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B8E98" w14:textId="77777777" w:rsidR="009F749B" w:rsidRPr="002A5A19" w:rsidRDefault="009F749B" w:rsidP="00C13AE3">
      <w:pPr>
        <w:spacing w:line="300" w:lineRule="exact"/>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4601802B" w14:textId="77777777" w:rsidTr="00AD772E">
        <w:trPr>
          <w:trHeight w:val="386"/>
        </w:trPr>
        <w:tc>
          <w:tcPr>
            <w:tcW w:w="9461" w:type="dxa"/>
            <w:shd w:val="clear" w:color="auto" w:fill="FFA543"/>
            <w:vAlign w:val="center"/>
          </w:tcPr>
          <w:p w14:paraId="4B1A2B72" w14:textId="77777777" w:rsidR="009F749B" w:rsidRPr="002A5A19" w:rsidRDefault="009F749B" w:rsidP="00C13AE3">
            <w:pPr>
              <w:tabs>
                <w:tab w:val="left" w:pos="432"/>
              </w:tabs>
              <w:ind w:left="432" w:hanging="432"/>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1</w:t>
            </w:r>
            <w:r w:rsidRPr="002A5A19">
              <w:rPr>
                <w:rFonts w:ascii="Arial" w:eastAsia="Arial Unicode MS" w:hAnsi="Arial" w:cs="Arial"/>
                <w:b/>
                <w:bCs/>
                <w:color w:val="FFFFFF"/>
                <w:sz w:val="20"/>
                <w:szCs w:val="20"/>
              </w:rPr>
              <w:tab/>
              <w:t xml:space="preserve">General information </w:t>
            </w:r>
          </w:p>
        </w:tc>
      </w:tr>
    </w:tbl>
    <w:p w14:paraId="429EBD99" w14:textId="77777777" w:rsidR="009F749B" w:rsidRPr="002A5A19" w:rsidRDefault="009F749B" w:rsidP="00C13AE3">
      <w:pPr>
        <w:spacing w:line="300" w:lineRule="exact"/>
        <w:rPr>
          <w:rFonts w:ascii="Arial" w:hAnsi="Arial" w:cs="Arial"/>
          <w:color w:val="000000"/>
          <w:sz w:val="20"/>
          <w:szCs w:val="20"/>
        </w:rPr>
      </w:pPr>
    </w:p>
    <w:p w14:paraId="6B69EDF6" w14:textId="040D933B" w:rsidR="0079039E" w:rsidRPr="002A5A19" w:rsidRDefault="00C24607" w:rsidP="00C13AE3">
      <w:pPr>
        <w:spacing w:line="300" w:lineRule="exact"/>
        <w:ind w:right="8"/>
        <w:jc w:val="thaiDistribute"/>
        <w:rPr>
          <w:rFonts w:ascii="Arial" w:eastAsia="Arial Unicode MS" w:hAnsi="Arial" w:cs="Arial"/>
          <w:sz w:val="20"/>
          <w:szCs w:val="20"/>
        </w:rPr>
      </w:pPr>
      <w:r w:rsidRPr="002A5A19">
        <w:rPr>
          <w:rFonts w:ascii="Arial" w:eastAsia="Arial Unicode MS" w:hAnsi="Arial" w:cs="Arial"/>
          <w:sz w:val="20"/>
          <w:szCs w:val="20"/>
        </w:rPr>
        <w:t xml:space="preserve">Thaire Life Assurance Public Company Limited (“the Company”) is a public company incorporated under Thai laws and domiciled in Thailand. The Company has been listed on the Stock Exchange of Thailand since 9 October 2013. The major shareholders </w:t>
      </w:r>
      <w:proofErr w:type="gramStart"/>
      <w:r w:rsidR="00356486" w:rsidRPr="002A5A19">
        <w:rPr>
          <w:rFonts w:ascii="Arial" w:eastAsia="Arial Unicode MS" w:hAnsi="Arial" w:cs="Arial"/>
          <w:sz w:val="20"/>
          <w:szCs w:val="20"/>
        </w:rPr>
        <w:t>is</w:t>
      </w:r>
      <w:proofErr w:type="gramEnd"/>
      <w:r w:rsidRPr="002A5A19">
        <w:rPr>
          <w:rFonts w:ascii="Arial" w:eastAsia="Arial Unicode MS" w:hAnsi="Arial" w:cs="Arial"/>
          <w:sz w:val="20"/>
          <w:szCs w:val="20"/>
        </w:rPr>
        <w:t xml:space="preserve"> Thai Reinsurance Public Company Limited which holds 10.10% of the issued and paid-up capital</w:t>
      </w:r>
      <w:r w:rsidR="00DD4E24" w:rsidRPr="002A5A19">
        <w:rPr>
          <w:rFonts w:ascii="Arial" w:eastAsia="Arial Unicode MS" w:hAnsi="Arial" w:cs="Arial"/>
          <w:sz w:val="20"/>
          <w:szCs w:val="20"/>
          <w:lang w:val="en-US"/>
        </w:rPr>
        <w:t>.</w:t>
      </w:r>
    </w:p>
    <w:p w14:paraId="64CF3CF9" w14:textId="77777777" w:rsidR="00024307" w:rsidRPr="002A5A19" w:rsidRDefault="00024307" w:rsidP="00C13AE3">
      <w:pPr>
        <w:spacing w:line="300" w:lineRule="exact"/>
        <w:ind w:right="8"/>
        <w:jc w:val="thaiDistribute"/>
        <w:rPr>
          <w:rFonts w:ascii="Arial" w:eastAsia="Arial Unicode MS" w:hAnsi="Arial" w:cs="Arial"/>
          <w:sz w:val="20"/>
          <w:szCs w:val="20"/>
        </w:rPr>
      </w:pPr>
    </w:p>
    <w:p w14:paraId="2FC39793" w14:textId="13C155DB" w:rsidR="00C24607" w:rsidRPr="002A5A19" w:rsidRDefault="00C24607" w:rsidP="00C13AE3">
      <w:pPr>
        <w:spacing w:line="300" w:lineRule="exact"/>
        <w:ind w:right="8"/>
        <w:jc w:val="thaiDistribute"/>
        <w:rPr>
          <w:rFonts w:ascii="Arial" w:eastAsia="Arial Unicode MS" w:hAnsi="Arial" w:cs="Arial"/>
          <w:sz w:val="20"/>
          <w:szCs w:val="20"/>
        </w:rPr>
      </w:pPr>
      <w:r w:rsidRPr="002A5A19">
        <w:rPr>
          <w:rFonts w:ascii="Arial" w:eastAsia="Arial Unicode MS" w:hAnsi="Arial" w:cs="Arial"/>
          <w:sz w:val="20"/>
          <w:szCs w:val="20"/>
        </w:rPr>
        <w:t xml:space="preserve">The Company </w:t>
      </w:r>
      <w:r w:rsidR="00DD4E24" w:rsidRPr="002A5A19">
        <w:rPr>
          <w:rFonts w:ascii="Arial" w:eastAsia="Arial Unicode MS" w:hAnsi="Arial" w:cs="Arial"/>
          <w:sz w:val="20"/>
          <w:szCs w:val="20"/>
        </w:rPr>
        <w:t>operates in Thailand with</w:t>
      </w:r>
      <w:r w:rsidRPr="002A5A19">
        <w:rPr>
          <w:rFonts w:ascii="Arial" w:eastAsia="Arial Unicode MS" w:hAnsi="Arial" w:cs="Arial"/>
          <w:sz w:val="20"/>
          <w:szCs w:val="20"/>
        </w:rPr>
        <w:t xml:space="preserve"> principally engaged in the provision of life reinsurance services. </w:t>
      </w:r>
      <w:r w:rsidR="00806AC4" w:rsidRPr="002A5A19">
        <w:rPr>
          <w:rFonts w:ascii="Arial" w:eastAsia="Arial Unicode MS" w:hAnsi="Arial" w:cs="Arial"/>
          <w:sz w:val="20"/>
          <w:szCs w:val="20"/>
        </w:rPr>
        <w:t xml:space="preserve">Since 2 April 2024, the </w:t>
      </w:r>
      <w:r w:rsidR="00411896" w:rsidRPr="002A5A19">
        <w:rPr>
          <w:rFonts w:ascii="Arial" w:eastAsia="Arial Unicode MS" w:hAnsi="Arial" w:cs="Arial"/>
          <w:sz w:val="20"/>
          <w:szCs w:val="20"/>
        </w:rPr>
        <w:t>C</w:t>
      </w:r>
      <w:r w:rsidR="00806AC4" w:rsidRPr="002A5A19">
        <w:rPr>
          <w:rFonts w:ascii="Arial" w:eastAsia="Arial Unicode MS" w:hAnsi="Arial" w:cs="Arial"/>
          <w:sz w:val="20"/>
          <w:szCs w:val="20"/>
        </w:rPr>
        <w:t xml:space="preserve">ompany has changed its registered office to No. 92/7 Sathorn Thani </w:t>
      </w:r>
      <w:r w:rsidR="0069432A" w:rsidRPr="002A5A19">
        <w:rPr>
          <w:rFonts w:ascii="Arial" w:eastAsia="Arial Unicode MS" w:hAnsi="Arial" w:cs="Arial"/>
          <w:sz w:val="20"/>
          <w:szCs w:val="20"/>
        </w:rPr>
        <w:t xml:space="preserve">2 </w:t>
      </w:r>
      <w:r w:rsidR="00806AC4" w:rsidRPr="002A5A19">
        <w:rPr>
          <w:rFonts w:ascii="Arial" w:eastAsia="Arial Unicode MS" w:hAnsi="Arial" w:cs="Arial"/>
          <w:sz w:val="20"/>
          <w:szCs w:val="20"/>
        </w:rPr>
        <w:t>Building, 6th Floor, North Sathorn Road, Silom Sub-district, Bang Rak District, Bangkok.</w:t>
      </w:r>
      <w:r w:rsidR="00411896" w:rsidRPr="002A5A19">
        <w:rPr>
          <w:rFonts w:ascii="Arial" w:eastAsia="Arial Unicode MS" w:hAnsi="Arial" w:cs="Arial"/>
          <w:sz w:val="20"/>
          <w:szCs w:val="20"/>
        </w:rPr>
        <w:t xml:space="preserve"> </w:t>
      </w:r>
      <w:r w:rsidR="00806AC4" w:rsidRPr="002A5A19">
        <w:rPr>
          <w:rFonts w:ascii="Arial" w:eastAsia="Arial Unicode MS" w:hAnsi="Arial" w:cs="Arial"/>
          <w:sz w:val="20"/>
          <w:szCs w:val="20"/>
        </w:rPr>
        <w:t xml:space="preserve">Formerly, </w:t>
      </w:r>
      <w:r w:rsidRPr="002A5A19">
        <w:rPr>
          <w:rFonts w:ascii="Arial" w:eastAsia="Arial Unicode MS" w:hAnsi="Arial" w:cs="Arial"/>
          <w:sz w:val="20"/>
          <w:szCs w:val="20"/>
        </w:rPr>
        <w:t xml:space="preserve">the Company </w:t>
      </w:r>
      <w:r w:rsidR="00806AC4" w:rsidRPr="002A5A19">
        <w:rPr>
          <w:rFonts w:ascii="Arial" w:eastAsia="Arial Unicode MS" w:hAnsi="Arial" w:cs="Arial"/>
          <w:sz w:val="20"/>
          <w:szCs w:val="20"/>
        </w:rPr>
        <w:t>was</w:t>
      </w:r>
      <w:r w:rsidRPr="002A5A19">
        <w:rPr>
          <w:rFonts w:ascii="Arial" w:eastAsia="Arial Unicode MS" w:hAnsi="Arial" w:cs="Arial"/>
          <w:sz w:val="20"/>
          <w:szCs w:val="20"/>
        </w:rPr>
        <w:t xml:space="preserve"> located at No. 48/15 Soi </w:t>
      </w:r>
      <w:proofErr w:type="spellStart"/>
      <w:r w:rsidRPr="002A5A19">
        <w:rPr>
          <w:rFonts w:ascii="Arial" w:eastAsia="Arial Unicode MS" w:hAnsi="Arial" w:cs="Arial"/>
          <w:sz w:val="20"/>
          <w:szCs w:val="20"/>
        </w:rPr>
        <w:t>Ratchadapisek</w:t>
      </w:r>
      <w:proofErr w:type="spellEnd"/>
      <w:r w:rsidRPr="002A5A19">
        <w:rPr>
          <w:rFonts w:ascii="Arial" w:eastAsia="Arial Unicode MS" w:hAnsi="Arial" w:cs="Arial"/>
          <w:sz w:val="20"/>
          <w:szCs w:val="20"/>
        </w:rPr>
        <w:t xml:space="preserve"> 20, </w:t>
      </w:r>
      <w:proofErr w:type="spellStart"/>
      <w:r w:rsidRPr="002A5A19">
        <w:rPr>
          <w:rFonts w:ascii="Arial" w:eastAsia="Arial Unicode MS" w:hAnsi="Arial" w:cs="Arial"/>
          <w:sz w:val="20"/>
          <w:szCs w:val="20"/>
        </w:rPr>
        <w:t>Ratchadapisek</w:t>
      </w:r>
      <w:proofErr w:type="spellEnd"/>
      <w:r w:rsidRPr="002A5A19">
        <w:rPr>
          <w:rFonts w:ascii="Arial" w:eastAsia="Arial Unicode MS" w:hAnsi="Arial" w:cs="Arial"/>
          <w:sz w:val="20"/>
          <w:szCs w:val="20"/>
        </w:rPr>
        <w:t xml:space="preserve"> Road, </w:t>
      </w:r>
      <w:proofErr w:type="spellStart"/>
      <w:r w:rsidRPr="002A5A19">
        <w:rPr>
          <w:rFonts w:ascii="Arial" w:eastAsia="Arial Unicode MS" w:hAnsi="Arial" w:cs="Arial"/>
          <w:sz w:val="20"/>
          <w:szCs w:val="20"/>
        </w:rPr>
        <w:t>Samsennok</w:t>
      </w:r>
      <w:proofErr w:type="spellEnd"/>
      <w:r w:rsidRPr="002A5A19">
        <w:rPr>
          <w:rFonts w:ascii="Arial" w:eastAsia="Arial Unicode MS" w:hAnsi="Arial" w:cs="Arial"/>
          <w:sz w:val="20"/>
          <w:szCs w:val="20"/>
        </w:rPr>
        <w:t xml:space="preserve"> Sub-district, </w:t>
      </w:r>
      <w:proofErr w:type="spellStart"/>
      <w:r w:rsidRPr="002A5A19">
        <w:rPr>
          <w:rFonts w:ascii="Arial" w:eastAsia="Arial Unicode MS" w:hAnsi="Arial" w:cs="Arial"/>
          <w:sz w:val="20"/>
          <w:szCs w:val="20"/>
        </w:rPr>
        <w:t>Huaykwang</w:t>
      </w:r>
      <w:proofErr w:type="spellEnd"/>
      <w:r w:rsidRPr="002A5A19">
        <w:rPr>
          <w:rFonts w:ascii="Arial" w:eastAsia="Arial Unicode MS" w:hAnsi="Arial" w:cs="Arial"/>
          <w:sz w:val="20"/>
          <w:szCs w:val="20"/>
        </w:rPr>
        <w:t xml:space="preserve"> District, Bangkok.</w:t>
      </w:r>
      <w:r w:rsidR="00DD4E24" w:rsidRPr="002A5A19">
        <w:rPr>
          <w:rFonts w:ascii="Arial" w:eastAsia="Arial Unicode MS" w:hAnsi="Arial" w:cs="Arial"/>
          <w:sz w:val="20"/>
          <w:szCs w:val="20"/>
          <w:cs/>
        </w:rPr>
        <w:t xml:space="preserve"> </w:t>
      </w:r>
    </w:p>
    <w:p w14:paraId="30AF40BD" w14:textId="77777777" w:rsidR="00C24607" w:rsidRPr="002A5A19" w:rsidRDefault="00C24607" w:rsidP="00C13AE3">
      <w:pPr>
        <w:spacing w:line="300" w:lineRule="exact"/>
        <w:ind w:right="-43"/>
        <w:jc w:val="both"/>
        <w:rPr>
          <w:rFonts w:ascii="Arial" w:eastAsia="Arial Unicode MS" w:hAnsi="Arial" w:cs="Arial"/>
          <w:sz w:val="20"/>
          <w:szCs w:val="20"/>
        </w:rPr>
      </w:pPr>
    </w:p>
    <w:p w14:paraId="346C5150" w14:textId="4D4137F9" w:rsidR="009F749B" w:rsidRPr="002A5A19" w:rsidRDefault="009F749B" w:rsidP="00C13AE3">
      <w:pPr>
        <w:spacing w:line="300" w:lineRule="exact"/>
        <w:ind w:right="-43"/>
        <w:jc w:val="both"/>
        <w:rPr>
          <w:rFonts w:ascii="Arial" w:eastAsia="Arial" w:hAnsi="Arial" w:cs="Arial"/>
          <w:sz w:val="20"/>
          <w:szCs w:val="20"/>
          <w:lang w:val="en-US"/>
        </w:rPr>
      </w:pPr>
      <w:r w:rsidRPr="002A5A19">
        <w:rPr>
          <w:rFonts w:ascii="Arial" w:eastAsia="Arial" w:hAnsi="Arial" w:cs="Arial"/>
          <w:sz w:val="20"/>
          <w:szCs w:val="20"/>
          <w:lang w:val="en-US"/>
        </w:rPr>
        <w:t xml:space="preserve">This interim financial information was </w:t>
      </w:r>
      <w:proofErr w:type="spellStart"/>
      <w:r w:rsidRPr="002A5A19">
        <w:rPr>
          <w:rFonts w:ascii="Arial" w:eastAsia="Arial" w:hAnsi="Arial" w:cs="Arial"/>
          <w:sz w:val="20"/>
          <w:szCs w:val="20"/>
          <w:lang w:val="en-US"/>
        </w:rPr>
        <w:t>authorised</w:t>
      </w:r>
      <w:proofErr w:type="spellEnd"/>
      <w:r w:rsidRPr="002A5A19">
        <w:rPr>
          <w:rFonts w:ascii="Arial" w:eastAsia="Arial" w:hAnsi="Arial" w:cs="Arial"/>
          <w:sz w:val="20"/>
          <w:szCs w:val="20"/>
          <w:lang w:val="en-US"/>
        </w:rPr>
        <w:t xml:space="preserve"> for issue by the </w:t>
      </w:r>
      <w:r w:rsidR="005B74C2" w:rsidRPr="002A5A19">
        <w:rPr>
          <w:rFonts w:ascii="Arial" w:eastAsia="Arial" w:hAnsi="Arial" w:cs="Arial"/>
          <w:sz w:val="20"/>
          <w:szCs w:val="20"/>
          <w:lang w:val="en-US"/>
        </w:rPr>
        <w:t>Company’s Board of the Directors</w:t>
      </w:r>
      <w:r w:rsidRPr="002A5A19">
        <w:rPr>
          <w:rFonts w:ascii="Arial" w:eastAsia="Arial" w:hAnsi="Arial" w:cs="Arial"/>
          <w:sz w:val="20"/>
          <w:szCs w:val="20"/>
          <w:lang w:val="en-US"/>
        </w:rPr>
        <w:t xml:space="preserve"> on </w:t>
      </w:r>
      <w:r w:rsidR="002A5A19" w:rsidRPr="002A5A19">
        <w:rPr>
          <w:rFonts w:ascii="Arial" w:eastAsia="Arial" w:hAnsi="Arial" w:cs="Arial"/>
          <w:sz w:val="20"/>
          <w:szCs w:val="20"/>
          <w:lang w:val="en-US"/>
        </w:rPr>
        <w:br/>
      </w:r>
      <w:r w:rsidRPr="002A5A19">
        <w:rPr>
          <w:rFonts w:ascii="Arial" w:eastAsia="Arial" w:hAnsi="Arial" w:cs="Arial"/>
          <w:sz w:val="20"/>
          <w:szCs w:val="20"/>
          <w:lang w:val="en-US"/>
        </w:rPr>
        <w:t xml:space="preserve">14 </w:t>
      </w:r>
      <w:r w:rsidRPr="002A5A19">
        <w:rPr>
          <w:rFonts w:ascii="Arial" w:eastAsia="Arial" w:hAnsi="Arial" w:cs="Arial"/>
          <w:sz w:val="20"/>
          <w:szCs w:val="20"/>
        </w:rPr>
        <w:t>May</w:t>
      </w:r>
      <w:r w:rsidRPr="002A5A19">
        <w:rPr>
          <w:rFonts w:ascii="Arial" w:eastAsia="Arial" w:hAnsi="Arial" w:cs="Arial"/>
          <w:sz w:val="20"/>
          <w:szCs w:val="20"/>
          <w:lang w:val="en-US"/>
        </w:rPr>
        <w:t xml:space="preserve"> 202</w:t>
      </w:r>
      <w:r w:rsidR="00C24607" w:rsidRPr="002A5A19">
        <w:rPr>
          <w:rFonts w:ascii="Arial" w:eastAsia="Arial" w:hAnsi="Arial" w:cs="Arial"/>
          <w:sz w:val="20"/>
          <w:szCs w:val="20"/>
          <w:lang w:val="en-US"/>
        </w:rPr>
        <w:t>4</w:t>
      </w:r>
      <w:r w:rsidRPr="002A5A19">
        <w:rPr>
          <w:rFonts w:ascii="Arial" w:eastAsia="Arial" w:hAnsi="Arial" w:cs="Arial"/>
          <w:sz w:val="20"/>
          <w:szCs w:val="20"/>
          <w:lang w:val="en-US"/>
        </w:rPr>
        <w:t>.</w:t>
      </w:r>
    </w:p>
    <w:p w14:paraId="3A78391D" w14:textId="77777777" w:rsidR="009F749B" w:rsidRPr="002A5A19" w:rsidRDefault="009F749B" w:rsidP="00C13AE3">
      <w:pPr>
        <w:spacing w:line="300" w:lineRule="exact"/>
        <w:ind w:right="-43"/>
        <w:jc w:val="both"/>
        <w:rPr>
          <w:rFonts w:ascii="Arial" w:eastAsia="Arial" w:hAnsi="Arial" w:cs="Arial"/>
          <w:sz w:val="20"/>
          <w:szCs w:val="20"/>
          <w:lang w:val="en-US"/>
        </w:rPr>
      </w:pPr>
    </w:p>
    <w:p w14:paraId="3133D937" w14:textId="77777777"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This interim financial information has been reviewed, not audited.</w:t>
      </w:r>
    </w:p>
    <w:p w14:paraId="2D20D7FE" w14:textId="77777777" w:rsidR="009F749B" w:rsidRPr="002A5A19" w:rsidRDefault="009F749B" w:rsidP="00C13AE3">
      <w:pPr>
        <w:spacing w:line="300" w:lineRule="exact"/>
        <w:jc w:val="both"/>
        <w:rPr>
          <w:rFonts w:ascii="Arial" w:hAnsi="Arial" w:cs="Arial"/>
          <w:color w:val="000000"/>
          <w:sz w:val="20"/>
          <w:szCs w:val="20"/>
          <w:lang w:val="en-US"/>
        </w:rPr>
      </w:pPr>
    </w:p>
    <w:p w14:paraId="600AE9E9" w14:textId="77777777" w:rsidR="009F749B" w:rsidRPr="002A5A19" w:rsidRDefault="009F749B" w:rsidP="00C13AE3">
      <w:pPr>
        <w:spacing w:line="300" w:lineRule="exact"/>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650CD355" w14:textId="77777777" w:rsidTr="00AD772E">
        <w:trPr>
          <w:trHeight w:val="386"/>
        </w:trPr>
        <w:tc>
          <w:tcPr>
            <w:tcW w:w="9461" w:type="dxa"/>
            <w:shd w:val="clear" w:color="auto" w:fill="FFA543"/>
            <w:vAlign w:val="center"/>
          </w:tcPr>
          <w:p w14:paraId="1DBC8A28" w14:textId="36BC1801" w:rsidR="009F749B" w:rsidRPr="002A5A19" w:rsidRDefault="009F749B" w:rsidP="00C13AE3">
            <w:pPr>
              <w:tabs>
                <w:tab w:val="left" w:pos="432"/>
              </w:tabs>
              <w:ind w:left="432" w:hanging="432"/>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2</w:t>
            </w:r>
            <w:r w:rsidRPr="002A5A19">
              <w:rPr>
                <w:rFonts w:ascii="Arial" w:eastAsia="Arial Unicode MS" w:hAnsi="Arial" w:cs="Arial"/>
                <w:b/>
                <w:bCs/>
                <w:color w:val="FFFFFF"/>
                <w:sz w:val="20"/>
                <w:szCs w:val="20"/>
              </w:rPr>
              <w:tab/>
              <w:t>Basis of prepar</w:t>
            </w:r>
            <w:r w:rsidR="00356486" w:rsidRPr="002A5A19">
              <w:rPr>
                <w:rFonts w:ascii="Arial" w:eastAsia="Arial Unicode MS" w:hAnsi="Arial" w:cs="Arial"/>
                <w:b/>
                <w:bCs/>
                <w:color w:val="FFFFFF"/>
                <w:sz w:val="20"/>
                <w:szCs w:val="20"/>
              </w:rPr>
              <w:t>ing financial information</w:t>
            </w:r>
          </w:p>
        </w:tc>
      </w:tr>
    </w:tbl>
    <w:p w14:paraId="38144390" w14:textId="77777777" w:rsidR="009F749B" w:rsidRPr="002A5A19" w:rsidRDefault="009F749B" w:rsidP="00C13AE3">
      <w:pPr>
        <w:spacing w:line="300" w:lineRule="exact"/>
        <w:jc w:val="both"/>
        <w:rPr>
          <w:rFonts w:ascii="Arial" w:hAnsi="Arial" w:cs="Arial"/>
          <w:color w:val="000000"/>
          <w:sz w:val="20"/>
          <w:szCs w:val="20"/>
        </w:rPr>
      </w:pPr>
    </w:p>
    <w:p w14:paraId="7C70C36D" w14:textId="186BC026"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The interim financial information has been prepared in accordance with Thai Accounting Standard 34 Interim Financial Reporting.</w:t>
      </w:r>
      <w:r w:rsidR="00356486" w:rsidRPr="002A5A19">
        <w:rPr>
          <w:rFonts w:ascii="Arial" w:eastAsia="Arial" w:hAnsi="Arial" w:cs="Arial"/>
          <w:sz w:val="20"/>
          <w:szCs w:val="20"/>
          <w:lang w:val="en-US"/>
        </w:rPr>
        <w:t xml:space="preserve"> </w:t>
      </w:r>
      <w:r w:rsidRPr="002A5A19">
        <w:rPr>
          <w:rFonts w:ascii="Arial" w:eastAsia="Arial" w:hAnsi="Arial" w:cs="Arial"/>
          <w:sz w:val="20"/>
          <w:szCs w:val="20"/>
          <w:lang w:val="en-US"/>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1 Presentation of Financial Statements. In addition, the interim financial information presentation is also based on the format of life insurance financial statements attached in an Office of Insurance Commission’s notification “Principle, methodology, condition and timing for preparation, submission and reporting of financial statements for life insurance company B.E. 2566” dated on 8 February 2023 (“OIC Notification”). The notes to the interim financial information are prepared in a condensed format and additional notes are presented as required by </w:t>
      </w:r>
      <w:proofErr w:type="gramStart"/>
      <w:r w:rsidRPr="002A5A19">
        <w:rPr>
          <w:rFonts w:ascii="Arial" w:eastAsia="Arial" w:hAnsi="Arial" w:cs="Arial"/>
          <w:sz w:val="20"/>
          <w:szCs w:val="20"/>
          <w:lang w:val="en-US"/>
        </w:rPr>
        <w:t>aforementioned OIC</w:t>
      </w:r>
      <w:proofErr w:type="gramEnd"/>
      <w:r w:rsidRPr="002A5A19">
        <w:rPr>
          <w:rFonts w:ascii="Arial" w:eastAsia="Arial" w:hAnsi="Arial" w:cs="Arial"/>
          <w:sz w:val="20"/>
          <w:szCs w:val="20"/>
          <w:lang w:val="en-US"/>
        </w:rPr>
        <w:t xml:space="preserve"> notification.</w:t>
      </w:r>
    </w:p>
    <w:p w14:paraId="0D061DD1" w14:textId="77777777" w:rsidR="009F749B" w:rsidRPr="002A5A19" w:rsidRDefault="009F749B" w:rsidP="00C13AE3">
      <w:pPr>
        <w:spacing w:line="300" w:lineRule="exact"/>
        <w:jc w:val="both"/>
        <w:rPr>
          <w:rFonts w:ascii="Arial" w:eastAsia="Arial" w:hAnsi="Arial" w:cs="Arial"/>
          <w:sz w:val="20"/>
          <w:szCs w:val="20"/>
          <w:lang w:val="en-US"/>
        </w:rPr>
      </w:pPr>
    </w:p>
    <w:p w14:paraId="3EB2A016" w14:textId="3D9CF1E5"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The interim financial information should be read in conjunction with the annual financial statements for the year ended 31 December 2023.</w:t>
      </w:r>
    </w:p>
    <w:p w14:paraId="65B43891" w14:textId="77777777" w:rsidR="009F749B" w:rsidRPr="002A5A19" w:rsidRDefault="009F749B" w:rsidP="00C13AE3">
      <w:pPr>
        <w:spacing w:line="300" w:lineRule="exact"/>
        <w:jc w:val="both"/>
        <w:rPr>
          <w:rFonts w:ascii="Arial" w:eastAsia="Arial" w:hAnsi="Arial" w:cs="Arial"/>
          <w:sz w:val="20"/>
          <w:szCs w:val="20"/>
          <w:lang w:val="en-US"/>
        </w:rPr>
      </w:pPr>
    </w:p>
    <w:p w14:paraId="4DEB04F1" w14:textId="77777777" w:rsidR="009F749B" w:rsidRPr="002A5A19" w:rsidRDefault="009F749B" w:rsidP="00C13AE3">
      <w:pPr>
        <w:spacing w:line="300" w:lineRule="exact"/>
        <w:jc w:val="both"/>
        <w:rPr>
          <w:rFonts w:ascii="Arial" w:eastAsia="Arial" w:hAnsi="Arial" w:cs="Arial"/>
          <w:sz w:val="20"/>
          <w:szCs w:val="20"/>
          <w:lang w:val="en-US"/>
        </w:rPr>
      </w:pPr>
      <w:r w:rsidRPr="002A5A19">
        <w:rPr>
          <w:rFonts w:ascii="Arial" w:eastAsia="Arial" w:hAnsi="Arial" w:cs="Arial"/>
          <w:sz w:val="20"/>
          <w:szCs w:val="20"/>
          <w:lang w:val="en-US"/>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296B77" w14:textId="3758B408" w:rsidR="009F749B" w:rsidRPr="002A5A19" w:rsidRDefault="009F749B" w:rsidP="00C13AE3">
      <w:pPr>
        <w:spacing w:line="300" w:lineRule="exact"/>
        <w:jc w:val="both"/>
        <w:rPr>
          <w:rFonts w:ascii="Arial" w:eastAsia="Arial" w:hAnsi="Arial" w:cs="Arial"/>
          <w:sz w:val="20"/>
          <w:szCs w:val="20"/>
          <w:lang w:val="en-US"/>
        </w:rPr>
      </w:pPr>
    </w:p>
    <w:p w14:paraId="6C0C8CDE" w14:textId="40D4BA1C" w:rsidR="009F749B" w:rsidRPr="002A5A19" w:rsidRDefault="00C13AE3" w:rsidP="00C13AE3">
      <w:pPr>
        <w:spacing w:line="300" w:lineRule="exact"/>
        <w:jc w:val="both"/>
        <w:rPr>
          <w:rFonts w:ascii="Arial" w:hAnsi="Arial" w:cs="Arial"/>
          <w:color w:val="000000"/>
          <w:sz w:val="20"/>
          <w:szCs w:val="20"/>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F749B" w:rsidRPr="002A5A19" w14:paraId="659AC4E7" w14:textId="77777777" w:rsidTr="00AD772E">
        <w:trPr>
          <w:trHeight w:val="386"/>
        </w:trPr>
        <w:tc>
          <w:tcPr>
            <w:tcW w:w="9461" w:type="dxa"/>
            <w:shd w:val="clear" w:color="auto" w:fill="FFA543"/>
            <w:vAlign w:val="center"/>
          </w:tcPr>
          <w:p w14:paraId="38851C48" w14:textId="77777777" w:rsidR="009F749B" w:rsidRPr="002A5A19" w:rsidRDefault="009F749B" w:rsidP="00C13AE3">
            <w:pPr>
              <w:tabs>
                <w:tab w:val="left" w:pos="432"/>
              </w:tabs>
              <w:ind w:left="432" w:hanging="432"/>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3</w:t>
            </w:r>
            <w:r w:rsidRPr="002A5A19">
              <w:rPr>
                <w:rFonts w:ascii="Arial" w:eastAsia="Arial Unicode MS" w:hAnsi="Arial" w:cs="Arial"/>
                <w:b/>
                <w:bCs/>
                <w:color w:val="FFFFFF"/>
                <w:sz w:val="20"/>
                <w:szCs w:val="20"/>
              </w:rPr>
              <w:tab/>
              <w:t>Accounting policies</w:t>
            </w:r>
          </w:p>
        </w:tc>
      </w:tr>
    </w:tbl>
    <w:p w14:paraId="3FC125A5" w14:textId="77777777" w:rsidR="009F749B" w:rsidRPr="002A5A19" w:rsidRDefault="009F749B" w:rsidP="00C13AE3">
      <w:pPr>
        <w:tabs>
          <w:tab w:val="left" w:pos="567"/>
        </w:tabs>
        <w:suppressAutoHyphens/>
        <w:spacing w:line="300" w:lineRule="exact"/>
        <w:jc w:val="thaiDistribute"/>
        <w:rPr>
          <w:rFonts w:ascii="Arial" w:eastAsia="Arial Unicode MS" w:hAnsi="Arial" w:cs="Arial"/>
          <w:b/>
          <w:bCs/>
          <w:sz w:val="20"/>
          <w:szCs w:val="20"/>
        </w:rPr>
      </w:pPr>
    </w:p>
    <w:p w14:paraId="6FCE1423" w14:textId="3EB3577A" w:rsidR="009F749B" w:rsidRPr="002A5A19" w:rsidRDefault="009F749B" w:rsidP="00C13AE3">
      <w:pPr>
        <w:spacing w:before="40" w:after="40" w:line="300" w:lineRule="exact"/>
        <w:jc w:val="both"/>
        <w:rPr>
          <w:rFonts w:ascii="Arial" w:eastAsia="Arial" w:hAnsi="Arial" w:cs="Arial"/>
          <w:sz w:val="20"/>
          <w:szCs w:val="20"/>
          <w:lang w:val="en-US"/>
        </w:rPr>
      </w:pPr>
      <w:r w:rsidRPr="002A5A19">
        <w:rPr>
          <w:rFonts w:ascii="Arial" w:eastAsia="Arial" w:hAnsi="Arial" w:cs="Arial"/>
          <w:sz w:val="20"/>
          <w:szCs w:val="20"/>
          <w:lang w:val="en-US"/>
        </w:rPr>
        <w:t>The accounting policies used in the preparation of the interim financial information are consistent with those used in the annual financial statements for the year ended 31 December 202</w:t>
      </w:r>
      <w:r w:rsidR="00C24607" w:rsidRPr="002A5A19">
        <w:rPr>
          <w:rFonts w:ascii="Arial" w:eastAsia="Arial" w:hAnsi="Arial" w:cs="Arial"/>
          <w:sz w:val="20"/>
          <w:szCs w:val="20"/>
          <w:lang w:val="en-US"/>
        </w:rPr>
        <w:t>3</w:t>
      </w:r>
      <w:r w:rsidRPr="002A5A19">
        <w:rPr>
          <w:rFonts w:ascii="Arial" w:eastAsia="Arial" w:hAnsi="Arial" w:cs="Arial"/>
          <w:sz w:val="20"/>
          <w:szCs w:val="20"/>
          <w:lang w:val="en-US"/>
        </w:rPr>
        <w:t xml:space="preserve">. </w:t>
      </w:r>
    </w:p>
    <w:p w14:paraId="4FE783D1" w14:textId="77777777" w:rsidR="009F749B" w:rsidRPr="002A5A19" w:rsidRDefault="009F749B" w:rsidP="00C13AE3">
      <w:pPr>
        <w:spacing w:before="40" w:after="40" w:line="300" w:lineRule="exact"/>
        <w:rPr>
          <w:rFonts w:ascii="Arial" w:eastAsia="Arial" w:hAnsi="Arial" w:cs="Arial"/>
          <w:b/>
          <w:sz w:val="20"/>
          <w:szCs w:val="20"/>
          <w:lang w:val="en-US"/>
        </w:rPr>
      </w:pPr>
    </w:p>
    <w:p w14:paraId="7FB8C190" w14:textId="6BBDB414" w:rsidR="009F749B" w:rsidRPr="002A5A19" w:rsidRDefault="004D04FA" w:rsidP="00C13AE3">
      <w:pPr>
        <w:tabs>
          <w:tab w:val="left" w:pos="5760"/>
        </w:tabs>
        <w:suppressAutoHyphens/>
        <w:spacing w:before="40" w:after="40" w:line="300" w:lineRule="exact"/>
        <w:jc w:val="thaiDistribute"/>
        <w:rPr>
          <w:rFonts w:ascii="Arial" w:eastAsia="Arial Unicode MS" w:hAnsi="Arial" w:cs="Arial"/>
          <w:sz w:val="20"/>
          <w:szCs w:val="20"/>
        </w:rPr>
      </w:pPr>
      <w:r w:rsidRPr="002A5A19">
        <w:rPr>
          <w:rFonts w:ascii="Arial" w:eastAsia="Arial" w:hAnsi="Arial" w:cs="Arial"/>
          <w:bCs/>
          <w:sz w:val="20"/>
          <w:szCs w:val="20"/>
          <w:lang w:val="en-US"/>
        </w:rPr>
        <w:t>A</w:t>
      </w:r>
      <w:r w:rsidR="009F749B" w:rsidRPr="002A5A19">
        <w:rPr>
          <w:rFonts w:ascii="Arial" w:eastAsia="Arial" w:hAnsi="Arial" w:cs="Arial"/>
          <w:bCs/>
          <w:sz w:val="20"/>
          <w:szCs w:val="20"/>
          <w:lang w:val="en-US"/>
        </w:rPr>
        <w:t>mended Thai</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Financial Reporting Standards effective for the accounting period</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beginning on</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or after</w:t>
      </w:r>
      <w:r w:rsidR="009F749B" w:rsidRPr="002A5A19">
        <w:rPr>
          <w:rFonts w:ascii="Arial" w:eastAsia="Arial" w:hAnsi="Arial" w:cs="Arial"/>
          <w:b/>
          <w:sz w:val="20"/>
          <w:szCs w:val="20"/>
          <w:cs/>
          <w:lang w:val="en-US"/>
        </w:rPr>
        <w:t xml:space="preserve">1 </w:t>
      </w:r>
      <w:r w:rsidR="009F749B" w:rsidRPr="002A5A19">
        <w:rPr>
          <w:rFonts w:ascii="Arial" w:eastAsia="Arial" w:hAnsi="Arial" w:cs="Arial"/>
          <w:bCs/>
          <w:sz w:val="20"/>
          <w:szCs w:val="20"/>
          <w:lang w:val="en-US"/>
        </w:rPr>
        <w:t>January</w:t>
      </w:r>
      <w:r w:rsidR="009F749B" w:rsidRPr="002A5A19">
        <w:rPr>
          <w:rFonts w:ascii="Arial" w:eastAsia="Arial" w:hAnsi="Arial" w:cs="Arial"/>
          <w:b/>
          <w:sz w:val="20"/>
          <w:szCs w:val="20"/>
          <w:lang w:val="en-US"/>
        </w:rPr>
        <w:t xml:space="preserve"> </w:t>
      </w:r>
      <w:r w:rsidR="009F749B" w:rsidRPr="002A5A19">
        <w:rPr>
          <w:rFonts w:ascii="Arial" w:eastAsia="Arial" w:hAnsi="Arial" w:cs="Arial"/>
          <w:b/>
          <w:sz w:val="20"/>
          <w:szCs w:val="20"/>
          <w:cs/>
          <w:lang w:val="en-US"/>
        </w:rPr>
        <w:t>202</w:t>
      </w:r>
      <w:r w:rsidR="00C24607" w:rsidRPr="002A5A19">
        <w:rPr>
          <w:rFonts w:ascii="Arial" w:eastAsia="Arial" w:hAnsi="Arial" w:cs="Arial"/>
          <w:bCs/>
          <w:sz w:val="20"/>
          <w:szCs w:val="20"/>
          <w:lang w:val="en-US"/>
        </w:rPr>
        <w:t>4</w:t>
      </w:r>
      <w:r w:rsidR="009F749B" w:rsidRPr="002A5A19">
        <w:rPr>
          <w:rFonts w:ascii="Arial" w:eastAsia="Arial" w:hAnsi="Arial" w:cs="Arial"/>
          <w:bCs/>
          <w:sz w:val="20"/>
          <w:szCs w:val="20"/>
          <w:cs/>
          <w:lang w:val="en-US"/>
        </w:rPr>
        <w:t xml:space="preserve"> </w:t>
      </w:r>
      <w:r w:rsidR="009F749B" w:rsidRPr="002A5A19">
        <w:rPr>
          <w:rFonts w:ascii="Arial" w:eastAsia="Arial" w:hAnsi="Arial" w:cs="Arial"/>
          <w:bCs/>
          <w:sz w:val="20"/>
          <w:szCs w:val="20"/>
          <w:lang w:val="en-US"/>
        </w:rPr>
        <w:t xml:space="preserve">do not have material impact on the </w:t>
      </w:r>
      <w:r w:rsidR="009F749B" w:rsidRPr="002A5A19">
        <w:rPr>
          <w:rFonts w:ascii="Arial" w:eastAsia="Arial" w:hAnsi="Arial" w:cs="Arial"/>
          <w:bCs/>
          <w:sz w:val="20"/>
          <w:szCs w:val="20"/>
        </w:rPr>
        <w:t>Company</w:t>
      </w:r>
      <w:r w:rsidR="009F749B" w:rsidRPr="002A5A19">
        <w:rPr>
          <w:rFonts w:ascii="Arial" w:eastAsia="Arial Unicode MS" w:hAnsi="Arial" w:cs="Arial"/>
          <w:sz w:val="20"/>
          <w:szCs w:val="20"/>
        </w:rPr>
        <w:t>.</w:t>
      </w:r>
    </w:p>
    <w:p w14:paraId="6B1A29E0" w14:textId="65C576E0" w:rsidR="0005173A" w:rsidRPr="002A5A19" w:rsidRDefault="0005173A" w:rsidP="00C13AE3">
      <w:pPr>
        <w:tabs>
          <w:tab w:val="left" w:pos="5760"/>
        </w:tabs>
        <w:suppressAutoHyphens/>
        <w:spacing w:before="40" w:after="40" w:line="300" w:lineRule="exact"/>
        <w:jc w:val="thaiDistribute"/>
        <w:rPr>
          <w:rFonts w:ascii="Arial" w:eastAsia="Arial Unicode MS" w:hAnsi="Arial" w:cs="Arial"/>
          <w:sz w:val="20"/>
          <w:szCs w:val="20"/>
        </w:rPr>
      </w:pPr>
    </w:p>
    <w:p w14:paraId="21E8581C" w14:textId="2D150B6E" w:rsidR="00C2592B" w:rsidRPr="002A5A19" w:rsidRDefault="00C2592B" w:rsidP="00C13AE3">
      <w:pPr>
        <w:keepNext/>
        <w:keepLines/>
        <w:spacing w:before="40" w:after="40" w:line="300" w:lineRule="exact"/>
        <w:jc w:val="thaiDistribute"/>
        <w:outlineLvl w:val="1"/>
        <w:rPr>
          <w:rFonts w:ascii="Arial" w:eastAsia="Arial" w:hAnsi="Arial" w:cs="Arial"/>
          <w:bCs/>
          <w:color w:val="CF4A02"/>
          <w:sz w:val="20"/>
          <w:szCs w:val="20"/>
          <w:lang w:eastAsia="en-GB"/>
        </w:rPr>
      </w:pPr>
      <w:r w:rsidRPr="002A5A19">
        <w:rPr>
          <w:rFonts w:ascii="Arial" w:eastAsia="Arial" w:hAnsi="Arial" w:cs="Arial"/>
          <w:b/>
          <w:bCs/>
          <w:color w:val="CF4A02"/>
          <w:sz w:val="20"/>
          <w:szCs w:val="20"/>
          <w:lang w:eastAsia="en-GB"/>
        </w:rPr>
        <w:t>New financial reporting standard that is effective for the accounting period</w:t>
      </w:r>
      <w:r w:rsidRPr="002A5A19">
        <w:rPr>
          <w:rFonts w:ascii="Arial" w:eastAsia="Arial" w:hAnsi="Arial" w:cs="Arial"/>
          <w:b/>
          <w:bCs/>
          <w:color w:val="CF4A02"/>
          <w:sz w:val="20"/>
          <w:szCs w:val="20"/>
          <w:cs/>
          <w:lang w:eastAsia="en-GB"/>
        </w:rPr>
        <w:t xml:space="preserve"> </w:t>
      </w:r>
      <w:r w:rsidRPr="002A5A19">
        <w:rPr>
          <w:rFonts w:ascii="Arial" w:eastAsia="Arial" w:hAnsi="Arial" w:cs="Arial"/>
          <w:b/>
          <w:bCs/>
          <w:color w:val="CF4A02"/>
          <w:sz w:val="20"/>
          <w:szCs w:val="20"/>
          <w:lang w:eastAsia="en-GB"/>
        </w:rPr>
        <w:t xml:space="preserve">beginning on or after 1 January 2025 and has significant impacts on the </w:t>
      </w:r>
      <w:r w:rsidR="0079039E" w:rsidRPr="002A5A19">
        <w:rPr>
          <w:rFonts w:ascii="Arial" w:eastAsia="Arial" w:hAnsi="Arial" w:cs="Arial"/>
          <w:b/>
          <w:bCs/>
          <w:color w:val="CF4A02"/>
          <w:sz w:val="20"/>
          <w:szCs w:val="20"/>
          <w:lang w:eastAsia="en-GB"/>
        </w:rPr>
        <w:t>Company</w:t>
      </w:r>
      <w:r w:rsidRPr="002A5A19">
        <w:rPr>
          <w:rFonts w:ascii="Arial" w:eastAsia="Arial" w:hAnsi="Arial" w:cs="Arial"/>
          <w:b/>
          <w:bCs/>
          <w:color w:val="CF4A02"/>
          <w:sz w:val="20"/>
          <w:szCs w:val="20"/>
          <w:lang w:eastAsia="en-GB"/>
        </w:rPr>
        <w:t>.</w:t>
      </w:r>
    </w:p>
    <w:p w14:paraId="6988FFBD" w14:textId="77777777" w:rsidR="00C2592B" w:rsidRPr="002A5A19" w:rsidRDefault="00C2592B" w:rsidP="00C13AE3">
      <w:pPr>
        <w:autoSpaceDE w:val="0"/>
        <w:autoSpaceDN w:val="0"/>
        <w:adjustRightInd w:val="0"/>
        <w:spacing w:before="40" w:after="40" w:line="300" w:lineRule="exact"/>
        <w:contextualSpacing/>
        <w:jc w:val="thaiDistribute"/>
        <w:rPr>
          <w:rFonts w:ascii="Arial" w:eastAsia="Cambria" w:hAnsi="Arial" w:cs="Arial"/>
          <w:sz w:val="20"/>
          <w:szCs w:val="20"/>
        </w:rPr>
      </w:pPr>
    </w:p>
    <w:p w14:paraId="47C7E022" w14:textId="77DA3E91" w:rsidR="00C2592B" w:rsidRPr="002A5A19" w:rsidRDefault="00C2592B" w:rsidP="00C13AE3">
      <w:pPr>
        <w:spacing w:before="40" w:after="40" w:line="300" w:lineRule="exact"/>
        <w:jc w:val="both"/>
        <w:rPr>
          <w:rFonts w:ascii="Arial" w:hAnsi="Arial" w:cs="Arial"/>
          <w:color w:val="000000"/>
          <w:sz w:val="20"/>
          <w:szCs w:val="20"/>
        </w:rPr>
      </w:pPr>
      <w:r w:rsidRPr="002A5A19">
        <w:rPr>
          <w:rFonts w:ascii="Arial" w:hAnsi="Arial" w:cs="Arial"/>
          <w:color w:val="000000"/>
          <w:sz w:val="20"/>
          <w:szCs w:val="20"/>
        </w:rPr>
        <w:t xml:space="preserve">The following amended TFRS was not mandatory for the current reporting period and the </w:t>
      </w:r>
      <w:r w:rsidR="0079039E" w:rsidRPr="002A5A19">
        <w:rPr>
          <w:rFonts w:ascii="Arial" w:hAnsi="Arial" w:cs="Arial"/>
          <w:color w:val="000000"/>
          <w:sz w:val="20"/>
          <w:szCs w:val="20"/>
        </w:rPr>
        <w:t>Company</w:t>
      </w:r>
      <w:r w:rsidRPr="002A5A19">
        <w:rPr>
          <w:rFonts w:ascii="Arial" w:hAnsi="Arial" w:cs="Arial"/>
          <w:color w:val="000000"/>
          <w:sz w:val="20"/>
          <w:szCs w:val="20"/>
        </w:rPr>
        <w:t xml:space="preserve"> has not early adopted it.</w:t>
      </w:r>
    </w:p>
    <w:p w14:paraId="59EE5676" w14:textId="77777777" w:rsidR="00C2592B" w:rsidRPr="002A5A19" w:rsidRDefault="00C2592B" w:rsidP="00C13AE3">
      <w:pPr>
        <w:autoSpaceDE w:val="0"/>
        <w:autoSpaceDN w:val="0"/>
        <w:adjustRightInd w:val="0"/>
        <w:spacing w:before="40" w:after="40" w:line="300" w:lineRule="exact"/>
        <w:contextualSpacing/>
        <w:jc w:val="thaiDistribute"/>
        <w:rPr>
          <w:rFonts w:ascii="Arial" w:eastAsia="Cambria" w:hAnsi="Arial" w:cs="Arial"/>
          <w:sz w:val="20"/>
          <w:szCs w:val="20"/>
        </w:rPr>
      </w:pPr>
    </w:p>
    <w:p w14:paraId="2777CC1A" w14:textId="35333B84" w:rsidR="00C2592B" w:rsidRPr="002A5A19" w:rsidRDefault="00C2592B" w:rsidP="00C13AE3">
      <w:pPr>
        <w:numPr>
          <w:ilvl w:val="0"/>
          <w:numId w:val="12"/>
        </w:numPr>
        <w:autoSpaceDE w:val="0"/>
        <w:autoSpaceDN w:val="0"/>
        <w:adjustRightInd w:val="0"/>
        <w:spacing w:before="40" w:after="40" w:line="300" w:lineRule="exact"/>
        <w:ind w:left="540" w:hanging="540"/>
        <w:contextualSpacing/>
        <w:jc w:val="thaiDistribute"/>
        <w:rPr>
          <w:rFonts w:ascii="Arial" w:eastAsia="Cambria" w:hAnsi="Arial" w:cs="Arial"/>
          <w:sz w:val="20"/>
          <w:szCs w:val="20"/>
        </w:rPr>
      </w:pPr>
      <w:r w:rsidRPr="002A5A19">
        <w:rPr>
          <w:rFonts w:ascii="Arial" w:eastAsia="Cambria" w:hAnsi="Arial" w:cs="Arial"/>
          <w:b/>
          <w:bCs/>
          <w:color w:val="CF4A02"/>
          <w:sz w:val="20"/>
          <w:szCs w:val="20"/>
        </w:rPr>
        <w:t xml:space="preserve">TFRS 17 Insurance Contracts </w:t>
      </w:r>
      <w:r w:rsidRPr="002A5A19">
        <w:rPr>
          <w:rFonts w:ascii="Arial" w:eastAsia="Cambria" w:hAnsi="Arial" w:cs="Arial"/>
          <w:sz w:val="20"/>
          <w:szCs w:val="20"/>
        </w:rPr>
        <w:t>TFRS 17 has replaced TFRS 4 Insurance Contracts</w:t>
      </w:r>
      <w:r w:rsidR="00315D9A" w:rsidRPr="002A5A19">
        <w:rPr>
          <w:rFonts w:ascii="Arial" w:hAnsi="Arial" w:cs="Arial"/>
          <w:sz w:val="20"/>
          <w:szCs w:val="20"/>
        </w:rPr>
        <w:t xml:space="preserve"> </w:t>
      </w:r>
      <w:r w:rsidR="00315D9A" w:rsidRPr="002A5A19">
        <w:rPr>
          <w:rFonts w:ascii="Arial" w:eastAsia="Cambria" w:hAnsi="Arial" w:cs="Arial"/>
          <w:sz w:val="20"/>
          <w:szCs w:val="20"/>
        </w:rPr>
        <w:t xml:space="preserve">effective </w:t>
      </w:r>
      <w:r w:rsidR="00FD68C5" w:rsidRPr="002A5A19">
        <w:rPr>
          <w:rFonts w:ascii="Arial" w:eastAsia="Cambria" w:hAnsi="Arial" w:cs="Arial"/>
          <w:sz w:val="20"/>
          <w:szCs w:val="20"/>
        </w:rPr>
        <w:t>for</w:t>
      </w:r>
      <w:r w:rsidR="00D12225" w:rsidRPr="002A5A19">
        <w:rPr>
          <w:rFonts w:ascii="Arial" w:eastAsia="Cambria" w:hAnsi="Arial" w:cs="Arial"/>
          <w:sz w:val="20"/>
          <w:szCs w:val="20"/>
        </w:rPr>
        <w:t xml:space="preserve"> </w:t>
      </w:r>
      <w:r w:rsidR="00315D9A" w:rsidRPr="002A5A19">
        <w:rPr>
          <w:rFonts w:ascii="Arial" w:eastAsia="Cambria" w:hAnsi="Arial" w:cs="Arial"/>
          <w:sz w:val="20"/>
          <w:szCs w:val="20"/>
        </w:rPr>
        <w:t>the accounting period beginning on or after 1 January 2025</w:t>
      </w:r>
      <w:r w:rsidRPr="002A5A19">
        <w:rPr>
          <w:rFonts w:ascii="Arial" w:eastAsia="Cambria" w:hAnsi="Arial" w:cs="Arial"/>
          <w:sz w:val="20"/>
          <w:szCs w:val="20"/>
        </w:rPr>
        <w:t xml:space="preserve">. </w:t>
      </w:r>
    </w:p>
    <w:p w14:paraId="39DDD61D" w14:textId="5D2366DE" w:rsidR="00C2592B" w:rsidRPr="002A5A1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0E6BFA1E" w14:textId="0A338067" w:rsidR="00FD68C5" w:rsidRPr="002A5A19" w:rsidRDefault="00C2592B"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r w:rsidRPr="002A5A19">
        <w:rPr>
          <w:rFonts w:ascii="Arial" w:eastAsia="Cambria" w:hAnsi="Arial" w:cs="Arial"/>
          <w:sz w:val="20"/>
          <w:szCs w:val="20"/>
        </w:rPr>
        <w:t>It requires a current measurement model where estimates are remeasured in each reporting period. Contracts are measured using the building blocks of:</w:t>
      </w:r>
    </w:p>
    <w:p w14:paraId="74D1B1F4" w14:textId="04B0DED0" w:rsidR="00674467" w:rsidRPr="002A5A19" w:rsidRDefault="00674467" w:rsidP="00C13AE3">
      <w:pPr>
        <w:autoSpaceDE w:val="0"/>
        <w:autoSpaceDN w:val="0"/>
        <w:adjustRightInd w:val="0"/>
        <w:spacing w:before="40" w:after="40" w:line="300" w:lineRule="exact"/>
        <w:ind w:left="540"/>
        <w:contextualSpacing/>
        <w:jc w:val="thaiDistribute"/>
        <w:rPr>
          <w:rFonts w:ascii="Arial" w:eastAsia="Cambria" w:hAnsi="Arial" w:cs="Arial"/>
          <w:sz w:val="20"/>
          <w:szCs w:val="20"/>
        </w:rPr>
      </w:pPr>
    </w:p>
    <w:p w14:paraId="106CEE0A" w14:textId="5C10F53E"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discounted probability-weighted cash flows</w:t>
      </w:r>
    </w:p>
    <w:p w14:paraId="3DF4A7D6" w14:textId="77777777"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an explicit risk adjustment, and</w:t>
      </w:r>
    </w:p>
    <w:p w14:paraId="6DD78B0A" w14:textId="7852B52A" w:rsidR="00C2592B" w:rsidRPr="002A5A19" w:rsidRDefault="00C2592B" w:rsidP="00C13AE3">
      <w:pPr>
        <w:numPr>
          <w:ilvl w:val="0"/>
          <w:numId w:val="11"/>
        </w:numPr>
        <w:tabs>
          <w:tab w:val="left" w:pos="900"/>
          <w:tab w:val="left" w:pos="1440"/>
        </w:tabs>
        <w:autoSpaceDE w:val="0"/>
        <w:autoSpaceDN w:val="0"/>
        <w:adjustRightInd w:val="0"/>
        <w:spacing w:before="40" w:after="40" w:line="300" w:lineRule="exact"/>
        <w:ind w:left="900"/>
        <w:contextualSpacing/>
        <w:jc w:val="thaiDistribute"/>
        <w:rPr>
          <w:rFonts w:ascii="Arial" w:eastAsia="Cambria" w:hAnsi="Arial" w:cs="Arial"/>
          <w:sz w:val="20"/>
          <w:szCs w:val="20"/>
        </w:rPr>
      </w:pPr>
      <w:r w:rsidRPr="002A5A19">
        <w:rPr>
          <w:rFonts w:ascii="Arial" w:eastAsia="Cambria" w:hAnsi="Arial" w:cs="Arial"/>
          <w:sz w:val="20"/>
          <w:szCs w:val="20"/>
        </w:rPr>
        <w:t>a contractual service margin (CSM) representing the unearned profit of the contract which</w:t>
      </w:r>
      <w:r w:rsidR="00DB5D6E" w:rsidRPr="002A5A19">
        <w:rPr>
          <w:rFonts w:ascii="Arial" w:eastAsia="Cambria" w:hAnsi="Arial" w:cs="Arial"/>
          <w:sz w:val="20"/>
          <w:szCs w:val="20"/>
        </w:rPr>
        <w:t xml:space="preserve"> </w:t>
      </w:r>
      <w:r w:rsidRPr="002A5A19">
        <w:rPr>
          <w:rFonts w:ascii="Arial" w:eastAsia="Cambria" w:hAnsi="Arial" w:cs="Arial"/>
          <w:sz w:val="20"/>
          <w:szCs w:val="20"/>
        </w:rPr>
        <w:t>is recognised as revenue over the coverage period.</w:t>
      </w:r>
    </w:p>
    <w:p w14:paraId="00FDF7B9" w14:textId="47AE418E"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A1515B4"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05EE554A" w14:textId="5A9A7098"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34AAE05"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0302C582"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1C5FB33B"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1E6B939A" w14:textId="0315C6AC"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200A2D69" w14:textId="77777777"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Adopting TFRS 17, the Group can choose to recognise any cumulative negative impacts from insurance contract liabilities in retained earnings by applying the straight-line method, using no more than a three-year period from the transition date.</w:t>
      </w:r>
    </w:p>
    <w:p w14:paraId="417CE8A7" w14:textId="5D35FF55" w:rsidR="00C2592B" w:rsidRPr="002A5A19" w:rsidRDefault="00726F6A" w:rsidP="00C13AE3">
      <w:pPr>
        <w:autoSpaceDE w:val="0"/>
        <w:autoSpaceDN w:val="0"/>
        <w:adjustRightInd w:val="0"/>
        <w:spacing w:before="40" w:after="40" w:line="300" w:lineRule="exact"/>
        <w:ind w:left="547"/>
        <w:jc w:val="thaiDistribute"/>
        <w:rPr>
          <w:rFonts w:ascii="Arial" w:eastAsia="Arial" w:hAnsi="Arial" w:cs="Arial"/>
          <w:sz w:val="20"/>
          <w:szCs w:val="20"/>
          <w:lang w:eastAsia="en-GB"/>
        </w:rPr>
      </w:pPr>
      <w:r>
        <w:rPr>
          <w:rFonts w:ascii="Arial" w:eastAsia="Arial" w:hAnsi="Arial" w:cs="Arial"/>
          <w:sz w:val="20"/>
          <w:szCs w:val="20"/>
          <w:lang w:eastAsia="en-GB"/>
        </w:rPr>
        <w:br w:type="page"/>
      </w:r>
    </w:p>
    <w:p w14:paraId="6FF62625" w14:textId="16DABB82" w:rsidR="00C2592B" w:rsidRPr="002A5A19" w:rsidRDefault="00C2592B"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The new rules will affect the financial statements and key performance indicators of all entities that issue insurance contracts or investment contracts with discretionary participation features.</w:t>
      </w:r>
    </w:p>
    <w:p w14:paraId="60582139" w14:textId="2FFF6DFC" w:rsidR="0079039E" w:rsidRPr="002A5A19" w:rsidRDefault="0079039E"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752B340F" w14:textId="11A0E827" w:rsidR="0079039E" w:rsidRPr="002A5A19" w:rsidRDefault="0079039E"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r w:rsidRPr="002A5A19">
        <w:rPr>
          <w:rFonts w:ascii="Arial" w:eastAsia="Cambria" w:hAnsi="Arial" w:cs="Arial"/>
          <w:sz w:val="20"/>
          <w:szCs w:val="20"/>
        </w:rPr>
        <w:t>The Company’s management is currently assessing the impact of initial adoption of this standard.</w:t>
      </w:r>
    </w:p>
    <w:p w14:paraId="64F6E4A7" w14:textId="77777777" w:rsidR="00E90565" w:rsidRPr="002A5A19" w:rsidRDefault="00E90565" w:rsidP="00C13AE3">
      <w:pPr>
        <w:autoSpaceDE w:val="0"/>
        <w:autoSpaceDN w:val="0"/>
        <w:adjustRightInd w:val="0"/>
        <w:spacing w:before="40" w:after="40" w:line="300" w:lineRule="exact"/>
        <w:ind w:left="547"/>
        <w:contextualSpacing/>
        <w:jc w:val="thaiDistribute"/>
        <w:rPr>
          <w:rFonts w:ascii="Arial" w:eastAsia="Cambria" w:hAnsi="Arial" w:cs="Arial"/>
          <w:sz w:val="20"/>
          <w:szCs w:val="20"/>
        </w:rPr>
      </w:pPr>
    </w:p>
    <w:p w14:paraId="003F65D3" w14:textId="77777777" w:rsidR="00606157" w:rsidRPr="002A5A19" w:rsidRDefault="00606157" w:rsidP="00C13AE3">
      <w:pPr>
        <w:tabs>
          <w:tab w:val="left" w:pos="5760"/>
        </w:tabs>
        <w:suppressAutoHyphens/>
        <w:spacing w:line="300" w:lineRule="exact"/>
        <w:ind w:left="540"/>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2FBEE600" w14:textId="77777777" w:rsidTr="00AD772E">
        <w:trPr>
          <w:trHeight w:val="386"/>
        </w:trPr>
        <w:tc>
          <w:tcPr>
            <w:tcW w:w="9461" w:type="dxa"/>
            <w:shd w:val="clear" w:color="auto" w:fill="FFA543"/>
            <w:vAlign w:val="center"/>
          </w:tcPr>
          <w:p w14:paraId="45858EAA" w14:textId="77777777" w:rsidR="009F749B" w:rsidRPr="002A5A19" w:rsidRDefault="009F749B" w:rsidP="00C13AE3">
            <w:pPr>
              <w:tabs>
                <w:tab w:val="left" w:pos="432"/>
              </w:tabs>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4</w:t>
            </w:r>
            <w:r w:rsidRPr="002A5A19">
              <w:rPr>
                <w:rFonts w:ascii="Arial" w:eastAsia="Arial Unicode MS" w:hAnsi="Arial" w:cs="Arial"/>
                <w:b/>
                <w:bCs/>
                <w:color w:val="FFFFFF"/>
                <w:sz w:val="20"/>
                <w:szCs w:val="20"/>
              </w:rPr>
              <w:tab/>
              <w:t>Estimates</w:t>
            </w:r>
          </w:p>
        </w:tc>
      </w:tr>
    </w:tbl>
    <w:p w14:paraId="498A6A76" w14:textId="77777777" w:rsidR="009F749B" w:rsidRPr="002A5A19" w:rsidRDefault="009F749B" w:rsidP="00C13AE3">
      <w:pPr>
        <w:tabs>
          <w:tab w:val="left" w:pos="5760"/>
        </w:tabs>
        <w:suppressAutoHyphens/>
        <w:spacing w:before="40" w:after="40" w:line="300" w:lineRule="exact"/>
        <w:jc w:val="thaiDistribute"/>
        <w:rPr>
          <w:rFonts w:ascii="Arial" w:eastAsia="Arial Unicode MS" w:hAnsi="Arial" w:cs="Arial"/>
          <w:sz w:val="20"/>
          <w:szCs w:val="20"/>
        </w:rPr>
      </w:pPr>
    </w:p>
    <w:p w14:paraId="5E231040" w14:textId="486C2591" w:rsidR="009F749B" w:rsidRPr="002A5A19" w:rsidRDefault="009F749B" w:rsidP="00C13AE3">
      <w:pPr>
        <w:spacing w:before="40" w:after="40" w:line="300" w:lineRule="exact"/>
        <w:jc w:val="both"/>
        <w:rPr>
          <w:rFonts w:ascii="Arial" w:eastAsia="Arial" w:hAnsi="Arial" w:cs="Arial"/>
          <w:sz w:val="20"/>
          <w:szCs w:val="20"/>
          <w:lang w:val="en-US"/>
        </w:rPr>
      </w:pPr>
      <w:r w:rsidRPr="002A5A19">
        <w:rPr>
          <w:rFonts w:ascii="Arial" w:eastAsia="Arial" w:hAnsi="Arial" w:cs="Arial"/>
          <w:sz w:val="20"/>
          <w:szCs w:val="20"/>
          <w:lang w:val="en-US"/>
        </w:rPr>
        <w:t>The preparation of interim financial information requires management to make judgments, estimates and assumptions that affect the application of accounting policies lead to the reported amounts of assets</w:t>
      </w:r>
      <w:r w:rsidR="006F50AF" w:rsidRPr="002A5A19">
        <w:rPr>
          <w:rFonts w:ascii="Arial" w:eastAsia="Arial" w:hAnsi="Arial" w:cs="Arial"/>
          <w:sz w:val="20"/>
          <w:szCs w:val="20"/>
        </w:rPr>
        <w:t xml:space="preserve">, </w:t>
      </w:r>
      <w:r w:rsidRPr="002A5A19">
        <w:rPr>
          <w:rFonts w:ascii="Arial" w:eastAsia="Arial" w:hAnsi="Arial" w:cs="Arial"/>
          <w:sz w:val="20"/>
          <w:szCs w:val="20"/>
          <w:lang w:val="en-US"/>
        </w:rPr>
        <w:t xml:space="preserve">liabilities, </w:t>
      </w:r>
      <w:proofErr w:type="gramStart"/>
      <w:r w:rsidRPr="002A5A19">
        <w:rPr>
          <w:rFonts w:ascii="Arial" w:eastAsia="Arial" w:hAnsi="Arial" w:cs="Arial"/>
          <w:sz w:val="20"/>
          <w:szCs w:val="20"/>
          <w:lang w:val="en-US"/>
        </w:rPr>
        <w:t>income</w:t>
      </w:r>
      <w:proofErr w:type="gramEnd"/>
      <w:r w:rsidRPr="002A5A19">
        <w:rPr>
          <w:rFonts w:ascii="Arial" w:eastAsia="Arial" w:hAnsi="Arial" w:cs="Arial"/>
          <w:sz w:val="20"/>
          <w:szCs w:val="20"/>
          <w:lang w:val="en-US"/>
        </w:rPr>
        <w:t xml:space="preserve"> and expense may differ from these estimates.</w:t>
      </w:r>
    </w:p>
    <w:p w14:paraId="023349DC" w14:textId="77777777" w:rsidR="009F749B" w:rsidRPr="002A5A19" w:rsidRDefault="009F749B" w:rsidP="00C13AE3">
      <w:pPr>
        <w:spacing w:before="40" w:after="40" w:line="300" w:lineRule="exact"/>
        <w:jc w:val="both"/>
        <w:rPr>
          <w:rFonts w:ascii="Arial" w:eastAsia="Arial" w:hAnsi="Arial" w:cs="Arial"/>
          <w:sz w:val="20"/>
          <w:szCs w:val="20"/>
          <w:lang w:val="en-US"/>
        </w:rPr>
      </w:pPr>
    </w:p>
    <w:p w14:paraId="04A531E6" w14:textId="1D40EC30" w:rsidR="009F749B" w:rsidRPr="002A5A19" w:rsidRDefault="009F749B" w:rsidP="00C13AE3">
      <w:pPr>
        <w:spacing w:before="40" w:after="40" w:line="300" w:lineRule="exact"/>
        <w:jc w:val="both"/>
        <w:rPr>
          <w:rFonts w:ascii="Arial" w:eastAsia="Arial" w:hAnsi="Arial" w:cs="Arial"/>
          <w:sz w:val="20"/>
          <w:szCs w:val="20"/>
          <w:lang w:val="en-US"/>
        </w:rPr>
      </w:pPr>
      <w:bookmarkStart w:id="0" w:name="_Hlk161906624"/>
      <w:r w:rsidRPr="002A5A19">
        <w:rPr>
          <w:rFonts w:ascii="Arial" w:eastAsia="Arial" w:hAnsi="Arial" w:cs="Arial"/>
          <w:sz w:val="20"/>
          <w:szCs w:val="20"/>
          <w:lang w:val="en-US"/>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202</w:t>
      </w:r>
      <w:bookmarkEnd w:id="0"/>
      <w:r w:rsidR="00C2592B" w:rsidRPr="002A5A19">
        <w:rPr>
          <w:rFonts w:ascii="Arial" w:eastAsia="Arial" w:hAnsi="Arial" w:cs="Arial"/>
          <w:sz w:val="20"/>
          <w:szCs w:val="20"/>
          <w:lang w:val="en-US"/>
        </w:rPr>
        <w:t>3.</w:t>
      </w:r>
    </w:p>
    <w:p w14:paraId="50780824" w14:textId="77777777" w:rsidR="009F749B" w:rsidRPr="002A5A19" w:rsidRDefault="009F749B" w:rsidP="00C13AE3">
      <w:pPr>
        <w:spacing w:before="40" w:after="40" w:line="300" w:lineRule="exact"/>
        <w:jc w:val="both"/>
        <w:rPr>
          <w:rFonts w:ascii="Arial" w:eastAsia="Arial" w:hAnsi="Arial" w:cs="Arial"/>
          <w:sz w:val="20"/>
          <w:szCs w:val="20"/>
          <w:lang w:val="en-US"/>
        </w:rPr>
      </w:pPr>
    </w:p>
    <w:p w14:paraId="27DD37C5" w14:textId="77777777" w:rsidR="009F749B" w:rsidRPr="002A5A19" w:rsidRDefault="009F749B" w:rsidP="00C13AE3">
      <w:pPr>
        <w:spacing w:before="40" w:after="40" w:line="300" w:lineRule="exact"/>
        <w:ind w:right="36"/>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9F749B" w:rsidRPr="002A5A19" w14:paraId="66A1CA98" w14:textId="77777777" w:rsidTr="00AD772E">
        <w:trPr>
          <w:trHeight w:val="386"/>
        </w:trPr>
        <w:tc>
          <w:tcPr>
            <w:tcW w:w="9461" w:type="dxa"/>
            <w:shd w:val="clear" w:color="auto" w:fill="FFA543"/>
            <w:vAlign w:val="center"/>
          </w:tcPr>
          <w:p w14:paraId="6CB13DEE" w14:textId="7C957C40" w:rsidR="009F749B" w:rsidRPr="002A5A19" w:rsidRDefault="009F749B" w:rsidP="00C13AE3">
            <w:pPr>
              <w:tabs>
                <w:tab w:val="left" w:pos="432"/>
              </w:tabs>
              <w:rPr>
                <w:rFonts w:ascii="Arial" w:eastAsia="Arial Unicode MS" w:hAnsi="Arial" w:cs="Arial"/>
                <w:b/>
                <w:bCs/>
                <w:color w:val="FFFFFF"/>
                <w:sz w:val="20"/>
                <w:szCs w:val="20"/>
                <w:cs/>
              </w:rPr>
            </w:pPr>
            <w:r w:rsidRPr="002A5A19">
              <w:rPr>
                <w:rFonts w:ascii="Arial" w:eastAsia="Arial Unicode MS" w:hAnsi="Arial" w:cs="Arial"/>
                <w:b/>
                <w:bCs/>
                <w:color w:val="FFFFFF"/>
                <w:sz w:val="20"/>
                <w:szCs w:val="20"/>
              </w:rPr>
              <w:t>5</w:t>
            </w:r>
            <w:r w:rsidRPr="002A5A19">
              <w:rPr>
                <w:rFonts w:ascii="Arial" w:eastAsia="Arial Unicode MS" w:hAnsi="Arial" w:cs="Arial"/>
                <w:b/>
                <w:bCs/>
                <w:color w:val="FFFFFF"/>
                <w:sz w:val="20"/>
                <w:szCs w:val="20"/>
              </w:rPr>
              <w:tab/>
            </w:r>
            <w:r w:rsidR="00C2592B" w:rsidRPr="002A5A19">
              <w:rPr>
                <w:rFonts w:ascii="Arial" w:hAnsi="Arial" w:cs="Arial"/>
                <w:b/>
                <w:bCs/>
                <w:color w:val="FFFFFF"/>
                <w:sz w:val="20"/>
                <w:szCs w:val="20"/>
              </w:rPr>
              <w:t>Classification of financial assets</w:t>
            </w:r>
          </w:p>
        </w:tc>
      </w:tr>
    </w:tbl>
    <w:p w14:paraId="46620AD7" w14:textId="30C1353B" w:rsidR="009F749B" w:rsidRPr="002A5A19" w:rsidRDefault="009F749B" w:rsidP="00C13AE3">
      <w:pPr>
        <w:spacing w:line="300" w:lineRule="exact"/>
        <w:jc w:val="both"/>
        <w:rPr>
          <w:rFonts w:ascii="Arial" w:hAnsi="Arial" w:cs="Arial"/>
          <w:color w:val="000000"/>
          <w:sz w:val="20"/>
          <w:szCs w:val="20"/>
        </w:rPr>
      </w:pPr>
    </w:p>
    <w:p w14:paraId="7F23F4F7" w14:textId="4836D2DC" w:rsidR="00C2592B" w:rsidRPr="002A5A19" w:rsidRDefault="001C4DB8" w:rsidP="00C13AE3">
      <w:pPr>
        <w:spacing w:before="40" w:after="40" w:line="300" w:lineRule="exact"/>
        <w:jc w:val="both"/>
        <w:rPr>
          <w:rFonts w:ascii="Arial" w:hAnsi="Arial" w:cs="Arial"/>
          <w:color w:val="000000"/>
          <w:sz w:val="20"/>
          <w:szCs w:val="20"/>
        </w:rPr>
      </w:pPr>
      <w:r w:rsidRPr="002A5A19">
        <w:rPr>
          <w:rFonts w:ascii="Arial" w:hAnsi="Arial" w:cs="Arial"/>
          <w:color w:val="000000"/>
          <w:sz w:val="20"/>
          <w:szCs w:val="20"/>
        </w:rPr>
        <w:t xml:space="preserve">As </w:t>
      </w:r>
      <w:proofErr w:type="gramStart"/>
      <w:r w:rsidRPr="002A5A19">
        <w:rPr>
          <w:rFonts w:ascii="Arial" w:hAnsi="Arial" w:cs="Arial"/>
          <w:color w:val="000000"/>
          <w:sz w:val="20"/>
          <w:szCs w:val="20"/>
        </w:rPr>
        <w:t>at</w:t>
      </w:r>
      <w:proofErr w:type="gramEnd"/>
      <w:r w:rsidRPr="002A5A19">
        <w:rPr>
          <w:rFonts w:ascii="Arial" w:hAnsi="Arial" w:cs="Arial"/>
          <w:color w:val="000000"/>
          <w:sz w:val="20"/>
          <w:szCs w:val="20"/>
        </w:rPr>
        <w:t xml:space="preserve"> 31 March 2024, carrying amounts of financial assets were classified as follows</w:t>
      </w:r>
      <w:r w:rsidR="0079039E" w:rsidRPr="002A5A19">
        <w:rPr>
          <w:rFonts w:ascii="Arial" w:hAnsi="Arial" w:cs="Arial"/>
          <w:color w:val="000000"/>
          <w:sz w:val="20"/>
          <w:szCs w:val="20"/>
        </w:rPr>
        <w:t>:</w:t>
      </w:r>
    </w:p>
    <w:p w14:paraId="2DA72774" w14:textId="77777777" w:rsidR="001C4DB8" w:rsidRPr="002A5A19" w:rsidRDefault="001C4DB8" w:rsidP="00C13AE3">
      <w:pPr>
        <w:spacing w:line="300" w:lineRule="exact"/>
        <w:jc w:val="both"/>
        <w:rPr>
          <w:rFonts w:ascii="Arial" w:hAnsi="Arial" w:cs="Arial"/>
          <w:color w:val="000000"/>
          <w:sz w:val="20"/>
          <w:szCs w:val="20"/>
        </w:rPr>
      </w:pPr>
    </w:p>
    <w:tbl>
      <w:tblPr>
        <w:tblW w:w="4896" w:type="pct"/>
        <w:tblInd w:w="108" w:type="dxa"/>
        <w:tblLayout w:type="fixed"/>
        <w:tblLook w:val="0000" w:firstRow="0" w:lastRow="0" w:firstColumn="0" w:lastColumn="0" w:noHBand="0" w:noVBand="0"/>
      </w:tblPr>
      <w:tblGrid>
        <w:gridCol w:w="3518"/>
        <w:gridCol w:w="2410"/>
        <w:gridCol w:w="1842"/>
        <w:gridCol w:w="1703"/>
      </w:tblGrid>
      <w:tr w:rsidR="001C4DB8" w:rsidRPr="002A5A19" w14:paraId="2EEDA50A" w14:textId="77777777" w:rsidTr="00643B09">
        <w:trPr>
          <w:trHeight w:val="70"/>
        </w:trPr>
        <w:tc>
          <w:tcPr>
            <w:tcW w:w="1857" w:type="pct"/>
          </w:tcPr>
          <w:p w14:paraId="04827862"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3143" w:type="pct"/>
            <w:gridSpan w:val="3"/>
            <w:tcBorders>
              <w:top w:val="single" w:sz="4" w:space="0" w:color="auto"/>
            </w:tcBorders>
            <w:vAlign w:val="bottom"/>
          </w:tcPr>
          <w:p w14:paraId="23900150" w14:textId="77777777" w:rsidR="0049174D" w:rsidRPr="002A5A19"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692E43D8" w14:textId="20005EED" w:rsidR="001C4DB8" w:rsidRPr="002A5A19"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 xml:space="preserve">and separate financial </w:t>
            </w:r>
            <w:r w:rsidR="0049174D" w:rsidRPr="002A5A19">
              <w:rPr>
                <w:rFonts w:ascii="Arial" w:eastAsia="Browallia New" w:hAnsi="Arial" w:cs="Arial"/>
                <w:b/>
                <w:bCs/>
                <w:noProof/>
                <w:sz w:val="20"/>
                <w:szCs w:val="20"/>
              </w:rPr>
              <w:t>information</w:t>
            </w:r>
          </w:p>
        </w:tc>
      </w:tr>
      <w:tr w:rsidR="001C4DB8" w:rsidRPr="002A5A19" w14:paraId="2567EEB5" w14:textId="77777777" w:rsidTr="00643B09">
        <w:trPr>
          <w:trHeight w:val="70"/>
        </w:trPr>
        <w:tc>
          <w:tcPr>
            <w:tcW w:w="1857" w:type="pct"/>
          </w:tcPr>
          <w:p w14:paraId="4B2D388E" w14:textId="77777777" w:rsidR="00C2592B" w:rsidRPr="002A5A19" w:rsidRDefault="00C2592B" w:rsidP="00C13AE3">
            <w:pPr>
              <w:spacing w:line="300" w:lineRule="exact"/>
              <w:ind w:left="-106"/>
              <w:jc w:val="thaiDistribute"/>
              <w:rPr>
                <w:rFonts w:ascii="Arial" w:eastAsia="Browallia New" w:hAnsi="Arial" w:cs="Arial"/>
                <w:noProof/>
                <w:sz w:val="20"/>
                <w:szCs w:val="20"/>
              </w:rPr>
            </w:pPr>
          </w:p>
        </w:tc>
        <w:tc>
          <w:tcPr>
            <w:tcW w:w="1272" w:type="pct"/>
            <w:tcBorders>
              <w:top w:val="single" w:sz="4" w:space="0" w:color="auto"/>
            </w:tcBorders>
            <w:vAlign w:val="bottom"/>
          </w:tcPr>
          <w:p w14:paraId="2C7EA453"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Equity instruments</w:t>
            </w:r>
          </w:p>
          <w:p w14:paraId="7AE6F70B"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 xml:space="preserve"> measured at fair value</w:t>
            </w:r>
          </w:p>
          <w:p w14:paraId="668D2C6A" w14:textId="77777777" w:rsidR="00D12225" w:rsidRPr="002A5A19" w:rsidRDefault="001C4DB8" w:rsidP="00C13AE3">
            <w:pPr>
              <w:tabs>
                <w:tab w:val="decimal" w:pos="2187"/>
              </w:tabs>
              <w:spacing w:line="300" w:lineRule="exact"/>
              <w:ind w:right="-72"/>
              <w:jc w:val="both"/>
              <w:rPr>
                <w:rFonts w:ascii="Arial" w:eastAsia="Browallia New" w:hAnsi="Arial" w:cs="Arial"/>
                <w:b/>
                <w:bCs/>
                <w:noProof/>
                <w:spacing w:val="-4"/>
                <w:sz w:val="20"/>
                <w:szCs w:val="20"/>
              </w:rPr>
            </w:pPr>
            <w:r w:rsidRPr="002A5A19">
              <w:rPr>
                <w:rFonts w:ascii="Arial" w:eastAsia="Browallia New" w:hAnsi="Arial" w:cs="Arial"/>
                <w:b/>
                <w:bCs/>
                <w:noProof/>
                <w:spacing w:val="-4"/>
                <w:sz w:val="20"/>
                <w:szCs w:val="20"/>
              </w:rPr>
              <w:t xml:space="preserve"> through other</w:t>
            </w:r>
          </w:p>
          <w:p w14:paraId="20DF8292" w14:textId="09A05297" w:rsidR="00C2592B" w:rsidRPr="002A5A19" w:rsidRDefault="001C4DB8" w:rsidP="00C13AE3">
            <w:pPr>
              <w:tabs>
                <w:tab w:val="decimal" w:pos="2187"/>
              </w:tabs>
              <w:spacing w:line="300" w:lineRule="exact"/>
              <w:ind w:right="-72"/>
              <w:jc w:val="both"/>
              <w:rPr>
                <w:rFonts w:ascii="Arial" w:eastAsia="Browallia New" w:hAnsi="Arial" w:cs="Arial"/>
                <w:b/>
                <w:bCs/>
                <w:noProof/>
                <w:sz w:val="20"/>
                <w:szCs w:val="20"/>
                <w:cs/>
              </w:rPr>
            </w:pPr>
            <w:r w:rsidRPr="002A5A19">
              <w:rPr>
                <w:rFonts w:ascii="Arial" w:eastAsia="Browallia New" w:hAnsi="Arial" w:cs="Arial"/>
                <w:b/>
                <w:bCs/>
                <w:noProof/>
                <w:spacing w:val="-4"/>
                <w:sz w:val="20"/>
                <w:szCs w:val="20"/>
              </w:rPr>
              <w:t xml:space="preserve"> comprehensive income</w:t>
            </w:r>
          </w:p>
        </w:tc>
        <w:tc>
          <w:tcPr>
            <w:tcW w:w="972" w:type="pct"/>
            <w:tcBorders>
              <w:top w:val="single" w:sz="4" w:space="0" w:color="auto"/>
            </w:tcBorders>
            <w:vAlign w:val="bottom"/>
          </w:tcPr>
          <w:p w14:paraId="18DB623C"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 xml:space="preserve">Financial </w:t>
            </w:r>
          </w:p>
          <w:p w14:paraId="4861D9DB"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 xml:space="preserve">instruments </w:t>
            </w:r>
          </w:p>
          <w:p w14:paraId="38C1F5E3" w14:textId="77777777" w:rsidR="00D12225" w:rsidRPr="002A5A19" w:rsidRDefault="001C4DB8" w:rsidP="00C13AE3">
            <w:pPr>
              <w:tabs>
                <w:tab w:val="decimal" w:pos="1618"/>
              </w:tabs>
              <w:spacing w:line="300" w:lineRule="exact"/>
              <w:ind w:right="-72"/>
              <w:jc w:val="both"/>
              <w:rPr>
                <w:rFonts w:ascii="Arial" w:hAnsi="Arial" w:cs="Arial"/>
                <w:b/>
                <w:bCs/>
                <w:noProof/>
                <w:sz w:val="20"/>
                <w:szCs w:val="20"/>
              </w:rPr>
            </w:pPr>
            <w:r w:rsidRPr="002A5A19">
              <w:rPr>
                <w:rFonts w:ascii="Arial" w:hAnsi="Arial" w:cs="Arial"/>
                <w:b/>
                <w:bCs/>
                <w:noProof/>
                <w:sz w:val="20"/>
                <w:szCs w:val="20"/>
              </w:rPr>
              <w:t>measured at</w:t>
            </w:r>
          </w:p>
          <w:p w14:paraId="39A0CC7E" w14:textId="6CEF70A9" w:rsidR="00C2592B" w:rsidRPr="002A5A19" w:rsidRDefault="001C4DB8" w:rsidP="00C13AE3">
            <w:pPr>
              <w:tabs>
                <w:tab w:val="decimal" w:pos="1618"/>
              </w:tabs>
              <w:spacing w:line="300" w:lineRule="exact"/>
              <w:ind w:right="-72"/>
              <w:jc w:val="both"/>
              <w:rPr>
                <w:rFonts w:ascii="Arial" w:hAnsi="Arial" w:cs="Arial"/>
                <w:b/>
                <w:bCs/>
                <w:noProof/>
                <w:sz w:val="20"/>
                <w:szCs w:val="20"/>
                <w:cs/>
              </w:rPr>
            </w:pPr>
            <w:r w:rsidRPr="002A5A19">
              <w:rPr>
                <w:rFonts w:ascii="Arial" w:hAnsi="Arial" w:cs="Arial"/>
                <w:b/>
                <w:bCs/>
                <w:noProof/>
                <w:sz w:val="20"/>
                <w:szCs w:val="20"/>
              </w:rPr>
              <w:t xml:space="preserve"> amortised cost</w:t>
            </w:r>
          </w:p>
        </w:tc>
        <w:tc>
          <w:tcPr>
            <w:tcW w:w="899" w:type="pct"/>
            <w:tcBorders>
              <w:top w:val="single" w:sz="4" w:space="0" w:color="auto"/>
            </w:tcBorders>
            <w:vAlign w:val="bottom"/>
          </w:tcPr>
          <w:p w14:paraId="549CFB77" w14:textId="01274F2E" w:rsidR="001C4DB8" w:rsidRPr="002A5A19" w:rsidRDefault="001C4DB8" w:rsidP="00C13AE3">
            <w:pPr>
              <w:tabs>
                <w:tab w:val="decimal" w:pos="1480"/>
              </w:tabs>
              <w:spacing w:line="300" w:lineRule="exact"/>
              <w:ind w:right="-72"/>
              <w:jc w:val="both"/>
              <w:rPr>
                <w:rFonts w:ascii="Arial" w:eastAsia="Browallia New" w:hAnsi="Arial" w:cs="Arial"/>
                <w:b/>
                <w:bCs/>
                <w:noProof/>
                <w:sz w:val="20"/>
                <w:szCs w:val="20"/>
              </w:rPr>
            </w:pPr>
            <w:r w:rsidRPr="002A5A19">
              <w:rPr>
                <w:rFonts w:ascii="Arial" w:eastAsia="Browallia New" w:hAnsi="Arial" w:cs="Arial"/>
                <w:b/>
                <w:bCs/>
                <w:noProof/>
                <w:sz w:val="20"/>
                <w:szCs w:val="20"/>
              </w:rPr>
              <w:t>Total</w:t>
            </w:r>
          </w:p>
        </w:tc>
      </w:tr>
      <w:tr w:rsidR="0079039E" w:rsidRPr="002A5A19" w14:paraId="6BF88062" w14:textId="77777777" w:rsidTr="00643B09">
        <w:trPr>
          <w:trHeight w:val="60"/>
        </w:trPr>
        <w:tc>
          <w:tcPr>
            <w:tcW w:w="1857" w:type="pct"/>
            <w:vAlign w:val="center"/>
          </w:tcPr>
          <w:p w14:paraId="7FFC0CAD" w14:textId="77777777" w:rsidR="0079039E" w:rsidRPr="002A5A19" w:rsidRDefault="0079039E" w:rsidP="00C13AE3">
            <w:pPr>
              <w:spacing w:line="300" w:lineRule="exact"/>
              <w:ind w:left="-106"/>
              <w:jc w:val="thaiDistribute"/>
              <w:rPr>
                <w:rFonts w:ascii="Arial" w:eastAsia="Browallia New" w:hAnsi="Arial" w:cs="Arial"/>
                <w:noProof/>
                <w:sz w:val="20"/>
                <w:szCs w:val="20"/>
              </w:rPr>
            </w:pPr>
          </w:p>
        </w:tc>
        <w:tc>
          <w:tcPr>
            <w:tcW w:w="1272" w:type="pct"/>
            <w:shd w:val="clear" w:color="auto" w:fill="auto"/>
            <w:vAlign w:val="center"/>
          </w:tcPr>
          <w:p w14:paraId="54AED65F" w14:textId="77777777" w:rsidR="00561431" w:rsidRPr="002A5A19" w:rsidRDefault="00561431" w:rsidP="00C13AE3">
            <w:pPr>
              <w:tabs>
                <w:tab w:val="decimal" w:pos="2187"/>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037F3F50" w14:textId="480721F7" w:rsidR="0079039E" w:rsidRPr="002A5A19" w:rsidRDefault="0079039E" w:rsidP="00C13AE3">
            <w:pPr>
              <w:tabs>
                <w:tab w:val="decimal" w:pos="2187"/>
              </w:tabs>
              <w:spacing w:line="300" w:lineRule="exact"/>
              <w:ind w:right="-72"/>
              <w:jc w:val="both"/>
              <w:rPr>
                <w:rFonts w:ascii="Arial" w:eastAsia="Browallia New" w:hAnsi="Arial" w:cs="Arial"/>
                <w:b/>
                <w:noProof/>
                <w:sz w:val="20"/>
                <w:szCs w:val="20"/>
              </w:rPr>
            </w:pPr>
            <w:r w:rsidRPr="002A5A19">
              <w:rPr>
                <w:rFonts w:ascii="Arial" w:eastAsia="Browallia New" w:hAnsi="Arial" w:cs="Arial"/>
                <w:b/>
                <w:noProof/>
                <w:sz w:val="20"/>
                <w:szCs w:val="20"/>
              </w:rPr>
              <w:t>Baht</w:t>
            </w:r>
          </w:p>
        </w:tc>
        <w:tc>
          <w:tcPr>
            <w:tcW w:w="972" w:type="pct"/>
            <w:shd w:val="clear" w:color="auto" w:fill="auto"/>
            <w:vAlign w:val="center"/>
          </w:tcPr>
          <w:p w14:paraId="5DFE0518" w14:textId="77777777" w:rsidR="00561431" w:rsidRPr="002A5A19" w:rsidRDefault="00561431" w:rsidP="00C13AE3">
            <w:pPr>
              <w:tabs>
                <w:tab w:val="decimal" w:pos="1618"/>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43AC9A48" w14:textId="3802C9A1" w:rsidR="0079039E" w:rsidRPr="002A5A19" w:rsidRDefault="0079039E" w:rsidP="00C13AE3">
            <w:pPr>
              <w:tabs>
                <w:tab w:val="decimal" w:pos="1618"/>
              </w:tabs>
              <w:spacing w:line="300" w:lineRule="exact"/>
              <w:ind w:right="-72"/>
              <w:jc w:val="both"/>
              <w:rPr>
                <w:rFonts w:ascii="Arial" w:eastAsia="Browallia New" w:hAnsi="Arial" w:cs="Arial"/>
                <w:bCs/>
                <w:noProof/>
                <w:sz w:val="20"/>
                <w:szCs w:val="20"/>
              </w:rPr>
            </w:pPr>
            <w:r w:rsidRPr="002A5A19">
              <w:rPr>
                <w:rFonts w:ascii="Arial" w:eastAsia="Browallia New" w:hAnsi="Arial" w:cs="Arial"/>
                <w:b/>
                <w:noProof/>
                <w:sz w:val="20"/>
                <w:szCs w:val="20"/>
              </w:rPr>
              <w:t>Baht</w:t>
            </w:r>
          </w:p>
        </w:tc>
        <w:tc>
          <w:tcPr>
            <w:tcW w:w="899" w:type="pct"/>
            <w:shd w:val="clear" w:color="auto" w:fill="auto"/>
            <w:vAlign w:val="center"/>
          </w:tcPr>
          <w:p w14:paraId="7BCCF800" w14:textId="77777777" w:rsidR="00561431" w:rsidRPr="002A5A19" w:rsidRDefault="00561431" w:rsidP="00C13AE3">
            <w:pPr>
              <w:tabs>
                <w:tab w:val="decimal" w:pos="1480"/>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Thousand</w:t>
            </w:r>
          </w:p>
          <w:p w14:paraId="4FA79B2A" w14:textId="769CE368" w:rsidR="0079039E" w:rsidRPr="002A5A19" w:rsidRDefault="0079039E" w:rsidP="00C13AE3">
            <w:pPr>
              <w:tabs>
                <w:tab w:val="decimal" w:pos="1480"/>
              </w:tabs>
              <w:spacing w:line="300" w:lineRule="exact"/>
              <w:ind w:right="-72"/>
              <w:jc w:val="both"/>
              <w:rPr>
                <w:rFonts w:ascii="Arial" w:eastAsia="Browallia New" w:hAnsi="Arial" w:cs="Arial"/>
                <w:bCs/>
                <w:noProof/>
                <w:sz w:val="20"/>
                <w:szCs w:val="20"/>
              </w:rPr>
            </w:pPr>
            <w:r w:rsidRPr="002A5A19">
              <w:rPr>
                <w:rFonts w:ascii="Arial" w:eastAsia="Browallia New" w:hAnsi="Arial" w:cs="Arial"/>
                <w:b/>
                <w:noProof/>
                <w:sz w:val="20"/>
                <w:szCs w:val="20"/>
              </w:rPr>
              <w:t>Baht</w:t>
            </w:r>
          </w:p>
        </w:tc>
      </w:tr>
      <w:tr w:rsidR="001C4DB8" w:rsidRPr="002A5A19" w14:paraId="4BA5E87D" w14:textId="77777777" w:rsidTr="00643B09">
        <w:trPr>
          <w:trHeight w:val="60"/>
        </w:trPr>
        <w:tc>
          <w:tcPr>
            <w:tcW w:w="1857" w:type="pct"/>
            <w:vAlign w:val="center"/>
          </w:tcPr>
          <w:p w14:paraId="2AC1DA2A"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1272" w:type="pct"/>
            <w:tcBorders>
              <w:top w:val="single" w:sz="4" w:space="0" w:color="000000"/>
            </w:tcBorders>
            <w:shd w:val="clear" w:color="auto" w:fill="FAFAFA"/>
            <w:vAlign w:val="center"/>
          </w:tcPr>
          <w:p w14:paraId="69DB51B3" w14:textId="77777777" w:rsidR="001C4DB8" w:rsidRPr="002A5A19" w:rsidRDefault="001C4DB8" w:rsidP="00C13AE3">
            <w:pPr>
              <w:tabs>
                <w:tab w:val="decimal" w:pos="2187"/>
              </w:tabs>
              <w:spacing w:line="300" w:lineRule="exact"/>
              <w:ind w:right="-72"/>
              <w:jc w:val="both"/>
              <w:rPr>
                <w:rFonts w:ascii="Arial" w:eastAsia="Browallia New" w:hAnsi="Arial" w:cs="Arial"/>
                <w:noProof/>
                <w:sz w:val="20"/>
                <w:szCs w:val="20"/>
              </w:rPr>
            </w:pPr>
          </w:p>
        </w:tc>
        <w:tc>
          <w:tcPr>
            <w:tcW w:w="972" w:type="pct"/>
            <w:tcBorders>
              <w:top w:val="single" w:sz="4" w:space="0" w:color="000000"/>
            </w:tcBorders>
            <w:shd w:val="clear" w:color="auto" w:fill="FAFAFA"/>
          </w:tcPr>
          <w:p w14:paraId="1DDA3511" w14:textId="77777777" w:rsidR="001C4DB8" w:rsidRPr="002A5A19" w:rsidRDefault="001C4DB8" w:rsidP="00C13AE3">
            <w:pPr>
              <w:tabs>
                <w:tab w:val="decimal" w:pos="1618"/>
              </w:tabs>
              <w:spacing w:line="300" w:lineRule="exact"/>
              <w:ind w:right="-72"/>
              <w:jc w:val="both"/>
              <w:rPr>
                <w:rFonts w:ascii="Arial" w:eastAsia="Browallia New" w:hAnsi="Arial" w:cs="Arial"/>
                <w:noProof/>
                <w:sz w:val="20"/>
                <w:szCs w:val="20"/>
              </w:rPr>
            </w:pPr>
          </w:p>
        </w:tc>
        <w:tc>
          <w:tcPr>
            <w:tcW w:w="899" w:type="pct"/>
            <w:tcBorders>
              <w:top w:val="single" w:sz="4" w:space="0" w:color="000000"/>
            </w:tcBorders>
            <w:shd w:val="clear" w:color="auto" w:fill="FAFAFA"/>
            <w:vAlign w:val="center"/>
          </w:tcPr>
          <w:p w14:paraId="57329C60" w14:textId="77777777" w:rsidR="001C4DB8" w:rsidRPr="002A5A19" w:rsidRDefault="001C4DB8" w:rsidP="00C13AE3">
            <w:pPr>
              <w:tabs>
                <w:tab w:val="decimal" w:pos="1480"/>
              </w:tabs>
              <w:spacing w:line="300" w:lineRule="exact"/>
              <w:ind w:right="-72"/>
              <w:jc w:val="both"/>
              <w:rPr>
                <w:rFonts w:ascii="Arial" w:eastAsia="Browallia New" w:hAnsi="Arial" w:cs="Arial"/>
                <w:noProof/>
                <w:sz w:val="20"/>
                <w:szCs w:val="20"/>
              </w:rPr>
            </w:pPr>
          </w:p>
        </w:tc>
      </w:tr>
      <w:tr w:rsidR="001C4DB8" w:rsidRPr="002A5A19" w14:paraId="070A01B5" w14:textId="77777777" w:rsidTr="00643B09">
        <w:trPr>
          <w:trHeight w:val="70"/>
        </w:trPr>
        <w:tc>
          <w:tcPr>
            <w:tcW w:w="1857" w:type="pct"/>
          </w:tcPr>
          <w:p w14:paraId="36D4E68B" w14:textId="6F4BDF1E" w:rsidR="001C4DB8" w:rsidRPr="002A5A19" w:rsidRDefault="001C4DB8" w:rsidP="00C13AE3">
            <w:pPr>
              <w:widowControl w:val="0"/>
              <w:spacing w:line="300" w:lineRule="exact"/>
              <w:ind w:left="-106"/>
              <w:jc w:val="thaiDistribute"/>
              <w:rPr>
                <w:rFonts w:ascii="Arial" w:eastAsia="Browallia New" w:hAnsi="Arial" w:cs="Arial"/>
                <w:b/>
                <w:bCs/>
                <w:noProof/>
                <w:sz w:val="20"/>
                <w:szCs w:val="20"/>
              </w:rPr>
            </w:pPr>
            <w:r w:rsidRPr="002A5A19">
              <w:rPr>
                <w:rFonts w:ascii="Arial" w:eastAsia="Browallia New" w:hAnsi="Arial" w:cs="Arial"/>
                <w:b/>
                <w:bCs/>
                <w:noProof/>
                <w:sz w:val="20"/>
                <w:szCs w:val="20"/>
              </w:rPr>
              <w:t>Financial assets</w:t>
            </w:r>
          </w:p>
        </w:tc>
        <w:tc>
          <w:tcPr>
            <w:tcW w:w="1272" w:type="pct"/>
            <w:tcBorders>
              <w:top w:val="nil"/>
              <w:left w:val="nil"/>
              <w:bottom w:val="nil"/>
              <w:right w:val="nil"/>
            </w:tcBorders>
            <w:shd w:val="clear" w:color="auto" w:fill="FAFAFA"/>
            <w:vAlign w:val="center"/>
          </w:tcPr>
          <w:p w14:paraId="209D21E3" w14:textId="77777777" w:rsidR="001C4DB8" w:rsidRPr="002A5A19" w:rsidRDefault="001C4DB8" w:rsidP="00C13AE3">
            <w:pPr>
              <w:tabs>
                <w:tab w:val="decimal" w:pos="2187"/>
              </w:tabs>
              <w:spacing w:line="300" w:lineRule="exact"/>
              <w:ind w:right="-72"/>
              <w:jc w:val="both"/>
              <w:rPr>
                <w:rFonts w:ascii="Arial" w:eastAsia="Browallia New" w:hAnsi="Arial" w:cs="Arial"/>
                <w:noProof/>
                <w:sz w:val="20"/>
                <w:szCs w:val="20"/>
              </w:rPr>
            </w:pPr>
          </w:p>
        </w:tc>
        <w:tc>
          <w:tcPr>
            <w:tcW w:w="972" w:type="pct"/>
            <w:shd w:val="clear" w:color="auto" w:fill="FAFAFA"/>
          </w:tcPr>
          <w:p w14:paraId="4729CE91" w14:textId="77777777" w:rsidR="001C4DB8" w:rsidRPr="002A5A19" w:rsidRDefault="001C4DB8" w:rsidP="00C13AE3">
            <w:pPr>
              <w:tabs>
                <w:tab w:val="decimal" w:pos="1618"/>
              </w:tabs>
              <w:spacing w:line="300" w:lineRule="exact"/>
              <w:ind w:right="-72"/>
              <w:jc w:val="both"/>
              <w:rPr>
                <w:rFonts w:ascii="Arial" w:eastAsia="Browallia New" w:hAnsi="Arial" w:cs="Arial"/>
                <w:noProof/>
                <w:sz w:val="20"/>
                <w:szCs w:val="20"/>
              </w:rPr>
            </w:pPr>
          </w:p>
        </w:tc>
        <w:tc>
          <w:tcPr>
            <w:tcW w:w="899" w:type="pct"/>
            <w:shd w:val="clear" w:color="auto" w:fill="FAFAFA"/>
            <w:vAlign w:val="center"/>
          </w:tcPr>
          <w:p w14:paraId="29E666FF" w14:textId="77777777" w:rsidR="001C4DB8" w:rsidRPr="002A5A19" w:rsidRDefault="001C4DB8" w:rsidP="00C13AE3">
            <w:pPr>
              <w:tabs>
                <w:tab w:val="decimal" w:pos="1480"/>
              </w:tabs>
              <w:spacing w:line="300" w:lineRule="exact"/>
              <w:ind w:right="-72"/>
              <w:jc w:val="both"/>
              <w:rPr>
                <w:rFonts w:ascii="Arial" w:eastAsia="Browallia New" w:hAnsi="Arial" w:cs="Arial"/>
                <w:noProof/>
                <w:sz w:val="20"/>
                <w:szCs w:val="20"/>
              </w:rPr>
            </w:pPr>
          </w:p>
        </w:tc>
      </w:tr>
      <w:tr w:rsidR="001C4DB8" w:rsidRPr="002A5A19" w14:paraId="67A367E0" w14:textId="77777777" w:rsidTr="00643B09">
        <w:trPr>
          <w:trHeight w:val="70"/>
        </w:trPr>
        <w:tc>
          <w:tcPr>
            <w:tcW w:w="1857" w:type="pct"/>
          </w:tcPr>
          <w:p w14:paraId="25F031A8" w14:textId="14F28F32"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Cash and cash equivalents</w:t>
            </w:r>
          </w:p>
        </w:tc>
        <w:tc>
          <w:tcPr>
            <w:tcW w:w="1272" w:type="pct"/>
            <w:tcBorders>
              <w:top w:val="nil"/>
              <w:left w:val="nil"/>
              <w:bottom w:val="nil"/>
              <w:right w:val="nil"/>
            </w:tcBorders>
            <w:shd w:val="clear" w:color="auto" w:fill="FAFAFA"/>
            <w:vAlign w:val="center"/>
          </w:tcPr>
          <w:p w14:paraId="0AADB6A7" w14:textId="1D471990" w:rsidR="001C4DB8" w:rsidRPr="002A5A19" w:rsidRDefault="00C0502F" w:rsidP="00C13AE3">
            <w:pPr>
              <w:tabs>
                <w:tab w:val="decimal" w:pos="2187"/>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w:t>
            </w:r>
          </w:p>
        </w:tc>
        <w:tc>
          <w:tcPr>
            <w:tcW w:w="972" w:type="pct"/>
            <w:shd w:val="clear" w:color="auto" w:fill="FAFAFA"/>
          </w:tcPr>
          <w:p w14:paraId="4544D61F" w14:textId="16440F12" w:rsidR="001C4DB8" w:rsidRPr="002A5A19" w:rsidRDefault="00924DC3" w:rsidP="00C13AE3">
            <w:pPr>
              <w:tabs>
                <w:tab w:val="decimal" w:pos="1618"/>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22,013</w:t>
            </w:r>
          </w:p>
        </w:tc>
        <w:tc>
          <w:tcPr>
            <w:tcW w:w="899" w:type="pct"/>
            <w:shd w:val="clear" w:color="auto" w:fill="FAFAFA"/>
            <w:vAlign w:val="center"/>
          </w:tcPr>
          <w:p w14:paraId="7CD7389A" w14:textId="326993C5" w:rsidR="001C4DB8" w:rsidRPr="002A5A19" w:rsidRDefault="00924DC3" w:rsidP="00C13AE3">
            <w:pPr>
              <w:tabs>
                <w:tab w:val="decimal" w:pos="148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22,013</w:t>
            </w:r>
          </w:p>
        </w:tc>
      </w:tr>
      <w:tr w:rsidR="001C4DB8" w:rsidRPr="002A5A19" w14:paraId="6CD63D8D" w14:textId="77777777" w:rsidTr="00643B09">
        <w:trPr>
          <w:trHeight w:val="70"/>
        </w:trPr>
        <w:tc>
          <w:tcPr>
            <w:tcW w:w="1857" w:type="pct"/>
          </w:tcPr>
          <w:p w14:paraId="02D4E701" w14:textId="238B126D" w:rsidR="001C4DB8" w:rsidRPr="002A5A19" w:rsidRDefault="001C4DB8" w:rsidP="00C13AE3">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Accrued investment income</w:t>
            </w:r>
          </w:p>
        </w:tc>
        <w:tc>
          <w:tcPr>
            <w:tcW w:w="1272" w:type="pct"/>
            <w:tcBorders>
              <w:top w:val="nil"/>
              <w:left w:val="nil"/>
              <w:bottom w:val="nil"/>
              <w:right w:val="nil"/>
            </w:tcBorders>
            <w:shd w:val="clear" w:color="auto" w:fill="FAFAFA"/>
            <w:vAlign w:val="bottom"/>
          </w:tcPr>
          <w:p w14:paraId="3CAEB0AF" w14:textId="297BCCB9" w:rsidR="001C4DB8" w:rsidRPr="002A5A19" w:rsidRDefault="00924DC3" w:rsidP="00C13AE3">
            <w:pPr>
              <w:tabs>
                <w:tab w:val="decimal" w:pos="2187"/>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1,849</w:t>
            </w:r>
          </w:p>
        </w:tc>
        <w:tc>
          <w:tcPr>
            <w:tcW w:w="972" w:type="pct"/>
            <w:shd w:val="clear" w:color="auto" w:fill="FAFAFA"/>
            <w:vAlign w:val="bottom"/>
          </w:tcPr>
          <w:p w14:paraId="14BD0092" w14:textId="60581E21" w:rsidR="001C4DB8" w:rsidRPr="002A5A19" w:rsidRDefault="00924DC3" w:rsidP="00C13AE3">
            <w:pPr>
              <w:tabs>
                <w:tab w:val="decimal" w:pos="1618"/>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12,085</w:t>
            </w:r>
          </w:p>
        </w:tc>
        <w:tc>
          <w:tcPr>
            <w:tcW w:w="899" w:type="pct"/>
            <w:shd w:val="clear" w:color="auto" w:fill="FAFAFA"/>
            <w:vAlign w:val="bottom"/>
          </w:tcPr>
          <w:p w14:paraId="31CBA719" w14:textId="203C44D5" w:rsidR="001C4DB8" w:rsidRPr="002A5A19" w:rsidRDefault="00924DC3" w:rsidP="00C13AE3">
            <w:pPr>
              <w:tabs>
                <w:tab w:val="decimal" w:pos="148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13,934</w:t>
            </w:r>
          </w:p>
        </w:tc>
      </w:tr>
      <w:tr w:rsidR="001C4DB8" w:rsidRPr="002A5A19" w14:paraId="77A0A988" w14:textId="77777777" w:rsidTr="00643B09">
        <w:trPr>
          <w:trHeight w:val="70"/>
        </w:trPr>
        <w:tc>
          <w:tcPr>
            <w:tcW w:w="1857" w:type="pct"/>
          </w:tcPr>
          <w:p w14:paraId="72043165" w14:textId="5B50E11F"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Debt financial assets</w:t>
            </w:r>
          </w:p>
        </w:tc>
        <w:tc>
          <w:tcPr>
            <w:tcW w:w="1272" w:type="pct"/>
            <w:tcBorders>
              <w:top w:val="nil"/>
              <w:left w:val="nil"/>
              <w:bottom w:val="nil"/>
              <w:right w:val="nil"/>
            </w:tcBorders>
            <w:shd w:val="clear" w:color="auto" w:fill="FAFAFA"/>
            <w:vAlign w:val="center"/>
          </w:tcPr>
          <w:p w14:paraId="25E7F48B" w14:textId="410E0966" w:rsidR="001C4DB8" w:rsidRPr="002A5A19" w:rsidRDefault="00C0502F" w:rsidP="00C13AE3">
            <w:pPr>
              <w:tabs>
                <w:tab w:val="decimal" w:pos="2187"/>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w:t>
            </w:r>
          </w:p>
        </w:tc>
        <w:tc>
          <w:tcPr>
            <w:tcW w:w="972" w:type="pct"/>
            <w:shd w:val="clear" w:color="auto" w:fill="FAFAFA"/>
          </w:tcPr>
          <w:p w14:paraId="4E9D2DEB" w14:textId="56AA04AE" w:rsidR="001C4DB8" w:rsidRPr="002A5A19" w:rsidRDefault="00924DC3" w:rsidP="00C13AE3">
            <w:pPr>
              <w:tabs>
                <w:tab w:val="decimal" w:pos="1618"/>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1,495,703</w:t>
            </w:r>
          </w:p>
        </w:tc>
        <w:tc>
          <w:tcPr>
            <w:tcW w:w="899" w:type="pct"/>
            <w:shd w:val="clear" w:color="auto" w:fill="FAFAFA"/>
            <w:vAlign w:val="center"/>
          </w:tcPr>
          <w:p w14:paraId="7EF77DC3" w14:textId="6C7E2606" w:rsidR="001C4DB8" w:rsidRPr="002A5A19" w:rsidRDefault="00924DC3" w:rsidP="00C13AE3">
            <w:pPr>
              <w:tabs>
                <w:tab w:val="decimal" w:pos="148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1,495,703</w:t>
            </w:r>
          </w:p>
        </w:tc>
      </w:tr>
      <w:tr w:rsidR="001C4DB8" w:rsidRPr="002A5A19" w14:paraId="546B577A" w14:textId="77777777" w:rsidTr="00643B09">
        <w:trPr>
          <w:trHeight w:val="70"/>
        </w:trPr>
        <w:tc>
          <w:tcPr>
            <w:tcW w:w="1857" w:type="pct"/>
          </w:tcPr>
          <w:p w14:paraId="6994C4CF" w14:textId="0D6F179B"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Equity financial assets</w:t>
            </w:r>
          </w:p>
        </w:tc>
        <w:tc>
          <w:tcPr>
            <w:tcW w:w="1272" w:type="pct"/>
            <w:tcBorders>
              <w:top w:val="nil"/>
              <w:left w:val="nil"/>
              <w:right w:val="nil"/>
            </w:tcBorders>
            <w:shd w:val="clear" w:color="auto" w:fill="FAFAFA"/>
            <w:vAlign w:val="center"/>
          </w:tcPr>
          <w:p w14:paraId="0B4F2387" w14:textId="58D28810" w:rsidR="001C4DB8" w:rsidRPr="002A5A19" w:rsidRDefault="00924DC3" w:rsidP="00C13AE3">
            <w:pPr>
              <w:tabs>
                <w:tab w:val="decimal" w:pos="2187"/>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548,027</w:t>
            </w:r>
          </w:p>
        </w:tc>
        <w:tc>
          <w:tcPr>
            <w:tcW w:w="972" w:type="pct"/>
            <w:shd w:val="clear" w:color="auto" w:fill="FAFAFA"/>
          </w:tcPr>
          <w:p w14:paraId="76129BDA" w14:textId="490C4EA4" w:rsidR="001C4DB8" w:rsidRPr="002A5A19" w:rsidRDefault="00C0502F" w:rsidP="00C13AE3">
            <w:pPr>
              <w:tabs>
                <w:tab w:val="decimal" w:pos="1618"/>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w:t>
            </w:r>
          </w:p>
        </w:tc>
        <w:tc>
          <w:tcPr>
            <w:tcW w:w="899" w:type="pct"/>
            <w:shd w:val="clear" w:color="auto" w:fill="FAFAFA"/>
            <w:vAlign w:val="center"/>
          </w:tcPr>
          <w:p w14:paraId="42F1E1AC" w14:textId="07D5DC3B" w:rsidR="001C4DB8" w:rsidRPr="002A5A19" w:rsidRDefault="00924DC3" w:rsidP="00C13AE3">
            <w:pPr>
              <w:tabs>
                <w:tab w:val="decimal" w:pos="148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548,027</w:t>
            </w:r>
          </w:p>
        </w:tc>
      </w:tr>
    </w:tbl>
    <w:p w14:paraId="4BAC9F1B" w14:textId="102F067B" w:rsidR="001C4DB8" w:rsidRPr="002A5A19" w:rsidRDefault="00643B09" w:rsidP="00C13AE3">
      <w:pPr>
        <w:spacing w:line="300" w:lineRule="exact"/>
        <w:jc w:val="both"/>
        <w:rPr>
          <w:rFonts w:ascii="Arial" w:hAnsi="Arial" w:cs="Arial"/>
          <w:b/>
          <w:bCs/>
          <w:color w:val="000000"/>
          <w:sz w:val="20"/>
          <w:szCs w:val="20"/>
        </w:rPr>
      </w:pPr>
      <w:r w:rsidRPr="002A5A19">
        <w:rPr>
          <w:rFonts w:ascii="Arial" w:hAnsi="Arial" w:cs="Arial"/>
          <w:b/>
          <w:bCs/>
          <w:color w:val="00000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542976" w:rsidRPr="002A5A19" w14:paraId="6E738DC9" w14:textId="77777777" w:rsidTr="006E6865">
        <w:trPr>
          <w:trHeight w:val="386"/>
        </w:trPr>
        <w:tc>
          <w:tcPr>
            <w:tcW w:w="9461" w:type="dxa"/>
            <w:shd w:val="clear" w:color="auto" w:fill="FFA543"/>
            <w:vAlign w:val="center"/>
          </w:tcPr>
          <w:p w14:paraId="1DC01F0A" w14:textId="42288713" w:rsidR="00542976" w:rsidRPr="002A5A19" w:rsidRDefault="001C4DB8" w:rsidP="00C13AE3">
            <w:pPr>
              <w:spacing w:line="300" w:lineRule="exact"/>
              <w:ind w:left="459" w:hanging="459"/>
              <w:rPr>
                <w:rFonts w:ascii="Arial" w:hAnsi="Arial" w:cs="Arial"/>
                <w:b/>
                <w:bCs/>
                <w:color w:val="FFFFFF"/>
                <w:sz w:val="20"/>
                <w:szCs w:val="20"/>
                <w:cs/>
              </w:rPr>
            </w:pPr>
            <w:r w:rsidRPr="002A5A19">
              <w:rPr>
                <w:rFonts w:ascii="Arial" w:hAnsi="Arial" w:cs="Arial"/>
                <w:b/>
                <w:bCs/>
                <w:color w:val="000000"/>
                <w:sz w:val="20"/>
                <w:szCs w:val="20"/>
              </w:rPr>
              <w:br w:type="page"/>
            </w:r>
            <w:r w:rsidR="000577D8" w:rsidRPr="002A5A19">
              <w:rPr>
                <w:rFonts w:ascii="Arial" w:eastAsia="Arial Unicode MS" w:hAnsi="Arial" w:cs="Arial"/>
                <w:b/>
                <w:bCs/>
                <w:color w:val="FFFFFF"/>
                <w:sz w:val="20"/>
                <w:szCs w:val="20"/>
              </w:rPr>
              <w:t>6</w:t>
            </w:r>
            <w:r w:rsidR="006E6865" w:rsidRPr="002A5A19">
              <w:rPr>
                <w:rFonts w:ascii="Arial" w:eastAsia="Arial Unicode MS" w:hAnsi="Arial" w:cs="Arial"/>
                <w:b/>
                <w:bCs/>
                <w:color w:val="FFFFFF"/>
                <w:sz w:val="20"/>
                <w:szCs w:val="20"/>
              </w:rPr>
              <w:tab/>
            </w:r>
            <w:r w:rsidR="000577D8" w:rsidRPr="002A5A19">
              <w:rPr>
                <w:rFonts w:ascii="Arial" w:eastAsia="Arial Unicode MS" w:hAnsi="Arial" w:cs="Arial"/>
                <w:b/>
                <w:bCs/>
                <w:color w:val="FFFFFF"/>
                <w:sz w:val="20"/>
                <w:szCs w:val="20"/>
              </w:rPr>
              <w:t>Cash and cash equivalents</w:t>
            </w:r>
          </w:p>
        </w:tc>
      </w:tr>
    </w:tbl>
    <w:p w14:paraId="621338FA" w14:textId="77777777" w:rsidR="00542976" w:rsidRPr="002A5A19" w:rsidRDefault="00542976" w:rsidP="00C13AE3">
      <w:pPr>
        <w:spacing w:line="300" w:lineRule="exact"/>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2A5A19" w14:paraId="461C8019" w14:textId="77777777" w:rsidTr="002A5A19">
        <w:tc>
          <w:tcPr>
            <w:tcW w:w="5850" w:type="dxa"/>
            <w:vAlign w:val="bottom"/>
          </w:tcPr>
          <w:p w14:paraId="4A681D17"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5DA49607" w14:textId="77777777" w:rsidR="009E1CF4" w:rsidRDefault="001C4DB8"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1730CC5B" w14:textId="11DD05C8" w:rsidR="001C4DB8" w:rsidRPr="002A5A19" w:rsidRDefault="001C4DB8" w:rsidP="00C13AE3">
            <w:pPr>
              <w:spacing w:line="300" w:lineRule="exact"/>
              <w:ind w:right="-72"/>
              <w:jc w:val="center"/>
              <w:rPr>
                <w:rFonts w:ascii="Arial" w:eastAsia="Browallia New" w:hAnsi="Arial" w:cs="Arial"/>
                <w:b/>
                <w:bCs/>
                <w:noProof/>
                <w:sz w:val="20"/>
                <w:szCs w:val="20"/>
                <w:cs/>
              </w:rPr>
            </w:pPr>
            <w:r w:rsidRPr="002A5A19">
              <w:rPr>
                <w:rFonts w:ascii="Arial" w:eastAsia="Browallia New" w:hAnsi="Arial" w:cs="Arial"/>
                <w:b/>
                <w:bCs/>
                <w:noProof/>
                <w:sz w:val="20"/>
                <w:szCs w:val="20"/>
              </w:rPr>
              <w:t xml:space="preserve">and separate financial </w:t>
            </w:r>
            <w:r w:rsidR="0049174D" w:rsidRPr="002A5A19">
              <w:rPr>
                <w:rFonts w:ascii="Arial" w:eastAsia="Browallia New" w:hAnsi="Arial" w:cs="Arial"/>
                <w:b/>
                <w:bCs/>
                <w:noProof/>
                <w:sz w:val="20"/>
                <w:szCs w:val="20"/>
              </w:rPr>
              <w:t>information</w:t>
            </w:r>
          </w:p>
        </w:tc>
      </w:tr>
      <w:tr w:rsidR="001C4DB8" w:rsidRPr="002A5A19" w14:paraId="6CFB3568" w14:textId="77777777" w:rsidTr="002A5A19">
        <w:tc>
          <w:tcPr>
            <w:tcW w:w="5850" w:type="dxa"/>
            <w:vAlign w:val="bottom"/>
          </w:tcPr>
          <w:p w14:paraId="4E6B0C08"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86FCC63" w14:textId="32869831" w:rsidR="001C4DB8" w:rsidRPr="002A5A19" w:rsidRDefault="006E6865" w:rsidP="002A5A19">
            <w:pPr>
              <w:tabs>
                <w:tab w:val="right" w:pos="1591"/>
              </w:tabs>
              <w:spacing w:line="300" w:lineRule="exact"/>
              <w:ind w:right="-72"/>
              <w:jc w:val="both"/>
              <w:rPr>
                <w:rFonts w:ascii="Arial" w:eastAsia="Arial" w:hAnsi="Arial" w:cs="Arial"/>
                <w:b/>
                <w:sz w:val="20"/>
                <w:szCs w:val="20"/>
              </w:rPr>
            </w:pPr>
            <w:r w:rsidRPr="002A5A19">
              <w:rPr>
                <w:rFonts w:ascii="Arial" w:eastAsia="Arial" w:hAnsi="Arial" w:cs="Arial"/>
                <w:bCs/>
                <w:sz w:val="20"/>
                <w:szCs w:val="20"/>
              </w:rPr>
              <w:tab/>
            </w:r>
            <w:r w:rsidR="001C4DB8" w:rsidRPr="002A5A19">
              <w:rPr>
                <w:rFonts w:ascii="Arial" w:eastAsia="Arial" w:hAnsi="Arial" w:cs="Arial"/>
                <w:bCs/>
                <w:sz w:val="20"/>
                <w:szCs w:val="20"/>
                <w:cs/>
              </w:rPr>
              <w:t>3</w:t>
            </w:r>
            <w:r w:rsidR="001C4DB8" w:rsidRPr="002A5A19">
              <w:rPr>
                <w:rFonts w:ascii="Arial" w:eastAsia="Arial" w:hAnsi="Arial" w:cs="Arial"/>
                <w:b/>
                <w:sz w:val="20"/>
                <w:szCs w:val="20"/>
              </w:rPr>
              <w:t>1</w:t>
            </w:r>
            <w:r w:rsidR="001C4DB8" w:rsidRPr="002A5A19">
              <w:rPr>
                <w:rFonts w:ascii="Arial" w:eastAsia="Arial" w:hAnsi="Arial" w:cs="Arial"/>
                <w:b/>
                <w:sz w:val="20"/>
                <w:szCs w:val="20"/>
                <w:cs/>
              </w:rPr>
              <w:t xml:space="preserve"> </w:t>
            </w:r>
            <w:r w:rsidR="001C4DB8" w:rsidRPr="002A5A19">
              <w:rPr>
                <w:rFonts w:ascii="Arial" w:eastAsia="Arial" w:hAnsi="Arial" w:cs="Arial"/>
                <w:b/>
                <w:sz w:val="20"/>
                <w:szCs w:val="20"/>
              </w:rPr>
              <w:t>March</w:t>
            </w:r>
          </w:p>
          <w:p w14:paraId="7BB97DA6" w14:textId="5C7E3673" w:rsidR="0067560F" w:rsidRPr="002A5A19" w:rsidRDefault="002A5A19" w:rsidP="002A5A19">
            <w:pPr>
              <w:tabs>
                <w:tab w:val="right" w:pos="1591"/>
              </w:tabs>
              <w:spacing w:line="300" w:lineRule="exact"/>
              <w:ind w:right="-72"/>
              <w:jc w:val="both"/>
              <w:rPr>
                <w:rFonts w:ascii="Arial" w:hAnsi="Arial" w:cs="Arial"/>
                <w:b/>
                <w:noProof/>
                <w:sz w:val="20"/>
                <w:szCs w:val="20"/>
              </w:rPr>
            </w:pPr>
            <w:r>
              <w:rPr>
                <w:rFonts w:ascii="Arial" w:eastAsia="Arial" w:hAnsi="Arial" w:cs="Arial"/>
                <w:b/>
                <w:sz w:val="20"/>
                <w:szCs w:val="20"/>
              </w:rPr>
              <w:tab/>
            </w:r>
            <w:r w:rsidR="0067560F" w:rsidRPr="002A5A1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7E4EF69B" w14:textId="70895508" w:rsidR="001C4DB8" w:rsidRPr="002A5A19" w:rsidRDefault="006E6865" w:rsidP="002A5A19">
            <w:pPr>
              <w:tabs>
                <w:tab w:val="right" w:pos="1591"/>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ab/>
            </w:r>
            <w:r w:rsidR="001C4DB8" w:rsidRPr="002A5A19">
              <w:rPr>
                <w:rFonts w:ascii="Arial" w:eastAsia="Arial" w:hAnsi="Arial" w:cs="Arial"/>
                <w:b/>
                <w:sz w:val="20"/>
                <w:szCs w:val="20"/>
              </w:rPr>
              <w:t>31 December</w:t>
            </w:r>
          </w:p>
          <w:p w14:paraId="161634FB" w14:textId="70FBC66C" w:rsidR="0067560F" w:rsidRPr="002A5A19" w:rsidRDefault="002A5A19" w:rsidP="002A5A19">
            <w:pPr>
              <w:tabs>
                <w:tab w:val="right" w:pos="1591"/>
              </w:tabs>
              <w:spacing w:line="300" w:lineRule="exact"/>
              <w:ind w:right="-72"/>
              <w:jc w:val="both"/>
              <w:rPr>
                <w:rFonts w:ascii="Arial" w:hAnsi="Arial" w:cs="Arial"/>
                <w:b/>
                <w:bCs/>
                <w:noProof/>
                <w:sz w:val="20"/>
                <w:szCs w:val="20"/>
              </w:rPr>
            </w:pPr>
            <w:r>
              <w:rPr>
                <w:rFonts w:ascii="Arial" w:eastAsia="Arial" w:hAnsi="Arial" w:cs="Arial"/>
                <w:b/>
                <w:sz w:val="20"/>
                <w:szCs w:val="20"/>
              </w:rPr>
              <w:tab/>
            </w:r>
            <w:r w:rsidR="0067560F" w:rsidRPr="002A5A19">
              <w:rPr>
                <w:rFonts w:ascii="Arial" w:eastAsia="Arial" w:hAnsi="Arial" w:cs="Arial"/>
                <w:b/>
                <w:sz w:val="20"/>
                <w:szCs w:val="20"/>
              </w:rPr>
              <w:t>2023</w:t>
            </w:r>
          </w:p>
        </w:tc>
      </w:tr>
      <w:tr w:rsidR="0079039E" w:rsidRPr="002A5A19" w14:paraId="4F56E09A" w14:textId="77777777" w:rsidTr="002A5A19">
        <w:tc>
          <w:tcPr>
            <w:tcW w:w="5850" w:type="dxa"/>
            <w:vAlign w:val="bottom"/>
          </w:tcPr>
          <w:p w14:paraId="014EF1B6" w14:textId="77777777" w:rsidR="0079039E" w:rsidRPr="002A5A19" w:rsidRDefault="0079039E"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5267F499" w14:textId="05F8059D" w:rsidR="00561431" w:rsidRPr="002A5A19" w:rsidRDefault="002A5A19" w:rsidP="002A5A19">
            <w:pPr>
              <w:tabs>
                <w:tab w:val="right" w:pos="1591"/>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4C9B8339" w14:textId="5E7AB073" w:rsidR="0079039E" w:rsidRPr="002A5A19" w:rsidRDefault="002A5A19" w:rsidP="002A5A19">
            <w:pPr>
              <w:tabs>
                <w:tab w:val="right" w:pos="1591"/>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79039E" w:rsidRPr="002A5A19">
              <w:rPr>
                <w:rFonts w:ascii="Arial" w:eastAsia="Browallia New" w:hAnsi="Arial" w:cs="Arial"/>
                <w:b/>
                <w:noProof/>
                <w:sz w:val="20"/>
                <w:szCs w:val="20"/>
              </w:rPr>
              <w:t>Baht</w:t>
            </w:r>
          </w:p>
        </w:tc>
        <w:tc>
          <w:tcPr>
            <w:tcW w:w="1800" w:type="dxa"/>
            <w:vAlign w:val="bottom"/>
          </w:tcPr>
          <w:p w14:paraId="715D0812" w14:textId="16FC0C90" w:rsidR="00561431" w:rsidRPr="002A5A19" w:rsidRDefault="002A5A19" w:rsidP="002A5A19">
            <w:pPr>
              <w:tabs>
                <w:tab w:val="right" w:pos="1591"/>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0505ECB7" w14:textId="23D01833" w:rsidR="0079039E" w:rsidRPr="002A5A19" w:rsidRDefault="002A5A19" w:rsidP="002A5A19">
            <w:pPr>
              <w:tabs>
                <w:tab w:val="right" w:pos="1591"/>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r>
      <w:tr w:rsidR="001C4DB8" w:rsidRPr="002A5A19" w14:paraId="7C72D4BB" w14:textId="77777777" w:rsidTr="002A5A19">
        <w:tc>
          <w:tcPr>
            <w:tcW w:w="5850" w:type="dxa"/>
            <w:vAlign w:val="bottom"/>
          </w:tcPr>
          <w:p w14:paraId="50B9201A"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69117636" w14:textId="77777777"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5DF0DD9E" w14:textId="77777777"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p>
        </w:tc>
      </w:tr>
      <w:tr w:rsidR="001C4DB8" w:rsidRPr="002A5A19" w14:paraId="3438296C" w14:textId="77777777" w:rsidTr="002A5A19">
        <w:tc>
          <w:tcPr>
            <w:tcW w:w="5850" w:type="dxa"/>
            <w:vAlign w:val="bottom"/>
          </w:tcPr>
          <w:p w14:paraId="5C57FE12" w14:textId="6FC84600" w:rsidR="001C4DB8" w:rsidRPr="002A5A19" w:rsidRDefault="001C4DB8" w:rsidP="00C13AE3">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Cash</w:t>
            </w:r>
          </w:p>
        </w:tc>
        <w:tc>
          <w:tcPr>
            <w:tcW w:w="1800" w:type="dxa"/>
            <w:tcBorders>
              <w:top w:val="nil"/>
              <w:left w:val="nil"/>
              <w:right w:val="nil"/>
            </w:tcBorders>
            <w:shd w:val="clear" w:color="auto" w:fill="FAFAFA"/>
            <w:vAlign w:val="bottom"/>
          </w:tcPr>
          <w:p w14:paraId="36BAE75C" w14:textId="737C238A" w:rsidR="001C4DB8" w:rsidRPr="002A5A19" w:rsidRDefault="00924DC3"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15</w:t>
            </w:r>
          </w:p>
        </w:tc>
        <w:tc>
          <w:tcPr>
            <w:tcW w:w="1800" w:type="dxa"/>
            <w:vAlign w:val="bottom"/>
          </w:tcPr>
          <w:p w14:paraId="3B4A80B3" w14:textId="51B3DBD9"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19</w:t>
            </w:r>
          </w:p>
        </w:tc>
      </w:tr>
      <w:tr w:rsidR="001C4DB8" w:rsidRPr="002A5A19" w14:paraId="06178EF8" w14:textId="77777777" w:rsidTr="002A5A19">
        <w:tc>
          <w:tcPr>
            <w:tcW w:w="5850" w:type="dxa"/>
            <w:vAlign w:val="bottom"/>
          </w:tcPr>
          <w:p w14:paraId="6999D844" w14:textId="69452C0F"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Deposits at banks with no fixed maturity date</w:t>
            </w:r>
          </w:p>
        </w:tc>
        <w:tc>
          <w:tcPr>
            <w:tcW w:w="1800" w:type="dxa"/>
            <w:tcBorders>
              <w:top w:val="nil"/>
              <w:left w:val="nil"/>
              <w:bottom w:val="single" w:sz="4" w:space="0" w:color="auto"/>
              <w:right w:val="nil"/>
            </w:tcBorders>
            <w:shd w:val="clear" w:color="auto" w:fill="FAFAFA"/>
            <w:vAlign w:val="bottom"/>
          </w:tcPr>
          <w:p w14:paraId="4E0AA635" w14:textId="3FE8278C" w:rsidR="001C4DB8" w:rsidRPr="002A5A19" w:rsidRDefault="00924DC3"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22,010</w:t>
            </w:r>
          </w:p>
        </w:tc>
        <w:tc>
          <w:tcPr>
            <w:tcW w:w="1800" w:type="dxa"/>
            <w:tcBorders>
              <w:bottom w:val="single" w:sz="4" w:space="0" w:color="auto"/>
            </w:tcBorders>
            <w:vAlign w:val="bottom"/>
          </w:tcPr>
          <w:p w14:paraId="0997229D" w14:textId="73721F05"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12,753</w:t>
            </w:r>
          </w:p>
        </w:tc>
      </w:tr>
      <w:tr w:rsidR="00674467" w:rsidRPr="002A5A19" w14:paraId="49BB4B74" w14:textId="77777777" w:rsidTr="002A5A19">
        <w:tc>
          <w:tcPr>
            <w:tcW w:w="5850" w:type="dxa"/>
            <w:vAlign w:val="bottom"/>
          </w:tcPr>
          <w:p w14:paraId="0C6493B3" w14:textId="77777777" w:rsidR="00674467" w:rsidRPr="002A5A19" w:rsidRDefault="00674467" w:rsidP="00C13AE3">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bottom"/>
          </w:tcPr>
          <w:p w14:paraId="09830423" w14:textId="77777777" w:rsidR="00674467" w:rsidRPr="002A5A19" w:rsidRDefault="00674467" w:rsidP="002A5A19">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02426F7A" w14:textId="77777777" w:rsidR="00674467" w:rsidRPr="002A5A19" w:rsidRDefault="00674467" w:rsidP="002A5A19">
            <w:pPr>
              <w:tabs>
                <w:tab w:val="decimal" w:pos="1570"/>
              </w:tabs>
              <w:spacing w:line="300" w:lineRule="exact"/>
              <w:ind w:right="-72"/>
              <w:jc w:val="both"/>
              <w:rPr>
                <w:rFonts w:ascii="Arial" w:eastAsia="Browallia New" w:hAnsi="Arial" w:cs="Arial"/>
                <w:noProof/>
                <w:sz w:val="20"/>
                <w:szCs w:val="20"/>
              </w:rPr>
            </w:pPr>
          </w:p>
        </w:tc>
      </w:tr>
      <w:tr w:rsidR="001C4DB8" w:rsidRPr="002A5A19" w14:paraId="45B70157" w14:textId="77777777" w:rsidTr="002A5A19">
        <w:tc>
          <w:tcPr>
            <w:tcW w:w="5850" w:type="dxa"/>
            <w:vAlign w:val="bottom"/>
          </w:tcPr>
          <w:p w14:paraId="50D480D5" w14:textId="4F9697FF"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Total</w:t>
            </w:r>
          </w:p>
        </w:tc>
        <w:tc>
          <w:tcPr>
            <w:tcW w:w="1800" w:type="dxa"/>
            <w:tcBorders>
              <w:left w:val="nil"/>
              <w:right w:val="nil"/>
            </w:tcBorders>
            <w:shd w:val="clear" w:color="auto" w:fill="FAFAFA"/>
            <w:vAlign w:val="bottom"/>
          </w:tcPr>
          <w:p w14:paraId="035F42D3" w14:textId="0304B581" w:rsidR="001C4DB8" w:rsidRPr="002A5A19" w:rsidRDefault="00924DC3"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22,025</w:t>
            </w:r>
          </w:p>
        </w:tc>
        <w:tc>
          <w:tcPr>
            <w:tcW w:w="1800" w:type="dxa"/>
            <w:vAlign w:val="bottom"/>
          </w:tcPr>
          <w:p w14:paraId="78934B27" w14:textId="45B5D3B7"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12,772</w:t>
            </w:r>
          </w:p>
        </w:tc>
      </w:tr>
      <w:tr w:rsidR="001C4DB8" w:rsidRPr="002A5A19" w14:paraId="1F2A95FA" w14:textId="77777777" w:rsidTr="002A5A19">
        <w:tc>
          <w:tcPr>
            <w:tcW w:w="5850" w:type="dxa"/>
            <w:vAlign w:val="bottom"/>
          </w:tcPr>
          <w:p w14:paraId="18BB4F48" w14:textId="2F97C0A5" w:rsidR="001C4DB8" w:rsidRPr="002A5A19" w:rsidRDefault="001C4DB8" w:rsidP="00C13AE3">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u w:val="single"/>
              </w:rPr>
              <w:t>Less</w:t>
            </w:r>
            <w:r w:rsidRPr="002A5A19">
              <w:rPr>
                <w:rFonts w:ascii="Arial" w:eastAsia="Browallia New" w:hAnsi="Arial" w:cs="Arial"/>
                <w:noProof/>
                <w:sz w:val="20"/>
                <w:szCs w:val="20"/>
              </w:rPr>
              <w:t xml:space="preserve"> Allowance for expected credit losses</w:t>
            </w:r>
          </w:p>
        </w:tc>
        <w:tc>
          <w:tcPr>
            <w:tcW w:w="1800" w:type="dxa"/>
            <w:tcBorders>
              <w:top w:val="nil"/>
              <w:left w:val="nil"/>
              <w:bottom w:val="single" w:sz="4" w:space="0" w:color="auto"/>
              <w:right w:val="nil"/>
            </w:tcBorders>
            <w:shd w:val="clear" w:color="auto" w:fill="FAFAFA"/>
            <w:vAlign w:val="bottom"/>
          </w:tcPr>
          <w:p w14:paraId="64DD4D7A" w14:textId="7A6C6814" w:rsidR="001C4DB8" w:rsidRPr="002A5A19" w:rsidRDefault="00924DC3"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w:t>
            </w:r>
          </w:p>
        </w:tc>
        <w:tc>
          <w:tcPr>
            <w:tcW w:w="1800" w:type="dxa"/>
            <w:tcBorders>
              <w:bottom w:val="single" w:sz="4" w:space="0" w:color="auto"/>
            </w:tcBorders>
            <w:vAlign w:val="bottom"/>
          </w:tcPr>
          <w:p w14:paraId="18F236BC" w14:textId="583DD93F"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(7)</w:t>
            </w:r>
          </w:p>
        </w:tc>
      </w:tr>
      <w:tr w:rsidR="00674467" w:rsidRPr="002A5A19" w14:paraId="577EF6A2" w14:textId="77777777" w:rsidTr="002A5A19">
        <w:tc>
          <w:tcPr>
            <w:tcW w:w="5850" w:type="dxa"/>
            <w:vAlign w:val="bottom"/>
          </w:tcPr>
          <w:p w14:paraId="1BC0C121" w14:textId="77777777" w:rsidR="00674467" w:rsidRPr="002A5A19" w:rsidRDefault="00674467" w:rsidP="00C13AE3">
            <w:pPr>
              <w:widowControl w:val="0"/>
              <w:spacing w:line="300" w:lineRule="exact"/>
              <w:ind w:left="-106"/>
              <w:jc w:val="thaiDistribute"/>
              <w:rPr>
                <w:rFonts w:ascii="Arial" w:eastAsia="Browallia New" w:hAnsi="Arial" w:cs="Arial"/>
                <w:noProof/>
                <w:sz w:val="20"/>
                <w:szCs w:val="20"/>
                <w:u w:val="single"/>
              </w:rPr>
            </w:pPr>
          </w:p>
        </w:tc>
        <w:tc>
          <w:tcPr>
            <w:tcW w:w="1800" w:type="dxa"/>
            <w:tcBorders>
              <w:top w:val="single" w:sz="4" w:space="0" w:color="auto"/>
              <w:left w:val="nil"/>
              <w:right w:val="nil"/>
            </w:tcBorders>
            <w:shd w:val="clear" w:color="auto" w:fill="FAFAFA"/>
            <w:vAlign w:val="bottom"/>
          </w:tcPr>
          <w:p w14:paraId="4CBDDE56" w14:textId="77777777" w:rsidR="00674467" w:rsidRPr="002A5A19" w:rsidRDefault="00674467" w:rsidP="002A5A19">
            <w:pPr>
              <w:tabs>
                <w:tab w:val="decimal" w:pos="1570"/>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B0770CB" w14:textId="77777777" w:rsidR="00674467" w:rsidRPr="002A5A19" w:rsidRDefault="00674467" w:rsidP="002A5A19">
            <w:pPr>
              <w:tabs>
                <w:tab w:val="decimal" w:pos="1570"/>
              </w:tabs>
              <w:spacing w:line="300" w:lineRule="exact"/>
              <w:ind w:right="-72"/>
              <w:jc w:val="both"/>
              <w:rPr>
                <w:rFonts w:ascii="Arial" w:eastAsia="Browallia New" w:hAnsi="Arial" w:cs="Arial"/>
                <w:noProof/>
                <w:sz w:val="20"/>
                <w:szCs w:val="20"/>
              </w:rPr>
            </w:pPr>
          </w:p>
        </w:tc>
      </w:tr>
      <w:tr w:rsidR="001C4DB8" w:rsidRPr="002A5A19" w14:paraId="334F6388" w14:textId="77777777" w:rsidTr="002A5A19">
        <w:tc>
          <w:tcPr>
            <w:tcW w:w="5850" w:type="dxa"/>
            <w:vAlign w:val="bottom"/>
          </w:tcPr>
          <w:p w14:paraId="3FC85CD4" w14:textId="446540EE" w:rsidR="001C4DB8" w:rsidRPr="002A5A19" w:rsidRDefault="001C4DB8" w:rsidP="00C13AE3">
            <w:pPr>
              <w:spacing w:line="300" w:lineRule="exact"/>
              <w:ind w:left="-106"/>
              <w:rPr>
                <w:rFonts w:ascii="Arial" w:eastAsia="Browallia New" w:hAnsi="Arial" w:cs="Arial"/>
                <w:noProof/>
                <w:sz w:val="20"/>
                <w:szCs w:val="20"/>
              </w:rPr>
            </w:pPr>
            <w:r w:rsidRPr="002A5A19">
              <w:rPr>
                <w:rFonts w:ascii="Arial" w:eastAsia="Browallia New" w:hAnsi="Arial" w:cs="Arial"/>
                <w:noProof/>
                <w:sz w:val="20"/>
                <w:szCs w:val="20"/>
              </w:rPr>
              <w:t>Cash and cash equivalents - net</w:t>
            </w:r>
          </w:p>
        </w:tc>
        <w:tc>
          <w:tcPr>
            <w:tcW w:w="1800" w:type="dxa"/>
            <w:tcBorders>
              <w:left w:val="nil"/>
              <w:bottom w:val="single" w:sz="4" w:space="0" w:color="auto"/>
              <w:right w:val="nil"/>
            </w:tcBorders>
            <w:shd w:val="clear" w:color="auto" w:fill="FAFAFA"/>
            <w:vAlign w:val="bottom"/>
          </w:tcPr>
          <w:p w14:paraId="049E1606" w14:textId="3A88C2ED" w:rsidR="001C4DB8" w:rsidRPr="002A5A19" w:rsidRDefault="00924DC3"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22,013</w:t>
            </w:r>
          </w:p>
        </w:tc>
        <w:tc>
          <w:tcPr>
            <w:tcW w:w="1800" w:type="dxa"/>
            <w:tcBorders>
              <w:bottom w:val="single" w:sz="4" w:space="0" w:color="auto"/>
            </w:tcBorders>
            <w:vAlign w:val="bottom"/>
          </w:tcPr>
          <w:p w14:paraId="3FBF91F6" w14:textId="68BB8695" w:rsidR="001C4DB8" w:rsidRPr="002A5A19" w:rsidRDefault="001C4DB8" w:rsidP="002A5A19">
            <w:pPr>
              <w:tabs>
                <w:tab w:val="decimal" w:pos="1570"/>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12,765</w:t>
            </w:r>
          </w:p>
        </w:tc>
      </w:tr>
    </w:tbl>
    <w:p w14:paraId="63949BF9" w14:textId="4D86B49C" w:rsidR="0059431D" w:rsidRPr="002A5A19" w:rsidRDefault="0059431D" w:rsidP="00C13AE3">
      <w:pPr>
        <w:autoSpaceDE w:val="0"/>
        <w:autoSpaceDN w:val="0"/>
        <w:adjustRightInd w:val="0"/>
        <w:spacing w:line="300" w:lineRule="exact"/>
        <w:jc w:val="both"/>
        <w:rPr>
          <w:rFonts w:ascii="Arial" w:hAnsi="Arial" w:cs="Arial"/>
          <w:spacing w:val="-2"/>
          <w:sz w:val="20"/>
          <w:szCs w:val="20"/>
        </w:rPr>
      </w:pPr>
    </w:p>
    <w:p w14:paraId="43CB97D8" w14:textId="77777777" w:rsidR="0059431D" w:rsidRPr="002A5A19" w:rsidRDefault="0059431D" w:rsidP="00C13AE3">
      <w:pPr>
        <w:autoSpaceDE w:val="0"/>
        <w:autoSpaceDN w:val="0"/>
        <w:adjustRightInd w:val="0"/>
        <w:spacing w:line="300" w:lineRule="exact"/>
        <w:jc w:val="both"/>
        <w:rPr>
          <w:rFonts w:ascii="Arial" w:hAnsi="Arial" w:cs="Arial"/>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2A5A19" w14:paraId="5ED113B8" w14:textId="77777777" w:rsidTr="0059431D">
        <w:trPr>
          <w:trHeight w:val="386"/>
        </w:trPr>
        <w:tc>
          <w:tcPr>
            <w:tcW w:w="9461" w:type="dxa"/>
            <w:shd w:val="clear" w:color="auto" w:fill="FFA543"/>
            <w:vAlign w:val="center"/>
          </w:tcPr>
          <w:p w14:paraId="164E8F03" w14:textId="753A55DF" w:rsidR="00A12492" w:rsidRPr="002A5A19" w:rsidRDefault="000577D8" w:rsidP="00C13AE3">
            <w:pPr>
              <w:spacing w:line="300" w:lineRule="exact"/>
              <w:ind w:left="432" w:hanging="432"/>
              <w:rPr>
                <w:rFonts w:ascii="Arial" w:eastAsia="Arial Unicode MS" w:hAnsi="Arial" w:cs="Arial"/>
                <w:b/>
                <w:bCs/>
                <w:color w:val="FFFFFF"/>
                <w:sz w:val="20"/>
                <w:szCs w:val="20"/>
                <w:lang w:val="fr-FR"/>
              </w:rPr>
            </w:pPr>
            <w:r w:rsidRPr="002A5A19">
              <w:rPr>
                <w:rFonts w:ascii="Arial" w:eastAsia="Arial Unicode MS" w:hAnsi="Arial" w:cs="Arial"/>
                <w:b/>
                <w:bCs/>
                <w:color w:val="FFFFFF"/>
                <w:sz w:val="20"/>
                <w:szCs w:val="20"/>
              </w:rPr>
              <w:t>7</w:t>
            </w:r>
            <w:r w:rsidR="00A12492" w:rsidRPr="002A5A19">
              <w:rPr>
                <w:rFonts w:ascii="Arial" w:eastAsia="Arial Unicode MS" w:hAnsi="Arial" w:cs="Arial"/>
                <w:b/>
                <w:bCs/>
                <w:color w:val="FFFFFF"/>
                <w:sz w:val="20"/>
                <w:szCs w:val="20"/>
                <w:lang w:val="fr-FR"/>
              </w:rPr>
              <w:tab/>
            </w:r>
            <w:r w:rsidRPr="002A5A19">
              <w:rPr>
                <w:rFonts w:ascii="Arial" w:eastAsia="Arial Unicode MS" w:hAnsi="Arial" w:cs="Arial"/>
                <w:b/>
                <w:bCs/>
                <w:color w:val="FFFFFF"/>
                <w:sz w:val="20"/>
                <w:szCs w:val="20"/>
              </w:rPr>
              <w:t>Reinsurance assets</w:t>
            </w:r>
          </w:p>
        </w:tc>
      </w:tr>
    </w:tbl>
    <w:p w14:paraId="15EE6B70" w14:textId="77777777" w:rsidR="00A12492" w:rsidRPr="002A5A19" w:rsidRDefault="00A12492"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2A5A19" w14:paraId="28FE8186" w14:textId="77777777" w:rsidTr="009E1CF4">
        <w:tc>
          <w:tcPr>
            <w:tcW w:w="5850" w:type="dxa"/>
            <w:vAlign w:val="bottom"/>
          </w:tcPr>
          <w:p w14:paraId="63734176" w14:textId="77777777" w:rsidR="001C4DB8" w:rsidRPr="002A5A19"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3E8BAC" w14:textId="77777777" w:rsidR="009E1CF4" w:rsidRDefault="0049174D" w:rsidP="00C13AE3">
            <w:pPr>
              <w:spacing w:line="300" w:lineRule="exact"/>
              <w:ind w:right="-72"/>
              <w:jc w:val="center"/>
              <w:rPr>
                <w:rFonts w:ascii="Arial" w:eastAsia="Browallia New" w:hAnsi="Arial" w:cs="Arial"/>
                <w:b/>
                <w:bCs/>
                <w:noProof/>
                <w:sz w:val="20"/>
                <w:szCs w:val="20"/>
              </w:rPr>
            </w:pPr>
            <w:r w:rsidRPr="002A5A19">
              <w:rPr>
                <w:rFonts w:ascii="Arial" w:eastAsia="Browallia New" w:hAnsi="Arial" w:cs="Arial"/>
                <w:b/>
                <w:bCs/>
                <w:noProof/>
                <w:sz w:val="20"/>
                <w:szCs w:val="20"/>
              </w:rPr>
              <w:t>Equity method financial information</w:t>
            </w:r>
          </w:p>
          <w:p w14:paraId="57A3263B" w14:textId="6A81028C" w:rsidR="001C4DB8" w:rsidRPr="002A5A19" w:rsidRDefault="0049174D" w:rsidP="00C13AE3">
            <w:pPr>
              <w:spacing w:line="300" w:lineRule="exact"/>
              <w:ind w:right="-72"/>
              <w:jc w:val="center"/>
              <w:rPr>
                <w:rFonts w:ascii="Arial" w:eastAsia="Browallia New" w:hAnsi="Arial" w:cs="Arial"/>
                <w:b/>
                <w:bCs/>
                <w:noProof/>
                <w:sz w:val="20"/>
                <w:szCs w:val="20"/>
                <w:cs/>
              </w:rPr>
            </w:pPr>
            <w:r w:rsidRPr="002A5A19">
              <w:rPr>
                <w:rFonts w:ascii="Arial" w:eastAsia="Browallia New" w:hAnsi="Arial" w:cs="Arial"/>
                <w:b/>
                <w:bCs/>
                <w:noProof/>
                <w:sz w:val="20"/>
                <w:szCs w:val="20"/>
              </w:rPr>
              <w:t>and separate financial information</w:t>
            </w:r>
          </w:p>
        </w:tc>
      </w:tr>
      <w:tr w:rsidR="0067560F" w:rsidRPr="002A5A19" w14:paraId="5FE89DEA" w14:textId="77777777" w:rsidTr="009E1CF4">
        <w:tc>
          <w:tcPr>
            <w:tcW w:w="5850" w:type="dxa"/>
            <w:vAlign w:val="bottom"/>
          </w:tcPr>
          <w:p w14:paraId="46BBAE39" w14:textId="77777777" w:rsidR="0067560F" w:rsidRPr="002A5A19"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0F05E65" w14:textId="5F900DD0" w:rsidR="0067560F" w:rsidRPr="002A5A19" w:rsidRDefault="006E6865" w:rsidP="009E1CF4">
            <w:pPr>
              <w:tabs>
                <w:tab w:val="right" w:pos="1575"/>
              </w:tabs>
              <w:spacing w:line="300" w:lineRule="exact"/>
              <w:ind w:right="-72"/>
              <w:jc w:val="both"/>
              <w:rPr>
                <w:rFonts w:ascii="Arial" w:eastAsia="Arial" w:hAnsi="Arial" w:cs="Arial"/>
                <w:b/>
                <w:sz w:val="20"/>
                <w:szCs w:val="20"/>
              </w:rPr>
            </w:pPr>
            <w:r w:rsidRPr="002A5A19">
              <w:rPr>
                <w:rFonts w:ascii="Arial" w:eastAsia="Arial" w:hAnsi="Arial" w:cs="Arial"/>
                <w:bCs/>
                <w:sz w:val="20"/>
                <w:szCs w:val="20"/>
              </w:rPr>
              <w:tab/>
            </w:r>
            <w:r w:rsidR="0067560F" w:rsidRPr="002A5A19">
              <w:rPr>
                <w:rFonts w:ascii="Arial" w:eastAsia="Arial" w:hAnsi="Arial" w:cs="Arial"/>
                <w:bCs/>
                <w:sz w:val="20"/>
                <w:szCs w:val="20"/>
                <w:cs/>
              </w:rPr>
              <w:t>3</w:t>
            </w:r>
            <w:r w:rsidR="0067560F" w:rsidRPr="002A5A19">
              <w:rPr>
                <w:rFonts w:ascii="Arial" w:eastAsia="Arial" w:hAnsi="Arial" w:cs="Arial"/>
                <w:b/>
                <w:sz w:val="20"/>
                <w:szCs w:val="20"/>
              </w:rPr>
              <w:t>1</w:t>
            </w:r>
            <w:r w:rsidR="0067560F" w:rsidRPr="002A5A19">
              <w:rPr>
                <w:rFonts w:ascii="Arial" w:eastAsia="Arial" w:hAnsi="Arial" w:cs="Arial"/>
                <w:b/>
                <w:sz w:val="20"/>
                <w:szCs w:val="20"/>
                <w:cs/>
              </w:rPr>
              <w:t xml:space="preserve"> </w:t>
            </w:r>
            <w:r w:rsidR="0067560F" w:rsidRPr="002A5A19">
              <w:rPr>
                <w:rFonts w:ascii="Arial" w:eastAsia="Arial" w:hAnsi="Arial" w:cs="Arial"/>
                <w:b/>
                <w:sz w:val="20"/>
                <w:szCs w:val="20"/>
              </w:rPr>
              <w:t>March</w:t>
            </w:r>
          </w:p>
          <w:p w14:paraId="2917918E" w14:textId="346ED2C8" w:rsidR="0067560F" w:rsidRPr="002A5A19" w:rsidRDefault="006E6865" w:rsidP="009E1CF4">
            <w:pPr>
              <w:tabs>
                <w:tab w:val="right" w:pos="1575"/>
              </w:tabs>
              <w:spacing w:line="300" w:lineRule="exact"/>
              <w:ind w:right="-72"/>
              <w:jc w:val="both"/>
              <w:rPr>
                <w:rFonts w:ascii="Arial" w:hAnsi="Arial" w:cs="Arial"/>
                <w:b/>
                <w:noProof/>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57DBE452" w14:textId="1A9923EA" w:rsidR="0067560F" w:rsidRPr="002A5A19" w:rsidRDefault="006E6865" w:rsidP="009E1CF4">
            <w:pPr>
              <w:tabs>
                <w:tab w:val="right" w:pos="1575"/>
              </w:tabs>
              <w:spacing w:line="300" w:lineRule="exact"/>
              <w:ind w:right="-72"/>
              <w:jc w:val="both"/>
              <w:rPr>
                <w:rFonts w:ascii="Arial" w:eastAsia="Arial" w:hAnsi="Arial" w:cs="Arial"/>
                <w:b/>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31 December</w:t>
            </w:r>
          </w:p>
          <w:p w14:paraId="0837CE0E" w14:textId="00039902" w:rsidR="0067560F" w:rsidRPr="002A5A19" w:rsidRDefault="006E6865" w:rsidP="009E1CF4">
            <w:pPr>
              <w:tabs>
                <w:tab w:val="right" w:pos="1575"/>
              </w:tabs>
              <w:spacing w:line="300" w:lineRule="exact"/>
              <w:ind w:right="-72"/>
              <w:jc w:val="both"/>
              <w:rPr>
                <w:rFonts w:ascii="Arial" w:hAnsi="Arial" w:cs="Arial"/>
                <w:b/>
                <w:bCs/>
                <w:noProof/>
                <w:sz w:val="20"/>
                <w:szCs w:val="20"/>
              </w:rPr>
            </w:pPr>
            <w:r w:rsidRPr="002A5A19">
              <w:rPr>
                <w:rFonts w:ascii="Arial" w:eastAsia="Arial" w:hAnsi="Arial" w:cs="Arial"/>
                <w:b/>
                <w:sz w:val="20"/>
                <w:szCs w:val="20"/>
              </w:rPr>
              <w:tab/>
            </w:r>
            <w:r w:rsidR="0067560F" w:rsidRPr="002A5A19">
              <w:rPr>
                <w:rFonts w:ascii="Arial" w:eastAsia="Arial" w:hAnsi="Arial" w:cs="Arial"/>
                <w:b/>
                <w:sz w:val="20"/>
                <w:szCs w:val="20"/>
              </w:rPr>
              <w:t>2023</w:t>
            </w:r>
          </w:p>
        </w:tc>
      </w:tr>
      <w:tr w:rsidR="00561431" w:rsidRPr="002A5A19" w14:paraId="041FFC81" w14:textId="77777777" w:rsidTr="009E1CF4">
        <w:tc>
          <w:tcPr>
            <w:tcW w:w="5850" w:type="dxa"/>
            <w:vAlign w:val="bottom"/>
          </w:tcPr>
          <w:p w14:paraId="0C782E53" w14:textId="77777777" w:rsidR="00561431" w:rsidRPr="002A5A19" w:rsidRDefault="00561431" w:rsidP="00C13AE3">
            <w:pPr>
              <w:spacing w:line="300" w:lineRule="exact"/>
              <w:ind w:left="-106"/>
              <w:jc w:val="thaiDistribute"/>
              <w:rPr>
                <w:rFonts w:ascii="Arial" w:eastAsia="Browallia New" w:hAnsi="Arial" w:cs="Arial"/>
                <w:noProof/>
                <w:sz w:val="20"/>
                <w:szCs w:val="20"/>
              </w:rPr>
            </w:pPr>
          </w:p>
        </w:tc>
        <w:tc>
          <w:tcPr>
            <w:tcW w:w="1800" w:type="dxa"/>
            <w:shd w:val="clear" w:color="auto" w:fill="auto"/>
            <w:vAlign w:val="bottom"/>
          </w:tcPr>
          <w:p w14:paraId="6B330939" w14:textId="2E471226" w:rsidR="00561431" w:rsidRPr="002A5A19" w:rsidRDefault="009E1CF4" w:rsidP="009E1CF4">
            <w:pPr>
              <w:tabs>
                <w:tab w:val="right" w:pos="1575"/>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7995D4AE" w14:textId="778FFCEA" w:rsidR="00561431" w:rsidRPr="002A5A19" w:rsidRDefault="009E1CF4" w:rsidP="009E1CF4">
            <w:pPr>
              <w:tabs>
                <w:tab w:val="right" w:pos="1575"/>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c>
          <w:tcPr>
            <w:tcW w:w="1800" w:type="dxa"/>
            <w:shd w:val="clear" w:color="auto" w:fill="auto"/>
            <w:vAlign w:val="bottom"/>
          </w:tcPr>
          <w:p w14:paraId="33B6D68B" w14:textId="69E6974A" w:rsidR="00561431" w:rsidRPr="002A5A19" w:rsidRDefault="009E1CF4" w:rsidP="009E1CF4">
            <w:pPr>
              <w:tabs>
                <w:tab w:val="right" w:pos="1575"/>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Thousand</w:t>
            </w:r>
          </w:p>
          <w:p w14:paraId="040D0FB3" w14:textId="4E46DC81" w:rsidR="00561431" w:rsidRPr="002A5A19" w:rsidRDefault="009E1CF4" w:rsidP="009E1CF4">
            <w:pPr>
              <w:tabs>
                <w:tab w:val="right" w:pos="1575"/>
              </w:tabs>
              <w:spacing w:line="300" w:lineRule="exact"/>
              <w:ind w:right="-72"/>
              <w:jc w:val="both"/>
              <w:rPr>
                <w:rFonts w:ascii="Arial" w:eastAsia="Browallia New" w:hAnsi="Arial" w:cs="Arial"/>
                <w:noProof/>
                <w:sz w:val="20"/>
                <w:szCs w:val="20"/>
              </w:rPr>
            </w:pPr>
            <w:r>
              <w:rPr>
                <w:rFonts w:ascii="Arial" w:eastAsia="Browallia New" w:hAnsi="Arial" w:cs="Arial"/>
                <w:b/>
                <w:noProof/>
                <w:sz w:val="20"/>
                <w:szCs w:val="20"/>
              </w:rPr>
              <w:tab/>
            </w:r>
            <w:r w:rsidR="00561431" w:rsidRPr="002A5A19">
              <w:rPr>
                <w:rFonts w:ascii="Arial" w:eastAsia="Browallia New" w:hAnsi="Arial" w:cs="Arial"/>
                <w:b/>
                <w:noProof/>
                <w:sz w:val="20"/>
                <w:szCs w:val="20"/>
              </w:rPr>
              <w:t>Baht</w:t>
            </w:r>
          </w:p>
        </w:tc>
      </w:tr>
      <w:tr w:rsidR="001C4DB8" w:rsidRPr="002A5A19" w14:paraId="605FF2E7" w14:textId="77777777" w:rsidTr="009E1CF4">
        <w:tc>
          <w:tcPr>
            <w:tcW w:w="5850" w:type="dxa"/>
            <w:vAlign w:val="bottom"/>
          </w:tcPr>
          <w:p w14:paraId="67474F89" w14:textId="77777777" w:rsidR="001C4DB8" w:rsidRPr="002A5A19"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000000"/>
            </w:tcBorders>
            <w:shd w:val="clear" w:color="auto" w:fill="FAFAFA"/>
            <w:vAlign w:val="bottom"/>
          </w:tcPr>
          <w:p w14:paraId="35C33055" w14:textId="77777777"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000000"/>
            </w:tcBorders>
            <w:vAlign w:val="bottom"/>
          </w:tcPr>
          <w:p w14:paraId="1C22067F" w14:textId="77777777"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r>
      <w:tr w:rsidR="001C4DB8" w:rsidRPr="002A5A19" w14:paraId="55A884A1" w14:textId="77777777" w:rsidTr="009E1CF4">
        <w:tc>
          <w:tcPr>
            <w:tcW w:w="5850" w:type="dxa"/>
            <w:vAlign w:val="bottom"/>
          </w:tcPr>
          <w:p w14:paraId="5BF66DAB" w14:textId="2F515E9B" w:rsidR="001C4DB8" w:rsidRPr="002A5A19" w:rsidRDefault="001C4DB8" w:rsidP="00C13AE3">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Insurance reserves refundable from reinsurers</w:t>
            </w:r>
          </w:p>
        </w:tc>
        <w:tc>
          <w:tcPr>
            <w:tcW w:w="1800" w:type="dxa"/>
            <w:tcBorders>
              <w:top w:val="nil"/>
              <w:left w:val="nil"/>
              <w:bottom w:val="nil"/>
              <w:right w:val="nil"/>
            </w:tcBorders>
            <w:shd w:val="clear" w:color="auto" w:fill="FAFAFA"/>
            <w:vAlign w:val="bottom"/>
          </w:tcPr>
          <w:p w14:paraId="17DA2C97" w14:textId="77777777"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c>
          <w:tcPr>
            <w:tcW w:w="1800" w:type="dxa"/>
            <w:vAlign w:val="bottom"/>
          </w:tcPr>
          <w:p w14:paraId="27ED4CD0" w14:textId="1A6220FF"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p>
        </w:tc>
      </w:tr>
      <w:tr w:rsidR="001C4DB8" w:rsidRPr="002A5A19" w14:paraId="7C4A4F9D" w14:textId="77777777" w:rsidTr="009E1CF4">
        <w:tc>
          <w:tcPr>
            <w:tcW w:w="5850" w:type="dxa"/>
            <w:vAlign w:val="bottom"/>
          </w:tcPr>
          <w:p w14:paraId="429EA949" w14:textId="0336302A" w:rsidR="001C4DB8" w:rsidRPr="002A5A19" w:rsidRDefault="001C4DB8" w:rsidP="00C13AE3">
            <w:pPr>
              <w:widowControl w:val="0"/>
              <w:spacing w:line="300" w:lineRule="exact"/>
              <w:ind w:left="-106"/>
              <w:jc w:val="thaiDistribute"/>
              <w:rPr>
                <w:rFonts w:ascii="Arial" w:eastAsia="Browallia New" w:hAnsi="Arial" w:cs="Arial"/>
                <w:noProof/>
                <w:sz w:val="20"/>
                <w:szCs w:val="20"/>
                <w:cs/>
              </w:rPr>
            </w:pPr>
            <w:r w:rsidRPr="002A5A19">
              <w:rPr>
                <w:rFonts w:ascii="Arial" w:eastAsia="Browallia New" w:hAnsi="Arial" w:cs="Arial"/>
                <w:noProof/>
                <w:sz w:val="20"/>
                <w:szCs w:val="20"/>
              </w:rPr>
              <w:t xml:space="preserve">   Long-term insurance policy reserves</w:t>
            </w:r>
          </w:p>
        </w:tc>
        <w:tc>
          <w:tcPr>
            <w:tcW w:w="1800" w:type="dxa"/>
            <w:tcBorders>
              <w:top w:val="nil"/>
              <w:left w:val="nil"/>
              <w:right w:val="nil"/>
            </w:tcBorders>
            <w:shd w:val="clear" w:color="auto" w:fill="FAFAFA"/>
            <w:vAlign w:val="bottom"/>
          </w:tcPr>
          <w:p w14:paraId="5BD14024" w14:textId="4D301427" w:rsidR="001C4DB8" w:rsidRPr="002A5A19" w:rsidRDefault="00924DC3"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3,155</w:t>
            </w:r>
          </w:p>
        </w:tc>
        <w:tc>
          <w:tcPr>
            <w:tcW w:w="1800" w:type="dxa"/>
            <w:vAlign w:val="bottom"/>
          </w:tcPr>
          <w:p w14:paraId="05969121" w14:textId="3EF530C1"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3,096</w:t>
            </w:r>
          </w:p>
        </w:tc>
      </w:tr>
      <w:tr w:rsidR="001C4DB8" w:rsidRPr="002A5A19" w14:paraId="36AF8AD4" w14:textId="77777777" w:rsidTr="009E1CF4">
        <w:tc>
          <w:tcPr>
            <w:tcW w:w="5850" w:type="dxa"/>
            <w:vAlign w:val="bottom"/>
          </w:tcPr>
          <w:p w14:paraId="49DD35D1" w14:textId="3AFCDF54" w:rsidR="001C4DB8" w:rsidRPr="002A5A19" w:rsidRDefault="001C4DB8" w:rsidP="00C13AE3">
            <w:pPr>
              <w:widowControl w:val="0"/>
              <w:spacing w:line="300" w:lineRule="exact"/>
              <w:ind w:left="-106"/>
              <w:jc w:val="thaiDistribute"/>
              <w:rPr>
                <w:rFonts w:ascii="Arial" w:eastAsia="Browallia New" w:hAnsi="Arial" w:cs="Arial"/>
                <w:noProof/>
                <w:sz w:val="20"/>
                <w:szCs w:val="20"/>
              </w:rPr>
            </w:pPr>
            <w:r w:rsidRPr="002A5A19">
              <w:rPr>
                <w:rFonts w:ascii="Arial" w:eastAsia="Browallia New" w:hAnsi="Arial" w:cs="Arial"/>
                <w:noProof/>
                <w:sz w:val="20"/>
                <w:szCs w:val="20"/>
              </w:rPr>
              <w:t xml:space="preserve">   Unearned premium reserves</w:t>
            </w:r>
          </w:p>
        </w:tc>
        <w:tc>
          <w:tcPr>
            <w:tcW w:w="1800" w:type="dxa"/>
            <w:tcBorders>
              <w:top w:val="nil"/>
              <w:left w:val="nil"/>
              <w:bottom w:val="single" w:sz="4" w:space="0" w:color="auto"/>
              <w:right w:val="nil"/>
            </w:tcBorders>
            <w:shd w:val="clear" w:color="auto" w:fill="FAFAFA"/>
            <w:vAlign w:val="bottom"/>
          </w:tcPr>
          <w:p w14:paraId="46666F76" w14:textId="205D1688" w:rsidR="001C4DB8" w:rsidRPr="002A5A19" w:rsidRDefault="00924DC3"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4,450</w:t>
            </w:r>
          </w:p>
        </w:tc>
        <w:tc>
          <w:tcPr>
            <w:tcW w:w="1800" w:type="dxa"/>
            <w:tcBorders>
              <w:bottom w:val="single" w:sz="4" w:space="0" w:color="auto"/>
            </w:tcBorders>
            <w:vAlign w:val="bottom"/>
          </w:tcPr>
          <w:p w14:paraId="62CEE838" w14:textId="3DFE70AF"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2,819</w:t>
            </w:r>
          </w:p>
        </w:tc>
      </w:tr>
      <w:tr w:rsidR="00674467" w:rsidRPr="002A5A19" w14:paraId="6D8305E5" w14:textId="77777777" w:rsidTr="009E1CF4">
        <w:tc>
          <w:tcPr>
            <w:tcW w:w="5850" w:type="dxa"/>
            <w:vAlign w:val="bottom"/>
          </w:tcPr>
          <w:p w14:paraId="17C86CA1" w14:textId="77777777" w:rsidR="00674467" w:rsidRPr="002A5A19" w:rsidRDefault="00674467" w:rsidP="00C13AE3">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bottom"/>
          </w:tcPr>
          <w:p w14:paraId="7EFC120F" w14:textId="77777777" w:rsidR="00674467" w:rsidRPr="002A5A19" w:rsidRDefault="00674467" w:rsidP="009E1CF4">
            <w:pPr>
              <w:tabs>
                <w:tab w:val="decimal" w:pos="1575"/>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274DC4C8" w14:textId="77777777" w:rsidR="00674467" w:rsidRPr="002A5A19" w:rsidRDefault="00674467" w:rsidP="009E1CF4">
            <w:pPr>
              <w:tabs>
                <w:tab w:val="decimal" w:pos="1575"/>
              </w:tabs>
              <w:spacing w:line="300" w:lineRule="exact"/>
              <w:ind w:right="-72"/>
              <w:jc w:val="both"/>
              <w:rPr>
                <w:rFonts w:ascii="Arial" w:eastAsia="Browallia New" w:hAnsi="Arial" w:cs="Arial"/>
                <w:noProof/>
                <w:sz w:val="20"/>
                <w:szCs w:val="20"/>
              </w:rPr>
            </w:pPr>
          </w:p>
        </w:tc>
      </w:tr>
      <w:tr w:rsidR="001C4DB8" w:rsidRPr="002A5A19" w14:paraId="44F1ECF2" w14:textId="77777777" w:rsidTr="009E1CF4">
        <w:tc>
          <w:tcPr>
            <w:tcW w:w="5850" w:type="dxa"/>
            <w:vAlign w:val="bottom"/>
          </w:tcPr>
          <w:p w14:paraId="076DC2BB" w14:textId="2FFA6181" w:rsidR="001C4DB8" w:rsidRPr="002A5A19" w:rsidRDefault="001C4DB8" w:rsidP="00C13AE3">
            <w:pPr>
              <w:spacing w:line="300" w:lineRule="exact"/>
              <w:ind w:left="-106"/>
              <w:rPr>
                <w:rFonts w:ascii="Arial" w:eastAsia="Browallia New" w:hAnsi="Arial" w:cs="Arial"/>
                <w:noProof/>
                <w:sz w:val="20"/>
                <w:szCs w:val="20"/>
              </w:rPr>
            </w:pPr>
            <w:r w:rsidRPr="002A5A19">
              <w:rPr>
                <w:rFonts w:ascii="Arial" w:eastAsia="Browallia New" w:hAnsi="Arial" w:cs="Arial"/>
                <w:noProof/>
                <w:sz w:val="20"/>
                <w:szCs w:val="20"/>
              </w:rPr>
              <w:t>Total reinsurance assets</w:t>
            </w:r>
          </w:p>
        </w:tc>
        <w:tc>
          <w:tcPr>
            <w:tcW w:w="1800" w:type="dxa"/>
            <w:tcBorders>
              <w:left w:val="nil"/>
              <w:bottom w:val="single" w:sz="4" w:space="0" w:color="auto"/>
              <w:right w:val="nil"/>
            </w:tcBorders>
            <w:shd w:val="clear" w:color="auto" w:fill="FAFAFA"/>
            <w:vAlign w:val="bottom"/>
          </w:tcPr>
          <w:p w14:paraId="18D44000" w14:textId="19E269B0" w:rsidR="001C4DB8" w:rsidRPr="002A5A19" w:rsidRDefault="00924DC3"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7,605</w:t>
            </w:r>
          </w:p>
        </w:tc>
        <w:tc>
          <w:tcPr>
            <w:tcW w:w="1800" w:type="dxa"/>
            <w:tcBorders>
              <w:bottom w:val="single" w:sz="4" w:space="0" w:color="auto"/>
            </w:tcBorders>
            <w:vAlign w:val="bottom"/>
          </w:tcPr>
          <w:p w14:paraId="21A7FF18" w14:textId="41B7AC02" w:rsidR="001C4DB8" w:rsidRPr="002A5A19" w:rsidRDefault="001C4DB8" w:rsidP="009E1CF4">
            <w:pPr>
              <w:tabs>
                <w:tab w:val="decimal" w:pos="1575"/>
              </w:tabs>
              <w:spacing w:line="300" w:lineRule="exact"/>
              <w:ind w:right="-72"/>
              <w:jc w:val="both"/>
              <w:rPr>
                <w:rFonts w:ascii="Arial" w:eastAsia="Browallia New" w:hAnsi="Arial" w:cs="Arial"/>
                <w:noProof/>
                <w:sz w:val="20"/>
                <w:szCs w:val="20"/>
              </w:rPr>
            </w:pPr>
            <w:r w:rsidRPr="002A5A19">
              <w:rPr>
                <w:rFonts w:ascii="Arial" w:eastAsia="Browallia New" w:hAnsi="Arial" w:cs="Arial"/>
                <w:noProof/>
                <w:sz w:val="20"/>
                <w:szCs w:val="20"/>
              </w:rPr>
              <w:t>5,915</w:t>
            </w:r>
          </w:p>
        </w:tc>
      </w:tr>
    </w:tbl>
    <w:p w14:paraId="45961E50" w14:textId="76E43CE2" w:rsidR="0059431D" w:rsidRDefault="0059431D" w:rsidP="00C13AE3">
      <w:pPr>
        <w:spacing w:line="300" w:lineRule="exact"/>
        <w:jc w:val="thaiDistribute"/>
        <w:rPr>
          <w:rFonts w:ascii="Arial" w:hAnsi="Arial" w:cs="Arial"/>
          <w:sz w:val="20"/>
          <w:szCs w:val="20"/>
        </w:rPr>
      </w:pPr>
    </w:p>
    <w:p w14:paraId="575A8AFF" w14:textId="4AF24C95" w:rsidR="009823FA" w:rsidRPr="009E1CF4" w:rsidRDefault="009E1CF4" w:rsidP="009E1CF4">
      <w:pPr>
        <w:spacing w:line="300" w:lineRule="exact"/>
        <w:jc w:val="thaiDistribute"/>
        <w:rPr>
          <w:rFonts w:ascii="Arial" w:hAnsi="Arial" w:cs="Arial"/>
          <w:sz w:val="20"/>
          <w:szCs w:val="20"/>
        </w:rPr>
      </w:pPr>
      <w:r>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935B6" w:rsidRPr="009E1CF4" w14:paraId="17630EAE" w14:textId="77777777" w:rsidTr="00AD772E">
        <w:trPr>
          <w:trHeight w:val="386"/>
        </w:trPr>
        <w:tc>
          <w:tcPr>
            <w:tcW w:w="9461" w:type="dxa"/>
            <w:shd w:val="clear" w:color="auto" w:fill="FFA543"/>
            <w:vAlign w:val="center"/>
          </w:tcPr>
          <w:p w14:paraId="1750F210" w14:textId="13EDA79E" w:rsidR="003935B6" w:rsidRPr="009E1CF4" w:rsidRDefault="003935B6" w:rsidP="00C13AE3">
            <w:pPr>
              <w:spacing w:line="300" w:lineRule="exact"/>
              <w:ind w:left="432" w:hanging="432"/>
              <w:rPr>
                <w:rFonts w:ascii="Arial" w:eastAsia="Arial Unicode MS" w:hAnsi="Arial" w:cs="Arial"/>
                <w:b/>
                <w:bCs/>
                <w:color w:val="FFFFFF"/>
                <w:sz w:val="20"/>
                <w:szCs w:val="20"/>
                <w:lang w:val="fr-FR"/>
              </w:rPr>
            </w:pPr>
            <w:r w:rsidRPr="009E1CF4">
              <w:rPr>
                <w:rFonts w:ascii="Arial" w:eastAsia="Arial Unicode MS" w:hAnsi="Arial" w:cs="Arial"/>
                <w:b/>
                <w:bCs/>
                <w:color w:val="FFFFFF"/>
                <w:sz w:val="20"/>
                <w:szCs w:val="20"/>
              </w:rPr>
              <w:t>8</w:t>
            </w:r>
            <w:r w:rsidRPr="009E1CF4">
              <w:rPr>
                <w:rFonts w:ascii="Arial" w:eastAsia="Arial Unicode MS" w:hAnsi="Arial" w:cs="Arial"/>
                <w:b/>
                <w:bCs/>
                <w:color w:val="FFFFFF"/>
                <w:sz w:val="20"/>
                <w:szCs w:val="20"/>
                <w:lang w:val="fr-FR"/>
              </w:rPr>
              <w:tab/>
            </w:r>
            <w:r w:rsidR="0049174D" w:rsidRPr="009E1CF4">
              <w:rPr>
                <w:rFonts w:ascii="Arial" w:eastAsia="Arial Unicode MS" w:hAnsi="Arial" w:cs="Arial"/>
                <w:b/>
                <w:bCs/>
                <w:color w:val="FFFFFF"/>
                <w:sz w:val="20"/>
                <w:szCs w:val="20"/>
              </w:rPr>
              <w:t>Amount due from reinsurance</w:t>
            </w:r>
          </w:p>
        </w:tc>
      </w:tr>
    </w:tbl>
    <w:p w14:paraId="4E36F766" w14:textId="77777777" w:rsidR="003935B6" w:rsidRPr="009E1CF4" w:rsidRDefault="003935B6" w:rsidP="00C13AE3">
      <w:pPr>
        <w:spacing w:line="300" w:lineRule="exact"/>
        <w:jc w:val="thaiDistribute"/>
        <w:rPr>
          <w:rFonts w:ascii="Arial" w:eastAsia="Arial Unicode MS" w:hAnsi="Arial" w:cs="Arial"/>
          <w:sz w:val="20"/>
          <w:szCs w:val="20"/>
          <w:lang w:val="fr-FR"/>
        </w:rPr>
      </w:pPr>
    </w:p>
    <w:tbl>
      <w:tblPr>
        <w:tblW w:w="9450" w:type="dxa"/>
        <w:tblInd w:w="108" w:type="dxa"/>
        <w:tblLayout w:type="fixed"/>
        <w:tblLook w:val="0000" w:firstRow="0" w:lastRow="0" w:firstColumn="0" w:lastColumn="0" w:noHBand="0" w:noVBand="0"/>
      </w:tblPr>
      <w:tblGrid>
        <w:gridCol w:w="5850"/>
        <w:gridCol w:w="1798"/>
        <w:gridCol w:w="1802"/>
      </w:tblGrid>
      <w:tr w:rsidR="001C4DB8" w:rsidRPr="009E1CF4" w14:paraId="36802B43" w14:textId="77777777" w:rsidTr="009E1CF4">
        <w:tc>
          <w:tcPr>
            <w:tcW w:w="5850" w:type="dxa"/>
            <w:vAlign w:val="bottom"/>
          </w:tcPr>
          <w:p w14:paraId="2DBDDF82" w14:textId="77777777" w:rsidR="001C4DB8" w:rsidRPr="009E1CF4"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478F774E" w14:textId="77777777" w:rsidR="009E1CF4"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6834391E" w14:textId="65E0D8BB"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67560F" w:rsidRPr="009E1CF4" w14:paraId="2614E841" w14:textId="77777777" w:rsidTr="009E1CF4">
        <w:tc>
          <w:tcPr>
            <w:tcW w:w="5850" w:type="dxa"/>
            <w:vAlign w:val="bottom"/>
          </w:tcPr>
          <w:p w14:paraId="6E086A60" w14:textId="77777777" w:rsidR="0067560F" w:rsidRPr="009E1CF4" w:rsidRDefault="0067560F" w:rsidP="00C13AE3">
            <w:pPr>
              <w:spacing w:line="300" w:lineRule="exact"/>
              <w:ind w:left="-106"/>
              <w:jc w:val="thaiDistribute"/>
              <w:rPr>
                <w:rFonts w:ascii="Arial" w:eastAsia="Browallia New" w:hAnsi="Arial" w:cs="Arial"/>
                <w:b/>
                <w:noProof/>
                <w:sz w:val="20"/>
                <w:szCs w:val="20"/>
              </w:rPr>
            </w:pPr>
          </w:p>
        </w:tc>
        <w:tc>
          <w:tcPr>
            <w:tcW w:w="1798" w:type="dxa"/>
            <w:tcBorders>
              <w:top w:val="single" w:sz="4" w:space="0" w:color="000000"/>
            </w:tcBorders>
            <w:shd w:val="clear" w:color="auto" w:fill="auto"/>
            <w:vAlign w:val="bottom"/>
          </w:tcPr>
          <w:p w14:paraId="131BFB3C" w14:textId="2B879FFA" w:rsidR="0067560F" w:rsidRPr="009E1CF4" w:rsidRDefault="006E6865" w:rsidP="009E1CF4">
            <w:pPr>
              <w:tabs>
                <w:tab w:val="right" w:pos="1575"/>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67560F" w:rsidRPr="009E1CF4">
              <w:rPr>
                <w:rFonts w:ascii="Arial" w:eastAsia="Arial" w:hAnsi="Arial" w:cs="Arial"/>
                <w:bCs/>
                <w:sz w:val="20"/>
                <w:szCs w:val="20"/>
                <w:cs/>
              </w:rPr>
              <w:t>3</w:t>
            </w:r>
            <w:r w:rsidR="0067560F" w:rsidRPr="009E1CF4">
              <w:rPr>
                <w:rFonts w:ascii="Arial" w:eastAsia="Arial" w:hAnsi="Arial" w:cs="Arial"/>
                <w:b/>
                <w:sz w:val="20"/>
                <w:szCs w:val="20"/>
              </w:rPr>
              <w:t>1</w:t>
            </w:r>
            <w:r w:rsidR="0067560F" w:rsidRPr="009E1CF4">
              <w:rPr>
                <w:rFonts w:ascii="Arial" w:eastAsia="Arial" w:hAnsi="Arial" w:cs="Arial"/>
                <w:b/>
                <w:sz w:val="20"/>
                <w:szCs w:val="20"/>
                <w:cs/>
              </w:rPr>
              <w:t xml:space="preserve"> </w:t>
            </w:r>
            <w:r w:rsidR="0067560F" w:rsidRPr="009E1CF4">
              <w:rPr>
                <w:rFonts w:ascii="Arial" w:eastAsia="Arial" w:hAnsi="Arial" w:cs="Arial"/>
                <w:b/>
                <w:sz w:val="20"/>
                <w:szCs w:val="20"/>
              </w:rPr>
              <w:t>March</w:t>
            </w:r>
          </w:p>
          <w:p w14:paraId="53E5D830" w14:textId="0D1104E7" w:rsidR="0067560F" w:rsidRPr="009E1CF4" w:rsidRDefault="006E6865" w:rsidP="009E1CF4">
            <w:pPr>
              <w:tabs>
                <w:tab w:val="right" w:pos="1575"/>
              </w:tabs>
              <w:spacing w:line="300" w:lineRule="exact"/>
              <w:ind w:right="-72"/>
              <w:jc w:val="both"/>
              <w:rPr>
                <w:rFonts w:ascii="Arial" w:hAnsi="Arial" w:cs="Arial"/>
                <w:b/>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2024</w:t>
            </w:r>
          </w:p>
        </w:tc>
        <w:tc>
          <w:tcPr>
            <w:tcW w:w="1800" w:type="dxa"/>
            <w:tcBorders>
              <w:top w:val="single" w:sz="4" w:space="0" w:color="000000"/>
            </w:tcBorders>
            <w:shd w:val="clear" w:color="auto" w:fill="auto"/>
            <w:vAlign w:val="bottom"/>
          </w:tcPr>
          <w:p w14:paraId="6D932228" w14:textId="60F5C58B" w:rsidR="0067560F" w:rsidRPr="009E1CF4" w:rsidRDefault="006E6865" w:rsidP="009E1CF4">
            <w:pPr>
              <w:tabs>
                <w:tab w:val="right" w:pos="1575"/>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31 December</w:t>
            </w:r>
          </w:p>
          <w:p w14:paraId="33A39842" w14:textId="4FA8451B" w:rsidR="0067560F" w:rsidRPr="009E1CF4" w:rsidRDefault="006E6865" w:rsidP="009E1CF4">
            <w:pPr>
              <w:tabs>
                <w:tab w:val="right" w:pos="1575"/>
              </w:tabs>
              <w:spacing w:line="300" w:lineRule="exact"/>
              <w:ind w:right="-72"/>
              <w:jc w:val="both"/>
              <w:rPr>
                <w:rFonts w:ascii="Arial"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2023</w:t>
            </w:r>
          </w:p>
        </w:tc>
      </w:tr>
      <w:tr w:rsidR="00561431" w:rsidRPr="009E1CF4" w14:paraId="1B9C3B76" w14:textId="77777777" w:rsidTr="009E1CF4">
        <w:tc>
          <w:tcPr>
            <w:tcW w:w="5850" w:type="dxa"/>
            <w:vAlign w:val="bottom"/>
          </w:tcPr>
          <w:p w14:paraId="7809B56D"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798" w:type="dxa"/>
            <w:tcBorders>
              <w:bottom w:val="single" w:sz="4" w:space="0" w:color="auto"/>
            </w:tcBorders>
            <w:shd w:val="clear" w:color="auto" w:fill="auto"/>
            <w:vAlign w:val="bottom"/>
          </w:tcPr>
          <w:p w14:paraId="45E9807D" w14:textId="71F918A2" w:rsidR="00561431" w:rsidRPr="009E1CF4" w:rsidRDefault="009E1CF4" w:rsidP="009E1CF4">
            <w:pPr>
              <w:tabs>
                <w:tab w:val="right" w:pos="1575"/>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2781FDB3" w14:textId="7C32F6A9" w:rsidR="00561431" w:rsidRPr="009E1CF4" w:rsidRDefault="009E1CF4" w:rsidP="009E1CF4">
            <w:pPr>
              <w:tabs>
                <w:tab w:val="right" w:pos="1575"/>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1800" w:type="dxa"/>
            <w:tcBorders>
              <w:bottom w:val="single" w:sz="4" w:space="0" w:color="auto"/>
            </w:tcBorders>
            <w:shd w:val="clear" w:color="auto" w:fill="auto"/>
            <w:vAlign w:val="bottom"/>
          </w:tcPr>
          <w:p w14:paraId="52F55CAD" w14:textId="4A2D9C51" w:rsidR="00561431" w:rsidRPr="009E1CF4" w:rsidRDefault="009E1CF4" w:rsidP="009E1CF4">
            <w:pPr>
              <w:tabs>
                <w:tab w:val="right" w:pos="1575"/>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40EE9378" w14:textId="52D2B10E" w:rsidR="00561431" w:rsidRPr="009E1CF4" w:rsidRDefault="009E1CF4" w:rsidP="009E1CF4">
            <w:pPr>
              <w:tabs>
                <w:tab w:val="right" w:pos="1575"/>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r>
      <w:tr w:rsidR="00561431" w:rsidRPr="009E1CF4" w14:paraId="5E675E85" w14:textId="77777777" w:rsidTr="009E1CF4">
        <w:tc>
          <w:tcPr>
            <w:tcW w:w="5850" w:type="dxa"/>
            <w:vAlign w:val="bottom"/>
          </w:tcPr>
          <w:p w14:paraId="53A1E1AD"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798" w:type="dxa"/>
            <w:tcBorders>
              <w:top w:val="single" w:sz="4" w:space="0" w:color="auto"/>
            </w:tcBorders>
            <w:shd w:val="clear" w:color="auto" w:fill="FAFAFA"/>
            <w:vAlign w:val="bottom"/>
          </w:tcPr>
          <w:p w14:paraId="045B9274" w14:textId="77777777" w:rsidR="00561431" w:rsidRPr="009E1CF4"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480E0F22" w14:textId="77777777" w:rsidR="00561431" w:rsidRPr="009E1CF4" w:rsidRDefault="00561431" w:rsidP="009E1CF4">
            <w:pPr>
              <w:tabs>
                <w:tab w:val="decimal" w:pos="1415"/>
                <w:tab w:val="decimal" w:pos="1596"/>
              </w:tabs>
              <w:spacing w:line="300" w:lineRule="exact"/>
              <w:ind w:right="-72"/>
              <w:jc w:val="both"/>
              <w:rPr>
                <w:rFonts w:ascii="Arial" w:eastAsia="Browallia New" w:hAnsi="Arial" w:cs="Arial"/>
                <w:noProof/>
                <w:sz w:val="20"/>
                <w:szCs w:val="20"/>
              </w:rPr>
            </w:pPr>
          </w:p>
        </w:tc>
      </w:tr>
      <w:tr w:rsidR="00561431" w:rsidRPr="009E1CF4" w14:paraId="5529C2DC" w14:textId="77777777" w:rsidTr="009E1CF4">
        <w:tc>
          <w:tcPr>
            <w:tcW w:w="5850" w:type="dxa"/>
            <w:vAlign w:val="bottom"/>
          </w:tcPr>
          <w:p w14:paraId="3EA205FC" w14:textId="495C8201" w:rsidR="00561431" w:rsidRPr="009E1CF4" w:rsidRDefault="00561431"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Amounts deposited on reinsurance</w:t>
            </w:r>
          </w:p>
        </w:tc>
        <w:tc>
          <w:tcPr>
            <w:tcW w:w="1798" w:type="dxa"/>
            <w:tcBorders>
              <w:top w:val="nil"/>
              <w:left w:val="nil"/>
              <w:right w:val="nil"/>
            </w:tcBorders>
            <w:shd w:val="clear" w:color="auto" w:fill="FAFAFA"/>
            <w:vAlign w:val="bottom"/>
          </w:tcPr>
          <w:p w14:paraId="68CC5D13" w14:textId="198B9DE3" w:rsidR="00561431" w:rsidRPr="009E1CF4" w:rsidRDefault="00924DC3"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38,833</w:t>
            </w:r>
          </w:p>
        </w:tc>
        <w:tc>
          <w:tcPr>
            <w:tcW w:w="1800" w:type="dxa"/>
            <w:vAlign w:val="bottom"/>
          </w:tcPr>
          <w:p w14:paraId="031B9B84" w14:textId="268669AC" w:rsidR="00561431" w:rsidRPr="009E1CF4" w:rsidRDefault="00561431"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70,978</w:t>
            </w:r>
          </w:p>
        </w:tc>
      </w:tr>
      <w:tr w:rsidR="00561431" w:rsidRPr="009E1CF4" w14:paraId="6F99A970" w14:textId="77777777" w:rsidTr="009E1CF4">
        <w:tc>
          <w:tcPr>
            <w:tcW w:w="5850" w:type="dxa"/>
            <w:vAlign w:val="bottom"/>
          </w:tcPr>
          <w:p w14:paraId="4EA4ED8A" w14:textId="571E6FDE" w:rsidR="00561431" w:rsidRPr="009E1CF4" w:rsidRDefault="00356486"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D</w:t>
            </w:r>
            <w:r w:rsidR="00561431" w:rsidRPr="009E1CF4">
              <w:rPr>
                <w:rFonts w:ascii="Arial" w:eastAsia="Browallia New" w:hAnsi="Arial" w:cs="Arial"/>
                <w:noProof/>
                <w:sz w:val="20"/>
                <w:szCs w:val="20"/>
              </w:rPr>
              <w:t>ue from reinsurers</w:t>
            </w:r>
          </w:p>
        </w:tc>
        <w:tc>
          <w:tcPr>
            <w:tcW w:w="1798" w:type="dxa"/>
            <w:tcBorders>
              <w:top w:val="nil"/>
              <w:left w:val="nil"/>
              <w:bottom w:val="single" w:sz="4" w:space="0" w:color="auto"/>
              <w:right w:val="nil"/>
            </w:tcBorders>
            <w:shd w:val="clear" w:color="auto" w:fill="FAFAFA"/>
            <w:vAlign w:val="bottom"/>
          </w:tcPr>
          <w:p w14:paraId="2839A3AC" w14:textId="5DE01DCE" w:rsidR="00561431" w:rsidRPr="009E1CF4" w:rsidRDefault="00924DC3"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217,05</w:t>
            </w:r>
            <w:r w:rsidR="00024307" w:rsidRPr="009E1CF4">
              <w:rPr>
                <w:rFonts w:ascii="Arial" w:eastAsia="Browallia New" w:hAnsi="Arial" w:cs="Arial"/>
                <w:noProof/>
                <w:sz w:val="20"/>
                <w:szCs w:val="20"/>
              </w:rPr>
              <w:t>1</w:t>
            </w:r>
          </w:p>
        </w:tc>
        <w:tc>
          <w:tcPr>
            <w:tcW w:w="1800" w:type="dxa"/>
            <w:tcBorders>
              <w:bottom w:val="single" w:sz="4" w:space="0" w:color="auto"/>
            </w:tcBorders>
            <w:vAlign w:val="bottom"/>
          </w:tcPr>
          <w:p w14:paraId="4648BD79" w14:textId="6AC03BBA" w:rsidR="00561431" w:rsidRPr="009E1CF4" w:rsidRDefault="00561431"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195,355</w:t>
            </w:r>
          </w:p>
        </w:tc>
      </w:tr>
      <w:tr w:rsidR="00674467" w:rsidRPr="009E1CF4" w14:paraId="38C61DF4" w14:textId="77777777" w:rsidTr="009E1CF4">
        <w:tc>
          <w:tcPr>
            <w:tcW w:w="5850" w:type="dxa"/>
            <w:vAlign w:val="bottom"/>
          </w:tcPr>
          <w:p w14:paraId="44D8CAB3" w14:textId="77777777" w:rsidR="00674467" w:rsidRPr="009E1CF4" w:rsidRDefault="00674467" w:rsidP="00C13AE3">
            <w:pPr>
              <w:widowControl w:val="0"/>
              <w:spacing w:line="300" w:lineRule="exact"/>
              <w:ind w:left="-106"/>
              <w:jc w:val="thaiDistribute"/>
              <w:rPr>
                <w:rFonts w:ascii="Arial" w:eastAsia="Browallia New" w:hAnsi="Arial" w:cs="Arial"/>
                <w:noProof/>
                <w:sz w:val="20"/>
                <w:szCs w:val="20"/>
              </w:rPr>
            </w:pPr>
          </w:p>
        </w:tc>
        <w:tc>
          <w:tcPr>
            <w:tcW w:w="1798" w:type="dxa"/>
            <w:tcBorders>
              <w:top w:val="single" w:sz="4" w:space="0" w:color="auto"/>
              <w:left w:val="nil"/>
              <w:right w:val="nil"/>
            </w:tcBorders>
            <w:shd w:val="clear" w:color="auto" w:fill="FAFAFA"/>
            <w:vAlign w:val="bottom"/>
          </w:tcPr>
          <w:p w14:paraId="4BE52186" w14:textId="77777777" w:rsidR="00674467" w:rsidRPr="009E1CF4" w:rsidRDefault="00674467" w:rsidP="009E1CF4">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bottom"/>
          </w:tcPr>
          <w:p w14:paraId="3043EC1F" w14:textId="77777777" w:rsidR="00674467" w:rsidRPr="009E1CF4" w:rsidRDefault="00674467" w:rsidP="009E1CF4">
            <w:pPr>
              <w:tabs>
                <w:tab w:val="decimal" w:pos="1596"/>
              </w:tabs>
              <w:spacing w:line="300" w:lineRule="exact"/>
              <w:ind w:right="-72"/>
              <w:jc w:val="both"/>
              <w:rPr>
                <w:rFonts w:ascii="Arial" w:eastAsia="Browallia New" w:hAnsi="Arial" w:cs="Arial"/>
                <w:noProof/>
                <w:sz w:val="20"/>
                <w:szCs w:val="20"/>
              </w:rPr>
            </w:pPr>
          </w:p>
        </w:tc>
      </w:tr>
      <w:tr w:rsidR="00561431" w:rsidRPr="009E1CF4" w14:paraId="4888F5FE" w14:textId="77777777" w:rsidTr="009E1CF4">
        <w:tc>
          <w:tcPr>
            <w:tcW w:w="5850" w:type="dxa"/>
            <w:vAlign w:val="bottom"/>
          </w:tcPr>
          <w:p w14:paraId="75062FC3" w14:textId="680E20DF" w:rsidR="00561431" w:rsidRPr="009E1CF4" w:rsidRDefault="00561431" w:rsidP="00C13AE3">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 xml:space="preserve">Total </w:t>
            </w:r>
            <w:r w:rsidR="00356486" w:rsidRPr="009E1CF4">
              <w:rPr>
                <w:rFonts w:ascii="Arial" w:eastAsia="Browallia New" w:hAnsi="Arial" w:cs="Arial"/>
                <w:noProof/>
                <w:sz w:val="20"/>
                <w:szCs w:val="20"/>
              </w:rPr>
              <w:t>amount due from reinsurance</w:t>
            </w:r>
          </w:p>
        </w:tc>
        <w:tc>
          <w:tcPr>
            <w:tcW w:w="1798" w:type="dxa"/>
            <w:tcBorders>
              <w:left w:val="nil"/>
              <w:bottom w:val="single" w:sz="4" w:space="0" w:color="auto"/>
              <w:right w:val="nil"/>
            </w:tcBorders>
            <w:shd w:val="clear" w:color="auto" w:fill="FAFAFA"/>
            <w:vAlign w:val="bottom"/>
          </w:tcPr>
          <w:p w14:paraId="09633245" w14:textId="4808555E" w:rsidR="00561431" w:rsidRPr="009E1CF4" w:rsidRDefault="00924DC3"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255,88</w:t>
            </w:r>
            <w:r w:rsidR="00024307" w:rsidRPr="009E1CF4">
              <w:rPr>
                <w:rFonts w:ascii="Arial" w:eastAsia="Browallia New" w:hAnsi="Arial" w:cs="Arial"/>
                <w:noProof/>
                <w:sz w:val="20"/>
                <w:szCs w:val="20"/>
              </w:rPr>
              <w:t>4</w:t>
            </w:r>
          </w:p>
        </w:tc>
        <w:tc>
          <w:tcPr>
            <w:tcW w:w="1800" w:type="dxa"/>
            <w:tcBorders>
              <w:bottom w:val="single" w:sz="4" w:space="0" w:color="auto"/>
            </w:tcBorders>
            <w:vAlign w:val="bottom"/>
          </w:tcPr>
          <w:p w14:paraId="3D8C403B" w14:textId="3682E7D7" w:rsidR="00561431" w:rsidRPr="009E1CF4" w:rsidRDefault="00561431"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266,333</w:t>
            </w:r>
          </w:p>
        </w:tc>
      </w:tr>
    </w:tbl>
    <w:p w14:paraId="57C9306A" w14:textId="5C53315E" w:rsidR="00E90565" w:rsidRPr="009E1CF4" w:rsidRDefault="00E90565" w:rsidP="00C13AE3">
      <w:pPr>
        <w:spacing w:line="300" w:lineRule="exact"/>
        <w:jc w:val="thaiDistribute"/>
        <w:rPr>
          <w:rFonts w:ascii="Arial" w:hAnsi="Arial" w:cs="Arial"/>
          <w:sz w:val="20"/>
          <w:szCs w:val="20"/>
        </w:rPr>
      </w:pPr>
    </w:p>
    <w:p w14:paraId="7E99BB56" w14:textId="6AB4CA6D" w:rsidR="00E90565" w:rsidRPr="009E1CF4" w:rsidRDefault="00E90565" w:rsidP="00C13AE3">
      <w:pPr>
        <w:spacing w:line="300" w:lineRule="exact"/>
        <w:jc w:val="thaiDistribute"/>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924DC3" w:rsidRPr="009E1CF4" w14:paraId="4EAAFF92" w14:textId="77777777" w:rsidTr="00D6563B">
        <w:trPr>
          <w:trHeight w:val="386"/>
        </w:trPr>
        <w:tc>
          <w:tcPr>
            <w:tcW w:w="9461" w:type="dxa"/>
            <w:shd w:val="clear" w:color="auto" w:fill="FFA543"/>
            <w:vAlign w:val="center"/>
          </w:tcPr>
          <w:p w14:paraId="1845F3E9" w14:textId="7DBB4F85" w:rsidR="00924DC3" w:rsidRPr="009E1CF4" w:rsidRDefault="00924DC3" w:rsidP="00C13AE3">
            <w:pPr>
              <w:spacing w:line="300" w:lineRule="exact"/>
              <w:ind w:left="432" w:hanging="432"/>
              <w:rPr>
                <w:rFonts w:ascii="Arial" w:eastAsia="Arial Unicode MS" w:hAnsi="Arial" w:cs="Arial"/>
                <w:b/>
                <w:bCs/>
                <w:color w:val="FFFFFF"/>
                <w:sz w:val="20"/>
                <w:szCs w:val="20"/>
                <w:lang w:val="fr-FR"/>
              </w:rPr>
            </w:pPr>
            <w:r w:rsidRPr="009E1CF4">
              <w:rPr>
                <w:rFonts w:ascii="Arial" w:eastAsia="Arial Unicode MS" w:hAnsi="Arial" w:cs="Arial"/>
                <w:b/>
                <w:bCs/>
                <w:color w:val="FFFFFF"/>
                <w:sz w:val="20"/>
                <w:szCs w:val="20"/>
              </w:rPr>
              <w:t>9</w:t>
            </w:r>
            <w:r w:rsidRPr="009E1CF4">
              <w:rPr>
                <w:rFonts w:ascii="Arial" w:eastAsia="Arial Unicode MS" w:hAnsi="Arial" w:cs="Arial"/>
                <w:b/>
                <w:bCs/>
                <w:color w:val="FFFFFF"/>
                <w:sz w:val="20"/>
                <w:szCs w:val="20"/>
                <w:lang w:val="fr-FR"/>
              </w:rPr>
              <w:tab/>
            </w:r>
            <w:r w:rsidR="003E52EB" w:rsidRPr="009E1CF4">
              <w:rPr>
                <w:rFonts w:ascii="Arial" w:eastAsia="Arial Unicode MS" w:hAnsi="Arial" w:cs="Arial"/>
                <w:b/>
                <w:bCs/>
                <w:color w:val="FFFFFF"/>
                <w:sz w:val="20"/>
                <w:szCs w:val="20"/>
              </w:rPr>
              <w:t>Deferred acquisition costs</w:t>
            </w:r>
          </w:p>
        </w:tc>
      </w:tr>
    </w:tbl>
    <w:p w14:paraId="111B5A49" w14:textId="77777777" w:rsidR="00924DC3" w:rsidRPr="009E1CF4" w:rsidRDefault="00924DC3" w:rsidP="00C13AE3">
      <w:pPr>
        <w:spacing w:line="300" w:lineRule="exact"/>
        <w:jc w:val="thaiDistribute"/>
        <w:rPr>
          <w:rFonts w:ascii="Arial" w:eastAsia="Arial Unicode MS" w:hAnsi="Arial" w:cs="Arial"/>
          <w:sz w:val="20"/>
          <w:szCs w:val="20"/>
          <w:lang w:val="fr-FR"/>
        </w:rPr>
      </w:pPr>
    </w:p>
    <w:tbl>
      <w:tblPr>
        <w:tblW w:w="9455" w:type="dxa"/>
        <w:tblInd w:w="108" w:type="dxa"/>
        <w:tblLayout w:type="fixed"/>
        <w:tblLook w:val="0000" w:firstRow="0" w:lastRow="0" w:firstColumn="0" w:lastColumn="0" w:noHBand="0" w:noVBand="0"/>
      </w:tblPr>
      <w:tblGrid>
        <w:gridCol w:w="5850"/>
        <w:gridCol w:w="1800"/>
        <w:gridCol w:w="1805"/>
      </w:tblGrid>
      <w:tr w:rsidR="00924DC3" w:rsidRPr="009E1CF4" w14:paraId="5B31CF43" w14:textId="77777777" w:rsidTr="009E1CF4">
        <w:tc>
          <w:tcPr>
            <w:tcW w:w="5850" w:type="dxa"/>
          </w:tcPr>
          <w:p w14:paraId="6163589E" w14:textId="77777777" w:rsidR="00924DC3" w:rsidRPr="009E1CF4" w:rsidRDefault="00924DC3" w:rsidP="00C13AE3">
            <w:pPr>
              <w:spacing w:line="300" w:lineRule="exact"/>
              <w:ind w:left="-106"/>
              <w:jc w:val="thaiDistribute"/>
              <w:rPr>
                <w:rFonts w:ascii="Arial" w:eastAsia="Browallia New" w:hAnsi="Arial" w:cs="Arial"/>
                <w:b/>
                <w:noProof/>
                <w:sz w:val="20"/>
                <w:szCs w:val="20"/>
              </w:rPr>
            </w:pPr>
          </w:p>
        </w:tc>
        <w:tc>
          <w:tcPr>
            <w:tcW w:w="3605" w:type="dxa"/>
            <w:gridSpan w:val="2"/>
            <w:tcBorders>
              <w:top w:val="single" w:sz="4" w:space="0" w:color="000000"/>
            </w:tcBorders>
            <w:shd w:val="clear" w:color="auto" w:fill="auto"/>
            <w:vAlign w:val="bottom"/>
          </w:tcPr>
          <w:p w14:paraId="6AC65B38" w14:textId="77777777" w:rsidR="00674467" w:rsidRPr="009E1CF4" w:rsidRDefault="00924DC3"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3B4B84C8" w14:textId="56A66C0D" w:rsidR="00924DC3" w:rsidRPr="009E1CF4" w:rsidRDefault="00924DC3"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924DC3" w:rsidRPr="009E1CF4" w14:paraId="196D6CB9" w14:textId="77777777" w:rsidTr="009E1CF4">
        <w:tc>
          <w:tcPr>
            <w:tcW w:w="5850" w:type="dxa"/>
          </w:tcPr>
          <w:p w14:paraId="20E918AE" w14:textId="77777777" w:rsidR="00924DC3" w:rsidRPr="009E1CF4" w:rsidRDefault="00924DC3"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29648ECC" w14:textId="60E7B365" w:rsidR="00924DC3" w:rsidRPr="009E1CF4" w:rsidRDefault="006E6865" w:rsidP="009E1CF4">
            <w:pPr>
              <w:tabs>
                <w:tab w:val="right" w:pos="1596"/>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924DC3" w:rsidRPr="009E1CF4">
              <w:rPr>
                <w:rFonts w:ascii="Arial" w:eastAsia="Arial" w:hAnsi="Arial" w:cs="Arial"/>
                <w:bCs/>
                <w:sz w:val="20"/>
                <w:szCs w:val="20"/>
                <w:cs/>
              </w:rPr>
              <w:t>3</w:t>
            </w:r>
            <w:r w:rsidR="00924DC3" w:rsidRPr="009E1CF4">
              <w:rPr>
                <w:rFonts w:ascii="Arial" w:eastAsia="Arial" w:hAnsi="Arial" w:cs="Arial"/>
                <w:b/>
                <w:sz w:val="20"/>
                <w:szCs w:val="20"/>
              </w:rPr>
              <w:t>1</w:t>
            </w:r>
            <w:r w:rsidR="00924DC3" w:rsidRPr="009E1CF4">
              <w:rPr>
                <w:rFonts w:ascii="Arial" w:eastAsia="Arial" w:hAnsi="Arial" w:cs="Arial"/>
                <w:b/>
                <w:sz w:val="20"/>
                <w:szCs w:val="20"/>
                <w:cs/>
              </w:rPr>
              <w:t xml:space="preserve"> </w:t>
            </w:r>
            <w:r w:rsidR="00924DC3" w:rsidRPr="009E1CF4">
              <w:rPr>
                <w:rFonts w:ascii="Arial" w:eastAsia="Arial" w:hAnsi="Arial" w:cs="Arial"/>
                <w:b/>
                <w:sz w:val="20"/>
                <w:szCs w:val="20"/>
              </w:rPr>
              <w:t>March</w:t>
            </w:r>
          </w:p>
          <w:p w14:paraId="11C6FBCF" w14:textId="33DA1A16" w:rsidR="00924DC3" w:rsidRPr="009E1CF4" w:rsidRDefault="006E6865" w:rsidP="009E1CF4">
            <w:pPr>
              <w:tabs>
                <w:tab w:val="right" w:pos="1596"/>
              </w:tabs>
              <w:spacing w:line="300" w:lineRule="exact"/>
              <w:ind w:right="-72"/>
              <w:jc w:val="both"/>
              <w:rPr>
                <w:rFonts w:ascii="Arial" w:hAnsi="Arial" w:cs="Arial"/>
                <w:b/>
                <w:noProof/>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2024</w:t>
            </w:r>
          </w:p>
        </w:tc>
        <w:tc>
          <w:tcPr>
            <w:tcW w:w="1805" w:type="dxa"/>
            <w:tcBorders>
              <w:top w:val="single" w:sz="4" w:space="0" w:color="000000"/>
            </w:tcBorders>
            <w:shd w:val="clear" w:color="auto" w:fill="auto"/>
            <w:vAlign w:val="bottom"/>
          </w:tcPr>
          <w:p w14:paraId="19B6E38E" w14:textId="51278326" w:rsidR="00924DC3" w:rsidRPr="009E1CF4" w:rsidRDefault="006E6865" w:rsidP="009E1CF4">
            <w:pPr>
              <w:tabs>
                <w:tab w:val="right" w:pos="1596"/>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31 December</w:t>
            </w:r>
          </w:p>
          <w:p w14:paraId="184490A3" w14:textId="73DF3BBE" w:rsidR="00924DC3" w:rsidRPr="009E1CF4" w:rsidRDefault="006E6865" w:rsidP="009E1CF4">
            <w:pPr>
              <w:tabs>
                <w:tab w:val="right" w:pos="1596"/>
              </w:tabs>
              <w:spacing w:line="300" w:lineRule="exact"/>
              <w:ind w:right="-72"/>
              <w:jc w:val="both"/>
              <w:rPr>
                <w:rFonts w:ascii="Arial" w:hAnsi="Arial" w:cs="Arial"/>
                <w:b/>
                <w:bCs/>
                <w:noProof/>
                <w:sz w:val="20"/>
                <w:szCs w:val="20"/>
              </w:rPr>
            </w:pPr>
            <w:r w:rsidRPr="009E1CF4">
              <w:rPr>
                <w:rFonts w:ascii="Arial" w:eastAsia="Arial" w:hAnsi="Arial" w:cs="Arial"/>
                <w:b/>
                <w:sz w:val="20"/>
                <w:szCs w:val="20"/>
              </w:rPr>
              <w:tab/>
            </w:r>
            <w:r w:rsidR="00924DC3" w:rsidRPr="009E1CF4">
              <w:rPr>
                <w:rFonts w:ascii="Arial" w:eastAsia="Arial" w:hAnsi="Arial" w:cs="Arial"/>
                <w:b/>
                <w:sz w:val="20"/>
                <w:szCs w:val="20"/>
              </w:rPr>
              <w:t>2023</w:t>
            </w:r>
          </w:p>
        </w:tc>
      </w:tr>
      <w:tr w:rsidR="00924DC3" w:rsidRPr="009E1CF4" w14:paraId="2FBC1159" w14:textId="77777777" w:rsidTr="009E1CF4">
        <w:tc>
          <w:tcPr>
            <w:tcW w:w="5850" w:type="dxa"/>
          </w:tcPr>
          <w:p w14:paraId="15F0AED4" w14:textId="77777777" w:rsidR="00924DC3" w:rsidRPr="009E1CF4" w:rsidRDefault="00924DC3"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4D6FC8A4" w14:textId="18E0785F" w:rsidR="00924DC3"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Thousand</w:t>
            </w:r>
          </w:p>
          <w:p w14:paraId="54711C4F" w14:textId="767689A2" w:rsidR="00924DC3" w:rsidRPr="009E1CF4" w:rsidRDefault="009E1CF4" w:rsidP="009E1CF4">
            <w:pPr>
              <w:tabs>
                <w:tab w:val="right" w:pos="159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Baht</w:t>
            </w:r>
          </w:p>
        </w:tc>
        <w:tc>
          <w:tcPr>
            <w:tcW w:w="1805" w:type="dxa"/>
            <w:tcBorders>
              <w:bottom w:val="single" w:sz="4" w:space="0" w:color="auto"/>
            </w:tcBorders>
            <w:shd w:val="clear" w:color="auto" w:fill="auto"/>
            <w:vAlign w:val="center"/>
          </w:tcPr>
          <w:p w14:paraId="1257EFA6" w14:textId="3C8B03BD" w:rsidR="00924DC3"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Thousand</w:t>
            </w:r>
          </w:p>
          <w:p w14:paraId="52916AD3" w14:textId="3C1B351D" w:rsidR="00924DC3" w:rsidRPr="009E1CF4" w:rsidRDefault="009E1CF4" w:rsidP="009E1CF4">
            <w:pPr>
              <w:tabs>
                <w:tab w:val="right" w:pos="159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ab/>
            </w:r>
            <w:r w:rsidR="00924DC3" w:rsidRPr="009E1CF4">
              <w:rPr>
                <w:rFonts w:ascii="Arial" w:eastAsia="Browallia New" w:hAnsi="Arial" w:cs="Arial"/>
                <w:b/>
                <w:noProof/>
                <w:sz w:val="20"/>
                <w:szCs w:val="20"/>
              </w:rPr>
              <w:t>Baht</w:t>
            </w:r>
          </w:p>
        </w:tc>
      </w:tr>
      <w:tr w:rsidR="00924DC3" w:rsidRPr="009E1CF4" w14:paraId="7EF5191B" w14:textId="77777777" w:rsidTr="009E1CF4">
        <w:tc>
          <w:tcPr>
            <w:tcW w:w="5850" w:type="dxa"/>
            <w:vAlign w:val="center"/>
          </w:tcPr>
          <w:p w14:paraId="5CF23E00" w14:textId="77777777" w:rsidR="00924DC3" w:rsidRPr="009E1CF4" w:rsidRDefault="00924DC3"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54416874" w14:textId="77777777" w:rsidR="00924DC3" w:rsidRPr="009E1CF4" w:rsidRDefault="00924DC3" w:rsidP="009E1CF4">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6C511DE7" w14:textId="77777777" w:rsidR="00924DC3" w:rsidRPr="009E1CF4" w:rsidRDefault="00924DC3" w:rsidP="009E1CF4">
            <w:pPr>
              <w:tabs>
                <w:tab w:val="decimal" w:pos="1596"/>
              </w:tabs>
              <w:spacing w:line="300" w:lineRule="exact"/>
              <w:ind w:right="-72"/>
              <w:jc w:val="both"/>
              <w:rPr>
                <w:rFonts w:ascii="Arial" w:eastAsia="Browallia New" w:hAnsi="Arial" w:cs="Arial"/>
                <w:noProof/>
                <w:sz w:val="20"/>
                <w:szCs w:val="20"/>
              </w:rPr>
            </w:pPr>
          </w:p>
        </w:tc>
      </w:tr>
      <w:tr w:rsidR="00644CCA" w:rsidRPr="009E1CF4" w14:paraId="5B5FCFE5" w14:textId="77777777" w:rsidTr="009E1CF4">
        <w:tc>
          <w:tcPr>
            <w:tcW w:w="5850" w:type="dxa"/>
          </w:tcPr>
          <w:p w14:paraId="1BD11A1F" w14:textId="584910AE" w:rsidR="00644CCA" w:rsidRPr="009E1CF4" w:rsidRDefault="00644CCA"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Beginning balance for the period</w:t>
            </w:r>
          </w:p>
        </w:tc>
        <w:tc>
          <w:tcPr>
            <w:tcW w:w="1800" w:type="dxa"/>
            <w:tcBorders>
              <w:top w:val="nil"/>
              <w:left w:val="nil"/>
              <w:right w:val="nil"/>
            </w:tcBorders>
            <w:shd w:val="clear" w:color="auto" w:fill="FAFAFA"/>
            <w:vAlign w:val="center"/>
          </w:tcPr>
          <w:p w14:paraId="3FE3CDBC" w14:textId="0C2E837C"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145,695</w:t>
            </w:r>
          </w:p>
        </w:tc>
        <w:tc>
          <w:tcPr>
            <w:tcW w:w="1805" w:type="dxa"/>
            <w:vAlign w:val="center"/>
          </w:tcPr>
          <w:p w14:paraId="21588129" w14:textId="5EDE725F"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121,931</w:t>
            </w:r>
          </w:p>
        </w:tc>
      </w:tr>
      <w:tr w:rsidR="00644CCA" w:rsidRPr="009E1CF4" w14:paraId="293A6AE2" w14:textId="77777777" w:rsidTr="009E1CF4">
        <w:tc>
          <w:tcPr>
            <w:tcW w:w="5850" w:type="dxa"/>
          </w:tcPr>
          <w:p w14:paraId="05B76168" w14:textId="3E88644D" w:rsidR="00644CCA" w:rsidRPr="009E1CF4" w:rsidRDefault="00356486"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w:t>
            </w:r>
            <w:r w:rsidR="003E52EB" w:rsidRPr="009E1CF4">
              <w:rPr>
                <w:rFonts w:ascii="Arial" w:eastAsia="Browallia New" w:hAnsi="Arial" w:cs="Arial"/>
                <w:noProof/>
                <w:sz w:val="20"/>
                <w:szCs w:val="20"/>
              </w:rPr>
              <w:t>cquisition costs</w:t>
            </w:r>
            <w:r w:rsidRPr="009E1CF4">
              <w:rPr>
                <w:rFonts w:ascii="Arial" w:eastAsia="Browallia New" w:hAnsi="Arial" w:cs="Arial"/>
                <w:noProof/>
                <w:sz w:val="20"/>
                <w:szCs w:val="20"/>
              </w:rPr>
              <w:t xml:space="preserve"> during the period</w:t>
            </w:r>
          </w:p>
        </w:tc>
        <w:tc>
          <w:tcPr>
            <w:tcW w:w="1800" w:type="dxa"/>
            <w:tcBorders>
              <w:top w:val="nil"/>
              <w:left w:val="nil"/>
              <w:right w:val="nil"/>
            </w:tcBorders>
            <w:shd w:val="clear" w:color="auto" w:fill="FAFAFA"/>
            <w:vAlign w:val="center"/>
          </w:tcPr>
          <w:p w14:paraId="672084C2" w14:textId="6CC42EFE" w:rsidR="00644CCA" w:rsidRPr="009E1CF4" w:rsidRDefault="00356486"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141,807</w:t>
            </w:r>
          </w:p>
        </w:tc>
        <w:tc>
          <w:tcPr>
            <w:tcW w:w="1805" w:type="dxa"/>
            <w:vAlign w:val="center"/>
          </w:tcPr>
          <w:p w14:paraId="6591E63C" w14:textId="1B0920A9" w:rsidR="00644CCA" w:rsidRPr="009E1CF4" w:rsidRDefault="00172829"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619,114</w:t>
            </w:r>
          </w:p>
        </w:tc>
      </w:tr>
      <w:tr w:rsidR="00644CCA" w:rsidRPr="009E1CF4" w14:paraId="5D2580C6" w14:textId="77777777" w:rsidTr="009E1CF4">
        <w:trPr>
          <w:trHeight w:val="74"/>
        </w:trPr>
        <w:tc>
          <w:tcPr>
            <w:tcW w:w="5850" w:type="dxa"/>
          </w:tcPr>
          <w:p w14:paraId="3E1D8F66" w14:textId="5517E399" w:rsidR="00644CCA" w:rsidRPr="009E1CF4" w:rsidRDefault="003E52EB"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Amortisation of acquisition costs</w:t>
            </w:r>
          </w:p>
        </w:tc>
        <w:tc>
          <w:tcPr>
            <w:tcW w:w="1800" w:type="dxa"/>
            <w:tcBorders>
              <w:left w:val="nil"/>
              <w:bottom w:val="single" w:sz="4" w:space="0" w:color="auto"/>
              <w:right w:val="nil"/>
            </w:tcBorders>
            <w:shd w:val="clear" w:color="auto" w:fill="FAFAFA"/>
            <w:vAlign w:val="center"/>
          </w:tcPr>
          <w:p w14:paraId="0F1302A4" w14:textId="7929CF6B"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w:t>
            </w:r>
            <w:r w:rsidR="00356486" w:rsidRPr="009E1CF4">
              <w:rPr>
                <w:rFonts w:ascii="Arial" w:eastAsia="Browallia New" w:hAnsi="Arial" w:cs="Arial"/>
                <w:noProof/>
                <w:sz w:val="20"/>
                <w:szCs w:val="20"/>
              </w:rPr>
              <w:t>59</w:t>
            </w:r>
            <w:r w:rsidRPr="009E1CF4">
              <w:rPr>
                <w:rFonts w:ascii="Arial" w:eastAsia="Browallia New" w:hAnsi="Arial" w:cs="Arial"/>
                <w:noProof/>
                <w:sz w:val="20"/>
                <w:szCs w:val="20"/>
              </w:rPr>
              <w:t>,</w:t>
            </w:r>
            <w:r w:rsidR="00356486" w:rsidRPr="009E1CF4">
              <w:rPr>
                <w:rFonts w:ascii="Arial" w:eastAsia="Browallia New" w:hAnsi="Arial" w:cs="Arial"/>
                <w:noProof/>
                <w:sz w:val="20"/>
                <w:szCs w:val="20"/>
              </w:rPr>
              <w:t>234</w:t>
            </w:r>
            <w:r w:rsidRPr="009E1CF4">
              <w:rPr>
                <w:rFonts w:ascii="Arial" w:eastAsia="Browallia New" w:hAnsi="Arial" w:cs="Arial"/>
                <w:noProof/>
                <w:sz w:val="20"/>
                <w:szCs w:val="20"/>
              </w:rPr>
              <w:t>)</w:t>
            </w:r>
          </w:p>
        </w:tc>
        <w:tc>
          <w:tcPr>
            <w:tcW w:w="1805" w:type="dxa"/>
            <w:tcBorders>
              <w:bottom w:val="single" w:sz="4" w:space="0" w:color="auto"/>
            </w:tcBorders>
            <w:vAlign w:val="center"/>
          </w:tcPr>
          <w:p w14:paraId="67590519" w14:textId="627E1627" w:rsidR="00644CCA" w:rsidRPr="009E1CF4" w:rsidRDefault="00172829"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(595,350)</w:t>
            </w:r>
          </w:p>
        </w:tc>
      </w:tr>
      <w:tr w:rsidR="00674467" w:rsidRPr="009E1CF4" w14:paraId="57747FFC" w14:textId="77777777" w:rsidTr="009E1CF4">
        <w:tc>
          <w:tcPr>
            <w:tcW w:w="5850" w:type="dxa"/>
          </w:tcPr>
          <w:p w14:paraId="1FA54A3A" w14:textId="77777777" w:rsidR="00674467" w:rsidRPr="009E1CF4" w:rsidRDefault="00674467" w:rsidP="00C13AE3">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231D49D8" w14:textId="77777777" w:rsidR="00674467" w:rsidRPr="009E1CF4" w:rsidRDefault="00674467" w:rsidP="009E1CF4">
            <w:pPr>
              <w:tabs>
                <w:tab w:val="decimal" w:pos="1596"/>
              </w:tabs>
              <w:spacing w:line="300" w:lineRule="exact"/>
              <w:ind w:right="-72"/>
              <w:jc w:val="both"/>
              <w:rPr>
                <w:rFonts w:ascii="Arial" w:eastAsia="Browallia New" w:hAnsi="Arial" w:cs="Arial"/>
                <w:noProof/>
                <w:sz w:val="20"/>
                <w:szCs w:val="20"/>
              </w:rPr>
            </w:pPr>
          </w:p>
        </w:tc>
        <w:tc>
          <w:tcPr>
            <w:tcW w:w="1805" w:type="dxa"/>
            <w:tcBorders>
              <w:top w:val="single" w:sz="4" w:space="0" w:color="auto"/>
            </w:tcBorders>
            <w:vAlign w:val="center"/>
          </w:tcPr>
          <w:p w14:paraId="35A6B4D8" w14:textId="77777777" w:rsidR="00674467" w:rsidRPr="009E1CF4" w:rsidRDefault="00674467" w:rsidP="009E1CF4">
            <w:pPr>
              <w:tabs>
                <w:tab w:val="decimal" w:pos="1596"/>
              </w:tabs>
              <w:spacing w:line="300" w:lineRule="exact"/>
              <w:ind w:right="-72"/>
              <w:jc w:val="both"/>
              <w:rPr>
                <w:rFonts w:ascii="Arial" w:eastAsia="Browallia New" w:hAnsi="Arial" w:cs="Arial"/>
                <w:noProof/>
                <w:sz w:val="20"/>
                <w:szCs w:val="20"/>
              </w:rPr>
            </w:pPr>
          </w:p>
        </w:tc>
      </w:tr>
      <w:tr w:rsidR="00644CCA" w:rsidRPr="009E1CF4" w14:paraId="65C0C1C0" w14:textId="77777777" w:rsidTr="009E1CF4">
        <w:tc>
          <w:tcPr>
            <w:tcW w:w="5850" w:type="dxa"/>
            <w:vAlign w:val="bottom"/>
          </w:tcPr>
          <w:p w14:paraId="412326D6" w14:textId="3A0D52FB" w:rsidR="00644CCA" w:rsidRPr="009E1CF4" w:rsidRDefault="00644CCA" w:rsidP="00C13AE3">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Closing balance at the end of period</w:t>
            </w:r>
          </w:p>
        </w:tc>
        <w:tc>
          <w:tcPr>
            <w:tcW w:w="1800" w:type="dxa"/>
            <w:tcBorders>
              <w:left w:val="nil"/>
              <w:bottom w:val="single" w:sz="4" w:space="0" w:color="auto"/>
              <w:right w:val="nil"/>
            </w:tcBorders>
            <w:shd w:val="clear" w:color="auto" w:fill="FAFAFA"/>
            <w:vAlign w:val="bottom"/>
          </w:tcPr>
          <w:p w14:paraId="7C95A533" w14:textId="2A2BC831"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128,268</w:t>
            </w:r>
          </w:p>
        </w:tc>
        <w:tc>
          <w:tcPr>
            <w:tcW w:w="1805" w:type="dxa"/>
            <w:tcBorders>
              <w:bottom w:val="single" w:sz="4" w:space="0" w:color="auto"/>
            </w:tcBorders>
            <w:vAlign w:val="bottom"/>
          </w:tcPr>
          <w:p w14:paraId="13EF7DFB" w14:textId="4B5E778D"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145,695</w:t>
            </w:r>
          </w:p>
        </w:tc>
      </w:tr>
    </w:tbl>
    <w:p w14:paraId="2ED5CC1A" w14:textId="539618D6" w:rsidR="00924DC3" w:rsidRPr="009E1CF4" w:rsidRDefault="00924DC3" w:rsidP="00C13AE3">
      <w:pPr>
        <w:spacing w:line="300" w:lineRule="exact"/>
        <w:jc w:val="thaiDistribute"/>
        <w:rPr>
          <w:rFonts w:ascii="Arial" w:hAnsi="Arial" w:cs="Arial"/>
          <w:sz w:val="20"/>
          <w:szCs w:val="20"/>
        </w:rPr>
      </w:pPr>
    </w:p>
    <w:p w14:paraId="34C69EED" w14:textId="4E310F5C" w:rsidR="00E90565" w:rsidRPr="009E1CF4" w:rsidRDefault="00E90565" w:rsidP="00C13AE3">
      <w:pPr>
        <w:spacing w:line="300" w:lineRule="exact"/>
        <w:jc w:val="thaiDistribute"/>
        <w:rPr>
          <w:rFonts w:ascii="Arial" w:hAnsi="Arial" w:cs="Arial"/>
          <w:sz w:val="20"/>
          <w:szCs w:val="20"/>
        </w:rPr>
      </w:pPr>
    </w:p>
    <w:p w14:paraId="4B271AC2" w14:textId="363A5241" w:rsidR="009E1CF4" w:rsidRPr="009E1CF4" w:rsidRDefault="009E1CF4" w:rsidP="00C13AE3">
      <w:pPr>
        <w:spacing w:line="300" w:lineRule="exact"/>
        <w:jc w:val="thaiDistribute"/>
        <w:rPr>
          <w:rFonts w:ascii="Arial" w:hAnsi="Arial" w:cs="Arial"/>
          <w:sz w:val="20"/>
          <w:szCs w:val="20"/>
        </w:rPr>
      </w:pPr>
      <w:r w:rsidRPr="009E1CF4">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577D8" w:rsidRPr="009E1CF4" w14:paraId="52690B2A" w14:textId="77777777" w:rsidTr="00AD772E">
        <w:trPr>
          <w:trHeight w:val="386"/>
        </w:trPr>
        <w:tc>
          <w:tcPr>
            <w:tcW w:w="9461" w:type="dxa"/>
            <w:shd w:val="clear" w:color="auto" w:fill="FFA543"/>
            <w:vAlign w:val="center"/>
          </w:tcPr>
          <w:p w14:paraId="3E40AE3C" w14:textId="74858D32" w:rsidR="000577D8" w:rsidRPr="009E1CF4" w:rsidRDefault="003935B6" w:rsidP="00C13AE3">
            <w:pPr>
              <w:spacing w:line="300" w:lineRule="exact"/>
              <w:ind w:left="432" w:hanging="432"/>
              <w:rPr>
                <w:rFonts w:ascii="Arial" w:eastAsia="Arial Unicode MS" w:hAnsi="Arial" w:cs="Arial"/>
                <w:b/>
                <w:bCs/>
                <w:color w:val="FFFFFF"/>
                <w:sz w:val="20"/>
                <w:szCs w:val="20"/>
                <w:lang w:val="fr-FR"/>
              </w:rPr>
            </w:pPr>
            <w:r w:rsidRPr="009E1CF4">
              <w:rPr>
                <w:rFonts w:ascii="Arial" w:hAnsi="Arial" w:cs="Arial"/>
                <w:sz w:val="20"/>
                <w:szCs w:val="20"/>
              </w:rPr>
              <w:br w:type="page"/>
            </w:r>
            <w:r w:rsidR="00644CCA" w:rsidRPr="009E1CF4">
              <w:rPr>
                <w:rFonts w:ascii="Arial" w:eastAsia="Arial Unicode MS" w:hAnsi="Arial" w:cs="Arial"/>
                <w:b/>
                <w:bCs/>
                <w:color w:val="FFFFFF"/>
                <w:sz w:val="20"/>
                <w:szCs w:val="20"/>
              </w:rPr>
              <w:t>10</w:t>
            </w:r>
            <w:r w:rsidR="000577D8" w:rsidRPr="009E1CF4">
              <w:rPr>
                <w:rFonts w:ascii="Arial" w:eastAsia="Arial Unicode MS" w:hAnsi="Arial" w:cs="Arial"/>
                <w:b/>
                <w:bCs/>
                <w:color w:val="FFFFFF"/>
                <w:sz w:val="20"/>
                <w:szCs w:val="20"/>
                <w:lang w:val="fr-FR"/>
              </w:rPr>
              <w:tab/>
            </w:r>
            <w:r w:rsidR="000577D8" w:rsidRPr="009E1CF4">
              <w:rPr>
                <w:rFonts w:ascii="Arial" w:eastAsia="Arial Unicode MS" w:hAnsi="Arial" w:cs="Arial"/>
                <w:b/>
                <w:bCs/>
                <w:color w:val="FFFFFF"/>
                <w:sz w:val="20"/>
                <w:szCs w:val="20"/>
              </w:rPr>
              <w:t>Financial assets</w:t>
            </w:r>
          </w:p>
        </w:tc>
      </w:tr>
    </w:tbl>
    <w:p w14:paraId="3D166BD4" w14:textId="26A9D0A9" w:rsidR="000577D8" w:rsidRPr="009E1CF4" w:rsidRDefault="000577D8" w:rsidP="00C13AE3">
      <w:pPr>
        <w:spacing w:line="300" w:lineRule="exact"/>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5850"/>
        <w:gridCol w:w="1800"/>
        <w:gridCol w:w="1800"/>
      </w:tblGrid>
      <w:tr w:rsidR="001C4DB8" w:rsidRPr="009E1CF4" w14:paraId="71AC2A1F" w14:textId="77777777" w:rsidTr="009E1CF4">
        <w:tc>
          <w:tcPr>
            <w:tcW w:w="5850" w:type="dxa"/>
          </w:tcPr>
          <w:p w14:paraId="0C52BACD" w14:textId="77777777" w:rsidR="001C4DB8" w:rsidRPr="009E1CF4" w:rsidRDefault="001C4DB8" w:rsidP="00C13AE3">
            <w:pPr>
              <w:spacing w:line="300" w:lineRule="exact"/>
              <w:ind w:left="-106"/>
              <w:jc w:val="thaiDistribute"/>
              <w:rPr>
                <w:rFonts w:ascii="Arial" w:eastAsia="Browallia New" w:hAnsi="Arial" w:cs="Arial"/>
                <w:b/>
                <w:noProof/>
                <w:sz w:val="20"/>
                <w:szCs w:val="20"/>
              </w:rPr>
            </w:pPr>
          </w:p>
        </w:tc>
        <w:tc>
          <w:tcPr>
            <w:tcW w:w="3600" w:type="dxa"/>
            <w:gridSpan w:val="2"/>
            <w:tcBorders>
              <w:top w:val="single" w:sz="4" w:space="0" w:color="000000"/>
            </w:tcBorders>
            <w:shd w:val="clear" w:color="auto" w:fill="auto"/>
            <w:vAlign w:val="bottom"/>
          </w:tcPr>
          <w:p w14:paraId="300E5C26" w14:textId="77777777" w:rsidR="00674467"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5CD4FAF3" w14:textId="31F1F878"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67560F" w:rsidRPr="009E1CF4" w14:paraId="2582587A" w14:textId="77777777" w:rsidTr="009E1CF4">
        <w:tc>
          <w:tcPr>
            <w:tcW w:w="5850" w:type="dxa"/>
          </w:tcPr>
          <w:p w14:paraId="74D8CC0A" w14:textId="77777777" w:rsidR="0067560F" w:rsidRPr="009E1CF4" w:rsidRDefault="0067560F" w:rsidP="00C13AE3">
            <w:pPr>
              <w:spacing w:line="300" w:lineRule="exact"/>
              <w:ind w:left="-106"/>
              <w:jc w:val="thaiDistribute"/>
              <w:rPr>
                <w:rFonts w:ascii="Arial" w:eastAsia="Browallia New" w:hAnsi="Arial" w:cs="Arial"/>
                <w:b/>
                <w:noProof/>
                <w:sz w:val="20"/>
                <w:szCs w:val="20"/>
              </w:rPr>
            </w:pPr>
          </w:p>
        </w:tc>
        <w:tc>
          <w:tcPr>
            <w:tcW w:w="1800" w:type="dxa"/>
            <w:tcBorders>
              <w:top w:val="single" w:sz="4" w:space="0" w:color="000000"/>
            </w:tcBorders>
            <w:shd w:val="clear" w:color="auto" w:fill="auto"/>
            <w:vAlign w:val="bottom"/>
          </w:tcPr>
          <w:p w14:paraId="4E26C739" w14:textId="68AB0264"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F20E72">
              <w:rPr>
                <w:rFonts w:ascii="Arial" w:eastAsia="Browallia New" w:hAnsi="Arial" w:cs="Arial"/>
                <w:bCs/>
                <w:noProof/>
                <w:sz w:val="20"/>
                <w:szCs w:val="20"/>
                <w:cs/>
              </w:rPr>
              <w:t>3</w:t>
            </w:r>
            <w:r w:rsidR="0067560F" w:rsidRPr="009E1CF4">
              <w:rPr>
                <w:rFonts w:ascii="Arial" w:eastAsia="Browallia New" w:hAnsi="Arial" w:cs="Arial"/>
                <w:b/>
                <w:noProof/>
                <w:sz w:val="20"/>
                <w:szCs w:val="20"/>
              </w:rPr>
              <w:t>1</w:t>
            </w:r>
            <w:r w:rsidR="0067560F" w:rsidRPr="009E1CF4">
              <w:rPr>
                <w:rFonts w:ascii="Arial" w:eastAsia="Browallia New" w:hAnsi="Arial" w:cs="Arial"/>
                <w:b/>
                <w:noProof/>
                <w:sz w:val="20"/>
                <w:szCs w:val="20"/>
                <w:cs/>
              </w:rPr>
              <w:t xml:space="preserve"> </w:t>
            </w:r>
            <w:r w:rsidR="0067560F" w:rsidRPr="009E1CF4">
              <w:rPr>
                <w:rFonts w:ascii="Arial" w:eastAsia="Browallia New" w:hAnsi="Arial" w:cs="Arial"/>
                <w:b/>
                <w:noProof/>
                <w:sz w:val="20"/>
                <w:szCs w:val="20"/>
              </w:rPr>
              <w:t>March</w:t>
            </w:r>
          </w:p>
          <w:p w14:paraId="3C188150" w14:textId="0387974A"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2024</w:t>
            </w:r>
          </w:p>
        </w:tc>
        <w:tc>
          <w:tcPr>
            <w:tcW w:w="1800" w:type="dxa"/>
            <w:tcBorders>
              <w:top w:val="single" w:sz="4" w:space="0" w:color="000000"/>
            </w:tcBorders>
            <w:shd w:val="clear" w:color="auto" w:fill="auto"/>
            <w:vAlign w:val="bottom"/>
          </w:tcPr>
          <w:p w14:paraId="3B19D756" w14:textId="03C3A703"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31 December</w:t>
            </w:r>
          </w:p>
          <w:p w14:paraId="1325A046" w14:textId="03EAC941" w:rsidR="0067560F" w:rsidRPr="009E1CF4" w:rsidRDefault="006E6865"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67560F" w:rsidRPr="009E1CF4">
              <w:rPr>
                <w:rFonts w:ascii="Arial" w:eastAsia="Browallia New" w:hAnsi="Arial" w:cs="Arial"/>
                <w:b/>
                <w:noProof/>
                <w:sz w:val="20"/>
                <w:szCs w:val="20"/>
              </w:rPr>
              <w:t>2023</w:t>
            </w:r>
          </w:p>
        </w:tc>
      </w:tr>
      <w:tr w:rsidR="00561431" w:rsidRPr="009E1CF4" w14:paraId="4E920FE9" w14:textId="77777777" w:rsidTr="009E1CF4">
        <w:tc>
          <w:tcPr>
            <w:tcW w:w="5850" w:type="dxa"/>
          </w:tcPr>
          <w:p w14:paraId="4073A156" w14:textId="77777777" w:rsidR="00561431" w:rsidRPr="009E1CF4" w:rsidRDefault="00561431" w:rsidP="00C13AE3">
            <w:pPr>
              <w:spacing w:line="300" w:lineRule="exact"/>
              <w:ind w:left="-106"/>
              <w:jc w:val="thaiDistribute"/>
              <w:rPr>
                <w:rFonts w:ascii="Arial" w:eastAsia="Browallia New" w:hAnsi="Arial" w:cs="Arial"/>
                <w:noProof/>
                <w:sz w:val="20"/>
                <w:szCs w:val="20"/>
              </w:rPr>
            </w:pPr>
          </w:p>
        </w:tc>
        <w:tc>
          <w:tcPr>
            <w:tcW w:w="1800" w:type="dxa"/>
            <w:tcBorders>
              <w:bottom w:val="single" w:sz="4" w:space="0" w:color="auto"/>
            </w:tcBorders>
            <w:shd w:val="clear" w:color="auto" w:fill="auto"/>
            <w:vAlign w:val="center"/>
          </w:tcPr>
          <w:p w14:paraId="52CBD345" w14:textId="622D6FB2" w:rsidR="00561431"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2F013E81" w14:textId="0422F5AE" w:rsidR="00561431" w:rsidRPr="009E1CF4" w:rsidRDefault="009E1CF4" w:rsidP="009E1CF4">
            <w:pPr>
              <w:tabs>
                <w:tab w:val="right" w:pos="1596"/>
              </w:tabs>
              <w:spacing w:line="300" w:lineRule="exact"/>
              <w:ind w:right="-72"/>
              <w:jc w:val="both"/>
              <w:rPr>
                <w:rFonts w:ascii="Arial" w:eastAsia="Browallia New" w:hAnsi="Arial" w:cs="Arial"/>
                <w:b/>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1800" w:type="dxa"/>
            <w:tcBorders>
              <w:bottom w:val="single" w:sz="4" w:space="0" w:color="auto"/>
            </w:tcBorders>
            <w:shd w:val="clear" w:color="auto" w:fill="auto"/>
            <w:vAlign w:val="center"/>
          </w:tcPr>
          <w:p w14:paraId="7E87E342" w14:textId="4C37CAE8" w:rsidR="00561431" w:rsidRPr="009E1CF4" w:rsidRDefault="009E1CF4" w:rsidP="009E1CF4">
            <w:pPr>
              <w:tabs>
                <w:tab w:val="right" w:pos="159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5DC7A1AB" w14:textId="1370170D" w:rsidR="00561431" w:rsidRPr="009E1CF4" w:rsidRDefault="009E1CF4" w:rsidP="009E1CF4">
            <w:pPr>
              <w:tabs>
                <w:tab w:val="right" w:pos="1596"/>
              </w:tabs>
              <w:spacing w:line="300" w:lineRule="exact"/>
              <w:ind w:right="-72"/>
              <w:jc w:val="both"/>
              <w:rPr>
                <w:rFonts w:ascii="Arial" w:eastAsia="Browallia New" w:hAnsi="Arial" w:cs="Arial"/>
                <w:b/>
                <w:noProof/>
                <w:sz w:val="20"/>
                <w:szCs w:val="20"/>
                <w:cs/>
              </w:rPr>
            </w:pPr>
            <w:r w:rsidRPr="009E1CF4">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r>
      <w:tr w:rsidR="001C4DB8" w:rsidRPr="009E1CF4" w14:paraId="08D40D6A" w14:textId="77777777" w:rsidTr="009E1CF4">
        <w:tc>
          <w:tcPr>
            <w:tcW w:w="5850" w:type="dxa"/>
            <w:vAlign w:val="center"/>
          </w:tcPr>
          <w:p w14:paraId="547941F9" w14:textId="77777777" w:rsidR="001C4DB8" w:rsidRPr="009E1CF4" w:rsidRDefault="001C4DB8" w:rsidP="00C13AE3">
            <w:pPr>
              <w:spacing w:line="300" w:lineRule="exact"/>
              <w:ind w:left="-106"/>
              <w:jc w:val="thaiDistribute"/>
              <w:rPr>
                <w:rFonts w:ascii="Arial" w:eastAsia="Browallia New" w:hAnsi="Arial" w:cs="Arial"/>
                <w:noProof/>
                <w:sz w:val="20"/>
                <w:szCs w:val="20"/>
              </w:rPr>
            </w:pPr>
          </w:p>
        </w:tc>
        <w:tc>
          <w:tcPr>
            <w:tcW w:w="1800" w:type="dxa"/>
            <w:tcBorders>
              <w:top w:val="single" w:sz="4" w:space="0" w:color="auto"/>
            </w:tcBorders>
            <w:shd w:val="clear" w:color="auto" w:fill="FAFAFA"/>
            <w:vAlign w:val="center"/>
          </w:tcPr>
          <w:p w14:paraId="4AE4CF9D" w14:textId="77777777" w:rsidR="001C4DB8" w:rsidRPr="009E1CF4" w:rsidRDefault="001C4DB8" w:rsidP="009E1CF4">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vAlign w:val="center"/>
          </w:tcPr>
          <w:p w14:paraId="46FD91ED" w14:textId="77777777" w:rsidR="001C4DB8" w:rsidRPr="009E1CF4" w:rsidRDefault="001C4DB8" w:rsidP="009E1CF4">
            <w:pPr>
              <w:tabs>
                <w:tab w:val="decimal" w:pos="1596"/>
              </w:tabs>
              <w:spacing w:line="300" w:lineRule="exact"/>
              <w:ind w:right="-72"/>
              <w:jc w:val="both"/>
              <w:rPr>
                <w:rFonts w:ascii="Arial" w:eastAsia="Browallia New" w:hAnsi="Arial" w:cs="Arial"/>
                <w:noProof/>
                <w:sz w:val="20"/>
                <w:szCs w:val="20"/>
              </w:rPr>
            </w:pPr>
          </w:p>
        </w:tc>
      </w:tr>
      <w:tr w:rsidR="00644CCA" w:rsidRPr="009E1CF4" w14:paraId="56938FD0" w14:textId="77777777" w:rsidTr="009E1CF4">
        <w:tc>
          <w:tcPr>
            <w:tcW w:w="5850" w:type="dxa"/>
          </w:tcPr>
          <w:p w14:paraId="4A134697" w14:textId="34A5568D" w:rsidR="00644CCA" w:rsidRPr="009E1CF4" w:rsidRDefault="00644CCA" w:rsidP="00C13AE3">
            <w:pPr>
              <w:widowControl w:val="0"/>
              <w:spacing w:line="300" w:lineRule="exact"/>
              <w:ind w:left="-106"/>
              <w:jc w:val="thaiDistribute"/>
              <w:rPr>
                <w:rFonts w:ascii="Arial" w:eastAsia="Browallia New" w:hAnsi="Arial" w:cs="Arial"/>
                <w:noProof/>
                <w:sz w:val="20"/>
                <w:szCs w:val="20"/>
              </w:rPr>
            </w:pPr>
            <w:r w:rsidRPr="009E1CF4">
              <w:rPr>
                <w:rFonts w:ascii="Arial" w:eastAsia="Browallia New" w:hAnsi="Arial" w:cs="Arial"/>
                <w:noProof/>
                <w:sz w:val="20"/>
                <w:szCs w:val="20"/>
              </w:rPr>
              <w:t>Debt financial assets</w:t>
            </w:r>
          </w:p>
        </w:tc>
        <w:tc>
          <w:tcPr>
            <w:tcW w:w="1800" w:type="dxa"/>
            <w:tcBorders>
              <w:top w:val="nil"/>
              <w:left w:val="nil"/>
              <w:right w:val="nil"/>
            </w:tcBorders>
            <w:shd w:val="clear" w:color="auto" w:fill="FAFAFA"/>
            <w:vAlign w:val="center"/>
          </w:tcPr>
          <w:p w14:paraId="6087F9B4" w14:textId="2BC80B9C"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1,495,703</w:t>
            </w:r>
          </w:p>
        </w:tc>
        <w:tc>
          <w:tcPr>
            <w:tcW w:w="1800" w:type="dxa"/>
          </w:tcPr>
          <w:p w14:paraId="5B8348FA" w14:textId="35187305"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r w:rsidR="00644CCA" w:rsidRPr="009E1CF4" w14:paraId="660F846E" w14:textId="77777777" w:rsidTr="009E1CF4">
        <w:tc>
          <w:tcPr>
            <w:tcW w:w="5850" w:type="dxa"/>
          </w:tcPr>
          <w:p w14:paraId="7600F51A" w14:textId="303B5010" w:rsidR="00644CCA" w:rsidRPr="009E1CF4" w:rsidRDefault="00644CCA" w:rsidP="00C13AE3">
            <w:pPr>
              <w:widowControl w:val="0"/>
              <w:spacing w:line="300" w:lineRule="exact"/>
              <w:ind w:left="-106"/>
              <w:jc w:val="thaiDistribute"/>
              <w:rPr>
                <w:rFonts w:ascii="Arial" w:eastAsia="Browallia New" w:hAnsi="Arial" w:cs="Arial"/>
                <w:noProof/>
                <w:sz w:val="20"/>
                <w:szCs w:val="20"/>
                <w:cs/>
              </w:rPr>
            </w:pPr>
            <w:r w:rsidRPr="009E1CF4">
              <w:rPr>
                <w:rFonts w:ascii="Arial" w:eastAsia="Browallia New" w:hAnsi="Arial" w:cs="Arial"/>
                <w:noProof/>
                <w:sz w:val="20"/>
                <w:szCs w:val="20"/>
              </w:rPr>
              <w:t>Equity financial assets</w:t>
            </w:r>
          </w:p>
        </w:tc>
        <w:tc>
          <w:tcPr>
            <w:tcW w:w="1800" w:type="dxa"/>
            <w:tcBorders>
              <w:top w:val="nil"/>
              <w:left w:val="nil"/>
              <w:bottom w:val="single" w:sz="4" w:space="0" w:color="auto"/>
              <w:right w:val="nil"/>
            </w:tcBorders>
            <w:shd w:val="clear" w:color="auto" w:fill="FAFAFA"/>
            <w:vAlign w:val="center"/>
          </w:tcPr>
          <w:p w14:paraId="1DC7DEC8" w14:textId="3472250E"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548,027</w:t>
            </w:r>
          </w:p>
        </w:tc>
        <w:tc>
          <w:tcPr>
            <w:tcW w:w="1800" w:type="dxa"/>
            <w:tcBorders>
              <w:bottom w:val="single" w:sz="4" w:space="0" w:color="auto"/>
            </w:tcBorders>
          </w:tcPr>
          <w:p w14:paraId="17BA6DB5" w14:textId="0DB6FA9B"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567,651</w:t>
            </w:r>
          </w:p>
        </w:tc>
      </w:tr>
      <w:tr w:rsidR="00906D54" w:rsidRPr="009E1CF4" w14:paraId="25F3104F" w14:textId="77777777" w:rsidTr="009E1CF4">
        <w:tc>
          <w:tcPr>
            <w:tcW w:w="5850" w:type="dxa"/>
          </w:tcPr>
          <w:p w14:paraId="2568D205" w14:textId="77777777" w:rsidR="00906D54" w:rsidRPr="009E1CF4" w:rsidRDefault="00906D54" w:rsidP="00C13AE3">
            <w:pPr>
              <w:widowControl w:val="0"/>
              <w:spacing w:line="300" w:lineRule="exact"/>
              <w:ind w:left="-106"/>
              <w:jc w:val="thaiDistribute"/>
              <w:rPr>
                <w:rFonts w:ascii="Arial" w:eastAsia="Browallia New" w:hAnsi="Arial" w:cs="Arial"/>
                <w:noProof/>
                <w:sz w:val="20"/>
                <w:szCs w:val="20"/>
              </w:rPr>
            </w:pPr>
          </w:p>
        </w:tc>
        <w:tc>
          <w:tcPr>
            <w:tcW w:w="1800" w:type="dxa"/>
            <w:tcBorders>
              <w:top w:val="single" w:sz="4" w:space="0" w:color="auto"/>
              <w:left w:val="nil"/>
              <w:right w:val="nil"/>
            </w:tcBorders>
            <w:shd w:val="clear" w:color="auto" w:fill="FAFAFA"/>
            <w:vAlign w:val="center"/>
          </w:tcPr>
          <w:p w14:paraId="414DDDD0" w14:textId="77777777" w:rsidR="00906D54" w:rsidRPr="009E1CF4" w:rsidRDefault="00906D54" w:rsidP="009E1CF4">
            <w:pPr>
              <w:tabs>
                <w:tab w:val="decimal" w:pos="1596"/>
              </w:tabs>
              <w:spacing w:line="300" w:lineRule="exact"/>
              <w:ind w:right="-72"/>
              <w:jc w:val="both"/>
              <w:rPr>
                <w:rFonts w:ascii="Arial" w:eastAsia="Browallia New" w:hAnsi="Arial" w:cs="Arial"/>
                <w:noProof/>
                <w:sz w:val="20"/>
                <w:szCs w:val="20"/>
              </w:rPr>
            </w:pPr>
          </w:p>
        </w:tc>
        <w:tc>
          <w:tcPr>
            <w:tcW w:w="1800" w:type="dxa"/>
            <w:tcBorders>
              <w:top w:val="single" w:sz="4" w:space="0" w:color="auto"/>
            </w:tcBorders>
          </w:tcPr>
          <w:p w14:paraId="63433FCA" w14:textId="77777777" w:rsidR="00906D54" w:rsidRPr="009E1CF4" w:rsidRDefault="00906D54" w:rsidP="009E1CF4">
            <w:pPr>
              <w:tabs>
                <w:tab w:val="decimal" w:pos="1596"/>
              </w:tabs>
              <w:spacing w:line="300" w:lineRule="exact"/>
              <w:ind w:right="-72"/>
              <w:jc w:val="both"/>
              <w:rPr>
                <w:rFonts w:ascii="Arial" w:eastAsia="Browallia New" w:hAnsi="Arial" w:cs="Arial"/>
                <w:noProof/>
                <w:sz w:val="20"/>
                <w:szCs w:val="20"/>
              </w:rPr>
            </w:pPr>
          </w:p>
        </w:tc>
      </w:tr>
      <w:tr w:rsidR="00644CCA" w:rsidRPr="009E1CF4" w14:paraId="62398AA9" w14:textId="77777777" w:rsidTr="009E1CF4">
        <w:tc>
          <w:tcPr>
            <w:tcW w:w="5850" w:type="dxa"/>
            <w:vAlign w:val="bottom"/>
          </w:tcPr>
          <w:p w14:paraId="113EE669" w14:textId="76C3A5D3" w:rsidR="00644CCA" w:rsidRPr="009E1CF4" w:rsidRDefault="00644CCA" w:rsidP="00C13AE3">
            <w:pPr>
              <w:spacing w:line="300" w:lineRule="exact"/>
              <w:ind w:left="-106"/>
              <w:rPr>
                <w:rFonts w:ascii="Arial" w:eastAsia="Browallia New" w:hAnsi="Arial" w:cs="Arial"/>
                <w:noProof/>
                <w:sz w:val="20"/>
                <w:szCs w:val="20"/>
              </w:rPr>
            </w:pPr>
            <w:r w:rsidRPr="009E1CF4">
              <w:rPr>
                <w:rFonts w:ascii="Arial" w:eastAsia="Browallia New" w:hAnsi="Arial" w:cs="Arial"/>
                <w:noProof/>
                <w:sz w:val="20"/>
                <w:szCs w:val="20"/>
              </w:rPr>
              <w:t>Total</w:t>
            </w:r>
          </w:p>
        </w:tc>
        <w:tc>
          <w:tcPr>
            <w:tcW w:w="1800" w:type="dxa"/>
            <w:tcBorders>
              <w:left w:val="nil"/>
              <w:bottom w:val="single" w:sz="4" w:space="0" w:color="auto"/>
              <w:right w:val="nil"/>
            </w:tcBorders>
            <w:shd w:val="clear" w:color="auto" w:fill="FAFAFA"/>
            <w:vAlign w:val="center"/>
          </w:tcPr>
          <w:p w14:paraId="351A12E7" w14:textId="1A046B92"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2,043,730</w:t>
            </w:r>
          </w:p>
        </w:tc>
        <w:tc>
          <w:tcPr>
            <w:tcW w:w="1800" w:type="dxa"/>
            <w:tcBorders>
              <w:bottom w:val="single" w:sz="4" w:space="0" w:color="auto"/>
            </w:tcBorders>
            <w:vAlign w:val="bottom"/>
          </w:tcPr>
          <w:p w14:paraId="4453E9B4" w14:textId="797C82DD" w:rsidR="00644CCA" w:rsidRPr="009E1CF4" w:rsidRDefault="00644CCA" w:rsidP="009E1CF4">
            <w:pPr>
              <w:tabs>
                <w:tab w:val="decimal" w:pos="159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2,110,487</w:t>
            </w:r>
          </w:p>
        </w:tc>
      </w:tr>
    </w:tbl>
    <w:p w14:paraId="5BB6BBE2" w14:textId="4086311C" w:rsidR="000577D8" w:rsidRPr="009E1CF4" w:rsidRDefault="000577D8" w:rsidP="00C13AE3">
      <w:pPr>
        <w:spacing w:line="300" w:lineRule="exact"/>
        <w:jc w:val="thaiDistribute"/>
        <w:rPr>
          <w:rFonts w:ascii="Arial" w:hAnsi="Arial" w:cs="Arial"/>
          <w:sz w:val="20"/>
          <w:szCs w:val="20"/>
        </w:rPr>
      </w:pPr>
    </w:p>
    <w:p w14:paraId="440B88B1" w14:textId="78725FA3" w:rsidR="000552EE" w:rsidRPr="009E1CF4" w:rsidRDefault="00C0502F" w:rsidP="00C13AE3">
      <w:pPr>
        <w:tabs>
          <w:tab w:val="left" w:pos="540"/>
        </w:tabs>
        <w:spacing w:line="300" w:lineRule="exact"/>
        <w:ind w:left="540" w:hanging="540"/>
        <w:jc w:val="thaiDistribute"/>
        <w:rPr>
          <w:rFonts w:ascii="Arial" w:hAnsi="Arial" w:cs="Arial"/>
          <w:b/>
          <w:bCs/>
          <w:color w:val="CF4A02"/>
          <w:sz w:val="20"/>
          <w:szCs w:val="20"/>
        </w:rPr>
      </w:pPr>
      <w:r w:rsidRPr="009E1CF4">
        <w:rPr>
          <w:rFonts w:ascii="Arial" w:hAnsi="Arial" w:cs="Arial"/>
          <w:b/>
          <w:bCs/>
          <w:color w:val="CF4A02"/>
          <w:sz w:val="20"/>
          <w:szCs w:val="20"/>
        </w:rPr>
        <w:t>10</w:t>
      </w:r>
      <w:r w:rsidR="000552EE" w:rsidRPr="009E1CF4">
        <w:rPr>
          <w:rFonts w:ascii="Arial" w:hAnsi="Arial" w:cs="Arial"/>
          <w:b/>
          <w:bCs/>
          <w:color w:val="CF4A02"/>
          <w:sz w:val="20"/>
          <w:szCs w:val="20"/>
        </w:rPr>
        <w:t>.1</w:t>
      </w:r>
      <w:r w:rsidR="000552EE" w:rsidRPr="009E1CF4">
        <w:rPr>
          <w:rFonts w:ascii="Arial" w:hAnsi="Arial" w:cs="Arial"/>
          <w:b/>
          <w:bCs/>
          <w:color w:val="CF4A02"/>
          <w:sz w:val="20"/>
          <w:szCs w:val="20"/>
        </w:rPr>
        <w:tab/>
        <w:t>Debt financial assets</w:t>
      </w:r>
    </w:p>
    <w:p w14:paraId="7DD19590" w14:textId="77777777" w:rsidR="00674467" w:rsidRPr="009E1CF4" w:rsidRDefault="00674467" w:rsidP="00C13AE3">
      <w:pPr>
        <w:tabs>
          <w:tab w:val="left" w:pos="1260"/>
        </w:tabs>
        <w:spacing w:line="300" w:lineRule="exact"/>
        <w:ind w:left="1260" w:hanging="720"/>
        <w:jc w:val="thaiDistribute"/>
        <w:rPr>
          <w:rFonts w:ascii="Arial" w:hAnsi="Arial" w:cs="Arial"/>
          <w:color w:val="CF4A02"/>
          <w:sz w:val="20"/>
          <w:szCs w:val="20"/>
        </w:rPr>
      </w:pPr>
    </w:p>
    <w:p w14:paraId="0987C0F3" w14:textId="5701DEEA" w:rsidR="000552EE" w:rsidRPr="009E1CF4" w:rsidRDefault="00C0502F" w:rsidP="00C13AE3">
      <w:pPr>
        <w:spacing w:line="300" w:lineRule="exact"/>
        <w:ind w:left="1260" w:hanging="720"/>
        <w:jc w:val="thaiDistribute"/>
        <w:rPr>
          <w:rFonts w:ascii="Arial" w:hAnsi="Arial" w:cs="Arial"/>
          <w:color w:val="CF4A02"/>
          <w:sz w:val="20"/>
          <w:szCs w:val="20"/>
        </w:rPr>
      </w:pPr>
      <w:r w:rsidRPr="009E1CF4">
        <w:rPr>
          <w:rFonts w:ascii="Arial" w:hAnsi="Arial" w:cs="Arial"/>
          <w:color w:val="CF4A02"/>
          <w:sz w:val="20"/>
          <w:szCs w:val="20"/>
        </w:rPr>
        <w:t>10</w:t>
      </w:r>
      <w:r w:rsidR="000552EE" w:rsidRPr="009E1CF4">
        <w:rPr>
          <w:rFonts w:ascii="Arial" w:hAnsi="Arial" w:cs="Arial"/>
          <w:color w:val="CF4A02"/>
          <w:sz w:val="20"/>
          <w:szCs w:val="20"/>
        </w:rPr>
        <w:t>.1.1</w:t>
      </w:r>
      <w:r w:rsidR="000552EE" w:rsidRPr="009E1CF4">
        <w:rPr>
          <w:rFonts w:ascii="Arial" w:hAnsi="Arial" w:cs="Arial"/>
          <w:color w:val="CF4A02"/>
          <w:sz w:val="20"/>
          <w:szCs w:val="20"/>
        </w:rPr>
        <w:tab/>
        <w:t xml:space="preserve">Classified by type of debt financial assets as </w:t>
      </w:r>
      <w:proofErr w:type="gramStart"/>
      <w:r w:rsidR="000552EE" w:rsidRPr="009E1CF4">
        <w:rPr>
          <w:rFonts w:ascii="Arial" w:hAnsi="Arial" w:cs="Arial"/>
          <w:color w:val="CF4A02"/>
          <w:sz w:val="20"/>
          <w:szCs w:val="20"/>
        </w:rPr>
        <w:t>at</w:t>
      </w:r>
      <w:proofErr w:type="gramEnd"/>
      <w:r w:rsidR="000552EE" w:rsidRPr="009E1CF4">
        <w:rPr>
          <w:rFonts w:ascii="Arial" w:hAnsi="Arial" w:cs="Arial"/>
          <w:color w:val="CF4A02"/>
          <w:sz w:val="20"/>
          <w:szCs w:val="20"/>
        </w:rPr>
        <w:t xml:space="preserve"> 31 March 2024 and </w:t>
      </w:r>
      <w:r w:rsidR="0049174D" w:rsidRPr="009E1CF4">
        <w:rPr>
          <w:rFonts w:ascii="Arial" w:hAnsi="Arial" w:cs="Arial"/>
          <w:color w:val="CF4A02"/>
          <w:sz w:val="20"/>
          <w:szCs w:val="20"/>
        </w:rPr>
        <w:t>3</w:t>
      </w:r>
      <w:r w:rsidR="000552EE" w:rsidRPr="009E1CF4">
        <w:rPr>
          <w:rFonts w:ascii="Arial" w:hAnsi="Arial" w:cs="Arial"/>
          <w:color w:val="CF4A02"/>
          <w:sz w:val="20"/>
          <w:szCs w:val="20"/>
        </w:rPr>
        <w:t xml:space="preserve">1 </w:t>
      </w:r>
      <w:r w:rsidR="0049174D" w:rsidRPr="009E1CF4">
        <w:rPr>
          <w:rFonts w:ascii="Arial" w:hAnsi="Arial" w:cs="Arial"/>
          <w:color w:val="CF4A02"/>
          <w:sz w:val="20"/>
          <w:szCs w:val="20"/>
        </w:rPr>
        <w:t>December</w:t>
      </w:r>
      <w:r w:rsidR="000552EE" w:rsidRPr="009E1CF4">
        <w:rPr>
          <w:rFonts w:ascii="Arial" w:hAnsi="Arial" w:cs="Arial"/>
          <w:color w:val="CF4A02"/>
          <w:sz w:val="20"/>
          <w:szCs w:val="20"/>
        </w:rPr>
        <w:t xml:space="preserve"> 202</w:t>
      </w:r>
      <w:r w:rsidR="00CD43BE" w:rsidRPr="009E1CF4">
        <w:rPr>
          <w:rFonts w:ascii="Arial" w:hAnsi="Arial" w:cs="Arial"/>
          <w:color w:val="CF4A02"/>
          <w:sz w:val="20"/>
          <w:szCs w:val="20"/>
        </w:rPr>
        <w:t>3</w:t>
      </w:r>
    </w:p>
    <w:p w14:paraId="194DC315" w14:textId="77777777" w:rsidR="00ED08D1" w:rsidRPr="009E1CF4" w:rsidRDefault="00ED08D1" w:rsidP="00C13AE3">
      <w:pPr>
        <w:tabs>
          <w:tab w:val="left" w:pos="1080"/>
        </w:tabs>
        <w:spacing w:line="300" w:lineRule="exact"/>
        <w:ind w:left="1080" w:hanging="540"/>
        <w:jc w:val="thaiDistribute"/>
        <w:rPr>
          <w:rFonts w:ascii="Arial" w:hAnsi="Arial" w:cs="Arial"/>
          <w:color w:val="CF4A02"/>
          <w:sz w:val="20"/>
          <w:szCs w:val="20"/>
        </w:rPr>
      </w:pPr>
    </w:p>
    <w:tbl>
      <w:tblPr>
        <w:tblW w:w="9469" w:type="dxa"/>
        <w:tblInd w:w="108" w:type="dxa"/>
        <w:tblLayout w:type="fixed"/>
        <w:tblLook w:val="0000" w:firstRow="0" w:lastRow="0" w:firstColumn="0" w:lastColumn="0" w:noHBand="0" w:noVBand="0"/>
      </w:tblPr>
      <w:tblGrid>
        <w:gridCol w:w="5645"/>
        <w:gridCol w:w="1980"/>
        <w:gridCol w:w="1835"/>
        <w:gridCol w:w="9"/>
      </w:tblGrid>
      <w:tr w:rsidR="001C4DB8" w:rsidRPr="009E1CF4" w14:paraId="23EEC6AC" w14:textId="77777777" w:rsidTr="006E6865">
        <w:trPr>
          <w:gridAfter w:val="1"/>
          <w:wAfter w:w="9" w:type="dxa"/>
          <w:trHeight w:val="70"/>
        </w:trPr>
        <w:tc>
          <w:tcPr>
            <w:tcW w:w="5645" w:type="dxa"/>
          </w:tcPr>
          <w:p w14:paraId="02AD19BE" w14:textId="77777777" w:rsidR="001C4DB8" w:rsidRPr="009E1CF4" w:rsidRDefault="001C4DB8" w:rsidP="009E1CF4">
            <w:pPr>
              <w:spacing w:line="300" w:lineRule="exact"/>
              <w:ind w:left="427"/>
              <w:rPr>
                <w:rFonts w:ascii="Arial" w:eastAsia="Browallia New" w:hAnsi="Arial" w:cs="Arial"/>
                <w:b/>
                <w:noProof/>
                <w:sz w:val="20"/>
                <w:szCs w:val="20"/>
              </w:rPr>
            </w:pPr>
          </w:p>
        </w:tc>
        <w:tc>
          <w:tcPr>
            <w:tcW w:w="3815" w:type="dxa"/>
            <w:gridSpan w:val="2"/>
            <w:tcBorders>
              <w:top w:val="single" w:sz="4" w:space="0" w:color="000000"/>
              <w:bottom w:val="single" w:sz="4" w:space="0" w:color="000000"/>
            </w:tcBorders>
            <w:shd w:val="clear" w:color="auto" w:fill="auto"/>
            <w:vAlign w:val="bottom"/>
          </w:tcPr>
          <w:p w14:paraId="38113AC1" w14:textId="77777777" w:rsidR="00674467" w:rsidRPr="009E1CF4" w:rsidRDefault="0049174D"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 xml:space="preserve">Equity method financial information </w:t>
            </w:r>
          </w:p>
          <w:p w14:paraId="45C14E89" w14:textId="4DD9D019" w:rsidR="001C4DB8" w:rsidRPr="009E1CF4" w:rsidRDefault="0049174D"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and separate financial information</w:t>
            </w:r>
          </w:p>
        </w:tc>
      </w:tr>
      <w:tr w:rsidR="001C4DB8" w:rsidRPr="009E1CF4" w14:paraId="4D4AD1CD" w14:textId="77777777" w:rsidTr="006E6865">
        <w:trPr>
          <w:trHeight w:val="70"/>
        </w:trPr>
        <w:tc>
          <w:tcPr>
            <w:tcW w:w="5645" w:type="dxa"/>
          </w:tcPr>
          <w:p w14:paraId="1A488A5B" w14:textId="77777777" w:rsidR="001C4DB8" w:rsidRPr="009E1CF4" w:rsidRDefault="001C4DB8" w:rsidP="009E1CF4">
            <w:pPr>
              <w:spacing w:line="300" w:lineRule="exact"/>
              <w:ind w:left="427"/>
              <w:rPr>
                <w:rFonts w:ascii="Arial" w:eastAsia="Browallia New" w:hAnsi="Arial" w:cs="Arial"/>
                <w:b/>
                <w:noProof/>
                <w:sz w:val="20"/>
                <w:szCs w:val="20"/>
              </w:rPr>
            </w:pPr>
          </w:p>
        </w:tc>
        <w:tc>
          <w:tcPr>
            <w:tcW w:w="1980" w:type="dxa"/>
            <w:tcBorders>
              <w:top w:val="single" w:sz="4" w:space="0" w:color="000000"/>
              <w:bottom w:val="single" w:sz="4" w:space="0" w:color="auto"/>
            </w:tcBorders>
            <w:shd w:val="clear" w:color="auto" w:fill="auto"/>
          </w:tcPr>
          <w:p w14:paraId="57E764A1" w14:textId="77777777"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Fair value/</w:t>
            </w:r>
          </w:p>
          <w:p w14:paraId="0438A6D7" w14:textId="1EA489F9"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Amoritised cost</w:t>
            </w:r>
          </w:p>
        </w:tc>
        <w:tc>
          <w:tcPr>
            <w:tcW w:w="1844" w:type="dxa"/>
            <w:gridSpan w:val="2"/>
            <w:tcBorders>
              <w:top w:val="single" w:sz="4" w:space="0" w:color="000000"/>
              <w:bottom w:val="single" w:sz="4" w:space="0" w:color="auto"/>
            </w:tcBorders>
            <w:shd w:val="clear" w:color="auto" w:fill="auto"/>
          </w:tcPr>
          <w:p w14:paraId="0E32EC7E" w14:textId="77777777"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Fair value/</w:t>
            </w:r>
          </w:p>
          <w:p w14:paraId="23674EE8" w14:textId="52A75F69" w:rsidR="001C4DB8" w:rsidRPr="009E1CF4" w:rsidRDefault="001C4DB8" w:rsidP="00C13AE3">
            <w:pPr>
              <w:spacing w:line="300" w:lineRule="exact"/>
              <w:ind w:right="-72"/>
              <w:jc w:val="center"/>
              <w:rPr>
                <w:rFonts w:ascii="Arial" w:eastAsia="Browallia New" w:hAnsi="Arial" w:cs="Arial"/>
                <w:b/>
                <w:bCs/>
                <w:noProof/>
                <w:sz w:val="20"/>
                <w:szCs w:val="20"/>
                <w:cs/>
              </w:rPr>
            </w:pPr>
            <w:r w:rsidRPr="009E1CF4">
              <w:rPr>
                <w:rFonts w:ascii="Arial" w:eastAsia="Browallia New" w:hAnsi="Arial" w:cs="Arial"/>
                <w:b/>
                <w:bCs/>
                <w:noProof/>
                <w:sz w:val="20"/>
                <w:szCs w:val="20"/>
              </w:rPr>
              <w:t>Amoritised cost</w:t>
            </w:r>
          </w:p>
        </w:tc>
      </w:tr>
      <w:tr w:rsidR="0067560F" w:rsidRPr="009E1CF4" w14:paraId="025CC603" w14:textId="77777777" w:rsidTr="006E6865">
        <w:trPr>
          <w:trHeight w:val="70"/>
        </w:trPr>
        <w:tc>
          <w:tcPr>
            <w:tcW w:w="5645" w:type="dxa"/>
          </w:tcPr>
          <w:p w14:paraId="4A5F962A" w14:textId="77777777" w:rsidR="0067560F" w:rsidRPr="009E1CF4" w:rsidRDefault="0067560F" w:rsidP="009E1CF4">
            <w:pPr>
              <w:spacing w:line="300" w:lineRule="exact"/>
              <w:ind w:left="427"/>
              <w:rPr>
                <w:rFonts w:ascii="Arial" w:eastAsia="Browallia New" w:hAnsi="Arial" w:cs="Arial"/>
                <w:noProof/>
                <w:sz w:val="20"/>
                <w:szCs w:val="20"/>
              </w:rPr>
            </w:pPr>
          </w:p>
        </w:tc>
        <w:tc>
          <w:tcPr>
            <w:tcW w:w="1980" w:type="dxa"/>
            <w:tcBorders>
              <w:top w:val="single" w:sz="4" w:space="0" w:color="auto"/>
            </w:tcBorders>
            <w:vAlign w:val="bottom"/>
          </w:tcPr>
          <w:p w14:paraId="6F035E40" w14:textId="10FED3BB" w:rsidR="0067560F" w:rsidRPr="009E1CF4" w:rsidRDefault="006E6865" w:rsidP="00C13AE3">
            <w:pPr>
              <w:tabs>
                <w:tab w:val="right" w:pos="1771"/>
              </w:tabs>
              <w:spacing w:line="300" w:lineRule="exact"/>
              <w:ind w:right="-72"/>
              <w:jc w:val="both"/>
              <w:rPr>
                <w:rFonts w:ascii="Arial" w:eastAsia="Arial" w:hAnsi="Arial" w:cs="Arial"/>
                <w:b/>
                <w:sz w:val="20"/>
                <w:szCs w:val="20"/>
              </w:rPr>
            </w:pPr>
            <w:r w:rsidRPr="009E1CF4">
              <w:rPr>
                <w:rFonts w:ascii="Arial" w:eastAsia="Arial" w:hAnsi="Arial" w:cs="Arial"/>
                <w:bCs/>
                <w:sz w:val="20"/>
                <w:szCs w:val="20"/>
              </w:rPr>
              <w:tab/>
            </w:r>
            <w:r w:rsidR="0067560F" w:rsidRPr="009E1CF4">
              <w:rPr>
                <w:rFonts w:ascii="Arial" w:eastAsia="Arial" w:hAnsi="Arial" w:cs="Arial"/>
                <w:bCs/>
                <w:sz w:val="20"/>
                <w:szCs w:val="20"/>
                <w:cs/>
              </w:rPr>
              <w:t>3</w:t>
            </w:r>
            <w:r w:rsidR="0067560F" w:rsidRPr="009E1CF4">
              <w:rPr>
                <w:rFonts w:ascii="Arial" w:eastAsia="Arial" w:hAnsi="Arial" w:cs="Arial"/>
                <w:b/>
                <w:sz w:val="20"/>
                <w:szCs w:val="20"/>
              </w:rPr>
              <w:t>1</w:t>
            </w:r>
            <w:r w:rsidR="0067560F" w:rsidRPr="009E1CF4">
              <w:rPr>
                <w:rFonts w:ascii="Arial" w:eastAsia="Arial" w:hAnsi="Arial" w:cs="Arial"/>
                <w:b/>
                <w:sz w:val="20"/>
                <w:szCs w:val="20"/>
                <w:cs/>
              </w:rPr>
              <w:t xml:space="preserve"> </w:t>
            </w:r>
            <w:r w:rsidR="0067560F" w:rsidRPr="009E1CF4">
              <w:rPr>
                <w:rFonts w:ascii="Arial" w:eastAsia="Arial" w:hAnsi="Arial" w:cs="Arial"/>
                <w:b/>
                <w:sz w:val="20"/>
                <w:szCs w:val="20"/>
              </w:rPr>
              <w:t>March</w:t>
            </w:r>
          </w:p>
          <w:p w14:paraId="5010AA4A" w14:textId="1B0D6642" w:rsidR="0067560F" w:rsidRPr="009E1CF4" w:rsidRDefault="006E6865" w:rsidP="00C13AE3">
            <w:pPr>
              <w:tabs>
                <w:tab w:val="right" w:pos="1771"/>
              </w:tabs>
              <w:spacing w:line="300" w:lineRule="exact"/>
              <w:ind w:right="-72"/>
              <w:jc w:val="both"/>
              <w:rPr>
                <w:rFonts w:ascii="Arial" w:eastAsia="Browallia New"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2024</w:t>
            </w:r>
          </w:p>
        </w:tc>
        <w:tc>
          <w:tcPr>
            <w:tcW w:w="1844" w:type="dxa"/>
            <w:gridSpan w:val="2"/>
            <w:tcBorders>
              <w:top w:val="single" w:sz="4" w:space="0" w:color="auto"/>
            </w:tcBorders>
            <w:vAlign w:val="bottom"/>
          </w:tcPr>
          <w:p w14:paraId="0B8B7877" w14:textId="67C0A540" w:rsidR="0067560F" w:rsidRPr="009E1CF4" w:rsidRDefault="006E6865" w:rsidP="00C13AE3">
            <w:pPr>
              <w:tabs>
                <w:tab w:val="right" w:pos="1627"/>
              </w:tabs>
              <w:spacing w:line="300" w:lineRule="exact"/>
              <w:ind w:right="-72"/>
              <w:jc w:val="both"/>
              <w:rPr>
                <w:rFonts w:ascii="Arial" w:eastAsia="Arial" w:hAnsi="Arial" w:cs="Arial"/>
                <w:b/>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31 December</w:t>
            </w:r>
          </w:p>
          <w:p w14:paraId="2A61BB57" w14:textId="64906982" w:rsidR="0067560F" w:rsidRPr="009E1CF4" w:rsidRDefault="006E6865" w:rsidP="00C13AE3">
            <w:pPr>
              <w:tabs>
                <w:tab w:val="right" w:pos="1627"/>
              </w:tabs>
              <w:spacing w:line="300" w:lineRule="exact"/>
              <w:ind w:right="-72"/>
              <w:jc w:val="both"/>
              <w:rPr>
                <w:rFonts w:ascii="Arial" w:eastAsia="Browallia New" w:hAnsi="Arial" w:cs="Arial"/>
                <w:b/>
                <w:bCs/>
                <w:noProof/>
                <w:sz w:val="20"/>
                <w:szCs w:val="20"/>
              </w:rPr>
            </w:pPr>
            <w:r w:rsidRPr="009E1CF4">
              <w:rPr>
                <w:rFonts w:ascii="Arial" w:eastAsia="Arial" w:hAnsi="Arial" w:cs="Arial"/>
                <w:b/>
                <w:sz w:val="20"/>
                <w:szCs w:val="20"/>
              </w:rPr>
              <w:tab/>
            </w:r>
            <w:r w:rsidR="0067560F" w:rsidRPr="009E1CF4">
              <w:rPr>
                <w:rFonts w:ascii="Arial" w:eastAsia="Arial" w:hAnsi="Arial" w:cs="Arial"/>
                <w:b/>
                <w:sz w:val="20"/>
                <w:szCs w:val="20"/>
              </w:rPr>
              <w:t>2023</w:t>
            </w:r>
          </w:p>
        </w:tc>
      </w:tr>
      <w:tr w:rsidR="00561431" w:rsidRPr="009E1CF4" w14:paraId="40A63F33" w14:textId="77777777" w:rsidTr="006E6865">
        <w:trPr>
          <w:trHeight w:val="70"/>
        </w:trPr>
        <w:tc>
          <w:tcPr>
            <w:tcW w:w="5645" w:type="dxa"/>
          </w:tcPr>
          <w:p w14:paraId="7F76FA60" w14:textId="77777777" w:rsidR="00561431" w:rsidRPr="009E1CF4" w:rsidRDefault="00561431" w:rsidP="009E1CF4">
            <w:pPr>
              <w:spacing w:line="300" w:lineRule="exact"/>
              <w:ind w:left="427"/>
              <w:rPr>
                <w:rFonts w:ascii="Arial" w:eastAsia="Browallia New" w:hAnsi="Arial" w:cs="Arial"/>
                <w:noProof/>
                <w:sz w:val="20"/>
                <w:szCs w:val="20"/>
              </w:rPr>
            </w:pPr>
          </w:p>
        </w:tc>
        <w:tc>
          <w:tcPr>
            <w:tcW w:w="1980" w:type="dxa"/>
            <w:tcBorders>
              <w:bottom w:val="single" w:sz="4" w:space="0" w:color="auto"/>
            </w:tcBorders>
            <w:shd w:val="clear" w:color="auto" w:fill="auto"/>
            <w:vAlign w:val="center"/>
          </w:tcPr>
          <w:p w14:paraId="702A05F3" w14:textId="77777777" w:rsidR="00561431" w:rsidRPr="009E1CF4" w:rsidRDefault="00561431" w:rsidP="00C13AE3">
            <w:pPr>
              <w:tabs>
                <w:tab w:val="decimal" w:pos="1766"/>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27033E2" w14:textId="17333843" w:rsidR="00561431" w:rsidRPr="009E1CF4" w:rsidRDefault="00561431" w:rsidP="00C13AE3">
            <w:pPr>
              <w:tabs>
                <w:tab w:val="decimal" w:pos="1766"/>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1844" w:type="dxa"/>
            <w:gridSpan w:val="2"/>
            <w:tcBorders>
              <w:bottom w:val="single" w:sz="4" w:space="0" w:color="auto"/>
            </w:tcBorders>
            <w:shd w:val="clear" w:color="auto" w:fill="auto"/>
            <w:vAlign w:val="center"/>
          </w:tcPr>
          <w:p w14:paraId="21E94627" w14:textId="77777777" w:rsidR="00561431" w:rsidRPr="009E1CF4" w:rsidRDefault="00561431" w:rsidP="00C13AE3">
            <w:pPr>
              <w:tabs>
                <w:tab w:val="decimal" w:pos="1628"/>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75831414" w14:textId="0D350449" w:rsidR="00561431" w:rsidRPr="009E1CF4" w:rsidRDefault="00561431" w:rsidP="00C13AE3">
            <w:pPr>
              <w:tabs>
                <w:tab w:val="decimal" w:pos="1628"/>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1C4DB8" w:rsidRPr="009E1CF4" w14:paraId="44FF581D" w14:textId="77777777" w:rsidTr="006E6865">
        <w:trPr>
          <w:trHeight w:val="60"/>
        </w:trPr>
        <w:tc>
          <w:tcPr>
            <w:tcW w:w="5645" w:type="dxa"/>
            <w:vAlign w:val="center"/>
          </w:tcPr>
          <w:p w14:paraId="44D34BC9" w14:textId="77777777" w:rsidR="001C4DB8" w:rsidRPr="009E1CF4" w:rsidRDefault="001C4DB8" w:rsidP="009E1CF4">
            <w:pPr>
              <w:spacing w:line="300" w:lineRule="exact"/>
              <w:ind w:left="427"/>
              <w:rPr>
                <w:rFonts w:ascii="Arial" w:eastAsia="Browallia New" w:hAnsi="Arial" w:cs="Arial"/>
                <w:noProof/>
                <w:sz w:val="20"/>
                <w:szCs w:val="20"/>
              </w:rPr>
            </w:pPr>
          </w:p>
        </w:tc>
        <w:tc>
          <w:tcPr>
            <w:tcW w:w="1980" w:type="dxa"/>
            <w:tcBorders>
              <w:top w:val="single" w:sz="4" w:space="0" w:color="auto"/>
            </w:tcBorders>
            <w:shd w:val="clear" w:color="auto" w:fill="FAFAFA"/>
            <w:vAlign w:val="center"/>
          </w:tcPr>
          <w:p w14:paraId="790F4A10" w14:textId="77777777" w:rsidR="001C4DB8" w:rsidRPr="009E1CF4" w:rsidRDefault="001C4DB8"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center"/>
          </w:tcPr>
          <w:p w14:paraId="5A99452B" w14:textId="77777777" w:rsidR="001C4DB8" w:rsidRPr="009E1CF4" w:rsidRDefault="001C4DB8" w:rsidP="00C13AE3">
            <w:pPr>
              <w:tabs>
                <w:tab w:val="decimal" w:pos="1628"/>
              </w:tabs>
              <w:spacing w:line="300" w:lineRule="exact"/>
              <w:ind w:right="-72"/>
              <w:jc w:val="both"/>
              <w:rPr>
                <w:rFonts w:ascii="Arial" w:eastAsia="Browallia New" w:hAnsi="Arial" w:cs="Arial"/>
                <w:noProof/>
                <w:sz w:val="20"/>
                <w:szCs w:val="20"/>
              </w:rPr>
            </w:pPr>
          </w:p>
        </w:tc>
      </w:tr>
      <w:tr w:rsidR="001C4DB8" w:rsidRPr="009E1CF4" w14:paraId="0A76A410" w14:textId="77777777" w:rsidTr="006E6865">
        <w:tc>
          <w:tcPr>
            <w:tcW w:w="5645" w:type="dxa"/>
          </w:tcPr>
          <w:p w14:paraId="4EF26B9D" w14:textId="1B94018A" w:rsidR="001C4DB8" w:rsidRPr="009E1CF4" w:rsidRDefault="001C4DB8" w:rsidP="009E1CF4">
            <w:pPr>
              <w:widowControl w:val="0"/>
              <w:spacing w:line="300" w:lineRule="exact"/>
              <w:ind w:left="427"/>
              <w:rPr>
                <w:rFonts w:ascii="Arial" w:eastAsia="Browallia New" w:hAnsi="Arial" w:cs="Arial"/>
                <w:b/>
                <w:bCs/>
                <w:noProof/>
                <w:sz w:val="20"/>
                <w:szCs w:val="20"/>
                <w:cs/>
              </w:rPr>
            </w:pPr>
            <w:r w:rsidRPr="009E1CF4">
              <w:rPr>
                <w:rFonts w:ascii="Arial" w:eastAsia="Browallia New" w:hAnsi="Arial" w:cs="Arial"/>
                <w:b/>
                <w:bCs/>
                <w:noProof/>
                <w:sz w:val="20"/>
                <w:szCs w:val="20"/>
              </w:rPr>
              <w:t>Debt instruments measured at amortised cost</w:t>
            </w:r>
          </w:p>
        </w:tc>
        <w:tc>
          <w:tcPr>
            <w:tcW w:w="1980" w:type="dxa"/>
            <w:tcBorders>
              <w:left w:val="nil"/>
              <w:bottom w:val="nil"/>
              <w:right w:val="nil"/>
            </w:tcBorders>
            <w:shd w:val="clear" w:color="auto" w:fill="FAFAFA"/>
            <w:vAlign w:val="center"/>
          </w:tcPr>
          <w:p w14:paraId="45173A2E" w14:textId="77777777" w:rsidR="001C4DB8" w:rsidRPr="009E1CF4" w:rsidRDefault="001C4DB8"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271FCFE1" w14:textId="77777777" w:rsidR="001C4DB8" w:rsidRPr="009E1CF4" w:rsidRDefault="001C4DB8" w:rsidP="00C13AE3">
            <w:pPr>
              <w:tabs>
                <w:tab w:val="decimal" w:pos="1628"/>
              </w:tabs>
              <w:spacing w:line="300" w:lineRule="exact"/>
              <w:ind w:right="-72"/>
              <w:jc w:val="both"/>
              <w:rPr>
                <w:rFonts w:ascii="Arial" w:eastAsia="Browallia New" w:hAnsi="Arial" w:cs="Arial"/>
                <w:noProof/>
                <w:sz w:val="20"/>
                <w:szCs w:val="20"/>
              </w:rPr>
            </w:pPr>
          </w:p>
        </w:tc>
      </w:tr>
      <w:tr w:rsidR="00C0502F" w:rsidRPr="009E1CF4" w14:paraId="74353961" w14:textId="77777777" w:rsidTr="006E6865">
        <w:tc>
          <w:tcPr>
            <w:tcW w:w="5645" w:type="dxa"/>
          </w:tcPr>
          <w:p w14:paraId="0480AB92" w14:textId="356FB7C1" w:rsidR="00C0502F" w:rsidRPr="009E1CF4" w:rsidRDefault="00C0502F" w:rsidP="009E1CF4">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Government and state enterprise securities</w:t>
            </w:r>
          </w:p>
        </w:tc>
        <w:tc>
          <w:tcPr>
            <w:tcW w:w="1980" w:type="dxa"/>
            <w:tcBorders>
              <w:top w:val="nil"/>
              <w:left w:val="nil"/>
              <w:bottom w:val="nil"/>
              <w:right w:val="nil"/>
            </w:tcBorders>
            <w:shd w:val="clear" w:color="auto" w:fill="FAFAFA"/>
            <w:vAlign w:val="center"/>
          </w:tcPr>
          <w:p w14:paraId="5742A487" w14:textId="6F3854F9"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cs/>
              </w:rPr>
              <w:t>713</w:t>
            </w:r>
            <w:r w:rsidRPr="009E1CF4">
              <w:rPr>
                <w:rFonts w:ascii="Arial" w:eastAsia="Browallia New" w:hAnsi="Arial" w:cs="Arial"/>
                <w:noProof/>
                <w:sz w:val="20"/>
                <w:szCs w:val="20"/>
              </w:rPr>
              <w:t>,</w:t>
            </w:r>
            <w:r w:rsidRPr="009E1CF4">
              <w:rPr>
                <w:rFonts w:ascii="Arial" w:eastAsia="Browallia New" w:hAnsi="Arial" w:cs="Arial"/>
                <w:noProof/>
                <w:sz w:val="20"/>
                <w:szCs w:val="20"/>
                <w:cs/>
              </w:rPr>
              <w:t>452</w:t>
            </w:r>
          </w:p>
        </w:tc>
        <w:tc>
          <w:tcPr>
            <w:tcW w:w="1844" w:type="dxa"/>
            <w:gridSpan w:val="2"/>
            <w:vAlign w:val="center"/>
          </w:tcPr>
          <w:p w14:paraId="32AEBA7E" w14:textId="0EB2C3F9"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797,497</w:t>
            </w:r>
          </w:p>
        </w:tc>
      </w:tr>
      <w:tr w:rsidR="00C0502F" w:rsidRPr="009E1CF4" w14:paraId="2E8FB13F" w14:textId="77777777" w:rsidTr="006E6865">
        <w:tc>
          <w:tcPr>
            <w:tcW w:w="5645" w:type="dxa"/>
          </w:tcPr>
          <w:p w14:paraId="38E734A0" w14:textId="77258C47" w:rsidR="00C0502F" w:rsidRPr="009E1CF4" w:rsidRDefault="00C0502F" w:rsidP="009E1CF4">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Private debt securities</w:t>
            </w:r>
          </w:p>
        </w:tc>
        <w:tc>
          <w:tcPr>
            <w:tcW w:w="1980" w:type="dxa"/>
            <w:tcBorders>
              <w:top w:val="nil"/>
              <w:left w:val="nil"/>
              <w:right w:val="nil"/>
            </w:tcBorders>
            <w:shd w:val="clear" w:color="auto" w:fill="FAFAFA"/>
            <w:vAlign w:val="center"/>
          </w:tcPr>
          <w:p w14:paraId="18DAB7AB" w14:textId="5F20B88F"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cs/>
              </w:rPr>
              <w:t>750</w:t>
            </w:r>
            <w:r w:rsidRPr="009E1CF4">
              <w:rPr>
                <w:rFonts w:ascii="Arial" w:eastAsia="Browallia New" w:hAnsi="Arial" w:cs="Arial"/>
                <w:noProof/>
                <w:sz w:val="20"/>
                <w:szCs w:val="20"/>
              </w:rPr>
              <w:t>,</w:t>
            </w:r>
            <w:r w:rsidRPr="009E1CF4">
              <w:rPr>
                <w:rFonts w:ascii="Arial" w:eastAsia="Browallia New" w:hAnsi="Arial" w:cs="Arial"/>
                <w:noProof/>
                <w:sz w:val="20"/>
                <w:szCs w:val="20"/>
                <w:cs/>
              </w:rPr>
              <w:t>947</w:t>
            </w:r>
          </w:p>
        </w:tc>
        <w:tc>
          <w:tcPr>
            <w:tcW w:w="1844" w:type="dxa"/>
            <w:gridSpan w:val="2"/>
            <w:vAlign w:val="center"/>
          </w:tcPr>
          <w:p w14:paraId="19C4D0EC" w14:textId="21EE10D1"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736,014</w:t>
            </w:r>
          </w:p>
        </w:tc>
      </w:tr>
      <w:tr w:rsidR="00C0502F" w:rsidRPr="009E1CF4" w14:paraId="49A7AEE6" w14:textId="77777777" w:rsidTr="006E6865">
        <w:tc>
          <w:tcPr>
            <w:tcW w:w="5645" w:type="dxa"/>
          </w:tcPr>
          <w:p w14:paraId="598F8A9D" w14:textId="494914C6" w:rsidR="00C0502F" w:rsidRPr="009E1CF4" w:rsidRDefault="00C0502F" w:rsidP="009E1CF4">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 xml:space="preserve">Deposits at financial institutions </w:t>
            </w:r>
            <w:r w:rsidR="006E6865" w:rsidRPr="009E1CF4">
              <w:rPr>
                <w:rFonts w:ascii="Arial" w:eastAsia="Browallia New" w:hAnsi="Arial" w:cs="Arial"/>
                <w:noProof/>
                <w:sz w:val="20"/>
                <w:szCs w:val="20"/>
              </w:rPr>
              <w:t>which</w:t>
            </w:r>
          </w:p>
        </w:tc>
        <w:tc>
          <w:tcPr>
            <w:tcW w:w="1980" w:type="dxa"/>
            <w:tcBorders>
              <w:top w:val="nil"/>
              <w:left w:val="nil"/>
              <w:right w:val="nil"/>
            </w:tcBorders>
            <w:shd w:val="clear" w:color="auto" w:fill="FAFAFA"/>
            <w:vAlign w:val="center"/>
          </w:tcPr>
          <w:p w14:paraId="72C582DF" w14:textId="77777777"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E3A9D0D" w14:textId="35299758"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p>
        </w:tc>
      </w:tr>
      <w:tr w:rsidR="00C0502F" w:rsidRPr="009E1CF4" w14:paraId="1A7C8ECF" w14:textId="77777777" w:rsidTr="006E6865">
        <w:tc>
          <w:tcPr>
            <w:tcW w:w="5645" w:type="dxa"/>
          </w:tcPr>
          <w:p w14:paraId="70C6523E" w14:textId="5CFF4D65" w:rsidR="00C0502F" w:rsidRPr="009E1CF4" w:rsidRDefault="00C0502F" w:rsidP="009E1CF4">
            <w:pPr>
              <w:widowControl w:val="0"/>
              <w:spacing w:line="300" w:lineRule="exact"/>
              <w:ind w:left="427"/>
              <w:rPr>
                <w:rFonts w:ascii="Arial" w:eastAsia="Browallia New" w:hAnsi="Arial" w:cs="Arial"/>
                <w:noProof/>
                <w:sz w:val="20"/>
                <w:szCs w:val="20"/>
              </w:rPr>
            </w:pPr>
            <w:r w:rsidRPr="009E1CF4">
              <w:rPr>
                <w:rFonts w:ascii="Arial" w:eastAsia="Browallia New" w:hAnsi="Arial" w:cs="Arial"/>
                <w:noProof/>
                <w:sz w:val="20"/>
                <w:szCs w:val="20"/>
              </w:rPr>
              <w:t xml:space="preserve">   </w:t>
            </w:r>
            <w:r w:rsidR="006E6865" w:rsidRPr="009E1CF4">
              <w:rPr>
                <w:rFonts w:ascii="Arial" w:eastAsia="Browallia New" w:hAnsi="Arial" w:cs="Arial"/>
                <w:noProof/>
                <w:sz w:val="20"/>
                <w:szCs w:val="20"/>
              </w:rPr>
              <w:t xml:space="preserve">amounts maturing </w:t>
            </w:r>
            <w:r w:rsidRPr="009E1CF4">
              <w:rPr>
                <w:rFonts w:ascii="Arial" w:eastAsia="Browallia New" w:hAnsi="Arial" w:cs="Arial"/>
                <w:noProof/>
                <w:sz w:val="20"/>
                <w:szCs w:val="20"/>
              </w:rPr>
              <w:t>in over 3 months</w:t>
            </w:r>
          </w:p>
        </w:tc>
        <w:tc>
          <w:tcPr>
            <w:tcW w:w="1980" w:type="dxa"/>
            <w:tcBorders>
              <w:top w:val="nil"/>
              <w:left w:val="nil"/>
              <w:bottom w:val="single" w:sz="4" w:space="0" w:color="auto"/>
              <w:right w:val="nil"/>
            </w:tcBorders>
            <w:shd w:val="clear" w:color="auto" w:fill="FAFAFA"/>
            <w:vAlign w:val="center"/>
          </w:tcPr>
          <w:p w14:paraId="034E14CE" w14:textId="332DA143"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cs/>
              </w:rPr>
              <w:t>32</w:t>
            </w:r>
            <w:r w:rsidRPr="009E1CF4">
              <w:rPr>
                <w:rFonts w:ascii="Arial" w:eastAsia="Browallia New" w:hAnsi="Arial" w:cs="Arial"/>
                <w:noProof/>
                <w:sz w:val="20"/>
                <w:szCs w:val="20"/>
              </w:rPr>
              <w:t>,</w:t>
            </w:r>
            <w:r w:rsidRPr="009E1CF4">
              <w:rPr>
                <w:rFonts w:ascii="Arial" w:eastAsia="Browallia New" w:hAnsi="Arial" w:cs="Arial"/>
                <w:noProof/>
                <w:sz w:val="20"/>
                <w:szCs w:val="20"/>
                <w:cs/>
              </w:rPr>
              <w:t>000</w:t>
            </w:r>
          </w:p>
        </w:tc>
        <w:tc>
          <w:tcPr>
            <w:tcW w:w="1844" w:type="dxa"/>
            <w:gridSpan w:val="2"/>
            <w:tcBorders>
              <w:bottom w:val="single" w:sz="4" w:space="0" w:color="auto"/>
            </w:tcBorders>
            <w:vAlign w:val="center"/>
          </w:tcPr>
          <w:p w14:paraId="6580D51C" w14:textId="5F735354"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10,000</w:t>
            </w:r>
          </w:p>
        </w:tc>
      </w:tr>
      <w:tr w:rsidR="00C0502F" w:rsidRPr="009E1CF4" w14:paraId="391BCCA6" w14:textId="77777777" w:rsidTr="006E6865">
        <w:tc>
          <w:tcPr>
            <w:tcW w:w="5645" w:type="dxa"/>
          </w:tcPr>
          <w:p w14:paraId="4BD679AA" w14:textId="77777777" w:rsidR="00C0502F" w:rsidRPr="009E1CF4" w:rsidRDefault="00C0502F" w:rsidP="009E1CF4">
            <w:pPr>
              <w:widowControl w:val="0"/>
              <w:spacing w:line="300" w:lineRule="exact"/>
              <w:ind w:left="427"/>
              <w:rPr>
                <w:rFonts w:ascii="Arial" w:eastAsia="Browallia New" w:hAnsi="Arial" w:cs="Arial"/>
                <w:noProof/>
                <w:sz w:val="20"/>
                <w:szCs w:val="20"/>
              </w:rPr>
            </w:pPr>
          </w:p>
        </w:tc>
        <w:tc>
          <w:tcPr>
            <w:tcW w:w="1980" w:type="dxa"/>
            <w:tcBorders>
              <w:top w:val="nil"/>
              <w:left w:val="nil"/>
              <w:right w:val="nil"/>
            </w:tcBorders>
            <w:shd w:val="clear" w:color="auto" w:fill="FAFAFA"/>
            <w:vAlign w:val="center"/>
          </w:tcPr>
          <w:p w14:paraId="7E064166" w14:textId="77777777"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5107F3AB" w14:textId="77777777"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p>
        </w:tc>
      </w:tr>
      <w:tr w:rsidR="00C0502F" w:rsidRPr="009E1CF4" w14:paraId="67147EDB" w14:textId="77777777" w:rsidTr="006E6865">
        <w:tc>
          <w:tcPr>
            <w:tcW w:w="5645" w:type="dxa"/>
          </w:tcPr>
          <w:p w14:paraId="40ED89B7" w14:textId="51C4529E" w:rsidR="00C0502F" w:rsidRPr="009E1CF4" w:rsidRDefault="00C0502F" w:rsidP="009E1CF4">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rPr>
              <w:t>Total</w:t>
            </w:r>
          </w:p>
        </w:tc>
        <w:tc>
          <w:tcPr>
            <w:tcW w:w="1980" w:type="dxa"/>
            <w:tcBorders>
              <w:left w:val="nil"/>
              <w:right w:val="nil"/>
            </w:tcBorders>
            <w:shd w:val="clear" w:color="auto" w:fill="FAFAFA"/>
            <w:vAlign w:val="center"/>
          </w:tcPr>
          <w:p w14:paraId="73C91B5A" w14:textId="0C2700CE"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cs/>
              </w:rPr>
              <w:t>1</w:t>
            </w:r>
            <w:r w:rsidRPr="009E1CF4">
              <w:rPr>
                <w:rFonts w:ascii="Arial" w:eastAsia="Browallia New" w:hAnsi="Arial" w:cs="Arial"/>
                <w:noProof/>
                <w:sz w:val="20"/>
                <w:szCs w:val="20"/>
              </w:rPr>
              <w:t>,</w:t>
            </w:r>
            <w:r w:rsidRPr="009E1CF4">
              <w:rPr>
                <w:rFonts w:ascii="Arial" w:eastAsia="Browallia New" w:hAnsi="Arial" w:cs="Arial"/>
                <w:noProof/>
                <w:sz w:val="20"/>
                <w:szCs w:val="20"/>
                <w:cs/>
              </w:rPr>
              <w:t>496</w:t>
            </w:r>
            <w:r w:rsidRPr="009E1CF4">
              <w:rPr>
                <w:rFonts w:ascii="Arial" w:eastAsia="Browallia New" w:hAnsi="Arial" w:cs="Arial"/>
                <w:noProof/>
                <w:sz w:val="20"/>
                <w:szCs w:val="20"/>
              </w:rPr>
              <w:t>,</w:t>
            </w:r>
            <w:r w:rsidRPr="009E1CF4">
              <w:rPr>
                <w:rFonts w:ascii="Arial" w:eastAsia="Browallia New" w:hAnsi="Arial" w:cs="Arial"/>
                <w:noProof/>
                <w:sz w:val="20"/>
                <w:szCs w:val="20"/>
                <w:cs/>
              </w:rPr>
              <w:t>399</w:t>
            </w:r>
          </w:p>
        </w:tc>
        <w:tc>
          <w:tcPr>
            <w:tcW w:w="1844" w:type="dxa"/>
            <w:gridSpan w:val="2"/>
            <w:vAlign w:val="center"/>
          </w:tcPr>
          <w:p w14:paraId="052B3ECA" w14:textId="1C8F5B94"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1,543,511</w:t>
            </w:r>
          </w:p>
        </w:tc>
      </w:tr>
      <w:tr w:rsidR="00C0502F" w:rsidRPr="009E1CF4" w14:paraId="709A644E" w14:textId="77777777" w:rsidTr="006E6865">
        <w:tc>
          <w:tcPr>
            <w:tcW w:w="5645" w:type="dxa"/>
          </w:tcPr>
          <w:p w14:paraId="18538F99" w14:textId="6FD89447" w:rsidR="00C0502F" w:rsidRPr="009E1CF4" w:rsidRDefault="00C0502F" w:rsidP="009E1CF4">
            <w:pPr>
              <w:widowControl w:val="0"/>
              <w:spacing w:line="300" w:lineRule="exact"/>
              <w:ind w:left="427"/>
              <w:rPr>
                <w:rFonts w:ascii="Arial" w:eastAsia="Browallia New" w:hAnsi="Arial" w:cs="Arial"/>
                <w:noProof/>
                <w:sz w:val="20"/>
                <w:szCs w:val="20"/>
                <w:cs/>
              </w:rPr>
            </w:pPr>
            <w:r w:rsidRPr="009E1CF4">
              <w:rPr>
                <w:rFonts w:ascii="Arial" w:eastAsia="Browallia New" w:hAnsi="Arial" w:cs="Arial"/>
                <w:noProof/>
                <w:sz w:val="20"/>
                <w:szCs w:val="20"/>
                <w:u w:val="single"/>
              </w:rPr>
              <w:t>Less</w:t>
            </w:r>
            <w:r w:rsidRPr="009E1CF4">
              <w:rPr>
                <w:rFonts w:ascii="Arial" w:eastAsia="Browallia New" w:hAnsi="Arial" w:cs="Arial"/>
                <w:noProof/>
                <w:sz w:val="20"/>
                <w:szCs w:val="20"/>
              </w:rPr>
              <w:t xml:space="preserve"> Allowance for expected credit losses</w:t>
            </w:r>
          </w:p>
        </w:tc>
        <w:tc>
          <w:tcPr>
            <w:tcW w:w="1980" w:type="dxa"/>
            <w:tcBorders>
              <w:top w:val="nil"/>
              <w:left w:val="nil"/>
              <w:bottom w:val="single" w:sz="4" w:space="0" w:color="auto"/>
              <w:right w:val="nil"/>
            </w:tcBorders>
            <w:shd w:val="clear" w:color="auto" w:fill="FAFAFA"/>
            <w:vAlign w:val="center"/>
          </w:tcPr>
          <w:p w14:paraId="58B8939B" w14:textId="4F569BFB"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cs/>
              </w:rPr>
              <w:t>(696)</w:t>
            </w:r>
          </w:p>
        </w:tc>
        <w:tc>
          <w:tcPr>
            <w:tcW w:w="1844" w:type="dxa"/>
            <w:gridSpan w:val="2"/>
            <w:tcBorders>
              <w:bottom w:val="single" w:sz="4" w:space="0" w:color="auto"/>
            </w:tcBorders>
            <w:vAlign w:val="center"/>
          </w:tcPr>
          <w:p w14:paraId="3C0395E6" w14:textId="6D7348DF"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(675)</w:t>
            </w:r>
          </w:p>
        </w:tc>
      </w:tr>
      <w:tr w:rsidR="00C0502F" w:rsidRPr="009E1CF4" w14:paraId="3EF122F6" w14:textId="77777777" w:rsidTr="006E6865">
        <w:tc>
          <w:tcPr>
            <w:tcW w:w="5645" w:type="dxa"/>
          </w:tcPr>
          <w:p w14:paraId="1E65EEF8" w14:textId="77777777" w:rsidR="00C0502F" w:rsidRPr="009E1CF4" w:rsidRDefault="00C0502F" w:rsidP="009E1CF4">
            <w:pPr>
              <w:widowControl w:val="0"/>
              <w:spacing w:line="300" w:lineRule="exact"/>
              <w:ind w:left="427"/>
              <w:rPr>
                <w:rFonts w:ascii="Arial" w:eastAsia="Browallia New" w:hAnsi="Arial" w:cs="Arial"/>
                <w:noProof/>
                <w:sz w:val="20"/>
                <w:szCs w:val="20"/>
                <w:u w:val="single"/>
              </w:rPr>
            </w:pPr>
          </w:p>
        </w:tc>
        <w:tc>
          <w:tcPr>
            <w:tcW w:w="1980" w:type="dxa"/>
            <w:tcBorders>
              <w:top w:val="nil"/>
              <w:left w:val="nil"/>
              <w:right w:val="nil"/>
            </w:tcBorders>
            <w:shd w:val="clear" w:color="auto" w:fill="FAFAFA"/>
            <w:vAlign w:val="center"/>
          </w:tcPr>
          <w:p w14:paraId="478D700B" w14:textId="77777777"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vAlign w:val="center"/>
          </w:tcPr>
          <w:p w14:paraId="18102892" w14:textId="77777777"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p>
        </w:tc>
      </w:tr>
      <w:tr w:rsidR="00C0502F" w:rsidRPr="009E1CF4" w14:paraId="2803E070" w14:textId="77777777" w:rsidTr="006E6865">
        <w:tc>
          <w:tcPr>
            <w:tcW w:w="5645" w:type="dxa"/>
            <w:vAlign w:val="bottom"/>
          </w:tcPr>
          <w:p w14:paraId="6E06F6AD" w14:textId="09369DA6" w:rsidR="00C0502F" w:rsidRPr="009E1CF4" w:rsidRDefault="00C0502F" w:rsidP="009E1CF4">
            <w:pPr>
              <w:widowControl w:val="0"/>
              <w:spacing w:line="300" w:lineRule="exact"/>
              <w:ind w:left="427"/>
              <w:rPr>
                <w:rFonts w:ascii="Arial" w:eastAsia="Browallia New" w:hAnsi="Arial" w:cs="Arial"/>
                <w:noProof/>
                <w:sz w:val="20"/>
                <w:szCs w:val="20"/>
              </w:rPr>
            </w:pPr>
            <w:r w:rsidRPr="009E1CF4">
              <w:rPr>
                <w:rFonts w:ascii="Arial" w:eastAsia="Browallia New" w:hAnsi="Arial" w:cs="Arial"/>
                <w:noProof/>
                <w:sz w:val="20"/>
                <w:szCs w:val="20"/>
              </w:rPr>
              <w:t>Debt instruments measured at amortised cost - net</w:t>
            </w:r>
          </w:p>
        </w:tc>
        <w:tc>
          <w:tcPr>
            <w:tcW w:w="1980" w:type="dxa"/>
            <w:tcBorders>
              <w:left w:val="nil"/>
              <w:bottom w:val="single" w:sz="4" w:space="0" w:color="000000"/>
              <w:right w:val="nil"/>
            </w:tcBorders>
            <w:shd w:val="clear" w:color="auto" w:fill="FAFAFA"/>
            <w:vAlign w:val="bottom"/>
          </w:tcPr>
          <w:p w14:paraId="1C322BE2" w14:textId="523B9DEB"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1,495,703</w:t>
            </w:r>
          </w:p>
        </w:tc>
        <w:tc>
          <w:tcPr>
            <w:tcW w:w="1844" w:type="dxa"/>
            <w:gridSpan w:val="2"/>
            <w:tcBorders>
              <w:bottom w:val="single" w:sz="4" w:space="0" w:color="000000"/>
            </w:tcBorders>
            <w:vAlign w:val="bottom"/>
          </w:tcPr>
          <w:p w14:paraId="4BCA3945" w14:textId="4FBBA88D"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r w:rsidR="00C0502F" w:rsidRPr="009E1CF4" w14:paraId="3C9187A0" w14:textId="77777777" w:rsidTr="006E6865">
        <w:tc>
          <w:tcPr>
            <w:tcW w:w="5645" w:type="dxa"/>
            <w:vAlign w:val="bottom"/>
          </w:tcPr>
          <w:p w14:paraId="59617E94" w14:textId="77777777" w:rsidR="00C0502F" w:rsidRPr="009E1CF4" w:rsidRDefault="00C0502F" w:rsidP="009E1CF4">
            <w:pPr>
              <w:widowControl w:val="0"/>
              <w:spacing w:line="300" w:lineRule="exact"/>
              <w:ind w:left="427"/>
              <w:rPr>
                <w:rFonts w:ascii="Arial" w:eastAsia="Browallia New" w:hAnsi="Arial" w:cs="Arial"/>
                <w:noProof/>
                <w:sz w:val="20"/>
                <w:szCs w:val="20"/>
              </w:rPr>
            </w:pPr>
          </w:p>
        </w:tc>
        <w:tc>
          <w:tcPr>
            <w:tcW w:w="1980" w:type="dxa"/>
            <w:tcBorders>
              <w:top w:val="single" w:sz="4" w:space="0" w:color="auto"/>
              <w:left w:val="nil"/>
              <w:right w:val="nil"/>
            </w:tcBorders>
            <w:shd w:val="clear" w:color="auto" w:fill="FAFAFA"/>
            <w:vAlign w:val="bottom"/>
          </w:tcPr>
          <w:p w14:paraId="0C41D939" w14:textId="77777777"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p>
        </w:tc>
        <w:tc>
          <w:tcPr>
            <w:tcW w:w="1844" w:type="dxa"/>
            <w:gridSpan w:val="2"/>
            <w:tcBorders>
              <w:top w:val="single" w:sz="4" w:space="0" w:color="auto"/>
            </w:tcBorders>
            <w:vAlign w:val="bottom"/>
          </w:tcPr>
          <w:p w14:paraId="553710EF" w14:textId="77777777"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p>
        </w:tc>
      </w:tr>
      <w:tr w:rsidR="00C0502F" w:rsidRPr="009E1CF4" w14:paraId="6A25EF2A" w14:textId="77777777" w:rsidTr="006E6865">
        <w:tc>
          <w:tcPr>
            <w:tcW w:w="5645" w:type="dxa"/>
            <w:vAlign w:val="bottom"/>
          </w:tcPr>
          <w:p w14:paraId="37C5F065" w14:textId="69C69ABB" w:rsidR="00C0502F" w:rsidRPr="009E1CF4" w:rsidRDefault="00C0502F" w:rsidP="009E1CF4">
            <w:pPr>
              <w:spacing w:line="300" w:lineRule="exact"/>
              <w:ind w:left="427"/>
              <w:rPr>
                <w:rFonts w:ascii="Arial" w:eastAsia="Browallia New" w:hAnsi="Arial" w:cs="Arial"/>
                <w:b/>
                <w:bCs/>
                <w:noProof/>
                <w:sz w:val="20"/>
                <w:szCs w:val="20"/>
              </w:rPr>
            </w:pPr>
            <w:r w:rsidRPr="009E1CF4">
              <w:rPr>
                <w:rFonts w:ascii="Arial" w:eastAsia="Browallia New" w:hAnsi="Arial" w:cs="Arial"/>
                <w:b/>
                <w:bCs/>
                <w:noProof/>
                <w:sz w:val="20"/>
                <w:szCs w:val="20"/>
              </w:rPr>
              <w:t>Debt financial assets - net</w:t>
            </w:r>
          </w:p>
        </w:tc>
        <w:tc>
          <w:tcPr>
            <w:tcW w:w="1980" w:type="dxa"/>
            <w:tcBorders>
              <w:left w:val="nil"/>
              <w:bottom w:val="single" w:sz="4" w:space="0" w:color="000000"/>
              <w:right w:val="nil"/>
            </w:tcBorders>
            <w:shd w:val="clear" w:color="auto" w:fill="FAFAFA"/>
            <w:vAlign w:val="bottom"/>
          </w:tcPr>
          <w:p w14:paraId="3FA42603" w14:textId="48FDFC05" w:rsidR="00C0502F" w:rsidRPr="009E1CF4" w:rsidRDefault="00C0502F" w:rsidP="00C13AE3">
            <w:pPr>
              <w:tabs>
                <w:tab w:val="decimal" w:pos="1766"/>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1,495,703</w:t>
            </w:r>
          </w:p>
        </w:tc>
        <w:tc>
          <w:tcPr>
            <w:tcW w:w="1844" w:type="dxa"/>
            <w:gridSpan w:val="2"/>
            <w:tcBorders>
              <w:bottom w:val="single" w:sz="4" w:space="0" w:color="000000"/>
            </w:tcBorders>
            <w:vAlign w:val="bottom"/>
          </w:tcPr>
          <w:p w14:paraId="17531A55" w14:textId="77064F97" w:rsidR="00C0502F" w:rsidRPr="009E1CF4" w:rsidRDefault="00C0502F" w:rsidP="00C13AE3">
            <w:pPr>
              <w:tabs>
                <w:tab w:val="decimal" w:pos="1628"/>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1,542,836</w:t>
            </w:r>
          </w:p>
        </w:tc>
      </w:tr>
    </w:tbl>
    <w:p w14:paraId="7B448662" w14:textId="77777777" w:rsidR="00951347" w:rsidRPr="009E1CF4" w:rsidRDefault="00951347" w:rsidP="00C13AE3">
      <w:pPr>
        <w:tabs>
          <w:tab w:val="left" w:pos="709"/>
          <w:tab w:val="left" w:pos="1080"/>
        </w:tabs>
        <w:spacing w:line="300" w:lineRule="exact"/>
        <w:jc w:val="thaiDistribute"/>
        <w:rPr>
          <w:rFonts w:ascii="Arial" w:hAnsi="Arial" w:cs="Arial"/>
          <w:color w:val="CF4A02"/>
          <w:sz w:val="20"/>
          <w:szCs w:val="20"/>
        </w:rPr>
      </w:pPr>
    </w:p>
    <w:p w14:paraId="54539D06" w14:textId="77777777" w:rsidR="00C0502F" w:rsidRPr="009E1CF4" w:rsidRDefault="00E90565" w:rsidP="00C13AE3">
      <w:pPr>
        <w:tabs>
          <w:tab w:val="left" w:pos="709"/>
        </w:tabs>
        <w:spacing w:line="300" w:lineRule="exact"/>
        <w:jc w:val="thaiDistribute"/>
        <w:rPr>
          <w:rFonts w:ascii="Arial" w:hAnsi="Arial" w:cs="Arial"/>
          <w:color w:val="CF4A02"/>
          <w:sz w:val="20"/>
          <w:szCs w:val="20"/>
        </w:rPr>
      </w:pPr>
      <w:r w:rsidRPr="009E1CF4">
        <w:rPr>
          <w:rFonts w:ascii="Arial" w:hAnsi="Arial" w:cs="Arial"/>
          <w:color w:val="CF4A02"/>
          <w:sz w:val="20"/>
          <w:szCs w:val="20"/>
        </w:rPr>
        <w:br w:type="page"/>
      </w:r>
    </w:p>
    <w:p w14:paraId="5660DD60" w14:textId="48071F96" w:rsidR="009E7D80" w:rsidRPr="009E1CF4" w:rsidRDefault="00C0502F" w:rsidP="00C13AE3">
      <w:pPr>
        <w:tabs>
          <w:tab w:val="left" w:pos="1260"/>
        </w:tabs>
        <w:spacing w:line="300" w:lineRule="exact"/>
        <w:ind w:left="1260" w:hanging="720"/>
        <w:jc w:val="thaiDistribute"/>
        <w:rPr>
          <w:rFonts w:ascii="Arial" w:hAnsi="Arial" w:cs="Arial"/>
          <w:color w:val="CF4A02"/>
          <w:sz w:val="20"/>
          <w:szCs w:val="20"/>
        </w:rPr>
      </w:pPr>
      <w:r w:rsidRPr="009E1CF4">
        <w:rPr>
          <w:rFonts w:ascii="Arial" w:hAnsi="Arial" w:cs="Arial"/>
          <w:color w:val="CF4A02"/>
          <w:sz w:val="20"/>
          <w:szCs w:val="20"/>
        </w:rPr>
        <w:t>10</w:t>
      </w:r>
      <w:r w:rsidR="009E7D80" w:rsidRPr="009E1CF4">
        <w:rPr>
          <w:rFonts w:ascii="Arial" w:hAnsi="Arial" w:cs="Arial"/>
          <w:color w:val="CF4A02"/>
          <w:sz w:val="20"/>
          <w:szCs w:val="20"/>
        </w:rPr>
        <w:t>.1.</w:t>
      </w:r>
      <w:r w:rsidR="00951347" w:rsidRPr="009E1CF4">
        <w:rPr>
          <w:rFonts w:ascii="Arial" w:hAnsi="Arial" w:cs="Arial"/>
          <w:color w:val="CF4A02"/>
          <w:sz w:val="20"/>
          <w:szCs w:val="20"/>
        </w:rPr>
        <w:t>2</w:t>
      </w:r>
      <w:r w:rsidR="009E7D80" w:rsidRPr="009E1CF4">
        <w:rPr>
          <w:rFonts w:ascii="Arial" w:hAnsi="Arial" w:cs="Arial"/>
          <w:color w:val="CF4A02"/>
          <w:sz w:val="20"/>
          <w:szCs w:val="20"/>
        </w:rPr>
        <w:tab/>
        <w:t xml:space="preserve">Classified by </w:t>
      </w:r>
      <w:r w:rsidR="00951347" w:rsidRPr="009E1CF4">
        <w:rPr>
          <w:rFonts w:ascii="Arial" w:hAnsi="Arial" w:cs="Arial"/>
          <w:color w:val="CF4A02"/>
          <w:sz w:val="20"/>
          <w:szCs w:val="20"/>
        </w:rPr>
        <w:t xml:space="preserve">stage of credit </w:t>
      </w:r>
      <w:proofErr w:type="gramStart"/>
      <w:r w:rsidR="00951347" w:rsidRPr="009E1CF4">
        <w:rPr>
          <w:rFonts w:ascii="Arial" w:hAnsi="Arial" w:cs="Arial"/>
          <w:color w:val="CF4A02"/>
          <w:sz w:val="20"/>
          <w:szCs w:val="20"/>
        </w:rPr>
        <w:t>risk</w:t>
      </w:r>
      <w:proofErr w:type="gramEnd"/>
    </w:p>
    <w:p w14:paraId="7403C43C" w14:textId="4354073E" w:rsidR="00E766F9" w:rsidRPr="009E1CF4" w:rsidRDefault="00E766F9" w:rsidP="00C13AE3">
      <w:pPr>
        <w:spacing w:line="300" w:lineRule="exact"/>
        <w:jc w:val="thaiDistribute"/>
        <w:rPr>
          <w:rFonts w:ascii="Arial" w:hAnsi="Arial" w:cs="Arial"/>
          <w:sz w:val="20"/>
          <w:szCs w:val="20"/>
        </w:rPr>
      </w:pPr>
    </w:p>
    <w:tbl>
      <w:tblPr>
        <w:tblW w:w="4887" w:type="pct"/>
        <w:tblInd w:w="108" w:type="dxa"/>
        <w:tblLook w:val="0000" w:firstRow="0" w:lastRow="0" w:firstColumn="0" w:lastColumn="0" w:noHBand="0" w:noVBand="0"/>
      </w:tblPr>
      <w:tblGrid>
        <w:gridCol w:w="4678"/>
        <w:gridCol w:w="1545"/>
        <w:gridCol w:w="1615"/>
        <w:gridCol w:w="1617"/>
      </w:tblGrid>
      <w:tr w:rsidR="001C4DB8" w:rsidRPr="009E1CF4" w14:paraId="08D32713" w14:textId="77777777" w:rsidTr="00C13AE3">
        <w:trPr>
          <w:trHeight w:val="70"/>
        </w:trPr>
        <w:tc>
          <w:tcPr>
            <w:tcW w:w="2474" w:type="pct"/>
            <w:vAlign w:val="bottom"/>
          </w:tcPr>
          <w:p w14:paraId="593B049F" w14:textId="77777777" w:rsidR="001C4DB8" w:rsidRPr="009E1CF4" w:rsidRDefault="001C4DB8" w:rsidP="009E1CF4">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000000"/>
            </w:tcBorders>
            <w:shd w:val="clear" w:color="auto" w:fill="auto"/>
            <w:vAlign w:val="bottom"/>
          </w:tcPr>
          <w:p w14:paraId="3B975299" w14:textId="77777777" w:rsidR="00951347"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482D318F" w14:textId="6747766E" w:rsidR="001C4DB8"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and separate financial information</w:t>
            </w:r>
          </w:p>
        </w:tc>
      </w:tr>
      <w:tr w:rsidR="001C4DB8" w:rsidRPr="009E1CF4" w14:paraId="29C4E506" w14:textId="77777777" w:rsidTr="00C13AE3">
        <w:trPr>
          <w:trHeight w:val="70"/>
        </w:trPr>
        <w:tc>
          <w:tcPr>
            <w:tcW w:w="2474" w:type="pct"/>
            <w:vAlign w:val="bottom"/>
          </w:tcPr>
          <w:p w14:paraId="278EBB80" w14:textId="77777777" w:rsidR="001C4DB8" w:rsidRPr="009E1CF4" w:rsidRDefault="001C4DB8" w:rsidP="009E1CF4">
            <w:pPr>
              <w:spacing w:line="300" w:lineRule="exact"/>
              <w:ind w:left="435"/>
              <w:jc w:val="thaiDistribute"/>
              <w:rPr>
                <w:rFonts w:ascii="Arial" w:eastAsia="Browallia New" w:hAnsi="Arial" w:cs="Arial"/>
                <w:b/>
                <w:noProof/>
                <w:sz w:val="20"/>
                <w:szCs w:val="20"/>
              </w:rPr>
            </w:pPr>
          </w:p>
        </w:tc>
        <w:tc>
          <w:tcPr>
            <w:tcW w:w="2526" w:type="pct"/>
            <w:gridSpan w:val="3"/>
            <w:tcBorders>
              <w:top w:val="single" w:sz="4" w:space="0" w:color="000000"/>
              <w:bottom w:val="single" w:sz="4" w:space="0" w:color="auto"/>
            </w:tcBorders>
            <w:shd w:val="clear" w:color="auto" w:fill="auto"/>
            <w:vAlign w:val="bottom"/>
          </w:tcPr>
          <w:p w14:paraId="29BBEECD" w14:textId="1962AAE2" w:rsidR="001C4DB8" w:rsidRPr="009E1CF4" w:rsidRDefault="001C4DB8" w:rsidP="00C13AE3">
            <w:pPr>
              <w:spacing w:line="300" w:lineRule="exact"/>
              <w:ind w:right="-72"/>
              <w:jc w:val="center"/>
              <w:rPr>
                <w:rFonts w:ascii="Arial" w:eastAsia="Browallia New" w:hAnsi="Arial" w:cs="Arial"/>
                <w:b/>
                <w:bCs/>
                <w:noProof/>
                <w:sz w:val="20"/>
                <w:szCs w:val="20"/>
              </w:rPr>
            </w:pPr>
            <w:r w:rsidRPr="009E1CF4">
              <w:rPr>
                <w:rFonts w:ascii="Arial" w:eastAsia="Arial" w:hAnsi="Arial" w:cs="Arial"/>
                <w:bCs/>
                <w:sz w:val="20"/>
                <w:szCs w:val="20"/>
                <w:cs/>
              </w:rPr>
              <w:t>3</w:t>
            </w:r>
            <w:r w:rsidRPr="009E1CF4">
              <w:rPr>
                <w:rFonts w:ascii="Arial" w:eastAsia="Arial" w:hAnsi="Arial" w:cs="Arial"/>
                <w:b/>
                <w:sz w:val="20"/>
                <w:szCs w:val="20"/>
              </w:rPr>
              <w:t>1</w:t>
            </w:r>
            <w:r w:rsidRPr="009E1CF4">
              <w:rPr>
                <w:rFonts w:ascii="Arial" w:eastAsia="Arial" w:hAnsi="Arial" w:cs="Arial"/>
                <w:b/>
                <w:sz w:val="20"/>
                <w:szCs w:val="20"/>
                <w:cs/>
              </w:rPr>
              <w:t xml:space="preserve"> </w:t>
            </w:r>
            <w:r w:rsidRPr="009E1CF4">
              <w:rPr>
                <w:rFonts w:ascii="Arial" w:eastAsia="Arial" w:hAnsi="Arial" w:cs="Arial"/>
                <w:b/>
                <w:sz w:val="20"/>
                <w:szCs w:val="20"/>
              </w:rPr>
              <w:t>March 2024</w:t>
            </w:r>
          </w:p>
        </w:tc>
      </w:tr>
      <w:tr w:rsidR="001C4DB8" w:rsidRPr="009E1CF4" w14:paraId="7ED7DA16" w14:textId="77777777" w:rsidTr="00C13AE3">
        <w:trPr>
          <w:trHeight w:val="70"/>
        </w:trPr>
        <w:tc>
          <w:tcPr>
            <w:tcW w:w="2474" w:type="pct"/>
            <w:vAlign w:val="bottom"/>
          </w:tcPr>
          <w:p w14:paraId="0192D3A7" w14:textId="77777777" w:rsidR="001C4DB8" w:rsidRPr="009E1CF4" w:rsidRDefault="001C4DB8" w:rsidP="009E1CF4">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vAlign w:val="bottom"/>
          </w:tcPr>
          <w:p w14:paraId="0A88F7D4" w14:textId="54CD15C5" w:rsidR="006E6865" w:rsidRPr="009E1CF4" w:rsidRDefault="006E6865" w:rsidP="009E1CF4">
            <w:pPr>
              <w:tabs>
                <w:tab w:val="right" w:pos="1336"/>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ab/>
            </w:r>
            <w:r w:rsidR="001C4DB8" w:rsidRPr="009E1CF4">
              <w:rPr>
                <w:rFonts w:ascii="Arial" w:eastAsia="Browallia New" w:hAnsi="Arial" w:cs="Arial"/>
                <w:b/>
                <w:bCs/>
                <w:noProof/>
                <w:sz w:val="20"/>
                <w:szCs w:val="20"/>
              </w:rPr>
              <w:t>Gross</w:t>
            </w:r>
          </w:p>
          <w:p w14:paraId="78CE512E" w14:textId="43982D59" w:rsidR="001C4DB8" w:rsidRPr="009E1CF4" w:rsidRDefault="006E6865" w:rsidP="009E1CF4">
            <w:pPr>
              <w:tabs>
                <w:tab w:val="right" w:pos="1336"/>
              </w:tabs>
              <w:spacing w:line="300" w:lineRule="exact"/>
              <w:ind w:right="-72"/>
              <w:jc w:val="both"/>
              <w:rPr>
                <w:rFonts w:ascii="Arial" w:eastAsia="Browallia New" w:hAnsi="Arial" w:cs="Arial"/>
                <w:b/>
                <w:bCs/>
                <w:noProof/>
                <w:sz w:val="20"/>
                <w:szCs w:val="20"/>
                <w:cs/>
              </w:rPr>
            </w:pPr>
            <w:r w:rsidRPr="009E1CF4">
              <w:rPr>
                <w:rFonts w:ascii="Arial" w:eastAsia="Browallia New" w:hAnsi="Arial" w:cs="Arial"/>
                <w:b/>
                <w:bCs/>
                <w:noProof/>
                <w:sz w:val="20"/>
                <w:szCs w:val="20"/>
              </w:rPr>
              <w:tab/>
            </w:r>
            <w:r w:rsidR="001C4DB8" w:rsidRPr="009E1CF4">
              <w:rPr>
                <w:rFonts w:ascii="Arial" w:eastAsia="Browallia New" w:hAnsi="Arial" w:cs="Arial"/>
                <w:b/>
                <w:bCs/>
                <w:noProof/>
                <w:sz w:val="20"/>
                <w:szCs w:val="20"/>
              </w:rPr>
              <w:t>carrying value</w:t>
            </w:r>
          </w:p>
        </w:tc>
        <w:tc>
          <w:tcPr>
            <w:tcW w:w="854" w:type="pct"/>
            <w:tcBorders>
              <w:top w:val="single" w:sz="4" w:space="0" w:color="auto"/>
            </w:tcBorders>
            <w:vAlign w:val="bottom"/>
          </w:tcPr>
          <w:p w14:paraId="6B890E4E" w14:textId="77777777" w:rsidR="006E6865" w:rsidRPr="009E1CF4" w:rsidRDefault="001C4DB8" w:rsidP="00C13AE3">
            <w:pPr>
              <w:tabs>
                <w:tab w:val="decimal" w:pos="1390"/>
              </w:tabs>
              <w:spacing w:line="300" w:lineRule="exact"/>
              <w:ind w:right="-72"/>
              <w:jc w:val="both"/>
              <w:rPr>
                <w:rFonts w:ascii="Arial" w:hAnsi="Arial" w:cs="Arial"/>
                <w:b/>
                <w:bCs/>
                <w:noProof/>
                <w:sz w:val="20"/>
                <w:szCs w:val="20"/>
              </w:rPr>
            </w:pPr>
            <w:r w:rsidRPr="009E1CF4">
              <w:rPr>
                <w:rFonts w:ascii="Arial" w:hAnsi="Arial" w:cs="Arial"/>
                <w:b/>
                <w:bCs/>
                <w:noProof/>
                <w:sz w:val="20"/>
                <w:szCs w:val="20"/>
              </w:rPr>
              <w:t>Allowance for</w:t>
            </w:r>
          </w:p>
          <w:p w14:paraId="2B56E2E3" w14:textId="3F4AE50C" w:rsidR="006E6865" w:rsidRPr="009E1CF4" w:rsidRDefault="001C4DB8" w:rsidP="00C13AE3">
            <w:pPr>
              <w:tabs>
                <w:tab w:val="decimal" w:pos="1390"/>
              </w:tabs>
              <w:spacing w:line="300" w:lineRule="exact"/>
              <w:ind w:right="-72"/>
              <w:jc w:val="both"/>
              <w:rPr>
                <w:rFonts w:ascii="Arial" w:hAnsi="Arial" w:cs="Arial"/>
                <w:b/>
                <w:bCs/>
                <w:noProof/>
                <w:sz w:val="20"/>
                <w:szCs w:val="20"/>
              </w:rPr>
            </w:pPr>
            <w:r w:rsidRPr="009E1CF4">
              <w:rPr>
                <w:rFonts w:ascii="Arial" w:hAnsi="Arial" w:cs="Arial"/>
                <w:b/>
                <w:bCs/>
                <w:noProof/>
                <w:sz w:val="20"/>
                <w:szCs w:val="20"/>
              </w:rPr>
              <w:t xml:space="preserve"> expected</w:t>
            </w:r>
          </w:p>
          <w:p w14:paraId="1E0D55AA" w14:textId="03F6BA54" w:rsidR="001C4DB8" w:rsidRPr="009E1CF4" w:rsidRDefault="001C4DB8" w:rsidP="00C13AE3">
            <w:pPr>
              <w:tabs>
                <w:tab w:val="decimal" w:pos="1390"/>
              </w:tabs>
              <w:spacing w:line="300" w:lineRule="exact"/>
              <w:ind w:right="-72"/>
              <w:jc w:val="both"/>
              <w:rPr>
                <w:rFonts w:ascii="Arial" w:hAnsi="Arial" w:cs="Arial"/>
                <w:b/>
                <w:bCs/>
                <w:noProof/>
                <w:sz w:val="20"/>
                <w:szCs w:val="20"/>
                <w:cs/>
              </w:rPr>
            </w:pPr>
            <w:r w:rsidRPr="009E1CF4">
              <w:rPr>
                <w:rFonts w:ascii="Arial" w:hAnsi="Arial" w:cs="Arial"/>
                <w:b/>
                <w:bCs/>
                <w:noProof/>
                <w:sz w:val="20"/>
                <w:szCs w:val="20"/>
              </w:rPr>
              <w:t>credit losses</w:t>
            </w:r>
          </w:p>
        </w:tc>
        <w:tc>
          <w:tcPr>
            <w:tcW w:w="855" w:type="pct"/>
            <w:tcBorders>
              <w:top w:val="single" w:sz="4" w:space="0" w:color="auto"/>
            </w:tcBorders>
            <w:vAlign w:val="bottom"/>
          </w:tcPr>
          <w:p w14:paraId="28572943" w14:textId="77777777" w:rsidR="001C4DB8" w:rsidRPr="009E1CF4" w:rsidRDefault="001C4DB8" w:rsidP="00C13AE3">
            <w:pPr>
              <w:tabs>
                <w:tab w:val="decimal" w:pos="1389"/>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Net</w:t>
            </w:r>
          </w:p>
          <w:p w14:paraId="009C14D5" w14:textId="08A48FF0" w:rsidR="001C4DB8" w:rsidRPr="009E1CF4" w:rsidRDefault="006E6865" w:rsidP="00C13AE3">
            <w:pPr>
              <w:tabs>
                <w:tab w:val="decimal" w:pos="1389"/>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c</w:t>
            </w:r>
            <w:r w:rsidR="001C4DB8" w:rsidRPr="009E1CF4">
              <w:rPr>
                <w:rFonts w:ascii="Arial" w:eastAsia="Browallia New" w:hAnsi="Arial" w:cs="Arial"/>
                <w:b/>
                <w:bCs/>
                <w:noProof/>
                <w:sz w:val="20"/>
                <w:szCs w:val="20"/>
              </w:rPr>
              <w:t>arrying value</w:t>
            </w:r>
          </w:p>
        </w:tc>
      </w:tr>
      <w:tr w:rsidR="00561431" w:rsidRPr="009E1CF4" w14:paraId="0A2988DF" w14:textId="77777777" w:rsidTr="00C13AE3">
        <w:trPr>
          <w:trHeight w:val="70"/>
        </w:trPr>
        <w:tc>
          <w:tcPr>
            <w:tcW w:w="2474" w:type="pct"/>
            <w:vAlign w:val="bottom"/>
          </w:tcPr>
          <w:p w14:paraId="39D66C5D" w14:textId="77777777" w:rsidR="00561431" w:rsidRPr="009E1CF4" w:rsidRDefault="00561431" w:rsidP="009E1CF4">
            <w:pPr>
              <w:spacing w:line="300" w:lineRule="exact"/>
              <w:ind w:left="435"/>
              <w:jc w:val="thaiDistribute"/>
              <w:rPr>
                <w:rFonts w:ascii="Arial" w:eastAsia="Browallia New" w:hAnsi="Arial" w:cs="Arial"/>
                <w:noProof/>
                <w:sz w:val="20"/>
                <w:szCs w:val="20"/>
              </w:rPr>
            </w:pPr>
          </w:p>
        </w:tc>
        <w:tc>
          <w:tcPr>
            <w:tcW w:w="817" w:type="pct"/>
            <w:tcBorders>
              <w:bottom w:val="single" w:sz="4" w:space="0" w:color="auto"/>
            </w:tcBorders>
            <w:shd w:val="clear" w:color="auto" w:fill="auto"/>
            <w:vAlign w:val="bottom"/>
          </w:tcPr>
          <w:p w14:paraId="519DE313" w14:textId="5D187042" w:rsidR="00561431" w:rsidRPr="009E1CF4" w:rsidRDefault="009E1CF4" w:rsidP="009E1CF4">
            <w:pPr>
              <w:tabs>
                <w:tab w:val="right" w:pos="1336"/>
              </w:tabs>
              <w:spacing w:line="300" w:lineRule="exact"/>
              <w:ind w:right="-72"/>
              <w:jc w:val="both"/>
              <w:rPr>
                <w:rFonts w:ascii="Arial" w:eastAsia="Browallia New" w:hAnsi="Arial" w:cs="Arial"/>
                <w:b/>
                <w:noProof/>
                <w:sz w:val="20"/>
                <w:szCs w:val="20"/>
              </w:rPr>
            </w:pPr>
            <w:r>
              <w:rPr>
                <w:rFonts w:ascii="Arial" w:eastAsia="Browallia New" w:hAnsi="Arial" w:cs="Arial"/>
                <w:b/>
                <w:noProof/>
                <w:sz w:val="20"/>
                <w:szCs w:val="20"/>
              </w:rPr>
              <w:tab/>
            </w:r>
            <w:r w:rsidR="00561431" w:rsidRPr="009E1CF4">
              <w:rPr>
                <w:rFonts w:ascii="Arial" w:eastAsia="Browallia New" w:hAnsi="Arial" w:cs="Arial"/>
                <w:b/>
                <w:noProof/>
                <w:sz w:val="20"/>
                <w:szCs w:val="20"/>
              </w:rPr>
              <w:t>Thousand</w:t>
            </w:r>
          </w:p>
          <w:p w14:paraId="7208003A" w14:textId="32D98036" w:rsidR="00561431" w:rsidRPr="009E1CF4" w:rsidRDefault="009E1CF4" w:rsidP="009E1CF4">
            <w:pPr>
              <w:tabs>
                <w:tab w:val="right" w:pos="1336"/>
              </w:tabs>
              <w:spacing w:line="300" w:lineRule="exact"/>
              <w:ind w:right="-72"/>
              <w:jc w:val="both"/>
              <w:rPr>
                <w:rFonts w:ascii="Arial" w:hAnsi="Arial" w:cs="Arial"/>
                <w:b/>
                <w:bCs/>
                <w:noProof/>
                <w:sz w:val="20"/>
                <w:szCs w:val="20"/>
                <w:cs/>
              </w:rPr>
            </w:pPr>
            <w:r>
              <w:rPr>
                <w:rFonts w:ascii="Arial" w:eastAsia="Browallia New" w:hAnsi="Arial" w:cs="Arial"/>
                <w:b/>
                <w:noProof/>
                <w:sz w:val="20"/>
                <w:szCs w:val="20"/>
              </w:rPr>
              <w:tab/>
            </w:r>
            <w:r w:rsidR="00561431" w:rsidRPr="009E1CF4">
              <w:rPr>
                <w:rFonts w:ascii="Arial" w:eastAsia="Browallia New" w:hAnsi="Arial" w:cs="Arial"/>
                <w:b/>
                <w:noProof/>
                <w:sz w:val="20"/>
                <w:szCs w:val="20"/>
              </w:rPr>
              <w:t>Baht</w:t>
            </w:r>
          </w:p>
        </w:tc>
        <w:tc>
          <w:tcPr>
            <w:tcW w:w="854" w:type="pct"/>
            <w:tcBorders>
              <w:bottom w:val="single" w:sz="4" w:space="0" w:color="auto"/>
            </w:tcBorders>
            <w:shd w:val="clear" w:color="auto" w:fill="auto"/>
            <w:vAlign w:val="bottom"/>
          </w:tcPr>
          <w:p w14:paraId="3CC52390" w14:textId="77777777" w:rsidR="00561431" w:rsidRPr="009E1CF4" w:rsidRDefault="00561431" w:rsidP="00C13AE3">
            <w:pPr>
              <w:tabs>
                <w:tab w:val="decimal" w:pos="1390"/>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37FDA61C" w14:textId="71F22DB1" w:rsidR="00561431" w:rsidRPr="009E1CF4" w:rsidRDefault="00561431" w:rsidP="00C13AE3">
            <w:pPr>
              <w:tabs>
                <w:tab w:val="decimal" w:pos="1390"/>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855" w:type="pct"/>
            <w:tcBorders>
              <w:bottom w:val="single" w:sz="4" w:space="0" w:color="auto"/>
            </w:tcBorders>
            <w:shd w:val="clear" w:color="auto" w:fill="auto"/>
            <w:vAlign w:val="bottom"/>
          </w:tcPr>
          <w:p w14:paraId="28D5AB08" w14:textId="77777777" w:rsidR="00561431" w:rsidRPr="009E1CF4" w:rsidRDefault="00561431" w:rsidP="00C13AE3">
            <w:pPr>
              <w:tabs>
                <w:tab w:val="decimal" w:pos="1389"/>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8DA4F86" w14:textId="280F248E" w:rsidR="00561431" w:rsidRPr="009E1CF4" w:rsidRDefault="00561431" w:rsidP="00C13AE3">
            <w:pPr>
              <w:tabs>
                <w:tab w:val="decimal" w:pos="1389"/>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951347" w:rsidRPr="009E1CF4" w14:paraId="5A810CC9" w14:textId="77777777" w:rsidTr="00C13AE3">
        <w:trPr>
          <w:trHeight w:val="60"/>
        </w:trPr>
        <w:tc>
          <w:tcPr>
            <w:tcW w:w="2474" w:type="pct"/>
            <w:vAlign w:val="bottom"/>
          </w:tcPr>
          <w:p w14:paraId="76748789" w14:textId="77777777" w:rsidR="001C4DB8" w:rsidRPr="009E1CF4" w:rsidRDefault="001C4DB8" w:rsidP="009E1CF4">
            <w:pPr>
              <w:spacing w:line="300" w:lineRule="exact"/>
              <w:ind w:left="435"/>
              <w:jc w:val="thaiDistribute"/>
              <w:rPr>
                <w:rFonts w:ascii="Arial" w:eastAsia="Browallia New" w:hAnsi="Arial" w:cs="Arial"/>
                <w:noProof/>
                <w:sz w:val="20"/>
                <w:szCs w:val="20"/>
              </w:rPr>
            </w:pPr>
          </w:p>
        </w:tc>
        <w:tc>
          <w:tcPr>
            <w:tcW w:w="817" w:type="pct"/>
            <w:tcBorders>
              <w:top w:val="single" w:sz="4" w:space="0" w:color="auto"/>
            </w:tcBorders>
            <w:shd w:val="clear" w:color="auto" w:fill="FAFAFA"/>
            <w:vAlign w:val="bottom"/>
          </w:tcPr>
          <w:p w14:paraId="6F807945"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2EB9387D"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12B8E6F5"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951347" w:rsidRPr="009E1CF4" w14:paraId="201726AC" w14:textId="77777777" w:rsidTr="00C13AE3">
        <w:trPr>
          <w:trHeight w:val="70"/>
        </w:trPr>
        <w:tc>
          <w:tcPr>
            <w:tcW w:w="2474" w:type="pct"/>
            <w:vAlign w:val="bottom"/>
          </w:tcPr>
          <w:p w14:paraId="5EB5A820" w14:textId="77777777" w:rsidR="00674467" w:rsidRPr="009E1CF4" w:rsidRDefault="001C4DB8" w:rsidP="009E1CF4">
            <w:pPr>
              <w:widowControl w:val="0"/>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Debt instruments measured</w:t>
            </w:r>
          </w:p>
          <w:p w14:paraId="23D4554F" w14:textId="6340C249" w:rsidR="001C4DB8" w:rsidRPr="009E1CF4" w:rsidRDefault="00674467" w:rsidP="009E1CF4">
            <w:pPr>
              <w:widowControl w:val="0"/>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 xml:space="preserve">  </w:t>
            </w:r>
            <w:r w:rsidR="001C4DB8" w:rsidRPr="009E1CF4">
              <w:rPr>
                <w:rFonts w:ascii="Arial" w:eastAsia="Browallia New" w:hAnsi="Arial" w:cs="Arial"/>
                <w:b/>
                <w:bCs/>
                <w:noProof/>
                <w:sz w:val="20"/>
                <w:szCs w:val="20"/>
              </w:rPr>
              <w:t xml:space="preserve"> at amortised cost</w:t>
            </w:r>
          </w:p>
        </w:tc>
        <w:tc>
          <w:tcPr>
            <w:tcW w:w="817" w:type="pct"/>
            <w:tcBorders>
              <w:top w:val="nil"/>
              <w:left w:val="nil"/>
              <w:bottom w:val="nil"/>
              <w:right w:val="nil"/>
            </w:tcBorders>
            <w:shd w:val="clear" w:color="auto" w:fill="FAFAFA"/>
            <w:vAlign w:val="bottom"/>
          </w:tcPr>
          <w:p w14:paraId="23D98CD2"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BFC14F3"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40BCA51D"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951347" w:rsidRPr="009E1CF4" w14:paraId="2344836B" w14:textId="77777777" w:rsidTr="00C13AE3">
        <w:trPr>
          <w:trHeight w:val="70"/>
        </w:trPr>
        <w:tc>
          <w:tcPr>
            <w:tcW w:w="2474" w:type="pct"/>
            <w:vAlign w:val="bottom"/>
          </w:tcPr>
          <w:p w14:paraId="55D76670" w14:textId="38ADB98A" w:rsidR="001C4DB8" w:rsidRPr="009E1CF4" w:rsidRDefault="001C4DB8"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Debt instruments without a significant</w:t>
            </w:r>
          </w:p>
        </w:tc>
        <w:tc>
          <w:tcPr>
            <w:tcW w:w="817" w:type="pct"/>
            <w:tcBorders>
              <w:top w:val="nil"/>
              <w:left w:val="nil"/>
              <w:bottom w:val="nil"/>
              <w:right w:val="nil"/>
            </w:tcBorders>
            <w:shd w:val="clear" w:color="auto" w:fill="FAFAFA"/>
            <w:vAlign w:val="bottom"/>
          </w:tcPr>
          <w:p w14:paraId="4381B566"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6218D44F" w14:textId="77777777" w:rsidR="001C4DB8" w:rsidRPr="009E1CF4" w:rsidRDefault="001C4DB8" w:rsidP="00C13AE3">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6D95B4C3" w14:textId="77777777" w:rsidR="001C4DB8" w:rsidRPr="009E1CF4" w:rsidRDefault="001C4DB8" w:rsidP="00C13AE3">
            <w:pPr>
              <w:tabs>
                <w:tab w:val="decimal" w:pos="1389"/>
              </w:tabs>
              <w:spacing w:line="300" w:lineRule="exact"/>
              <w:ind w:right="-72"/>
              <w:jc w:val="both"/>
              <w:rPr>
                <w:rFonts w:ascii="Arial" w:eastAsia="Browallia New" w:hAnsi="Arial" w:cs="Arial"/>
                <w:noProof/>
                <w:sz w:val="20"/>
                <w:szCs w:val="20"/>
              </w:rPr>
            </w:pPr>
          </w:p>
        </w:tc>
      </w:tr>
      <w:tr w:rsidR="00C0502F" w:rsidRPr="009E1CF4" w14:paraId="0C81B6D6" w14:textId="77777777" w:rsidTr="00C13AE3">
        <w:trPr>
          <w:trHeight w:val="70"/>
        </w:trPr>
        <w:tc>
          <w:tcPr>
            <w:tcW w:w="2474" w:type="pct"/>
            <w:vAlign w:val="bottom"/>
          </w:tcPr>
          <w:p w14:paraId="52AE283A" w14:textId="2C461274" w:rsidR="00C0502F" w:rsidRPr="009E1CF4" w:rsidRDefault="00C0502F" w:rsidP="009E1CF4">
            <w:pPr>
              <w:widowControl w:val="0"/>
              <w:spacing w:line="300" w:lineRule="exact"/>
              <w:ind w:left="435"/>
              <w:jc w:val="thaiDistribute"/>
              <w:rPr>
                <w:rFonts w:ascii="Arial" w:eastAsia="Browallia New" w:hAnsi="Arial" w:cs="Arial"/>
                <w:noProof/>
                <w:sz w:val="20"/>
                <w:szCs w:val="20"/>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 xml:space="preserve">Stage </w:t>
            </w:r>
            <w:r w:rsidRPr="009E1CF4">
              <w:rPr>
                <w:rFonts w:ascii="Arial" w:eastAsia="Browallia New" w:hAnsi="Arial" w:cs="Arial"/>
                <w:noProof/>
                <w:sz w:val="20"/>
                <w:szCs w:val="20"/>
                <w:cs/>
              </w:rPr>
              <w:t>1)</w:t>
            </w:r>
          </w:p>
        </w:tc>
        <w:tc>
          <w:tcPr>
            <w:tcW w:w="817" w:type="pct"/>
            <w:tcBorders>
              <w:top w:val="nil"/>
              <w:left w:val="nil"/>
              <w:bottom w:val="nil"/>
              <w:right w:val="nil"/>
            </w:tcBorders>
            <w:shd w:val="clear" w:color="auto" w:fill="FAFAFA"/>
            <w:vAlign w:val="bottom"/>
          </w:tcPr>
          <w:p w14:paraId="7E4A2C4E" w14:textId="44C29C21"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1,496,399</w:t>
            </w:r>
          </w:p>
        </w:tc>
        <w:tc>
          <w:tcPr>
            <w:tcW w:w="854" w:type="pct"/>
            <w:shd w:val="clear" w:color="auto" w:fill="FAFAFA"/>
            <w:vAlign w:val="bottom"/>
          </w:tcPr>
          <w:p w14:paraId="7E92BA79" w14:textId="63788D1A" w:rsidR="00C0502F" w:rsidRPr="009E1CF4" w:rsidRDefault="00C0502F" w:rsidP="00C13AE3">
            <w:pPr>
              <w:tabs>
                <w:tab w:val="decimal" w:pos="1390"/>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r w:rsidRPr="009E1CF4">
              <w:rPr>
                <w:rFonts w:ascii="Arial" w:eastAsia="Browallia New" w:hAnsi="Arial" w:cs="Arial"/>
                <w:noProof/>
                <w:sz w:val="20"/>
                <w:szCs w:val="20"/>
                <w:cs/>
              </w:rPr>
              <w:t>696</w:t>
            </w:r>
            <w:r w:rsidRPr="009E1CF4">
              <w:rPr>
                <w:rFonts w:ascii="Arial" w:eastAsia="Browallia New" w:hAnsi="Arial" w:cs="Arial"/>
                <w:noProof/>
                <w:sz w:val="20"/>
                <w:szCs w:val="20"/>
              </w:rPr>
              <w:t>)</w:t>
            </w:r>
          </w:p>
        </w:tc>
        <w:tc>
          <w:tcPr>
            <w:tcW w:w="855" w:type="pct"/>
            <w:shd w:val="clear" w:color="auto" w:fill="FAFAFA"/>
            <w:vAlign w:val="bottom"/>
          </w:tcPr>
          <w:p w14:paraId="5E08A3D3" w14:textId="22CA1788"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1,495,703</w:t>
            </w:r>
          </w:p>
        </w:tc>
      </w:tr>
      <w:tr w:rsidR="00C0502F" w:rsidRPr="009E1CF4" w14:paraId="1283DC68" w14:textId="77777777" w:rsidTr="00C13AE3">
        <w:trPr>
          <w:trHeight w:val="70"/>
        </w:trPr>
        <w:tc>
          <w:tcPr>
            <w:tcW w:w="2474" w:type="pct"/>
            <w:vAlign w:val="bottom"/>
          </w:tcPr>
          <w:p w14:paraId="3ECB62C6" w14:textId="0462D0D5" w:rsidR="00C0502F" w:rsidRPr="009E1CF4" w:rsidRDefault="00C0502F"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 a significant </w:t>
            </w:r>
          </w:p>
        </w:tc>
        <w:tc>
          <w:tcPr>
            <w:tcW w:w="817" w:type="pct"/>
            <w:tcBorders>
              <w:top w:val="nil"/>
              <w:left w:val="nil"/>
              <w:bottom w:val="nil"/>
              <w:right w:val="nil"/>
            </w:tcBorders>
            <w:shd w:val="clear" w:color="auto" w:fill="FAFAFA"/>
            <w:vAlign w:val="bottom"/>
          </w:tcPr>
          <w:p w14:paraId="1B99295D" w14:textId="77777777"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p>
        </w:tc>
        <w:tc>
          <w:tcPr>
            <w:tcW w:w="854" w:type="pct"/>
            <w:shd w:val="clear" w:color="auto" w:fill="FAFAFA"/>
            <w:vAlign w:val="bottom"/>
          </w:tcPr>
          <w:p w14:paraId="5DD489AF" w14:textId="77777777" w:rsidR="00C0502F" w:rsidRPr="009E1CF4" w:rsidRDefault="00C0502F" w:rsidP="00C13AE3">
            <w:pPr>
              <w:tabs>
                <w:tab w:val="decimal" w:pos="1390"/>
              </w:tabs>
              <w:spacing w:line="300" w:lineRule="exact"/>
              <w:ind w:right="-72"/>
              <w:jc w:val="both"/>
              <w:rPr>
                <w:rFonts w:ascii="Arial" w:eastAsia="Browallia New" w:hAnsi="Arial" w:cs="Arial"/>
                <w:noProof/>
                <w:sz w:val="20"/>
                <w:szCs w:val="20"/>
              </w:rPr>
            </w:pPr>
          </w:p>
        </w:tc>
        <w:tc>
          <w:tcPr>
            <w:tcW w:w="855" w:type="pct"/>
            <w:shd w:val="clear" w:color="auto" w:fill="FAFAFA"/>
            <w:vAlign w:val="bottom"/>
          </w:tcPr>
          <w:p w14:paraId="3DB2E18E" w14:textId="77777777"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p>
        </w:tc>
      </w:tr>
      <w:tr w:rsidR="00C0502F" w:rsidRPr="009E1CF4" w14:paraId="1B63B9F0" w14:textId="77777777" w:rsidTr="00C13AE3">
        <w:trPr>
          <w:trHeight w:val="70"/>
        </w:trPr>
        <w:tc>
          <w:tcPr>
            <w:tcW w:w="2474" w:type="pct"/>
            <w:vAlign w:val="bottom"/>
          </w:tcPr>
          <w:p w14:paraId="385B0954" w14:textId="6CCF07DF" w:rsidR="00C0502F" w:rsidRPr="009E1CF4" w:rsidRDefault="00C0502F"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Stage 2</w:t>
            </w:r>
            <w:r w:rsidRPr="009E1CF4">
              <w:rPr>
                <w:rFonts w:ascii="Arial" w:eastAsia="Browallia New" w:hAnsi="Arial" w:cs="Arial"/>
                <w:noProof/>
                <w:sz w:val="20"/>
                <w:szCs w:val="20"/>
                <w:cs/>
              </w:rPr>
              <w:t>)</w:t>
            </w:r>
          </w:p>
        </w:tc>
        <w:tc>
          <w:tcPr>
            <w:tcW w:w="817" w:type="pct"/>
            <w:tcBorders>
              <w:top w:val="nil"/>
              <w:left w:val="nil"/>
              <w:right w:val="nil"/>
            </w:tcBorders>
            <w:shd w:val="clear" w:color="auto" w:fill="FAFAFA"/>
            <w:vAlign w:val="bottom"/>
          </w:tcPr>
          <w:p w14:paraId="1781B9A1" w14:textId="2A47DD0A"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4" w:type="pct"/>
            <w:shd w:val="clear" w:color="auto" w:fill="FAFAFA"/>
            <w:vAlign w:val="bottom"/>
          </w:tcPr>
          <w:p w14:paraId="66BB0E5B" w14:textId="599DAE8E" w:rsidR="00C0502F" w:rsidRPr="009E1CF4" w:rsidRDefault="00C0502F" w:rsidP="00C13AE3">
            <w:pPr>
              <w:tabs>
                <w:tab w:val="decimal" w:pos="1390"/>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5" w:type="pct"/>
            <w:shd w:val="clear" w:color="auto" w:fill="FAFAFA"/>
            <w:vAlign w:val="bottom"/>
          </w:tcPr>
          <w:p w14:paraId="3122B418" w14:textId="209B578A" w:rsidR="00C0502F" w:rsidRPr="009E1CF4" w:rsidRDefault="00C0502F"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E24E41" w:rsidRPr="009E1CF4" w14:paraId="03FBB406" w14:textId="77777777" w:rsidTr="00C13AE3">
        <w:trPr>
          <w:trHeight w:val="70"/>
        </w:trPr>
        <w:tc>
          <w:tcPr>
            <w:tcW w:w="2474" w:type="pct"/>
            <w:vAlign w:val="bottom"/>
          </w:tcPr>
          <w:p w14:paraId="3594E8F1" w14:textId="3C477273" w:rsidR="00E24E41" w:rsidRPr="009E1CF4" w:rsidRDefault="00872E0C"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 xml:space="preserve">Credit-impaired debt instruments </w:t>
            </w:r>
            <w:r w:rsidR="00E24E41" w:rsidRPr="009E1CF4">
              <w:rPr>
                <w:rFonts w:ascii="Arial" w:eastAsia="Browallia New" w:hAnsi="Arial" w:cs="Arial"/>
                <w:noProof/>
                <w:sz w:val="20"/>
                <w:szCs w:val="20"/>
                <w:cs/>
              </w:rPr>
              <w:t>(</w:t>
            </w:r>
            <w:r w:rsidR="00E24E41" w:rsidRPr="009E1CF4">
              <w:rPr>
                <w:rFonts w:ascii="Arial" w:eastAsia="Browallia New" w:hAnsi="Arial" w:cs="Arial"/>
                <w:noProof/>
                <w:sz w:val="20"/>
                <w:szCs w:val="20"/>
              </w:rPr>
              <w:t>Stage 3</w:t>
            </w:r>
            <w:r w:rsidR="00E24E41" w:rsidRPr="009E1CF4">
              <w:rPr>
                <w:rFonts w:ascii="Arial" w:eastAsia="Browallia New" w:hAnsi="Arial" w:cs="Arial"/>
                <w:noProof/>
                <w:sz w:val="20"/>
                <w:szCs w:val="20"/>
                <w:cs/>
              </w:rPr>
              <w:t>)</w:t>
            </w:r>
          </w:p>
        </w:tc>
        <w:tc>
          <w:tcPr>
            <w:tcW w:w="817" w:type="pct"/>
            <w:tcBorders>
              <w:left w:val="nil"/>
              <w:bottom w:val="single" w:sz="4" w:space="0" w:color="auto"/>
              <w:right w:val="nil"/>
            </w:tcBorders>
            <w:shd w:val="clear" w:color="auto" w:fill="FAFAFA"/>
            <w:vAlign w:val="bottom"/>
          </w:tcPr>
          <w:p w14:paraId="2CB92611" w14:textId="73DE74A9" w:rsidR="00E24E41" w:rsidRPr="009E1CF4" w:rsidRDefault="00E24E41"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4" w:type="pct"/>
            <w:tcBorders>
              <w:bottom w:val="single" w:sz="4" w:space="0" w:color="auto"/>
            </w:tcBorders>
            <w:shd w:val="clear" w:color="auto" w:fill="FAFAFA"/>
            <w:vAlign w:val="bottom"/>
          </w:tcPr>
          <w:p w14:paraId="55F61CB6" w14:textId="11752F67" w:rsidR="00E24E41" w:rsidRPr="009E1CF4" w:rsidRDefault="00E24E41" w:rsidP="00C13AE3">
            <w:pPr>
              <w:tabs>
                <w:tab w:val="decimal" w:pos="1390"/>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5" w:type="pct"/>
            <w:tcBorders>
              <w:bottom w:val="single" w:sz="4" w:space="0" w:color="auto"/>
            </w:tcBorders>
            <w:shd w:val="clear" w:color="auto" w:fill="FAFAFA"/>
            <w:vAlign w:val="bottom"/>
          </w:tcPr>
          <w:p w14:paraId="5DB85758" w14:textId="6C7E7479" w:rsidR="00E24E41" w:rsidRPr="009E1CF4" w:rsidRDefault="00E24E41"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872E0C" w:rsidRPr="009E1CF4" w14:paraId="0CD0E661" w14:textId="77777777" w:rsidTr="00C13AE3">
        <w:trPr>
          <w:trHeight w:val="70"/>
        </w:trPr>
        <w:tc>
          <w:tcPr>
            <w:tcW w:w="2474" w:type="pct"/>
            <w:vAlign w:val="bottom"/>
          </w:tcPr>
          <w:p w14:paraId="5C162247" w14:textId="77777777" w:rsidR="00872E0C" w:rsidRPr="009E1CF4" w:rsidRDefault="00872E0C" w:rsidP="009E1CF4">
            <w:pPr>
              <w:widowControl w:val="0"/>
              <w:spacing w:line="300" w:lineRule="exact"/>
              <w:ind w:left="435"/>
              <w:jc w:val="thaiDistribute"/>
              <w:rPr>
                <w:rFonts w:ascii="Arial" w:eastAsia="Browallia New" w:hAnsi="Arial" w:cs="Arial"/>
                <w:noProof/>
                <w:sz w:val="20"/>
                <w:szCs w:val="20"/>
              </w:rPr>
            </w:pPr>
          </w:p>
        </w:tc>
        <w:tc>
          <w:tcPr>
            <w:tcW w:w="817" w:type="pct"/>
            <w:tcBorders>
              <w:top w:val="single" w:sz="4" w:space="0" w:color="auto"/>
              <w:left w:val="nil"/>
              <w:right w:val="nil"/>
            </w:tcBorders>
            <w:shd w:val="clear" w:color="auto" w:fill="FAFAFA"/>
            <w:vAlign w:val="bottom"/>
          </w:tcPr>
          <w:p w14:paraId="582DF0F5" w14:textId="77777777" w:rsidR="00872E0C" w:rsidRPr="009E1CF4" w:rsidRDefault="00872E0C" w:rsidP="00C13AE3">
            <w:pPr>
              <w:tabs>
                <w:tab w:val="decimal" w:pos="1389"/>
              </w:tabs>
              <w:spacing w:line="300" w:lineRule="exact"/>
              <w:ind w:right="-72"/>
              <w:jc w:val="both"/>
              <w:rPr>
                <w:rFonts w:ascii="Arial" w:eastAsia="Browallia New" w:hAnsi="Arial" w:cs="Arial"/>
                <w:noProof/>
                <w:sz w:val="20"/>
                <w:szCs w:val="20"/>
              </w:rPr>
            </w:pPr>
          </w:p>
        </w:tc>
        <w:tc>
          <w:tcPr>
            <w:tcW w:w="854" w:type="pct"/>
            <w:tcBorders>
              <w:top w:val="single" w:sz="4" w:space="0" w:color="auto"/>
            </w:tcBorders>
            <w:shd w:val="clear" w:color="auto" w:fill="FAFAFA"/>
            <w:vAlign w:val="bottom"/>
          </w:tcPr>
          <w:p w14:paraId="7581C7CF" w14:textId="77777777" w:rsidR="00872E0C" w:rsidRPr="009E1CF4" w:rsidRDefault="00872E0C" w:rsidP="00C13AE3">
            <w:pPr>
              <w:tabs>
                <w:tab w:val="decimal" w:pos="1390"/>
              </w:tabs>
              <w:spacing w:line="300" w:lineRule="exact"/>
              <w:ind w:right="-72"/>
              <w:jc w:val="both"/>
              <w:rPr>
                <w:rFonts w:ascii="Arial" w:eastAsia="Browallia New" w:hAnsi="Arial" w:cs="Arial"/>
                <w:noProof/>
                <w:sz w:val="20"/>
                <w:szCs w:val="20"/>
              </w:rPr>
            </w:pPr>
          </w:p>
        </w:tc>
        <w:tc>
          <w:tcPr>
            <w:tcW w:w="855" w:type="pct"/>
            <w:tcBorders>
              <w:top w:val="single" w:sz="4" w:space="0" w:color="auto"/>
            </w:tcBorders>
            <w:shd w:val="clear" w:color="auto" w:fill="FAFAFA"/>
            <w:vAlign w:val="bottom"/>
          </w:tcPr>
          <w:p w14:paraId="0EDB441E" w14:textId="77777777" w:rsidR="00872E0C" w:rsidRPr="009E1CF4" w:rsidRDefault="00872E0C" w:rsidP="00C13AE3">
            <w:pPr>
              <w:tabs>
                <w:tab w:val="decimal" w:pos="1389"/>
              </w:tabs>
              <w:spacing w:line="300" w:lineRule="exact"/>
              <w:ind w:right="-72"/>
              <w:jc w:val="both"/>
              <w:rPr>
                <w:rFonts w:ascii="Arial" w:eastAsia="Browallia New" w:hAnsi="Arial" w:cs="Arial"/>
                <w:noProof/>
                <w:sz w:val="20"/>
                <w:szCs w:val="20"/>
              </w:rPr>
            </w:pPr>
          </w:p>
        </w:tc>
      </w:tr>
      <w:tr w:rsidR="00E24E41" w:rsidRPr="009E1CF4" w14:paraId="7A289960" w14:textId="77777777" w:rsidTr="00C13AE3">
        <w:trPr>
          <w:trHeight w:val="70"/>
        </w:trPr>
        <w:tc>
          <w:tcPr>
            <w:tcW w:w="2474" w:type="pct"/>
            <w:vAlign w:val="bottom"/>
          </w:tcPr>
          <w:p w14:paraId="0EDD0CB9" w14:textId="555FE654" w:rsidR="00E24E41" w:rsidRPr="009E1CF4" w:rsidRDefault="00E24E41" w:rsidP="009E1CF4">
            <w:pPr>
              <w:spacing w:line="300" w:lineRule="exact"/>
              <w:ind w:left="435"/>
              <w:jc w:val="thaiDistribute"/>
              <w:rPr>
                <w:rFonts w:ascii="Arial" w:eastAsia="Browallia New" w:hAnsi="Arial" w:cs="Arial"/>
                <w:b/>
                <w:bCs/>
                <w:noProof/>
                <w:sz w:val="20"/>
                <w:szCs w:val="20"/>
              </w:rPr>
            </w:pPr>
            <w:r w:rsidRPr="009E1CF4">
              <w:rPr>
                <w:rFonts w:ascii="Arial" w:eastAsia="Browallia New" w:hAnsi="Arial" w:cs="Arial"/>
                <w:b/>
                <w:bCs/>
                <w:noProof/>
                <w:sz w:val="20"/>
                <w:szCs w:val="20"/>
              </w:rPr>
              <w:t>Total</w:t>
            </w:r>
          </w:p>
        </w:tc>
        <w:tc>
          <w:tcPr>
            <w:tcW w:w="817" w:type="pct"/>
            <w:tcBorders>
              <w:left w:val="nil"/>
              <w:bottom w:val="single" w:sz="4" w:space="0" w:color="auto"/>
              <w:right w:val="nil"/>
            </w:tcBorders>
            <w:shd w:val="clear" w:color="auto" w:fill="FAFAFA"/>
            <w:vAlign w:val="bottom"/>
          </w:tcPr>
          <w:p w14:paraId="513DD26C" w14:textId="2C014FCF" w:rsidR="00E24E41" w:rsidRPr="009E1CF4" w:rsidRDefault="00E24E41"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1,496,399</w:t>
            </w:r>
          </w:p>
        </w:tc>
        <w:tc>
          <w:tcPr>
            <w:tcW w:w="854" w:type="pct"/>
            <w:tcBorders>
              <w:bottom w:val="single" w:sz="4" w:space="0" w:color="auto"/>
            </w:tcBorders>
            <w:shd w:val="clear" w:color="auto" w:fill="FAFAFA"/>
            <w:vAlign w:val="bottom"/>
          </w:tcPr>
          <w:p w14:paraId="4BBE626F" w14:textId="4C71D717" w:rsidR="00E24E41" w:rsidRPr="009E1CF4" w:rsidRDefault="00E24E41" w:rsidP="00C13AE3">
            <w:pPr>
              <w:tabs>
                <w:tab w:val="decimal" w:pos="1390"/>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(696)</w:t>
            </w:r>
          </w:p>
        </w:tc>
        <w:tc>
          <w:tcPr>
            <w:tcW w:w="855" w:type="pct"/>
            <w:tcBorders>
              <w:bottom w:val="single" w:sz="4" w:space="0" w:color="auto"/>
            </w:tcBorders>
            <w:shd w:val="clear" w:color="auto" w:fill="FAFAFA"/>
            <w:vAlign w:val="bottom"/>
          </w:tcPr>
          <w:p w14:paraId="61D31710" w14:textId="465579A0" w:rsidR="00E24E41" w:rsidRPr="009E1CF4" w:rsidRDefault="00E24E41" w:rsidP="00C13AE3">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1,495,703</w:t>
            </w:r>
          </w:p>
        </w:tc>
      </w:tr>
    </w:tbl>
    <w:p w14:paraId="09A6A600" w14:textId="0C71BDF9" w:rsidR="00ED08D1" w:rsidRPr="009E1CF4" w:rsidRDefault="00ED08D1" w:rsidP="00C13AE3">
      <w:pPr>
        <w:spacing w:line="300" w:lineRule="exact"/>
        <w:jc w:val="thaiDistribute"/>
        <w:rPr>
          <w:rFonts w:ascii="Arial" w:hAnsi="Arial" w:cs="Arial"/>
          <w:sz w:val="20"/>
          <w:szCs w:val="20"/>
        </w:rPr>
      </w:pPr>
    </w:p>
    <w:tbl>
      <w:tblPr>
        <w:tblW w:w="4893" w:type="pct"/>
        <w:tblInd w:w="108" w:type="dxa"/>
        <w:tblLook w:val="0000" w:firstRow="0" w:lastRow="0" w:firstColumn="0" w:lastColumn="0" w:noHBand="0" w:noVBand="0"/>
      </w:tblPr>
      <w:tblGrid>
        <w:gridCol w:w="4652"/>
        <w:gridCol w:w="1572"/>
        <w:gridCol w:w="1638"/>
        <w:gridCol w:w="1605"/>
      </w:tblGrid>
      <w:tr w:rsidR="001C4DB8" w:rsidRPr="009E1CF4" w14:paraId="60118A60" w14:textId="77777777" w:rsidTr="00C13AE3">
        <w:trPr>
          <w:trHeight w:val="70"/>
        </w:trPr>
        <w:tc>
          <w:tcPr>
            <w:tcW w:w="2459" w:type="pct"/>
            <w:vAlign w:val="bottom"/>
          </w:tcPr>
          <w:p w14:paraId="29A0798A" w14:textId="77777777" w:rsidR="001C4DB8" w:rsidRPr="009E1CF4" w:rsidRDefault="001C4DB8" w:rsidP="009E1CF4">
            <w:pPr>
              <w:spacing w:line="300" w:lineRule="exact"/>
              <w:ind w:left="435"/>
              <w:rPr>
                <w:rFonts w:ascii="Arial" w:eastAsia="Browallia New" w:hAnsi="Arial" w:cs="Arial"/>
                <w:b/>
                <w:noProof/>
                <w:sz w:val="20"/>
                <w:szCs w:val="20"/>
              </w:rPr>
            </w:pPr>
          </w:p>
        </w:tc>
        <w:tc>
          <w:tcPr>
            <w:tcW w:w="2541" w:type="pct"/>
            <w:gridSpan w:val="3"/>
            <w:tcBorders>
              <w:top w:val="single" w:sz="4" w:space="0" w:color="000000"/>
              <w:bottom w:val="single" w:sz="4" w:space="0" w:color="000000"/>
            </w:tcBorders>
            <w:shd w:val="clear" w:color="auto" w:fill="auto"/>
            <w:vAlign w:val="bottom"/>
          </w:tcPr>
          <w:p w14:paraId="0EFD729A" w14:textId="77777777" w:rsidR="00951347"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Equity method financial information</w:t>
            </w:r>
          </w:p>
          <w:p w14:paraId="0C637F26" w14:textId="66B37E34" w:rsidR="001C4DB8" w:rsidRPr="009E1CF4" w:rsidRDefault="00951347" w:rsidP="00C13AE3">
            <w:pPr>
              <w:spacing w:line="300" w:lineRule="exact"/>
              <w:ind w:right="-72"/>
              <w:jc w:val="center"/>
              <w:rPr>
                <w:rFonts w:ascii="Arial" w:eastAsia="Browallia New" w:hAnsi="Arial" w:cs="Arial"/>
                <w:b/>
                <w:bCs/>
                <w:noProof/>
                <w:sz w:val="20"/>
                <w:szCs w:val="20"/>
              </w:rPr>
            </w:pPr>
            <w:r w:rsidRPr="009E1CF4">
              <w:rPr>
                <w:rFonts w:ascii="Arial" w:eastAsia="Browallia New" w:hAnsi="Arial" w:cs="Arial"/>
                <w:b/>
                <w:bCs/>
                <w:noProof/>
                <w:sz w:val="20"/>
                <w:szCs w:val="20"/>
              </w:rPr>
              <w:t>and separate financial information</w:t>
            </w:r>
          </w:p>
        </w:tc>
      </w:tr>
      <w:tr w:rsidR="001C4DB8" w:rsidRPr="009E1CF4" w14:paraId="78ADEAAE" w14:textId="77777777" w:rsidTr="00C13AE3">
        <w:trPr>
          <w:trHeight w:val="70"/>
        </w:trPr>
        <w:tc>
          <w:tcPr>
            <w:tcW w:w="2459" w:type="pct"/>
            <w:vAlign w:val="bottom"/>
          </w:tcPr>
          <w:p w14:paraId="1BF68036" w14:textId="77777777" w:rsidR="001C4DB8" w:rsidRPr="009E1CF4" w:rsidRDefault="001C4DB8" w:rsidP="009E1CF4">
            <w:pPr>
              <w:spacing w:line="300" w:lineRule="exact"/>
              <w:ind w:left="435"/>
              <w:rPr>
                <w:rFonts w:ascii="Arial" w:eastAsia="Browallia New" w:hAnsi="Arial" w:cs="Arial"/>
                <w:b/>
                <w:noProof/>
                <w:sz w:val="20"/>
                <w:szCs w:val="20"/>
              </w:rPr>
            </w:pPr>
          </w:p>
        </w:tc>
        <w:tc>
          <w:tcPr>
            <w:tcW w:w="2541" w:type="pct"/>
            <w:gridSpan w:val="3"/>
            <w:tcBorders>
              <w:top w:val="single" w:sz="4" w:space="0" w:color="000000"/>
              <w:bottom w:val="single" w:sz="4" w:space="0" w:color="auto"/>
            </w:tcBorders>
            <w:shd w:val="clear" w:color="auto" w:fill="auto"/>
            <w:vAlign w:val="bottom"/>
          </w:tcPr>
          <w:p w14:paraId="5AA14A58" w14:textId="44132D59" w:rsidR="00951347" w:rsidRPr="009E1CF4" w:rsidRDefault="00951347" w:rsidP="00C13AE3">
            <w:pPr>
              <w:spacing w:line="300" w:lineRule="exact"/>
              <w:ind w:right="-72"/>
              <w:jc w:val="center"/>
              <w:rPr>
                <w:rFonts w:ascii="Arial" w:eastAsia="Arial" w:hAnsi="Arial" w:cs="Arial"/>
                <w:b/>
                <w:sz w:val="20"/>
                <w:szCs w:val="20"/>
              </w:rPr>
            </w:pPr>
            <w:r w:rsidRPr="009E1CF4">
              <w:rPr>
                <w:rFonts w:ascii="Arial" w:eastAsia="Arial" w:hAnsi="Arial" w:cs="Arial"/>
                <w:b/>
                <w:sz w:val="20"/>
                <w:szCs w:val="20"/>
              </w:rPr>
              <w:t>31 December 2023</w:t>
            </w:r>
          </w:p>
        </w:tc>
      </w:tr>
      <w:tr w:rsidR="001C4DB8" w:rsidRPr="009E1CF4" w14:paraId="0ECE4CE3" w14:textId="77777777" w:rsidTr="00C13AE3">
        <w:trPr>
          <w:trHeight w:val="70"/>
        </w:trPr>
        <w:tc>
          <w:tcPr>
            <w:tcW w:w="2459" w:type="pct"/>
            <w:vAlign w:val="bottom"/>
          </w:tcPr>
          <w:p w14:paraId="431117D0" w14:textId="77777777" w:rsidR="001C4DB8" w:rsidRPr="009E1CF4" w:rsidRDefault="001C4DB8" w:rsidP="009E1CF4">
            <w:pPr>
              <w:spacing w:line="300" w:lineRule="exact"/>
              <w:ind w:left="435"/>
              <w:rPr>
                <w:rFonts w:ascii="Arial" w:eastAsia="Browallia New" w:hAnsi="Arial" w:cs="Arial"/>
                <w:noProof/>
                <w:sz w:val="20"/>
                <w:szCs w:val="20"/>
              </w:rPr>
            </w:pPr>
          </w:p>
        </w:tc>
        <w:tc>
          <w:tcPr>
            <w:tcW w:w="830" w:type="pct"/>
            <w:tcBorders>
              <w:top w:val="single" w:sz="4" w:space="0" w:color="auto"/>
            </w:tcBorders>
            <w:vAlign w:val="bottom"/>
          </w:tcPr>
          <w:p w14:paraId="3B33EB86" w14:textId="35DC914B" w:rsidR="006E6865"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Gross</w:t>
            </w:r>
          </w:p>
          <w:p w14:paraId="01CB511F" w14:textId="69BEB70C"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cs/>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carrying value</w:t>
            </w:r>
          </w:p>
        </w:tc>
        <w:tc>
          <w:tcPr>
            <w:tcW w:w="861" w:type="pct"/>
            <w:tcBorders>
              <w:top w:val="single" w:sz="4" w:space="0" w:color="auto"/>
            </w:tcBorders>
            <w:vAlign w:val="bottom"/>
          </w:tcPr>
          <w:p w14:paraId="7F181433" w14:textId="77777777" w:rsidR="006E6865" w:rsidRPr="009E1CF4" w:rsidRDefault="001C4DB8" w:rsidP="00C13AE3">
            <w:pPr>
              <w:tabs>
                <w:tab w:val="decimal" w:pos="1427"/>
              </w:tabs>
              <w:spacing w:line="300" w:lineRule="exact"/>
              <w:ind w:right="-72"/>
              <w:jc w:val="both"/>
              <w:rPr>
                <w:rFonts w:ascii="Arial" w:hAnsi="Arial" w:cs="Arial"/>
                <w:b/>
                <w:bCs/>
                <w:noProof/>
                <w:sz w:val="20"/>
                <w:szCs w:val="20"/>
              </w:rPr>
            </w:pPr>
            <w:r w:rsidRPr="009E1CF4">
              <w:rPr>
                <w:rFonts w:ascii="Arial" w:hAnsi="Arial" w:cs="Arial"/>
                <w:b/>
                <w:bCs/>
                <w:noProof/>
                <w:sz w:val="20"/>
                <w:szCs w:val="20"/>
              </w:rPr>
              <w:t>Allowance for</w:t>
            </w:r>
          </w:p>
          <w:p w14:paraId="7EC03ED9" w14:textId="3037FBAD" w:rsidR="006E6865" w:rsidRPr="009E1CF4" w:rsidRDefault="001C4DB8" w:rsidP="00C13AE3">
            <w:pPr>
              <w:tabs>
                <w:tab w:val="decimal" w:pos="1427"/>
              </w:tabs>
              <w:spacing w:line="300" w:lineRule="exact"/>
              <w:ind w:right="-72"/>
              <w:jc w:val="both"/>
              <w:rPr>
                <w:rFonts w:ascii="Arial" w:hAnsi="Arial" w:cs="Arial"/>
                <w:b/>
                <w:bCs/>
                <w:noProof/>
                <w:sz w:val="20"/>
                <w:szCs w:val="20"/>
              </w:rPr>
            </w:pPr>
            <w:r w:rsidRPr="009E1CF4">
              <w:rPr>
                <w:rFonts w:ascii="Arial" w:hAnsi="Arial" w:cs="Arial"/>
                <w:b/>
                <w:bCs/>
                <w:noProof/>
                <w:sz w:val="20"/>
                <w:szCs w:val="20"/>
              </w:rPr>
              <w:t xml:space="preserve"> expected</w:t>
            </w:r>
          </w:p>
          <w:p w14:paraId="6FF3BB78" w14:textId="59CBE941" w:rsidR="001C4DB8" w:rsidRPr="009E1CF4" w:rsidRDefault="001C4DB8" w:rsidP="00C13AE3">
            <w:pPr>
              <w:tabs>
                <w:tab w:val="decimal" w:pos="1427"/>
              </w:tabs>
              <w:spacing w:line="300" w:lineRule="exact"/>
              <w:ind w:right="-72"/>
              <w:jc w:val="both"/>
              <w:rPr>
                <w:rFonts w:ascii="Arial" w:hAnsi="Arial" w:cs="Arial"/>
                <w:b/>
                <w:bCs/>
                <w:noProof/>
                <w:sz w:val="20"/>
                <w:szCs w:val="20"/>
                <w:cs/>
              </w:rPr>
            </w:pPr>
            <w:r w:rsidRPr="009E1CF4">
              <w:rPr>
                <w:rFonts w:ascii="Arial" w:hAnsi="Arial" w:cs="Arial"/>
                <w:b/>
                <w:bCs/>
                <w:noProof/>
                <w:sz w:val="20"/>
                <w:szCs w:val="20"/>
              </w:rPr>
              <w:t>credit losses</w:t>
            </w:r>
          </w:p>
        </w:tc>
        <w:tc>
          <w:tcPr>
            <w:tcW w:w="850" w:type="pct"/>
            <w:tcBorders>
              <w:top w:val="single" w:sz="4" w:space="0" w:color="auto"/>
            </w:tcBorders>
            <w:vAlign w:val="bottom"/>
          </w:tcPr>
          <w:p w14:paraId="746BE70D" w14:textId="03604CA5"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1C4DB8" w:rsidRPr="009E1CF4">
              <w:rPr>
                <w:rFonts w:ascii="Arial" w:eastAsia="Browallia New" w:hAnsi="Arial" w:cs="Arial"/>
                <w:b/>
                <w:bCs/>
                <w:noProof/>
                <w:sz w:val="20"/>
                <w:szCs w:val="20"/>
              </w:rPr>
              <w:t>Net</w:t>
            </w:r>
          </w:p>
          <w:p w14:paraId="6A8BC340" w14:textId="206912EF" w:rsidR="001C4DB8"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Pr>
                <w:rFonts w:ascii="Arial" w:eastAsia="Browallia New" w:hAnsi="Arial" w:cs="Arial"/>
                <w:b/>
                <w:bCs/>
                <w:noProof/>
                <w:sz w:val="20"/>
                <w:szCs w:val="20"/>
              </w:rPr>
              <w:tab/>
            </w:r>
            <w:r w:rsidR="006E6865" w:rsidRPr="009E1CF4">
              <w:rPr>
                <w:rFonts w:ascii="Arial" w:eastAsia="Browallia New" w:hAnsi="Arial" w:cs="Arial"/>
                <w:b/>
                <w:bCs/>
                <w:noProof/>
                <w:sz w:val="20"/>
                <w:szCs w:val="20"/>
              </w:rPr>
              <w:t>c</w:t>
            </w:r>
            <w:r w:rsidR="001C4DB8" w:rsidRPr="009E1CF4">
              <w:rPr>
                <w:rFonts w:ascii="Arial" w:eastAsia="Browallia New" w:hAnsi="Arial" w:cs="Arial"/>
                <w:b/>
                <w:bCs/>
                <w:noProof/>
                <w:sz w:val="20"/>
                <w:szCs w:val="20"/>
              </w:rPr>
              <w:t>arrying value</w:t>
            </w:r>
          </w:p>
        </w:tc>
      </w:tr>
      <w:tr w:rsidR="00561431" w:rsidRPr="009E1CF4" w14:paraId="7F78504E" w14:textId="77777777" w:rsidTr="00C13AE3">
        <w:trPr>
          <w:trHeight w:val="70"/>
        </w:trPr>
        <w:tc>
          <w:tcPr>
            <w:tcW w:w="2459" w:type="pct"/>
            <w:vAlign w:val="bottom"/>
          </w:tcPr>
          <w:p w14:paraId="1B6863C1" w14:textId="77777777" w:rsidR="00561431" w:rsidRPr="009E1CF4" w:rsidRDefault="00561431" w:rsidP="009E1CF4">
            <w:pPr>
              <w:spacing w:line="300" w:lineRule="exact"/>
              <w:ind w:left="435"/>
              <w:rPr>
                <w:rFonts w:ascii="Arial" w:eastAsia="Browallia New" w:hAnsi="Arial" w:cs="Arial"/>
                <w:noProof/>
                <w:sz w:val="20"/>
                <w:szCs w:val="20"/>
              </w:rPr>
            </w:pPr>
          </w:p>
        </w:tc>
        <w:tc>
          <w:tcPr>
            <w:tcW w:w="830" w:type="pct"/>
            <w:tcBorders>
              <w:bottom w:val="single" w:sz="4" w:space="0" w:color="auto"/>
            </w:tcBorders>
            <w:shd w:val="clear" w:color="auto" w:fill="auto"/>
            <w:vAlign w:val="bottom"/>
          </w:tcPr>
          <w:p w14:paraId="31043B49" w14:textId="5481282A" w:rsidR="00561431" w:rsidRPr="009E1CF4" w:rsidRDefault="009E1CF4" w:rsidP="009E1CF4">
            <w:pPr>
              <w:tabs>
                <w:tab w:val="right" w:pos="1336"/>
              </w:tabs>
              <w:spacing w:line="300" w:lineRule="exact"/>
              <w:ind w:right="-72"/>
              <w:jc w:val="both"/>
              <w:rPr>
                <w:rFonts w:ascii="Arial" w:eastAsia="Browallia New" w:hAnsi="Arial" w:cs="Arial"/>
                <w:b/>
                <w:bCs/>
                <w:noProof/>
                <w:sz w:val="20"/>
                <w:szCs w:val="20"/>
              </w:rPr>
            </w:pPr>
            <w:r w:rsidRPr="009E1CF4">
              <w:rPr>
                <w:rFonts w:ascii="Arial" w:eastAsia="Browallia New" w:hAnsi="Arial" w:cs="Arial"/>
                <w:b/>
                <w:bCs/>
                <w:noProof/>
                <w:sz w:val="20"/>
                <w:szCs w:val="20"/>
              </w:rPr>
              <w:tab/>
            </w:r>
            <w:r w:rsidR="00561431" w:rsidRPr="009E1CF4">
              <w:rPr>
                <w:rFonts w:ascii="Arial" w:eastAsia="Browallia New" w:hAnsi="Arial" w:cs="Arial"/>
                <w:b/>
                <w:bCs/>
                <w:noProof/>
                <w:sz w:val="20"/>
                <w:szCs w:val="20"/>
              </w:rPr>
              <w:t>Thousand</w:t>
            </w:r>
          </w:p>
          <w:p w14:paraId="0EC79AF0" w14:textId="79EEC72B" w:rsidR="00561431" w:rsidRPr="009E1CF4" w:rsidRDefault="009E1CF4" w:rsidP="009E1CF4">
            <w:pPr>
              <w:tabs>
                <w:tab w:val="right" w:pos="1336"/>
              </w:tabs>
              <w:spacing w:line="300" w:lineRule="exact"/>
              <w:ind w:right="-72"/>
              <w:jc w:val="both"/>
              <w:rPr>
                <w:rFonts w:ascii="Arial" w:eastAsia="Browallia New" w:hAnsi="Arial" w:cs="Arial"/>
                <w:b/>
                <w:bCs/>
                <w:noProof/>
                <w:sz w:val="20"/>
                <w:szCs w:val="20"/>
                <w:cs/>
              </w:rPr>
            </w:pPr>
            <w:r w:rsidRPr="009E1CF4">
              <w:rPr>
                <w:rFonts w:ascii="Arial" w:eastAsia="Browallia New" w:hAnsi="Arial" w:cs="Arial"/>
                <w:b/>
                <w:bCs/>
                <w:noProof/>
                <w:sz w:val="20"/>
                <w:szCs w:val="20"/>
              </w:rPr>
              <w:tab/>
            </w:r>
            <w:r w:rsidR="00561431" w:rsidRPr="009E1CF4">
              <w:rPr>
                <w:rFonts w:ascii="Arial" w:eastAsia="Browallia New" w:hAnsi="Arial" w:cs="Arial"/>
                <w:b/>
                <w:bCs/>
                <w:noProof/>
                <w:sz w:val="20"/>
                <w:szCs w:val="20"/>
              </w:rPr>
              <w:t>Baht</w:t>
            </w:r>
          </w:p>
        </w:tc>
        <w:tc>
          <w:tcPr>
            <w:tcW w:w="861" w:type="pct"/>
            <w:tcBorders>
              <w:bottom w:val="single" w:sz="4" w:space="0" w:color="auto"/>
            </w:tcBorders>
            <w:shd w:val="clear" w:color="auto" w:fill="auto"/>
            <w:vAlign w:val="bottom"/>
          </w:tcPr>
          <w:p w14:paraId="7AA922C0" w14:textId="77777777" w:rsidR="00561431" w:rsidRPr="009E1CF4" w:rsidRDefault="00561431" w:rsidP="00C13AE3">
            <w:pPr>
              <w:tabs>
                <w:tab w:val="decimal" w:pos="1427"/>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A8FA907" w14:textId="45A72546" w:rsidR="00561431" w:rsidRPr="009E1CF4" w:rsidRDefault="00561431" w:rsidP="00C13AE3">
            <w:pPr>
              <w:tabs>
                <w:tab w:val="decimal" w:pos="1427"/>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c>
          <w:tcPr>
            <w:tcW w:w="850" w:type="pct"/>
            <w:tcBorders>
              <w:bottom w:val="single" w:sz="4" w:space="0" w:color="auto"/>
            </w:tcBorders>
            <w:shd w:val="clear" w:color="auto" w:fill="auto"/>
            <w:vAlign w:val="bottom"/>
          </w:tcPr>
          <w:p w14:paraId="193CE56F" w14:textId="77777777" w:rsidR="00561431" w:rsidRPr="009E1CF4" w:rsidRDefault="00561431" w:rsidP="00726F6A">
            <w:pPr>
              <w:tabs>
                <w:tab w:val="decimal" w:pos="1389"/>
              </w:tabs>
              <w:spacing w:line="300" w:lineRule="exact"/>
              <w:ind w:right="-72"/>
              <w:jc w:val="both"/>
              <w:rPr>
                <w:rFonts w:ascii="Arial" w:eastAsia="Browallia New" w:hAnsi="Arial" w:cs="Arial"/>
                <w:b/>
                <w:noProof/>
                <w:sz w:val="20"/>
                <w:szCs w:val="20"/>
              </w:rPr>
            </w:pPr>
            <w:r w:rsidRPr="009E1CF4">
              <w:rPr>
                <w:rFonts w:ascii="Arial" w:eastAsia="Browallia New" w:hAnsi="Arial" w:cs="Arial"/>
                <w:b/>
                <w:noProof/>
                <w:sz w:val="20"/>
                <w:szCs w:val="20"/>
              </w:rPr>
              <w:t>Thousand</w:t>
            </w:r>
          </w:p>
          <w:p w14:paraId="14544218" w14:textId="503A8D8B" w:rsidR="00561431" w:rsidRPr="009E1CF4" w:rsidRDefault="00561431" w:rsidP="00726F6A">
            <w:pPr>
              <w:tabs>
                <w:tab w:val="decimal" w:pos="1389"/>
              </w:tabs>
              <w:spacing w:line="300" w:lineRule="exact"/>
              <w:ind w:right="-72"/>
              <w:jc w:val="both"/>
              <w:rPr>
                <w:rFonts w:ascii="Arial" w:hAnsi="Arial" w:cs="Arial"/>
                <w:b/>
                <w:bCs/>
                <w:noProof/>
                <w:sz w:val="20"/>
                <w:szCs w:val="20"/>
                <w:cs/>
              </w:rPr>
            </w:pPr>
            <w:r w:rsidRPr="009E1CF4">
              <w:rPr>
                <w:rFonts w:ascii="Arial" w:eastAsia="Browallia New" w:hAnsi="Arial" w:cs="Arial"/>
                <w:b/>
                <w:noProof/>
                <w:sz w:val="20"/>
                <w:szCs w:val="20"/>
              </w:rPr>
              <w:t>Baht</w:t>
            </w:r>
          </w:p>
        </w:tc>
      </w:tr>
      <w:tr w:rsidR="001C4DB8" w:rsidRPr="009E1CF4" w14:paraId="4C7741DE" w14:textId="77777777" w:rsidTr="00C13AE3">
        <w:trPr>
          <w:trHeight w:val="60"/>
        </w:trPr>
        <w:tc>
          <w:tcPr>
            <w:tcW w:w="2459" w:type="pct"/>
            <w:vAlign w:val="bottom"/>
          </w:tcPr>
          <w:p w14:paraId="45ADCC60" w14:textId="77777777" w:rsidR="001C4DB8" w:rsidRPr="009E1CF4" w:rsidRDefault="001C4DB8" w:rsidP="009E1CF4">
            <w:pPr>
              <w:spacing w:line="300" w:lineRule="exact"/>
              <w:ind w:left="435"/>
              <w:rPr>
                <w:rFonts w:ascii="Arial" w:eastAsia="Browallia New" w:hAnsi="Arial" w:cs="Arial"/>
                <w:noProof/>
                <w:sz w:val="20"/>
                <w:szCs w:val="20"/>
              </w:rPr>
            </w:pPr>
          </w:p>
        </w:tc>
        <w:tc>
          <w:tcPr>
            <w:tcW w:w="830" w:type="pct"/>
            <w:tcBorders>
              <w:top w:val="single" w:sz="4" w:space="0" w:color="auto"/>
            </w:tcBorders>
            <w:shd w:val="clear" w:color="auto" w:fill="auto"/>
            <w:vAlign w:val="bottom"/>
          </w:tcPr>
          <w:p w14:paraId="37866B72"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61" w:type="pct"/>
            <w:tcBorders>
              <w:top w:val="single" w:sz="4" w:space="0" w:color="auto"/>
            </w:tcBorders>
            <w:shd w:val="clear" w:color="auto" w:fill="auto"/>
            <w:vAlign w:val="bottom"/>
          </w:tcPr>
          <w:p w14:paraId="3AD4D5D2"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tcBorders>
              <w:top w:val="single" w:sz="4" w:space="0" w:color="auto"/>
            </w:tcBorders>
            <w:shd w:val="clear" w:color="auto" w:fill="auto"/>
            <w:vAlign w:val="bottom"/>
          </w:tcPr>
          <w:p w14:paraId="121BB83A"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7FBA60F8" w14:textId="77777777" w:rsidTr="00C13AE3">
        <w:trPr>
          <w:trHeight w:val="70"/>
        </w:trPr>
        <w:tc>
          <w:tcPr>
            <w:tcW w:w="2459" w:type="pct"/>
            <w:vAlign w:val="bottom"/>
          </w:tcPr>
          <w:p w14:paraId="358C8CB0" w14:textId="77777777" w:rsidR="00674467" w:rsidRPr="009E1CF4" w:rsidRDefault="001C4DB8" w:rsidP="009E1CF4">
            <w:pPr>
              <w:widowControl w:val="0"/>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 xml:space="preserve">Debt instruments measured </w:t>
            </w:r>
          </w:p>
          <w:p w14:paraId="1626AF5A" w14:textId="3DA486C4" w:rsidR="001C4DB8" w:rsidRPr="009E1CF4" w:rsidRDefault="00674467" w:rsidP="009E1CF4">
            <w:pPr>
              <w:widowControl w:val="0"/>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 xml:space="preserve">   </w:t>
            </w:r>
            <w:r w:rsidR="001C4DB8" w:rsidRPr="009E1CF4">
              <w:rPr>
                <w:rFonts w:ascii="Arial" w:eastAsia="Browallia New" w:hAnsi="Arial" w:cs="Arial"/>
                <w:b/>
                <w:bCs/>
                <w:noProof/>
                <w:sz w:val="20"/>
                <w:szCs w:val="20"/>
              </w:rPr>
              <w:t>at amortised cost</w:t>
            </w:r>
          </w:p>
        </w:tc>
        <w:tc>
          <w:tcPr>
            <w:tcW w:w="830" w:type="pct"/>
            <w:tcBorders>
              <w:top w:val="nil"/>
              <w:left w:val="nil"/>
              <w:bottom w:val="nil"/>
              <w:right w:val="nil"/>
            </w:tcBorders>
            <w:shd w:val="clear" w:color="auto" w:fill="auto"/>
            <w:vAlign w:val="bottom"/>
          </w:tcPr>
          <w:p w14:paraId="6521D108"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5D5D08BB"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5524CC31"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4E67736F" w14:textId="77777777" w:rsidTr="00C13AE3">
        <w:trPr>
          <w:trHeight w:val="70"/>
        </w:trPr>
        <w:tc>
          <w:tcPr>
            <w:tcW w:w="2459" w:type="pct"/>
            <w:vAlign w:val="bottom"/>
          </w:tcPr>
          <w:p w14:paraId="2C26FCE3" w14:textId="7254AE56"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without a significant </w:t>
            </w:r>
          </w:p>
        </w:tc>
        <w:tc>
          <w:tcPr>
            <w:tcW w:w="830" w:type="pct"/>
            <w:tcBorders>
              <w:top w:val="nil"/>
              <w:left w:val="nil"/>
              <w:bottom w:val="nil"/>
              <w:right w:val="nil"/>
            </w:tcBorders>
            <w:shd w:val="clear" w:color="auto" w:fill="auto"/>
            <w:vAlign w:val="bottom"/>
          </w:tcPr>
          <w:p w14:paraId="6EC04E6E"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628DB41D"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7143BAF0"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4ED78584" w14:textId="77777777" w:rsidTr="00C13AE3">
        <w:trPr>
          <w:trHeight w:val="70"/>
        </w:trPr>
        <w:tc>
          <w:tcPr>
            <w:tcW w:w="2459" w:type="pct"/>
            <w:vAlign w:val="bottom"/>
          </w:tcPr>
          <w:p w14:paraId="71C4590A" w14:textId="411EC19B" w:rsidR="001C4DB8" w:rsidRPr="009E1CF4" w:rsidRDefault="001C4DB8" w:rsidP="009E1CF4">
            <w:pPr>
              <w:widowControl w:val="0"/>
              <w:spacing w:line="300" w:lineRule="exact"/>
              <w:ind w:left="435"/>
              <w:rPr>
                <w:rFonts w:ascii="Arial" w:eastAsia="Browallia New" w:hAnsi="Arial" w:cs="Arial"/>
                <w:noProof/>
                <w:sz w:val="20"/>
                <w:szCs w:val="20"/>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 xml:space="preserve">Stage </w:t>
            </w:r>
            <w:r w:rsidRPr="009E1CF4">
              <w:rPr>
                <w:rFonts w:ascii="Arial" w:eastAsia="Browallia New" w:hAnsi="Arial" w:cs="Arial"/>
                <w:noProof/>
                <w:sz w:val="20"/>
                <w:szCs w:val="20"/>
                <w:cs/>
              </w:rPr>
              <w:t>1)</w:t>
            </w:r>
          </w:p>
        </w:tc>
        <w:tc>
          <w:tcPr>
            <w:tcW w:w="830" w:type="pct"/>
            <w:tcBorders>
              <w:top w:val="nil"/>
              <w:left w:val="nil"/>
              <w:bottom w:val="nil"/>
              <w:right w:val="nil"/>
            </w:tcBorders>
            <w:shd w:val="clear" w:color="auto" w:fill="auto"/>
            <w:vAlign w:val="bottom"/>
          </w:tcPr>
          <w:p w14:paraId="1498CE2B" w14:textId="33E3FCF1"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1,543,51</w:t>
            </w:r>
            <w:r w:rsidR="00951347" w:rsidRPr="009E1CF4">
              <w:rPr>
                <w:rFonts w:ascii="Arial" w:eastAsia="Browallia New" w:hAnsi="Arial" w:cs="Arial"/>
                <w:noProof/>
                <w:sz w:val="20"/>
                <w:szCs w:val="20"/>
              </w:rPr>
              <w:t>1</w:t>
            </w:r>
          </w:p>
        </w:tc>
        <w:tc>
          <w:tcPr>
            <w:tcW w:w="861" w:type="pct"/>
            <w:shd w:val="clear" w:color="auto" w:fill="auto"/>
            <w:vAlign w:val="bottom"/>
          </w:tcPr>
          <w:p w14:paraId="452A1313" w14:textId="6195B37C"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r w:rsidR="00951347" w:rsidRPr="009E1CF4">
              <w:rPr>
                <w:rFonts w:ascii="Arial" w:eastAsia="Browallia New" w:hAnsi="Arial" w:cs="Arial"/>
                <w:noProof/>
                <w:sz w:val="20"/>
                <w:szCs w:val="20"/>
              </w:rPr>
              <w:t>675</w:t>
            </w:r>
            <w:r w:rsidRPr="009E1CF4">
              <w:rPr>
                <w:rFonts w:ascii="Arial" w:eastAsia="Browallia New" w:hAnsi="Arial" w:cs="Arial"/>
                <w:noProof/>
                <w:sz w:val="20"/>
                <w:szCs w:val="20"/>
              </w:rPr>
              <w:t>)</w:t>
            </w:r>
          </w:p>
        </w:tc>
        <w:tc>
          <w:tcPr>
            <w:tcW w:w="850" w:type="pct"/>
            <w:shd w:val="clear" w:color="auto" w:fill="auto"/>
            <w:vAlign w:val="bottom"/>
          </w:tcPr>
          <w:p w14:paraId="7A2A965E" w14:textId="192EAF93"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w:t>
            </w:r>
            <w:r w:rsidR="00951347" w:rsidRPr="009E1CF4">
              <w:rPr>
                <w:rFonts w:ascii="Arial" w:eastAsia="Browallia New" w:hAnsi="Arial" w:cs="Arial"/>
                <w:noProof/>
                <w:sz w:val="20"/>
                <w:szCs w:val="20"/>
              </w:rPr>
              <w:t>6</w:t>
            </w:r>
          </w:p>
        </w:tc>
      </w:tr>
      <w:tr w:rsidR="001C4DB8" w:rsidRPr="009E1CF4" w14:paraId="62977C38" w14:textId="77777777" w:rsidTr="00C13AE3">
        <w:trPr>
          <w:trHeight w:val="70"/>
        </w:trPr>
        <w:tc>
          <w:tcPr>
            <w:tcW w:w="2459" w:type="pct"/>
            <w:vAlign w:val="bottom"/>
          </w:tcPr>
          <w:p w14:paraId="3D29EC0D" w14:textId="77761F90"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Debt instruments with a significant </w:t>
            </w:r>
          </w:p>
        </w:tc>
        <w:tc>
          <w:tcPr>
            <w:tcW w:w="830" w:type="pct"/>
            <w:tcBorders>
              <w:top w:val="nil"/>
              <w:left w:val="nil"/>
              <w:bottom w:val="nil"/>
              <w:right w:val="nil"/>
            </w:tcBorders>
            <w:shd w:val="clear" w:color="auto" w:fill="auto"/>
            <w:vAlign w:val="bottom"/>
          </w:tcPr>
          <w:p w14:paraId="0C517310"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61" w:type="pct"/>
            <w:shd w:val="clear" w:color="auto" w:fill="auto"/>
            <w:vAlign w:val="bottom"/>
          </w:tcPr>
          <w:p w14:paraId="2BB7D31A" w14:textId="77777777"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p>
        </w:tc>
        <w:tc>
          <w:tcPr>
            <w:tcW w:w="850" w:type="pct"/>
            <w:shd w:val="clear" w:color="auto" w:fill="auto"/>
            <w:vAlign w:val="bottom"/>
          </w:tcPr>
          <w:p w14:paraId="462A5F51" w14:textId="77777777"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12758703" w14:textId="77777777" w:rsidTr="00C13AE3">
        <w:trPr>
          <w:trHeight w:val="70"/>
        </w:trPr>
        <w:tc>
          <w:tcPr>
            <w:tcW w:w="2459" w:type="pct"/>
            <w:vAlign w:val="bottom"/>
          </w:tcPr>
          <w:p w14:paraId="6885495B" w14:textId="4521987E" w:rsidR="001C4DB8" w:rsidRPr="009E1CF4" w:rsidRDefault="001C4DB8" w:rsidP="009E1CF4">
            <w:pPr>
              <w:widowControl w:val="0"/>
              <w:spacing w:line="300" w:lineRule="exact"/>
              <w:ind w:left="435"/>
              <w:rPr>
                <w:rFonts w:ascii="Arial" w:eastAsia="Browallia New" w:hAnsi="Arial" w:cs="Arial"/>
                <w:noProof/>
                <w:sz w:val="20"/>
                <w:szCs w:val="20"/>
                <w:cs/>
              </w:rPr>
            </w:pPr>
            <w:r w:rsidRPr="009E1CF4">
              <w:rPr>
                <w:rFonts w:ascii="Arial" w:eastAsia="Browallia New" w:hAnsi="Arial" w:cs="Arial"/>
                <w:noProof/>
                <w:sz w:val="20"/>
                <w:szCs w:val="20"/>
              </w:rPr>
              <w:t xml:space="preserve">   </w:t>
            </w:r>
            <w:r w:rsidR="00674467" w:rsidRPr="009E1CF4">
              <w:rPr>
                <w:rFonts w:ascii="Arial" w:eastAsia="Browallia New" w:hAnsi="Arial" w:cs="Arial"/>
                <w:noProof/>
                <w:sz w:val="20"/>
                <w:szCs w:val="20"/>
              </w:rPr>
              <w:t>increase in</w:t>
            </w:r>
            <w:r w:rsidR="00674467" w:rsidRPr="009E1CF4">
              <w:rPr>
                <w:rFonts w:ascii="Arial" w:eastAsia="Browallia New" w:hAnsi="Arial" w:cs="Arial"/>
                <w:noProof/>
                <w:sz w:val="20"/>
                <w:szCs w:val="20"/>
                <w:cs/>
              </w:rPr>
              <w:t xml:space="preserve"> </w:t>
            </w:r>
            <w:r w:rsidRPr="009E1CF4">
              <w:rPr>
                <w:rFonts w:ascii="Arial" w:eastAsia="Browallia New" w:hAnsi="Arial" w:cs="Arial"/>
                <w:noProof/>
                <w:sz w:val="20"/>
                <w:szCs w:val="20"/>
              </w:rPr>
              <w:t xml:space="preserve">Credit risk </w:t>
            </w:r>
            <w:r w:rsidRPr="009E1CF4">
              <w:rPr>
                <w:rFonts w:ascii="Arial" w:eastAsia="Browallia New" w:hAnsi="Arial" w:cs="Arial"/>
                <w:noProof/>
                <w:sz w:val="20"/>
                <w:szCs w:val="20"/>
                <w:cs/>
              </w:rPr>
              <w:t>(</w:t>
            </w:r>
            <w:r w:rsidRPr="009E1CF4">
              <w:rPr>
                <w:rFonts w:ascii="Arial" w:eastAsia="Browallia New" w:hAnsi="Arial" w:cs="Arial"/>
                <w:noProof/>
                <w:sz w:val="20"/>
                <w:szCs w:val="20"/>
              </w:rPr>
              <w:t>Stage 2</w:t>
            </w:r>
            <w:r w:rsidRPr="009E1CF4">
              <w:rPr>
                <w:rFonts w:ascii="Arial" w:eastAsia="Browallia New" w:hAnsi="Arial" w:cs="Arial"/>
                <w:noProof/>
                <w:sz w:val="20"/>
                <w:szCs w:val="20"/>
                <w:cs/>
              </w:rPr>
              <w:t>)</w:t>
            </w:r>
          </w:p>
        </w:tc>
        <w:tc>
          <w:tcPr>
            <w:tcW w:w="830" w:type="pct"/>
            <w:tcBorders>
              <w:top w:val="nil"/>
              <w:left w:val="nil"/>
              <w:right w:val="nil"/>
            </w:tcBorders>
            <w:shd w:val="clear" w:color="auto" w:fill="auto"/>
            <w:vAlign w:val="bottom"/>
          </w:tcPr>
          <w:p w14:paraId="5C5C202B" w14:textId="4D98881C"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61" w:type="pct"/>
            <w:shd w:val="clear" w:color="auto" w:fill="auto"/>
            <w:vAlign w:val="bottom"/>
          </w:tcPr>
          <w:p w14:paraId="554AF1FA" w14:textId="79794586"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0" w:type="pct"/>
            <w:shd w:val="clear" w:color="auto" w:fill="auto"/>
            <w:vAlign w:val="bottom"/>
          </w:tcPr>
          <w:p w14:paraId="3731F44A" w14:textId="44138CAC" w:rsidR="001C4DB8" w:rsidRPr="009E1CF4" w:rsidRDefault="00951347"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1C4DB8" w:rsidRPr="009E1CF4" w14:paraId="122C45AB" w14:textId="77777777" w:rsidTr="00C13AE3">
        <w:trPr>
          <w:trHeight w:val="70"/>
        </w:trPr>
        <w:tc>
          <w:tcPr>
            <w:tcW w:w="2459" w:type="pct"/>
            <w:vAlign w:val="bottom"/>
          </w:tcPr>
          <w:p w14:paraId="366C820C" w14:textId="65778956" w:rsidR="001C4DB8" w:rsidRPr="009E1CF4" w:rsidRDefault="00872E0C" w:rsidP="009E1CF4">
            <w:pPr>
              <w:widowControl w:val="0"/>
              <w:spacing w:line="300" w:lineRule="exact"/>
              <w:ind w:left="435"/>
              <w:jc w:val="thaiDistribute"/>
              <w:rPr>
                <w:rFonts w:ascii="Arial" w:eastAsia="Browallia New" w:hAnsi="Arial" w:cs="Arial"/>
                <w:noProof/>
                <w:sz w:val="20"/>
                <w:szCs w:val="20"/>
                <w:cs/>
              </w:rPr>
            </w:pPr>
            <w:r w:rsidRPr="009E1CF4">
              <w:rPr>
                <w:rFonts w:ascii="Arial" w:eastAsia="Browallia New" w:hAnsi="Arial" w:cs="Arial"/>
                <w:noProof/>
                <w:sz w:val="20"/>
                <w:szCs w:val="20"/>
              </w:rPr>
              <w:t>Credit-impaired debt instruments (Stage 3)</w:t>
            </w:r>
          </w:p>
        </w:tc>
        <w:tc>
          <w:tcPr>
            <w:tcW w:w="830" w:type="pct"/>
            <w:tcBorders>
              <w:left w:val="nil"/>
              <w:bottom w:val="single" w:sz="4" w:space="0" w:color="000000"/>
              <w:right w:val="nil"/>
            </w:tcBorders>
            <w:shd w:val="clear" w:color="auto" w:fill="auto"/>
            <w:vAlign w:val="bottom"/>
          </w:tcPr>
          <w:p w14:paraId="7BC5DAA6" w14:textId="6FAA75E2"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61" w:type="pct"/>
            <w:tcBorders>
              <w:bottom w:val="single" w:sz="4" w:space="0" w:color="000000"/>
            </w:tcBorders>
            <w:shd w:val="clear" w:color="auto" w:fill="auto"/>
            <w:vAlign w:val="bottom"/>
          </w:tcPr>
          <w:p w14:paraId="70621FC4" w14:textId="3C6D3192" w:rsidR="001C4DB8" w:rsidRPr="009E1CF4" w:rsidRDefault="00951347"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c>
          <w:tcPr>
            <w:tcW w:w="850" w:type="pct"/>
            <w:tcBorders>
              <w:bottom w:val="single" w:sz="4" w:space="0" w:color="000000"/>
            </w:tcBorders>
            <w:shd w:val="clear" w:color="auto" w:fill="auto"/>
            <w:vAlign w:val="bottom"/>
          </w:tcPr>
          <w:p w14:paraId="7F69A001" w14:textId="3D088C22" w:rsidR="001C4DB8" w:rsidRPr="009E1CF4" w:rsidRDefault="00951347"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w:t>
            </w:r>
          </w:p>
        </w:tc>
      </w:tr>
      <w:tr w:rsidR="006E6865" w:rsidRPr="009E1CF4" w14:paraId="25BFDF91" w14:textId="77777777" w:rsidTr="00C13AE3">
        <w:trPr>
          <w:trHeight w:val="70"/>
        </w:trPr>
        <w:tc>
          <w:tcPr>
            <w:tcW w:w="2459" w:type="pct"/>
            <w:vAlign w:val="bottom"/>
          </w:tcPr>
          <w:p w14:paraId="687AD221" w14:textId="77777777" w:rsidR="006E6865" w:rsidRPr="009E1CF4" w:rsidRDefault="006E6865" w:rsidP="009E1CF4">
            <w:pPr>
              <w:spacing w:line="300" w:lineRule="exact"/>
              <w:ind w:left="435"/>
              <w:rPr>
                <w:rFonts w:ascii="Arial" w:eastAsia="Browallia New" w:hAnsi="Arial" w:cs="Arial"/>
                <w:noProof/>
                <w:sz w:val="20"/>
                <w:szCs w:val="20"/>
              </w:rPr>
            </w:pPr>
          </w:p>
        </w:tc>
        <w:tc>
          <w:tcPr>
            <w:tcW w:w="830" w:type="pct"/>
            <w:tcBorders>
              <w:top w:val="single" w:sz="4" w:space="0" w:color="000000"/>
              <w:left w:val="nil"/>
              <w:right w:val="nil"/>
            </w:tcBorders>
            <w:shd w:val="clear" w:color="auto" w:fill="auto"/>
            <w:vAlign w:val="bottom"/>
          </w:tcPr>
          <w:p w14:paraId="4ADC2A0F" w14:textId="77777777" w:rsidR="006E6865" w:rsidRPr="009E1CF4" w:rsidRDefault="006E6865" w:rsidP="00C13AE3">
            <w:pPr>
              <w:tabs>
                <w:tab w:val="decimal" w:pos="1427"/>
              </w:tabs>
              <w:spacing w:line="300" w:lineRule="exact"/>
              <w:ind w:right="-72"/>
              <w:jc w:val="both"/>
              <w:rPr>
                <w:rFonts w:ascii="Arial" w:eastAsia="Browallia New" w:hAnsi="Arial" w:cs="Arial"/>
                <w:noProof/>
                <w:sz w:val="20"/>
                <w:szCs w:val="20"/>
              </w:rPr>
            </w:pPr>
          </w:p>
        </w:tc>
        <w:tc>
          <w:tcPr>
            <w:tcW w:w="861" w:type="pct"/>
            <w:tcBorders>
              <w:top w:val="single" w:sz="4" w:space="0" w:color="000000"/>
            </w:tcBorders>
            <w:shd w:val="clear" w:color="auto" w:fill="auto"/>
            <w:vAlign w:val="bottom"/>
          </w:tcPr>
          <w:p w14:paraId="7B4654C4" w14:textId="77777777" w:rsidR="006E6865" w:rsidRPr="009E1CF4" w:rsidRDefault="006E6865" w:rsidP="00C13AE3">
            <w:pPr>
              <w:tabs>
                <w:tab w:val="decimal" w:pos="1427"/>
              </w:tabs>
              <w:spacing w:line="300" w:lineRule="exact"/>
              <w:ind w:right="-72"/>
              <w:jc w:val="both"/>
              <w:rPr>
                <w:rFonts w:ascii="Arial" w:eastAsia="Browallia New" w:hAnsi="Arial" w:cs="Arial"/>
                <w:noProof/>
                <w:sz w:val="20"/>
                <w:szCs w:val="20"/>
              </w:rPr>
            </w:pPr>
          </w:p>
        </w:tc>
        <w:tc>
          <w:tcPr>
            <w:tcW w:w="850" w:type="pct"/>
            <w:tcBorders>
              <w:top w:val="single" w:sz="4" w:space="0" w:color="000000"/>
            </w:tcBorders>
            <w:shd w:val="clear" w:color="auto" w:fill="auto"/>
            <w:vAlign w:val="bottom"/>
          </w:tcPr>
          <w:p w14:paraId="542EE2CE" w14:textId="77777777" w:rsidR="006E6865" w:rsidRPr="009E1CF4" w:rsidRDefault="006E6865" w:rsidP="009E1CF4">
            <w:pPr>
              <w:tabs>
                <w:tab w:val="decimal" w:pos="1389"/>
              </w:tabs>
              <w:spacing w:line="300" w:lineRule="exact"/>
              <w:ind w:right="-72"/>
              <w:jc w:val="both"/>
              <w:rPr>
                <w:rFonts w:ascii="Arial" w:eastAsia="Browallia New" w:hAnsi="Arial" w:cs="Arial"/>
                <w:noProof/>
                <w:sz w:val="20"/>
                <w:szCs w:val="20"/>
              </w:rPr>
            </w:pPr>
          </w:p>
        </w:tc>
      </w:tr>
      <w:tr w:rsidR="001C4DB8" w:rsidRPr="009E1CF4" w14:paraId="1D8F79BD" w14:textId="77777777" w:rsidTr="00C13AE3">
        <w:trPr>
          <w:trHeight w:val="70"/>
        </w:trPr>
        <w:tc>
          <w:tcPr>
            <w:tcW w:w="2459" w:type="pct"/>
            <w:vAlign w:val="bottom"/>
          </w:tcPr>
          <w:p w14:paraId="47797BF9" w14:textId="77777777" w:rsidR="001C4DB8" w:rsidRPr="009E1CF4" w:rsidRDefault="001C4DB8" w:rsidP="009E1CF4">
            <w:pPr>
              <w:spacing w:line="300" w:lineRule="exact"/>
              <w:ind w:left="435"/>
              <w:rPr>
                <w:rFonts w:ascii="Arial" w:eastAsia="Browallia New" w:hAnsi="Arial" w:cs="Arial"/>
                <w:b/>
                <w:bCs/>
                <w:noProof/>
                <w:sz w:val="20"/>
                <w:szCs w:val="20"/>
              </w:rPr>
            </w:pPr>
            <w:r w:rsidRPr="009E1CF4">
              <w:rPr>
                <w:rFonts w:ascii="Arial" w:eastAsia="Browallia New" w:hAnsi="Arial" w:cs="Arial"/>
                <w:b/>
                <w:bCs/>
                <w:noProof/>
                <w:sz w:val="20"/>
                <w:szCs w:val="20"/>
              </w:rPr>
              <w:t>Total</w:t>
            </w:r>
          </w:p>
        </w:tc>
        <w:tc>
          <w:tcPr>
            <w:tcW w:w="830" w:type="pct"/>
            <w:tcBorders>
              <w:left w:val="nil"/>
              <w:bottom w:val="single" w:sz="4" w:space="0" w:color="auto"/>
              <w:right w:val="nil"/>
            </w:tcBorders>
            <w:shd w:val="clear" w:color="auto" w:fill="auto"/>
            <w:vAlign w:val="bottom"/>
          </w:tcPr>
          <w:p w14:paraId="1A95EAE8" w14:textId="4168D235"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1,543,</w:t>
            </w:r>
            <w:r w:rsidR="00951347" w:rsidRPr="009E1CF4">
              <w:rPr>
                <w:rFonts w:ascii="Arial" w:eastAsia="Browallia New" w:hAnsi="Arial" w:cs="Arial"/>
                <w:noProof/>
                <w:sz w:val="20"/>
                <w:szCs w:val="20"/>
              </w:rPr>
              <w:t>511</w:t>
            </w:r>
          </w:p>
        </w:tc>
        <w:tc>
          <w:tcPr>
            <w:tcW w:w="861" w:type="pct"/>
            <w:tcBorders>
              <w:bottom w:val="single" w:sz="4" w:space="0" w:color="auto"/>
            </w:tcBorders>
            <w:shd w:val="clear" w:color="auto" w:fill="auto"/>
            <w:vAlign w:val="bottom"/>
          </w:tcPr>
          <w:p w14:paraId="04618BE5" w14:textId="4E3D7DA0" w:rsidR="001C4DB8" w:rsidRPr="009E1CF4" w:rsidRDefault="001C4DB8" w:rsidP="00C13AE3">
            <w:pPr>
              <w:tabs>
                <w:tab w:val="decimal" w:pos="1427"/>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(67</w:t>
            </w:r>
            <w:r w:rsidR="00951347" w:rsidRPr="009E1CF4">
              <w:rPr>
                <w:rFonts w:ascii="Arial" w:eastAsia="Browallia New" w:hAnsi="Arial" w:cs="Arial"/>
                <w:noProof/>
                <w:sz w:val="20"/>
                <w:szCs w:val="20"/>
              </w:rPr>
              <w:t>5</w:t>
            </w:r>
            <w:r w:rsidRPr="009E1CF4">
              <w:rPr>
                <w:rFonts w:ascii="Arial" w:eastAsia="Browallia New" w:hAnsi="Arial" w:cs="Arial"/>
                <w:noProof/>
                <w:sz w:val="20"/>
                <w:szCs w:val="20"/>
              </w:rPr>
              <w:t>)</w:t>
            </w:r>
          </w:p>
        </w:tc>
        <w:tc>
          <w:tcPr>
            <w:tcW w:w="850" w:type="pct"/>
            <w:tcBorders>
              <w:bottom w:val="single" w:sz="4" w:space="0" w:color="auto"/>
            </w:tcBorders>
            <w:shd w:val="clear" w:color="auto" w:fill="auto"/>
            <w:vAlign w:val="bottom"/>
          </w:tcPr>
          <w:p w14:paraId="2D4079DA" w14:textId="2A207BE2" w:rsidR="001C4DB8" w:rsidRPr="009E1CF4" w:rsidRDefault="001C4DB8" w:rsidP="009E1CF4">
            <w:pPr>
              <w:tabs>
                <w:tab w:val="decimal" w:pos="1389"/>
              </w:tabs>
              <w:spacing w:line="300" w:lineRule="exact"/>
              <w:ind w:right="-72"/>
              <w:jc w:val="both"/>
              <w:rPr>
                <w:rFonts w:ascii="Arial" w:eastAsia="Browallia New" w:hAnsi="Arial" w:cs="Arial"/>
                <w:noProof/>
                <w:sz w:val="20"/>
                <w:szCs w:val="20"/>
              </w:rPr>
            </w:pPr>
            <w:r w:rsidRPr="009E1CF4">
              <w:rPr>
                <w:rFonts w:ascii="Arial" w:eastAsia="Browallia New" w:hAnsi="Arial" w:cs="Arial"/>
                <w:noProof/>
                <w:sz w:val="20"/>
                <w:szCs w:val="20"/>
              </w:rPr>
              <w:t>1,542,83</w:t>
            </w:r>
            <w:r w:rsidR="00951347" w:rsidRPr="009E1CF4">
              <w:rPr>
                <w:rFonts w:ascii="Arial" w:eastAsia="Browallia New" w:hAnsi="Arial" w:cs="Arial"/>
                <w:noProof/>
                <w:sz w:val="20"/>
                <w:szCs w:val="20"/>
              </w:rPr>
              <w:t>6</w:t>
            </w:r>
          </w:p>
        </w:tc>
      </w:tr>
    </w:tbl>
    <w:p w14:paraId="3988FC4B" w14:textId="56871025" w:rsidR="009E7D80" w:rsidRPr="009E1CF4" w:rsidRDefault="009E7D80" w:rsidP="00C13AE3">
      <w:pPr>
        <w:spacing w:line="300" w:lineRule="exact"/>
        <w:jc w:val="thaiDistribute"/>
        <w:rPr>
          <w:rFonts w:ascii="Arial" w:hAnsi="Arial" w:cs="Arial"/>
          <w:sz w:val="20"/>
          <w:szCs w:val="20"/>
        </w:rPr>
      </w:pPr>
    </w:p>
    <w:p w14:paraId="16833762" w14:textId="42F05935" w:rsidR="00646840" w:rsidRPr="00726F6A" w:rsidRDefault="00646840" w:rsidP="00C13AE3">
      <w:pPr>
        <w:spacing w:line="300" w:lineRule="exact"/>
        <w:jc w:val="thaiDistribute"/>
        <w:rPr>
          <w:rFonts w:ascii="Arial" w:hAnsi="Arial" w:cs="Arial"/>
          <w:sz w:val="20"/>
          <w:szCs w:val="20"/>
        </w:rPr>
      </w:pPr>
      <w:r>
        <w:rPr>
          <w:rFonts w:ascii="Arial" w:hAnsi="Arial" w:cs="Arial"/>
          <w:sz w:val="18"/>
          <w:szCs w:val="18"/>
        </w:rPr>
        <w:br w:type="page"/>
      </w:r>
    </w:p>
    <w:p w14:paraId="3F43A344" w14:textId="79EABA30" w:rsidR="009E7D80" w:rsidRPr="00726F6A" w:rsidRDefault="00E24E41"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t>10</w:t>
      </w:r>
      <w:r w:rsidR="009E7D80" w:rsidRPr="00726F6A">
        <w:rPr>
          <w:rFonts w:ascii="Arial" w:hAnsi="Arial" w:cs="Arial"/>
          <w:b/>
          <w:bCs/>
          <w:color w:val="CF4A02"/>
          <w:sz w:val="20"/>
          <w:szCs w:val="20"/>
        </w:rPr>
        <w:t>.2</w:t>
      </w:r>
      <w:r w:rsidR="009E7D80" w:rsidRPr="00726F6A">
        <w:rPr>
          <w:rFonts w:ascii="Arial" w:hAnsi="Arial" w:cs="Arial"/>
          <w:b/>
          <w:bCs/>
          <w:color w:val="CF4A02"/>
          <w:sz w:val="20"/>
          <w:szCs w:val="20"/>
        </w:rPr>
        <w:tab/>
        <w:t>Equity financial assets</w:t>
      </w:r>
    </w:p>
    <w:p w14:paraId="733FFB97" w14:textId="08A08BC9" w:rsidR="009E7D80" w:rsidRPr="00726F6A" w:rsidRDefault="009E7D80" w:rsidP="00C13AE3">
      <w:pPr>
        <w:tabs>
          <w:tab w:val="left" w:pos="709"/>
        </w:tabs>
        <w:spacing w:before="20" w:after="20" w:line="300" w:lineRule="exact"/>
        <w:ind w:left="540"/>
        <w:jc w:val="thaiDistribute"/>
        <w:rPr>
          <w:rFonts w:ascii="Arial" w:hAnsi="Arial" w:cs="Arial"/>
          <w:sz w:val="20"/>
          <w:szCs w:val="20"/>
        </w:rPr>
      </w:pPr>
    </w:p>
    <w:p w14:paraId="59800489" w14:textId="6B71B879" w:rsidR="00861F9E" w:rsidRPr="00726F6A" w:rsidRDefault="00E24E41" w:rsidP="00C13AE3">
      <w:pPr>
        <w:tabs>
          <w:tab w:val="left" w:pos="1260"/>
        </w:tabs>
        <w:spacing w:before="20" w:after="20" w:line="300" w:lineRule="exact"/>
        <w:ind w:left="1260" w:hanging="720"/>
        <w:jc w:val="thaiDistribute"/>
        <w:rPr>
          <w:rFonts w:ascii="Arial" w:hAnsi="Arial" w:cs="Arial"/>
          <w:color w:val="CF4A02"/>
          <w:sz w:val="20"/>
          <w:szCs w:val="20"/>
        </w:rPr>
      </w:pPr>
      <w:r w:rsidRPr="00726F6A">
        <w:rPr>
          <w:rFonts w:ascii="Arial" w:hAnsi="Arial" w:cs="Arial"/>
          <w:color w:val="CF4A02"/>
          <w:sz w:val="20"/>
          <w:szCs w:val="20"/>
        </w:rPr>
        <w:t>10</w:t>
      </w:r>
      <w:r w:rsidR="00861F9E" w:rsidRPr="00726F6A">
        <w:rPr>
          <w:rFonts w:ascii="Arial" w:hAnsi="Arial" w:cs="Arial"/>
          <w:color w:val="CF4A02"/>
          <w:sz w:val="20"/>
          <w:szCs w:val="20"/>
        </w:rPr>
        <w:t>.2.1</w:t>
      </w:r>
      <w:r w:rsidR="00861F9E" w:rsidRPr="00726F6A">
        <w:rPr>
          <w:rFonts w:ascii="Arial" w:hAnsi="Arial" w:cs="Arial"/>
          <w:color w:val="CF4A02"/>
          <w:sz w:val="20"/>
          <w:szCs w:val="20"/>
        </w:rPr>
        <w:tab/>
        <w:t xml:space="preserve">Classified by type of equity financial assets as </w:t>
      </w:r>
      <w:proofErr w:type="gramStart"/>
      <w:r w:rsidR="00861F9E" w:rsidRPr="00726F6A">
        <w:rPr>
          <w:rFonts w:ascii="Arial" w:hAnsi="Arial" w:cs="Arial"/>
          <w:color w:val="CF4A02"/>
          <w:sz w:val="20"/>
          <w:szCs w:val="20"/>
        </w:rPr>
        <w:t>at</w:t>
      </w:r>
      <w:proofErr w:type="gramEnd"/>
      <w:r w:rsidR="00861F9E" w:rsidRPr="00726F6A">
        <w:rPr>
          <w:rFonts w:ascii="Arial" w:hAnsi="Arial" w:cs="Arial"/>
          <w:color w:val="CF4A02"/>
          <w:sz w:val="20"/>
          <w:szCs w:val="20"/>
        </w:rPr>
        <w:t xml:space="preserve"> 31 March 2024 and </w:t>
      </w:r>
      <w:r w:rsidR="00577550" w:rsidRPr="00726F6A">
        <w:rPr>
          <w:rFonts w:ascii="Arial" w:hAnsi="Arial" w:cs="Arial"/>
          <w:color w:val="CF4A02"/>
          <w:sz w:val="20"/>
          <w:szCs w:val="20"/>
        </w:rPr>
        <w:t>31 December 2023</w:t>
      </w:r>
    </w:p>
    <w:p w14:paraId="121F655B" w14:textId="77777777" w:rsidR="00861F9E" w:rsidRPr="00726F6A" w:rsidRDefault="00861F9E" w:rsidP="00C13AE3">
      <w:pPr>
        <w:spacing w:before="20" w:after="20" w:line="300" w:lineRule="exact"/>
        <w:ind w:left="540"/>
        <w:jc w:val="thaiDistribute"/>
        <w:rPr>
          <w:rFonts w:ascii="Arial" w:hAnsi="Arial" w:cs="Arial"/>
          <w:sz w:val="20"/>
          <w:szCs w:val="20"/>
        </w:rPr>
      </w:pPr>
    </w:p>
    <w:tbl>
      <w:tblPr>
        <w:tblW w:w="4897" w:type="pct"/>
        <w:tblInd w:w="108" w:type="dxa"/>
        <w:tblLook w:val="0000" w:firstRow="0" w:lastRow="0" w:firstColumn="0" w:lastColumn="0" w:noHBand="0" w:noVBand="0"/>
      </w:tblPr>
      <w:tblGrid>
        <w:gridCol w:w="3239"/>
        <w:gridCol w:w="1560"/>
        <w:gridCol w:w="1560"/>
        <w:gridCol w:w="1560"/>
        <w:gridCol w:w="1556"/>
      </w:tblGrid>
      <w:tr w:rsidR="001C4DB8" w:rsidRPr="00726F6A" w14:paraId="65542D63" w14:textId="77777777" w:rsidTr="00C13AE3">
        <w:trPr>
          <w:trHeight w:val="70"/>
        </w:trPr>
        <w:tc>
          <w:tcPr>
            <w:tcW w:w="1710" w:type="pct"/>
          </w:tcPr>
          <w:p w14:paraId="7E44D760" w14:textId="77777777" w:rsidR="001C4DB8" w:rsidRPr="00726F6A" w:rsidRDefault="001C4DB8" w:rsidP="00C13AE3">
            <w:pPr>
              <w:spacing w:line="300" w:lineRule="exact"/>
              <w:ind w:left="-106"/>
              <w:jc w:val="thaiDistribute"/>
              <w:rPr>
                <w:rFonts w:ascii="Arial" w:eastAsia="Browallia New" w:hAnsi="Arial" w:cs="Arial"/>
                <w:b/>
                <w:noProof/>
                <w:sz w:val="20"/>
                <w:szCs w:val="20"/>
              </w:rPr>
            </w:pPr>
          </w:p>
        </w:tc>
        <w:tc>
          <w:tcPr>
            <w:tcW w:w="3290" w:type="pct"/>
            <w:gridSpan w:val="4"/>
            <w:tcBorders>
              <w:top w:val="single" w:sz="4" w:space="0" w:color="auto"/>
              <w:bottom w:val="single" w:sz="4" w:space="0" w:color="auto"/>
            </w:tcBorders>
            <w:vAlign w:val="bottom"/>
          </w:tcPr>
          <w:p w14:paraId="2C742559" w14:textId="77777777" w:rsidR="00577550" w:rsidRPr="00726F6A" w:rsidRDefault="00577550" w:rsidP="00C13AE3">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Equity method financial information</w:t>
            </w:r>
          </w:p>
          <w:p w14:paraId="320783B3" w14:textId="7EC99F85" w:rsidR="001C4DB8" w:rsidRPr="00726F6A" w:rsidRDefault="00577550" w:rsidP="00C13AE3">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and separate financial information</w:t>
            </w:r>
          </w:p>
        </w:tc>
      </w:tr>
      <w:tr w:rsidR="00D4702C" w:rsidRPr="00726F6A" w14:paraId="52629367" w14:textId="77777777" w:rsidTr="00C13AE3">
        <w:trPr>
          <w:trHeight w:val="70"/>
        </w:trPr>
        <w:tc>
          <w:tcPr>
            <w:tcW w:w="1710" w:type="pct"/>
          </w:tcPr>
          <w:p w14:paraId="59E56C12" w14:textId="77777777" w:rsidR="00D4702C" w:rsidRPr="00726F6A" w:rsidRDefault="00D4702C" w:rsidP="00C13AE3">
            <w:pPr>
              <w:spacing w:line="300" w:lineRule="exact"/>
              <w:ind w:left="-106"/>
              <w:jc w:val="thaiDistribute"/>
              <w:rPr>
                <w:rFonts w:ascii="Arial" w:eastAsia="Browallia New" w:hAnsi="Arial" w:cs="Arial"/>
                <w:noProof/>
                <w:sz w:val="20"/>
                <w:szCs w:val="20"/>
              </w:rPr>
            </w:pPr>
          </w:p>
        </w:tc>
        <w:tc>
          <w:tcPr>
            <w:tcW w:w="1645" w:type="pct"/>
            <w:gridSpan w:val="2"/>
            <w:tcBorders>
              <w:top w:val="single" w:sz="4" w:space="0" w:color="auto"/>
              <w:bottom w:val="single" w:sz="4" w:space="0" w:color="auto"/>
            </w:tcBorders>
          </w:tcPr>
          <w:p w14:paraId="4824E5E2" w14:textId="7A09F1D4" w:rsidR="00D4702C" w:rsidRPr="00726F6A" w:rsidRDefault="00D4702C" w:rsidP="00C13AE3">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31 March 2024</w:t>
            </w:r>
          </w:p>
        </w:tc>
        <w:tc>
          <w:tcPr>
            <w:tcW w:w="1645" w:type="pct"/>
            <w:gridSpan w:val="2"/>
            <w:tcBorders>
              <w:top w:val="single" w:sz="4" w:space="0" w:color="auto"/>
            </w:tcBorders>
          </w:tcPr>
          <w:p w14:paraId="29FFB8D5" w14:textId="0C07E122" w:rsidR="00D4702C" w:rsidRPr="00726F6A" w:rsidRDefault="00D4702C" w:rsidP="00C13AE3">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31 December 2023</w:t>
            </w:r>
          </w:p>
        </w:tc>
      </w:tr>
      <w:tr w:rsidR="001C4DB8" w:rsidRPr="00726F6A" w14:paraId="7636DA96" w14:textId="77777777" w:rsidTr="00C13AE3">
        <w:trPr>
          <w:trHeight w:val="70"/>
        </w:trPr>
        <w:tc>
          <w:tcPr>
            <w:tcW w:w="1710" w:type="pct"/>
          </w:tcPr>
          <w:p w14:paraId="695E141E" w14:textId="77777777" w:rsidR="001C4DB8" w:rsidRPr="00726F6A" w:rsidRDefault="001C4DB8" w:rsidP="00C13AE3">
            <w:pPr>
              <w:spacing w:line="300" w:lineRule="exact"/>
              <w:ind w:left="-106"/>
              <w:jc w:val="thaiDistribute"/>
              <w:rPr>
                <w:rFonts w:ascii="Arial" w:eastAsia="Browallia New" w:hAnsi="Arial" w:cs="Arial"/>
                <w:noProof/>
                <w:sz w:val="20"/>
                <w:szCs w:val="20"/>
              </w:rPr>
            </w:pPr>
          </w:p>
        </w:tc>
        <w:tc>
          <w:tcPr>
            <w:tcW w:w="823" w:type="pct"/>
            <w:tcBorders>
              <w:top w:val="single" w:sz="4" w:space="0" w:color="auto"/>
            </w:tcBorders>
            <w:shd w:val="clear" w:color="auto" w:fill="auto"/>
          </w:tcPr>
          <w:p w14:paraId="5936A4FA" w14:textId="1157F4E6" w:rsidR="001C4DB8" w:rsidRPr="00726F6A" w:rsidRDefault="001C4DB8" w:rsidP="00C13AE3">
            <w:pPr>
              <w:tabs>
                <w:tab w:val="decimal" w:pos="1339"/>
              </w:tabs>
              <w:spacing w:line="300" w:lineRule="exact"/>
              <w:ind w:right="-72"/>
              <w:jc w:val="both"/>
              <w:rPr>
                <w:rFonts w:ascii="Arial" w:eastAsia="Browallia New" w:hAnsi="Arial" w:cs="Arial"/>
                <w:b/>
                <w:bCs/>
                <w:noProof/>
                <w:sz w:val="20"/>
                <w:szCs w:val="20"/>
                <w:cs/>
              </w:rPr>
            </w:pPr>
            <w:r w:rsidRPr="00726F6A">
              <w:rPr>
                <w:rFonts w:ascii="Arial" w:eastAsia="Browallia New" w:hAnsi="Arial" w:cs="Arial"/>
                <w:b/>
                <w:bCs/>
                <w:noProof/>
                <w:sz w:val="20"/>
                <w:szCs w:val="20"/>
              </w:rPr>
              <w:t>Cost</w:t>
            </w:r>
          </w:p>
        </w:tc>
        <w:tc>
          <w:tcPr>
            <w:tcW w:w="823" w:type="pct"/>
            <w:tcBorders>
              <w:top w:val="single" w:sz="4" w:space="0" w:color="auto"/>
            </w:tcBorders>
            <w:shd w:val="clear" w:color="auto" w:fill="auto"/>
            <w:vAlign w:val="bottom"/>
          </w:tcPr>
          <w:p w14:paraId="2064021C" w14:textId="57268959" w:rsidR="001C4DB8" w:rsidRPr="00726F6A" w:rsidRDefault="001C4DB8" w:rsidP="00C13AE3">
            <w:pPr>
              <w:tabs>
                <w:tab w:val="decimal" w:pos="1339"/>
              </w:tabs>
              <w:spacing w:line="300" w:lineRule="exact"/>
              <w:ind w:right="-72"/>
              <w:jc w:val="both"/>
              <w:rPr>
                <w:rFonts w:ascii="Arial" w:eastAsia="Browallia New" w:hAnsi="Arial" w:cs="Arial"/>
                <w:b/>
                <w:bCs/>
                <w:noProof/>
                <w:sz w:val="20"/>
                <w:szCs w:val="20"/>
                <w:cs/>
              </w:rPr>
            </w:pPr>
            <w:r w:rsidRPr="00726F6A">
              <w:rPr>
                <w:rFonts w:ascii="Arial" w:eastAsia="Browallia New" w:hAnsi="Arial" w:cs="Arial"/>
                <w:b/>
                <w:bCs/>
                <w:noProof/>
                <w:sz w:val="20"/>
                <w:szCs w:val="20"/>
              </w:rPr>
              <w:t>Fair value</w:t>
            </w:r>
          </w:p>
        </w:tc>
        <w:tc>
          <w:tcPr>
            <w:tcW w:w="823" w:type="pct"/>
            <w:tcBorders>
              <w:top w:val="single" w:sz="4" w:space="0" w:color="auto"/>
            </w:tcBorders>
          </w:tcPr>
          <w:p w14:paraId="37B1A63E" w14:textId="36985B74" w:rsidR="001C4DB8" w:rsidRPr="00726F6A" w:rsidRDefault="001C4DB8" w:rsidP="00C13AE3">
            <w:pPr>
              <w:tabs>
                <w:tab w:val="decimal" w:pos="1340"/>
              </w:tabs>
              <w:spacing w:line="300" w:lineRule="exact"/>
              <w:ind w:right="-72"/>
              <w:jc w:val="both"/>
              <w:rPr>
                <w:rFonts w:ascii="Arial" w:hAnsi="Arial" w:cs="Arial"/>
                <w:b/>
                <w:bCs/>
                <w:noProof/>
                <w:sz w:val="20"/>
                <w:szCs w:val="20"/>
                <w:cs/>
              </w:rPr>
            </w:pPr>
            <w:r w:rsidRPr="00726F6A">
              <w:rPr>
                <w:rFonts w:ascii="Arial" w:eastAsia="Browallia New" w:hAnsi="Arial" w:cs="Arial"/>
                <w:b/>
                <w:bCs/>
                <w:noProof/>
                <w:sz w:val="20"/>
                <w:szCs w:val="20"/>
              </w:rPr>
              <w:t>Cost</w:t>
            </w:r>
          </w:p>
        </w:tc>
        <w:tc>
          <w:tcPr>
            <w:tcW w:w="822" w:type="pct"/>
            <w:tcBorders>
              <w:top w:val="single" w:sz="4" w:space="0" w:color="auto"/>
            </w:tcBorders>
            <w:vAlign w:val="bottom"/>
          </w:tcPr>
          <w:p w14:paraId="35436999" w14:textId="2EF0121E" w:rsidR="001C4DB8" w:rsidRPr="00726F6A" w:rsidRDefault="001C4DB8" w:rsidP="00C13AE3">
            <w:pPr>
              <w:tabs>
                <w:tab w:val="decimal" w:pos="1371"/>
              </w:tabs>
              <w:spacing w:line="300" w:lineRule="exact"/>
              <w:ind w:right="-72"/>
              <w:jc w:val="both"/>
              <w:rPr>
                <w:rFonts w:ascii="Arial" w:eastAsia="Browallia New" w:hAnsi="Arial" w:cs="Arial"/>
                <w:b/>
                <w:bCs/>
                <w:noProof/>
                <w:sz w:val="20"/>
                <w:szCs w:val="20"/>
              </w:rPr>
            </w:pPr>
            <w:r w:rsidRPr="00726F6A">
              <w:rPr>
                <w:rFonts w:ascii="Arial" w:eastAsia="Browallia New" w:hAnsi="Arial" w:cs="Arial"/>
                <w:b/>
                <w:bCs/>
                <w:noProof/>
                <w:sz w:val="20"/>
                <w:szCs w:val="20"/>
              </w:rPr>
              <w:t>Fair value</w:t>
            </w:r>
          </w:p>
        </w:tc>
      </w:tr>
      <w:tr w:rsidR="00D4702C" w:rsidRPr="00726F6A" w14:paraId="214457E0" w14:textId="77777777" w:rsidTr="00C13AE3">
        <w:trPr>
          <w:trHeight w:val="70"/>
        </w:trPr>
        <w:tc>
          <w:tcPr>
            <w:tcW w:w="1710" w:type="pct"/>
          </w:tcPr>
          <w:p w14:paraId="7229F141" w14:textId="77777777" w:rsidR="00D4702C" w:rsidRPr="00726F6A" w:rsidRDefault="00D4702C" w:rsidP="00C13AE3">
            <w:pPr>
              <w:spacing w:line="300" w:lineRule="exact"/>
              <w:ind w:left="-106"/>
              <w:jc w:val="thaiDistribute"/>
              <w:rPr>
                <w:rFonts w:ascii="Arial" w:eastAsia="Browallia New" w:hAnsi="Arial" w:cs="Arial"/>
                <w:noProof/>
                <w:sz w:val="20"/>
                <w:szCs w:val="20"/>
              </w:rPr>
            </w:pPr>
          </w:p>
        </w:tc>
        <w:tc>
          <w:tcPr>
            <w:tcW w:w="823" w:type="pct"/>
            <w:tcBorders>
              <w:bottom w:val="single" w:sz="4" w:space="0" w:color="auto"/>
            </w:tcBorders>
            <w:shd w:val="clear" w:color="auto" w:fill="auto"/>
            <w:vAlign w:val="bottom"/>
          </w:tcPr>
          <w:p w14:paraId="50F86DCC" w14:textId="2B034D54" w:rsidR="006E6865" w:rsidRPr="00726F6A" w:rsidRDefault="00D4702C" w:rsidP="00C13AE3">
            <w:pPr>
              <w:tabs>
                <w:tab w:val="decimal" w:pos="1339"/>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4E193A08" w14:textId="4539AEEC" w:rsidR="00D4702C" w:rsidRPr="00726F6A" w:rsidRDefault="00D4702C" w:rsidP="00C13AE3">
            <w:pPr>
              <w:tabs>
                <w:tab w:val="decimal" w:pos="1339"/>
              </w:tabs>
              <w:spacing w:line="300" w:lineRule="exact"/>
              <w:ind w:right="-72"/>
              <w:jc w:val="both"/>
              <w:rPr>
                <w:rFonts w:ascii="Arial" w:hAnsi="Arial" w:cs="Arial"/>
                <w:b/>
                <w:bCs/>
                <w:noProof/>
                <w:sz w:val="20"/>
                <w:szCs w:val="20"/>
                <w:cs/>
              </w:rPr>
            </w:pPr>
            <w:r w:rsidRPr="00726F6A">
              <w:rPr>
                <w:rFonts w:ascii="Arial" w:eastAsia="Arial" w:hAnsi="Arial" w:cs="Arial"/>
                <w:b/>
                <w:sz w:val="20"/>
                <w:szCs w:val="20"/>
              </w:rPr>
              <w:t>Baht</w:t>
            </w:r>
          </w:p>
        </w:tc>
        <w:tc>
          <w:tcPr>
            <w:tcW w:w="823" w:type="pct"/>
            <w:tcBorders>
              <w:bottom w:val="single" w:sz="4" w:space="0" w:color="auto"/>
            </w:tcBorders>
            <w:shd w:val="clear" w:color="auto" w:fill="auto"/>
            <w:vAlign w:val="bottom"/>
          </w:tcPr>
          <w:p w14:paraId="3C4859F7" w14:textId="38BA684E" w:rsidR="006E6865" w:rsidRPr="00726F6A" w:rsidRDefault="00D4702C" w:rsidP="00C13AE3">
            <w:pPr>
              <w:tabs>
                <w:tab w:val="decimal" w:pos="1339"/>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38D422A4" w14:textId="659911AF" w:rsidR="00D4702C" w:rsidRPr="00726F6A" w:rsidRDefault="00D4702C" w:rsidP="00C13AE3">
            <w:pPr>
              <w:tabs>
                <w:tab w:val="decimal" w:pos="1339"/>
              </w:tabs>
              <w:spacing w:line="300" w:lineRule="exact"/>
              <w:ind w:right="-72"/>
              <w:jc w:val="both"/>
              <w:rPr>
                <w:rFonts w:ascii="Arial" w:hAnsi="Arial" w:cs="Arial"/>
                <w:b/>
                <w:bCs/>
                <w:noProof/>
                <w:sz w:val="20"/>
                <w:szCs w:val="20"/>
                <w:cs/>
              </w:rPr>
            </w:pPr>
            <w:r w:rsidRPr="00726F6A">
              <w:rPr>
                <w:rFonts w:ascii="Arial" w:eastAsia="Arial" w:hAnsi="Arial" w:cs="Arial"/>
                <w:b/>
                <w:sz w:val="20"/>
                <w:szCs w:val="20"/>
              </w:rPr>
              <w:t>Baht</w:t>
            </w:r>
          </w:p>
        </w:tc>
        <w:tc>
          <w:tcPr>
            <w:tcW w:w="823" w:type="pct"/>
            <w:tcBorders>
              <w:bottom w:val="single" w:sz="4" w:space="0" w:color="000000"/>
            </w:tcBorders>
            <w:vAlign w:val="bottom"/>
          </w:tcPr>
          <w:p w14:paraId="06FE6ED2" w14:textId="6ABD437C" w:rsidR="006E6865" w:rsidRPr="00726F6A" w:rsidRDefault="00D4702C" w:rsidP="00C13AE3">
            <w:pPr>
              <w:tabs>
                <w:tab w:val="decimal" w:pos="1340"/>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3D41D056" w14:textId="3EB02814" w:rsidR="00D4702C" w:rsidRPr="00726F6A" w:rsidRDefault="00D4702C" w:rsidP="00C13AE3">
            <w:pPr>
              <w:tabs>
                <w:tab w:val="decimal" w:pos="1340"/>
              </w:tabs>
              <w:spacing w:line="300" w:lineRule="exact"/>
              <w:ind w:right="-72"/>
              <w:jc w:val="both"/>
              <w:rPr>
                <w:rFonts w:ascii="Arial" w:hAnsi="Arial" w:cs="Arial"/>
                <w:b/>
                <w:bCs/>
                <w:noProof/>
                <w:sz w:val="20"/>
                <w:szCs w:val="20"/>
                <w:cs/>
              </w:rPr>
            </w:pPr>
            <w:r w:rsidRPr="00726F6A">
              <w:rPr>
                <w:rFonts w:ascii="Arial" w:eastAsia="Arial" w:hAnsi="Arial" w:cs="Arial"/>
                <w:b/>
                <w:sz w:val="20"/>
                <w:szCs w:val="20"/>
              </w:rPr>
              <w:t>Baht</w:t>
            </w:r>
          </w:p>
        </w:tc>
        <w:tc>
          <w:tcPr>
            <w:tcW w:w="822" w:type="pct"/>
            <w:tcBorders>
              <w:bottom w:val="single" w:sz="4" w:space="0" w:color="000000"/>
            </w:tcBorders>
            <w:vAlign w:val="bottom"/>
          </w:tcPr>
          <w:p w14:paraId="6FBA6C10" w14:textId="79D2E760" w:rsidR="006E6865" w:rsidRPr="00726F6A" w:rsidRDefault="00D4702C" w:rsidP="00C13AE3">
            <w:pPr>
              <w:tabs>
                <w:tab w:val="decimal" w:pos="1371"/>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20E23628" w14:textId="69EE22D0" w:rsidR="00D4702C" w:rsidRPr="00726F6A" w:rsidRDefault="00D4702C" w:rsidP="00C13AE3">
            <w:pPr>
              <w:tabs>
                <w:tab w:val="decimal" w:pos="1371"/>
              </w:tabs>
              <w:spacing w:line="300" w:lineRule="exact"/>
              <w:ind w:right="-72"/>
              <w:jc w:val="both"/>
              <w:rPr>
                <w:rFonts w:ascii="Arial" w:hAnsi="Arial" w:cs="Arial"/>
                <w:b/>
                <w:bCs/>
                <w:noProof/>
                <w:sz w:val="20"/>
                <w:szCs w:val="20"/>
                <w:cs/>
              </w:rPr>
            </w:pPr>
            <w:r w:rsidRPr="00726F6A">
              <w:rPr>
                <w:rFonts w:ascii="Arial" w:eastAsia="Arial" w:hAnsi="Arial" w:cs="Arial"/>
                <w:b/>
                <w:sz w:val="20"/>
                <w:szCs w:val="20"/>
              </w:rPr>
              <w:t>Baht</w:t>
            </w:r>
          </w:p>
        </w:tc>
      </w:tr>
      <w:tr w:rsidR="00D4702C" w:rsidRPr="00726F6A" w14:paraId="110D48A9" w14:textId="77777777" w:rsidTr="00C13AE3">
        <w:trPr>
          <w:trHeight w:val="60"/>
        </w:trPr>
        <w:tc>
          <w:tcPr>
            <w:tcW w:w="1710" w:type="pct"/>
            <w:vAlign w:val="center"/>
          </w:tcPr>
          <w:p w14:paraId="55EC00D1" w14:textId="77777777" w:rsidR="00D4702C" w:rsidRPr="00726F6A" w:rsidRDefault="00D4702C" w:rsidP="00726F6A">
            <w:pPr>
              <w:spacing w:line="140" w:lineRule="exact"/>
              <w:ind w:left="-106"/>
              <w:jc w:val="thaiDistribute"/>
              <w:rPr>
                <w:rFonts w:ascii="Arial" w:eastAsia="Browallia New" w:hAnsi="Arial" w:cs="Arial"/>
                <w:noProof/>
                <w:sz w:val="20"/>
                <w:szCs w:val="20"/>
              </w:rPr>
            </w:pPr>
          </w:p>
        </w:tc>
        <w:tc>
          <w:tcPr>
            <w:tcW w:w="823" w:type="pct"/>
            <w:tcBorders>
              <w:top w:val="single" w:sz="4" w:space="0" w:color="auto"/>
            </w:tcBorders>
            <w:shd w:val="clear" w:color="auto" w:fill="FAFAFA"/>
          </w:tcPr>
          <w:p w14:paraId="59E846F6" w14:textId="77777777" w:rsidR="00D4702C" w:rsidRPr="00726F6A" w:rsidRDefault="00D4702C" w:rsidP="00726F6A">
            <w:pPr>
              <w:tabs>
                <w:tab w:val="decimal" w:pos="1339"/>
              </w:tabs>
              <w:spacing w:line="140" w:lineRule="exact"/>
              <w:ind w:right="-72"/>
              <w:jc w:val="both"/>
              <w:rPr>
                <w:rFonts w:ascii="Arial" w:eastAsia="Browallia New" w:hAnsi="Arial" w:cs="Arial"/>
                <w:noProof/>
                <w:sz w:val="20"/>
                <w:szCs w:val="20"/>
              </w:rPr>
            </w:pPr>
          </w:p>
        </w:tc>
        <w:tc>
          <w:tcPr>
            <w:tcW w:w="823" w:type="pct"/>
            <w:tcBorders>
              <w:top w:val="single" w:sz="4" w:space="0" w:color="auto"/>
            </w:tcBorders>
            <w:shd w:val="clear" w:color="auto" w:fill="FAFAFA"/>
            <w:vAlign w:val="center"/>
          </w:tcPr>
          <w:p w14:paraId="3EF740EE" w14:textId="77777777" w:rsidR="00D4702C" w:rsidRPr="00726F6A" w:rsidRDefault="00D4702C" w:rsidP="00726F6A">
            <w:pPr>
              <w:tabs>
                <w:tab w:val="decimal" w:pos="1339"/>
              </w:tabs>
              <w:spacing w:line="140" w:lineRule="exact"/>
              <w:ind w:right="-72"/>
              <w:jc w:val="both"/>
              <w:rPr>
                <w:rFonts w:ascii="Arial" w:eastAsia="Browallia New" w:hAnsi="Arial" w:cs="Arial"/>
                <w:noProof/>
                <w:sz w:val="20"/>
                <w:szCs w:val="20"/>
              </w:rPr>
            </w:pPr>
          </w:p>
        </w:tc>
        <w:tc>
          <w:tcPr>
            <w:tcW w:w="823" w:type="pct"/>
            <w:tcBorders>
              <w:top w:val="single" w:sz="4" w:space="0" w:color="000000"/>
            </w:tcBorders>
          </w:tcPr>
          <w:p w14:paraId="2E82C414" w14:textId="77777777" w:rsidR="00D4702C" w:rsidRPr="00726F6A" w:rsidRDefault="00D4702C" w:rsidP="00726F6A">
            <w:pPr>
              <w:tabs>
                <w:tab w:val="decimal" w:pos="1340"/>
              </w:tabs>
              <w:spacing w:line="140" w:lineRule="exact"/>
              <w:ind w:right="-72"/>
              <w:jc w:val="both"/>
              <w:rPr>
                <w:rFonts w:ascii="Arial" w:eastAsia="Browallia New" w:hAnsi="Arial" w:cs="Arial"/>
                <w:noProof/>
                <w:sz w:val="20"/>
                <w:szCs w:val="20"/>
              </w:rPr>
            </w:pPr>
          </w:p>
        </w:tc>
        <w:tc>
          <w:tcPr>
            <w:tcW w:w="822" w:type="pct"/>
            <w:tcBorders>
              <w:top w:val="single" w:sz="4" w:space="0" w:color="000000"/>
            </w:tcBorders>
            <w:vAlign w:val="center"/>
          </w:tcPr>
          <w:p w14:paraId="69A8F008" w14:textId="77777777" w:rsidR="00D4702C" w:rsidRPr="00726F6A" w:rsidRDefault="00D4702C" w:rsidP="00726F6A">
            <w:pPr>
              <w:tabs>
                <w:tab w:val="decimal" w:pos="1371"/>
              </w:tabs>
              <w:spacing w:line="140" w:lineRule="exact"/>
              <w:ind w:right="-72"/>
              <w:jc w:val="both"/>
              <w:rPr>
                <w:rFonts w:ascii="Arial" w:eastAsia="Browallia New" w:hAnsi="Arial" w:cs="Arial"/>
                <w:noProof/>
                <w:sz w:val="20"/>
                <w:szCs w:val="20"/>
              </w:rPr>
            </w:pPr>
          </w:p>
        </w:tc>
      </w:tr>
      <w:tr w:rsidR="00D4702C" w:rsidRPr="00726F6A" w14:paraId="4C977F75" w14:textId="77777777" w:rsidTr="00C13AE3">
        <w:trPr>
          <w:trHeight w:val="70"/>
        </w:trPr>
        <w:tc>
          <w:tcPr>
            <w:tcW w:w="1710" w:type="pct"/>
          </w:tcPr>
          <w:p w14:paraId="3A458D42" w14:textId="77777777" w:rsidR="006E6865" w:rsidRPr="00726F6A" w:rsidRDefault="00D4702C" w:rsidP="00C13AE3">
            <w:pPr>
              <w:widowControl w:val="0"/>
              <w:spacing w:line="300" w:lineRule="exact"/>
              <w:ind w:left="-106"/>
              <w:rPr>
                <w:rFonts w:ascii="Arial" w:eastAsia="Browallia New" w:hAnsi="Arial" w:cs="Arial"/>
                <w:b/>
                <w:bCs/>
                <w:noProof/>
                <w:sz w:val="20"/>
                <w:szCs w:val="20"/>
              </w:rPr>
            </w:pPr>
            <w:r w:rsidRPr="00726F6A">
              <w:rPr>
                <w:rFonts w:ascii="Arial" w:eastAsia="Browallia New" w:hAnsi="Arial" w:cs="Arial"/>
                <w:b/>
                <w:bCs/>
                <w:noProof/>
                <w:sz w:val="20"/>
                <w:szCs w:val="20"/>
              </w:rPr>
              <w:t>Equity instruments measured at</w:t>
            </w:r>
          </w:p>
          <w:p w14:paraId="14DA02BE" w14:textId="77777777" w:rsidR="00D4702C" w:rsidRPr="00726F6A" w:rsidRDefault="00D4702C" w:rsidP="00C13AE3">
            <w:pPr>
              <w:widowControl w:val="0"/>
              <w:spacing w:line="300" w:lineRule="exact"/>
              <w:ind w:left="-106"/>
              <w:rPr>
                <w:rFonts w:ascii="Arial" w:eastAsia="Browallia New" w:hAnsi="Arial" w:cs="Arial"/>
                <w:b/>
                <w:bCs/>
                <w:noProof/>
                <w:sz w:val="20"/>
                <w:szCs w:val="20"/>
              </w:rPr>
            </w:pPr>
            <w:r w:rsidRPr="00726F6A">
              <w:rPr>
                <w:rFonts w:ascii="Arial" w:eastAsia="Browallia New" w:hAnsi="Arial" w:cs="Arial"/>
                <w:noProof/>
                <w:sz w:val="20"/>
                <w:szCs w:val="20"/>
              </w:rPr>
              <w:t xml:space="preserve">   </w:t>
            </w:r>
            <w:r w:rsidRPr="00726F6A">
              <w:rPr>
                <w:rFonts w:ascii="Arial" w:eastAsia="Browallia New" w:hAnsi="Arial" w:cs="Arial"/>
                <w:b/>
                <w:bCs/>
                <w:noProof/>
                <w:sz w:val="20"/>
                <w:szCs w:val="20"/>
              </w:rPr>
              <w:t xml:space="preserve">fair value through other </w:t>
            </w:r>
          </w:p>
          <w:p w14:paraId="45A9487F" w14:textId="0AA7EB26" w:rsidR="00D4702C" w:rsidRPr="00726F6A" w:rsidRDefault="00D4702C" w:rsidP="00C13AE3">
            <w:pPr>
              <w:widowControl w:val="0"/>
              <w:spacing w:line="300" w:lineRule="exact"/>
              <w:ind w:left="-106"/>
              <w:rPr>
                <w:rFonts w:ascii="Arial" w:eastAsia="Browallia New" w:hAnsi="Arial" w:cs="Arial"/>
                <w:b/>
                <w:bCs/>
                <w:noProof/>
                <w:sz w:val="20"/>
                <w:szCs w:val="20"/>
              </w:rPr>
            </w:pPr>
            <w:r w:rsidRPr="00726F6A">
              <w:rPr>
                <w:rFonts w:ascii="Arial" w:eastAsia="Browallia New" w:hAnsi="Arial" w:cs="Arial"/>
                <w:noProof/>
                <w:sz w:val="20"/>
                <w:szCs w:val="20"/>
              </w:rPr>
              <w:t xml:space="preserve">   </w:t>
            </w:r>
            <w:r w:rsidRPr="00726F6A">
              <w:rPr>
                <w:rFonts w:ascii="Arial" w:eastAsia="Browallia New" w:hAnsi="Arial" w:cs="Arial"/>
                <w:b/>
                <w:bCs/>
                <w:noProof/>
                <w:sz w:val="20"/>
                <w:szCs w:val="20"/>
              </w:rPr>
              <w:t>comprehensive income</w:t>
            </w:r>
          </w:p>
        </w:tc>
        <w:tc>
          <w:tcPr>
            <w:tcW w:w="823" w:type="pct"/>
            <w:shd w:val="clear" w:color="auto" w:fill="FAFAFA"/>
          </w:tcPr>
          <w:p w14:paraId="0A4F0675"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tc>
        <w:tc>
          <w:tcPr>
            <w:tcW w:w="823" w:type="pct"/>
            <w:tcBorders>
              <w:top w:val="nil"/>
              <w:left w:val="nil"/>
              <w:right w:val="nil"/>
            </w:tcBorders>
            <w:shd w:val="clear" w:color="auto" w:fill="FAFAFA"/>
            <w:vAlign w:val="center"/>
          </w:tcPr>
          <w:p w14:paraId="14B77393"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tc>
        <w:tc>
          <w:tcPr>
            <w:tcW w:w="823" w:type="pct"/>
          </w:tcPr>
          <w:p w14:paraId="5CD9834D" w14:textId="77777777" w:rsidR="00D4702C" w:rsidRPr="00726F6A" w:rsidRDefault="00D4702C" w:rsidP="00C13AE3">
            <w:pPr>
              <w:tabs>
                <w:tab w:val="decimal" w:pos="1340"/>
              </w:tabs>
              <w:spacing w:line="300" w:lineRule="exact"/>
              <w:ind w:right="-72"/>
              <w:jc w:val="both"/>
              <w:rPr>
                <w:rFonts w:ascii="Arial" w:eastAsia="Browallia New" w:hAnsi="Arial" w:cs="Arial"/>
                <w:noProof/>
                <w:sz w:val="20"/>
                <w:szCs w:val="20"/>
              </w:rPr>
            </w:pPr>
          </w:p>
        </w:tc>
        <w:tc>
          <w:tcPr>
            <w:tcW w:w="822" w:type="pct"/>
            <w:vAlign w:val="center"/>
          </w:tcPr>
          <w:p w14:paraId="1F8F03F5" w14:textId="77777777" w:rsidR="00D4702C" w:rsidRPr="00726F6A" w:rsidRDefault="00D4702C" w:rsidP="00C13AE3">
            <w:pPr>
              <w:tabs>
                <w:tab w:val="decimal" w:pos="1371"/>
              </w:tabs>
              <w:spacing w:line="300" w:lineRule="exact"/>
              <w:ind w:right="-72"/>
              <w:jc w:val="both"/>
              <w:rPr>
                <w:rFonts w:ascii="Arial" w:eastAsia="Browallia New" w:hAnsi="Arial" w:cs="Arial"/>
                <w:noProof/>
                <w:sz w:val="20"/>
                <w:szCs w:val="20"/>
              </w:rPr>
            </w:pPr>
          </w:p>
        </w:tc>
      </w:tr>
      <w:tr w:rsidR="00D4702C" w:rsidRPr="00726F6A" w14:paraId="1421F97F" w14:textId="77777777" w:rsidTr="00C13AE3">
        <w:trPr>
          <w:trHeight w:val="70"/>
        </w:trPr>
        <w:tc>
          <w:tcPr>
            <w:tcW w:w="1710" w:type="pct"/>
          </w:tcPr>
          <w:p w14:paraId="6B0180D8" w14:textId="2AA7EEBF" w:rsidR="00D4702C" w:rsidRPr="00726F6A" w:rsidRDefault="00D4702C" w:rsidP="00C13AE3">
            <w:pPr>
              <w:widowControl w:val="0"/>
              <w:spacing w:line="300" w:lineRule="exact"/>
              <w:ind w:left="-106"/>
              <w:jc w:val="thaiDistribute"/>
              <w:rPr>
                <w:rFonts w:ascii="Arial" w:eastAsia="Browallia New" w:hAnsi="Arial" w:cs="Arial"/>
                <w:noProof/>
                <w:sz w:val="20"/>
                <w:szCs w:val="20"/>
                <w:cs/>
              </w:rPr>
            </w:pPr>
            <w:r w:rsidRPr="00726F6A">
              <w:rPr>
                <w:rFonts w:ascii="Arial" w:eastAsia="Browallia New" w:hAnsi="Arial" w:cs="Arial"/>
                <w:noProof/>
                <w:sz w:val="20"/>
                <w:szCs w:val="20"/>
              </w:rPr>
              <w:t>Domestic equity securities</w:t>
            </w:r>
          </w:p>
        </w:tc>
        <w:tc>
          <w:tcPr>
            <w:tcW w:w="823" w:type="pct"/>
            <w:shd w:val="clear" w:color="auto" w:fill="FAFAFA"/>
          </w:tcPr>
          <w:p w14:paraId="33B8DA67" w14:textId="7A82757F" w:rsidR="00D4702C" w:rsidRPr="00726F6A" w:rsidRDefault="00E24E41" w:rsidP="00C13AE3">
            <w:pPr>
              <w:tabs>
                <w:tab w:val="decimal" w:pos="1339"/>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706,981</w:t>
            </w:r>
          </w:p>
        </w:tc>
        <w:tc>
          <w:tcPr>
            <w:tcW w:w="823" w:type="pct"/>
            <w:tcBorders>
              <w:top w:val="nil"/>
              <w:left w:val="nil"/>
              <w:bottom w:val="single" w:sz="4" w:space="0" w:color="auto"/>
              <w:right w:val="nil"/>
            </w:tcBorders>
            <w:shd w:val="clear" w:color="auto" w:fill="FAFAFA"/>
            <w:vAlign w:val="center"/>
          </w:tcPr>
          <w:p w14:paraId="559F65AD" w14:textId="23FF5B07" w:rsidR="00D4702C" w:rsidRPr="00726F6A" w:rsidRDefault="00E24E41" w:rsidP="00C13AE3">
            <w:pPr>
              <w:tabs>
                <w:tab w:val="decimal" w:pos="1339"/>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548,027</w:t>
            </w:r>
          </w:p>
        </w:tc>
        <w:tc>
          <w:tcPr>
            <w:tcW w:w="823" w:type="pct"/>
          </w:tcPr>
          <w:p w14:paraId="5F0C89E5" w14:textId="09370EF9" w:rsidR="00D4702C" w:rsidRPr="00726F6A" w:rsidRDefault="00D4702C" w:rsidP="00C13AE3">
            <w:pPr>
              <w:tabs>
                <w:tab w:val="decimal" w:pos="1340"/>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714,690</w:t>
            </w:r>
          </w:p>
        </w:tc>
        <w:tc>
          <w:tcPr>
            <w:tcW w:w="822" w:type="pct"/>
            <w:tcBorders>
              <w:bottom w:val="single" w:sz="4" w:space="0" w:color="auto"/>
            </w:tcBorders>
            <w:vAlign w:val="center"/>
          </w:tcPr>
          <w:p w14:paraId="7F12ED2E" w14:textId="4C5E5DCC" w:rsidR="00D4702C" w:rsidRPr="00726F6A" w:rsidRDefault="00D4702C" w:rsidP="00C13AE3">
            <w:pPr>
              <w:tabs>
                <w:tab w:val="decimal" w:pos="1371"/>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567,651</w:t>
            </w:r>
          </w:p>
        </w:tc>
      </w:tr>
      <w:tr w:rsidR="00D4702C" w:rsidRPr="00726F6A" w14:paraId="16DEB97E" w14:textId="77777777" w:rsidTr="00C13AE3">
        <w:trPr>
          <w:trHeight w:val="70"/>
        </w:trPr>
        <w:tc>
          <w:tcPr>
            <w:tcW w:w="1710" w:type="pct"/>
          </w:tcPr>
          <w:p w14:paraId="2DBA0BE1" w14:textId="66BD3465" w:rsidR="00D4702C" w:rsidRPr="00726F6A" w:rsidRDefault="00D4702C" w:rsidP="00C13AE3">
            <w:pPr>
              <w:widowControl w:val="0"/>
              <w:spacing w:line="300" w:lineRule="exact"/>
              <w:ind w:left="-106"/>
              <w:jc w:val="thaiDistribute"/>
              <w:rPr>
                <w:rFonts w:ascii="Arial" w:eastAsia="Browallia New" w:hAnsi="Arial" w:cs="Arial"/>
                <w:noProof/>
                <w:sz w:val="20"/>
                <w:szCs w:val="20"/>
              </w:rPr>
            </w:pPr>
            <w:r w:rsidRPr="00726F6A">
              <w:rPr>
                <w:rFonts w:ascii="Arial" w:eastAsia="Browallia New" w:hAnsi="Arial" w:cs="Arial"/>
                <w:noProof/>
                <w:sz w:val="20"/>
                <w:szCs w:val="20"/>
                <w:u w:val="single"/>
              </w:rPr>
              <w:t>Less</w:t>
            </w:r>
            <w:r w:rsidRPr="00726F6A">
              <w:rPr>
                <w:rFonts w:ascii="Arial" w:eastAsia="Browallia New" w:hAnsi="Arial" w:cs="Arial"/>
                <w:noProof/>
                <w:sz w:val="20"/>
                <w:szCs w:val="20"/>
              </w:rPr>
              <w:t xml:space="preserve"> </w:t>
            </w:r>
            <w:r w:rsidR="00883065" w:rsidRPr="00726F6A">
              <w:rPr>
                <w:rFonts w:ascii="Arial" w:eastAsia="Browallia New" w:hAnsi="Arial" w:cs="Arial"/>
                <w:noProof/>
                <w:sz w:val="20"/>
                <w:szCs w:val="20"/>
                <w:cs/>
              </w:rPr>
              <w:t xml:space="preserve"> </w:t>
            </w:r>
            <w:r w:rsidR="00F826AB" w:rsidRPr="00726F6A">
              <w:rPr>
                <w:rFonts w:ascii="Arial" w:eastAsia="Browallia New" w:hAnsi="Arial" w:cs="Arial"/>
                <w:noProof/>
                <w:sz w:val="20"/>
                <w:szCs w:val="20"/>
              </w:rPr>
              <w:t>Unrealised losses</w:t>
            </w:r>
          </w:p>
        </w:tc>
        <w:tc>
          <w:tcPr>
            <w:tcW w:w="823" w:type="pct"/>
            <w:tcBorders>
              <w:bottom w:val="single" w:sz="4" w:space="0" w:color="auto"/>
            </w:tcBorders>
            <w:shd w:val="clear" w:color="auto" w:fill="FAFAFA"/>
          </w:tcPr>
          <w:p w14:paraId="55667454" w14:textId="24EAA79E" w:rsidR="00D4702C" w:rsidRPr="00726F6A" w:rsidRDefault="00E24E41" w:rsidP="00C13AE3">
            <w:pPr>
              <w:tabs>
                <w:tab w:val="decimal" w:pos="1339"/>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(158,954)</w:t>
            </w:r>
          </w:p>
        </w:tc>
        <w:tc>
          <w:tcPr>
            <w:tcW w:w="823" w:type="pct"/>
            <w:tcBorders>
              <w:top w:val="single" w:sz="4" w:space="0" w:color="auto"/>
              <w:left w:val="nil"/>
              <w:right w:val="nil"/>
            </w:tcBorders>
            <w:shd w:val="clear" w:color="auto" w:fill="FAFAFA"/>
            <w:vAlign w:val="center"/>
          </w:tcPr>
          <w:p w14:paraId="5689A031"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tc>
        <w:tc>
          <w:tcPr>
            <w:tcW w:w="823" w:type="pct"/>
            <w:tcBorders>
              <w:bottom w:val="single" w:sz="4" w:space="0" w:color="auto"/>
            </w:tcBorders>
          </w:tcPr>
          <w:p w14:paraId="78D3644B" w14:textId="347BEECB" w:rsidR="00D4702C" w:rsidRPr="00726F6A" w:rsidRDefault="00D4702C" w:rsidP="00C13AE3">
            <w:pPr>
              <w:tabs>
                <w:tab w:val="decimal" w:pos="1340"/>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(147,039)</w:t>
            </w:r>
          </w:p>
        </w:tc>
        <w:tc>
          <w:tcPr>
            <w:tcW w:w="822" w:type="pct"/>
            <w:tcBorders>
              <w:top w:val="single" w:sz="4" w:space="0" w:color="auto"/>
            </w:tcBorders>
            <w:vAlign w:val="center"/>
          </w:tcPr>
          <w:p w14:paraId="60BB920C" w14:textId="77777777" w:rsidR="00D4702C" w:rsidRPr="00726F6A" w:rsidRDefault="00D4702C" w:rsidP="00C13AE3">
            <w:pPr>
              <w:tabs>
                <w:tab w:val="decimal" w:pos="1371"/>
              </w:tabs>
              <w:spacing w:line="300" w:lineRule="exact"/>
              <w:ind w:right="-72"/>
              <w:jc w:val="both"/>
              <w:rPr>
                <w:rFonts w:ascii="Arial" w:eastAsia="Browallia New" w:hAnsi="Arial" w:cs="Arial"/>
                <w:noProof/>
                <w:sz w:val="20"/>
                <w:szCs w:val="20"/>
              </w:rPr>
            </w:pPr>
          </w:p>
        </w:tc>
      </w:tr>
      <w:tr w:rsidR="009F0871" w:rsidRPr="00726F6A" w14:paraId="6454B6AE" w14:textId="77777777" w:rsidTr="00C13AE3">
        <w:trPr>
          <w:trHeight w:val="70"/>
        </w:trPr>
        <w:tc>
          <w:tcPr>
            <w:tcW w:w="1710" w:type="pct"/>
          </w:tcPr>
          <w:p w14:paraId="426ECDE1" w14:textId="77777777" w:rsidR="009F0871" w:rsidRPr="00726F6A" w:rsidRDefault="009F0871" w:rsidP="00726F6A">
            <w:pPr>
              <w:widowControl w:val="0"/>
              <w:spacing w:line="200" w:lineRule="exact"/>
              <w:ind w:left="-106"/>
              <w:jc w:val="thaiDistribute"/>
              <w:rPr>
                <w:rFonts w:ascii="Arial" w:eastAsia="Browallia New" w:hAnsi="Arial" w:cs="Arial"/>
                <w:noProof/>
                <w:sz w:val="20"/>
                <w:szCs w:val="20"/>
                <w:u w:val="single"/>
              </w:rPr>
            </w:pPr>
          </w:p>
        </w:tc>
        <w:tc>
          <w:tcPr>
            <w:tcW w:w="823" w:type="pct"/>
            <w:tcBorders>
              <w:top w:val="single" w:sz="4" w:space="0" w:color="auto"/>
            </w:tcBorders>
            <w:shd w:val="clear" w:color="auto" w:fill="FAFAFA"/>
          </w:tcPr>
          <w:p w14:paraId="2FDD0E40" w14:textId="77777777" w:rsidR="009F0871" w:rsidRPr="00726F6A" w:rsidRDefault="009F0871" w:rsidP="00726F6A">
            <w:pPr>
              <w:tabs>
                <w:tab w:val="decimal" w:pos="1339"/>
              </w:tabs>
              <w:spacing w:line="200" w:lineRule="exact"/>
              <w:ind w:right="-72"/>
              <w:jc w:val="both"/>
              <w:rPr>
                <w:rFonts w:ascii="Arial" w:eastAsia="Browallia New" w:hAnsi="Arial" w:cs="Arial"/>
                <w:noProof/>
                <w:sz w:val="20"/>
                <w:szCs w:val="20"/>
              </w:rPr>
            </w:pPr>
          </w:p>
        </w:tc>
        <w:tc>
          <w:tcPr>
            <w:tcW w:w="823" w:type="pct"/>
            <w:tcBorders>
              <w:left w:val="nil"/>
              <w:right w:val="nil"/>
            </w:tcBorders>
            <w:shd w:val="clear" w:color="auto" w:fill="FAFAFA"/>
            <w:vAlign w:val="center"/>
          </w:tcPr>
          <w:p w14:paraId="4E787B1A" w14:textId="77777777" w:rsidR="009F0871" w:rsidRPr="00726F6A" w:rsidRDefault="009F0871" w:rsidP="00726F6A">
            <w:pPr>
              <w:tabs>
                <w:tab w:val="decimal" w:pos="1339"/>
              </w:tabs>
              <w:spacing w:line="200" w:lineRule="exact"/>
              <w:ind w:right="-72"/>
              <w:jc w:val="both"/>
              <w:rPr>
                <w:rFonts w:ascii="Arial" w:eastAsia="Browallia New" w:hAnsi="Arial" w:cs="Arial"/>
                <w:noProof/>
                <w:sz w:val="20"/>
                <w:szCs w:val="20"/>
              </w:rPr>
            </w:pPr>
          </w:p>
        </w:tc>
        <w:tc>
          <w:tcPr>
            <w:tcW w:w="823" w:type="pct"/>
            <w:tcBorders>
              <w:top w:val="single" w:sz="4" w:space="0" w:color="auto"/>
            </w:tcBorders>
          </w:tcPr>
          <w:p w14:paraId="7F1763B7" w14:textId="77777777" w:rsidR="009F0871" w:rsidRPr="00726F6A" w:rsidRDefault="009F0871" w:rsidP="00726F6A">
            <w:pPr>
              <w:tabs>
                <w:tab w:val="decimal" w:pos="1340"/>
              </w:tabs>
              <w:spacing w:line="200" w:lineRule="exact"/>
              <w:ind w:right="-72"/>
              <w:jc w:val="both"/>
              <w:rPr>
                <w:rFonts w:ascii="Arial" w:eastAsia="Browallia New" w:hAnsi="Arial" w:cs="Arial"/>
                <w:noProof/>
                <w:sz w:val="20"/>
                <w:szCs w:val="20"/>
              </w:rPr>
            </w:pPr>
          </w:p>
        </w:tc>
        <w:tc>
          <w:tcPr>
            <w:tcW w:w="822" w:type="pct"/>
            <w:vAlign w:val="center"/>
          </w:tcPr>
          <w:p w14:paraId="3F596A6D" w14:textId="77777777" w:rsidR="009F0871" w:rsidRPr="00726F6A" w:rsidRDefault="009F0871" w:rsidP="00726F6A">
            <w:pPr>
              <w:tabs>
                <w:tab w:val="decimal" w:pos="1371"/>
              </w:tabs>
              <w:spacing w:line="200" w:lineRule="exact"/>
              <w:ind w:right="-72"/>
              <w:jc w:val="both"/>
              <w:rPr>
                <w:rFonts w:ascii="Arial" w:eastAsia="Browallia New" w:hAnsi="Arial" w:cs="Arial"/>
                <w:noProof/>
                <w:sz w:val="20"/>
                <w:szCs w:val="20"/>
              </w:rPr>
            </w:pPr>
          </w:p>
        </w:tc>
      </w:tr>
      <w:tr w:rsidR="00D4702C" w:rsidRPr="00726F6A" w14:paraId="26941096" w14:textId="77777777" w:rsidTr="00C13AE3">
        <w:trPr>
          <w:trHeight w:val="70"/>
        </w:trPr>
        <w:tc>
          <w:tcPr>
            <w:tcW w:w="1710" w:type="pct"/>
          </w:tcPr>
          <w:p w14:paraId="40E46FA8" w14:textId="6D396CE5" w:rsidR="00D4702C" w:rsidRPr="00726F6A" w:rsidRDefault="00D4702C" w:rsidP="00C13AE3">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Equity instruments measured at</w:t>
            </w:r>
          </w:p>
          <w:p w14:paraId="058810F9" w14:textId="26B580CA" w:rsidR="00D4702C" w:rsidRPr="00726F6A" w:rsidRDefault="00D4702C" w:rsidP="00C13AE3">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 xml:space="preserve">   fair value through other</w:t>
            </w:r>
          </w:p>
          <w:p w14:paraId="797ED629" w14:textId="4FFFD8F4" w:rsidR="00D4702C" w:rsidRPr="00726F6A" w:rsidRDefault="00D4702C" w:rsidP="00C13AE3">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 xml:space="preserve">   comprehensive income - net</w:t>
            </w:r>
          </w:p>
        </w:tc>
        <w:tc>
          <w:tcPr>
            <w:tcW w:w="823" w:type="pct"/>
            <w:shd w:val="clear" w:color="auto" w:fill="FAFAFA"/>
          </w:tcPr>
          <w:p w14:paraId="43600B3B"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p w14:paraId="2EB4D45E"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p w14:paraId="11EAD65D" w14:textId="3B25C819" w:rsidR="00D4702C" w:rsidRPr="00726F6A" w:rsidRDefault="00E24E41" w:rsidP="00C13AE3">
            <w:pPr>
              <w:tabs>
                <w:tab w:val="decimal" w:pos="1339"/>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548,027</w:t>
            </w:r>
          </w:p>
        </w:tc>
        <w:tc>
          <w:tcPr>
            <w:tcW w:w="823" w:type="pct"/>
            <w:tcBorders>
              <w:left w:val="nil"/>
              <w:right w:val="nil"/>
            </w:tcBorders>
            <w:shd w:val="clear" w:color="auto" w:fill="FAFAFA"/>
            <w:vAlign w:val="center"/>
          </w:tcPr>
          <w:p w14:paraId="792E5DD0" w14:textId="77777777" w:rsidR="00D4702C" w:rsidRPr="00726F6A" w:rsidRDefault="00D4702C" w:rsidP="00C13AE3">
            <w:pPr>
              <w:tabs>
                <w:tab w:val="decimal" w:pos="1339"/>
              </w:tabs>
              <w:spacing w:line="300" w:lineRule="exact"/>
              <w:ind w:right="-72"/>
              <w:jc w:val="both"/>
              <w:rPr>
                <w:rFonts w:ascii="Arial" w:eastAsia="Browallia New" w:hAnsi="Arial" w:cs="Arial"/>
                <w:noProof/>
                <w:sz w:val="20"/>
                <w:szCs w:val="20"/>
              </w:rPr>
            </w:pPr>
          </w:p>
        </w:tc>
        <w:tc>
          <w:tcPr>
            <w:tcW w:w="823" w:type="pct"/>
            <w:vAlign w:val="bottom"/>
          </w:tcPr>
          <w:p w14:paraId="02D1DEF7" w14:textId="0415C995" w:rsidR="00D4702C" w:rsidRPr="00726F6A" w:rsidRDefault="00D4702C" w:rsidP="00C13AE3">
            <w:pPr>
              <w:tabs>
                <w:tab w:val="decimal" w:pos="1340"/>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567,651</w:t>
            </w:r>
          </w:p>
        </w:tc>
        <w:tc>
          <w:tcPr>
            <w:tcW w:w="822" w:type="pct"/>
            <w:vAlign w:val="bottom"/>
          </w:tcPr>
          <w:p w14:paraId="48635A82" w14:textId="77777777" w:rsidR="00D4702C" w:rsidRPr="00726F6A" w:rsidRDefault="00D4702C" w:rsidP="00C13AE3">
            <w:pPr>
              <w:tabs>
                <w:tab w:val="decimal" w:pos="1371"/>
              </w:tabs>
              <w:spacing w:line="300" w:lineRule="exact"/>
              <w:ind w:right="-72"/>
              <w:jc w:val="both"/>
              <w:rPr>
                <w:rFonts w:ascii="Arial" w:eastAsia="Browallia New" w:hAnsi="Arial" w:cs="Arial"/>
                <w:noProof/>
                <w:sz w:val="20"/>
                <w:szCs w:val="20"/>
              </w:rPr>
            </w:pPr>
          </w:p>
        </w:tc>
      </w:tr>
    </w:tbl>
    <w:p w14:paraId="24E4F2D7" w14:textId="77777777" w:rsidR="009E7D80" w:rsidRPr="00726F6A" w:rsidRDefault="009E7D80" w:rsidP="00C13AE3">
      <w:pPr>
        <w:spacing w:before="20" w:after="20" w:line="300" w:lineRule="exact"/>
        <w:jc w:val="thaiDistribute"/>
        <w:rPr>
          <w:rFonts w:ascii="Arial" w:hAnsi="Arial" w:cs="Arial"/>
          <w:sz w:val="20"/>
          <w:szCs w:val="20"/>
        </w:rPr>
      </w:pPr>
    </w:p>
    <w:p w14:paraId="1A6BE29E" w14:textId="447CF8ED" w:rsidR="00861F9E" w:rsidRPr="00726F6A" w:rsidRDefault="00E24E41" w:rsidP="00C13AE3">
      <w:pPr>
        <w:spacing w:before="20" w:after="20" w:line="300" w:lineRule="exact"/>
        <w:ind w:left="1260" w:hanging="720"/>
        <w:jc w:val="thaiDistribute"/>
        <w:rPr>
          <w:rFonts w:ascii="Arial" w:hAnsi="Arial" w:cs="Arial"/>
          <w:color w:val="CF4A02"/>
          <w:sz w:val="20"/>
          <w:szCs w:val="20"/>
        </w:rPr>
      </w:pPr>
      <w:r w:rsidRPr="00726F6A">
        <w:rPr>
          <w:rFonts w:ascii="Arial" w:hAnsi="Arial" w:cs="Arial"/>
          <w:color w:val="CF4A02"/>
          <w:sz w:val="20"/>
          <w:szCs w:val="20"/>
        </w:rPr>
        <w:t>10</w:t>
      </w:r>
      <w:r w:rsidR="00861F9E" w:rsidRPr="00726F6A">
        <w:rPr>
          <w:rFonts w:ascii="Arial" w:hAnsi="Arial" w:cs="Arial"/>
          <w:color w:val="CF4A02"/>
          <w:sz w:val="20"/>
          <w:szCs w:val="20"/>
        </w:rPr>
        <w:t>.2.2</w:t>
      </w:r>
      <w:r w:rsidR="00861F9E" w:rsidRPr="00726F6A">
        <w:rPr>
          <w:rFonts w:ascii="Arial" w:hAnsi="Arial" w:cs="Arial"/>
          <w:color w:val="CF4A02"/>
          <w:sz w:val="20"/>
          <w:szCs w:val="20"/>
        </w:rPr>
        <w:tab/>
        <w:t>Derecognition of investments in equity securities</w:t>
      </w:r>
    </w:p>
    <w:p w14:paraId="1435BDC3" w14:textId="77777777" w:rsidR="00E05F92" w:rsidRPr="00726F6A" w:rsidRDefault="00E05F92" w:rsidP="00C13AE3">
      <w:pPr>
        <w:spacing w:before="20" w:after="20" w:line="300" w:lineRule="exact"/>
        <w:ind w:left="1260"/>
        <w:jc w:val="thaiDistribute"/>
        <w:rPr>
          <w:rFonts w:ascii="Arial" w:hAnsi="Arial" w:cs="Arial"/>
          <w:color w:val="CF4A02"/>
          <w:sz w:val="20"/>
          <w:szCs w:val="20"/>
        </w:rPr>
      </w:pPr>
    </w:p>
    <w:p w14:paraId="504D71A3" w14:textId="06385D05" w:rsidR="00861F9E" w:rsidRPr="00726F6A" w:rsidRDefault="00861F9E" w:rsidP="00C13AE3">
      <w:pPr>
        <w:spacing w:before="20" w:after="20" w:line="300" w:lineRule="exact"/>
        <w:ind w:left="1260"/>
        <w:jc w:val="thaiDistribute"/>
        <w:rPr>
          <w:rFonts w:ascii="Arial" w:hAnsi="Arial" w:cs="Arial"/>
          <w:sz w:val="20"/>
          <w:szCs w:val="20"/>
        </w:rPr>
      </w:pPr>
      <w:r w:rsidRPr="00726F6A">
        <w:rPr>
          <w:rFonts w:ascii="Arial" w:hAnsi="Arial" w:cs="Arial"/>
          <w:sz w:val="20"/>
          <w:szCs w:val="20"/>
        </w:rPr>
        <w:t xml:space="preserve">During the three-month period ended 31 March 2024, the company derecognised its investments in equity securities </w:t>
      </w:r>
      <w:r w:rsidR="00F826AB" w:rsidRPr="00726F6A">
        <w:rPr>
          <w:rFonts w:ascii="Arial" w:hAnsi="Arial" w:cs="Arial"/>
          <w:sz w:val="20"/>
          <w:szCs w:val="20"/>
        </w:rPr>
        <w:t>measured</w:t>
      </w:r>
      <w:r w:rsidRPr="00726F6A">
        <w:rPr>
          <w:rFonts w:ascii="Arial" w:hAnsi="Arial" w:cs="Arial"/>
          <w:sz w:val="20"/>
          <w:szCs w:val="20"/>
        </w:rPr>
        <w:t xml:space="preserve"> as at fair value through other comprehensive income. The company therefore transferred their changes in fair value previously recognised in other comprehensive</w:t>
      </w:r>
      <w:r w:rsidR="000709D6" w:rsidRPr="00726F6A">
        <w:rPr>
          <w:rFonts w:ascii="Arial" w:hAnsi="Arial" w:cs="Arial"/>
          <w:sz w:val="20"/>
          <w:szCs w:val="20"/>
        </w:rPr>
        <w:t xml:space="preserve"> income, to be recognised in retained earnings as follows</w:t>
      </w:r>
      <w:r w:rsidR="00561431" w:rsidRPr="00726F6A">
        <w:rPr>
          <w:rFonts w:ascii="Arial" w:hAnsi="Arial" w:cs="Arial"/>
          <w:sz w:val="20"/>
          <w:szCs w:val="20"/>
        </w:rPr>
        <w:t>:</w:t>
      </w:r>
    </w:p>
    <w:p w14:paraId="69C89D75" w14:textId="77777777" w:rsidR="00861F9E" w:rsidRPr="00726F6A" w:rsidRDefault="00861F9E" w:rsidP="00C13AE3">
      <w:pPr>
        <w:tabs>
          <w:tab w:val="left" w:pos="1080"/>
        </w:tabs>
        <w:spacing w:before="20" w:after="20" w:line="300" w:lineRule="exact"/>
        <w:ind w:left="1080" w:hanging="540"/>
        <w:jc w:val="thaiDistribute"/>
        <w:rPr>
          <w:rFonts w:ascii="Arial" w:hAnsi="Arial" w:cs="Arial"/>
          <w:color w:val="CF4A02"/>
          <w:sz w:val="20"/>
          <w:szCs w:val="20"/>
        </w:rPr>
      </w:pPr>
    </w:p>
    <w:tbl>
      <w:tblPr>
        <w:tblW w:w="4894" w:type="pct"/>
        <w:tblInd w:w="108" w:type="dxa"/>
        <w:tblLook w:val="0000" w:firstRow="0" w:lastRow="0" w:firstColumn="0" w:lastColumn="0" w:noHBand="0" w:noVBand="0"/>
      </w:tblPr>
      <w:tblGrid>
        <w:gridCol w:w="2664"/>
        <w:gridCol w:w="1468"/>
        <w:gridCol w:w="1100"/>
        <w:gridCol w:w="2625"/>
        <w:gridCol w:w="1612"/>
      </w:tblGrid>
      <w:tr w:rsidR="00C725D2" w:rsidRPr="00726F6A" w14:paraId="6AB1E728" w14:textId="77777777" w:rsidTr="00C13AE3">
        <w:trPr>
          <w:trHeight w:val="70"/>
        </w:trPr>
        <w:tc>
          <w:tcPr>
            <w:tcW w:w="1407" w:type="pct"/>
            <w:vAlign w:val="bottom"/>
          </w:tcPr>
          <w:p w14:paraId="242907FD" w14:textId="77777777" w:rsidR="00C725D2" w:rsidRPr="00726F6A" w:rsidRDefault="00C725D2" w:rsidP="00C13AE3">
            <w:pPr>
              <w:spacing w:line="300" w:lineRule="exact"/>
              <w:ind w:left="-106"/>
              <w:jc w:val="thaiDistribute"/>
              <w:rPr>
                <w:rFonts w:ascii="Arial" w:eastAsia="Browallia New" w:hAnsi="Arial" w:cs="Arial"/>
                <w:noProof/>
                <w:sz w:val="20"/>
                <w:szCs w:val="20"/>
              </w:rPr>
            </w:pPr>
          </w:p>
        </w:tc>
        <w:tc>
          <w:tcPr>
            <w:tcW w:w="3593" w:type="pct"/>
            <w:gridSpan w:val="4"/>
            <w:tcBorders>
              <w:top w:val="single" w:sz="4" w:space="0" w:color="auto"/>
              <w:bottom w:val="single" w:sz="4" w:space="0" w:color="auto"/>
            </w:tcBorders>
            <w:vAlign w:val="bottom"/>
          </w:tcPr>
          <w:p w14:paraId="68AADDBD" w14:textId="77777777" w:rsidR="00726F6A" w:rsidRDefault="00C725D2" w:rsidP="00726F6A">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Equity method financial information</w:t>
            </w:r>
            <w:r w:rsidR="00726F6A">
              <w:rPr>
                <w:rFonts w:ascii="Arial" w:eastAsia="Browallia New" w:hAnsi="Arial" w:cs="Arial"/>
                <w:b/>
                <w:bCs/>
                <w:noProof/>
                <w:sz w:val="20"/>
                <w:szCs w:val="20"/>
              </w:rPr>
              <w:t xml:space="preserve"> </w:t>
            </w:r>
          </w:p>
          <w:p w14:paraId="55243FD6" w14:textId="13FCEA07" w:rsidR="00C725D2" w:rsidRPr="00726F6A" w:rsidRDefault="00C725D2" w:rsidP="00726F6A">
            <w:pPr>
              <w:spacing w:line="300" w:lineRule="exact"/>
              <w:ind w:right="-72"/>
              <w:jc w:val="center"/>
              <w:rPr>
                <w:rFonts w:ascii="Arial" w:eastAsia="Browallia New" w:hAnsi="Arial" w:cs="Arial"/>
                <w:b/>
                <w:bCs/>
                <w:noProof/>
                <w:sz w:val="20"/>
                <w:szCs w:val="20"/>
              </w:rPr>
            </w:pPr>
            <w:r w:rsidRPr="00726F6A">
              <w:rPr>
                <w:rFonts w:ascii="Arial" w:eastAsia="Browallia New" w:hAnsi="Arial" w:cs="Arial"/>
                <w:b/>
                <w:bCs/>
                <w:noProof/>
                <w:sz w:val="20"/>
                <w:szCs w:val="20"/>
              </w:rPr>
              <w:t>and separate financial information</w:t>
            </w:r>
          </w:p>
        </w:tc>
      </w:tr>
      <w:tr w:rsidR="000709D6" w:rsidRPr="00726F6A" w14:paraId="5CD4464D" w14:textId="77777777" w:rsidTr="00C13AE3">
        <w:trPr>
          <w:trHeight w:val="70"/>
        </w:trPr>
        <w:tc>
          <w:tcPr>
            <w:tcW w:w="1407" w:type="pct"/>
            <w:vAlign w:val="bottom"/>
          </w:tcPr>
          <w:p w14:paraId="580A8E1D" w14:textId="77777777" w:rsidR="000709D6" w:rsidRPr="00726F6A" w:rsidRDefault="000709D6" w:rsidP="00C13AE3">
            <w:pPr>
              <w:spacing w:line="300" w:lineRule="exact"/>
              <w:ind w:left="-106"/>
              <w:jc w:val="thaiDistribute"/>
              <w:rPr>
                <w:rFonts w:ascii="Arial" w:eastAsia="Browallia New" w:hAnsi="Arial" w:cs="Arial"/>
                <w:noProof/>
                <w:sz w:val="20"/>
                <w:szCs w:val="20"/>
              </w:rPr>
            </w:pPr>
            <w:bookmarkStart w:id="1" w:name="_Hlk161918086"/>
          </w:p>
        </w:tc>
        <w:tc>
          <w:tcPr>
            <w:tcW w:w="3593" w:type="pct"/>
            <w:gridSpan w:val="4"/>
            <w:tcBorders>
              <w:top w:val="single" w:sz="4" w:space="0" w:color="auto"/>
              <w:bottom w:val="single" w:sz="4" w:space="0" w:color="auto"/>
            </w:tcBorders>
            <w:vAlign w:val="bottom"/>
          </w:tcPr>
          <w:p w14:paraId="27FAD543" w14:textId="0AC72E6C" w:rsidR="000709D6" w:rsidRPr="00726F6A" w:rsidRDefault="000709D6" w:rsidP="00C13AE3">
            <w:pPr>
              <w:spacing w:line="300" w:lineRule="exact"/>
              <w:ind w:right="-72"/>
              <w:jc w:val="center"/>
              <w:rPr>
                <w:rFonts w:ascii="Arial" w:eastAsia="Browallia New" w:hAnsi="Arial" w:cs="Arial"/>
                <w:b/>
                <w:bCs/>
                <w:noProof/>
                <w:sz w:val="20"/>
                <w:szCs w:val="20"/>
                <w:cs/>
              </w:rPr>
            </w:pPr>
            <w:r w:rsidRPr="00726F6A">
              <w:rPr>
                <w:rFonts w:ascii="Arial" w:eastAsia="Arial" w:hAnsi="Arial" w:cs="Arial"/>
                <w:b/>
                <w:sz w:val="20"/>
                <w:szCs w:val="20"/>
              </w:rPr>
              <w:t>For the three-month period ended 31 March 2024</w:t>
            </w:r>
          </w:p>
        </w:tc>
      </w:tr>
      <w:tr w:rsidR="00C725D2" w:rsidRPr="00726F6A" w14:paraId="0CD4B96E" w14:textId="77777777" w:rsidTr="00C13AE3">
        <w:trPr>
          <w:trHeight w:val="70"/>
        </w:trPr>
        <w:tc>
          <w:tcPr>
            <w:tcW w:w="1407" w:type="pct"/>
            <w:vAlign w:val="bottom"/>
          </w:tcPr>
          <w:p w14:paraId="539E2E06" w14:textId="77777777" w:rsidR="00C725D2" w:rsidRPr="00726F6A" w:rsidRDefault="00C725D2" w:rsidP="00C13AE3">
            <w:pPr>
              <w:spacing w:line="300" w:lineRule="exact"/>
              <w:ind w:left="-106"/>
              <w:jc w:val="thaiDistribute"/>
              <w:rPr>
                <w:rFonts w:ascii="Arial" w:eastAsia="Browallia New" w:hAnsi="Arial" w:cs="Arial"/>
                <w:noProof/>
                <w:sz w:val="20"/>
                <w:szCs w:val="20"/>
              </w:rPr>
            </w:pPr>
          </w:p>
        </w:tc>
        <w:tc>
          <w:tcPr>
            <w:tcW w:w="775" w:type="pct"/>
            <w:tcBorders>
              <w:top w:val="single" w:sz="4" w:space="0" w:color="auto"/>
            </w:tcBorders>
            <w:vAlign w:val="bottom"/>
          </w:tcPr>
          <w:p w14:paraId="60B307BF" w14:textId="77777777" w:rsidR="00CB1624" w:rsidRPr="00726F6A" w:rsidRDefault="00C725D2" w:rsidP="00C13AE3">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Fair value </w:t>
            </w:r>
          </w:p>
          <w:p w14:paraId="77E29CAC" w14:textId="77777777" w:rsidR="00CB1624" w:rsidRPr="00726F6A" w:rsidRDefault="00C725D2" w:rsidP="00C13AE3">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on the</w:t>
            </w:r>
          </w:p>
          <w:p w14:paraId="0A524BEE" w14:textId="74B8A48D" w:rsidR="00CB1624" w:rsidRPr="00726F6A" w:rsidRDefault="00C725D2" w:rsidP="00C13AE3">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derecognition</w:t>
            </w:r>
          </w:p>
          <w:p w14:paraId="76588D52" w14:textId="4BA16952" w:rsidR="00C725D2" w:rsidRPr="00726F6A" w:rsidRDefault="00C725D2" w:rsidP="00C13AE3">
            <w:pPr>
              <w:tabs>
                <w:tab w:val="decimal" w:pos="1252"/>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date</w:t>
            </w:r>
          </w:p>
        </w:tc>
        <w:tc>
          <w:tcPr>
            <w:tcW w:w="581" w:type="pct"/>
            <w:tcBorders>
              <w:top w:val="single" w:sz="4" w:space="0" w:color="auto"/>
            </w:tcBorders>
            <w:vAlign w:val="bottom"/>
          </w:tcPr>
          <w:p w14:paraId="0F5DD5EF" w14:textId="77777777" w:rsidR="00CB1624" w:rsidRPr="00726F6A" w:rsidRDefault="00C725D2" w:rsidP="00C13AE3">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Dividend</w:t>
            </w:r>
          </w:p>
          <w:p w14:paraId="3E326745" w14:textId="1DE4FC88" w:rsidR="00C725D2" w:rsidRPr="00726F6A" w:rsidRDefault="00C725D2" w:rsidP="00C13AE3">
            <w:pPr>
              <w:tabs>
                <w:tab w:val="decimal" w:pos="87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received</w:t>
            </w:r>
          </w:p>
        </w:tc>
        <w:tc>
          <w:tcPr>
            <w:tcW w:w="1386" w:type="pct"/>
            <w:tcBorders>
              <w:top w:val="single" w:sz="4" w:space="0" w:color="auto"/>
            </w:tcBorders>
            <w:vAlign w:val="bottom"/>
          </w:tcPr>
          <w:p w14:paraId="54CEF753" w14:textId="77777777" w:rsidR="00CB1624" w:rsidRPr="00726F6A" w:rsidRDefault="00C725D2" w:rsidP="00C13AE3">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Fair value loss previously</w:t>
            </w:r>
          </w:p>
          <w:p w14:paraId="61C84249" w14:textId="77777777" w:rsidR="00CB1624" w:rsidRPr="00726F6A" w:rsidRDefault="00C725D2" w:rsidP="00C13AE3">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recognised in </w:t>
            </w:r>
            <w:proofErr w:type="gramStart"/>
            <w:r w:rsidRPr="00726F6A">
              <w:rPr>
                <w:rFonts w:ascii="Arial" w:eastAsia="Arial" w:hAnsi="Arial" w:cs="Arial"/>
                <w:b/>
                <w:sz w:val="20"/>
                <w:szCs w:val="20"/>
              </w:rPr>
              <w:t>other</w:t>
            </w:r>
            <w:proofErr w:type="gramEnd"/>
          </w:p>
          <w:p w14:paraId="5B7C6361" w14:textId="77777777" w:rsidR="00CB1624" w:rsidRPr="00726F6A" w:rsidRDefault="00C725D2" w:rsidP="00C13AE3">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 xml:space="preserve"> comprehensive income</w:t>
            </w:r>
          </w:p>
          <w:p w14:paraId="2EB08BDF" w14:textId="5AA3DDAF" w:rsidR="00C725D2" w:rsidRPr="00726F6A" w:rsidRDefault="00C725D2" w:rsidP="00C13AE3">
            <w:pPr>
              <w:tabs>
                <w:tab w:val="decimal" w:pos="2406"/>
              </w:tabs>
              <w:spacing w:line="300" w:lineRule="exact"/>
              <w:ind w:right="-72"/>
              <w:jc w:val="both"/>
              <w:rPr>
                <w:rFonts w:ascii="Arial" w:eastAsia="Arial" w:hAnsi="Arial" w:cs="Arial"/>
                <w:b/>
                <w:sz w:val="20"/>
                <w:szCs w:val="20"/>
                <w:cs/>
              </w:rPr>
            </w:pPr>
            <w:r w:rsidRPr="00726F6A">
              <w:rPr>
                <w:rFonts w:ascii="Arial" w:eastAsia="Arial" w:hAnsi="Arial" w:cs="Arial"/>
                <w:b/>
                <w:sz w:val="20"/>
                <w:szCs w:val="20"/>
              </w:rPr>
              <w:t xml:space="preserve"> (</w:t>
            </w:r>
            <w:proofErr w:type="gramStart"/>
            <w:r w:rsidRPr="00726F6A">
              <w:rPr>
                <w:rFonts w:ascii="Arial" w:eastAsia="Arial" w:hAnsi="Arial" w:cs="Arial"/>
                <w:b/>
                <w:sz w:val="20"/>
                <w:szCs w:val="20"/>
              </w:rPr>
              <w:t>net</w:t>
            </w:r>
            <w:proofErr w:type="gramEnd"/>
            <w:r w:rsidRPr="00726F6A">
              <w:rPr>
                <w:rFonts w:ascii="Arial" w:eastAsia="Arial" w:hAnsi="Arial" w:cs="Arial"/>
                <w:b/>
                <w:sz w:val="20"/>
                <w:szCs w:val="20"/>
              </w:rPr>
              <w:t xml:space="preserve"> of income taxes)</w:t>
            </w:r>
          </w:p>
        </w:tc>
        <w:tc>
          <w:tcPr>
            <w:tcW w:w="851" w:type="pct"/>
            <w:tcBorders>
              <w:top w:val="single" w:sz="4" w:space="0" w:color="auto"/>
            </w:tcBorders>
            <w:vAlign w:val="bottom"/>
          </w:tcPr>
          <w:p w14:paraId="45F2C0A1" w14:textId="5FDDC8A2" w:rsidR="00C725D2" w:rsidRPr="00726F6A" w:rsidRDefault="00C725D2" w:rsidP="00C13AE3">
            <w:pPr>
              <w:spacing w:line="300" w:lineRule="exact"/>
              <w:ind w:right="-72"/>
              <w:jc w:val="right"/>
              <w:rPr>
                <w:rFonts w:ascii="Arial" w:eastAsia="Arial" w:hAnsi="Arial" w:cs="Arial"/>
                <w:b/>
                <w:sz w:val="20"/>
                <w:szCs w:val="20"/>
                <w:cs/>
              </w:rPr>
            </w:pPr>
          </w:p>
        </w:tc>
      </w:tr>
      <w:tr w:rsidR="00C725D2" w:rsidRPr="00726F6A" w14:paraId="222B0CDC" w14:textId="77777777" w:rsidTr="00C13AE3">
        <w:trPr>
          <w:trHeight w:val="60"/>
        </w:trPr>
        <w:tc>
          <w:tcPr>
            <w:tcW w:w="1407" w:type="pct"/>
            <w:shd w:val="clear" w:color="auto" w:fill="auto"/>
            <w:vAlign w:val="bottom"/>
          </w:tcPr>
          <w:p w14:paraId="1E2405A1" w14:textId="77777777" w:rsidR="00C725D2" w:rsidRPr="00726F6A" w:rsidRDefault="00C725D2" w:rsidP="00C13AE3">
            <w:pPr>
              <w:spacing w:line="300" w:lineRule="exact"/>
              <w:ind w:left="-106"/>
              <w:jc w:val="thaiDistribute"/>
              <w:rPr>
                <w:rFonts w:ascii="Arial" w:eastAsia="Browallia New" w:hAnsi="Arial" w:cs="Arial"/>
                <w:noProof/>
                <w:sz w:val="20"/>
                <w:szCs w:val="20"/>
              </w:rPr>
            </w:pPr>
          </w:p>
        </w:tc>
        <w:tc>
          <w:tcPr>
            <w:tcW w:w="775" w:type="pct"/>
            <w:tcBorders>
              <w:bottom w:val="single" w:sz="4" w:space="0" w:color="auto"/>
            </w:tcBorders>
            <w:shd w:val="clear" w:color="auto" w:fill="auto"/>
            <w:vAlign w:val="bottom"/>
          </w:tcPr>
          <w:p w14:paraId="57A9FD09" w14:textId="77777777" w:rsidR="00CB1624" w:rsidRPr="00726F6A" w:rsidRDefault="00C725D2" w:rsidP="00C13AE3">
            <w:pPr>
              <w:tabs>
                <w:tab w:val="decimal" w:pos="1252"/>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66F8AC9B" w14:textId="6A8DA96F" w:rsidR="00C725D2" w:rsidRPr="00726F6A" w:rsidRDefault="00C725D2" w:rsidP="00C13AE3">
            <w:pPr>
              <w:tabs>
                <w:tab w:val="decimal" w:pos="1252"/>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 xml:space="preserve"> Baht</w:t>
            </w:r>
          </w:p>
        </w:tc>
        <w:tc>
          <w:tcPr>
            <w:tcW w:w="581" w:type="pct"/>
            <w:tcBorders>
              <w:bottom w:val="single" w:sz="4" w:space="0" w:color="auto"/>
            </w:tcBorders>
            <w:shd w:val="clear" w:color="auto" w:fill="auto"/>
            <w:vAlign w:val="bottom"/>
          </w:tcPr>
          <w:p w14:paraId="05D2B914" w14:textId="77777777" w:rsidR="00646840" w:rsidRPr="00726F6A" w:rsidRDefault="00C725D2" w:rsidP="00C13AE3">
            <w:pPr>
              <w:tabs>
                <w:tab w:val="decimal" w:pos="87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6D029C35" w14:textId="0012E31A" w:rsidR="00C725D2" w:rsidRPr="00726F6A" w:rsidRDefault="00C725D2" w:rsidP="00C13AE3">
            <w:pPr>
              <w:tabs>
                <w:tab w:val="decimal" w:pos="87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1386" w:type="pct"/>
            <w:tcBorders>
              <w:bottom w:val="single" w:sz="4" w:space="0" w:color="auto"/>
            </w:tcBorders>
            <w:vAlign w:val="bottom"/>
          </w:tcPr>
          <w:p w14:paraId="0E8DF29B" w14:textId="77777777" w:rsidR="00E90565" w:rsidRPr="00726F6A" w:rsidRDefault="00C725D2" w:rsidP="00C13AE3">
            <w:pPr>
              <w:tabs>
                <w:tab w:val="decimal" w:pos="2406"/>
              </w:tabs>
              <w:spacing w:line="300" w:lineRule="exact"/>
              <w:ind w:right="-72"/>
              <w:jc w:val="both"/>
              <w:rPr>
                <w:rFonts w:ascii="Arial" w:eastAsia="Arial" w:hAnsi="Arial" w:cs="Arial"/>
                <w:b/>
                <w:sz w:val="20"/>
                <w:szCs w:val="20"/>
              </w:rPr>
            </w:pPr>
            <w:r w:rsidRPr="00726F6A">
              <w:rPr>
                <w:rFonts w:ascii="Arial" w:eastAsia="Arial" w:hAnsi="Arial" w:cs="Arial"/>
                <w:b/>
                <w:sz w:val="20"/>
                <w:szCs w:val="20"/>
              </w:rPr>
              <w:t>Thousand</w:t>
            </w:r>
          </w:p>
          <w:p w14:paraId="182F9EA8" w14:textId="205C4348" w:rsidR="00C725D2" w:rsidRPr="00726F6A" w:rsidRDefault="00C725D2" w:rsidP="00C13AE3">
            <w:pPr>
              <w:tabs>
                <w:tab w:val="decimal" w:pos="2406"/>
              </w:tabs>
              <w:spacing w:line="300" w:lineRule="exact"/>
              <w:ind w:right="-72"/>
              <w:jc w:val="both"/>
              <w:rPr>
                <w:rFonts w:ascii="Arial" w:eastAsia="Browallia New" w:hAnsi="Arial" w:cs="Arial"/>
                <w:noProof/>
                <w:sz w:val="20"/>
                <w:szCs w:val="20"/>
              </w:rPr>
            </w:pPr>
            <w:r w:rsidRPr="00726F6A">
              <w:rPr>
                <w:rFonts w:ascii="Arial" w:eastAsia="Arial" w:hAnsi="Arial" w:cs="Arial"/>
                <w:b/>
                <w:sz w:val="20"/>
                <w:szCs w:val="20"/>
              </w:rPr>
              <w:t>Baht</w:t>
            </w:r>
          </w:p>
        </w:tc>
        <w:tc>
          <w:tcPr>
            <w:tcW w:w="851" w:type="pct"/>
            <w:tcBorders>
              <w:bottom w:val="single" w:sz="4" w:space="0" w:color="auto"/>
            </w:tcBorders>
            <w:vAlign w:val="bottom"/>
          </w:tcPr>
          <w:p w14:paraId="5A66D594" w14:textId="77777777" w:rsidR="00DB5D6E" w:rsidRPr="00726F6A" w:rsidRDefault="00DB5D6E" w:rsidP="00C13AE3">
            <w:pPr>
              <w:spacing w:line="300" w:lineRule="exact"/>
              <w:ind w:right="-72"/>
              <w:jc w:val="center"/>
              <w:rPr>
                <w:rFonts w:ascii="Arial" w:eastAsia="Arial" w:hAnsi="Arial" w:cs="Arial"/>
                <w:b/>
                <w:sz w:val="20"/>
                <w:szCs w:val="20"/>
              </w:rPr>
            </w:pPr>
            <w:r w:rsidRPr="00726F6A">
              <w:rPr>
                <w:rFonts w:ascii="Arial" w:eastAsia="Arial" w:hAnsi="Arial" w:cs="Arial"/>
                <w:b/>
                <w:sz w:val="20"/>
                <w:szCs w:val="20"/>
              </w:rPr>
              <w:t>Reason for</w:t>
            </w:r>
          </w:p>
          <w:p w14:paraId="75E6612E" w14:textId="361C69BB" w:rsidR="00C725D2" w:rsidRPr="00726F6A" w:rsidRDefault="00DB5D6E" w:rsidP="00C13AE3">
            <w:pPr>
              <w:spacing w:line="300" w:lineRule="exact"/>
              <w:ind w:right="-72"/>
              <w:jc w:val="center"/>
              <w:rPr>
                <w:rFonts w:ascii="Arial" w:eastAsia="Browallia New" w:hAnsi="Arial" w:cs="Arial"/>
                <w:noProof/>
                <w:sz w:val="20"/>
                <w:szCs w:val="20"/>
              </w:rPr>
            </w:pPr>
            <w:r w:rsidRPr="00726F6A">
              <w:rPr>
                <w:rFonts w:ascii="Arial" w:eastAsia="Arial" w:hAnsi="Arial" w:cs="Arial"/>
                <w:b/>
                <w:sz w:val="20"/>
                <w:szCs w:val="20"/>
              </w:rPr>
              <w:t>derecognition</w:t>
            </w:r>
          </w:p>
        </w:tc>
      </w:tr>
      <w:tr w:rsidR="00E25ADD" w:rsidRPr="00726F6A" w14:paraId="23CA2C7E" w14:textId="77777777" w:rsidTr="00C13AE3">
        <w:trPr>
          <w:trHeight w:val="60"/>
        </w:trPr>
        <w:tc>
          <w:tcPr>
            <w:tcW w:w="1407" w:type="pct"/>
            <w:vAlign w:val="bottom"/>
          </w:tcPr>
          <w:p w14:paraId="7BA4D5EF" w14:textId="77777777" w:rsidR="00E25ADD" w:rsidRPr="00726F6A" w:rsidRDefault="00E25ADD" w:rsidP="00726F6A">
            <w:pPr>
              <w:spacing w:line="200" w:lineRule="exact"/>
              <w:ind w:left="-106"/>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7DB03E03" w14:textId="77777777" w:rsidR="00E25ADD" w:rsidRPr="00726F6A" w:rsidRDefault="00E25ADD" w:rsidP="00726F6A">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tcBorders>
            <w:shd w:val="clear" w:color="auto" w:fill="FAFAFA"/>
            <w:vAlign w:val="bottom"/>
          </w:tcPr>
          <w:p w14:paraId="6D47F398" w14:textId="77777777" w:rsidR="00E25ADD" w:rsidRPr="00726F6A" w:rsidRDefault="00E25ADD" w:rsidP="00726F6A">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7C590DD1" w14:textId="77777777" w:rsidR="00E25ADD" w:rsidRPr="00726F6A" w:rsidRDefault="00E25ADD" w:rsidP="00726F6A">
            <w:pPr>
              <w:tabs>
                <w:tab w:val="decimal" w:pos="2406"/>
              </w:tabs>
              <w:spacing w:line="200" w:lineRule="exact"/>
              <w:ind w:right="-72"/>
              <w:jc w:val="both"/>
              <w:rPr>
                <w:rFonts w:ascii="Arial" w:eastAsia="Browallia New" w:hAnsi="Arial" w:cs="Arial"/>
                <w:noProof/>
                <w:sz w:val="20"/>
                <w:szCs w:val="20"/>
              </w:rPr>
            </w:pPr>
          </w:p>
        </w:tc>
        <w:tc>
          <w:tcPr>
            <w:tcW w:w="851" w:type="pct"/>
            <w:tcBorders>
              <w:top w:val="single" w:sz="4" w:space="0" w:color="auto"/>
            </w:tcBorders>
            <w:shd w:val="clear" w:color="auto" w:fill="FAFAFA"/>
            <w:vAlign w:val="bottom"/>
          </w:tcPr>
          <w:p w14:paraId="7F741803" w14:textId="77777777" w:rsidR="00E25ADD" w:rsidRPr="00726F6A" w:rsidRDefault="00E25ADD" w:rsidP="00726F6A">
            <w:pPr>
              <w:spacing w:line="200" w:lineRule="exact"/>
              <w:ind w:right="-72"/>
              <w:jc w:val="right"/>
              <w:rPr>
                <w:rFonts w:ascii="Arial" w:eastAsia="Browallia New" w:hAnsi="Arial" w:cs="Arial"/>
                <w:noProof/>
                <w:sz w:val="20"/>
                <w:szCs w:val="20"/>
              </w:rPr>
            </w:pPr>
          </w:p>
        </w:tc>
      </w:tr>
      <w:tr w:rsidR="00C725D2" w:rsidRPr="00726F6A" w14:paraId="035963E3" w14:textId="77777777" w:rsidTr="00C13AE3">
        <w:trPr>
          <w:trHeight w:val="60"/>
        </w:trPr>
        <w:tc>
          <w:tcPr>
            <w:tcW w:w="1407" w:type="pct"/>
            <w:vAlign w:val="bottom"/>
          </w:tcPr>
          <w:p w14:paraId="4F76CBC1" w14:textId="223C90DE" w:rsidR="00C725D2" w:rsidRPr="00726F6A" w:rsidRDefault="00C725D2" w:rsidP="00C13AE3">
            <w:pPr>
              <w:spacing w:line="300" w:lineRule="exact"/>
              <w:ind w:left="-106" w:right="-56"/>
              <w:rPr>
                <w:rFonts w:ascii="Arial" w:eastAsia="Browallia New" w:hAnsi="Arial" w:cs="Arial"/>
                <w:noProof/>
                <w:sz w:val="20"/>
                <w:szCs w:val="20"/>
              </w:rPr>
            </w:pPr>
            <w:r w:rsidRPr="00726F6A">
              <w:rPr>
                <w:rFonts w:ascii="Arial" w:eastAsia="Browallia New" w:hAnsi="Arial" w:cs="Arial"/>
                <w:noProof/>
                <w:sz w:val="20"/>
                <w:szCs w:val="20"/>
              </w:rPr>
              <w:t>Derecognition of investments</w:t>
            </w:r>
          </w:p>
          <w:p w14:paraId="57DEFBBC" w14:textId="1B73863B" w:rsidR="00C725D2" w:rsidRPr="00726F6A" w:rsidRDefault="00C725D2" w:rsidP="00C13AE3">
            <w:pPr>
              <w:spacing w:line="300" w:lineRule="exact"/>
              <w:ind w:left="-106"/>
              <w:rPr>
                <w:rFonts w:ascii="Arial" w:eastAsia="Browallia New" w:hAnsi="Arial" w:cs="Arial"/>
                <w:noProof/>
                <w:sz w:val="20"/>
                <w:szCs w:val="20"/>
              </w:rPr>
            </w:pPr>
            <w:r w:rsidRPr="00726F6A">
              <w:rPr>
                <w:rFonts w:ascii="Arial" w:eastAsia="Browallia New" w:hAnsi="Arial" w:cs="Arial"/>
                <w:noProof/>
                <w:sz w:val="20"/>
                <w:szCs w:val="20"/>
              </w:rPr>
              <w:t xml:space="preserve">   in equity securities</w:t>
            </w:r>
          </w:p>
        </w:tc>
        <w:tc>
          <w:tcPr>
            <w:tcW w:w="775" w:type="pct"/>
            <w:shd w:val="clear" w:color="auto" w:fill="FAFAFA"/>
            <w:vAlign w:val="bottom"/>
          </w:tcPr>
          <w:p w14:paraId="206C3643" w14:textId="77777777" w:rsidR="00C725D2" w:rsidRPr="00726F6A" w:rsidRDefault="00C725D2" w:rsidP="00C13AE3">
            <w:pPr>
              <w:tabs>
                <w:tab w:val="decimal" w:pos="1252"/>
              </w:tabs>
              <w:spacing w:line="300" w:lineRule="exact"/>
              <w:ind w:right="-72"/>
              <w:jc w:val="both"/>
              <w:rPr>
                <w:rFonts w:ascii="Arial" w:eastAsia="Browallia New" w:hAnsi="Arial" w:cs="Arial"/>
                <w:noProof/>
                <w:sz w:val="20"/>
                <w:szCs w:val="20"/>
              </w:rPr>
            </w:pPr>
          </w:p>
        </w:tc>
        <w:tc>
          <w:tcPr>
            <w:tcW w:w="581" w:type="pct"/>
            <w:shd w:val="clear" w:color="auto" w:fill="FAFAFA"/>
            <w:vAlign w:val="bottom"/>
          </w:tcPr>
          <w:p w14:paraId="726A6F72" w14:textId="77777777" w:rsidR="00C725D2" w:rsidRPr="00726F6A" w:rsidRDefault="00C725D2" w:rsidP="00C13AE3">
            <w:pPr>
              <w:tabs>
                <w:tab w:val="decimal" w:pos="876"/>
              </w:tabs>
              <w:spacing w:line="300" w:lineRule="exact"/>
              <w:ind w:right="-72"/>
              <w:jc w:val="both"/>
              <w:rPr>
                <w:rFonts w:ascii="Arial" w:eastAsia="Browallia New" w:hAnsi="Arial" w:cs="Arial"/>
                <w:noProof/>
                <w:sz w:val="20"/>
                <w:szCs w:val="20"/>
              </w:rPr>
            </w:pPr>
          </w:p>
        </w:tc>
        <w:tc>
          <w:tcPr>
            <w:tcW w:w="1386" w:type="pct"/>
            <w:shd w:val="clear" w:color="auto" w:fill="FAFAFA"/>
            <w:vAlign w:val="bottom"/>
          </w:tcPr>
          <w:p w14:paraId="784250B6" w14:textId="77777777" w:rsidR="00C725D2" w:rsidRPr="00726F6A" w:rsidRDefault="00C725D2" w:rsidP="00C13AE3">
            <w:pPr>
              <w:tabs>
                <w:tab w:val="decimal" w:pos="2406"/>
              </w:tabs>
              <w:spacing w:line="300" w:lineRule="exact"/>
              <w:ind w:right="-72"/>
              <w:jc w:val="both"/>
              <w:rPr>
                <w:rFonts w:ascii="Arial" w:eastAsia="Browallia New" w:hAnsi="Arial" w:cs="Arial"/>
                <w:noProof/>
                <w:sz w:val="20"/>
                <w:szCs w:val="20"/>
              </w:rPr>
            </w:pPr>
          </w:p>
        </w:tc>
        <w:tc>
          <w:tcPr>
            <w:tcW w:w="851" w:type="pct"/>
            <w:shd w:val="clear" w:color="auto" w:fill="FAFAFA"/>
            <w:vAlign w:val="bottom"/>
          </w:tcPr>
          <w:p w14:paraId="231F5054" w14:textId="77777777" w:rsidR="00C725D2" w:rsidRPr="00726F6A" w:rsidRDefault="00C725D2" w:rsidP="00C13AE3">
            <w:pPr>
              <w:spacing w:line="300" w:lineRule="exact"/>
              <w:ind w:right="-72"/>
              <w:jc w:val="right"/>
              <w:rPr>
                <w:rFonts w:ascii="Arial" w:eastAsia="Browallia New" w:hAnsi="Arial" w:cs="Arial"/>
                <w:noProof/>
                <w:sz w:val="20"/>
                <w:szCs w:val="20"/>
              </w:rPr>
            </w:pPr>
          </w:p>
        </w:tc>
      </w:tr>
      <w:tr w:rsidR="00C725D2" w:rsidRPr="00726F6A" w14:paraId="2ED3887C" w14:textId="77777777" w:rsidTr="00C13AE3">
        <w:trPr>
          <w:trHeight w:val="70"/>
        </w:trPr>
        <w:tc>
          <w:tcPr>
            <w:tcW w:w="1407" w:type="pct"/>
            <w:vAlign w:val="bottom"/>
          </w:tcPr>
          <w:p w14:paraId="3B20A7E7" w14:textId="75691C97" w:rsidR="00C725D2" w:rsidRPr="00726F6A" w:rsidRDefault="00C725D2" w:rsidP="00C13AE3">
            <w:pPr>
              <w:widowControl w:val="0"/>
              <w:spacing w:line="300" w:lineRule="exact"/>
              <w:ind w:left="-106"/>
              <w:jc w:val="thaiDistribute"/>
              <w:rPr>
                <w:rFonts w:ascii="Arial" w:eastAsia="Browallia New" w:hAnsi="Arial" w:cs="Arial"/>
                <w:noProof/>
                <w:sz w:val="20"/>
                <w:szCs w:val="20"/>
                <w:cs/>
              </w:rPr>
            </w:pPr>
            <w:r w:rsidRPr="00726F6A">
              <w:rPr>
                <w:rFonts w:ascii="Arial" w:eastAsia="Browallia New" w:hAnsi="Arial" w:cs="Arial"/>
                <w:noProof/>
                <w:sz w:val="20"/>
                <w:szCs w:val="20"/>
              </w:rPr>
              <w:t xml:space="preserve">   Common stock</w:t>
            </w:r>
          </w:p>
        </w:tc>
        <w:tc>
          <w:tcPr>
            <w:tcW w:w="775" w:type="pct"/>
            <w:tcBorders>
              <w:bottom w:val="single" w:sz="4" w:space="0" w:color="auto"/>
            </w:tcBorders>
            <w:shd w:val="clear" w:color="auto" w:fill="FAFAFA"/>
            <w:vAlign w:val="bottom"/>
          </w:tcPr>
          <w:p w14:paraId="6ED6271A" w14:textId="6B32CE6C" w:rsidR="00C725D2" w:rsidRPr="00726F6A" w:rsidRDefault="00E24E41" w:rsidP="00C13AE3">
            <w:pPr>
              <w:tabs>
                <w:tab w:val="decimal" w:pos="1252"/>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8,641</w:t>
            </w:r>
          </w:p>
        </w:tc>
        <w:tc>
          <w:tcPr>
            <w:tcW w:w="581" w:type="pct"/>
            <w:tcBorders>
              <w:top w:val="nil"/>
              <w:left w:val="nil"/>
              <w:bottom w:val="single" w:sz="4" w:space="0" w:color="auto"/>
              <w:right w:val="nil"/>
            </w:tcBorders>
            <w:shd w:val="clear" w:color="auto" w:fill="FAFAFA"/>
            <w:vAlign w:val="bottom"/>
          </w:tcPr>
          <w:p w14:paraId="28A6F6A6" w14:textId="37DADCD6" w:rsidR="00C725D2" w:rsidRPr="00726F6A" w:rsidRDefault="00E24E41" w:rsidP="00C13AE3">
            <w:pPr>
              <w:tabs>
                <w:tab w:val="decimal" w:pos="876"/>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28510EDB" w14:textId="5D78A6BA" w:rsidR="00C725D2" w:rsidRPr="00726F6A" w:rsidRDefault="00E24E41" w:rsidP="00C13AE3">
            <w:pPr>
              <w:tabs>
                <w:tab w:val="decimal" w:pos="2406"/>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(3,569)</w:t>
            </w:r>
          </w:p>
        </w:tc>
        <w:tc>
          <w:tcPr>
            <w:tcW w:w="851" w:type="pct"/>
            <w:shd w:val="clear" w:color="auto" w:fill="FAFAFA"/>
            <w:vAlign w:val="bottom"/>
          </w:tcPr>
          <w:p w14:paraId="48B3A526" w14:textId="74B98D09" w:rsidR="00C725D2" w:rsidRPr="00726F6A" w:rsidRDefault="00C725D2" w:rsidP="00C13AE3">
            <w:pPr>
              <w:spacing w:line="300" w:lineRule="exact"/>
              <w:ind w:right="-72"/>
              <w:jc w:val="center"/>
              <w:rPr>
                <w:rFonts w:ascii="Arial" w:eastAsia="Browallia New" w:hAnsi="Arial" w:cs="Arial"/>
                <w:noProof/>
                <w:sz w:val="20"/>
                <w:szCs w:val="20"/>
                <w:cs/>
              </w:rPr>
            </w:pPr>
            <w:r w:rsidRPr="00726F6A">
              <w:rPr>
                <w:rFonts w:ascii="Arial" w:eastAsia="Browallia New" w:hAnsi="Arial" w:cs="Arial"/>
                <w:noProof/>
                <w:sz w:val="20"/>
                <w:szCs w:val="20"/>
              </w:rPr>
              <w:t>Disposals</w:t>
            </w:r>
          </w:p>
        </w:tc>
      </w:tr>
      <w:tr w:rsidR="00646840" w:rsidRPr="00726F6A" w14:paraId="7DC89F24" w14:textId="77777777" w:rsidTr="00C13AE3">
        <w:trPr>
          <w:trHeight w:val="70"/>
        </w:trPr>
        <w:tc>
          <w:tcPr>
            <w:tcW w:w="1407" w:type="pct"/>
            <w:vAlign w:val="bottom"/>
          </w:tcPr>
          <w:p w14:paraId="6432D554" w14:textId="77777777" w:rsidR="00646840" w:rsidRPr="00726F6A" w:rsidRDefault="00646840" w:rsidP="00726F6A">
            <w:pPr>
              <w:widowControl w:val="0"/>
              <w:spacing w:line="200" w:lineRule="exact"/>
              <w:ind w:left="-106"/>
              <w:jc w:val="thaiDistribute"/>
              <w:rPr>
                <w:rFonts w:ascii="Arial" w:eastAsia="Browallia New" w:hAnsi="Arial" w:cs="Arial"/>
                <w:noProof/>
                <w:sz w:val="20"/>
                <w:szCs w:val="20"/>
              </w:rPr>
            </w:pPr>
          </w:p>
        </w:tc>
        <w:tc>
          <w:tcPr>
            <w:tcW w:w="775" w:type="pct"/>
            <w:tcBorders>
              <w:top w:val="single" w:sz="4" w:space="0" w:color="auto"/>
            </w:tcBorders>
            <w:shd w:val="clear" w:color="auto" w:fill="FAFAFA"/>
            <w:vAlign w:val="bottom"/>
          </w:tcPr>
          <w:p w14:paraId="0D2EE54A" w14:textId="77777777" w:rsidR="00646840" w:rsidRPr="00726F6A" w:rsidRDefault="00646840" w:rsidP="00726F6A">
            <w:pPr>
              <w:tabs>
                <w:tab w:val="decimal" w:pos="1252"/>
              </w:tabs>
              <w:spacing w:line="200" w:lineRule="exact"/>
              <w:ind w:right="-72"/>
              <w:jc w:val="both"/>
              <w:rPr>
                <w:rFonts w:ascii="Arial" w:eastAsia="Browallia New" w:hAnsi="Arial" w:cs="Arial"/>
                <w:noProof/>
                <w:sz w:val="20"/>
                <w:szCs w:val="20"/>
              </w:rPr>
            </w:pPr>
          </w:p>
        </w:tc>
        <w:tc>
          <w:tcPr>
            <w:tcW w:w="581" w:type="pct"/>
            <w:tcBorders>
              <w:top w:val="single" w:sz="4" w:space="0" w:color="auto"/>
              <w:left w:val="nil"/>
              <w:right w:val="nil"/>
            </w:tcBorders>
            <w:shd w:val="clear" w:color="auto" w:fill="FAFAFA"/>
            <w:vAlign w:val="bottom"/>
          </w:tcPr>
          <w:p w14:paraId="5B1EFF54" w14:textId="77777777" w:rsidR="00646840" w:rsidRPr="00726F6A" w:rsidRDefault="00646840" w:rsidP="00726F6A">
            <w:pPr>
              <w:tabs>
                <w:tab w:val="decimal" w:pos="876"/>
              </w:tabs>
              <w:spacing w:line="200" w:lineRule="exact"/>
              <w:ind w:right="-72"/>
              <w:jc w:val="both"/>
              <w:rPr>
                <w:rFonts w:ascii="Arial" w:eastAsia="Browallia New" w:hAnsi="Arial" w:cs="Arial"/>
                <w:noProof/>
                <w:sz w:val="20"/>
                <w:szCs w:val="20"/>
              </w:rPr>
            </w:pPr>
          </w:p>
        </w:tc>
        <w:tc>
          <w:tcPr>
            <w:tcW w:w="1386" w:type="pct"/>
            <w:tcBorders>
              <w:top w:val="single" w:sz="4" w:space="0" w:color="auto"/>
            </w:tcBorders>
            <w:shd w:val="clear" w:color="auto" w:fill="FAFAFA"/>
            <w:vAlign w:val="bottom"/>
          </w:tcPr>
          <w:p w14:paraId="4F36233D" w14:textId="77777777" w:rsidR="00646840" w:rsidRPr="00726F6A" w:rsidRDefault="00646840" w:rsidP="00726F6A">
            <w:pPr>
              <w:tabs>
                <w:tab w:val="decimal" w:pos="2406"/>
              </w:tabs>
              <w:spacing w:line="200" w:lineRule="exact"/>
              <w:ind w:right="-72"/>
              <w:jc w:val="both"/>
              <w:rPr>
                <w:rFonts w:ascii="Arial" w:eastAsia="Browallia New" w:hAnsi="Arial" w:cs="Arial"/>
                <w:noProof/>
                <w:sz w:val="20"/>
                <w:szCs w:val="20"/>
              </w:rPr>
            </w:pPr>
          </w:p>
        </w:tc>
        <w:tc>
          <w:tcPr>
            <w:tcW w:w="851" w:type="pct"/>
            <w:shd w:val="clear" w:color="auto" w:fill="FAFAFA"/>
            <w:vAlign w:val="bottom"/>
          </w:tcPr>
          <w:p w14:paraId="6AF2C050" w14:textId="77777777" w:rsidR="00646840" w:rsidRPr="00726F6A" w:rsidRDefault="00646840" w:rsidP="00726F6A">
            <w:pPr>
              <w:spacing w:line="200" w:lineRule="exact"/>
              <w:ind w:right="-72"/>
              <w:jc w:val="center"/>
              <w:rPr>
                <w:rFonts w:ascii="Arial" w:eastAsia="Browallia New" w:hAnsi="Arial" w:cs="Arial"/>
                <w:noProof/>
                <w:sz w:val="20"/>
                <w:szCs w:val="20"/>
              </w:rPr>
            </w:pPr>
          </w:p>
        </w:tc>
      </w:tr>
      <w:tr w:rsidR="00C725D2" w:rsidRPr="00726F6A" w14:paraId="569F8E0C" w14:textId="77777777" w:rsidTr="00C13AE3">
        <w:trPr>
          <w:trHeight w:val="70"/>
        </w:trPr>
        <w:tc>
          <w:tcPr>
            <w:tcW w:w="1407" w:type="pct"/>
            <w:vAlign w:val="bottom"/>
          </w:tcPr>
          <w:p w14:paraId="763375AE" w14:textId="6494691B" w:rsidR="00C725D2" w:rsidRPr="00726F6A" w:rsidRDefault="00C725D2" w:rsidP="00C13AE3">
            <w:pPr>
              <w:widowControl w:val="0"/>
              <w:spacing w:line="300" w:lineRule="exact"/>
              <w:ind w:left="-106"/>
              <w:jc w:val="thaiDistribute"/>
              <w:rPr>
                <w:rFonts w:ascii="Arial" w:eastAsia="Browallia New" w:hAnsi="Arial" w:cs="Arial"/>
                <w:noProof/>
                <w:sz w:val="20"/>
                <w:szCs w:val="20"/>
              </w:rPr>
            </w:pPr>
            <w:r w:rsidRPr="00726F6A">
              <w:rPr>
                <w:rFonts w:ascii="Arial" w:hAnsi="Arial" w:cs="Arial"/>
                <w:sz w:val="20"/>
                <w:szCs w:val="20"/>
              </w:rPr>
              <w:t>Total</w:t>
            </w:r>
          </w:p>
        </w:tc>
        <w:tc>
          <w:tcPr>
            <w:tcW w:w="775" w:type="pct"/>
            <w:tcBorders>
              <w:bottom w:val="single" w:sz="4" w:space="0" w:color="auto"/>
            </w:tcBorders>
            <w:shd w:val="clear" w:color="auto" w:fill="FAFAFA"/>
            <w:vAlign w:val="bottom"/>
          </w:tcPr>
          <w:p w14:paraId="2F368474" w14:textId="7599A585" w:rsidR="00C725D2" w:rsidRPr="00726F6A" w:rsidRDefault="00E24E41" w:rsidP="00C13AE3">
            <w:pPr>
              <w:tabs>
                <w:tab w:val="decimal" w:pos="1252"/>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8,641</w:t>
            </w:r>
          </w:p>
        </w:tc>
        <w:tc>
          <w:tcPr>
            <w:tcW w:w="581" w:type="pct"/>
            <w:tcBorders>
              <w:left w:val="nil"/>
              <w:bottom w:val="single" w:sz="4" w:space="0" w:color="auto"/>
              <w:right w:val="nil"/>
            </w:tcBorders>
            <w:shd w:val="clear" w:color="auto" w:fill="FAFAFA"/>
            <w:vAlign w:val="bottom"/>
          </w:tcPr>
          <w:p w14:paraId="598433E0" w14:textId="7D160F0C" w:rsidR="00C725D2" w:rsidRPr="00726F6A" w:rsidRDefault="00E24E41" w:rsidP="00C13AE3">
            <w:pPr>
              <w:tabs>
                <w:tab w:val="decimal" w:pos="876"/>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w:t>
            </w:r>
          </w:p>
        </w:tc>
        <w:tc>
          <w:tcPr>
            <w:tcW w:w="1386" w:type="pct"/>
            <w:tcBorders>
              <w:bottom w:val="single" w:sz="4" w:space="0" w:color="auto"/>
            </w:tcBorders>
            <w:shd w:val="clear" w:color="auto" w:fill="FAFAFA"/>
            <w:vAlign w:val="bottom"/>
          </w:tcPr>
          <w:p w14:paraId="3FC6FB21" w14:textId="046ACC7C" w:rsidR="00C725D2" w:rsidRPr="00726F6A" w:rsidRDefault="00E24E41" w:rsidP="00C13AE3">
            <w:pPr>
              <w:tabs>
                <w:tab w:val="decimal" w:pos="2406"/>
              </w:tabs>
              <w:spacing w:line="300" w:lineRule="exact"/>
              <w:ind w:right="-72"/>
              <w:jc w:val="both"/>
              <w:rPr>
                <w:rFonts w:ascii="Arial" w:eastAsia="Browallia New" w:hAnsi="Arial" w:cs="Arial"/>
                <w:noProof/>
                <w:sz w:val="20"/>
                <w:szCs w:val="20"/>
              </w:rPr>
            </w:pPr>
            <w:r w:rsidRPr="00726F6A">
              <w:rPr>
                <w:rFonts w:ascii="Arial" w:eastAsia="Browallia New" w:hAnsi="Arial" w:cs="Arial"/>
                <w:noProof/>
                <w:sz w:val="20"/>
                <w:szCs w:val="20"/>
              </w:rPr>
              <w:t>(3,569)</w:t>
            </w:r>
          </w:p>
        </w:tc>
        <w:tc>
          <w:tcPr>
            <w:tcW w:w="851" w:type="pct"/>
            <w:shd w:val="clear" w:color="auto" w:fill="FAFAFA"/>
            <w:vAlign w:val="bottom"/>
          </w:tcPr>
          <w:p w14:paraId="4F9D0A43" w14:textId="77777777" w:rsidR="00C725D2" w:rsidRPr="00726F6A" w:rsidRDefault="00C725D2" w:rsidP="00C13AE3">
            <w:pPr>
              <w:spacing w:line="300" w:lineRule="exact"/>
              <w:ind w:right="-72"/>
              <w:jc w:val="right"/>
              <w:rPr>
                <w:rFonts w:ascii="Arial" w:eastAsia="Browallia New" w:hAnsi="Arial" w:cs="Arial"/>
                <w:noProof/>
                <w:sz w:val="20"/>
                <w:szCs w:val="20"/>
              </w:rPr>
            </w:pPr>
          </w:p>
        </w:tc>
      </w:tr>
      <w:bookmarkEnd w:id="1"/>
    </w:tbl>
    <w:p w14:paraId="5DD0AAA5" w14:textId="77777777" w:rsidR="000709D6" w:rsidRPr="00726F6A" w:rsidRDefault="00C13AE3" w:rsidP="00C13AE3">
      <w:pPr>
        <w:tabs>
          <w:tab w:val="left" w:pos="1080"/>
        </w:tabs>
        <w:spacing w:before="20" w:after="20" w:line="300" w:lineRule="exact"/>
        <w:jc w:val="thaiDistribute"/>
        <w:rPr>
          <w:rFonts w:ascii="Arial" w:hAnsi="Arial" w:cs="Arial"/>
          <w:b/>
          <w:bCs/>
          <w:color w:val="CF4A02"/>
          <w:sz w:val="20"/>
          <w:szCs w:val="20"/>
        </w:rPr>
      </w:pPr>
      <w:r>
        <w:rPr>
          <w:rFonts w:ascii="Arial" w:hAnsi="Arial"/>
          <w:b/>
          <w:bCs/>
          <w:color w:val="CF4A02"/>
          <w:sz w:val="18"/>
          <w:szCs w:val="18"/>
          <w:cs/>
        </w:rPr>
        <w:br w:type="page"/>
      </w:r>
    </w:p>
    <w:p w14:paraId="0F0FDB11" w14:textId="79EC3BDD" w:rsidR="00260CBC" w:rsidRPr="00726F6A" w:rsidRDefault="00E24E41"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t>10</w:t>
      </w:r>
      <w:r w:rsidR="00260CBC" w:rsidRPr="00726F6A">
        <w:rPr>
          <w:rFonts w:ascii="Arial" w:hAnsi="Arial" w:cs="Arial"/>
          <w:b/>
          <w:bCs/>
          <w:color w:val="CF4A02"/>
          <w:sz w:val="20"/>
          <w:szCs w:val="20"/>
        </w:rPr>
        <w:t>.</w:t>
      </w:r>
      <w:r w:rsidR="00C725D2" w:rsidRPr="00726F6A">
        <w:rPr>
          <w:rFonts w:ascii="Arial" w:hAnsi="Arial" w:cs="Arial"/>
          <w:b/>
          <w:bCs/>
          <w:color w:val="CF4A02"/>
          <w:sz w:val="20"/>
          <w:szCs w:val="20"/>
        </w:rPr>
        <w:t>3</w:t>
      </w:r>
      <w:r w:rsidR="00260CBC" w:rsidRPr="00726F6A">
        <w:rPr>
          <w:rFonts w:ascii="Arial" w:hAnsi="Arial" w:cs="Arial"/>
          <w:b/>
          <w:bCs/>
          <w:color w:val="CF4A02"/>
          <w:sz w:val="20"/>
          <w:szCs w:val="20"/>
        </w:rPr>
        <w:tab/>
        <w:t xml:space="preserve">Investments subject to restriction </w:t>
      </w:r>
    </w:p>
    <w:p w14:paraId="235929BE" w14:textId="77777777" w:rsidR="00260CBC" w:rsidRPr="00726F6A" w:rsidRDefault="00260CBC" w:rsidP="00C13AE3">
      <w:pPr>
        <w:spacing w:before="20" w:after="20" w:line="300" w:lineRule="exact"/>
        <w:ind w:left="540"/>
        <w:jc w:val="thaiDistribute"/>
        <w:rPr>
          <w:rFonts w:ascii="Arial" w:hAnsi="Arial" w:cs="Arial"/>
          <w:b/>
          <w:bCs/>
          <w:color w:val="CF4A02"/>
          <w:sz w:val="20"/>
          <w:szCs w:val="20"/>
        </w:rPr>
      </w:pPr>
    </w:p>
    <w:p w14:paraId="66535303" w14:textId="6460D6E8" w:rsidR="00260CBC" w:rsidRPr="00726F6A" w:rsidRDefault="00260CBC" w:rsidP="00C13AE3">
      <w:pPr>
        <w:spacing w:before="20" w:after="20" w:line="300" w:lineRule="exact"/>
        <w:ind w:left="540"/>
        <w:jc w:val="thaiDistribute"/>
        <w:rPr>
          <w:rFonts w:ascii="Arial" w:hAnsi="Arial" w:cs="Arial"/>
          <w:sz w:val="20"/>
          <w:szCs w:val="20"/>
        </w:rPr>
      </w:pPr>
      <w:r w:rsidRPr="00726F6A">
        <w:rPr>
          <w:rFonts w:ascii="Arial" w:hAnsi="Arial" w:cs="Arial"/>
          <w:spacing w:val="-2"/>
          <w:sz w:val="20"/>
          <w:szCs w:val="20"/>
        </w:rPr>
        <w:t xml:space="preserve">As </w:t>
      </w:r>
      <w:proofErr w:type="gramStart"/>
      <w:r w:rsidRPr="00726F6A">
        <w:rPr>
          <w:rFonts w:ascii="Arial" w:hAnsi="Arial" w:cs="Arial"/>
          <w:spacing w:val="-2"/>
          <w:sz w:val="20"/>
          <w:szCs w:val="20"/>
        </w:rPr>
        <w:t>at</w:t>
      </w:r>
      <w:proofErr w:type="gramEnd"/>
      <w:r w:rsidRPr="00726F6A">
        <w:rPr>
          <w:rFonts w:ascii="Arial" w:hAnsi="Arial" w:cs="Arial"/>
          <w:spacing w:val="-2"/>
          <w:sz w:val="20"/>
          <w:szCs w:val="20"/>
        </w:rPr>
        <w:t xml:space="preserve"> 31 March 2024 and 31 December 2023, the Company placed some investments as securities</w:t>
      </w:r>
      <w:r w:rsidRPr="00726F6A">
        <w:rPr>
          <w:rFonts w:ascii="Arial" w:hAnsi="Arial" w:cs="Arial"/>
          <w:sz w:val="20"/>
          <w:szCs w:val="20"/>
        </w:rPr>
        <w:t xml:space="preserve"> with the registrar as described in Note </w:t>
      </w:r>
      <w:r w:rsidR="00C725D2" w:rsidRPr="00726F6A">
        <w:rPr>
          <w:rFonts w:ascii="Arial" w:hAnsi="Arial" w:cs="Arial"/>
          <w:sz w:val="20"/>
          <w:szCs w:val="20"/>
        </w:rPr>
        <w:t>2</w:t>
      </w:r>
      <w:r w:rsidR="004D162E" w:rsidRPr="00726F6A">
        <w:rPr>
          <w:rFonts w:ascii="Arial" w:hAnsi="Arial" w:cs="Arial"/>
          <w:sz w:val="20"/>
          <w:szCs w:val="20"/>
        </w:rPr>
        <w:t>1</w:t>
      </w:r>
      <w:r w:rsidRPr="00726F6A">
        <w:rPr>
          <w:rFonts w:ascii="Arial" w:hAnsi="Arial" w:cs="Arial"/>
          <w:sz w:val="20"/>
          <w:szCs w:val="20"/>
        </w:rPr>
        <w:t xml:space="preserve"> to the interim financial </w:t>
      </w:r>
      <w:r w:rsidR="00820F91" w:rsidRPr="00726F6A">
        <w:rPr>
          <w:rFonts w:ascii="Arial" w:hAnsi="Arial" w:cs="Arial"/>
          <w:sz w:val="20"/>
          <w:szCs w:val="20"/>
        </w:rPr>
        <w:t>information</w:t>
      </w:r>
      <w:r w:rsidR="00C725D2" w:rsidRPr="00726F6A">
        <w:rPr>
          <w:rFonts w:ascii="Arial" w:hAnsi="Arial" w:cs="Arial"/>
          <w:sz w:val="20"/>
          <w:szCs w:val="20"/>
        </w:rPr>
        <w:t>.</w:t>
      </w:r>
    </w:p>
    <w:p w14:paraId="3C29ABFC" w14:textId="088E4907" w:rsidR="00561431" w:rsidRPr="00726F6A" w:rsidRDefault="00561431" w:rsidP="00C13AE3">
      <w:pPr>
        <w:spacing w:before="20" w:after="20" w:line="300" w:lineRule="exact"/>
        <w:ind w:left="709" w:hanging="709"/>
        <w:jc w:val="thaiDistribute"/>
        <w:rPr>
          <w:rFonts w:ascii="Arial" w:hAnsi="Arial" w:cs="Arial"/>
          <w:sz w:val="20"/>
          <w:szCs w:val="20"/>
        </w:rPr>
      </w:pPr>
    </w:p>
    <w:p w14:paraId="6504D28D" w14:textId="427DD530" w:rsidR="000709D6" w:rsidRPr="00726F6A" w:rsidRDefault="000709D6" w:rsidP="00C13AE3">
      <w:pPr>
        <w:spacing w:line="300" w:lineRule="exact"/>
        <w:ind w:left="709" w:hanging="709"/>
        <w:jc w:val="thaiDistribute"/>
        <w:rPr>
          <w:rFonts w:ascii="Arial" w:hAnsi="Arial" w:cs="Arial"/>
          <w:sz w:val="20"/>
          <w:szCs w:val="20"/>
        </w:rPr>
      </w:pPr>
    </w:p>
    <w:tbl>
      <w:tblPr>
        <w:tblW w:w="9498" w:type="dxa"/>
        <w:tblInd w:w="108" w:type="dxa"/>
        <w:shd w:val="clear" w:color="auto" w:fill="FFA543"/>
        <w:tblLayout w:type="fixed"/>
        <w:tblLook w:val="04A0" w:firstRow="1" w:lastRow="0" w:firstColumn="1" w:lastColumn="0" w:noHBand="0" w:noVBand="1"/>
      </w:tblPr>
      <w:tblGrid>
        <w:gridCol w:w="9498"/>
      </w:tblGrid>
      <w:tr w:rsidR="00A52D8A" w:rsidRPr="00726F6A" w14:paraId="1A46E22D" w14:textId="77777777" w:rsidTr="00A52D8A">
        <w:trPr>
          <w:trHeight w:val="386"/>
        </w:trPr>
        <w:tc>
          <w:tcPr>
            <w:tcW w:w="9498" w:type="dxa"/>
            <w:shd w:val="clear" w:color="auto" w:fill="FFA543"/>
            <w:vAlign w:val="center"/>
          </w:tcPr>
          <w:p w14:paraId="7AFEC134" w14:textId="78BCF8FB" w:rsidR="00A52D8A" w:rsidRPr="00726F6A" w:rsidRDefault="00A52D8A" w:rsidP="00726F6A">
            <w:pPr>
              <w:tabs>
                <w:tab w:val="left" w:pos="432"/>
              </w:tabs>
              <w:ind w:left="432" w:hanging="432"/>
              <w:rPr>
                <w:rFonts w:ascii="Arial" w:eastAsia="Arial Unicode MS" w:hAnsi="Arial" w:cs="Arial"/>
                <w:b/>
                <w:bCs/>
                <w:color w:val="FFFFFF"/>
                <w:sz w:val="20"/>
                <w:szCs w:val="20"/>
                <w:cs/>
              </w:rPr>
            </w:pPr>
            <w:r w:rsidRPr="00726F6A">
              <w:rPr>
                <w:rFonts w:ascii="Arial" w:hAnsi="Arial" w:cs="Arial"/>
                <w:sz w:val="20"/>
                <w:szCs w:val="20"/>
              </w:rPr>
              <w:br w:type="page"/>
            </w:r>
            <w:r w:rsidR="00D1176A" w:rsidRPr="00726F6A">
              <w:rPr>
                <w:rFonts w:ascii="Arial" w:eastAsia="Arial Unicode MS" w:hAnsi="Arial" w:cs="Arial"/>
                <w:b/>
                <w:bCs/>
                <w:color w:val="FFFFFF"/>
                <w:sz w:val="20"/>
                <w:szCs w:val="20"/>
              </w:rPr>
              <w:t>1</w:t>
            </w:r>
            <w:r w:rsidR="00E24E41" w:rsidRPr="00726F6A">
              <w:rPr>
                <w:rFonts w:ascii="Arial" w:eastAsia="Arial Unicode MS" w:hAnsi="Arial" w:cs="Arial"/>
                <w:b/>
                <w:bCs/>
                <w:color w:val="FFFFFF"/>
                <w:sz w:val="20"/>
                <w:szCs w:val="20"/>
              </w:rPr>
              <w:t>1</w:t>
            </w:r>
            <w:r w:rsidRPr="00726F6A">
              <w:rPr>
                <w:rFonts w:ascii="Arial" w:eastAsia="Arial Unicode MS" w:hAnsi="Arial" w:cs="Arial"/>
                <w:b/>
                <w:bCs/>
                <w:color w:val="FFFFFF"/>
                <w:sz w:val="20"/>
                <w:szCs w:val="20"/>
              </w:rPr>
              <w:tab/>
            </w:r>
            <w:r w:rsidR="00260CBC" w:rsidRPr="00726F6A">
              <w:rPr>
                <w:rFonts w:ascii="Arial" w:eastAsia="Arial Unicode MS" w:hAnsi="Arial" w:cs="Arial"/>
                <w:b/>
                <w:bCs/>
                <w:color w:val="FFFFFF"/>
                <w:sz w:val="20"/>
                <w:szCs w:val="20"/>
              </w:rPr>
              <w:t>Investment in associate</w:t>
            </w:r>
          </w:p>
        </w:tc>
      </w:tr>
    </w:tbl>
    <w:p w14:paraId="2C5F9C9C" w14:textId="530F0BC2" w:rsidR="00A52D8A" w:rsidRPr="00726F6A" w:rsidRDefault="00A52D8A" w:rsidP="00C13AE3">
      <w:pPr>
        <w:spacing w:before="20" w:after="20" w:line="300" w:lineRule="exact"/>
        <w:jc w:val="both"/>
        <w:rPr>
          <w:rFonts w:ascii="Arial" w:hAnsi="Arial" w:cs="Arial"/>
          <w:sz w:val="20"/>
          <w:szCs w:val="20"/>
        </w:rPr>
      </w:pPr>
    </w:p>
    <w:p w14:paraId="250733C8" w14:textId="19AF321D" w:rsidR="00260CBC" w:rsidRPr="00726F6A" w:rsidRDefault="00260CBC" w:rsidP="00C13AE3">
      <w:pPr>
        <w:spacing w:before="20" w:after="20" w:line="300" w:lineRule="exact"/>
        <w:ind w:left="540" w:hanging="540"/>
        <w:jc w:val="thaiDistribute"/>
        <w:rPr>
          <w:rFonts w:ascii="Arial" w:hAnsi="Arial" w:cs="Arial"/>
          <w:b/>
          <w:bCs/>
          <w:color w:val="CF4A02"/>
          <w:sz w:val="20"/>
          <w:szCs w:val="20"/>
        </w:rPr>
      </w:pPr>
      <w:r w:rsidRPr="00726F6A">
        <w:rPr>
          <w:rFonts w:ascii="Arial" w:hAnsi="Arial" w:cs="Arial"/>
          <w:b/>
          <w:bCs/>
          <w:color w:val="CF4A02"/>
          <w:sz w:val="20"/>
          <w:szCs w:val="20"/>
        </w:rPr>
        <w:t>1</w:t>
      </w:r>
      <w:r w:rsidR="00E24E41" w:rsidRPr="00726F6A">
        <w:rPr>
          <w:rFonts w:ascii="Arial" w:hAnsi="Arial" w:cs="Arial"/>
          <w:b/>
          <w:bCs/>
          <w:color w:val="CF4A02"/>
          <w:sz w:val="20"/>
          <w:szCs w:val="20"/>
        </w:rPr>
        <w:t>1</w:t>
      </w:r>
      <w:r w:rsidRPr="00726F6A">
        <w:rPr>
          <w:rFonts w:ascii="Arial" w:hAnsi="Arial" w:cs="Arial"/>
          <w:b/>
          <w:bCs/>
          <w:color w:val="CF4A02"/>
          <w:sz w:val="20"/>
          <w:szCs w:val="20"/>
        </w:rPr>
        <w:t>.1</w:t>
      </w:r>
      <w:r w:rsidRPr="00726F6A">
        <w:rPr>
          <w:rFonts w:ascii="Arial" w:hAnsi="Arial" w:cs="Arial"/>
          <w:b/>
          <w:bCs/>
          <w:color w:val="CF4A02"/>
          <w:sz w:val="20"/>
          <w:szCs w:val="20"/>
        </w:rPr>
        <w:tab/>
        <w:t>Detail of an associate</w:t>
      </w:r>
    </w:p>
    <w:p w14:paraId="0342E0D4" w14:textId="77777777" w:rsidR="00260CBC" w:rsidRPr="00674467" w:rsidRDefault="00260CBC" w:rsidP="00C13AE3">
      <w:pPr>
        <w:spacing w:before="20" w:after="20" w:line="300" w:lineRule="exact"/>
        <w:jc w:val="both"/>
        <w:rPr>
          <w:rFonts w:ascii="Arial" w:hAnsi="Arial" w:cs="Arial"/>
          <w:sz w:val="18"/>
          <w:szCs w:val="18"/>
        </w:rPr>
      </w:pPr>
    </w:p>
    <w:tbl>
      <w:tblPr>
        <w:tblW w:w="4885" w:type="pct"/>
        <w:tblInd w:w="108" w:type="dxa"/>
        <w:tblLayout w:type="fixed"/>
        <w:tblLook w:val="0000" w:firstRow="0" w:lastRow="0" w:firstColumn="0" w:lastColumn="0" w:noHBand="0" w:noVBand="0"/>
      </w:tblPr>
      <w:tblGrid>
        <w:gridCol w:w="1241"/>
        <w:gridCol w:w="1072"/>
        <w:gridCol w:w="1421"/>
        <w:gridCol w:w="1429"/>
        <w:gridCol w:w="1429"/>
        <w:gridCol w:w="1429"/>
        <w:gridCol w:w="1430"/>
      </w:tblGrid>
      <w:tr w:rsidR="00E82C76" w:rsidRPr="00674467" w14:paraId="53F7D6FE" w14:textId="77777777" w:rsidTr="00883065">
        <w:trPr>
          <w:trHeight w:val="454"/>
        </w:trPr>
        <w:tc>
          <w:tcPr>
            <w:tcW w:w="1242" w:type="dxa"/>
            <w:shd w:val="clear" w:color="auto" w:fill="auto"/>
            <w:vAlign w:val="bottom"/>
          </w:tcPr>
          <w:p w14:paraId="119F6F75" w14:textId="3E230F2F" w:rsidR="00BF7B37" w:rsidRPr="00674467" w:rsidRDefault="00BF7B37" w:rsidP="00C13AE3">
            <w:pPr>
              <w:spacing w:line="300" w:lineRule="exact"/>
              <w:ind w:right="-72"/>
              <w:jc w:val="center"/>
              <w:rPr>
                <w:rFonts w:ascii="Arial" w:hAnsi="Arial" w:cs="Arial"/>
                <w:b/>
                <w:bCs/>
                <w:noProof/>
                <w:sz w:val="18"/>
                <w:szCs w:val="18"/>
                <w:cs/>
              </w:rPr>
            </w:pPr>
          </w:p>
        </w:tc>
        <w:tc>
          <w:tcPr>
            <w:tcW w:w="1072" w:type="dxa"/>
            <w:shd w:val="clear" w:color="auto" w:fill="auto"/>
            <w:vAlign w:val="bottom"/>
          </w:tcPr>
          <w:p w14:paraId="2C83A4C9" w14:textId="048003EB" w:rsidR="00BF7B37" w:rsidRPr="00674467" w:rsidRDefault="00BF7B37" w:rsidP="00C13AE3">
            <w:pPr>
              <w:spacing w:line="300" w:lineRule="exact"/>
              <w:ind w:right="-72"/>
              <w:jc w:val="center"/>
              <w:rPr>
                <w:rFonts w:ascii="Arial" w:hAnsi="Arial" w:cs="Arial"/>
                <w:b/>
                <w:bCs/>
                <w:noProof/>
                <w:sz w:val="18"/>
                <w:szCs w:val="18"/>
              </w:rPr>
            </w:pPr>
          </w:p>
        </w:tc>
        <w:tc>
          <w:tcPr>
            <w:tcW w:w="1421" w:type="dxa"/>
            <w:shd w:val="clear" w:color="auto" w:fill="auto"/>
            <w:vAlign w:val="bottom"/>
          </w:tcPr>
          <w:p w14:paraId="51557F39" w14:textId="6641C719" w:rsidR="00BF7B37" w:rsidRPr="00674467" w:rsidRDefault="00BF7B37" w:rsidP="00C13AE3">
            <w:pPr>
              <w:spacing w:line="300" w:lineRule="exact"/>
              <w:ind w:right="-72"/>
              <w:jc w:val="center"/>
              <w:rPr>
                <w:rFonts w:ascii="Arial" w:hAnsi="Arial" w:cs="Arial"/>
                <w:b/>
                <w:bCs/>
                <w:noProof/>
                <w:sz w:val="18"/>
                <w:szCs w:val="18"/>
              </w:rPr>
            </w:pPr>
          </w:p>
        </w:tc>
        <w:tc>
          <w:tcPr>
            <w:tcW w:w="2858" w:type="dxa"/>
            <w:gridSpan w:val="2"/>
            <w:tcBorders>
              <w:top w:val="single" w:sz="4" w:space="0" w:color="000000"/>
              <w:bottom w:val="single" w:sz="4" w:space="0" w:color="auto"/>
            </w:tcBorders>
            <w:shd w:val="clear" w:color="auto" w:fill="auto"/>
            <w:vAlign w:val="bottom"/>
          </w:tcPr>
          <w:p w14:paraId="0B75386D" w14:textId="77777777" w:rsidR="00E82C76" w:rsidRPr="00674467" w:rsidRDefault="00BF7B37"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Issued and paid-up</w:t>
            </w:r>
          </w:p>
          <w:p w14:paraId="57FE7D21" w14:textId="4E7C23C6" w:rsidR="00BF7B37" w:rsidRPr="00674467" w:rsidRDefault="00BF7B37" w:rsidP="00C13AE3">
            <w:pPr>
              <w:spacing w:line="300" w:lineRule="exact"/>
              <w:ind w:right="-72"/>
              <w:jc w:val="center"/>
              <w:rPr>
                <w:rFonts w:ascii="Arial" w:hAnsi="Arial" w:cs="Arial"/>
                <w:b/>
                <w:bCs/>
                <w:noProof/>
                <w:sz w:val="18"/>
                <w:szCs w:val="18"/>
              </w:rPr>
            </w:pPr>
            <w:r w:rsidRPr="00674467">
              <w:rPr>
                <w:rFonts w:ascii="Arial" w:eastAsia="Arial Unicode MS" w:hAnsi="Arial" w:cs="Arial"/>
                <w:b/>
                <w:bCs/>
                <w:sz w:val="18"/>
                <w:szCs w:val="18"/>
              </w:rPr>
              <w:t>share capital</w:t>
            </w:r>
          </w:p>
        </w:tc>
        <w:tc>
          <w:tcPr>
            <w:tcW w:w="2859" w:type="dxa"/>
            <w:gridSpan w:val="2"/>
            <w:tcBorders>
              <w:top w:val="single" w:sz="4" w:space="0" w:color="000000"/>
              <w:bottom w:val="single" w:sz="4" w:space="0" w:color="auto"/>
            </w:tcBorders>
            <w:shd w:val="clear" w:color="auto" w:fill="auto"/>
            <w:vAlign w:val="bottom"/>
          </w:tcPr>
          <w:p w14:paraId="2A10DA98" w14:textId="77777777" w:rsidR="00674467" w:rsidRDefault="00BF7B37"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 xml:space="preserve">Shareholding percentage </w:t>
            </w:r>
            <w:proofErr w:type="gramStart"/>
            <w:r w:rsidRPr="00674467">
              <w:rPr>
                <w:rFonts w:ascii="Arial" w:eastAsia="Arial Unicode MS" w:hAnsi="Arial" w:cs="Arial"/>
                <w:b/>
                <w:bCs/>
                <w:sz w:val="18"/>
                <w:szCs w:val="18"/>
              </w:rPr>
              <w:t>held</w:t>
            </w:r>
            <w:proofErr w:type="gramEnd"/>
            <w:r w:rsidRPr="00674467">
              <w:rPr>
                <w:rFonts w:ascii="Arial" w:eastAsia="Arial Unicode MS" w:hAnsi="Arial" w:cs="Arial"/>
                <w:b/>
                <w:bCs/>
                <w:sz w:val="18"/>
                <w:szCs w:val="18"/>
              </w:rPr>
              <w:t xml:space="preserve"> </w:t>
            </w:r>
          </w:p>
          <w:p w14:paraId="59134982" w14:textId="5417A48F" w:rsidR="00BF7B37" w:rsidRPr="00674467" w:rsidRDefault="00BF7B37"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 xml:space="preserve">by the Company </w:t>
            </w:r>
          </w:p>
        </w:tc>
      </w:tr>
      <w:tr w:rsidR="00561431" w:rsidRPr="00674467" w14:paraId="54F17367" w14:textId="77777777" w:rsidTr="00883065">
        <w:trPr>
          <w:trHeight w:val="70"/>
        </w:trPr>
        <w:tc>
          <w:tcPr>
            <w:tcW w:w="1242" w:type="dxa"/>
            <w:tcBorders>
              <w:bottom w:val="single" w:sz="4" w:space="0" w:color="auto"/>
            </w:tcBorders>
            <w:shd w:val="clear" w:color="auto" w:fill="auto"/>
            <w:vAlign w:val="bottom"/>
          </w:tcPr>
          <w:p w14:paraId="65FFB526" w14:textId="7C674661"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Company’s name</w:t>
            </w:r>
          </w:p>
        </w:tc>
        <w:tc>
          <w:tcPr>
            <w:tcW w:w="1072" w:type="dxa"/>
            <w:tcBorders>
              <w:bottom w:val="single" w:sz="4" w:space="0" w:color="auto"/>
            </w:tcBorders>
            <w:shd w:val="clear" w:color="auto" w:fill="auto"/>
            <w:vAlign w:val="bottom"/>
          </w:tcPr>
          <w:p w14:paraId="2103E4A3" w14:textId="77777777" w:rsidR="00561431" w:rsidRPr="00674467" w:rsidRDefault="00561431" w:rsidP="00C13AE3">
            <w:pPr>
              <w:spacing w:line="300" w:lineRule="exact"/>
              <w:ind w:right="-72"/>
              <w:jc w:val="center"/>
              <w:rPr>
                <w:rFonts w:ascii="Arial" w:eastAsia="Arial Unicode MS" w:hAnsi="Arial" w:cs="Arial"/>
                <w:b/>
                <w:bCs/>
                <w:sz w:val="18"/>
                <w:szCs w:val="18"/>
              </w:rPr>
            </w:pPr>
            <w:r w:rsidRPr="00674467">
              <w:rPr>
                <w:rFonts w:ascii="Arial" w:eastAsia="Arial Unicode MS" w:hAnsi="Arial" w:cs="Arial"/>
                <w:b/>
                <w:bCs/>
                <w:sz w:val="18"/>
                <w:szCs w:val="18"/>
              </w:rPr>
              <w:t>Nature of</w:t>
            </w:r>
          </w:p>
          <w:p w14:paraId="1DD55BB5" w14:textId="2D66FC2F"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business</w:t>
            </w:r>
          </w:p>
        </w:tc>
        <w:tc>
          <w:tcPr>
            <w:tcW w:w="1421" w:type="dxa"/>
            <w:tcBorders>
              <w:bottom w:val="single" w:sz="4" w:space="0" w:color="auto"/>
            </w:tcBorders>
            <w:shd w:val="clear" w:color="auto" w:fill="auto"/>
            <w:vAlign w:val="bottom"/>
          </w:tcPr>
          <w:p w14:paraId="1D2BED9F" w14:textId="62E56F0A" w:rsidR="00561431" w:rsidRPr="00674467" w:rsidRDefault="00561431" w:rsidP="00C13AE3">
            <w:pPr>
              <w:spacing w:line="300" w:lineRule="exact"/>
              <w:ind w:right="-72"/>
              <w:jc w:val="center"/>
              <w:rPr>
                <w:rFonts w:ascii="Arial" w:hAnsi="Arial" w:cs="Arial"/>
                <w:b/>
                <w:bCs/>
                <w:noProof/>
                <w:sz w:val="18"/>
                <w:szCs w:val="18"/>
                <w:cs/>
              </w:rPr>
            </w:pPr>
            <w:r w:rsidRPr="00674467">
              <w:rPr>
                <w:rFonts w:ascii="Arial" w:eastAsia="Arial Unicode MS" w:hAnsi="Arial" w:cs="Arial"/>
                <w:b/>
                <w:bCs/>
                <w:sz w:val="18"/>
                <w:szCs w:val="18"/>
              </w:rPr>
              <w:t>Country of incorporation</w:t>
            </w:r>
          </w:p>
        </w:tc>
        <w:tc>
          <w:tcPr>
            <w:tcW w:w="1429" w:type="dxa"/>
            <w:tcBorders>
              <w:top w:val="single" w:sz="4" w:space="0" w:color="auto"/>
              <w:bottom w:val="single" w:sz="4" w:space="0" w:color="auto"/>
            </w:tcBorders>
            <w:shd w:val="clear" w:color="auto" w:fill="auto"/>
            <w:vAlign w:val="bottom"/>
          </w:tcPr>
          <w:p w14:paraId="285274AA" w14:textId="6E6B16A7" w:rsidR="00561431"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Cs/>
                <w:sz w:val="18"/>
                <w:szCs w:val="18"/>
              </w:rPr>
              <w:tab/>
            </w:r>
            <w:r w:rsidR="00561431" w:rsidRPr="00674467">
              <w:rPr>
                <w:rFonts w:ascii="Arial" w:eastAsia="Arial" w:hAnsi="Arial" w:cs="Arial"/>
                <w:bCs/>
                <w:sz w:val="18"/>
                <w:szCs w:val="18"/>
                <w:cs/>
              </w:rPr>
              <w:t>3</w:t>
            </w:r>
            <w:r w:rsidR="00561431" w:rsidRPr="00674467">
              <w:rPr>
                <w:rFonts w:ascii="Arial" w:eastAsia="Arial" w:hAnsi="Arial" w:cs="Arial"/>
                <w:b/>
                <w:sz w:val="18"/>
                <w:szCs w:val="18"/>
              </w:rPr>
              <w:t>1</w:t>
            </w:r>
            <w:r w:rsidR="00561431" w:rsidRPr="00674467">
              <w:rPr>
                <w:rFonts w:ascii="Arial" w:eastAsia="Arial" w:hAnsi="Arial" w:cs="Arial"/>
                <w:b/>
                <w:sz w:val="18"/>
                <w:szCs w:val="18"/>
                <w:cs/>
              </w:rPr>
              <w:t xml:space="preserve"> </w:t>
            </w:r>
            <w:r w:rsidR="00561431" w:rsidRPr="00674467">
              <w:rPr>
                <w:rFonts w:ascii="Arial" w:eastAsia="Arial" w:hAnsi="Arial" w:cs="Arial"/>
                <w:b/>
                <w:sz w:val="18"/>
                <w:szCs w:val="18"/>
              </w:rPr>
              <w:t>March</w:t>
            </w:r>
          </w:p>
          <w:p w14:paraId="45DECBA9" w14:textId="0F37D994" w:rsidR="00CB1624"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2024</w:t>
            </w:r>
          </w:p>
          <w:p w14:paraId="02AE716B" w14:textId="77777777" w:rsidR="0039081A"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Thousand</w:t>
            </w:r>
          </w:p>
          <w:p w14:paraId="3947AF73" w14:textId="54C0C766" w:rsidR="00561431" w:rsidRPr="00674467" w:rsidRDefault="00561431" w:rsidP="00C13AE3">
            <w:pPr>
              <w:tabs>
                <w:tab w:val="right" w:pos="1215"/>
              </w:tabs>
              <w:spacing w:line="300" w:lineRule="exact"/>
              <w:ind w:right="-72"/>
              <w:jc w:val="both"/>
              <w:rPr>
                <w:rFonts w:ascii="Arial" w:eastAsia="Browallia New" w:hAnsi="Arial" w:cs="Arial"/>
                <w:b/>
                <w:bCs/>
                <w:noProof/>
                <w:sz w:val="18"/>
                <w:szCs w:val="18"/>
              </w:rPr>
            </w:pPr>
            <w:r w:rsidRPr="00674467">
              <w:rPr>
                <w:rFonts w:ascii="Arial" w:eastAsia="Arial" w:hAnsi="Arial" w:cs="Arial"/>
                <w:b/>
                <w:sz w:val="18"/>
                <w:szCs w:val="18"/>
              </w:rPr>
              <w:t xml:space="preserve"> </w:t>
            </w:r>
            <w:r w:rsidR="00CB1624" w:rsidRPr="00674467">
              <w:rPr>
                <w:rFonts w:ascii="Arial" w:eastAsia="Arial" w:hAnsi="Arial" w:cs="Arial"/>
                <w:b/>
                <w:sz w:val="18"/>
                <w:szCs w:val="18"/>
              </w:rPr>
              <w:tab/>
            </w:r>
            <w:r w:rsidRPr="00674467">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133C3523" w14:textId="3C6C5535" w:rsidR="00561431" w:rsidRPr="00674467" w:rsidRDefault="00CB1624"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31 December</w:t>
            </w:r>
          </w:p>
          <w:p w14:paraId="771F3CCF" w14:textId="77777777" w:rsidR="00B3615D" w:rsidRPr="00674467" w:rsidRDefault="00CB1624"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2023</w:t>
            </w:r>
          </w:p>
          <w:p w14:paraId="22849E7C" w14:textId="77777777" w:rsidR="0039081A" w:rsidRPr="00674467" w:rsidRDefault="00561431" w:rsidP="00C13AE3">
            <w:pPr>
              <w:tabs>
                <w:tab w:val="right" w:pos="1208"/>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 xml:space="preserve"> </w:t>
            </w:r>
            <w:r w:rsidR="00CB1624" w:rsidRPr="00674467">
              <w:rPr>
                <w:rFonts w:ascii="Arial" w:eastAsia="Arial" w:hAnsi="Arial" w:cs="Arial"/>
                <w:b/>
                <w:sz w:val="18"/>
                <w:szCs w:val="18"/>
              </w:rPr>
              <w:tab/>
            </w:r>
            <w:r w:rsidRPr="00674467">
              <w:rPr>
                <w:rFonts w:ascii="Arial" w:eastAsia="Arial" w:hAnsi="Arial" w:cs="Arial"/>
                <w:b/>
                <w:sz w:val="18"/>
                <w:szCs w:val="18"/>
              </w:rPr>
              <w:t>Thousand</w:t>
            </w:r>
          </w:p>
          <w:p w14:paraId="0E229B95" w14:textId="7A9ADFB2" w:rsidR="00561431" w:rsidRPr="00674467" w:rsidRDefault="00CB1624" w:rsidP="00C13AE3">
            <w:pPr>
              <w:tabs>
                <w:tab w:val="right" w:pos="1208"/>
              </w:tabs>
              <w:spacing w:line="300" w:lineRule="exact"/>
              <w:ind w:right="-72"/>
              <w:jc w:val="both"/>
              <w:rPr>
                <w:rFonts w:ascii="Arial" w:eastAsia="Browallia New" w:hAnsi="Arial" w:cs="Arial"/>
                <w:b/>
                <w:bCs/>
                <w:noProof/>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Baht</w:t>
            </w:r>
          </w:p>
        </w:tc>
        <w:tc>
          <w:tcPr>
            <w:tcW w:w="1429" w:type="dxa"/>
            <w:tcBorders>
              <w:top w:val="single" w:sz="4" w:space="0" w:color="auto"/>
              <w:bottom w:val="single" w:sz="4" w:space="0" w:color="auto"/>
            </w:tcBorders>
            <w:shd w:val="clear" w:color="auto" w:fill="auto"/>
            <w:vAlign w:val="bottom"/>
          </w:tcPr>
          <w:p w14:paraId="6F9CC806" w14:textId="4C67146B" w:rsidR="00561431" w:rsidRPr="00674467" w:rsidRDefault="00CB1624" w:rsidP="00C13AE3">
            <w:pPr>
              <w:tabs>
                <w:tab w:val="right" w:pos="1221"/>
              </w:tabs>
              <w:spacing w:line="300" w:lineRule="exact"/>
              <w:ind w:right="-72"/>
              <w:jc w:val="both"/>
              <w:rPr>
                <w:rFonts w:ascii="Arial" w:eastAsia="Arial" w:hAnsi="Arial" w:cs="Arial"/>
                <w:b/>
                <w:sz w:val="18"/>
                <w:szCs w:val="18"/>
              </w:rPr>
            </w:pPr>
            <w:r w:rsidRPr="00674467">
              <w:rPr>
                <w:rFonts w:ascii="Arial" w:eastAsia="Arial" w:hAnsi="Arial" w:cs="Arial"/>
                <w:bCs/>
                <w:sz w:val="18"/>
                <w:szCs w:val="18"/>
              </w:rPr>
              <w:tab/>
            </w:r>
            <w:r w:rsidR="00561431" w:rsidRPr="00674467">
              <w:rPr>
                <w:rFonts w:ascii="Arial" w:eastAsia="Arial" w:hAnsi="Arial" w:cs="Arial"/>
                <w:bCs/>
                <w:sz w:val="18"/>
                <w:szCs w:val="18"/>
                <w:cs/>
              </w:rPr>
              <w:t>3</w:t>
            </w:r>
            <w:r w:rsidR="00561431" w:rsidRPr="00674467">
              <w:rPr>
                <w:rFonts w:ascii="Arial" w:eastAsia="Arial" w:hAnsi="Arial" w:cs="Arial"/>
                <w:b/>
                <w:sz w:val="18"/>
                <w:szCs w:val="18"/>
              </w:rPr>
              <w:t>1</w:t>
            </w:r>
            <w:r w:rsidR="00561431" w:rsidRPr="00674467">
              <w:rPr>
                <w:rFonts w:ascii="Arial" w:eastAsia="Arial" w:hAnsi="Arial" w:cs="Arial"/>
                <w:b/>
                <w:sz w:val="18"/>
                <w:szCs w:val="18"/>
                <w:cs/>
              </w:rPr>
              <w:t xml:space="preserve"> </w:t>
            </w:r>
            <w:r w:rsidR="00561431" w:rsidRPr="00674467">
              <w:rPr>
                <w:rFonts w:ascii="Arial" w:eastAsia="Arial" w:hAnsi="Arial" w:cs="Arial"/>
                <w:b/>
                <w:sz w:val="18"/>
                <w:szCs w:val="18"/>
              </w:rPr>
              <w:t>March</w:t>
            </w:r>
          </w:p>
          <w:p w14:paraId="70496BB3" w14:textId="2987346C" w:rsidR="00561431" w:rsidRPr="00674467" w:rsidRDefault="00CB1624" w:rsidP="00C13AE3">
            <w:pPr>
              <w:tabs>
                <w:tab w:val="right" w:pos="1221"/>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2024</w:t>
            </w:r>
          </w:p>
          <w:p w14:paraId="60B75D92" w14:textId="42F2EE1F" w:rsidR="00561431" w:rsidRPr="00674467" w:rsidRDefault="00CB1624" w:rsidP="00C13AE3">
            <w:pPr>
              <w:tabs>
                <w:tab w:val="right" w:pos="1221"/>
              </w:tabs>
              <w:spacing w:line="300" w:lineRule="exact"/>
              <w:ind w:right="-72"/>
              <w:jc w:val="both"/>
              <w:rPr>
                <w:rFonts w:ascii="Arial" w:hAnsi="Arial" w:cs="Arial"/>
                <w:b/>
                <w:bCs/>
                <w:noProof/>
                <w:sz w:val="18"/>
                <w:szCs w:val="18"/>
                <w:cs/>
              </w:rPr>
            </w:pPr>
            <w:r w:rsidRPr="00674467">
              <w:rPr>
                <w:rFonts w:ascii="Arial" w:hAnsi="Arial" w:cs="Arial"/>
                <w:b/>
                <w:bCs/>
                <w:noProof/>
                <w:sz w:val="18"/>
                <w:szCs w:val="18"/>
              </w:rPr>
              <w:tab/>
            </w:r>
            <w:r w:rsidR="00561431" w:rsidRPr="00674467">
              <w:rPr>
                <w:rFonts w:ascii="Arial" w:hAnsi="Arial" w:cs="Arial"/>
                <w:b/>
                <w:bCs/>
                <w:noProof/>
                <w:sz w:val="18"/>
                <w:szCs w:val="18"/>
              </w:rPr>
              <w:t>(%)</w:t>
            </w:r>
          </w:p>
        </w:tc>
        <w:tc>
          <w:tcPr>
            <w:tcW w:w="1430" w:type="dxa"/>
            <w:tcBorders>
              <w:top w:val="single" w:sz="4" w:space="0" w:color="auto"/>
              <w:bottom w:val="single" w:sz="4" w:space="0" w:color="auto"/>
            </w:tcBorders>
            <w:shd w:val="clear" w:color="auto" w:fill="auto"/>
            <w:vAlign w:val="bottom"/>
          </w:tcPr>
          <w:p w14:paraId="18322952" w14:textId="7CA601C3" w:rsidR="00561431"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31 December</w:t>
            </w:r>
          </w:p>
          <w:p w14:paraId="71DC02B5" w14:textId="079E8244" w:rsidR="00561431" w:rsidRPr="00674467" w:rsidRDefault="00CB1624" w:rsidP="00C13AE3">
            <w:pPr>
              <w:tabs>
                <w:tab w:val="right" w:pos="1215"/>
              </w:tabs>
              <w:spacing w:line="300" w:lineRule="exact"/>
              <w:ind w:right="-72"/>
              <w:jc w:val="both"/>
              <w:rPr>
                <w:rFonts w:ascii="Arial" w:eastAsia="Arial" w:hAnsi="Arial" w:cs="Arial"/>
                <w:b/>
                <w:sz w:val="18"/>
                <w:szCs w:val="18"/>
              </w:rPr>
            </w:pPr>
            <w:r w:rsidRPr="00674467">
              <w:rPr>
                <w:rFonts w:ascii="Arial" w:eastAsia="Arial" w:hAnsi="Arial" w:cs="Arial"/>
                <w:b/>
                <w:sz w:val="18"/>
                <w:szCs w:val="18"/>
              </w:rPr>
              <w:tab/>
            </w:r>
            <w:r w:rsidR="00561431" w:rsidRPr="00674467">
              <w:rPr>
                <w:rFonts w:ascii="Arial" w:eastAsia="Arial" w:hAnsi="Arial" w:cs="Arial"/>
                <w:b/>
                <w:sz w:val="18"/>
                <w:szCs w:val="18"/>
              </w:rPr>
              <w:t>2023</w:t>
            </w:r>
          </w:p>
          <w:p w14:paraId="758D9DF3" w14:textId="66F817E2" w:rsidR="00561431" w:rsidRPr="00674467" w:rsidRDefault="00CB1624" w:rsidP="00C13AE3">
            <w:pPr>
              <w:tabs>
                <w:tab w:val="right" w:pos="1215"/>
              </w:tabs>
              <w:spacing w:line="300" w:lineRule="exact"/>
              <w:ind w:right="-72"/>
              <w:jc w:val="both"/>
              <w:rPr>
                <w:rFonts w:ascii="Arial" w:hAnsi="Arial" w:cs="Arial"/>
                <w:b/>
                <w:bCs/>
                <w:noProof/>
                <w:sz w:val="18"/>
                <w:szCs w:val="18"/>
                <w:cs/>
              </w:rPr>
            </w:pPr>
            <w:r w:rsidRPr="00674467">
              <w:rPr>
                <w:rFonts w:ascii="Arial" w:hAnsi="Arial" w:cs="Arial"/>
                <w:b/>
                <w:bCs/>
                <w:noProof/>
                <w:sz w:val="18"/>
                <w:szCs w:val="18"/>
              </w:rPr>
              <w:tab/>
            </w:r>
            <w:r w:rsidR="00561431" w:rsidRPr="00674467">
              <w:rPr>
                <w:rFonts w:ascii="Arial" w:hAnsi="Arial" w:cs="Arial"/>
                <w:b/>
                <w:bCs/>
                <w:noProof/>
                <w:sz w:val="18"/>
                <w:szCs w:val="18"/>
              </w:rPr>
              <w:t>(%)</w:t>
            </w:r>
          </w:p>
        </w:tc>
      </w:tr>
      <w:tr w:rsidR="00674467" w:rsidRPr="00674467" w14:paraId="0444585C" w14:textId="77777777" w:rsidTr="00674467">
        <w:trPr>
          <w:trHeight w:val="70"/>
        </w:trPr>
        <w:tc>
          <w:tcPr>
            <w:tcW w:w="1242" w:type="dxa"/>
            <w:shd w:val="clear" w:color="auto" w:fill="auto"/>
            <w:vAlign w:val="bottom"/>
          </w:tcPr>
          <w:p w14:paraId="74FE822C"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072" w:type="dxa"/>
            <w:shd w:val="clear" w:color="auto" w:fill="auto"/>
            <w:vAlign w:val="bottom"/>
          </w:tcPr>
          <w:p w14:paraId="62D4D6C1"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421" w:type="dxa"/>
            <w:shd w:val="clear" w:color="auto" w:fill="auto"/>
            <w:vAlign w:val="bottom"/>
          </w:tcPr>
          <w:p w14:paraId="1A3FA539" w14:textId="77777777" w:rsidR="00674467" w:rsidRPr="00674467" w:rsidRDefault="00674467" w:rsidP="00C13AE3">
            <w:pPr>
              <w:spacing w:line="300" w:lineRule="exact"/>
              <w:ind w:right="-72"/>
              <w:jc w:val="center"/>
              <w:rPr>
                <w:rFonts w:ascii="Arial" w:eastAsia="Arial Unicode MS" w:hAnsi="Arial" w:cs="Arial"/>
                <w:b/>
                <w:bCs/>
                <w:sz w:val="18"/>
                <w:szCs w:val="18"/>
              </w:rPr>
            </w:pPr>
          </w:p>
        </w:tc>
        <w:tc>
          <w:tcPr>
            <w:tcW w:w="1429" w:type="dxa"/>
            <w:tcBorders>
              <w:top w:val="single" w:sz="4" w:space="0" w:color="auto"/>
            </w:tcBorders>
            <w:shd w:val="clear" w:color="auto" w:fill="FAFAFA"/>
            <w:vAlign w:val="bottom"/>
          </w:tcPr>
          <w:p w14:paraId="16B23FE5" w14:textId="77777777" w:rsidR="00674467" w:rsidRPr="00674467" w:rsidRDefault="00674467" w:rsidP="00C13AE3">
            <w:pPr>
              <w:tabs>
                <w:tab w:val="right" w:pos="1215"/>
              </w:tabs>
              <w:spacing w:line="300" w:lineRule="exact"/>
              <w:ind w:right="-72"/>
              <w:jc w:val="both"/>
              <w:rPr>
                <w:rFonts w:ascii="Arial" w:eastAsia="Arial" w:hAnsi="Arial" w:cs="Arial"/>
                <w:bCs/>
                <w:sz w:val="18"/>
                <w:szCs w:val="18"/>
              </w:rPr>
            </w:pPr>
          </w:p>
        </w:tc>
        <w:tc>
          <w:tcPr>
            <w:tcW w:w="1429" w:type="dxa"/>
            <w:tcBorders>
              <w:top w:val="single" w:sz="4" w:space="0" w:color="auto"/>
            </w:tcBorders>
            <w:shd w:val="clear" w:color="auto" w:fill="auto"/>
            <w:vAlign w:val="bottom"/>
          </w:tcPr>
          <w:p w14:paraId="4F49F2E8" w14:textId="77777777" w:rsidR="00674467" w:rsidRPr="00674467" w:rsidRDefault="00674467" w:rsidP="00C13AE3">
            <w:pPr>
              <w:tabs>
                <w:tab w:val="right" w:pos="1208"/>
              </w:tabs>
              <w:spacing w:line="300" w:lineRule="exact"/>
              <w:ind w:right="-72"/>
              <w:jc w:val="both"/>
              <w:rPr>
                <w:rFonts w:ascii="Arial" w:eastAsia="Arial" w:hAnsi="Arial" w:cs="Arial"/>
                <w:b/>
                <w:sz w:val="18"/>
                <w:szCs w:val="18"/>
              </w:rPr>
            </w:pPr>
          </w:p>
        </w:tc>
        <w:tc>
          <w:tcPr>
            <w:tcW w:w="1429" w:type="dxa"/>
            <w:tcBorders>
              <w:top w:val="single" w:sz="4" w:space="0" w:color="auto"/>
            </w:tcBorders>
            <w:shd w:val="clear" w:color="auto" w:fill="FAFAFA"/>
            <w:vAlign w:val="bottom"/>
          </w:tcPr>
          <w:p w14:paraId="62F88964" w14:textId="77777777" w:rsidR="00674467" w:rsidRPr="00674467" w:rsidRDefault="00674467" w:rsidP="00C13AE3">
            <w:pPr>
              <w:tabs>
                <w:tab w:val="right" w:pos="1221"/>
              </w:tabs>
              <w:spacing w:line="300" w:lineRule="exact"/>
              <w:ind w:right="-72"/>
              <w:jc w:val="both"/>
              <w:rPr>
                <w:rFonts w:ascii="Arial" w:eastAsia="Arial" w:hAnsi="Arial" w:cs="Arial"/>
                <w:bCs/>
                <w:sz w:val="18"/>
                <w:szCs w:val="18"/>
              </w:rPr>
            </w:pPr>
          </w:p>
        </w:tc>
        <w:tc>
          <w:tcPr>
            <w:tcW w:w="1430" w:type="dxa"/>
            <w:tcBorders>
              <w:top w:val="single" w:sz="4" w:space="0" w:color="auto"/>
            </w:tcBorders>
            <w:shd w:val="clear" w:color="auto" w:fill="auto"/>
            <w:vAlign w:val="bottom"/>
          </w:tcPr>
          <w:p w14:paraId="73BBBCBB" w14:textId="77777777" w:rsidR="00674467" w:rsidRPr="00674467" w:rsidRDefault="00674467" w:rsidP="00C13AE3">
            <w:pPr>
              <w:tabs>
                <w:tab w:val="right" w:pos="1215"/>
              </w:tabs>
              <w:spacing w:line="300" w:lineRule="exact"/>
              <w:ind w:right="-72"/>
              <w:jc w:val="both"/>
              <w:rPr>
                <w:rFonts w:ascii="Arial" w:eastAsia="Arial" w:hAnsi="Arial" w:cs="Arial"/>
                <w:b/>
                <w:sz w:val="18"/>
                <w:szCs w:val="18"/>
              </w:rPr>
            </w:pPr>
          </w:p>
        </w:tc>
      </w:tr>
      <w:tr w:rsidR="00561431" w:rsidRPr="00674467" w14:paraId="2DF49661" w14:textId="77777777" w:rsidTr="00674467">
        <w:trPr>
          <w:trHeight w:val="870"/>
        </w:trPr>
        <w:tc>
          <w:tcPr>
            <w:tcW w:w="1242" w:type="dxa"/>
            <w:shd w:val="clear" w:color="auto" w:fill="auto"/>
            <w:vAlign w:val="bottom"/>
          </w:tcPr>
          <w:p w14:paraId="001A62C6" w14:textId="77777777" w:rsidR="00561431" w:rsidRPr="00674467" w:rsidRDefault="00561431" w:rsidP="00C13AE3">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TKI Life    </w:t>
            </w:r>
          </w:p>
          <w:p w14:paraId="080A1674" w14:textId="77777777" w:rsidR="00561431" w:rsidRPr="00674467" w:rsidRDefault="00561431" w:rsidP="00C13AE3">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Insurance </w:t>
            </w:r>
          </w:p>
          <w:p w14:paraId="69ED7705" w14:textId="77777777" w:rsidR="00561431" w:rsidRPr="00674467" w:rsidRDefault="00561431" w:rsidP="00C13AE3">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Company </w:t>
            </w:r>
          </w:p>
          <w:p w14:paraId="16B97B00" w14:textId="55FBEBA8" w:rsidR="00561431" w:rsidRPr="00674467" w:rsidRDefault="00561431" w:rsidP="00C13AE3">
            <w:pPr>
              <w:spacing w:line="300" w:lineRule="exact"/>
              <w:ind w:right="-72"/>
              <w:rPr>
                <w:rFonts w:ascii="Arial" w:eastAsia="Browallia New" w:hAnsi="Arial" w:cs="Arial"/>
                <w:noProof/>
                <w:sz w:val="18"/>
                <w:szCs w:val="18"/>
              </w:rPr>
            </w:pPr>
            <w:r w:rsidRPr="00674467">
              <w:rPr>
                <w:rFonts w:ascii="Arial" w:eastAsia="Browallia New" w:hAnsi="Arial" w:cs="Arial"/>
                <w:noProof/>
                <w:sz w:val="18"/>
                <w:szCs w:val="18"/>
              </w:rPr>
              <w:t xml:space="preserve">   Limited</w:t>
            </w:r>
          </w:p>
        </w:tc>
        <w:tc>
          <w:tcPr>
            <w:tcW w:w="1072" w:type="dxa"/>
            <w:shd w:val="clear" w:color="auto" w:fill="auto"/>
            <w:vAlign w:val="bottom"/>
          </w:tcPr>
          <w:p w14:paraId="64B06A57" w14:textId="77DB9901" w:rsidR="00561431" w:rsidRPr="00674467" w:rsidRDefault="00561431" w:rsidP="00C13AE3">
            <w:pPr>
              <w:spacing w:line="300" w:lineRule="exact"/>
              <w:ind w:right="-72"/>
              <w:jc w:val="center"/>
              <w:rPr>
                <w:rFonts w:ascii="Arial" w:eastAsia="Browallia New" w:hAnsi="Arial" w:cs="Arial"/>
                <w:noProof/>
                <w:sz w:val="18"/>
                <w:szCs w:val="18"/>
              </w:rPr>
            </w:pPr>
            <w:r w:rsidRPr="00674467">
              <w:rPr>
                <w:rFonts w:ascii="Arial" w:eastAsia="Arial Unicode MS" w:hAnsi="Arial" w:cs="Arial"/>
                <w:sz w:val="18"/>
                <w:szCs w:val="18"/>
              </w:rPr>
              <w:t>Life insurance</w:t>
            </w:r>
          </w:p>
        </w:tc>
        <w:tc>
          <w:tcPr>
            <w:tcW w:w="1421" w:type="dxa"/>
            <w:shd w:val="clear" w:color="auto" w:fill="auto"/>
            <w:vAlign w:val="bottom"/>
          </w:tcPr>
          <w:p w14:paraId="5EEC8669" w14:textId="15F7E777" w:rsidR="00561431" w:rsidRPr="00674467" w:rsidRDefault="00561431" w:rsidP="00C13AE3">
            <w:pPr>
              <w:spacing w:line="300" w:lineRule="exact"/>
              <w:ind w:right="-72"/>
              <w:jc w:val="center"/>
              <w:rPr>
                <w:rFonts w:ascii="Arial" w:eastAsia="Browallia New" w:hAnsi="Arial" w:cs="Arial"/>
                <w:noProof/>
                <w:sz w:val="18"/>
                <w:szCs w:val="18"/>
              </w:rPr>
            </w:pPr>
            <w:r w:rsidRPr="00674467">
              <w:rPr>
                <w:rFonts w:ascii="Arial" w:hAnsi="Arial" w:cs="Arial"/>
                <w:sz w:val="18"/>
                <w:szCs w:val="18"/>
              </w:rPr>
              <w:t>Laos</w:t>
            </w:r>
          </w:p>
        </w:tc>
        <w:tc>
          <w:tcPr>
            <w:tcW w:w="1429" w:type="dxa"/>
            <w:tcBorders>
              <w:left w:val="nil"/>
              <w:bottom w:val="nil"/>
              <w:right w:val="nil"/>
            </w:tcBorders>
            <w:shd w:val="clear" w:color="auto" w:fill="FAFAFA"/>
            <w:vAlign w:val="bottom"/>
          </w:tcPr>
          <w:p w14:paraId="32ED5F2F" w14:textId="30409064" w:rsidR="00561431" w:rsidRPr="00674467" w:rsidRDefault="00CB1624" w:rsidP="00C13AE3">
            <w:pPr>
              <w:tabs>
                <w:tab w:val="right" w:pos="1215"/>
              </w:tabs>
              <w:spacing w:line="300" w:lineRule="exact"/>
              <w:ind w:right="-72"/>
              <w:jc w:val="both"/>
              <w:rPr>
                <w:rFonts w:ascii="Arial" w:eastAsia="Browallia New" w:hAnsi="Arial" w:cs="Arial"/>
                <w:noProof/>
                <w:sz w:val="18"/>
                <w:szCs w:val="18"/>
              </w:rPr>
            </w:pPr>
            <w:r w:rsidRPr="00674467">
              <w:rPr>
                <w:rFonts w:ascii="Arial" w:eastAsia="Browallia New" w:hAnsi="Arial" w:cs="Arial"/>
                <w:noProof/>
                <w:sz w:val="18"/>
                <w:szCs w:val="18"/>
              </w:rPr>
              <w:tab/>
            </w:r>
            <w:r w:rsidR="000421CA" w:rsidRPr="00674467">
              <w:rPr>
                <w:rFonts w:ascii="Arial" w:eastAsia="Browallia New" w:hAnsi="Arial" w:cs="Arial"/>
                <w:noProof/>
                <w:sz w:val="18"/>
                <w:szCs w:val="18"/>
              </w:rPr>
              <w:t>66,118</w:t>
            </w:r>
          </w:p>
        </w:tc>
        <w:tc>
          <w:tcPr>
            <w:tcW w:w="1429" w:type="dxa"/>
            <w:shd w:val="clear" w:color="auto" w:fill="auto"/>
            <w:vAlign w:val="bottom"/>
          </w:tcPr>
          <w:p w14:paraId="57695D46" w14:textId="1F7D4B78" w:rsidR="00561431" w:rsidRPr="00674467" w:rsidRDefault="00CB1624" w:rsidP="00C13AE3">
            <w:pPr>
              <w:tabs>
                <w:tab w:val="right" w:pos="1208"/>
              </w:tabs>
              <w:spacing w:line="300" w:lineRule="exact"/>
              <w:ind w:right="-72"/>
              <w:jc w:val="both"/>
              <w:rPr>
                <w:rFonts w:ascii="Arial" w:eastAsia="Browallia New" w:hAnsi="Arial" w:cs="Arial"/>
                <w:noProof/>
                <w:sz w:val="18"/>
                <w:szCs w:val="18"/>
              </w:rPr>
            </w:pPr>
            <w:r w:rsidRPr="00674467">
              <w:rPr>
                <w:rFonts w:ascii="Arial" w:eastAsia="Browallia New" w:hAnsi="Arial" w:cs="Arial"/>
                <w:noProof/>
                <w:sz w:val="18"/>
                <w:szCs w:val="18"/>
              </w:rPr>
              <w:tab/>
            </w:r>
            <w:r w:rsidR="00561431" w:rsidRPr="00674467">
              <w:rPr>
                <w:rFonts w:ascii="Arial" w:eastAsia="Browallia New" w:hAnsi="Arial" w:cs="Arial"/>
                <w:noProof/>
                <w:sz w:val="18"/>
                <w:szCs w:val="18"/>
              </w:rPr>
              <w:t>66,118</w:t>
            </w:r>
          </w:p>
        </w:tc>
        <w:tc>
          <w:tcPr>
            <w:tcW w:w="1429" w:type="dxa"/>
            <w:shd w:val="clear" w:color="auto" w:fill="FAFAFA"/>
            <w:vAlign w:val="bottom"/>
          </w:tcPr>
          <w:p w14:paraId="002C200C" w14:textId="24C4FACF" w:rsidR="00561431" w:rsidRPr="00674467" w:rsidRDefault="00CB1624" w:rsidP="00C13AE3">
            <w:pPr>
              <w:tabs>
                <w:tab w:val="right" w:pos="1221"/>
              </w:tabs>
              <w:spacing w:line="300" w:lineRule="exact"/>
              <w:ind w:right="-72"/>
              <w:jc w:val="both"/>
              <w:rPr>
                <w:rFonts w:ascii="Arial" w:eastAsia="Browallia New" w:hAnsi="Arial" w:cs="Arial"/>
                <w:noProof/>
                <w:sz w:val="18"/>
                <w:szCs w:val="18"/>
              </w:rPr>
            </w:pPr>
            <w:r w:rsidRPr="00674467">
              <w:rPr>
                <w:rFonts w:ascii="Arial" w:eastAsia="Browallia New" w:hAnsi="Arial" w:cs="Arial"/>
                <w:noProof/>
                <w:sz w:val="18"/>
                <w:szCs w:val="18"/>
              </w:rPr>
              <w:tab/>
            </w:r>
            <w:r w:rsidR="00024307" w:rsidRPr="00674467">
              <w:rPr>
                <w:rFonts w:ascii="Arial" w:eastAsia="Browallia New" w:hAnsi="Arial" w:cs="Arial"/>
                <w:noProof/>
                <w:sz w:val="18"/>
                <w:szCs w:val="18"/>
                <w:cs/>
              </w:rPr>
              <w:t>32.50</w:t>
            </w:r>
          </w:p>
        </w:tc>
        <w:tc>
          <w:tcPr>
            <w:tcW w:w="1430" w:type="dxa"/>
            <w:shd w:val="clear" w:color="auto" w:fill="auto"/>
            <w:vAlign w:val="bottom"/>
          </w:tcPr>
          <w:p w14:paraId="37D62921" w14:textId="33D6A43A" w:rsidR="00561431" w:rsidRPr="00674467" w:rsidRDefault="00CB1624" w:rsidP="00C13AE3">
            <w:pPr>
              <w:tabs>
                <w:tab w:val="right" w:pos="1215"/>
              </w:tabs>
              <w:spacing w:line="300" w:lineRule="exact"/>
              <w:ind w:right="-72"/>
              <w:jc w:val="both"/>
              <w:rPr>
                <w:rFonts w:ascii="Arial" w:eastAsia="Browallia New" w:hAnsi="Arial" w:cs="Arial"/>
                <w:noProof/>
                <w:sz w:val="18"/>
                <w:szCs w:val="18"/>
              </w:rPr>
            </w:pPr>
            <w:r w:rsidRPr="00674467">
              <w:rPr>
                <w:rFonts w:ascii="Arial" w:eastAsia="Browallia New" w:hAnsi="Arial" w:cs="Arial"/>
                <w:noProof/>
                <w:sz w:val="18"/>
                <w:szCs w:val="18"/>
              </w:rPr>
              <w:tab/>
            </w:r>
            <w:r w:rsidR="00561431" w:rsidRPr="00674467">
              <w:rPr>
                <w:rFonts w:ascii="Arial" w:eastAsia="Browallia New" w:hAnsi="Arial" w:cs="Arial"/>
                <w:noProof/>
                <w:sz w:val="18"/>
                <w:szCs w:val="18"/>
                <w:cs/>
              </w:rPr>
              <w:t>32.50</w:t>
            </w:r>
          </w:p>
        </w:tc>
      </w:tr>
    </w:tbl>
    <w:p w14:paraId="6446C031" w14:textId="4B4A614E" w:rsidR="002724C1" w:rsidRPr="00726F6A" w:rsidRDefault="002724C1" w:rsidP="00C13AE3">
      <w:pPr>
        <w:spacing w:line="300" w:lineRule="exact"/>
        <w:jc w:val="thaiDistribute"/>
        <w:rPr>
          <w:rFonts w:ascii="Arial" w:hAnsi="Arial" w:cs="Arial"/>
          <w:sz w:val="20"/>
          <w:szCs w:val="20"/>
        </w:rPr>
      </w:pPr>
    </w:p>
    <w:p w14:paraId="7F83BD81" w14:textId="77777777" w:rsidR="0067560F" w:rsidRPr="00726F6A" w:rsidRDefault="0067560F" w:rsidP="00C13AE3">
      <w:pPr>
        <w:spacing w:line="300" w:lineRule="exact"/>
        <w:jc w:val="thaiDistribute"/>
        <w:rPr>
          <w:rFonts w:ascii="Arial" w:hAnsi="Arial" w:cs="Arial"/>
          <w:sz w:val="20"/>
          <w:szCs w:val="20"/>
        </w:rPr>
      </w:pPr>
    </w:p>
    <w:tbl>
      <w:tblPr>
        <w:tblW w:w="4888" w:type="pct"/>
        <w:tblInd w:w="108" w:type="dxa"/>
        <w:tblLayout w:type="fixed"/>
        <w:tblLook w:val="0000" w:firstRow="0" w:lastRow="0" w:firstColumn="0" w:lastColumn="0" w:noHBand="0" w:noVBand="0"/>
      </w:tblPr>
      <w:tblGrid>
        <w:gridCol w:w="1065"/>
        <w:gridCol w:w="935"/>
        <w:gridCol w:w="1163"/>
        <w:gridCol w:w="935"/>
        <w:gridCol w:w="1163"/>
        <w:gridCol w:w="935"/>
        <w:gridCol w:w="1163"/>
        <w:gridCol w:w="935"/>
        <w:gridCol w:w="1163"/>
      </w:tblGrid>
      <w:tr w:rsidR="00D41C65" w:rsidRPr="00674467" w14:paraId="7739A282" w14:textId="77777777" w:rsidTr="00883065">
        <w:trPr>
          <w:trHeight w:val="70"/>
        </w:trPr>
        <w:tc>
          <w:tcPr>
            <w:tcW w:w="1066" w:type="dxa"/>
          </w:tcPr>
          <w:p w14:paraId="0E35FF03" w14:textId="77777777" w:rsidR="00D41C65" w:rsidRPr="00674467" w:rsidRDefault="00D41C65" w:rsidP="00C13AE3">
            <w:pPr>
              <w:spacing w:line="300" w:lineRule="exact"/>
              <w:ind w:right="-72"/>
              <w:jc w:val="right"/>
              <w:rPr>
                <w:rFonts w:ascii="Arial" w:hAnsi="Arial" w:cs="Arial"/>
                <w:b/>
                <w:bCs/>
                <w:noProof/>
                <w:sz w:val="16"/>
                <w:szCs w:val="16"/>
                <w:cs/>
              </w:rPr>
            </w:pPr>
          </w:p>
        </w:tc>
        <w:tc>
          <w:tcPr>
            <w:tcW w:w="2098" w:type="dxa"/>
            <w:gridSpan w:val="2"/>
            <w:tcBorders>
              <w:top w:val="single" w:sz="4" w:space="0" w:color="auto"/>
              <w:bottom w:val="single" w:sz="4" w:space="0" w:color="auto"/>
            </w:tcBorders>
            <w:vAlign w:val="bottom"/>
          </w:tcPr>
          <w:p w14:paraId="11512FF0" w14:textId="77777777" w:rsidR="00C64E9A" w:rsidRPr="00674467" w:rsidRDefault="00561431"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Equity method </w:t>
            </w:r>
          </w:p>
          <w:p w14:paraId="4884C42C" w14:textId="7DA72C08" w:rsidR="00D41C65" w:rsidRPr="00674467" w:rsidRDefault="00C64E9A"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financial </w:t>
            </w:r>
            <w:r w:rsidR="00561431" w:rsidRPr="00674467">
              <w:rPr>
                <w:rFonts w:ascii="Arial" w:hAnsi="Arial" w:cs="Arial"/>
                <w:b/>
                <w:bCs/>
                <w:sz w:val="16"/>
                <w:szCs w:val="16"/>
              </w:rPr>
              <w:t>information</w:t>
            </w:r>
          </w:p>
        </w:tc>
        <w:tc>
          <w:tcPr>
            <w:tcW w:w="6294" w:type="dxa"/>
            <w:gridSpan w:val="6"/>
            <w:tcBorders>
              <w:top w:val="single" w:sz="4" w:space="0" w:color="auto"/>
              <w:bottom w:val="single" w:sz="4" w:space="0" w:color="auto"/>
            </w:tcBorders>
            <w:vAlign w:val="bottom"/>
          </w:tcPr>
          <w:p w14:paraId="7F4AE4D4" w14:textId="33261280" w:rsidR="00D41C65" w:rsidRP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Separate financial </w:t>
            </w:r>
            <w:r w:rsidR="00561431" w:rsidRPr="00674467">
              <w:rPr>
                <w:rFonts w:ascii="Arial" w:hAnsi="Arial" w:cs="Arial"/>
                <w:b/>
                <w:bCs/>
                <w:sz w:val="16"/>
                <w:szCs w:val="16"/>
              </w:rPr>
              <w:t>information</w:t>
            </w:r>
          </w:p>
        </w:tc>
      </w:tr>
      <w:tr w:rsidR="00D41C65" w:rsidRPr="00674467" w14:paraId="3B94AB98" w14:textId="77777777" w:rsidTr="00883065">
        <w:trPr>
          <w:trHeight w:val="70"/>
        </w:trPr>
        <w:tc>
          <w:tcPr>
            <w:tcW w:w="1066" w:type="dxa"/>
          </w:tcPr>
          <w:p w14:paraId="02D26162" w14:textId="77777777" w:rsidR="00D41C65" w:rsidRPr="00674467" w:rsidRDefault="00D41C65" w:rsidP="00C13AE3">
            <w:pPr>
              <w:spacing w:line="300" w:lineRule="exact"/>
              <w:ind w:right="-72"/>
              <w:jc w:val="right"/>
              <w:rPr>
                <w:rFonts w:ascii="Arial" w:hAnsi="Arial" w:cs="Arial"/>
                <w:b/>
                <w:bCs/>
                <w:noProof/>
                <w:sz w:val="16"/>
                <w:szCs w:val="16"/>
                <w:cs/>
              </w:rPr>
            </w:pPr>
          </w:p>
        </w:tc>
        <w:tc>
          <w:tcPr>
            <w:tcW w:w="2098" w:type="dxa"/>
            <w:gridSpan w:val="2"/>
            <w:tcBorders>
              <w:bottom w:val="single" w:sz="4" w:space="0" w:color="auto"/>
            </w:tcBorders>
            <w:vAlign w:val="bottom"/>
          </w:tcPr>
          <w:p w14:paraId="781AC75E" w14:textId="77777777" w:rsid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Investment value </w:t>
            </w:r>
          </w:p>
          <w:p w14:paraId="698BF2F3" w14:textId="1C9415F3"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under equity method</w:t>
            </w:r>
          </w:p>
        </w:tc>
        <w:tc>
          <w:tcPr>
            <w:tcW w:w="2098" w:type="dxa"/>
            <w:gridSpan w:val="2"/>
            <w:tcBorders>
              <w:bottom w:val="single" w:sz="4" w:space="0" w:color="auto"/>
            </w:tcBorders>
            <w:vAlign w:val="bottom"/>
          </w:tcPr>
          <w:p w14:paraId="0F6E0EF7" w14:textId="428C82EF"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Cost</w:t>
            </w:r>
          </w:p>
        </w:tc>
        <w:tc>
          <w:tcPr>
            <w:tcW w:w="2098" w:type="dxa"/>
            <w:gridSpan w:val="2"/>
            <w:tcBorders>
              <w:bottom w:val="single" w:sz="4" w:space="0" w:color="auto"/>
            </w:tcBorders>
            <w:vAlign w:val="center"/>
          </w:tcPr>
          <w:p w14:paraId="0EBDA5F3" w14:textId="77777777" w:rsidR="00674467" w:rsidRDefault="00D41C65" w:rsidP="00C13AE3">
            <w:pPr>
              <w:spacing w:line="300" w:lineRule="exact"/>
              <w:ind w:right="-72"/>
              <w:jc w:val="center"/>
              <w:rPr>
                <w:rFonts w:ascii="Arial" w:hAnsi="Arial" w:cs="Arial"/>
                <w:b/>
                <w:bCs/>
                <w:noProof/>
                <w:sz w:val="16"/>
                <w:szCs w:val="16"/>
              </w:rPr>
            </w:pPr>
            <w:r w:rsidRPr="00674467">
              <w:rPr>
                <w:rFonts w:ascii="Arial" w:hAnsi="Arial" w:cs="Arial"/>
                <w:b/>
                <w:bCs/>
                <w:noProof/>
                <w:sz w:val="16"/>
                <w:szCs w:val="16"/>
              </w:rPr>
              <w:t xml:space="preserve">Allowance </w:t>
            </w:r>
          </w:p>
          <w:p w14:paraId="2BE24961" w14:textId="25B79436"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noProof/>
                <w:sz w:val="16"/>
                <w:szCs w:val="16"/>
              </w:rPr>
              <w:t>for impairment</w:t>
            </w:r>
          </w:p>
        </w:tc>
        <w:tc>
          <w:tcPr>
            <w:tcW w:w="2098" w:type="dxa"/>
            <w:gridSpan w:val="2"/>
            <w:tcBorders>
              <w:bottom w:val="single" w:sz="4" w:space="0" w:color="auto"/>
            </w:tcBorders>
            <w:vAlign w:val="center"/>
          </w:tcPr>
          <w:p w14:paraId="024960EA" w14:textId="77777777" w:rsidR="00674467" w:rsidRDefault="00D41C65" w:rsidP="00C13AE3">
            <w:pPr>
              <w:spacing w:line="300" w:lineRule="exact"/>
              <w:ind w:right="-72"/>
              <w:jc w:val="center"/>
              <w:rPr>
                <w:rFonts w:ascii="Arial" w:hAnsi="Arial" w:cs="Arial"/>
                <w:b/>
                <w:bCs/>
                <w:sz w:val="16"/>
                <w:szCs w:val="16"/>
              </w:rPr>
            </w:pPr>
            <w:r w:rsidRPr="00674467">
              <w:rPr>
                <w:rFonts w:ascii="Arial" w:hAnsi="Arial" w:cs="Arial"/>
                <w:b/>
                <w:bCs/>
                <w:sz w:val="16"/>
                <w:szCs w:val="16"/>
              </w:rPr>
              <w:t xml:space="preserve">Investment value </w:t>
            </w:r>
          </w:p>
          <w:p w14:paraId="7B71108B" w14:textId="365F54EA" w:rsidR="00D41C65" w:rsidRPr="00674467" w:rsidRDefault="00D41C65" w:rsidP="00C13AE3">
            <w:pPr>
              <w:spacing w:line="300" w:lineRule="exact"/>
              <w:ind w:right="-72"/>
              <w:jc w:val="center"/>
              <w:rPr>
                <w:rFonts w:ascii="Arial" w:eastAsia="Arial" w:hAnsi="Arial" w:cs="Arial"/>
                <w:b/>
                <w:sz w:val="16"/>
                <w:szCs w:val="16"/>
              </w:rPr>
            </w:pPr>
            <w:r w:rsidRPr="00674467">
              <w:rPr>
                <w:rFonts w:ascii="Arial" w:hAnsi="Arial" w:cs="Arial"/>
                <w:b/>
                <w:bCs/>
                <w:sz w:val="16"/>
                <w:szCs w:val="16"/>
              </w:rPr>
              <w:t>under equity method</w:t>
            </w:r>
          </w:p>
        </w:tc>
      </w:tr>
      <w:tr w:rsidR="0067560F" w:rsidRPr="00674467" w14:paraId="6A192EE9" w14:textId="77777777" w:rsidTr="00883065">
        <w:trPr>
          <w:trHeight w:val="70"/>
        </w:trPr>
        <w:tc>
          <w:tcPr>
            <w:tcW w:w="1066" w:type="dxa"/>
          </w:tcPr>
          <w:p w14:paraId="50F1ECCD" w14:textId="77777777" w:rsidR="0067560F" w:rsidRPr="00674467" w:rsidRDefault="0067560F" w:rsidP="00C13AE3">
            <w:pPr>
              <w:spacing w:line="300" w:lineRule="exact"/>
              <w:ind w:right="-72"/>
              <w:jc w:val="right"/>
              <w:rPr>
                <w:rFonts w:ascii="Arial" w:hAnsi="Arial" w:cs="Arial"/>
                <w:b/>
                <w:bCs/>
                <w:noProof/>
                <w:sz w:val="16"/>
                <w:szCs w:val="16"/>
                <w:cs/>
              </w:rPr>
            </w:pPr>
          </w:p>
        </w:tc>
        <w:tc>
          <w:tcPr>
            <w:tcW w:w="935" w:type="dxa"/>
            <w:vAlign w:val="bottom"/>
          </w:tcPr>
          <w:p w14:paraId="5EB5AEB4" w14:textId="29815A48" w:rsidR="0067560F" w:rsidRPr="00674467" w:rsidRDefault="00CB1624" w:rsidP="00C13AE3">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rPr>
              <w:tab/>
            </w:r>
            <w:r w:rsidR="0067560F" w:rsidRPr="00674467">
              <w:rPr>
                <w:rFonts w:ascii="Arial" w:eastAsia="Arial" w:hAnsi="Arial" w:cs="Arial"/>
                <w:bCs/>
                <w:sz w:val="16"/>
                <w:szCs w:val="16"/>
                <w:cs/>
              </w:rPr>
              <w:t>3</w:t>
            </w:r>
            <w:r w:rsidR="0067560F" w:rsidRPr="00674467">
              <w:rPr>
                <w:rFonts w:ascii="Arial" w:eastAsia="Arial" w:hAnsi="Arial" w:cs="Arial"/>
                <w:b/>
                <w:sz w:val="16"/>
                <w:szCs w:val="16"/>
              </w:rPr>
              <w:t>1</w:t>
            </w:r>
            <w:r w:rsidR="0067560F" w:rsidRPr="00674467">
              <w:rPr>
                <w:rFonts w:ascii="Arial" w:eastAsia="Arial" w:hAnsi="Arial" w:cs="Arial"/>
                <w:b/>
                <w:sz w:val="16"/>
                <w:szCs w:val="16"/>
                <w:cs/>
              </w:rPr>
              <w:t xml:space="preserve"> </w:t>
            </w:r>
            <w:r w:rsidR="0067560F" w:rsidRPr="00674467">
              <w:rPr>
                <w:rFonts w:ascii="Arial" w:eastAsia="Arial" w:hAnsi="Arial" w:cs="Arial"/>
                <w:b/>
                <w:sz w:val="16"/>
                <w:szCs w:val="16"/>
              </w:rPr>
              <w:t>March</w:t>
            </w:r>
          </w:p>
          <w:p w14:paraId="6C1658F3" w14:textId="3BAE43BF" w:rsidR="0067560F" w:rsidRPr="00674467" w:rsidRDefault="0067560F" w:rsidP="00C13AE3">
            <w:pPr>
              <w:tabs>
                <w:tab w:val="decimal" w:pos="713"/>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1DABBDAE" w14:textId="77777777" w:rsidR="0067560F" w:rsidRPr="00674467" w:rsidRDefault="0067560F" w:rsidP="00C13AE3">
            <w:pPr>
              <w:tabs>
                <w:tab w:val="right" w:pos="950"/>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305F525F" w14:textId="4333945A" w:rsidR="0067560F" w:rsidRPr="00674467" w:rsidRDefault="0067560F" w:rsidP="00C13AE3">
            <w:pPr>
              <w:tabs>
                <w:tab w:val="decimal" w:pos="957"/>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38896F49" w14:textId="77777777" w:rsidR="0067560F" w:rsidRPr="00674467" w:rsidRDefault="0067560F" w:rsidP="00C13AE3">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cs/>
              </w:rPr>
              <w:t>3</w:t>
            </w:r>
            <w:r w:rsidRPr="00674467">
              <w:rPr>
                <w:rFonts w:ascii="Arial" w:eastAsia="Arial" w:hAnsi="Arial" w:cs="Arial"/>
                <w:b/>
                <w:sz w:val="16"/>
                <w:szCs w:val="16"/>
              </w:rPr>
              <w:t>1</w:t>
            </w:r>
            <w:r w:rsidRPr="00674467">
              <w:rPr>
                <w:rFonts w:ascii="Arial" w:eastAsia="Arial" w:hAnsi="Arial" w:cs="Arial"/>
                <w:b/>
                <w:sz w:val="16"/>
                <w:szCs w:val="16"/>
                <w:cs/>
              </w:rPr>
              <w:t xml:space="preserve"> </w:t>
            </w:r>
            <w:r w:rsidRPr="00674467">
              <w:rPr>
                <w:rFonts w:ascii="Arial" w:eastAsia="Arial" w:hAnsi="Arial" w:cs="Arial"/>
                <w:b/>
                <w:sz w:val="16"/>
                <w:szCs w:val="16"/>
              </w:rPr>
              <w:t>March</w:t>
            </w:r>
          </w:p>
          <w:p w14:paraId="53E7D629" w14:textId="0B7F05AF" w:rsidR="0067560F" w:rsidRPr="00674467" w:rsidRDefault="0067560F" w:rsidP="00C13AE3">
            <w:pPr>
              <w:tabs>
                <w:tab w:val="decimal" w:pos="727"/>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4A08D0A9" w14:textId="77777777" w:rsidR="0067560F" w:rsidRPr="00674467" w:rsidRDefault="0067560F" w:rsidP="00C13AE3">
            <w:pPr>
              <w:tabs>
                <w:tab w:val="right" w:pos="92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000FBFF6" w14:textId="4F39AE52" w:rsidR="0067560F" w:rsidRPr="00674467" w:rsidRDefault="0067560F" w:rsidP="00C13AE3">
            <w:pPr>
              <w:tabs>
                <w:tab w:val="decimal" w:pos="922"/>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4DE71CBE" w14:textId="77777777" w:rsidR="0067560F" w:rsidRPr="00674467" w:rsidRDefault="0067560F" w:rsidP="00C13AE3">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cs/>
              </w:rPr>
              <w:t>3</w:t>
            </w:r>
            <w:r w:rsidRPr="00674467">
              <w:rPr>
                <w:rFonts w:ascii="Arial" w:eastAsia="Arial" w:hAnsi="Arial" w:cs="Arial"/>
                <w:b/>
                <w:sz w:val="16"/>
                <w:szCs w:val="16"/>
              </w:rPr>
              <w:t>1</w:t>
            </w:r>
            <w:r w:rsidRPr="00674467">
              <w:rPr>
                <w:rFonts w:ascii="Arial" w:eastAsia="Arial" w:hAnsi="Arial" w:cs="Arial"/>
                <w:b/>
                <w:sz w:val="16"/>
                <w:szCs w:val="16"/>
                <w:cs/>
              </w:rPr>
              <w:t xml:space="preserve"> </w:t>
            </w:r>
            <w:r w:rsidRPr="00674467">
              <w:rPr>
                <w:rFonts w:ascii="Arial" w:eastAsia="Arial" w:hAnsi="Arial" w:cs="Arial"/>
                <w:b/>
                <w:sz w:val="16"/>
                <w:szCs w:val="16"/>
              </w:rPr>
              <w:t>March</w:t>
            </w:r>
          </w:p>
          <w:p w14:paraId="7743E468" w14:textId="36467593" w:rsidR="0067560F" w:rsidRPr="00674467" w:rsidRDefault="0067560F" w:rsidP="00C13AE3">
            <w:pPr>
              <w:tabs>
                <w:tab w:val="decimal" w:pos="713"/>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0C9F06F4" w14:textId="77777777" w:rsidR="0067560F" w:rsidRPr="00674467" w:rsidRDefault="0067560F" w:rsidP="00C13AE3">
            <w:pPr>
              <w:tabs>
                <w:tab w:val="decimal" w:pos="95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029E51CA" w14:textId="4BDA84C6" w:rsidR="0067560F" w:rsidRPr="00674467" w:rsidRDefault="0067560F" w:rsidP="00C13AE3">
            <w:pPr>
              <w:tabs>
                <w:tab w:val="decimal" w:pos="952"/>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c>
          <w:tcPr>
            <w:tcW w:w="935" w:type="dxa"/>
            <w:vAlign w:val="bottom"/>
          </w:tcPr>
          <w:p w14:paraId="27774B35" w14:textId="77777777" w:rsidR="0067560F" w:rsidRPr="00674467" w:rsidRDefault="0067560F" w:rsidP="00C13AE3">
            <w:pPr>
              <w:tabs>
                <w:tab w:val="right" w:pos="720"/>
              </w:tabs>
              <w:spacing w:line="300" w:lineRule="exact"/>
              <w:ind w:right="-72"/>
              <w:jc w:val="both"/>
              <w:rPr>
                <w:rFonts w:ascii="Arial" w:eastAsia="Arial" w:hAnsi="Arial" w:cs="Arial"/>
                <w:b/>
                <w:sz w:val="16"/>
                <w:szCs w:val="16"/>
              </w:rPr>
            </w:pPr>
            <w:r w:rsidRPr="00674467">
              <w:rPr>
                <w:rFonts w:ascii="Arial" w:eastAsia="Arial" w:hAnsi="Arial" w:cs="Arial"/>
                <w:bCs/>
                <w:sz w:val="16"/>
                <w:szCs w:val="16"/>
                <w:cs/>
              </w:rPr>
              <w:t>3</w:t>
            </w:r>
            <w:r w:rsidRPr="00674467">
              <w:rPr>
                <w:rFonts w:ascii="Arial" w:eastAsia="Arial" w:hAnsi="Arial" w:cs="Arial"/>
                <w:b/>
                <w:sz w:val="16"/>
                <w:szCs w:val="16"/>
              </w:rPr>
              <w:t>1</w:t>
            </w:r>
            <w:r w:rsidRPr="00674467">
              <w:rPr>
                <w:rFonts w:ascii="Arial" w:eastAsia="Arial" w:hAnsi="Arial" w:cs="Arial"/>
                <w:b/>
                <w:sz w:val="16"/>
                <w:szCs w:val="16"/>
                <w:cs/>
              </w:rPr>
              <w:t xml:space="preserve"> </w:t>
            </w:r>
            <w:r w:rsidRPr="00674467">
              <w:rPr>
                <w:rFonts w:ascii="Arial" w:eastAsia="Arial" w:hAnsi="Arial" w:cs="Arial"/>
                <w:b/>
                <w:sz w:val="16"/>
                <w:szCs w:val="16"/>
              </w:rPr>
              <w:t>March</w:t>
            </w:r>
          </w:p>
          <w:p w14:paraId="0EB451C8" w14:textId="268CE8AD" w:rsidR="0067560F" w:rsidRPr="00674467" w:rsidRDefault="0067560F" w:rsidP="00C13AE3">
            <w:pPr>
              <w:tabs>
                <w:tab w:val="decimal" w:pos="726"/>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2024</w:t>
            </w:r>
          </w:p>
        </w:tc>
        <w:tc>
          <w:tcPr>
            <w:tcW w:w="1163" w:type="dxa"/>
            <w:vAlign w:val="bottom"/>
          </w:tcPr>
          <w:p w14:paraId="1C40B67C" w14:textId="77777777" w:rsidR="0067560F" w:rsidRPr="00674467" w:rsidRDefault="0067560F" w:rsidP="00C13AE3">
            <w:pPr>
              <w:tabs>
                <w:tab w:val="decimal" w:pos="958"/>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31 December</w:t>
            </w:r>
          </w:p>
          <w:p w14:paraId="36B21D42" w14:textId="79A573A2" w:rsidR="0067560F" w:rsidRPr="00674467" w:rsidRDefault="0067560F" w:rsidP="00C13AE3">
            <w:pPr>
              <w:tabs>
                <w:tab w:val="decimal" w:pos="958"/>
              </w:tabs>
              <w:spacing w:line="300" w:lineRule="exact"/>
              <w:ind w:right="-72"/>
              <w:jc w:val="both"/>
              <w:rPr>
                <w:rFonts w:ascii="Arial" w:hAnsi="Arial" w:cs="Arial"/>
                <w:b/>
                <w:bCs/>
                <w:noProof/>
                <w:sz w:val="16"/>
                <w:szCs w:val="16"/>
              </w:rPr>
            </w:pPr>
            <w:r w:rsidRPr="00674467">
              <w:rPr>
                <w:rFonts w:ascii="Arial" w:eastAsia="Arial" w:hAnsi="Arial" w:cs="Arial"/>
                <w:b/>
                <w:sz w:val="16"/>
                <w:szCs w:val="16"/>
              </w:rPr>
              <w:t>2023</w:t>
            </w:r>
          </w:p>
        </w:tc>
      </w:tr>
      <w:tr w:rsidR="00E25ADD" w:rsidRPr="00674467" w14:paraId="586D7E3B" w14:textId="77777777" w:rsidTr="00883065">
        <w:trPr>
          <w:trHeight w:val="70"/>
        </w:trPr>
        <w:tc>
          <w:tcPr>
            <w:tcW w:w="1066" w:type="dxa"/>
            <w:tcBorders>
              <w:bottom w:val="single" w:sz="4" w:space="0" w:color="auto"/>
            </w:tcBorders>
          </w:tcPr>
          <w:p w14:paraId="209ABF3B" w14:textId="77777777" w:rsidR="00D41C65" w:rsidRPr="00674467" w:rsidRDefault="00D41C65" w:rsidP="00C13AE3">
            <w:pPr>
              <w:spacing w:line="300" w:lineRule="exact"/>
              <w:ind w:right="-115"/>
              <w:jc w:val="center"/>
              <w:rPr>
                <w:rFonts w:ascii="Arial" w:eastAsia="Arial Unicode MS" w:hAnsi="Arial" w:cs="Arial"/>
                <w:b/>
                <w:bCs/>
                <w:sz w:val="16"/>
                <w:szCs w:val="16"/>
              </w:rPr>
            </w:pPr>
            <w:r w:rsidRPr="00674467">
              <w:rPr>
                <w:rFonts w:ascii="Arial" w:eastAsia="Arial Unicode MS" w:hAnsi="Arial" w:cs="Arial"/>
                <w:b/>
                <w:bCs/>
                <w:sz w:val="16"/>
                <w:szCs w:val="16"/>
              </w:rPr>
              <w:t>Company’s</w:t>
            </w:r>
          </w:p>
          <w:p w14:paraId="5F12B4A1" w14:textId="5D54FDD5" w:rsidR="00D41C65" w:rsidRPr="00674467" w:rsidRDefault="00D41C65" w:rsidP="00C13AE3">
            <w:pPr>
              <w:spacing w:line="300" w:lineRule="exact"/>
              <w:jc w:val="center"/>
              <w:rPr>
                <w:rFonts w:ascii="Arial" w:hAnsi="Arial" w:cs="Arial"/>
                <w:b/>
                <w:bCs/>
                <w:noProof/>
                <w:sz w:val="16"/>
                <w:szCs w:val="16"/>
                <w:cs/>
              </w:rPr>
            </w:pPr>
            <w:r w:rsidRPr="00674467">
              <w:rPr>
                <w:rFonts w:ascii="Arial" w:eastAsia="Arial Unicode MS" w:hAnsi="Arial" w:cs="Arial"/>
                <w:b/>
                <w:bCs/>
                <w:sz w:val="16"/>
                <w:szCs w:val="16"/>
              </w:rPr>
              <w:t>name</w:t>
            </w:r>
          </w:p>
        </w:tc>
        <w:tc>
          <w:tcPr>
            <w:tcW w:w="935" w:type="dxa"/>
            <w:tcBorders>
              <w:bottom w:val="single" w:sz="4" w:space="0" w:color="auto"/>
            </w:tcBorders>
            <w:vAlign w:val="bottom"/>
          </w:tcPr>
          <w:p w14:paraId="188B9474" w14:textId="77777777" w:rsidR="00CB1624" w:rsidRPr="00674467" w:rsidRDefault="00D41C65" w:rsidP="00C13AE3">
            <w:pPr>
              <w:tabs>
                <w:tab w:val="decimal" w:pos="713"/>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6BA8709C" w14:textId="3DCAD605" w:rsidR="00D41C65" w:rsidRPr="00674467" w:rsidRDefault="00D41C65" w:rsidP="00C13AE3">
            <w:pPr>
              <w:tabs>
                <w:tab w:val="decimal" w:pos="713"/>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1F9385AB" w14:textId="77777777" w:rsidR="00CB1624" w:rsidRPr="00674467" w:rsidRDefault="00D41C65" w:rsidP="00C13AE3">
            <w:pPr>
              <w:tabs>
                <w:tab w:val="decimal" w:pos="957"/>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37F4EEA2" w14:textId="003C2CE9" w:rsidR="00D41C65" w:rsidRPr="00674467" w:rsidRDefault="00D41C65" w:rsidP="00C13AE3">
            <w:pPr>
              <w:tabs>
                <w:tab w:val="decimal" w:pos="957"/>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935" w:type="dxa"/>
            <w:tcBorders>
              <w:bottom w:val="single" w:sz="4" w:space="0" w:color="auto"/>
            </w:tcBorders>
            <w:vAlign w:val="bottom"/>
          </w:tcPr>
          <w:p w14:paraId="4D6ECF48" w14:textId="77777777" w:rsidR="00CB1624" w:rsidRPr="00674467" w:rsidRDefault="00D41C65" w:rsidP="00C13AE3">
            <w:pPr>
              <w:tabs>
                <w:tab w:val="decimal" w:pos="727"/>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A738E4C" w14:textId="2F12D32D" w:rsidR="00D41C65" w:rsidRPr="00674467" w:rsidRDefault="00D41C65" w:rsidP="00C13AE3">
            <w:pPr>
              <w:tabs>
                <w:tab w:val="decimal" w:pos="727"/>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53582D9C" w14:textId="77777777" w:rsidR="00CB1624" w:rsidRPr="00674467" w:rsidRDefault="00D41C65" w:rsidP="00C13AE3">
            <w:pPr>
              <w:tabs>
                <w:tab w:val="decimal" w:pos="92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E26E475" w14:textId="6FF2DEBF" w:rsidR="00D41C65" w:rsidRPr="00674467" w:rsidRDefault="00D41C65" w:rsidP="00C13AE3">
            <w:pPr>
              <w:tabs>
                <w:tab w:val="decimal" w:pos="922"/>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935" w:type="dxa"/>
            <w:tcBorders>
              <w:bottom w:val="single" w:sz="4" w:space="0" w:color="auto"/>
            </w:tcBorders>
            <w:vAlign w:val="bottom"/>
          </w:tcPr>
          <w:p w14:paraId="782B2E4A" w14:textId="77777777" w:rsidR="00CB1624" w:rsidRPr="00674467" w:rsidRDefault="00D41C65" w:rsidP="00C13AE3">
            <w:pPr>
              <w:tabs>
                <w:tab w:val="decimal" w:pos="713"/>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5173718" w14:textId="78DAACFC" w:rsidR="00D41C65" w:rsidRPr="00674467" w:rsidRDefault="00D41C65" w:rsidP="00C13AE3">
            <w:pPr>
              <w:tabs>
                <w:tab w:val="decimal" w:pos="713"/>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 xml:space="preserve"> Baht</w:t>
            </w:r>
          </w:p>
        </w:tc>
        <w:tc>
          <w:tcPr>
            <w:tcW w:w="1163" w:type="dxa"/>
            <w:tcBorders>
              <w:bottom w:val="single" w:sz="4" w:space="0" w:color="auto"/>
            </w:tcBorders>
            <w:vAlign w:val="bottom"/>
          </w:tcPr>
          <w:p w14:paraId="1009B9EB" w14:textId="77777777" w:rsidR="00CB1624" w:rsidRPr="00674467" w:rsidRDefault="00D41C65" w:rsidP="00C13AE3">
            <w:pPr>
              <w:tabs>
                <w:tab w:val="decimal" w:pos="952"/>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26A95E59" w14:textId="602E2EC2" w:rsidR="00D41C65" w:rsidRPr="00674467" w:rsidRDefault="00D41C65" w:rsidP="00C13AE3">
            <w:pPr>
              <w:tabs>
                <w:tab w:val="decimal" w:pos="952"/>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935" w:type="dxa"/>
            <w:tcBorders>
              <w:bottom w:val="single" w:sz="4" w:space="0" w:color="auto"/>
            </w:tcBorders>
            <w:vAlign w:val="bottom"/>
          </w:tcPr>
          <w:p w14:paraId="2032137F" w14:textId="77777777" w:rsidR="00CB1624" w:rsidRPr="00674467" w:rsidRDefault="00D41C65" w:rsidP="00C13AE3">
            <w:pPr>
              <w:tabs>
                <w:tab w:val="decimal" w:pos="726"/>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4A9552E0" w14:textId="3C22BB31" w:rsidR="00D41C65" w:rsidRPr="00674467" w:rsidRDefault="00D41C65" w:rsidP="00C13AE3">
            <w:pPr>
              <w:tabs>
                <w:tab w:val="decimal" w:pos="726"/>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c>
          <w:tcPr>
            <w:tcW w:w="1163" w:type="dxa"/>
            <w:tcBorders>
              <w:bottom w:val="single" w:sz="4" w:space="0" w:color="auto"/>
            </w:tcBorders>
            <w:vAlign w:val="bottom"/>
          </w:tcPr>
          <w:p w14:paraId="539DEABE" w14:textId="6C436126" w:rsidR="00CB1624" w:rsidRPr="00674467" w:rsidRDefault="00D41C65" w:rsidP="00C13AE3">
            <w:pPr>
              <w:tabs>
                <w:tab w:val="decimal" w:pos="958"/>
              </w:tabs>
              <w:spacing w:line="300" w:lineRule="exact"/>
              <w:ind w:right="-72"/>
              <w:jc w:val="both"/>
              <w:rPr>
                <w:rFonts w:ascii="Arial" w:eastAsia="Arial" w:hAnsi="Arial" w:cs="Arial"/>
                <w:b/>
                <w:sz w:val="16"/>
                <w:szCs w:val="16"/>
              </w:rPr>
            </w:pPr>
            <w:r w:rsidRPr="00674467">
              <w:rPr>
                <w:rFonts w:ascii="Arial" w:eastAsia="Arial" w:hAnsi="Arial" w:cs="Arial"/>
                <w:b/>
                <w:sz w:val="16"/>
                <w:szCs w:val="16"/>
              </w:rPr>
              <w:t>Thousand</w:t>
            </w:r>
          </w:p>
          <w:p w14:paraId="5D992D58" w14:textId="7B0395FC" w:rsidR="00D41C65" w:rsidRPr="00674467" w:rsidRDefault="00D41C65" w:rsidP="00C13AE3">
            <w:pPr>
              <w:tabs>
                <w:tab w:val="decimal" w:pos="958"/>
              </w:tabs>
              <w:spacing w:line="300" w:lineRule="exact"/>
              <w:ind w:right="-72"/>
              <w:jc w:val="both"/>
              <w:rPr>
                <w:rFonts w:ascii="Arial" w:hAnsi="Arial" w:cs="Arial"/>
                <w:b/>
                <w:bCs/>
                <w:noProof/>
                <w:sz w:val="16"/>
                <w:szCs w:val="16"/>
                <w:cs/>
              </w:rPr>
            </w:pPr>
            <w:r w:rsidRPr="00674467">
              <w:rPr>
                <w:rFonts w:ascii="Arial" w:eastAsia="Arial" w:hAnsi="Arial" w:cs="Arial"/>
                <w:b/>
                <w:sz w:val="16"/>
                <w:szCs w:val="16"/>
              </w:rPr>
              <w:t>Baht</w:t>
            </w:r>
          </w:p>
        </w:tc>
      </w:tr>
      <w:tr w:rsidR="00674467" w:rsidRPr="00674467" w14:paraId="3CB9246F" w14:textId="77777777" w:rsidTr="00652B56">
        <w:trPr>
          <w:trHeight w:val="70"/>
        </w:trPr>
        <w:tc>
          <w:tcPr>
            <w:tcW w:w="1066" w:type="dxa"/>
          </w:tcPr>
          <w:p w14:paraId="2E2044C0" w14:textId="77777777" w:rsidR="00674467" w:rsidRPr="00674467" w:rsidRDefault="00674467" w:rsidP="00C13AE3">
            <w:pPr>
              <w:spacing w:line="300" w:lineRule="exact"/>
              <w:ind w:right="-115"/>
              <w:jc w:val="center"/>
              <w:rPr>
                <w:rFonts w:ascii="Arial" w:eastAsia="Arial Unicode MS" w:hAnsi="Arial" w:cs="Arial"/>
                <w:b/>
                <w:bCs/>
                <w:sz w:val="16"/>
                <w:szCs w:val="16"/>
              </w:rPr>
            </w:pPr>
          </w:p>
        </w:tc>
        <w:tc>
          <w:tcPr>
            <w:tcW w:w="935" w:type="dxa"/>
            <w:shd w:val="clear" w:color="auto" w:fill="FAFAFA"/>
            <w:vAlign w:val="bottom"/>
          </w:tcPr>
          <w:p w14:paraId="26FA3D56" w14:textId="77777777" w:rsidR="00674467" w:rsidRPr="00674467" w:rsidRDefault="00674467" w:rsidP="00C13AE3">
            <w:pPr>
              <w:tabs>
                <w:tab w:val="decimal" w:pos="713"/>
              </w:tabs>
              <w:spacing w:line="300" w:lineRule="exact"/>
              <w:ind w:right="-72"/>
              <w:jc w:val="both"/>
              <w:rPr>
                <w:rFonts w:ascii="Arial" w:eastAsia="Arial" w:hAnsi="Arial" w:cs="Arial"/>
                <w:b/>
                <w:sz w:val="16"/>
                <w:szCs w:val="16"/>
              </w:rPr>
            </w:pPr>
          </w:p>
        </w:tc>
        <w:tc>
          <w:tcPr>
            <w:tcW w:w="1163" w:type="dxa"/>
            <w:vAlign w:val="bottom"/>
          </w:tcPr>
          <w:p w14:paraId="690FDFEF" w14:textId="77777777" w:rsidR="00674467" w:rsidRPr="00674467" w:rsidRDefault="00674467" w:rsidP="00C13AE3">
            <w:pPr>
              <w:tabs>
                <w:tab w:val="decimal" w:pos="957"/>
              </w:tabs>
              <w:spacing w:line="300" w:lineRule="exact"/>
              <w:ind w:right="-72"/>
              <w:jc w:val="both"/>
              <w:rPr>
                <w:rFonts w:ascii="Arial" w:eastAsia="Arial" w:hAnsi="Arial" w:cs="Arial"/>
                <w:b/>
                <w:sz w:val="16"/>
                <w:szCs w:val="16"/>
              </w:rPr>
            </w:pPr>
          </w:p>
        </w:tc>
        <w:tc>
          <w:tcPr>
            <w:tcW w:w="935" w:type="dxa"/>
            <w:shd w:val="clear" w:color="auto" w:fill="FAFAFA"/>
            <w:vAlign w:val="bottom"/>
          </w:tcPr>
          <w:p w14:paraId="210ECFE8" w14:textId="77777777" w:rsidR="00674467" w:rsidRPr="00674467" w:rsidRDefault="00674467" w:rsidP="00C13AE3">
            <w:pPr>
              <w:tabs>
                <w:tab w:val="decimal" w:pos="727"/>
              </w:tabs>
              <w:spacing w:line="300" w:lineRule="exact"/>
              <w:ind w:right="-72"/>
              <w:jc w:val="both"/>
              <w:rPr>
                <w:rFonts w:ascii="Arial" w:eastAsia="Arial" w:hAnsi="Arial" w:cs="Arial"/>
                <w:b/>
                <w:sz w:val="16"/>
                <w:szCs w:val="16"/>
              </w:rPr>
            </w:pPr>
          </w:p>
        </w:tc>
        <w:tc>
          <w:tcPr>
            <w:tcW w:w="1163" w:type="dxa"/>
            <w:vAlign w:val="bottom"/>
          </w:tcPr>
          <w:p w14:paraId="504AC954" w14:textId="77777777" w:rsidR="00674467" w:rsidRPr="00674467" w:rsidRDefault="00674467" w:rsidP="00C13AE3">
            <w:pPr>
              <w:tabs>
                <w:tab w:val="decimal" w:pos="922"/>
              </w:tabs>
              <w:spacing w:line="300" w:lineRule="exact"/>
              <w:ind w:right="-72"/>
              <w:jc w:val="both"/>
              <w:rPr>
                <w:rFonts w:ascii="Arial" w:eastAsia="Arial" w:hAnsi="Arial" w:cs="Arial"/>
                <w:b/>
                <w:sz w:val="16"/>
                <w:szCs w:val="16"/>
              </w:rPr>
            </w:pPr>
          </w:p>
        </w:tc>
        <w:tc>
          <w:tcPr>
            <w:tcW w:w="935" w:type="dxa"/>
            <w:shd w:val="clear" w:color="auto" w:fill="FAFAFA"/>
            <w:vAlign w:val="bottom"/>
          </w:tcPr>
          <w:p w14:paraId="601A7162" w14:textId="77777777" w:rsidR="00674467" w:rsidRPr="00674467" w:rsidRDefault="00674467" w:rsidP="00C13AE3">
            <w:pPr>
              <w:tabs>
                <w:tab w:val="decimal" w:pos="713"/>
              </w:tabs>
              <w:spacing w:line="300" w:lineRule="exact"/>
              <w:ind w:right="-72"/>
              <w:jc w:val="both"/>
              <w:rPr>
                <w:rFonts w:ascii="Arial" w:eastAsia="Arial" w:hAnsi="Arial" w:cs="Arial"/>
                <w:b/>
                <w:sz w:val="16"/>
                <w:szCs w:val="16"/>
              </w:rPr>
            </w:pPr>
          </w:p>
        </w:tc>
        <w:tc>
          <w:tcPr>
            <w:tcW w:w="1163" w:type="dxa"/>
            <w:vAlign w:val="bottom"/>
          </w:tcPr>
          <w:p w14:paraId="717C9C95" w14:textId="77777777" w:rsidR="00674467" w:rsidRPr="00674467" w:rsidRDefault="00674467" w:rsidP="00C13AE3">
            <w:pPr>
              <w:tabs>
                <w:tab w:val="decimal" w:pos="952"/>
              </w:tabs>
              <w:spacing w:line="300" w:lineRule="exact"/>
              <w:ind w:right="-72"/>
              <w:jc w:val="both"/>
              <w:rPr>
                <w:rFonts w:ascii="Arial" w:eastAsia="Arial" w:hAnsi="Arial" w:cs="Arial"/>
                <w:b/>
                <w:sz w:val="16"/>
                <w:szCs w:val="16"/>
              </w:rPr>
            </w:pPr>
          </w:p>
        </w:tc>
        <w:tc>
          <w:tcPr>
            <w:tcW w:w="935" w:type="dxa"/>
            <w:shd w:val="clear" w:color="auto" w:fill="FAFAFA"/>
            <w:vAlign w:val="bottom"/>
          </w:tcPr>
          <w:p w14:paraId="548FF41E" w14:textId="77777777" w:rsidR="00674467" w:rsidRPr="00674467" w:rsidRDefault="00674467" w:rsidP="00C13AE3">
            <w:pPr>
              <w:tabs>
                <w:tab w:val="decimal" w:pos="726"/>
              </w:tabs>
              <w:spacing w:line="300" w:lineRule="exact"/>
              <w:ind w:right="-72"/>
              <w:jc w:val="both"/>
              <w:rPr>
                <w:rFonts w:ascii="Arial" w:eastAsia="Arial" w:hAnsi="Arial" w:cs="Arial"/>
                <w:b/>
                <w:sz w:val="16"/>
                <w:szCs w:val="16"/>
              </w:rPr>
            </w:pPr>
          </w:p>
        </w:tc>
        <w:tc>
          <w:tcPr>
            <w:tcW w:w="1163" w:type="dxa"/>
            <w:vAlign w:val="bottom"/>
          </w:tcPr>
          <w:p w14:paraId="319503A2" w14:textId="77777777" w:rsidR="00674467" w:rsidRPr="00674467" w:rsidRDefault="00674467" w:rsidP="00C13AE3">
            <w:pPr>
              <w:tabs>
                <w:tab w:val="decimal" w:pos="958"/>
              </w:tabs>
              <w:spacing w:line="300" w:lineRule="exact"/>
              <w:ind w:right="-72"/>
              <w:jc w:val="both"/>
              <w:rPr>
                <w:rFonts w:ascii="Arial" w:eastAsia="Arial" w:hAnsi="Arial" w:cs="Arial"/>
                <w:b/>
                <w:sz w:val="16"/>
                <w:szCs w:val="16"/>
              </w:rPr>
            </w:pPr>
          </w:p>
        </w:tc>
      </w:tr>
      <w:tr w:rsidR="00561431" w:rsidRPr="00674467" w14:paraId="0C6038F7" w14:textId="77777777" w:rsidTr="00674467">
        <w:trPr>
          <w:trHeight w:val="795"/>
        </w:trPr>
        <w:tc>
          <w:tcPr>
            <w:tcW w:w="1066" w:type="dxa"/>
            <w:shd w:val="clear" w:color="auto" w:fill="auto"/>
          </w:tcPr>
          <w:p w14:paraId="421BF32F" w14:textId="77777777" w:rsidR="00D41C65" w:rsidRPr="00674467" w:rsidRDefault="00D41C65" w:rsidP="00C13AE3">
            <w:pPr>
              <w:spacing w:line="300" w:lineRule="exact"/>
              <w:rPr>
                <w:rFonts w:ascii="Arial" w:eastAsia="Browallia New" w:hAnsi="Arial" w:cs="Arial"/>
                <w:noProof/>
                <w:sz w:val="16"/>
                <w:szCs w:val="16"/>
              </w:rPr>
            </w:pPr>
            <w:r w:rsidRPr="00674467">
              <w:rPr>
                <w:rFonts w:ascii="Arial" w:eastAsia="Browallia New" w:hAnsi="Arial" w:cs="Arial"/>
                <w:noProof/>
                <w:sz w:val="16"/>
                <w:szCs w:val="16"/>
              </w:rPr>
              <w:t>TKI Life</w:t>
            </w:r>
          </w:p>
          <w:p w14:paraId="2C18390D" w14:textId="77777777" w:rsidR="00D41C65" w:rsidRPr="00674467" w:rsidRDefault="00D41C65" w:rsidP="00C13AE3">
            <w:pPr>
              <w:spacing w:line="300" w:lineRule="exact"/>
              <w:rPr>
                <w:rFonts w:ascii="Arial" w:eastAsia="Browallia New" w:hAnsi="Arial" w:cs="Arial"/>
                <w:noProof/>
                <w:sz w:val="16"/>
                <w:szCs w:val="16"/>
              </w:rPr>
            </w:pPr>
            <w:r w:rsidRPr="00674467">
              <w:rPr>
                <w:rFonts w:ascii="Arial" w:eastAsia="Browallia New" w:hAnsi="Arial" w:cs="Arial"/>
                <w:noProof/>
                <w:sz w:val="16"/>
                <w:szCs w:val="16"/>
              </w:rPr>
              <w:t xml:space="preserve">   Insurance           </w:t>
            </w:r>
          </w:p>
          <w:p w14:paraId="5DE7C2C7" w14:textId="38517DBE" w:rsidR="00D41C65" w:rsidRPr="00674467" w:rsidRDefault="00D41C65" w:rsidP="00C13AE3">
            <w:pPr>
              <w:spacing w:line="300" w:lineRule="exact"/>
              <w:rPr>
                <w:rFonts w:ascii="Arial" w:eastAsia="Browallia New" w:hAnsi="Arial" w:cs="Arial"/>
                <w:noProof/>
                <w:sz w:val="16"/>
                <w:szCs w:val="16"/>
              </w:rPr>
            </w:pPr>
            <w:r w:rsidRPr="00674467">
              <w:rPr>
                <w:rFonts w:ascii="Arial" w:eastAsia="Browallia New" w:hAnsi="Arial" w:cs="Arial"/>
                <w:noProof/>
                <w:sz w:val="16"/>
                <w:szCs w:val="16"/>
              </w:rPr>
              <w:t xml:space="preserve">   Company</w:t>
            </w:r>
          </w:p>
          <w:p w14:paraId="765F62EB" w14:textId="7E794911" w:rsidR="00D41C65" w:rsidRPr="00674467" w:rsidRDefault="00D41C65" w:rsidP="00C13AE3">
            <w:pPr>
              <w:spacing w:line="300" w:lineRule="exact"/>
              <w:rPr>
                <w:rFonts w:ascii="Arial" w:eastAsia="Browallia New" w:hAnsi="Arial" w:cs="Arial"/>
                <w:noProof/>
                <w:sz w:val="16"/>
                <w:szCs w:val="16"/>
              </w:rPr>
            </w:pPr>
            <w:r w:rsidRPr="00674467">
              <w:rPr>
                <w:rFonts w:ascii="Arial" w:eastAsia="Browallia New" w:hAnsi="Arial" w:cs="Arial"/>
                <w:noProof/>
                <w:sz w:val="16"/>
                <w:szCs w:val="16"/>
              </w:rPr>
              <w:t xml:space="preserve">   Limited</w:t>
            </w:r>
          </w:p>
        </w:tc>
        <w:tc>
          <w:tcPr>
            <w:tcW w:w="935" w:type="dxa"/>
            <w:shd w:val="clear" w:color="auto" w:fill="FAFAFA"/>
            <w:vAlign w:val="bottom"/>
          </w:tcPr>
          <w:p w14:paraId="4462D9AA" w14:textId="399849AD" w:rsidR="00D41C65" w:rsidRPr="00674467" w:rsidRDefault="000421CA" w:rsidP="00C13AE3">
            <w:pPr>
              <w:tabs>
                <w:tab w:val="decimal" w:pos="713"/>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rPr>
              <w:t>8,999</w:t>
            </w:r>
          </w:p>
        </w:tc>
        <w:tc>
          <w:tcPr>
            <w:tcW w:w="1163" w:type="dxa"/>
            <w:shd w:val="clear" w:color="auto" w:fill="auto"/>
            <w:vAlign w:val="bottom"/>
          </w:tcPr>
          <w:p w14:paraId="1F45382F" w14:textId="77777777" w:rsidR="00D41C65" w:rsidRPr="00674467" w:rsidRDefault="00D41C65" w:rsidP="00C13AE3">
            <w:pPr>
              <w:tabs>
                <w:tab w:val="decimal" w:pos="957"/>
              </w:tabs>
              <w:spacing w:line="300" w:lineRule="exact"/>
              <w:ind w:right="-72"/>
              <w:jc w:val="both"/>
              <w:rPr>
                <w:rFonts w:ascii="Arial" w:eastAsia="Browallia New" w:hAnsi="Arial" w:cs="Arial"/>
                <w:noProof/>
                <w:sz w:val="16"/>
                <w:szCs w:val="16"/>
                <w:cs/>
              </w:rPr>
            </w:pPr>
            <w:r w:rsidRPr="00674467">
              <w:rPr>
                <w:rFonts w:ascii="Arial" w:eastAsia="Browallia New" w:hAnsi="Arial" w:cs="Arial"/>
                <w:noProof/>
                <w:sz w:val="16"/>
                <w:szCs w:val="16"/>
                <w:cs/>
              </w:rPr>
              <w:t>8</w:t>
            </w:r>
            <w:r w:rsidRPr="00674467">
              <w:rPr>
                <w:rFonts w:ascii="Arial" w:eastAsia="Browallia New" w:hAnsi="Arial" w:cs="Arial"/>
                <w:noProof/>
                <w:sz w:val="16"/>
                <w:szCs w:val="16"/>
              </w:rPr>
              <w:t>,</w:t>
            </w:r>
            <w:r w:rsidRPr="00674467">
              <w:rPr>
                <w:rFonts w:ascii="Arial" w:eastAsia="Browallia New" w:hAnsi="Arial" w:cs="Arial"/>
                <w:noProof/>
                <w:sz w:val="16"/>
                <w:szCs w:val="16"/>
                <w:cs/>
              </w:rPr>
              <w:t>102</w:t>
            </w:r>
          </w:p>
        </w:tc>
        <w:tc>
          <w:tcPr>
            <w:tcW w:w="935" w:type="dxa"/>
            <w:shd w:val="clear" w:color="auto" w:fill="FAFAFA"/>
            <w:vAlign w:val="bottom"/>
          </w:tcPr>
          <w:p w14:paraId="3D892C5B" w14:textId="204FD550" w:rsidR="00D41C65" w:rsidRPr="00674467" w:rsidRDefault="00024307" w:rsidP="00C13AE3">
            <w:pPr>
              <w:tabs>
                <w:tab w:val="decimal" w:pos="727"/>
              </w:tabs>
              <w:spacing w:line="300" w:lineRule="exact"/>
              <w:ind w:right="-72"/>
              <w:jc w:val="both"/>
              <w:rPr>
                <w:rFonts w:ascii="Arial" w:eastAsia="Browallia New" w:hAnsi="Arial" w:cs="Arial"/>
                <w:noProof/>
                <w:sz w:val="16"/>
                <w:szCs w:val="16"/>
                <w:cs/>
              </w:rPr>
            </w:pPr>
            <w:r w:rsidRPr="00674467">
              <w:rPr>
                <w:rFonts w:ascii="Arial" w:eastAsia="Browallia New" w:hAnsi="Arial" w:cs="Arial"/>
                <w:noProof/>
                <w:sz w:val="16"/>
                <w:szCs w:val="16"/>
              </w:rPr>
              <w:t>21,684</w:t>
            </w:r>
          </w:p>
        </w:tc>
        <w:tc>
          <w:tcPr>
            <w:tcW w:w="1163" w:type="dxa"/>
            <w:shd w:val="clear" w:color="auto" w:fill="auto"/>
            <w:vAlign w:val="bottom"/>
          </w:tcPr>
          <w:p w14:paraId="52776B43" w14:textId="77777777" w:rsidR="00D41C65" w:rsidRPr="00674467" w:rsidRDefault="00D41C65" w:rsidP="00C13AE3">
            <w:pPr>
              <w:tabs>
                <w:tab w:val="decimal" w:pos="922"/>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cs/>
              </w:rPr>
              <w:t>21</w:t>
            </w:r>
            <w:r w:rsidRPr="00674467">
              <w:rPr>
                <w:rFonts w:ascii="Arial" w:eastAsia="Browallia New" w:hAnsi="Arial" w:cs="Arial"/>
                <w:noProof/>
                <w:sz w:val="16"/>
                <w:szCs w:val="16"/>
              </w:rPr>
              <w:t>,</w:t>
            </w:r>
            <w:r w:rsidRPr="00674467">
              <w:rPr>
                <w:rFonts w:ascii="Arial" w:eastAsia="Browallia New" w:hAnsi="Arial" w:cs="Arial"/>
                <w:noProof/>
                <w:sz w:val="16"/>
                <w:szCs w:val="16"/>
                <w:cs/>
              </w:rPr>
              <w:t>684</w:t>
            </w:r>
          </w:p>
        </w:tc>
        <w:tc>
          <w:tcPr>
            <w:tcW w:w="935" w:type="dxa"/>
            <w:tcBorders>
              <w:left w:val="nil"/>
              <w:bottom w:val="nil"/>
              <w:right w:val="nil"/>
            </w:tcBorders>
            <w:shd w:val="clear" w:color="auto" w:fill="FAFAFA"/>
            <w:vAlign w:val="bottom"/>
          </w:tcPr>
          <w:p w14:paraId="4A5AB8C3" w14:textId="25A02686" w:rsidR="00D41C65" w:rsidRPr="00674467" w:rsidRDefault="00024307" w:rsidP="00C13AE3">
            <w:pPr>
              <w:tabs>
                <w:tab w:val="decimal" w:pos="713"/>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rPr>
              <w:t>(5,216)</w:t>
            </w:r>
          </w:p>
        </w:tc>
        <w:tc>
          <w:tcPr>
            <w:tcW w:w="1163" w:type="dxa"/>
            <w:shd w:val="clear" w:color="auto" w:fill="auto"/>
            <w:vAlign w:val="bottom"/>
          </w:tcPr>
          <w:p w14:paraId="156EFF5D" w14:textId="77777777" w:rsidR="00D41C65" w:rsidRPr="00674467" w:rsidRDefault="00D41C65" w:rsidP="00C13AE3">
            <w:pPr>
              <w:tabs>
                <w:tab w:val="decimal" w:pos="952"/>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cs/>
              </w:rPr>
              <w:t>(5</w:t>
            </w:r>
            <w:r w:rsidRPr="00674467">
              <w:rPr>
                <w:rFonts w:ascii="Arial" w:eastAsia="Browallia New" w:hAnsi="Arial" w:cs="Arial"/>
                <w:noProof/>
                <w:sz w:val="16"/>
                <w:szCs w:val="16"/>
              </w:rPr>
              <w:t>,</w:t>
            </w:r>
            <w:r w:rsidRPr="00674467">
              <w:rPr>
                <w:rFonts w:ascii="Arial" w:eastAsia="Browallia New" w:hAnsi="Arial" w:cs="Arial"/>
                <w:noProof/>
                <w:sz w:val="16"/>
                <w:szCs w:val="16"/>
                <w:cs/>
              </w:rPr>
              <w:t>216)</w:t>
            </w:r>
          </w:p>
        </w:tc>
        <w:tc>
          <w:tcPr>
            <w:tcW w:w="935" w:type="dxa"/>
            <w:shd w:val="clear" w:color="auto" w:fill="FAFAFA"/>
            <w:vAlign w:val="bottom"/>
          </w:tcPr>
          <w:p w14:paraId="5E474330" w14:textId="2FD3BC11" w:rsidR="00D41C65" w:rsidRPr="00674467" w:rsidRDefault="00024307" w:rsidP="00C13AE3">
            <w:pPr>
              <w:tabs>
                <w:tab w:val="decimal" w:pos="726"/>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rPr>
              <w:t>16,468</w:t>
            </w:r>
          </w:p>
        </w:tc>
        <w:tc>
          <w:tcPr>
            <w:tcW w:w="1163" w:type="dxa"/>
            <w:shd w:val="clear" w:color="auto" w:fill="auto"/>
            <w:vAlign w:val="bottom"/>
          </w:tcPr>
          <w:p w14:paraId="6EE96F50" w14:textId="77777777" w:rsidR="00D41C65" w:rsidRPr="00674467" w:rsidRDefault="00D41C65" w:rsidP="00C13AE3">
            <w:pPr>
              <w:tabs>
                <w:tab w:val="decimal" w:pos="958"/>
              </w:tabs>
              <w:spacing w:line="300" w:lineRule="exact"/>
              <w:ind w:right="-72"/>
              <w:jc w:val="both"/>
              <w:rPr>
                <w:rFonts w:ascii="Arial" w:eastAsia="Browallia New" w:hAnsi="Arial" w:cs="Arial"/>
                <w:noProof/>
                <w:sz w:val="16"/>
                <w:szCs w:val="16"/>
              </w:rPr>
            </w:pPr>
            <w:r w:rsidRPr="00674467">
              <w:rPr>
                <w:rFonts w:ascii="Arial" w:eastAsia="Browallia New" w:hAnsi="Arial" w:cs="Arial"/>
                <w:noProof/>
                <w:sz w:val="16"/>
                <w:szCs w:val="16"/>
                <w:cs/>
              </w:rPr>
              <w:t>16</w:t>
            </w:r>
            <w:r w:rsidRPr="00674467">
              <w:rPr>
                <w:rFonts w:ascii="Arial" w:eastAsia="Browallia New" w:hAnsi="Arial" w:cs="Arial"/>
                <w:noProof/>
                <w:sz w:val="16"/>
                <w:szCs w:val="16"/>
              </w:rPr>
              <w:t>,</w:t>
            </w:r>
            <w:r w:rsidRPr="00674467">
              <w:rPr>
                <w:rFonts w:ascii="Arial" w:eastAsia="Browallia New" w:hAnsi="Arial" w:cs="Arial"/>
                <w:noProof/>
                <w:sz w:val="16"/>
                <w:szCs w:val="16"/>
                <w:cs/>
              </w:rPr>
              <w:t>468</w:t>
            </w:r>
          </w:p>
        </w:tc>
      </w:tr>
    </w:tbl>
    <w:p w14:paraId="6D86D150" w14:textId="50975D82" w:rsidR="00BF7B37" w:rsidRDefault="00BF7B37" w:rsidP="00C13AE3">
      <w:pPr>
        <w:spacing w:line="300" w:lineRule="exact"/>
        <w:jc w:val="thaiDistribute"/>
        <w:rPr>
          <w:rFonts w:ascii="Arial" w:hAnsi="Arial" w:cs="Arial"/>
          <w:sz w:val="18"/>
          <w:szCs w:val="18"/>
        </w:rPr>
      </w:pPr>
    </w:p>
    <w:p w14:paraId="59EB1539" w14:textId="2BBA3C43" w:rsidR="00646840" w:rsidRPr="00726F6A" w:rsidRDefault="005B09E8" w:rsidP="00C13AE3">
      <w:pPr>
        <w:spacing w:before="20" w:after="20" w:line="300" w:lineRule="exact"/>
        <w:jc w:val="thaiDistribute"/>
        <w:rPr>
          <w:rFonts w:ascii="Arial Bold" w:hAnsi="Arial Bold" w:cs="Arial"/>
          <w:sz w:val="20"/>
          <w:szCs w:val="20"/>
        </w:rPr>
      </w:pPr>
      <w:r>
        <w:rPr>
          <w:rFonts w:ascii="Arial" w:hAnsi="Arial"/>
          <w:sz w:val="18"/>
          <w:szCs w:val="18"/>
          <w:cs/>
        </w:rPr>
        <w:br w:type="page"/>
      </w:r>
    </w:p>
    <w:p w14:paraId="2E0AEF5B" w14:textId="4EAB71F7" w:rsidR="00BF4A96" w:rsidRPr="00726F6A" w:rsidRDefault="00BF7B37" w:rsidP="00C13AE3">
      <w:pPr>
        <w:spacing w:before="20" w:after="20" w:line="300" w:lineRule="exact"/>
        <w:ind w:left="540" w:hanging="540"/>
        <w:jc w:val="thaiDistribute"/>
        <w:rPr>
          <w:rFonts w:ascii="Arial Bold" w:hAnsi="Arial Bold" w:cs="Arial"/>
          <w:b/>
          <w:bCs/>
          <w:color w:val="CF4A02"/>
          <w:sz w:val="20"/>
          <w:szCs w:val="20"/>
        </w:rPr>
      </w:pPr>
      <w:r w:rsidRPr="00726F6A">
        <w:rPr>
          <w:rFonts w:ascii="Arial Bold" w:hAnsi="Arial Bold" w:cs="Arial"/>
          <w:b/>
          <w:bCs/>
          <w:color w:val="CF4A02"/>
          <w:sz w:val="20"/>
          <w:szCs w:val="20"/>
        </w:rPr>
        <w:t>1</w:t>
      </w:r>
      <w:r w:rsidR="004D162E" w:rsidRPr="00726F6A">
        <w:rPr>
          <w:rFonts w:ascii="Arial Bold" w:hAnsi="Arial Bold" w:cs="Arial"/>
          <w:b/>
          <w:bCs/>
          <w:color w:val="CF4A02"/>
          <w:sz w:val="20"/>
          <w:szCs w:val="20"/>
        </w:rPr>
        <w:t>1</w:t>
      </w:r>
      <w:r w:rsidRPr="00726F6A">
        <w:rPr>
          <w:rFonts w:ascii="Arial Bold" w:hAnsi="Arial Bold" w:cs="Arial"/>
          <w:b/>
          <w:bCs/>
          <w:color w:val="CF4A02"/>
          <w:sz w:val="20"/>
          <w:szCs w:val="20"/>
        </w:rPr>
        <w:t>.2</w:t>
      </w:r>
      <w:r w:rsidRPr="00726F6A">
        <w:rPr>
          <w:rFonts w:ascii="Arial Bold" w:hAnsi="Arial Bold" w:cs="Arial"/>
          <w:b/>
          <w:bCs/>
          <w:color w:val="CF4A02"/>
          <w:sz w:val="20"/>
          <w:szCs w:val="20"/>
        </w:rPr>
        <w:tab/>
        <w:t>Financial information of an associate</w:t>
      </w:r>
    </w:p>
    <w:p w14:paraId="2A93238C" w14:textId="77777777" w:rsidR="00F131B3" w:rsidRPr="00726F6A" w:rsidRDefault="00F131B3" w:rsidP="00C13AE3">
      <w:pPr>
        <w:spacing w:before="20" w:after="20" w:line="300" w:lineRule="exact"/>
        <w:ind w:left="540"/>
        <w:jc w:val="thaiDistribute"/>
        <w:rPr>
          <w:rFonts w:ascii="Arial Bold" w:hAnsi="Arial Bold" w:cs="Arial"/>
          <w:b/>
          <w:bCs/>
          <w:sz w:val="20"/>
          <w:szCs w:val="20"/>
        </w:rPr>
      </w:pPr>
    </w:p>
    <w:p w14:paraId="18A5360A" w14:textId="11DB7138" w:rsidR="00E25ADD" w:rsidRPr="00726F6A" w:rsidRDefault="00BF7B37" w:rsidP="00C13AE3">
      <w:pPr>
        <w:spacing w:before="20" w:after="20" w:line="300" w:lineRule="exact"/>
        <w:ind w:left="540"/>
        <w:jc w:val="thaiDistribute"/>
        <w:rPr>
          <w:rFonts w:ascii="Arial Bold" w:hAnsi="Arial Bold" w:cs="Arial"/>
          <w:b/>
          <w:bCs/>
          <w:sz w:val="20"/>
          <w:szCs w:val="20"/>
        </w:rPr>
      </w:pPr>
      <w:r w:rsidRPr="00726F6A">
        <w:rPr>
          <w:rFonts w:ascii="Arial Bold" w:hAnsi="Arial Bold" w:cs="Arial"/>
          <w:b/>
          <w:bCs/>
          <w:sz w:val="20"/>
          <w:szCs w:val="20"/>
        </w:rPr>
        <w:t xml:space="preserve">Summarised information of </w:t>
      </w:r>
      <w:r w:rsidR="00820F91" w:rsidRPr="00726F6A">
        <w:rPr>
          <w:rFonts w:ascii="Arial Bold" w:hAnsi="Arial Bold" w:cs="Arial"/>
          <w:b/>
          <w:bCs/>
          <w:sz w:val="20"/>
          <w:szCs w:val="20"/>
        </w:rPr>
        <w:t>statement</w:t>
      </w:r>
      <w:r w:rsidR="00592E1D" w:rsidRPr="00726F6A">
        <w:rPr>
          <w:rFonts w:ascii="Arial Bold" w:hAnsi="Arial Bold" w:cs="Arial"/>
          <w:b/>
          <w:bCs/>
          <w:sz w:val="20"/>
          <w:szCs w:val="20"/>
        </w:rPr>
        <w:t>s</w:t>
      </w:r>
      <w:r w:rsidR="00820F91" w:rsidRPr="00726F6A">
        <w:rPr>
          <w:rFonts w:ascii="Arial Bold" w:hAnsi="Arial Bold" w:cs="Arial"/>
          <w:b/>
          <w:bCs/>
          <w:sz w:val="20"/>
          <w:szCs w:val="20"/>
        </w:rPr>
        <w:t xml:space="preserve"> of </w:t>
      </w:r>
      <w:r w:rsidRPr="00726F6A">
        <w:rPr>
          <w:rFonts w:ascii="Arial Bold" w:hAnsi="Arial Bold" w:cs="Arial"/>
          <w:b/>
          <w:bCs/>
          <w:sz w:val="20"/>
          <w:szCs w:val="20"/>
        </w:rPr>
        <w:t>financial position</w:t>
      </w:r>
    </w:p>
    <w:p w14:paraId="5AD754C2" w14:textId="77777777" w:rsidR="00F131B3" w:rsidRPr="00726F6A" w:rsidRDefault="00F131B3" w:rsidP="00C13AE3">
      <w:pPr>
        <w:spacing w:before="20" w:after="20" w:line="300" w:lineRule="exact"/>
        <w:ind w:left="540"/>
        <w:jc w:val="thaiDistribute"/>
        <w:rPr>
          <w:rFonts w:ascii="Arial Bold" w:hAnsi="Arial Bold" w:cs="Arial"/>
          <w:b/>
          <w:bCs/>
          <w:sz w:val="20"/>
          <w:szCs w:val="20"/>
        </w:rPr>
      </w:pPr>
    </w:p>
    <w:tbl>
      <w:tblPr>
        <w:tblW w:w="9475" w:type="dxa"/>
        <w:tblInd w:w="108" w:type="dxa"/>
        <w:tblLayout w:type="fixed"/>
        <w:tblLook w:val="04A0" w:firstRow="1" w:lastRow="0" w:firstColumn="1" w:lastColumn="0" w:noHBand="0" w:noVBand="1"/>
      </w:tblPr>
      <w:tblGrid>
        <w:gridCol w:w="5443"/>
        <w:gridCol w:w="2016"/>
        <w:gridCol w:w="2016"/>
      </w:tblGrid>
      <w:tr w:rsidR="00F131B3" w:rsidRPr="00726F6A" w14:paraId="1548334F" w14:textId="77777777" w:rsidTr="00915070">
        <w:tc>
          <w:tcPr>
            <w:tcW w:w="5443" w:type="dxa"/>
            <w:shd w:val="clear" w:color="auto" w:fill="auto"/>
          </w:tcPr>
          <w:p w14:paraId="1F03FC2F" w14:textId="77777777" w:rsidR="00F131B3" w:rsidRPr="00726F6A" w:rsidRDefault="00F131B3" w:rsidP="00C13AE3">
            <w:pPr>
              <w:spacing w:line="300" w:lineRule="exact"/>
              <w:ind w:left="436"/>
              <w:jc w:val="thaiDistribute"/>
              <w:rPr>
                <w:rFonts w:ascii="Arial" w:hAnsi="Arial" w:cs="Arial"/>
                <w:b/>
                <w:bCs/>
                <w:sz w:val="20"/>
                <w:szCs w:val="20"/>
              </w:rPr>
            </w:pPr>
          </w:p>
        </w:tc>
        <w:tc>
          <w:tcPr>
            <w:tcW w:w="4032" w:type="dxa"/>
            <w:gridSpan w:val="2"/>
            <w:tcBorders>
              <w:top w:val="single" w:sz="4" w:space="0" w:color="auto"/>
            </w:tcBorders>
            <w:shd w:val="clear" w:color="auto" w:fill="auto"/>
            <w:vAlign w:val="center"/>
          </w:tcPr>
          <w:p w14:paraId="32522AFE" w14:textId="5F929E6E" w:rsidR="00F131B3" w:rsidRPr="00726F6A" w:rsidRDefault="00F131B3" w:rsidP="00C13AE3">
            <w:pPr>
              <w:tabs>
                <w:tab w:val="right" w:pos="1795"/>
              </w:tabs>
              <w:spacing w:line="300" w:lineRule="exact"/>
              <w:ind w:right="-72"/>
              <w:jc w:val="center"/>
              <w:rPr>
                <w:rFonts w:ascii="Arial" w:hAnsi="Arial" w:cs="Arial"/>
                <w:b/>
                <w:bCs/>
                <w:sz w:val="20"/>
                <w:szCs w:val="20"/>
              </w:rPr>
            </w:pPr>
            <w:r w:rsidRPr="00726F6A">
              <w:rPr>
                <w:rFonts w:ascii="Arial" w:hAnsi="Arial" w:cs="Arial"/>
                <w:b/>
                <w:bCs/>
                <w:sz w:val="20"/>
                <w:szCs w:val="20"/>
              </w:rPr>
              <w:t>TKI Life Insurance Company Limited</w:t>
            </w:r>
          </w:p>
        </w:tc>
      </w:tr>
      <w:tr w:rsidR="00694693" w:rsidRPr="00726F6A" w14:paraId="163EB035" w14:textId="77777777" w:rsidTr="00674467">
        <w:tc>
          <w:tcPr>
            <w:tcW w:w="5443" w:type="dxa"/>
            <w:shd w:val="clear" w:color="auto" w:fill="auto"/>
          </w:tcPr>
          <w:p w14:paraId="6E711285"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auto"/>
            <w:vAlign w:val="center"/>
          </w:tcPr>
          <w:p w14:paraId="73865732" w14:textId="7D1D18D7" w:rsidR="00561431"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31 March</w:t>
            </w:r>
          </w:p>
          <w:p w14:paraId="02E079DF" w14:textId="5462222D" w:rsidR="002F3DA6"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2024</w:t>
            </w:r>
          </w:p>
        </w:tc>
        <w:tc>
          <w:tcPr>
            <w:tcW w:w="2016" w:type="dxa"/>
            <w:tcBorders>
              <w:top w:val="single" w:sz="4" w:space="0" w:color="auto"/>
            </w:tcBorders>
            <w:shd w:val="clear" w:color="auto" w:fill="auto"/>
            <w:vAlign w:val="center"/>
          </w:tcPr>
          <w:p w14:paraId="79A4BBC6" w14:textId="3702E19A" w:rsidR="00561431" w:rsidRPr="00726F6A" w:rsidRDefault="0039081A"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31 December</w:t>
            </w:r>
          </w:p>
          <w:p w14:paraId="78B015BB" w14:textId="049591FD" w:rsidR="002F3DA6" w:rsidRPr="00726F6A" w:rsidRDefault="0039081A"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2023</w:t>
            </w:r>
          </w:p>
        </w:tc>
      </w:tr>
      <w:tr w:rsidR="00694693" w:rsidRPr="00726F6A" w14:paraId="5675E11D" w14:textId="77777777" w:rsidTr="00674467">
        <w:tc>
          <w:tcPr>
            <w:tcW w:w="5443" w:type="dxa"/>
            <w:shd w:val="clear" w:color="auto" w:fill="auto"/>
          </w:tcPr>
          <w:p w14:paraId="7DFAA2D0"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bottom w:val="single" w:sz="4" w:space="0" w:color="auto"/>
            </w:tcBorders>
            <w:shd w:val="clear" w:color="auto" w:fill="auto"/>
            <w:vAlign w:val="center"/>
          </w:tcPr>
          <w:p w14:paraId="7027984C" w14:textId="53C60212" w:rsidR="00561431"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Thousand</w:t>
            </w:r>
          </w:p>
          <w:p w14:paraId="1345034C" w14:textId="6E4A51B1" w:rsidR="002F3DA6"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Baht</w:t>
            </w:r>
          </w:p>
        </w:tc>
        <w:tc>
          <w:tcPr>
            <w:tcW w:w="2016" w:type="dxa"/>
            <w:tcBorders>
              <w:bottom w:val="single" w:sz="4" w:space="0" w:color="auto"/>
            </w:tcBorders>
            <w:shd w:val="clear" w:color="auto" w:fill="auto"/>
            <w:vAlign w:val="center"/>
          </w:tcPr>
          <w:p w14:paraId="1D9A8301" w14:textId="4309CAE2" w:rsidR="00561431" w:rsidRPr="00726F6A" w:rsidRDefault="00674467"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Thousand</w:t>
            </w:r>
          </w:p>
          <w:p w14:paraId="599C264B" w14:textId="69B90D33" w:rsidR="002F3DA6" w:rsidRPr="00726F6A" w:rsidRDefault="00674467" w:rsidP="00C13AE3">
            <w:pPr>
              <w:tabs>
                <w:tab w:val="right" w:pos="1795"/>
              </w:tabs>
              <w:spacing w:line="300" w:lineRule="exact"/>
              <w:ind w:right="-72"/>
              <w:jc w:val="both"/>
              <w:rPr>
                <w:rFonts w:ascii="Arial" w:hAnsi="Arial" w:cs="Arial"/>
                <w:b/>
                <w:bCs/>
                <w:sz w:val="20"/>
                <w:szCs w:val="20"/>
              </w:rPr>
            </w:pPr>
            <w:r w:rsidRPr="00726F6A">
              <w:rPr>
                <w:rFonts w:ascii="Arial" w:hAnsi="Arial" w:cs="Arial"/>
                <w:b/>
                <w:bCs/>
                <w:sz w:val="20"/>
                <w:szCs w:val="20"/>
              </w:rPr>
              <w:tab/>
            </w:r>
            <w:r w:rsidR="002F3DA6" w:rsidRPr="00726F6A">
              <w:rPr>
                <w:rFonts w:ascii="Arial" w:hAnsi="Arial" w:cs="Arial"/>
                <w:b/>
                <w:bCs/>
                <w:sz w:val="20"/>
                <w:szCs w:val="20"/>
              </w:rPr>
              <w:t>Baht</w:t>
            </w:r>
          </w:p>
        </w:tc>
      </w:tr>
      <w:tr w:rsidR="00694693" w:rsidRPr="00726F6A" w14:paraId="0433B01C" w14:textId="77777777" w:rsidTr="00674467">
        <w:tc>
          <w:tcPr>
            <w:tcW w:w="5443" w:type="dxa"/>
            <w:shd w:val="clear" w:color="auto" w:fill="auto"/>
          </w:tcPr>
          <w:p w14:paraId="0349F586" w14:textId="77777777" w:rsidR="002F3DA6" w:rsidRPr="00726F6A" w:rsidRDefault="002F3DA6"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FAFAFA"/>
          </w:tcPr>
          <w:p w14:paraId="475CBCF1" w14:textId="77777777" w:rsidR="002F3DA6" w:rsidRPr="00726F6A" w:rsidRDefault="002F3DA6" w:rsidP="00C13AE3">
            <w:pPr>
              <w:tabs>
                <w:tab w:val="right" w:pos="1820"/>
              </w:tabs>
              <w:spacing w:line="300" w:lineRule="exact"/>
              <w:ind w:right="-72"/>
              <w:jc w:val="both"/>
              <w:rPr>
                <w:rFonts w:ascii="Arial" w:hAnsi="Arial" w:cs="Arial"/>
                <w:b/>
                <w:bCs/>
                <w:sz w:val="20"/>
                <w:szCs w:val="20"/>
              </w:rPr>
            </w:pPr>
          </w:p>
        </w:tc>
        <w:tc>
          <w:tcPr>
            <w:tcW w:w="2016" w:type="dxa"/>
            <w:tcBorders>
              <w:top w:val="single" w:sz="4" w:space="0" w:color="auto"/>
            </w:tcBorders>
            <w:shd w:val="clear" w:color="auto" w:fill="auto"/>
          </w:tcPr>
          <w:p w14:paraId="4BC94A49" w14:textId="77777777" w:rsidR="002F3DA6" w:rsidRPr="00726F6A" w:rsidRDefault="002F3DA6" w:rsidP="00C13AE3">
            <w:pPr>
              <w:tabs>
                <w:tab w:val="right" w:pos="1795"/>
              </w:tabs>
              <w:spacing w:line="300" w:lineRule="exact"/>
              <w:ind w:right="-72"/>
              <w:jc w:val="both"/>
              <w:rPr>
                <w:rFonts w:ascii="Arial" w:hAnsi="Arial" w:cs="Arial"/>
                <w:b/>
                <w:bCs/>
                <w:sz w:val="20"/>
                <w:szCs w:val="20"/>
              </w:rPr>
            </w:pPr>
          </w:p>
        </w:tc>
      </w:tr>
      <w:tr w:rsidR="00694693" w:rsidRPr="00726F6A" w14:paraId="7DC71A41" w14:textId="77777777" w:rsidTr="00674467">
        <w:tc>
          <w:tcPr>
            <w:tcW w:w="5443" w:type="dxa"/>
            <w:shd w:val="clear" w:color="auto" w:fill="auto"/>
            <w:vAlign w:val="bottom"/>
          </w:tcPr>
          <w:p w14:paraId="4DF7D0A0" w14:textId="19B8C92C" w:rsidR="002F3DA6" w:rsidRPr="00726F6A" w:rsidRDefault="002F3DA6" w:rsidP="00C13AE3">
            <w:pPr>
              <w:spacing w:line="300" w:lineRule="exact"/>
              <w:ind w:left="436"/>
              <w:rPr>
                <w:rFonts w:ascii="Arial" w:hAnsi="Arial" w:cs="Arial"/>
                <w:b/>
                <w:bCs/>
                <w:sz w:val="20"/>
                <w:szCs w:val="20"/>
              </w:rPr>
            </w:pPr>
            <w:r w:rsidRPr="00726F6A">
              <w:rPr>
                <w:rFonts w:ascii="Arial" w:hAnsi="Arial" w:cs="Arial"/>
                <w:sz w:val="20"/>
                <w:szCs w:val="20"/>
              </w:rPr>
              <w:t>Total assets</w:t>
            </w:r>
          </w:p>
        </w:tc>
        <w:tc>
          <w:tcPr>
            <w:tcW w:w="2016" w:type="dxa"/>
            <w:shd w:val="clear" w:color="auto" w:fill="FAFAFA"/>
          </w:tcPr>
          <w:p w14:paraId="370B7BA4" w14:textId="4100B10F" w:rsidR="002F3DA6" w:rsidRPr="00726F6A" w:rsidRDefault="008F43E9"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30,407</w:t>
            </w:r>
          </w:p>
        </w:tc>
        <w:tc>
          <w:tcPr>
            <w:tcW w:w="2016" w:type="dxa"/>
            <w:shd w:val="clear" w:color="auto" w:fill="auto"/>
          </w:tcPr>
          <w:p w14:paraId="4E932389" w14:textId="11C454A5" w:rsidR="002F3DA6" w:rsidRPr="00726F6A" w:rsidRDefault="002F3DA6" w:rsidP="00C13AE3">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31,989</w:t>
            </w:r>
          </w:p>
        </w:tc>
      </w:tr>
      <w:tr w:rsidR="00694693" w:rsidRPr="00726F6A" w14:paraId="7E18AC52" w14:textId="77777777" w:rsidTr="00674467">
        <w:tc>
          <w:tcPr>
            <w:tcW w:w="5443" w:type="dxa"/>
            <w:shd w:val="clear" w:color="auto" w:fill="auto"/>
            <w:vAlign w:val="bottom"/>
          </w:tcPr>
          <w:p w14:paraId="5A47277F" w14:textId="610A4E96" w:rsidR="002F3DA6" w:rsidRPr="00726F6A" w:rsidRDefault="002F3DA6" w:rsidP="00C13AE3">
            <w:pPr>
              <w:spacing w:line="300" w:lineRule="exact"/>
              <w:ind w:left="436"/>
              <w:rPr>
                <w:rFonts w:ascii="Arial" w:hAnsi="Arial" w:cs="Arial"/>
                <w:b/>
                <w:bCs/>
                <w:sz w:val="20"/>
                <w:szCs w:val="20"/>
              </w:rPr>
            </w:pPr>
            <w:r w:rsidRPr="00726F6A">
              <w:rPr>
                <w:rFonts w:ascii="Arial" w:hAnsi="Arial" w:cs="Arial"/>
                <w:sz w:val="20"/>
                <w:szCs w:val="20"/>
              </w:rPr>
              <w:t>Total liabilities</w:t>
            </w:r>
          </w:p>
        </w:tc>
        <w:tc>
          <w:tcPr>
            <w:tcW w:w="2016" w:type="dxa"/>
            <w:tcBorders>
              <w:bottom w:val="single" w:sz="4" w:space="0" w:color="auto"/>
            </w:tcBorders>
            <w:shd w:val="clear" w:color="auto" w:fill="FAFAFA"/>
          </w:tcPr>
          <w:p w14:paraId="76C324F3" w14:textId="10481555" w:rsidR="002F3DA6" w:rsidRPr="00726F6A" w:rsidRDefault="008F43E9"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(2,719)</w:t>
            </w:r>
          </w:p>
        </w:tc>
        <w:tc>
          <w:tcPr>
            <w:tcW w:w="2016" w:type="dxa"/>
            <w:tcBorders>
              <w:bottom w:val="single" w:sz="4" w:space="0" w:color="auto"/>
            </w:tcBorders>
            <w:shd w:val="clear" w:color="auto" w:fill="auto"/>
          </w:tcPr>
          <w:p w14:paraId="376D7B1C" w14:textId="331C1D4D" w:rsidR="002F3DA6" w:rsidRPr="00726F6A" w:rsidRDefault="002F3DA6" w:rsidP="00C13AE3">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(7,059)</w:t>
            </w:r>
          </w:p>
        </w:tc>
      </w:tr>
      <w:tr w:rsidR="00883065" w:rsidRPr="00726F6A" w14:paraId="0A767A01" w14:textId="77777777" w:rsidTr="00674467">
        <w:tc>
          <w:tcPr>
            <w:tcW w:w="5443" w:type="dxa"/>
            <w:shd w:val="clear" w:color="auto" w:fill="auto"/>
            <w:vAlign w:val="bottom"/>
          </w:tcPr>
          <w:p w14:paraId="71B6BD67" w14:textId="77777777" w:rsidR="00883065" w:rsidRPr="00726F6A" w:rsidRDefault="00883065" w:rsidP="00C13AE3">
            <w:pPr>
              <w:spacing w:line="300" w:lineRule="exact"/>
              <w:ind w:left="436"/>
              <w:rPr>
                <w:rFonts w:ascii="Arial" w:hAnsi="Arial" w:cs="Arial"/>
                <w:sz w:val="20"/>
                <w:szCs w:val="20"/>
              </w:rPr>
            </w:pPr>
          </w:p>
        </w:tc>
        <w:tc>
          <w:tcPr>
            <w:tcW w:w="2016" w:type="dxa"/>
            <w:shd w:val="clear" w:color="auto" w:fill="FAFAFA"/>
          </w:tcPr>
          <w:p w14:paraId="0A8D1374" w14:textId="77777777" w:rsidR="00883065" w:rsidRPr="00726F6A" w:rsidRDefault="00883065" w:rsidP="00C13AE3">
            <w:pPr>
              <w:tabs>
                <w:tab w:val="right" w:pos="1820"/>
              </w:tabs>
              <w:spacing w:line="300" w:lineRule="exact"/>
              <w:ind w:right="-72"/>
              <w:jc w:val="both"/>
              <w:rPr>
                <w:rFonts w:ascii="Arial" w:hAnsi="Arial" w:cs="Arial"/>
                <w:sz w:val="20"/>
                <w:szCs w:val="20"/>
              </w:rPr>
            </w:pPr>
          </w:p>
        </w:tc>
        <w:tc>
          <w:tcPr>
            <w:tcW w:w="2016" w:type="dxa"/>
            <w:shd w:val="clear" w:color="auto" w:fill="auto"/>
          </w:tcPr>
          <w:p w14:paraId="61300681" w14:textId="77777777" w:rsidR="00883065" w:rsidRPr="00726F6A" w:rsidRDefault="00883065" w:rsidP="00C13AE3">
            <w:pPr>
              <w:tabs>
                <w:tab w:val="decimal" w:pos="1806"/>
              </w:tabs>
              <w:spacing w:line="300" w:lineRule="exact"/>
              <w:ind w:right="-72"/>
              <w:jc w:val="both"/>
              <w:rPr>
                <w:rFonts w:ascii="Arial" w:hAnsi="Arial" w:cs="Arial"/>
                <w:sz w:val="20"/>
                <w:szCs w:val="20"/>
              </w:rPr>
            </w:pPr>
          </w:p>
        </w:tc>
      </w:tr>
      <w:tr w:rsidR="00694693" w:rsidRPr="00726F6A" w14:paraId="790B209A" w14:textId="77777777" w:rsidTr="00674467">
        <w:tc>
          <w:tcPr>
            <w:tcW w:w="5443" w:type="dxa"/>
            <w:shd w:val="clear" w:color="auto" w:fill="auto"/>
            <w:vAlign w:val="bottom"/>
          </w:tcPr>
          <w:p w14:paraId="1397CD1D" w14:textId="6375B3C5" w:rsidR="002F3DA6" w:rsidRPr="00726F6A" w:rsidRDefault="002F3DA6" w:rsidP="00C13AE3">
            <w:pPr>
              <w:spacing w:line="300" w:lineRule="exact"/>
              <w:ind w:left="436"/>
              <w:rPr>
                <w:rFonts w:ascii="Arial" w:hAnsi="Arial" w:cs="Arial"/>
                <w:b/>
                <w:bCs/>
                <w:sz w:val="20"/>
                <w:szCs w:val="20"/>
              </w:rPr>
            </w:pPr>
            <w:r w:rsidRPr="00726F6A">
              <w:rPr>
                <w:rFonts w:ascii="Arial" w:hAnsi="Arial" w:cs="Arial"/>
                <w:sz w:val="20"/>
                <w:szCs w:val="20"/>
              </w:rPr>
              <w:t>Net assets</w:t>
            </w:r>
          </w:p>
        </w:tc>
        <w:tc>
          <w:tcPr>
            <w:tcW w:w="2016" w:type="dxa"/>
            <w:tcBorders>
              <w:bottom w:val="single" w:sz="4" w:space="0" w:color="auto"/>
            </w:tcBorders>
            <w:shd w:val="clear" w:color="auto" w:fill="FAFAFA"/>
          </w:tcPr>
          <w:p w14:paraId="41A486CF" w14:textId="38670B96" w:rsidR="002F3DA6" w:rsidRPr="00726F6A" w:rsidRDefault="008F43E9"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27,688</w:t>
            </w:r>
          </w:p>
        </w:tc>
        <w:tc>
          <w:tcPr>
            <w:tcW w:w="2016" w:type="dxa"/>
            <w:tcBorders>
              <w:bottom w:val="single" w:sz="4" w:space="0" w:color="auto"/>
            </w:tcBorders>
            <w:shd w:val="clear" w:color="auto" w:fill="auto"/>
          </w:tcPr>
          <w:p w14:paraId="5FD492A8" w14:textId="41EEB770" w:rsidR="002F3DA6" w:rsidRPr="00726F6A" w:rsidRDefault="002F3DA6" w:rsidP="00C13AE3">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24,930</w:t>
            </w:r>
          </w:p>
        </w:tc>
      </w:tr>
      <w:tr w:rsidR="00883065" w:rsidRPr="00726F6A" w14:paraId="0F32711C" w14:textId="77777777" w:rsidTr="00674467">
        <w:tc>
          <w:tcPr>
            <w:tcW w:w="5443" w:type="dxa"/>
            <w:shd w:val="clear" w:color="auto" w:fill="auto"/>
            <w:vAlign w:val="bottom"/>
          </w:tcPr>
          <w:p w14:paraId="3A6B5AEE" w14:textId="77777777" w:rsidR="00883065" w:rsidRPr="00726F6A" w:rsidRDefault="00883065" w:rsidP="00C13AE3">
            <w:pPr>
              <w:spacing w:line="300" w:lineRule="exact"/>
              <w:ind w:left="436"/>
              <w:rPr>
                <w:rFonts w:ascii="Arial" w:hAnsi="Arial" w:cs="Arial"/>
                <w:sz w:val="20"/>
                <w:szCs w:val="20"/>
              </w:rPr>
            </w:pPr>
          </w:p>
        </w:tc>
        <w:tc>
          <w:tcPr>
            <w:tcW w:w="2016" w:type="dxa"/>
            <w:tcBorders>
              <w:top w:val="single" w:sz="4" w:space="0" w:color="auto"/>
            </w:tcBorders>
            <w:shd w:val="clear" w:color="auto" w:fill="FAFAFA"/>
          </w:tcPr>
          <w:p w14:paraId="438C2810" w14:textId="77777777" w:rsidR="00883065" w:rsidRPr="00726F6A" w:rsidRDefault="00883065" w:rsidP="00C13AE3">
            <w:pPr>
              <w:tabs>
                <w:tab w:val="right" w:pos="1820"/>
              </w:tabs>
              <w:spacing w:line="300" w:lineRule="exact"/>
              <w:ind w:right="-72"/>
              <w:jc w:val="both"/>
              <w:rPr>
                <w:rFonts w:ascii="Arial" w:hAnsi="Arial" w:cs="Arial"/>
                <w:sz w:val="20"/>
                <w:szCs w:val="20"/>
              </w:rPr>
            </w:pPr>
          </w:p>
        </w:tc>
        <w:tc>
          <w:tcPr>
            <w:tcW w:w="2016" w:type="dxa"/>
            <w:tcBorders>
              <w:top w:val="single" w:sz="4" w:space="0" w:color="auto"/>
            </w:tcBorders>
            <w:shd w:val="clear" w:color="auto" w:fill="auto"/>
          </w:tcPr>
          <w:p w14:paraId="72E9D237" w14:textId="77777777" w:rsidR="00883065" w:rsidRPr="00726F6A" w:rsidRDefault="00883065" w:rsidP="00C13AE3">
            <w:pPr>
              <w:tabs>
                <w:tab w:val="right" w:pos="1795"/>
              </w:tabs>
              <w:spacing w:line="300" w:lineRule="exact"/>
              <w:ind w:right="-72"/>
              <w:jc w:val="both"/>
              <w:rPr>
                <w:rFonts w:ascii="Arial" w:hAnsi="Arial" w:cs="Arial"/>
                <w:sz w:val="20"/>
                <w:szCs w:val="20"/>
              </w:rPr>
            </w:pPr>
          </w:p>
        </w:tc>
      </w:tr>
      <w:tr w:rsidR="00694693" w:rsidRPr="00726F6A" w14:paraId="49777965" w14:textId="77777777" w:rsidTr="00674467">
        <w:tc>
          <w:tcPr>
            <w:tcW w:w="5443" w:type="dxa"/>
            <w:shd w:val="clear" w:color="auto" w:fill="auto"/>
            <w:vAlign w:val="bottom"/>
          </w:tcPr>
          <w:p w14:paraId="3AEEB187" w14:textId="357E8042" w:rsidR="002F3DA6" w:rsidRPr="00726F6A" w:rsidRDefault="002F3DA6" w:rsidP="00C13AE3">
            <w:pPr>
              <w:spacing w:line="300" w:lineRule="exact"/>
              <w:ind w:left="436"/>
              <w:rPr>
                <w:rFonts w:ascii="Arial" w:hAnsi="Arial" w:cs="Arial"/>
                <w:b/>
                <w:bCs/>
                <w:sz w:val="20"/>
                <w:szCs w:val="20"/>
              </w:rPr>
            </w:pPr>
            <w:r w:rsidRPr="00726F6A">
              <w:rPr>
                <w:rFonts w:ascii="Arial" w:hAnsi="Arial" w:cs="Arial"/>
                <w:sz w:val="20"/>
                <w:szCs w:val="20"/>
              </w:rPr>
              <w:t>Shareholding percentage (%)</w:t>
            </w:r>
          </w:p>
        </w:tc>
        <w:tc>
          <w:tcPr>
            <w:tcW w:w="2016" w:type="dxa"/>
            <w:shd w:val="clear" w:color="auto" w:fill="FAFAFA"/>
          </w:tcPr>
          <w:p w14:paraId="721D4C00" w14:textId="342CD562" w:rsidR="002F3DA6" w:rsidRPr="00726F6A" w:rsidRDefault="0039081A" w:rsidP="00C13AE3">
            <w:pPr>
              <w:tabs>
                <w:tab w:val="right" w:pos="1820"/>
              </w:tabs>
              <w:spacing w:line="300" w:lineRule="exact"/>
              <w:ind w:right="-72"/>
              <w:jc w:val="both"/>
              <w:rPr>
                <w:rFonts w:ascii="Arial" w:hAnsi="Arial" w:cs="Arial"/>
                <w:sz w:val="20"/>
                <w:szCs w:val="20"/>
              </w:rPr>
            </w:pPr>
            <w:r w:rsidRPr="00726F6A">
              <w:rPr>
                <w:rFonts w:ascii="Arial" w:hAnsi="Arial" w:cs="Arial"/>
                <w:sz w:val="20"/>
                <w:szCs w:val="20"/>
              </w:rPr>
              <w:tab/>
            </w:r>
            <w:r w:rsidR="004D162E" w:rsidRPr="00726F6A">
              <w:rPr>
                <w:rFonts w:ascii="Arial" w:hAnsi="Arial" w:cs="Arial"/>
                <w:sz w:val="20"/>
                <w:szCs w:val="20"/>
              </w:rPr>
              <w:t>32.50</w:t>
            </w:r>
          </w:p>
        </w:tc>
        <w:tc>
          <w:tcPr>
            <w:tcW w:w="2016" w:type="dxa"/>
            <w:shd w:val="clear" w:color="auto" w:fill="auto"/>
          </w:tcPr>
          <w:p w14:paraId="68F99289" w14:textId="07875D04" w:rsidR="002F3DA6" w:rsidRPr="00726F6A" w:rsidRDefault="0039081A" w:rsidP="00C13AE3">
            <w:pPr>
              <w:tabs>
                <w:tab w:val="right" w:pos="1795"/>
              </w:tabs>
              <w:spacing w:line="300" w:lineRule="exact"/>
              <w:ind w:right="-72"/>
              <w:jc w:val="both"/>
              <w:rPr>
                <w:rFonts w:ascii="Arial" w:hAnsi="Arial" w:cs="Arial"/>
                <w:sz w:val="20"/>
                <w:szCs w:val="20"/>
              </w:rPr>
            </w:pPr>
            <w:r w:rsidRPr="00726F6A">
              <w:rPr>
                <w:rFonts w:ascii="Arial" w:hAnsi="Arial" w:cs="Arial"/>
                <w:sz w:val="20"/>
                <w:szCs w:val="20"/>
              </w:rPr>
              <w:tab/>
            </w:r>
            <w:r w:rsidR="002F3DA6" w:rsidRPr="00726F6A">
              <w:rPr>
                <w:rFonts w:ascii="Arial" w:hAnsi="Arial" w:cs="Arial"/>
                <w:sz w:val="20"/>
                <w:szCs w:val="20"/>
              </w:rPr>
              <w:t>32.50</w:t>
            </w:r>
          </w:p>
        </w:tc>
      </w:tr>
      <w:tr w:rsidR="00694693" w:rsidRPr="00726F6A" w14:paraId="4C39B8F4" w14:textId="77777777" w:rsidTr="00674467">
        <w:tc>
          <w:tcPr>
            <w:tcW w:w="5443" w:type="dxa"/>
            <w:shd w:val="clear" w:color="auto" w:fill="auto"/>
            <w:vAlign w:val="bottom"/>
          </w:tcPr>
          <w:p w14:paraId="0778F98D" w14:textId="510B28D6" w:rsidR="002F3DA6" w:rsidRPr="00726F6A" w:rsidRDefault="002F3DA6" w:rsidP="00C13AE3">
            <w:pPr>
              <w:spacing w:line="300" w:lineRule="exact"/>
              <w:ind w:left="436"/>
              <w:rPr>
                <w:rFonts w:ascii="Arial" w:hAnsi="Arial" w:cs="Arial"/>
                <w:b/>
                <w:bCs/>
                <w:sz w:val="20"/>
                <w:szCs w:val="20"/>
              </w:rPr>
            </w:pPr>
            <w:r w:rsidRPr="00726F6A">
              <w:rPr>
                <w:rFonts w:ascii="Arial" w:hAnsi="Arial" w:cs="Arial"/>
                <w:sz w:val="20"/>
                <w:szCs w:val="20"/>
              </w:rPr>
              <w:t>Carrying amount of an associate under equity method</w:t>
            </w:r>
          </w:p>
        </w:tc>
        <w:tc>
          <w:tcPr>
            <w:tcW w:w="2016" w:type="dxa"/>
            <w:tcBorders>
              <w:bottom w:val="single" w:sz="4" w:space="0" w:color="auto"/>
            </w:tcBorders>
            <w:shd w:val="clear" w:color="auto" w:fill="FAFAFA"/>
          </w:tcPr>
          <w:p w14:paraId="470A523D" w14:textId="44B49966" w:rsidR="002F3DA6" w:rsidRPr="00726F6A" w:rsidRDefault="008F43E9"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8,999</w:t>
            </w:r>
          </w:p>
        </w:tc>
        <w:tc>
          <w:tcPr>
            <w:tcW w:w="2016" w:type="dxa"/>
            <w:tcBorders>
              <w:bottom w:val="single" w:sz="4" w:space="0" w:color="auto"/>
            </w:tcBorders>
            <w:shd w:val="clear" w:color="auto" w:fill="auto"/>
          </w:tcPr>
          <w:p w14:paraId="7201DAF4" w14:textId="1E68493B" w:rsidR="002F3DA6" w:rsidRPr="00726F6A" w:rsidRDefault="002F3DA6" w:rsidP="00C13AE3">
            <w:pPr>
              <w:tabs>
                <w:tab w:val="decimal" w:pos="1806"/>
              </w:tabs>
              <w:spacing w:line="300" w:lineRule="exact"/>
              <w:ind w:right="-72"/>
              <w:jc w:val="both"/>
              <w:rPr>
                <w:rFonts w:ascii="Arial" w:hAnsi="Arial" w:cs="Arial"/>
                <w:sz w:val="20"/>
                <w:szCs w:val="20"/>
              </w:rPr>
            </w:pPr>
            <w:r w:rsidRPr="00726F6A">
              <w:rPr>
                <w:rFonts w:ascii="Arial" w:hAnsi="Arial" w:cs="Arial"/>
                <w:sz w:val="20"/>
                <w:szCs w:val="20"/>
              </w:rPr>
              <w:t>8,102</w:t>
            </w:r>
          </w:p>
        </w:tc>
      </w:tr>
    </w:tbl>
    <w:p w14:paraId="7A3B0A5B" w14:textId="77777777" w:rsidR="0067560F" w:rsidRPr="00726F6A" w:rsidRDefault="0067560F" w:rsidP="00C13AE3">
      <w:pPr>
        <w:spacing w:before="20" w:after="20" w:line="300" w:lineRule="exact"/>
        <w:ind w:left="540"/>
        <w:jc w:val="thaiDistribute"/>
        <w:rPr>
          <w:rFonts w:ascii="Arial" w:hAnsi="Arial" w:cs="Arial"/>
          <w:sz w:val="20"/>
          <w:szCs w:val="20"/>
        </w:rPr>
      </w:pPr>
    </w:p>
    <w:p w14:paraId="56B00172" w14:textId="719F3C99" w:rsidR="00BF7B37" w:rsidRPr="00726F6A" w:rsidRDefault="00BF7B37" w:rsidP="00C13AE3">
      <w:pPr>
        <w:spacing w:before="20" w:after="20" w:line="300" w:lineRule="exact"/>
        <w:ind w:left="540"/>
        <w:jc w:val="thaiDistribute"/>
        <w:rPr>
          <w:rFonts w:ascii="Arial" w:hAnsi="Arial" w:cs="Arial"/>
          <w:b/>
          <w:bCs/>
          <w:sz w:val="20"/>
          <w:szCs w:val="20"/>
        </w:rPr>
      </w:pPr>
      <w:r w:rsidRPr="00726F6A">
        <w:rPr>
          <w:rFonts w:ascii="Arial" w:hAnsi="Arial" w:cs="Arial"/>
          <w:b/>
          <w:bCs/>
          <w:sz w:val="20"/>
          <w:szCs w:val="20"/>
        </w:rPr>
        <w:t>Summarised information of statement</w:t>
      </w:r>
      <w:r w:rsidR="00592E1D" w:rsidRPr="00726F6A">
        <w:rPr>
          <w:rFonts w:ascii="Arial" w:hAnsi="Arial" w:cs="Arial"/>
          <w:b/>
          <w:bCs/>
          <w:sz w:val="20"/>
          <w:szCs w:val="20"/>
        </w:rPr>
        <w:t>s</w:t>
      </w:r>
      <w:r w:rsidRPr="00726F6A">
        <w:rPr>
          <w:rFonts w:ascii="Arial" w:hAnsi="Arial" w:cs="Arial"/>
          <w:b/>
          <w:bCs/>
          <w:sz w:val="20"/>
          <w:szCs w:val="20"/>
        </w:rPr>
        <w:t xml:space="preserve"> of comprehensive income</w:t>
      </w:r>
    </w:p>
    <w:p w14:paraId="760CE919" w14:textId="68574D0E" w:rsidR="00BF7B37" w:rsidRPr="00726F6A" w:rsidRDefault="00BF7B37" w:rsidP="00C13AE3">
      <w:pPr>
        <w:tabs>
          <w:tab w:val="left" w:pos="1080"/>
        </w:tabs>
        <w:spacing w:line="300" w:lineRule="exact"/>
        <w:ind w:left="540"/>
        <w:jc w:val="thaiDistribute"/>
        <w:rPr>
          <w:rFonts w:ascii="Arial" w:hAnsi="Arial" w:cs="Arial"/>
          <w:sz w:val="20"/>
          <w:szCs w:val="20"/>
        </w:rPr>
      </w:pPr>
    </w:p>
    <w:tbl>
      <w:tblPr>
        <w:tblW w:w="9461" w:type="dxa"/>
        <w:tblInd w:w="108" w:type="dxa"/>
        <w:tblLayout w:type="fixed"/>
        <w:tblLook w:val="04A0" w:firstRow="1" w:lastRow="0" w:firstColumn="1" w:lastColumn="0" w:noHBand="0" w:noVBand="1"/>
      </w:tblPr>
      <w:tblGrid>
        <w:gridCol w:w="5429"/>
        <w:gridCol w:w="2016"/>
        <w:gridCol w:w="2016"/>
      </w:tblGrid>
      <w:tr w:rsidR="00F131B3" w:rsidRPr="00726F6A" w14:paraId="722BD37B" w14:textId="77777777" w:rsidTr="00FD0E71">
        <w:tc>
          <w:tcPr>
            <w:tcW w:w="5429" w:type="dxa"/>
            <w:shd w:val="clear" w:color="auto" w:fill="auto"/>
          </w:tcPr>
          <w:p w14:paraId="343D5F22" w14:textId="77777777" w:rsidR="00F131B3" w:rsidRPr="00726F6A" w:rsidRDefault="00F131B3" w:rsidP="00C13AE3">
            <w:pPr>
              <w:spacing w:line="300" w:lineRule="exact"/>
              <w:ind w:left="436"/>
              <w:jc w:val="thaiDistribute"/>
              <w:rPr>
                <w:rFonts w:ascii="Arial" w:hAnsi="Arial" w:cs="Arial"/>
                <w:b/>
                <w:bCs/>
                <w:sz w:val="20"/>
                <w:szCs w:val="20"/>
              </w:rPr>
            </w:pPr>
          </w:p>
        </w:tc>
        <w:tc>
          <w:tcPr>
            <w:tcW w:w="4032" w:type="dxa"/>
            <w:gridSpan w:val="2"/>
            <w:tcBorders>
              <w:top w:val="single" w:sz="4" w:space="0" w:color="auto"/>
            </w:tcBorders>
            <w:shd w:val="clear" w:color="auto" w:fill="auto"/>
            <w:vAlign w:val="center"/>
          </w:tcPr>
          <w:p w14:paraId="4D9898D4" w14:textId="765402BD" w:rsidR="00F131B3" w:rsidRPr="00726F6A" w:rsidRDefault="00F131B3" w:rsidP="00C13AE3">
            <w:pPr>
              <w:spacing w:line="300" w:lineRule="exact"/>
              <w:ind w:right="-72"/>
              <w:jc w:val="center"/>
              <w:rPr>
                <w:rFonts w:ascii="Arial" w:hAnsi="Arial" w:cs="Arial"/>
                <w:b/>
                <w:bCs/>
                <w:sz w:val="20"/>
                <w:szCs w:val="20"/>
              </w:rPr>
            </w:pPr>
            <w:r w:rsidRPr="00726F6A">
              <w:rPr>
                <w:rFonts w:ascii="Arial" w:hAnsi="Arial" w:cs="Arial"/>
                <w:b/>
                <w:bCs/>
                <w:sz w:val="20"/>
                <w:szCs w:val="20"/>
              </w:rPr>
              <w:t>TKI Life Insurance Company Limited</w:t>
            </w:r>
          </w:p>
        </w:tc>
      </w:tr>
      <w:tr w:rsidR="00F131B3" w:rsidRPr="00726F6A" w14:paraId="0D539E19" w14:textId="77777777" w:rsidTr="00FA22C8">
        <w:tc>
          <w:tcPr>
            <w:tcW w:w="5429" w:type="dxa"/>
            <w:shd w:val="clear" w:color="auto" w:fill="auto"/>
          </w:tcPr>
          <w:p w14:paraId="61425169" w14:textId="77777777" w:rsidR="00F131B3" w:rsidRPr="00726F6A" w:rsidRDefault="00F131B3" w:rsidP="00C13AE3">
            <w:pPr>
              <w:spacing w:line="300" w:lineRule="exact"/>
              <w:ind w:left="436"/>
              <w:jc w:val="thaiDistribute"/>
              <w:rPr>
                <w:rFonts w:ascii="Arial" w:hAnsi="Arial" w:cs="Arial"/>
                <w:b/>
                <w:bCs/>
                <w:sz w:val="20"/>
                <w:szCs w:val="20"/>
              </w:rPr>
            </w:pPr>
          </w:p>
        </w:tc>
        <w:tc>
          <w:tcPr>
            <w:tcW w:w="4032" w:type="dxa"/>
            <w:gridSpan w:val="2"/>
            <w:tcBorders>
              <w:top w:val="single" w:sz="4" w:space="0" w:color="auto"/>
            </w:tcBorders>
            <w:shd w:val="clear" w:color="auto" w:fill="auto"/>
            <w:vAlign w:val="center"/>
          </w:tcPr>
          <w:p w14:paraId="75746500" w14:textId="739044F9" w:rsidR="00F131B3" w:rsidRPr="00726F6A" w:rsidRDefault="00F131B3" w:rsidP="00C13AE3">
            <w:pPr>
              <w:spacing w:line="300" w:lineRule="exact"/>
              <w:ind w:right="-72"/>
              <w:jc w:val="center"/>
              <w:rPr>
                <w:rFonts w:ascii="Arial" w:hAnsi="Arial" w:cs="Arial"/>
                <w:b/>
                <w:bCs/>
                <w:sz w:val="20"/>
                <w:szCs w:val="20"/>
              </w:rPr>
            </w:pPr>
            <w:r w:rsidRPr="00726F6A">
              <w:rPr>
                <w:rFonts w:ascii="Arial" w:hAnsi="Arial" w:cs="Arial"/>
                <w:b/>
                <w:bCs/>
                <w:sz w:val="20"/>
                <w:szCs w:val="20"/>
              </w:rPr>
              <w:t>For the three-month period</w:t>
            </w:r>
            <w:r w:rsidR="00B23AA8" w:rsidRPr="00726F6A">
              <w:rPr>
                <w:rFonts w:ascii="Arial" w:hAnsi="Arial" w:cs="Arial"/>
                <w:b/>
                <w:bCs/>
                <w:sz w:val="20"/>
                <w:szCs w:val="20"/>
              </w:rPr>
              <w:t>s</w:t>
            </w:r>
            <w:r w:rsidRPr="00726F6A">
              <w:rPr>
                <w:rFonts w:ascii="Arial" w:hAnsi="Arial" w:cs="Arial"/>
                <w:b/>
                <w:bCs/>
                <w:sz w:val="20"/>
                <w:szCs w:val="20"/>
              </w:rPr>
              <w:t xml:space="preserve"> ended</w:t>
            </w:r>
          </w:p>
        </w:tc>
      </w:tr>
      <w:tr w:rsidR="00893397" w:rsidRPr="00726F6A" w14:paraId="3C1F6EC2" w14:textId="77777777" w:rsidTr="00F131B3">
        <w:tc>
          <w:tcPr>
            <w:tcW w:w="5429" w:type="dxa"/>
            <w:shd w:val="clear" w:color="auto" w:fill="auto"/>
          </w:tcPr>
          <w:p w14:paraId="0A9B9CCF" w14:textId="77777777" w:rsidR="00893397" w:rsidRPr="00726F6A" w:rsidRDefault="00893397"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auto"/>
            <w:vAlign w:val="center"/>
          </w:tcPr>
          <w:p w14:paraId="469E883F" w14:textId="3A1D0CF8" w:rsidR="00561431" w:rsidRPr="00726F6A" w:rsidRDefault="0039081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31 March</w:t>
            </w:r>
          </w:p>
          <w:p w14:paraId="0EDB704B" w14:textId="6DF5A88A" w:rsidR="00893397" w:rsidRPr="00726F6A" w:rsidRDefault="00F131B3"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2024</w:t>
            </w:r>
          </w:p>
        </w:tc>
        <w:tc>
          <w:tcPr>
            <w:tcW w:w="2016" w:type="dxa"/>
            <w:tcBorders>
              <w:top w:val="single" w:sz="4" w:space="0" w:color="auto"/>
            </w:tcBorders>
            <w:shd w:val="clear" w:color="auto" w:fill="auto"/>
            <w:vAlign w:val="center"/>
          </w:tcPr>
          <w:p w14:paraId="19EBF4F6" w14:textId="77777777" w:rsidR="0069432A" w:rsidRPr="00726F6A" w:rsidRDefault="0069432A"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t>31 March</w:t>
            </w:r>
          </w:p>
          <w:p w14:paraId="136F9E7A" w14:textId="044FB092" w:rsidR="00893397" w:rsidRPr="00726F6A" w:rsidRDefault="00F131B3"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2023</w:t>
            </w:r>
          </w:p>
        </w:tc>
      </w:tr>
      <w:tr w:rsidR="00893397" w:rsidRPr="00726F6A" w14:paraId="107DC516" w14:textId="77777777" w:rsidTr="00F131B3">
        <w:tc>
          <w:tcPr>
            <w:tcW w:w="5429" w:type="dxa"/>
            <w:shd w:val="clear" w:color="auto" w:fill="auto"/>
          </w:tcPr>
          <w:p w14:paraId="1CE8EA69" w14:textId="77777777" w:rsidR="00893397" w:rsidRPr="00726F6A" w:rsidRDefault="00893397" w:rsidP="00C13AE3">
            <w:pPr>
              <w:spacing w:line="300" w:lineRule="exact"/>
              <w:ind w:left="436"/>
              <w:jc w:val="thaiDistribute"/>
              <w:rPr>
                <w:rFonts w:ascii="Arial" w:hAnsi="Arial" w:cs="Arial"/>
                <w:b/>
                <w:bCs/>
                <w:sz w:val="20"/>
                <w:szCs w:val="20"/>
              </w:rPr>
            </w:pPr>
          </w:p>
        </w:tc>
        <w:tc>
          <w:tcPr>
            <w:tcW w:w="2016" w:type="dxa"/>
            <w:tcBorders>
              <w:bottom w:val="single" w:sz="4" w:space="0" w:color="auto"/>
            </w:tcBorders>
            <w:shd w:val="clear" w:color="auto" w:fill="auto"/>
            <w:vAlign w:val="center"/>
          </w:tcPr>
          <w:p w14:paraId="1E7D5BAD" w14:textId="17DAD1DA" w:rsidR="00561431" w:rsidRPr="00726F6A" w:rsidRDefault="00F131B3"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Thousand</w:t>
            </w:r>
          </w:p>
          <w:p w14:paraId="2E758122" w14:textId="40B15423" w:rsidR="00893397" w:rsidRPr="00726F6A" w:rsidRDefault="00F131B3"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Baht</w:t>
            </w:r>
          </w:p>
        </w:tc>
        <w:tc>
          <w:tcPr>
            <w:tcW w:w="2016" w:type="dxa"/>
            <w:tcBorders>
              <w:bottom w:val="single" w:sz="4" w:space="0" w:color="auto"/>
            </w:tcBorders>
            <w:shd w:val="clear" w:color="auto" w:fill="auto"/>
            <w:vAlign w:val="center"/>
          </w:tcPr>
          <w:p w14:paraId="61F203B2" w14:textId="4B01F700" w:rsidR="00561431" w:rsidRPr="00726F6A" w:rsidRDefault="00F131B3" w:rsidP="00C13AE3">
            <w:pPr>
              <w:tabs>
                <w:tab w:val="right" w:pos="1820"/>
              </w:tabs>
              <w:spacing w:line="300" w:lineRule="exact"/>
              <w:ind w:right="-72"/>
              <w:jc w:val="both"/>
              <w:rPr>
                <w:rFonts w:ascii="Arial" w:hAnsi="Arial" w:cs="Arial"/>
                <w:b/>
                <w:bCs/>
                <w:sz w:val="20"/>
                <w:szCs w:val="20"/>
              </w:rPr>
            </w:pPr>
            <w:r w:rsidRPr="00726F6A">
              <w:rPr>
                <w:rFonts w:ascii="Arial" w:hAnsi="Arial" w:cs="Arial"/>
                <w:b/>
                <w:bCs/>
                <w:sz w:val="20"/>
                <w:szCs w:val="20"/>
              </w:rPr>
              <w:tab/>
            </w:r>
            <w:r w:rsidR="00893397" w:rsidRPr="00726F6A">
              <w:rPr>
                <w:rFonts w:ascii="Arial" w:hAnsi="Arial" w:cs="Arial"/>
                <w:b/>
                <w:bCs/>
                <w:sz w:val="20"/>
                <w:szCs w:val="20"/>
              </w:rPr>
              <w:t>Thousand</w:t>
            </w:r>
          </w:p>
          <w:p w14:paraId="6CE7B7A9" w14:textId="3711B3AA" w:rsidR="00893397" w:rsidRPr="00726F6A" w:rsidRDefault="00893397" w:rsidP="00C13AE3">
            <w:pPr>
              <w:tabs>
                <w:tab w:val="decimal" w:pos="1810"/>
              </w:tabs>
              <w:spacing w:line="300" w:lineRule="exact"/>
              <w:ind w:right="-72"/>
              <w:jc w:val="both"/>
              <w:rPr>
                <w:rFonts w:ascii="Arial" w:hAnsi="Arial" w:cs="Arial"/>
                <w:b/>
                <w:bCs/>
                <w:sz w:val="20"/>
                <w:szCs w:val="20"/>
              </w:rPr>
            </w:pPr>
            <w:r w:rsidRPr="00726F6A">
              <w:rPr>
                <w:rFonts w:ascii="Arial" w:hAnsi="Arial" w:cs="Arial"/>
                <w:b/>
                <w:bCs/>
                <w:sz w:val="20"/>
                <w:szCs w:val="20"/>
              </w:rPr>
              <w:t>Baht</w:t>
            </w:r>
          </w:p>
        </w:tc>
      </w:tr>
      <w:tr w:rsidR="00893397" w:rsidRPr="00726F6A" w14:paraId="62FEB0BE" w14:textId="77777777" w:rsidTr="00F131B3">
        <w:tc>
          <w:tcPr>
            <w:tcW w:w="5429" w:type="dxa"/>
            <w:shd w:val="clear" w:color="auto" w:fill="auto"/>
          </w:tcPr>
          <w:p w14:paraId="43FE85AE" w14:textId="77777777" w:rsidR="00893397" w:rsidRPr="00726F6A" w:rsidRDefault="00893397" w:rsidP="00C13AE3">
            <w:pPr>
              <w:spacing w:line="300" w:lineRule="exact"/>
              <w:ind w:left="436"/>
              <w:jc w:val="thaiDistribute"/>
              <w:rPr>
                <w:rFonts w:ascii="Arial" w:hAnsi="Arial" w:cs="Arial"/>
                <w:b/>
                <w:bCs/>
                <w:sz w:val="20"/>
                <w:szCs w:val="20"/>
              </w:rPr>
            </w:pPr>
          </w:p>
        </w:tc>
        <w:tc>
          <w:tcPr>
            <w:tcW w:w="2016" w:type="dxa"/>
            <w:tcBorders>
              <w:top w:val="single" w:sz="4" w:space="0" w:color="auto"/>
            </w:tcBorders>
            <w:shd w:val="clear" w:color="auto" w:fill="FAFAFA"/>
          </w:tcPr>
          <w:p w14:paraId="165B2FE4" w14:textId="77777777" w:rsidR="00893397" w:rsidRPr="00726F6A" w:rsidRDefault="00893397" w:rsidP="00C13AE3">
            <w:pPr>
              <w:tabs>
                <w:tab w:val="decimal" w:pos="1981"/>
              </w:tabs>
              <w:spacing w:line="300" w:lineRule="exact"/>
              <w:ind w:right="-72"/>
              <w:jc w:val="both"/>
              <w:rPr>
                <w:rFonts w:ascii="Arial" w:hAnsi="Arial" w:cs="Arial"/>
                <w:b/>
                <w:bCs/>
                <w:sz w:val="20"/>
                <w:szCs w:val="20"/>
              </w:rPr>
            </w:pPr>
          </w:p>
        </w:tc>
        <w:tc>
          <w:tcPr>
            <w:tcW w:w="2016" w:type="dxa"/>
            <w:tcBorders>
              <w:top w:val="single" w:sz="4" w:space="0" w:color="auto"/>
            </w:tcBorders>
            <w:shd w:val="clear" w:color="auto" w:fill="auto"/>
          </w:tcPr>
          <w:p w14:paraId="434902D6" w14:textId="77777777" w:rsidR="00893397" w:rsidRPr="00726F6A" w:rsidRDefault="00893397" w:rsidP="00C13AE3">
            <w:pPr>
              <w:tabs>
                <w:tab w:val="decimal" w:pos="1981"/>
              </w:tabs>
              <w:spacing w:line="300" w:lineRule="exact"/>
              <w:ind w:right="-72"/>
              <w:jc w:val="both"/>
              <w:rPr>
                <w:rFonts w:ascii="Arial" w:hAnsi="Arial" w:cs="Arial"/>
                <w:b/>
                <w:bCs/>
                <w:sz w:val="20"/>
                <w:szCs w:val="20"/>
              </w:rPr>
            </w:pPr>
          </w:p>
        </w:tc>
      </w:tr>
      <w:tr w:rsidR="00694693" w:rsidRPr="00726F6A" w14:paraId="3795CA53" w14:textId="77777777" w:rsidTr="00F131B3">
        <w:tc>
          <w:tcPr>
            <w:tcW w:w="5429" w:type="dxa"/>
            <w:shd w:val="clear" w:color="auto" w:fill="auto"/>
            <w:vAlign w:val="bottom"/>
          </w:tcPr>
          <w:p w14:paraId="5FCF6388" w14:textId="1D0BA73C" w:rsidR="00893397" w:rsidRPr="00726F6A" w:rsidRDefault="00893397" w:rsidP="00C13AE3">
            <w:pPr>
              <w:spacing w:line="300" w:lineRule="exact"/>
              <w:ind w:left="436"/>
              <w:rPr>
                <w:rFonts w:ascii="Arial" w:hAnsi="Arial" w:cs="Arial"/>
                <w:b/>
                <w:bCs/>
                <w:sz w:val="20"/>
                <w:szCs w:val="20"/>
              </w:rPr>
            </w:pPr>
            <w:r w:rsidRPr="00726F6A">
              <w:rPr>
                <w:rFonts w:ascii="Arial" w:hAnsi="Arial" w:cs="Arial"/>
                <w:sz w:val="20"/>
                <w:szCs w:val="20"/>
              </w:rPr>
              <w:t>Total revenue</w:t>
            </w:r>
          </w:p>
        </w:tc>
        <w:tc>
          <w:tcPr>
            <w:tcW w:w="2016" w:type="dxa"/>
            <w:tcBorders>
              <w:bottom w:val="single" w:sz="4" w:space="0" w:color="auto"/>
            </w:tcBorders>
            <w:shd w:val="clear" w:color="auto" w:fill="FAFAFA"/>
            <w:vAlign w:val="bottom"/>
          </w:tcPr>
          <w:p w14:paraId="322A3192" w14:textId="097FD129" w:rsidR="00893397" w:rsidRPr="00726F6A" w:rsidRDefault="00102518"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74</w:t>
            </w:r>
          </w:p>
        </w:tc>
        <w:tc>
          <w:tcPr>
            <w:tcW w:w="2016" w:type="dxa"/>
            <w:tcBorders>
              <w:bottom w:val="single" w:sz="4" w:space="0" w:color="auto"/>
            </w:tcBorders>
            <w:shd w:val="clear" w:color="auto" w:fill="auto"/>
            <w:vAlign w:val="bottom"/>
          </w:tcPr>
          <w:p w14:paraId="17BC8DBA" w14:textId="21249EFA" w:rsidR="00893397" w:rsidRPr="00726F6A" w:rsidRDefault="00893397" w:rsidP="00C13AE3">
            <w:pPr>
              <w:tabs>
                <w:tab w:val="decimal" w:pos="1803"/>
              </w:tabs>
              <w:spacing w:line="300" w:lineRule="exact"/>
              <w:ind w:right="-72"/>
              <w:jc w:val="both"/>
              <w:rPr>
                <w:rFonts w:ascii="Arial" w:hAnsi="Arial" w:cs="Arial"/>
                <w:sz w:val="20"/>
                <w:szCs w:val="20"/>
              </w:rPr>
            </w:pPr>
            <w:r w:rsidRPr="00726F6A">
              <w:rPr>
                <w:rFonts w:ascii="Arial" w:hAnsi="Arial" w:cs="Arial"/>
                <w:sz w:val="20"/>
                <w:szCs w:val="20"/>
              </w:rPr>
              <w:t>1,051</w:t>
            </w:r>
          </w:p>
        </w:tc>
      </w:tr>
      <w:tr w:rsidR="00883065" w:rsidRPr="00726F6A" w14:paraId="39834BF2" w14:textId="77777777" w:rsidTr="00F131B3">
        <w:tc>
          <w:tcPr>
            <w:tcW w:w="5429" w:type="dxa"/>
            <w:shd w:val="clear" w:color="auto" w:fill="auto"/>
            <w:vAlign w:val="bottom"/>
          </w:tcPr>
          <w:p w14:paraId="0C890210" w14:textId="77777777" w:rsidR="00883065" w:rsidRPr="00726F6A" w:rsidRDefault="00883065" w:rsidP="00C13AE3">
            <w:pPr>
              <w:spacing w:line="300" w:lineRule="exact"/>
              <w:ind w:left="436"/>
              <w:rPr>
                <w:rFonts w:ascii="Arial" w:hAnsi="Arial" w:cs="Arial"/>
                <w:sz w:val="20"/>
                <w:szCs w:val="20"/>
              </w:rPr>
            </w:pPr>
          </w:p>
        </w:tc>
        <w:tc>
          <w:tcPr>
            <w:tcW w:w="2016" w:type="dxa"/>
            <w:shd w:val="clear" w:color="auto" w:fill="FAFAFA"/>
            <w:vAlign w:val="bottom"/>
          </w:tcPr>
          <w:p w14:paraId="7F20DE60" w14:textId="77777777" w:rsidR="00883065" w:rsidRPr="00726F6A" w:rsidRDefault="00883065" w:rsidP="00C13AE3">
            <w:pPr>
              <w:tabs>
                <w:tab w:val="decimal" w:pos="1820"/>
              </w:tabs>
              <w:spacing w:line="300" w:lineRule="exact"/>
              <w:ind w:right="-72"/>
              <w:jc w:val="both"/>
              <w:rPr>
                <w:rFonts w:ascii="Arial" w:hAnsi="Arial" w:cs="Arial"/>
                <w:sz w:val="20"/>
                <w:szCs w:val="20"/>
              </w:rPr>
            </w:pPr>
          </w:p>
        </w:tc>
        <w:tc>
          <w:tcPr>
            <w:tcW w:w="2016" w:type="dxa"/>
            <w:shd w:val="clear" w:color="auto" w:fill="auto"/>
            <w:vAlign w:val="bottom"/>
          </w:tcPr>
          <w:p w14:paraId="2AFFFC6B" w14:textId="77777777" w:rsidR="00883065" w:rsidRPr="00726F6A" w:rsidRDefault="00883065" w:rsidP="00C13AE3">
            <w:pPr>
              <w:tabs>
                <w:tab w:val="decimal" w:pos="1803"/>
              </w:tabs>
              <w:spacing w:line="300" w:lineRule="exact"/>
              <w:ind w:right="-72"/>
              <w:jc w:val="both"/>
              <w:rPr>
                <w:rFonts w:ascii="Arial" w:hAnsi="Arial" w:cs="Arial"/>
                <w:sz w:val="20"/>
                <w:szCs w:val="20"/>
              </w:rPr>
            </w:pPr>
          </w:p>
        </w:tc>
      </w:tr>
      <w:tr w:rsidR="00694693" w:rsidRPr="00726F6A" w14:paraId="55C55F02" w14:textId="77777777" w:rsidTr="00F131B3">
        <w:tc>
          <w:tcPr>
            <w:tcW w:w="5429" w:type="dxa"/>
            <w:shd w:val="clear" w:color="auto" w:fill="auto"/>
            <w:vAlign w:val="bottom"/>
          </w:tcPr>
          <w:p w14:paraId="087F9D02" w14:textId="43FD7091" w:rsidR="00893397" w:rsidRPr="00726F6A" w:rsidRDefault="00102518" w:rsidP="00C13AE3">
            <w:pPr>
              <w:spacing w:line="300" w:lineRule="exact"/>
              <w:ind w:left="436"/>
              <w:rPr>
                <w:rFonts w:ascii="Arial" w:hAnsi="Arial" w:cs="Arial"/>
                <w:b/>
                <w:bCs/>
                <w:sz w:val="20"/>
                <w:szCs w:val="20"/>
              </w:rPr>
            </w:pPr>
            <w:r w:rsidRPr="00726F6A">
              <w:rPr>
                <w:rFonts w:ascii="Arial" w:hAnsi="Arial" w:cs="Arial"/>
                <w:sz w:val="20"/>
                <w:szCs w:val="20"/>
              </w:rPr>
              <w:t>Profit (l</w:t>
            </w:r>
            <w:r w:rsidR="00893397" w:rsidRPr="00726F6A">
              <w:rPr>
                <w:rFonts w:ascii="Arial" w:hAnsi="Arial" w:cs="Arial"/>
                <w:sz w:val="20"/>
                <w:szCs w:val="20"/>
              </w:rPr>
              <w:t>oss</w:t>
            </w:r>
            <w:r w:rsidRPr="00726F6A">
              <w:rPr>
                <w:rFonts w:ascii="Arial" w:hAnsi="Arial" w:cs="Arial"/>
                <w:sz w:val="20"/>
                <w:szCs w:val="20"/>
              </w:rPr>
              <w:t>)</w:t>
            </w:r>
            <w:r w:rsidR="00893397" w:rsidRPr="00726F6A">
              <w:rPr>
                <w:rFonts w:ascii="Arial" w:hAnsi="Arial" w:cs="Arial"/>
                <w:sz w:val="20"/>
                <w:szCs w:val="20"/>
              </w:rPr>
              <w:t xml:space="preserve"> for the period</w:t>
            </w:r>
          </w:p>
        </w:tc>
        <w:tc>
          <w:tcPr>
            <w:tcW w:w="2016" w:type="dxa"/>
            <w:tcBorders>
              <w:bottom w:val="single" w:sz="4" w:space="0" w:color="auto"/>
            </w:tcBorders>
            <w:shd w:val="clear" w:color="auto" w:fill="FAFAFA"/>
            <w:vAlign w:val="bottom"/>
          </w:tcPr>
          <w:p w14:paraId="22B71AD0" w14:textId="7A3D6477" w:rsidR="00893397" w:rsidRPr="00726F6A" w:rsidRDefault="00102518"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5,308</w:t>
            </w:r>
          </w:p>
        </w:tc>
        <w:tc>
          <w:tcPr>
            <w:tcW w:w="2016" w:type="dxa"/>
            <w:tcBorders>
              <w:bottom w:val="single" w:sz="4" w:space="0" w:color="auto"/>
            </w:tcBorders>
            <w:shd w:val="clear" w:color="auto" w:fill="auto"/>
            <w:vAlign w:val="bottom"/>
          </w:tcPr>
          <w:p w14:paraId="658C632B" w14:textId="3824E871" w:rsidR="00893397" w:rsidRPr="00726F6A" w:rsidRDefault="00893397" w:rsidP="00C13AE3">
            <w:pPr>
              <w:tabs>
                <w:tab w:val="decimal" w:pos="1803"/>
              </w:tabs>
              <w:spacing w:line="300" w:lineRule="exact"/>
              <w:ind w:right="-72"/>
              <w:jc w:val="both"/>
              <w:rPr>
                <w:rFonts w:ascii="Arial" w:hAnsi="Arial" w:cs="Arial"/>
                <w:sz w:val="20"/>
                <w:szCs w:val="20"/>
              </w:rPr>
            </w:pPr>
            <w:r w:rsidRPr="00726F6A">
              <w:rPr>
                <w:rFonts w:ascii="Arial" w:hAnsi="Arial" w:cs="Arial"/>
                <w:sz w:val="20"/>
                <w:szCs w:val="20"/>
              </w:rPr>
              <w:t>(1,679)</w:t>
            </w:r>
          </w:p>
        </w:tc>
      </w:tr>
      <w:tr w:rsidR="00883065" w:rsidRPr="00726F6A" w14:paraId="1C19D763" w14:textId="77777777" w:rsidTr="00F131B3">
        <w:tc>
          <w:tcPr>
            <w:tcW w:w="5429" w:type="dxa"/>
            <w:shd w:val="clear" w:color="auto" w:fill="auto"/>
            <w:vAlign w:val="bottom"/>
          </w:tcPr>
          <w:p w14:paraId="34696FF1" w14:textId="77777777" w:rsidR="00883065" w:rsidRPr="00726F6A" w:rsidRDefault="00883065" w:rsidP="00C13AE3">
            <w:pPr>
              <w:spacing w:line="300" w:lineRule="exact"/>
              <w:ind w:left="436"/>
              <w:rPr>
                <w:rFonts w:ascii="Arial" w:hAnsi="Arial" w:cs="Arial"/>
                <w:sz w:val="20"/>
                <w:szCs w:val="20"/>
              </w:rPr>
            </w:pPr>
          </w:p>
        </w:tc>
        <w:tc>
          <w:tcPr>
            <w:tcW w:w="2016" w:type="dxa"/>
            <w:tcBorders>
              <w:top w:val="single" w:sz="4" w:space="0" w:color="auto"/>
            </w:tcBorders>
            <w:shd w:val="clear" w:color="auto" w:fill="FAFAFA"/>
            <w:vAlign w:val="bottom"/>
          </w:tcPr>
          <w:p w14:paraId="4BF840CC" w14:textId="77777777" w:rsidR="00883065" w:rsidRPr="00726F6A" w:rsidRDefault="00883065" w:rsidP="00C13AE3">
            <w:pPr>
              <w:tabs>
                <w:tab w:val="decimal" w:pos="1820"/>
              </w:tabs>
              <w:spacing w:line="300" w:lineRule="exact"/>
              <w:ind w:right="-72"/>
              <w:jc w:val="both"/>
              <w:rPr>
                <w:rFonts w:ascii="Arial" w:hAnsi="Arial" w:cs="Arial"/>
                <w:sz w:val="20"/>
                <w:szCs w:val="20"/>
              </w:rPr>
            </w:pPr>
          </w:p>
        </w:tc>
        <w:tc>
          <w:tcPr>
            <w:tcW w:w="2016" w:type="dxa"/>
            <w:tcBorders>
              <w:top w:val="single" w:sz="4" w:space="0" w:color="auto"/>
            </w:tcBorders>
            <w:shd w:val="clear" w:color="auto" w:fill="auto"/>
            <w:vAlign w:val="bottom"/>
          </w:tcPr>
          <w:p w14:paraId="0DDAC08F" w14:textId="77777777" w:rsidR="00883065" w:rsidRPr="00726F6A" w:rsidRDefault="00883065" w:rsidP="00C13AE3">
            <w:pPr>
              <w:tabs>
                <w:tab w:val="decimal" w:pos="1803"/>
              </w:tabs>
              <w:spacing w:line="300" w:lineRule="exact"/>
              <w:ind w:right="-72"/>
              <w:jc w:val="both"/>
              <w:rPr>
                <w:rFonts w:ascii="Arial" w:hAnsi="Arial" w:cs="Arial"/>
                <w:sz w:val="20"/>
                <w:szCs w:val="20"/>
              </w:rPr>
            </w:pPr>
          </w:p>
        </w:tc>
      </w:tr>
      <w:tr w:rsidR="00893397" w:rsidRPr="00726F6A" w14:paraId="7B3D929E" w14:textId="77777777" w:rsidTr="00F131B3">
        <w:tc>
          <w:tcPr>
            <w:tcW w:w="5429" w:type="dxa"/>
            <w:shd w:val="clear" w:color="auto" w:fill="auto"/>
            <w:vAlign w:val="bottom"/>
          </w:tcPr>
          <w:p w14:paraId="0FDAA945" w14:textId="0A487B0B" w:rsidR="00893397" w:rsidRPr="00726F6A" w:rsidRDefault="00893397" w:rsidP="00C13AE3">
            <w:pPr>
              <w:spacing w:line="300" w:lineRule="exact"/>
              <w:ind w:left="436"/>
              <w:rPr>
                <w:rFonts w:ascii="Arial" w:hAnsi="Arial" w:cs="Arial"/>
                <w:sz w:val="20"/>
                <w:szCs w:val="20"/>
              </w:rPr>
            </w:pPr>
            <w:r w:rsidRPr="00726F6A">
              <w:rPr>
                <w:rFonts w:ascii="Arial" w:hAnsi="Arial" w:cs="Arial"/>
                <w:sz w:val="20"/>
                <w:szCs w:val="20"/>
              </w:rPr>
              <w:t xml:space="preserve">Total comprehensive </w:t>
            </w:r>
            <w:r w:rsidR="00102518" w:rsidRPr="00726F6A">
              <w:rPr>
                <w:rFonts w:ascii="Arial" w:hAnsi="Arial" w:cs="Arial"/>
                <w:sz w:val="20"/>
                <w:szCs w:val="20"/>
              </w:rPr>
              <w:t>gain (</w:t>
            </w:r>
            <w:r w:rsidRPr="00726F6A">
              <w:rPr>
                <w:rFonts w:ascii="Arial" w:hAnsi="Arial" w:cs="Arial"/>
                <w:sz w:val="20"/>
                <w:szCs w:val="20"/>
              </w:rPr>
              <w:t>loss</w:t>
            </w:r>
            <w:r w:rsidR="00102518" w:rsidRPr="00726F6A">
              <w:rPr>
                <w:rFonts w:ascii="Arial" w:hAnsi="Arial" w:cs="Arial"/>
                <w:sz w:val="20"/>
                <w:szCs w:val="20"/>
              </w:rPr>
              <w:t>)</w:t>
            </w:r>
            <w:r w:rsidRPr="00726F6A">
              <w:rPr>
                <w:rFonts w:ascii="Arial" w:hAnsi="Arial" w:cs="Arial"/>
                <w:sz w:val="20"/>
                <w:szCs w:val="20"/>
              </w:rPr>
              <w:t xml:space="preserve"> for the period</w:t>
            </w:r>
          </w:p>
        </w:tc>
        <w:tc>
          <w:tcPr>
            <w:tcW w:w="2016" w:type="dxa"/>
            <w:tcBorders>
              <w:bottom w:val="single" w:sz="4" w:space="0" w:color="auto"/>
            </w:tcBorders>
            <w:shd w:val="clear" w:color="auto" w:fill="FAFAFA"/>
          </w:tcPr>
          <w:p w14:paraId="529C71DD" w14:textId="4AD3DA37" w:rsidR="00893397" w:rsidRPr="00726F6A" w:rsidRDefault="00102518" w:rsidP="00C13AE3">
            <w:pPr>
              <w:tabs>
                <w:tab w:val="decimal" w:pos="1820"/>
              </w:tabs>
              <w:spacing w:line="300" w:lineRule="exact"/>
              <w:ind w:right="-72"/>
              <w:jc w:val="both"/>
              <w:rPr>
                <w:rFonts w:ascii="Arial" w:hAnsi="Arial" w:cs="Arial"/>
                <w:sz w:val="20"/>
                <w:szCs w:val="20"/>
              </w:rPr>
            </w:pPr>
            <w:r w:rsidRPr="00726F6A">
              <w:rPr>
                <w:rFonts w:ascii="Arial" w:hAnsi="Arial" w:cs="Arial"/>
                <w:sz w:val="20"/>
                <w:szCs w:val="20"/>
              </w:rPr>
              <w:t>5,308</w:t>
            </w:r>
          </w:p>
        </w:tc>
        <w:tc>
          <w:tcPr>
            <w:tcW w:w="2016" w:type="dxa"/>
            <w:tcBorders>
              <w:bottom w:val="single" w:sz="4" w:space="0" w:color="auto"/>
            </w:tcBorders>
            <w:shd w:val="clear" w:color="auto" w:fill="auto"/>
          </w:tcPr>
          <w:p w14:paraId="56C91528" w14:textId="39226AF3" w:rsidR="00893397" w:rsidRPr="00726F6A" w:rsidRDefault="00893397" w:rsidP="00C13AE3">
            <w:pPr>
              <w:tabs>
                <w:tab w:val="decimal" w:pos="1803"/>
              </w:tabs>
              <w:spacing w:line="300" w:lineRule="exact"/>
              <w:ind w:right="-72"/>
              <w:jc w:val="both"/>
              <w:rPr>
                <w:rFonts w:ascii="Arial" w:hAnsi="Arial" w:cs="Arial"/>
                <w:sz w:val="20"/>
                <w:szCs w:val="20"/>
              </w:rPr>
            </w:pPr>
            <w:r w:rsidRPr="00726F6A">
              <w:rPr>
                <w:rFonts w:ascii="Arial" w:hAnsi="Arial" w:cs="Arial"/>
                <w:sz w:val="20"/>
                <w:szCs w:val="20"/>
              </w:rPr>
              <w:t>(1,679)</w:t>
            </w:r>
          </w:p>
        </w:tc>
      </w:tr>
    </w:tbl>
    <w:p w14:paraId="7833FE5B" w14:textId="56182201" w:rsidR="00646840" w:rsidRPr="00726F6A" w:rsidRDefault="00646840" w:rsidP="00C13AE3">
      <w:pPr>
        <w:tabs>
          <w:tab w:val="left" w:pos="1080"/>
        </w:tabs>
        <w:spacing w:line="300" w:lineRule="exact"/>
        <w:jc w:val="thaiDistribute"/>
        <w:rPr>
          <w:rFonts w:ascii="Arial" w:hAnsi="Arial" w:cs="Arial"/>
          <w:color w:val="CF4A02"/>
          <w:sz w:val="20"/>
          <w:szCs w:val="20"/>
        </w:rPr>
      </w:pPr>
    </w:p>
    <w:p w14:paraId="73DBE61F" w14:textId="77777777" w:rsidR="00BF7B37" w:rsidRPr="00726F6A" w:rsidRDefault="00646840" w:rsidP="00C13AE3">
      <w:pPr>
        <w:tabs>
          <w:tab w:val="left" w:pos="1080"/>
        </w:tabs>
        <w:spacing w:before="20" w:after="20" w:line="300" w:lineRule="exact"/>
        <w:jc w:val="thaiDistribute"/>
        <w:rPr>
          <w:rFonts w:ascii="Arial" w:hAnsi="Arial" w:cs="Arial"/>
          <w:color w:val="CF4A02"/>
          <w:sz w:val="20"/>
          <w:szCs w:val="20"/>
        </w:rPr>
      </w:pPr>
      <w:r w:rsidRPr="00726F6A">
        <w:rPr>
          <w:rFonts w:ascii="Arial" w:hAnsi="Arial" w:cs="Arial"/>
          <w:color w:val="CF4A02"/>
          <w:sz w:val="20"/>
          <w:szCs w:val="20"/>
        </w:rPr>
        <w:br w:type="page"/>
      </w:r>
    </w:p>
    <w:p w14:paraId="13BD2337" w14:textId="0C19120E" w:rsidR="00CB1833" w:rsidRPr="000A06EB" w:rsidRDefault="00CB1833"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1</w:t>
      </w:r>
      <w:r w:rsidR="004D162E" w:rsidRPr="000A06EB">
        <w:rPr>
          <w:rFonts w:ascii="Arial" w:hAnsi="Arial" w:cs="Arial"/>
          <w:b/>
          <w:bCs/>
          <w:color w:val="CF4A02"/>
          <w:sz w:val="20"/>
          <w:szCs w:val="20"/>
        </w:rPr>
        <w:t>1</w:t>
      </w:r>
      <w:r w:rsidRPr="000A06EB">
        <w:rPr>
          <w:rFonts w:ascii="Arial" w:hAnsi="Arial" w:cs="Arial"/>
          <w:b/>
          <w:bCs/>
          <w:color w:val="CF4A02"/>
          <w:sz w:val="20"/>
          <w:szCs w:val="20"/>
        </w:rPr>
        <w:t>.3</w:t>
      </w:r>
      <w:r w:rsidRPr="000A06EB">
        <w:rPr>
          <w:rFonts w:ascii="Arial" w:hAnsi="Arial" w:cs="Arial"/>
          <w:b/>
          <w:bCs/>
          <w:color w:val="CF4A02"/>
          <w:sz w:val="20"/>
          <w:szCs w:val="20"/>
        </w:rPr>
        <w:tab/>
        <w:t>Share of profit (loss) and other comprehensive income or loss, and dividend income</w:t>
      </w:r>
    </w:p>
    <w:p w14:paraId="2C263043" w14:textId="371A3E66" w:rsidR="00CB1833" w:rsidRPr="000A06EB" w:rsidRDefault="00CB1833" w:rsidP="00C13AE3">
      <w:pPr>
        <w:tabs>
          <w:tab w:val="left" w:pos="1080"/>
        </w:tabs>
        <w:spacing w:before="20" w:after="20" w:line="300" w:lineRule="exact"/>
        <w:ind w:left="540" w:firstLine="11"/>
        <w:jc w:val="thaiDistribute"/>
        <w:rPr>
          <w:rFonts w:ascii="Arial" w:hAnsi="Arial" w:cs="Arial"/>
          <w:color w:val="CF4A02"/>
          <w:sz w:val="20"/>
          <w:szCs w:val="20"/>
        </w:rPr>
      </w:pPr>
    </w:p>
    <w:p w14:paraId="05757AA5" w14:textId="4D3B226E" w:rsidR="00CB1833" w:rsidRPr="000A06EB" w:rsidRDefault="00CB1833" w:rsidP="00C13AE3">
      <w:pPr>
        <w:tabs>
          <w:tab w:val="left" w:pos="1080"/>
        </w:tabs>
        <w:spacing w:before="20" w:after="20" w:line="300" w:lineRule="exact"/>
        <w:ind w:left="540" w:firstLine="11"/>
        <w:jc w:val="thaiDistribute"/>
        <w:rPr>
          <w:rFonts w:ascii="Arial" w:eastAsia="Arial Unicode MS" w:hAnsi="Arial" w:cs="Arial"/>
          <w:sz w:val="20"/>
          <w:szCs w:val="20"/>
        </w:rPr>
      </w:pPr>
      <w:r w:rsidRPr="000A06EB">
        <w:rPr>
          <w:rFonts w:ascii="Arial" w:eastAsia="Arial Unicode MS" w:hAnsi="Arial" w:cs="Arial"/>
          <w:sz w:val="20"/>
          <w:szCs w:val="20"/>
        </w:rPr>
        <w:t>During the period, the Company recognised shares of</w:t>
      </w:r>
      <w:r w:rsidRPr="000A06EB">
        <w:rPr>
          <w:rFonts w:ascii="Arial" w:eastAsia="Arial Unicode MS" w:hAnsi="Arial" w:cs="Arial"/>
          <w:sz w:val="20"/>
          <w:szCs w:val="20"/>
          <w:cs/>
        </w:rPr>
        <w:t xml:space="preserve"> </w:t>
      </w:r>
      <w:r w:rsidRPr="000A06EB">
        <w:rPr>
          <w:rFonts w:ascii="Arial" w:eastAsia="Arial Unicode MS" w:hAnsi="Arial" w:cs="Arial"/>
          <w:sz w:val="20"/>
          <w:szCs w:val="20"/>
        </w:rPr>
        <w:t xml:space="preserve">profit (loss) and other comprehensive income from an associate in the </w:t>
      </w:r>
      <w:r w:rsidR="00365BF6" w:rsidRPr="000A06EB">
        <w:rPr>
          <w:rFonts w:ascii="Arial" w:eastAsia="Arial Unicode MS" w:hAnsi="Arial" w:cs="Arial"/>
          <w:sz w:val="20"/>
          <w:szCs w:val="20"/>
        </w:rPr>
        <w:t>equity method financial information,</w:t>
      </w:r>
      <w:r w:rsidRPr="000A06EB">
        <w:rPr>
          <w:rFonts w:ascii="Arial" w:eastAsia="Arial Unicode MS" w:hAnsi="Arial" w:cs="Arial"/>
          <w:sz w:val="20"/>
          <w:szCs w:val="20"/>
        </w:rPr>
        <w:t xml:space="preserve"> and recognised dividends received from an associate in the separate financial </w:t>
      </w:r>
      <w:r w:rsidR="006000D4" w:rsidRPr="000A06EB">
        <w:rPr>
          <w:rFonts w:ascii="Arial" w:eastAsia="Arial Unicode MS" w:hAnsi="Arial" w:cs="Arial"/>
          <w:sz w:val="20"/>
          <w:szCs w:val="20"/>
        </w:rPr>
        <w:t>information</w:t>
      </w:r>
      <w:r w:rsidRPr="000A06EB">
        <w:rPr>
          <w:rFonts w:ascii="Arial" w:eastAsia="Arial Unicode MS" w:hAnsi="Arial" w:cs="Arial"/>
          <w:sz w:val="20"/>
          <w:szCs w:val="20"/>
        </w:rPr>
        <w:t xml:space="preserve"> as below</w:t>
      </w:r>
      <w:r w:rsidR="00561431" w:rsidRPr="000A06EB">
        <w:rPr>
          <w:rFonts w:ascii="Arial" w:eastAsia="Arial Unicode MS" w:hAnsi="Arial" w:cs="Arial"/>
          <w:sz w:val="20"/>
          <w:szCs w:val="20"/>
        </w:rPr>
        <w:t>:</w:t>
      </w:r>
    </w:p>
    <w:p w14:paraId="7D1171A5" w14:textId="77777777" w:rsidR="00365BF6" w:rsidRPr="000A06EB" w:rsidRDefault="00365BF6" w:rsidP="00C13AE3">
      <w:pPr>
        <w:tabs>
          <w:tab w:val="left" w:pos="1080"/>
        </w:tabs>
        <w:spacing w:before="20" w:after="20" w:line="300" w:lineRule="exact"/>
        <w:ind w:left="540" w:firstLine="11"/>
        <w:jc w:val="thaiDistribute"/>
        <w:rPr>
          <w:rFonts w:ascii="Arial" w:eastAsia="Arial Unicode MS" w:hAnsi="Arial" w:cs="Arial"/>
          <w:sz w:val="20"/>
          <w:szCs w:val="20"/>
        </w:rPr>
      </w:pPr>
    </w:p>
    <w:tbl>
      <w:tblPr>
        <w:tblW w:w="9450" w:type="dxa"/>
        <w:tblInd w:w="108" w:type="dxa"/>
        <w:tblLook w:val="04A0" w:firstRow="1" w:lastRow="0" w:firstColumn="1" w:lastColumn="0" w:noHBand="0" w:noVBand="1"/>
      </w:tblPr>
      <w:tblGrid>
        <w:gridCol w:w="1170"/>
        <w:gridCol w:w="1346"/>
        <w:gridCol w:w="1411"/>
        <w:gridCol w:w="1347"/>
        <w:gridCol w:w="1424"/>
        <w:gridCol w:w="1347"/>
        <w:gridCol w:w="1405"/>
      </w:tblGrid>
      <w:tr w:rsidR="00694693" w:rsidRPr="00F131B3" w14:paraId="69DE09A9" w14:textId="77777777" w:rsidTr="009543F5">
        <w:tc>
          <w:tcPr>
            <w:tcW w:w="1170" w:type="dxa"/>
            <w:shd w:val="clear" w:color="auto" w:fill="auto"/>
            <w:vAlign w:val="bottom"/>
          </w:tcPr>
          <w:p w14:paraId="36821453" w14:textId="77777777" w:rsidR="0090361E" w:rsidRPr="00F131B3" w:rsidRDefault="0090361E" w:rsidP="00C13AE3">
            <w:pPr>
              <w:tabs>
                <w:tab w:val="left" w:pos="1080"/>
              </w:tabs>
              <w:spacing w:line="300" w:lineRule="exact"/>
              <w:ind w:left="-23"/>
              <w:rPr>
                <w:rFonts w:ascii="Arial" w:hAnsi="Arial" w:cs="Arial"/>
                <w:b/>
                <w:bCs/>
                <w:sz w:val="15"/>
                <w:szCs w:val="15"/>
              </w:rPr>
            </w:pPr>
          </w:p>
        </w:tc>
        <w:tc>
          <w:tcPr>
            <w:tcW w:w="5528" w:type="dxa"/>
            <w:gridSpan w:val="4"/>
            <w:tcBorders>
              <w:top w:val="single" w:sz="4" w:space="0" w:color="auto"/>
              <w:bottom w:val="single" w:sz="4" w:space="0" w:color="auto"/>
            </w:tcBorders>
            <w:shd w:val="clear" w:color="auto" w:fill="auto"/>
            <w:vAlign w:val="bottom"/>
          </w:tcPr>
          <w:p w14:paraId="4BA0C102" w14:textId="23F552C9" w:rsidR="0090361E" w:rsidRPr="00F131B3" w:rsidRDefault="0090361E" w:rsidP="00C13AE3">
            <w:pPr>
              <w:tabs>
                <w:tab w:val="left" w:pos="1080"/>
              </w:tabs>
              <w:spacing w:line="300" w:lineRule="exact"/>
              <w:jc w:val="center"/>
              <w:rPr>
                <w:rFonts w:ascii="Arial" w:hAnsi="Arial" w:cs="Arial"/>
                <w:b/>
                <w:bCs/>
                <w:sz w:val="15"/>
                <w:szCs w:val="15"/>
              </w:rPr>
            </w:pPr>
            <w:r w:rsidRPr="00F131B3">
              <w:rPr>
                <w:rFonts w:ascii="Arial" w:eastAsia="Arial Unicode MS" w:hAnsi="Arial" w:cs="Arial"/>
                <w:b/>
                <w:bCs/>
                <w:sz w:val="15"/>
                <w:szCs w:val="15"/>
              </w:rPr>
              <w:t>Equity method financial information</w:t>
            </w:r>
          </w:p>
        </w:tc>
        <w:tc>
          <w:tcPr>
            <w:tcW w:w="2752" w:type="dxa"/>
            <w:gridSpan w:val="2"/>
            <w:tcBorders>
              <w:top w:val="single" w:sz="4" w:space="0" w:color="auto"/>
              <w:bottom w:val="single" w:sz="4" w:space="0" w:color="auto"/>
            </w:tcBorders>
            <w:shd w:val="clear" w:color="auto" w:fill="auto"/>
            <w:vAlign w:val="bottom"/>
          </w:tcPr>
          <w:p w14:paraId="7338ECB6" w14:textId="3B5447F8" w:rsidR="0090361E" w:rsidRPr="00F131B3" w:rsidRDefault="0090361E"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Separate financial information</w:t>
            </w:r>
          </w:p>
        </w:tc>
      </w:tr>
      <w:tr w:rsidR="00694693" w:rsidRPr="00F131B3" w14:paraId="2FC10F1B" w14:textId="77777777" w:rsidTr="009543F5">
        <w:tc>
          <w:tcPr>
            <w:tcW w:w="1170" w:type="dxa"/>
            <w:shd w:val="clear" w:color="auto" w:fill="auto"/>
            <w:vAlign w:val="bottom"/>
          </w:tcPr>
          <w:p w14:paraId="062588DE" w14:textId="77777777" w:rsidR="00365BF6" w:rsidRPr="00F131B3" w:rsidRDefault="00365BF6"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bottom w:val="single" w:sz="4" w:space="0" w:color="auto"/>
            </w:tcBorders>
            <w:shd w:val="clear" w:color="auto" w:fill="auto"/>
            <w:vAlign w:val="bottom"/>
          </w:tcPr>
          <w:p w14:paraId="4B1B981F" w14:textId="77777777" w:rsidR="009543F5"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gain (loss) from </w:t>
            </w:r>
          </w:p>
          <w:p w14:paraId="4C6674F7" w14:textId="3CD8254C"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investment in associate</w:t>
            </w:r>
          </w:p>
        </w:tc>
        <w:tc>
          <w:tcPr>
            <w:tcW w:w="2771" w:type="dxa"/>
            <w:gridSpan w:val="2"/>
            <w:tcBorders>
              <w:top w:val="single" w:sz="4" w:space="0" w:color="auto"/>
              <w:bottom w:val="single" w:sz="4" w:space="0" w:color="auto"/>
            </w:tcBorders>
            <w:shd w:val="clear" w:color="auto" w:fill="auto"/>
            <w:vAlign w:val="bottom"/>
          </w:tcPr>
          <w:p w14:paraId="1E622FD0" w14:textId="77777777" w:rsidR="00652B56"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Share of other </w:t>
            </w:r>
          </w:p>
          <w:p w14:paraId="669FF2C4" w14:textId="77777777" w:rsidR="00652B56"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 xml:space="preserve">comprehensive income or loss </w:t>
            </w:r>
          </w:p>
          <w:p w14:paraId="0D1AC71F" w14:textId="37D0F6FC"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from investment in associate</w:t>
            </w:r>
          </w:p>
        </w:tc>
        <w:tc>
          <w:tcPr>
            <w:tcW w:w="2752" w:type="dxa"/>
            <w:gridSpan w:val="2"/>
            <w:tcBorders>
              <w:top w:val="single" w:sz="4" w:space="0" w:color="auto"/>
              <w:bottom w:val="single" w:sz="4" w:space="0" w:color="auto"/>
            </w:tcBorders>
            <w:shd w:val="clear" w:color="auto" w:fill="auto"/>
            <w:vAlign w:val="bottom"/>
          </w:tcPr>
          <w:p w14:paraId="0DF29EC1" w14:textId="07460F55" w:rsidR="00365BF6" w:rsidRPr="00F131B3" w:rsidRDefault="00365BF6"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Dividends received</w:t>
            </w:r>
          </w:p>
        </w:tc>
      </w:tr>
      <w:tr w:rsidR="00C64E9A" w:rsidRPr="00F131B3" w14:paraId="713CDC10" w14:textId="77777777" w:rsidTr="009543F5">
        <w:tc>
          <w:tcPr>
            <w:tcW w:w="1170" w:type="dxa"/>
            <w:shd w:val="clear" w:color="auto" w:fill="auto"/>
            <w:vAlign w:val="bottom"/>
          </w:tcPr>
          <w:p w14:paraId="28E470FF" w14:textId="77777777" w:rsidR="00C64E9A" w:rsidRPr="00F131B3" w:rsidRDefault="00C64E9A" w:rsidP="00C13AE3">
            <w:pPr>
              <w:tabs>
                <w:tab w:val="left" w:pos="1080"/>
              </w:tabs>
              <w:spacing w:line="300" w:lineRule="exact"/>
              <w:ind w:left="-23"/>
              <w:rPr>
                <w:rFonts w:ascii="Arial" w:hAnsi="Arial" w:cs="Arial"/>
                <w:b/>
                <w:bCs/>
                <w:sz w:val="15"/>
                <w:szCs w:val="15"/>
              </w:rPr>
            </w:pPr>
          </w:p>
        </w:tc>
        <w:tc>
          <w:tcPr>
            <w:tcW w:w="2757" w:type="dxa"/>
            <w:gridSpan w:val="2"/>
            <w:tcBorders>
              <w:top w:val="single" w:sz="4" w:space="0" w:color="auto"/>
            </w:tcBorders>
            <w:shd w:val="clear" w:color="auto" w:fill="auto"/>
            <w:vAlign w:val="bottom"/>
          </w:tcPr>
          <w:p w14:paraId="492A5CFA" w14:textId="00B2F142"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For the three-month period</w:t>
            </w:r>
            <w:r w:rsidR="00B23AA8">
              <w:rPr>
                <w:rFonts w:ascii="Arial" w:hAnsi="Arial" w:cs="Arial"/>
                <w:b/>
                <w:bCs/>
                <w:sz w:val="15"/>
                <w:szCs w:val="15"/>
              </w:rPr>
              <w:t>s</w:t>
            </w:r>
            <w:r w:rsidRPr="00F131B3">
              <w:rPr>
                <w:rFonts w:ascii="Arial" w:hAnsi="Arial" w:cs="Arial"/>
                <w:b/>
                <w:bCs/>
                <w:sz w:val="15"/>
                <w:szCs w:val="15"/>
              </w:rPr>
              <w:t xml:space="preserve"> ended</w:t>
            </w:r>
          </w:p>
        </w:tc>
        <w:tc>
          <w:tcPr>
            <w:tcW w:w="2771" w:type="dxa"/>
            <w:gridSpan w:val="2"/>
            <w:tcBorders>
              <w:top w:val="single" w:sz="4" w:space="0" w:color="auto"/>
            </w:tcBorders>
            <w:shd w:val="clear" w:color="auto" w:fill="auto"/>
            <w:vAlign w:val="bottom"/>
          </w:tcPr>
          <w:p w14:paraId="793DB563" w14:textId="242FCC62"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For the three-month period</w:t>
            </w:r>
            <w:r w:rsidR="00B23AA8">
              <w:rPr>
                <w:rFonts w:ascii="Arial" w:hAnsi="Arial" w:cs="Arial"/>
                <w:b/>
                <w:bCs/>
                <w:sz w:val="15"/>
                <w:szCs w:val="15"/>
              </w:rPr>
              <w:t>s</w:t>
            </w:r>
            <w:r w:rsidRPr="00F131B3">
              <w:rPr>
                <w:rFonts w:ascii="Arial" w:hAnsi="Arial" w:cs="Arial"/>
                <w:b/>
                <w:bCs/>
                <w:sz w:val="15"/>
                <w:szCs w:val="15"/>
              </w:rPr>
              <w:t xml:space="preserve"> ended</w:t>
            </w:r>
          </w:p>
        </w:tc>
        <w:tc>
          <w:tcPr>
            <w:tcW w:w="2752" w:type="dxa"/>
            <w:gridSpan w:val="2"/>
            <w:tcBorders>
              <w:top w:val="single" w:sz="4" w:space="0" w:color="auto"/>
            </w:tcBorders>
            <w:shd w:val="clear" w:color="auto" w:fill="auto"/>
            <w:vAlign w:val="bottom"/>
          </w:tcPr>
          <w:p w14:paraId="63A5F88B" w14:textId="58C0878B" w:rsidR="00C64E9A" w:rsidRPr="00F131B3" w:rsidRDefault="00C64E9A" w:rsidP="00C13AE3">
            <w:pPr>
              <w:tabs>
                <w:tab w:val="left" w:pos="1080"/>
              </w:tabs>
              <w:spacing w:line="300" w:lineRule="exact"/>
              <w:jc w:val="center"/>
              <w:rPr>
                <w:rFonts w:ascii="Arial" w:hAnsi="Arial" w:cs="Arial"/>
                <w:b/>
                <w:bCs/>
                <w:sz w:val="15"/>
                <w:szCs w:val="15"/>
              </w:rPr>
            </w:pPr>
            <w:r w:rsidRPr="00F131B3">
              <w:rPr>
                <w:rFonts w:ascii="Arial" w:hAnsi="Arial" w:cs="Arial"/>
                <w:b/>
                <w:bCs/>
                <w:sz w:val="15"/>
                <w:szCs w:val="15"/>
              </w:rPr>
              <w:t>For the three-month period</w:t>
            </w:r>
            <w:r w:rsidR="00B23AA8">
              <w:rPr>
                <w:rFonts w:ascii="Arial" w:hAnsi="Arial" w:cs="Arial"/>
                <w:b/>
                <w:bCs/>
                <w:sz w:val="15"/>
                <w:szCs w:val="15"/>
              </w:rPr>
              <w:t>s</w:t>
            </w:r>
            <w:r w:rsidRPr="00F131B3">
              <w:rPr>
                <w:rFonts w:ascii="Arial" w:hAnsi="Arial" w:cs="Arial"/>
                <w:b/>
                <w:bCs/>
                <w:sz w:val="15"/>
                <w:szCs w:val="15"/>
              </w:rPr>
              <w:t xml:space="preserve"> ended</w:t>
            </w:r>
          </w:p>
        </w:tc>
      </w:tr>
      <w:tr w:rsidR="007D0C42" w:rsidRPr="00F131B3" w14:paraId="23BBB0CA" w14:textId="77777777" w:rsidTr="009543F5">
        <w:tc>
          <w:tcPr>
            <w:tcW w:w="1170" w:type="dxa"/>
            <w:shd w:val="clear" w:color="auto" w:fill="auto"/>
            <w:vAlign w:val="bottom"/>
          </w:tcPr>
          <w:p w14:paraId="1C6D531B" w14:textId="77777777" w:rsidR="007D0C42" w:rsidRPr="00F131B3" w:rsidRDefault="007D0C42" w:rsidP="00C13AE3">
            <w:pPr>
              <w:tabs>
                <w:tab w:val="left" w:pos="1080"/>
              </w:tabs>
              <w:spacing w:line="300" w:lineRule="exact"/>
              <w:ind w:left="-23"/>
              <w:rPr>
                <w:rFonts w:ascii="Arial" w:hAnsi="Arial" w:cs="Arial"/>
                <w:b/>
                <w:bCs/>
                <w:sz w:val="15"/>
                <w:szCs w:val="15"/>
              </w:rPr>
            </w:pPr>
          </w:p>
        </w:tc>
        <w:tc>
          <w:tcPr>
            <w:tcW w:w="1346" w:type="dxa"/>
            <w:tcBorders>
              <w:top w:val="single" w:sz="4" w:space="0" w:color="auto"/>
            </w:tcBorders>
            <w:shd w:val="clear" w:color="auto" w:fill="auto"/>
            <w:vAlign w:val="bottom"/>
          </w:tcPr>
          <w:p w14:paraId="24FB9486" w14:textId="3B214FC8"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2919F38C" w14:textId="7A5683C0" w:rsidR="007D0C42" w:rsidRPr="00F131B3" w:rsidRDefault="007D0C42"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11" w:type="dxa"/>
            <w:tcBorders>
              <w:top w:val="single" w:sz="4" w:space="0" w:color="auto"/>
            </w:tcBorders>
            <w:shd w:val="clear" w:color="auto" w:fill="auto"/>
            <w:vAlign w:val="bottom"/>
          </w:tcPr>
          <w:p w14:paraId="57A15E8E" w14:textId="24DFDCAB"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63A1194D" w14:textId="52860720" w:rsidR="007D0C42" w:rsidRPr="00F131B3" w:rsidRDefault="007D0C42"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629EA9F6" w14:textId="07FE8653"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365477D7" w14:textId="7BEB2C16" w:rsidR="007D0C42" w:rsidRPr="00F131B3" w:rsidRDefault="007D0C42"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24" w:type="dxa"/>
            <w:tcBorders>
              <w:top w:val="single" w:sz="4" w:space="0" w:color="auto"/>
            </w:tcBorders>
            <w:shd w:val="clear" w:color="auto" w:fill="auto"/>
            <w:vAlign w:val="bottom"/>
          </w:tcPr>
          <w:p w14:paraId="1C1B8476" w14:textId="7665814F" w:rsidR="007D0C42" w:rsidRPr="00F131B3" w:rsidRDefault="0039081A" w:rsidP="00C13AE3">
            <w:pPr>
              <w:tabs>
                <w:tab w:val="right" w:pos="1187"/>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618636EA" w14:textId="77973B39" w:rsidR="007D0C42"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7D0C42" w:rsidRPr="00F131B3">
              <w:rPr>
                <w:rFonts w:ascii="Arial" w:hAnsi="Arial" w:cs="Arial"/>
                <w:b/>
                <w:bCs/>
                <w:sz w:val="15"/>
                <w:szCs w:val="15"/>
              </w:rPr>
              <w:t>2023</w:t>
            </w:r>
          </w:p>
        </w:tc>
        <w:tc>
          <w:tcPr>
            <w:tcW w:w="1347" w:type="dxa"/>
            <w:tcBorders>
              <w:top w:val="single" w:sz="4" w:space="0" w:color="auto"/>
            </w:tcBorders>
            <w:shd w:val="clear" w:color="auto" w:fill="auto"/>
            <w:vAlign w:val="bottom"/>
          </w:tcPr>
          <w:p w14:paraId="5B0A06A4" w14:textId="2F1EA571"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74F5979B" w14:textId="2AADA8E8" w:rsidR="007D0C42" w:rsidRPr="00F131B3" w:rsidRDefault="007D0C42"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2024</w:t>
            </w:r>
          </w:p>
        </w:tc>
        <w:tc>
          <w:tcPr>
            <w:tcW w:w="1405" w:type="dxa"/>
            <w:tcBorders>
              <w:top w:val="single" w:sz="4" w:space="0" w:color="auto"/>
            </w:tcBorders>
            <w:shd w:val="clear" w:color="auto" w:fill="auto"/>
            <w:vAlign w:val="bottom"/>
          </w:tcPr>
          <w:p w14:paraId="19390735" w14:textId="45BDAFB3"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31 March</w:t>
            </w:r>
          </w:p>
          <w:p w14:paraId="0CC60508" w14:textId="190A4317" w:rsidR="007D0C42" w:rsidRPr="00F131B3" w:rsidRDefault="0039081A" w:rsidP="00C13AE3">
            <w:pPr>
              <w:tabs>
                <w:tab w:val="right" w:pos="1123"/>
              </w:tabs>
              <w:spacing w:line="300" w:lineRule="exact"/>
              <w:ind w:right="-72"/>
              <w:jc w:val="both"/>
              <w:rPr>
                <w:rFonts w:ascii="Arial" w:hAnsi="Arial" w:cs="Arial"/>
                <w:b/>
                <w:bCs/>
                <w:sz w:val="15"/>
                <w:szCs w:val="15"/>
              </w:rPr>
            </w:pPr>
            <w:r w:rsidRPr="00F131B3">
              <w:rPr>
                <w:rFonts w:ascii="Arial" w:hAnsi="Arial" w:cs="Arial"/>
                <w:b/>
                <w:bCs/>
                <w:sz w:val="15"/>
                <w:szCs w:val="15"/>
              </w:rPr>
              <w:tab/>
            </w:r>
            <w:r w:rsidR="007D0C42" w:rsidRPr="00F131B3">
              <w:rPr>
                <w:rFonts w:ascii="Arial" w:hAnsi="Arial" w:cs="Arial"/>
                <w:b/>
                <w:bCs/>
                <w:sz w:val="15"/>
                <w:szCs w:val="15"/>
              </w:rPr>
              <w:t>2023</w:t>
            </w:r>
          </w:p>
        </w:tc>
      </w:tr>
      <w:tr w:rsidR="00694693" w:rsidRPr="00F131B3" w14:paraId="4B034579" w14:textId="77777777" w:rsidTr="009543F5">
        <w:tc>
          <w:tcPr>
            <w:tcW w:w="1170" w:type="dxa"/>
            <w:tcBorders>
              <w:bottom w:val="single" w:sz="4" w:space="0" w:color="auto"/>
            </w:tcBorders>
            <w:shd w:val="clear" w:color="auto" w:fill="auto"/>
            <w:vAlign w:val="bottom"/>
          </w:tcPr>
          <w:p w14:paraId="79E585D8" w14:textId="5CB13FFF" w:rsidR="00365BF6" w:rsidRPr="00F131B3" w:rsidRDefault="00365BF6" w:rsidP="00C13AE3">
            <w:pPr>
              <w:tabs>
                <w:tab w:val="left" w:pos="1080"/>
              </w:tabs>
              <w:spacing w:line="300" w:lineRule="exact"/>
              <w:ind w:left="-23"/>
              <w:jc w:val="center"/>
              <w:rPr>
                <w:rFonts w:ascii="Arial" w:hAnsi="Arial" w:cs="Arial"/>
                <w:b/>
                <w:bCs/>
                <w:sz w:val="15"/>
                <w:szCs w:val="15"/>
              </w:rPr>
            </w:pPr>
            <w:r w:rsidRPr="00F131B3">
              <w:rPr>
                <w:rFonts w:ascii="Arial" w:hAnsi="Arial" w:cs="Arial"/>
                <w:b/>
                <w:bCs/>
                <w:sz w:val="15"/>
                <w:szCs w:val="15"/>
              </w:rPr>
              <w:t>Associate</w:t>
            </w:r>
          </w:p>
        </w:tc>
        <w:tc>
          <w:tcPr>
            <w:tcW w:w="1346" w:type="dxa"/>
            <w:tcBorders>
              <w:bottom w:val="single" w:sz="4" w:space="0" w:color="auto"/>
            </w:tcBorders>
            <w:shd w:val="clear" w:color="auto" w:fill="auto"/>
            <w:vAlign w:val="bottom"/>
          </w:tcPr>
          <w:p w14:paraId="799FDBE3" w14:textId="77777777" w:rsidR="0039081A"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754C9C69" w14:textId="07EF125B" w:rsidR="00365BF6"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11" w:type="dxa"/>
            <w:tcBorders>
              <w:bottom w:val="single" w:sz="4" w:space="0" w:color="auto"/>
            </w:tcBorders>
            <w:shd w:val="clear" w:color="auto" w:fill="auto"/>
            <w:vAlign w:val="bottom"/>
          </w:tcPr>
          <w:p w14:paraId="181F6840" w14:textId="77777777" w:rsidR="0039081A"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17196C8C" w14:textId="36D80408" w:rsidR="00365BF6" w:rsidRPr="00F131B3" w:rsidRDefault="00365BF6" w:rsidP="00C13AE3">
            <w:pPr>
              <w:tabs>
                <w:tab w:val="decimal" w:pos="1129"/>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347" w:type="dxa"/>
            <w:tcBorders>
              <w:bottom w:val="single" w:sz="4" w:space="0" w:color="auto"/>
            </w:tcBorders>
            <w:shd w:val="clear" w:color="auto" w:fill="auto"/>
            <w:vAlign w:val="bottom"/>
          </w:tcPr>
          <w:p w14:paraId="5701AD63" w14:textId="77777777" w:rsidR="0039081A" w:rsidRPr="00F131B3" w:rsidRDefault="00365BF6"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4565E8D6" w14:textId="4A73C963" w:rsidR="00365BF6" w:rsidRPr="00F131B3" w:rsidRDefault="00365BF6" w:rsidP="00C13AE3">
            <w:pPr>
              <w:tabs>
                <w:tab w:val="decimal" w:pos="1128"/>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24" w:type="dxa"/>
            <w:tcBorders>
              <w:bottom w:val="single" w:sz="4" w:space="0" w:color="auto"/>
            </w:tcBorders>
            <w:shd w:val="clear" w:color="auto" w:fill="auto"/>
            <w:vAlign w:val="bottom"/>
          </w:tcPr>
          <w:p w14:paraId="316950E3" w14:textId="7FC7EDEB" w:rsidR="0039081A"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365BF6" w:rsidRPr="00F131B3">
              <w:rPr>
                <w:rFonts w:ascii="Arial" w:hAnsi="Arial" w:cs="Arial"/>
                <w:b/>
                <w:bCs/>
                <w:sz w:val="15"/>
                <w:szCs w:val="15"/>
              </w:rPr>
              <w:t>Thousand</w:t>
            </w:r>
          </w:p>
          <w:p w14:paraId="71A2397F" w14:textId="63307B41" w:rsidR="00365BF6" w:rsidRPr="00F131B3" w:rsidRDefault="009543F5" w:rsidP="00C13AE3">
            <w:pPr>
              <w:tabs>
                <w:tab w:val="right" w:pos="1187"/>
              </w:tabs>
              <w:spacing w:line="300" w:lineRule="exact"/>
              <w:ind w:right="-72"/>
              <w:jc w:val="both"/>
              <w:rPr>
                <w:rFonts w:ascii="Arial" w:hAnsi="Arial" w:cs="Arial"/>
                <w:b/>
                <w:bCs/>
                <w:sz w:val="15"/>
                <w:szCs w:val="15"/>
              </w:rPr>
            </w:pPr>
            <w:r>
              <w:rPr>
                <w:rFonts w:ascii="Arial" w:hAnsi="Arial" w:cs="Arial"/>
                <w:b/>
                <w:bCs/>
                <w:sz w:val="15"/>
                <w:szCs w:val="15"/>
              </w:rPr>
              <w:tab/>
            </w:r>
            <w:r w:rsidR="00365BF6" w:rsidRPr="00F131B3">
              <w:rPr>
                <w:rFonts w:ascii="Arial" w:hAnsi="Arial" w:cs="Arial"/>
                <w:b/>
                <w:bCs/>
                <w:sz w:val="15"/>
                <w:szCs w:val="15"/>
              </w:rPr>
              <w:t>Baht</w:t>
            </w:r>
          </w:p>
        </w:tc>
        <w:tc>
          <w:tcPr>
            <w:tcW w:w="1347" w:type="dxa"/>
            <w:tcBorders>
              <w:bottom w:val="single" w:sz="4" w:space="0" w:color="auto"/>
            </w:tcBorders>
            <w:shd w:val="clear" w:color="auto" w:fill="auto"/>
            <w:vAlign w:val="bottom"/>
          </w:tcPr>
          <w:p w14:paraId="2B48FE38" w14:textId="77777777" w:rsidR="0039081A" w:rsidRPr="00F131B3" w:rsidRDefault="00365BF6"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7784C295" w14:textId="3050EAB5" w:rsidR="00365BF6" w:rsidRPr="00F131B3" w:rsidRDefault="00365BF6" w:rsidP="00C13AE3">
            <w:pPr>
              <w:tabs>
                <w:tab w:val="decimal" w:pos="1140"/>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c>
          <w:tcPr>
            <w:tcW w:w="1405" w:type="dxa"/>
            <w:tcBorders>
              <w:bottom w:val="single" w:sz="4" w:space="0" w:color="auto"/>
            </w:tcBorders>
            <w:shd w:val="clear" w:color="auto" w:fill="auto"/>
            <w:vAlign w:val="bottom"/>
          </w:tcPr>
          <w:p w14:paraId="75E9C963" w14:textId="77777777" w:rsidR="0039081A" w:rsidRPr="00F131B3" w:rsidRDefault="00365BF6" w:rsidP="00C13AE3">
            <w:pPr>
              <w:tabs>
                <w:tab w:val="decimal" w:pos="1123"/>
              </w:tabs>
              <w:spacing w:line="300" w:lineRule="exact"/>
              <w:ind w:right="-72"/>
              <w:jc w:val="both"/>
              <w:rPr>
                <w:rFonts w:ascii="Arial" w:hAnsi="Arial" w:cs="Arial"/>
                <w:b/>
                <w:bCs/>
                <w:sz w:val="15"/>
                <w:szCs w:val="15"/>
              </w:rPr>
            </w:pPr>
            <w:r w:rsidRPr="00F131B3">
              <w:rPr>
                <w:rFonts w:ascii="Arial" w:hAnsi="Arial" w:cs="Arial"/>
                <w:b/>
                <w:bCs/>
                <w:sz w:val="15"/>
                <w:szCs w:val="15"/>
              </w:rPr>
              <w:t>Thousand</w:t>
            </w:r>
          </w:p>
          <w:p w14:paraId="3B29BB4D" w14:textId="2A4D635E" w:rsidR="00365BF6" w:rsidRPr="00F131B3" w:rsidRDefault="00365BF6" w:rsidP="00C13AE3">
            <w:pPr>
              <w:tabs>
                <w:tab w:val="decimal" w:pos="1123"/>
              </w:tabs>
              <w:spacing w:line="300" w:lineRule="exact"/>
              <w:ind w:right="-72"/>
              <w:jc w:val="both"/>
              <w:rPr>
                <w:rFonts w:ascii="Arial" w:hAnsi="Arial" w:cs="Arial"/>
                <w:b/>
                <w:bCs/>
                <w:sz w:val="15"/>
                <w:szCs w:val="15"/>
              </w:rPr>
            </w:pPr>
            <w:r w:rsidRPr="00F131B3">
              <w:rPr>
                <w:rFonts w:ascii="Arial" w:hAnsi="Arial" w:cs="Arial"/>
                <w:b/>
                <w:bCs/>
                <w:sz w:val="15"/>
                <w:szCs w:val="15"/>
              </w:rPr>
              <w:t xml:space="preserve"> Baht</w:t>
            </w:r>
          </w:p>
        </w:tc>
      </w:tr>
      <w:tr w:rsidR="00694693" w:rsidRPr="00F131B3" w14:paraId="0B5FDB49" w14:textId="77777777" w:rsidTr="009543F5">
        <w:tc>
          <w:tcPr>
            <w:tcW w:w="1170" w:type="dxa"/>
            <w:tcBorders>
              <w:top w:val="single" w:sz="4" w:space="0" w:color="auto"/>
            </w:tcBorders>
            <w:shd w:val="clear" w:color="auto" w:fill="auto"/>
            <w:vAlign w:val="bottom"/>
          </w:tcPr>
          <w:p w14:paraId="4174D7D6" w14:textId="77777777" w:rsidR="00C84B13" w:rsidRPr="00F131B3" w:rsidRDefault="00C84B13" w:rsidP="00C13AE3">
            <w:pPr>
              <w:spacing w:line="300" w:lineRule="exact"/>
              <w:ind w:left="-23"/>
              <w:rPr>
                <w:rFonts w:ascii="Arial" w:eastAsia="Browallia New" w:hAnsi="Arial" w:cs="Arial"/>
                <w:noProof/>
                <w:sz w:val="15"/>
                <w:szCs w:val="15"/>
              </w:rPr>
            </w:pPr>
          </w:p>
        </w:tc>
        <w:tc>
          <w:tcPr>
            <w:tcW w:w="1346" w:type="dxa"/>
            <w:tcBorders>
              <w:top w:val="single" w:sz="4" w:space="0" w:color="auto"/>
            </w:tcBorders>
            <w:shd w:val="clear" w:color="auto" w:fill="FAFAFA"/>
            <w:vAlign w:val="bottom"/>
          </w:tcPr>
          <w:p w14:paraId="3A88F653" w14:textId="77777777" w:rsidR="00C84B13" w:rsidRPr="00F131B3" w:rsidRDefault="00C84B13" w:rsidP="00C13AE3">
            <w:pPr>
              <w:tabs>
                <w:tab w:val="decimal" w:pos="1129"/>
              </w:tabs>
              <w:spacing w:line="300" w:lineRule="exact"/>
              <w:ind w:right="-72"/>
              <w:jc w:val="both"/>
              <w:rPr>
                <w:rFonts w:ascii="Arial" w:hAnsi="Arial" w:cs="Arial"/>
                <w:sz w:val="15"/>
                <w:szCs w:val="15"/>
              </w:rPr>
            </w:pPr>
          </w:p>
        </w:tc>
        <w:tc>
          <w:tcPr>
            <w:tcW w:w="1411" w:type="dxa"/>
            <w:tcBorders>
              <w:top w:val="single" w:sz="4" w:space="0" w:color="auto"/>
            </w:tcBorders>
            <w:shd w:val="clear" w:color="auto" w:fill="auto"/>
            <w:vAlign w:val="bottom"/>
          </w:tcPr>
          <w:p w14:paraId="335E8FDE" w14:textId="77777777" w:rsidR="00C84B13" w:rsidRPr="00F131B3" w:rsidRDefault="00C84B13" w:rsidP="00C13AE3">
            <w:pPr>
              <w:tabs>
                <w:tab w:val="decimal" w:pos="1129"/>
              </w:tabs>
              <w:spacing w:line="30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4DC1F696" w14:textId="77777777" w:rsidR="00C84B13" w:rsidRPr="00F131B3" w:rsidRDefault="00C84B13" w:rsidP="00C13AE3">
            <w:pPr>
              <w:tabs>
                <w:tab w:val="decimal" w:pos="1128"/>
              </w:tabs>
              <w:spacing w:line="300" w:lineRule="exact"/>
              <w:ind w:right="-72"/>
              <w:jc w:val="both"/>
              <w:rPr>
                <w:rFonts w:ascii="Arial" w:hAnsi="Arial" w:cs="Arial"/>
                <w:sz w:val="15"/>
                <w:szCs w:val="15"/>
              </w:rPr>
            </w:pPr>
          </w:p>
        </w:tc>
        <w:tc>
          <w:tcPr>
            <w:tcW w:w="1424" w:type="dxa"/>
            <w:tcBorders>
              <w:top w:val="single" w:sz="4" w:space="0" w:color="auto"/>
            </w:tcBorders>
            <w:shd w:val="clear" w:color="auto" w:fill="auto"/>
            <w:vAlign w:val="bottom"/>
          </w:tcPr>
          <w:p w14:paraId="251DC883" w14:textId="77777777" w:rsidR="00C84B13" w:rsidRPr="00F131B3" w:rsidRDefault="00C84B13" w:rsidP="00C13AE3">
            <w:pPr>
              <w:tabs>
                <w:tab w:val="right" w:pos="1187"/>
              </w:tabs>
              <w:spacing w:line="300" w:lineRule="exact"/>
              <w:ind w:right="-72"/>
              <w:jc w:val="both"/>
              <w:rPr>
                <w:rFonts w:ascii="Arial" w:hAnsi="Arial" w:cs="Arial"/>
                <w:sz w:val="15"/>
                <w:szCs w:val="15"/>
              </w:rPr>
            </w:pPr>
          </w:p>
        </w:tc>
        <w:tc>
          <w:tcPr>
            <w:tcW w:w="1347" w:type="dxa"/>
            <w:tcBorders>
              <w:top w:val="single" w:sz="4" w:space="0" w:color="auto"/>
            </w:tcBorders>
            <w:shd w:val="clear" w:color="auto" w:fill="FAFAFA"/>
            <w:vAlign w:val="bottom"/>
          </w:tcPr>
          <w:p w14:paraId="02A21246" w14:textId="77777777" w:rsidR="00C84B13" w:rsidRPr="00F131B3" w:rsidRDefault="00C84B13" w:rsidP="00C13AE3">
            <w:pPr>
              <w:tabs>
                <w:tab w:val="decimal" w:pos="1140"/>
              </w:tabs>
              <w:spacing w:line="300" w:lineRule="exact"/>
              <w:ind w:right="-72"/>
              <w:jc w:val="both"/>
              <w:rPr>
                <w:rFonts w:ascii="Arial" w:hAnsi="Arial" w:cs="Arial"/>
                <w:sz w:val="15"/>
                <w:szCs w:val="15"/>
              </w:rPr>
            </w:pPr>
          </w:p>
        </w:tc>
        <w:tc>
          <w:tcPr>
            <w:tcW w:w="1405" w:type="dxa"/>
            <w:tcBorders>
              <w:top w:val="single" w:sz="4" w:space="0" w:color="auto"/>
            </w:tcBorders>
            <w:shd w:val="clear" w:color="auto" w:fill="auto"/>
            <w:vAlign w:val="bottom"/>
          </w:tcPr>
          <w:p w14:paraId="1EA3C240" w14:textId="77777777" w:rsidR="00C84B13" w:rsidRPr="00F131B3" w:rsidRDefault="00C84B13" w:rsidP="00C13AE3">
            <w:pPr>
              <w:tabs>
                <w:tab w:val="decimal" w:pos="1123"/>
              </w:tabs>
              <w:spacing w:line="300" w:lineRule="exact"/>
              <w:ind w:right="-72"/>
              <w:jc w:val="both"/>
              <w:rPr>
                <w:rFonts w:ascii="Arial" w:hAnsi="Arial" w:cs="Arial"/>
                <w:sz w:val="15"/>
                <w:szCs w:val="15"/>
              </w:rPr>
            </w:pPr>
          </w:p>
        </w:tc>
      </w:tr>
      <w:tr w:rsidR="00694693" w:rsidRPr="00F131B3" w14:paraId="72B9A839" w14:textId="77777777" w:rsidTr="009543F5">
        <w:tc>
          <w:tcPr>
            <w:tcW w:w="1170" w:type="dxa"/>
            <w:shd w:val="clear" w:color="auto" w:fill="auto"/>
            <w:vAlign w:val="bottom"/>
          </w:tcPr>
          <w:p w14:paraId="792434AE" w14:textId="77777777" w:rsidR="00365BF6" w:rsidRPr="00F131B3" w:rsidRDefault="00365BF6" w:rsidP="00C13AE3">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TKI Life</w:t>
            </w:r>
          </w:p>
          <w:p w14:paraId="7D05EEB8" w14:textId="03358265" w:rsidR="00365BF6" w:rsidRPr="00F131B3" w:rsidRDefault="00365BF6" w:rsidP="00C13AE3">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 xml:space="preserve">   Insurance</w:t>
            </w:r>
          </w:p>
          <w:p w14:paraId="67A3FE41" w14:textId="77777777" w:rsidR="00365BF6" w:rsidRPr="00F131B3" w:rsidRDefault="00365BF6" w:rsidP="00C13AE3">
            <w:pPr>
              <w:spacing w:line="300" w:lineRule="exact"/>
              <w:ind w:left="-23"/>
              <w:rPr>
                <w:rFonts w:ascii="Arial" w:eastAsia="Browallia New" w:hAnsi="Arial" w:cs="Arial"/>
                <w:noProof/>
                <w:sz w:val="15"/>
                <w:szCs w:val="15"/>
              </w:rPr>
            </w:pPr>
            <w:r w:rsidRPr="00F131B3">
              <w:rPr>
                <w:rFonts w:ascii="Arial" w:eastAsia="Browallia New" w:hAnsi="Arial" w:cs="Arial"/>
                <w:noProof/>
                <w:sz w:val="15"/>
                <w:szCs w:val="15"/>
              </w:rPr>
              <w:t xml:space="preserve">   Company</w:t>
            </w:r>
          </w:p>
          <w:p w14:paraId="578D1E41" w14:textId="195DF5BB" w:rsidR="00365BF6" w:rsidRPr="00F131B3" w:rsidRDefault="00365BF6" w:rsidP="00C13AE3">
            <w:pPr>
              <w:tabs>
                <w:tab w:val="left" w:pos="1080"/>
              </w:tabs>
              <w:spacing w:line="300" w:lineRule="exact"/>
              <w:ind w:left="-23"/>
              <w:rPr>
                <w:rFonts w:ascii="Arial" w:hAnsi="Arial" w:cs="Arial"/>
                <w:sz w:val="15"/>
                <w:szCs w:val="15"/>
              </w:rPr>
            </w:pPr>
            <w:r w:rsidRPr="00F131B3">
              <w:rPr>
                <w:rFonts w:ascii="Arial" w:eastAsia="Browallia New" w:hAnsi="Arial" w:cs="Arial"/>
                <w:noProof/>
                <w:sz w:val="15"/>
                <w:szCs w:val="15"/>
              </w:rPr>
              <w:t xml:space="preserve">   Limited</w:t>
            </w:r>
          </w:p>
        </w:tc>
        <w:tc>
          <w:tcPr>
            <w:tcW w:w="1346" w:type="dxa"/>
            <w:tcBorders>
              <w:bottom w:val="single" w:sz="4" w:space="0" w:color="auto"/>
            </w:tcBorders>
            <w:shd w:val="clear" w:color="auto" w:fill="FAFAFA"/>
            <w:vAlign w:val="bottom"/>
          </w:tcPr>
          <w:p w14:paraId="5BCE81A6" w14:textId="18E140C8" w:rsidR="00365BF6" w:rsidRPr="00F131B3" w:rsidRDefault="00102518" w:rsidP="00C13AE3">
            <w:pPr>
              <w:tabs>
                <w:tab w:val="decimal" w:pos="1129"/>
              </w:tabs>
              <w:spacing w:line="300" w:lineRule="exact"/>
              <w:ind w:right="-72"/>
              <w:jc w:val="both"/>
              <w:rPr>
                <w:rFonts w:ascii="Arial" w:hAnsi="Arial" w:cs="Arial"/>
                <w:sz w:val="15"/>
                <w:szCs w:val="15"/>
              </w:rPr>
            </w:pPr>
            <w:r w:rsidRPr="00F131B3">
              <w:rPr>
                <w:rFonts w:ascii="Arial" w:hAnsi="Arial" w:cs="Arial"/>
                <w:sz w:val="15"/>
                <w:szCs w:val="15"/>
              </w:rPr>
              <w:t>551</w:t>
            </w:r>
          </w:p>
        </w:tc>
        <w:tc>
          <w:tcPr>
            <w:tcW w:w="1411" w:type="dxa"/>
            <w:tcBorders>
              <w:bottom w:val="single" w:sz="4" w:space="0" w:color="auto"/>
            </w:tcBorders>
            <w:shd w:val="clear" w:color="auto" w:fill="auto"/>
            <w:vAlign w:val="bottom"/>
          </w:tcPr>
          <w:p w14:paraId="1C509593" w14:textId="448A337C" w:rsidR="00365BF6" w:rsidRPr="00F131B3" w:rsidRDefault="00365BF6" w:rsidP="00C13AE3">
            <w:pPr>
              <w:tabs>
                <w:tab w:val="decimal" w:pos="1129"/>
              </w:tabs>
              <w:spacing w:line="300" w:lineRule="exact"/>
              <w:ind w:right="-72"/>
              <w:jc w:val="both"/>
              <w:rPr>
                <w:rFonts w:ascii="Arial" w:hAnsi="Arial" w:cs="Arial"/>
                <w:sz w:val="15"/>
                <w:szCs w:val="15"/>
              </w:rPr>
            </w:pPr>
            <w:r w:rsidRPr="00F131B3">
              <w:rPr>
                <w:rFonts w:ascii="Arial" w:hAnsi="Arial" w:cs="Arial"/>
                <w:sz w:val="15"/>
                <w:szCs w:val="15"/>
              </w:rPr>
              <w:t>(819)</w:t>
            </w:r>
          </w:p>
        </w:tc>
        <w:tc>
          <w:tcPr>
            <w:tcW w:w="1347" w:type="dxa"/>
            <w:tcBorders>
              <w:bottom w:val="single" w:sz="4" w:space="0" w:color="auto"/>
            </w:tcBorders>
            <w:shd w:val="clear" w:color="auto" w:fill="FAFAFA"/>
            <w:vAlign w:val="bottom"/>
          </w:tcPr>
          <w:p w14:paraId="5A86DAD4" w14:textId="5B6AF13B" w:rsidR="00365BF6" w:rsidRPr="00F131B3" w:rsidRDefault="00102518" w:rsidP="00C13AE3">
            <w:pPr>
              <w:tabs>
                <w:tab w:val="decimal" w:pos="1128"/>
              </w:tabs>
              <w:spacing w:line="300" w:lineRule="exact"/>
              <w:ind w:right="-72"/>
              <w:jc w:val="both"/>
              <w:rPr>
                <w:rFonts w:ascii="Arial" w:hAnsi="Arial" w:cs="Arial"/>
                <w:sz w:val="15"/>
                <w:szCs w:val="15"/>
              </w:rPr>
            </w:pPr>
            <w:r w:rsidRPr="00F131B3">
              <w:rPr>
                <w:rFonts w:ascii="Arial" w:hAnsi="Arial" w:cs="Arial"/>
                <w:sz w:val="15"/>
                <w:szCs w:val="15"/>
              </w:rPr>
              <w:t>-</w:t>
            </w:r>
          </w:p>
        </w:tc>
        <w:tc>
          <w:tcPr>
            <w:tcW w:w="1424" w:type="dxa"/>
            <w:tcBorders>
              <w:bottom w:val="single" w:sz="4" w:space="0" w:color="auto"/>
            </w:tcBorders>
            <w:shd w:val="clear" w:color="auto" w:fill="auto"/>
            <w:vAlign w:val="bottom"/>
          </w:tcPr>
          <w:p w14:paraId="0285DA3A" w14:textId="55F54E78" w:rsidR="00365BF6" w:rsidRPr="00F131B3" w:rsidRDefault="009543F5" w:rsidP="00C13AE3">
            <w:pPr>
              <w:tabs>
                <w:tab w:val="right" w:pos="1187"/>
              </w:tabs>
              <w:spacing w:line="300" w:lineRule="exact"/>
              <w:ind w:right="-72"/>
              <w:jc w:val="both"/>
              <w:rPr>
                <w:rFonts w:ascii="Arial" w:hAnsi="Arial" w:cs="Arial"/>
                <w:sz w:val="15"/>
                <w:szCs w:val="15"/>
              </w:rPr>
            </w:pPr>
            <w:r>
              <w:rPr>
                <w:rFonts w:ascii="Arial" w:hAnsi="Arial" w:cs="Arial"/>
                <w:sz w:val="15"/>
                <w:szCs w:val="15"/>
              </w:rPr>
              <w:tab/>
            </w:r>
            <w:r w:rsidR="00365BF6" w:rsidRPr="00F131B3">
              <w:rPr>
                <w:rFonts w:ascii="Arial" w:hAnsi="Arial" w:cs="Arial"/>
                <w:sz w:val="15"/>
                <w:szCs w:val="15"/>
              </w:rPr>
              <w:t>-</w:t>
            </w:r>
          </w:p>
        </w:tc>
        <w:tc>
          <w:tcPr>
            <w:tcW w:w="1347" w:type="dxa"/>
            <w:tcBorders>
              <w:bottom w:val="single" w:sz="4" w:space="0" w:color="auto"/>
            </w:tcBorders>
            <w:shd w:val="clear" w:color="auto" w:fill="FAFAFA"/>
            <w:vAlign w:val="bottom"/>
          </w:tcPr>
          <w:p w14:paraId="64118310" w14:textId="380B2819" w:rsidR="00365BF6" w:rsidRPr="00F131B3" w:rsidRDefault="00102518" w:rsidP="00C13AE3">
            <w:pPr>
              <w:tabs>
                <w:tab w:val="decimal" w:pos="1140"/>
              </w:tabs>
              <w:spacing w:line="300" w:lineRule="exact"/>
              <w:ind w:right="-72"/>
              <w:jc w:val="both"/>
              <w:rPr>
                <w:rFonts w:ascii="Arial" w:hAnsi="Arial" w:cs="Arial"/>
                <w:sz w:val="15"/>
                <w:szCs w:val="15"/>
              </w:rPr>
            </w:pPr>
            <w:r w:rsidRPr="00F131B3">
              <w:rPr>
                <w:rFonts w:ascii="Arial" w:hAnsi="Arial" w:cs="Arial"/>
                <w:sz w:val="15"/>
                <w:szCs w:val="15"/>
              </w:rPr>
              <w:t>-</w:t>
            </w:r>
          </w:p>
        </w:tc>
        <w:tc>
          <w:tcPr>
            <w:tcW w:w="1405" w:type="dxa"/>
            <w:tcBorders>
              <w:bottom w:val="single" w:sz="4" w:space="0" w:color="auto"/>
            </w:tcBorders>
            <w:shd w:val="clear" w:color="auto" w:fill="auto"/>
            <w:vAlign w:val="bottom"/>
          </w:tcPr>
          <w:p w14:paraId="0EDDEC29" w14:textId="657ACF76" w:rsidR="00365BF6" w:rsidRPr="00F131B3" w:rsidRDefault="00365BF6" w:rsidP="00C13AE3">
            <w:pPr>
              <w:tabs>
                <w:tab w:val="decimal" w:pos="1123"/>
              </w:tabs>
              <w:spacing w:line="300" w:lineRule="exact"/>
              <w:ind w:right="-72"/>
              <w:jc w:val="both"/>
              <w:rPr>
                <w:rFonts w:ascii="Arial" w:hAnsi="Arial" w:cs="Arial"/>
                <w:sz w:val="15"/>
                <w:szCs w:val="15"/>
              </w:rPr>
            </w:pPr>
            <w:r w:rsidRPr="00F131B3">
              <w:rPr>
                <w:rFonts w:ascii="Arial" w:hAnsi="Arial" w:cs="Arial"/>
                <w:sz w:val="15"/>
                <w:szCs w:val="15"/>
              </w:rPr>
              <w:t>-</w:t>
            </w:r>
          </w:p>
        </w:tc>
      </w:tr>
      <w:tr w:rsidR="00883065" w:rsidRPr="00F131B3" w14:paraId="4FBC67A5" w14:textId="77777777" w:rsidTr="009543F5">
        <w:tc>
          <w:tcPr>
            <w:tcW w:w="1170" w:type="dxa"/>
            <w:shd w:val="clear" w:color="auto" w:fill="auto"/>
            <w:vAlign w:val="bottom"/>
          </w:tcPr>
          <w:p w14:paraId="41CA3937" w14:textId="77777777" w:rsidR="00883065" w:rsidRPr="00F131B3" w:rsidRDefault="00883065" w:rsidP="00C13AE3">
            <w:pPr>
              <w:spacing w:line="300" w:lineRule="exact"/>
              <w:ind w:left="-23"/>
              <w:rPr>
                <w:rFonts w:ascii="Arial" w:eastAsia="Browallia New" w:hAnsi="Arial" w:cs="Arial"/>
                <w:noProof/>
                <w:sz w:val="15"/>
                <w:szCs w:val="15"/>
              </w:rPr>
            </w:pPr>
          </w:p>
        </w:tc>
        <w:tc>
          <w:tcPr>
            <w:tcW w:w="1346" w:type="dxa"/>
            <w:shd w:val="clear" w:color="auto" w:fill="FAFAFA"/>
            <w:vAlign w:val="bottom"/>
          </w:tcPr>
          <w:p w14:paraId="0601D6F0" w14:textId="77777777" w:rsidR="00883065" w:rsidRPr="00F131B3" w:rsidRDefault="00883065" w:rsidP="00C13AE3">
            <w:pPr>
              <w:tabs>
                <w:tab w:val="decimal" w:pos="1129"/>
              </w:tabs>
              <w:spacing w:line="300" w:lineRule="exact"/>
              <w:ind w:right="-72"/>
              <w:jc w:val="both"/>
              <w:rPr>
                <w:rFonts w:ascii="Arial" w:hAnsi="Arial" w:cs="Arial"/>
                <w:sz w:val="15"/>
                <w:szCs w:val="15"/>
              </w:rPr>
            </w:pPr>
          </w:p>
        </w:tc>
        <w:tc>
          <w:tcPr>
            <w:tcW w:w="1411" w:type="dxa"/>
            <w:shd w:val="clear" w:color="auto" w:fill="auto"/>
            <w:vAlign w:val="bottom"/>
          </w:tcPr>
          <w:p w14:paraId="0F9F7481" w14:textId="77777777" w:rsidR="00883065" w:rsidRPr="00F131B3" w:rsidRDefault="00883065" w:rsidP="00C13AE3">
            <w:pPr>
              <w:tabs>
                <w:tab w:val="decimal" w:pos="1129"/>
              </w:tabs>
              <w:spacing w:line="300" w:lineRule="exact"/>
              <w:ind w:right="-72"/>
              <w:jc w:val="both"/>
              <w:rPr>
                <w:rFonts w:ascii="Arial" w:hAnsi="Arial" w:cs="Arial"/>
                <w:sz w:val="15"/>
                <w:szCs w:val="15"/>
              </w:rPr>
            </w:pPr>
          </w:p>
        </w:tc>
        <w:tc>
          <w:tcPr>
            <w:tcW w:w="1347" w:type="dxa"/>
            <w:shd w:val="clear" w:color="auto" w:fill="FAFAFA"/>
            <w:vAlign w:val="bottom"/>
          </w:tcPr>
          <w:p w14:paraId="73453EFE" w14:textId="77777777" w:rsidR="00883065" w:rsidRPr="00F131B3" w:rsidRDefault="00883065" w:rsidP="00C13AE3">
            <w:pPr>
              <w:tabs>
                <w:tab w:val="decimal" w:pos="1128"/>
              </w:tabs>
              <w:spacing w:line="300" w:lineRule="exact"/>
              <w:ind w:right="-72"/>
              <w:jc w:val="both"/>
              <w:rPr>
                <w:rFonts w:ascii="Arial" w:hAnsi="Arial" w:cs="Arial"/>
                <w:sz w:val="15"/>
                <w:szCs w:val="15"/>
              </w:rPr>
            </w:pPr>
          </w:p>
        </w:tc>
        <w:tc>
          <w:tcPr>
            <w:tcW w:w="1424" w:type="dxa"/>
            <w:shd w:val="clear" w:color="auto" w:fill="auto"/>
            <w:vAlign w:val="bottom"/>
          </w:tcPr>
          <w:p w14:paraId="428E9713" w14:textId="77777777" w:rsidR="00883065" w:rsidRPr="00F131B3" w:rsidRDefault="00883065" w:rsidP="00C13AE3">
            <w:pPr>
              <w:tabs>
                <w:tab w:val="right" w:pos="1187"/>
              </w:tabs>
              <w:spacing w:line="300" w:lineRule="exact"/>
              <w:ind w:right="-72"/>
              <w:jc w:val="both"/>
              <w:rPr>
                <w:rFonts w:ascii="Arial" w:hAnsi="Arial" w:cs="Arial"/>
                <w:sz w:val="15"/>
                <w:szCs w:val="15"/>
              </w:rPr>
            </w:pPr>
          </w:p>
        </w:tc>
        <w:tc>
          <w:tcPr>
            <w:tcW w:w="1347" w:type="dxa"/>
            <w:shd w:val="clear" w:color="auto" w:fill="FAFAFA"/>
            <w:vAlign w:val="bottom"/>
          </w:tcPr>
          <w:p w14:paraId="73469708" w14:textId="77777777" w:rsidR="00883065" w:rsidRPr="00F131B3" w:rsidRDefault="00883065" w:rsidP="00C13AE3">
            <w:pPr>
              <w:tabs>
                <w:tab w:val="decimal" w:pos="1140"/>
              </w:tabs>
              <w:spacing w:line="300" w:lineRule="exact"/>
              <w:ind w:right="-72"/>
              <w:jc w:val="both"/>
              <w:rPr>
                <w:rFonts w:ascii="Arial" w:hAnsi="Arial" w:cs="Arial"/>
                <w:sz w:val="15"/>
                <w:szCs w:val="15"/>
              </w:rPr>
            </w:pPr>
          </w:p>
        </w:tc>
        <w:tc>
          <w:tcPr>
            <w:tcW w:w="1405" w:type="dxa"/>
            <w:shd w:val="clear" w:color="auto" w:fill="auto"/>
            <w:vAlign w:val="bottom"/>
          </w:tcPr>
          <w:p w14:paraId="761CF3A8" w14:textId="77777777" w:rsidR="00883065" w:rsidRPr="00F131B3" w:rsidRDefault="00883065" w:rsidP="00C13AE3">
            <w:pPr>
              <w:tabs>
                <w:tab w:val="decimal" w:pos="1123"/>
              </w:tabs>
              <w:spacing w:line="300" w:lineRule="exact"/>
              <w:ind w:right="-72"/>
              <w:jc w:val="both"/>
              <w:rPr>
                <w:rFonts w:ascii="Arial" w:hAnsi="Arial" w:cs="Arial"/>
                <w:sz w:val="15"/>
                <w:szCs w:val="15"/>
              </w:rPr>
            </w:pPr>
          </w:p>
        </w:tc>
      </w:tr>
      <w:tr w:rsidR="00694693" w:rsidRPr="00F131B3" w14:paraId="7336DCBF" w14:textId="77777777" w:rsidTr="009543F5">
        <w:tc>
          <w:tcPr>
            <w:tcW w:w="1170" w:type="dxa"/>
            <w:shd w:val="clear" w:color="auto" w:fill="auto"/>
            <w:vAlign w:val="bottom"/>
          </w:tcPr>
          <w:p w14:paraId="57778FE9" w14:textId="510EEC6C" w:rsidR="00365BF6" w:rsidRPr="00F131B3" w:rsidRDefault="00365BF6" w:rsidP="00C13AE3">
            <w:pPr>
              <w:tabs>
                <w:tab w:val="left" w:pos="1080"/>
              </w:tabs>
              <w:spacing w:line="300" w:lineRule="exact"/>
              <w:ind w:left="-23"/>
              <w:rPr>
                <w:rFonts w:ascii="Arial" w:hAnsi="Arial" w:cs="Arial"/>
                <w:sz w:val="15"/>
                <w:szCs w:val="15"/>
              </w:rPr>
            </w:pPr>
            <w:r w:rsidRPr="00F131B3">
              <w:rPr>
                <w:rFonts w:ascii="Arial" w:hAnsi="Arial" w:cs="Arial"/>
                <w:sz w:val="15"/>
                <w:szCs w:val="15"/>
              </w:rPr>
              <w:t>Total</w:t>
            </w:r>
          </w:p>
        </w:tc>
        <w:tc>
          <w:tcPr>
            <w:tcW w:w="1346" w:type="dxa"/>
            <w:tcBorders>
              <w:bottom w:val="single" w:sz="4" w:space="0" w:color="auto"/>
            </w:tcBorders>
            <w:shd w:val="clear" w:color="auto" w:fill="FAFAFA"/>
            <w:vAlign w:val="bottom"/>
          </w:tcPr>
          <w:p w14:paraId="20D8CB91" w14:textId="4FE8180D" w:rsidR="00365BF6" w:rsidRPr="00F131B3" w:rsidRDefault="00102518" w:rsidP="00C13AE3">
            <w:pPr>
              <w:tabs>
                <w:tab w:val="decimal" w:pos="1129"/>
              </w:tabs>
              <w:spacing w:line="300" w:lineRule="exact"/>
              <w:ind w:right="-72"/>
              <w:jc w:val="both"/>
              <w:rPr>
                <w:rFonts w:ascii="Arial" w:hAnsi="Arial" w:cs="Arial"/>
                <w:sz w:val="15"/>
                <w:szCs w:val="15"/>
              </w:rPr>
            </w:pPr>
            <w:r w:rsidRPr="00F131B3">
              <w:rPr>
                <w:rFonts w:ascii="Arial" w:hAnsi="Arial" w:cs="Arial"/>
                <w:sz w:val="15"/>
                <w:szCs w:val="15"/>
              </w:rPr>
              <w:t>551</w:t>
            </w:r>
          </w:p>
        </w:tc>
        <w:tc>
          <w:tcPr>
            <w:tcW w:w="1411" w:type="dxa"/>
            <w:tcBorders>
              <w:bottom w:val="single" w:sz="4" w:space="0" w:color="auto"/>
            </w:tcBorders>
            <w:shd w:val="clear" w:color="auto" w:fill="auto"/>
            <w:vAlign w:val="bottom"/>
          </w:tcPr>
          <w:p w14:paraId="38063F0F" w14:textId="60A99B2D" w:rsidR="00365BF6" w:rsidRPr="00F131B3" w:rsidRDefault="00365BF6" w:rsidP="00C13AE3">
            <w:pPr>
              <w:tabs>
                <w:tab w:val="decimal" w:pos="1129"/>
              </w:tabs>
              <w:spacing w:line="300" w:lineRule="exact"/>
              <w:ind w:right="-72"/>
              <w:jc w:val="both"/>
              <w:rPr>
                <w:rFonts w:ascii="Arial" w:hAnsi="Arial" w:cs="Arial"/>
                <w:sz w:val="15"/>
                <w:szCs w:val="15"/>
              </w:rPr>
            </w:pPr>
            <w:r w:rsidRPr="00F131B3">
              <w:rPr>
                <w:rFonts w:ascii="Arial" w:hAnsi="Arial" w:cs="Arial"/>
                <w:sz w:val="15"/>
                <w:szCs w:val="15"/>
              </w:rPr>
              <w:t>(819)</w:t>
            </w:r>
          </w:p>
        </w:tc>
        <w:tc>
          <w:tcPr>
            <w:tcW w:w="1347" w:type="dxa"/>
            <w:tcBorders>
              <w:bottom w:val="single" w:sz="4" w:space="0" w:color="auto"/>
            </w:tcBorders>
            <w:shd w:val="clear" w:color="auto" w:fill="FAFAFA"/>
            <w:vAlign w:val="bottom"/>
          </w:tcPr>
          <w:p w14:paraId="62AE03EE" w14:textId="30B55859" w:rsidR="00365BF6" w:rsidRPr="00F131B3" w:rsidRDefault="00102518" w:rsidP="00C13AE3">
            <w:pPr>
              <w:tabs>
                <w:tab w:val="decimal" w:pos="1128"/>
              </w:tabs>
              <w:spacing w:line="300" w:lineRule="exact"/>
              <w:ind w:right="-72"/>
              <w:jc w:val="both"/>
              <w:rPr>
                <w:rFonts w:ascii="Arial" w:hAnsi="Arial" w:cs="Arial"/>
                <w:sz w:val="15"/>
                <w:szCs w:val="15"/>
              </w:rPr>
            </w:pPr>
            <w:r w:rsidRPr="00F131B3">
              <w:rPr>
                <w:rFonts w:ascii="Arial" w:hAnsi="Arial" w:cs="Arial"/>
                <w:sz w:val="15"/>
                <w:szCs w:val="15"/>
              </w:rPr>
              <w:t>-</w:t>
            </w:r>
          </w:p>
        </w:tc>
        <w:tc>
          <w:tcPr>
            <w:tcW w:w="1424" w:type="dxa"/>
            <w:tcBorders>
              <w:bottom w:val="single" w:sz="4" w:space="0" w:color="auto"/>
            </w:tcBorders>
            <w:shd w:val="clear" w:color="auto" w:fill="auto"/>
            <w:vAlign w:val="bottom"/>
          </w:tcPr>
          <w:p w14:paraId="48D9A75D" w14:textId="3ED033FA" w:rsidR="00365BF6" w:rsidRPr="00F131B3" w:rsidRDefault="009543F5" w:rsidP="00C13AE3">
            <w:pPr>
              <w:tabs>
                <w:tab w:val="right" w:pos="1187"/>
              </w:tabs>
              <w:spacing w:line="300" w:lineRule="exact"/>
              <w:ind w:right="-72"/>
              <w:jc w:val="both"/>
              <w:rPr>
                <w:rFonts w:ascii="Arial" w:hAnsi="Arial" w:cs="Arial"/>
                <w:sz w:val="15"/>
                <w:szCs w:val="15"/>
              </w:rPr>
            </w:pPr>
            <w:r>
              <w:rPr>
                <w:rFonts w:ascii="Arial" w:hAnsi="Arial" w:cs="Arial"/>
                <w:sz w:val="15"/>
                <w:szCs w:val="15"/>
              </w:rPr>
              <w:tab/>
            </w:r>
            <w:r w:rsidR="00365BF6" w:rsidRPr="00F131B3">
              <w:rPr>
                <w:rFonts w:ascii="Arial" w:hAnsi="Arial" w:cs="Arial"/>
                <w:sz w:val="15"/>
                <w:szCs w:val="15"/>
              </w:rPr>
              <w:t>-</w:t>
            </w:r>
          </w:p>
        </w:tc>
        <w:tc>
          <w:tcPr>
            <w:tcW w:w="1347" w:type="dxa"/>
            <w:tcBorders>
              <w:bottom w:val="single" w:sz="4" w:space="0" w:color="auto"/>
            </w:tcBorders>
            <w:shd w:val="clear" w:color="auto" w:fill="FAFAFA"/>
            <w:vAlign w:val="bottom"/>
          </w:tcPr>
          <w:p w14:paraId="60F675D2" w14:textId="1F0E11CA" w:rsidR="00365BF6" w:rsidRPr="00F131B3" w:rsidRDefault="00102518" w:rsidP="00C13AE3">
            <w:pPr>
              <w:tabs>
                <w:tab w:val="decimal" w:pos="1140"/>
              </w:tabs>
              <w:spacing w:line="300" w:lineRule="exact"/>
              <w:ind w:right="-72"/>
              <w:jc w:val="both"/>
              <w:rPr>
                <w:rFonts w:ascii="Arial" w:hAnsi="Arial" w:cs="Arial"/>
                <w:sz w:val="15"/>
                <w:szCs w:val="15"/>
              </w:rPr>
            </w:pPr>
            <w:r w:rsidRPr="00F131B3">
              <w:rPr>
                <w:rFonts w:ascii="Arial" w:hAnsi="Arial" w:cs="Arial"/>
                <w:sz w:val="15"/>
                <w:szCs w:val="15"/>
              </w:rPr>
              <w:t>-</w:t>
            </w:r>
          </w:p>
        </w:tc>
        <w:tc>
          <w:tcPr>
            <w:tcW w:w="1405" w:type="dxa"/>
            <w:tcBorders>
              <w:bottom w:val="single" w:sz="4" w:space="0" w:color="auto"/>
            </w:tcBorders>
            <w:shd w:val="clear" w:color="auto" w:fill="auto"/>
            <w:vAlign w:val="bottom"/>
          </w:tcPr>
          <w:p w14:paraId="6A12EDBA" w14:textId="3375C3A6" w:rsidR="00365BF6" w:rsidRPr="00F131B3" w:rsidRDefault="00365BF6" w:rsidP="00C13AE3">
            <w:pPr>
              <w:tabs>
                <w:tab w:val="decimal" w:pos="1123"/>
              </w:tabs>
              <w:spacing w:line="300" w:lineRule="exact"/>
              <w:ind w:right="-72"/>
              <w:jc w:val="both"/>
              <w:rPr>
                <w:rFonts w:ascii="Arial" w:hAnsi="Arial" w:cs="Arial"/>
                <w:sz w:val="15"/>
                <w:szCs w:val="15"/>
              </w:rPr>
            </w:pPr>
            <w:r w:rsidRPr="00F131B3">
              <w:rPr>
                <w:rFonts w:ascii="Arial" w:hAnsi="Arial" w:cs="Arial"/>
                <w:sz w:val="15"/>
                <w:szCs w:val="15"/>
              </w:rPr>
              <w:t>-</w:t>
            </w:r>
          </w:p>
        </w:tc>
      </w:tr>
    </w:tbl>
    <w:p w14:paraId="04D89FC2" w14:textId="77777777" w:rsidR="00CB1833" w:rsidRPr="000A06EB" w:rsidRDefault="00CB1833" w:rsidP="005B09E8">
      <w:pPr>
        <w:tabs>
          <w:tab w:val="left" w:pos="1080"/>
        </w:tabs>
        <w:spacing w:before="20" w:after="20" w:line="300" w:lineRule="exact"/>
        <w:ind w:left="540"/>
        <w:jc w:val="thaiDistribute"/>
        <w:rPr>
          <w:rFonts w:ascii="Arial" w:hAnsi="Arial" w:cs="Arial"/>
          <w:color w:val="CF4A02"/>
          <w:sz w:val="20"/>
          <w:szCs w:val="20"/>
        </w:rPr>
      </w:pPr>
    </w:p>
    <w:p w14:paraId="0FCACC9B" w14:textId="31F28FBC" w:rsidR="00CB1833" w:rsidRPr="000A06EB" w:rsidRDefault="00CB1833" w:rsidP="005B09E8">
      <w:pPr>
        <w:spacing w:before="20" w:after="20" w:line="300" w:lineRule="exact"/>
        <w:ind w:left="540"/>
        <w:jc w:val="thaiDistribute"/>
        <w:rPr>
          <w:rFonts w:ascii="Arial" w:hAnsi="Arial" w:cs="Arial"/>
          <w:color w:val="CF4A02"/>
          <w:sz w:val="20"/>
          <w:szCs w:val="20"/>
        </w:rPr>
      </w:pPr>
      <w:r w:rsidRPr="000A06EB">
        <w:rPr>
          <w:rFonts w:ascii="Arial" w:eastAsia="Arial Unicode MS" w:hAnsi="Arial" w:cs="Arial"/>
          <w:sz w:val="20"/>
          <w:szCs w:val="20"/>
        </w:rPr>
        <w:t xml:space="preserve">As </w:t>
      </w:r>
      <w:proofErr w:type="gramStart"/>
      <w:r w:rsidRPr="000A06EB">
        <w:rPr>
          <w:rFonts w:ascii="Arial" w:eastAsia="Arial Unicode MS" w:hAnsi="Arial" w:cs="Arial"/>
          <w:sz w:val="20"/>
          <w:szCs w:val="20"/>
        </w:rPr>
        <w:t>at</w:t>
      </w:r>
      <w:proofErr w:type="gramEnd"/>
      <w:r w:rsidRPr="000A06EB">
        <w:rPr>
          <w:rFonts w:ascii="Arial" w:eastAsia="Arial Unicode MS" w:hAnsi="Arial" w:cs="Arial"/>
          <w:sz w:val="20"/>
          <w:szCs w:val="20"/>
        </w:rPr>
        <w:t xml:space="preserve"> 31 March 2024 and 31 December 2023, the Company presented investment in associate under the equity method in the financial statements, in which the equity method is applied, based on the financial information for the period then ended, as prepared by the associate’s management. However, the Company obtained the 202</w:t>
      </w:r>
      <w:r w:rsidR="00F826AB" w:rsidRPr="000A06EB">
        <w:rPr>
          <w:rFonts w:ascii="Arial" w:eastAsia="Arial Unicode MS" w:hAnsi="Arial" w:cs="Arial"/>
          <w:sz w:val="20"/>
          <w:szCs w:val="20"/>
        </w:rPr>
        <w:t>3</w:t>
      </w:r>
      <w:r w:rsidRPr="000A06EB">
        <w:rPr>
          <w:rFonts w:ascii="Arial" w:eastAsia="Arial Unicode MS" w:hAnsi="Arial" w:cs="Arial"/>
          <w:sz w:val="20"/>
          <w:szCs w:val="20"/>
        </w:rPr>
        <w:t xml:space="preserve"> financial statements of TKI Life Insurance Company Limited, which were audited by the associate’s auditor and the auditor expressed an unquailed opinion under report dated </w:t>
      </w:r>
      <w:r w:rsidR="00AC6161" w:rsidRPr="000A06EB">
        <w:rPr>
          <w:rFonts w:ascii="Arial" w:eastAsia="Arial Unicode MS" w:hAnsi="Arial" w:cs="Arial"/>
          <w:sz w:val="20"/>
          <w:szCs w:val="20"/>
        </w:rPr>
        <w:t xml:space="preserve">10 April 2024. </w:t>
      </w:r>
      <w:r w:rsidRPr="000A06EB">
        <w:rPr>
          <w:rFonts w:ascii="Arial" w:eastAsia="Arial Unicode MS" w:hAnsi="Arial" w:cs="Arial"/>
          <w:sz w:val="20"/>
          <w:szCs w:val="20"/>
        </w:rPr>
        <w:t>Such audited financial statements presented financial information that were not significantly different from the financial information prepared by the associate’s management used for equity-accounting in that year</w:t>
      </w:r>
      <w:r w:rsidR="0090361E" w:rsidRPr="000A06EB">
        <w:rPr>
          <w:rFonts w:ascii="Arial" w:eastAsia="Arial Unicode MS" w:hAnsi="Arial" w:cs="Arial"/>
          <w:sz w:val="20"/>
          <w:szCs w:val="20"/>
        </w:rPr>
        <w:t>.</w:t>
      </w:r>
    </w:p>
    <w:p w14:paraId="2288018B" w14:textId="77777777" w:rsidR="00BF7B37" w:rsidRPr="000A06EB" w:rsidRDefault="00BF7B37" w:rsidP="005B09E8">
      <w:pPr>
        <w:spacing w:before="20" w:after="20" w:line="300" w:lineRule="exact"/>
        <w:ind w:left="540"/>
        <w:jc w:val="thaiDistribute"/>
        <w:rPr>
          <w:rFonts w:ascii="Arial" w:hAnsi="Arial" w:cs="Arial"/>
          <w:color w:val="000000"/>
          <w:sz w:val="20"/>
          <w:szCs w:val="20"/>
        </w:rPr>
      </w:pPr>
    </w:p>
    <w:p w14:paraId="1D6D440F" w14:textId="3C27EBEB" w:rsidR="00BF7B37" w:rsidRDefault="00BF7B37" w:rsidP="005B09E8">
      <w:pPr>
        <w:spacing w:before="20" w:after="20" w:line="300" w:lineRule="exact"/>
        <w:ind w:left="540"/>
        <w:jc w:val="thaiDistribute"/>
        <w:rPr>
          <w:rFonts w:ascii="Arial" w:hAnsi="Arial" w:cs="Cordia New"/>
          <w:color w:val="000000"/>
          <w:sz w:val="20"/>
          <w:szCs w:val="20"/>
          <w:lang w:val="en-US"/>
        </w:rPr>
      </w:pPr>
    </w:p>
    <w:p w14:paraId="629258FB" w14:textId="22EDA96E" w:rsidR="005B09E8" w:rsidRDefault="005B09E8" w:rsidP="005B09E8">
      <w:pPr>
        <w:spacing w:before="20" w:after="20" w:line="300" w:lineRule="exact"/>
        <w:jc w:val="thaiDistribute"/>
        <w:rPr>
          <w:rFonts w:ascii="Arial" w:hAnsi="Arial" w:cs="Cordia New"/>
          <w:color w:val="000000"/>
          <w:sz w:val="20"/>
          <w:szCs w:val="20"/>
          <w:lang w:val="en-US"/>
        </w:rPr>
      </w:pPr>
      <w:r>
        <w:rPr>
          <w:rFonts w:ascii="Arial" w:hAnsi="Arial" w:cs="Cordia New"/>
          <w:color w:val="000000"/>
          <w:sz w:val="20"/>
          <w:szCs w:val="20"/>
          <w:cs/>
          <w:lang w:val="en-US"/>
        </w:rPr>
        <w:br w:type="page"/>
      </w:r>
    </w:p>
    <w:tbl>
      <w:tblPr>
        <w:tblW w:w="9461" w:type="dxa"/>
        <w:tblInd w:w="108" w:type="dxa"/>
        <w:shd w:val="clear" w:color="auto" w:fill="FFA543"/>
        <w:tblLook w:val="04A0" w:firstRow="1" w:lastRow="0" w:firstColumn="1" w:lastColumn="0" w:noHBand="0" w:noVBand="1"/>
      </w:tblPr>
      <w:tblGrid>
        <w:gridCol w:w="9461"/>
      </w:tblGrid>
      <w:tr w:rsidR="00542976" w:rsidRPr="000A06EB" w14:paraId="1493FBD0" w14:textId="77777777" w:rsidTr="00451AC2">
        <w:trPr>
          <w:trHeight w:val="386"/>
        </w:trPr>
        <w:tc>
          <w:tcPr>
            <w:tcW w:w="9461" w:type="dxa"/>
            <w:shd w:val="clear" w:color="auto" w:fill="FFA543"/>
            <w:vAlign w:val="center"/>
          </w:tcPr>
          <w:p w14:paraId="7E516B72" w14:textId="3D6EB7DA" w:rsidR="00542976" w:rsidRPr="000A06EB" w:rsidRDefault="00D1176A" w:rsidP="00726F6A">
            <w:pPr>
              <w:ind w:left="432" w:hanging="432"/>
              <w:rPr>
                <w:rFonts w:ascii="Arial" w:hAnsi="Arial" w:cs="Arial"/>
                <w:b/>
                <w:bCs/>
                <w:color w:val="FFFFFF"/>
                <w:sz w:val="20"/>
                <w:szCs w:val="20"/>
                <w:cs/>
              </w:rPr>
            </w:pPr>
            <w:r w:rsidRPr="000A06EB">
              <w:rPr>
                <w:rFonts w:ascii="Arial" w:eastAsia="Arial Unicode MS" w:hAnsi="Arial" w:cs="Arial"/>
                <w:b/>
                <w:bCs/>
                <w:color w:val="FFFFFF"/>
                <w:sz w:val="20"/>
                <w:szCs w:val="20"/>
              </w:rPr>
              <w:t>1</w:t>
            </w:r>
            <w:r w:rsidR="004D162E" w:rsidRPr="000A06EB">
              <w:rPr>
                <w:rFonts w:ascii="Arial" w:eastAsia="Arial Unicode MS" w:hAnsi="Arial" w:cs="Arial"/>
                <w:b/>
                <w:bCs/>
                <w:color w:val="FFFFFF"/>
                <w:sz w:val="20"/>
                <w:szCs w:val="20"/>
              </w:rPr>
              <w:t>2</w:t>
            </w:r>
            <w:r w:rsidR="00542976" w:rsidRPr="000A06EB">
              <w:rPr>
                <w:rFonts w:ascii="Arial" w:eastAsia="Arial Unicode MS" w:hAnsi="Arial" w:cs="Arial"/>
                <w:b/>
                <w:bCs/>
                <w:color w:val="FFFFFF"/>
                <w:sz w:val="20"/>
                <w:szCs w:val="20"/>
              </w:rPr>
              <w:tab/>
            </w:r>
            <w:r w:rsidR="00CB1833" w:rsidRPr="000A06EB">
              <w:rPr>
                <w:rFonts w:ascii="Arial" w:hAnsi="Arial" w:cs="Arial"/>
                <w:b/>
                <w:bCs/>
                <w:color w:val="FFFFFF"/>
                <w:sz w:val="20"/>
                <w:szCs w:val="20"/>
              </w:rPr>
              <w:t>Assets held for sale</w:t>
            </w:r>
          </w:p>
        </w:tc>
      </w:tr>
    </w:tbl>
    <w:p w14:paraId="0C3016BC" w14:textId="77A2C3BA" w:rsidR="00370685" w:rsidRPr="000A06EB" w:rsidRDefault="00370685" w:rsidP="00C13AE3">
      <w:pPr>
        <w:tabs>
          <w:tab w:val="left" w:pos="1134"/>
          <w:tab w:val="left" w:pos="2430"/>
        </w:tabs>
        <w:spacing w:line="300" w:lineRule="exact"/>
        <w:ind w:right="36"/>
        <w:jc w:val="both"/>
        <w:rPr>
          <w:rFonts w:ascii="Arial" w:hAnsi="Arial" w:cs="Arial"/>
          <w:color w:val="000000"/>
          <w:sz w:val="20"/>
          <w:szCs w:val="20"/>
          <w:cs/>
        </w:rPr>
      </w:pPr>
    </w:p>
    <w:tbl>
      <w:tblPr>
        <w:tblW w:w="9477" w:type="dxa"/>
        <w:tblInd w:w="108" w:type="dxa"/>
        <w:tblLook w:val="04A0" w:firstRow="1" w:lastRow="0" w:firstColumn="1" w:lastColumn="0" w:noHBand="0" w:noVBand="1"/>
      </w:tblPr>
      <w:tblGrid>
        <w:gridCol w:w="3960"/>
        <w:gridCol w:w="1839"/>
        <w:gridCol w:w="1839"/>
        <w:gridCol w:w="1839"/>
      </w:tblGrid>
      <w:tr w:rsidR="000A06EB" w:rsidRPr="000A06EB" w14:paraId="06AC3E36" w14:textId="77777777" w:rsidTr="007D507F">
        <w:tc>
          <w:tcPr>
            <w:tcW w:w="3960" w:type="dxa"/>
            <w:shd w:val="clear" w:color="auto" w:fill="auto"/>
            <w:vAlign w:val="bottom"/>
          </w:tcPr>
          <w:p w14:paraId="1092FE17" w14:textId="77777777" w:rsidR="000A06EB" w:rsidRPr="000A06EB" w:rsidRDefault="000A06EB" w:rsidP="000A06EB">
            <w:pPr>
              <w:tabs>
                <w:tab w:val="left" w:pos="1134"/>
                <w:tab w:val="left" w:pos="2430"/>
              </w:tabs>
              <w:spacing w:line="300" w:lineRule="exact"/>
              <w:ind w:left="-105" w:right="-120"/>
              <w:jc w:val="both"/>
              <w:rPr>
                <w:rFonts w:ascii="Arial" w:hAnsi="Arial" w:cs="Arial"/>
                <w:color w:val="000000"/>
                <w:sz w:val="20"/>
                <w:szCs w:val="20"/>
              </w:rPr>
            </w:pPr>
          </w:p>
        </w:tc>
        <w:tc>
          <w:tcPr>
            <w:tcW w:w="5517" w:type="dxa"/>
            <w:gridSpan w:val="3"/>
            <w:tcBorders>
              <w:top w:val="single" w:sz="4" w:space="0" w:color="auto"/>
            </w:tcBorders>
            <w:shd w:val="clear" w:color="auto" w:fill="auto"/>
            <w:vAlign w:val="bottom"/>
          </w:tcPr>
          <w:p w14:paraId="15B59B58" w14:textId="77777777" w:rsidR="000A06EB" w:rsidRPr="000A06EB" w:rsidRDefault="000A06EB" w:rsidP="000A06EB">
            <w:pPr>
              <w:spacing w:line="300" w:lineRule="exact"/>
              <w:ind w:right="45"/>
              <w:jc w:val="center"/>
              <w:rPr>
                <w:rFonts w:ascii="Arial" w:eastAsia="Browallia New" w:hAnsi="Arial" w:cs="Arial"/>
                <w:b/>
                <w:bCs/>
                <w:noProof/>
                <w:sz w:val="20"/>
                <w:szCs w:val="20"/>
              </w:rPr>
            </w:pPr>
            <w:r w:rsidRPr="000A06EB">
              <w:rPr>
                <w:rFonts w:ascii="Arial" w:eastAsia="Browallia New" w:hAnsi="Arial" w:cs="Arial"/>
                <w:b/>
                <w:bCs/>
                <w:noProof/>
                <w:sz w:val="20"/>
                <w:szCs w:val="20"/>
              </w:rPr>
              <w:t>Equity method financial information</w:t>
            </w:r>
          </w:p>
          <w:p w14:paraId="0362F70C" w14:textId="73153A4F" w:rsidR="000A06EB" w:rsidRPr="000A06EB" w:rsidRDefault="000A06EB" w:rsidP="000A06EB">
            <w:pPr>
              <w:spacing w:line="300" w:lineRule="exact"/>
              <w:ind w:right="45"/>
              <w:jc w:val="center"/>
              <w:rPr>
                <w:rFonts w:ascii="Arial" w:hAnsi="Arial" w:cs="Arial"/>
                <w:b/>
                <w:bCs/>
                <w:color w:val="000000"/>
                <w:sz w:val="20"/>
                <w:szCs w:val="20"/>
              </w:rPr>
            </w:pPr>
            <w:r w:rsidRPr="000A06EB">
              <w:rPr>
                <w:rFonts w:ascii="Arial" w:eastAsia="Browallia New" w:hAnsi="Arial" w:cs="Arial"/>
                <w:b/>
                <w:bCs/>
                <w:noProof/>
                <w:sz w:val="20"/>
                <w:szCs w:val="20"/>
              </w:rPr>
              <w:t>and separate financial information</w:t>
            </w:r>
          </w:p>
        </w:tc>
      </w:tr>
      <w:tr w:rsidR="000A06EB" w:rsidRPr="000A06EB" w14:paraId="2A75B106" w14:textId="77777777" w:rsidTr="004D5EA1">
        <w:tc>
          <w:tcPr>
            <w:tcW w:w="3960" w:type="dxa"/>
            <w:shd w:val="clear" w:color="auto" w:fill="auto"/>
            <w:vAlign w:val="bottom"/>
          </w:tcPr>
          <w:p w14:paraId="3FFA99DD" w14:textId="77777777" w:rsidR="000A06EB" w:rsidRPr="000A06EB" w:rsidRDefault="000A06EB" w:rsidP="000A06EB">
            <w:pPr>
              <w:tabs>
                <w:tab w:val="left" w:pos="1134"/>
                <w:tab w:val="left" w:pos="2430"/>
              </w:tabs>
              <w:spacing w:line="300" w:lineRule="exact"/>
              <w:ind w:left="-105" w:right="-120"/>
              <w:jc w:val="both"/>
              <w:rPr>
                <w:rFonts w:ascii="Arial" w:hAnsi="Arial" w:cs="Arial"/>
                <w:color w:val="000000"/>
                <w:sz w:val="20"/>
                <w:szCs w:val="20"/>
              </w:rPr>
            </w:pPr>
          </w:p>
        </w:tc>
        <w:tc>
          <w:tcPr>
            <w:tcW w:w="5517" w:type="dxa"/>
            <w:gridSpan w:val="3"/>
            <w:tcBorders>
              <w:top w:val="single" w:sz="4" w:space="0" w:color="auto"/>
            </w:tcBorders>
            <w:shd w:val="clear" w:color="auto" w:fill="auto"/>
            <w:vAlign w:val="bottom"/>
          </w:tcPr>
          <w:p w14:paraId="1772CED6" w14:textId="106AE383" w:rsidR="000A06EB" w:rsidRPr="000A06EB" w:rsidRDefault="000A06EB" w:rsidP="000A06EB">
            <w:pPr>
              <w:spacing w:line="300" w:lineRule="exact"/>
              <w:ind w:right="45"/>
              <w:jc w:val="center"/>
              <w:rPr>
                <w:rFonts w:ascii="Arial" w:hAnsi="Arial" w:cs="Arial"/>
                <w:b/>
                <w:bCs/>
                <w:color w:val="000000"/>
                <w:sz w:val="20"/>
                <w:szCs w:val="20"/>
              </w:rPr>
            </w:pPr>
            <w:r w:rsidRPr="000A06EB">
              <w:rPr>
                <w:rFonts w:ascii="Arial" w:hAnsi="Arial" w:cs="Arial"/>
                <w:b/>
                <w:bCs/>
                <w:sz w:val="20"/>
                <w:szCs w:val="20"/>
              </w:rPr>
              <w:t>31 March 2024</w:t>
            </w:r>
          </w:p>
        </w:tc>
      </w:tr>
      <w:tr w:rsidR="00694693" w:rsidRPr="000A06EB" w14:paraId="528A9CB2" w14:textId="77777777" w:rsidTr="000A06EB">
        <w:tc>
          <w:tcPr>
            <w:tcW w:w="3960" w:type="dxa"/>
            <w:shd w:val="clear" w:color="auto" w:fill="auto"/>
            <w:vAlign w:val="bottom"/>
          </w:tcPr>
          <w:p w14:paraId="3EAB9BA6" w14:textId="77777777" w:rsidR="00654979" w:rsidRPr="000A06EB" w:rsidRDefault="00654979" w:rsidP="000A06EB">
            <w:pPr>
              <w:tabs>
                <w:tab w:val="left" w:pos="1134"/>
                <w:tab w:val="left" w:pos="2430"/>
              </w:tabs>
              <w:spacing w:line="300" w:lineRule="exact"/>
              <w:ind w:left="-105" w:right="-120"/>
              <w:jc w:val="both"/>
              <w:rPr>
                <w:rFonts w:ascii="Arial" w:hAnsi="Arial" w:cs="Arial"/>
                <w:color w:val="000000"/>
                <w:sz w:val="20"/>
                <w:szCs w:val="20"/>
              </w:rPr>
            </w:pPr>
          </w:p>
        </w:tc>
        <w:tc>
          <w:tcPr>
            <w:tcW w:w="1839" w:type="dxa"/>
            <w:tcBorders>
              <w:top w:val="single" w:sz="4" w:space="0" w:color="auto"/>
            </w:tcBorders>
            <w:shd w:val="clear" w:color="auto" w:fill="auto"/>
            <w:vAlign w:val="bottom"/>
          </w:tcPr>
          <w:p w14:paraId="587F1342" w14:textId="2DC3DCC7"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Land</w:t>
            </w:r>
          </w:p>
        </w:tc>
        <w:tc>
          <w:tcPr>
            <w:tcW w:w="1839" w:type="dxa"/>
            <w:tcBorders>
              <w:top w:val="single" w:sz="4" w:space="0" w:color="auto"/>
            </w:tcBorders>
            <w:shd w:val="clear" w:color="auto" w:fill="auto"/>
            <w:vAlign w:val="bottom"/>
          </w:tcPr>
          <w:p w14:paraId="416A8896" w14:textId="500670B6" w:rsidR="00100928"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Buildings</w:t>
            </w:r>
          </w:p>
          <w:p w14:paraId="1E12B0A8" w14:textId="14DEC64F"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and others</w:t>
            </w:r>
          </w:p>
        </w:tc>
        <w:tc>
          <w:tcPr>
            <w:tcW w:w="1839" w:type="dxa"/>
            <w:tcBorders>
              <w:top w:val="single" w:sz="4" w:space="0" w:color="auto"/>
            </w:tcBorders>
            <w:shd w:val="clear" w:color="auto" w:fill="auto"/>
            <w:vAlign w:val="bottom"/>
          </w:tcPr>
          <w:p w14:paraId="4E0FE32A" w14:textId="51263C95"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Total</w:t>
            </w:r>
          </w:p>
        </w:tc>
      </w:tr>
      <w:tr w:rsidR="00694693" w:rsidRPr="000A06EB" w14:paraId="4780EB67" w14:textId="77777777" w:rsidTr="000A06EB">
        <w:tc>
          <w:tcPr>
            <w:tcW w:w="3960" w:type="dxa"/>
            <w:shd w:val="clear" w:color="auto" w:fill="auto"/>
            <w:vAlign w:val="bottom"/>
          </w:tcPr>
          <w:p w14:paraId="2AAA3BB9" w14:textId="77777777" w:rsidR="00654979" w:rsidRPr="000A06EB" w:rsidRDefault="00654979" w:rsidP="000A06EB">
            <w:pPr>
              <w:tabs>
                <w:tab w:val="left" w:pos="1134"/>
                <w:tab w:val="left" w:pos="2430"/>
              </w:tabs>
              <w:spacing w:line="300" w:lineRule="exact"/>
              <w:ind w:left="-105" w:right="-120"/>
              <w:jc w:val="both"/>
              <w:rPr>
                <w:rFonts w:ascii="Arial" w:hAnsi="Arial" w:cs="Arial"/>
                <w:color w:val="000000"/>
                <w:sz w:val="20"/>
                <w:szCs w:val="20"/>
              </w:rPr>
            </w:pPr>
          </w:p>
        </w:tc>
        <w:tc>
          <w:tcPr>
            <w:tcW w:w="1839" w:type="dxa"/>
            <w:tcBorders>
              <w:bottom w:val="single" w:sz="4" w:space="0" w:color="auto"/>
            </w:tcBorders>
            <w:shd w:val="clear" w:color="auto" w:fill="auto"/>
            <w:vAlign w:val="bottom"/>
          </w:tcPr>
          <w:p w14:paraId="7F7FDE52" w14:textId="77777777" w:rsidR="00561431"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Thousand</w:t>
            </w:r>
          </w:p>
          <w:p w14:paraId="5FC1E0A0" w14:textId="79F9CECF"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Baht</w:t>
            </w:r>
          </w:p>
        </w:tc>
        <w:tc>
          <w:tcPr>
            <w:tcW w:w="1839" w:type="dxa"/>
            <w:tcBorders>
              <w:bottom w:val="single" w:sz="4" w:space="0" w:color="auto"/>
            </w:tcBorders>
            <w:shd w:val="clear" w:color="auto" w:fill="auto"/>
            <w:vAlign w:val="bottom"/>
          </w:tcPr>
          <w:p w14:paraId="3E29E82C" w14:textId="77777777" w:rsidR="00561431"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Thousand</w:t>
            </w:r>
          </w:p>
          <w:p w14:paraId="2BD351B6" w14:textId="57CBBD4C"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Baht</w:t>
            </w:r>
          </w:p>
        </w:tc>
        <w:tc>
          <w:tcPr>
            <w:tcW w:w="1839" w:type="dxa"/>
            <w:tcBorders>
              <w:bottom w:val="single" w:sz="4" w:space="0" w:color="auto"/>
            </w:tcBorders>
            <w:shd w:val="clear" w:color="auto" w:fill="auto"/>
            <w:vAlign w:val="bottom"/>
          </w:tcPr>
          <w:p w14:paraId="69ACC882" w14:textId="77777777" w:rsidR="00561431"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Thousand</w:t>
            </w:r>
          </w:p>
          <w:p w14:paraId="64F2890F" w14:textId="2AFDE7A7" w:rsidR="00654979" w:rsidRPr="000A06EB" w:rsidRDefault="00654979" w:rsidP="000A06EB">
            <w:pPr>
              <w:tabs>
                <w:tab w:val="decimal" w:pos="1578"/>
              </w:tabs>
              <w:spacing w:line="300" w:lineRule="exact"/>
              <w:ind w:right="45"/>
              <w:jc w:val="both"/>
              <w:rPr>
                <w:rFonts w:ascii="Arial" w:hAnsi="Arial" w:cs="Arial"/>
                <w:b/>
                <w:bCs/>
                <w:color w:val="000000"/>
                <w:sz w:val="20"/>
                <w:szCs w:val="20"/>
              </w:rPr>
            </w:pPr>
            <w:r w:rsidRPr="000A06EB">
              <w:rPr>
                <w:rFonts w:ascii="Arial" w:hAnsi="Arial" w:cs="Arial"/>
                <w:b/>
                <w:bCs/>
                <w:color w:val="000000"/>
                <w:sz w:val="20"/>
                <w:szCs w:val="20"/>
              </w:rPr>
              <w:t>Baht</w:t>
            </w:r>
          </w:p>
        </w:tc>
      </w:tr>
      <w:tr w:rsidR="00694693" w:rsidRPr="000A06EB" w14:paraId="111BD425" w14:textId="77777777" w:rsidTr="000A06EB">
        <w:tc>
          <w:tcPr>
            <w:tcW w:w="3960" w:type="dxa"/>
            <w:shd w:val="clear" w:color="auto" w:fill="auto"/>
            <w:vAlign w:val="bottom"/>
          </w:tcPr>
          <w:p w14:paraId="37D397EC" w14:textId="77777777" w:rsidR="00654979" w:rsidRPr="000A06EB" w:rsidRDefault="00654979" w:rsidP="000A06EB">
            <w:pPr>
              <w:tabs>
                <w:tab w:val="left" w:pos="1134"/>
                <w:tab w:val="left" w:pos="2430"/>
              </w:tabs>
              <w:spacing w:line="300" w:lineRule="exact"/>
              <w:ind w:left="-105" w:right="-120"/>
              <w:jc w:val="both"/>
              <w:rPr>
                <w:rFonts w:ascii="Arial" w:hAnsi="Arial" w:cs="Arial"/>
                <w:color w:val="000000"/>
                <w:sz w:val="20"/>
                <w:szCs w:val="20"/>
              </w:rPr>
            </w:pPr>
          </w:p>
        </w:tc>
        <w:tc>
          <w:tcPr>
            <w:tcW w:w="1839" w:type="dxa"/>
            <w:tcBorders>
              <w:top w:val="single" w:sz="4" w:space="0" w:color="auto"/>
            </w:tcBorders>
            <w:shd w:val="clear" w:color="auto" w:fill="FAFAFA"/>
            <w:vAlign w:val="bottom"/>
          </w:tcPr>
          <w:p w14:paraId="4B7819D7" w14:textId="77777777" w:rsidR="00654979" w:rsidRPr="000A06EB" w:rsidRDefault="00654979" w:rsidP="000A06EB">
            <w:pPr>
              <w:tabs>
                <w:tab w:val="decimal" w:pos="1578"/>
              </w:tabs>
              <w:spacing w:line="300" w:lineRule="exact"/>
              <w:ind w:right="45"/>
              <w:jc w:val="both"/>
              <w:rPr>
                <w:rFonts w:ascii="Arial" w:hAnsi="Arial" w:cs="Arial"/>
                <w:color w:val="000000"/>
                <w:sz w:val="20"/>
                <w:szCs w:val="20"/>
              </w:rPr>
            </w:pPr>
          </w:p>
        </w:tc>
        <w:tc>
          <w:tcPr>
            <w:tcW w:w="1839" w:type="dxa"/>
            <w:tcBorders>
              <w:top w:val="single" w:sz="4" w:space="0" w:color="auto"/>
            </w:tcBorders>
            <w:shd w:val="clear" w:color="auto" w:fill="FAFAFA"/>
            <w:vAlign w:val="bottom"/>
          </w:tcPr>
          <w:p w14:paraId="59843687" w14:textId="77777777" w:rsidR="00654979" w:rsidRPr="000A06EB" w:rsidRDefault="00654979" w:rsidP="000A06EB">
            <w:pPr>
              <w:tabs>
                <w:tab w:val="decimal" w:pos="1578"/>
              </w:tabs>
              <w:spacing w:line="300" w:lineRule="exact"/>
              <w:ind w:right="45"/>
              <w:jc w:val="both"/>
              <w:rPr>
                <w:rFonts w:ascii="Arial" w:hAnsi="Arial" w:cs="Arial"/>
                <w:color w:val="000000"/>
                <w:sz w:val="20"/>
                <w:szCs w:val="20"/>
              </w:rPr>
            </w:pPr>
          </w:p>
        </w:tc>
        <w:tc>
          <w:tcPr>
            <w:tcW w:w="1839" w:type="dxa"/>
            <w:tcBorders>
              <w:top w:val="single" w:sz="4" w:space="0" w:color="auto"/>
            </w:tcBorders>
            <w:shd w:val="clear" w:color="auto" w:fill="FAFAFA"/>
            <w:vAlign w:val="bottom"/>
          </w:tcPr>
          <w:p w14:paraId="402CC8B0" w14:textId="77777777" w:rsidR="00654979" w:rsidRPr="000A06EB" w:rsidRDefault="00654979" w:rsidP="000A06EB">
            <w:pPr>
              <w:tabs>
                <w:tab w:val="decimal" w:pos="1578"/>
              </w:tabs>
              <w:spacing w:line="300" w:lineRule="exact"/>
              <w:ind w:right="45"/>
              <w:jc w:val="both"/>
              <w:rPr>
                <w:rFonts w:ascii="Arial" w:hAnsi="Arial" w:cs="Arial"/>
                <w:color w:val="000000"/>
                <w:sz w:val="20"/>
                <w:szCs w:val="20"/>
              </w:rPr>
            </w:pPr>
          </w:p>
        </w:tc>
      </w:tr>
      <w:tr w:rsidR="00B3143E" w:rsidRPr="000A06EB" w14:paraId="1FCEF728" w14:textId="77777777" w:rsidTr="000A06EB">
        <w:tc>
          <w:tcPr>
            <w:tcW w:w="3960" w:type="dxa"/>
            <w:shd w:val="clear" w:color="auto" w:fill="auto"/>
            <w:vAlign w:val="bottom"/>
          </w:tcPr>
          <w:p w14:paraId="73A63880" w14:textId="4FB91834" w:rsidR="00B3143E" w:rsidRPr="000A06EB" w:rsidRDefault="00B3143E" w:rsidP="000A06EB">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Opening net book value</w:t>
            </w:r>
          </w:p>
        </w:tc>
        <w:tc>
          <w:tcPr>
            <w:tcW w:w="1839" w:type="dxa"/>
            <w:shd w:val="clear" w:color="auto" w:fill="FAFAFA"/>
            <w:vAlign w:val="bottom"/>
          </w:tcPr>
          <w:p w14:paraId="4AD27505" w14:textId="276EE0D3" w:rsidR="00B3143E" w:rsidRPr="000A06EB" w:rsidRDefault="00B3143E"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sz w:val="20"/>
                <w:szCs w:val="20"/>
                <w:cs/>
              </w:rPr>
              <w:t>17</w:t>
            </w:r>
            <w:r w:rsidRPr="000A06EB">
              <w:rPr>
                <w:rFonts w:ascii="Arial" w:hAnsi="Arial" w:cs="Arial"/>
                <w:sz w:val="20"/>
                <w:szCs w:val="20"/>
              </w:rPr>
              <w:t>,</w:t>
            </w:r>
            <w:r w:rsidRPr="000A06EB">
              <w:rPr>
                <w:rFonts w:ascii="Arial" w:hAnsi="Arial" w:cs="Arial"/>
                <w:sz w:val="20"/>
                <w:szCs w:val="20"/>
                <w:cs/>
              </w:rPr>
              <w:t>640</w:t>
            </w:r>
          </w:p>
        </w:tc>
        <w:tc>
          <w:tcPr>
            <w:tcW w:w="1839" w:type="dxa"/>
            <w:shd w:val="clear" w:color="auto" w:fill="FAFAFA"/>
            <w:vAlign w:val="bottom"/>
          </w:tcPr>
          <w:p w14:paraId="06E017A9" w14:textId="04125C22" w:rsidR="00B3143E" w:rsidRPr="000A06EB" w:rsidRDefault="00B3143E"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sz w:val="20"/>
                <w:szCs w:val="20"/>
                <w:cs/>
              </w:rPr>
              <w:t>21</w:t>
            </w:r>
            <w:r w:rsidRPr="000A06EB">
              <w:rPr>
                <w:rFonts w:ascii="Arial" w:hAnsi="Arial" w:cs="Arial"/>
                <w:sz w:val="20"/>
                <w:szCs w:val="20"/>
              </w:rPr>
              <w:t>,</w:t>
            </w:r>
            <w:r w:rsidRPr="000A06EB">
              <w:rPr>
                <w:rFonts w:ascii="Arial" w:hAnsi="Arial" w:cs="Arial"/>
                <w:sz w:val="20"/>
                <w:szCs w:val="20"/>
                <w:cs/>
              </w:rPr>
              <w:t>50</w:t>
            </w:r>
            <w:r w:rsidRPr="000A06EB">
              <w:rPr>
                <w:rFonts w:ascii="Arial" w:hAnsi="Arial" w:cs="Arial"/>
                <w:sz w:val="20"/>
                <w:szCs w:val="20"/>
              </w:rPr>
              <w:t>7</w:t>
            </w:r>
          </w:p>
        </w:tc>
        <w:tc>
          <w:tcPr>
            <w:tcW w:w="1839" w:type="dxa"/>
            <w:shd w:val="clear" w:color="auto" w:fill="FAFAFA"/>
            <w:vAlign w:val="bottom"/>
          </w:tcPr>
          <w:p w14:paraId="5DF875E0" w14:textId="78387BE7" w:rsidR="00B3143E" w:rsidRPr="000A06EB" w:rsidRDefault="00B3143E"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sz w:val="20"/>
                <w:szCs w:val="20"/>
                <w:cs/>
              </w:rPr>
              <w:t>39</w:t>
            </w:r>
            <w:r w:rsidRPr="000A06EB">
              <w:rPr>
                <w:rFonts w:ascii="Arial" w:hAnsi="Arial" w:cs="Arial"/>
                <w:sz w:val="20"/>
                <w:szCs w:val="20"/>
              </w:rPr>
              <w:t>,147</w:t>
            </w:r>
          </w:p>
        </w:tc>
      </w:tr>
      <w:tr w:rsidR="00694693" w:rsidRPr="000A06EB" w14:paraId="14193044" w14:textId="77777777" w:rsidTr="000A06EB">
        <w:tc>
          <w:tcPr>
            <w:tcW w:w="3960" w:type="dxa"/>
            <w:shd w:val="clear" w:color="auto" w:fill="auto"/>
            <w:vAlign w:val="bottom"/>
          </w:tcPr>
          <w:p w14:paraId="370F9195" w14:textId="77777777" w:rsidR="000A06EB" w:rsidRPr="000A06EB" w:rsidRDefault="00654979" w:rsidP="000A06EB">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 xml:space="preserve">Transferred from </w:t>
            </w:r>
            <w:r w:rsidR="00F826AB" w:rsidRPr="000A06EB">
              <w:rPr>
                <w:rFonts w:ascii="Arial" w:hAnsi="Arial" w:cs="Arial"/>
                <w:color w:val="000000"/>
                <w:sz w:val="20"/>
                <w:szCs w:val="20"/>
              </w:rPr>
              <w:t xml:space="preserve">land, </w:t>
            </w:r>
            <w:proofErr w:type="gramStart"/>
            <w:r w:rsidRPr="000A06EB">
              <w:rPr>
                <w:rFonts w:ascii="Arial" w:hAnsi="Arial" w:cs="Arial"/>
                <w:color w:val="000000"/>
                <w:sz w:val="20"/>
                <w:szCs w:val="20"/>
              </w:rPr>
              <w:t>pr</w:t>
            </w:r>
            <w:r w:rsidR="00F826AB" w:rsidRPr="000A06EB">
              <w:rPr>
                <w:rFonts w:ascii="Arial" w:hAnsi="Arial" w:cs="Arial"/>
                <w:color w:val="000000"/>
                <w:sz w:val="20"/>
                <w:szCs w:val="20"/>
              </w:rPr>
              <w:t>e</w:t>
            </w:r>
            <w:r w:rsidRPr="000A06EB">
              <w:rPr>
                <w:rFonts w:ascii="Arial" w:hAnsi="Arial" w:cs="Arial"/>
                <w:color w:val="000000"/>
                <w:sz w:val="20"/>
                <w:szCs w:val="20"/>
              </w:rPr>
              <w:t>mises</w:t>
            </w:r>
            <w:proofErr w:type="gramEnd"/>
            <w:r w:rsidRPr="000A06EB">
              <w:rPr>
                <w:rFonts w:ascii="Arial" w:hAnsi="Arial" w:cs="Arial"/>
                <w:color w:val="000000"/>
                <w:sz w:val="20"/>
                <w:szCs w:val="20"/>
              </w:rPr>
              <w:t xml:space="preserve"> </w:t>
            </w:r>
          </w:p>
          <w:p w14:paraId="61EC78C5" w14:textId="710FC270" w:rsidR="00654979" w:rsidRPr="000A06EB" w:rsidRDefault="000A06EB" w:rsidP="000A06EB">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 xml:space="preserve">   </w:t>
            </w:r>
            <w:r w:rsidR="00654979" w:rsidRPr="000A06EB">
              <w:rPr>
                <w:rFonts w:ascii="Arial" w:hAnsi="Arial" w:cs="Arial"/>
                <w:color w:val="000000"/>
                <w:sz w:val="20"/>
                <w:szCs w:val="20"/>
              </w:rPr>
              <w:t>and</w:t>
            </w:r>
            <w:r w:rsidR="00AC6161" w:rsidRPr="000A06EB">
              <w:rPr>
                <w:rFonts w:ascii="Arial" w:hAnsi="Arial" w:cs="Arial"/>
                <w:color w:val="000000"/>
                <w:sz w:val="20"/>
                <w:szCs w:val="20"/>
              </w:rPr>
              <w:t xml:space="preserve"> </w:t>
            </w:r>
            <w:r w:rsidR="00654979" w:rsidRPr="000A06EB">
              <w:rPr>
                <w:rFonts w:ascii="Arial" w:hAnsi="Arial" w:cs="Arial"/>
                <w:color w:val="000000"/>
                <w:sz w:val="20"/>
                <w:szCs w:val="20"/>
              </w:rPr>
              <w:t>equipment</w:t>
            </w:r>
          </w:p>
        </w:tc>
        <w:tc>
          <w:tcPr>
            <w:tcW w:w="1839" w:type="dxa"/>
            <w:tcBorders>
              <w:bottom w:val="single" w:sz="4" w:space="0" w:color="auto"/>
            </w:tcBorders>
            <w:shd w:val="clear" w:color="auto" w:fill="FAFAFA"/>
            <w:vAlign w:val="bottom"/>
          </w:tcPr>
          <w:p w14:paraId="47E20318" w14:textId="294E0091" w:rsidR="00654979"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rPr>
              <w:t>-</w:t>
            </w:r>
          </w:p>
        </w:tc>
        <w:tc>
          <w:tcPr>
            <w:tcW w:w="1839" w:type="dxa"/>
            <w:tcBorders>
              <w:bottom w:val="single" w:sz="4" w:space="0" w:color="auto"/>
            </w:tcBorders>
            <w:shd w:val="clear" w:color="auto" w:fill="FAFAFA"/>
            <w:vAlign w:val="bottom"/>
          </w:tcPr>
          <w:p w14:paraId="449D8E47" w14:textId="6FA9183B" w:rsidR="00654979"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rPr>
              <w:t>-</w:t>
            </w:r>
          </w:p>
        </w:tc>
        <w:tc>
          <w:tcPr>
            <w:tcW w:w="1839" w:type="dxa"/>
            <w:tcBorders>
              <w:bottom w:val="single" w:sz="4" w:space="0" w:color="auto"/>
            </w:tcBorders>
            <w:shd w:val="clear" w:color="auto" w:fill="FAFAFA"/>
            <w:vAlign w:val="bottom"/>
          </w:tcPr>
          <w:p w14:paraId="6B681C79" w14:textId="0A05463F" w:rsidR="00654979"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rPr>
              <w:t>-</w:t>
            </w:r>
          </w:p>
        </w:tc>
      </w:tr>
      <w:tr w:rsidR="008204A5" w:rsidRPr="000A06EB" w14:paraId="67F57517" w14:textId="77777777" w:rsidTr="000A06EB">
        <w:tc>
          <w:tcPr>
            <w:tcW w:w="3960" w:type="dxa"/>
            <w:shd w:val="clear" w:color="auto" w:fill="auto"/>
            <w:vAlign w:val="bottom"/>
          </w:tcPr>
          <w:p w14:paraId="671BF251" w14:textId="77777777" w:rsidR="008204A5" w:rsidRPr="000A06EB" w:rsidRDefault="008204A5" w:rsidP="000A06EB">
            <w:pPr>
              <w:tabs>
                <w:tab w:val="left" w:pos="1134"/>
                <w:tab w:val="left" w:pos="2430"/>
              </w:tabs>
              <w:spacing w:line="300" w:lineRule="exact"/>
              <w:ind w:left="-105" w:right="-120"/>
              <w:rPr>
                <w:rFonts w:ascii="Arial" w:hAnsi="Arial" w:cs="Arial"/>
                <w:color w:val="000000"/>
                <w:sz w:val="20"/>
                <w:szCs w:val="20"/>
              </w:rPr>
            </w:pPr>
          </w:p>
        </w:tc>
        <w:tc>
          <w:tcPr>
            <w:tcW w:w="1839" w:type="dxa"/>
            <w:tcBorders>
              <w:top w:val="single" w:sz="4" w:space="0" w:color="auto"/>
            </w:tcBorders>
            <w:shd w:val="clear" w:color="auto" w:fill="FAFAFA"/>
            <w:vAlign w:val="bottom"/>
          </w:tcPr>
          <w:p w14:paraId="362C06BC" w14:textId="77777777" w:rsidR="008204A5" w:rsidRPr="000A06EB" w:rsidRDefault="008204A5" w:rsidP="000A06EB">
            <w:pPr>
              <w:tabs>
                <w:tab w:val="decimal" w:pos="1578"/>
              </w:tabs>
              <w:spacing w:line="300" w:lineRule="exact"/>
              <w:ind w:right="45"/>
              <w:jc w:val="both"/>
              <w:rPr>
                <w:rFonts w:ascii="Arial" w:hAnsi="Arial" w:cs="Arial"/>
                <w:color w:val="000000"/>
                <w:sz w:val="20"/>
                <w:szCs w:val="20"/>
              </w:rPr>
            </w:pPr>
          </w:p>
        </w:tc>
        <w:tc>
          <w:tcPr>
            <w:tcW w:w="1839" w:type="dxa"/>
            <w:tcBorders>
              <w:top w:val="single" w:sz="4" w:space="0" w:color="auto"/>
            </w:tcBorders>
            <w:shd w:val="clear" w:color="auto" w:fill="FAFAFA"/>
            <w:vAlign w:val="bottom"/>
          </w:tcPr>
          <w:p w14:paraId="520B370F" w14:textId="77777777" w:rsidR="008204A5" w:rsidRPr="000A06EB" w:rsidRDefault="008204A5" w:rsidP="000A06EB">
            <w:pPr>
              <w:tabs>
                <w:tab w:val="decimal" w:pos="1578"/>
              </w:tabs>
              <w:spacing w:line="300" w:lineRule="exact"/>
              <w:ind w:right="45"/>
              <w:jc w:val="both"/>
              <w:rPr>
                <w:rFonts w:ascii="Arial" w:hAnsi="Arial" w:cs="Arial"/>
                <w:color w:val="000000"/>
                <w:sz w:val="20"/>
                <w:szCs w:val="20"/>
              </w:rPr>
            </w:pPr>
          </w:p>
        </w:tc>
        <w:tc>
          <w:tcPr>
            <w:tcW w:w="1839" w:type="dxa"/>
            <w:tcBorders>
              <w:top w:val="single" w:sz="4" w:space="0" w:color="auto"/>
            </w:tcBorders>
            <w:shd w:val="clear" w:color="auto" w:fill="FAFAFA"/>
            <w:vAlign w:val="bottom"/>
          </w:tcPr>
          <w:p w14:paraId="134C0F59" w14:textId="77777777" w:rsidR="008204A5" w:rsidRPr="000A06EB" w:rsidRDefault="008204A5" w:rsidP="000A06EB">
            <w:pPr>
              <w:tabs>
                <w:tab w:val="decimal" w:pos="1578"/>
              </w:tabs>
              <w:spacing w:line="300" w:lineRule="exact"/>
              <w:ind w:right="45"/>
              <w:jc w:val="both"/>
              <w:rPr>
                <w:rFonts w:ascii="Arial" w:hAnsi="Arial" w:cs="Arial"/>
                <w:color w:val="000000"/>
                <w:sz w:val="20"/>
                <w:szCs w:val="20"/>
              </w:rPr>
            </w:pPr>
          </w:p>
        </w:tc>
      </w:tr>
      <w:tr w:rsidR="00575625" w:rsidRPr="000A06EB" w14:paraId="3FAB254B" w14:textId="77777777" w:rsidTr="000A06EB">
        <w:tc>
          <w:tcPr>
            <w:tcW w:w="3960" w:type="dxa"/>
            <w:shd w:val="clear" w:color="auto" w:fill="auto"/>
            <w:vAlign w:val="bottom"/>
          </w:tcPr>
          <w:p w14:paraId="255D602B" w14:textId="5A833731" w:rsidR="00575625" w:rsidRPr="000A06EB" w:rsidRDefault="00575625" w:rsidP="000A06EB">
            <w:pPr>
              <w:tabs>
                <w:tab w:val="left" w:pos="1134"/>
                <w:tab w:val="left" w:pos="2430"/>
              </w:tabs>
              <w:spacing w:line="300" w:lineRule="exact"/>
              <w:ind w:left="-105" w:right="-120"/>
              <w:rPr>
                <w:rFonts w:ascii="Arial" w:hAnsi="Arial" w:cs="Arial"/>
                <w:color w:val="000000"/>
                <w:sz w:val="20"/>
                <w:szCs w:val="20"/>
              </w:rPr>
            </w:pPr>
            <w:r w:rsidRPr="000A06EB">
              <w:rPr>
                <w:rFonts w:ascii="Arial" w:hAnsi="Arial" w:cs="Arial"/>
                <w:color w:val="000000"/>
                <w:sz w:val="20"/>
                <w:szCs w:val="20"/>
              </w:rPr>
              <w:t>Closing net book value</w:t>
            </w:r>
          </w:p>
        </w:tc>
        <w:tc>
          <w:tcPr>
            <w:tcW w:w="1839" w:type="dxa"/>
            <w:tcBorders>
              <w:bottom w:val="single" w:sz="4" w:space="0" w:color="auto"/>
            </w:tcBorders>
            <w:shd w:val="clear" w:color="auto" w:fill="FAFAFA"/>
            <w:vAlign w:val="bottom"/>
          </w:tcPr>
          <w:p w14:paraId="0A3F25B2" w14:textId="7E2ED073" w:rsidR="00575625"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rPr>
              <w:t>17,640</w:t>
            </w:r>
          </w:p>
        </w:tc>
        <w:tc>
          <w:tcPr>
            <w:tcW w:w="1839" w:type="dxa"/>
            <w:tcBorders>
              <w:bottom w:val="single" w:sz="4" w:space="0" w:color="auto"/>
            </w:tcBorders>
            <w:shd w:val="clear" w:color="auto" w:fill="FAFAFA"/>
            <w:vAlign w:val="bottom"/>
          </w:tcPr>
          <w:p w14:paraId="3395C980" w14:textId="6A8FB514" w:rsidR="00575625"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cs/>
              </w:rPr>
              <w:t>21</w:t>
            </w:r>
            <w:r w:rsidRPr="000A06EB">
              <w:rPr>
                <w:rFonts w:ascii="Arial" w:hAnsi="Arial" w:cs="Arial"/>
                <w:color w:val="000000"/>
                <w:sz w:val="20"/>
                <w:szCs w:val="20"/>
              </w:rPr>
              <w:t>,</w:t>
            </w:r>
            <w:r w:rsidRPr="000A06EB">
              <w:rPr>
                <w:rFonts w:ascii="Arial" w:hAnsi="Arial" w:cs="Arial"/>
                <w:color w:val="000000"/>
                <w:sz w:val="20"/>
                <w:szCs w:val="20"/>
                <w:cs/>
              </w:rPr>
              <w:t>50</w:t>
            </w:r>
            <w:r w:rsidRPr="000A06EB">
              <w:rPr>
                <w:rFonts w:ascii="Arial" w:hAnsi="Arial" w:cs="Arial"/>
                <w:color w:val="000000"/>
                <w:sz w:val="20"/>
                <w:szCs w:val="20"/>
              </w:rPr>
              <w:t>7</w:t>
            </w:r>
          </w:p>
        </w:tc>
        <w:tc>
          <w:tcPr>
            <w:tcW w:w="1839" w:type="dxa"/>
            <w:tcBorders>
              <w:bottom w:val="single" w:sz="4" w:space="0" w:color="auto"/>
            </w:tcBorders>
            <w:shd w:val="clear" w:color="auto" w:fill="FAFAFA"/>
            <w:vAlign w:val="bottom"/>
          </w:tcPr>
          <w:p w14:paraId="145FF0F2" w14:textId="2622BB00" w:rsidR="00575625" w:rsidRPr="000A06EB" w:rsidRDefault="00575625" w:rsidP="000A06EB">
            <w:pPr>
              <w:tabs>
                <w:tab w:val="decimal" w:pos="1578"/>
              </w:tabs>
              <w:spacing w:line="300" w:lineRule="exact"/>
              <w:ind w:right="45"/>
              <w:jc w:val="both"/>
              <w:rPr>
                <w:rFonts w:ascii="Arial" w:hAnsi="Arial" w:cs="Arial"/>
                <w:color w:val="000000"/>
                <w:sz w:val="20"/>
                <w:szCs w:val="20"/>
              </w:rPr>
            </w:pPr>
            <w:r w:rsidRPr="000A06EB">
              <w:rPr>
                <w:rFonts w:ascii="Arial" w:hAnsi="Arial" w:cs="Arial"/>
                <w:color w:val="000000"/>
                <w:sz w:val="20"/>
                <w:szCs w:val="20"/>
                <w:cs/>
              </w:rPr>
              <w:t>39</w:t>
            </w:r>
            <w:r w:rsidRPr="000A06EB">
              <w:rPr>
                <w:rFonts w:ascii="Arial" w:hAnsi="Arial" w:cs="Arial"/>
                <w:color w:val="000000"/>
                <w:sz w:val="20"/>
                <w:szCs w:val="20"/>
              </w:rPr>
              <w:t>,147</w:t>
            </w:r>
          </w:p>
        </w:tc>
      </w:tr>
    </w:tbl>
    <w:p w14:paraId="2C369E0A" w14:textId="77777777" w:rsidR="00561431" w:rsidRPr="00726F6A" w:rsidRDefault="00561431" w:rsidP="00C13AE3">
      <w:pPr>
        <w:spacing w:before="20" w:after="20" w:line="300" w:lineRule="exact"/>
        <w:jc w:val="thaiDistribute"/>
        <w:rPr>
          <w:rFonts w:ascii="Arial" w:eastAsia="Arial Unicode MS" w:hAnsi="Arial" w:cs="Arial"/>
          <w:sz w:val="20"/>
          <w:szCs w:val="20"/>
        </w:rPr>
      </w:pPr>
    </w:p>
    <w:p w14:paraId="21B32510" w14:textId="7750693A" w:rsidR="00CB1833" w:rsidRPr="00726F6A" w:rsidRDefault="00CB1833" w:rsidP="00C13AE3">
      <w:pPr>
        <w:spacing w:before="20" w:after="20" w:line="300" w:lineRule="exact"/>
        <w:jc w:val="thaiDistribute"/>
        <w:rPr>
          <w:rFonts w:ascii="Arial" w:hAnsi="Arial" w:cs="Arial"/>
          <w:color w:val="CF4A02"/>
          <w:sz w:val="20"/>
          <w:szCs w:val="20"/>
        </w:rPr>
      </w:pPr>
      <w:r w:rsidRPr="00726F6A">
        <w:rPr>
          <w:rFonts w:ascii="Arial" w:eastAsia="Arial Unicode MS" w:hAnsi="Arial" w:cs="Arial"/>
          <w:sz w:val="20"/>
          <w:szCs w:val="20"/>
        </w:rPr>
        <w:t xml:space="preserve">On 26 October 2023, the Company entered into an agreement to purchase and sale the Company’s land and office buildings and deliver such assets to the buyer </w:t>
      </w:r>
      <w:r w:rsidR="00E60BF3" w:rsidRPr="00726F6A">
        <w:rPr>
          <w:rFonts w:ascii="Arial" w:eastAsia="Arial Unicode MS" w:hAnsi="Arial" w:cs="Arial"/>
          <w:sz w:val="20"/>
          <w:szCs w:val="20"/>
        </w:rPr>
        <w:t>on</w:t>
      </w:r>
      <w:r w:rsidRPr="00726F6A">
        <w:rPr>
          <w:rFonts w:ascii="Arial" w:eastAsia="Arial Unicode MS" w:hAnsi="Arial" w:cs="Arial"/>
          <w:sz w:val="20"/>
          <w:szCs w:val="20"/>
        </w:rPr>
        <w:t xml:space="preserve"> </w:t>
      </w:r>
      <w:r w:rsidR="00E60BF3" w:rsidRPr="00726F6A">
        <w:rPr>
          <w:rFonts w:ascii="Arial" w:eastAsia="Arial Unicode MS" w:hAnsi="Arial" w:cs="Arial"/>
          <w:sz w:val="20"/>
          <w:szCs w:val="20"/>
        </w:rPr>
        <w:t>29</w:t>
      </w:r>
      <w:r w:rsidRPr="00726F6A">
        <w:rPr>
          <w:rFonts w:ascii="Arial" w:eastAsia="Arial Unicode MS" w:hAnsi="Arial" w:cs="Arial"/>
          <w:sz w:val="20"/>
          <w:szCs w:val="20"/>
        </w:rPr>
        <w:t xml:space="preserve"> April 2024.</w:t>
      </w:r>
    </w:p>
    <w:p w14:paraId="1492C058" w14:textId="119F0FC6" w:rsidR="00B9534D" w:rsidRPr="00726F6A" w:rsidRDefault="00B9534D" w:rsidP="00C13AE3">
      <w:pPr>
        <w:tabs>
          <w:tab w:val="left" w:pos="2430"/>
        </w:tabs>
        <w:spacing w:before="20" w:after="20" w:line="300" w:lineRule="exact"/>
        <w:ind w:right="36"/>
        <w:jc w:val="both"/>
        <w:rPr>
          <w:rFonts w:ascii="Arial" w:hAnsi="Arial" w:cs="Arial"/>
          <w:color w:val="000000"/>
          <w:sz w:val="20"/>
          <w:szCs w:val="20"/>
        </w:rPr>
      </w:pPr>
    </w:p>
    <w:p w14:paraId="31034A75" w14:textId="3948A871" w:rsidR="00AB0F82" w:rsidRPr="00726F6A" w:rsidRDefault="00AB0F82" w:rsidP="00C13AE3">
      <w:pPr>
        <w:tabs>
          <w:tab w:val="left" w:pos="2430"/>
        </w:tabs>
        <w:spacing w:before="20" w:after="20" w:line="300" w:lineRule="exact"/>
        <w:ind w:right="36"/>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9E7BAD" w:rsidRPr="00726F6A" w14:paraId="49B64E63" w14:textId="77777777" w:rsidTr="00AD772E">
        <w:trPr>
          <w:trHeight w:val="386"/>
        </w:trPr>
        <w:tc>
          <w:tcPr>
            <w:tcW w:w="9461" w:type="dxa"/>
            <w:shd w:val="clear" w:color="auto" w:fill="FFA543"/>
            <w:vAlign w:val="center"/>
          </w:tcPr>
          <w:p w14:paraId="6EF50B10" w14:textId="52C310E4" w:rsidR="009E7BAD" w:rsidRPr="00726F6A" w:rsidRDefault="009E7BAD" w:rsidP="00726F6A">
            <w:pPr>
              <w:ind w:left="432" w:hanging="432"/>
              <w:rPr>
                <w:rFonts w:ascii="Arial" w:hAnsi="Arial" w:cs="Arial"/>
                <w:b/>
                <w:bCs/>
                <w:color w:val="FFFFFF"/>
                <w:sz w:val="20"/>
                <w:szCs w:val="20"/>
              </w:rPr>
            </w:pPr>
            <w:r w:rsidRPr="00726F6A">
              <w:rPr>
                <w:rFonts w:ascii="Arial" w:eastAsia="Arial Unicode MS" w:hAnsi="Arial" w:cs="Arial"/>
                <w:b/>
                <w:bCs/>
                <w:color w:val="FFFFFF"/>
                <w:sz w:val="20"/>
                <w:szCs w:val="20"/>
              </w:rPr>
              <w:t>1</w:t>
            </w:r>
            <w:r w:rsidR="00575625" w:rsidRPr="00726F6A">
              <w:rPr>
                <w:rFonts w:ascii="Arial" w:eastAsia="Arial Unicode MS" w:hAnsi="Arial" w:cs="Arial"/>
                <w:b/>
                <w:bCs/>
                <w:color w:val="FFFFFF"/>
                <w:sz w:val="20"/>
                <w:szCs w:val="20"/>
              </w:rPr>
              <w:t>3</w:t>
            </w:r>
            <w:r w:rsidRPr="00726F6A">
              <w:rPr>
                <w:rFonts w:ascii="Arial" w:eastAsia="Arial Unicode MS" w:hAnsi="Arial" w:cs="Arial"/>
                <w:b/>
                <w:bCs/>
                <w:color w:val="FFFFFF"/>
                <w:sz w:val="20"/>
                <w:szCs w:val="20"/>
              </w:rPr>
              <w:tab/>
            </w:r>
            <w:proofErr w:type="spellStart"/>
            <w:r w:rsidR="00806AC4" w:rsidRPr="00726F6A">
              <w:rPr>
                <w:rFonts w:ascii="Arial" w:eastAsia="Arial Unicode MS" w:hAnsi="Arial" w:cs="Arial"/>
                <w:b/>
                <w:bCs/>
                <w:color w:val="FFFFFF"/>
                <w:sz w:val="20"/>
                <w:szCs w:val="20"/>
              </w:rPr>
              <w:t>E</w:t>
            </w:r>
            <w:r w:rsidRPr="00726F6A">
              <w:rPr>
                <w:rFonts w:ascii="Arial" w:hAnsi="Arial" w:cs="Arial"/>
                <w:b/>
                <w:bCs/>
                <w:color w:val="FFFFFF"/>
                <w:sz w:val="20"/>
                <w:szCs w:val="20"/>
              </w:rPr>
              <w:t>quipment</w:t>
            </w:r>
            <w:r w:rsidR="00411896" w:rsidRPr="00726F6A">
              <w:rPr>
                <w:rFonts w:ascii="Arial" w:hAnsi="Arial" w:cs="Arial"/>
                <w:b/>
                <w:bCs/>
                <w:color w:val="FFFFFF"/>
                <w:sz w:val="20"/>
                <w:szCs w:val="20"/>
              </w:rPr>
              <w:t>s</w:t>
            </w:r>
            <w:proofErr w:type="spellEnd"/>
          </w:p>
        </w:tc>
      </w:tr>
    </w:tbl>
    <w:p w14:paraId="4EBB69E3" w14:textId="3B809644" w:rsidR="00C532BA" w:rsidRPr="009543F5" w:rsidRDefault="00C532BA" w:rsidP="00C13AE3">
      <w:pPr>
        <w:tabs>
          <w:tab w:val="left" w:pos="2430"/>
        </w:tabs>
        <w:spacing w:line="300" w:lineRule="exact"/>
        <w:ind w:left="630" w:right="36" w:hanging="630"/>
        <w:jc w:val="both"/>
        <w:rPr>
          <w:rFonts w:ascii="Arial" w:hAnsi="Arial" w:cs="Arial"/>
          <w:b/>
          <w:bCs/>
          <w:color w:val="CF4A02"/>
          <w:sz w:val="18"/>
          <w:szCs w:val="18"/>
        </w:rPr>
      </w:pPr>
    </w:p>
    <w:tbl>
      <w:tblPr>
        <w:tblW w:w="9463" w:type="dxa"/>
        <w:tblInd w:w="108" w:type="dxa"/>
        <w:tblLayout w:type="fixed"/>
        <w:tblLook w:val="04A0" w:firstRow="1" w:lastRow="0" w:firstColumn="1" w:lastColumn="0" w:noHBand="0" w:noVBand="1"/>
      </w:tblPr>
      <w:tblGrid>
        <w:gridCol w:w="3269"/>
        <w:gridCol w:w="1303"/>
        <w:gridCol w:w="1182"/>
        <w:gridCol w:w="1182"/>
        <w:gridCol w:w="1182"/>
        <w:gridCol w:w="1345"/>
      </w:tblGrid>
      <w:tr w:rsidR="00AB0F82" w:rsidRPr="00726F6A" w14:paraId="0E7C94E2" w14:textId="77777777" w:rsidTr="00100928">
        <w:tc>
          <w:tcPr>
            <w:tcW w:w="3269" w:type="dxa"/>
            <w:vAlign w:val="bottom"/>
          </w:tcPr>
          <w:p w14:paraId="09144E93" w14:textId="77777777" w:rsidR="00AB0F82" w:rsidRPr="00726F6A" w:rsidRDefault="00AB0F82" w:rsidP="00C13AE3">
            <w:pPr>
              <w:spacing w:line="300" w:lineRule="exact"/>
              <w:ind w:left="-105"/>
              <w:rPr>
                <w:rFonts w:ascii="Arial" w:hAnsi="Arial" w:cs="Arial"/>
                <w:sz w:val="18"/>
                <w:szCs w:val="18"/>
              </w:rPr>
            </w:pPr>
          </w:p>
        </w:tc>
        <w:tc>
          <w:tcPr>
            <w:tcW w:w="6193" w:type="dxa"/>
            <w:gridSpan w:val="5"/>
            <w:tcBorders>
              <w:top w:val="single" w:sz="4" w:space="0" w:color="auto"/>
              <w:bottom w:val="single" w:sz="4" w:space="0" w:color="auto"/>
            </w:tcBorders>
            <w:vAlign w:val="center"/>
          </w:tcPr>
          <w:p w14:paraId="1B9E7724" w14:textId="77777777" w:rsidR="00413B1A" w:rsidRPr="00726F6A" w:rsidRDefault="00AB0F82" w:rsidP="00C13AE3">
            <w:pPr>
              <w:spacing w:line="300" w:lineRule="exact"/>
              <w:ind w:left="-393" w:right="-391"/>
              <w:jc w:val="center"/>
              <w:rPr>
                <w:rFonts w:ascii="Arial" w:eastAsia="Browallia New" w:hAnsi="Arial" w:cs="Arial"/>
                <w:b/>
                <w:bCs/>
                <w:noProof/>
                <w:sz w:val="18"/>
                <w:szCs w:val="18"/>
              </w:rPr>
            </w:pPr>
            <w:r w:rsidRPr="00726F6A">
              <w:rPr>
                <w:rFonts w:ascii="Arial" w:eastAsia="Browallia New" w:hAnsi="Arial" w:cs="Arial"/>
                <w:b/>
                <w:bCs/>
                <w:noProof/>
                <w:sz w:val="18"/>
                <w:szCs w:val="18"/>
              </w:rPr>
              <w:t>Equity method financial information</w:t>
            </w:r>
            <w:r w:rsidR="001D06FF" w:rsidRPr="00726F6A">
              <w:rPr>
                <w:rFonts w:ascii="Arial" w:eastAsia="Browallia New" w:hAnsi="Arial" w:cs="Arial"/>
                <w:b/>
                <w:bCs/>
                <w:noProof/>
                <w:sz w:val="18"/>
                <w:szCs w:val="18"/>
              </w:rPr>
              <w:t xml:space="preserve"> </w:t>
            </w:r>
          </w:p>
          <w:p w14:paraId="253F751D" w14:textId="31977CE0" w:rsidR="00AB0F82" w:rsidRPr="00726F6A" w:rsidRDefault="00AB0F82" w:rsidP="00C13AE3">
            <w:pPr>
              <w:spacing w:line="300" w:lineRule="exact"/>
              <w:ind w:left="-393" w:right="-391"/>
              <w:jc w:val="center"/>
              <w:rPr>
                <w:rFonts w:ascii="Arial" w:eastAsia="Browallia New" w:hAnsi="Arial" w:cs="Arial"/>
                <w:b/>
                <w:bCs/>
                <w:noProof/>
                <w:sz w:val="18"/>
                <w:szCs w:val="18"/>
              </w:rPr>
            </w:pPr>
            <w:r w:rsidRPr="00726F6A">
              <w:rPr>
                <w:rFonts w:ascii="Arial" w:eastAsia="Browallia New" w:hAnsi="Arial" w:cs="Arial"/>
                <w:b/>
                <w:bCs/>
                <w:noProof/>
                <w:sz w:val="18"/>
                <w:szCs w:val="18"/>
              </w:rPr>
              <w:t>and separate financial information</w:t>
            </w:r>
          </w:p>
        </w:tc>
      </w:tr>
      <w:tr w:rsidR="00AB0F82" w:rsidRPr="00726F6A" w14:paraId="366FB17A" w14:textId="77777777" w:rsidTr="00100928">
        <w:tc>
          <w:tcPr>
            <w:tcW w:w="3269" w:type="dxa"/>
            <w:vAlign w:val="bottom"/>
          </w:tcPr>
          <w:p w14:paraId="14204734" w14:textId="77777777" w:rsidR="00AB0F82" w:rsidRPr="00726F6A" w:rsidRDefault="00AB0F82" w:rsidP="00C13AE3">
            <w:pPr>
              <w:spacing w:line="300" w:lineRule="exact"/>
              <w:ind w:left="-105"/>
              <w:rPr>
                <w:rFonts w:ascii="Arial" w:hAnsi="Arial" w:cs="Arial"/>
                <w:sz w:val="18"/>
                <w:szCs w:val="18"/>
              </w:rPr>
            </w:pPr>
          </w:p>
        </w:tc>
        <w:tc>
          <w:tcPr>
            <w:tcW w:w="6193" w:type="dxa"/>
            <w:gridSpan w:val="5"/>
            <w:tcBorders>
              <w:top w:val="single" w:sz="4" w:space="0" w:color="auto"/>
              <w:bottom w:val="single" w:sz="4" w:space="0" w:color="auto"/>
            </w:tcBorders>
            <w:vAlign w:val="center"/>
          </w:tcPr>
          <w:p w14:paraId="5A8188F3" w14:textId="3BC9FB25" w:rsidR="00AB0F82" w:rsidRPr="00726F6A" w:rsidRDefault="00AB0F82" w:rsidP="00C13AE3">
            <w:pPr>
              <w:spacing w:line="300" w:lineRule="exact"/>
              <w:ind w:right="-36"/>
              <w:jc w:val="center"/>
              <w:rPr>
                <w:rFonts w:ascii="Arial" w:hAnsi="Arial" w:cs="Arial"/>
                <w:b/>
                <w:bCs/>
                <w:sz w:val="18"/>
                <w:szCs w:val="18"/>
              </w:rPr>
            </w:pPr>
            <w:r w:rsidRPr="00726F6A">
              <w:rPr>
                <w:rFonts w:ascii="Arial" w:hAnsi="Arial" w:cs="Arial"/>
                <w:b/>
                <w:bCs/>
                <w:sz w:val="18"/>
                <w:szCs w:val="18"/>
              </w:rPr>
              <w:t>31 March 2024</w:t>
            </w:r>
          </w:p>
        </w:tc>
      </w:tr>
      <w:tr w:rsidR="008B245F" w:rsidRPr="00726F6A" w14:paraId="7672AAFA" w14:textId="77777777" w:rsidTr="00100928">
        <w:tc>
          <w:tcPr>
            <w:tcW w:w="3269" w:type="dxa"/>
            <w:vAlign w:val="bottom"/>
          </w:tcPr>
          <w:p w14:paraId="15FFE01D" w14:textId="77777777" w:rsidR="00575625" w:rsidRPr="00726F6A" w:rsidRDefault="00575625" w:rsidP="00C13AE3">
            <w:pPr>
              <w:spacing w:line="300" w:lineRule="exact"/>
              <w:ind w:left="-105"/>
              <w:rPr>
                <w:rFonts w:ascii="Arial" w:hAnsi="Arial" w:cs="Arial"/>
                <w:sz w:val="18"/>
                <w:szCs w:val="18"/>
              </w:rPr>
            </w:pPr>
          </w:p>
        </w:tc>
        <w:tc>
          <w:tcPr>
            <w:tcW w:w="1303" w:type="dxa"/>
            <w:tcBorders>
              <w:top w:val="single" w:sz="4" w:space="0" w:color="auto"/>
            </w:tcBorders>
            <w:vAlign w:val="bottom"/>
            <w:hideMark/>
          </w:tcPr>
          <w:p w14:paraId="120703D5" w14:textId="77777777" w:rsidR="00100928" w:rsidRPr="00726F6A" w:rsidRDefault="00575625" w:rsidP="00C13AE3">
            <w:pPr>
              <w:tabs>
                <w:tab w:val="decimal" w:pos="1083"/>
              </w:tabs>
              <w:spacing w:line="300" w:lineRule="exact"/>
              <w:ind w:left="-108" w:right="-72"/>
              <w:jc w:val="both"/>
              <w:rPr>
                <w:rFonts w:ascii="Arial" w:eastAsia="Arial Unicode MS" w:hAnsi="Arial" w:cs="Arial"/>
                <w:b/>
                <w:bCs/>
                <w:sz w:val="18"/>
                <w:szCs w:val="18"/>
              </w:rPr>
            </w:pPr>
            <w:r w:rsidRPr="00726F6A">
              <w:rPr>
                <w:rFonts w:ascii="Arial" w:eastAsia="Arial Unicode MS" w:hAnsi="Arial" w:cs="Arial"/>
                <w:b/>
                <w:bCs/>
                <w:sz w:val="18"/>
                <w:szCs w:val="18"/>
              </w:rPr>
              <w:t>Furniture,</w:t>
            </w:r>
          </w:p>
          <w:p w14:paraId="50972735" w14:textId="77777777" w:rsidR="00100928" w:rsidRPr="00726F6A" w:rsidRDefault="00575625" w:rsidP="00C13AE3">
            <w:pPr>
              <w:tabs>
                <w:tab w:val="decimal" w:pos="1083"/>
              </w:tabs>
              <w:spacing w:line="300" w:lineRule="exact"/>
              <w:ind w:left="-108" w:right="-72"/>
              <w:jc w:val="both"/>
              <w:rPr>
                <w:rFonts w:ascii="Arial" w:eastAsia="Arial Unicode MS" w:hAnsi="Arial" w:cs="Arial"/>
                <w:b/>
                <w:bCs/>
                <w:sz w:val="18"/>
                <w:szCs w:val="18"/>
              </w:rPr>
            </w:pPr>
            <w:r w:rsidRPr="00726F6A">
              <w:rPr>
                <w:rFonts w:ascii="Arial" w:eastAsia="Arial Unicode MS" w:hAnsi="Arial" w:cs="Arial"/>
                <w:b/>
                <w:bCs/>
                <w:sz w:val="18"/>
                <w:szCs w:val="18"/>
              </w:rPr>
              <w:t>fixtures and</w:t>
            </w:r>
          </w:p>
          <w:p w14:paraId="32567C26" w14:textId="0D4CA65E" w:rsidR="00575625" w:rsidRPr="00726F6A" w:rsidRDefault="00575625" w:rsidP="00C13AE3">
            <w:pPr>
              <w:tabs>
                <w:tab w:val="decimal" w:pos="1083"/>
              </w:tabs>
              <w:spacing w:line="300" w:lineRule="exact"/>
              <w:ind w:left="-108" w:right="-72"/>
              <w:jc w:val="both"/>
              <w:rPr>
                <w:rFonts w:ascii="Arial" w:eastAsia="Arial Unicode MS" w:hAnsi="Arial" w:cs="Arial"/>
                <w:b/>
                <w:bCs/>
                <w:sz w:val="18"/>
                <w:szCs w:val="18"/>
              </w:rPr>
            </w:pPr>
            <w:r w:rsidRPr="00726F6A">
              <w:rPr>
                <w:rFonts w:ascii="Arial" w:eastAsia="Arial Unicode MS" w:hAnsi="Arial" w:cs="Arial"/>
                <w:b/>
                <w:bCs/>
                <w:sz w:val="18"/>
                <w:szCs w:val="18"/>
              </w:rPr>
              <w:t xml:space="preserve"> equipment</w:t>
            </w:r>
          </w:p>
        </w:tc>
        <w:tc>
          <w:tcPr>
            <w:tcW w:w="1182" w:type="dxa"/>
            <w:tcBorders>
              <w:top w:val="single" w:sz="4" w:space="0" w:color="auto"/>
            </w:tcBorders>
            <w:vAlign w:val="bottom"/>
            <w:hideMark/>
          </w:tcPr>
          <w:p w14:paraId="3AE5898F" w14:textId="77777777" w:rsidR="00575625" w:rsidRPr="00726F6A" w:rsidRDefault="00575625" w:rsidP="00C13AE3">
            <w:pPr>
              <w:tabs>
                <w:tab w:val="decimal" w:pos="967"/>
              </w:tabs>
              <w:spacing w:line="300" w:lineRule="exact"/>
              <w:ind w:right="-72"/>
              <w:jc w:val="both"/>
              <w:rPr>
                <w:rFonts w:ascii="Arial" w:hAnsi="Arial" w:cs="Arial"/>
                <w:b/>
                <w:bCs/>
                <w:sz w:val="18"/>
                <w:szCs w:val="18"/>
              </w:rPr>
            </w:pPr>
            <w:r w:rsidRPr="00726F6A">
              <w:rPr>
                <w:rFonts w:ascii="Arial" w:hAnsi="Arial" w:cs="Arial"/>
                <w:b/>
                <w:bCs/>
                <w:sz w:val="18"/>
                <w:szCs w:val="18"/>
              </w:rPr>
              <w:t>Computers</w:t>
            </w:r>
          </w:p>
        </w:tc>
        <w:tc>
          <w:tcPr>
            <w:tcW w:w="1182" w:type="dxa"/>
            <w:tcBorders>
              <w:top w:val="single" w:sz="4" w:space="0" w:color="auto"/>
            </w:tcBorders>
            <w:vAlign w:val="bottom"/>
          </w:tcPr>
          <w:p w14:paraId="027D42C3" w14:textId="77777777" w:rsidR="00100928" w:rsidRPr="00726F6A" w:rsidRDefault="00575625" w:rsidP="00C13AE3">
            <w:pPr>
              <w:tabs>
                <w:tab w:val="decimal" w:pos="967"/>
              </w:tabs>
              <w:spacing w:line="300" w:lineRule="exact"/>
              <w:ind w:right="-72"/>
              <w:jc w:val="both"/>
              <w:rPr>
                <w:rFonts w:ascii="Arial" w:hAnsi="Arial" w:cs="Arial"/>
                <w:b/>
                <w:bCs/>
                <w:sz w:val="18"/>
                <w:szCs w:val="18"/>
              </w:rPr>
            </w:pPr>
            <w:r w:rsidRPr="00726F6A">
              <w:rPr>
                <w:rFonts w:ascii="Arial" w:hAnsi="Arial" w:cs="Arial"/>
                <w:b/>
                <w:bCs/>
                <w:sz w:val="18"/>
                <w:szCs w:val="18"/>
              </w:rPr>
              <w:t>Right-of-</w:t>
            </w:r>
          </w:p>
          <w:p w14:paraId="69616D7F" w14:textId="51C80BE5" w:rsidR="00575625" w:rsidRPr="00726F6A" w:rsidRDefault="00575625" w:rsidP="00C13AE3">
            <w:pPr>
              <w:tabs>
                <w:tab w:val="decimal" w:pos="967"/>
              </w:tabs>
              <w:spacing w:line="300" w:lineRule="exact"/>
              <w:ind w:right="-72"/>
              <w:jc w:val="both"/>
              <w:rPr>
                <w:rFonts w:ascii="Arial" w:hAnsi="Arial" w:cs="Arial"/>
                <w:b/>
                <w:bCs/>
                <w:sz w:val="18"/>
                <w:szCs w:val="18"/>
              </w:rPr>
            </w:pPr>
            <w:r w:rsidRPr="00726F6A">
              <w:rPr>
                <w:rFonts w:ascii="Arial" w:hAnsi="Arial" w:cs="Arial"/>
                <w:b/>
                <w:bCs/>
                <w:sz w:val="18"/>
                <w:szCs w:val="18"/>
              </w:rPr>
              <w:t>use assets</w:t>
            </w:r>
          </w:p>
        </w:tc>
        <w:tc>
          <w:tcPr>
            <w:tcW w:w="1182" w:type="dxa"/>
            <w:tcBorders>
              <w:top w:val="single" w:sz="4" w:space="0" w:color="auto"/>
            </w:tcBorders>
            <w:vAlign w:val="bottom"/>
          </w:tcPr>
          <w:p w14:paraId="5CDEF513" w14:textId="77777777" w:rsidR="00100928" w:rsidRPr="00726F6A" w:rsidRDefault="00575625" w:rsidP="00C13AE3">
            <w:pPr>
              <w:tabs>
                <w:tab w:val="decimal" w:pos="974"/>
              </w:tabs>
              <w:spacing w:line="300" w:lineRule="exact"/>
              <w:ind w:right="-72"/>
              <w:jc w:val="both"/>
              <w:rPr>
                <w:rFonts w:ascii="Arial" w:hAnsi="Arial" w:cs="Arial"/>
                <w:b/>
                <w:bCs/>
                <w:sz w:val="18"/>
                <w:szCs w:val="18"/>
              </w:rPr>
            </w:pPr>
            <w:r w:rsidRPr="00726F6A">
              <w:rPr>
                <w:rFonts w:ascii="Arial" w:hAnsi="Arial" w:cs="Arial"/>
                <w:b/>
                <w:bCs/>
                <w:sz w:val="18"/>
                <w:szCs w:val="18"/>
              </w:rPr>
              <w:t>Work in</w:t>
            </w:r>
          </w:p>
          <w:p w14:paraId="2821C66D" w14:textId="1A76DBE7" w:rsidR="00575625" w:rsidRPr="00726F6A" w:rsidRDefault="00575625" w:rsidP="00C13AE3">
            <w:pPr>
              <w:tabs>
                <w:tab w:val="decimal" w:pos="974"/>
              </w:tabs>
              <w:spacing w:line="300" w:lineRule="exact"/>
              <w:ind w:right="-72"/>
              <w:jc w:val="both"/>
              <w:rPr>
                <w:rFonts w:ascii="Arial" w:hAnsi="Arial" w:cs="Arial"/>
                <w:b/>
                <w:bCs/>
                <w:sz w:val="18"/>
                <w:szCs w:val="18"/>
              </w:rPr>
            </w:pPr>
            <w:r w:rsidRPr="00726F6A">
              <w:rPr>
                <w:rFonts w:ascii="Arial" w:hAnsi="Arial" w:cs="Arial"/>
                <w:b/>
                <w:bCs/>
                <w:sz w:val="18"/>
                <w:szCs w:val="18"/>
              </w:rPr>
              <w:t xml:space="preserve"> progress</w:t>
            </w:r>
          </w:p>
        </w:tc>
        <w:tc>
          <w:tcPr>
            <w:tcW w:w="1345" w:type="dxa"/>
            <w:tcBorders>
              <w:top w:val="single" w:sz="4" w:space="0" w:color="auto"/>
            </w:tcBorders>
            <w:vAlign w:val="bottom"/>
            <w:hideMark/>
          </w:tcPr>
          <w:p w14:paraId="12DAFEEE" w14:textId="2F81F85D" w:rsidR="00575625" w:rsidRPr="00726F6A" w:rsidRDefault="00575625" w:rsidP="00C13AE3">
            <w:pPr>
              <w:tabs>
                <w:tab w:val="decimal" w:pos="1129"/>
              </w:tabs>
              <w:spacing w:line="300" w:lineRule="exact"/>
              <w:ind w:right="-72"/>
              <w:jc w:val="both"/>
              <w:rPr>
                <w:rFonts w:ascii="Arial" w:hAnsi="Arial" w:cs="Arial"/>
                <w:b/>
                <w:bCs/>
                <w:sz w:val="18"/>
                <w:szCs w:val="18"/>
                <w:cs/>
              </w:rPr>
            </w:pPr>
            <w:r w:rsidRPr="00726F6A">
              <w:rPr>
                <w:rFonts w:ascii="Arial" w:hAnsi="Arial" w:cs="Arial"/>
                <w:b/>
                <w:bCs/>
                <w:sz w:val="18"/>
                <w:szCs w:val="18"/>
              </w:rPr>
              <w:t>Total</w:t>
            </w:r>
          </w:p>
        </w:tc>
      </w:tr>
      <w:tr w:rsidR="008B245F" w:rsidRPr="00726F6A" w14:paraId="19AEB428" w14:textId="77777777" w:rsidTr="00100928">
        <w:tc>
          <w:tcPr>
            <w:tcW w:w="3269" w:type="dxa"/>
            <w:vAlign w:val="bottom"/>
          </w:tcPr>
          <w:p w14:paraId="678F82E9" w14:textId="77777777" w:rsidR="00575625" w:rsidRPr="00726F6A" w:rsidRDefault="00575625" w:rsidP="00C13AE3">
            <w:pPr>
              <w:spacing w:line="300" w:lineRule="exact"/>
              <w:ind w:left="-105"/>
              <w:rPr>
                <w:rFonts w:ascii="Arial" w:hAnsi="Arial" w:cs="Arial"/>
                <w:sz w:val="18"/>
                <w:szCs w:val="18"/>
              </w:rPr>
            </w:pPr>
          </w:p>
        </w:tc>
        <w:tc>
          <w:tcPr>
            <w:tcW w:w="1303" w:type="dxa"/>
            <w:tcBorders>
              <w:bottom w:val="single" w:sz="4" w:space="0" w:color="auto"/>
            </w:tcBorders>
            <w:vAlign w:val="bottom"/>
          </w:tcPr>
          <w:p w14:paraId="3C983647" w14:textId="6D2005FC" w:rsidR="00100928" w:rsidRPr="00726F6A" w:rsidRDefault="00575625" w:rsidP="00C13AE3">
            <w:pPr>
              <w:tabs>
                <w:tab w:val="decimal" w:pos="1083"/>
              </w:tabs>
              <w:spacing w:line="300" w:lineRule="exact"/>
              <w:ind w:left="-108" w:right="-72"/>
              <w:jc w:val="both"/>
              <w:rPr>
                <w:rFonts w:ascii="Arial" w:hAnsi="Arial" w:cs="Arial"/>
                <w:b/>
                <w:bCs/>
                <w:color w:val="000000"/>
                <w:sz w:val="18"/>
                <w:szCs w:val="18"/>
              </w:rPr>
            </w:pPr>
            <w:r w:rsidRPr="00726F6A">
              <w:rPr>
                <w:rFonts w:ascii="Arial" w:hAnsi="Arial" w:cs="Arial"/>
                <w:b/>
                <w:bCs/>
                <w:color w:val="000000"/>
                <w:sz w:val="18"/>
                <w:szCs w:val="18"/>
              </w:rPr>
              <w:t>Thousand</w:t>
            </w:r>
          </w:p>
          <w:p w14:paraId="710A50E5" w14:textId="2CF13558" w:rsidR="00575625" w:rsidRPr="00726F6A" w:rsidRDefault="00575625" w:rsidP="00C13AE3">
            <w:pPr>
              <w:tabs>
                <w:tab w:val="decimal" w:pos="1083"/>
              </w:tabs>
              <w:spacing w:line="300" w:lineRule="exact"/>
              <w:ind w:left="-108" w:right="-72"/>
              <w:jc w:val="both"/>
              <w:rPr>
                <w:rFonts w:ascii="Arial" w:eastAsia="Arial Unicode MS" w:hAnsi="Arial" w:cs="Arial"/>
                <w:b/>
                <w:bCs/>
                <w:sz w:val="18"/>
                <w:szCs w:val="18"/>
              </w:rPr>
            </w:pPr>
            <w:r w:rsidRPr="00726F6A">
              <w:rPr>
                <w:rFonts w:ascii="Arial" w:hAnsi="Arial" w:cs="Arial"/>
                <w:b/>
                <w:bCs/>
                <w:color w:val="000000"/>
                <w:sz w:val="18"/>
                <w:szCs w:val="18"/>
              </w:rPr>
              <w:t>Baht</w:t>
            </w:r>
          </w:p>
        </w:tc>
        <w:tc>
          <w:tcPr>
            <w:tcW w:w="1182" w:type="dxa"/>
            <w:tcBorders>
              <w:bottom w:val="single" w:sz="4" w:space="0" w:color="auto"/>
            </w:tcBorders>
            <w:vAlign w:val="bottom"/>
          </w:tcPr>
          <w:p w14:paraId="57E2A56D" w14:textId="0B121628" w:rsidR="00100928" w:rsidRPr="00726F6A" w:rsidRDefault="00575625" w:rsidP="00C13AE3">
            <w:pPr>
              <w:tabs>
                <w:tab w:val="decimal" w:pos="967"/>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Thousand</w:t>
            </w:r>
          </w:p>
          <w:p w14:paraId="33CE66B7" w14:textId="25C37EC2" w:rsidR="00575625" w:rsidRPr="00726F6A" w:rsidRDefault="00575625" w:rsidP="00C13AE3">
            <w:pPr>
              <w:tabs>
                <w:tab w:val="decimal" w:pos="967"/>
              </w:tabs>
              <w:spacing w:line="300" w:lineRule="exact"/>
              <w:ind w:right="-72"/>
              <w:jc w:val="both"/>
              <w:rPr>
                <w:rFonts w:ascii="Arial" w:hAnsi="Arial" w:cs="Arial"/>
                <w:b/>
                <w:bCs/>
                <w:sz w:val="18"/>
                <w:szCs w:val="18"/>
              </w:rPr>
            </w:pPr>
            <w:r w:rsidRPr="00726F6A">
              <w:rPr>
                <w:rFonts w:ascii="Arial" w:hAnsi="Arial" w:cs="Arial"/>
                <w:b/>
                <w:bCs/>
                <w:color w:val="000000"/>
                <w:sz w:val="18"/>
                <w:szCs w:val="18"/>
              </w:rPr>
              <w:t>Baht</w:t>
            </w:r>
          </w:p>
        </w:tc>
        <w:tc>
          <w:tcPr>
            <w:tcW w:w="1182" w:type="dxa"/>
            <w:tcBorders>
              <w:bottom w:val="single" w:sz="4" w:space="0" w:color="auto"/>
            </w:tcBorders>
            <w:vAlign w:val="bottom"/>
          </w:tcPr>
          <w:p w14:paraId="1834EF4C" w14:textId="4FE8A883" w:rsidR="00100928" w:rsidRPr="00726F6A" w:rsidRDefault="00575625" w:rsidP="00C13AE3">
            <w:pPr>
              <w:tabs>
                <w:tab w:val="decimal" w:pos="967"/>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Thousand</w:t>
            </w:r>
          </w:p>
          <w:p w14:paraId="31F61A08" w14:textId="706CC7AB" w:rsidR="00575625" w:rsidRPr="00726F6A" w:rsidRDefault="00575625" w:rsidP="00C13AE3">
            <w:pPr>
              <w:tabs>
                <w:tab w:val="decimal" w:pos="967"/>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Baht</w:t>
            </w:r>
          </w:p>
        </w:tc>
        <w:tc>
          <w:tcPr>
            <w:tcW w:w="1182" w:type="dxa"/>
            <w:tcBorders>
              <w:bottom w:val="single" w:sz="4" w:space="0" w:color="auto"/>
            </w:tcBorders>
            <w:vAlign w:val="bottom"/>
          </w:tcPr>
          <w:p w14:paraId="6F9E843F" w14:textId="2B959B55" w:rsidR="00100928" w:rsidRPr="00726F6A" w:rsidRDefault="00575625" w:rsidP="00C13AE3">
            <w:pPr>
              <w:tabs>
                <w:tab w:val="decimal" w:pos="974"/>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Thousand</w:t>
            </w:r>
          </w:p>
          <w:p w14:paraId="7489AD2F" w14:textId="41CCF9F8" w:rsidR="00575625" w:rsidRPr="00726F6A" w:rsidRDefault="00575625" w:rsidP="00C13AE3">
            <w:pPr>
              <w:tabs>
                <w:tab w:val="decimal" w:pos="974"/>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Baht</w:t>
            </w:r>
          </w:p>
        </w:tc>
        <w:tc>
          <w:tcPr>
            <w:tcW w:w="1345" w:type="dxa"/>
            <w:tcBorders>
              <w:bottom w:val="single" w:sz="4" w:space="0" w:color="auto"/>
            </w:tcBorders>
            <w:vAlign w:val="bottom"/>
          </w:tcPr>
          <w:p w14:paraId="69636917" w14:textId="2574DB61" w:rsidR="00100928" w:rsidRPr="00726F6A" w:rsidRDefault="00575625" w:rsidP="00C13AE3">
            <w:pPr>
              <w:tabs>
                <w:tab w:val="decimal" w:pos="1129"/>
              </w:tabs>
              <w:spacing w:line="300" w:lineRule="exact"/>
              <w:ind w:right="-72"/>
              <w:jc w:val="both"/>
              <w:rPr>
                <w:rFonts w:ascii="Arial" w:hAnsi="Arial" w:cs="Arial"/>
                <w:b/>
                <w:bCs/>
                <w:color w:val="000000"/>
                <w:sz w:val="18"/>
                <w:szCs w:val="18"/>
              </w:rPr>
            </w:pPr>
            <w:r w:rsidRPr="00726F6A">
              <w:rPr>
                <w:rFonts w:ascii="Arial" w:hAnsi="Arial" w:cs="Arial"/>
                <w:b/>
                <w:bCs/>
                <w:color w:val="000000"/>
                <w:sz w:val="18"/>
                <w:szCs w:val="18"/>
              </w:rPr>
              <w:t>Thousand</w:t>
            </w:r>
          </w:p>
          <w:p w14:paraId="10474856" w14:textId="2F4446F8" w:rsidR="00575625" w:rsidRPr="00726F6A" w:rsidRDefault="00575625" w:rsidP="00C13AE3">
            <w:pPr>
              <w:tabs>
                <w:tab w:val="decimal" w:pos="1129"/>
              </w:tabs>
              <w:spacing w:line="300" w:lineRule="exact"/>
              <w:ind w:right="-72"/>
              <w:jc w:val="both"/>
              <w:rPr>
                <w:rFonts w:ascii="Arial" w:hAnsi="Arial" w:cs="Arial"/>
                <w:b/>
                <w:bCs/>
                <w:sz w:val="18"/>
                <w:szCs w:val="18"/>
              </w:rPr>
            </w:pPr>
            <w:r w:rsidRPr="00726F6A">
              <w:rPr>
                <w:rFonts w:ascii="Arial" w:hAnsi="Arial" w:cs="Arial"/>
                <w:b/>
                <w:bCs/>
                <w:color w:val="000000"/>
                <w:sz w:val="18"/>
                <w:szCs w:val="18"/>
              </w:rPr>
              <w:t>Baht</w:t>
            </w:r>
          </w:p>
        </w:tc>
      </w:tr>
      <w:tr w:rsidR="008B245F" w:rsidRPr="00726F6A" w14:paraId="7048CF45" w14:textId="77777777" w:rsidTr="00100928">
        <w:tc>
          <w:tcPr>
            <w:tcW w:w="3269" w:type="dxa"/>
            <w:vAlign w:val="bottom"/>
          </w:tcPr>
          <w:p w14:paraId="281633B4" w14:textId="77777777" w:rsidR="00575625" w:rsidRPr="00726F6A" w:rsidRDefault="00575625" w:rsidP="00C13AE3">
            <w:pPr>
              <w:spacing w:line="300" w:lineRule="exact"/>
              <w:ind w:left="-105" w:right="-36"/>
              <w:rPr>
                <w:rFonts w:ascii="Arial" w:eastAsia="Arial Unicode MS" w:hAnsi="Arial" w:cs="Arial"/>
                <w:sz w:val="18"/>
                <w:szCs w:val="18"/>
              </w:rPr>
            </w:pPr>
          </w:p>
        </w:tc>
        <w:tc>
          <w:tcPr>
            <w:tcW w:w="1303" w:type="dxa"/>
            <w:tcBorders>
              <w:top w:val="single" w:sz="4" w:space="0" w:color="auto"/>
            </w:tcBorders>
            <w:shd w:val="clear" w:color="auto" w:fill="FAFAFA"/>
            <w:vAlign w:val="bottom"/>
          </w:tcPr>
          <w:p w14:paraId="58F0CA78" w14:textId="77777777" w:rsidR="00575625" w:rsidRPr="00726F6A" w:rsidRDefault="00575625" w:rsidP="00C13AE3">
            <w:pPr>
              <w:tabs>
                <w:tab w:val="decimal" w:pos="1083"/>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vAlign w:val="bottom"/>
          </w:tcPr>
          <w:p w14:paraId="28944B24" w14:textId="77777777" w:rsidR="00575625" w:rsidRPr="00726F6A" w:rsidRDefault="00575625" w:rsidP="00C13AE3">
            <w:pPr>
              <w:tabs>
                <w:tab w:val="decimal" w:pos="967"/>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tcPr>
          <w:p w14:paraId="569D9560" w14:textId="77777777" w:rsidR="00575625" w:rsidRPr="00726F6A" w:rsidRDefault="00575625" w:rsidP="00C13AE3">
            <w:pPr>
              <w:tabs>
                <w:tab w:val="decimal" w:pos="967"/>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tcPr>
          <w:p w14:paraId="23B37F74" w14:textId="77777777" w:rsidR="00575625" w:rsidRPr="00726F6A" w:rsidRDefault="00575625" w:rsidP="00C13AE3">
            <w:pPr>
              <w:tabs>
                <w:tab w:val="decimal" w:pos="974"/>
              </w:tabs>
              <w:spacing w:line="300" w:lineRule="exact"/>
              <w:ind w:right="-72"/>
              <w:jc w:val="both"/>
              <w:rPr>
                <w:rFonts w:ascii="Arial" w:hAnsi="Arial" w:cs="Arial"/>
                <w:sz w:val="18"/>
                <w:szCs w:val="18"/>
              </w:rPr>
            </w:pPr>
          </w:p>
        </w:tc>
        <w:tc>
          <w:tcPr>
            <w:tcW w:w="1345" w:type="dxa"/>
            <w:tcBorders>
              <w:top w:val="single" w:sz="4" w:space="0" w:color="auto"/>
            </w:tcBorders>
            <w:shd w:val="clear" w:color="auto" w:fill="FAFAFA"/>
            <w:vAlign w:val="bottom"/>
          </w:tcPr>
          <w:p w14:paraId="5C136CFB" w14:textId="60C5EA1F" w:rsidR="00575625" w:rsidRPr="00726F6A" w:rsidRDefault="00575625" w:rsidP="00C13AE3">
            <w:pPr>
              <w:tabs>
                <w:tab w:val="decimal" w:pos="1129"/>
              </w:tabs>
              <w:spacing w:line="300" w:lineRule="exact"/>
              <w:ind w:right="-72"/>
              <w:jc w:val="both"/>
              <w:rPr>
                <w:rFonts w:ascii="Arial" w:hAnsi="Arial" w:cs="Arial"/>
                <w:sz w:val="18"/>
                <w:szCs w:val="18"/>
              </w:rPr>
            </w:pPr>
          </w:p>
        </w:tc>
      </w:tr>
      <w:tr w:rsidR="008B245F" w:rsidRPr="00726F6A" w14:paraId="4AA1A1D0" w14:textId="77777777" w:rsidTr="00100928">
        <w:tc>
          <w:tcPr>
            <w:tcW w:w="3269" w:type="dxa"/>
            <w:vAlign w:val="bottom"/>
            <w:hideMark/>
          </w:tcPr>
          <w:p w14:paraId="34446E19" w14:textId="7EEF4B86" w:rsidR="00575625" w:rsidRPr="00726F6A" w:rsidRDefault="00575625" w:rsidP="00C13AE3">
            <w:pPr>
              <w:spacing w:line="300" w:lineRule="exact"/>
              <w:ind w:left="-105" w:right="-36"/>
              <w:rPr>
                <w:rFonts w:ascii="Arial" w:eastAsia="Arial Unicode MS" w:hAnsi="Arial" w:cs="Arial"/>
                <w:sz w:val="18"/>
                <w:szCs w:val="18"/>
              </w:rPr>
            </w:pPr>
            <w:r w:rsidRPr="00726F6A">
              <w:rPr>
                <w:rFonts w:ascii="Arial" w:eastAsia="Arial Unicode MS" w:hAnsi="Arial" w:cs="Arial"/>
                <w:sz w:val="18"/>
                <w:szCs w:val="18"/>
              </w:rPr>
              <w:t>Opening net book value</w:t>
            </w:r>
          </w:p>
        </w:tc>
        <w:tc>
          <w:tcPr>
            <w:tcW w:w="1303" w:type="dxa"/>
            <w:shd w:val="clear" w:color="auto" w:fill="FAFAFA"/>
            <w:vAlign w:val="bottom"/>
          </w:tcPr>
          <w:p w14:paraId="30997499" w14:textId="2237C392" w:rsidR="00575625" w:rsidRPr="00726F6A" w:rsidRDefault="00575625" w:rsidP="00C13AE3">
            <w:pPr>
              <w:tabs>
                <w:tab w:val="decimal" w:pos="1083"/>
              </w:tabs>
              <w:spacing w:line="300" w:lineRule="exact"/>
              <w:ind w:right="-72"/>
              <w:jc w:val="both"/>
              <w:rPr>
                <w:rFonts w:ascii="Arial" w:hAnsi="Arial" w:cs="Arial"/>
                <w:sz w:val="18"/>
                <w:szCs w:val="18"/>
              </w:rPr>
            </w:pPr>
            <w:r w:rsidRPr="00726F6A">
              <w:rPr>
                <w:rFonts w:ascii="Arial" w:hAnsi="Arial" w:cs="Arial"/>
                <w:sz w:val="18"/>
                <w:szCs w:val="18"/>
              </w:rPr>
              <w:t>201</w:t>
            </w:r>
          </w:p>
        </w:tc>
        <w:tc>
          <w:tcPr>
            <w:tcW w:w="1182" w:type="dxa"/>
            <w:shd w:val="clear" w:color="auto" w:fill="FAFAFA"/>
            <w:vAlign w:val="bottom"/>
          </w:tcPr>
          <w:p w14:paraId="0A1AF17E" w14:textId="4DC804B0" w:rsidR="00575625" w:rsidRPr="00726F6A" w:rsidRDefault="00575625"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2,292</w:t>
            </w:r>
          </w:p>
        </w:tc>
        <w:tc>
          <w:tcPr>
            <w:tcW w:w="1182" w:type="dxa"/>
            <w:shd w:val="clear" w:color="auto" w:fill="FAFAFA"/>
            <w:vAlign w:val="bottom"/>
          </w:tcPr>
          <w:p w14:paraId="0616FFF8" w14:textId="069AEAE7" w:rsidR="00575625" w:rsidRPr="00726F6A" w:rsidRDefault="00575625" w:rsidP="00C13AE3">
            <w:pPr>
              <w:tabs>
                <w:tab w:val="decimal" w:pos="967"/>
              </w:tabs>
              <w:spacing w:line="300" w:lineRule="exact"/>
              <w:ind w:right="-72"/>
              <w:jc w:val="both"/>
              <w:rPr>
                <w:rFonts w:ascii="Arial" w:eastAsia="Browallia New" w:hAnsi="Arial" w:cs="Arial"/>
                <w:noProof/>
                <w:sz w:val="18"/>
                <w:szCs w:val="18"/>
              </w:rPr>
            </w:pPr>
            <w:r w:rsidRPr="00726F6A">
              <w:rPr>
                <w:rFonts w:ascii="Arial" w:eastAsia="Browallia New" w:hAnsi="Arial" w:cs="Arial"/>
                <w:noProof/>
                <w:sz w:val="18"/>
                <w:szCs w:val="18"/>
              </w:rPr>
              <w:t>2,810</w:t>
            </w:r>
          </w:p>
        </w:tc>
        <w:tc>
          <w:tcPr>
            <w:tcW w:w="1182" w:type="dxa"/>
            <w:shd w:val="clear" w:color="auto" w:fill="FAFAFA"/>
            <w:vAlign w:val="bottom"/>
          </w:tcPr>
          <w:p w14:paraId="3E6E02B2" w14:textId="0F5E3FBE" w:rsidR="00575625" w:rsidRPr="00726F6A" w:rsidRDefault="00575625" w:rsidP="00C13AE3">
            <w:pPr>
              <w:tabs>
                <w:tab w:val="decimal" w:pos="974"/>
              </w:tabs>
              <w:spacing w:line="300" w:lineRule="exact"/>
              <w:ind w:right="-72"/>
              <w:jc w:val="both"/>
              <w:rPr>
                <w:rFonts w:ascii="Arial" w:eastAsia="Browallia New" w:hAnsi="Arial" w:cs="Arial"/>
                <w:noProof/>
                <w:sz w:val="18"/>
                <w:szCs w:val="18"/>
              </w:rPr>
            </w:pPr>
            <w:r w:rsidRPr="00726F6A">
              <w:rPr>
                <w:rFonts w:ascii="Arial" w:eastAsia="Browallia New" w:hAnsi="Arial" w:cs="Arial"/>
                <w:noProof/>
                <w:sz w:val="18"/>
                <w:szCs w:val="18"/>
              </w:rPr>
              <w:t>188</w:t>
            </w:r>
          </w:p>
        </w:tc>
        <w:tc>
          <w:tcPr>
            <w:tcW w:w="1345" w:type="dxa"/>
            <w:shd w:val="clear" w:color="auto" w:fill="FAFAFA"/>
            <w:vAlign w:val="bottom"/>
          </w:tcPr>
          <w:p w14:paraId="46AF356E" w14:textId="6A2D6A3A" w:rsidR="00575625" w:rsidRPr="00726F6A" w:rsidRDefault="00575625" w:rsidP="00C13AE3">
            <w:pPr>
              <w:tabs>
                <w:tab w:val="decimal" w:pos="1129"/>
              </w:tabs>
              <w:spacing w:line="300" w:lineRule="exact"/>
              <w:ind w:right="-72"/>
              <w:jc w:val="both"/>
              <w:rPr>
                <w:rFonts w:ascii="Arial" w:hAnsi="Arial" w:cs="Arial"/>
                <w:sz w:val="18"/>
                <w:szCs w:val="18"/>
              </w:rPr>
            </w:pPr>
            <w:r w:rsidRPr="00726F6A">
              <w:rPr>
                <w:rFonts w:ascii="Arial" w:hAnsi="Arial" w:cs="Arial"/>
                <w:sz w:val="18"/>
                <w:szCs w:val="18"/>
              </w:rPr>
              <w:t>5,491</w:t>
            </w:r>
          </w:p>
        </w:tc>
      </w:tr>
      <w:tr w:rsidR="008B245F" w:rsidRPr="00726F6A" w14:paraId="2C3B1AEC" w14:textId="77777777" w:rsidTr="00100928">
        <w:tc>
          <w:tcPr>
            <w:tcW w:w="3269" w:type="dxa"/>
            <w:vAlign w:val="bottom"/>
            <w:hideMark/>
          </w:tcPr>
          <w:p w14:paraId="35C99522" w14:textId="77777777" w:rsidR="008B245F" w:rsidRPr="00726F6A" w:rsidRDefault="008B245F" w:rsidP="00C13AE3">
            <w:pPr>
              <w:spacing w:line="300" w:lineRule="exact"/>
              <w:ind w:left="-105" w:right="-36"/>
              <w:rPr>
                <w:rFonts w:ascii="Arial" w:hAnsi="Arial" w:cs="Arial"/>
                <w:sz w:val="18"/>
                <w:szCs w:val="18"/>
              </w:rPr>
            </w:pPr>
            <w:r w:rsidRPr="00726F6A">
              <w:rPr>
                <w:rFonts w:ascii="Arial" w:eastAsia="Arial Unicode MS" w:hAnsi="Arial" w:cs="Arial"/>
                <w:sz w:val="18"/>
                <w:szCs w:val="18"/>
              </w:rPr>
              <w:t>Acquisition during the period - at cost</w:t>
            </w:r>
          </w:p>
        </w:tc>
        <w:tc>
          <w:tcPr>
            <w:tcW w:w="1303" w:type="dxa"/>
            <w:shd w:val="clear" w:color="auto" w:fill="FAFAFA"/>
            <w:vAlign w:val="bottom"/>
          </w:tcPr>
          <w:p w14:paraId="5868924D" w14:textId="430CA4B8" w:rsidR="008B245F" w:rsidRPr="00726F6A" w:rsidRDefault="008B245F" w:rsidP="00C13AE3">
            <w:pPr>
              <w:tabs>
                <w:tab w:val="decimal" w:pos="1083"/>
              </w:tabs>
              <w:spacing w:line="300" w:lineRule="exact"/>
              <w:ind w:right="-72"/>
              <w:jc w:val="both"/>
              <w:rPr>
                <w:rFonts w:ascii="Arial" w:hAnsi="Arial" w:cs="Arial"/>
                <w:sz w:val="18"/>
                <w:szCs w:val="18"/>
              </w:rPr>
            </w:pPr>
            <w:r w:rsidRPr="00726F6A">
              <w:rPr>
                <w:rFonts w:ascii="Arial" w:hAnsi="Arial" w:cs="Arial"/>
                <w:sz w:val="18"/>
                <w:szCs w:val="18"/>
                <w:cs/>
              </w:rPr>
              <w:t>1</w:t>
            </w:r>
            <w:r w:rsidRPr="00726F6A">
              <w:rPr>
                <w:rFonts w:ascii="Arial" w:hAnsi="Arial" w:cs="Arial"/>
                <w:sz w:val="18"/>
                <w:szCs w:val="18"/>
              </w:rPr>
              <w:t>,</w:t>
            </w:r>
            <w:r w:rsidRPr="00726F6A">
              <w:rPr>
                <w:rFonts w:ascii="Arial" w:hAnsi="Arial" w:cs="Arial"/>
                <w:sz w:val="18"/>
                <w:szCs w:val="18"/>
                <w:cs/>
              </w:rPr>
              <w:t>292</w:t>
            </w:r>
          </w:p>
        </w:tc>
        <w:tc>
          <w:tcPr>
            <w:tcW w:w="1182" w:type="dxa"/>
            <w:shd w:val="clear" w:color="auto" w:fill="FAFAFA"/>
            <w:vAlign w:val="bottom"/>
          </w:tcPr>
          <w:p w14:paraId="3EC18809" w14:textId="5717EF26"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181</w:t>
            </w:r>
          </w:p>
        </w:tc>
        <w:tc>
          <w:tcPr>
            <w:tcW w:w="1182" w:type="dxa"/>
            <w:shd w:val="clear" w:color="auto" w:fill="FAFAFA"/>
            <w:vAlign w:val="bottom"/>
          </w:tcPr>
          <w:p w14:paraId="68E8D57B" w14:textId="4C3E6982"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w:t>
            </w:r>
          </w:p>
        </w:tc>
        <w:tc>
          <w:tcPr>
            <w:tcW w:w="1182" w:type="dxa"/>
            <w:shd w:val="clear" w:color="auto" w:fill="FAFAFA"/>
            <w:vAlign w:val="bottom"/>
          </w:tcPr>
          <w:p w14:paraId="0D3FA8CF" w14:textId="11627EDD" w:rsidR="008B245F" w:rsidRPr="00726F6A" w:rsidRDefault="008B245F" w:rsidP="00C13AE3">
            <w:pPr>
              <w:tabs>
                <w:tab w:val="decimal" w:pos="974"/>
              </w:tabs>
              <w:spacing w:line="300" w:lineRule="exact"/>
              <w:ind w:right="-72"/>
              <w:jc w:val="both"/>
              <w:rPr>
                <w:rFonts w:ascii="Arial" w:hAnsi="Arial" w:cs="Arial"/>
                <w:sz w:val="18"/>
                <w:szCs w:val="18"/>
              </w:rPr>
            </w:pPr>
            <w:r w:rsidRPr="00726F6A">
              <w:rPr>
                <w:rFonts w:ascii="Arial" w:hAnsi="Arial" w:cs="Arial"/>
                <w:sz w:val="18"/>
                <w:szCs w:val="18"/>
              </w:rPr>
              <w:t>9,044</w:t>
            </w:r>
          </w:p>
        </w:tc>
        <w:tc>
          <w:tcPr>
            <w:tcW w:w="1345" w:type="dxa"/>
            <w:shd w:val="clear" w:color="auto" w:fill="FAFAFA"/>
            <w:vAlign w:val="bottom"/>
          </w:tcPr>
          <w:p w14:paraId="218CA8F9" w14:textId="0AA9A793" w:rsidR="008B245F" w:rsidRPr="00726F6A" w:rsidRDefault="008B245F" w:rsidP="00C13AE3">
            <w:pPr>
              <w:tabs>
                <w:tab w:val="decimal" w:pos="1129"/>
              </w:tabs>
              <w:spacing w:line="300" w:lineRule="exact"/>
              <w:ind w:right="-72"/>
              <w:jc w:val="both"/>
              <w:rPr>
                <w:rFonts w:ascii="Arial" w:hAnsi="Arial" w:cs="Arial"/>
                <w:sz w:val="18"/>
                <w:szCs w:val="18"/>
              </w:rPr>
            </w:pPr>
            <w:r w:rsidRPr="00726F6A">
              <w:rPr>
                <w:rFonts w:ascii="Arial" w:hAnsi="Arial" w:cs="Arial"/>
                <w:sz w:val="18"/>
                <w:szCs w:val="18"/>
              </w:rPr>
              <w:t>10,517</w:t>
            </w:r>
          </w:p>
        </w:tc>
      </w:tr>
      <w:tr w:rsidR="008B245F" w:rsidRPr="00726F6A" w14:paraId="1CD6D927" w14:textId="77777777" w:rsidTr="00100928">
        <w:tc>
          <w:tcPr>
            <w:tcW w:w="3269" w:type="dxa"/>
            <w:vAlign w:val="bottom"/>
            <w:hideMark/>
          </w:tcPr>
          <w:p w14:paraId="728487A1" w14:textId="77777777" w:rsidR="008B245F" w:rsidRPr="00726F6A" w:rsidRDefault="008B245F" w:rsidP="00C13AE3">
            <w:pPr>
              <w:spacing w:line="300" w:lineRule="exact"/>
              <w:ind w:left="-105" w:right="-36"/>
              <w:rPr>
                <w:rFonts w:ascii="Arial" w:hAnsi="Arial" w:cs="Arial"/>
                <w:sz w:val="18"/>
                <w:szCs w:val="18"/>
              </w:rPr>
            </w:pPr>
            <w:r w:rsidRPr="00726F6A">
              <w:rPr>
                <w:rFonts w:ascii="Arial" w:eastAsia="Arial Unicode MS" w:hAnsi="Arial" w:cs="Arial"/>
                <w:sz w:val="18"/>
                <w:szCs w:val="18"/>
              </w:rPr>
              <w:t>Depreciation charged for the period</w:t>
            </w:r>
          </w:p>
        </w:tc>
        <w:tc>
          <w:tcPr>
            <w:tcW w:w="1303" w:type="dxa"/>
            <w:tcBorders>
              <w:bottom w:val="single" w:sz="4" w:space="0" w:color="auto"/>
            </w:tcBorders>
            <w:shd w:val="clear" w:color="auto" w:fill="FAFAFA"/>
            <w:vAlign w:val="bottom"/>
          </w:tcPr>
          <w:p w14:paraId="0961577E" w14:textId="298E6A3A" w:rsidR="008B245F" w:rsidRPr="00726F6A" w:rsidRDefault="008B245F" w:rsidP="00C13AE3">
            <w:pPr>
              <w:tabs>
                <w:tab w:val="decimal" w:pos="1083"/>
              </w:tabs>
              <w:spacing w:line="300" w:lineRule="exact"/>
              <w:ind w:right="-72"/>
              <w:jc w:val="both"/>
              <w:rPr>
                <w:rFonts w:ascii="Arial" w:hAnsi="Arial" w:cs="Arial"/>
                <w:sz w:val="18"/>
                <w:szCs w:val="18"/>
              </w:rPr>
            </w:pPr>
            <w:r w:rsidRPr="00726F6A">
              <w:rPr>
                <w:rFonts w:ascii="Arial" w:hAnsi="Arial" w:cs="Arial"/>
                <w:sz w:val="18"/>
                <w:szCs w:val="18"/>
              </w:rPr>
              <w:t>(51)</w:t>
            </w:r>
          </w:p>
        </w:tc>
        <w:tc>
          <w:tcPr>
            <w:tcW w:w="1182" w:type="dxa"/>
            <w:tcBorders>
              <w:bottom w:val="single" w:sz="4" w:space="0" w:color="auto"/>
            </w:tcBorders>
            <w:shd w:val="clear" w:color="auto" w:fill="FAFAFA"/>
            <w:vAlign w:val="bottom"/>
          </w:tcPr>
          <w:p w14:paraId="76663471" w14:textId="578DF2E8"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(970)</w:t>
            </w:r>
          </w:p>
        </w:tc>
        <w:tc>
          <w:tcPr>
            <w:tcW w:w="1182" w:type="dxa"/>
            <w:tcBorders>
              <w:bottom w:val="single" w:sz="4" w:space="0" w:color="auto"/>
            </w:tcBorders>
            <w:shd w:val="clear" w:color="auto" w:fill="FAFAFA"/>
            <w:vAlign w:val="bottom"/>
          </w:tcPr>
          <w:p w14:paraId="4D549C47" w14:textId="7BACA530"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(156)</w:t>
            </w:r>
          </w:p>
        </w:tc>
        <w:tc>
          <w:tcPr>
            <w:tcW w:w="1182" w:type="dxa"/>
            <w:tcBorders>
              <w:bottom w:val="single" w:sz="4" w:space="0" w:color="auto"/>
            </w:tcBorders>
            <w:shd w:val="clear" w:color="auto" w:fill="FAFAFA"/>
            <w:vAlign w:val="bottom"/>
          </w:tcPr>
          <w:p w14:paraId="37F94063" w14:textId="294A2CC2" w:rsidR="008B245F" w:rsidRPr="00726F6A" w:rsidRDefault="008B245F" w:rsidP="00C13AE3">
            <w:pPr>
              <w:tabs>
                <w:tab w:val="decimal" w:pos="974"/>
              </w:tabs>
              <w:spacing w:line="300" w:lineRule="exact"/>
              <w:ind w:right="-72"/>
              <w:jc w:val="both"/>
              <w:rPr>
                <w:rFonts w:ascii="Arial" w:hAnsi="Arial" w:cs="Arial"/>
                <w:sz w:val="18"/>
                <w:szCs w:val="18"/>
              </w:rPr>
            </w:pPr>
            <w:r w:rsidRPr="00726F6A">
              <w:rPr>
                <w:rFonts w:ascii="Arial" w:hAnsi="Arial" w:cs="Arial"/>
                <w:sz w:val="18"/>
                <w:szCs w:val="18"/>
              </w:rPr>
              <w:t>-</w:t>
            </w:r>
          </w:p>
        </w:tc>
        <w:tc>
          <w:tcPr>
            <w:tcW w:w="1345" w:type="dxa"/>
            <w:tcBorders>
              <w:bottom w:val="single" w:sz="4" w:space="0" w:color="auto"/>
            </w:tcBorders>
            <w:shd w:val="clear" w:color="auto" w:fill="FAFAFA"/>
            <w:vAlign w:val="bottom"/>
          </w:tcPr>
          <w:p w14:paraId="49F6D1AE" w14:textId="1DA3CDF1" w:rsidR="008B245F" w:rsidRPr="00726F6A" w:rsidRDefault="008B245F" w:rsidP="00C13AE3">
            <w:pPr>
              <w:tabs>
                <w:tab w:val="decimal" w:pos="1129"/>
              </w:tabs>
              <w:spacing w:line="300" w:lineRule="exact"/>
              <w:ind w:right="-72"/>
              <w:jc w:val="both"/>
              <w:rPr>
                <w:rFonts w:ascii="Arial" w:hAnsi="Arial" w:cs="Arial"/>
                <w:sz w:val="18"/>
                <w:szCs w:val="18"/>
              </w:rPr>
            </w:pPr>
            <w:r w:rsidRPr="00726F6A">
              <w:rPr>
                <w:rFonts w:ascii="Arial" w:hAnsi="Arial" w:cs="Arial"/>
                <w:sz w:val="18"/>
                <w:szCs w:val="18"/>
              </w:rPr>
              <w:t>(1,177)</w:t>
            </w:r>
          </w:p>
        </w:tc>
      </w:tr>
      <w:tr w:rsidR="00100928" w:rsidRPr="00726F6A" w14:paraId="0AA11EDA" w14:textId="77777777" w:rsidTr="00100928">
        <w:tc>
          <w:tcPr>
            <w:tcW w:w="3269" w:type="dxa"/>
            <w:vAlign w:val="bottom"/>
          </w:tcPr>
          <w:p w14:paraId="5D25EAAC" w14:textId="77777777" w:rsidR="00100928" w:rsidRPr="00726F6A" w:rsidRDefault="00100928" w:rsidP="00C13AE3">
            <w:pPr>
              <w:spacing w:line="300" w:lineRule="exact"/>
              <w:ind w:left="-105" w:right="-36"/>
              <w:rPr>
                <w:rFonts w:ascii="Arial" w:eastAsia="Arial Unicode MS" w:hAnsi="Arial" w:cs="Arial"/>
                <w:sz w:val="18"/>
                <w:szCs w:val="18"/>
              </w:rPr>
            </w:pPr>
          </w:p>
        </w:tc>
        <w:tc>
          <w:tcPr>
            <w:tcW w:w="1303" w:type="dxa"/>
            <w:tcBorders>
              <w:top w:val="single" w:sz="4" w:space="0" w:color="auto"/>
            </w:tcBorders>
            <w:shd w:val="clear" w:color="auto" w:fill="FAFAFA"/>
            <w:vAlign w:val="bottom"/>
          </w:tcPr>
          <w:p w14:paraId="12A8B642" w14:textId="77777777" w:rsidR="00100928" w:rsidRPr="00726F6A" w:rsidRDefault="00100928" w:rsidP="00C13AE3">
            <w:pPr>
              <w:tabs>
                <w:tab w:val="decimal" w:pos="1083"/>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vAlign w:val="bottom"/>
          </w:tcPr>
          <w:p w14:paraId="6D64B96C" w14:textId="77777777" w:rsidR="00100928" w:rsidRPr="00726F6A" w:rsidRDefault="00100928" w:rsidP="00C13AE3">
            <w:pPr>
              <w:tabs>
                <w:tab w:val="decimal" w:pos="967"/>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vAlign w:val="bottom"/>
          </w:tcPr>
          <w:p w14:paraId="4C2A4DF5" w14:textId="77777777" w:rsidR="00100928" w:rsidRPr="00726F6A" w:rsidRDefault="00100928" w:rsidP="00C13AE3">
            <w:pPr>
              <w:tabs>
                <w:tab w:val="decimal" w:pos="967"/>
              </w:tabs>
              <w:spacing w:line="300" w:lineRule="exact"/>
              <w:ind w:right="-72"/>
              <w:jc w:val="both"/>
              <w:rPr>
                <w:rFonts w:ascii="Arial" w:hAnsi="Arial" w:cs="Arial"/>
                <w:sz w:val="18"/>
                <w:szCs w:val="18"/>
              </w:rPr>
            </w:pPr>
          </w:p>
        </w:tc>
        <w:tc>
          <w:tcPr>
            <w:tcW w:w="1182" w:type="dxa"/>
            <w:tcBorders>
              <w:top w:val="single" w:sz="4" w:space="0" w:color="auto"/>
            </w:tcBorders>
            <w:shd w:val="clear" w:color="auto" w:fill="FAFAFA"/>
            <w:vAlign w:val="bottom"/>
          </w:tcPr>
          <w:p w14:paraId="0DFD953C" w14:textId="77777777" w:rsidR="00100928" w:rsidRPr="00726F6A" w:rsidRDefault="00100928" w:rsidP="00C13AE3">
            <w:pPr>
              <w:tabs>
                <w:tab w:val="decimal" w:pos="974"/>
              </w:tabs>
              <w:spacing w:line="300" w:lineRule="exact"/>
              <w:ind w:right="-72"/>
              <w:jc w:val="both"/>
              <w:rPr>
                <w:rFonts w:ascii="Arial" w:hAnsi="Arial" w:cs="Arial"/>
                <w:sz w:val="18"/>
                <w:szCs w:val="18"/>
              </w:rPr>
            </w:pPr>
          </w:p>
        </w:tc>
        <w:tc>
          <w:tcPr>
            <w:tcW w:w="1345" w:type="dxa"/>
            <w:tcBorders>
              <w:top w:val="single" w:sz="4" w:space="0" w:color="auto"/>
            </w:tcBorders>
            <w:shd w:val="clear" w:color="auto" w:fill="FAFAFA"/>
            <w:vAlign w:val="bottom"/>
          </w:tcPr>
          <w:p w14:paraId="5452E17B" w14:textId="77777777" w:rsidR="00100928" w:rsidRPr="00726F6A" w:rsidRDefault="00100928" w:rsidP="00C13AE3">
            <w:pPr>
              <w:tabs>
                <w:tab w:val="decimal" w:pos="1129"/>
              </w:tabs>
              <w:spacing w:line="300" w:lineRule="exact"/>
              <w:ind w:right="-72"/>
              <w:jc w:val="both"/>
              <w:rPr>
                <w:rFonts w:ascii="Arial" w:hAnsi="Arial" w:cs="Arial"/>
                <w:sz w:val="18"/>
                <w:szCs w:val="18"/>
              </w:rPr>
            </w:pPr>
          </w:p>
        </w:tc>
      </w:tr>
      <w:tr w:rsidR="008B245F" w:rsidRPr="00726F6A" w14:paraId="223ECFC4" w14:textId="77777777" w:rsidTr="00100928">
        <w:tc>
          <w:tcPr>
            <w:tcW w:w="3269" w:type="dxa"/>
            <w:vAlign w:val="bottom"/>
            <w:hideMark/>
          </w:tcPr>
          <w:p w14:paraId="795577F1" w14:textId="2A207A16" w:rsidR="008B245F" w:rsidRPr="00726F6A" w:rsidRDefault="008B245F" w:rsidP="00C13AE3">
            <w:pPr>
              <w:spacing w:line="300" w:lineRule="exact"/>
              <w:ind w:left="-105" w:right="-36"/>
              <w:rPr>
                <w:rFonts w:ascii="Arial" w:eastAsia="Arial Unicode MS" w:hAnsi="Arial" w:cs="Arial"/>
                <w:b/>
                <w:bCs/>
                <w:sz w:val="18"/>
                <w:szCs w:val="18"/>
              </w:rPr>
            </w:pPr>
            <w:r w:rsidRPr="00726F6A">
              <w:rPr>
                <w:rFonts w:ascii="Arial" w:eastAsia="Arial Unicode MS" w:hAnsi="Arial" w:cs="Arial"/>
                <w:sz w:val="18"/>
                <w:szCs w:val="18"/>
              </w:rPr>
              <w:t>Closing net book value</w:t>
            </w:r>
          </w:p>
        </w:tc>
        <w:tc>
          <w:tcPr>
            <w:tcW w:w="1303" w:type="dxa"/>
            <w:tcBorders>
              <w:bottom w:val="single" w:sz="4" w:space="0" w:color="auto"/>
            </w:tcBorders>
            <w:shd w:val="clear" w:color="auto" w:fill="FAFAFA"/>
            <w:vAlign w:val="bottom"/>
          </w:tcPr>
          <w:p w14:paraId="4E1055C1" w14:textId="5580F961" w:rsidR="008B245F" w:rsidRPr="00726F6A" w:rsidRDefault="008B245F" w:rsidP="00C13AE3">
            <w:pPr>
              <w:tabs>
                <w:tab w:val="decimal" w:pos="1083"/>
              </w:tabs>
              <w:spacing w:line="300" w:lineRule="exact"/>
              <w:ind w:right="-72"/>
              <w:jc w:val="both"/>
              <w:rPr>
                <w:rFonts w:ascii="Arial" w:hAnsi="Arial" w:cs="Arial"/>
                <w:sz w:val="18"/>
                <w:szCs w:val="18"/>
              </w:rPr>
            </w:pPr>
            <w:r w:rsidRPr="00726F6A">
              <w:rPr>
                <w:rFonts w:ascii="Arial" w:hAnsi="Arial" w:cs="Arial"/>
                <w:sz w:val="18"/>
                <w:szCs w:val="18"/>
              </w:rPr>
              <w:t>1,442</w:t>
            </w:r>
          </w:p>
        </w:tc>
        <w:tc>
          <w:tcPr>
            <w:tcW w:w="1182" w:type="dxa"/>
            <w:tcBorders>
              <w:bottom w:val="single" w:sz="4" w:space="0" w:color="auto"/>
            </w:tcBorders>
            <w:shd w:val="clear" w:color="auto" w:fill="FAFAFA"/>
            <w:vAlign w:val="bottom"/>
          </w:tcPr>
          <w:p w14:paraId="63B6A60D" w14:textId="1E7E158C"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1,503</w:t>
            </w:r>
          </w:p>
        </w:tc>
        <w:tc>
          <w:tcPr>
            <w:tcW w:w="1182" w:type="dxa"/>
            <w:tcBorders>
              <w:bottom w:val="single" w:sz="4" w:space="0" w:color="auto"/>
            </w:tcBorders>
            <w:shd w:val="clear" w:color="auto" w:fill="FAFAFA"/>
            <w:vAlign w:val="bottom"/>
          </w:tcPr>
          <w:p w14:paraId="012F4507" w14:textId="660D5CF8" w:rsidR="008B245F" w:rsidRPr="00726F6A" w:rsidRDefault="008B245F" w:rsidP="00C13AE3">
            <w:pPr>
              <w:tabs>
                <w:tab w:val="decimal" w:pos="967"/>
              </w:tabs>
              <w:spacing w:line="300" w:lineRule="exact"/>
              <w:ind w:right="-72"/>
              <w:jc w:val="both"/>
              <w:rPr>
                <w:rFonts w:ascii="Arial" w:hAnsi="Arial" w:cs="Arial"/>
                <w:sz w:val="18"/>
                <w:szCs w:val="18"/>
              </w:rPr>
            </w:pPr>
            <w:r w:rsidRPr="00726F6A">
              <w:rPr>
                <w:rFonts w:ascii="Arial" w:hAnsi="Arial" w:cs="Arial"/>
                <w:sz w:val="18"/>
                <w:szCs w:val="18"/>
              </w:rPr>
              <w:t>2,654</w:t>
            </w:r>
          </w:p>
        </w:tc>
        <w:tc>
          <w:tcPr>
            <w:tcW w:w="1182" w:type="dxa"/>
            <w:tcBorders>
              <w:bottom w:val="single" w:sz="4" w:space="0" w:color="auto"/>
            </w:tcBorders>
            <w:shd w:val="clear" w:color="auto" w:fill="FAFAFA"/>
            <w:vAlign w:val="bottom"/>
          </w:tcPr>
          <w:p w14:paraId="46EB2639" w14:textId="29B49061" w:rsidR="008B245F" w:rsidRPr="00726F6A" w:rsidRDefault="008B245F" w:rsidP="00C13AE3">
            <w:pPr>
              <w:tabs>
                <w:tab w:val="decimal" w:pos="974"/>
              </w:tabs>
              <w:spacing w:line="300" w:lineRule="exact"/>
              <w:ind w:right="-72"/>
              <w:jc w:val="both"/>
              <w:rPr>
                <w:rFonts w:ascii="Arial" w:hAnsi="Arial" w:cs="Arial"/>
                <w:sz w:val="18"/>
                <w:szCs w:val="18"/>
              </w:rPr>
            </w:pPr>
            <w:r w:rsidRPr="00726F6A">
              <w:rPr>
                <w:rFonts w:ascii="Arial" w:hAnsi="Arial" w:cs="Arial"/>
                <w:sz w:val="18"/>
                <w:szCs w:val="18"/>
              </w:rPr>
              <w:t>9,232</w:t>
            </w:r>
          </w:p>
        </w:tc>
        <w:tc>
          <w:tcPr>
            <w:tcW w:w="1345" w:type="dxa"/>
            <w:tcBorders>
              <w:bottom w:val="single" w:sz="4" w:space="0" w:color="auto"/>
            </w:tcBorders>
            <w:shd w:val="clear" w:color="auto" w:fill="FAFAFA"/>
            <w:vAlign w:val="bottom"/>
          </w:tcPr>
          <w:p w14:paraId="710D31DD" w14:textId="0F139D80" w:rsidR="008B245F" w:rsidRPr="00726F6A" w:rsidRDefault="008B245F" w:rsidP="00C13AE3">
            <w:pPr>
              <w:tabs>
                <w:tab w:val="decimal" w:pos="1129"/>
              </w:tabs>
              <w:spacing w:line="300" w:lineRule="exact"/>
              <w:ind w:right="-72"/>
              <w:jc w:val="both"/>
              <w:rPr>
                <w:rFonts w:ascii="Arial" w:hAnsi="Arial" w:cs="Arial"/>
                <w:sz w:val="18"/>
                <w:szCs w:val="18"/>
              </w:rPr>
            </w:pPr>
            <w:r w:rsidRPr="00726F6A">
              <w:rPr>
                <w:rFonts w:ascii="Arial" w:hAnsi="Arial" w:cs="Arial"/>
                <w:sz w:val="18"/>
                <w:szCs w:val="18"/>
              </w:rPr>
              <w:t>14,831</w:t>
            </w:r>
          </w:p>
        </w:tc>
      </w:tr>
    </w:tbl>
    <w:p w14:paraId="7E9ACB7D" w14:textId="0CC5922A" w:rsidR="00FA2EBF" w:rsidRPr="009543F5" w:rsidRDefault="00FA2EBF" w:rsidP="00C13AE3">
      <w:pPr>
        <w:spacing w:line="300" w:lineRule="exact"/>
        <w:jc w:val="thaiDistribute"/>
        <w:rPr>
          <w:rFonts w:ascii="Arial" w:hAnsi="Arial" w:cs="Arial"/>
          <w:color w:val="000000"/>
          <w:sz w:val="18"/>
          <w:szCs w:val="18"/>
          <w:u w:val="single"/>
        </w:rPr>
      </w:pPr>
    </w:p>
    <w:p w14:paraId="00E708AB" w14:textId="6DFD089A" w:rsidR="00561431" w:rsidRDefault="00561431" w:rsidP="00C13AE3">
      <w:pPr>
        <w:spacing w:line="300" w:lineRule="exact"/>
        <w:rPr>
          <w:rFonts w:ascii="Arial" w:hAnsi="Arial" w:cs="Cordia New"/>
          <w:sz w:val="18"/>
          <w:szCs w:val="18"/>
        </w:rPr>
      </w:pPr>
    </w:p>
    <w:p w14:paraId="1F3FF5C8" w14:textId="73C4BA9E" w:rsidR="005B09E8" w:rsidRPr="000A06EB" w:rsidRDefault="005B09E8" w:rsidP="00C13AE3">
      <w:pPr>
        <w:spacing w:line="300" w:lineRule="exact"/>
        <w:rPr>
          <w:rFonts w:ascii="Arial" w:hAnsi="Arial" w:cs="Arial"/>
          <w:sz w:val="20"/>
          <w:szCs w:val="20"/>
        </w:rPr>
      </w:pPr>
      <w:r>
        <w:rPr>
          <w:rFonts w:ascii="Arial" w:hAnsi="Arial" w:cs="Cordia New"/>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A2EBF" w:rsidRPr="000A06EB" w14:paraId="64687AE1" w14:textId="77777777" w:rsidTr="00AD772E">
        <w:trPr>
          <w:trHeight w:val="386"/>
        </w:trPr>
        <w:tc>
          <w:tcPr>
            <w:tcW w:w="9461" w:type="dxa"/>
            <w:shd w:val="clear" w:color="auto" w:fill="FFA543"/>
            <w:vAlign w:val="center"/>
          </w:tcPr>
          <w:p w14:paraId="17AD0A15" w14:textId="4D07716F" w:rsidR="00FA2EBF" w:rsidRPr="000A06EB" w:rsidRDefault="00FA2EBF" w:rsidP="00C13AE3">
            <w:pPr>
              <w:spacing w:line="300" w:lineRule="exact"/>
              <w:ind w:left="432" w:hanging="432"/>
              <w:rPr>
                <w:rFonts w:ascii="Arial" w:hAnsi="Arial" w:cs="Arial"/>
                <w:b/>
                <w:bCs/>
                <w:color w:val="FFFFFF"/>
                <w:sz w:val="20"/>
                <w:szCs w:val="20"/>
                <w:cs/>
              </w:rPr>
            </w:pPr>
            <w:r w:rsidRPr="000A06EB">
              <w:rPr>
                <w:rFonts w:ascii="Arial" w:eastAsia="Arial Unicode MS" w:hAnsi="Arial" w:cs="Arial"/>
                <w:b/>
                <w:bCs/>
                <w:color w:val="FFFFFF"/>
                <w:sz w:val="20"/>
                <w:szCs w:val="20"/>
              </w:rPr>
              <w:t>1</w:t>
            </w:r>
            <w:r w:rsidR="00413B1A" w:rsidRPr="000A06EB">
              <w:rPr>
                <w:rFonts w:ascii="Arial" w:eastAsia="Arial Unicode MS" w:hAnsi="Arial" w:cs="Arial"/>
                <w:b/>
                <w:bCs/>
                <w:color w:val="FFFFFF"/>
                <w:sz w:val="20"/>
                <w:szCs w:val="20"/>
              </w:rPr>
              <w:t>4</w:t>
            </w:r>
            <w:r w:rsidRPr="000A06EB">
              <w:rPr>
                <w:rFonts w:ascii="Arial" w:eastAsia="Arial Unicode MS" w:hAnsi="Arial" w:cs="Arial"/>
                <w:b/>
                <w:bCs/>
                <w:color w:val="FFFFFF"/>
                <w:sz w:val="20"/>
                <w:szCs w:val="20"/>
              </w:rPr>
              <w:tab/>
            </w:r>
            <w:r w:rsidRPr="000A06EB">
              <w:rPr>
                <w:rFonts w:ascii="Arial" w:hAnsi="Arial" w:cs="Arial"/>
                <w:b/>
                <w:bCs/>
                <w:color w:val="FFFFFF"/>
                <w:sz w:val="20"/>
                <w:szCs w:val="20"/>
              </w:rPr>
              <w:t>Intangible assets</w:t>
            </w:r>
          </w:p>
        </w:tc>
      </w:tr>
    </w:tbl>
    <w:p w14:paraId="173EECDF" w14:textId="3A046F23" w:rsidR="00FA2EBF" w:rsidRPr="000A06EB" w:rsidRDefault="00FA2EBF" w:rsidP="00C13AE3">
      <w:pPr>
        <w:tabs>
          <w:tab w:val="left" w:pos="2430"/>
        </w:tabs>
        <w:spacing w:line="300" w:lineRule="exact"/>
        <w:ind w:left="630" w:right="36" w:hanging="630"/>
        <w:jc w:val="both"/>
        <w:rPr>
          <w:rFonts w:ascii="Arial" w:hAnsi="Arial" w:cs="Arial"/>
          <w:b/>
          <w:bCs/>
          <w:color w:val="CF4A02"/>
          <w:sz w:val="20"/>
          <w:szCs w:val="20"/>
        </w:rPr>
      </w:pPr>
    </w:p>
    <w:tbl>
      <w:tblPr>
        <w:tblW w:w="0" w:type="auto"/>
        <w:tblInd w:w="108" w:type="dxa"/>
        <w:tblLook w:val="04A0" w:firstRow="1" w:lastRow="0" w:firstColumn="1" w:lastColumn="0" w:noHBand="0" w:noVBand="1"/>
      </w:tblPr>
      <w:tblGrid>
        <w:gridCol w:w="3600"/>
        <w:gridCol w:w="1901"/>
        <w:gridCol w:w="1985"/>
        <w:gridCol w:w="1985"/>
      </w:tblGrid>
      <w:tr w:rsidR="00F131B3" w:rsidRPr="000A06EB" w14:paraId="15CA99DC" w14:textId="77777777" w:rsidTr="00100928">
        <w:tc>
          <w:tcPr>
            <w:tcW w:w="3600" w:type="dxa"/>
            <w:shd w:val="clear" w:color="auto" w:fill="auto"/>
          </w:tcPr>
          <w:p w14:paraId="5516B083" w14:textId="77777777" w:rsidR="00E67248" w:rsidRPr="000A06EB"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5AD24C72" w14:textId="77777777" w:rsidR="00E67248" w:rsidRPr="000A06EB" w:rsidRDefault="00E67248" w:rsidP="00C13AE3">
            <w:pPr>
              <w:tabs>
                <w:tab w:val="left" w:pos="2430"/>
              </w:tabs>
              <w:spacing w:line="300" w:lineRule="exact"/>
              <w:ind w:right="36"/>
              <w:jc w:val="center"/>
              <w:rPr>
                <w:rFonts w:ascii="Arial" w:eastAsia="Browallia New" w:hAnsi="Arial" w:cs="Arial"/>
                <w:b/>
                <w:bCs/>
                <w:noProof/>
                <w:sz w:val="20"/>
                <w:szCs w:val="20"/>
              </w:rPr>
            </w:pPr>
            <w:r w:rsidRPr="000A06EB">
              <w:rPr>
                <w:rFonts w:ascii="Arial" w:eastAsia="Browallia New" w:hAnsi="Arial" w:cs="Arial"/>
                <w:b/>
                <w:bCs/>
                <w:noProof/>
                <w:sz w:val="20"/>
                <w:szCs w:val="20"/>
              </w:rPr>
              <w:t>Equity method financial information</w:t>
            </w:r>
          </w:p>
          <w:p w14:paraId="21CECE3C" w14:textId="50CCC5EF" w:rsidR="00E67248" w:rsidRPr="000A06EB" w:rsidRDefault="00E67248" w:rsidP="00C13AE3">
            <w:pPr>
              <w:tabs>
                <w:tab w:val="left" w:pos="2430"/>
              </w:tabs>
              <w:spacing w:line="300" w:lineRule="exact"/>
              <w:ind w:right="36"/>
              <w:jc w:val="center"/>
              <w:rPr>
                <w:rFonts w:ascii="Arial" w:hAnsi="Arial" w:cs="Arial"/>
                <w:b/>
                <w:bCs/>
                <w:sz w:val="20"/>
                <w:szCs w:val="20"/>
              </w:rPr>
            </w:pPr>
            <w:r w:rsidRPr="000A06EB">
              <w:rPr>
                <w:rFonts w:ascii="Arial" w:eastAsia="Browallia New" w:hAnsi="Arial" w:cs="Arial"/>
                <w:b/>
                <w:bCs/>
                <w:noProof/>
                <w:sz w:val="20"/>
                <w:szCs w:val="20"/>
              </w:rPr>
              <w:t>and separate financial information</w:t>
            </w:r>
          </w:p>
        </w:tc>
      </w:tr>
      <w:tr w:rsidR="00F131B3" w:rsidRPr="000A06EB" w14:paraId="1FD769AF" w14:textId="77777777" w:rsidTr="00100928">
        <w:tc>
          <w:tcPr>
            <w:tcW w:w="3600" w:type="dxa"/>
            <w:shd w:val="clear" w:color="auto" w:fill="auto"/>
          </w:tcPr>
          <w:p w14:paraId="187D3A08" w14:textId="77777777" w:rsidR="00E67248" w:rsidRPr="000A06EB" w:rsidRDefault="00E67248" w:rsidP="00C13AE3">
            <w:pPr>
              <w:spacing w:line="300" w:lineRule="exact"/>
              <w:ind w:left="-105" w:right="36"/>
              <w:jc w:val="both"/>
              <w:rPr>
                <w:rFonts w:ascii="Arial" w:hAnsi="Arial" w:cs="Arial"/>
                <w:b/>
                <w:bCs/>
                <w:sz w:val="20"/>
                <w:szCs w:val="20"/>
              </w:rPr>
            </w:pPr>
          </w:p>
        </w:tc>
        <w:tc>
          <w:tcPr>
            <w:tcW w:w="5871" w:type="dxa"/>
            <w:gridSpan w:val="3"/>
            <w:tcBorders>
              <w:top w:val="single" w:sz="4" w:space="0" w:color="auto"/>
              <w:bottom w:val="single" w:sz="4" w:space="0" w:color="auto"/>
            </w:tcBorders>
            <w:shd w:val="clear" w:color="auto" w:fill="auto"/>
            <w:vAlign w:val="center"/>
          </w:tcPr>
          <w:p w14:paraId="6EAA8C5B" w14:textId="5FCBF4D7" w:rsidR="00E67248" w:rsidRPr="000A06EB" w:rsidRDefault="00E67248" w:rsidP="00C13AE3">
            <w:pPr>
              <w:tabs>
                <w:tab w:val="left" w:pos="2430"/>
              </w:tabs>
              <w:spacing w:line="300" w:lineRule="exact"/>
              <w:ind w:right="36"/>
              <w:jc w:val="center"/>
              <w:rPr>
                <w:rFonts w:ascii="Arial" w:hAnsi="Arial" w:cs="Arial"/>
                <w:b/>
                <w:bCs/>
                <w:sz w:val="20"/>
                <w:szCs w:val="20"/>
              </w:rPr>
            </w:pPr>
            <w:r w:rsidRPr="000A06EB">
              <w:rPr>
                <w:rFonts w:ascii="Arial" w:hAnsi="Arial" w:cs="Arial"/>
                <w:b/>
                <w:bCs/>
                <w:sz w:val="20"/>
                <w:szCs w:val="20"/>
              </w:rPr>
              <w:t>31 March 2024</w:t>
            </w:r>
          </w:p>
        </w:tc>
      </w:tr>
      <w:tr w:rsidR="00F131B3" w:rsidRPr="000A06EB" w14:paraId="2F718C59" w14:textId="77777777" w:rsidTr="00100928">
        <w:tc>
          <w:tcPr>
            <w:tcW w:w="3600" w:type="dxa"/>
            <w:shd w:val="clear" w:color="auto" w:fill="auto"/>
          </w:tcPr>
          <w:p w14:paraId="25FE2456"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auto"/>
            <w:vAlign w:val="bottom"/>
          </w:tcPr>
          <w:p w14:paraId="2991735F" w14:textId="77777777" w:rsidR="00100928"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Computer</w:t>
            </w:r>
          </w:p>
          <w:p w14:paraId="21C4AED7" w14:textId="4C03CA2B" w:rsidR="00E67248" w:rsidRPr="000A06EB" w:rsidRDefault="00E67248" w:rsidP="00C13AE3">
            <w:pPr>
              <w:tabs>
                <w:tab w:val="decimal" w:pos="1682"/>
              </w:tabs>
              <w:spacing w:line="300" w:lineRule="exact"/>
              <w:ind w:right="-72"/>
              <w:jc w:val="both"/>
              <w:rPr>
                <w:rFonts w:ascii="Arial" w:hAnsi="Arial" w:cs="Arial"/>
                <w:b/>
                <w:bCs/>
                <w:sz w:val="20"/>
                <w:szCs w:val="20"/>
              </w:rPr>
            </w:pPr>
            <w:proofErr w:type="spellStart"/>
            <w:r w:rsidRPr="000A06EB">
              <w:rPr>
                <w:rFonts w:ascii="Arial" w:hAnsi="Arial" w:cs="Arial"/>
                <w:b/>
                <w:bCs/>
                <w:sz w:val="20"/>
                <w:szCs w:val="20"/>
              </w:rPr>
              <w:t>softwares</w:t>
            </w:r>
            <w:proofErr w:type="spellEnd"/>
          </w:p>
        </w:tc>
        <w:tc>
          <w:tcPr>
            <w:tcW w:w="1985" w:type="dxa"/>
            <w:tcBorders>
              <w:top w:val="single" w:sz="4" w:space="0" w:color="auto"/>
            </w:tcBorders>
            <w:shd w:val="clear" w:color="auto" w:fill="auto"/>
            <w:vAlign w:val="bottom"/>
          </w:tcPr>
          <w:p w14:paraId="0104E688" w14:textId="77777777" w:rsidR="0010092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Computer</w:t>
            </w:r>
          </w:p>
          <w:p w14:paraId="3A9CBF87" w14:textId="340CAA73" w:rsidR="00100928" w:rsidRPr="000A06EB" w:rsidRDefault="00E67248" w:rsidP="00C13AE3">
            <w:pPr>
              <w:tabs>
                <w:tab w:val="decimal" w:pos="1751"/>
              </w:tabs>
              <w:spacing w:line="300" w:lineRule="exact"/>
              <w:ind w:right="-72"/>
              <w:jc w:val="both"/>
              <w:rPr>
                <w:rFonts w:ascii="Arial" w:hAnsi="Arial" w:cs="Arial"/>
                <w:b/>
                <w:bCs/>
                <w:sz w:val="20"/>
                <w:szCs w:val="20"/>
              </w:rPr>
            </w:pPr>
            <w:proofErr w:type="spellStart"/>
            <w:r w:rsidRPr="000A06EB">
              <w:rPr>
                <w:rFonts w:ascii="Arial" w:hAnsi="Arial" w:cs="Arial"/>
                <w:b/>
                <w:bCs/>
                <w:sz w:val="20"/>
                <w:szCs w:val="20"/>
              </w:rPr>
              <w:t>softwares</w:t>
            </w:r>
            <w:proofErr w:type="spellEnd"/>
            <w:r w:rsidRPr="000A06EB">
              <w:rPr>
                <w:rFonts w:ascii="Arial" w:hAnsi="Arial" w:cs="Arial"/>
                <w:b/>
                <w:bCs/>
                <w:sz w:val="20"/>
                <w:szCs w:val="20"/>
              </w:rPr>
              <w:t xml:space="preserve"> under</w:t>
            </w:r>
          </w:p>
          <w:p w14:paraId="11743F68" w14:textId="32F9F79B" w:rsidR="00E6724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 xml:space="preserve"> development</w:t>
            </w:r>
          </w:p>
        </w:tc>
        <w:tc>
          <w:tcPr>
            <w:tcW w:w="1985" w:type="dxa"/>
            <w:tcBorders>
              <w:top w:val="single" w:sz="4" w:space="0" w:color="auto"/>
            </w:tcBorders>
            <w:shd w:val="clear" w:color="auto" w:fill="auto"/>
            <w:vAlign w:val="bottom"/>
          </w:tcPr>
          <w:p w14:paraId="33B12F55" w14:textId="7319D3D6" w:rsidR="00E67248"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Total</w:t>
            </w:r>
          </w:p>
        </w:tc>
      </w:tr>
      <w:tr w:rsidR="00F131B3" w:rsidRPr="000A06EB" w14:paraId="78B2C105" w14:textId="77777777" w:rsidTr="00100928">
        <w:tc>
          <w:tcPr>
            <w:tcW w:w="3600" w:type="dxa"/>
            <w:shd w:val="clear" w:color="auto" w:fill="auto"/>
          </w:tcPr>
          <w:p w14:paraId="3221FC36"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bottom w:val="single" w:sz="4" w:space="0" w:color="auto"/>
            </w:tcBorders>
            <w:shd w:val="clear" w:color="auto" w:fill="auto"/>
            <w:vAlign w:val="bottom"/>
          </w:tcPr>
          <w:p w14:paraId="42121057" w14:textId="77777777" w:rsidR="00561431"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5CD58134" w14:textId="2522C5FC" w:rsidR="00E67248" w:rsidRPr="000A06EB" w:rsidRDefault="00E67248" w:rsidP="00C13AE3">
            <w:pPr>
              <w:tabs>
                <w:tab w:val="decimal" w:pos="1682"/>
              </w:tabs>
              <w:spacing w:line="300" w:lineRule="exact"/>
              <w:ind w:right="-72"/>
              <w:jc w:val="both"/>
              <w:rPr>
                <w:rFonts w:ascii="Arial" w:hAnsi="Arial" w:cs="Arial"/>
                <w:b/>
                <w:bCs/>
                <w:sz w:val="20"/>
                <w:szCs w:val="20"/>
              </w:rPr>
            </w:pPr>
            <w:r w:rsidRPr="000A06EB">
              <w:rPr>
                <w:rFonts w:ascii="Arial" w:hAnsi="Arial" w:cs="Arial"/>
                <w:b/>
                <w:bCs/>
                <w:sz w:val="20"/>
                <w:szCs w:val="20"/>
              </w:rPr>
              <w:t>Baht</w:t>
            </w:r>
          </w:p>
        </w:tc>
        <w:tc>
          <w:tcPr>
            <w:tcW w:w="1985" w:type="dxa"/>
            <w:tcBorders>
              <w:bottom w:val="single" w:sz="4" w:space="0" w:color="auto"/>
            </w:tcBorders>
            <w:shd w:val="clear" w:color="auto" w:fill="auto"/>
            <w:vAlign w:val="bottom"/>
          </w:tcPr>
          <w:p w14:paraId="09D4DA3A" w14:textId="77777777" w:rsidR="00561431"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05CA7CB7" w14:textId="70EB3172" w:rsidR="00E67248" w:rsidRPr="000A06EB" w:rsidRDefault="00E67248" w:rsidP="00C13AE3">
            <w:pPr>
              <w:tabs>
                <w:tab w:val="decimal" w:pos="1751"/>
              </w:tabs>
              <w:spacing w:line="300" w:lineRule="exact"/>
              <w:ind w:right="-72"/>
              <w:jc w:val="both"/>
              <w:rPr>
                <w:rFonts w:ascii="Arial" w:hAnsi="Arial" w:cs="Arial"/>
                <w:b/>
                <w:bCs/>
                <w:sz w:val="20"/>
                <w:szCs w:val="20"/>
              </w:rPr>
            </w:pPr>
            <w:r w:rsidRPr="000A06EB">
              <w:rPr>
                <w:rFonts w:ascii="Arial" w:hAnsi="Arial" w:cs="Arial"/>
                <w:b/>
                <w:bCs/>
                <w:sz w:val="20"/>
                <w:szCs w:val="20"/>
              </w:rPr>
              <w:t>Baht</w:t>
            </w:r>
          </w:p>
        </w:tc>
        <w:tc>
          <w:tcPr>
            <w:tcW w:w="1985" w:type="dxa"/>
            <w:tcBorders>
              <w:bottom w:val="single" w:sz="4" w:space="0" w:color="auto"/>
            </w:tcBorders>
            <w:shd w:val="clear" w:color="auto" w:fill="auto"/>
            <w:vAlign w:val="bottom"/>
          </w:tcPr>
          <w:p w14:paraId="057E6BDF" w14:textId="77777777" w:rsidR="00561431"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Thousand</w:t>
            </w:r>
          </w:p>
          <w:p w14:paraId="441F1D45" w14:textId="245FAD0C" w:rsidR="00E67248" w:rsidRPr="000A06EB" w:rsidRDefault="00E67248" w:rsidP="00C13AE3">
            <w:pPr>
              <w:tabs>
                <w:tab w:val="decimal" w:pos="1774"/>
              </w:tabs>
              <w:spacing w:line="300" w:lineRule="exact"/>
              <w:ind w:right="-72"/>
              <w:jc w:val="both"/>
              <w:rPr>
                <w:rFonts w:ascii="Arial" w:hAnsi="Arial" w:cs="Arial"/>
                <w:b/>
                <w:bCs/>
                <w:sz w:val="20"/>
                <w:szCs w:val="20"/>
              </w:rPr>
            </w:pPr>
            <w:r w:rsidRPr="000A06EB">
              <w:rPr>
                <w:rFonts w:ascii="Arial" w:hAnsi="Arial" w:cs="Arial"/>
                <w:b/>
                <w:bCs/>
                <w:sz w:val="20"/>
                <w:szCs w:val="20"/>
              </w:rPr>
              <w:t>Baht</w:t>
            </w:r>
          </w:p>
        </w:tc>
      </w:tr>
      <w:tr w:rsidR="00F131B3" w:rsidRPr="000A06EB" w14:paraId="6E8DFEFD" w14:textId="77777777" w:rsidTr="00100928">
        <w:tc>
          <w:tcPr>
            <w:tcW w:w="3600" w:type="dxa"/>
            <w:shd w:val="clear" w:color="auto" w:fill="auto"/>
          </w:tcPr>
          <w:p w14:paraId="7CA3DEAA" w14:textId="77777777" w:rsidR="00E67248" w:rsidRPr="000A06EB" w:rsidRDefault="00E67248" w:rsidP="00C13AE3">
            <w:pPr>
              <w:spacing w:line="300" w:lineRule="exact"/>
              <w:ind w:left="-105" w:right="36"/>
              <w:jc w:val="both"/>
              <w:rPr>
                <w:rFonts w:ascii="Arial" w:hAnsi="Arial" w:cs="Arial"/>
                <w:b/>
                <w:bCs/>
                <w:sz w:val="20"/>
                <w:szCs w:val="20"/>
              </w:rPr>
            </w:pPr>
          </w:p>
        </w:tc>
        <w:tc>
          <w:tcPr>
            <w:tcW w:w="1901" w:type="dxa"/>
            <w:tcBorders>
              <w:top w:val="single" w:sz="4" w:space="0" w:color="auto"/>
            </w:tcBorders>
            <w:shd w:val="clear" w:color="auto" w:fill="FAFAFA"/>
            <w:vAlign w:val="bottom"/>
          </w:tcPr>
          <w:p w14:paraId="35A217B8" w14:textId="77777777" w:rsidR="00E67248" w:rsidRPr="000A06EB" w:rsidRDefault="00E67248" w:rsidP="00C13AE3">
            <w:pPr>
              <w:tabs>
                <w:tab w:val="decimal" w:pos="1682"/>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2674C057" w14:textId="77777777" w:rsidR="00E67248" w:rsidRPr="000A06EB" w:rsidRDefault="00E67248" w:rsidP="00C13AE3">
            <w:pPr>
              <w:tabs>
                <w:tab w:val="decimal" w:pos="1751"/>
              </w:tabs>
              <w:spacing w:line="300" w:lineRule="exact"/>
              <w:ind w:right="-72"/>
              <w:jc w:val="both"/>
              <w:rPr>
                <w:rFonts w:ascii="Arial" w:hAnsi="Arial" w:cs="Arial"/>
                <w:b/>
                <w:bCs/>
                <w:sz w:val="20"/>
                <w:szCs w:val="20"/>
              </w:rPr>
            </w:pPr>
          </w:p>
        </w:tc>
        <w:tc>
          <w:tcPr>
            <w:tcW w:w="1985" w:type="dxa"/>
            <w:tcBorders>
              <w:top w:val="single" w:sz="4" w:space="0" w:color="auto"/>
            </w:tcBorders>
            <w:shd w:val="clear" w:color="auto" w:fill="FAFAFA"/>
            <w:vAlign w:val="bottom"/>
          </w:tcPr>
          <w:p w14:paraId="6803A2EB" w14:textId="77777777" w:rsidR="00E67248" w:rsidRPr="000A06EB" w:rsidRDefault="00E67248" w:rsidP="00C13AE3">
            <w:pPr>
              <w:tabs>
                <w:tab w:val="decimal" w:pos="1774"/>
              </w:tabs>
              <w:spacing w:line="300" w:lineRule="exact"/>
              <w:ind w:right="-72"/>
              <w:jc w:val="both"/>
              <w:rPr>
                <w:rFonts w:ascii="Arial" w:hAnsi="Arial" w:cs="Arial"/>
                <w:b/>
                <w:bCs/>
                <w:sz w:val="20"/>
                <w:szCs w:val="20"/>
              </w:rPr>
            </w:pPr>
          </w:p>
        </w:tc>
      </w:tr>
      <w:tr w:rsidR="00F131B3" w:rsidRPr="000A06EB" w14:paraId="343BFDB4" w14:textId="77777777" w:rsidTr="00100928">
        <w:trPr>
          <w:trHeight w:val="66"/>
        </w:trPr>
        <w:tc>
          <w:tcPr>
            <w:tcW w:w="3600" w:type="dxa"/>
            <w:shd w:val="clear" w:color="auto" w:fill="auto"/>
            <w:vAlign w:val="bottom"/>
          </w:tcPr>
          <w:p w14:paraId="587C2625" w14:textId="3252FDB1" w:rsidR="00E67248" w:rsidRPr="000A06EB" w:rsidRDefault="00E67248" w:rsidP="00C13AE3">
            <w:pPr>
              <w:spacing w:line="300" w:lineRule="exact"/>
              <w:ind w:left="-105" w:right="36"/>
              <w:jc w:val="both"/>
              <w:rPr>
                <w:rFonts w:ascii="Arial" w:hAnsi="Arial" w:cs="Arial"/>
                <w:b/>
                <w:bCs/>
                <w:sz w:val="20"/>
                <w:szCs w:val="20"/>
              </w:rPr>
            </w:pPr>
            <w:r w:rsidRPr="000A06EB">
              <w:rPr>
                <w:rFonts w:ascii="Arial" w:eastAsia="Arial Unicode MS" w:hAnsi="Arial" w:cs="Arial"/>
                <w:sz w:val="20"/>
                <w:szCs w:val="20"/>
              </w:rPr>
              <w:t>Opening net book value</w:t>
            </w:r>
          </w:p>
        </w:tc>
        <w:tc>
          <w:tcPr>
            <w:tcW w:w="1901" w:type="dxa"/>
            <w:shd w:val="clear" w:color="auto" w:fill="FAFAFA"/>
            <w:vAlign w:val="bottom"/>
          </w:tcPr>
          <w:p w14:paraId="2DD04B8F" w14:textId="2D0E095A" w:rsidR="00E67248" w:rsidRPr="000A06EB" w:rsidRDefault="00E67248" w:rsidP="00C13AE3">
            <w:pPr>
              <w:tabs>
                <w:tab w:val="decimal" w:pos="1682"/>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21,785</w:t>
            </w:r>
          </w:p>
        </w:tc>
        <w:tc>
          <w:tcPr>
            <w:tcW w:w="1985" w:type="dxa"/>
            <w:shd w:val="clear" w:color="auto" w:fill="FAFAFA"/>
            <w:vAlign w:val="bottom"/>
          </w:tcPr>
          <w:p w14:paraId="2AEF78EE" w14:textId="2115BE04" w:rsidR="00E67248" w:rsidRPr="000A06EB" w:rsidRDefault="006A7AD3" w:rsidP="00C13AE3">
            <w:pPr>
              <w:tabs>
                <w:tab w:val="decimal" w:pos="1751"/>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14,313</w:t>
            </w:r>
          </w:p>
        </w:tc>
        <w:tc>
          <w:tcPr>
            <w:tcW w:w="1985" w:type="dxa"/>
            <w:shd w:val="clear" w:color="auto" w:fill="FAFAFA"/>
            <w:vAlign w:val="bottom"/>
          </w:tcPr>
          <w:p w14:paraId="3FFEFCFB" w14:textId="01E64897" w:rsidR="00E67248" w:rsidRPr="000A06EB" w:rsidRDefault="006A7AD3" w:rsidP="00C13AE3">
            <w:pPr>
              <w:tabs>
                <w:tab w:val="decimal" w:pos="1774"/>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36,098</w:t>
            </w:r>
          </w:p>
        </w:tc>
      </w:tr>
      <w:tr w:rsidR="00F131B3" w:rsidRPr="000A06EB" w14:paraId="276A4EDB" w14:textId="77777777" w:rsidTr="00100928">
        <w:tc>
          <w:tcPr>
            <w:tcW w:w="3600" w:type="dxa"/>
            <w:shd w:val="clear" w:color="auto" w:fill="auto"/>
            <w:vAlign w:val="bottom"/>
          </w:tcPr>
          <w:p w14:paraId="7C80B808" w14:textId="34DB4F5C" w:rsidR="00413B1A" w:rsidRPr="000A06EB" w:rsidRDefault="00413B1A" w:rsidP="00C13AE3">
            <w:pPr>
              <w:spacing w:line="300" w:lineRule="exact"/>
              <w:ind w:left="-105" w:right="36"/>
              <w:jc w:val="both"/>
              <w:rPr>
                <w:rFonts w:ascii="Arial" w:hAnsi="Arial" w:cs="Arial"/>
                <w:b/>
                <w:bCs/>
                <w:sz w:val="20"/>
                <w:szCs w:val="20"/>
              </w:rPr>
            </w:pPr>
            <w:r w:rsidRPr="000A06EB">
              <w:rPr>
                <w:rFonts w:ascii="Arial" w:hAnsi="Arial" w:cs="Arial"/>
                <w:sz w:val="20"/>
                <w:szCs w:val="20"/>
              </w:rPr>
              <w:t>Acquisition during the period - at cost</w:t>
            </w:r>
          </w:p>
        </w:tc>
        <w:tc>
          <w:tcPr>
            <w:tcW w:w="1901" w:type="dxa"/>
            <w:shd w:val="clear" w:color="auto" w:fill="FAFAFA"/>
            <w:vAlign w:val="bottom"/>
          </w:tcPr>
          <w:p w14:paraId="7120FC58" w14:textId="751F6838" w:rsidR="00413B1A" w:rsidRPr="000A06EB" w:rsidRDefault="00413B1A" w:rsidP="00C13AE3">
            <w:pPr>
              <w:tabs>
                <w:tab w:val="decimal" w:pos="1682"/>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53</w:t>
            </w:r>
          </w:p>
        </w:tc>
        <w:tc>
          <w:tcPr>
            <w:tcW w:w="1985" w:type="dxa"/>
            <w:shd w:val="clear" w:color="auto" w:fill="FAFAFA"/>
            <w:vAlign w:val="bottom"/>
          </w:tcPr>
          <w:p w14:paraId="197DBC79" w14:textId="5273CE45" w:rsidR="00413B1A" w:rsidRPr="000A06EB" w:rsidRDefault="00413B1A" w:rsidP="00C13AE3">
            <w:pPr>
              <w:tabs>
                <w:tab w:val="decimal" w:pos="1751"/>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364</w:t>
            </w:r>
          </w:p>
        </w:tc>
        <w:tc>
          <w:tcPr>
            <w:tcW w:w="1985" w:type="dxa"/>
            <w:shd w:val="clear" w:color="auto" w:fill="FAFAFA"/>
            <w:vAlign w:val="bottom"/>
          </w:tcPr>
          <w:p w14:paraId="07B43538" w14:textId="3FBD0183" w:rsidR="00413B1A" w:rsidRPr="000A06EB" w:rsidRDefault="00413B1A" w:rsidP="00C13AE3">
            <w:pPr>
              <w:tabs>
                <w:tab w:val="decimal" w:pos="1774"/>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417</w:t>
            </w:r>
          </w:p>
        </w:tc>
      </w:tr>
      <w:tr w:rsidR="00F131B3" w:rsidRPr="000A06EB" w14:paraId="64DD1AE9" w14:textId="77777777" w:rsidTr="00100928">
        <w:tc>
          <w:tcPr>
            <w:tcW w:w="3600" w:type="dxa"/>
            <w:shd w:val="clear" w:color="auto" w:fill="auto"/>
            <w:vAlign w:val="bottom"/>
          </w:tcPr>
          <w:p w14:paraId="78B28035" w14:textId="41B0E311" w:rsidR="00413B1A" w:rsidRPr="000A06EB" w:rsidRDefault="00413B1A" w:rsidP="00C13AE3">
            <w:pPr>
              <w:spacing w:line="300" w:lineRule="exact"/>
              <w:ind w:left="-105" w:right="36"/>
              <w:jc w:val="both"/>
              <w:rPr>
                <w:rFonts w:ascii="Arial" w:hAnsi="Arial" w:cs="Arial"/>
                <w:b/>
                <w:bCs/>
                <w:sz w:val="20"/>
                <w:szCs w:val="20"/>
              </w:rPr>
            </w:pPr>
            <w:r w:rsidRPr="000A06EB">
              <w:rPr>
                <w:rFonts w:ascii="Arial" w:hAnsi="Arial" w:cs="Arial"/>
                <w:sz w:val="20"/>
                <w:szCs w:val="20"/>
              </w:rPr>
              <w:t xml:space="preserve">Amortisation charged for the period </w:t>
            </w:r>
          </w:p>
        </w:tc>
        <w:tc>
          <w:tcPr>
            <w:tcW w:w="1901" w:type="dxa"/>
            <w:tcBorders>
              <w:bottom w:val="single" w:sz="4" w:space="0" w:color="auto"/>
            </w:tcBorders>
            <w:shd w:val="clear" w:color="auto" w:fill="FAFAFA"/>
            <w:vAlign w:val="bottom"/>
          </w:tcPr>
          <w:p w14:paraId="72ED6DDB" w14:textId="73FE3363" w:rsidR="00413B1A" w:rsidRPr="000A06EB" w:rsidRDefault="00413B1A" w:rsidP="00C13AE3">
            <w:pPr>
              <w:tabs>
                <w:tab w:val="decimal" w:pos="1682"/>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(1,283)</w:t>
            </w:r>
          </w:p>
        </w:tc>
        <w:tc>
          <w:tcPr>
            <w:tcW w:w="1985" w:type="dxa"/>
            <w:tcBorders>
              <w:bottom w:val="single" w:sz="4" w:space="0" w:color="auto"/>
            </w:tcBorders>
            <w:shd w:val="clear" w:color="auto" w:fill="FAFAFA"/>
            <w:vAlign w:val="bottom"/>
          </w:tcPr>
          <w:p w14:paraId="199C6D76" w14:textId="7A064A5B" w:rsidR="00413B1A" w:rsidRPr="000A06EB" w:rsidRDefault="00413B1A" w:rsidP="00C13AE3">
            <w:pPr>
              <w:tabs>
                <w:tab w:val="decimal" w:pos="1751"/>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w:t>
            </w:r>
          </w:p>
        </w:tc>
        <w:tc>
          <w:tcPr>
            <w:tcW w:w="1985" w:type="dxa"/>
            <w:tcBorders>
              <w:bottom w:val="single" w:sz="4" w:space="0" w:color="auto"/>
            </w:tcBorders>
            <w:shd w:val="clear" w:color="auto" w:fill="FAFAFA"/>
            <w:vAlign w:val="bottom"/>
          </w:tcPr>
          <w:p w14:paraId="212007EF" w14:textId="5E5F8CC1" w:rsidR="00413B1A" w:rsidRPr="000A06EB" w:rsidRDefault="00413B1A" w:rsidP="00C13AE3">
            <w:pPr>
              <w:tabs>
                <w:tab w:val="decimal" w:pos="1774"/>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(1,283)</w:t>
            </w:r>
          </w:p>
        </w:tc>
      </w:tr>
      <w:tr w:rsidR="00F131B3" w:rsidRPr="000A06EB" w14:paraId="6D7956D1" w14:textId="77777777" w:rsidTr="00100928">
        <w:tc>
          <w:tcPr>
            <w:tcW w:w="3600" w:type="dxa"/>
            <w:shd w:val="clear" w:color="auto" w:fill="auto"/>
            <w:vAlign w:val="bottom"/>
          </w:tcPr>
          <w:p w14:paraId="22359028" w14:textId="77777777" w:rsidR="00413B1A" w:rsidRPr="000A06EB" w:rsidRDefault="00413B1A" w:rsidP="00C13AE3">
            <w:pPr>
              <w:spacing w:line="300" w:lineRule="exact"/>
              <w:ind w:left="-105" w:right="36"/>
              <w:jc w:val="both"/>
              <w:rPr>
                <w:rFonts w:ascii="Arial" w:hAnsi="Arial" w:cs="Arial"/>
                <w:sz w:val="20"/>
                <w:szCs w:val="20"/>
              </w:rPr>
            </w:pPr>
          </w:p>
        </w:tc>
        <w:tc>
          <w:tcPr>
            <w:tcW w:w="1901" w:type="dxa"/>
            <w:shd w:val="clear" w:color="auto" w:fill="FAFAFA"/>
            <w:vAlign w:val="bottom"/>
          </w:tcPr>
          <w:p w14:paraId="7BE8200D" w14:textId="77777777" w:rsidR="00413B1A" w:rsidRPr="000A06EB" w:rsidRDefault="00413B1A" w:rsidP="00C13AE3">
            <w:pPr>
              <w:tabs>
                <w:tab w:val="decimal" w:pos="1682"/>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1322848B" w14:textId="77777777" w:rsidR="00413B1A" w:rsidRPr="000A06EB" w:rsidRDefault="00413B1A" w:rsidP="00C13AE3">
            <w:pPr>
              <w:tabs>
                <w:tab w:val="decimal" w:pos="1751"/>
              </w:tabs>
              <w:spacing w:line="300" w:lineRule="exact"/>
              <w:ind w:right="-72"/>
              <w:jc w:val="both"/>
              <w:rPr>
                <w:rFonts w:ascii="Arial" w:eastAsia="Arial Unicode MS" w:hAnsi="Arial" w:cs="Arial"/>
                <w:sz w:val="20"/>
                <w:szCs w:val="20"/>
              </w:rPr>
            </w:pPr>
          </w:p>
        </w:tc>
        <w:tc>
          <w:tcPr>
            <w:tcW w:w="1985" w:type="dxa"/>
            <w:shd w:val="clear" w:color="auto" w:fill="FAFAFA"/>
            <w:vAlign w:val="bottom"/>
          </w:tcPr>
          <w:p w14:paraId="2E4378AD" w14:textId="77777777" w:rsidR="00413B1A" w:rsidRPr="000A06EB" w:rsidRDefault="00413B1A" w:rsidP="00C13AE3">
            <w:pPr>
              <w:tabs>
                <w:tab w:val="decimal" w:pos="1774"/>
              </w:tabs>
              <w:spacing w:line="300" w:lineRule="exact"/>
              <w:ind w:right="-72"/>
              <w:jc w:val="both"/>
              <w:rPr>
                <w:rFonts w:ascii="Arial" w:eastAsia="Arial Unicode MS" w:hAnsi="Arial" w:cs="Arial"/>
                <w:sz w:val="20"/>
                <w:szCs w:val="20"/>
              </w:rPr>
            </w:pPr>
          </w:p>
        </w:tc>
      </w:tr>
      <w:tr w:rsidR="00F131B3" w:rsidRPr="000A06EB" w14:paraId="5E830DA8" w14:textId="77777777" w:rsidTr="00100928">
        <w:tc>
          <w:tcPr>
            <w:tcW w:w="3600" w:type="dxa"/>
            <w:shd w:val="clear" w:color="auto" w:fill="auto"/>
            <w:vAlign w:val="bottom"/>
          </w:tcPr>
          <w:p w14:paraId="115E5A9A" w14:textId="3A03CA22" w:rsidR="00413B1A" w:rsidRPr="000A06EB" w:rsidRDefault="00413B1A" w:rsidP="00C13AE3">
            <w:pPr>
              <w:spacing w:line="300" w:lineRule="exact"/>
              <w:ind w:left="-105" w:right="36"/>
              <w:jc w:val="both"/>
              <w:rPr>
                <w:rFonts w:ascii="Arial" w:hAnsi="Arial" w:cs="Arial"/>
                <w:b/>
                <w:bCs/>
                <w:sz w:val="20"/>
                <w:szCs w:val="20"/>
              </w:rPr>
            </w:pPr>
            <w:r w:rsidRPr="000A06EB">
              <w:rPr>
                <w:rFonts w:ascii="Arial" w:hAnsi="Arial" w:cs="Arial"/>
                <w:sz w:val="20"/>
                <w:szCs w:val="20"/>
              </w:rPr>
              <w:t>Closing net book value</w:t>
            </w:r>
          </w:p>
        </w:tc>
        <w:tc>
          <w:tcPr>
            <w:tcW w:w="1901" w:type="dxa"/>
            <w:tcBorders>
              <w:bottom w:val="single" w:sz="4" w:space="0" w:color="auto"/>
            </w:tcBorders>
            <w:shd w:val="clear" w:color="auto" w:fill="FAFAFA"/>
            <w:vAlign w:val="bottom"/>
          </w:tcPr>
          <w:p w14:paraId="6BC68662" w14:textId="20C4964F" w:rsidR="00413B1A" w:rsidRPr="000A06EB" w:rsidRDefault="00413B1A" w:rsidP="00C13AE3">
            <w:pPr>
              <w:tabs>
                <w:tab w:val="decimal" w:pos="1682"/>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20,555</w:t>
            </w:r>
          </w:p>
        </w:tc>
        <w:tc>
          <w:tcPr>
            <w:tcW w:w="1985" w:type="dxa"/>
            <w:tcBorders>
              <w:bottom w:val="single" w:sz="4" w:space="0" w:color="auto"/>
            </w:tcBorders>
            <w:shd w:val="clear" w:color="auto" w:fill="FAFAFA"/>
            <w:vAlign w:val="bottom"/>
          </w:tcPr>
          <w:p w14:paraId="3A1E3F89" w14:textId="7AC8BAE1" w:rsidR="00413B1A" w:rsidRPr="000A06EB" w:rsidRDefault="00413B1A" w:rsidP="00C13AE3">
            <w:pPr>
              <w:tabs>
                <w:tab w:val="decimal" w:pos="1751"/>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14,677</w:t>
            </w:r>
          </w:p>
        </w:tc>
        <w:tc>
          <w:tcPr>
            <w:tcW w:w="1985" w:type="dxa"/>
            <w:tcBorders>
              <w:bottom w:val="single" w:sz="4" w:space="0" w:color="auto"/>
            </w:tcBorders>
            <w:shd w:val="clear" w:color="auto" w:fill="FAFAFA"/>
            <w:vAlign w:val="bottom"/>
          </w:tcPr>
          <w:p w14:paraId="35782DD5" w14:textId="01B63604" w:rsidR="00413B1A" w:rsidRPr="000A06EB" w:rsidRDefault="00413B1A" w:rsidP="00C13AE3">
            <w:pPr>
              <w:tabs>
                <w:tab w:val="decimal" w:pos="1774"/>
              </w:tabs>
              <w:spacing w:line="300" w:lineRule="exact"/>
              <w:ind w:right="-72"/>
              <w:jc w:val="both"/>
              <w:rPr>
                <w:rFonts w:ascii="Arial" w:eastAsia="Arial Unicode MS" w:hAnsi="Arial" w:cs="Arial"/>
                <w:sz w:val="20"/>
                <w:szCs w:val="20"/>
              </w:rPr>
            </w:pPr>
            <w:r w:rsidRPr="000A06EB">
              <w:rPr>
                <w:rFonts w:ascii="Arial" w:eastAsia="Arial Unicode MS" w:hAnsi="Arial" w:cs="Arial"/>
                <w:sz w:val="20"/>
                <w:szCs w:val="20"/>
              </w:rPr>
              <w:t>35,232</w:t>
            </w:r>
          </w:p>
        </w:tc>
      </w:tr>
    </w:tbl>
    <w:p w14:paraId="6CA16F04" w14:textId="77777777" w:rsidR="00FA2EBF" w:rsidRPr="000A06EB" w:rsidRDefault="00FA2EBF" w:rsidP="00C13AE3">
      <w:pPr>
        <w:tabs>
          <w:tab w:val="left" w:pos="2430"/>
        </w:tabs>
        <w:spacing w:line="300" w:lineRule="exact"/>
        <w:ind w:right="36"/>
        <w:jc w:val="both"/>
        <w:rPr>
          <w:rFonts w:ascii="Arial" w:hAnsi="Arial" w:cs="Arial"/>
          <w:sz w:val="20"/>
          <w:szCs w:val="20"/>
        </w:rPr>
      </w:pPr>
    </w:p>
    <w:p w14:paraId="332272C9" w14:textId="3007FEC9" w:rsidR="004719DA" w:rsidRPr="000A06EB" w:rsidRDefault="004719DA" w:rsidP="00C13AE3">
      <w:pPr>
        <w:spacing w:line="300" w:lineRule="exact"/>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A2EBF" w:rsidRPr="000A06EB" w14:paraId="39ABAB4C" w14:textId="77777777" w:rsidTr="00AD772E">
        <w:trPr>
          <w:trHeight w:val="386"/>
        </w:trPr>
        <w:tc>
          <w:tcPr>
            <w:tcW w:w="9461" w:type="dxa"/>
            <w:shd w:val="clear" w:color="auto" w:fill="FFA543"/>
            <w:vAlign w:val="center"/>
          </w:tcPr>
          <w:p w14:paraId="6E61D169" w14:textId="2C23D5B8" w:rsidR="00FA2EBF" w:rsidRPr="000A06EB" w:rsidRDefault="00FA2EBF" w:rsidP="00C13AE3">
            <w:pPr>
              <w:spacing w:line="300" w:lineRule="exact"/>
              <w:ind w:left="432" w:hanging="432"/>
              <w:rPr>
                <w:rFonts w:ascii="Arial" w:hAnsi="Arial" w:cs="Arial"/>
                <w:b/>
                <w:bCs/>
                <w:color w:val="FFFFFF"/>
                <w:sz w:val="20"/>
                <w:szCs w:val="20"/>
                <w:cs/>
              </w:rPr>
            </w:pPr>
            <w:r w:rsidRPr="000A06EB">
              <w:rPr>
                <w:rFonts w:ascii="Arial" w:eastAsia="Arial Unicode MS" w:hAnsi="Arial" w:cs="Arial"/>
                <w:b/>
                <w:bCs/>
                <w:color w:val="FFFFFF"/>
                <w:sz w:val="20"/>
                <w:szCs w:val="20"/>
              </w:rPr>
              <w:t>1</w:t>
            </w:r>
            <w:r w:rsidR="00413B1A" w:rsidRPr="000A06EB">
              <w:rPr>
                <w:rFonts w:ascii="Arial" w:eastAsia="Arial Unicode MS" w:hAnsi="Arial" w:cs="Arial"/>
                <w:b/>
                <w:bCs/>
                <w:color w:val="FFFFFF"/>
                <w:sz w:val="20"/>
                <w:szCs w:val="20"/>
              </w:rPr>
              <w:t>5</w:t>
            </w:r>
            <w:r w:rsidRPr="000A06EB">
              <w:rPr>
                <w:rFonts w:ascii="Arial" w:eastAsia="Arial Unicode MS" w:hAnsi="Arial" w:cs="Arial"/>
                <w:b/>
                <w:bCs/>
                <w:color w:val="FFFFFF"/>
                <w:sz w:val="20"/>
                <w:szCs w:val="20"/>
              </w:rPr>
              <w:tab/>
            </w:r>
            <w:r w:rsidRPr="000A06EB">
              <w:rPr>
                <w:rFonts w:ascii="Arial" w:hAnsi="Arial" w:cs="Arial"/>
                <w:b/>
                <w:bCs/>
                <w:color w:val="FFFFFF"/>
                <w:sz w:val="20"/>
                <w:szCs w:val="20"/>
              </w:rPr>
              <w:t>Deferred tax assets and income tax expense</w:t>
            </w:r>
          </w:p>
        </w:tc>
      </w:tr>
    </w:tbl>
    <w:p w14:paraId="665BE4B5" w14:textId="7CB28E17" w:rsidR="00FA2EBF" w:rsidRPr="000A06EB" w:rsidRDefault="00FA2EBF" w:rsidP="00C13AE3">
      <w:pPr>
        <w:spacing w:before="20" w:after="20" w:line="300" w:lineRule="exact"/>
        <w:jc w:val="thaiDistribute"/>
        <w:rPr>
          <w:rFonts w:ascii="Arial" w:hAnsi="Arial" w:cs="Arial"/>
          <w:color w:val="000000"/>
          <w:sz w:val="20"/>
          <w:szCs w:val="20"/>
        </w:rPr>
      </w:pPr>
    </w:p>
    <w:p w14:paraId="0C3D7CA6" w14:textId="528FF404" w:rsidR="00FA2EBF" w:rsidRPr="000A06EB" w:rsidRDefault="00FA2EB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1</w:t>
      </w:r>
      <w:r w:rsidR="00413B1A" w:rsidRPr="000A06EB">
        <w:rPr>
          <w:rFonts w:ascii="Arial" w:hAnsi="Arial" w:cs="Arial"/>
          <w:b/>
          <w:bCs/>
          <w:color w:val="CF4A02"/>
          <w:sz w:val="20"/>
          <w:szCs w:val="20"/>
        </w:rPr>
        <w:t>5</w:t>
      </w:r>
      <w:r w:rsidRPr="000A06EB">
        <w:rPr>
          <w:rFonts w:ascii="Arial" w:hAnsi="Arial" w:cs="Arial"/>
          <w:b/>
          <w:bCs/>
          <w:color w:val="CF4A02"/>
          <w:sz w:val="20"/>
          <w:szCs w:val="20"/>
        </w:rPr>
        <w:t>.1</w:t>
      </w:r>
      <w:r w:rsidRPr="000A06EB">
        <w:rPr>
          <w:rFonts w:ascii="Arial" w:hAnsi="Arial" w:cs="Arial"/>
          <w:b/>
          <w:bCs/>
          <w:color w:val="CF4A02"/>
          <w:sz w:val="20"/>
          <w:szCs w:val="20"/>
        </w:rPr>
        <w:tab/>
        <w:t>Deferred tax assets</w:t>
      </w:r>
    </w:p>
    <w:p w14:paraId="2DE3B5BC" w14:textId="77777777" w:rsidR="00FA2EBF" w:rsidRPr="000A06EB" w:rsidRDefault="00FA2EBF" w:rsidP="00C13AE3">
      <w:pPr>
        <w:spacing w:before="20" w:after="20" w:line="300" w:lineRule="exact"/>
        <w:ind w:left="540"/>
        <w:jc w:val="thaiDistribute"/>
        <w:rPr>
          <w:rFonts w:ascii="Arial" w:hAnsi="Arial" w:cs="Arial"/>
          <w:color w:val="000000"/>
          <w:sz w:val="20"/>
          <w:szCs w:val="20"/>
        </w:rPr>
      </w:pPr>
    </w:p>
    <w:p w14:paraId="35FEAE93" w14:textId="34B37480" w:rsidR="002064CB" w:rsidRPr="000A06EB" w:rsidRDefault="00FA2EBF" w:rsidP="00C13AE3">
      <w:pPr>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 xml:space="preserve">As </w:t>
      </w:r>
      <w:proofErr w:type="gramStart"/>
      <w:r w:rsidRPr="000A06EB">
        <w:rPr>
          <w:rFonts w:ascii="Arial" w:eastAsia="Arial Unicode MS" w:hAnsi="Arial" w:cs="Arial"/>
          <w:sz w:val="20"/>
          <w:szCs w:val="20"/>
        </w:rPr>
        <w:t>at</w:t>
      </w:r>
      <w:proofErr w:type="gramEnd"/>
      <w:r w:rsidRPr="000A06EB">
        <w:rPr>
          <w:rFonts w:ascii="Arial" w:eastAsia="Arial Unicode MS" w:hAnsi="Arial" w:cs="Arial"/>
          <w:sz w:val="20"/>
          <w:szCs w:val="20"/>
        </w:rPr>
        <w:t xml:space="preserve"> 31 March 202</w:t>
      </w:r>
      <w:r w:rsidR="00BF2DA4" w:rsidRPr="000A06EB">
        <w:rPr>
          <w:rFonts w:ascii="Arial" w:eastAsia="Arial Unicode MS" w:hAnsi="Arial" w:cs="Arial"/>
          <w:sz w:val="20"/>
          <w:szCs w:val="20"/>
        </w:rPr>
        <w:t>4</w:t>
      </w:r>
      <w:r w:rsidRPr="000A06EB">
        <w:rPr>
          <w:rFonts w:ascii="Arial" w:eastAsia="Arial Unicode MS" w:hAnsi="Arial" w:cs="Arial"/>
          <w:sz w:val="20"/>
          <w:szCs w:val="20"/>
        </w:rPr>
        <w:t xml:space="preserve"> and 31 December 202</w:t>
      </w:r>
      <w:r w:rsidR="00BF2DA4" w:rsidRPr="000A06EB">
        <w:rPr>
          <w:rFonts w:ascii="Arial" w:eastAsia="Arial Unicode MS" w:hAnsi="Arial" w:cs="Arial"/>
          <w:sz w:val="20"/>
          <w:szCs w:val="20"/>
        </w:rPr>
        <w:t>3</w:t>
      </w:r>
      <w:r w:rsidRPr="000A06EB">
        <w:rPr>
          <w:rFonts w:ascii="Arial" w:eastAsia="Arial Unicode MS" w:hAnsi="Arial" w:cs="Arial"/>
          <w:sz w:val="20"/>
          <w:szCs w:val="20"/>
        </w:rPr>
        <w:t>, the components of deferred tax were as follows</w:t>
      </w:r>
      <w:r w:rsidR="00561431" w:rsidRPr="000A06EB">
        <w:rPr>
          <w:rFonts w:ascii="Arial" w:eastAsia="Arial Unicode MS" w:hAnsi="Arial" w:cs="Arial"/>
          <w:sz w:val="20"/>
          <w:szCs w:val="20"/>
        </w:rPr>
        <w:t>:</w:t>
      </w:r>
    </w:p>
    <w:p w14:paraId="00CC3D22" w14:textId="2352E214" w:rsidR="009A3EFD" w:rsidRPr="000A06EB" w:rsidRDefault="009A3EFD" w:rsidP="00C13AE3">
      <w:pPr>
        <w:spacing w:before="20" w:after="20" w:line="300" w:lineRule="exact"/>
        <w:ind w:left="540"/>
        <w:jc w:val="thaiDistribute"/>
        <w:rPr>
          <w:rFonts w:ascii="Arial" w:eastAsia="Arial Unicode MS" w:hAnsi="Arial" w:cs="Arial"/>
          <w:sz w:val="20"/>
          <w:szCs w:val="20"/>
        </w:rPr>
      </w:pPr>
    </w:p>
    <w:tbl>
      <w:tblPr>
        <w:tblW w:w="9471" w:type="dxa"/>
        <w:tblInd w:w="108" w:type="dxa"/>
        <w:tblLayout w:type="fixed"/>
        <w:tblLook w:val="0000" w:firstRow="0" w:lastRow="0" w:firstColumn="0" w:lastColumn="0" w:noHBand="0" w:noVBand="0"/>
      </w:tblPr>
      <w:tblGrid>
        <w:gridCol w:w="3735"/>
        <w:gridCol w:w="1434"/>
        <w:gridCol w:w="1434"/>
        <w:gridCol w:w="1434"/>
        <w:gridCol w:w="1434"/>
      </w:tblGrid>
      <w:tr w:rsidR="00100928" w:rsidRPr="000A06EB" w14:paraId="30D55034" w14:textId="77777777" w:rsidTr="0031359E">
        <w:tc>
          <w:tcPr>
            <w:tcW w:w="3735" w:type="dxa"/>
            <w:vAlign w:val="bottom"/>
          </w:tcPr>
          <w:p w14:paraId="1DB44B06" w14:textId="77777777" w:rsidR="00100928" w:rsidRPr="000A06EB" w:rsidRDefault="00100928" w:rsidP="00C13AE3">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2868" w:type="dxa"/>
            <w:gridSpan w:val="2"/>
            <w:tcBorders>
              <w:top w:val="single" w:sz="4" w:space="0" w:color="auto"/>
              <w:bottom w:val="single" w:sz="4" w:space="0" w:color="auto"/>
            </w:tcBorders>
            <w:vAlign w:val="center"/>
          </w:tcPr>
          <w:p w14:paraId="7C3694AE" w14:textId="77777777" w:rsidR="009543F5" w:rsidRPr="000A06EB" w:rsidRDefault="00100928" w:rsidP="00C13AE3">
            <w:pPr>
              <w:pStyle w:val="BodyTextIndent3"/>
              <w:spacing w:line="300" w:lineRule="exact"/>
              <w:ind w:left="0"/>
              <w:jc w:val="center"/>
              <w:rPr>
                <w:rFonts w:ascii="Arial" w:eastAsia="Browallia New" w:hAnsi="Arial" w:cs="Arial"/>
                <w:b/>
                <w:bCs/>
                <w:noProof/>
                <w:color w:val="auto"/>
              </w:rPr>
            </w:pPr>
            <w:r w:rsidRPr="000A06EB">
              <w:rPr>
                <w:rFonts w:ascii="Arial" w:eastAsia="Browallia New" w:hAnsi="Arial" w:cs="Arial"/>
                <w:b/>
                <w:bCs/>
                <w:noProof/>
                <w:color w:val="auto"/>
              </w:rPr>
              <w:t xml:space="preserve">Equity method </w:t>
            </w:r>
          </w:p>
          <w:p w14:paraId="28AED7AF" w14:textId="03B61B01" w:rsidR="00100928" w:rsidRPr="000A06EB" w:rsidRDefault="00100928" w:rsidP="00C13AE3">
            <w:pPr>
              <w:pStyle w:val="BodyTextIndent3"/>
              <w:spacing w:line="300" w:lineRule="exact"/>
              <w:ind w:left="0"/>
              <w:jc w:val="center"/>
              <w:rPr>
                <w:rFonts w:ascii="Arial" w:hAnsi="Arial" w:cs="Arial"/>
                <w:b/>
                <w:bCs/>
                <w:color w:val="auto"/>
                <w:kern w:val="28"/>
                <w:lang w:val="en-GB"/>
              </w:rPr>
            </w:pPr>
            <w:r w:rsidRPr="000A06EB">
              <w:rPr>
                <w:rFonts w:ascii="Arial" w:eastAsia="Browallia New" w:hAnsi="Arial" w:cs="Arial"/>
                <w:b/>
                <w:bCs/>
                <w:noProof/>
                <w:color w:val="auto"/>
              </w:rPr>
              <w:t>financial information</w:t>
            </w:r>
          </w:p>
        </w:tc>
        <w:tc>
          <w:tcPr>
            <w:tcW w:w="2868" w:type="dxa"/>
            <w:gridSpan w:val="2"/>
            <w:tcBorders>
              <w:top w:val="single" w:sz="4" w:space="0" w:color="auto"/>
              <w:bottom w:val="single" w:sz="4" w:space="0" w:color="auto"/>
            </w:tcBorders>
            <w:vAlign w:val="center"/>
          </w:tcPr>
          <w:p w14:paraId="2673F96B" w14:textId="77777777" w:rsidR="009543F5" w:rsidRPr="000A06EB" w:rsidRDefault="00100928" w:rsidP="00C13AE3">
            <w:pPr>
              <w:pStyle w:val="BodyTextIndent3"/>
              <w:spacing w:line="300" w:lineRule="exact"/>
              <w:ind w:left="0"/>
              <w:jc w:val="center"/>
              <w:rPr>
                <w:rFonts w:ascii="Arial" w:hAnsi="Arial" w:cs="Arial"/>
                <w:b/>
                <w:bCs/>
                <w:color w:val="auto"/>
                <w:kern w:val="28"/>
              </w:rPr>
            </w:pPr>
            <w:r w:rsidRPr="000A06EB">
              <w:rPr>
                <w:rFonts w:ascii="Arial" w:hAnsi="Arial" w:cs="Arial"/>
                <w:b/>
                <w:bCs/>
                <w:color w:val="auto"/>
                <w:kern w:val="28"/>
              </w:rPr>
              <w:t>Separate</w:t>
            </w:r>
          </w:p>
          <w:p w14:paraId="56951862" w14:textId="4A344A39" w:rsidR="00100928" w:rsidRPr="000A06EB" w:rsidRDefault="00100928" w:rsidP="00C13AE3">
            <w:pPr>
              <w:pStyle w:val="BodyTextIndent3"/>
              <w:spacing w:line="300" w:lineRule="exact"/>
              <w:ind w:left="0"/>
              <w:jc w:val="center"/>
              <w:rPr>
                <w:rFonts w:ascii="Arial" w:hAnsi="Arial" w:cs="Arial"/>
                <w:b/>
                <w:bCs/>
                <w:color w:val="auto"/>
                <w:kern w:val="28"/>
                <w:lang w:val="en-GB"/>
              </w:rPr>
            </w:pPr>
            <w:r w:rsidRPr="000A06EB">
              <w:rPr>
                <w:rFonts w:ascii="Arial" w:hAnsi="Arial" w:cs="Arial"/>
                <w:b/>
                <w:bCs/>
                <w:color w:val="auto"/>
                <w:kern w:val="28"/>
              </w:rPr>
              <w:t xml:space="preserve">financial </w:t>
            </w:r>
            <w:r w:rsidRPr="000A06EB">
              <w:rPr>
                <w:rFonts w:ascii="Arial" w:hAnsi="Arial" w:cs="Arial"/>
                <w:b/>
                <w:bCs/>
                <w:color w:val="auto"/>
                <w:kern w:val="28"/>
                <w:lang w:val="en-GB"/>
              </w:rPr>
              <w:t>information</w:t>
            </w:r>
          </w:p>
        </w:tc>
      </w:tr>
      <w:tr w:rsidR="00100928" w:rsidRPr="000A06EB" w14:paraId="1272DA43" w14:textId="77777777" w:rsidTr="0031359E">
        <w:tc>
          <w:tcPr>
            <w:tcW w:w="3735" w:type="dxa"/>
            <w:vAlign w:val="bottom"/>
          </w:tcPr>
          <w:p w14:paraId="0272A440" w14:textId="77777777" w:rsidR="00100928" w:rsidRPr="000A06EB" w:rsidRDefault="00100928" w:rsidP="00C13AE3">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434" w:type="dxa"/>
            <w:tcBorders>
              <w:top w:val="single" w:sz="4" w:space="0" w:color="auto"/>
            </w:tcBorders>
            <w:vAlign w:val="bottom"/>
          </w:tcPr>
          <w:p w14:paraId="0313D810" w14:textId="280403D6"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2B5482C2"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2024</w:t>
            </w:r>
          </w:p>
        </w:tc>
        <w:tc>
          <w:tcPr>
            <w:tcW w:w="1434" w:type="dxa"/>
            <w:tcBorders>
              <w:top w:val="single" w:sz="4" w:space="0" w:color="auto"/>
            </w:tcBorders>
          </w:tcPr>
          <w:p w14:paraId="642905A4" w14:textId="1FBEF295"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4"/>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31 December</w:t>
            </w:r>
          </w:p>
          <w:p w14:paraId="14CA4D7B"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2023</w:t>
            </w:r>
          </w:p>
        </w:tc>
        <w:tc>
          <w:tcPr>
            <w:tcW w:w="1434" w:type="dxa"/>
            <w:tcBorders>
              <w:top w:val="single" w:sz="4" w:space="0" w:color="auto"/>
            </w:tcBorders>
            <w:vAlign w:val="bottom"/>
          </w:tcPr>
          <w:p w14:paraId="300B268D" w14:textId="7B6CFF8A"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1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36D2B1E9"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2024</w:t>
            </w:r>
          </w:p>
        </w:tc>
        <w:tc>
          <w:tcPr>
            <w:tcW w:w="1434" w:type="dxa"/>
            <w:tcBorders>
              <w:top w:val="single" w:sz="4" w:space="0" w:color="auto"/>
            </w:tcBorders>
          </w:tcPr>
          <w:p w14:paraId="4C000472"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224"/>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31 December</w:t>
            </w:r>
          </w:p>
          <w:p w14:paraId="37B76A39"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2023</w:t>
            </w:r>
          </w:p>
        </w:tc>
      </w:tr>
      <w:tr w:rsidR="00100928" w:rsidRPr="000A06EB" w14:paraId="51D11275" w14:textId="77777777" w:rsidTr="0031359E">
        <w:tc>
          <w:tcPr>
            <w:tcW w:w="3735" w:type="dxa"/>
            <w:vAlign w:val="bottom"/>
          </w:tcPr>
          <w:p w14:paraId="5B2BEFBD" w14:textId="77777777" w:rsidR="00100928" w:rsidRPr="000A06EB" w:rsidRDefault="00100928" w:rsidP="00C13AE3">
            <w:pPr>
              <w:tabs>
                <w:tab w:val="right" w:pos="6840"/>
                <w:tab w:val="left" w:pos="8000"/>
                <w:tab w:val="left" w:pos="8180"/>
                <w:tab w:val="right" w:pos="9180"/>
                <w:tab w:val="right" w:pos="9440"/>
              </w:tabs>
              <w:spacing w:line="300" w:lineRule="exact"/>
              <w:ind w:left="436" w:right="-14"/>
              <w:rPr>
                <w:rFonts w:ascii="Arial" w:hAnsi="Arial" w:cs="Arial"/>
                <w:sz w:val="20"/>
                <w:szCs w:val="20"/>
                <w:cs/>
              </w:rPr>
            </w:pPr>
          </w:p>
        </w:tc>
        <w:tc>
          <w:tcPr>
            <w:tcW w:w="1434" w:type="dxa"/>
            <w:tcBorders>
              <w:bottom w:val="single" w:sz="4" w:space="0" w:color="auto"/>
            </w:tcBorders>
            <w:vAlign w:val="bottom"/>
          </w:tcPr>
          <w:p w14:paraId="1DCCA935"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000000"/>
              </w:rPr>
            </w:pPr>
            <w:r w:rsidRPr="000A06EB">
              <w:rPr>
                <w:rFonts w:ascii="Arial" w:hAnsi="Arial" w:cs="Arial"/>
                <w:b/>
                <w:bCs/>
                <w:color w:val="000000"/>
              </w:rPr>
              <w:t>Thousand</w:t>
            </w:r>
          </w:p>
          <w:p w14:paraId="3F9916BA" w14:textId="4F840E13"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000000"/>
              </w:rPr>
              <w:t>Baht</w:t>
            </w:r>
          </w:p>
        </w:tc>
        <w:tc>
          <w:tcPr>
            <w:tcW w:w="1434" w:type="dxa"/>
            <w:tcBorders>
              <w:bottom w:val="single" w:sz="4" w:space="0" w:color="auto"/>
            </w:tcBorders>
            <w:vAlign w:val="bottom"/>
          </w:tcPr>
          <w:p w14:paraId="25283D5C"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Thousand</w:t>
            </w:r>
          </w:p>
          <w:p w14:paraId="6F09BB14" w14:textId="13C6B004"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1"/>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Baht</w:t>
            </w:r>
          </w:p>
        </w:tc>
        <w:tc>
          <w:tcPr>
            <w:tcW w:w="1434" w:type="dxa"/>
            <w:tcBorders>
              <w:bottom w:val="single" w:sz="4" w:space="0" w:color="auto"/>
            </w:tcBorders>
            <w:vAlign w:val="bottom"/>
          </w:tcPr>
          <w:p w14:paraId="710373B2"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000000"/>
              </w:rPr>
            </w:pPr>
            <w:r w:rsidRPr="000A06EB">
              <w:rPr>
                <w:rFonts w:ascii="Arial" w:hAnsi="Arial" w:cs="Arial"/>
                <w:b/>
                <w:bCs/>
                <w:color w:val="000000"/>
              </w:rPr>
              <w:t>Thousand</w:t>
            </w:r>
          </w:p>
          <w:p w14:paraId="635AE27A" w14:textId="2C7A7478"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10"/>
              </w:tabs>
              <w:spacing w:line="300" w:lineRule="exact"/>
              <w:ind w:left="0" w:right="-72"/>
              <w:rPr>
                <w:rFonts w:ascii="Arial" w:hAnsi="Arial" w:cs="Arial"/>
                <w:b/>
                <w:bCs/>
                <w:color w:val="auto"/>
                <w:kern w:val="28"/>
              </w:rPr>
            </w:pPr>
            <w:r w:rsidRPr="000A06EB">
              <w:rPr>
                <w:rFonts w:ascii="Arial" w:hAnsi="Arial" w:cs="Arial"/>
                <w:b/>
                <w:bCs/>
                <w:color w:val="000000"/>
              </w:rPr>
              <w:t>Baht</w:t>
            </w:r>
          </w:p>
        </w:tc>
        <w:tc>
          <w:tcPr>
            <w:tcW w:w="1434" w:type="dxa"/>
            <w:tcBorders>
              <w:bottom w:val="single" w:sz="4" w:space="0" w:color="auto"/>
            </w:tcBorders>
            <w:vAlign w:val="bottom"/>
          </w:tcPr>
          <w:p w14:paraId="645C9B2C" w14:textId="77777777"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Thousand</w:t>
            </w:r>
          </w:p>
          <w:p w14:paraId="30AF5809" w14:textId="4FB9DA99" w:rsidR="00100928" w:rsidRPr="000A06EB" w:rsidRDefault="00100928"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220"/>
              </w:tabs>
              <w:spacing w:line="300" w:lineRule="exact"/>
              <w:ind w:left="0" w:right="-72"/>
              <w:rPr>
                <w:rFonts w:ascii="Arial" w:hAnsi="Arial" w:cs="Arial"/>
                <w:b/>
                <w:bCs/>
                <w:color w:val="auto"/>
                <w:kern w:val="28"/>
              </w:rPr>
            </w:pPr>
            <w:r w:rsidRPr="000A06EB">
              <w:rPr>
                <w:rFonts w:ascii="Arial" w:hAnsi="Arial" w:cs="Arial"/>
                <w:b/>
                <w:bCs/>
                <w:color w:val="auto"/>
                <w:kern w:val="28"/>
                <w:lang w:val="en-GB"/>
              </w:rPr>
              <w:t>Baht</w:t>
            </w:r>
          </w:p>
        </w:tc>
      </w:tr>
      <w:tr w:rsidR="00100928" w:rsidRPr="000A06EB" w14:paraId="127154EE" w14:textId="77777777" w:rsidTr="0031359E">
        <w:tc>
          <w:tcPr>
            <w:tcW w:w="3735" w:type="dxa"/>
            <w:vAlign w:val="bottom"/>
          </w:tcPr>
          <w:p w14:paraId="5CBDED64" w14:textId="77777777" w:rsidR="00100928" w:rsidRPr="000A06EB" w:rsidRDefault="00100928" w:rsidP="00C13AE3">
            <w:pPr>
              <w:tabs>
                <w:tab w:val="left" w:pos="1440"/>
              </w:tabs>
              <w:spacing w:line="300" w:lineRule="exact"/>
              <w:ind w:left="436"/>
              <w:rPr>
                <w:rFonts w:ascii="Arial" w:hAnsi="Arial" w:cs="Arial"/>
                <w:b/>
                <w:bCs/>
                <w:sz w:val="20"/>
                <w:szCs w:val="20"/>
              </w:rPr>
            </w:pPr>
          </w:p>
        </w:tc>
        <w:tc>
          <w:tcPr>
            <w:tcW w:w="1434" w:type="dxa"/>
            <w:tcBorders>
              <w:top w:val="single" w:sz="4" w:space="0" w:color="auto"/>
            </w:tcBorders>
            <w:shd w:val="clear" w:color="auto" w:fill="FAFAFA"/>
            <w:vAlign w:val="bottom"/>
          </w:tcPr>
          <w:p w14:paraId="7D48FBD4" w14:textId="77777777" w:rsidR="00100928" w:rsidRPr="000A06EB" w:rsidRDefault="00100928" w:rsidP="00C13AE3">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73F1E06F" w14:textId="77777777" w:rsidR="00100928" w:rsidRPr="000A06EB" w:rsidRDefault="00100928" w:rsidP="00C13AE3">
            <w:pPr>
              <w:tabs>
                <w:tab w:val="decimal" w:pos="1221"/>
              </w:tabs>
              <w:spacing w:line="300" w:lineRule="exact"/>
              <w:ind w:right="-72"/>
              <w:jc w:val="both"/>
              <w:rPr>
                <w:rFonts w:ascii="Arial" w:hAnsi="Arial" w:cs="Arial"/>
                <w:sz w:val="20"/>
                <w:szCs w:val="20"/>
              </w:rPr>
            </w:pPr>
          </w:p>
        </w:tc>
        <w:tc>
          <w:tcPr>
            <w:tcW w:w="1434" w:type="dxa"/>
            <w:tcBorders>
              <w:top w:val="single" w:sz="4" w:space="0" w:color="auto"/>
            </w:tcBorders>
            <w:shd w:val="clear" w:color="auto" w:fill="FAFAFA"/>
            <w:vAlign w:val="bottom"/>
          </w:tcPr>
          <w:p w14:paraId="213BFC3C" w14:textId="77777777" w:rsidR="00100928" w:rsidRPr="000A06EB" w:rsidRDefault="00100928" w:rsidP="00C13AE3">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154851A8" w14:textId="77777777" w:rsidR="00100928" w:rsidRPr="000A06EB" w:rsidRDefault="00100928" w:rsidP="00C13AE3">
            <w:pPr>
              <w:tabs>
                <w:tab w:val="decimal" w:pos="1220"/>
              </w:tabs>
              <w:spacing w:line="300" w:lineRule="exact"/>
              <w:ind w:right="-72"/>
              <w:jc w:val="both"/>
              <w:rPr>
                <w:rFonts w:ascii="Arial" w:hAnsi="Arial" w:cs="Arial"/>
                <w:sz w:val="20"/>
                <w:szCs w:val="20"/>
              </w:rPr>
            </w:pPr>
          </w:p>
        </w:tc>
      </w:tr>
      <w:tr w:rsidR="00F407E3" w:rsidRPr="000A06EB" w14:paraId="6BB6D311" w14:textId="77777777" w:rsidTr="00F131B3">
        <w:trPr>
          <w:trHeight w:val="90"/>
        </w:trPr>
        <w:tc>
          <w:tcPr>
            <w:tcW w:w="3735" w:type="dxa"/>
            <w:vAlign w:val="bottom"/>
          </w:tcPr>
          <w:p w14:paraId="20D3D919" w14:textId="77777777" w:rsidR="00F407E3" w:rsidRPr="000A06EB" w:rsidRDefault="00F407E3" w:rsidP="00C13AE3">
            <w:pPr>
              <w:tabs>
                <w:tab w:val="left" w:pos="1440"/>
              </w:tabs>
              <w:spacing w:line="300" w:lineRule="exact"/>
              <w:ind w:left="436"/>
              <w:rPr>
                <w:rFonts w:ascii="Arial" w:hAnsi="Arial" w:cs="Arial"/>
                <w:sz w:val="20"/>
                <w:szCs w:val="20"/>
              </w:rPr>
            </w:pPr>
            <w:r w:rsidRPr="000A06EB">
              <w:rPr>
                <w:rFonts w:ascii="Arial" w:hAnsi="Arial" w:cs="Arial"/>
                <w:sz w:val="20"/>
                <w:szCs w:val="20"/>
              </w:rPr>
              <w:t>Deferred tax assets</w:t>
            </w:r>
          </w:p>
        </w:tc>
        <w:tc>
          <w:tcPr>
            <w:tcW w:w="1434" w:type="dxa"/>
            <w:shd w:val="clear" w:color="auto" w:fill="FAFAFA"/>
            <w:vAlign w:val="center"/>
          </w:tcPr>
          <w:p w14:paraId="7A3C551E" w14:textId="6753B782" w:rsidR="00F407E3" w:rsidRPr="000A06EB" w:rsidRDefault="00F407E3" w:rsidP="00C13AE3">
            <w:pPr>
              <w:tabs>
                <w:tab w:val="decimal" w:pos="1210"/>
              </w:tabs>
              <w:spacing w:line="300" w:lineRule="exact"/>
              <w:ind w:right="-72"/>
              <w:jc w:val="both"/>
              <w:rPr>
                <w:rFonts w:ascii="Arial" w:hAnsi="Arial" w:cs="Arial"/>
                <w:sz w:val="20"/>
                <w:szCs w:val="20"/>
              </w:rPr>
            </w:pPr>
            <w:r w:rsidRPr="000A06EB">
              <w:rPr>
                <w:rFonts w:ascii="Arial" w:hAnsi="Arial" w:cs="Arial"/>
                <w:sz w:val="20"/>
                <w:szCs w:val="20"/>
              </w:rPr>
              <w:t>140,454</w:t>
            </w:r>
          </w:p>
        </w:tc>
        <w:tc>
          <w:tcPr>
            <w:tcW w:w="1434" w:type="dxa"/>
            <w:vAlign w:val="bottom"/>
          </w:tcPr>
          <w:p w14:paraId="779A5336" w14:textId="77777777" w:rsidR="00F407E3" w:rsidRPr="000A06EB" w:rsidRDefault="00F407E3" w:rsidP="00C13AE3">
            <w:pPr>
              <w:tabs>
                <w:tab w:val="decimal" w:pos="1221"/>
              </w:tabs>
              <w:spacing w:line="300" w:lineRule="exact"/>
              <w:ind w:right="-72"/>
              <w:jc w:val="both"/>
              <w:rPr>
                <w:rFonts w:ascii="Arial" w:hAnsi="Arial" w:cs="Arial"/>
                <w:sz w:val="20"/>
                <w:szCs w:val="20"/>
              </w:rPr>
            </w:pPr>
            <w:r w:rsidRPr="000A06EB">
              <w:rPr>
                <w:rFonts w:ascii="Arial" w:hAnsi="Arial" w:cs="Arial"/>
                <w:sz w:val="20"/>
                <w:szCs w:val="20"/>
              </w:rPr>
              <w:t>118,177</w:t>
            </w:r>
          </w:p>
        </w:tc>
        <w:tc>
          <w:tcPr>
            <w:tcW w:w="1434" w:type="dxa"/>
            <w:shd w:val="clear" w:color="auto" w:fill="FAFAFA"/>
          </w:tcPr>
          <w:p w14:paraId="76772D6F" w14:textId="77777777" w:rsidR="00F407E3" w:rsidRPr="000A06EB" w:rsidRDefault="00F407E3" w:rsidP="00C13AE3">
            <w:pPr>
              <w:tabs>
                <w:tab w:val="decimal" w:pos="1210"/>
              </w:tabs>
              <w:spacing w:line="300" w:lineRule="exact"/>
              <w:ind w:right="-72"/>
              <w:jc w:val="both"/>
              <w:rPr>
                <w:rFonts w:ascii="Arial" w:hAnsi="Arial" w:cs="Arial"/>
                <w:sz w:val="20"/>
                <w:szCs w:val="20"/>
              </w:rPr>
            </w:pPr>
            <w:r w:rsidRPr="000A06EB">
              <w:rPr>
                <w:rFonts w:ascii="Arial" w:hAnsi="Arial" w:cs="Arial"/>
                <w:sz w:val="20"/>
                <w:szCs w:val="20"/>
              </w:rPr>
              <w:t>138,960</w:t>
            </w:r>
          </w:p>
        </w:tc>
        <w:tc>
          <w:tcPr>
            <w:tcW w:w="1434" w:type="dxa"/>
          </w:tcPr>
          <w:p w14:paraId="5516EE0A" w14:textId="77777777" w:rsidR="00F407E3" w:rsidRPr="000A06EB" w:rsidRDefault="00F407E3" w:rsidP="00C13AE3">
            <w:pPr>
              <w:tabs>
                <w:tab w:val="decimal" w:pos="1220"/>
              </w:tabs>
              <w:spacing w:line="300" w:lineRule="exact"/>
              <w:ind w:right="-72"/>
              <w:jc w:val="both"/>
              <w:rPr>
                <w:rFonts w:ascii="Arial" w:hAnsi="Arial" w:cs="Arial"/>
                <w:sz w:val="20"/>
                <w:szCs w:val="20"/>
              </w:rPr>
            </w:pPr>
            <w:r w:rsidRPr="000A06EB">
              <w:rPr>
                <w:rFonts w:ascii="Arial" w:hAnsi="Arial" w:cs="Arial"/>
                <w:sz w:val="20"/>
                <w:szCs w:val="20"/>
              </w:rPr>
              <w:t>116,504</w:t>
            </w:r>
          </w:p>
        </w:tc>
      </w:tr>
      <w:tr w:rsidR="00F407E3" w:rsidRPr="000A06EB" w14:paraId="10425138" w14:textId="77777777" w:rsidTr="00F131B3">
        <w:tc>
          <w:tcPr>
            <w:tcW w:w="3735" w:type="dxa"/>
            <w:vAlign w:val="bottom"/>
          </w:tcPr>
          <w:p w14:paraId="5FCC206B" w14:textId="77777777" w:rsidR="00F407E3" w:rsidRPr="000A06EB" w:rsidRDefault="00F407E3" w:rsidP="00C13AE3">
            <w:pPr>
              <w:tabs>
                <w:tab w:val="left" w:pos="1440"/>
              </w:tabs>
              <w:spacing w:line="300" w:lineRule="exact"/>
              <w:ind w:left="436"/>
              <w:rPr>
                <w:rFonts w:ascii="Arial" w:hAnsi="Arial" w:cs="Arial"/>
                <w:sz w:val="20"/>
                <w:szCs w:val="20"/>
              </w:rPr>
            </w:pPr>
            <w:r w:rsidRPr="000A06EB">
              <w:rPr>
                <w:rFonts w:ascii="Arial" w:hAnsi="Arial" w:cs="Arial"/>
                <w:sz w:val="20"/>
                <w:szCs w:val="20"/>
              </w:rPr>
              <w:t>Deferred tax liabilities</w:t>
            </w:r>
          </w:p>
        </w:tc>
        <w:tc>
          <w:tcPr>
            <w:tcW w:w="1434" w:type="dxa"/>
            <w:tcBorders>
              <w:bottom w:val="single" w:sz="4" w:space="0" w:color="auto"/>
            </w:tcBorders>
            <w:shd w:val="clear" w:color="auto" w:fill="FAFAFA"/>
            <w:vAlign w:val="center"/>
          </w:tcPr>
          <w:p w14:paraId="3504A2C8" w14:textId="11B3D8AF" w:rsidR="00F407E3" w:rsidRPr="000A06EB" w:rsidRDefault="00F407E3" w:rsidP="00C13AE3">
            <w:pPr>
              <w:tabs>
                <w:tab w:val="decimal" w:pos="1210"/>
              </w:tabs>
              <w:spacing w:line="300" w:lineRule="exact"/>
              <w:ind w:right="-72"/>
              <w:jc w:val="both"/>
              <w:rPr>
                <w:rFonts w:ascii="Arial" w:hAnsi="Arial" w:cs="Arial"/>
                <w:sz w:val="20"/>
                <w:szCs w:val="20"/>
              </w:rPr>
            </w:pPr>
            <w:r w:rsidRPr="000A06EB">
              <w:rPr>
                <w:rFonts w:ascii="Arial" w:hAnsi="Arial" w:cs="Arial"/>
                <w:sz w:val="20"/>
                <w:szCs w:val="20"/>
              </w:rPr>
              <w:t>(25,630)</w:t>
            </w:r>
          </w:p>
        </w:tc>
        <w:tc>
          <w:tcPr>
            <w:tcW w:w="1434" w:type="dxa"/>
            <w:tcBorders>
              <w:bottom w:val="single" w:sz="4" w:space="0" w:color="auto"/>
            </w:tcBorders>
            <w:vAlign w:val="bottom"/>
          </w:tcPr>
          <w:p w14:paraId="0DE59A71" w14:textId="77777777" w:rsidR="00F407E3" w:rsidRPr="000A06EB" w:rsidRDefault="00F407E3" w:rsidP="00C13AE3">
            <w:pPr>
              <w:tabs>
                <w:tab w:val="decimal" w:pos="1221"/>
              </w:tabs>
              <w:spacing w:line="300" w:lineRule="exact"/>
              <w:ind w:right="-72"/>
              <w:jc w:val="both"/>
              <w:rPr>
                <w:rFonts w:ascii="Arial" w:hAnsi="Arial" w:cs="Arial"/>
                <w:sz w:val="20"/>
                <w:szCs w:val="20"/>
              </w:rPr>
            </w:pPr>
            <w:r w:rsidRPr="000A06EB">
              <w:rPr>
                <w:rFonts w:ascii="Arial" w:hAnsi="Arial" w:cs="Arial"/>
                <w:sz w:val="20"/>
                <w:szCs w:val="20"/>
                <w:cs/>
              </w:rPr>
              <w:t>(29</w:t>
            </w:r>
            <w:r w:rsidRPr="000A06EB">
              <w:rPr>
                <w:rFonts w:ascii="Arial" w:hAnsi="Arial" w:cs="Arial"/>
                <w:sz w:val="20"/>
                <w:szCs w:val="20"/>
              </w:rPr>
              <w:t>,</w:t>
            </w:r>
            <w:r w:rsidRPr="000A06EB">
              <w:rPr>
                <w:rFonts w:ascii="Arial" w:hAnsi="Arial" w:cs="Arial"/>
                <w:sz w:val="20"/>
                <w:szCs w:val="20"/>
                <w:cs/>
              </w:rPr>
              <w:t>121)</w:t>
            </w:r>
          </w:p>
        </w:tc>
        <w:tc>
          <w:tcPr>
            <w:tcW w:w="1434" w:type="dxa"/>
            <w:tcBorders>
              <w:bottom w:val="single" w:sz="4" w:space="0" w:color="auto"/>
            </w:tcBorders>
            <w:shd w:val="clear" w:color="auto" w:fill="FAFAFA"/>
          </w:tcPr>
          <w:p w14:paraId="3C6294FA" w14:textId="77777777" w:rsidR="00F407E3" w:rsidRPr="000A06EB" w:rsidRDefault="00F407E3" w:rsidP="00C13AE3">
            <w:pPr>
              <w:tabs>
                <w:tab w:val="decimal" w:pos="1210"/>
              </w:tabs>
              <w:spacing w:line="300" w:lineRule="exact"/>
              <w:ind w:right="-72"/>
              <w:jc w:val="both"/>
              <w:rPr>
                <w:rFonts w:ascii="Arial" w:hAnsi="Arial" w:cs="Arial"/>
                <w:sz w:val="20"/>
                <w:szCs w:val="20"/>
              </w:rPr>
            </w:pPr>
            <w:r w:rsidRPr="000A06EB">
              <w:rPr>
                <w:rFonts w:ascii="Arial" w:hAnsi="Arial" w:cs="Arial"/>
                <w:sz w:val="20"/>
                <w:szCs w:val="20"/>
              </w:rPr>
              <w:t>(25,630)</w:t>
            </w:r>
          </w:p>
        </w:tc>
        <w:tc>
          <w:tcPr>
            <w:tcW w:w="1434" w:type="dxa"/>
            <w:tcBorders>
              <w:bottom w:val="single" w:sz="4" w:space="0" w:color="auto"/>
            </w:tcBorders>
          </w:tcPr>
          <w:p w14:paraId="2CFA0FF1" w14:textId="77777777" w:rsidR="00F407E3" w:rsidRPr="000A06EB" w:rsidRDefault="00F407E3" w:rsidP="00C13AE3">
            <w:pPr>
              <w:tabs>
                <w:tab w:val="decimal" w:pos="1220"/>
              </w:tabs>
              <w:spacing w:line="300" w:lineRule="exact"/>
              <w:ind w:right="-72"/>
              <w:jc w:val="both"/>
              <w:rPr>
                <w:rFonts w:ascii="Arial" w:hAnsi="Arial" w:cs="Arial"/>
                <w:sz w:val="20"/>
                <w:szCs w:val="20"/>
              </w:rPr>
            </w:pPr>
            <w:r w:rsidRPr="000A06EB">
              <w:rPr>
                <w:rFonts w:ascii="Arial" w:hAnsi="Arial" w:cs="Arial"/>
                <w:sz w:val="20"/>
                <w:szCs w:val="20"/>
              </w:rPr>
              <w:t>(29,121)</w:t>
            </w:r>
          </w:p>
        </w:tc>
      </w:tr>
      <w:tr w:rsidR="00F131B3" w:rsidRPr="000A06EB" w14:paraId="319BDC34" w14:textId="77777777" w:rsidTr="00F131B3">
        <w:tc>
          <w:tcPr>
            <w:tcW w:w="3735" w:type="dxa"/>
            <w:vAlign w:val="bottom"/>
          </w:tcPr>
          <w:p w14:paraId="2078A2A5" w14:textId="77777777" w:rsidR="00F131B3" w:rsidRPr="000A06EB" w:rsidRDefault="00F131B3" w:rsidP="00C13AE3">
            <w:pPr>
              <w:tabs>
                <w:tab w:val="left" w:pos="1440"/>
              </w:tabs>
              <w:spacing w:line="300" w:lineRule="exact"/>
              <w:ind w:left="436"/>
              <w:rPr>
                <w:rFonts w:ascii="Arial" w:hAnsi="Arial" w:cs="Arial"/>
                <w:sz w:val="20"/>
                <w:szCs w:val="20"/>
              </w:rPr>
            </w:pPr>
          </w:p>
        </w:tc>
        <w:tc>
          <w:tcPr>
            <w:tcW w:w="1434" w:type="dxa"/>
            <w:tcBorders>
              <w:top w:val="single" w:sz="4" w:space="0" w:color="auto"/>
            </w:tcBorders>
            <w:shd w:val="clear" w:color="auto" w:fill="FAFAFA"/>
            <w:vAlign w:val="center"/>
          </w:tcPr>
          <w:p w14:paraId="4F04537B" w14:textId="77777777" w:rsidR="00F131B3" w:rsidRPr="000A06EB" w:rsidRDefault="00F131B3" w:rsidP="00C13AE3">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vAlign w:val="bottom"/>
          </w:tcPr>
          <w:p w14:paraId="740370B8" w14:textId="77777777" w:rsidR="00F131B3" w:rsidRPr="000A06EB" w:rsidRDefault="00F131B3" w:rsidP="00C13AE3">
            <w:pPr>
              <w:tabs>
                <w:tab w:val="decimal" w:pos="1221"/>
              </w:tabs>
              <w:spacing w:line="300" w:lineRule="exact"/>
              <w:ind w:right="-72"/>
              <w:jc w:val="both"/>
              <w:rPr>
                <w:rFonts w:ascii="Arial" w:hAnsi="Arial" w:cs="Arial"/>
                <w:sz w:val="20"/>
                <w:szCs w:val="20"/>
                <w:cs/>
              </w:rPr>
            </w:pPr>
          </w:p>
        </w:tc>
        <w:tc>
          <w:tcPr>
            <w:tcW w:w="1434" w:type="dxa"/>
            <w:tcBorders>
              <w:top w:val="single" w:sz="4" w:space="0" w:color="auto"/>
            </w:tcBorders>
            <w:shd w:val="clear" w:color="auto" w:fill="FAFAFA"/>
          </w:tcPr>
          <w:p w14:paraId="43083748" w14:textId="77777777" w:rsidR="00F131B3" w:rsidRPr="000A06EB" w:rsidRDefault="00F131B3" w:rsidP="00C13AE3">
            <w:pPr>
              <w:tabs>
                <w:tab w:val="decimal" w:pos="1210"/>
              </w:tabs>
              <w:spacing w:line="300" w:lineRule="exact"/>
              <w:ind w:right="-72"/>
              <w:jc w:val="both"/>
              <w:rPr>
                <w:rFonts w:ascii="Arial" w:hAnsi="Arial" w:cs="Arial"/>
                <w:sz w:val="20"/>
                <w:szCs w:val="20"/>
              </w:rPr>
            </w:pPr>
          </w:p>
        </w:tc>
        <w:tc>
          <w:tcPr>
            <w:tcW w:w="1434" w:type="dxa"/>
            <w:tcBorders>
              <w:top w:val="single" w:sz="4" w:space="0" w:color="auto"/>
            </w:tcBorders>
          </w:tcPr>
          <w:p w14:paraId="2D3DA97D" w14:textId="77777777" w:rsidR="00F131B3" w:rsidRPr="000A06EB" w:rsidRDefault="00F131B3" w:rsidP="00C13AE3">
            <w:pPr>
              <w:tabs>
                <w:tab w:val="decimal" w:pos="1220"/>
              </w:tabs>
              <w:spacing w:line="300" w:lineRule="exact"/>
              <w:ind w:right="-72"/>
              <w:jc w:val="both"/>
              <w:rPr>
                <w:rFonts w:ascii="Arial" w:hAnsi="Arial" w:cs="Arial"/>
                <w:sz w:val="20"/>
                <w:szCs w:val="20"/>
              </w:rPr>
            </w:pPr>
          </w:p>
        </w:tc>
      </w:tr>
      <w:tr w:rsidR="00F407E3" w:rsidRPr="000A06EB" w14:paraId="2378781E" w14:textId="77777777" w:rsidTr="00F131B3">
        <w:tc>
          <w:tcPr>
            <w:tcW w:w="3735" w:type="dxa"/>
            <w:vAlign w:val="bottom"/>
          </w:tcPr>
          <w:p w14:paraId="5B327B74" w14:textId="15D14460" w:rsidR="00F407E3" w:rsidRPr="000A06EB" w:rsidRDefault="00F407E3" w:rsidP="00C13AE3">
            <w:pPr>
              <w:tabs>
                <w:tab w:val="left" w:pos="567"/>
                <w:tab w:val="left" w:pos="1134"/>
                <w:tab w:val="left" w:pos="1701"/>
              </w:tabs>
              <w:spacing w:line="300" w:lineRule="exact"/>
              <w:ind w:left="436" w:right="-108"/>
              <w:rPr>
                <w:rFonts w:ascii="Arial" w:hAnsi="Arial" w:cs="Arial"/>
                <w:sz w:val="20"/>
                <w:szCs w:val="20"/>
              </w:rPr>
            </w:pPr>
            <w:r w:rsidRPr="000A06EB">
              <w:rPr>
                <w:rFonts w:ascii="Arial" w:hAnsi="Arial" w:cs="Arial"/>
                <w:sz w:val="20"/>
                <w:szCs w:val="20"/>
              </w:rPr>
              <w:t>Deferred tax assets, net</w:t>
            </w:r>
          </w:p>
        </w:tc>
        <w:tc>
          <w:tcPr>
            <w:tcW w:w="1434" w:type="dxa"/>
            <w:tcBorders>
              <w:bottom w:val="single" w:sz="4" w:space="0" w:color="auto"/>
            </w:tcBorders>
            <w:shd w:val="clear" w:color="auto" w:fill="FAFAFA"/>
            <w:vAlign w:val="center"/>
          </w:tcPr>
          <w:p w14:paraId="3AB6EE21" w14:textId="3B8C7EFA" w:rsidR="00F407E3" w:rsidRPr="000A06EB" w:rsidRDefault="00F407E3" w:rsidP="00C13AE3">
            <w:pPr>
              <w:tabs>
                <w:tab w:val="decimal" w:pos="1210"/>
              </w:tabs>
              <w:spacing w:line="300" w:lineRule="exact"/>
              <w:ind w:right="-72"/>
              <w:jc w:val="both"/>
              <w:rPr>
                <w:rFonts w:ascii="Arial" w:hAnsi="Arial" w:cs="Arial"/>
                <w:sz w:val="20"/>
                <w:szCs w:val="20"/>
              </w:rPr>
            </w:pPr>
            <w:r w:rsidRPr="000A06EB">
              <w:rPr>
                <w:rFonts w:ascii="Arial" w:hAnsi="Arial" w:cs="Arial"/>
                <w:sz w:val="20"/>
                <w:szCs w:val="20"/>
              </w:rPr>
              <w:t>114,824</w:t>
            </w:r>
          </w:p>
        </w:tc>
        <w:tc>
          <w:tcPr>
            <w:tcW w:w="1434" w:type="dxa"/>
            <w:tcBorders>
              <w:bottom w:val="single" w:sz="4" w:space="0" w:color="auto"/>
            </w:tcBorders>
            <w:vAlign w:val="bottom"/>
          </w:tcPr>
          <w:p w14:paraId="16DA2B6D" w14:textId="77777777" w:rsidR="00F407E3" w:rsidRPr="000A06EB" w:rsidRDefault="00F407E3" w:rsidP="00C13AE3">
            <w:pPr>
              <w:tabs>
                <w:tab w:val="decimal" w:pos="1221"/>
              </w:tabs>
              <w:spacing w:line="300" w:lineRule="exact"/>
              <w:ind w:right="-72"/>
              <w:jc w:val="both"/>
              <w:rPr>
                <w:rFonts w:ascii="Arial" w:hAnsi="Arial" w:cs="Arial"/>
                <w:sz w:val="20"/>
                <w:szCs w:val="20"/>
              </w:rPr>
            </w:pPr>
            <w:r w:rsidRPr="000A06EB">
              <w:rPr>
                <w:rFonts w:ascii="Arial" w:hAnsi="Arial" w:cs="Arial"/>
                <w:sz w:val="20"/>
                <w:szCs w:val="20"/>
                <w:cs/>
              </w:rPr>
              <w:t>89</w:t>
            </w:r>
            <w:r w:rsidRPr="000A06EB">
              <w:rPr>
                <w:rFonts w:ascii="Arial" w:hAnsi="Arial" w:cs="Arial"/>
                <w:sz w:val="20"/>
                <w:szCs w:val="20"/>
              </w:rPr>
              <w:t>,</w:t>
            </w:r>
            <w:r w:rsidRPr="000A06EB">
              <w:rPr>
                <w:rFonts w:ascii="Arial" w:hAnsi="Arial" w:cs="Arial"/>
                <w:sz w:val="20"/>
                <w:szCs w:val="20"/>
                <w:cs/>
              </w:rPr>
              <w:t>056</w:t>
            </w:r>
          </w:p>
        </w:tc>
        <w:tc>
          <w:tcPr>
            <w:tcW w:w="1434" w:type="dxa"/>
            <w:tcBorders>
              <w:bottom w:val="single" w:sz="4" w:space="0" w:color="auto"/>
            </w:tcBorders>
            <w:shd w:val="clear" w:color="auto" w:fill="FAFAFA"/>
          </w:tcPr>
          <w:p w14:paraId="4AC0BA5B" w14:textId="77777777" w:rsidR="00F407E3" w:rsidRPr="000A06EB" w:rsidRDefault="00F407E3" w:rsidP="00C13AE3">
            <w:pPr>
              <w:tabs>
                <w:tab w:val="decimal" w:pos="1210"/>
              </w:tabs>
              <w:spacing w:line="300" w:lineRule="exact"/>
              <w:ind w:right="-72"/>
              <w:jc w:val="both"/>
              <w:rPr>
                <w:rFonts w:ascii="Arial" w:hAnsi="Arial" w:cs="Arial"/>
                <w:sz w:val="20"/>
                <w:szCs w:val="20"/>
                <w:cs/>
              </w:rPr>
            </w:pPr>
            <w:r w:rsidRPr="000A06EB">
              <w:rPr>
                <w:rFonts w:ascii="Arial" w:hAnsi="Arial" w:cs="Arial"/>
                <w:sz w:val="20"/>
                <w:szCs w:val="20"/>
              </w:rPr>
              <w:t>113,330</w:t>
            </w:r>
          </w:p>
        </w:tc>
        <w:tc>
          <w:tcPr>
            <w:tcW w:w="1434" w:type="dxa"/>
            <w:tcBorders>
              <w:bottom w:val="single" w:sz="4" w:space="0" w:color="auto"/>
            </w:tcBorders>
            <w:vAlign w:val="center"/>
          </w:tcPr>
          <w:p w14:paraId="5EBA1304" w14:textId="77777777" w:rsidR="00F407E3" w:rsidRPr="000A06EB" w:rsidRDefault="00F407E3" w:rsidP="00C13AE3">
            <w:pPr>
              <w:tabs>
                <w:tab w:val="decimal" w:pos="1220"/>
              </w:tabs>
              <w:spacing w:line="300" w:lineRule="exact"/>
              <w:ind w:right="-72"/>
              <w:jc w:val="both"/>
              <w:rPr>
                <w:rFonts w:ascii="Arial" w:hAnsi="Arial" w:cs="Arial"/>
                <w:sz w:val="20"/>
                <w:szCs w:val="20"/>
                <w:cs/>
              </w:rPr>
            </w:pPr>
            <w:r w:rsidRPr="000A06EB">
              <w:rPr>
                <w:rFonts w:ascii="Arial" w:hAnsi="Arial" w:cs="Arial"/>
                <w:sz w:val="20"/>
                <w:szCs w:val="20"/>
              </w:rPr>
              <w:t>87,383</w:t>
            </w:r>
          </w:p>
        </w:tc>
      </w:tr>
    </w:tbl>
    <w:p w14:paraId="3DB7DCED" w14:textId="51A34AC3" w:rsidR="00100928" w:rsidRPr="00674467" w:rsidRDefault="00100928" w:rsidP="00C13AE3">
      <w:pPr>
        <w:spacing w:line="300" w:lineRule="exact"/>
        <w:ind w:left="709" w:hanging="709"/>
        <w:jc w:val="thaiDistribute"/>
        <w:rPr>
          <w:rFonts w:ascii="Arial" w:eastAsia="Arial Unicode MS" w:hAnsi="Arial" w:cs="Arial"/>
          <w:sz w:val="18"/>
          <w:szCs w:val="18"/>
        </w:rPr>
      </w:pPr>
    </w:p>
    <w:p w14:paraId="0077EC71" w14:textId="77777777" w:rsidR="00100928" w:rsidRPr="00674467" w:rsidRDefault="00100928" w:rsidP="00C13AE3">
      <w:pPr>
        <w:spacing w:line="300" w:lineRule="exact"/>
        <w:ind w:left="709" w:hanging="709"/>
        <w:jc w:val="thaiDistribute"/>
        <w:rPr>
          <w:rFonts w:ascii="Arial" w:eastAsia="Arial Unicode MS" w:hAnsi="Arial" w:cs="Arial"/>
          <w:sz w:val="18"/>
          <w:szCs w:val="18"/>
        </w:rPr>
      </w:pPr>
    </w:p>
    <w:p w14:paraId="1F0246C1" w14:textId="77777777" w:rsidR="007C3840" w:rsidRPr="00674467" w:rsidRDefault="007C3840" w:rsidP="00C13AE3">
      <w:pPr>
        <w:spacing w:line="300" w:lineRule="exact"/>
        <w:jc w:val="thaiDistribute"/>
        <w:rPr>
          <w:rFonts w:ascii="Arial" w:eastAsia="Arial Unicode MS" w:hAnsi="Arial" w:cs="Arial"/>
          <w:sz w:val="18"/>
          <w:szCs w:val="18"/>
        </w:rPr>
        <w:sectPr w:rsidR="007C3840" w:rsidRPr="00674467" w:rsidSect="006E6865">
          <w:headerReference w:type="default" r:id="rId8"/>
          <w:footerReference w:type="default" r:id="rId9"/>
          <w:pgSz w:w="11906" w:h="16838" w:code="9"/>
          <w:pgMar w:top="1440" w:right="720" w:bottom="720" w:left="1728" w:header="706" w:footer="706" w:gutter="0"/>
          <w:pgNumType w:start="9"/>
          <w:cols w:space="720"/>
          <w:docGrid w:linePitch="326"/>
        </w:sectPr>
      </w:pPr>
    </w:p>
    <w:p w14:paraId="62DCAC6E" w14:textId="77777777" w:rsidR="007C3840" w:rsidRPr="00674467" w:rsidRDefault="007C3840" w:rsidP="00C13AE3">
      <w:pPr>
        <w:tabs>
          <w:tab w:val="left" w:pos="4395"/>
        </w:tabs>
        <w:spacing w:before="20" w:after="20" w:line="300" w:lineRule="exact"/>
        <w:jc w:val="thaiDistribute"/>
        <w:rPr>
          <w:rFonts w:ascii="Arial" w:eastAsia="Arial Unicode MS" w:hAnsi="Arial" w:cs="Arial"/>
          <w:sz w:val="18"/>
          <w:szCs w:val="18"/>
        </w:rPr>
      </w:pPr>
    </w:p>
    <w:p w14:paraId="07FEA91E" w14:textId="1084E8DC" w:rsidR="007C3840" w:rsidRPr="00674467" w:rsidRDefault="001B3410" w:rsidP="00C13AE3">
      <w:pPr>
        <w:tabs>
          <w:tab w:val="left" w:pos="567"/>
        </w:tabs>
        <w:spacing w:before="20" w:after="20" w:line="300" w:lineRule="exact"/>
        <w:jc w:val="thaiDistribute"/>
        <w:rPr>
          <w:rFonts w:ascii="Arial" w:hAnsi="Arial" w:cs="Arial"/>
          <w:sz w:val="18"/>
          <w:szCs w:val="18"/>
        </w:rPr>
      </w:pPr>
      <w:r w:rsidRPr="00674467">
        <w:rPr>
          <w:rFonts w:ascii="Arial" w:eastAsia="Arial Unicode MS" w:hAnsi="Arial" w:cs="Arial"/>
          <w:sz w:val="18"/>
          <w:szCs w:val="18"/>
        </w:rPr>
        <w:t xml:space="preserve">As </w:t>
      </w:r>
      <w:proofErr w:type="gramStart"/>
      <w:r w:rsidRPr="00674467">
        <w:rPr>
          <w:rFonts w:ascii="Arial" w:eastAsia="Arial Unicode MS" w:hAnsi="Arial" w:cs="Arial"/>
          <w:sz w:val="18"/>
          <w:szCs w:val="18"/>
        </w:rPr>
        <w:t>at</w:t>
      </w:r>
      <w:proofErr w:type="gramEnd"/>
      <w:r w:rsidRPr="00674467">
        <w:rPr>
          <w:rFonts w:ascii="Arial" w:eastAsia="Arial Unicode MS" w:hAnsi="Arial" w:cs="Arial"/>
          <w:sz w:val="18"/>
          <w:szCs w:val="18"/>
        </w:rPr>
        <w:t xml:space="preserve"> </w:t>
      </w:r>
      <w:r w:rsidRPr="00674467">
        <w:rPr>
          <w:rFonts w:ascii="Arial" w:eastAsia="Arial Unicode MS" w:hAnsi="Arial" w:cs="Arial"/>
          <w:sz w:val="18"/>
          <w:szCs w:val="18"/>
          <w:cs/>
        </w:rPr>
        <w:t xml:space="preserve">31 </w:t>
      </w:r>
      <w:r w:rsidRPr="00674467">
        <w:rPr>
          <w:rFonts w:ascii="Arial" w:eastAsia="Arial Unicode MS" w:hAnsi="Arial" w:cs="Arial"/>
          <w:sz w:val="18"/>
          <w:szCs w:val="18"/>
        </w:rPr>
        <w:t xml:space="preserve">March </w:t>
      </w:r>
      <w:r w:rsidRPr="00674467">
        <w:rPr>
          <w:rFonts w:ascii="Arial" w:eastAsia="Arial Unicode MS" w:hAnsi="Arial" w:cs="Arial"/>
          <w:sz w:val="18"/>
          <w:szCs w:val="18"/>
          <w:cs/>
        </w:rPr>
        <w:t xml:space="preserve">2024 </w:t>
      </w:r>
      <w:r w:rsidRPr="00674467">
        <w:rPr>
          <w:rFonts w:ascii="Arial" w:eastAsia="Arial Unicode MS" w:hAnsi="Arial" w:cs="Arial"/>
          <w:sz w:val="18"/>
          <w:szCs w:val="18"/>
        </w:rPr>
        <w:t xml:space="preserve">and </w:t>
      </w:r>
      <w:r w:rsidRPr="00674467">
        <w:rPr>
          <w:rFonts w:ascii="Arial" w:eastAsia="Arial Unicode MS" w:hAnsi="Arial" w:cs="Arial"/>
          <w:sz w:val="18"/>
          <w:szCs w:val="18"/>
          <w:cs/>
        </w:rPr>
        <w:t xml:space="preserve">31 </w:t>
      </w:r>
      <w:r w:rsidRPr="00674467">
        <w:rPr>
          <w:rFonts w:ascii="Arial" w:eastAsia="Arial Unicode MS" w:hAnsi="Arial" w:cs="Arial"/>
          <w:sz w:val="18"/>
          <w:szCs w:val="18"/>
        </w:rPr>
        <w:t xml:space="preserve">December </w:t>
      </w:r>
      <w:r w:rsidRPr="00674467">
        <w:rPr>
          <w:rFonts w:ascii="Arial" w:eastAsia="Arial Unicode MS" w:hAnsi="Arial" w:cs="Arial"/>
          <w:sz w:val="18"/>
          <w:szCs w:val="18"/>
          <w:cs/>
        </w:rPr>
        <w:t>2023</w:t>
      </w:r>
      <w:r w:rsidRPr="00674467">
        <w:rPr>
          <w:rFonts w:ascii="Arial" w:eastAsia="Arial Unicode MS" w:hAnsi="Arial" w:cs="Arial"/>
          <w:sz w:val="18"/>
          <w:szCs w:val="18"/>
        </w:rPr>
        <w:t xml:space="preserve">, the components of deferred tax assets </w:t>
      </w:r>
      <w:r w:rsidR="00A8693D" w:rsidRPr="00674467">
        <w:rPr>
          <w:rFonts w:ascii="Arial" w:eastAsia="Arial Unicode MS" w:hAnsi="Arial" w:cs="Arial"/>
          <w:sz w:val="18"/>
          <w:szCs w:val="18"/>
        </w:rPr>
        <w:t>(liabilities</w:t>
      </w:r>
      <w:r w:rsidRPr="00674467">
        <w:rPr>
          <w:rFonts w:ascii="Arial" w:eastAsia="Arial Unicode MS" w:hAnsi="Arial" w:cs="Arial"/>
          <w:sz w:val="18"/>
          <w:szCs w:val="18"/>
        </w:rPr>
        <w:t>) were as follows:</w:t>
      </w:r>
    </w:p>
    <w:p w14:paraId="4FAA8F82" w14:textId="77777777" w:rsidR="007C3840" w:rsidRPr="00674467" w:rsidRDefault="007C3840" w:rsidP="00C13AE3">
      <w:pPr>
        <w:tabs>
          <w:tab w:val="left" w:pos="567"/>
        </w:tabs>
        <w:spacing w:before="20" w:after="20" w:line="300" w:lineRule="exact"/>
        <w:jc w:val="thaiDistribute"/>
        <w:rPr>
          <w:rFonts w:ascii="Arial" w:eastAsia="Arial Unicode MS" w:hAnsi="Arial" w:cs="Arial"/>
          <w:sz w:val="18"/>
          <w:szCs w:val="18"/>
        </w:rPr>
      </w:pPr>
    </w:p>
    <w:tbl>
      <w:tblPr>
        <w:tblW w:w="15390" w:type="dxa"/>
        <w:tblInd w:w="108" w:type="dxa"/>
        <w:tblLayout w:type="fixed"/>
        <w:tblLook w:val="0000" w:firstRow="0" w:lastRow="0" w:firstColumn="0" w:lastColumn="0" w:noHBand="0" w:noVBand="0"/>
      </w:tblPr>
      <w:tblGrid>
        <w:gridCol w:w="3690"/>
        <w:gridCol w:w="1011"/>
        <w:gridCol w:w="1092"/>
        <w:gridCol w:w="1291"/>
        <w:gridCol w:w="1196"/>
        <w:gridCol w:w="1260"/>
        <w:gridCol w:w="1130"/>
        <w:gridCol w:w="1419"/>
        <w:gridCol w:w="1132"/>
        <w:gridCol w:w="1089"/>
        <w:gridCol w:w="1080"/>
      </w:tblGrid>
      <w:tr w:rsidR="00734B8F" w:rsidRPr="00774D87" w14:paraId="1738A6C3" w14:textId="77777777" w:rsidTr="00774D87">
        <w:trPr>
          <w:trHeight w:val="65"/>
        </w:trPr>
        <w:tc>
          <w:tcPr>
            <w:tcW w:w="3690" w:type="dxa"/>
            <w:vAlign w:val="bottom"/>
          </w:tcPr>
          <w:p w14:paraId="014A6EE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1700" w:type="dxa"/>
            <w:gridSpan w:val="10"/>
            <w:tcBorders>
              <w:top w:val="single" w:sz="4" w:space="0" w:color="auto"/>
              <w:bottom w:val="single" w:sz="4" w:space="0" w:color="auto"/>
            </w:tcBorders>
            <w:vAlign w:val="bottom"/>
          </w:tcPr>
          <w:p w14:paraId="1F8D9FD0" w14:textId="7E1E70D2" w:rsidR="00734B8F" w:rsidRPr="00774D87" w:rsidRDefault="00734B8F" w:rsidP="00C13AE3">
            <w:pPr>
              <w:pStyle w:val="a0"/>
              <w:tabs>
                <w:tab w:val="left" w:pos="2066"/>
              </w:tabs>
              <w:spacing w:line="300" w:lineRule="exact"/>
              <w:ind w:right="-72"/>
              <w:jc w:val="center"/>
              <w:rPr>
                <w:rFonts w:ascii="Arial" w:hAnsi="Arial" w:cs="Arial"/>
                <w:b/>
                <w:bCs/>
                <w:color w:val="000000"/>
                <w:sz w:val="16"/>
                <w:szCs w:val="16"/>
              </w:rPr>
            </w:pPr>
            <w:r w:rsidRPr="00774D87">
              <w:rPr>
                <w:rFonts w:ascii="Arial" w:hAnsi="Arial" w:cs="Arial"/>
                <w:b/>
                <w:bCs/>
                <w:color w:val="000000"/>
                <w:sz w:val="16"/>
                <w:szCs w:val="16"/>
              </w:rPr>
              <w:t>Equity method financial information</w:t>
            </w:r>
          </w:p>
        </w:tc>
      </w:tr>
      <w:tr w:rsidR="006639F0" w:rsidRPr="00774D87" w14:paraId="3124D594" w14:textId="77777777" w:rsidTr="00774D87">
        <w:trPr>
          <w:trHeight w:val="65"/>
        </w:trPr>
        <w:tc>
          <w:tcPr>
            <w:tcW w:w="3690" w:type="dxa"/>
            <w:vAlign w:val="bottom"/>
          </w:tcPr>
          <w:p w14:paraId="6357619D"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A48AF42"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41784E0B" w14:textId="12B71F7D"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91" w:type="dxa"/>
            <w:vAlign w:val="bottom"/>
          </w:tcPr>
          <w:p w14:paraId="3F56D862" w14:textId="77777777"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01B80005"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0AE5802F" w14:textId="77777777"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21733FAE"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5D5EADF2"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14441344"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12A3DA8B"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3303BADF"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13E99F2F" w14:textId="77777777" w:rsidTr="00774D87">
        <w:trPr>
          <w:trHeight w:val="65"/>
        </w:trPr>
        <w:tc>
          <w:tcPr>
            <w:tcW w:w="3690" w:type="dxa"/>
            <w:vAlign w:val="bottom"/>
          </w:tcPr>
          <w:p w14:paraId="28E70E0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4311C72F"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1C133499" w14:textId="2744445C"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liability for</w:t>
            </w:r>
          </w:p>
        </w:tc>
        <w:tc>
          <w:tcPr>
            <w:tcW w:w="1291" w:type="dxa"/>
            <w:vAlign w:val="bottom"/>
          </w:tcPr>
          <w:p w14:paraId="27D59D90" w14:textId="77777777"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490A57D5"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2CD85AE6" w14:textId="77777777"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0323FF34"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1702129C"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45909E4D"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5815C038"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557C12C9"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69F1744A" w14:textId="77777777" w:rsidTr="00774D87">
        <w:trPr>
          <w:trHeight w:val="65"/>
        </w:trPr>
        <w:tc>
          <w:tcPr>
            <w:tcW w:w="3690" w:type="dxa"/>
            <w:vAlign w:val="bottom"/>
          </w:tcPr>
          <w:p w14:paraId="048C92B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FE51248"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31FB168B" w14:textId="5B709D4A"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reported</w:t>
            </w:r>
          </w:p>
        </w:tc>
        <w:tc>
          <w:tcPr>
            <w:tcW w:w="1291" w:type="dxa"/>
            <w:vAlign w:val="bottom"/>
          </w:tcPr>
          <w:p w14:paraId="089CA9CB" w14:textId="6D8748B6"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7D2A754F"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60E34A1D" w14:textId="64B40225"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0A9F2277" w14:textId="77777777"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lang w:val="en-GB"/>
              </w:rPr>
            </w:pPr>
          </w:p>
        </w:tc>
        <w:tc>
          <w:tcPr>
            <w:tcW w:w="1419" w:type="dxa"/>
            <w:vAlign w:val="bottom"/>
          </w:tcPr>
          <w:p w14:paraId="15F9E03D" w14:textId="77777777"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2E1C2FB2"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0A5E8799"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6784BA71"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2269FC58" w14:textId="77777777" w:rsidTr="00774D87">
        <w:trPr>
          <w:trHeight w:val="65"/>
        </w:trPr>
        <w:tc>
          <w:tcPr>
            <w:tcW w:w="3690" w:type="dxa"/>
            <w:vAlign w:val="bottom"/>
          </w:tcPr>
          <w:p w14:paraId="6F0722A8"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7FC976D2"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6EE056CA" w14:textId="1752975B"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lang w:val="en-US"/>
              </w:rPr>
            </w:pPr>
            <w:r w:rsidRPr="00774D87">
              <w:rPr>
                <w:rFonts w:ascii="Arial" w:hAnsi="Arial" w:cs="Arial"/>
                <w:b/>
                <w:bCs/>
                <w:color w:val="000000"/>
                <w:sz w:val="16"/>
                <w:szCs w:val="16"/>
                <w:cs/>
              </w:rPr>
              <w:t>claim and</w:t>
            </w:r>
          </w:p>
        </w:tc>
        <w:tc>
          <w:tcPr>
            <w:tcW w:w="1291" w:type="dxa"/>
            <w:vAlign w:val="bottom"/>
          </w:tcPr>
          <w:p w14:paraId="2F6E7101" w14:textId="79FD6660"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p>
        </w:tc>
        <w:tc>
          <w:tcPr>
            <w:tcW w:w="1196" w:type="dxa"/>
            <w:shd w:val="clear" w:color="auto" w:fill="auto"/>
            <w:vAlign w:val="bottom"/>
          </w:tcPr>
          <w:p w14:paraId="3AF20350" w14:textId="77777777"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7175E6A1" w14:textId="68C33F46"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531DB522" w14:textId="439C75DE"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p>
        </w:tc>
        <w:tc>
          <w:tcPr>
            <w:tcW w:w="1419" w:type="dxa"/>
            <w:vAlign w:val="bottom"/>
          </w:tcPr>
          <w:p w14:paraId="35BAC2ED" w14:textId="54B52FB8"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58D4D550" w14:textId="77777777"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lang w:val="en-GB"/>
              </w:rPr>
            </w:pPr>
          </w:p>
        </w:tc>
        <w:tc>
          <w:tcPr>
            <w:tcW w:w="1089" w:type="dxa"/>
            <w:vAlign w:val="bottom"/>
          </w:tcPr>
          <w:p w14:paraId="78084862"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70CDCE23"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37816A9D" w14:textId="77777777" w:rsidTr="00774D87">
        <w:trPr>
          <w:trHeight w:val="65"/>
        </w:trPr>
        <w:tc>
          <w:tcPr>
            <w:tcW w:w="3690" w:type="dxa"/>
            <w:vAlign w:val="bottom"/>
          </w:tcPr>
          <w:p w14:paraId="5702778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4B0AC1F" w14:textId="77777777"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58C7E392" w14:textId="5236DEFF"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91" w:type="dxa"/>
            <w:vAlign w:val="bottom"/>
          </w:tcPr>
          <w:p w14:paraId="07724EBB" w14:textId="41F8FAEE"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shd w:val="clear" w:color="auto" w:fill="auto"/>
            <w:vAlign w:val="bottom"/>
          </w:tcPr>
          <w:p w14:paraId="4743049F" w14:textId="19D061B5"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vAlign w:val="bottom"/>
          </w:tcPr>
          <w:p w14:paraId="71151370" w14:textId="7233670B"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vAlign w:val="bottom"/>
          </w:tcPr>
          <w:p w14:paraId="50979B0F" w14:textId="4086107D"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p>
        </w:tc>
        <w:tc>
          <w:tcPr>
            <w:tcW w:w="1419" w:type="dxa"/>
            <w:vAlign w:val="bottom"/>
          </w:tcPr>
          <w:p w14:paraId="63247387" w14:textId="57E25561"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vAlign w:val="bottom"/>
          </w:tcPr>
          <w:p w14:paraId="0870DD29" w14:textId="4F0E7B61"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6CE11C93"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c>
          <w:tcPr>
            <w:tcW w:w="1080" w:type="dxa"/>
            <w:vAlign w:val="bottom"/>
          </w:tcPr>
          <w:p w14:paraId="13121377"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3B93BD41" w14:textId="77777777" w:rsidTr="00774D87">
        <w:trPr>
          <w:trHeight w:val="65"/>
        </w:trPr>
        <w:tc>
          <w:tcPr>
            <w:tcW w:w="3690" w:type="dxa"/>
            <w:vAlign w:val="bottom"/>
          </w:tcPr>
          <w:p w14:paraId="7AE3CD37"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1044C26D" w14:textId="1E15BF18"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vAlign w:val="bottom"/>
          </w:tcPr>
          <w:p w14:paraId="38E3846C" w14:textId="0D407618"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incurred</w:t>
            </w:r>
          </w:p>
        </w:tc>
        <w:tc>
          <w:tcPr>
            <w:tcW w:w="1291" w:type="dxa"/>
            <w:vAlign w:val="bottom"/>
          </w:tcPr>
          <w:p w14:paraId="0B5BFF40" w14:textId="17C568B8"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Commission</w:t>
            </w:r>
          </w:p>
        </w:tc>
        <w:tc>
          <w:tcPr>
            <w:tcW w:w="1196" w:type="dxa"/>
            <w:shd w:val="clear" w:color="auto" w:fill="auto"/>
            <w:vAlign w:val="bottom"/>
          </w:tcPr>
          <w:p w14:paraId="635BEFD2" w14:textId="5E7980E5"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Employee</w:t>
            </w:r>
          </w:p>
        </w:tc>
        <w:tc>
          <w:tcPr>
            <w:tcW w:w="1260" w:type="dxa"/>
            <w:vAlign w:val="bottom"/>
          </w:tcPr>
          <w:p w14:paraId="590C469F" w14:textId="0986A44B"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Unrealised</w:t>
            </w:r>
          </w:p>
        </w:tc>
        <w:tc>
          <w:tcPr>
            <w:tcW w:w="1130" w:type="dxa"/>
            <w:vAlign w:val="bottom"/>
          </w:tcPr>
          <w:p w14:paraId="46FE1ADA" w14:textId="4130DD41"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cs/>
              </w:rPr>
            </w:pPr>
            <w:r w:rsidRPr="00774D87">
              <w:rPr>
                <w:rFonts w:ascii="Arial" w:hAnsi="Arial" w:cs="Arial"/>
                <w:b/>
                <w:bCs/>
                <w:color w:val="000000"/>
                <w:sz w:val="16"/>
                <w:szCs w:val="16"/>
                <w:lang w:val="en-GB"/>
              </w:rPr>
              <w:t>Deferred</w:t>
            </w:r>
          </w:p>
        </w:tc>
        <w:tc>
          <w:tcPr>
            <w:tcW w:w="1419" w:type="dxa"/>
            <w:vAlign w:val="bottom"/>
          </w:tcPr>
          <w:p w14:paraId="1D58F5EA" w14:textId="7E8F3B49" w:rsidR="00734B8F" w:rsidRPr="00774D87" w:rsidRDefault="006639F0"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Allowance for</w:t>
            </w:r>
          </w:p>
        </w:tc>
        <w:tc>
          <w:tcPr>
            <w:tcW w:w="1132" w:type="dxa"/>
            <w:vAlign w:val="bottom"/>
          </w:tcPr>
          <w:p w14:paraId="78DEC7E1" w14:textId="0DB95A2F"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vAlign w:val="bottom"/>
          </w:tcPr>
          <w:p w14:paraId="15A6F395" w14:textId="77777777"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p>
        </w:tc>
        <w:tc>
          <w:tcPr>
            <w:tcW w:w="1080" w:type="dxa"/>
            <w:vAlign w:val="bottom"/>
          </w:tcPr>
          <w:p w14:paraId="40DB63E2" w14:textId="77777777" w:rsidR="00734B8F" w:rsidRPr="00774D87" w:rsidRDefault="00734B8F" w:rsidP="00C13AE3">
            <w:pPr>
              <w:pStyle w:val="a0"/>
              <w:spacing w:line="300" w:lineRule="exact"/>
              <w:ind w:right="-72"/>
              <w:jc w:val="both"/>
              <w:rPr>
                <w:rFonts w:ascii="Arial" w:hAnsi="Arial" w:cs="Arial"/>
                <w:b/>
                <w:bCs/>
                <w:color w:val="000000"/>
                <w:sz w:val="16"/>
                <w:szCs w:val="16"/>
                <w:cs/>
              </w:rPr>
            </w:pPr>
          </w:p>
        </w:tc>
      </w:tr>
      <w:tr w:rsidR="006639F0" w:rsidRPr="00774D87" w14:paraId="0ED98C5B" w14:textId="77777777" w:rsidTr="00774D87">
        <w:trPr>
          <w:trHeight w:val="65"/>
        </w:trPr>
        <w:tc>
          <w:tcPr>
            <w:tcW w:w="3690" w:type="dxa"/>
            <w:vAlign w:val="bottom"/>
          </w:tcPr>
          <w:p w14:paraId="2EF6D0B2"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4DB11A19" w14:textId="62FA1DBB"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Premium</w:t>
            </w:r>
          </w:p>
        </w:tc>
        <w:tc>
          <w:tcPr>
            <w:tcW w:w="1092" w:type="dxa"/>
            <w:vAlign w:val="bottom"/>
          </w:tcPr>
          <w:p w14:paraId="1E431E54" w14:textId="0FEF0BAB"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but not</w:t>
            </w:r>
          </w:p>
        </w:tc>
        <w:tc>
          <w:tcPr>
            <w:tcW w:w="1291" w:type="dxa"/>
            <w:vAlign w:val="bottom"/>
          </w:tcPr>
          <w:p w14:paraId="0FEF4FEA" w14:textId="2572308A" w:rsidR="00734B8F" w:rsidRPr="00774D87" w:rsidRDefault="00734B8F" w:rsidP="00C13AE3">
            <w:pPr>
              <w:pStyle w:val="a0"/>
              <w:tabs>
                <w:tab w:val="decimal" w:pos="1077"/>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payable on</w:t>
            </w:r>
          </w:p>
        </w:tc>
        <w:tc>
          <w:tcPr>
            <w:tcW w:w="1196" w:type="dxa"/>
            <w:shd w:val="clear" w:color="auto" w:fill="auto"/>
            <w:vAlign w:val="bottom"/>
          </w:tcPr>
          <w:p w14:paraId="6AD97DDA" w14:textId="7652C960"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rPr>
            </w:pPr>
            <w:r w:rsidRPr="00774D87">
              <w:rPr>
                <w:rFonts w:ascii="Arial" w:hAnsi="Arial" w:cs="Arial"/>
                <w:b/>
                <w:bCs/>
                <w:color w:val="000000"/>
                <w:sz w:val="16"/>
                <w:szCs w:val="16"/>
              </w:rPr>
              <w:t>benefit</w:t>
            </w:r>
          </w:p>
        </w:tc>
        <w:tc>
          <w:tcPr>
            <w:tcW w:w="1260" w:type="dxa"/>
            <w:vAlign w:val="bottom"/>
          </w:tcPr>
          <w:p w14:paraId="34BDF6BA" w14:textId="0AA4E2B4"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losses on</w:t>
            </w:r>
          </w:p>
        </w:tc>
        <w:tc>
          <w:tcPr>
            <w:tcW w:w="1130" w:type="dxa"/>
            <w:vAlign w:val="bottom"/>
          </w:tcPr>
          <w:p w14:paraId="76AF1203" w14:textId="5D8158E0" w:rsidR="00734B8F" w:rsidRPr="00774D87" w:rsidRDefault="00734B8F" w:rsidP="00C13AE3">
            <w:pPr>
              <w:pStyle w:val="a0"/>
              <w:tabs>
                <w:tab w:val="decimal" w:pos="882"/>
              </w:tabs>
              <w:spacing w:line="300" w:lineRule="exact"/>
              <w:ind w:right="-72" w:hanging="111"/>
              <w:jc w:val="both"/>
              <w:rPr>
                <w:rFonts w:ascii="Arial" w:hAnsi="Arial" w:cs="Arial"/>
                <w:b/>
                <w:bCs/>
                <w:color w:val="000000"/>
                <w:sz w:val="16"/>
                <w:szCs w:val="16"/>
                <w:lang w:val="en-GB"/>
              </w:rPr>
            </w:pPr>
            <w:r w:rsidRPr="00774D87">
              <w:rPr>
                <w:rFonts w:ascii="Arial" w:hAnsi="Arial" w:cs="Arial"/>
                <w:b/>
                <w:bCs/>
                <w:color w:val="000000"/>
                <w:sz w:val="16"/>
                <w:szCs w:val="16"/>
                <w:lang w:val="en-GB"/>
              </w:rPr>
              <w:t>acquisition</w:t>
            </w:r>
          </w:p>
        </w:tc>
        <w:tc>
          <w:tcPr>
            <w:tcW w:w="1419" w:type="dxa"/>
            <w:vAlign w:val="bottom"/>
          </w:tcPr>
          <w:p w14:paraId="3552F221" w14:textId="0001546E" w:rsidR="00734B8F" w:rsidRPr="00774D87" w:rsidRDefault="00F826AB" w:rsidP="00C13AE3">
            <w:pPr>
              <w:pStyle w:val="a0"/>
              <w:tabs>
                <w:tab w:val="decimal" w:pos="1196"/>
              </w:tabs>
              <w:spacing w:line="300" w:lineRule="exact"/>
              <w:ind w:right="-72"/>
              <w:jc w:val="both"/>
              <w:rPr>
                <w:rFonts w:ascii="Arial" w:hAnsi="Arial" w:cs="Arial"/>
                <w:b/>
                <w:bCs/>
                <w:color w:val="000000"/>
                <w:sz w:val="16"/>
                <w:szCs w:val="16"/>
                <w:lang w:val="en-GB"/>
              </w:rPr>
            </w:pPr>
            <w:r w:rsidRPr="00774D87">
              <w:rPr>
                <w:rFonts w:ascii="Arial" w:hAnsi="Arial" w:cs="Arial"/>
                <w:b/>
                <w:bCs/>
                <w:color w:val="000000"/>
                <w:sz w:val="16"/>
                <w:szCs w:val="16"/>
                <w:lang w:val="en-GB"/>
              </w:rPr>
              <w:t>i</w:t>
            </w:r>
            <w:r w:rsidR="00734B8F" w:rsidRPr="00774D87">
              <w:rPr>
                <w:rFonts w:ascii="Arial" w:hAnsi="Arial" w:cs="Arial"/>
                <w:b/>
                <w:bCs/>
                <w:color w:val="000000"/>
                <w:sz w:val="16"/>
                <w:szCs w:val="16"/>
                <w:lang w:val="en-GB"/>
              </w:rPr>
              <w:t>mpairment</w:t>
            </w:r>
            <w:r w:rsidR="006639F0" w:rsidRPr="00774D87">
              <w:rPr>
                <w:rFonts w:ascii="Arial" w:hAnsi="Arial" w:cs="Arial"/>
                <w:b/>
                <w:bCs/>
                <w:color w:val="000000"/>
                <w:sz w:val="16"/>
                <w:szCs w:val="16"/>
                <w:lang w:val="en-GB"/>
              </w:rPr>
              <w:t xml:space="preserve"> on</w:t>
            </w:r>
          </w:p>
        </w:tc>
        <w:tc>
          <w:tcPr>
            <w:tcW w:w="1132" w:type="dxa"/>
            <w:vAlign w:val="bottom"/>
          </w:tcPr>
          <w:p w14:paraId="4A1FAB56" w14:textId="227C1834" w:rsidR="00734B8F" w:rsidRPr="00774D87" w:rsidRDefault="006639F0" w:rsidP="00C13AE3">
            <w:pPr>
              <w:pStyle w:val="a0"/>
              <w:tabs>
                <w:tab w:val="decimal" w:pos="914"/>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rPr>
              <w:t>Loss</w:t>
            </w:r>
            <w:r w:rsidRPr="00774D87">
              <w:rPr>
                <w:rFonts w:ascii="Arial" w:hAnsi="Arial" w:cs="Arial"/>
                <w:b/>
                <w:bCs/>
                <w:color w:val="000000"/>
                <w:sz w:val="16"/>
                <w:szCs w:val="16"/>
                <w:cs/>
              </w:rPr>
              <w:t xml:space="preserve"> </w:t>
            </w:r>
            <w:r w:rsidR="00734B8F" w:rsidRPr="00774D87">
              <w:rPr>
                <w:rFonts w:ascii="Arial" w:hAnsi="Arial" w:cs="Arial"/>
                <w:b/>
                <w:bCs/>
                <w:color w:val="000000"/>
                <w:sz w:val="16"/>
                <w:szCs w:val="16"/>
              </w:rPr>
              <w:t>carry</w:t>
            </w:r>
          </w:p>
        </w:tc>
        <w:tc>
          <w:tcPr>
            <w:tcW w:w="1089" w:type="dxa"/>
            <w:vAlign w:val="bottom"/>
          </w:tcPr>
          <w:p w14:paraId="3BFCE9CB" w14:textId="77777777"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p>
        </w:tc>
        <w:tc>
          <w:tcPr>
            <w:tcW w:w="1080" w:type="dxa"/>
            <w:vAlign w:val="bottom"/>
          </w:tcPr>
          <w:p w14:paraId="70A1EBA2" w14:textId="77777777"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p>
        </w:tc>
      </w:tr>
      <w:tr w:rsidR="006639F0" w:rsidRPr="00774D87" w14:paraId="19C481BA" w14:textId="77777777" w:rsidTr="00774D87">
        <w:trPr>
          <w:trHeight w:val="65"/>
        </w:trPr>
        <w:tc>
          <w:tcPr>
            <w:tcW w:w="3690" w:type="dxa"/>
            <w:vAlign w:val="bottom"/>
          </w:tcPr>
          <w:p w14:paraId="2DD02C86"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648D637" w14:textId="609F4D5A" w:rsidR="00734B8F" w:rsidRPr="00774D87" w:rsidRDefault="00734B8F" w:rsidP="00C13AE3">
            <w:pPr>
              <w:pStyle w:val="a0"/>
              <w:tabs>
                <w:tab w:val="decimal" w:pos="795"/>
              </w:tabs>
              <w:spacing w:line="300" w:lineRule="exact"/>
              <w:ind w:right="-72" w:hanging="114"/>
              <w:jc w:val="both"/>
              <w:rPr>
                <w:rFonts w:ascii="Arial" w:hAnsi="Arial" w:cs="Arial"/>
                <w:b/>
                <w:bCs/>
                <w:color w:val="000000"/>
                <w:sz w:val="16"/>
                <w:szCs w:val="16"/>
                <w:cs/>
              </w:rPr>
            </w:pPr>
            <w:r w:rsidRPr="00774D87">
              <w:rPr>
                <w:rFonts w:ascii="Arial" w:hAnsi="Arial" w:cs="Arial"/>
                <w:b/>
                <w:bCs/>
                <w:color w:val="000000"/>
                <w:sz w:val="16"/>
                <w:szCs w:val="16"/>
              </w:rPr>
              <w:t>reserves</w:t>
            </w:r>
          </w:p>
        </w:tc>
        <w:tc>
          <w:tcPr>
            <w:tcW w:w="1092" w:type="dxa"/>
            <w:vAlign w:val="bottom"/>
          </w:tcPr>
          <w:p w14:paraId="534EC509" w14:textId="5A67524E"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lang w:val="en-US"/>
              </w:rPr>
            </w:pPr>
            <w:r w:rsidRPr="00774D87">
              <w:rPr>
                <w:rFonts w:ascii="Arial" w:hAnsi="Arial" w:cs="Arial"/>
                <w:b/>
                <w:bCs/>
                <w:color w:val="000000"/>
                <w:sz w:val="16"/>
                <w:szCs w:val="16"/>
                <w:cs/>
              </w:rPr>
              <w:t>report</w:t>
            </w:r>
          </w:p>
        </w:tc>
        <w:tc>
          <w:tcPr>
            <w:tcW w:w="1291" w:type="dxa"/>
            <w:vAlign w:val="bottom"/>
          </w:tcPr>
          <w:p w14:paraId="0FE9C7EF" w14:textId="7A175E3D"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reinsurance</w:t>
            </w:r>
          </w:p>
        </w:tc>
        <w:tc>
          <w:tcPr>
            <w:tcW w:w="1196" w:type="dxa"/>
            <w:shd w:val="clear" w:color="auto" w:fill="auto"/>
            <w:vAlign w:val="bottom"/>
          </w:tcPr>
          <w:p w14:paraId="16A7D140" w14:textId="152747F2"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lang w:val="en-GB"/>
              </w:rPr>
            </w:pPr>
            <w:r w:rsidRPr="00774D87">
              <w:rPr>
                <w:rFonts w:ascii="Arial" w:hAnsi="Arial" w:cs="Arial"/>
                <w:b/>
                <w:bCs/>
                <w:color w:val="000000"/>
                <w:sz w:val="16"/>
                <w:szCs w:val="16"/>
              </w:rPr>
              <w:t>obligations</w:t>
            </w:r>
          </w:p>
        </w:tc>
        <w:tc>
          <w:tcPr>
            <w:tcW w:w="1260" w:type="dxa"/>
            <w:vAlign w:val="bottom"/>
          </w:tcPr>
          <w:p w14:paraId="3F134B48" w14:textId="21235D03"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investments</w:t>
            </w:r>
          </w:p>
        </w:tc>
        <w:tc>
          <w:tcPr>
            <w:tcW w:w="1130" w:type="dxa"/>
            <w:vAlign w:val="bottom"/>
          </w:tcPr>
          <w:p w14:paraId="623BEA7D" w14:textId="6E7CC4F2"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costs</w:t>
            </w:r>
          </w:p>
        </w:tc>
        <w:tc>
          <w:tcPr>
            <w:tcW w:w="1419" w:type="dxa"/>
            <w:vAlign w:val="bottom"/>
          </w:tcPr>
          <w:p w14:paraId="2F9F9561" w14:textId="1C282226"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investment</w:t>
            </w:r>
          </w:p>
        </w:tc>
        <w:tc>
          <w:tcPr>
            <w:tcW w:w="1132" w:type="dxa"/>
            <w:vAlign w:val="bottom"/>
          </w:tcPr>
          <w:p w14:paraId="18326728" w14:textId="2CA19CF0"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forward</w:t>
            </w:r>
          </w:p>
        </w:tc>
        <w:tc>
          <w:tcPr>
            <w:tcW w:w="1089" w:type="dxa"/>
            <w:vAlign w:val="bottom"/>
          </w:tcPr>
          <w:p w14:paraId="60AC36DB" w14:textId="6D7C676E"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Others</w:t>
            </w:r>
          </w:p>
        </w:tc>
        <w:tc>
          <w:tcPr>
            <w:tcW w:w="1080" w:type="dxa"/>
            <w:vAlign w:val="bottom"/>
          </w:tcPr>
          <w:p w14:paraId="49C15AC8" w14:textId="59524A9D"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Total</w:t>
            </w:r>
          </w:p>
        </w:tc>
      </w:tr>
      <w:tr w:rsidR="006639F0" w:rsidRPr="00774D87" w14:paraId="79A9E8BC" w14:textId="77777777" w:rsidTr="00774D87">
        <w:trPr>
          <w:trHeight w:val="65"/>
        </w:trPr>
        <w:tc>
          <w:tcPr>
            <w:tcW w:w="3690" w:type="dxa"/>
            <w:vAlign w:val="bottom"/>
          </w:tcPr>
          <w:p w14:paraId="3E1AC7E2"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vAlign w:val="bottom"/>
          </w:tcPr>
          <w:p w14:paraId="247310BB" w14:textId="3BB838FB" w:rsidR="00734B8F" w:rsidRPr="00774D87" w:rsidRDefault="00734B8F" w:rsidP="00C13AE3">
            <w:pPr>
              <w:pStyle w:val="a0"/>
              <w:tabs>
                <w:tab w:val="decimal" w:pos="795"/>
              </w:tabs>
              <w:spacing w:line="300" w:lineRule="exact"/>
              <w:ind w:right="-72" w:hanging="114"/>
              <w:jc w:val="both"/>
              <w:rPr>
                <w:rFonts w:ascii="Arial" w:hAnsi="Arial" w:cs="Arial"/>
                <w:b/>
                <w:bCs/>
                <w:color w:val="000000"/>
                <w:sz w:val="16"/>
                <w:szCs w:val="16"/>
              </w:rPr>
            </w:pPr>
            <w:r w:rsidRPr="00774D87">
              <w:rPr>
                <w:rFonts w:ascii="Arial" w:hAnsi="Arial" w:cs="Arial"/>
                <w:b/>
                <w:bCs/>
                <w:color w:val="000000"/>
                <w:sz w:val="16"/>
                <w:szCs w:val="16"/>
              </w:rPr>
              <w:t>Thousand</w:t>
            </w:r>
          </w:p>
        </w:tc>
        <w:tc>
          <w:tcPr>
            <w:tcW w:w="1092" w:type="dxa"/>
            <w:vAlign w:val="bottom"/>
          </w:tcPr>
          <w:p w14:paraId="6D55916D" w14:textId="6F9E4A8D"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91" w:type="dxa"/>
            <w:vAlign w:val="bottom"/>
          </w:tcPr>
          <w:p w14:paraId="06B8E4FB" w14:textId="55F5A15A"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96" w:type="dxa"/>
            <w:shd w:val="clear" w:color="auto" w:fill="auto"/>
            <w:vAlign w:val="bottom"/>
          </w:tcPr>
          <w:p w14:paraId="7E3537B0" w14:textId="2673EB4B"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60" w:type="dxa"/>
            <w:vAlign w:val="bottom"/>
          </w:tcPr>
          <w:p w14:paraId="5AA65837" w14:textId="0F158352"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30" w:type="dxa"/>
            <w:vAlign w:val="bottom"/>
          </w:tcPr>
          <w:p w14:paraId="3A932ACB" w14:textId="3E3DDB16"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lang w:val="en-GB"/>
              </w:rPr>
            </w:pPr>
            <w:r w:rsidRPr="00774D87">
              <w:rPr>
                <w:rFonts w:ascii="Arial" w:hAnsi="Arial" w:cs="Arial"/>
                <w:b/>
                <w:bCs/>
                <w:color w:val="000000"/>
                <w:sz w:val="16"/>
                <w:szCs w:val="16"/>
              </w:rPr>
              <w:t>Thousand</w:t>
            </w:r>
          </w:p>
        </w:tc>
        <w:tc>
          <w:tcPr>
            <w:tcW w:w="1419" w:type="dxa"/>
            <w:vAlign w:val="bottom"/>
          </w:tcPr>
          <w:p w14:paraId="3ADD8E67" w14:textId="2CED9020"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32" w:type="dxa"/>
            <w:vAlign w:val="bottom"/>
          </w:tcPr>
          <w:p w14:paraId="60ACEB65" w14:textId="084EB055"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89" w:type="dxa"/>
            <w:vAlign w:val="bottom"/>
          </w:tcPr>
          <w:p w14:paraId="64CF63B2" w14:textId="79386470"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80" w:type="dxa"/>
            <w:vAlign w:val="bottom"/>
          </w:tcPr>
          <w:p w14:paraId="033093FC" w14:textId="4E43C840"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r>
      <w:tr w:rsidR="006639F0" w:rsidRPr="00774D87" w14:paraId="184A3608" w14:textId="77777777" w:rsidTr="00774D87">
        <w:trPr>
          <w:trHeight w:val="65"/>
        </w:trPr>
        <w:tc>
          <w:tcPr>
            <w:tcW w:w="3690" w:type="dxa"/>
            <w:vAlign w:val="bottom"/>
          </w:tcPr>
          <w:p w14:paraId="22B17299" w14:textId="77777777" w:rsidR="00734B8F" w:rsidRPr="00774D87" w:rsidRDefault="00734B8F" w:rsidP="00C13AE3">
            <w:pPr>
              <w:pStyle w:val="a0"/>
              <w:spacing w:line="300" w:lineRule="exact"/>
              <w:ind w:left="-23" w:right="0"/>
              <w:rPr>
                <w:rFonts w:ascii="Arial" w:hAnsi="Arial" w:cs="Arial"/>
                <w:b/>
                <w:bCs/>
                <w:color w:val="000000"/>
                <w:sz w:val="16"/>
                <w:szCs w:val="16"/>
                <w:lang w:val="en-GB"/>
              </w:rPr>
            </w:pPr>
          </w:p>
        </w:tc>
        <w:tc>
          <w:tcPr>
            <w:tcW w:w="1011" w:type="dxa"/>
            <w:tcBorders>
              <w:bottom w:val="single" w:sz="4" w:space="0" w:color="auto"/>
            </w:tcBorders>
            <w:vAlign w:val="bottom"/>
          </w:tcPr>
          <w:p w14:paraId="0C8609A3" w14:textId="70896808" w:rsidR="00734B8F" w:rsidRPr="00774D87" w:rsidRDefault="00734B8F" w:rsidP="00C13AE3">
            <w:pPr>
              <w:pStyle w:val="a0"/>
              <w:tabs>
                <w:tab w:val="decimal" w:pos="795"/>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92" w:type="dxa"/>
            <w:tcBorders>
              <w:bottom w:val="single" w:sz="4" w:space="0" w:color="auto"/>
            </w:tcBorders>
            <w:vAlign w:val="bottom"/>
          </w:tcPr>
          <w:p w14:paraId="0D2C7295" w14:textId="38B013D5" w:rsidR="00734B8F" w:rsidRPr="00774D87" w:rsidRDefault="00734B8F" w:rsidP="00C13AE3">
            <w:pPr>
              <w:pStyle w:val="a0"/>
              <w:tabs>
                <w:tab w:val="decimal" w:pos="86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91" w:type="dxa"/>
            <w:tcBorders>
              <w:bottom w:val="single" w:sz="4" w:space="0" w:color="auto"/>
            </w:tcBorders>
            <w:vAlign w:val="bottom"/>
          </w:tcPr>
          <w:p w14:paraId="7D3472BA" w14:textId="53C422B2" w:rsidR="00734B8F" w:rsidRPr="00774D87" w:rsidRDefault="00734B8F" w:rsidP="00C13AE3">
            <w:pPr>
              <w:pStyle w:val="a0"/>
              <w:tabs>
                <w:tab w:val="decimal" w:pos="107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96" w:type="dxa"/>
            <w:tcBorders>
              <w:bottom w:val="single" w:sz="4" w:space="0" w:color="auto"/>
            </w:tcBorders>
            <w:shd w:val="clear" w:color="auto" w:fill="auto"/>
            <w:vAlign w:val="bottom"/>
          </w:tcPr>
          <w:p w14:paraId="6022370A" w14:textId="20699F6B" w:rsidR="00734B8F" w:rsidRPr="00774D87" w:rsidRDefault="00734B8F" w:rsidP="00C13AE3">
            <w:pPr>
              <w:pStyle w:val="a0"/>
              <w:tabs>
                <w:tab w:val="decimal" w:pos="990"/>
              </w:tabs>
              <w:spacing w:line="300" w:lineRule="exact"/>
              <w:ind w:right="-72" w:firstLine="1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60" w:type="dxa"/>
            <w:tcBorders>
              <w:bottom w:val="single" w:sz="4" w:space="0" w:color="auto"/>
            </w:tcBorders>
            <w:vAlign w:val="bottom"/>
          </w:tcPr>
          <w:p w14:paraId="1BA66303" w14:textId="21B52AF6" w:rsidR="00734B8F" w:rsidRPr="00774D87" w:rsidRDefault="00734B8F" w:rsidP="00C13AE3">
            <w:pPr>
              <w:pStyle w:val="a0"/>
              <w:tabs>
                <w:tab w:val="decimal" w:pos="1053"/>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30" w:type="dxa"/>
            <w:tcBorders>
              <w:bottom w:val="single" w:sz="4" w:space="0" w:color="auto"/>
            </w:tcBorders>
            <w:vAlign w:val="bottom"/>
          </w:tcPr>
          <w:p w14:paraId="59311E8A" w14:textId="42721071" w:rsidR="00734B8F" w:rsidRPr="00774D87" w:rsidRDefault="00734B8F" w:rsidP="00C13AE3">
            <w:pPr>
              <w:pStyle w:val="a0"/>
              <w:tabs>
                <w:tab w:val="decimal" w:pos="88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419" w:type="dxa"/>
            <w:tcBorders>
              <w:bottom w:val="single" w:sz="4" w:space="0" w:color="auto"/>
            </w:tcBorders>
            <w:vAlign w:val="bottom"/>
          </w:tcPr>
          <w:p w14:paraId="4C6D73AA" w14:textId="262F86AF" w:rsidR="00734B8F" w:rsidRPr="00774D87" w:rsidRDefault="00734B8F" w:rsidP="00C13AE3">
            <w:pPr>
              <w:pStyle w:val="a0"/>
              <w:tabs>
                <w:tab w:val="decimal" w:pos="119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32" w:type="dxa"/>
            <w:tcBorders>
              <w:bottom w:val="single" w:sz="4" w:space="0" w:color="auto"/>
            </w:tcBorders>
            <w:vAlign w:val="bottom"/>
          </w:tcPr>
          <w:p w14:paraId="1DFB314D" w14:textId="29D55C08" w:rsidR="00734B8F" w:rsidRPr="00774D87" w:rsidRDefault="00734B8F"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89" w:type="dxa"/>
            <w:tcBorders>
              <w:bottom w:val="single" w:sz="4" w:space="0" w:color="auto"/>
            </w:tcBorders>
            <w:vAlign w:val="bottom"/>
          </w:tcPr>
          <w:p w14:paraId="489F2A11" w14:textId="4947458B" w:rsidR="00734B8F" w:rsidRPr="00774D87" w:rsidRDefault="00734B8F" w:rsidP="00C13AE3">
            <w:pPr>
              <w:pStyle w:val="a0"/>
              <w:tabs>
                <w:tab w:val="decimal" w:pos="876"/>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80" w:type="dxa"/>
            <w:tcBorders>
              <w:bottom w:val="single" w:sz="4" w:space="0" w:color="auto"/>
            </w:tcBorders>
            <w:vAlign w:val="bottom"/>
          </w:tcPr>
          <w:p w14:paraId="1D1DB8E0" w14:textId="7F2D7E62" w:rsidR="00734B8F" w:rsidRPr="00774D87" w:rsidRDefault="00734B8F" w:rsidP="00C13AE3">
            <w:pPr>
              <w:pStyle w:val="a0"/>
              <w:tabs>
                <w:tab w:val="decimal" w:pos="86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r>
      <w:tr w:rsidR="006639F0" w:rsidRPr="00774D87" w14:paraId="5F7DAF8C" w14:textId="77777777" w:rsidTr="00774D87">
        <w:trPr>
          <w:trHeight w:val="65"/>
        </w:trPr>
        <w:tc>
          <w:tcPr>
            <w:tcW w:w="3690" w:type="dxa"/>
            <w:vAlign w:val="bottom"/>
          </w:tcPr>
          <w:p w14:paraId="34A7A303" w14:textId="316C0564" w:rsidR="00734B8F" w:rsidRPr="00774D87" w:rsidRDefault="00734B8F" w:rsidP="00C13AE3">
            <w:pPr>
              <w:pStyle w:val="NormalIndent"/>
              <w:spacing w:line="300" w:lineRule="exact"/>
              <w:ind w:left="-23"/>
              <w:rPr>
                <w:rFonts w:ascii="Arial" w:hAnsi="Arial" w:cs="Arial"/>
                <w:b/>
                <w:bCs/>
                <w:color w:val="000000"/>
                <w:sz w:val="16"/>
                <w:szCs w:val="16"/>
                <w:cs/>
              </w:rPr>
            </w:pPr>
            <w:r w:rsidRPr="00774D87">
              <w:rPr>
                <w:rFonts w:ascii="Arial" w:hAnsi="Arial" w:cs="Arial"/>
                <w:b/>
                <w:bCs/>
                <w:color w:val="000000"/>
                <w:sz w:val="16"/>
                <w:szCs w:val="16"/>
                <w:u w:val="single"/>
              </w:rPr>
              <w:t>Deferred tax assets (liabilities)</w:t>
            </w:r>
          </w:p>
        </w:tc>
        <w:tc>
          <w:tcPr>
            <w:tcW w:w="1011" w:type="dxa"/>
            <w:shd w:val="clear" w:color="auto" w:fill="FAFAFA"/>
            <w:vAlign w:val="bottom"/>
          </w:tcPr>
          <w:p w14:paraId="1E257A0A" w14:textId="77777777" w:rsidR="00734B8F" w:rsidRPr="00774D87" w:rsidRDefault="00734B8F" w:rsidP="00C13AE3">
            <w:pPr>
              <w:pStyle w:val="a0"/>
              <w:tabs>
                <w:tab w:val="decimal" w:pos="795"/>
              </w:tabs>
              <w:spacing w:line="300" w:lineRule="exact"/>
              <w:ind w:right="-72"/>
              <w:jc w:val="both"/>
              <w:rPr>
                <w:rFonts w:ascii="Arial" w:hAnsi="Arial" w:cs="Arial"/>
                <w:color w:val="000000"/>
                <w:sz w:val="16"/>
                <w:szCs w:val="16"/>
                <w:lang w:val="en-GB"/>
              </w:rPr>
            </w:pPr>
          </w:p>
        </w:tc>
        <w:tc>
          <w:tcPr>
            <w:tcW w:w="1092" w:type="dxa"/>
            <w:shd w:val="clear" w:color="auto" w:fill="FAFAFA"/>
            <w:vAlign w:val="bottom"/>
          </w:tcPr>
          <w:p w14:paraId="1EC7A435" w14:textId="77777777" w:rsidR="00734B8F" w:rsidRPr="00774D87" w:rsidRDefault="00734B8F" w:rsidP="00C13AE3">
            <w:pPr>
              <w:pStyle w:val="a0"/>
              <w:tabs>
                <w:tab w:val="decimal" w:pos="861"/>
              </w:tabs>
              <w:spacing w:line="300" w:lineRule="exact"/>
              <w:ind w:right="-72"/>
              <w:jc w:val="both"/>
              <w:rPr>
                <w:rFonts w:ascii="Arial" w:hAnsi="Arial" w:cs="Arial"/>
                <w:color w:val="000000"/>
                <w:sz w:val="16"/>
                <w:szCs w:val="16"/>
                <w:lang w:val="en-GB"/>
              </w:rPr>
            </w:pPr>
          </w:p>
        </w:tc>
        <w:tc>
          <w:tcPr>
            <w:tcW w:w="1291" w:type="dxa"/>
            <w:shd w:val="clear" w:color="auto" w:fill="FAFAFA"/>
            <w:vAlign w:val="bottom"/>
          </w:tcPr>
          <w:p w14:paraId="6BF33F2C" w14:textId="77777777" w:rsidR="00734B8F" w:rsidRPr="00774D87" w:rsidRDefault="00734B8F" w:rsidP="00C13AE3">
            <w:pPr>
              <w:pStyle w:val="a0"/>
              <w:tabs>
                <w:tab w:val="decimal" w:pos="1077"/>
              </w:tabs>
              <w:spacing w:line="300" w:lineRule="exact"/>
              <w:ind w:right="-72"/>
              <w:jc w:val="both"/>
              <w:rPr>
                <w:rFonts w:ascii="Arial" w:hAnsi="Arial" w:cs="Arial"/>
                <w:color w:val="000000"/>
                <w:sz w:val="16"/>
                <w:szCs w:val="16"/>
                <w:lang w:val="en-GB"/>
              </w:rPr>
            </w:pPr>
          </w:p>
        </w:tc>
        <w:tc>
          <w:tcPr>
            <w:tcW w:w="1196" w:type="dxa"/>
            <w:shd w:val="clear" w:color="auto" w:fill="FAFAFA"/>
            <w:vAlign w:val="bottom"/>
          </w:tcPr>
          <w:p w14:paraId="6DCB647B" w14:textId="77777777" w:rsidR="00734B8F" w:rsidRPr="00774D87" w:rsidRDefault="00734B8F" w:rsidP="00C13AE3">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shd w:val="clear" w:color="auto" w:fill="FAFAFA"/>
            <w:vAlign w:val="bottom"/>
          </w:tcPr>
          <w:p w14:paraId="2EDAB94C" w14:textId="77777777" w:rsidR="00734B8F" w:rsidRPr="00774D87" w:rsidRDefault="00734B8F" w:rsidP="00C13AE3">
            <w:pPr>
              <w:pStyle w:val="a0"/>
              <w:tabs>
                <w:tab w:val="decimal" w:pos="1053"/>
              </w:tabs>
              <w:spacing w:line="300" w:lineRule="exact"/>
              <w:ind w:right="-72"/>
              <w:jc w:val="both"/>
              <w:rPr>
                <w:rFonts w:ascii="Arial" w:hAnsi="Arial" w:cs="Arial"/>
                <w:color w:val="000000"/>
                <w:sz w:val="16"/>
                <w:szCs w:val="16"/>
                <w:lang w:val="en-GB"/>
              </w:rPr>
            </w:pPr>
          </w:p>
        </w:tc>
        <w:tc>
          <w:tcPr>
            <w:tcW w:w="1130" w:type="dxa"/>
            <w:shd w:val="clear" w:color="auto" w:fill="FAFAFA"/>
            <w:vAlign w:val="bottom"/>
          </w:tcPr>
          <w:p w14:paraId="180360C5" w14:textId="77777777" w:rsidR="00734B8F" w:rsidRPr="00774D87" w:rsidRDefault="00734B8F" w:rsidP="00C13AE3">
            <w:pPr>
              <w:pStyle w:val="a0"/>
              <w:tabs>
                <w:tab w:val="decimal" w:pos="882"/>
              </w:tabs>
              <w:spacing w:line="300" w:lineRule="exact"/>
              <w:ind w:right="-72"/>
              <w:jc w:val="both"/>
              <w:rPr>
                <w:rFonts w:ascii="Arial" w:hAnsi="Arial" w:cs="Arial"/>
                <w:color w:val="000000"/>
                <w:sz w:val="16"/>
                <w:szCs w:val="16"/>
                <w:lang w:val="en-GB"/>
              </w:rPr>
            </w:pPr>
          </w:p>
        </w:tc>
        <w:tc>
          <w:tcPr>
            <w:tcW w:w="1419" w:type="dxa"/>
            <w:shd w:val="clear" w:color="auto" w:fill="FAFAFA"/>
            <w:vAlign w:val="bottom"/>
          </w:tcPr>
          <w:p w14:paraId="54A415F8" w14:textId="77777777" w:rsidR="00734B8F" w:rsidRPr="00774D87" w:rsidRDefault="00734B8F" w:rsidP="00C13AE3">
            <w:pPr>
              <w:pStyle w:val="a0"/>
              <w:tabs>
                <w:tab w:val="decimal" w:pos="1196"/>
              </w:tabs>
              <w:spacing w:line="300" w:lineRule="exact"/>
              <w:ind w:right="-72"/>
              <w:jc w:val="both"/>
              <w:rPr>
                <w:rFonts w:ascii="Arial" w:hAnsi="Arial" w:cs="Arial"/>
                <w:color w:val="000000"/>
                <w:sz w:val="16"/>
                <w:szCs w:val="16"/>
                <w:lang w:val="en-GB"/>
              </w:rPr>
            </w:pPr>
          </w:p>
        </w:tc>
        <w:tc>
          <w:tcPr>
            <w:tcW w:w="1132" w:type="dxa"/>
            <w:shd w:val="clear" w:color="auto" w:fill="FAFAFA"/>
            <w:vAlign w:val="bottom"/>
          </w:tcPr>
          <w:p w14:paraId="35EBB1F9" w14:textId="77777777" w:rsidR="00734B8F" w:rsidRPr="00774D87" w:rsidRDefault="00734B8F" w:rsidP="00C13AE3">
            <w:pPr>
              <w:pStyle w:val="a0"/>
              <w:tabs>
                <w:tab w:val="decimal" w:pos="914"/>
              </w:tabs>
              <w:spacing w:line="300" w:lineRule="exact"/>
              <w:ind w:right="-72"/>
              <w:jc w:val="both"/>
              <w:rPr>
                <w:rFonts w:ascii="Arial" w:hAnsi="Arial" w:cs="Arial"/>
                <w:color w:val="000000"/>
                <w:sz w:val="16"/>
                <w:szCs w:val="16"/>
                <w:lang w:val="en-GB"/>
              </w:rPr>
            </w:pPr>
          </w:p>
        </w:tc>
        <w:tc>
          <w:tcPr>
            <w:tcW w:w="1089" w:type="dxa"/>
            <w:shd w:val="clear" w:color="auto" w:fill="FAFAFA"/>
            <w:vAlign w:val="bottom"/>
          </w:tcPr>
          <w:p w14:paraId="2E175FFF" w14:textId="77777777" w:rsidR="00734B8F" w:rsidRPr="00774D87" w:rsidRDefault="00734B8F" w:rsidP="00C13AE3">
            <w:pPr>
              <w:pStyle w:val="a0"/>
              <w:tabs>
                <w:tab w:val="decimal" w:pos="876"/>
              </w:tabs>
              <w:spacing w:line="300" w:lineRule="exact"/>
              <w:ind w:right="-72"/>
              <w:jc w:val="both"/>
              <w:rPr>
                <w:rFonts w:ascii="Arial" w:hAnsi="Arial" w:cs="Arial"/>
                <w:color w:val="000000"/>
                <w:sz w:val="16"/>
                <w:szCs w:val="16"/>
                <w:lang w:val="en-GB"/>
              </w:rPr>
            </w:pPr>
          </w:p>
        </w:tc>
        <w:tc>
          <w:tcPr>
            <w:tcW w:w="1080" w:type="dxa"/>
            <w:shd w:val="clear" w:color="auto" w:fill="FAFAFA"/>
            <w:vAlign w:val="bottom"/>
          </w:tcPr>
          <w:p w14:paraId="51CA7880" w14:textId="77777777" w:rsidR="00734B8F" w:rsidRPr="00774D87" w:rsidRDefault="00734B8F" w:rsidP="00C13AE3">
            <w:pPr>
              <w:pStyle w:val="a0"/>
              <w:tabs>
                <w:tab w:val="decimal" w:pos="864"/>
              </w:tabs>
              <w:spacing w:line="300" w:lineRule="exact"/>
              <w:ind w:right="-72"/>
              <w:jc w:val="both"/>
              <w:rPr>
                <w:rFonts w:ascii="Arial" w:hAnsi="Arial" w:cs="Arial"/>
                <w:color w:val="000000"/>
                <w:sz w:val="16"/>
                <w:szCs w:val="16"/>
                <w:lang w:val="en-GB"/>
              </w:rPr>
            </w:pPr>
          </w:p>
        </w:tc>
      </w:tr>
      <w:tr w:rsidR="00F407E3" w:rsidRPr="00774D87" w14:paraId="07357DEB" w14:textId="77777777" w:rsidTr="00774D87">
        <w:trPr>
          <w:trHeight w:val="65"/>
        </w:trPr>
        <w:tc>
          <w:tcPr>
            <w:tcW w:w="3690" w:type="dxa"/>
            <w:vAlign w:val="bottom"/>
          </w:tcPr>
          <w:p w14:paraId="73C48105" w14:textId="38D84273" w:rsidR="00F407E3" w:rsidRPr="00774D87" w:rsidRDefault="00F407E3" w:rsidP="00C13AE3">
            <w:pPr>
              <w:pStyle w:val="NormalIndent"/>
              <w:spacing w:line="300" w:lineRule="exact"/>
              <w:ind w:left="-23"/>
              <w:rPr>
                <w:rFonts w:ascii="Arial" w:hAnsi="Arial" w:cs="Arial"/>
                <w:b/>
                <w:bCs/>
                <w:color w:val="000000"/>
                <w:sz w:val="16"/>
                <w:szCs w:val="16"/>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2024</w:t>
            </w:r>
          </w:p>
        </w:tc>
        <w:tc>
          <w:tcPr>
            <w:tcW w:w="1011" w:type="dxa"/>
            <w:shd w:val="clear" w:color="auto" w:fill="FAFAFA"/>
            <w:vAlign w:val="bottom"/>
          </w:tcPr>
          <w:p w14:paraId="5496A3FC" w14:textId="7D13C606"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FAFAFA"/>
            <w:vAlign w:val="bottom"/>
          </w:tcPr>
          <w:p w14:paraId="321DEE76" w14:textId="7AA0D966"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12,554</w:t>
            </w:r>
          </w:p>
        </w:tc>
        <w:tc>
          <w:tcPr>
            <w:tcW w:w="1291" w:type="dxa"/>
            <w:shd w:val="clear" w:color="auto" w:fill="FAFAFA"/>
            <w:vAlign w:val="bottom"/>
          </w:tcPr>
          <w:p w14:paraId="4151FEA2" w14:textId="07C11CC3"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44,408</w:t>
            </w:r>
          </w:p>
        </w:tc>
        <w:tc>
          <w:tcPr>
            <w:tcW w:w="1196" w:type="dxa"/>
            <w:shd w:val="clear" w:color="auto" w:fill="FAFAFA"/>
            <w:vAlign w:val="bottom"/>
          </w:tcPr>
          <w:p w14:paraId="01A2578F" w14:textId="16791E50"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4,419</w:t>
            </w:r>
          </w:p>
        </w:tc>
        <w:tc>
          <w:tcPr>
            <w:tcW w:w="1260" w:type="dxa"/>
            <w:shd w:val="clear" w:color="auto" w:fill="FAFAFA"/>
            <w:vAlign w:val="bottom"/>
          </w:tcPr>
          <w:p w14:paraId="4C05C019" w14:textId="3F8CA2C0"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29,408</w:t>
            </w:r>
          </w:p>
        </w:tc>
        <w:tc>
          <w:tcPr>
            <w:tcW w:w="1130" w:type="dxa"/>
            <w:shd w:val="clear" w:color="auto" w:fill="FAFAFA"/>
            <w:vAlign w:val="bottom"/>
          </w:tcPr>
          <w:p w14:paraId="13A74CF0" w14:textId="114C88BA"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(29,121)</w:t>
            </w:r>
          </w:p>
        </w:tc>
        <w:tc>
          <w:tcPr>
            <w:tcW w:w="1419" w:type="dxa"/>
            <w:shd w:val="clear" w:color="auto" w:fill="FAFAFA"/>
            <w:vAlign w:val="bottom"/>
          </w:tcPr>
          <w:p w14:paraId="143F4791" w14:textId="40260D67"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928</w:t>
            </w:r>
          </w:p>
        </w:tc>
        <w:tc>
          <w:tcPr>
            <w:tcW w:w="1132" w:type="dxa"/>
            <w:shd w:val="clear" w:color="auto" w:fill="FAFAFA"/>
            <w:vAlign w:val="bottom"/>
          </w:tcPr>
          <w:p w14:paraId="5AA937E0" w14:textId="0EDD0D5A"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22,218</w:t>
            </w:r>
          </w:p>
        </w:tc>
        <w:tc>
          <w:tcPr>
            <w:tcW w:w="1089" w:type="dxa"/>
            <w:shd w:val="clear" w:color="auto" w:fill="FAFAFA"/>
            <w:vAlign w:val="bottom"/>
          </w:tcPr>
          <w:p w14:paraId="28D1810A" w14:textId="5155DC82"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4,242</w:t>
            </w:r>
          </w:p>
        </w:tc>
        <w:tc>
          <w:tcPr>
            <w:tcW w:w="1080" w:type="dxa"/>
            <w:shd w:val="clear" w:color="auto" w:fill="FAFAFA"/>
            <w:vAlign w:val="bottom"/>
          </w:tcPr>
          <w:p w14:paraId="08502F5B" w14:textId="65F94483"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89,056</w:t>
            </w:r>
          </w:p>
        </w:tc>
      </w:tr>
      <w:tr w:rsidR="00F407E3" w:rsidRPr="00774D87" w14:paraId="4D3C0E84" w14:textId="77777777" w:rsidTr="00774D87">
        <w:trPr>
          <w:trHeight w:val="65"/>
        </w:trPr>
        <w:tc>
          <w:tcPr>
            <w:tcW w:w="3690" w:type="dxa"/>
            <w:vAlign w:val="bottom"/>
          </w:tcPr>
          <w:p w14:paraId="2A2C5B44" w14:textId="514BA72B" w:rsidR="00F407E3" w:rsidRPr="00774D87" w:rsidRDefault="00F407E3" w:rsidP="00C13AE3">
            <w:pPr>
              <w:pStyle w:val="NormalIndent"/>
              <w:spacing w:line="300" w:lineRule="exact"/>
              <w:ind w:left="-23"/>
              <w:rPr>
                <w:rFonts w:ascii="Arial" w:hAnsi="Arial" w:cs="Arial"/>
                <w:b/>
                <w:bCs/>
                <w:color w:val="000000"/>
                <w:sz w:val="16"/>
                <w:szCs w:val="16"/>
                <w:cs/>
              </w:rPr>
            </w:pPr>
            <w:proofErr w:type="spellStart"/>
            <w:r w:rsidRPr="00774D87">
              <w:rPr>
                <w:rFonts w:ascii="Arial" w:hAnsi="Arial" w:cs="Arial"/>
                <w:color w:val="000000"/>
                <w:sz w:val="16"/>
                <w:szCs w:val="16"/>
                <w:lang w:val="en-US"/>
              </w:rPr>
              <w:t>Recognised</w:t>
            </w:r>
            <w:proofErr w:type="spellEnd"/>
            <w:r w:rsidRPr="00774D87">
              <w:rPr>
                <w:rFonts w:ascii="Arial" w:hAnsi="Arial" w:cs="Arial"/>
                <w:color w:val="000000"/>
                <w:sz w:val="16"/>
                <w:szCs w:val="16"/>
                <w:lang w:val="en-US"/>
              </w:rPr>
              <w:t xml:space="preserve"> in profit or loss</w:t>
            </w:r>
          </w:p>
        </w:tc>
        <w:tc>
          <w:tcPr>
            <w:tcW w:w="1011" w:type="dxa"/>
            <w:shd w:val="clear" w:color="auto" w:fill="FAFAFA"/>
            <w:vAlign w:val="bottom"/>
          </w:tcPr>
          <w:p w14:paraId="02B610B4" w14:textId="26C634E7" w:rsidR="00F407E3" w:rsidRPr="00774D87" w:rsidRDefault="00F407E3" w:rsidP="00C13AE3">
            <w:pPr>
              <w:pStyle w:val="a0"/>
              <w:tabs>
                <w:tab w:val="decimal" w:pos="795"/>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10,569</w:t>
            </w:r>
          </w:p>
        </w:tc>
        <w:tc>
          <w:tcPr>
            <w:tcW w:w="1092" w:type="dxa"/>
            <w:shd w:val="clear" w:color="auto" w:fill="FAFAFA"/>
            <w:vAlign w:val="bottom"/>
          </w:tcPr>
          <w:p w14:paraId="1DAB8A6E" w14:textId="1CE83732"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561</w:t>
            </w:r>
          </w:p>
        </w:tc>
        <w:tc>
          <w:tcPr>
            <w:tcW w:w="1291" w:type="dxa"/>
            <w:shd w:val="clear" w:color="auto" w:fill="FAFAFA"/>
            <w:vAlign w:val="bottom"/>
          </w:tcPr>
          <w:p w14:paraId="58EA6AEA" w14:textId="139A3243"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(6,486)</w:t>
            </w:r>
          </w:p>
        </w:tc>
        <w:tc>
          <w:tcPr>
            <w:tcW w:w="1196" w:type="dxa"/>
            <w:shd w:val="clear" w:color="auto" w:fill="FAFAFA"/>
            <w:vAlign w:val="bottom"/>
          </w:tcPr>
          <w:p w14:paraId="34147265" w14:textId="1D86F78E"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177</w:t>
            </w:r>
          </w:p>
        </w:tc>
        <w:tc>
          <w:tcPr>
            <w:tcW w:w="1260" w:type="dxa"/>
            <w:shd w:val="clear" w:color="auto" w:fill="FAFAFA"/>
            <w:vAlign w:val="bottom"/>
          </w:tcPr>
          <w:p w14:paraId="0F7548F0" w14:textId="5DD3B370"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0" w:type="dxa"/>
            <w:shd w:val="clear" w:color="auto" w:fill="FAFAFA"/>
            <w:vAlign w:val="bottom"/>
          </w:tcPr>
          <w:p w14:paraId="217BD42A" w14:textId="1D97BA03"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3,491</w:t>
            </w:r>
          </w:p>
        </w:tc>
        <w:tc>
          <w:tcPr>
            <w:tcW w:w="1419" w:type="dxa"/>
            <w:shd w:val="clear" w:color="auto" w:fill="FAFAFA"/>
            <w:vAlign w:val="bottom"/>
          </w:tcPr>
          <w:p w14:paraId="268712D8" w14:textId="60C7D543"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5</w:t>
            </w:r>
          </w:p>
        </w:tc>
        <w:tc>
          <w:tcPr>
            <w:tcW w:w="1132" w:type="dxa"/>
            <w:shd w:val="clear" w:color="auto" w:fill="FAFAFA"/>
            <w:vAlign w:val="bottom"/>
          </w:tcPr>
          <w:p w14:paraId="26EABC2A" w14:textId="6D4D52D0"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15,188</w:t>
            </w:r>
          </w:p>
        </w:tc>
        <w:tc>
          <w:tcPr>
            <w:tcW w:w="1089" w:type="dxa"/>
            <w:shd w:val="clear" w:color="auto" w:fill="FAFAFA"/>
            <w:vAlign w:val="bottom"/>
          </w:tcPr>
          <w:p w14:paraId="16416CFB" w14:textId="4A6EEFD8"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16</w:t>
            </w:r>
          </w:p>
        </w:tc>
        <w:tc>
          <w:tcPr>
            <w:tcW w:w="1080" w:type="dxa"/>
            <w:shd w:val="clear" w:color="auto" w:fill="FAFAFA"/>
            <w:vAlign w:val="bottom"/>
          </w:tcPr>
          <w:p w14:paraId="66FE84DD" w14:textId="1CF41C18"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23,521</w:t>
            </w:r>
          </w:p>
        </w:tc>
      </w:tr>
      <w:tr w:rsidR="00F407E3" w:rsidRPr="00774D87" w14:paraId="682CF11C" w14:textId="77777777" w:rsidTr="00774D87">
        <w:trPr>
          <w:trHeight w:val="65"/>
        </w:trPr>
        <w:tc>
          <w:tcPr>
            <w:tcW w:w="3690" w:type="dxa"/>
            <w:vAlign w:val="bottom"/>
          </w:tcPr>
          <w:p w14:paraId="1405BDF0" w14:textId="0A7D9388" w:rsidR="00F407E3" w:rsidRPr="00774D87" w:rsidRDefault="00F407E3" w:rsidP="00C13AE3">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other comprehensive income</w:t>
            </w:r>
          </w:p>
        </w:tc>
        <w:tc>
          <w:tcPr>
            <w:tcW w:w="1011" w:type="dxa"/>
            <w:shd w:val="clear" w:color="auto" w:fill="FAFAFA"/>
            <w:vAlign w:val="bottom"/>
          </w:tcPr>
          <w:p w14:paraId="3B546DD0" w14:textId="5BE68A67"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FAFAFA"/>
            <w:vAlign w:val="bottom"/>
          </w:tcPr>
          <w:p w14:paraId="3105A54C" w14:textId="36586869"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shd w:val="clear" w:color="auto" w:fill="FAFAFA"/>
            <w:vAlign w:val="bottom"/>
          </w:tcPr>
          <w:p w14:paraId="40A31B31" w14:textId="78AA598F"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shd w:val="clear" w:color="auto" w:fill="FAFAFA"/>
            <w:vAlign w:val="bottom"/>
          </w:tcPr>
          <w:p w14:paraId="4C5704AF" w14:textId="3A3AC5DA"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(67)</w:t>
            </w:r>
          </w:p>
        </w:tc>
        <w:tc>
          <w:tcPr>
            <w:tcW w:w="1260" w:type="dxa"/>
            <w:shd w:val="clear" w:color="auto" w:fill="FAFAFA"/>
            <w:vAlign w:val="bottom"/>
          </w:tcPr>
          <w:p w14:paraId="415B9E44" w14:textId="7BC4FC41"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3,275</w:t>
            </w:r>
          </w:p>
        </w:tc>
        <w:tc>
          <w:tcPr>
            <w:tcW w:w="1130" w:type="dxa"/>
            <w:shd w:val="clear" w:color="auto" w:fill="FAFAFA"/>
            <w:vAlign w:val="bottom"/>
          </w:tcPr>
          <w:p w14:paraId="72D377BC" w14:textId="4F0E556E"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shd w:val="clear" w:color="auto" w:fill="FAFAFA"/>
            <w:vAlign w:val="bottom"/>
          </w:tcPr>
          <w:p w14:paraId="35A549C1" w14:textId="73F034B3"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shd w:val="clear" w:color="auto" w:fill="FAFAFA"/>
            <w:vAlign w:val="bottom"/>
          </w:tcPr>
          <w:p w14:paraId="210B3EAB" w14:textId="6122ABC4"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shd w:val="clear" w:color="auto" w:fill="FAFAFA"/>
            <w:vAlign w:val="bottom"/>
          </w:tcPr>
          <w:p w14:paraId="476FD986" w14:textId="0A24580C"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(69)</w:t>
            </w:r>
          </w:p>
        </w:tc>
        <w:tc>
          <w:tcPr>
            <w:tcW w:w="1080" w:type="dxa"/>
            <w:shd w:val="clear" w:color="auto" w:fill="FAFAFA"/>
            <w:vAlign w:val="bottom"/>
          </w:tcPr>
          <w:p w14:paraId="28F8B463" w14:textId="2F526FAB"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3,139</w:t>
            </w:r>
          </w:p>
        </w:tc>
      </w:tr>
      <w:tr w:rsidR="00F407E3" w:rsidRPr="00774D87" w14:paraId="472BC98A" w14:textId="77777777" w:rsidTr="00774D87">
        <w:trPr>
          <w:trHeight w:val="65"/>
        </w:trPr>
        <w:tc>
          <w:tcPr>
            <w:tcW w:w="3690" w:type="dxa"/>
            <w:vAlign w:val="bottom"/>
          </w:tcPr>
          <w:p w14:paraId="1F2AB363" w14:textId="396D4983" w:rsidR="00F407E3" w:rsidRPr="00774D87" w:rsidRDefault="00F407E3" w:rsidP="00C13AE3">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1011" w:type="dxa"/>
            <w:tcBorders>
              <w:bottom w:val="single" w:sz="4" w:space="0" w:color="auto"/>
            </w:tcBorders>
            <w:shd w:val="clear" w:color="auto" w:fill="FAFAFA"/>
            <w:vAlign w:val="bottom"/>
          </w:tcPr>
          <w:p w14:paraId="4430AC3D" w14:textId="0892CC84"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tcBorders>
              <w:bottom w:val="single" w:sz="4" w:space="0" w:color="auto"/>
            </w:tcBorders>
            <w:shd w:val="clear" w:color="auto" w:fill="FAFAFA"/>
            <w:vAlign w:val="bottom"/>
          </w:tcPr>
          <w:p w14:paraId="1A4C80BF" w14:textId="02BC8BD2"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tcBorders>
              <w:bottom w:val="single" w:sz="4" w:space="0" w:color="auto"/>
            </w:tcBorders>
            <w:shd w:val="clear" w:color="auto" w:fill="FAFAFA"/>
            <w:vAlign w:val="bottom"/>
          </w:tcPr>
          <w:p w14:paraId="03F3D809" w14:textId="164C9CAE"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tcBorders>
              <w:bottom w:val="single" w:sz="4" w:space="0" w:color="auto"/>
            </w:tcBorders>
            <w:shd w:val="clear" w:color="auto" w:fill="FAFAFA"/>
            <w:vAlign w:val="bottom"/>
          </w:tcPr>
          <w:p w14:paraId="3CB39109" w14:textId="14238B32"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60" w:type="dxa"/>
            <w:tcBorders>
              <w:bottom w:val="single" w:sz="4" w:space="0" w:color="auto"/>
            </w:tcBorders>
            <w:shd w:val="clear" w:color="auto" w:fill="FAFAFA"/>
            <w:vAlign w:val="bottom"/>
          </w:tcPr>
          <w:p w14:paraId="4FCFCFD9" w14:textId="329FA853"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(892)</w:t>
            </w:r>
          </w:p>
        </w:tc>
        <w:tc>
          <w:tcPr>
            <w:tcW w:w="1130" w:type="dxa"/>
            <w:tcBorders>
              <w:bottom w:val="single" w:sz="4" w:space="0" w:color="auto"/>
            </w:tcBorders>
            <w:shd w:val="clear" w:color="auto" w:fill="FAFAFA"/>
            <w:vAlign w:val="bottom"/>
          </w:tcPr>
          <w:p w14:paraId="72659FE8" w14:textId="3209439B"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tcBorders>
              <w:bottom w:val="single" w:sz="4" w:space="0" w:color="auto"/>
            </w:tcBorders>
            <w:shd w:val="clear" w:color="auto" w:fill="FAFAFA"/>
            <w:vAlign w:val="bottom"/>
          </w:tcPr>
          <w:p w14:paraId="3FB46C96" w14:textId="287367C7"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tcBorders>
              <w:bottom w:val="single" w:sz="4" w:space="0" w:color="auto"/>
            </w:tcBorders>
            <w:shd w:val="clear" w:color="auto" w:fill="FAFAFA"/>
            <w:vAlign w:val="bottom"/>
          </w:tcPr>
          <w:p w14:paraId="07B68027" w14:textId="6E61084B"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tcBorders>
              <w:bottom w:val="single" w:sz="4" w:space="0" w:color="auto"/>
            </w:tcBorders>
            <w:shd w:val="clear" w:color="auto" w:fill="FAFAFA"/>
            <w:vAlign w:val="bottom"/>
          </w:tcPr>
          <w:p w14:paraId="7F5EFA7B" w14:textId="1B881EA2"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0" w:type="dxa"/>
            <w:tcBorders>
              <w:bottom w:val="single" w:sz="4" w:space="0" w:color="auto"/>
            </w:tcBorders>
            <w:shd w:val="clear" w:color="auto" w:fill="FAFAFA"/>
            <w:vAlign w:val="bottom"/>
          </w:tcPr>
          <w:p w14:paraId="79BC483A" w14:textId="500BEA38"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(892)</w:t>
            </w:r>
          </w:p>
        </w:tc>
      </w:tr>
      <w:tr w:rsidR="00774D87" w:rsidRPr="00774D87" w14:paraId="453B0B23" w14:textId="77777777" w:rsidTr="00774D87">
        <w:trPr>
          <w:trHeight w:val="65"/>
        </w:trPr>
        <w:tc>
          <w:tcPr>
            <w:tcW w:w="3690" w:type="dxa"/>
            <w:vAlign w:val="bottom"/>
          </w:tcPr>
          <w:p w14:paraId="1F41F47E" w14:textId="77777777" w:rsidR="00774D87" w:rsidRPr="00774D87" w:rsidRDefault="00774D87" w:rsidP="00C13AE3">
            <w:pPr>
              <w:pStyle w:val="NormalIndent"/>
              <w:spacing w:line="300" w:lineRule="exact"/>
              <w:ind w:left="-23" w:right="-110"/>
              <w:rPr>
                <w:rFonts w:ascii="Arial" w:hAnsi="Arial" w:cs="Arial"/>
                <w:color w:val="000000"/>
                <w:sz w:val="16"/>
                <w:szCs w:val="16"/>
                <w:lang w:val="en-US"/>
              </w:rPr>
            </w:pPr>
          </w:p>
        </w:tc>
        <w:tc>
          <w:tcPr>
            <w:tcW w:w="1011" w:type="dxa"/>
            <w:tcBorders>
              <w:top w:val="single" w:sz="4" w:space="0" w:color="auto"/>
            </w:tcBorders>
            <w:shd w:val="clear" w:color="auto" w:fill="FAFAFA"/>
            <w:vAlign w:val="bottom"/>
          </w:tcPr>
          <w:p w14:paraId="404D574C" w14:textId="77777777" w:rsidR="00774D87" w:rsidRPr="00774D87" w:rsidRDefault="00774D87" w:rsidP="00C13AE3">
            <w:pPr>
              <w:pStyle w:val="a0"/>
              <w:tabs>
                <w:tab w:val="decimal" w:pos="795"/>
              </w:tabs>
              <w:spacing w:line="300" w:lineRule="exact"/>
              <w:ind w:right="-72"/>
              <w:jc w:val="both"/>
              <w:rPr>
                <w:rFonts w:ascii="Arial" w:hAnsi="Arial" w:cs="Arial"/>
                <w:color w:val="000000"/>
                <w:sz w:val="16"/>
                <w:szCs w:val="16"/>
                <w:lang w:val="en-GB"/>
              </w:rPr>
            </w:pPr>
          </w:p>
        </w:tc>
        <w:tc>
          <w:tcPr>
            <w:tcW w:w="1092" w:type="dxa"/>
            <w:tcBorders>
              <w:top w:val="single" w:sz="4" w:space="0" w:color="auto"/>
            </w:tcBorders>
            <w:shd w:val="clear" w:color="auto" w:fill="FAFAFA"/>
            <w:vAlign w:val="bottom"/>
          </w:tcPr>
          <w:p w14:paraId="721ACA0F" w14:textId="77777777" w:rsidR="00774D87" w:rsidRPr="00774D87" w:rsidRDefault="00774D87" w:rsidP="00C13AE3">
            <w:pPr>
              <w:pStyle w:val="a0"/>
              <w:tabs>
                <w:tab w:val="decimal" w:pos="861"/>
              </w:tabs>
              <w:spacing w:line="300" w:lineRule="exact"/>
              <w:ind w:right="-72"/>
              <w:jc w:val="both"/>
              <w:rPr>
                <w:rFonts w:ascii="Arial" w:hAnsi="Arial" w:cs="Arial"/>
                <w:color w:val="000000"/>
                <w:sz w:val="16"/>
                <w:szCs w:val="16"/>
                <w:lang w:val="en-GB"/>
              </w:rPr>
            </w:pPr>
          </w:p>
        </w:tc>
        <w:tc>
          <w:tcPr>
            <w:tcW w:w="1291" w:type="dxa"/>
            <w:tcBorders>
              <w:top w:val="single" w:sz="4" w:space="0" w:color="auto"/>
            </w:tcBorders>
            <w:shd w:val="clear" w:color="auto" w:fill="FAFAFA"/>
            <w:vAlign w:val="bottom"/>
          </w:tcPr>
          <w:p w14:paraId="08C69E49" w14:textId="77777777" w:rsidR="00774D87" w:rsidRPr="00774D87" w:rsidRDefault="00774D87" w:rsidP="00C13AE3">
            <w:pPr>
              <w:pStyle w:val="a0"/>
              <w:tabs>
                <w:tab w:val="decimal" w:pos="1077"/>
              </w:tabs>
              <w:spacing w:line="300" w:lineRule="exact"/>
              <w:ind w:right="-72"/>
              <w:jc w:val="both"/>
              <w:rPr>
                <w:rFonts w:ascii="Arial" w:hAnsi="Arial" w:cs="Arial"/>
                <w:color w:val="000000"/>
                <w:sz w:val="16"/>
                <w:szCs w:val="16"/>
                <w:lang w:val="en-GB"/>
              </w:rPr>
            </w:pPr>
          </w:p>
        </w:tc>
        <w:tc>
          <w:tcPr>
            <w:tcW w:w="1196" w:type="dxa"/>
            <w:tcBorders>
              <w:top w:val="single" w:sz="4" w:space="0" w:color="auto"/>
            </w:tcBorders>
            <w:shd w:val="clear" w:color="auto" w:fill="FAFAFA"/>
            <w:vAlign w:val="bottom"/>
          </w:tcPr>
          <w:p w14:paraId="46B2FB4F" w14:textId="77777777" w:rsidR="00774D87" w:rsidRPr="00774D87" w:rsidRDefault="00774D87" w:rsidP="00C13AE3">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tcBorders>
              <w:top w:val="single" w:sz="4" w:space="0" w:color="auto"/>
            </w:tcBorders>
            <w:shd w:val="clear" w:color="auto" w:fill="FAFAFA"/>
            <w:vAlign w:val="bottom"/>
          </w:tcPr>
          <w:p w14:paraId="5B5FE6A8" w14:textId="77777777" w:rsidR="00774D87" w:rsidRPr="00774D87" w:rsidRDefault="00774D87" w:rsidP="00C13AE3">
            <w:pPr>
              <w:pStyle w:val="a0"/>
              <w:tabs>
                <w:tab w:val="decimal" w:pos="1053"/>
              </w:tabs>
              <w:spacing w:line="300" w:lineRule="exact"/>
              <w:ind w:right="-72"/>
              <w:jc w:val="both"/>
              <w:rPr>
                <w:rFonts w:ascii="Arial" w:hAnsi="Arial" w:cs="Arial"/>
                <w:color w:val="000000"/>
                <w:sz w:val="16"/>
                <w:szCs w:val="16"/>
                <w:lang w:val="en-GB"/>
              </w:rPr>
            </w:pPr>
          </w:p>
        </w:tc>
        <w:tc>
          <w:tcPr>
            <w:tcW w:w="1130" w:type="dxa"/>
            <w:tcBorders>
              <w:top w:val="single" w:sz="4" w:space="0" w:color="auto"/>
            </w:tcBorders>
            <w:shd w:val="clear" w:color="auto" w:fill="FAFAFA"/>
            <w:vAlign w:val="bottom"/>
          </w:tcPr>
          <w:p w14:paraId="09209686" w14:textId="77777777" w:rsidR="00774D87" w:rsidRPr="00774D87" w:rsidRDefault="00774D87" w:rsidP="00C13AE3">
            <w:pPr>
              <w:pStyle w:val="a0"/>
              <w:tabs>
                <w:tab w:val="decimal" w:pos="882"/>
              </w:tabs>
              <w:spacing w:line="300" w:lineRule="exact"/>
              <w:ind w:right="-72"/>
              <w:jc w:val="both"/>
              <w:rPr>
                <w:rFonts w:ascii="Arial" w:hAnsi="Arial" w:cs="Arial"/>
                <w:color w:val="000000"/>
                <w:sz w:val="16"/>
                <w:szCs w:val="16"/>
                <w:lang w:val="en-GB"/>
              </w:rPr>
            </w:pPr>
          </w:p>
        </w:tc>
        <w:tc>
          <w:tcPr>
            <w:tcW w:w="1419" w:type="dxa"/>
            <w:tcBorders>
              <w:top w:val="single" w:sz="4" w:space="0" w:color="auto"/>
            </w:tcBorders>
            <w:shd w:val="clear" w:color="auto" w:fill="FAFAFA"/>
            <w:vAlign w:val="bottom"/>
          </w:tcPr>
          <w:p w14:paraId="423B3DD7" w14:textId="77777777" w:rsidR="00774D87" w:rsidRPr="00774D87" w:rsidRDefault="00774D87" w:rsidP="00C13AE3">
            <w:pPr>
              <w:pStyle w:val="a0"/>
              <w:tabs>
                <w:tab w:val="decimal" w:pos="1196"/>
              </w:tabs>
              <w:spacing w:line="300" w:lineRule="exact"/>
              <w:ind w:right="-72"/>
              <w:jc w:val="both"/>
              <w:rPr>
                <w:rFonts w:ascii="Arial" w:hAnsi="Arial" w:cs="Arial"/>
                <w:color w:val="000000"/>
                <w:sz w:val="16"/>
                <w:szCs w:val="16"/>
                <w:lang w:val="en-GB"/>
              </w:rPr>
            </w:pPr>
          </w:p>
        </w:tc>
        <w:tc>
          <w:tcPr>
            <w:tcW w:w="1132" w:type="dxa"/>
            <w:tcBorders>
              <w:top w:val="single" w:sz="4" w:space="0" w:color="auto"/>
            </w:tcBorders>
            <w:shd w:val="clear" w:color="auto" w:fill="FAFAFA"/>
            <w:vAlign w:val="bottom"/>
          </w:tcPr>
          <w:p w14:paraId="75C02C8E" w14:textId="77777777" w:rsidR="00774D87" w:rsidRPr="00774D87" w:rsidRDefault="00774D87" w:rsidP="00C13AE3">
            <w:pPr>
              <w:pStyle w:val="a0"/>
              <w:tabs>
                <w:tab w:val="decimal" w:pos="914"/>
              </w:tabs>
              <w:spacing w:line="300" w:lineRule="exact"/>
              <w:ind w:right="-72"/>
              <w:jc w:val="both"/>
              <w:rPr>
                <w:rFonts w:ascii="Arial" w:hAnsi="Arial" w:cs="Arial"/>
                <w:color w:val="000000"/>
                <w:sz w:val="16"/>
                <w:szCs w:val="16"/>
                <w:lang w:val="en-GB"/>
              </w:rPr>
            </w:pPr>
          </w:p>
        </w:tc>
        <w:tc>
          <w:tcPr>
            <w:tcW w:w="1089" w:type="dxa"/>
            <w:tcBorders>
              <w:top w:val="single" w:sz="4" w:space="0" w:color="auto"/>
            </w:tcBorders>
            <w:shd w:val="clear" w:color="auto" w:fill="FAFAFA"/>
            <w:vAlign w:val="bottom"/>
          </w:tcPr>
          <w:p w14:paraId="687A406A" w14:textId="77777777" w:rsidR="00774D87" w:rsidRPr="00774D87" w:rsidRDefault="00774D87" w:rsidP="00C13AE3">
            <w:pPr>
              <w:pStyle w:val="a0"/>
              <w:tabs>
                <w:tab w:val="decimal" w:pos="876"/>
              </w:tabs>
              <w:spacing w:line="300" w:lineRule="exact"/>
              <w:ind w:right="-72"/>
              <w:jc w:val="both"/>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35061406" w14:textId="77777777" w:rsidR="00774D87" w:rsidRPr="00774D87" w:rsidRDefault="00774D87" w:rsidP="00C13AE3">
            <w:pPr>
              <w:pStyle w:val="a0"/>
              <w:tabs>
                <w:tab w:val="decimal" w:pos="864"/>
              </w:tabs>
              <w:spacing w:line="300" w:lineRule="exact"/>
              <w:ind w:right="-72"/>
              <w:jc w:val="both"/>
              <w:rPr>
                <w:rFonts w:ascii="Arial" w:hAnsi="Arial" w:cs="Arial"/>
                <w:color w:val="000000"/>
                <w:sz w:val="16"/>
                <w:szCs w:val="16"/>
                <w:lang w:val="en-GB"/>
              </w:rPr>
            </w:pPr>
          </w:p>
        </w:tc>
      </w:tr>
      <w:tr w:rsidR="00F407E3" w:rsidRPr="00774D87" w14:paraId="67188B52" w14:textId="77777777" w:rsidTr="00774D87">
        <w:trPr>
          <w:trHeight w:val="65"/>
        </w:trPr>
        <w:tc>
          <w:tcPr>
            <w:tcW w:w="3690" w:type="dxa"/>
            <w:vAlign w:val="bottom"/>
          </w:tcPr>
          <w:p w14:paraId="75DF7F55" w14:textId="366325BA" w:rsidR="00F407E3" w:rsidRPr="00774D87" w:rsidRDefault="00F407E3" w:rsidP="00C13AE3">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31 March</w:t>
            </w:r>
            <w:r w:rsidRPr="00774D87">
              <w:rPr>
                <w:rFonts w:ascii="Arial" w:hAnsi="Arial" w:cs="Arial"/>
                <w:b/>
                <w:bCs/>
                <w:color w:val="000000"/>
                <w:sz w:val="16"/>
                <w:szCs w:val="16"/>
              </w:rPr>
              <w:t xml:space="preserve"> </w:t>
            </w:r>
            <w:r w:rsidRPr="00774D87">
              <w:rPr>
                <w:rFonts w:ascii="Arial" w:hAnsi="Arial" w:cs="Arial"/>
                <w:b/>
                <w:bCs/>
                <w:color w:val="000000"/>
                <w:sz w:val="16"/>
                <w:szCs w:val="16"/>
                <w:cs/>
              </w:rPr>
              <w:t xml:space="preserve">2024 </w:t>
            </w:r>
            <w:r w:rsidRPr="00774D87">
              <w:rPr>
                <w:rFonts w:ascii="Arial" w:hAnsi="Arial" w:cs="Arial"/>
                <w:b/>
                <w:bCs/>
                <w:sz w:val="16"/>
                <w:szCs w:val="16"/>
                <w:cs/>
              </w:rPr>
              <w:t>(</w:t>
            </w:r>
            <w:r w:rsidRPr="00774D87">
              <w:rPr>
                <w:rFonts w:ascii="Arial" w:hAnsi="Arial" w:cs="Arial"/>
                <w:b/>
                <w:bCs/>
                <w:sz w:val="16"/>
                <w:szCs w:val="16"/>
              </w:rPr>
              <w:t>Unaudited)</w:t>
            </w:r>
          </w:p>
        </w:tc>
        <w:tc>
          <w:tcPr>
            <w:tcW w:w="1011" w:type="dxa"/>
            <w:tcBorders>
              <w:bottom w:val="single" w:sz="4" w:space="0" w:color="auto"/>
            </w:tcBorders>
            <w:shd w:val="clear" w:color="auto" w:fill="FAFAFA"/>
            <w:vAlign w:val="bottom"/>
          </w:tcPr>
          <w:p w14:paraId="1A24D5AB" w14:textId="7425371D"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10,569</w:t>
            </w:r>
          </w:p>
        </w:tc>
        <w:tc>
          <w:tcPr>
            <w:tcW w:w="1092" w:type="dxa"/>
            <w:tcBorders>
              <w:bottom w:val="single" w:sz="4" w:space="0" w:color="auto"/>
            </w:tcBorders>
            <w:shd w:val="clear" w:color="auto" w:fill="FAFAFA"/>
            <w:vAlign w:val="bottom"/>
          </w:tcPr>
          <w:p w14:paraId="1225C948" w14:textId="52C04C65"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c>
          <w:tcPr>
            <w:tcW w:w="1291" w:type="dxa"/>
            <w:tcBorders>
              <w:bottom w:val="single" w:sz="4" w:space="0" w:color="auto"/>
            </w:tcBorders>
            <w:shd w:val="clear" w:color="auto" w:fill="FAFAFA"/>
            <w:vAlign w:val="bottom"/>
          </w:tcPr>
          <w:p w14:paraId="4EA77F8F" w14:textId="363F9815"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37,922</w:t>
            </w:r>
          </w:p>
        </w:tc>
        <w:tc>
          <w:tcPr>
            <w:tcW w:w="1196" w:type="dxa"/>
            <w:tcBorders>
              <w:bottom w:val="single" w:sz="4" w:space="0" w:color="auto"/>
            </w:tcBorders>
            <w:shd w:val="clear" w:color="auto" w:fill="FAFAFA"/>
            <w:vAlign w:val="bottom"/>
          </w:tcPr>
          <w:p w14:paraId="0AD577D4" w14:textId="40BA2BDB"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cs/>
                <w:lang w:val="en-GB"/>
              </w:rPr>
            </w:pPr>
            <w:r w:rsidRPr="00774D87">
              <w:rPr>
                <w:rFonts w:ascii="Arial" w:hAnsi="Arial" w:cs="Arial"/>
                <w:color w:val="000000"/>
                <w:sz w:val="16"/>
                <w:szCs w:val="16"/>
                <w:lang w:val="en-GB"/>
              </w:rPr>
              <w:t>4,529</w:t>
            </w:r>
          </w:p>
        </w:tc>
        <w:tc>
          <w:tcPr>
            <w:tcW w:w="1260" w:type="dxa"/>
            <w:tcBorders>
              <w:bottom w:val="single" w:sz="4" w:space="0" w:color="auto"/>
            </w:tcBorders>
            <w:shd w:val="clear" w:color="auto" w:fill="FAFAFA"/>
            <w:vAlign w:val="bottom"/>
          </w:tcPr>
          <w:p w14:paraId="3A62C28D" w14:textId="41313C50"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31,791</w:t>
            </w:r>
          </w:p>
        </w:tc>
        <w:tc>
          <w:tcPr>
            <w:tcW w:w="1130" w:type="dxa"/>
            <w:tcBorders>
              <w:bottom w:val="single" w:sz="4" w:space="0" w:color="auto"/>
            </w:tcBorders>
            <w:shd w:val="clear" w:color="auto" w:fill="FAFAFA"/>
            <w:vAlign w:val="bottom"/>
          </w:tcPr>
          <w:p w14:paraId="79CE8073" w14:textId="18E3950B"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(25,630)</w:t>
            </w:r>
          </w:p>
        </w:tc>
        <w:tc>
          <w:tcPr>
            <w:tcW w:w="1419" w:type="dxa"/>
            <w:tcBorders>
              <w:bottom w:val="single" w:sz="4" w:space="0" w:color="auto"/>
            </w:tcBorders>
            <w:shd w:val="clear" w:color="auto" w:fill="FAFAFA"/>
            <w:vAlign w:val="bottom"/>
          </w:tcPr>
          <w:p w14:paraId="0222A4D5" w14:textId="6DD98183"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933</w:t>
            </w:r>
          </w:p>
        </w:tc>
        <w:tc>
          <w:tcPr>
            <w:tcW w:w="1132" w:type="dxa"/>
            <w:tcBorders>
              <w:bottom w:val="single" w:sz="4" w:space="0" w:color="auto"/>
            </w:tcBorders>
            <w:shd w:val="clear" w:color="auto" w:fill="FAFAFA"/>
            <w:vAlign w:val="bottom"/>
          </w:tcPr>
          <w:p w14:paraId="061A25F9" w14:textId="4C4A7979" w:rsidR="00F407E3" w:rsidRPr="00774D87" w:rsidRDefault="00F407E3" w:rsidP="00C13AE3">
            <w:pPr>
              <w:pStyle w:val="a0"/>
              <w:tabs>
                <w:tab w:val="decimal" w:pos="914"/>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37,406</w:t>
            </w:r>
          </w:p>
        </w:tc>
        <w:tc>
          <w:tcPr>
            <w:tcW w:w="1089" w:type="dxa"/>
            <w:tcBorders>
              <w:bottom w:val="single" w:sz="4" w:space="0" w:color="auto"/>
            </w:tcBorders>
            <w:shd w:val="clear" w:color="auto" w:fill="FAFAFA"/>
            <w:vAlign w:val="bottom"/>
          </w:tcPr>
          <w:p w14:paraId="342F637A" w14:textId="6022EC99"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4,189</w:t>
            </w:r>
          </w:p>
        </w:tc>
        <w:tc>
          <w:tcPr>
            <w:tcW w:w="1080" w:type="dxa"/>
            <w:tcBorders>
              <w:bottom w:val="single" w:sz="4" w:space="0" w:color="auto"/>
            </w:tcBorders>
            <w:shd w:val="clear" w:color="auto" w:fill="FAFAFA"/>
            <w:vAlign w:val="bottom"/>
          </w:tcPr>
          <w:p w14:paraId="19081BA0" w14:textId="36DB9B06"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114,824</w:t>
            </w:r>
          </w:p>
        </w:tc>
      </w:tr>
      <w:tr w:rsidR="00F407E3" w:rsidRPr="00774D87" w14:paraId="71E3E58D" w14:textId="77777777" w:rsidTr="00774D87">
        <w:trPr>
          <w:trHeight w:val="65"/>
        </w:trPr>
        <w:tc>
          <w:tcPr>
            <w:tcW w:w="3690" w:type="dxa"/>
            <w:vAlign w:val="bottom"/>
          </w:tcPr>
          <w:p w14:paraId="33A5C835" w14:textId="77777777" w:rsidR="00F407E3" w:rsidRPr="00774D87" w:rsidRDefault="00F407E3" w:rsidP="00C13AE3">
            <w:pPr>
              <w:pStyle w:val="a0"/>
              <w:spacing w:line="300" w:lineRule="exact"/>
              <w:ind w:left="-23" w:right="0"/>
              <w:rPr>
                <w:rFonts w:ascii="Arial" w:hAnsi="Arial" w:cs="Arial"/>
                <w:b/>
                <w:bCs/>
                <w:color w:val="000000"/>
                <w:sz w:val="16"/>
                <w:szCs w:val="16"/>
                <w:cs/>
              </w:rPr>
            </w:pPr>
          </w:p>
        </w:tc>
        <w:tc>
          <w:tcPr>
            <w:tcW w:w="1011" w:type="dxa"/>
            <w:tcBorders>
              <w:top w:val="single" w:sz="4" w:space="0" w:color="auto"/>
            </w:tcBorders>
            <w:shd w:val="clear" w:color="auto" w:fill="auto"/>
            <w:vAlign w:val="bottom"/>
          </w:tcPr>
          <w:p w14:paraId="79FE5B56" w14:textId="77777777" w:rsidR="00F407E3" w:rsidRPr="00774D87" w:rsidRDefault="00F407E3" w:rsidP="00C13AE3">
            <w:pPr>
              <w:pStyle w:val="a0"/>
              <w:tabs>
                <w:tab w:val="decimal" w:pos="795"/>
              </w:tabs>
              <w:spacing w:line="300" w:lineRule="exact"/>
              <w:ind w:right="-72"/>
              <w:jc w:val="both"/>
              <w:rPr>
                <w:rFonts w:ascii="Arial" w:hAnsi="Arial" w:cs="Arial"/>
                <w:b/>
                <w:bCs/>
                <w:color w:val="000000"/>
                <w:sz w:val="16"/>
                <w:szCs w:val="16"/>
                <w:cs/>
              </w:rPr>
            </w:pPr>
          </w:p>
        </w:tc>
        <w:tc>
          <w:tcPr>
            <w:tcW w:w="1092" w:type="dxa"/>
            <w:tcBorders>
              <w:top w:val="single" w:sz="4" w:space="0" w:color="auto"/>
            </w:tcBorders>
            <w:shd w:val="clear" w:color="auto" w:fill="auto"/>
            <w:vAlign w:val="bottom"/>
          </w:tcPr>
          <w:p w14:paraId="2E02FA63" w14:textId="77777777" w:rsidR="00F407E3" w:rsidRPr="00774D87" w:rsidRDefault="00F407E3" w:rsidP="00C13AE3">
            <w:pPr>
              <w:pStyle w:val="a0"/>
              <w:tabs>
                <w:tab w:val="decimal" w:pos="861"/>
              </w:tabs>
              <w:spacing w:line="300" w:lineRule="exact"/>
              <w:ind w:right="-72"/>
              <w:jc w:val="both"/>
              <w:rPr>
                <w:rFonts w:ascii="Arial" w:hAnsi="Arial" w:cs="Arial"/>
                <w:b/>
                <w:bCs/>
                <w:color w:val="000000"/>
                <w:sz w:val="16"/>
                <w:szCs w:val="16"/>
                <w:cs/>
              </w:rPr>
            </w:pPr>
          </w:p>
        </w:tc>
        <w:tc>
          <w:tcPr>
            <w:tcW w:w="1291" w:type="dxa"/>
            <w:tcBorders>
              <w:top w:val="single" w:sz="4" w:space="0" w:color="auto"/>
            </w:tcBorders>
            <w:shd w:val="clear" w:color="auto" w:fill="auto"/>
            <w:vAlign w:val="bottom"/>
          </w:tcPr>
          <w:p w14:paraId="434C8374" w14:textId="77777777" w:rsidR="00F407E3" w:rsidRPr="00774D87" w:rsidRDefault="00F407E3" w:rsidP="00C13AE3">
            <w:pPr>
              <w:pStyle w:val="a0"/>
              <w:tabs>
                <w:tab w:val="decimal" w:pos="1077"/>
              </w:tabs>
              <w:spacing w:line="300" w:lineRule="exact"/>
              <w:ind w:right="-72"/>
              <w:jc w:val="both"/>
              <w:rPr>
                <w:rFonts w:ascii="Arial" w:hAnsi="Arial" w:cs="Arial"/>
                <w:b/>
                <w:bCs/>
                <w:color w:val="000000"/>
                <w:sz w:val="16"/>
                <w:szCs w:val="16"/>
                <w:cs/>
              </w:rPr>
            </w:pPr>
          </w:p>
        </w:tc>
        <w:tc>
          <w:tcPr>
            <w:tcW w:w="1196" w:type="dxa"/>
            <w:tcBorders>
              <w:top w:val="single" w:sz="4" w:space="0" w:color="auto"/>
            </w:tcBorders>
            <w:shd w:val="clear" w:color="auto" w:fill="auto"/>
            <w:vAlign w:val="bottom"/>
          </w:tcPr>
          <w:p w14:paraId="695BCAA9" w14:textId="77777777" w:rsidR="00F407E3" w:rsidRPr="00774D87" w:rsidRDefault="00F407E3" w:rsidP="00C13AE3">
            <w:pPr>
              <w:pStyle w:val="a0"/>
              <w:tabs>
                <w:tab w:val="decimal" w:pos="990"/>
              </w:tabs>
              <w:spacing w:line="300" w:lineRule="exact"/>
              <w:ind w:right="-72" w:firstLine="12"/>
              <w:jc w:val="both"/>
              <w:rPr>
                <w:rFonts w:ascii="Arial" w:hAnsi="Arial" w:cs="Arial"/>
                <w:b/>
                <w:bCs/>
                <w:color w:val="000000"/>
                <w:sz w:val="16"/>
                <w:szCs w:val="16"/>
                <w:cs/>
              </w:rPr>
            </w:pPr>
          </w:p>
        </w:tc>
        <w:tc>
          <w:tcPr>
            <w:tcW w:w="1260" w:type="dxa"/>
            <w:tcBorders>
              <w:top w:val="single" w:sz="4" w:space="0" w:color="auto"/>
            </w:tcBorders>
            <w:shd w:val="clear" w:color="auto" w:fill="auto"/>
            <w:vAlign w:val="bottom"/>
          </w:tcPr>
          <w:p w14:paraId="017AA737" w14:textId="77777777" w:rsidR="00F407E3" w:rsidRPr="00774D87" w:rsidRDefault="00F407E3" w:rsidP="00C13AE3">
            <w:pPr>
              <w:pStyle w:val="a0"/>
              <w:tabs>
                <w:tab w:val="decimal" w:pos="1053"/>
              </w:tabs>
              <w:spacing w:line="300" w:lineRule="exact"/>
              <w:ind w:right="-72"/>
              <w:jc w:val="both"/>
              <w:rPr>
                <w:rFonts w:ascii="Arial" w:hAnsi="Arial" w:cs="Arial"/>
                <w:b/>
                <w:bCs/>
                <w:color w:val="000000"/>
                <w:sz w:val="16"/>
                <w:szCs w:val="16"/>
                <w:cs/>
              </w:rPr>
            </w:pPr>
          </w:p>
        </w:tc>
        <w:tc>
          <w:tcPr>
            <w:tcW w:w="1130" w:type="dxa"/>
            <w:tcBorders>
              <w:top w:val="single" w:sz="4" w:space="0" w:color="auto"/>
            </w:tcBorders>
            <w:shd w:val="clear" w:color="auto" w:fill="auto"/>
            <w:vAlign w:val="bottom"/>
          </w:tcPr>
          <w:p w14:paraId="596D9915" w14:textId="77777777" w:rsidR="00F407E3" w:rsidRPr="00774D87" w:rsidRDefault="00F407E3" w:rsidP="00C13AE3">
            <w:pPr>
              <w:pStyle w:val="a0"/>
              <w:tabs>
                <w:tab w:val="decimal" w:pos="882"/>
              </w:tabs>
              <w:spacing w:line="300" w:lineRule="exact"/>
              <w:ind w:right="-72"/>
              <w:jc w:val="both"/>
              <w:rPr>
                <w:rFonts w:ascii="Arial" w:hAnsi="Arial" w:cs="Arial"/>
                <w:b/>
                <w:bCs/>
                <w:color w:val="000000"/>
                <w:sz w:val="16"/>
                <w:szCs w:val="16"/>
                <w:cs/>
              </w:rPr>
            </w:pPr>
          </w:p>
        </w:tc>
        <w:tc>
          <w:tcPr>
            <w:tcW w:w="1419" w:type="dxa"/>
            <w:tcBorders>
              <w:top w:val="single" w:sz="4" w:space="0" w:color="auto"/>
            </w:tcBorders>
            <w:shd w:val="clear" w:color="auto" w:fill="auto"/>
            <w:vAlign w:val="bottom"/>
          </w:tcPr>
          <w:p w14:paraId="5C96ABFF" w14:textId="77777777" w:rsidR="00F407E3" w:rsidRPr="00774D87" w:rsidRDefault="00F407E3" w:rsidP="00C13AE3">
            <w:pPr>
              <w:pStyle w:val="a0"/>
              <w:tabs>
                <w:tab w:val="decimal" w:pos="1196"/>
              </w:tabs>
              <w:spacing w:line="300" w:lineRule="exact"/>
              <w:ind w:right="-72"/>
              <w:jc w:val="both"/>
              <w:rPr>
                <w:rFonts w:ascii="Arial" w:hAnsi="Arial" w:cs="Arial"/>
                <w:b/>
                <w:bCs/>
                <w:color w:val="000000"/>
                <w:sz w:val="16"/>
                <w:szCs w:val="16"/>
                <w:cs/>
              </w:rPr>
            </w:pPr>
          </w:p>
        </w:tc>
        <w:tc>
          <w:tcPr>
            <w:tcW w:w="1132" w:type="dxa"/>
            <w:tcBorders>
              <w:top w:val="single" w:sz="4" w:space="0" w:color="auto"/>
            </w:tcBorders>
            <w:shd w:val="clear" w:color="auto" w:fill="auto"/>
            <w:vAlign w:val="bottom"/>
          </w:tcPr>
          <w:p w14:paraId="1B513420" w14:textId="77777777" w:rsidR="00F407E3" w:rsidRPr="00774D87" w:rsidRDefault="00F407E3" w:rsidP="00C13AE3">
            <w:pPr>
              <w:pStyle w:val="a0"/>
              <w:tabs>
                <w:tab w:val="decimal" w:pos="914"/>
              </w:tabs>
              <w:spacing w:line="300" w:lineRule="exact"/>
              <w:ind w:right="-72"/>
              <w:jc w:val="both"/>
              <w:rPr>
                <w:rFonts w:ascii="Arial" w:hAnsi="Arial" w:cs="Arial"/>
                <w:b/>
                <w:bCs/>
                <w:color w:val="000000"/>
                <w:sz w:val="16"/>
                <w:szCs w:val="16"/>
                <w:cs/>
              </w:rPr>
            </w:pPr>
          </w:p>
        </w:tc>
        <w:tc>
          <w:tcPr>
            <w:tcW w:w="1089" w:type="dxa"/>
            <w:tcBorders>
              <w:top w:val="single" w:sz="4" w:space="0" w:color="auto"/>
            </w:tcBorders>
            <w:shd w:val="clear" w:color="auto" w:fill="auto"/>
            <w:vAlign w:val="bottom"/>
          </w:tcPr>
          <w:p w14:paraId="154964FA" w14:textId="77777777" w:rsidR="00F407E3" w:rsidRPr="00774D87" w:rsidRDefault="00F407E3" w:rsidP="00C13AE3">
            <w:pPr>
              <w:pStyle w:val="a0"/>
              <w:tabs>
                <w:tab w:val="decimal" w:pos="876"/>
              </w:tabs>
              <w:spacing w:line="300" w:lineRule="exact"/>
              <w:ind w:right="-72"/>
              <w:jc w:val="both"/>
              <w:rPr>
                <w:rFonts w:ascii="Arial" w:hAnsi="Arial" w:cs="Arial"/>
                <w:b/>
                <w:bCs/>
                <w:color w:val="000000"/>
                <w:sz w:val="16"/>
                <w:szCs w:val="16"/>
                <w:cs/>
              </w:rPr>
            </w:pPr>
          </w:p>
        </w:tc>
        <w:tc>
          <w:tcPr>
            <w:tcW w:w="1080" w:type="dxa"/>
            <w:tcBorders>
              <w:top w:val="single" w:sz="4" w:space="0" w:color="auto"/>
            </w:tcBorders>
            <w:shd w:val="clear" w:color="auto" w:fill="auto"/>
            <w:vAlign w:val="bottom"/>
          </w:tcPr>
          <w:p w14:paraId="3BB38AE2" w14:textId="77777777" w:rsidR="00F407E3" w:rsidRPr="00774D87" w:rsidRDefault="00F407E3" w:rsidP="00C13AE3">
            <w:pPr>
              <w:pStyle w:val="a0"/>
              <w:tabs>
                <w:tab w:val="decimal" w:pos="864"/>
              </w:tabs>
              <w:spacing w:line="300" w:lineRule="exact"/>
              <w:ind w:right="-72"/>
              <w:jc w:val="both"/>
              <w:rPr>
                <w:rFonts w:ascii="Arial" w:hAnsi="Arial" w:cs="Arial"/>
                <w:b/>
                <w:bCs/>
                <w:color w:val="000000"/>
                <w:sz w:val="16"/>
                <w:szCs w:val="16"/>
                <w:cs/>
              </w:rPr>
            </w:pPr>
          </w:p>
        </w:tc>
      </w:tr>
      <w:tr w:rsidR="00F407E3" w:rsidRPr="00774D87" w14:paraId="761F3EA9" w14:textId="77777777" w:rsidTr="00774D87">
        <w:trPr>
          <w:trHeight w:val="65"/>
        </w:trPr>
        <w:tc>
          <w:tcPr>
            <w:tcW w:w="3690" w:type="dxa"/>
            <w:vAlign w:val="bottom"/>
          </w:tcPr>
          <w:p w14:paraId="4EEA502D" w14:textId="0CDEC722" w:rsidR="00F407E3" w:rsidRPr="00774D87" w:rsidRDefault="00F407E3" w:rsidP="00C13AE3">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2023</w:t>
            </w:r>
          </w:p>
        </w:tc>
        <w:tc>
          <w:tcPr>
            <w:tcW w:w="1011" w:type="dxa"/>
            <w:shd w:val="clear" w:color="auto" w:fill="auto"/>
            <w:vAlign w:val="bottom"/>
          </w:tcPr>
          <w:p w14:paraId="0E12B53A" w14:textId="77777777"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auto"/>
            <w:vAlign w:val="bottom"/>
          </w:tcPr>
          <w:p w14:paraId="7EBF349A" w14:textId="77777777"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14,458</w:t>
            </w:r>
          </w:p>
        </w:tc>
        <w:tc>
          <w:tcPr>
            <w:tcW w:w="1291" w:type="dxa"/>
            <w:shd w:val="clear" w:color="auto" w:fill="auto"/>
            <w:vAlign w:val="bottom"/>
          </w:tcPr>
          <w:p w14:paraId="0852038A" w14:textId="77777777"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37,691</w:t>
            </w:r>
          </w:p>
        </w:tc>
        <w:tc>
          <w:tcPr>
            <w:tcW w:w="1196" w:type="dxa"/>
            <w:shd w:val="clear" w:color="auto" w:fill="auto"/>
            <w:vAlign w:val="bottom"/>
          </w:tcPr>
          <w:p w14:paraId="4D5E87E5" w14:textId="77777777"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3,477</w:t>
            </w:r>
          </w:p>
        </w:tc>
        <w:tc>
          <w:tcPr>
            <w:tcW w:w="1260" w:type="dxa"/>
            <w:shd w:val="clear" w:color="auto" w:fill="auto"/>
            <w:vAlign w:val="bottom"/>
          </w:tcPr>
          <w:p w14:paraId="3E902FF6" w14:textId="77777777"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29,412</w:t>
            </w:r>
          </w:p>
        </w:tc>
        <w:tc>
          <w:tcPr>
            <w:tcW w:w="1130" w:type="dxa"/>
            <w:shd w:val="clear" w:color="auto" w:fill="auto"/>
            <w:vAlign w:val="bottom"/>
          </w:tcPr>
          <w:p w14:paraId="3C8CCD0E" w14:textId="77777777"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(24,369)</w:t>
            </w:r>
          </w:p>
        </w:tc>
        <w:tc>
          <w:tcPr>
            <w:tcW w:w="1419" w:type="dxa"/>
            <w:shd w:val="clear" w:color="auto" w:fill="auto"/>
            <w:vAlign w:val="bottom"/>
          </w:tcPr>
          <w:p w14:paraId="00A36004" w14:textId="77777777"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9,252</w:t>
            </w:r>
          </w:p>
        </w:tc>
        <w:tc>
          <w:tcPr>
            <w:tcW w:w="1132" w:type="dxa"/>
            <w:shd w:val="clear" w:color="auto" w:fill="auto"/>
            <w:vAlign w:val="bottom"/>
          </w:tcPr>
          <w:p w14:paraId="16A72956" w14:textId="77777777"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shd w:val="clear" w:color="auto" w:fill="auto"/>
            <w:vAlign w:val="bottom"/>
          </w:tcPr>
          <w:p w14:paraId="25E97E58" w14:textId="77777777"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3,656</w:t>
            </w:r>
          </w:p>
        </w:tc>
        <w:tc>
          <w:tcPr>
            <w:tcW w:w="1080" w:type="dxa"/>
            <w:shd w:val="clear" w:color="auto" w:fill="auto"/>
            <w:vAlign w:val="bottom"/>
          </w:tcPr>
          <w:p w14:paraId="09A0BA7F" w14:textId="77777777"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73,577</w:t>
            </w:r>
          </w:p>
        </w:tc>
      </w:tr>
      <w:tr w:rsidR="00F407E3" w:rsidRPr="00774D87" w14:paraId="5549F082" w14:textId="77777777" w:rsidTr="00774D87">
        <w:trPr>
          <w:trHeight w:val="65"/>
        </w:trPr>
        <w:tc>
          <w:tcPr>
            <w:tcW w:w="3690" w:type="dxa"/>
            <w:vAlign w:val="bottom"/>
          </w:tcPr>
          <w:p w14:paraId="27B3DB82" w14:textId="15DB7205" w:rsidR="00F407E3" w:rsidRPr="00774D87" w:rsidRDefault="00F407E3" w:rsidP="00C13AE3">
            <w:pPr>
              <w:pStyle w:val="NormalIndent"/>
              <w:spacing w:line="300" w:lineRule="exact"/>
              <w:ind w:left="-23"/>
              <w:rPr>
                <w:rFonts w:ascii="Arial" w:hAnsi="Arial" w:cs="Arial"/>
                <w:b/>
                <w:bCs/>
                <w:color w:val="000000"/>
                <w:sz w:val="16"/>
                <w:szCs w:val="16"/>
                <w:cs/>
              </w:rPr>
            </w:pPr>
            <w:proofErr w:type="spellStart"/>
            <w:r w:rsidRPr="00774D87">
              <w:rPr>
                <w:rFonts w:ascii="Arial" w:hAnsi="Arial" w:cs="Arial"/>
                <w:color w:val="000000"/>
                <w:sz w:val="16"/>
                <w:szCs w:val="16"/>
                <w:lang w:val="en-US"/>
              </w:rPr>
              <w:t>Recognised</w:t>
            </w:r>
            <w:proofErr w:type="spellEnd"/>
            <w:r w:rsidRPr="00774D87">
              <w:rPr>
                <w:rFonts w:ascii="Arial" w:hAnsi="Arial" w:cs="Arial"/>
                <w:color w:val="000000"/>
                <w:sz w:val="16"/>
                <w:szCs w:val="16"/>
                <w:lang w:val="en-US"/>
              </w:rPr>
              <w:t xml:space="preserve"> in profit or loss</w:t>
            </w:r>
          </w:p>
        </w:tc>
        <w:tc>
          <w:tcPr>
            <w:tcW w:w="1011" w:type="dxa"/>
            <w:shd w:val="clear" w:color="auto" w:fill="auto"/>
            <w:vAlign w:val="bottom"/>
          </w:tcPr>
          <w:p w14:paraId="39F8E112" w14:textId="77777777" w:rsidR="00F407E3" w:rsidRPr="00774D87" w:rsidRDefault="00F407E3" w:rsidP="00C13AE3">
            <w:pPr>
              <w:pStyle w:val="a0"/>
              <w:tabs>
                <w:tab w:val="decimal" w:pos="795"/>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w:t>
            </w:r>
          </w:p>
        </w:tc>
        <w:tc>
          <w:tcPr>
            <w:tcW w:w="1092" w:type="dxa"/>
            <w:shd w:val="clear" w:color="auto" w:fill="auto"/>
            <w:vAlign w:val="bottom"/>
          </w:tcPr>
          <w:p w14:paraId="1BDF3706" w14:textId="1F8D5B7E"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cs/>
                <w:lang w:val="en-GB"/>
              </w:rPr>
              <w:t>(1</w:t>
            </w:r>
            <w:r w:rsidRPr="00774D87">
              <w:rPr>
                <w:rFonts w:ascii="Arial" w:hAnsi="Arial" w:cs="Arial"/>
                <w:color w:val="000000"/>
                <w:sz w:val="16"/>
                <w:szCs w:val="16"/>
                <w:lang w:val="en-GB"/>
              </w:rPr>
              <w:t>,</w:t>
            </w:r>
            <w:r w:rsidRPr="00774D87">
              <w:rPr>
                <w:rFonts w:ascii="Arial" w:hAnsi="Arial" w:cs="Arial"/>
                <w:color w:val="000000"/>
                <w:sz w:val="16"/>
                <w:szCs w:val="16"/>
                <w:cs/>
                <w:lang w:val="en-GB"/>
              </w:rPr>
              <w:t>904)</w:t>
            </w:r>
          </w:p>
        </w:tc>
        <w:tc>
          <w:tcPr>
            <w:tcW w:w="1291" w:type="dxa"/>
            <w:shd w:val="clear" w:color="auto" w:fill="auto"/>
            <w:vAlign w:val="bottom"/>
          </w:tcPr>
          <w:p w14:paraId="5D4E9F98" w14:textId="18215F37"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6,717</w:t>
            </w:r>
          </w:p>
        </w:tc>
        <w:tc>
          <w:tcPr>
            <w:tcW w:w="1196" w:type="dxa"/>
            <w:shd w:val="clear" w:color="auto" w:fill="auto"/>
            <w:vAlign w:val="bottom"/>
          </w:tcPr>
          <w:p w14:paraId="2C4D6FD3" w14:textId="534E8C82"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542</w:t>
            </w:r>
          </w:p>
        </w:tc>
        <w:tc>
          <w:tcPr>
            <w:tcW w:w="1260" w:type="dxa"/>
            <w:shd w:val="clear" w:color="auto" w:fill="auto"/>
            <w:vAlign w:val="bottom"/>
          </w:tcPr>
          <w:p w14:paraId="31C7B0D1" w14:textId="07714BAB"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(10,894)</w:t>
            </w:r>
          </w:p>
        </w:tc>
        <w:tc>
          <w:tcPr>
            <w:tcW w:w="1130" w:type="dxa"/>
            <w:shd w:val="clear" w:color="auto" w:fill="auto"/>
            <w:vAlign w:val="bottom"/>
          </w:tcPr>
          <w:p w14:paraId="54D7207C" w14:textId="20709CF0"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(4,752)</w:t>
            </w:r>
          </w:p>
        </w:tc>
        <w:tc>
          <w:tcPr>
            <w:tcW w:w="1419" w:type="dxa"/>
            <w:shd w:val="clear" w:color="auto" w:fill="auto"/>
            <w:vAlign w:val="bottom"/>
          </w:tcPr>
          <w:p w14:paraId="5C0617BA" w14:textId="1B417769"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(8,324)</w:t>
            </w:r>
          </w:p>
        </w:tc>
        <w:tc>
          <w:tcPr>
            <w:tcW w:w="1132" w:type="dxa"/>
            <w:shd w:val="clear" w:color="auto" w:fill="auto"/>
            <w:vAlign w:val="bottom"/>
          </w:tcPr>
          <w:p w14:paraId="70C91CE0" w14:textId="398EB0EA"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22,218</w:t>
            </w:r>
          </w:p>
        </w:tc>
        <w:tc>
          <w:tcPr>
            <w:tcW w:w="1089" w:type="dxa"/>
            <w:shd w:val="clear" w:color="auto" w:fill="auto"/>
            <w:vAlign w:val="bottom"/>
          </w:tcPr>
          <w:p w14:paraId="6E65A333" w14:textId="3225DC92"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239</w:t>
            </w:r>
          </w:p>
        </w:tc>
        <w:tc>
          <w:tcPr>
            <w:tcW w:w="1080" w:type="dxa"/>
            <w:shd w:val="clear" w:color="auto" w:fill="auto"/>
            <w:vAlign w:val="bottom"/>
          </w:tcPr>
          <w:p w14:paraId="4C32D609" w14:textId="718BA587"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3,842</w:t>
            </w:r>
          </w:p>
        </w:tc>
      </w:tr>
      <w:tr w:rsidR="00F407E3" w:rsidRPr="00774D87" w14:paraId="0F7B5310" w14:textId="77777777" w:rsidTr="00774D87">
        <w:trPr>
          <w:trHeight w:val="65"/>
        </w:trPr>
        <w:tc>
          <w:tcPr>
            <w:tcW w:w="3690" w:type="dxa"/>
            <w:vAlign w:val="bottom"/>
          </w:tcPr>
          <w:p w14:paraId="109C91E2" w14:textId="0663D01B" w:rsidR="00F407E3" w:rsidRPr="00774D87" w:rsidRDefault="00F407E3" w:rsidP="00C13AE3">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1011" w:type="dxa"/>
            <w:shd w:val="clear" w:color="auto" w:fill="auto"/>
            <w:vAlign w:val="bottom"/>
          </w:tcPr>
          <w:p w14:paraId="619538BB" w14:textId="77777777"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shd w:val="clear" w:color="auto" w:fill="auto"/>
            <w:vAlign w:val="bottom"/>
          </w:tcPr>
          <w:p w14:paraId="34AE4F87" w14:textId="5BF90AD2"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shd w:val="clear" w:color="auto" w:fill="auto"/>
            <w:vAlign w:val="bottom"/>
          </w:tcPr>
          <w:p w14:paraId="1E2DAF9C" w14:textId="7C21032F"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shd w:val="clear" w:color="auto" w:fill="auto"/>
            <w:vAlign w:val="bottom"/>
          </w:tcPr>
          <w:p w14:paraId="59B6A4AC" w14:textId="19842DAB"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400</w:t>
            </w:r>
          </w:p>
        </w:tc>
        <w:tc>
          <w:tcPr>
            <w:tcW w:w="1260" w:type="dxa"/>
            <w:shd w:val="clear" w:color="auto" w:fill="auto"/>
            <w:vAlign w:val="bottom"/>
          </w:tcPr>
          <w:p w14:paraId="4ED852BE" w14:textId="7ED8BBE1"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24,005</w:t>
            </w:r>
          </w:p>
        </w:tc>
        <w:tc>
          <w:tcPr>
            <w:tcW w:w="1130" w:type="dxa"/>
            <w:shd w:val="clear" w:color="auto" w:fill="auto"/>
            <w:vAlign w:val="bottom"/>
          </w:tcPr>
          <w:p w14:paraId="5BEB3151" w14:textId="5BACA0DF"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shd w:val="clear" w:color="auto" w:fill="auto"/>
            <w:vAlign w:val="bottom"/>
          </w:tcPr>
          <w:p w14:paraId="68CFD8A6" w14:textId="08A467DA"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shd w:val="clear" w:color="auto" w:fill="auto"/>
            <w:vAlign w:val="bottom"/>
          </w:tcPr>
          <w:p w14:paraId="08B74B8C" w14:textId="2630CBB2"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shd w:val="clear" w:color="auto" w:fill="auto"/>
            <w:vAlign w:val="bottom"/>
          </w:tcPr>
          <w:p w14:paraId="7AD9FB45" w14:textId="390339AA"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347</w:t>
            </w:r>
          </w:p>
        </w:tc>
        <w:tc>
          <w:tcPr>
            <w:tcW w:w="1080" w:type="dxa"/>
            <w:shd w:val="clear" w:color="auto" w:fill="auto"/>
            <w:vAlign w:val="bottom"/>
          </w:tcPr>
          <w:p w14:paraId="178975DD" w14:textId="4BC80BF8"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24,752</w:t>
            </w:r>
          </w:p>
        </w:tc>
      </w:tr>
      <w:tr w:rsidR="00F407E3" w:rsidRPr="00774D87" w14:paraId="6E751712" w14:textId="77777777" w:rsidTr="00774D87">
        <w:trPr>
          <w:trHeight w:val="65"/>
        </w:trPr>
        <w:tc>
          <w:tcPr>
            <w:tcW w:w="3690" w:type="dxa"/>
            <w:vAlign w:val="bottom"/>
          </w:tcPr>
          <w:p w14:paraId="092E5400" w14:textId="2912B3D6" w:rsidR="00F407E3" w:rsidRPr="00774D87" w:rsidRDefault="00F407E3" w:rsidP="00C13AE3">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1011" w:type="dxa"/>
            <w:tcBorders>
              <w:bottom w:val="single" w:sz="4" w:space="0" w:color="auto"/>
            </w:tcBorders>
            <w:shd w:val="clear" w:color="auto" w:fill="auto"/>
            <w:vAlign w:val="bottom"/>
          </w:tcPr>
          <w:p w14:paraId="5159268B" w14:textId="77777777"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tcBorders>
              <w:bottom w:val="single" w:sz="4" w:space="0" w:color="auto"/>
            </w:tcBorders>
            <w:shd w:val="clear" w:color="auto" w:fill="auto"/>
            <w:vAlign w:val="bottom"/>
          </w:tcPr>
          <w:p w14:paraId="64287238" w14:textId="5480016F" w:rsidR="00F407E3" w:rsidRPr="00774D87" w:rsidRDefault="00F407E3" w:rsidP="00C13AE3">
            <w:pPr>
              <w:pStyle w:val="a0"/>
              <w:tabs>
                <w:tab w:val="decimal" w:pos="86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91" w:type="dxa"/>
            <w:tcBorders>
              <w:bottom w:val="single" w:sz="4" w:space="0" w:color="auto"/>
            </w:tcBorders>
            <w:shd w:val="clear" w:color="auto" w:fill="auto"/>
            <w:vAlign w:val="bottom"/>
          </w:tcPr>
          <w:p w14:paraId="7EB2B25F" w14:textId="4DC3DF15" w:rsidR="00F407E3" w:rsidRPr="00774D87" w:rsidRDefault="00F407E3" w:rsidP="00C13AE3">
            <w:pPr>
              <w:pStyle w:val="a0"/>
              <w:tabs>
                <w:tab w:val="decimal" w:pos="107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96" w:type="dxa"/>
            <w:tcBorders>
              <w:bottom w:val="single" w:sz="4" w:space="0" w:color="auto"/>
            </w:tcBorders>
            <w:shd w:val="clear" w:color="auto" w:fill="auto"/>
            <w:vAlign w:val="bottom"/>
          </w:tcPr>
          <w:p w14:paraId="2871D329" w14:textId="6E5207B6"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31BE8E0F" w14:textId="5BFEBE36" w:rsidR="00F407E3" w:rsidRPr="00774D87" w:rsidRDefault="00F407E3" w:rsidP="00C13AE3">
            <w:pPr>
              <w:pStyle w:val="a0"/>
              <w:tabs>
                <w:tab w:val="decimal" w:pos="1053"/>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c>
          <w:tcPr>
            <w:tcW w:w="1130" w:type="dxa"/>
            <w:tcBorders>
              <w:bottom w:val="single" w:sz="4" w:space="0" w:color="auto"/>
            </w:tcBorders>
            <w:shd w:val="clear" w:color="auto" w:fill="auto"/>
            <w:vAlign w:val="bottom"/>
          </w:tcPr>
          <w:p w14:paraId="765C97D5" w14:textId="56D40970" w:rsidR="00F407E3" w:rsidRPr="00774D87" w:rsidRDefault="00F407E3" w:rsidP="00C13AE3">
            <w:pPr>
              <w:pStyle w:val="a0"/>
              <w:tabs>
                <w:tab w:val="decimal" w:pos="88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419" w:type="dxa"/>
            <w:tcBorders>
              <w:bottom w:val="single" w:sz="4" w:space="0" w:color="auto"/>
            </w:tcBorders>
            <w:shd w:val="clear" w:color="auto" w:fill="auto"/>
            <w:vAlign w:val="bottom"/>
          </w:tcPr>
          <w:p w14:paraId="5939C408" w14:textId="1F7AF624"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32" w:type="dxa"/>
            <w:tcBorders>
              <w:bottom w:val="single" w:sz="4" w:space="0" w:color="auto"/>
            </w:tcBorders>
            <w:shd w:val="clear" w:color="auto" w:fill="auto"/>
            <w:vAlign w:val="bottom"/>
          </w:tcPr>
          <w:p w14:paraId="18225847" w14:textId="4B417E7F" w:rsidR="00F407E3" w:rsidRPr="00774D87" w:rsidRDefault="00F407E3"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9" w:type="dxa"/>
            <w:tcBorders>
              <w:bottom w:val="single" w:sz="4" w:space="0" w:color="auto"/>
            </w:tcBorders>
            <w:shd w:val="clear" w:color="auto" w:fill="auto"/>
            <w:vAlign w:val="bottom"/>
          </w:tcPr>
          <w:p w14:paraId="78A14872" w14:textId="2A9EA98D"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5E654781" w14:textId="23DB50C7"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r>
      <w:tr w:rsidR="00774D87" w:rsidRPr="00774D87" w14:paraId="1ED1BE71" w14:textId="77777777" w:rsidTr="00774D87">
        <w:trPr>
          <w:trHeight w:val="65"/>
        </w:trPr>
        <w:tc>
          <w:tcPr>
            <w:tcW w:w="3690" w:type="dxa"/>
            <w:vAlign w:val="bottom"/>
          </w:tcPr>
          <w:p w14:paraId="232E61DB" w14:textId="77777777" w:rsidR="00774D87" w:rsidRPr="00774D87" w:rsidRDefault="00774D87" w:rsidP="00C13AE3">
            <w:pPr>
              <w:pStyle w:val="NormalIndent"/>
              <w:spacing w:line="300" w:lineRule="exact"/>
              <w:ind w:left="-23" w:right="-110"/>
              <w:rPr>
                <w:rFonts w:ascii="Arial" w:hAnsi="Arial" w:cs="Arial"/>
                <w:color w:val="000000"/>
                <w:sz w:val="16"/>
                <w:szCs w:val="16"/>
                <w:lang w:val="en-US"/>
              </w:rPr>
            </w:pPr>
          </w:p>
        </w:tc>
        <w:tc>
          <w:tcPr>
            <w:tcW w:w="1011" w:type="dxa"/>
            <w:tcBorders>
              <w:top w:val="single" w:sz="4" w:space="0" w:color="auto"/>
            </w:tcBorders>
            <w:shd w:val="clear" w:color="auto" w:fill="auto"/>
            <w:vAlign w:val="bottom"/>
          </w:tcPr>
          <w:p w14:paraId="456CDA50" w14:textId="77777777" w:rsidR="00774D87" w:rsidRPr="00774D87" w:rsidRDefault="00774D87" w:rsidP="00C13AE3">
            <w:pPr>
              <w:pStyle w:val="a0"/>
              <w:tabs>
                <w:tab w:val="decimal" w:pos="795"/>
              </w:tabs>
              <w:spacing w:line="300" w:lineRule="exact"/>
              <w:ind w:right="-72"/>
              <w:jc w:val="both"/>
              <w:rPr>
                <w:rFonts w:ascii="Arial" w:hAnsi="Arial" w:cs="Arial"/>
                <w:color w:val="000000"/>
                <w:sz w:val="16"/>
                <w:szCs w:val="16"/>
                <w:lang w:val="en-GB"/>
              </w:rPr>
            </w:pPr>
          </w:p>
        </w:tc>
        <w:tc>
          <w:tcPr>
            <w:tcW w:w="1092" w:type="dxa"/>
            <w:tcBorders>
              <w:top w:val="single" w:sz="4" w:space="0" w:color="auto"/>
            </w:tcBorders>
            <w:shd w:val="clear" w:color="auto" w:fill="auto"/>
            <w:vAlign w:val="bottom"/>
          </w:tcPr>
          <w:p w14:paraId="7BFFFB09" w14:textId="77777777" w:rsidR="00774D87" w:rsidRPr="00774D87" w:rsidRDefault="00774D87" w:rsidP="00C13AE3">
            <w:pPr>
              <w:pStyle w:val="a0"/>
              <w:tabs>
                <w:tab w:val="decimal" w:pos="861"/>
              </w:tabs>
              <w:spacing w:line="300" w:lineRule="exact"/>
              <w:ind w:right="-72"/>
              <w:jc w:val="both"/>
              <w:rPr>
                <w:rFonts w:ascii="Arial" w:hAnsi="Arial" w:cs="Arial"/>
                <w:color w:val="000000"/>
                <w:sz w:val="16"/>
                <w:szCs w:val="16"/>
                <w:lang w:val="en-GB"/>
              </w:rPr>
            </w:pPr>
          </w:p>
        </w:tc>
        <w:tc>
          <w:tcPr>
            <w:tcW w:w="1291" w:type="dxa"/>
            <w:tcBorders>
              <w:top w:val="single" w:sz="4" w:space="0" w:color="auto"/>
            </w:tcBorders>
            <w:shd w:val="clear" w:color="auto" w:fill="auto"/>
            <w:vAlign w:val="bottom"/>
          </w:tcPr>
          <w:p w14:paraId="264E8F84" w14:textId="77777777" w:rsidR="00774D87" w:rsidRPr="00774D87" w:rsidRDefault="00774D87" w:rsidP="00C13AE3">
            <w:pPr>
              <w:pStyle w:val="a0"/>
              <w:tabs>
                <w:tab w:val="decimal" w:pos="1077"/>
              </w:tabs>
              <w:spacing w:line="300" w:lineRule="exact"/>
              <w:ind w:right="-72"/>
              <w:jc w:val="both"/>
              <w:rPr>
                <w:rFonts w:ascii="Arial" w:hAnsi="Arial" w:cs="Arial"/>
                <w:color w:val="000000"/>
                <w:sz w:val="16"/>
                <w:szCs w:val="16"/>
                <w:lang w:val="en-GB"/>
              </w:rPr>
            </w:pPr>
          </w:p>
        </w:tc>
        <w:tc>
          <w:tcPr>
            <w:tcW w:w="1196" w:type="dxa"/>
            <w:tcBorders>
              <w:top w:val="single" w:sz="4" w:space="0" w:color="auto"/>
            </w:tcBorders>
            <w:shd w:val="clear" w:color="auto" w:fill="auto"/>
            <w:vAlign w:val="bottom"/>
          </w:tcPr>
          <w:p w14:paraId="2EE48F8C" w14:textId="77777777" w:rsidR="00774D87" w:rsidRPr="00774D87" w:rsidRDefault="00774D87" w:rsidP="00C13AE3">
            <w:pPr>
              <w:pStyle w:val="a0"/>
              <w:tabs>
                <w:tab w:val="decimal" w:pos="990"/>
              </w:tabs>
              <w:spacing w:line="300" w:lineRule="exact"/>
              <w:ind w:right="-72" w:firstLine="12"/>
              <w:jc w:val="both"/>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1163CA79" w14:textId="77777777" w:rsidR="00774D87" w:rsidRPr="00774D87" w:rsidRDefault="00774D87" w:rsidP="00C13AE3">
            <w:pPr>
              <w:pStyle w:val="a0"/>
              <w:tabs>
                <w:tab w:val="decimal" w:pos="1053"/>
              </w:tabs>
              <w:spacing w:line="300" w:lineRule="exact"/>
              <w:ind w:right="-72"/>
              <w:jc w:val="both"/>
              <w:rPr>
                <w:rFonts w:ascii="Arial" w:hAnsi="Arial" w:cs="Arial"/>
                <w:color w:val="000000"/>
                <w:sz w:val="16"/>
                <w:szCs w:val="16"/>
                <w:lang w:val="en-GB"/>
              </w:rPr>
            </w:pPr>
          </w:p>
        </w:tc>
        <w:tc>
          <w:tcPr>
            <w:tcW w:w="1130" w:type="dxa"/>
            <w:tcBorders>
              <w:top w:val="single" w:sz="4" w:space="0" w:color="auto"/>
            </w:tcBorders>
            <w:shd w:val="clear" w:color="auto" w:fill="auto"/>
            <w:vAlign w:val="bottom"/>
          </w:tcPr>
          <w:p w14:paraId="3C5B4AEA" w14:textId="77777777" w:rsidR="00774D87" w:rsidRPr="00774D87" w:rsidRDefault="00774D87" w:rsidP="00C13AE3">
            <w:pPr>
              <w:pStyle w:val="a0"/>
              <w:tabs>
                <w:tab w:val="decimal" w:pos="882"/>
              </w:tabs>
              <w:spacing w:line="300" w:lineRule="exact"/>
              <w:ind w:right="-72"/>
              <w:jc w:val="both"/>
              <w:rPr>
                <w:rFonts w:ascii="Arial" w:hAnsi="Arial" w:cs="Arial"/>
                <w:color w:val="000000"/>
                <w:sz w:val="16"/>
                <w:szCs w:val="16"/>
                <w:lang w:val="en-GB"/>
              </w:rPr>
            </w:pPr>
          </w:p>
        </w:tc>
        <w:tc>
          <w:tcPr>
            <w:tcW w:w="1419" w:type="dxa"/>
            <w:tcBorders>
              <w:top w:val="single" w:sz="4" w:space="0" w:color="auto"/>
            </w:tcBorders>
            <w:shd w:val="clear" w:color="auto" w:fill="auto"/>
            <w:vAlign w:val="bottom"/>
          </w:tcPr>
          <w:p w14:paraId="1555CD60" w14:textId="77777777" w:rsidR="00774D87" w:rsidRPr="00774D87" w:rsidRDefault="00774D87" w:rsidP="00C13AE3">
            <w:pPr>
              <w:pStyle w:val="a0"/>
              <w:tabs>
                <w:tab w:val="decimal" w:pos="1196"/>
              </w:tabs>
              <w:spacing w:line="300" w:lineRule="exact"/>
              <w:ind w:right="-72"/>
              <w:jc w:val="both"/>
              <w:rPr>
                <w:rFonts w:ascii="Arial" w:hAnsi="Arial" w:cs="Arial"/>
                <w:color w:val="000000"/>
                <w:sz w:val="16"/>
                <w:szCs w:val="16"/>
                <w:lang w:val="en-GB"/>
              </w:rPr>
            </w:pPr>
          </w:p>
        </w:tc>
        <w:tc>
          <w:tcPr>
            <w:tcW w:w="1132" w:type="dxa"/>
            <w:tcBorders>
              <w:top w:val="single" w:sz="4" w:space="0" w:color="auto"/>
            </w:tcBorders>
            <w:shd w:val="clear" w:color="auto" w:fill="auto"/>
            <w:vAlign w:val="bottom"/>
          </w:tcPr>
          <w:p w14:paraId="17B4919A" w14:textId="77777777" w:rsidR="00774D87" w:rsidRPr="00774D87" w:rsidRDefault="00774D87" w:rsidP="00C13AE3">
            <w:pPr>
              <w:pStyle w:val="a0"/>
              <w:tabs>
                <w:tab w:val="decimal" w:pos="914"/>
              </w:tabs>
              <w:spacing w:line="300" w:lineRule="exact"/>
              <w:ind w:right="-72"/>
              <w:jc w:val="both"/>
              <w:rPr>
                <w:rFonts w:ascii="Arial" w:hAnsi="Arial" w:cs="Arial"/>
                <w:color w:val="000000"/>
                <w:sz w:val="16"/>
                <w:szCs w:val="16"/>
                <w:lang w:val="en-GB"/>
              </w:rPr>
            </w:pPr>
          </w:p>
        </w:tc>
        <w:tc>
          <w:tcPr>
            <w:tcW w:w="1089" w:type="dxa"/>
            <w:tcBorders>
              <w:top w:val="single" w:sz="4" w:space="0" w:color="auto"/>
            </w:tcBorders>
            <w:shd w:val="clear" w:color="auto" w:fill="auto"/>
            <w:vAlign w:val="bottom"/>
          </w:tcPr>
          <w:p w14:paraId="05427D7E" w14:textId="77777777" w:rsidR="00774D87" w:rsidRPr="00774D87" w:rsidRDefault="00774D87" w:rsidP="00C13AE3">
            <w:pPr>
              <w:pStyle w:val="a0"/>
              <w:tabs>
                <w:tab w:val="decimal" w:pos="876"/>
              </w:tabs>
              <w:spacing w:line="300" w:lineRule="exact"/>
              <w:ind w:right="-72"/>
              <w:jc w:val="both"/>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62D4F542" w14:textId="77777777" w:rsidR="00774D87" w:rsidRPr="00774D87" w:rsidRDefault="00774D87" w:rsidP="00C13AE3">
            <w:pPr>
              <w:pStyle w:val="a0"/>
              <w:tabs>
                <w:tab w:val="decimal" w:pos="864"/>
              </w:tabs>
              <w:spacing w:line="300" w:lineRule="exact"/>
              <w:ind w:right="-72"/>
              <w:jc w:val="both"/>
              <w:rPr>
                <w:rFonts w:ascii="Arial" w:hAnsi="Arial" w:cs="Arial"/>
                <w:color w:val="000000"/>
                <w:sz w:val="16"/>
                <w:szCs w:val="16"/>
                <w:lang w:val="en-GB"/>
              </w:rPr>
            </w:pPr>
          </w:p>
        </w:tc>
      </w:tr>
      <w:tr w:rsidR="00F407E3" w:rsidRPr="00774D87" w14:paraId="7A43E53C" w14:textId="77777777" w:rsidTr="00774D87">
        <w:trPr>
          <w:trHeight w:val="65"/>
        </w:trPr>
        <w:tc>
          <w:tcPr>
            <w:tcW w:w="3690" w:type="dxa"/>
            <w:vAlign w:val="bottom"/>
          </w:tcPr>
          <w:p w14:paraId="1D030D5F" w14:textId="3A000A87" w:rsidR="00F407E3" w:rsidRPr="00774D87" w:rsidRDefault="00F407E3" w:rsidP="00C13AE3">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31 </w:t>
            </w:r>
            <w:r w:rsidRPr="00774D87">
              <w:rPr>
                <w:rFonts w:ascii="Arial" w:hAnsi="Arial" w:cs="Arial"/>
                <w:b/>
                <w:bCs/>
                <w:color w:val="000000"/>
                <w:sz w:val="16"/>
                <w:szCs w:val="16"/>
              </w:rPr>
              <w:t xml:space="preserve">December </w:t>
            </w:r>
            <w:r w:rsidRPr="00774D87">
              <w:rPr>
                <w:rFonts w:ascii="Arial" w:hAnsi="Arial" w:cs="Arial"/>
                <w:b/>
                <w:bCs/>
                <w:color w:val="000000"/>
                <w:sz w:val="16"/>
                <w:szCs w:val="16"/>
                <w:cs/>
              </w:rPr>
              <w:t>2023</w:t>
            </w:r>
            <w:r w:rsidRPr="00774D87">
              <w:rPr>
                <w:rFonts w:ascii="Arial" w:hAnsi="Arial" w:cs="Arial"/>
                <w:b/>
                <w:bCs/>
                <w:color w:val="000000"/>
                <w:sz w:val="16"/>
                <w:szCs w:val="16"/>
                <w:lang w:val="en-GB"/>
              </w:rPr>
              <w:t xml:space="preserve"> (Audited)</w:t>
            </w:r>
          </w:p>
        </w:tc>
        <w:tc>
          <w:tcPr>
            <w:tcW w:w="1011" w:type="dxa"/>
            <w:tcBorders>
              <w:bottom w:val="single" w:sz="4" w:space="0" w:color="auto"/>
            </w:tcBorders>
            <w:shd w:val="clear" w:color="auto" w:fill="auto"/>
            <w:vAlign w:val="bottom"/>
          </w:tcPr>
          <w:p w14:paraId="1924A47F" w14:textId="77777777" w:rsidR="00F407E3" w:rsidRPr="00774D87" w:rsidRDefault="00F407E3" w:rsidP="00C13AE3">
            <w:pPr>
              <w:pStyle w:val="a0"/>
              <w:tabs>
                <w:tab w:val="decimal" w:pos="795"/>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92" w:type="dxa"/>
            <w:tcBorders>
              <w:bottom w:val="single" w:sz="4" w:space="0" w:color="auto"/>
            </w:tcBorders>
            <w:shd w:val="clear" w:color="auto" w:fill="auto"/>
            <w:vAlign w:val="bottom"/>
          </w:tcPr>
          <w:p w14:paraId="2DC74B58" w14:textId="77777777" w:rsidR="00F407E3" w:rsidRPr="00774D87" w:rsidRDefault="00F407E3" w:rsidP="00C13AE3">
            <w:pPr>
              <w:pStyle w:val="a0"/>
              <w:tabs>
                <w:tab w:val="decimal" w:pos="86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12,554</w:t>
            </w:r>
          </w:p>
        </w:tc>
        <w:tc>
          <w:tcPr>
            <w:tcW w:w="1291" w:type="dxa"/>
            <w:tcBorders>
              <w:bottom w:val="single" w:sz="4" w:space="0" w:color="auto"/>
            </w:tcBorders>
            <w:shd w:val="clear" w:color="auto" w:fill="auto"/>
            <w:vAlign w:val="bottom"/>
          </w:tcPr>
          <w:p w14:paraId="51A23314" w14:textId="77777777" w:rsidR="00F407E3" w:rsidRPr="00774D87" w:rsidRDefault="00F407E3" w:rsidP="00C13AE3">
            <w:pPr>
              <w:pStyle w:val="a0"/>
              <w:tabs>
                <w:tab w:val="decimal" w:pos="107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44,408</w:t>
            </w:r>
          </w:p>
        </w:tc>
        <w:tc>
          <w:tcPr>
            <w:tcW w:w="1196" w:type="dxa"/>
            <w:tcBorders>
              <w:bottom w:val="single" w:sz="4" w:space="0" w:color="auto"/>
            </w:tcBorders>
            <w:shd w:val="clear" w:color="auto" w:fill="auto"/>
            <w:vAlign w:val="bottom"/>
          </w:tcPr>
          <w:p w14:paraId="568E6460" w14:textId="77777777" w:rsidR="00F407E3" w:rsidRPr="00774D87" w:rsidRDefault="00F407E3" w:rsidP="00C13AE3">
            <w:pPr>
              <w:pStyle w:val="a0"/>
              <w:tabs>
                <w:tab w:val="decimal" w:pos="990"/>
              </w:tabs>
              <w:spacing w:line="300" w:lineRule="exact"/>
              <w:ind w:right="-72" w:firstLine="12"/>
              <w:jc w:val="both"/>
              <w:rPr>
                <w:rFonts w:ascii="Arial" w:hAnsi="Arial" w:cs="Arial"/>
                <w:color w:val="000000"/>
                <w:sz w:val="16"/>
                <w:szCs w:val="16"/>
                <w:cs/>
                <w:lang w:val="en-GB"/>
              </w:rPr>
            </w:pPr>
            <w:r w:rsidRPr="00774D87">
              <w:rPr>
                <w:rFonts w:ascii="Arial" w:hAnsi="Arial" w:cs="Arial"/>
                <w:color w:val="000000"/>
                <w:sz w:val="16"/>
                <w:szCs w:val="16"/>
                <w:lang w:val="en-GB"/>
              </w:rPr>
              <w:t>4,419</w:t>
            </w:r>
          </w:p>
        </w:tc>
        <w:tc>
          <w:tcPr>
            <w:tcW w:w="1260" w:type="dxa"/>
            <w:tcBorders>
              <w:bottom w:val="single" w:sz="4" w:space="0" w:color="auto"/>
            </w:tcBorders>
            <w:shd w:val="clear" w:color="auto" w:fill="auto"/>
            <w:vAlign w:val="bottom"/>
          </w:tcPr>
          <w:p w14:paraId="2FAD961C" w14:textId="77777777" w:rsidR="00F407E3" w:rsidRPr="00774D87" w:rsidRDefault="00F407E3" w:rsidP="00C13AE3">
            <w:pPr>
              <w:pStyle w:val="a0"/>
              <w:tabs>
                <w:tab w:val="decimal" w:pos="1053"/>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29,408</w:t>
            </w:r>
          </w:p>
        </w:tc>
        <w:tc>
          <w:tcPr>
            <w:tcW w:w="1130" w:type="dxa"/>
            <w:tcBorders>
              <w:bottom w:val="single" w:sz="4" w:space="0" w:color="auto"/>
            </w:tcBorders>
            <w:shd w:val="clear" w:color="auto" w:fill="auto"/>
            <w:vAlign w:val="bottom"/>
          </w:tcPr>
          <w:p w14:paraId="316484D8" w14:textId="77777777" w:rsidR="00F407E3" w:rsidRPr="00774D87" w:rsidRDefault="00F407E3" w:rsidP="00C13AE3">
            <w:pPr>
              <w:pStyle w:val="a0"/>
              <w:tabs>
                <w:tab w:val="decimal" w:pos="88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(29,121)</w:t>
            </w:r>
          </w:p>
        </w:tc>
        <w:tc>
          <w:tcPr>
            <w:tcW w:w="1419" w:type="dxa"/>
            <w:tcBorders>
              <w:bottom w:val="single" w:sz="4" w:space="0" w:color="auto"/>
            </w:tcBorders>
            <w:shd w:val="clear" w:color="auto" w:fill="auto"/>
            <w:vAlign w:val="bottom"/>
          </w:tcPr>
          <w:p w14:paraId="78490FAF" w14:textId="77777777" w:rsidR="00F407E3" w:rsidRPr="00774D87" w:rsidRDefault="00F407E3" w:rsidP="00C13AE3">
            <w:pPr>
              <w:pStyle w:val="a0"/>
              <w:tabs>
                <w:tab w:val="decimal" w:pos="1196"/>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928</w:t>
            </w:r>
          </w:p>
        </w:tc>
        <w:tc>
          <w:tcPr>
            <w:tcW w:w="1132" w:type="dxa"/>
            <w:tcBorders>
              <w:bottom w:val="single" w:sz="4" w:space="0" w:color="auto"/>
            </w:tcBorders>
            <w:shd w:val="clear" w:color="auto" w:fill="auto"/>
            <w:vAlign w:val="bottom"/>
          </w:tcPr>
          <w:p w14:paraId="25EB95C7" w14:textId="77777777" w:rsidR="00F407E3" w:rsidRPr="00774D87" w:rsidRDefault="00F407E3" w:rsidP="00C13AE3">
            <w:pPr>
              <w:pStyle w:val="a0"/>
              <w:tabs>
                <w:tab w:val="decimal" w:pos="914"/>
              </w:tabs>
              <w:spacing w:line="300" w:lineRule="exact"/>
              <w:ind w:right="-72"/>
              <w:jc w:val="both"/>
              <w:rPr>
                <w:rFonts w:ascii="Arial" w:hAnsi="Arial" w:cs="Arial"/>
                <w:color w:val="000000"/>
                <w:sz w:val="16"/>
                <w:szCs w:val="16"/>
                <w:cs/>
                <w:lang w:eastAsia="en-GB"/>
              </w:rPr>
            </w:pPr>
            <w:r w:rsidRPr="00774D87">
              <w:rPr>
                <w:rFonts w:ascii="Arial" w:hAnsi="Arial" w:cs="Arial"/>
                <w:color w:val="000000"/>
                <w:sz w:val="16"/>
                <w:szCs w:val="16"/>
                <w:lang w:eastAsia="en-GB"/>
              </w:rPr>
              <w:t>22,218</w:t>
            </w:r>
          </w:p>
        </w:tc>
        <w:tc>
          <w:tcPr>
            <w:tcW w:w="1089" w:type="dxa"/>
            <w:tcBorders>
              <w:bottom w:val="single" w:sz="4" w:space="0" w:color="auto"/>
            </w:tcBorders>
            <w:shd w:val="clear" w:color="auto" w:fill="auto"/>
            <w:vAlign w:val="bottom"/>
          </w:tcPr>
          <w:p w14:paraId="59DDA7AB" w14:textId="77777777" w:rsidR="00F407E3" w:rsidRPr="00774D87" w:rsidRDefault="00F407E3" w:rsidP="00C13AE3">
            <w:pPr>
              <w:pStyle w:val="a0"/>
              <w:tabs>
                <w:tab w:val="decimal" w:pos="876"/>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4,242</w:t>
            </w:r>
          </w:p>
        </w:tc>
        <w:tc>
          <w:tcPr>
            <w:tcW w:w="1080" w:type="dxa"/>
            <w:tcBorders>
              <w:bottom w:val="single" w:sz="4" w:space="0" w:color="auto"/>
            </w:tcBorders>
            <w:shd w:val="clear" w:color="auto" w:fill="auto"/>
            <w:vAlign w:val="bottom"/>
          </w:tcPr>
          <w:p w14:paraId="277623B0" w14:textId="77777777" w:rsidR="00F407E3" w:rsidRPr="00774D87" w:rsidRDefault="00F407E3" w:rsidP="00C13AE3">
            <w:pPr>
              <w:pStyle w:val="a0"/>
              <w:tabs>
                <w:tab w:val="decimal" w:pos="86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89,056</w:t>
            </w:r>
          </w:p>
        </w:tc>
      </w:tr>
    </w:tbl>
    <w:p w14:paraId="6A7790E6" w14:textId="77777777" w:rsidR="007C3840" w:rsidRPr="00674467" w:rsidRDefault="007C3840" w:rsidP="00C13AE3">
      <w:pPr>
        <w:spacing w:line="300" w:lineRule="exact"/>
        <w:rPr>
          <w:rFonts w:ascii="Arial" w:eastAsia="Arial Unicode MS" w:hAnsi="Arial" w:cs="Arial"/>
          <w:sz w:val="18"/>
          <w:szCs w:val="18"/>
        </w:rPr>
      </w:pPr>
    </w:p>
    <w:p w14:paraId="3561227F" w14:textId="0113AA44" w:rsidR="007C3840" w:rsidRPr="00674467" w:rsidRDefault="007C3840" w:rsidP="00C13AE3">
      <w:pPr>
        <w:spacing w:line="300" w:lineRule="exact"/>
        <w:rPr>
          <w:rFonts w:ascii="Arial" w:eastAsia="Arial Unicode MS" w:hAnsi="Arial" w:cs="Arial"/>
          <w:sz w:val="18"/>
          <w:szCs w:val="18"/>
        </w:rPr>
        <w:sectPr w:rsidR="007C3840" w:rsidRPr="00674467" w:rsidSect="009F0871">
          <w:footerReference w:type="default" r:id="rId10"/>
          <w:pgSz w:w="16838" w:h="11906" w:orient="landscape" w:code="9"/>
          <w:pgMar w:top="1620" w:right="720" w:bottom="720" w:left="720" w:header="706" w:footer="706" w:gutter="0"/>
          <w:pgNumType w:start="9"/>
          <w:cols w:space="720"/>
          <w:docGrid w:linePitch="326"/>
        </w:sectPr>
      </w:pPr>
    </w:p>
    <w:p w14:paraId="5CD0B3C4" w14:textId="27CB5190" w:rsidR="00B241A4" w:rsidRPr="00674467" w:rsidRDefault="00B241A4" w:rsidP="00C13AE3">
      <w:pPr>
        <w:spacing w:line="300" w:lineRule="exact"/>
        <w:jc w:val="thaiDistribute"/>
        <w:rPr>
          <w:rFonts w:ascii="Arial" w:eastAsia="Arial Unicode MS" w:hAnsi="Arial" w:cs="Arial"/>
          <w:sz w:val="18"/>
          <w:szCs w:val="18"/>
        </w:rPr>
      </w:pPr>
    </w:p>
    <w:tbl>
      <w:tblPr>
        <w:tblW w:w="15415" w:type="dxa"/>
        <w:tblInd w:w="108" w:type="dxa"/>
        <w:tblLayout w:type="fixed"/>
        <w:tblLook w:val="0000" w:firstRow="0" w:lastRow="0" w:firstColumn="0" w:lastColumn="0" w:noHBand="0" w:noVBand="0"/>
      </w:tblPr>
      <w:tblGrid>
        <w:gridCol w:w="3690"/>
        <w:gridCol w:w="982"/>
        <w:gridCol w:w="1122"/>
        <w:gridCol w:w="1279"/>
        <w:gridCol w:w="1122"/>
        <w:gridCol w:w="1262"/>
        <w:gridCol w:w="1216"/>
        <w:gridCol w:w="1444"/>
        <w:gridCol w:w="1170"/>
        <w:gridCol w:w="1057"/>
        <w:gridCol w:w="1071"/>
      </w:tblGrid>
      <w:tr w:rsidR="00100928" w:rsidRPr="00774D87" w14:paraId="7B11DB49" w14:textId="77777777" w:rsidTr="00774D87">
        <w:trPr>
          <w:trHeight w:val="25"/>
        </w:trPr>
        <w:tc>
          <w:tcPr>
            <w:tcW w:w="3690" w:type="dxa"/>
            <w:vAlign w:val="bottom"/>
          </w:tcPr>
          <w:p w14:paraId="16AE8FA3" w14:textId="77777777" w:rsidR="00100928" w:rsidRPr="00774D87" w:rsidRDefault="00100928" w:rsidP="00C13AE3">
            <w:pPr>
              <w:pStyle w:val="a0"/>
              <w:spacing w:line="300" w:lineRule="exact"/>
              <w:ind w:left="-23" w:right="0"/>
              <w:rPr>
                <w:rFonts w:ascii="Arial" w:hAnsi="Arial" w:cs="Arial"/>
                <w:b/>
                <w:bCs/>
                <w:color w:val="000000"/>
                <w:sz w:val="16"/>
                <w:szCs w:val="16"/>
                <w:lang w:val="en-GB"/>
              </w:rPr>
            </w:pPr>
          </w:p>
        </w:tc>
        <w:tc>
          <w:tcPr>
            <w:tcW w:w="11725" w:type="dxa"/>
            <w:gridSpan w:val="10"/>
            <w:tcBorders>
              <w:top w:val="single" w:sz="4" w:space="0" w:color="auto"/>
              <w:bottom w:val="single" w:sz="4" w:space="0" w:color="auto"/>
            </w:tcBorders>
            <w:vAlign w:val="bottom"/>
          </w:tcPr>
          <w:p w14:paraId="55AA231C" w14:textId="0D8EC4F4" w:rsidR="00100928" w:rsidRPr="00774D87" w:rsidRDefault="00100928" w:rsidP="00C13AE3">
            <w:pPr>
              <w:pStyle w:val="a0"/>
              <w:spacing w:line="300" w:lineRule="exact"/>
              <w:ind w:right="-72"/>
              <w:jc w:val="center"/>
              <w:rPr>
                <w:rFonts w:ascii="Arial" w:hAnsi="Arial" w:cs="Arial"/>
                <w:b/>
                <w:bCs/>
                <w:color w:val="000000"/>
                <w:sz w:val="16"/>
                <w:szCs w:val="16"/>
                <w:cs/>
              </w:rPr>
            </w:pPr>
            <w:r w:rsidRPr="00774D87">
              <w:rPr>
                <w:rFonts w:ascii="Arial" w:hAnsi="Arial" w:cs="Arial"/>
                <w:b/>
                <w:bCs/>
                <w:color w:val="000000"/>
                <w:sz w:val="16"/>
                <w:szCs w:val="16"/>
                <w:cs/>
              </w:rPr>
              <w:t>S</w:t>
            </w:r>
            <w:r w:rsidRPr="00774D87">
              <w:rPr>
                <w:rFonts w:ascii="Arial" w:hAnsi="Arial" w:cs="Arial"/>
                <w:b/>
                <w:bCs/>
                <w:color w:val="000000"/>
                <w:sz w:val="16"/>
                <w:szCs w:val="16"/>
              </w:rPr>
              <w:t>eparate financial information</w:t>
            </w:r>
          </w:p>
        </w:tc>
      </w:tr>
      <w:tr w:rsidR="006639F0" w:rsidRPr="00774D87" w14:paraId="05913B22" w14:textId="77777777" w:rsidTr="00774D87">
        <w:trPr>
          <w:trHeight w:val="25"/>
        </w:trPr>
        <w:tc>
          <w:tcPr>
            <w:tcW w:w="3690" w:type="dxa"/>
            <w:vAlign w:val="bottom"/>
          </w:tcPr>
          <w:p w14:paraId="471BF3C8"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6641AEC"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19698C5B" w14:textId="52580E15"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79" w:type="dxa"/>
            <w:vAlign w:val="bottom"/>
          </w:tcPr>
          <w:p w14:paraId="013A3084"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3063E6EF"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039F3466"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0DA9D64E"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478F34BB"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5BE6C994"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3FD01A9E"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2D99EFCC"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06F05C05" w14:textId="77777777" w:rsidTr="00774D87">
        <w:trPr>
          <w:trHeight w:val="25"/>
        </w:trPr>
        <w:tc>
          <w:tcPr>
            <w:tcW w:w="3690" w:type="dxa"/>
            <w:vAlign w:val="bottom"/>
          </w:tcPr>
          <w:p w14:paraId="0F2CF230"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4A53C1BA"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0A3BCF72" w14:textId="17212EF2"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liability for</w:t>
            </w:r>
          </w:p>
        </w:tc>
        <w:tc>
          <w:tcPr>
            <w:tcW w:w="1279" w:type="dxa"/>
            <w:vAlign w:val="bottom"/>
          </w:tcPr>
          <w:p w14:paraId="3391F7D8"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01DDF27D"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AAC50CB"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7FA45C1A"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5F6E58EA"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2755F26F"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2742559B"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36DAE783"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09584E08" w14:textId="77777777" w:rsidTr="00774D87">
        <w:trPr>
          <w:trHeight w:val="25"/>
        </w:trPr>
        <w:tc>
          <w:tcPr>
            <w:tcW w:w="3690" w:type="dxa"/>
            <w:vAlign w:val="bottom"/>
          </w:tcPr>
          <w:p w14:paraId="77EB5B4C"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B1A700B"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60490C2B" w14:textId="3DB4A2EB"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reported</w:t>
            </w:r>
          </w:p>
        </w:tc>
        <w:tc>
          <w:tcPr>
            <w:tcW w:w="1279" w:type="dxa"/>
            <w:vAlign w:val="bottom"/>
          </w:tcPr>
          <w:p w14:paraId="6D64B3F8"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4B5935F1"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8773A57"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5105E2A3"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69D4688B"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14BB9AD4"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7C2F73EE"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437F6526"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3FA792B9" w14:textId="77777777" w:rsidTr="00774D87">
        <w:trPr>
          <w:trHeight w:val="25"/>
        </w:trPr>
        <w:tc>
          <w:tcPr>
            <w:tcW w:w="3690" w:type="dxa"/>
            <w:vAlign w:val="bottom"/>
          </w:tcPr>
          <w:p w14:paraId="1BB6399D"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38CCF20F"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296F01DE" w14:textId="4A9B06FF"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 and</w:t>
            </w:r>
          </w:p>
        </w:tc>
        <w:tc>
          <w:tcPr>
            <w:tcW w:w="1279" w:type="dxa"/>
            <w:vAlign w:val="bottom"/>
          </w:tcPr>
          <w:p w14:paraId="22A76204" w14:textId="77777777"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0A67E80E"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4F3E2831" w14:textId="77777777"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1E98C81A"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6641614A"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753E378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6EE572EF"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737737E0"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2F8EB4C4" w14:textId="77777777" w:rsidTr="00774D87">
        <w:trPr>
          <w:trHeight w:val="25"/>
        </w:trPr>
        <w:tc>
          <w:tcPr>
            <w:tcW w:w="3690" w:type="dxa"/>
            <w:vAlign w:val="bottom"/>
          </w:tcPr>
          <w:p w14:paraId="1AB490E9"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1C27FBFC"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44FAB502" w14:textId="11B325B0"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claim</w:t>
            </w:r>
          </w:p>
        </w:tc>
        <w:tc>
          <w:tcPr>
            <w:tcW w:w="1279" w:type="dxa"/>
            <w:vAlign w:val="bottom"/>
          </w:tcPr>
          <w:p w14:paraId="60FEEBFC" w14:textId="20B9797A"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p>
        </w:tc>
        <w:tc>
          <w:tcPr>
            <w:tcW w:w="1122" w:type="dxa"/>
            <w:shd w:val="clear" w:color="auto" w:fill="auto"/>
            <w:vAlign w:val="bottom"/>
          </w:tcPr>
          <w:p w14:paraId="2EB00FB8" w14:textId="77777777" w:rsidR="006639F0" w:rsidRPr="00774D87" w:rsidRDefault="006639F0" w:rsidP="00C13AE3">
            <w:pPr>
              <w:pStyle w:val="a0"/>
              <w:tabs>
                <w:tab w:val="decimal" w:pos="914"/>
              </w:tabs>
              <w:spacing w:line="300" w:lineRule="exact"/>
              <w:ind w:right="-72" w:hanging="246"/>
              <w:jc w:val="both"/>
              <w:rPr>
                <w:rFonts w:ascii="Arial" w:hAnsi="Arial" w:cs="Arial"/>
                <w:b/>
                <w:bCs/>
                <w:color w:val="000000"/>
                <w:sz w:val="16"/>
                <w:szCs w:val="16"/>
                <w:cs/>
              </w:rPr>
            </w:pPr>
          </w:p>
        </w:tc>
        <w:tc>
          <w:tcPr>
            <w:tcW w:w="1262" w:type="dxa"/>
            <w:vAlign w:val="bottom"/>
          </w:tcPr>
          <w:p w14:paraId="3357D246" w14:textId="0675FB11"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p>
        </w:tc>
        <w:tc>
          <w:tcPr>
            <w:tcW w:w="1216" w:type="dxa"/>
            <w:vAlign w:val="bottom"/>
          </w:tcPr>
          <w:p w14:paraId="4B2A8565" w14:textId="77777777"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lang w:val="en-GB"/>
              </w:rPr>
            </w:pPr>
          </w:p>
        </w:tc>
        <w:tc>
          <w:tcPr>
            <w:tcW w:w="1444" w:type="dxa"/>
            <w:vAlign w:val="bottom"/>
          </w:tcPr>
          <w:p w14:paraId="394C55D9" w14:textId="7777777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p>
        </w:tc>
        <w:tc>
          <w:tcPr>
            <w:tcW w:w="1170" w:type="dxa"/>
            <w:vAlign w:val="bottom"/>
          </w:tcPr>
          <w:p w14:paraId="40863DB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p>
        </w:tc>
        <w:tc>
          <w:tcPr>
            <w:tcW w:w="1057" w:type="dxa"/>
            <w:vAlign w:val="bottom"/>
          </w:tcPr>
          <w:p w14:paraId="78FABE84"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466BC5C3"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4CCE7C2D" w14:textId="77777777" w:rsidTr="00774D87">
        <w:trPr>
          <w:trHeight w:val="25"/>
        </w:trPr>
        <w:tc>
          <w:tcPr>
            <w:tcW w:w="3690" w:type="dxa"/>
            <w:vAlign w:val="bottom"/>
          </w:tcPr>
          <w:p w14:paraId="10B97E66"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3732D590" w14:textId="77777777"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p>
        </w:tc>
        <w:tc>
          <w:tcPr>
            <w:tcW w:w="1122" w:type="dxa"/>
            <w:vAlign w:val="bottom"/>
          </w:tcPr>
          <w:p w14:paraId="3437CC3B" w14:textId="2317E412"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rPr>
            </w:pPr>
            <w:r w:rsidRPr="00774D87">
              <w:rPr>
                <w:rFonts w:ascii="Arial" w:hAnsi="Arial" w:cs="Arial"/>
                <w:b/>
                <w:bCs/>
                <w:color w:val="000000"/>
                <w:sz w:val="16"/>
                <w:szCs w:val="16"/>
                <w:cs/>
              </w:rPr>
              <w:t>incurred</w:t>
            </w:r>
          </w:p>
        </w:tc>
        <w:tc>
          <w:tcPr>
            <w:tcW w:w="1279" w:type="dxa"/>
            <w:vAlign w:val="bottom"/>
          </w:tcPr>
          <w:p w14:paraId="5BA2C1E2" w14:textId="0618FA8B" w:rsidR="006639F0" w:rsidRPr="00774D87" w:rsidRDefault="006639F0" w:rsidP="00C13AE3">
            <w:pPr>
              <w:pStyle w:val="a0"/>
              <w:tabs>
                <w:tab w:val="decimal" w:pos="1051"/>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Commission</w:t>
            </w:r>
          </w:p>
        </w:tc>
        <w:tc>
          <w:tcPr>
            <w:tcW w:w="1122" w:type="dxa"/>
            <w:shd w:val="clear" w:color="auto" w:fill="auto"/>
            <w:vAlign w:val="bottom"/>
          </w:tcPr>
          <w:p w14:paraId="0DF4DBC3" w14:textId="075053D5" w:rsidR="006639F0" w:rsidRPr="00774D87" w:rsidRDefault="006639F0" w:rsidP="00C13AE3">
            <w:pPr>
              <w:pStyle w:val="a0"/>
              <w:tabs>
                <w:tab w:val="decimal" w:pos="914"/>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Employee</w:t>
            </w:r>
          </w:p>
        </w:tc>
        <w:tc>
          <w:tcPr>
            <w:tcW w:w="1262" w:type="dxa"/>
            <w:vAlign w:val="bottom"/>
          </w:tcPr>
          <w:p w14:paraId="059F8775" w14:textId="11911B59"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Unrealised</w:t>
            </w:r>
          </w:p>
        </w:tc>
        <w:tc>
          <w:tcPr>
            <w:tcW w:w="1216" w:type="dxa"/>
            <w:vAlign w:val="bottom"/>
          </w:tcPr>
          <w:p w14:paraId="541C4F25" w14:textId="613BF5B9"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Deferred</w:t>
            </w:r>
          </w:p>
        </w:tc>
        <w:tc>
          <w:tcPr>
            <w:tcW w:w="1444" w:type="dxa"/>
            <w:vAlign w:val="bottom"/>
          </w:tcPr>
          <w:p w14:paraId="5D152EC2" w14:textId="544EAE32"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Allowance for</w:t>
            </w:r>
          </w:p>
        </w:tc>
        <w:tc>
          <w:tcPr>
            <w:tcW w:w="1170" w:type="dxa"/>
            <w:vAlign w:val="bottom"/>
          </w:tcPr>
          <w:p w14:paraId="10AFAD09" w14:textId="77777777"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lang w:val="en-GB"/>
              </w:rPr>
            </w:pPr>
          </w:p>
        </w:tc>
        <w:tc>
          <w:tcPr>
            <w:tcW w:w="1057" w:type="dxa"/>
            <w:vAlign w:val="bottom"/>
          </w:tcPr>
          <w:p w14:paraId="3E8DDC9B"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6354F1D6"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51CEE6AD" w14:textId="77777777" w:rsidTr="00774D87">
        <w:trPr>
          <w:trHeight w:val="25"/>
        </w:trPr>
        <w:tc>
          <w:tcPr>
            <w:tcW w:w="3690" w:type="dxa"/>
            <w:vAlign w:val="bottom"/>
          </w:tcPr>
          <w:p w14:paraId="287EB798"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2056159E" w14:textId="697D94E5"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Premium</w:t>
            </w:r>
          </w:p>
        </w:tc>
        <w:tc>
          <w:tcPr>
            <w:tcW w:w="1122" w:type="dxa"/>
            <w:vAlign w:val="bottom"/>
          </w:tcPr>
          <w:p w14:paraId="2188083F" w14:textId="744CD699"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but not</w:t>
            </w:r>
          </w:p>
        </w:tc>
        <w:tc>
          <w:tcPr>
            <w:tcW w:w="1279" w:type="dxa"/>
            <w:vAlign w:val="bottom"/>
          </w:tcPr>
          <w:p w14:paraId="7AB1150D" w14:textId="021691EF"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payable on</w:t>
            </w:r>
          </w:p>
        </w:tc>
        <w:tc>
          <w:tcPr>
            <w:tcW w:w="1122" w:type="dxa"/>
            <w:shd w:val="clear" w:color="auto" w:fill="auto"/>
            <w:vAlign w:val="bottom"/>
          </w:tcPr>
          <w:p w14:paraId="76818E74" w14:textId="4A70C4B4" w:rsidR="006639F0" w:rsidRPr="00774D87" w:rsidRDefault="006639F0" w:rsidP="00C13AE3">
            <w:pPr>
              <w:pStyle w:val="a0"/>
              <w:tabs>
                <w:tab w:val="decimal" w:pos="914"/>
              </w:tabs>
              <w:spacing w:line="300" w:lineRule="exact"/>
              <w:ind w:right="-72" w:hanging="110"/>
              <w:jc w:val="both"/>
              <w:rPr>
                <w:rFonts w:ascii="Arial" w:hAnsi="Arial" w:cs="Arial"/>
                <w:b/>
                <w:bCs/>
                <w:color w:val="000000"/>
                <w:sz w:val="16"/>
                <w:szCs w:val="16"/>
                <w:cs/>
              </w:rPr>
            </w:pPr>
            <w:r w:rsidRPr="00774D87">
              <w:rPr>
                <w:rFonts w:ascii="Arial" w:hAnsi="Arial" w:cs="Arial"/>
                <w:b/>
                <w:bCs/>
                <w:color w:val="000000"/>
                <w:sz w:val="16"/>
                <w:szCs w:val="16"/>
              </w:rPr>
              <w:t>benefit</w:t>
            </w:r>
          </w:p>
        </w:tc>
        <w:tc>
          <w:tcPr>
            <w:tcW w:w="1262" w:type="dxa"/>
            <w:vAlign w:val="bottom"/>
          </w:tcPr>
          <w:p w14:paraId="6342E65C" w14:textId="511A543C"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losses on</w:t>
            </w:r>
          </w:p>
        </w:tc>
        <w:tc>
          <w:tcPr>
            <w:tcW w:w="1216" w:type="dxa"/>
            <w:vAlign w:val="bottom"/>
          </w:tcPr>
          <w:p w14:paraId="188C38C2" w14:textId="73E5A84E"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acquisition</w:t>
            </w:r>
          </w:p>
        </w:tc>
        <w:tc>
          <w:tcPr>
            <w:tcW w:w="1444" w:type="dxa"/>
            <w:vAlign w:val="bottom"/>
          </w:tcPr>
          <w:p w14:paraId="566A1C14" w14:textId="7156EBD2" w:rsidR="006639F0" w:rsidRPr="00774D87" w:rsidRDefault="001A4A93" w:rsidP="00C13AE3">
            <w:pPr>
              <w:pStyle w:val="a0"/>
              <w:tabs>
                <w:tab w:val="decimal" w:pos="1227"/>
              </w:tabs>
              <w:spacing w:line="300" w:lineRule="exact"/>
              <w:ind w:right="-72" w:hanging="112"/>
              <w:jc w:val="both"/>
              <w:rPr>
                <w:rFonts w:ascii="Arial" w:hAnsi="Arial" w:cs="Arial"/>
                <w:b/>
                <w:bCs/>
                <w:color w:val="000000"/>
                <w:sz w:val="16"/>
                <w:szCs w:val="16"/>
                <w:cs/>
              </w:rPr>
            </w:pPr>
            <w:r w:rsidRPr="00774D87">
              <w:rPr>
                <w:rFonts w:ascii="Arial" w:hAnsi="Arial" w:cs="Arial"/>
                <w:b/>
                <w:bCs/>
                <w:color w:val="000000"/>
                <w:sz w:val="16"/>
                <w:szCs w:val="16"/>
                <w:lang w:val="en-GB"/>
              </w:rPr>
              <w:t>i</w:t>
            </w:r>
            <w:r w:rsidR="006639F0" w:rsidRPr="00774D87">
              <w:rPr>
                <w:rFonts w:ascii="Arial" w:hAnsi="Arial" w:cs="Arial"/>
                <w:b/>
                <w:bCs/>
                <w:color w:val="000000"/>
                <w:sz w:val="16"/>
                <w:szCs w:val="16"/>
                <w:lang w:val="en-GB"/>
              </w:rPr>
              <w:t>mpairment on</w:t>
            </w:r>
          </w:p>
        </w:tc>
        <w:tc>
          <w:tcPr>
            <w:tcW w:w="1170" w:type="dxa"/>
            <w:vAlign w:val="bottom"/>
          </w:tcPr>
          <w:p w14:paraId="3FC40E8C" w14:textId="2FB2076B"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Loss</w:t>
            </w:r>
            <w:r w:rsidRPr="00774D87">
              <w:rPr>
                <w:rFonts w:ascii="Arial" w:hAnsi="Arial" w:cs="Arial"/>
                <w:b/>
                <w:bCs/>
                <w:color w:val="000000"/>
                <w:sz w:val="16"/>
                <w:szCs w:val="16"/>
                <w:cs/>
              </w:rPr>
              <w:t xml:space="preserve"> </w:t>
            </w:r>
            <w:r w:rsidRPr="00774D87">
              <w:rPr>
                <w:rFonts w:ascii="Arial" w:hAnsi="Arial" w:cs="Arial"/>
                <w:b/>
                <w:bCs/>
                <w:color w:val="000000"/>
                <w:sz w:val="16"/>
                <w:szCs w:val="16"/>
              </w:rPr>
              <w:t>carry</w:t>
            </w:r>
          </w:p>
        </w:tc>
        <w:tc>
          <w:tcPr>
            <w:tcW w:w="1057" w:type="dxa"/>
            <w:vAlign w:val="bottom"/>
          </w:tcPr>
          <w:p w14:paraId="5F6EDE2F" w14:textId="77777777"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p>
        </w:tc>
        <w:tc>
          <w:tcPr>
            <w:tcW w:w="1071" w:type="dxa"/>
            <w:vAlign w:val="bottom"/>
          </w:tcPr>
          <w:p w14:paraId="3B4E9C4C" w14:textId="77777777"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p>
        </w:tc>
      </w:tr>
      <w:tr w:rsidR="006639F0" w:rsidRPr="00774D87" w14:paraId="12166DA7" w14:textId="77777777" w:rsidTr="00774D87">
        <w:trPr>
          <w:trHeight w:val="25"/>
        </w:trPr>
        <w:tc>
          <w:tcPr>
            <w:tcW w:w="3690" w:type="dxa"/>
            <w:vAlign w:val="bottom"/>
          </w:tcPr>
          <w:p w14:paraId="0974573D"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4F437136" w14:textId="563C3249"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reserves</w:t>
            </w:r>
          </w:p>
        </w:tc>
        <w:tc>
          <w:tcPr>
            <w:tcW w:w="1122" w:type="dxa"/>
            <w:vAlign w:val="bottom"/>
          </w:tcPr>
          <w:p w14:paraId="695B0B57" w14:textId="6DD16BA3"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cs/>
              </w:rPr>
              <w:t>report</w:t>
            </w:r>
          </w:p>
        </w:tc>
        <w:tc>
          <w:tcPr>
            <w:tcW w:w="1279" w:type="dxa"/>
            <w:vAlign w:val="bottom"/>
          </w:tcPr>
          <w:p w14:paraId="64CF09EE" w14:textId="2CE87DBB" w:rsidR="006639F0" w:rsidRPr="00774D87" w:rsidRDefault="006639F0" w:rsidP="00C13AE3">
            <w:pPr>
              <w:pStyle w:val="a0"/>
              <w:tabs>
                <w:tab w:val="decimal" w:pos="1051"/>
              </w:tabs>
              <w:spacing w:line="300" w:lineRule="exact"/>
              <w:ind w:right="-72" w:hanging="104"/>
              <w:jc w:val="both"/>
              <w:rPr>
                <w:rFonts w:ascii="Arial" w:hAnsi="Arial" w:cs="Arial"/>
                <w:b/>
                <w:bCs/>
                <w:color w:val="000000"/>
                <w:sz w:val="16"/>
                <w:szCs w:val="16"/>
                <w:cs/>
              </w:rPr>
            </w:pPr>
            <w:r w:rsidRPr="00774D87">
              <w:rPr>
                <w:rFonts w:ascii="Arial" w:hAnsi="Arial" w:cs="Arial"/>
                <w:b/>
                <w:bCs/>
                <w:color w:val="000000"/>
                <w:sz w:val="16"/>
                <w:szCs w:val="16"/>
              </w:rPr>
              <w:t>reinsurance</w:t>
            </w:r>
          </w:p>
        </w:tc>
        <w:tc>
          <w:tcPr>
            <w:tcW w:w="1122" w:type="dxa"/>
            <w:shd w:val="clear" w:color="auto" w:fill="auto"/>
            <w:vAlign w:val="bottom"/>
          </w:tcPr>
          <w:p w14:paraId="75BCDCEE" w14:textId="31476441" w:rsidR="006639F0" w:rsidRPr="00774D87" w:rsidRDefault="006639F0" w:rsidP="00C13AE3">
            <w:pPr>
              <w:pStyle w:val="a0"/>
              <w:tabs>
                <w:tab w:val="decimal" w:pos="914"/>
              </w:tabs>
              <w:spacing w:line="300" w:lineRule="exact"/>
              <w:ind w:right="-72" w:hanging="110"/>
              <w:jc w:val="both"/>
              <w:rPr>
                <w:rFonts w:ascii="Arial" w:hAnsi="Arial" w:cs="Arial"/>
                <w:b/>
                <w:bCs/>
                <w:color w:val="000000"/>
                <w:sz w:val="16"/>
                <w:szCs w:val="16"/>
                <w:cs/>
              </w:rPr>
            </w:pPr>
            <w:r w:rsidRPr="00774D87">
              <w:rPr>
                <w:rFonts w:ascii="Arial" w:hAnsi="Arial" w:cs="Arial"/>
                <w:b/>
                <w:bCs/>
                <w:color w:val="000000"/>
                <w:sz w:val="16"/>
                <w:szCs w:val="16"/>
              </w:rPr>
              <w:t>obligations</w:t>
            </w:r>
          </w:p>
        </w:tc>
        <w:tc>
          <w:tcPr>
            <w:tcW w:w="1262" w:type="dxa"/>
            <w:vAlign w:val="bottom"/>
          </w:tcPr>
          <w:p w14:paraId="69747EC2" w14:textId="4B73F748"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investments</w:t>
            </w:r>
          </w:p>
        </w:tc>
        <w:tc>
          <w:tcPr>
            <w:tcW w:w="1216" w:type="dxa"/>
            <w:vAlign w:val="bottom"/>
          </w:tcPr>
          <w:p w14:paraId="352FD2B0" w14:textId="1B011BB0"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costs</w:t>
            </w:r>
          </w:p>
        </w:tc>
        <w:tc>
          <w:tcPr>
            <w:tcW w:w="1444" w:type="dxa"/>
            <w:vAlign w:val="bottom"/>
          </w:tcPr>
          <w:p w14:paraId="06B2673C" w14:textId="71EA6BC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lang w:val="en-GB"/>
              </w:rPr>
              <w:t>investment</w:t>
            </w:r>
          </w:p>
        </w:tc>
        <w:tc>
          <w:tcPr>
            <w:tcW w:w="1170" w:type="dxa"/>
            <w:vAlign w:val="bottom"/>
          </w:tcPr>
          <w:p w14:paraId="052F0C3E" w14:textId="2888CDAF"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forward</w:t>
            </w:r>
          </w:p>
        </w:tc>
        <w:tc>
          <w:tcPr>
            <w:tcW w:w="1057" w:type="dxa"/>
            <w:vAlign w:val="bottom"/>
          </w:tcPr>
          <w:p w14:paraId="78F556C6" w14:textId="23477543"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Others</w:t>
            </w:r>
          </w:p>
        </w:tc>
        <w:tc>
          <w:tcPr>
            <w:tcW w:w="1071" w:type="dxa"/>
            <w:vAlign w:val="bottom"/>
          </w:tcPr>
          <w:p w14:paraId="770EE93B" w14:textId="076A5825"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Total</w:t>
            </w:r>
          </w:p>
        </w:tc>
      </w:tr>
      <w:tr w:rsidR="006639F0" w:rsidRPr="00774D87" w14:paraId="4B96055D" w14:textId="77777777" w:rsidTr="00774D87">
        <w:trPr>
          <w:trHeight w:val="25"/>
        </w:trPr>
        <w:tc>
          <w:tcPr>
            <w:tcW w:w="3690" w:type="dxa"/>
            <w:vAlign w:val="bottom"/>
          </w:tcPr>
          <w:p w14:paraId="017964D5"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vAlign w:val="bottom"/>
          </w:tcPr>
          <w:p w14:paraId="291DE598" w14:textId="2486FB05" w:rsidR="006639F0" w:rsidRPr="00774D87" w:rsidRDefault="006639F0" w:rsidP="00C13AE3">
            <w:pPr>
              <w:pStyle w:val="a0"/>
              <w:tabs>
                <w:tab w:val="decimal" w:pos="749"/>
              </w:tabs>
              <w:spacing w:line="300" w:lineRule="exact"/>
              <w:ind w:right="-72" w:hanging="114"/>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22" w:type="dxa"/>
            <w:vAlign w:val="bottom"/>
          </w:tcPr>
          <w:p w14:paraId="7AFDC41E" w14:textId="0854090D"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79" w:type="dxa"/>
            <w:vAlign w:val="bottom"/>
          </w:tcPr>
          <w:p w14:paraId="7459BEAD" w14:textId="6837AEDC"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22" w:type="dxa"/>
            <w:shd w:val="clear" w:color="auto" w:fill="auto"/>
            <w:vAlign w:val="bottom"/>
          </w:tcPr>
          <w:p w14:paraId="31F4DA2D" w14:textId="0D2D0589" w:rsidR="006639F0" w:rsidRPr="00774D87" w:rsidRDefault="006639F0" w:rsidP="00C13AE3">
            <w:pPr>
              <w:pStyle w:val="a0"/>
              <w:tabs>
                <w:tab w:val="decimal" w:pos="914"/>
              </w:tabs>
              <w:spacing w:line="300" w:lineRule="exact"/>
              <w:ind w:right="-72" w:hanging="145"/>
              <w:jc w:val="both"/>
              <w:rPr>
                <w:rFonts w:ascii="Arial" w:hAnsi="Arial" w:cs="Arial"/>
                <w:b/>
                <w:bCs/>
                <w:color w:val="000000"/>
                <w:sz w:val="16"/>
                <w:szCs w:val="16"/>
                <w:lang w:val="en-GB"/>
              </w:rPr>
            </w:pPr>
            <w:r w:rsidRPr="00774D87">
              <w:rPr>
                <w:rFonts w:ascii="Arial" w:hAnsi="Arial" w:cs="Arial"/>
                <w:b/>
                <w:bCs/>
                <w:color w:val="000000"/>
                <w:sz w:val="16"/>
                <w:szCs w:val="16"/>
              </w:rPr>
              <w:t>Thousand</w:t>
            </w:r>
          </w:p>
        </w:tc>
        <w:tc>
          <w:tcPr>
            <w:tcW w:w="1262" w:type="dxa"/>
            <w:vAlign w:val="bottom"/>
          </w:tcPr>
          <w:p w14:paraId="1962B669" w14:textId="35BAF5A3"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216" w:type="dxa"/>
            <w:vAlign w:val="bottom"/>
          </w:tcPr>
          <w:p w14:paraId="7AFC8740" w14:textId="7F5F4ED1"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444" w:type="dxa"/>
            <w:vAlign w:val="bottom"/>
          </w:tcPr>
          <w:p w14:paraId="44DD896D" w14:textId="207997E0" w:rsidR="006639F0" w:rsidRPr="00774D87" w:rsidRDefault="006639F0" w:rsidP="00C13AE3">
            <w:pPr>
              <w:pStyle w:val="a0"/>
              <w:tabs>
                <w:tab w:val="decimal" w:pos="1227"/>
              </w:tabs>
              <w:spacing w:line="300" w:lineRule="exact"/>
              <w:ind w:right="-72" w:hanging="257"/>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170" w:type="dxa"/>
            <w:vAlign w:val="bottom"/>
          </w:tcPr>
          <w:p w14:paraId="01EDF916" w14:textId="49343B45"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57" w:type="dxa"/>
            <w:vAlign w:val="bottom"/>
          </w:tcPr>
          <w:p w14:paraId="21797658" w14:textId="6FF1B41C"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c>
          <w:tcPr>
            <w:tcW w:w="1071" w:type="dxa"/>
            <w:vAlign w:val="bottom"/>
          </w:tcPr>
          <w:p w14:paraId="4BBDCE09" w14:textId="1DD5D0A1"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Thousand</w:t>
            </w:r>
          </w:p>
        </w:tc>
      </w:tr>
      <w:tr w:rsidR="006639F0" w:rsidRPr="00774D87" w14:paraId="68EA044E" w14:textId="77777777" w:rsidTr="00774D87">
        <w:trPr>
          <w:trHeight w:val="25"/>
        </w:trPr>
        <w:tc>
          <w:tcPr>
            <w:tcW w:w="3690" w:type="dxa"/>
            <w:vAlign w:val="bottom"/>
          </w:tcPr>
          <w:p w14:paraId="55588F4F" w14:textId="77777777" w:rsidR="006639F0" w:rsidRPr="00774D87" w:rsidRDefault="006639F0" w:rsidP="00C13AE3">
            <w:pPr>
              <w:pStyle w:val="a0"/>
              <w:spacing w:line="300" w:lineRule="exact"/>
              <w:ind w:left="-23" w:right="0"/>
              <w:rPr>
                <w:rFonts w:ascii="Arial" w:hAnsi="Arial" w:cs="Arial"/>
                <w:b/>
                <w:bCs/>
                <w:color w:val="000000"/>
                <w:sz w:val="16"/>
                <w:szCs w:val="16"/>
                <w:lang w:val="en-GB"/>
              </w:rPr>
            </w:pPr>
          </w:p>
        </w:tc>
        <w:tc>
          <w:tcPr>
            <w:tcW w:w="982" w:type="dxa"/>
            <w:tcBorders>
              <w:bottom w:val="single" w:sz="4" w:space="0" w:color="auto"/>
            </w:tcBorders>
            <w:vAlign w:val="bottom"/>
          </w:tcPr>
          <w:p w14:paraId="417EB153" w14:textId="66DBE652" w:rsidR="006639F0" w:rsidRPr="00774D87" w:rsidRDefault="006639F0" w:rsidP="00C13AE3">
            <w:pPr>
              <w:pStyle w:val="a0"/>
              <w:tabs>
                <w:tab w:val="decimal" w:pos="74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22" w:type="dxa"/>
            <w:tcBorders>
              <w:bottom w:val="single" w:sz="4" w:space="0" w:color="auto"/>
            </w:tcBorders>
            <w:vAlign w:val="bottom"/>
          </w:tcPr>
          <w:p w14:paraId="34659F02" w14:textId="6954E0F4" w:rsidR="006639F0" w:rsidRPr="00774D87" w:rsidRDefault="006639F0" w:rsidP="00C13AE3">
            <w:pPr>
              <w:pStyle w:val="a0"/>
              <w:tabs>
                <w:tab w:val="decimal" w:pos="90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79" w:type="dxa"/>
            <w:tcBorders>
              <w:bottom w:val="single" w:sz="4" w:space="0" w:color="auto"/>
            </w:tcBorders>
            <w:vAlign w:val="bottom"/>
          </w:tcPr>
          <w:p w14:paraId="3991F21C" w14:textId="50A72D46" w:rsidR="006639F0" w:rsidRPr="00774D87" w:rsidRDefault="006639F0" w:rsidP="00C13AE3">
            <w:pPr>
              <w:pStyle w:val="a0"/>
              <w:tabs>
                <w:tab w:val="decimal" w:pos="10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22" w:type="dxa"/>
            <w:tcBorders>
              <w:bottom w:val="single" w:sz="4" w:space="0" w:color="auto"/>
            </w:tcBorders>
            <w:shd w:val="clear" w:color="auto" w:fill="auto"/>
            <w:vAlign w:val="bottom"/>
          </w:tcPr>
          <w:p w14:paraId="2F01E29B" w14:textId="3EBA38ED" w:rsidR="006639F0" w:rsidRPr="00774D87" w:rsidRDefault="006639F0" w:rsidP="00C13AE3">
            <w:pPr>
              <w:pStyle w:val="a0"/>
              <w:tabs>
                <w:tab w:val="decimal" w:pos="914"/>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62" w:type="dxa"/>
            <w:tcBorders>
              <w:bottom w:val="single" w:sz="4" w:space="0" w:color="auto"/>
            </w:tcBorders>
            <w:vAlign w:val="bottom"/>
          </w:tcPr>
          <w:p w14:paraId="765F2441" w14:textId="2A9AA6D4" w:rsidR="006639F0" w:rsidRPr="00774D87" w:rsidRDefault="006639F0" w:rsidP="00C13AE3">
            <w:pPr>
              <w:pStyle w:val="a0"/>
              <w:tabs>
                <w:tab w:val="decimal" w:pos="10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216" w:type="dxa"/>
            <w:tcBorders>
              <w:bottom w:val="single" w:sz="4" w:space="0" w:color="auto"/>
            </w:tcBorders>
            <w:vAlign w:val="bottom"/>
          </w:tcPr>
          <w:p w14:paraId="3AFECA8C" w14:textId="141C1BDF" w:rsidR="006639F0" w:rsidRPr="00774D87" w:rsidRDefault="006639F0" w:rsidP="00C13AE3">
            <w:pPr>
              <w:pStyle w:val="a0"/>
              <w:tabs>
                <w:tab w:val="decimal" w:pos="1019"/>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444" w:type="dxa"/>
            <w:tcBorders>
              <w:bottom w:val="single" w:sz="4" w:space="0" w:color="auto"/>
            </w:tcBorders>
            <w:vAlign w:val="bottom"/>
          </w:tcPr>
          <w:p w14:paraId="5BAD3D4A" w14:textId="03741927" w:rsidR="006639F0" w:rsidRPr="00774D87" w:rsidRDefault="006639F0" w:rsidP="00C13AE3">
            <w:pPr>
              <w:pStyle w:val="a0"/>
              <w:tabs>
                <w:tab w:val="decimal" w:pos="1227"/>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170" w:type="dxa"/>
            <w:tcBorders>
              <w:bottom w:val="single" w:sz="4" w:space="0" w:color="auto"/>
            </w:tcBorders>
            <w:vAlign w:val="bottom"/>
          </w:tcPr>
          <w:p w14:paraId="20153752" w14:textId="468ADB51" w:rsidR="006639F0" w:rsidRPr="00774D87" w:rsidRDefault="006639F0" w:rsidP="00C13AE3">
            <w:pPr>
              <w:pStyle w:val="a0"/>
              <w:tabs>
                <w:tab w:val="decimal" w:pos="952"/>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57" w:type="dxa"/>
            <w:tcBorders>
              <w:bottom w:val="single" w:sz="4" w:space="0" w:color="auto"/>
            </w:tcBorders>
            <w:vAlign w:val="bottom"/>
          </w:tcPr>
          <w:p w14:paraId="68F80CCB" w14:textId="7708C05E" w:rsidR="006639F0" w:rsidRPr="00774D87" w:rsidRDefault="006639F0" w:rsidP="00C13AE3">
            <w:pPr>
              <w:pStyle w:val="a0"/>
              <w:tabs>
                <w:tab w:val="decimal" w:pos="838"/>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c>
          <w:tcPr>
            <w:tcW w:w="1071" w:type="dxa"/>
            <w:tcBorders>
              <w:bottom w:val="single" w:sz="4" w:space="0" w:color="auto"/>
            </w:tcBorders>
            <w:vAlign w:val="bottom"/>
          </w:tcPr>
          <w:p w14:paraId="0F0FB6F1" w14:textId="2535C80C" w:rsidR="006639F0" w:rsidRPr="00774D87" w:rsidRDefault="006639F0" w:rsidP="00C13AE3">
            <w:pPr>
              <w:pStyle w:val="a0"/>
              <w:tabs>
                <w:tab w:val="decimal" w:pos="851"/>
              </w:tabs>
              <w:spacing w:line="300" w:lineRule="exact"/>
              <w:ind w:right="-72"/>
              <w:jc w:val="both"/>
              <w:rPr>
                <w:rFonts w:ascii="Arial" w:hAnsi="Arial" w:cs="Arial"/>
                <w:b/>
                <w:bCs/>
                <w:color w:val="000000"/>
                <w:sz w:val="16"/>
                <w:szCs w:val="16"/>
                <w:cs/>
              </w:rPr>
            </w:pPr>
            <w:r w:rsidRPr="00774D87">
              <w:rPr>
                <w:rFonts w:ascii="Arial" w:hAnsi="Arial" w:cs="Arial"/>
                <w:b/>
                <w:bCs/>
                <w:color w:val="000000"/>
                <w:sz w:val="16"/>
                <w:szCs w:val="16"/>
              </w:rPr>
              <w:t>Baht</w:t>
            </w:r>
          </w:p>
        </w:tc>
      </w:tr>
      <w:tr w:rsidR="006639F0" w:rsidRPr="00774D87" w14:paraId="0FEE4EEE" w14:textId="77777777" w:rsidTr="00774D87">
        <w:trPr>
          <w:trHeight w:val="25"/>
        </w:trPr>
        <w:tc>
          <w:tcPr>
            <w:tcW w:w="3690" w:type="dxa"/>
            <w:vAlign w:val="bottom"/>
          </w:tcPr>
          <w:p w14:paraId="74B40C7C" w14:textId="77777777" w:rsidR="00B241A4" w:rsidRPr="00774D87" w:rsidRDefault="00B241A4" w:rsidP="00C13AE3">
            <w:pPr>
              <w:pStyle w:val="a0"/>
              <w:spacing w:line="300" w:lineRule="exact"/>
              <w:ind w:left="-23" w:right="-393"/>
              <w:rPr>
                <w:rFonts w:ascii="Arial" w:hAnsi="Arial" w:cs="Arial"/>
                <w:b/>
                <w:bCs/>
                <w:color w:val="000000"/>
                <w:sz w:val="16"/>
                <w:szCs w:val="16"/>
                <w:u w:val="single"/>
                <w:cs/>
              </w:rPr>
            </w:pPr>
          </w:p>
        </w:tc>
        <w:tc>
          <w:tcPr>
            <w:tcW w:w="982" w:type="dxa"/>
            <w:tcBorders>
              <w:top w:val="single" w:sz="4" w:space="0" w:color="auto"/>
            </w:tcBorders>
            <w:shd w:val="clear" w:color="auto" w:fill="FAFAFA"/>
            <w:vAlign w:val="bottom"/>
          </w:tcPr>
          <w:p w14:paraId="3A4FDD52" w14:textId="77777777" w:rsidR="00B241A4" w:rsidRPr="00774D87" w:rsidRDefault="00B241A4"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24EA5866" w14:textId="77777777" w:rsidR="00B241A4" w:rsidRPr="00774D87" w:rsidRDefault="00B241A4"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FAFAFA"/>
            <w:vAlign w:val="bottom"/>
          </w:tcPr>
          <w:p w14:paraId="4D4E1114" w14:textId="77777777" w:rsidR="00B241A4" w:rsidRPr="00774D87" w:rsidRDefault="00B241A4" w:rsidP="00C13AE3">
            <w:pPr>
              <w:pStyle w:val="a0"/>
              <w:tabs>
                <w:tab w:val="decimal" w:pos="1051"/>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46F205CE" w14:textId="77777777" w:rsidR="00B241A4" w:rsidRPr="00774D87" w:rsidRDefault="00B241A4" w:rsidP="00C13AE3">
            <w:pPr>
              <w:pStyle w:val="a0"/>
              <w:tabs>
                <w:tab w:val="decimal" w:pos="914"/>
              </w:tabs>
              <w:spacing w:line="300" w:lineRule="exact"/>
              <w:ind w:right="-72"/>
              <w:jc w:val="both"/>
              <w:rPr>
                <w:rFonts w:ascii="Arial" w:hAnsi="Arial" w:cs="Arial"/>
                <w:color w:val="000000"/>
                <w:sz w:val="16"/>
                <w:szCs w:val="16"/>
                <w:lang w:val="en-GB"/>
              </w:rPr>
            </w:pPr>
          </w:p>
        </w:tc>
        <w:tc>
          <w:tcPr>
            <w:tcW w:w="1262" w:type="dxa"/>
            <w:tcBorders>
              <w:top w:val="single" w:sz="4" w:space="0" w:color="auto"/>
            </w:tcBorders>
            <w:shd w:val="clear" w:color="auto" w:fill="FAFAFA"/>
            <w:vAlign w:val="bottom"/>
          </w:tcPr>
          <w:p w14:paraId="4DD58BFF" w14:textId="77777777" w:rsidR="00B241A4" w:rsidRPr="00774D87" w:rsidRDefault="00B241A4" w:rsidP="00C13AE3">
            <w:pPr>
              <w:pStyle w:val="a0"/>
              <w:tabs>
                <w:tab w:val="decimal" w:pos="1052"/>
              </w:tabs>
              <w:spacing w:line="300" w:lineRule="exact"/>
              <w:ind w:right="-72"/>
              <w:jc w:val="both"/>
              <w:rPr>
                <w:rFonts w:ascii="Arial" w:hAnsi="Arial" w:cs="Arial"/>
                <w:color w:val="000000"/>
                <w:sz w:val="16"/>
                <w:szCs w:val="16"/>
                <w:lang w:val="en-GB"/>
              </w:rPr>
            </w:pPr>
          </w:p>
        </w:tc>
        <w:tc>
          <w:tcPr>
            <w:tcW w:w="1216" w:type="dxa"/>
            <w:tcBorders>
              <w:top w:val="single" w:sz="4" w:space="0" w:color="auto"/>
            </w:tcBorders>
            <w:shd w:val="clear" w:color="auto" w:fill="FAFAFA"/>
            <w:vAlign w:val="bottom"/>
          </w:tcPr>
          <w:p w14:paraId="14689F83" w14:textId="77777777" w:rsidR="00B241A4" w:rsidRPr="00774D87" w:rsidRDefault="00B241A4" w:rsidP="00C13AE3">
            <w:pPr>
              <w:pStyle w:val="a0"/>
              <w:tabs>
                <w:tab w:val="decimal" w:pos="1019"/>
              </w:tabs>
              <w:spacing w:line="300" w:lineRule="exact"/>
              <w:ind w:right="-72"/>
              <w:jc w:val="both"/>
              <w:rPr>
                <w:rFonts w:ascii="Arial" w:hAnsi="Arial" w:cs="Arial"/>
                <w:color w:val="000000"/>
                <w:sz w:val="16"/>
                <w:szCs w:val="16"/>
                <w:lang w:val="en-GB"/>
              </w:rPr>
            </w:pPr>
          </w:p>
        </w:tc>
        <w:tc>
          <w:tcPr>
            <w:tcW w:w="1444" w:type="dxa"/>
            <w:tcBorders>
              <w:top w:val="single" w:sz="4" w:space="0" w:color="auto"/>
            </w:tcBorders>
            <w:shd w:val="clear" w:color="auto" w:fill="FAFAFA"/>
            <w:vAlign w:val="bottom"/>
          </w:tcPr>
          <w:p w14:paraId="0CBC3152" w14:textId="77777777" w:rsidR="00B241A4" w:rsidRPr="00774D87" w:rsidRDefault="00B241A4" w:rsidP="00C13AE3">
            <w:pPr>
              <w:pStyle w:val="a0"/>
              <w:tabs>
                <w:tab w:val="decimal" w:pos="1227"/>
              </w:tabs>
              <w:spacing w:line="300" w:lineRule="exact"/>
              <w:ind w:right="-72"/>
              <w:jc w:val="both"/>
              <w:rPr>
                <w:rFonts w:ascii="Arial" w:hAnsi="Arial" w:cs="Arial"/>
                <w:color w:val="000000"/>
                <w:sz w:val="16"/>
                <w:szCs w:val="16"/>
                <w:lang w:val="en-GB"/>
              </w:rPr>
            </w:pPr>
          </w:p>
        </w:tc>
        <w:tc>
          <w:tcPr>
            <w:tcW w:w="1170" w:type="dxa"/>
            <w:tcBorders>
              <w:top w:val="single" w:sz="4" w:space="0" w:color="auto"/>
            </w:tcBorders>
            <w:shd w:val="clear" w:color="auto" w:fill="FAFAFA"/>
            <w:vAlign w:val="bottom"/>
          </w:tcPr>
          <w:p w14:paraId="2ABCCA44" w14:textId="77777777" w:rsidR="00B241A4" w:rsidRPr="00774D87" w:rsidRDefault="00B241A4" w:rsidP="00C13AE3">
            <w:pPr>
              <w:pStyle w:val="a0"/>
              <w:tabs>
                <w:tab w:val="decimal" w:pos="952"/>
              </w:tabs>
              <w:spacing w:line="300" w:lineRule="exact"/>
              <w:ind w:right="-72"/>
              <w:jc w:val="both"/>
              <w:rPr>
                <w:rFonts w:ascii="Arial" w:hAnsi="Arial" w:cs="Arial"/>
                <w:color w:val="000000"/>
                <w:sz w:val="16"/>
                <w:szCs w:val="16"/>
                <w:lang w:val="en-GB"/>
              </w:rPr>
            </w:pPr>
          </w:p>
        </w:tc>
        <w:tc>
          <w:tcPr>
            <w:tcW w:w="1057" w:type="dxa"/>
            <w:tcBorders>
              <w:top w:val="single" w:sz="4" w:space="0" w:color="auto"/>
            </w:tcBorders>
            <w:shd w:val="clear" w:color="auto" w:fill="FAFAFA"/>
            <w:vAlign w:val="bottom"/>
          </w:tcPr>
          <w:p w14:paraId="27A86460" w14:textId="77777777" w:rsidR="00B241A4" w:rsidRPr="00774D87" w:rsidRDefault="00B241A4" w:rsidP="00C13AE3">
            <w:pPr>
              <w:pStyle w:val="a0"/>
              <w:tabs>
                <w:tab w:val="decimal" w:pos="838"/>
              </w:tabs>
              <w:spacing w:line="300" w:lineRule="exact"/>
              <w:ind w:right="-72"/>
              <w:jc w:val="both"/>
              <w:rPr>
                <w:rFonts w:ascii="Arial" w:hAnsi="Arial" w:cs="Arial"/>
                <w:color w:val="000000"/>
                <w:sz w:val="16"/>
                <w:szCs w:val="16"/>
                <w:lang w:val="en-GB"/>
              </w:rPr>
            </w:pPr>
          </w:p>
        </w:tc>
        <w:tc>
          <w:tcPr>
            <w:tcW w:w="1071" w:type="dxa"/>
            <w:tcBorders>
              <w:top w:val="single" w:sz="4" w:space="0" w:color="auto"/>
            </w:tcBorders>
            <w:shd w:val="clear" w:color="auto" w:fill="FAFAFA"/>
            <w:vAlign w:val="bottom"/>
          </w:tcPr>
          <w:p w14:paraId="021F9045" w14:textId="77777777" w:rsidR="00B241A4" w:rsidRPr="00774D87" w:rsidRDefault="00B241A4" w:rsidP="00C13AE3">
            <w:pPr>
              <w:pStyle w:val="a0"/>
              <w:tabs>
                <w:tab w:val="decimal" w:pos="851"/>
              </w:tabs>
              <w:spacing w:line="300" w:lineRule="exact"/>
              <w:ind w:right="-72"/>
              <w:jc w:val="both"/>
              <w:rPr>
                <w:rFonts w:ascii="Arial" w:hAnsi="Arial" w:cs="Arial"/>
                <w:color w:val="000000"/>
                <w:sz w:val="16"/>
                <w:szCs w:val="16"/>
                <w:lang w:val="en-GB"/>
              </w:rPr>
            </w:pPr>
          </w:p>
        </w:tc>
      </w:tr>
      <w:tr w:rsidR="006639F0" w:rsidRPr="00774D87" w14:paraId="2BFE4CB8" w14:textId="77777777" w:rsidTr="00774D87">
        <w:trPr>
          <w:trHeight w:val="25"/>
        </w:trPr>
        <w:tc>
          <w:tcPr>
            <w:tcW w:w="3690" w:type="dxa"/>
            <w:vAlign w:val="bottom"/>
          </w:tcPr>
          <w:p w14:paraId="4456CC37" w14:textId="10FD3212" w:rsidR="006639F0" w:rsidRPr="00774D87" w:rsidRDefault="006639F0" w:rsidP="00C13AE3">
            <w:pPr>
              <w:pStyle w:val="NormalIndent"/>
              <w:spacing w:line="300" w:lineRule="exact"/>
              <w:ind w:left="-23"/>
              <w:rPr>
                <w:rFonts w:ascii="Arial" w:hAnsi="Arial" w:cs="Arial"/>
                <w:b/>
                <w:bCs/>
                <w:color w:val="000000"/>
                <w:sz w:val="16"/>
                <w:szCs w:val="16"/>
                <w:cs/>
              </w:rPr>
            </w:pPr>
            <w:r w:rsidRPr="00774D87">
              <w:rPr>
                <w:rFonts w:ascii="Arial" w:hAnsi="Arial" w:cs="Arial"/>
                <w:b/>
                <w:bCs/>
                <w:color w:val="000000"/>
                <w:sz w:val="16"/>
                <w:szCs w:val="16"/>
                <w:u w:val="single"/>
              </w:rPr>
              <w:t>Deferred tax assets (liabilities)</w:t>
            </w:r>
          </w:p>
        </w:tc>
        <w:tc>
          <w:tcPr>
            <w:tcW w:w="982" w:type="dxa"/>
            <w:shd w:val="clear" w:color="auto" w:fill="FAFAFA"/>
            <w:vAlign w:val="bottom"/>
          </w:tcPr>
          <w:p w14:paraId="50E53CF6"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shd w:val="clear" w:color="auto" w:fill="FAFAFA"/>
            <w:vAlign w:val="bottom"/>
          </w:tcPr>
          <w:p w14:paraId="05608130"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shd w:val="clear" w:color="auto" w:fill="FAFAFA"/>
            <w:vAlign w:val="bottom"/>
          </w:tcPr>
          <w:p w14:paraId="6248BD6A"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lang w:val="en-GB"/>
              </w:rPr>
            </w:pPr>
          </w:p>
        </w:tc>
        <w:tc>
          <w:tcPr>
            <w:tcW w:w="1122" w:type="dxa"/>
            <w:shd w:val="clear" w:color="auto" w:fill="FAFAFA"/>
            <w:vAlign w:val="bottom"/>
          </w:tcPr>
          <w:p w14:paraId="1B978771"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p>
        </w:tc>
        <w:tc>
          <w:tcPr>
            <w:tcW w:w="1262" w:type="dxa"/>
            <w:shd w:val="clear" w:color="auto" w:fill="FAFAFA"/>
            <w:vAlign w:val="bottom"/>
          </w:tcPr>
          <w:p w14:paraId="1F33BE2A"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lang w:val="en-GB"/>
              </w:rPr>
            </w:pPr>
          </w:p>
        </w:tc>
        <w:tc>
          <w:tcPr>
            <w:tcW w:w="1216" w:type="dxa"/>
            <w:shd w:val="clear" w:color="auto" w:fill="FAFAFA"/>
            <w:vAlign w:val="bottom"/>
          </w:tcPr>
          <w:p w14:paraId="1F130902"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lang w:val="en-GB"/>
              </w:rPr>
            </w:pPr>
          </w:p>
        </w:tc>
        <w:tc>
          <w:tcPr>
            <w:tcW w:w="1444" w:type="dxa"/>
            <w:shd w:val="clear" w:color="auto" w:fill="FAFAFA"/>
            <w:vAlign w:val="bottom"/>
          </w:tcPr>
          <w:p w14:paraId="384D4A99"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val="en-GB"/>
              </w:rPr>
            </w:pPr>
          </w:p>
        </w:tc>
        <w:tc>
          <w:tcPr>
            <w:tcW w:w="1170" w:type="dxa"/>
            <w:shd w:val="clear" w:color="auto" w:fill="FAFAFA"/>
            <w:vAlign w:val="bottom"/>
          </w:tcPr>
          <w:p w14:paraId="0833A441"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val="en-GB"/>
              </w:rPr>
            </w:pPr>
          </w:p>
        </w:tc>
        <w:tc>
          <w:tcPr>
            <w:tcW w:w="1057" w:type="dxa"/>
            <w:shd w:val="clear" w:color="auto" w:fill="FAFAFA"/>
            <w:vAlign w:val="bottom"/>
          </w:tcPr>
          <w:p w14:paraId="40310ED4"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p>
        </w:tc>
        <w:tc>
          <w:tcPr>
            <w:tcW w:w="1071" w:type="dxa"/>
            <w:shd w:val="clear" w:color="auto" w:fill="FAFAFA"/>
            <w:vAlign w:val="bottom"/>
          </w:tcPr>
          <w:p w14:paraId="3512C437"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p>
        </w:tc>
      </w:tr>
      <w:tr w:rsidR="006639F0" w:rsidRPr="00774D87" w14:paraId="7933CB73" w14:textId="77777777" w:rsidTr="00774D87">
        <w:trPr>
          <w:trHeight w:val="25"/>
        </w:trPr>
        <w:tc>
          <w:tcPr>
            <w:tcW w:w="3690" w:type="dxa"/>
            <w:vAlign w:val="bottom"/>
          </w:tcPr>
          <w:p w14:paraId="55D20768" w14:textId="4A82C681" w:rsidR="006639F0" w:rsidRPr="00774D87" w:rsidRDefault="006639F0" w:rsidP="00C13AE3">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2024</w:t>
            </w:r>
          </w:p>
        </w:tc>
        <w:tc>
          <w:tcPr>
            <w:tcW w:w="982" w:type="dxa"/>
            <w:shd w:val="clear" w:color="auto" w:fill="FAFAFA"/>
            <w:vAlign w:val="bottom"/>
          </w:tcPr>
          <w:p w14:paraId="75731571"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FAFAFA"/>
            <w:vAlign w:val="bottom"/>
          </w:tcPr>
          <w:p w14:paraId="5B0A8922"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12,554</w:t>
            </w:r>
          </w:p>
        </w:tc>
        <w:tc>
          <w:tcPr>
            <w:tcW w:w="1279" w:type="dxa"/>
            <w:shd w:val="clear" w:color="auto" w:fill="FAFAFA"/>
            <w:vAlign w:val="bottom"/>
          </w:tcPr>
          <w:p w14:paraId="3E3BCB92"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44,408</w:t>
            </w:r>
          </w:p>
        </w:tc>
        <w:tc>
          <w:tcPr>
            <w:tcW w:w="1122" w:type="dxa"/>
            <w:shd w:val="clear" w:color="auto" w:fill="FAFAFA"/>
            <w:vAlign w:val="bottom"/>
          </w:tcPr>
          <w:p w14:paraId="16FD814C"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4,419</w:t>
            </w:r>
          </w:p>
        </w:tc>
        <w:tc>
          <w:tcPr>
            <w:tcW w:w="1262" w:type="dxa"/>
            <w:shd w:val="clear" w:color="auto" w:fill="FAFAFA"/>
            <w:vAlign w:val="bottom"/>
          </w:tcPr>
          <w:p w14:paraId="1656119C"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rPr>
              <w:t>29,408</w:t>
            </w:r>
          </w:p>
        </w:tc>
        <w:tc>
          <w:tcPr>
            <w:tcW w:w="1216" w:type="dxa"/>
            <w:shd w:val="clear" w:color="auto" w:fill="FAFAFA"/>
            <w:vAlign w:val="bottom"/>
          </w:tcPr>
          <w:p w14:paraId="7EEE4EB5"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rPr>
              <w:t>(29,121)</w:t>
            </w:r>
          </w:p>
        </w:tc>
        <w:tc>
          <w:tcPr>
            <w:tcW w:w="1444" w:type="dxa"/>
            <w:shd w:val="clear" w:color="auto" w:fill="FAFAFA"/>
            <w:vAlign w:val="bottom"/>
          </w:tcPr>
          <w:p w14:paraId="174E6912"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eastAsia="en-GB"/>
              </w:rPr>
              <w:t>1,971</w:t>
            </w:r>
          </w:p>
        </w:tc>
        <w:tc>
          <w:tcPr>
            <w:tcW w:w="1170" w:type="dxa"/>
            <w:shd w:val="clear" w:color="auto" w:fill="FAFAFA"/>
            <w:vAlign w:val="bottom"/>
          </w:tcPr>
          <w:p w14:paraId="36219FFF"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val="en-GB"/>
              </w:rPr>
            </w:pPr>
            <w:r w:rsidRPr="00774D87">
              <w:rPr>
                <w:rFonts w:ascii="Arial" w:hAnsi="Arial" w:cs="Arial"/>
                <w:color w:val="auto"/>
                <w:sz w:val="16"/>
                <w:szCs w:val="16"/>
                <w:lang w:eastAsia="en-GB"/>
              </w:rPr>
              <w:t>22,218</w:t>
            </w:r>
          </w:p>
        </w:tc>
        <w:tc>
          <w:tcPr>
            <w:tcW w:w="1057" w:type="dxa"/>
            <w:shd w:val="clear" w:color="auto" w:fill="FAFAFA"/>
            <w:vAlign w:val="bottom"/>
          </w:tcPr>
          <w:p w14:paraId="4303C5EA"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1,526</w:t>
            </w:r>
          </w:p>
        </w:tc>
        <w:tc>
          <w:tcPr>
            <w:tcW w:w="1071" w:type="dxa"/>
            <w:shd w:val="clear" w:color="auto" w:fill="FAFAFA"/>
            <w:vAlign w:val="bottom"/>
          </w:tcPr>
          <w:p w14:paraId="02CC7867"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87,383</w:t>
            </w:r>
          </w:p>
        </w:tc>
      </w:tr>
      <w:tr w:rsidR="006639F0" w:rsidRPr="00774D87" w14:paraId="4B0B463E" w14:textId="77777777" w:rsidTr="00774D87">
        <w:trPr>
          <w:trHeight w:val="25"/>
        </w:trPr>
        <w:tc>
          <w:tcPr>
            <w:tcW w:w="3690" w:type="dxa"/>
            <w:vAlign w:val="bottom"/>
          </w:tcPr>
          <w:p w14:paraId="5310F849" w14:textId="061199D7" w:rsidR="006639F0" w:rsidRPr="00774D87" w:rsidRDefault="006639F0" w:rsidP="00C13AE3">
            <w:pPr>
              <w:pStyle w:val="NormalIndent"/>
              <w:spacing w:line="300" w:lineRule="exact"/>
              <w:ind w:left="-23"/>
              <w:rPr>
                <w:rFonts w:ascii="Arial" w:hAnsi="Arial" w:cs="Arial"/>
                <w:b/>
                <w:bCs/>
                <w:color w:val="000000"/>
                <w:sz w:val="16"/>
                <w:szCs w:val="16"/>
                <w:cs/>
              </w:rPr>
            </w:pPr>
            <w:proofErr w:type="spellStart"/>
            <w:r w:rsidRPr="00774D87">
              <w:rPr>
                <w:rFonts w:ascii="Arial" w:hAnsi="Arial" w:cs="Arial"/>
                <w:color w:val="000000"/>
                <w:sz w:val="16"/>
                <w:szCs w:val="16"/>
                <w:lang w:val="en-US"/>
              </w:rPr>
              <w:t>Recognised</w:t>
            </w:r>
            <w:proofErr w:type="spellEnd"/>
            <w:r w:rsidRPr="00774D87">
              <w:rPr>
                <w:rFonts w:ascii="Arial" w:hAnsi="Arial" w:cs="Arial"/>
                <w:color w:val="000000"/>
                <w:sz w:val="16"/>
                <w:szCs w:val="16"/>
                <w:lang w:val="en-US"/>
              </w:rPr>
              <w:t xml:space="preserve"> in profit or loss</w:t>
            </w:r>
          </w:p>
        </w:tc>
        <w:tc>
          <w:tcPr>
            <w:tcW w:w="982" w:type="dxa"/>
            <w:shd w:val="clear" w:color="auto" w:fill="FAFAFA"/>
            <w:vAlign w:val="bottom"/>
          </w:tcPr>
          <w:p w14:paraId="4D11DC84"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10,569</w:t>
            </w:r>
          </w:p>
        </w:tc>
        <w:tc>
          <w:tcPr>
            <w:tcW w:w="1122" w:type="dxa"/>
            <w:shd w:val="clear" w:color="auto" w:fill="FAFAFA"/>
            <w:vAlign w:val="bottom"/>
          </w:tcPr>
          <w:p w14:paraId="41457F2E"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561</w:t>
            </w:r>
          </w:p>
        </w:tc>
        <w:tc>
          <w:tcPr>
            <w:tcW w:w="1279" w:type="dxa"/>
            <w:shd w:val="clear" w:color="auto" w:fill="FAFAFA"/>
            <w:vAlign w:val="bottom"/>
          </w:tcPr>
          <w:p w14:paraId="222CEFA3"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(6,486)</w:t>
            </w:r>
          </w:p>
        </w:tc>
        <w:tc>
          <w:tcPr>
            <w:tcW w:w="1122" w:type="dxa"/>
            <w:shd w:val="clear" w:color="auto" w:fill="FAFAFA"/>
            <w:vAlign w:val="bottom"/>
          </w:tcPr>
          <w:p w14:paraId="30F21795"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177</w:t>
            </w:r>
          </w:p>
        </w:tc>
        <w:tc>
          <w:tcPr>
            <w:tcW w:w="1262" w:type="dxa"/>
            <w:shd w:val="clear" w:color="auto" w:fill="FAFAFA"/>
            <w:vAlign w:val="bottom"/>
          </w:tcPr>
          <w:p w14:paraId="527F8106"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216" w:type="dxa"/>
            <w:shd w:val="clear" w:color="auto" w:fill="FAFAFA"/>
            <w:vAlign w:val="bottom"/>
          </w:tcPr>
          <w:p w14:paraId="0085B17A"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3,491</w:t>
            </w:r>
          </w:p>
        </w:tc>
        <w:tc>
          <w:tcPr>
            <w:tcW w:w="1444" w:type="dxa"/>
            <w:shd w:val="clear" w:color="auto" w:fill="FAFAFA"/>
            <w:vAlign w:val="bottom"/>
          </w:tcPr>
          <w:p w14:paraId="23F6572F"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5</w:t>
            </w:r>
          </w:p>
        </w:tc>
        <w:tc>
          <w:tcPr>
            <w:tcW w:w="1170" w:type="dxa"/>
            <w:shd w:val="clear" w:color="auto" w:fill="FAFAFA"/>
            <w:vAlign w:val="bottom"/>
          </w:tcPr>
          <w:p w14:paraId="3C7B72F4"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eastAsia="en-GB"/>
              </w:rPr>
            </w:pPr>
            <w:r w:rsidRPr="00774D87">
              <w:rPr>
                <w:rFonts w:ascii="Arial" w:hAnsi="Arial" w:cs="Arial"/>
                <w:color w:val="auto"/>
                <w:sz w:val="16"/>
                <w:szCs w:val="16"/>
                <w:lang w:eastAsia="en-GB"/>
              </w:rPr>
              <w:t>15,188</w:t>
            </w:r>
          </w:p>
        </w:tc>
        <w:tc>
          <w:tcPr>
            <w:tcW w:w="1057" w:type="dxa"/>
            <w:shd w:val="clear" w:color="auto" w:fill="FAFAFA"/>
            <w:vAlign w:val="bottom"/>
          </w:tcPr>
          <w:p w14:paraId="66F5C78D"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126</w:t>
            </w:r>
          </w:p>
        </w:tc>
        <w:tc>
          <w:tcPr>
            <w:tcW w:w="1071" w:type="dxa"/>
            <w:shd w:val="clear" w:color="auto" w:fill="FAFAFA"/>
            <w:vAlign w:val="bottom"/>
          </w:tcPr>
          <w:p w14:paraId="7DF56AB3"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23,631</w:t>
            </w:r>
          </w:p>
        </w:tc>
      </w:tr>
      <w:tr w:rsidR="006639F0" w:rsidRPr="00774D87" w14:paraId="2D4D08AB" w14:textId="77777777" w:rsidTr="00774D87">
        <w:trPr>
          <w:trHeight w:val="25"/>
        </w:trPr>
        <w:tc>
          <w:tcPr>
            <w:tcW w:w="3690" w:type="dxa"/>
            <w:vAlign w:val="bottom"/>
          </w:tcPr>
          <w:p w14:paraId="0A92A40D" w14:textId="2DAB02CD" w:rsidR="006639F0" w:rsidRPr="00774D87" w:rsidRDefault="006639F0" w:rsidP="00C13AE3">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982" w:type="dxa"/>
            <w:shd w:val="clear" w:color="auto" w:fill="FAFAFA"/>
            <w:vAlign w:val="bottom"/>
          </w:tcPr>
          <w:p w14:paraId="36AC2CF0"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FAFAFA"/>
            <w:vAlign w:val="bottom"/>
          </w:tcPr>
          <w:p w14:paraId="0644BF18"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shd w:val="clear" w:color="auto" w:fill="FAFAFA"/>
            <w:vAlign w:val="bottom"/>
          </w:tcPr>
          <w:p w14:paraId="1663AF46"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shd w:val="clear" w:color="auto" w:fill="FAFAFA"/>
            <w:vAlign w:val="bottom"/>
          </w:tcPr>
          <w:p w14:paraId="0947C2B6"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(67)</w:t>
            </w:r>
          </w:p>
        </w:tc>
        <w:tc>
          <w:tcPr>
            <w:tcW w:w="1262" w:type="dxa"/>
            <w:shd w:val="clear" w:color="auto" w:fill="FAFAFA"/>
            <w:vAlign w:val="bottom"/>
          </w:tcPr>
          <w:p w14:paraId="21056F06"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3,275</w:t>
            </w:r>
          </w:p>
        </w:tc>
        <w:tc>
          <w:tcPr>
            <w:tcW w:w="1216" w:type="dxa"/>
            <w:shd w:val="clear" w:color="auto" w:fill="FAFAFA"/>
            <w:vAlign w:val="bottom"/>
          </w:tcPr>
          <w:p w14:paraId="688107C7"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shd w:val="clear" w:color="auto" w:fill="FAFAFA"/>
            <w:vAlign w:val="bottom"/>
          </w:tcPr>
          <w:p w14:paraId="39144BE3"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shd w:val="clear" w:color="auto" w:fill="FAFAFA"/>
            <w:vAlign w:val="bottom"/>
          </w:tcPr>
          <w:p w14:paraId="5AB02133"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eastAsia="en-GB"/>
              </w:rPr>
            </w:pPr>
            <w:r w:rsidRPr="00774D87">
              <w:rPr>
                <w:rFonts w:ascii="Arial" w:hAnsi="Arial" w:cs="Arial"/>
                <w:color w:val="auto"/>
                <w:sz w:val="16"/>
                <w:szCs w:val="16"/>
                <w:lang w:eastAsia="en-GB"/>
              </w:rPr>
              <w:t>-</w:t>
            </w:r>
          </w:p>
        </w:tc>
        <w:tc>
          <w:tcPr>
            <w:tcW w:w="1057" w:type="dxa"/>
            <w:shd w:val="clear" w:color="auto" w:fill="FAFAFA"/>
            <w:vAlign w:val="bottom"/>
          </w:tcPr>
          <w:p w14:paraId="31F68449"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071" w:type="dxa"/>
            <w:shd w:val="clear" w:color="auto" w:fill="FAFAFA"/>
            <w:vAlign w:val="bottom"/>
          </w:tcPr>
          <w:p w14:paraId="593DA76E"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3,208</w:t>
            </w:r>
          </w:p>
        </w:tc>
      </w:tr>
      <w:tr w:rsidR="006639F0" w:rsidRPr="00774D87" w14:paraId="6E5DF2DC" w14:textId="77777777" w:rsidTr="00774D87">
        <w:trPr>
          <w:trHeight w:val="25"/>
        </w:trPr>
        <w:tc>
          <w:tcPr>
            <w:tcW w:w="3690" w:type="dxa"/>
            <w:vAlign w:val="bottom"/>
          </w:tcPr>
          <w:p w14:paraId="7F525C90" w14:textId="5EBD883E" w:rsidR="006639F0" w:rsidRPr="00774D87" w:rsidRDefault="006639F0" w:rsidP="00C13AE3">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982" w:type="dxa"/>
            <w:tcBorders>
              <w:bottom w:val="single" w:sz="4" w:space="0" w:color="auto"/>
            </w:tcBorders>
            <w:shd w:val="clear" w:color="auto" w:fill="FAFAFA"/>
            <w:vAlign w:val="bottom"/>
          </w:tcPr>
          <w:p w14:paraId="15B5F55A"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tcBorders>
              <w:bottom w:val="single" w:sz="4" w:space="0" w:color="auto"/>
            </w:tcBorders>
            <w:shd w:val="clear" w:color="auto" w:fill="FAFAFA"/>
            <w:vAlign w:val="bottom"/>
          </w:tcPr>
          <w:p w14:paraId="00924D0C"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tcBorders>
              <w:bottom w:val="single" w:sz="4" w:space="0" w:color="auto"/>
            </w:tcBorders>
            <w:shd w:val="clear" w:color="auto" w:fill="FAFAFA"/>
            <w:vAlign w:val="bottom"/>
          </w:tcPr>
          <w:p w14:paraId="07A2868D"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tcBorders>
              <w:bottom w:val="single" w:sz="4" w:space="0" w:color="auto"/>
            </w:tcBorders>
            <w:shd w:val="clear" w:color="auto" w:fill="FAFAFA"/>
            <w:vAlign w:val="bottom"/>
          </w:tcPr>
          <w:p w14:paraId="011083C1"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262" w:type="dxa"/>
            <w:tcBorders>
              <w:bottom w:val="single" w:sz="4" w:space="0" w:color="auto"/>
            </w:tcBorders>
            <w:shd w:val="clear" w:color="auto" w:fill="FAFAFA"/>
            <w:vAlign w:val="bottom"/>
          </w:tcPr>
          <w:p w14:paraId="719B2863"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(892)</w:t>
            </w:r>
          </w:p>
        </w:tc>
        <w:tc>
          <w:tcPr>
            <w:tcW w:w="1216" w:type="dxa"/>
            <w:tcBorders>
              <w:bottom w:val="single" w:sz="4" w:space="0" w:color="auto"/>
            </w:tcBorders>
            <w:shd w:val="clear" w:color="auto" w:fill="FAFAFA"/>
            <w:vAlign w:val="bottom"/>
          </w:tcPr>
          <w:p w14:paraId="68695909"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tcBorders>
              <w:bottom w:val="single" w:sz="4" w:space="0" w:color="auto"/>
            </w:tcBorders>
            <w:shd w:val="clear" w:color="auto" w:fill="FAFAFA"/>
            <w:vAlign w:val="bottom"/>
          </w:tcPr>
          <w:p w14:paraId="2C898DA8"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tcBorders>
              <w:bottom w:val="single" w:sz="4" w:space="0" w:color="auto"/>
            </w:tcBorders>
            <w:shd w:val="clear" w:color="auto" w:fill="FAFAFA"/>
            <w:vAlign w:val="bottom"/>
          </w:tcPr>
          <w:p w14:paraId="340C2246"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lang w:eastAsia="en-GB"/>
              </w:rPr>
            </w:pPr>
            <w:r w:rsidRPr="00774D87">
              <w:rPr>
                <w:rFonts w:ascii="Arial" w:hAnsi="Arial" w:cs="Arial"/>
                <w:color w:val="auto"/>
                <w:sz w:val="16"/>
                <w:szCs w:val="16"/>
                <w:lang w:eastAsia="en-GB"/>
              </w:rPr>
              <w:t>-</w:t>
            </w:r>
          </w:p>
        </w:tc>
        <w:tc>
          <w:tcPr>
            <w:tcW w:w="1057" w:type="dxa"/>
            <w:tcBorders>
              <w:bottom w:val="single" w:sz="4" w:space="0" w:color="auto"/>
            </w:tcBorders>
            <w:shd w:val="clear" w:color="auto" w:fill="FAFAFA"/>
            <w:vAlign w:val="bottom"/>
          </w:tcPr>
          <w:p w14:paraId="508BB2C4"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071" w:type="dxa"/>
            <w:tcBorders>
              <w:bottom w:val="single" w:sz="4" w:space="0" w:color="auto"/>
            </w:tcBorders>
            <w:shd w:val="clear" w:color="auto" w:fill="FAFAFA"/>
            <w:vAlign w:val="bottom"/>
          </w:tcPr>
          <w:p w14:paraId="1A55F328"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(892)</w:t>
            </w:r>
          </w:p>
        </w:tc>
      </w:tr>
      <w:tr w:rsidR="00774D87" w:rsidRPr="00774D87" w14:paraId="76F87017" w14:textId="77777777" w:rsidTr="00774D87">
        <w:trPr>
          <w:trHeight w:val="25"/>
        </w:trPr>
        <w:tc>
          <w:tcPr>
            <w:tcW w:w="3690" w:type="dxa"/>
            <w:vAlign w:val="bottom"/>
          </w:tcPr>
          <w:p w14:paraId="61092615" w14:textId="77777777" w:rsidR="00774D87" w:rsidRPr="00774D87" w:rsidRDefault="00774D87" w:rsidP="00C13AE3">
            <w:pPr>
              <w:pStyle w:val="NormalIndent"/>
              <w:spacing w:line="300" w:lineRule="exact"/>
              <w:ind w:left="-23" w:right="-110"/>
              <w:rPr>
                <w:rFonts w:ascii="Arial" w:hAnsi="Arial" w:cs="Arial"/>
                <w:color w:val="000000"/>
                <w:sz w:val="16"/>
                <w:szCs w:val="16"/>
                <w:lang w:val="en-US"/>
              </w:rPr>
            </w:pPr>
          </w:p>
        </w:tc>
        <w:tc>
          <w:tcPr>
            <w:tcW w:w="982" w:type="dxa"/>
            <w:tcBorders>
              <w:top w:val="single" w:sz="4" w:space="0" w:color="auto"/>
            </w:tcBorders>
            <w:shd w:val="clear" w:color="auto" w:fill="FAFAFA"/>
            <w:vAlign w:val="bottom"/>
          </w:tcPr>
          <w:p w14:paraId="3706DABB" w14:textId="77777777" w:rsidR="00774D87" w:rsidRPr="00774D87" w:rsidRDefault="00774D87"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FAFAFA"/>
            <w:vAlign w:val="bottom"/>
          </w:tcPr>
          <w:p w14:paraId="1D020F61" w14:textId="77777777" w:rsidR="00774D87" w:rsidRPr="00774D87" w:rsidRDefault="00774D87"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FAFAFA"/>
            <w:vAlign w:val="bottom"/>
          </w:tcPr>
          <w:p w14:paraId="7314AEBD" w14:textId="77777777" w:rsidR="00774D87" w:rsidRPr="00774D87" w:rsidRDefault="00774D87" w:rsidP="00C13AE3">
            <w:pPr>
              <w:pStyle w:val="a0"/>
              <w:tabs>
                <w:tab w:val="decimal" w:pos="1051"/>
              </w:tabs>
              <w:spacing w:line="300" w:lineRule="exact"/>
              <w:ind w:right="-72"/>
              <w:jc w:val="both"/>
              <w:rPr>
                <w:rFonts w:ascii="Arial" w:hAnsi="Arial" w:cs="Arial"/>
                <w:color w:val="000000"/>
                <w:sz w:val="16"/>
                <w:szCs w:val="16"/>
              </w:rPr>
            </w:pPr>
          </w:p>
        </w:tc>
        <w:tc>
          <w:tcPr>
            <w:tcW w:w="1122" w:type="dxa"/>
            <w:tcBorders>
              <w:top w:val="single" w:sz="4" w:space="0" w:color="auto"/>
            </w:tcBorders>
            <w:shd w:val="clear" w:color="auto" w:fill="FAFAFA"/>
            <w:vAlign w:val="bottom"/>
          </w:tcPr>
          <w:p w14:paraId="7B8072D5" w14:textId="77777777" w:rsidR="00774D87" w:rsidRPr="00774D87" w:rsidRDefault="00774D87" w:rsidP="00C13AE3">
            <w:pPr>
              <w:pStyle w:val="a0"/>
              <w:tabs>
                <w:tab w:val="decimal" w:pos="914"/>
              </w:tabs>
              <w:spacing w:line="300" w:lineRule="exact"/>
              <w:ind w:right="-72"/>
              <w:jc w:val="both"/>
              <w:rPr>
                <w:rFonts w:ascii="Arial" w:hAnsi="Arial" w:cs="Arial"/>
                <w:color w:val="000000"/>
                <w:sz w:val="16"/>
                <w:szCs w:val="16"/>
              </w:rPr>
            </w:pPr>
          </w:p>
        </w:tc>
        <w:tc>
          <w:tcPr>
            <w:tcW w:w="1262" w:type="dxa"/>
            <w:tcBorders>
              <w:top w:val="single" w:sz="4" w:space="0" w:color="auto"/>
            </w:tcBorders>
            <w:shd w:val="clear" w:color="auto" w:fill="FAFAFA"/>
            <w:vAlign w:val="bottom"/>
          </w:tcPr>
          <w:p w14:paraId="09C23E0F" w14:textId="77777777" w:rsidR="00774D87" w:rsidRPr="00774D87" w:rsidRDefault="00774D87" w:rsidP="00C13AE3">
            <w:pPr>
              <w:pStyle w:val="a0"/>
              <w:tabs>
                <w:tab w:val="decimal" w:pos="1052"/>
              </w:tabs>
              <w:spacing w:line="300" w:lineRule="exact"/>
              <w:ind w:right="-72"/>
              <w:jc w:val="both"/>
              <w:rPr>
                <w:rFonts w:ascii="Arial" w:hAnsi="Arial" w:cs="Arial"/>
                <w:color w:val="000000"/>
                <w:sz w:val="16"/>
                <w:szCs w:val="16"/>
              </w:rPr>
            </w:pPr>
          </w:p>
        </w:tc>
        <w:tc>
          <w:tcPr>
            <w:tcW w:w="1216" w:type="dxa"/>
            <w:tcBorders>
              <w:top w:val="single" w:sz="4" w:space="0" w:color="auto"/>
            </w:tcBorders>
            <w:shd w:val="clear" w:color="auto" w:fill="FAFAFA"/>
            <w:vAlign w:val="bottom"/>
          </w:tcPr>
          <w:p w14:paraId="7BD36F7B" w14:textId="77777777" w:rsidR="00774D87" w:rsidRPr="00774D87" w:rsidRDefault="00774D87" w:rsidP="00C13AE3">
            <w:pPr>
              <w:pStyle w:val="a0"/>
              <w:tabs>
                <w:tab w:val="decimal" w:pos="1019"/>
              </w:tabs>
              <w:spacing w:line="300" w:lineRule="exact"/>
              <w:ind w:right="-72"/>
              <w:jc w:val="both"/>
              <w:rPr>
                <w:rFonts w:ascii="Arial" w:hAnsi="Arial" w:cs="Arial"/>
                <w:color w:val="000000"/>
                <w:sz w:val="16"/>
                <w:szCs w:val="16"/>
              </w:rPr>
            </w:pPr>
          </w:p>
        </w:tc>
        <w:tc>
          <w:tcPr>
            <w:tcW w:w="1444" w:type="dxa"/>
            <w:tcBorders>
              <w:top w:val="single" w:sz="4" w:space="0" w:color="auto"/>
            </w:tcBorders>
            <w:shd w:val="clear" w:color="auto" w:fill="FAFAFA"/>
            <w:vAlign w:val="bottom"/>
          </w:tcPr>
          <w:p w14:paraId="7968BE10" w14:textId="77777777" w:rsidR="00774D87" w:rsidRPr="00774D87" w:rsidRDefault="00774D87" w:rsidP="00C13AE3">
            <w:pPr>
              <w:pStyle w:val="a0"/>
              <w:tabs>
                <w:tab w:val="decimal" w:pos="1227"/>
              </w:tabs>
              <w:spacing w:line="300" w:lineRule="exact"/>
              <w:ind w:right="-72"/>
              <w:jc w:val="both"/>
              <w:rPr>
                <w:rFonts w:ascii="Arial" w:hAnsi="Arial" w:cs="Arial"/>
                <w:color w:val="000000"/>
                <w:sz w:val="16"/>
                <w:szCs w:val="16"/>
              </w:rPr>
            </w:pPr>
          </w:p>
        </w:tc>
        <w:tc>
          <w:tcPr>
            <w:tcW w:w="1170" w:type="dxa"/>
            <w:tcBorders>
              <w:top w:val="single" w:sz="4" w:space="0" w:color="auto"/>
            </w:tcBorders>
            <w:shd w:val="clear" w:color="auto" w:fill="FAFAFA"/>
            <w:vAlign w:val="bottom"/>
          </w:tcPr>
          <w:p w14:paraId="425059BC" w14:textId="77777777" w:rsidR="00774D87" w:rsidRPr="00774D87" w:rsidRDefault="00774D87" w:rsidP="00C13AE3">
            <w:pPr>
              <w:pStyle w:val="a0"/>
              <w:tabs>
                <w:tab w:val="decimal" w:pos="952"/>
              </w:tabs>
              <w:spacing w:line="300" w:lineRule="exact"/>
              <w:ind w:right="-72"/>
              <w:jc w:val="both"/>
              <w:rPr>
                <w:rFonts w:ascii="Arial" w:hAnsi="Arial" w:cs="Arial"/>
                <w:color w:val="auto"/>
                <w:sz w:val="16"/>
                <w:szCs w:val="16"/>
                <w:lang w:eastAsia="en-GB"/>
              </w:rPr>
            </w:pPr>
          </w:p>
        </w:tc>
        <w:tc>
          <w:tcPr>
            <w:tcW w:w="1057" w:type="dxa"/>
            <w:tcBorders>
              <w:top w:val="single" w:sz="4" w:space="0" w:color="auto"/>
            </w:tcBorders>
            <w:shd w:val="clear" w:color="auto" w:fill="FAFAFA"/>
            <w:vAlign w:val="bottom"/>
          </w:tcPr>
          <w:p w14:paraId="1F8F46C2" w14:textId="77777777" w:rsidR="00774D87" w:rsidRPr="00774D87" w:rsidRDefault="00774D87" w:rsidP="00C13AE3">
            <w:pPr>
              <w:pStyle w:val="a0"/>
              <w:tabs>
                <w:tab w:val="decimal" w:pos="838"/>
              </w:tabs>
              <w:spacing w:line="300" w:lineRule="exact"/>
              <w:ind w:right="-72"/>
              <w:jc w:val="both"/>
              <w:rPr>
                <w:rFonts w:ascii="Arial" w:hAnsi="Arial" w:cs="Arial"/>
                <w:color w:val="000000"/>
                <w:sz w:val="16"/>
                <w:szCs w:val="16"/>
              </w:rPr>
            </w:pPr>
          </w:p>
        </w:tc>
        <w:tc>
          <w:tcPr>
            <w:tcW w:w="1071" w:type="dxa"/>
            <w:tcBorders>
              <w:top w:val="single" w:sz="4" w:space="0" w:color="auto"/>
            </w:tcBorders>
            <w:shd w:val="clear" w:color="auto" w:fill="FAFAFA"/>
            <w:vAlign w:val="bottom"/>
          </w:tcPr>
          <w:p w14:paraId="569A4290" w14:textId="77777777" w:rsidR="00774D87" w:rsidRPr="00774D87" w:rsidRDefault="00774D87" w:rsidP="00C13AE3">
            <w:pPr>
              <w:pStyle w:val="a0"/>
              <w:tabs>
                <w:tab w:val="decimal" w:pos="851"/>
              </w:tabs>
              <w:spacing w:line="300" w:lineRule="exact"/>
              <w:ind w:right="-72"/>
              <w:jc w:val="both"/>
              <w:rPr>
                <w:rFonts w:ascii="Arial" w:hAnsi="Arial" w:cs="Arial"/>
                <w:color w:val="000000"/>
                <w:sz w:val="16"/>
                <w:szCs w:val="16"/>
              </w:rPr>
            </w:pPr>
          </w:p>
        </w:tc>
      </w:tr>
      <w:tr w:rsidR="006639F0" w:rsidRPr="00774D87" w14:paraId="1849A987" w14:textId="77777777" w:rsidTr="00774D87">
        <w:trPr>
          <w:trHeight w:val="25"/>
        </w:trPr>
        <w:tc>
          <w:tcPr>
            <w:tcW w:w="3690" w:type="dxa"/>
            <w:vAlign w:val="bottom"/>
          </w:tcPr>
          <w:p w14:paraId="253ADE01" w14:textId="03BB5D34" w:rsidR="006639F0" w:rsidRPr="00774D87" w:rsidRDefault="006639F0" w:rsidP="00C13AE3">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31 March</w:t>
            </w:r>
            <w:r w:rsidRPr="00774D87">
              <w:rPr>
                <w:rFonts w:ascii="Arial" w:hAnsi="Arial" w:cs="Arial"/>
                <w:b/>
                <w:bCs/>
                <w:color w:val="000000"/>
                <w:sz w:val="16"/>
                <w:szCs w:val="16"/>
              </w:rPr>
              <w:t xml:space="preserve"> </w:t>
            </w:r>
            <w:r w:rsidRPr="00774D87">
              <w:rPr>
                <w:rFonts w:ascii="Arial" w:hAnsi="Arial" w:cs="Arial"/>
                <w:b/>
                <w:bCs/>
                <w:color w:val="000000"/>
                <w:sz w:val="16"/>
                <w:szCs w:val="16"/>
                <w:cs/>
              </w:rPr>
              <w:t xml:space="preserve">2024 </w:t>
            </w:r>
            <w:r w:rsidRPr="00774D87">
              <w:rPr>
                <w:rFonts w:ascii="Arial" w:hAnsi="Arial" w:cs="Arial"/>
                <w:b/>
                <w:bCs/>
                <w:sz w:val="16"/>
                <w:szCs w:val="16"/>
                <w:cs/>
              </w:rPr>
              <w:t>(</w:t>
            </w:r>
            <w:r w:rsidRPr="00774D87">
              <w:rPr>
                <w:rFonts w:ascii="Arial" w:hAnsi="Arial" w:cs="Arial"/>
                <w:b/>
                <w:bCs/>
                <w:sz w:val="16"/>
                <w:szCs w:val="16"/>
              </w:rPr>
              <w:t>Unaudited)</w:t>
            </w:r>
          </w:p>
        </w:tc>
        <w:tc>
          <w:tcPr>
            <w:tcW w:w="982" w:type="dxa"/>
            <w:tcBorders>
              <w:bottom w:val="single" w:sz="4" w:space="0" w:color="auto"/>
            </w:tcBorders>
            <w:shd w:val="clear" w:color="auto" w:fill="FAFAFA"/>
            <w:vAlign w:val="bottom"/>
          </w:tcPr>
          <w:p w14:paraId="5E639E69"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10,569</w:t>
            </w:r>
          </w:p>
        </w:tc>
        <w:tc>
          <w:tcPr>
            <w:tcW w:w="1122" w:type="dxa"/>
            <w:tcBorders>
              <w:bottom w:val="single" w:sz="4" w:space="0" w:color="auto"/>
            </w:tcBorders>
            <w:shd w:val="clear" w:color="auto" w:fill="FAFAFA"/>
            <w:vAlign w:val="bottom"/>
          </w:tcPr>
          <w:p w14:paraId="2EC0F804"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13,115</w:t>
            </w:r>
          </w:p>
        </w:tc>
        <w:tc>
          <w:tcPr>
            <w:tcW w:w="1279" w:type="dxa"/>
            <w:tcBorders>
              <w:bottom w:val="single" w:sz="4" w:space="0" w:color="auto"/>
            </w:tcBorders>
            <w:shd w:val="clear" w:color="auto" w:fill="FAFAFA"/>
            <w:vAlign w:val="bottom"/>
          </w:tcPr>
          <w:p w14:paraId="3BF76B13"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37,922</w:t>
            </w:r>
          </w:p>
        </w:tc>
        <w:tc>
          <w:tcPr>
            <w:tcW w:w="1122" w:type="dxa"/>
            <w:tcBorders>
              <w:bottom w:val="single" w:sz="4" w:space="0" w:color="auto"/>
            </w:tcBorders>
            <w:shd w:val="clear" w:color="auto" w:fill="FAFAFA"/>
            <w:vAlign w:val="bottom"/>
          </w:tcPr>
          <w:p w14:paraId="1DD38588" w14:textId="5F0B75B8" w:rsidR="006639F0" w:rsidRPr="00774D87" w:rsidRDefault="006639F0" w:rsidP="00C13AE3">
            <w:pPr>
              <w:pStyle w:val="a0"/>
              <w:tabs>
                <w:tab w:val="decimal" w:pos="914"/>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4,529</w:t>
            </w:r>
          </w:p>
        </w:tc>
        <w:tc>
          <w:tcPr>
            <w:tcW w:w="1262" w:type="dxa"/>
            <w:tcBorders>
              <w:bottom w:val="single" w:sz="4" w:space="0" w:color="auto"/>
            </w:tcBorders>
            <w:shd w:val="clear" w:color="auto" w:fill="FAFAFA"/>
            <w:vAlign w:val="bottom"/>
          </w:tcPr>
          <w:p w14:paraId="56B66CC6" w14:textId="5BED2556"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31,</w:t>
            </w:r>
            <w:r w:rsidRPr="00774D87">
              <w:rPr>
                <w:rFonts w:ascii="Arial" w:hAnsi="Arial" w:cs="Arial"/>
                <w:color w:val="000000"/>
                <w:sz w:val="16"/>
                <w:szCs w:val="16"/>
                <w:cs/>
              </w:rPr>
              <w:t>7</w:t>
            </w:r>
            <w:r w:rsidRPr="00774D87">
              <w:rPr>
                <w:rFonts w:ascii="Arial" w:hAnsi="Arial" w:cs="Arial"/>
                <w:color w:val="000000"/>
                <w:sz w:val="16"/>
                <w:szCs w:val="16"/>
              </w:rPr>
              <w:t>91</w:t>
            </w:r>
          </w:p>
        </w:tc>
        <w:tc>
          <w:tcPr>
            <w:tcW w:w="1216" w:type="dxa"/>
            <w:tcBorders>
              <w:bottom w:val="single" w:sz="4" w:space="0" w:color="auto"/>
            </w:tcBorders>
            <w:shd w:val="clear" w:color="auto" w:fill="FAFAFA"/>
            <w:vAlign w:val="bottom"/>
          </w:tcPr>
          <w:p w14:paraId="2F77D4E0"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(25,630)</w:t>
            </w:r>
          </w:p>
        </w:tc>
        <w:tc>
          <w:tcPr>
            <w:tcW w:w="1444" w:type="dxa"/>
            <w:tcBorders>
              <w:bottom w:val="single" w:sz="4" w:space="0" w:color="auto"/>
            </w:tcBorders>
            <w:shd w:val="clear" w:color="auto" w:fill="FAFAFA"/>
            <w:vAlign w:val="bottom"/>
          </w:tcPr>
          <w:p w14:paraId="232E7343"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1,976</w:t>
            </w:r>
          </w:p>
        </w:tc>
        <w:tc>
          <w:tcPr>
            <w:tcW w:w="1170" w:type="dxa"/>
            <w:tcBorders>
              <w:bottom w:val="single" w:sz="4" w:space="0" w:color="auto"/>
            </w:tcBorders>
            <w:shd w:val="clear" w:color="auto" w:fill="FAFAFA"/>
            <w:vAlign w:val="bottom"/>
          </w:tcPr>
          <w:p w14:paraId="48089BAB" w14:textId="77777777" w:rsidR="006639F0" w:rsidRPr="00774D87" w:rsidRDefault="006639F0" w:rsidP="00C13AE3">
            <w:pPr>
              <w:pStyle w:val="a0"/>
              <w:tabs>
                <w:tab w:val="decimal" w:pos="952"/>
              </w:tabs>
              <w:spacing w:line="300" w:lineRule="exact"/>
              <w:ind w:right="-72"/>
              <w:jc w:val="both"/>
              <w:rPr>
                <w:rFonts w:ascii="Arial" w:hAnsi="Arial" w:cs="Arial"/>
                <w:color w:val="auto"/>
                <w:sz w:val="16"/>
                <w:szCs w:val="16"/>
                <w:cs/>
                <w:lang w:eastAsia="en-GB"/>
              </w:rPr>
            </w:pPr>
            <w:r w:rsidRPr="00774D87">
              <w:rPr>
                <w:rFonts w:ascii="Arial" w:hAnsi="Arial" w:cs="Arial"/>
                <w:color w:val="auto"/>
                <w:sz w:val="16"/>
                <w:szCs w:val="16"/>
                <w:lang w:eastAsia="en-GB"/>
              </w:rPr>
              <w:t>37,406</w:t>
            </w:r>
          </w:p>
        </w:tc>
        <w:tc>
          <w:tcPr>
            <w:tcW w:w="1057" w:type="dxa"/>
            <w:tcBorders>
              <w:bottom w:val="single" w:sz="4" w:space="0" w:color="auto"/>
            </w:tcBorders>
            <w:shd w:val="clear" w:color="auto" w:fill="FAFAFA"/>
            <w:vAlign w:val="bottom"/>
          </w:tcPr>
          <w:p w14:paraId="0D48D028"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1,652</w:t>
            </w:r>
          </w:p>
        </w:tc>
        <w:tc>
          <w:tcPr>
            <w:tcW w:w="1071" w:type="dxa"/>
            <w:tcBorders>
              <w:bottom w:val="single" w:sz="4" w:space="0" w:color="auto"/>
            </w:tcBorders>
            <w:shd w:val="clear" w:color="auto" w:fill="FAFAFA"/>
            <w:vAlign w:val="bottom"/>
          </w:tcPr>
          <w:p w14:paraId="3D664AA0"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113,330</w:t>
            </w:r>
          </w:p>
        </w:tc>
      </w:tr>
      <w:tr w:rsidR="006639F0" w:rsidRPr="00774D87" w14:paraId="23955B3E" w14:textId="77777777" w:rsidTr="00774D87">
        <w:trPr>
          <w:trHeight w:val="25"/>
        </w:trPr>
        <w:tc>
          <w:tcPr>
            <w:tcW w:w="3690" w:type="dxa"/>
            <w:vAlign w:val="bottom"/>
          </w:tcPr>
          <w:p w14:paraId="5CF96BDE" w14:textId="77777777" w:rsidR="006639F0" w:rsidRPr="00774D87" w:rsidRDefault="006639F0" w:rsidP="00C13AE3">
            <w:pPr>
              <w:pStyle w:val="a0"/>
              <w:spacing w:line="300" w:lineRule="exact"/>
              <w:ind w:left="-23" w:right="0"/>
              <w:rPr>
                <w:rFonts w:ascii="Arial" w:hAnsi="Arial" w:cs="Arial"/>
                <w:color w:val="000000"/>
                <w:sz w:val="16"/>
                <w:szCs w:val="16"/>
                <w:cs/>
              </w:rPr>
            </w:pPr>
          </w:p>
        </w:tc>
        <w:tc>
          <w:tcPr>
            <w:tcW w:w="982" w:type="dxa"/>
            <w:tcBorders>
              <w:top w:val="single" w:sz="4" w:space="0" w:color="auto"/>
            </w:tcBorders>
            <w:shd w:val="clear" w:color="auto" w:fill="auto"/>
            <w:vAlign w:val="bottom"/>
          </w:tcPr>
          <w:p w14:paraId="67AC1CF5"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cs/>
              </w:rPr>
            </w:pPr>
          </w:p>
        </w:tc>
        <w:tc>
          <w:tcPr>
            <w:tcW w:w="1122" w:type="dxa"/>
            <w:tcBorders>
              <w:top w:val="single" w:sz="4" w:space="0" w:color="auto"/>
            </w:tcBorders>
            <w:shd w:val="clear" w:color="auto" w:fill="auto"/>
            <w:vAlign w:val="bottom"/>
          </w:tcPr>
          <w:p w14:paraId="50DFBFC4"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cs/>
              </w:rPr>
            </w:pPr>
          </w:p>
        </w:tc>
        <w:tc>
          <w:tcPr>
            <w:tcW w:w="1279" w:type="dxa"/>
            <w:tcBorders>
              <w:top w:val="single" w:sz="4" w:space="0" w:color="auto"/>
            </w:tcBorders>
            <w:shd w:val="clear" w:color="auto" w:fill="auto"/>
            <w:vAlign w:val="bottom"/>
          </w:tcPr>
          <w:p w14:paraId="32CC9719"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cs/>
              </w:rPr>
            </w:pPr>
          </w:p>
        </w:tc>
        <w:tc>
          <w:tcPr>
            <w:tcW w:w="1122" w:type="dxa"/>
            <w:tcBorders>
              <w:top w:val="single" w:sz="4" w:space="0" w:color="auto"/>
            </w:tcBorders>
            <w:shd w:val="clear" w:color="auto" w:fill="auto"/>
            <w:vAlign w:val="bottom"/>
          </w:tcPr>
          <w:p w14:paraId="6DCD6C33"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cs/>
              </w:rPr>
            </w:pPr>
          </w:p>
        </w:tc>
        <w:tc>
          <w:tcPr>
            <w:tcW w:w="1262" w:type="dxa"/>
            <w:tcBorders>
              <w:top w:val="single" w:sz="4" w:space="0" w:color="auto"/>
            </w:tcBorders>
            <w:shd w:val="clear" w:color="auto" w:fill="auto"/>
            <w:vAlign w:val="bottom"/>
          </w:tcPr>
          <w:p w14:paraId="7CBCE3B9"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cs/>
              </w:rPr>
            </w:pPr>
          </w:p>
        </w:tc>
        <w:tc>
          <w:tcPr>
            <w:tcW w:w="1216" w:type="dxa"/>
            <w:tcBorders>
              <w:top w:val="single" w:sz="4" w:space="0" w:color="auto"/>
            </w:tcBorders>
            <w:shd w:val="clear" w:color="auto" w:fill="auto"/>
            <w:vAlign w:val="bottom"/>
          </w:tcPr>
          <w:p w14:paraId="75793281"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cs/>
              </w:rPr>
            </w:pPr>
          </w:p>
        </w:tc>
        <w:tc>
          <w:tcPr>
            <w:tcW w:w="1444" w:type="dxa"/>
            <w:tcBorders>
              <w:top w:val="single" w:sz="4" w:space="0" w:color="auto"/>
            </w:tcBorders>
            <w:shd w:val="clear" w:color="auto" w:fill="auto"/>
            <w:vAlign w:val="bottom"/>
          </w:tcPr>
          <w:p w14:paraId="45937A45"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cs/>
              </w:rPr>
            </w:pPr>
          </w:p>
        </w:tc>
        <w:tc>
          <w:tcPr>
            <w:tcW w:w="1170" w:type="dxa"/>
            <w:tcBorders>
              <w:top w:val="single" w:sz="4" w:space="0" w:color="auto"/>
            </w:tcBorders>
            <w:shd w:val="clear" w:color="auto" w:fill="auto"/>
            <w:vAlign w:val="bottom"/>
          </w:tcPr>
          <w:p w14:paraId="45C68933"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cs/>
              </w:rPr>
            </w:pPr>
          </w:p>
        </w:tc>
        <w:tc>
          <w:tcPr>
            <w:tcW w:w="1057" w:type="dxa"/>
            <w:tcBorders>
              <w:top w:val="single" w:sz="4" w:space="0" w:color="auto"/>
            </w:tcBorders>
            <w:shd w:val="clear" w:color="auto" w:fill="auto"/>
            <w:vAlign w:val="bottom"/>
          </w:tcPr>
          <w:p w14:paraId="6C8A4516"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cs/>
              </w:rPr>
            </w:pPr>
          </w:p>
        </w:tc>
        <w:tc>
          <w:tcPr>
            <w:tcW w:w="1071" w:type="dxa"/>
            <w:tcBorders>
              <w:top w:val="single" w:sz="4" w:space="0" w:color="auto"/>
            </w:tcBorders>
            <w:shd w:val="clear" w:color="auto" w:fill="auto"/>
            <w:vAlign w:val="bottom"/>
          </w:tcPr>
          <w:p w14:paraId="0F895BD9"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cs/>
              </w:rPr>
            </w:pPr>
          </w:p>
        </w:tc>
      </w:tr>
      <w:tr w:rsidR="006639F0" w:rsidRPr="00774D87" w14:paraId="5004CA2A" w14:textId="77777777" w:rsidTr="00774D87">
        <w:trPr>
          <w:trHeight w:val="25"/>
        </w:trPr>
        <w:tc>
          <w:tcPr>
            <w:tcW w:w="3690" w:type="dxa"/>
            <w:vAlign w:val="bottom"/>
          </w:tcPr>
          <w:p w14:paraId="33DA10F9" w14:textId="1FB841D3" w:rsidR="006639F0" w:rsidRPr="00774D87" w:rsidRDefault="006639F0" w:rsidP="00C13AE3">
            <w:pPr>
              <w:pStyle w:val="NormalIndent"/>
              <w:spacing w:line="300" w:lineRule="exact"/>
              <w:ind w:left="-23"/>
              <w:rPr>
                <w:rFonts w:ascii="Arial" w:hAnsi="Arial" w:cs="Arial"/>
                <w:b/>
                <w:bCs/>
                <w:color w:val="000000"/>
                <w:sz w:val="16"/>
                <w:szCs w:val="16"/>
                <w:cs/>
                <w:lang w:val="en-U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1 </w:t>
            </w:r>
            <w:r w:rsidRPr="00774D87">
              <w:rPr>
                <w:rFonts w:ascii="Arial" w:hAnsi="Arial" w:cs="Arial"/>
                <w:b/>
                <w:bCs/>
                <w:color w:val="000000"/>
                <w:sz w:val="16"/>
                <w:szCs w:val="16"/>
              </w:rPr>
              <w:t xml:space="preserve">January </w:t>
            </w:r>
            <w:r w:rsidRPr="00774D87">
              <w:rPr>
                <w:rFonts w:ascii="Arial" w:hAnsi="Arial" w:cs="Arial"/>
                <w:b/>
                <w:bCs/>
                <w:color w:val="000000"/>
                <w:sz w:val="16"/>
                <w:szCs w:val="16"/>
                <w:cs/>
              </w:rPr>
              <w:t>2023</w:t>
            </w:r>
          </w:p>
        </w:tc>
        <w:tc>
          <w:tcPr>
            <w:tcW w:w="982" w:type="dxa"/>
            <w:shd w:val="clear" w:color="auto" w:fill="auto"/>
            <w:vAlign w:val="bottom"/>
          </w:tcPr>
          <w:p w14:paraId="4FC9E3D1"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auto"/>
            <w:vAlign w:val="bottom"/>
          </w:tcPr>
          <w:p w14:paraId="0F35AE15"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14,458</w:t>
            </w:r>
          </w:p>
        </w:tc>
        <w:tc>
          <w:tcPr>
            <w:tcW w:w="1279" w:type="dxa"/>
            <w:shd w:val="clear" w:color="auto" w:fill="auto"/>
            <w:vAlign w:val="bottom"/>
          </w:tcPr>
          <w:p w14:paraId="19641759"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37,691</w:t>
            </w:r>
          </w:p>
        </w:tc>
        <w:tc>
          <w:tcPr>
            <w:tcW w:w="1122" w:type="dxa"/>
            <w:shd w:val="clear" w:color="auto" w:fill="auto"/>
            <w:vAlign w:val="bottom"/>
          </w:tcPr>
          <w:p w14:paraId="2FE08242"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3,477</w:t>
            </w:r>
          </w:p>
        </w:tc>
        <w:tc>
          <w:tcPr>
            <w:tcW w:w="1262" w:type="dxa"/>
            <w:shd w:val="clear" w:color="auto" w:fill="auto"/>
            <w:vAlign w:val="bottom"/>
          </w:tcPr>
          <w:p w14:paraId="52F1D80C"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29,412</w:t>
            </w:r>
          </w:p>
        </w:tc>
        <w:tc>
          <w:tcPr>
            <w:tcW w:w="1216" w:type="dxa"/>
            <w:shd w:val="clear" w:color="auto" w:fill="auto"/>
            <w:vAlign w:val="bottom"/>
          </w:tcPr>
          <w:p w14:paraId="22FA156F"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(24,369)</w:t>
            </w:r>
          </w:p>
        </w:tc>
        <w:tc>
          <w:tcPr>
            <w:tcW w:w="1444" w:type="dxa"/>
            <w:shd w:val="clear" w:color="auto" w:fill="auto"/>
            <w:vAlign w:val="bottom"/>
          </w:tcPr>
          <w:p w14:paraId="6F150B54"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9,807</w:t>
            </w:r>
          </w:p>
        </w:tc>
        <w:tc>
          <w:tcPr>
            <w:tcW w:w="1170" w:type="dxa"/>
            <w:shd w:val="clear" w:color="auto" w:fill="auto"/>
            <w:vAlign w:val="bottom"/>
          </w:tcPr>
          <w:p w14:paraId="156084B6"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57" w:type="dxa"/>
            <w:shd w:val="clear" w:color="auto" w:fill="auto"/>
            <w:vAlign w:val="bottom"/>
          </w:tcPr>
          <w:p w14:paraId="32D002E0"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1,321</w:t>
            </w:r>
          </w:p>
        </w:tc>
        <w:tc>
          <w:tcPr>
            <w:tcW w:w="1071" w:type="dxa"/>
            <w:shd w:val="clear" w:color="auto" w:fill="auto"/>
            <w:vAlign w:val="bottom"/>
          </w:tcPr>
          <w:p w14:paraId="710B0D29"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71,797</w:t>
            </w:r>
          </w:p>
        </w:tc>
      </w:tr>
      <w:tr w:rsidR="006639F0" w:rsidRPr="00774D87" w14:paraId="71945D96" w14:textId="77777777" w:rsidTr="00774D87">
        <w:trPr>
          <w:trHeight w:val="25"/>
        </w:trPr>
        <w:tc>
          <w:tcPr>
            <w:tcW w:w="3690" w:type="dxa"/>
            <w:vAlign w:val="bottom"/>
          </w:tcPr>
          <w:p w14:paraId="62CC993A" w14:textId="7F94B8E9" w:rsidR="006639F0" w:rsidRPr="00774D87" w:rsidRDefault="006639F0" w:rsidP="00C13AE3">
            <w:pPr>
              <w:pStyle w:val="NormalIndent"/>
              <w:spacing w:line="300" w:lineRule="exact"/>
              <w:ind w:left="-23"/>
              <w:rPr>
                <w:rFonts w:ascii="Arial" w:hAnsi="Arial" w:cs="Arial"/>
                <w:b/>
                <w:bCs/>
                <w:color w:val="000000"/>
                <w:sz w:val="16"/>
                <w:szCs w:val="16"/>
                <w:cs/>
              </w:rPr>
            </w:pPr>
            <w:proofErr w:type="spellStart"/>
            <w:r w:rsidRPr="00774D87">
              <w:rPr>
                <w:rFonts w:ascii="Arial" w:hAnsi="Arial" w:cs="Arial"/>
                <w:color w:val="000000"/>
                <w:sz w:val="16"/>
                <w:szCs w:val="16"/>
                <w:lang w:val="en-US"/>
              </w:rPr>
              <w:t>Recognised</w:t>
            </w:r>
            <w:proofErr w:type="spellEnd"/>
            <w:r w:rsidRPr="00774D87">
              <w:rPr>
                <w:rFonts w:ascii="Arial" w:hAnsi="Arial" w:cs="Arial"/>
                <w:color w:val="000000"/>
                <w:sz w:val="16"/>
                <w:szCs w:val="16"/>
                <w:lang w:val="en-US"/>
              </w:rPr>
              <w:t xml:space="preserve"> in profit or loss</w:t>
            </w:r>
          </w:p>
        </w:tc>
        <w:tc>
          <w:tcPr>
            <w:tcW w:w="982" w:type="dxa"/>
            <w:shd w:val="clear" w:color="auto" w:fill="auto"/>
            <w:vAlign w:val="bottom"/>
          </w:tcPr>
          <w:p w14:paraId="5E1F3C75"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w:t>
            </w:r>
          </w:p>
        </w:tc>
        <w:tc>
          <w:tcPr>
            <w:tcW w:w="1122" w:type="dxa"/>
            <w:shd w:val="clear" w:color="auto" w:fill="auto"/>
            <w:vAlign w:val="bottom"/>
          </w:tcPr>
          <w:p w14:paraId="6F5F2E0A"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(1,904)</w:t>
            </w:r>
          </w:p>
        </w:tc>
        <w:tc>
          <w:tcPr>
            <w:tcW w:w="1279" w:type="dxa"/>
            <w:shd w:val="clear" w:color="auto" w:fill="auto"/>
            <w:vAlign w:val="bottom"/>
          </w:tcPr>
          <w:p w14:paraId="31763829"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6,717</w:t>
            </w:r>
          </w:p>
        </w:tc>
        <w:tc>
          <w:tcPr>
            <w:tcW w:w="1122" w:type="dxa"/>
            <w:shd w:val="clear" w:color="auto" w:fill="auto"/>
            <w:vAlign w:val="bottom"/>
          </w:tcPr>
          <w:p w14:paraId="1F55408F"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542</w:t>
            </w:r>
          </w:p>
        </w:tc>
        <w:tc>
          <w:tcPr>
            <w:tcW w:w="1262" w:type="dxa"/>
            <w:shd w:val="clear" w:color="auto" w:fill="auto"/>
            <w:vAlign w:val="bottom"/>
          </w:tcPr>
          <w:p w14:paraId="249A6240"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(10,894)</w:t>
            </w:r>
          </w:p>
        </w:tc>
        <w:tc>
          <w:tcPr>
            <w:tcW w:w="1216" w:type="dxa"/>
            <w:shd w:val="clear" w:color="auto" w:fill="auto"/>
            <w:vAlign w:val="bottom"/>
          </w:tcPr>
          <w:p w14:paraId="51B802D9"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(4,752)</w:t>
            </w:r>
          </w:p>
        </w:tc>
        <w:tc>
          <w:tcPr>
            <w:tcW w:w="1444" w:type="dxa"/>
            <w:shd w:val="clear" w:color="auto" w:fill="auto"/>
            <w:vAlign w:val="bottom"/>
          </w:tcPr>
          <w:p w14:paraId="1B521141"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(7,836)</w:t>
            </w:r>
          </w:p>
        </w:tc>
        <w:tc>
          <w:tcPr>
            <w:tcW w:w="1170" w:type="dxa"/>
            <w:shd w:val="clear" w:color="auto" w:fill="auto"/>
            <w:vAlign w:val="bottom"/>
          </w:tcPr>
          <w:p w14:paraId="366CBCF6"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22,218</w:t>
            </w:r>
          </w:p>
        </w:tc>
        <w:tc>
          <w:tcPr>
            <w:tcW w:w="1057" w:type="dxa"/>
            <w:shd w:val="clear" w:color="auto" w:fill="auto"/>
            <w:vAlign w:val="bottom"/>
          </w:tcPr>
          <w:p w14:paraId="0499F4C0"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205</w:t>
            </w:r>
          </w:p>
        </w:tc>
        <w:tc>
          <w:tcPr>
            <w:tcW w:w="1071" w:type="dxa"/>
            <w:shd w:val="clear" w:color="auto" w:fill="auto"/>
            <w:vAlign w:val="bottom"/>
          </w:tcPr>
          <w:p w14:paraId="214F12E3"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4,296</w:t>
            </w:r>
          </w:p>
        </w:tc>
      </w:tr>
      <w:tr w:rsidR="006639F0" w:rsidRPr="00774D87" w14:paraId="55D18B91" w14:textId="77777777" w:rsidTr="00774D87">
        <w:trPr>
          <w:trHeight w:val="25"/>
        </w:trPr>
        <w:tc>
          <w:tcPr>
            <w:tcW w:w="3690" w:type="dxa"/>
            <w:vAlign w:val="bottom"/>
          </w:tcPr>
          <w:p w14:paraId="63D73C80" w14:textId="5C98F2B7" w:rsidR="006639F0" w:rsidRPr="00774D87" w:rsidRDefault="006639F0" w:rsidP="00C13AE3">
            <w:pPr>
              <w:pStyle w:val="NormalIndent"/>
              <w:spacing w:line="300" w:lineRule="exact"/>
              <w:ind w:left="-23" w:right="-110"/>
              <w:rPr>
                <w:rFonts w:ascii="Arial" w:hAnsi="Arial" w:cs="Arial"/>
                <w:b/>
                <w:bCs/>
                <w:color w:val="000000"/>
                <w:sz w:val="16"/>
                <w:szCs w:val="16"/>
                <w:cs/>
              </w:rPr>
            </w:pPr>
            <w:r w:rsidRPr="00774D87">
              <w:rPr>
                <w:rFonts w:ascii="Arial" w:hAnsi="Arial" w:cs="Arial"/>
                <w:color w:val="000000"/>
                <w:sz w:val="16"/>
                <w:szCs w:val="16"/>
                <w:lang w:val="en-US"/>
              </w:rPr>
              <w:t>Charged directly to other comprehensive income</w:t>
            </w:r>
          </w:p>
        </w:tc>
        <w:tc>
          <w:tcPr>
            <w:tcW w:w="982" w:type="dxa"/>
            <w:shd w:val="clear" w:color="auto" w:fill="auto"/>
            <w:vAlign w:val="bottom"/>
          </w:tcPr>
          <w:p w14:paraId="5338E1D3"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shd w:val="clear" w:color="auto" w:fill="auto"/>
            <w:vAlign w:val="bottom"/>
          </w:tcPr>
          <w:p w14:paraId="483C4800"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shd w:val="clear" w:color="auto" w:fill="auto"/>
            <w:vAlign w:val="bottom"/>
          </w:tcPr>
          <w:p w14:paraId="4BA2F480"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shd w:val="clear" w:color="auto" w:fill="auto"/>
            <w:vAlign w:val="bottom"/>
          </w:tcPr>
          <w:p w14:paraId="458ABDCC"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400</w:t>
            </w:r>
          </w:p>
        </w:tc>
        <w:tc>
          <w:tcPr>
            <w:tcW w:w="1262" w:type="dxa"/>
            <w:shd w:val="clear" w:color="auto" w:fill="auto"/>
            <w:vAlign w:val="bottom"/>
          </w:tcPr>
          <w:p w14:paraId="76A01924"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24,005</w:t>
            </w:r>
          </w:p>
        </w:tc>
        <w:tc>
          <w:tcPr>
            <w:tcW w:w="1216" w:type="dxa"/>
            <w:shd w:val="clear" w:color="auto" w:fill="auto"/>
            <w:vAlign w:val="bottom"/>
          </w:tcPr>
          <w:p w14:paraId="76F178B4"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shd w:val="clear" w:color="auto" w:fill="auto"/>
            <w:vAlign w:val="bottom"/>
          </w:tcPr>
          <w:p w14:paraId="28B090B2"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shd w:val="clear" w:color="auto" w:fill="auto"/>
            <w:vAlign w:val="bottom"/>
          </w:tcPr>
          <w:p w14:paraId="18ABC785"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w:t>
            </w:r>
          </w:p>
        </w:tc>
        <w:tc>
          <w:tcPr>
            <w:tcW w:w="1057" w:type="dxa"/>
            <w:shd w:val="clear" w:color="auto" w:fill="auto"/>
            <w:vAlign w:val="bottom"/>
          </w:tcPr>
          <w:p w14:paraId="1111FE67"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71" w:type="dxa"/>
            <w:shd w:val="clear" w:color="auto" w:fill="auto"/>
            <w:vAlign w:val="bottom"/>
          </w:tcPr>
          <w:p w14:paraId="7A597B06"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24,405</w:t>
            </w:r>
          </w:p>
        </w:tc>
      </w:tr>
      <w:tr w:rsidR="006639F0" w:rsidRPr="00774D87" w14:paraId="2D03ABE7" w14:textId="77777777" w:rsidTr="00774D87">
        <w:trPr>
          <w:trHeight w:val="25"/>
        </w:trPr>
        <w:tc>
          <w:tcPr>
            <w:tcW w:w="3690" w:type="dxa"/>
            <w:vAlign w:val="bottom"/>
          </w:tcPr>
          <w:p w14:paraId="62E41337" w14:textId="521718ED" w:rsidR="006639F0" w:rsidRPr="00774D87" w:rsidRDefault="006639F0" w:rsidP="00C13AE3">
            <w:pPr>
              <w:pStyle w:val="NormalIndent"/>
              <w:spacing w:line="300" w:lineRule="exact"/>
              <w:ind w:left="-23" w:right="-110"/>
              <w:rPr>
                <w:rFonts w:ascii="Arial" w:hAnsi="Arial" w:cs="Arial"/>
                <w:color w:val="000000"/>
                <w:sz w:val="16"/>
                <w:szCs w:val="16"/>
                <w:cs/>
                <w:lang w:val="en-US"/>
              </w:rPr>
            </w:pPr>
            <w:r w:rsidRPr="00774D87">
              <w:rPr>
                <w:rFonts w:ascii="Arial" w:hAnsi="Arial" w:cs="Arial"/>
                <w:color w:val="000000"/>
                <w:sz w:val="16"/>
                <w:szCs w:val="16"/>
                <w:lang w:val="en-US"/>
              </w:rPr>
              <w:t>Charged directly to retained earnings</w:t>
            </w:r>
          </w:p>
        </w:tc>
        <w:tc>
          <w:tcPr>
            <w:tcW w:w="982" w:type="dxa"/>
            <w:tcBorders>
              <w:bottom w:val="single" w:sz="4" w:space="0" w:color="auto"/>
            </w:tcBorders>
            <w:shd w:val="clear" w:color="auto" w:fill="auto"/>
            <w:vAlign w:val="bottom"/>
          </w:tcPr>
          <w:p w14:paraId="62C20124"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tcBorders>
              <w:bottom w:val="single" w:sz="4" w:space="0" w:color="auto"/>
            </w:tcBorders>
            <w:shd w:val="clear" w:color="auto" w:fill="auto"/>
            <w:vAlign w:val="bottom"/>
          </w:tcPr>
          <w:p w14:paraId="47B2ABF4"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279" w:type="dxa"/>
            <w:tcBorders>
              <w:bottom w:val="single" w:sz="4" w:space="0" w:color="auto"/>
            </w:tcBorders>
            <w:shd w:val="clear" w:color="auto" w:fill="auto"/>
            <w:vAlign w:val="bottom"/>
          </w:tcPr>
          <w:p w14:paraId="2C7B7C5E"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22" w:type="dxa"/>
            <w:tcBorders>
              <w:bottom w:val="single" w:sz="4" w:space="0" w:color="auto"/>
            </w:tcBorders>
            <w:shd w:val="clear" w:color="auto" w:fill="auto"/>
            <w:vAlign w:val="bottom"/>
          </w:tcPr>
          <w:p w14:paraId="185EFBFD"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262" w:type="dxa"/>
            <w:tcBorders>
              <w:bottom w:val="single" w:sz="4" w:space="0" w:color="auto"/>
            </w:tcBorders>
            <w:shd w:val="clear" w:color="auto" w:fill="auto"/>
            <w:vAlign w:val="bottom"/>
          </w:tcPr>
          <w:p w14:paraId="0EF5EA96"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(13,115)</w:t>
            </w:r>
          </w:p>
        </w:tc>
        <w:tc>
          <w:tcPr>
            <w:tcW w:w="1216" w:type="dxa"/>
            <w:tcBorders>
              <w:bottom w:val="single" w:sz="4" w:space="0" w:color="auto"/>
            </w:tcBorders>
            <w:shd w:val="clear" w:color="auto" w:fill="auto"/>
            <w:vAlign w:val="bottom"/>
          </w:tcPr>
          <w:p w14:paraId="0B352F86"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444" w:type="dxa"/>
            <w:tcBorders>
              <w:bottom w:val="single" w:sz="4" w:space="0" w:color="auto"/>
            </w:tcBorders>
            <w:shd w:val="clear" w:color="auto" w:fill="auto"/>
            <w:vAlign w:val="bottom"/>
          </w:tcPr>
          <w:p w14:paraId="126CCF8B"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w:t>
            </w:r>
          </w:p>
        </w:tc>
        <w:tc>
          <w:tcPr>
            <w:tcW w:w="1170" w:type="dxa"/>
            <w:tcBorders>
              <w:bottom w:val="single" w:sz="4" w:space="0" w:color="auto"/>
            </w:tcBorders>
            <w:shd w:val="clear" w:color="auto" w:fill="auto"/>
            <w:vAlign w:val="bottom"/>
          </w:tcPr>
          <w:p w14:paraId="7362D33F"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w:t>
            </w:r>
          </w:p>
        </w:tc>
        <w:tc>
          <w:tcPr>
            <w:tcW w:w="1057" w:type="dxa"/>
            <w:tcBorders>
              <w:bottom w:val="single" w:sz="4" w:space="0" w:color="auto"/>
            </w:tcBorders>
            <w:shd w:val="clear" w:color="auto" w:fill="auto"/>
            <w:vAlign w:val="bottom"/>
          </w:tcPr>
          <w:p w14:paraId="314F0A3B"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071" w:type="dxa"/>
            <w:tcBorders>
              <w:bottom w:val="single" w:sz="4" w:space="0" w:color="auto"/>
            </w:tcBorders>
            <w:shd w:val="clear" w:color="auto" w:fill="auto"/>
            <w:vAlign w:val="bottom"/>
          </w:tcPr>
          <w:p w14:paraId="4048341A"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(13,115)</w:t>
            </w:r>
          </w:p>
        </w:tc>
      </w:tr>
      <w:tr w:rsidR="00774D87" w:rsidRPr="00774D87" w14:paraId="0436989C" w14:textId="77777777" w:rsidTr="00774D87">
        <w:trPr>
          <w:trHeight w:val="25"/>
        </w:trPr>
        <w:tc>
          <w:tcPr>
            <w:tcW w:w="3690" w:type="dxa"/>
            <w:vAlign w:val="bottom"/>
          </w:tcPr>
          <w:p w14:paraId="74576AAE" w14:textId="77777777" w:rsidR="00774D87" w:rsidRPr="00774D87" w:rsidRDefault="00774D87" w:rsidP="00C13AE3">
            <w:pPr>
              <w:pStyle w:val="NormalIndent"/>
              <w:spacing w:line="300" w:lineRule="exact"/>
              <w:ind w:left="-23" w:right="-110"/>
              <w:rPr>
                <w:rFonts w:ascii="Arial" w:hAnsi="Arial" w:cs="Arial"/>
                <w:color w:val="000000"/>
                <w:sz w:val="16"/>
                <w:szCs w:val="16"/>
                <w:lang w:val="en-US"/>
              </w:rPr>
            </w:pPr>
          </w:p>
        </w:tc>
        <w:tc>
          <w:tcPr>
            <w:tcW w:w="982" w:type="dxa"/>
            <w:tcBorders>
              <w:top w:val="single" w:sz="4" w:space="0" w:color="auto"/>
            </w:tcBorders>
            <w:shd w:val="clear" w:color="auto" w:fill="auto"/>
            <w:vAlign w:val="bottom"/>
          </w:tcPr>
          <w:p w14:paraId="58A47EB5" w14:textId="77777777" w:rsidR="00774D87" w:rsidRPr="00774D87" w:rsidRDefault="00774D87" w:rsidP="00C13AE3">
            <w:pPr>
              <w:pStyle w:val="a0"/>
              <w:tabs>
                <w:tab w:val="decimal" w:pos="749"/>
              </w:tabs>
              <w:spacing w:line="300" w:lineRule="exact"/>
              <w:ind w:right="-72"/>
              <w:jc w:val="both"/>
              <w:rPr>
                <w:rFonts w:ascii="Arial" w:hAnsi="Arial" w:cs="Arial"/>
                <w:color w:val="000000"/>
                <w:sz w:val="16"/>
                <w:szCs w:val="16"/>
                <w:lang w:val="en-GB"/>
              </w:rPr>
            </w:pPr>
          </w:p>
        </w:tc>
        <w:tc>
          <w:tcPr>
            <w:tcW w:w="1122" w:type="dxa"/>
            <w:tcBorders>
              <w:top w:val="single" w:sz="4" w:space="0" w:color="auto"/>
            </w:tcBorders>
            <w:shd w:val="clear" w:color="auto" w:fill="auto"/>
            <w:vAlign w:val="bottom"/>
          </w:tcPr>
          <w:p w14:paraId="399DDC5E" w14:textId="77777777" w:rsidR="00774D87" w:rsidRPr="00774D87" w:rsidRDefault="00774D87" w:rsidP="00C13AE3">
            <w:pPr>
              <w:pStyle w:val="a0"/>
              <w:tabs>
                <w:tab w:val="decimal" w:pos="901"/>
              </w:tabs>
              <w:spacing w:line="300" w:lineRule="exact"/>
              <w:ind w:right="-72"/>
              <w:jc w:val="both"/>
              <w:rPr>
                <w:rFonts w:ascii="Arial" w:hAnsi="Arial" w:cs="Arial"/>
                <w:color w:val="000000"/>
                <w:sz w:val="16"/>
                <w:szCs w:val="16"/>
                <w:lang w:val="en-GB"/>
              </w:rPr>
            </w:pPr>
          </w:p>
        </w:tc>
        <w:tc>
          <w:tcPr>
            <w:tcW w:w="1279" w:type="dxa"/>
            <w:tcBorders>
              <w:top w:val="single" w:sz="4" w:space="0" w:color="auto"/>
            </w:tcBorders>
            <w:shd w:val="clear" w:color="auto" w:fill="auto"/>
            <w:vAlign w:val="bottom"/>
          </w:tcPr>
          <w:p w14:paraId="781BCA3A" w14:textId="77777777" w:rsidR="00774D87" w:rsidRPr="00774D87" w:rsidRDefault="00774D87" w:rsidP="00C13AE3">
            <w:pPr>
              <w:pStyle w:val="a0"/>
              <w:tabs>
                <w:tab w:val="decimal" w:pos="1051"/>
              </w:tabs>
              <w:spacing w:line="300" w:lineRule="exact"/>
              <w:ind w:right="-72"/>
              <w:jc w:val="both"/>
              <w:rPr>
                <w:rFonts w:ascii="Arial" w:hAnsi="Arial" w:cs="Arial"/>
                <w:color w:val="000000"/>
                <w:sz w:val="16"/>
                <w:szCs w:val="16"/>
              </w:rPr>
            </w:pPr>
          </w:p>
        </w:tc>
        <w:tc>
          <w:tcPr>
            <w:tcW w:w="1122" w:type="dxa"/>
            <w:tcBorders>
              <w:top w:val="single" w:sz="4" w:space="0" w:color="auto"/>
            </w:tcBorders>
            <w:shd w:val="clear" w:color="auto" w:fill="auto"/>
            <w:vAlign w:val="bottom"/>
          </w:tcPr>
          <w:p w14:paraId="5D2A093B" w14:textId="77777777" w:rsidR="00774D87" w:rsidRPr="00774D87" w:rsidRDefault="00774D87" w:rsidP="00C13AE3">
            <w:pPr>
              <w:pStyle w:val="a0"/>
              <w:tabs>
                <w:tab w:val="decimal" w:pos="914"/>
              </w:tabs>
              <w:spacing w:line="300" w:lineRule="exact"/>
              <w:ind w:right="-72"/>
              <w:jc w:val="both"/>
              <w:rPr>
                <w:rFonts w:ascii="Arial" w:hAnsi="Arial" w:cs="Arial"/>
                <w:color w:val="000000"/>
                <w:sz w:val="16"/>
                <w:szCs w:val="16"/>
              </w:rPr>
            </w:pPr>
          </w:p>
        </w:tc>
        <w:tc>
          <w:tcPr>
            <w:tcW w:w="1262" w:type="dxa"/>
            <w:tcBorders>
              <w:top w:val="single" w:sz="4" w:space="0" w:color="auto"/>
            </w:tcBorders>
            <w:shd w:val="clear" w:color="auto" w:fill="auto"/>
            <w:vAlign w:val="bottom"/>
          </w:tcPr>
          <w:p w14:paraId="30B10782" w14:textId="77777777" w:rsidR="00774D87" w:rsidRPr="00774D87" w:rsidRDefault="00774D87" w:rsidP="00C13AE3">
            <w:pPr>
              <w:pStyle w:val="a0"/>
              <w:tabs>
                <w:tab w:val="decimal" w:pos="1052"/>
              </w:tabs>
              <w:spacing w:line="300" w:lineRule="exact"/>
              <w:ind w:right="-72"/>
              <w:jc w:val="both"/>
              <w:rPr>
                <w:rFonts w:ascii="Arial" w:hAnsi="Arial" w:cs="Arial"/>
                <w:color w:val="000000"/>
                <w:sz w:val="16"/>
                <w:szCs w:val="16"/>
              </w:rPr>
            </w:pPr>
          </w:p>
        </w:tc>
        <w:tc>
          <w:tcPr>
            <w:tcW w:w="1216" w:type="dxa"/>
            <w:tcBorders>
              <w:top w:val="single" w:sz="4" w:space="0" w:color="auto"/>
            </w:tcBorders>
            <w:shd w:val="clear" w:color="auto" w:fill="auto"/>
            <w:vAlign w:val="bottom"/>
          </w:tcPr>
          <w:p w14:paraId="1279CF5C" w14:textId="77777777" w:rsidR="00774D87" w:rsidRPr="00774D87" w:rsidRDefault="00774D87" w:rsidP="00C13AE3">
            <w:pPr>
              <w:pStyle w:val="a0"/>
              <w:tabs>
                <w:tab w:val="decimal" w:pos="1019"/>
              </w:tabs>
              <w:spacing w:line="300" w:lineRule="exact"/>
              <w:ind w:right="-72"/>
              <w:jc w:val="both"/>
              <w:rPr>
                <w:rFonts w:ascii="Arial" w:hAnsi="Arial" w:cs="Arial"/>
                <w:color w:val="000000"/>
                <w:sz w:val="16"/>
                <w:szCs w:val="16"/>
              </w:rPr>
            </w:pPr>
          </w:p>
        </w:tc>
        <w:tc>
          <w:tcPr>
            <w:tcW w:w="1444" w:type="dxa"/>
            <w:tcBorders>
              <w:top w:val="single" w:sz="4" w:space="0" w:color="auto"/>
            </w:tcBorders>
            <w:shd w:val="clear" w:color="auto" w:fill="auto"/>
            <w:vAlign w:val="bottom"/>
          </w:tcPr>
          <w:p w14:paraId="6614BAAF" w14:textId="77777777" w:rsidR="00774D87" w:rsidRPr="00774D87" w:rsidRDefault="00774D87" w:rsidP="00C13AE3">
            <w:pPr>
              <w:pStyle w:val="a0"/>
              <w:tabs>
                <w:tab w:val="decimal" w:pos="1227"/>
              </w:tabs>
              <w:spacing w:line="300" w:lineRule="exact"/>
              <w:ind w:right="-72"/>
              <w:jc w:val="both"/>
              <w:rPr>
                <w:rFonts w:ascii="Arial" w:hAnsi="Arial" w:cs="Arial"/>
                <w:color w:val="000000"/>
                <w:sz w:val="16"/>
                <w:szCs w:val="16"/>
              </w:rPr>
            </w:pPr>
          </w:p>
        </w:tc>
        <w:tc>
          <w:tcPr>
            <w:tcW w:w="1170" w:type="dxa"/>
            <w:tcBorders>
              <w:top w:val="single" w:sz="4" w:space="0" w:color="auto"/>
            </w:tcBorders>
            <w:shd w:val="clear" w:color="auto" w:fill="auto"/>
            <w:vAlign w:val="bottom"/>
          </w:tcPr>
          <w:p w14:paraId="444AC99B" w14:textId="77777777" w:rsidR="00774D87" w:rsidRPr="00774D87" w:rsidRDefault="00774D87" w:rsidP="00C13AE3">
            <w:pPr>
              <w:pStyle w:val="a0"/>
              <w:tabs>
                <w:tab w:val="decimal" w:pos="952"/>
              </w:tabs>
              <w:spacing w:line="300" w:lineRule="exact"/>
              <w:ind w:right="-72"/>
              <w:jc w:val="both"/>
              <w:rPr>
                <w:rFonts w:ascii="Arial" w:hAnsi="Arial" w:cs="Arial"/>
                <w:color w:val="000000"/>
                <w:sz w:val="16"/>
                <w:szCs w:val="16"/>
                <w:lang w:eastAsia="en-GB"/>
              </w:rPr>
            </w:pPr>
          </w:p>
        </w:tc>
        <w:tc>
          <w:tcPr>
            <w:tcW w:w="1057" w:type="dxa"/>
            <w:tcBorders>
              <w:top w:val="single" w:sz="4" w:space="0" w:color="auto"/>
            </w:tcBorders>
            <w:shd w:val="clear" w:color="auto" w:fill="auto"/>
            <w:vAlign w:val="bottom"/>
          </w:tcPr>
          <w:p w14:paraId="042506B8" w14:textId="77777777" w:rsidR="00774D87" w:rsidRPr="00774D87" w:rsidRDefault="00774D87" w:rsidP="00C13AE3">
            <w:pPr>
              <w:pStyle w:val="a0"/>
              <w:tabs>
                <w:tab w:val="decimal" w:pos="838"/>
              </w:tabs>
              <w:spacing w:line="300" w:lineRule="exact"/>
              <w:ind w:right="-72"/>
              <w:jc w:val="both"/>
              <w:rPr>
                <w:rFonts w:ascii="Arial" w:hAnsi="Arial" w:cs="Arial"/>
                <w:color w:val="000000"/>
                <w:sz w:val="16"/>
                <w:szCs w:val="16"/>
                <w:lang w:val="en-GB"/>
              </w:rPr>
            </w:pPr>
          </w:p>
        </w:tc>
        <w:tc>
          <w:tcPr>
            <w:tcW w:w="1071" w:type="dxa"/>
            <w:tcBorders>
              <w:top w:val="single" w:sz="4" w:space="0" w:color="auto"/>
            </w:tcBorders>
            <w:shd w:val="clear" w:color="auto" w:fill="auto"/>
            <w:vAlign w:val="bottom"/>
          </w:tcPr>
          <w:p w14:paraId="1B7F784B" w14:textId="77777777" w:rsidR="00774D87" w:rsidRPr="00774D87" w:rsidRDefault="00774D87" w:rsidP="00C13AE3">
            <w:pPr>
              <w:pStyle w:val="a0"/>
              <w:tabs>
                <w:tab w:val="decimal" w:pos="851"/>
              </w:tabs>
              <w:spacing w:line="300" w:lineRule="exact"/>
              <w:ind w:right="-72"/>
              <w:jc w:val="both"/>
              <w:rPr>
                <w:rFonts w:ascii="Arial" w:hAnsi="Arial" w:cs="Arial"/>
                <w:color w:val="000000"/>
                <w:sz w:val="16"/>
                <w:szCs w:val="16"/>
                <w:lang w:val="en-GB"/>
              </w:rPr>
            </w:pPr>
          </w:p>
        </w:tc>
      </w:tr>
      <w:tr w:rsidR="006639F0" w:rsidRPr="00774D87" w14:paraId="1EF5FA57" w14:textId="77777777" w:rsidTr="00774D87">
        <w:trPr>
          <w:trHeight w:val="25"/>
        </w:trPr>
        <w:tc>
          <w:tcPr>
            <w:tcW w:w="3690" w:type="dxa"/>
            <w:vAlign w:val="bottom"/>
          </w:tcPr>
          <w:p w14:paraId="00E68A53" w14:textId="14DA2DCC" w:rsidR="006639F0" w:rsidRPr="00774D87" w:rsidRDefault="006639F0" w:rsidP="00C13AE3">
            <w:pPr>
              <w:pStyle w:val="NormalIndent"/>
              <w:spacing w:line="300" w:lineRule="exact"/>
              <w:ind w:left="-23" w:right="-155"/>
              <w:rPr>
                <w:rFonts w:ascii="Arial" w:hAnsi="Arial" w:cs="Arial"/>
                <w:b/>
                <w:bCs/>
                <w:color w:val="000000"/>
                <w:sz w:val="16"/>
                <w:szCs w:val="16"/>
                <w:cs/>
              </w:rPr>
            </w:pPr>
            <w:r w:rsidRPr="00774D87">
              <w:rPr>
                <w:rFonts w:ascii="Arial" w:hAnsi="Arial" w:cs="Arial"/>
                <w:b/>
                <w:bCs/>
                <w:color w:val="000000"/>
                <w:sz w:val="16"/>
                <w:szCs w:val="16"/>
              </w:rPr>
              <w:t xml:space="preserve">As at </w:t>
            </w:r>
            <w:r w:rsidRPr="00774D87">
              <w:rPr>
                <w:rFonts w:ascii="Arial" w:hAnsi="Arial" w:cs="Arial"/>
                <w:b/>
                <w:bCs/>
                <w:color w:val="000000"/>
                <w:sz w:val="16"/>
                <w:szCs w:val="16"/>
                <w:cs/>
              </w:rPr>
              <w:t xml:space="preserve">31 </w:t>
            </w:r>
            <w:r w:rsidRPr="00774D87">
              <w:rPr>
                <w:rFonts w:ascii="Arial" w:hAnsi="Arial" w:cs="Arial"/>
                <w:b/>
                <w:bCs/>
                <w:color w:val="000000"/>
                <w:sz w:val="16"/>
                <w:szCs w:val="16"/>
              </w:rPr>
              <w:t xml:space="preserve">December </w:t>
            </w:r>
            <w:r w:rsidRPr="00774D87">
              <w:rPr>
                <w:rFonts w:ascii="Arial" w:hAnsi="Arial" w:cs="Arial"/>
                <w:b/>
                <w:bCs/>
                <w:color w:val="000000"/>
                <w:sz w:val="16"/>
                <w:szCs w:val="16"/>
                <w:cs/>
              </w:rPr>
              <w:t>2023</w:t>
            </w:r>
            <w:r w:rsidRPr="00774D87">
              <w:rPr>
                <w:rFonts w:ascii="Arial" w:hAnsi="Arial" w:cs="Arial"/>
                <w:b/>
                <w:bCs/>
                <w:color w:val="000000"/>
                <w:sz w:val="16"/>
                <w:szCs w:val="16"/>
                <w:lang w:val="en-GB"/>
              </w:rPr>
              <w:t xml:space="preserve"> (Audited)</w:t>
            </w:r>
          </w:p>
        </w:tc>
        <w:tc>
          <w:tcPr>
            <w:tcW w:w="982" w:type="dxa"/>
            <w:tcBorders>
              <w:bottom w:val="single" w:sz="4" w:space="0" w:color="auto"/>
            </w:tcBorders>
            <w:shd w:val="clear" w:color="auto" w:fill="auto"/>
            <w:vAlign w:val="bottom"/>
          </w:tcPr>
          <w:p w14:paraId="2755379E" w14:textId="77777777" w:rsidR="006639F0" w:rsidRPr="00774D87" w:rsidRDefault="006639F0" w:rsidP="00C13AE3">
            <w:pPr>
              <w:pStyle w:val="a0"/>
              <w:tabs>
                <w:tab w:val="decimal" w:pos="749"/>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w:t>
            </w:r>
          </w:p>
        </w:tc>
        <w:tc>
          <w:tcPr>
            <w:tcW w:w="1122" w:type="dxa"/>
            <w:tcBorders>
              <w:bottom w:val="single" w:sz="4" w:space="0" w:color="auto"/>
            </w:tcBorders>
            <w:shd w:val="clear" w:color="auto" w:fill="auto"/>
            <w:vAlign w:val="bottom"/>
          </w:tcPr>
          <w:p w14:paraId="0B437B59" w14:textId="77777777" w:rsidR="006639F0" w:rsidRPr="00774D87" w:rsidRDefault="006639F0" w:rsidP="00C13AE3">
            <w:pPr>
              <w:pStyle w:val="a0"/>
              <w:tabs>
                <w:tab w:val="decimal" w:pos="90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12,554</w:t>
            </w:r>
          </w:p>
        </w:tc>
        <w:tc>
          <w:tcPr>
            <w:tcW w:w="1279" w:type="dxa"/>
            <w:tcBorders>
              <w:bottom w:val="single" w:sz="4" w:space="0" w:color="auto"/>
            </w:tcBorders>
            <w:shd w:val="clear" w:color="auto" w:fill="auto"/>
            <w:vAlign w:val="bottom"/>
          </w:tcPr>
          <w:p w14:paraId="36DFC73B" w14:textId="77777777" w:rsidR="006639F0" w:rsidRPr="00774D87" w:rsidRDefault="006639F0" w:rsidP="00C13AE3">
            <w:pPr>
              <w:pStyle w:val="a0"/>
              <w:tabs>
                <w:tab w:val="decimal" w:pos="1051"/>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44,408</w:t>
            </w:r>
          </w:p>
        </w:tc>
        <w:tc>
          <w:tcPr>
            <w:tcW w:w="1122" w:type="dxa"/>
            <w:tcBorders>
              <w:bottom w:val="single" w:sz="4" w:space="0" w:color="auto"/>
            </w:tcBorders>
            <w:shd w:val="clear" w:color="auto" w:fill="auto"/>
            <w:vAlign w:val="bottom"/>
          </w:tcPr>
          <w:p w14:paraId="41EB05FA" w14:textId="77777777" w:rsidR="006639F0" w:rsidRPr="00774D87" w:rsidRDefault="006639F0" w:rsidP="00C13AE3">
            <w:pPr>
              <w:pStyle w:val="a0"/>
              <w:tabs>
                <w:tab w:val="decimal" w:pos="914"/>
              </w:tabs>
              <w:spacing w:line="300" w:lineRule="exact"/>
              <w:ind w:right="-72"/>
              <w:jc w:val="both"/>
              <w:rPr>
                <w:rFonts w:ascii="Arial" w:hAnsi="Arial" w:cs="Arial"/>
                <w:color w:val="000000"/>
                <w:sz w:val="16"/>
                <w:szCs w:val="16"/>
                <w:cs/>
                <w:lang w:val="en-GB"/>
              </w:rPr>
            </w:pPr>
            <w:r w:rsidRPr="00774D87">
              <w:rPr>
                <w:rFonts w:ascii="Arial" w:hAnsi="Arial" w:cs="Arial"/>
                <w:color w:val="000000"/>
                <w:sz w:val="16"/>
                <w:szCs w:val="16"/>
                <w:lang w:val="en-GB"/>
              </w:rPr>
              <w:t>4,419</w:t>
            </w:r>
          </w:p>
        </w:tc>
        <w:tc>
          <w:tcPr>
            <w:tcW w:w="1262" w:type="dxa"/>
            <w:tcBorders>
              <w:bottom w:val="single" w:sz="4" w:space="0" w:color="auto"/>
            </w:tcBorders>
            <w:shd w:val="clear" w:color="auto" w:fill="auto"/>
            <w:vAlign w:val="bottom"/>
          </w:tcPr>
          <w:p w14:paraId="70511A63" w14:textId="77777777" w:rsidR="006639F0" w:rsidRPr="00774D87" w:rsidRDefault="006639F0" w:rsidP="00C13AE3">
            <w:pPr>
              <w:pStyle w:val="a0"/>
              <w:tabs>
                <w:tab w:val="decimal" w:pos="1052"/>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29,408</w:t>
            </w:r>
          </w:p>
        </w:tc>
        <w:tc>
          <w:tcPr>
            <w:tcW w:w="1216" w:type="dxa"/>
            <w:tcBorders>
              <w:bottom w:val="single" w:sz="4" w:space="0" w:color="auto"/>
            </w:tcBorders>
            <w:shd w:val="clear" w:color="auto" w:fill="auto"/>
            <w:vAlign w:val="bottom"/>
          </w:tcPr>
          <w:p w14:paraId="726E4E9C" w14:textId="77777777" w:rsidR="006639F0" w:rsidRPr="00774D87" w:rsidRDefault="006639F0" w:rsidP="00C13AE3">
            <w:pPr>
              <w:pStyle w:val="a0"/>
              <w:tabs>
                <w:tab w:val="decimal" w:pos="1019"/>
              </w:tabs>
              <w:spacing w:line="300" w:lineRule="exact"/>
              <w:ind w:right="-72"/>
              <w:jc w:val="both"/>
              <w:rPr>
                <w:rFonts w:ascii="Arial" w:hAnsi="Arial" w:cs="Arial"/>
                <w:color w:val="000000"/>
                <w:sz w:val="16"/>
                <w:szCs w:val="16"/>
              </w:rPr>
            </w:pPr>
            <w:r w:rsidRPr="00774D87">
              <w:rPr>
                <w:rFonts w:ascii="Arial" w:hAnsi="Arial" w:cs="Arial"/>
                <w:color w:val="000000"/>
                <w:sz w:val="16"/>
                <w:szCs w:val="16"/>
              </w:rPr>
              <w:t>(29,121)</w:t>
            </w:r>
          </w:p>
        </w:tc>
        <w:tc>
          <w:tcPr>
            <w:tcW w:w="1444" w:type="dxa"/>
            <w:tcBorders>
              <w:bottom w:val="single" w:sz="4" w:space="0" w:color="auto"/>
            </w:tcBorders>
            <w:shd w:val="clear" w:color="auto" w:fill="auto"/>
            <w:vAlign w:val="bottom"/>
          </w:tcPr>
          <w:p w14:paraId="0CCAA040" w14:textId="77777777" w:rsidR="006639F0" w:rsidRPr="00774D87" w:rsidRDefault="006639F0" w:rsidP="00C13AE3">
            <w:pPr>
              <w:pStyle w:val="a0"/>
              <w:tabs>
                <w:tab w:val="decimal" w:pos="1227"/>
              </w:tabs>
              <w:spacing w:line="300" w:lineRule="exact"/>
              <w:ind w:right="-72"/>
              <w:jc w:val="both"/>
              <w:rPr>
                <w:rFonts w:ascii="Arial" w:hAnsi="Arial" w:cs="Arial"/>
                <w:color w:val="000000"/>
                <w:sz w:val="16"/>
                <w:szCs w:val="16"/>
                <w:lang w:eastAsia="en-GB"/>
              </w:rPr>
            </w:pPr>
            <w:r w:rsidRPr="00774D87">
              <w:rPr>
                <w:rFonts w:ascii="Arial" w:hAnsi="Arial" w:cs="Arial"/>
                <w:color w:val="000000"/>
                <w:sz w:val="16"/>
                <w:szCs w:val="16"/>
                <w:lang w:eastAsia="en-GB"/>
              </w:rPr>
              <w:t>1,971</w:t>
            </w:r>
          </w:p>
        </w:tc>
        <w:tc>
          <w:tcPr>
            <w:tcW w:w="1170" w:type="dxa"/>
            <w:tcBorders>
              <w:bottom w:val="single" w:sz="4" w:space="0" w:color="auto"/>
            </w:tcBorders>
            <w:shd w:val="clear" w:color="auto" w:fill="auto"/>
            <w:vAlign w:val="bottom"/>
          </w:tcPr>
          <w:p w14:paraId="5472682D" w14:textId="77777777" w:rsidR="006639F0" w:rsidRPr="00774D87" w:rsidRDefault="006639F0" w:rsidP="00C13AE3">
            <w:pPr>
              <w:pStyle w:val="a0"/>
              <w:tabs>
                <w:tab w:val="decimal" w:pos="952"/>
              </w:tabs>
              <w:spacing w:line="300" w:lineRule="exact"/>
              <w:ind w:right="-72"/>
              <w:jc w:val="both"/>
              <w:rPr>
                <w:rFonts w:ascii="Arial" w:hAnsi="Arial" w:cs="Arial"/>
                <w:color w:val="000000"/>
                <w:sz w:val="16"/>
                <w:szCs w:val="16"/>
                <w:cs/>
                <w:lang w:eastAsia="en-GB"/>
              </w:rPr>
            </w:pPr>
            <w:r w:rsidRPr="00774D87">
              <w:rPr>
                <w:rFonts w:ascii="Arial" w:hAnsi="Arial" w:cs="Arial"/>
                <w:color w:val="000000"/>
                <w:sz w:val="16"/>
                <w:szCs w:val="16"/>
                <w:lang w:eastAsia="en-GB"/>
              </w:rPr>
              <w:t>22,218</w:t>
            </w:r>
          </w:p>
        </w:tc>
        <w:tc>
          <w:tcPr>
            <w:tcW w:w="1057" w:type="dxa"/>
            <w:tcBorders>
              <w:bottom w:val="single" w:sz="4" w:space="0" w:color="auto"/>
            </w:tcBorders>
            <w:shd w:val="clear" w:color="auto" w:fill="auto"/>
            <w:vAlign w:val="bottom"/>
          </w:tcPr>
          <w:p w14:paraId="441377A4" w14:textId="77777777" w:rsidR="006639F0" w:rsidRPr="00774D87" w:rsidRDefault="006639F0" w:rsidP="00C13AE3">
            <w:pPr>
              <w:pStyle w:val="a0"/>
              <w:tabs>
                <w:tab w:val="decimal" w:pos="838"/>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1,526</w:t>
            </w:r>
          </w:p>
        </w:tc>
        <w:tc>
          <w:tcPr>
            <w:tcW w:w="1071" w:type="dxa"/>
            <w:tcBorders>
              <w:bottom w:val="single" w:sz="4" w:space="0" w:color="auto"/>
            </w:tcBorders>
            <w:shd w:val="clear" w:color="auto" w:fill="auto"/>
            <w:vAlign w:val="bottom"/>
          </w:tcPr>
          <w:p w14:paraId="39E19AA2" w14:textId="77777777" w:rsidR="006639F0" w:rsidRPr="00774D87" w:rsidRDefault="006639F0" w:rsidP="00C13AE3">
            <w:pPr>
              <w:pStyle w:val="a0"/>
              <w:tabs>
                <w:tab w:val="decimal" w:pos="851"/>
              </w:tabs>
              <w:spacing w:line="300" w:lineRule="exact"/>
              <w:ind w:right="-72"/>
              <w:jc w:val="both"/>
              <w:rPr>
                <w:rFonts w:ascii="Arial" w:hAnsi="Arial" w:cs="Arial"/>
                <w:color w:val="000000"/>
                <w:sz w:val="16"/>
                <w:szCs w:val="16"/>
                <w:lang w:val="en-GB"/>
              </w:rPr>
            </w:pPr>
            <w:r w:rsidRPr="00774D87">
              <w:rPr>
                <w:rFonts w:ascii="Arial" w:hAnsi="Arial" w:cs="Arial"/>
                <w:color w:val="000000"/>
                <w:sz w:val="16"/>
                <w:szCs w:val="16"/>
                <w:lang w:val="en-GB"/>
              </w:rPr>
              <w:t>87,383</w:t>
            </w:r>
          </w:p>
        </w:tc>
      </w:tr>
    </w:tbl>
    <w:p w14:paraId="7AB3B947" w14:textId="5BD7CBCE" w:rsidR="00100928" w:rsidRPr="00674467" w:rsidRDefault="00100928" w:rsidP="00C13AE3">
      <w:pPr>
        <w:tabs>
          <w:tab w:val="left" w:pos="1080"/>
        </w:tabs>
        <w:spacing w:line="300" w:lineRule="exact"/>
        <w:jc w:val="thaiDistribute"/>
        <w:rPr>
          <w:rFonts w:ascii="Arial" w:eastAsia="Arial Unicode MS" w:hAnsi="Arial" w:cs="Arial"/>
          <w:sz w:val="18"/>
          <w:szCs w:val="18"/>
        </w:rPr>
      </w:pPr>
    </w:p>
    <w:p w14:paraId="00B29726" w14:textId="77777777" w:rsidR="00100928" w:rsidRPr="00674467" w:rsidRDefault="00100928" w:rsidP="00C13AE3">
      <w:pPr>
        <w:tabs>
          <w:tab w:val="left" w:pos="1080"/>
        </w:tabs>
        <w:spacing w:line="300" w:lineRule="exact"/>
        <w:jc w:val="thaiDistribute"/>
        <w:rPr>
          <w:rFonts w:ascii="Arial" w:eastAsia="Arial Unicode MS" w:hAnsi="Arial" w:cs="Arial"/>
          <w:sz w:val="18"/>
          <w:szCs w:val="18"/>
        </w:rPr>
      </w:pPr>
    </w:p>
    <w:p w14:paraId="76AD5956" w14:textId="22B0343C" w:rsidR="00B241A4" w:rsidRPr="00674467" w:rsidRDefault="00B241A4" w:rsidP="00C13AE3">
      <w:pPr>
        <w:spacing w:line="300" w:lineRule="exact"/>
        <w:jc w:val="thaiDistribute"/>
        <w:rPr>
          <w:rFonts w:ascii="Arial" w:eastAsia="Arial Unicode MS" w:hAnsi="Arial" w:cs="Arial"/>
          <w:sz w:val="18"/>
          <w:szCs w:val="18"/>
        </w:rPr>
        <w:sectPr w:rsidR="00B241A4" w:rsidRPr="00674467" w:rsidSect="00774D87">
          <w:footerReference w:type="default" r:id="rId11"/>
          <w:pgSz w:w="16838" w:h="11906" w:orient="landscape" w:code="9"/>
          <w:pgMar w:top="1440" w:right="720" w:bottom="720" w:left="720" w:header="706" w:footer="706" w:gutter="0"/>
          <w:pgNumType w:start="9"/>
          <w:cols w:space="720"/>
          <w:docGrid w:linePitch="326"/>
        </w:sectPr>
      </w:pPr>
    </w:p>
    <w:p w14:paraId="7F791ECC" w14:textId="734929FB" w:rsidR="00FA2EBF" w:rsidRPr="005B09E8" w:rsidRDefault="00FA2EBF" w:rsidP="00C13AE3">
      <w:pPr>
        <w:spacing w:before="20" w:after="20" w:line="300" w:lineRule="exact"/>
        <w:jc w:val="thaiDistribute"/>
        <w:rPr>
          <w:rFonts w:ascii="Arial" w:hAnsi="Arial" w:cs="Arial"/>
          <w:color w:val="000000"/>
          <w:sz w:val="20"/>
          <w:szCs w:val="20"/>
          <w:u w:val="single"/>
        </w:rPr>
      </w:pPr>
    </w:p>
    <w:p w14:paraId="2452A101" w14:textId="5FA434C8" w:rsidR="00D616D3" w:rsidRPr="005B09E8" w:rsidRDefault="00D616D3"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B241A4" w:rsidRPr="005B09E8">
        <w:rPr>
          <w:rFonts w:ascii="Arial" w:hAnsi="Arial" w:cs="Arial"/>
          <w:b/>
          <w:bCs/>
          <w:color w:val="CF4A02"/>
          <w:sz w:val="20"/>
          <w:szCs w:val="20"/>
        </w:rPr>
        <w:t>5</w:t>
      </w:r>
      <w:r w:rsidRPr="005B09E8">
        <w:rPr>
          <w:rFonts w:ascii="Arial" w:hAnsi="Arial" w:cs="Arial"/>
          <w:b/>
          <w:bCs/>
          <w:color w:val="CF4A02"/>
          <w:sz w:val="20"/>
          <w:szCs w:val="20"/>
        </w:rPr>
        <w:t>.</w:t>
      </w:r>
      <w:r w:rsidR="00C84B13" w:rsidRPr="005B09E8">
        <w:rPr>
          <w:rFonts w:ascii="Arial" w:hAnsi="Arial" w:cs="Arial"/>
          <w:b/>
          <w:bCs/>
          <w:color w:val="CF4A02"/>
          <w:sz w:val="20"/>
          <w:szCs w:val="20"/>
        </w:rPr>
        <w:t>2</w:t>
      </w:r>
      <w:r w:rsidRPr="005B09E8">
        <w:rPr>
          <w:rFonts w:ascii="Arial" w:hAnsi="Arial" w:cs="Arial"/>
          <w:b/>
          <w:bCs/>
          <w:color w:val="CF4A02"/>
          <w:sz w:val="20"/>
          <w:szCs w:val="20"/>
        </w:rPr>
        <w:tab/>
        <w:t xml:space="preserve">Income tax </w:t>
      </w:r>
      <w:r w:rsidR="00872E0C" w:rsidRPr="005B09E8">
        <w:rPr>
          <w:rFonts w:ascii="Arial" w:hAnsi="Arial" w:cs="Arial"/>
          <w:b/>
          <w:bCs/>
          <w:color w:val="CF4A02"/>
          <w:sz w:val="20"/>
          <w:szCs w:val="20"/>
        </w:rPr>
        <w:t>revenue</w:t>
      </w:r>
    </w:p>
    <w:p w14:paraId="10F76E12" w14:textId="77777777" w:rsidR="00D616D3" w:rsidRPr="005B09E8" w:rsidRDefault="00D616D3" w:rsidP="005B09E8">
      <w:pPr>
        <w:spacing w:before="20" w:after="20" w:line="200" w:lineRule="exact"/>
        <w:ind w:left="547"/>
        <w:jc w:val="thaiDistribute"/>
        <w:rPr>
          <w:rFonts w:ascii="Arial" w:hAnsi="Arial" w:cs="Arial"/>
          <w:color w:val="CF4A02"/>
          <w:sz w:val="20"/>
          <w:szCs w:val="20"/>
        </w:rPr>
      </w:pPr>
    </w:p>
    <w:p w14:paraId="132C1321" w14:textId="6E5F030A" w:rsidR="00EC7720" w:rsidRPr="005B09E8" w:rsidRDefault="00302176"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pacing w:val="-4"/>
          <w:sz w:val="20"/>
          <w:szCs w:val="20"/>
        </w:rPr>
        <w:t xml:space="preserve">The interim income tax </w:t>
      </w:r>
      <w:r w:rsidR="00872E0C" w:rsidRPr="005B09E8">
        <w:rPr>
          <w:rFonts w:ascii="Arial" w:eastAsia="Arial Unicode MS" w:hAnsi="Arial" w:cs="Arial"/>
          <w:spacing w:val="-4"/>
          <w:sz w:val="20"/>
          <w:szCs w:val="20"/>
        </w:rPr>
        <w:t>revenue</w:t>
      </w:r>
      <w:r w:rsidRPr="005B09E8">
        <w:rPr>
          <w:rFonts w:ascii="Arial" w:eastAsia="Arial Unicode MS" w:hAnsi="Arial" w:cs="Arial"/>
          <w:spacing w:val="-4"/>
          <w:sz w:val="20"/>
          <w:szCs w:val="20"/>
        </w:rPr>
        <w:t xml:space="preserve"> is recognised based on the management’s best estimate of the weighted average</w:t>
      </w:r>
      <w:r w:rsidRPr="005B09E8">
        <w:rPr>
          <w:rFonts w:ascii="Arial" w:eastAsia="Arial Unicode MS" w:hAnsi="Arial" w:cs="Arial"/>
          <w:sz w:val="20"/>
          <w:szCs w:val="20"/>
        </w:rPr>
        <w:t xml:space="preserve"> income tax rate expected for the interim period applied to the pre-tax income of the interim period.</w:t>
      </w:r>
    </w:p>
    <w:p w14:paraId="429FF672" w14:textId="77777777" w:rsidR="00B241A4" w:rsidRPr="005B09E8" w:rsidRDefault="00B241A4" w:rsidP="005B09E8">
      <w:pPr>
        <w:spacing w:before="20" w:after="20" w:line="200" w:lineRule="exact"/>
        <w:ind w:left="547"/>
        <w:jc w:val="thaiDistribute"/>
        <w:rPr>
          <w:rFonts w:ascii="Arial" w:hAnsi="Arial" w:cs="Arial"/>
          <w:b/>
          <w:bCs/>
          <w:color w:val="000000"/>
          <w:sz w:val="20"/>
          <w:szCs w:val="20"/>
        </w:rPr>
      </w:pPr>
    </w:p>
    <w:p w14:paraId="528F20EE" w14:textId="3148CB6D" w:rsidR="00EC7720" w:rsidRPr="005B09E8" w:rsidRDefault="00EC7720" w:rsidP="005B09E8">
      <w:pPr>
        <w:spacing w:before="20" w:after="20" w:line="200" w:lineRule="exact"/>
        <w:ind w:left="547"/>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5B09E8" w14:paraId="1A6F3202" w14:textId="77777777" w:rsidTr="008930F3">
        <w:trPr>
          <w:trHeight w:val="386"/>
        </w:trPr>
        <w:tc>
          <w:tcPr>
            <w:tcW w:w="9461" w:type="dxa"/>
            <w:shd w:val="clear" w:color="auto" w:fill="FFA543"/>
            <w:vAlign w:val="center"/>
          </w:tcPr>
          <w:p w14:paraId="56126310" w14:textId="688336F7" w:rsidR="00B9534D" w:rsidRPr="005B09E8" w:rsidRDefault="00EC7720" w:rsidP="00C13AE3">
            <w:pPr>
              <w:spacing w:line="300" w:lineRule="exact"/>
              <w:ind w:left="432" w:hanging="432"/>
              <w:rPr>
                <w:rFonts w:ascii="Arial" w:hAnsi="Arial" w:cs="Arial"/>
                <w:b/>
                <w:bCs/>
                <w:color w:val="FFFFFF"/>
                <w:sz w:val="20"/>
                <w:szCs w:val="20"/>
                <w:cs/>
              </w:rPr>
            </w:pPr>
            <w:r w:rsidRPr="005B09E8">
              <w:rPr>
                <w:rFonts w:ascii="Arial" w:hAnsi="Arial" w:cs="Arial"/>
                <w:b/>
                <w:bCs/>
                <w:color w:val="000000"/>
                <w:sz w:val="20"/>
                <w:szCs w:val="20"/>
              </w:rPr>
              <w:br w:type="page"/>
            </w:r>
            <w:r w:rsidR="00E500EC" w:rsidRPr="005B09E8">
              <w:rPr>
                <w:rFonts w:ascii="Arial" w:eastAsia="Arial Unicode MS" w:hAnsi="Arial" w:cs="Arial"/>
                <w:b/>
                <w:bCs/>
                <w:color w:val="FFFFFF"/>
                <w:sz w:val="20"/>
                <w:szCs w:val="20"/>
              </w:rPr>
              <w:t>1</w:t>
            </w:r>
            <w:r w:rsidR="00B241A4" w:rsidRPr="005B09E8">
              <w:rPr>
                <w:rFonts w:ascii="Arial" w:eastAsia="Arial Unicode MS" w:hAnsi="Arial" w:cs="Arial"/>
                <w:b/>
                <w:bCs/>
                <w:color w:val="FFFFFF"/>
                <w:sz w:val="20"/>
                <w:szCs w:val="20"/>
              </w:rPr>
              <w:t>6</w:t>
            </w:r>
            <w:r w:rsidR="00E500EC" w:rsidRPr="005B09E8">
              <w:rPr>
                <w:rFonts w:ascii="Arial" w:eastAsia="Arial Unicode MS" w:hAnsi="Arial" w:cs="Arial"/>
                <w:b/>
                <w:bCs/>
                <w:color w:val="FFFFFF"/>
                <w:sz w:val="20"/>
                <w:szCs w:val="20"/>
              </w:rPr>
              <w:tab/>
            </w:r>
            <w:r w:rsidR="00E500EC" w:rsidRPr="005B09E8">
              <w:rPr>
                <w:rFonts w:ascii="Arial" w:hAnsi="Arial" w:cs="Arial"/>
                <w:b/>
                <w:bCs/>
                <w:color w:val="FFFFFF"/>
                <w:sz w:val="20"/>
                <w:szCs w:val="20"/>
              </w:rPr>
              <w:t>Insurance contract liabilities</w:t>
            </w:r>
          </w:p>
        </w:tc>
      </w:tr>
    </w:tbl>
    <w:p w14:paraId="36DE3E5C" w14:textId="77777777" w:rsidR="00B9534D" w:rsidRPr="005B09E8" w:rsidRDefault="00B9534D" w:rsidP="00C13AE3">
      <w:pPr>
        <w:spacing w:line="300" w:lineRule="exact"/>
        <w:ind w:left="540" w:hanging="540"/>
        <w:jc w:val="both"/>
        <w:rPr>
          <w:rFonts w:ascii="Arial" w:hAnsi="Arial" w:cs="Arial"/>
          <w:b/>
          <w:bCs/>
          <w:color w:val="000000"/>
          <w:sz w:val="20"/>
          <w:szCs w:val="20"/>
        </w:rPr>
      </w:pPr>
    </w:p>
    <w:tbl>
      <w:tblPr>
        <w:tblW w:w="9450" w:type="dxa"/>
        <w:tblInd w:w="108" w:type="dxa"/>
        <w:tblLayout w:type="fixed"/>
        <w:tblLook w:val="04A0" w:firstRow="1" w:lastRow="0" w:firstColumn="1" w:lastColumn="0" w:noHBand="0" w:noVBand="1"/>
      </w:tblPr>
      <w:tblGrid>
        <w:gridCol w:w="3627"/>
        <w:gridCol w:w="2133"/>
        <w:gridCol w:w="1937"/>
        <w:gridCol w:w="1753"/>
      </w:tblGrid>
      <w:tr w:rsidR="00C90162" w:rsidRPr="005B09E8" w14:paraId="7183CA48" w14:textId="77777777" w:rsidTr="00100928">
        <w:tc>
          <w:tcPr>
            <w:tcW w:w="3627" w:type="dxa"/>
            <w:vAlign w:val="bottom"/>
          </w:tcPr>
          <w:p w14:paraId="03A93F3A"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tcPr>
          <w:p w14:paraId="2F4985AE" w14:textId="77777777" w:rsidR="004D7F3F" w:rsidRPr="005B09E8" w:rsidRDefault="004D7F3F"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0EEB3CAF" w14:textId="329A2327" w:rsidR="00C90162" w:rsidRPr="005B09E8" w:rsidRDefault="004D7F3F" w:rsidP="00C13AE3">
            <w:pPr>
              <w:spacing w:line="300" w:lineRule="exact"/>
              <w:ind w:left="-18" w:right="-6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C90162" w:rsidRPr="005B09E8" w14:paraId="0E990F7E" w14:textId="77777777" w:rsidTr="00100928">
        <w:tc>
          <w:tcPr>
            <w:tcW w:w="3627" w:type="dxa"/>
            <w:vAlign w:val="bottom"/>
          </w:tcPr>
          <w:p w14:paraId="67F41BA6"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823" w:type="dxa"/>
            <w:gridSpan w:val="3"/>
            <w:tcBorders>
              <w:top w:val="single" w:sz="4" w:space="0" w:color="auto"/>
              <w:bottom w:val="single" w:sz="4" w:space="0" w:color="auto"/>
            </w:tcBorders>
            <w:vAlign w:val="bottom"/>
            <w:hideMark/>
          </w:tcPr>
          <w:p w14:paraId="1AD593F0" w14:textId="5B967B0B" w:rsidR="00C90162" w:rsidRPr="005B09E8" w:rsidRDefault="00C90162" w:rsidP="00C13AE3">
            <w:pPr>
              <w:spacing w:line="300" w:lineRule="exact"/>
              <w:ind w:left="-18" w:right="-63"/>
              <w:jc w:val="center"/>
              <w:rPr>
                <w:rFonts w:ascii="Arial" w:eastAsia="Batang" w:hAnsi="Arial" w:cs="Arial"/>
                <w:b/>
                <w:bCs/>
                <w:sz w:val="20"/>
                <w:szCs w:val="20"/>
                <w:u w:val="single"/>
              </w:rPr>
            </w:pPr>
            <w:r w:rsidRPr="005B09E8">
              <w:rPr>
                <w:rFonts w:ascii="Arial" w:hAnsi="Arial" w:cs="Arial"/>
                <w:b/>
                <w:bCs/>
                <w:sz w:val="20"/>
                <w:szCs w:val="20"/>
              </w:rPr>
              <w:t>31 March 2024</w:t>
            </w:r>
          </w:p>
        </w:tc>
      </w:tr>
      <w:tr w:rsidR="00C90162" w:rsidRPr="005B09E8" w14:paraId="4200931A" w14:textId="77777777" w:rsidTr="00100928">
        <w:tc>
          <w:tcPr>
            <w:tcW w:w="3627" w:type="dxa"/>
            <w:vAlign w:val="bottom"/>
          </w:tcPr>
          <w:p w14:paraId="20F41C2F" w14:textId="77777777" w:rsidR="00C90162" w:rsidRPr="005B09E8" w:rsidRDefault="00C90162"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2133" w:type="dxa"/>
            <w:tcBorders>
              <w:top w:val="single" w:sz="4" w:space="0" w:color="auto"/>
            </w:tcBorders>
            <w:vAlign w:val="bottom"/>
            <w:hideMark/>
          </w:tcPr>
          <w:p w14:paraId="06F225D4" w14:textId="77777777" w:rsidR="00100928" w:rsidRPr="005B09E8" w:rsidRDefault="00C90162" w:rsidP="00C13AE3">
            <w:pPr>
              <w:tabs>
                <w:tab w:val="decimal" w:pos="1916"/>
              </w:tabs>
              <w:spacing w:line="300" w:lineRule="exact"/>
              <w:ind w:right="-72"/>
              <w:jc w:val="both"/>
              <w:rPr>
                <w:rFonts w:ascii="Arial" w:hAnsi="Arial" w:cs="Arial"/>
                <w:b/>
                <w:bCs/>
                <w:sz w:val="20"/>
                <w:szCs w:val="20"/>
              </w:rPr>
            </w:pPr>
            <w:r w:rsidRPr="005B09E8">
              <w:rPr>
                <w:rFonts w:ascii="Arial" w:hAnsi="Arial" w:cs="Arial"/>
                <w:b/>
                <w:bCs/>
                <w:sz w:val="20"/>
                <w:szCs w:val="20"/>
              </w:rPr>
              <w:t>Insurance contract</w:t>
            </w:r>
          </w:p>
          <w:p w14:paraId="4FE9EE85" w14:textId="62E1AE8C" w:rsidR="00C90162" w:rsidRPr="005B09E8" w:rsidRDefault="00C90162" w:rsidP="00C13AE3">
            <w:pPr>
              <w:tabs>
                <w:tab w:val="decimal" w:pos="1916"/>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liabilities</w:t>
            </w:r>
          </w:p>
        </w:tc>
        <w:tc>
          <w:tcPr>
            <w:tcW w:w="1937" w:type="dxa"/>
            <w:tcBorders>
              <w:top w:val="single" w:sz="4" w:space="0" w:color="auto"/>
            </w:tcBorders>
            <w:vAlign w:val="bottom"/>
            <w:hideMark/>
          </w:tcPr>
          <w:p w14:paraId="3C3A15EB" w14:textId="77777777" w:rsidR="00100928" w:rsidRPr="005B09E8" w:rsidRDefault="00C90162" w:rsidP="00C13AE3">
            <w:pPr>
              <w:tabs>
                <w:tab w:val="decimal" w:pos="1715"/>
              </w:tabs>
              <w:spacing w:line="300" w:lineRule="exact"/>
              <w:ind w:right="-72"/>
              <w:jc w:val="both"/>
              <w:rPr>
                <w:rFonts w:ascii="Arial" w:hAnsi="Arial" w:cs="Arial"/>
                <w:b/>
                <w:bCs/>
                <w:sz w:val="20"/>
                <w:szCs w:val="20"/>
              </w:rPr>
            </w:pPr>
            <w:r w:rsidRPr="005B09E8">
              <w:rPr>
                <w:rFonts w:ascii="Arial" w:hAnsi="Arial" w:cs="Arial"/>
                <w:b/>
                <w:bCs/>
                <w:sz w:val="20"/>
                <w:szCs w:val="20"/>
              </w:rPr>
              <w:t>Liabilities on</w:t>
            </w:r>
          </w:p>
          <w:p w14:paraId="5C704E0A" w14:textId="412A196B" w:rsidR="00C90162" w:rsidRPr="005B09E8" w:rsidRDefault="00C90162" w:rsidP="00C13AE3">
            <w:pPr>
              <w:tabs>
                <w:tab w:val="decimal" w:pos="1715"/>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reinsurance</w:t>
            </w:r>
          </w:p>
        </w:tc>
        <w:tc>
          <w:tcPr>
            <w:tcW w:w="1753" w:type="dxa"/>
            <w:tcBorders>
              <w:top w:val="single" w:sz="4" w:space="0" w:color="auto"/>
            </w:tcBorders>
            <w:vAlign w:val="bottom"/>
            <w:hideMark/>
          </w:tcPr>
          <w:p w14:paraId="5B6EBAC9" w14:textId="77777777" w:rsidR="00C90162" w:rsidRPr="005B09E8" w:rsidRDefault="00C90162" w:rsidP="00C13AE3">
            <w:pPr>
              <w:tabs>
                <w:tab w:val="decimal" w:pos="1526"/>
              </w:tabs>
              <w:spacing w:line="300" w:lineRule="exact"/>
              <w:ind w:right="-72"/>
              <w:jc w:val="both"/>
              <w:rPr>
                <w:rFonts w:ascii="Arial" w:eastAsia="Batang" w:hAnsi="Arial" w:cs="Arial"/>
                <w:b/>
                <w:bCs/>
                <w:sz w:val="20"/>
                <w:szCs w:val="20"/>
              </w:rPr>
            </w:pPr>
            <w:r w:rsidRPr="005B09E8">
              <w:rPr>
                <w:rFonts w:ascii="Arial" w:hAnsi="Arial" w:cs="Arial"/>
                <w:b/>
                <w:bCs/>
                <w:sz w:val="20"/>
                <w:szCs w:val="20"/>
              </w:rPr>
              <w:t>Net</w:t>
            </w:r>
          </w:p>
        </w:tc>
      </w:tr>
      <w:tr w:rsidR="004D7F3F" w:rsidRPr="005B09E8" w14:paraId="374ED263" w14:textId="77777777" w:rsidTr="00100928">
        <w:tc>
          <w:tcPr>
            <w:tcW w:w="3627" w:type="dxa"/>
            <w:vAlign w:val="bottom"/>
          </w:tcPr>
          <w:p w14:paraId="2B181D5F" w14:textId="77777777" w:rsidR="004D7F3F" w:rsidRPr="005B09E8" w:rsidRDefault="004D7F3F" w:rsidP="00C13AE3">
            <w:pPr>
              <w:pStyle w:val="Header"/>
              <w:tabs>
                <w:tab w:val="left" w:pos="1276"/>
              </w:tabs>
              <w:spacing w:line="300" w:lineRule="exact"/>
              <w:ind w:left="-105"/>
              <w:rPr>
                <w:rFonts w:ascii="Arial" w:hAnsi="Arial" w:cs="Arial"/>
                <w:sz w:val="20"/>
                <w:szCs w:val="20"/>
              </w:rPr>
            </w:pPr>
          </w:p>
        </w:tc>
        <w:tc>
          <w:tcPr>
            <w:tcW w:w="2133" w:type="dxa"/>
            <w:tcBorders>
              <w:top w:val="nil"/>
              <w:left w:val="nil"/>
              <w:bottom w:val="single" w:sz="4" w:space="0" w:color="auto"/>
              <w:right w:val="nil"/>
            </w:tcBorders>
            <w:vAlign w:val="bottom"/>
          </w:tcPr>
          <w:p w14:paraId="5B079719" w14:textId="77777777" w:rsidR="00EC7720" w:rsidRPr="005B09E8" w:rsidRDefault="004D7F3F" w:rsidP="00C13AE3">
            <w:pPr>
              <w:tabs>
                <w:tab w:val="decimal" w:pos="1916"/>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72B7F94" w14:textId="6CFDADF6" w:rsidR="004D7F3F" w:rsidRPr="005B09E8" w:rsidRDefault="004D7F3F" w:rsidP="00C13AE3">
            <w:pPr>
              <w:tabs>
                <w:tab w:val="decimal" w:pos="1916"/>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7B5EB12D" w14:textId="77777777" w:rsidR="00EC7720" w:rsidRPr="005B09E8" w:rsidRDefault="004D7F3F" w:rsidP="00C13AE3">
            <w:pPr>
              <w:tabs>
                <w:tab w:val="decimal" w:pos="171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ACA4834" w14:textId="2617D54D"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01F7E9C" w14:textId="77777777" w:rsidR="00EC7720" w:rsidRPr="005B09E8" w:rsidRDefault="004D7F3F" w:rsidP="00C13AE3">
            <w:pPr>
              <w:tabs>
                <w:tab w:val="decimal" w:pos="1526"/>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D40BAE5" w14:textId="35AA44D5" w:rsidR="004D7F3F" w:rsidRPr="005B09E8" w:rsidRDefault="004D7F3F" w:rsidP="00C13AE3">
            <w:pPr>
              <w:tabs>
                <w:tab w:val="decimal" w:pos="1526"/>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4D7F3F" w:rsidRPr="005B09E8" w14:paraId="33175708" w14:textId="77777777" w:rsidTr="00100928">
        <w:tc>
          <w:tcPr>
            <w:tcW w:w="3627" w:type="dxa"/>
            <w:vAlign w:val="bottom"/>
          </w:tcPr>
          <w:p w14:paraId="4CD819C1" w14:textId="77777777" w:rsidR="004D7F3F" w:rsidRPr="005B09E8" w:rsidRDefault="004D7F3F" w:rsidP="005B09E8">
            <w:pPr>
              <w:pStyle w:val="Header"/>
              <w:tabs>
                <w:tab w:val="clear" w:pos="4320"/>
                <w:tab w:val="clear" w:pos="8640"/>
              </w:tabs>
              <w:spacing w:line="160" w:lineRule="exact"/>
              <w:ind w:left="-105"/>
              <w:rPr>
                <w:rFonts w:ascii="Arial" w:hAnsi="Arial" w:cs="Arial"/>
                <w:sz w:val="20"/>
                <w:szCs w:val="20"/>
              </w:rPr>
            </w:pPr>
          </w:p>
        </w:tc>
        <w:tc>
          <w:tcPr>
            <w:tcW w:w="2133" w:type="dxa"/>
            <w:tcBorders>
              <w:top w:val="single" w:sz="4" w:space="0" w:color="auto"/>
              <w:left w:val="nil"/>
              <w:bottom w:val="nil"/>
              <w:right w:val="nil"/>
            </w:tcBorders>
            <w:shd w:val="clear" w:color="auto" w:fill="FAFAFA"/>
            <w:vAlign w:val="bottom"/>
          </w:tcPr>
          <w:p w14:paraId="1960DCAE" w14:textId="77777777" w:rsidR="004D7F3F" w:rsidRPr="005B09E8" w:rsidRDefault="004D7F3F" w:rsidP="005B09E8">
            <w:pPr>
              <w:tabs>
                <w:tab w:val="decimal" w:pos="1916"/>
              </w:tabs>
              <w:spacing w:line="16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FAFAFA"/>
            <w:vAlign w:val="bottom"/>
          </w:tcPr>
          <w:p w14:paraId="33FEB157" w14:textId="77777777" w:rsidR="004D7F3F" w:rsidRPr="005B09E8" w:rsidRDefault="004D7F3F"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FAFAFA"/>
            <w:vAlign w:val="bottom"/>
          </w:tcPr>
          <w:p w14:paraId="4CE61DF0" w14:textId="77777777" w:rsidR="004D7F3F" w:rsidRPr="005B09E8" w:rsidRDefault="004D7F3F" w:rsidP="005B09E8">
            <w:pPr>
              <w:tabs>
                <w:tab w:val="decimal" w:pos="1526"/>
              </w:tabs>
              <w:spacing w:line="160" w:lineRule="exact"/>
              <w:ind w:right="-72"/>
              <w:jc w:val="both"/>
              <w:rPr>
                <w:rFonts w:ascii="Arial" w:hAnsi="Arial" w:cs="Arial"/>
                <w:sz w:val="20"/>
                <w:szCs w:val="20"/>
              </w:rPr>
            </w:pPr>
          </w:p>
        </w:tc>
      </w:tr>
      <w:tr w:rsidR="00B241A4" w:rsidRPr="005B09E8" w14:paraId="015B51C0" w14:textId="77777777" w:rsidTr="00100928">
        <w:tc>
          <w:tcPr>
            <w:tcW w:w="3627" w:type="dxa"/>
            <w:vAlign w:val="bottom"/>
          </w:tcPr>
          <w:p w14:paraId="65E9E8B8" w14:textId="77777777" w:rsidR="00B241A4" w:rsidRPr="005B09E8" w:rsidRDefault="00B241A4" w:rsidP="00C13AE3">
            <w:pPr>
              <w:pStyle w:val="Header"/>
              <w:tabs>
                <w:tab w:val="clear" w:pos="4320"/>
                <w:tab w:val="clear" w:pos="8640"/>
              </w:tabs>
              <w:spacing w:line="300" w:lineRule="exact"/>
              <w:ind w:left="-105"/>
              <w:rPr>
                <w:rFonts w:ascii="Arial" w:hAnsi="Arial" w:cs="Arial"/>
                <w:sz w:val="20"/>
                <w:szCs w:val="20"/>
                <w:cs/>
              </w:rPr>
            </w:pPr>
            <w:r w:rsidRPr="005B09E8">
              <w:rPr>
                <w:rFonts w:ascii="Arial" w:hAnsi="Arial" w:cs="Arial"/>
                <w:sz w:val="20"/>
                <w:szCs w:val="20"/>
              </w:rPr>
              <w:t xml:space="preserve">Long-term insurance policy reserves </w:t>
            </w:r>
          </w:p>
        </w:tc>
        <w:tc>
          <w:tcPr>
            <w:tcW w:w="2133" w:type="dxa"/>
            <w:tcBorders>
              <w:top w:val="nil"/>
              <w:left w:val="nil"/>
              <w:bottom w:val="nil"/>
              <w:right w:val="nil"/>
            </w:tcBorders>
            <w:shd w:val="clear" w:color="auto" w:fill="FAFAFA"/>
            <w:vAlign w:val="bottom"/>
          </w:tcPr>
          <w:p w14:paraId="5991C2FE" w14:textId="0769B92C" w:rsidR="00B241A4" w:rsidRPr="005B09E8" w:rsidRDefault="00B241A4" w:rsidP="00C13AE3">
            <w:pPr>
              <w:tabs>
                <w:tab w:val="decimal" w:pos="1916"/>
              </w:tabs>
              <w:spacing w:line="300" w:lineRule="exact"/>
              <w:ind w:right="-72"/>
              <w:jc w:val="both"/>
              <w:rPr>
                <w:rFonts w:ascii="Arial" w:hAnsi="Arial" w:cs="Arial"/>
                <w:sz w:val="20"/>
                <w:szCs w:val="20"/>
                <w:lang w:val="en-US"/>
              </w:rPr>
            </w:pPr>
            <w:r w:rsidRPr="005B09E8">
              <w:rPr>
                <w:rFonts w:ascii="Arial" w:hAnsi="Arial" w:cs="Arial"/>
                <w:sz w:val="20"/>
                <w:szCs w:val="20"/>
              </w:rPr>
              <w:t>499,88</w:t>
            </w:r>
            <w:r w:rsidR="00024307" w:rsidRPr="005B09E8">
              <w:rPr>
                <w:rFonts w:ascii="Arial" w:hAnsi="Arial" w:cs="Arial"/>
                <w:sz w:val="20"/>
                <w:szCs w:val="20"/>
                <w:lang w:val="en-US"/>
              </w:rPr>
              <w:t>8</w:t>
            </w:r>
          </w:p>
        </w:tc>
        <w:tc>
          <w:tcPr>
            <w:tcW w:w="1937" w:type="dxa"/>
            <w:tcBorders>
              <w:top w:val="nil"/>
              <w:left w:val="nil"/>
              <w:bottom w:val="nil"/>
              <w:right w:val="nil"/>
            </w:tcBorders>
            <w:shd w:val="clear" w:color="auto" w:fill="FAFAFA"/>
            <w:vAlign w:val="center"/>
          </w:tcPr>
          <w:p w14:paraId="47F2768B" w14:textId="0D7D124B" w:rsidR="00B241A4" w:rsidRPr="005B09E8" w:rsidRDefault="00B241A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(3,155)</w:t>
            </w:r>
          </w:p>
        </w:tc>
        <w:tc>
          <w:tcPr>
            <w:tcW w:w="1753" w:type="dxa"/>
            <w:tcBorders>
              <w:top w:val="nil"/>
              <w:left w:val="nil"/>
              <w:bottom w:val="nil"/>
              <w:right w:val="nil"/>
            </w:tcBorders>
            <w:shd w:val="clear" w:color="auto" w:fill="FAFAFA"/>
            <w:vAlign w:val="center"/>
          </w:tcPr>
          <w:p w14:paraId="3BBA9E65" w14:textId="32955AAA" w:rsidR="00B241A4" w:rsidRPr="005B09E8" w:rsidRDefault="00B241A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496,73</w:t>
            </w:r>
            <w:r w:rsidR="00024307" w:rsidRPr="005B09E8">
              <w:rPr>
                <w:rFonts w:ascii="Arial" w:hAnsi="Arial" w:cs="Arial"/>
                <w:sz w:val="20"/>
                <w:szCs w:val="20"/>
              </w:rPr>
              <w:t>3</w:t>
            </w:r>
          </w:p>
        </w:tc>
      </w:tr>
      <w:tr w:rsidR="00E14C84" w:rsidRPr="005B09E8" w14:paraId="5C879EF2" w14:textId="77777777" w:rsidTr="00100928">
        <w:tc>
          <w:tcPr>
            <w:tcW w:w="3627" w:type="dxa"/>
            <w:vAlign w:val="bottom"/>
          </w:tcPr>
          <w:p w14:paraId="29B7AAF8" w14:textId="1D9211D5" w:rsidR="00E14C84" w:rsidRPr="005B09E8" w:rsidRDefault="00E14C84" w:rsidP="00C13AE3">
            <w:pPr>
              <w:spacing w:line="300" w:lineRule="exact"/>
              <w:ind w:left="-105"/>
              <w:rPr>
                <w:rFonts w:ascii="Arial" w:eastAsia="Batang" w:hAnsi="Arial" w:cs="Arial"/>
                <w:sz w:val="20"/>
                <w:szCs w:val="20"/>
              </w:rPr>
            </w:pPr>
            <w:r w:rsidRPr="005B09E8">
              <w:rPr>
                <w:rFonts w:ascii="Arial" w:eastAsia="Batang" w:hAnsi="Arial" w:cs="Arial"/>
                <w:sz w:val="20"/>
                <w:szCs w:val="20"/>
              </w:rPr>
              <w:t>Long-term claim liability</w:t>
            </w:r>
          </w:p>
        </w:tc>
        <w:tc>
          <w:tcPr>
            <w:tcW w:w="2133" w:type="dxa"/>
            <w:tcBorders>
              <w:top w:val="nil"/>
              <w:left w:val="nil"/>
              <w:right w:val="nil"/>
            </w:tcBorders>
            <w:shd w:val="clear" w:color="auto" w:fill="FAFAFA"/>
            <w:vAlign w:val="bottom"/>
          </w:tcPr>
          <w:p w14:paraId="0626A784" w14:textId="77777777" w:rsidR="00E14C84" w:rsidRPr="005B09E8" w:rsidRDefault="00E14C84" w:rsidP="00C13AE3">
            <w:pPr>
              <w:tabs>
                <w:tab w:val="decimal" w:pos="1916"/>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center"/>
          </w:tcPr>
          <w:p w14:paraId="13F52801" w14:textId="77777777" w:rsidR="00E14C84" w:rsidRPr="005B09E8" w:rsidRDefault="00E14C84"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tcPr>
          <w:p w14:paraId="3F0C78EB" w14:textId="77777777" w:rsidR="00E14C84" w:rsidRPr="005B09E8" w:rsidRDefault="00E14C84" w:rsidP="00C13AE3">
            <w:pPr>
              <w:tabs>
                <w:tab w:val="decimal" w:pos="1526"/>
              </w:tabs>
              <w:spacing w:line="300" w:lineRule="exact"/>
              <w:ind w:right="-72"/>
              <w:jc w:val="both"/>
              <w:rPr>
                <w:rFonts w:ascii="Arial" w:hAnsi="Arial" w:cs="Arial"/>
                <w:sz w:val="20"/>
                <w:szCs w:val="20"/>
              </w:rPr>
            </w:pPr>
          </w:p>
        </w:tc>
      </w:tr>
      <w:tr w:rsidR="00E14C84" w:rsidRPr="005B09E8" w14:paraId="213455B0" w14:textId="77777777" w:rsidTr="00100928">
        <w:tc>
          <w:tcPr>
            <w:tcW w:w="3627" w:type="dxa"/>
            <w:vAlign w:val="bottom"/>
          </w:tcPr>
          <w:p w14:paraId="59E98001" w14:textId="1E902741" w:rsidR="00E14C84" w:rsidRPr="005B09E8" w:rsidRDefault="00E14C84" w:rsidP="00C13AE3">
            <w:pPr>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but not reported</w:t>
            </w:r>
          </w:p>
        </w:tc>
        <w:tc>
          <w:tcPr>
            <w:tcW w:w="2133" w:type="dxa"/>
            <w:tcBorders>
              <w:top w:val="nil"/>
              <w:left w:val="nil"/>
              <w:right w:val="nil"/>
            </w:tcBorders>
            <w:shd w:val="clear" w:color="auto" w:fill="FAFAFA"/>
            <w:vAlign w:val="center"/>
          </w:tcPr>
          <w:p w14:paraId="6DE09B40" w14:textId="6200284A" w:rsidR="00E14C84" w:rsidRPr="005B09E8" w:rsidRDefault="00E14C84" w:rsidP="00C13AE3">
            <w:pPr>
              <w:tabs>
                <w:tab w:val="decimal" w:pos="1916"/>
              </w:tabs>
              <w:spacing w:line="300" w:lineRule="exact"/>
              <w:ind w:right="-72"/>
              <w:jc w:val="both"/>
              <w:rPr>
                <w:rFonts w:ascii="Arial" w:hAnsi="Arial" w:cs="Arial"/>
                <w:sz w:val="20"/>
                <w:szCs w:val="20"/>
              </w:rPr>
            </w:pPr>
            <w:r w:rsidRPr="005B09E8">
              <w:rPr>
                <w:rFonts w:ascii="Arial" w:hAnsi="Arial" w:cs="Arial"/>
                <w:sz w:val="20"/>
                <w:szCs w:val="20"/>
              </w:rPr>
              <w:t>30,706</w:t>
            </w:r>
          </w:p>
        </w:tc>
        <w:tc>
          <w:tcPr>
            <w:tcW w:w="1937" w:type="dxa"/>
            <w:tcBorders>
              <w:top w:val="nil"/>
              <w:left w:val="nil"/>
              <w:right w:val="nil"/>
            </w:tcBorders>
            <w:shd w:val="clear" w:color="auto" w:fill="FAFAFA"/>
            <w:vAlign w:val="center"/>
          </w:tcPr>
          <w:p w14:paraId="5CB0CDE0" w14:textId="3B1685D6" w:rsidR="00E14C84" w:rsidRPr="005B09E8" w:rsidRDefault="00E14C8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right w:val="nil"/>
            </w:tcBorders>
            <w:shd w:val="clear" w:color="auto" w:fill="FAFAFA"/>
          </w:tcPr>
          <w:p w14:paraId="05D6EC4F" w14:textId="6A192C3F" w:rsidR="00E14C84" w:rsidRPr="005B09E8" w:rsidRDefault="00E14C8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30,706</w:t>
            </w:r>
          </w:p>
        </w:tc>
      </w:tr>
      <w:tr w:rsidR="00B241A4" w:rsidRPr="005B09E8" w14:paraId="01800034" w14:textId="77777777" w:rsidTr="00100928">
        <w:tc>
          <w:tcPr>
            <w:tcW w:w="3627" w:type="dxa"/>
            <w:vAlign w:val="bottom"/>
          </w:tcPr>
          <w:p w14:paraId="275BEA0D" w14:textId="3E9A0A81" w:rsidR="00B241A4" w:rsidRPr="005B09E8" w:rsidRDefault="00E14C84" w:rsidP="00C13AE3">
            <w:pPr>
              <w:spacing w:line="300" w:lineRule="exact"/>
              <w:ind w:left="-105"/>
              <w:rPr>
                <w:rFonts w:ascii="Arial" w:hAnsi="Arial" w:cs="Arial"/>
                <w:sz w:val="20"/>
                <w:szCs w:val="20"/>
              </w:rPr>
            </w:pPr>
            <w:r w:rsidRPr="005B09E8">
              <w:rPr>
                <w:rFonts w:ascii="Arial" w:eastAsia="Batang" w:hAnsi="Arial" w:cs="Arial"/>
                <w:sz w:val="20"/>
                <w:szCs w:val="20"/>
              </w:rPr>
              <w:t>Short-term claim liability</w:t>
            </w:r>
          </w:p>
        </w:tc>
        <w:tc>
          <w:tcPr>
            <w:tcW w:w="2133" w:type="dxa"/>
            <w:tcBorders>
              <w:left w:val="nil"/>
              <w:bottom w:val="nil"/>
              <w:right w:val="nil"/>
            </w:tcBorders>
            <w:shd w:val="clear" w:color="auto" w:fill="FAFAFA"/>
            <w:vAlign w:val="bottom"/>
          </w:tcPr>
          <w:p w14:paraId="0C2EAA27" w14:textId="77777777" w:rsidR="00B241A4" w:rsidRPr="005B09E8" w:rsidRDefault="00B241A4" w:rsidP="00C13AE3">
            <w:pPr>
              <w:tabs>
                <w:tab w:val="decimal" w:pos="1916"/>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FAFAFA"/>
            <w:vAlign w:val="center"/>
          </w:tcPr>
          <w:p w14:paraId="75424656" w14:textId="77777777" w:rsidR="00B241A4" w:rsidRPr="005B09E8" w:rsidRDefault="00B241A4" w:rsidP="00C13AE3">
            <w:pPr>
              <w:tabs>
                <w:tab w:val="decimal" w:pos="1715"/>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FAFAFA"/>
          </w:tcPr>
          <w:p w14:paraId="0A91413A" w14:textId="77777777" w:rsidR="00B241A4" w:rsidRPr="005B09E8" w:rsidRDefault="00B241A4" w:rsidP="00C13AE3">
            <w:pPr>
              <w:tabs>
                <w:tab w:val="decimal" w:pos="1526"/>
              </w:tabs>
              <w:spacing w:line="300" w:lineRule="exact"/>
              <w:ind w:right="-72"/>
              <w:jc w:val="both"/>
              <w:rPr>
                <w:rFonts w:ascii="Arial" w:hAnsi="Arial" w:cs="Arial"/>
                <w:sz w:val="20"/>
                <w:szCs w:val="20"/>
              </w:rPr>
            </w:pPr>
          </w:p>
        </w:tc>
      </w:tr>
      <w:tr w:rsidR="00B241A4" w:rsidRPr="005B09E8" w14:paraId="632FFDA0" w14:textId="77777777" w:rsidTr="00100928">
        <w:tc>
          <w:tcPr>
            <w:tcW w:w="3627" w:type="dxa"/>
            <w:vAlign w:val="bottom"/>
          </w:tcPr>
          <w:p w14:paraId="26946BDC" w14:textId="426D1D84" w:rsidR="00B241A4" w:rsidRPr="005B09E8" w:rsidRDefault="00B241A4" w:rsidP="00C13AE3">
            <w:pPr>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and reported</w:t>
            </w:r>
          </w:p>
        </w:tc>
        <w:tc>
          <w:tcPr>
            <w:tcW w:w="2133" w:type="dxa"/>
            <w:tcBorders>
              <w:top w:val="nil"/>
              <w:left w:val="nil"/>
              <w:bottom w:val="nil"/>
              <w:right w:val="nil"/>
            </w:tcBorders>
            <w:shd w:val="clear" w:color="auto" w:fill="FAFAFA"/>
            <w:vAlign w:val="center"/>
          </w:tcPr>
          <w:p w14:paraId="26FAADC4" w14:textId="78009C47" w:rsidR="00B241A4" w:rsidRPr="005B09E8" w:rsidRDefault="00B241A4" w:rsidP="00C13AE3">
            <w:pPr>
              <w:tabs>
                <w:tab w:val="decimal" w:pos="1916"/>
              </w:tabs>
              <w:spacing w:line="300" w:lineRule="exact"/>
              <w:ind w:right="-72"/>
              <w:jc w:val="both"/>
              <w:rPr>
                <w:rFonts w:ascii="Arial" w:hAnsi="Arial" w:cs="Arial"/>
                <w:sz w:val="20"/>
                <w:szCs w:val="20"/>
              </w:rPr>
            </w:pPr>
            <w:r w:rsidRPr="005B09E8">
              <w:rPr>
                <w:rFonts w:ascii="Arial" w:hAnsi="Arial" w:cs="Arial"/>
                <w:sz w:val="20"/>
                <w:szCs w:val="20"/>
              </w:rPr>
              <w:t>266</w:t>
            </w:r>
          </w:p>
        </w:tc>
        <w:tc>
          <w:tcPr>
            <w:tcW w:w="1937" w:type="dxa"/>
            <w:tcBorders>
              <w:top w:val="nil"/>
              <w:left w:val="nil"/>
              <w:bottom w:val="nil"/>
              <w:right w:val="nil"/>
            </w:tcBorders>
            <w:shd w:val="clear" w:color="auto" w:fill="FAFAFA"/>
            <w:vAlign w:val="center"/>
          </w:tcPr>
          <w:p w14:paraId="79E90B2F" w14:textId="5B962146" w:rsidR="00B241A4" w:rsidRPr="005B09E8" w:rsidRDefault="00B241A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FAFAFA"/>
          </w:tcPr>
          <w:p w14:paraId="7C5EFD7F" w14:textId="29876CD9" w:rsidR="00B241A4" w:rsidRPr="005B09E8" w:rsidRDefault="00B241A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266</w:t>
            </w:r>
          </w:p>
        </w:tc>
      </w:tr>
      <w:tr w:rsidR="00B241A4" w:rsidRPr="005B09E8" w14:paraId="6211E4F7" w14:textId="77777777" w:rsidTr="00100928">
        <w:tc>
          <w:tcPr>
            <w:tcW w:w="3627" w:type="dxa"/>
            <w:vAlign w:val="bottom"/>
          </w:tcPr>
          <w:p w14:paraId="1668D47F" w14:textId="034D400E" w:rsidR="00B241A4" w:rsidRPr="005B09E8" w:rsidRDefault="00B241A4" w:rsidP="00C13AE3">
            <w:pPr>
              <w:spacing w:line="300" w:lineRule="exact"/>
              <w:ind w:left="-105"/>
              <w:rPr>
                <w:rFonts w:ascii="Arial" w:hAnsi="Arial" w:cs="Arial"/>
                <w:sz w:val="20"/>
                <w:szCs w:val="20"/>
              </w:rPr>
            </w:pPr>
            <w:r w:rsidRPr="005B09E8">
              <w:rPr>
                <w:rFonts w:ascii="Arial" w:eastAsia="Batang" w:hAnsi="Arial" w:cs="Arial"/>
                <w:sz w:val="20"/>
                <w:szCs w:val="20"/>
              </w:rPr>
              <w:t xml:space="preserve">   Claims incurred but not reported</w:t>
            </w:r>
          </w:p>
        </w:tc>
        <w:tc>
          <w:tcPr>
            <w:tcW w:w="2133" w:type="dxa"/>
            <w:tcBorders>
              <w:top w:val="nil"/>
              <w:left w:val="nil"/>
              <w:bottom w:val="nil"/>
              <w:right w:val="nil"/>
            </w:tcBorders>
            <w:shd w:val="clear" w:color="auto" w:fill="FAFAFA"/>
            <w:vAlign w:val="center"/>
          </w:tcPr>
          <w:p w14:paraId="4EACD292" w14:textId="4A785085" w:rsidR="00B241A4" w:rsidRPr="005B09E8" w:rsidRDefault="00B241A4" w:rsidP="00C13AE3">
            <w:pPr>
              <w:tabs>
                <w:tab w:val="decimal" w:pos="1916"/>
              </w:tabs>
              <w:spacing w:line="300" w:lineRule="exact"/>
              <w:ind w:right="-72"/>
              <w:jc w:val="both"/>
              <w:rPr>
                <w:rFonts w:ascii="Arial" w:hAnsi="Arial" w:cs="Arial"/>
                <w:sz w:val="20"/>
                <w:szCs w:val="20"/>
              </w:rPr>
            </w:pPr>
            <w:r w:rsidRPr="005B09E8">
              <w:rPr>
                <w:rFonts w:ascii="Arial" w:hAnsi="Arial" w:cs="Arial"/>
                <w:sz w:val="20"/>
                <w:szCs w:val="20"/>
              </w:rPr>
              <w:t>34,604</w:t>
            </w:r>
          </w:p>
        </w:tc>
        <w:tc>
          <w:tcPr>
            <w:tcW w:w="1937" w:type="dxa"/>
            <w:tcBorders>
              <w:top w:val="nil"/>
              <w:left w:val="nil"/>
              <w:bottom w:val="nil"/>
              <w:right w:val="nil"/>
            </w:tcBorders>
            <w:shd w:val="clear" w:color="auto" w:fill="FAFAFA"/>
            <w:vAlign w:val="center"/>
          </w:tcPr>
          <w:p w14:paraId="5716FAFD" w14:textId="4B678252" w:rsidR="00B241A4" w:rsidRPr="005B09E8" w:rsidRDefault="00B241A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FAFAFA"/>
          </w:tcPr>
          <w:p w14:paraId="27A78E7C" w14:textId="5CFF5430" w:rsidR="00B241A4" w:rsidRPr="005B09E8" w:rsidRDefault="00B241A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34,604</w:t>
            </w:r>
          </w:p>
        </w:tc>
      </w:tr>
      <w:tr w:rsidR="00B241A4" w:rsidRPr="005B09E8" w14:paraId="6E3FFA92" w14:textId="77777777" w:rsidTr="001A4A93">
        <w:tc>
          <w:tcPr>
            <w:tcW w:w="3627" w:type="dxa"/>
            <w:vAlign w:val="bottom"/>
          </w:tcPr>
          <w:p w14:paraId="4321D325" w14:textId="7B45CBF6" w:rsidR="00B241A4" w:rsidRPr="005B09E8" w:rsidRDefault="00B241A4" w:rsidP="00C13AE3">
            <w:pPr>
              <w:pStyle w:val="Header"/>
              <w:tabs>
                <w:tab w:val="clear" w:pos="4320"/>
                <w:tab w:val="clear" w:pos="8640"/>
              </w:tabs>
              <w:spacing w:line="300" w:lineRule="exact"/>
              <w:ind w:left="-105"/>
              <w:rPr>
                <w:rFonts w:ascii="Arial" w:hAnsi="Arial" w:cs="Arial"/>
                <w:sz w:val="20"/>
                <w:szCs w:val="20"/>
              </w:rPr>
            </w:pPr>
            <w:r w:rsidRPr="005B09E8">
              <w:rPr>
                <w:rFonts w:ascii="Arial" w:hAnsi="Arial" w:cs="Arial"/>
                <w:sz w:val="20"/>
                <w:szCs w:val="20"/>
              </w:rPr>
              <w:t xml:space="preserve">Premium </w:t>
            </w:r>
            <w:r w:rsidR="00E14C84" w:rsidRPr="005B09E8">
              <w:rPr>
                <w:rFonts w:ascii="Arial" w:hAnsi="Arial" w:cs="Arial"/>
                <w:sz w:val="20"/>
                <w:szCs w:val="20"/>
              </w:rPr>
              <w:t>liabilities</w:t>
            </w:r>
          </w:p>
        </w:tc>
        <w:tc>
          <w:tcPr>
            <w:tcW w:w="2133" w:type="dxa"/>
            <w:tcBorders>
              <w:top w:val="nil"/>
              <w:left w:val="nil"/>
              <w:right w:val="nil"/>
            </w:tcBorders>
            <w:shd w:val="clear" w:color="auto" w:fill="FAFAFA"/>
            <w:vAlign w:val="center"/>
          </w:tcPr>
          <w:p w14:paraId="03ADFB20" w14:textId="77777777" w:rsidR="00B241A4" w:rsidRPr="005B09E8" w:rsidRDefault="00B241A4" w:rsidP="00C13AE3">
            <w:pPr>
              <w:tabs>
                <w:tab w:val="decimal" w:pos="1916"/>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FAFAFA"/>
            <w:vAlign w:val="center"/>
          </w:tcPr>
          <w:p w14:paraId="4487B572" w14:textId="77777777" w:rsidR="00B241A4" w:rsidRPr="005B09E8" w:rsidRDefault="00B241A4"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FAFAFA"/>
          </w:tcPr>
          <w:p w14:paraId="2548A072" w14:textId="77777777" w:rsidR="00B241A4" w:rsidRPr="005B09E8" w:rsidRDefault="00B241A4" w:rsidP="00C13AE3">
            <w:pPr>
              <w:tabs>
                <w:tab w:val="decimal" w:pos="1526"/>
              </w:tabs>
              <w:spacing w:line="300" w:lineRule="exact"/>
              <w:ind w:right="-72"/>
              <w:jc w:val="both"/>
              <w:rPr>
                <w:rFonts w:ascii="Arial" w:hAnsi="Arial" w:cs="Arial"/>
                <w:sz w:val="20"/>
                <w:szCs w:val="20"/>
              </w:rPr>
            </w:pPr>
          </w:p>
        </w:tc>
      </w:tr>
      <w:tr w:rsidR="00B241A4" w:rsidRPr="005B09E8" w14:paraId="516A0E26" w14:textId="77777777" w:rsidTr="001A4A93">
        <w:tc>
          <w:tcPr>
            <w:tcW w:w="3627" w:type="dxa"/>
            <w:vAlign w:val="bottom"/>
          </w:tcPr>
          <w:p w14:paraId="277CA5FB" w14:textId="2230DD83" w:rsidR="00B241A4" w:rsidRPr="005B09E8" w:rsidRDefault="00B241A4" w:rsidP="00C13AE3">
            <w:pPr>
              <w:pStyle w:val="Header"/>
              <w:tabs>
                <w:tab w:val="clear" w:pos="4320"/>
                <w:tab w:val="clear" w:pos="8640"/>
              </w:tabs>
              <w:spacing w:line="300" w:lineRule="exact"/>
              <w:ind w:left="-105"/>
              <w:rPr>
                <w:rFonts w:ascii="Arial" w:hAnsi="Arial" w:cs="Arial"/>
                <w:sz w:val="20"/>
                <w:szCs w:val="20"/>
              </w:rPr>
            </w:pPr>
            <w:r w:rsidRPr="005B09E8">
              <w:rPr>
                <w:rFonts w:ascii="Arial" w:hAnsi="Arial" w:cs="Arial"/>
                <w:sz w:val="20"/>
                <w:szCs w:val="20"/>
              </w:rPr>
              <w:t xml:space="preserve">   Unearned premium reserves</w:t>
            </w:r>
          </w:p>
        </w:tc>
        <w:tc>
          <w:tcPr>
            <w:tcW w:w="2133" w:type="dxa"/>
            <w:tcBorders>
              <w:top w:val="nil"/>
              <w:left w:val="nil"/>
              <w:bottom w:val="single" w:sz="4" w:space="0" w:color="auto"/>
              <w:right w:val="nil"/>
            </w:tcBorders>
            <w:shd w:val="clear" w:color="auto" w:fill="FAFAFA"/>
            <w:vAlign w:val="center"/>
          </w:tcPr>
          <w:p w14:paraId="73F85A3C" w14:textId="04B5DA8F" w:rsidR="00B241A4" w:rsidRPr="005B09E8" w:rsidRDefault="00B241A4" w:rsidP="00C13AE3">
            <w:pPr>
              <w:tabs>
                <w:tab w:val="decimal" w:pos="1916"/>
              </w:tabs>
              <w:spacing w:line="300" w:lineRule="exact"/>
              <w:ind w:right="-72"/>
              <w:jc w:val="both"/>
              <w:rPr>
                <w:rFonts w:ascii="Arial" w:hAnsi="Arial" w:cs="Arial"/>
                <w:sz w:val="20"/>
                <w:szCs w:val="20"/>
              </w:rPr>
            </w:pPr>
            <w:r w:rsidRPr="005B09E8">
              <w:rPr>
                <w:rFonts w:ascii="Arial" w:hAnsi="Arial" w:cs="Arial"/>
                <w:sz w:val="20"/>
                <w:szCs w:val="20"/>
              </w:rPr>
              <w:t>544,589</w:t>
            </w:r>
          </w:p>
        </w:tc>
        <w:tc>
          <w:tcPr>
            <w:tcW w:w="1937" w:type="dxa"/>
            <w:tcBorders>
              <w:top w:val="nil"/>
              <w:left w:val="nil"/>
              <w:bottom w:val="single" w:sz="4" w:space="0" w:color="auto"/>
              <w:right w:val="nil"/>
            </w:tcBorders>
            <w:shd w:val="clear" w:color="auto" w:fill="FAFAFA"/>
            <w:vAlign w:val="center"/>
          </w:tcPr>
          <w:p w14:paraId="19AA97A6" w14:textId="4A4D8B74" w:rsidR="00B241A4" w:rsidRPr="005B09E8" w:rsidRDefault="00B241A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(4,450)</w:t>
            </w:r>
          </w:p>
        </w:tc>
        <w:tc>
          <w:tcPr>
            <w:tcW w:w="1753" w:type="dxa"/>
            <w:tcBorders>
              <w:top w:val="nil"/>
              <w:left w:val="nil"/>
              <w:bottom w:val="single" w:sz="4" w:space="0" w:color="auto"/>
              <w:right w:val="nil"/>
            </w:tcBorders>
            <w:shd w:val="clear" w:color="auto" w:fill="FAFAFA"/>
          </w:tcPr>
          <w:p w14:paraId="40888BDA" w14:textId="1BEBCF10" w:rsidR="00B241A4" w:rsidRPr="005B09E8" w:rsidRDefault="00B241A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540,139</w:t>
            </w:r>
          </w:p>
        </w:tc>
      </w:tr>
      <w:tr w:rsidR="001A4A93" w:rsidRPr="005B09E8" w14:paraId="5B09CEBB" w14:textId="77777777" w:rsidTr="001A4A93">
        <w:tc>
          <w:tcPr>
            <w:tcW w:w="3627" w:type="dxa"/>
            <w:vAlign w:val="bottom"/>
          </w:tcPr>
          <w:p w14:paraId="63BF7F80" w14:textId="77777777" w:rsidR="001A4A93" w:rsidRPr="005B09E8" w:rsidRDefault="001A4A93" w:rsidP="005B09E8">
            <w:pPr>
              <w:pStyle w:val="Header"/>
              <w:tabs>
                <w:tab w:val="clear" w:pos="4320"/>
                <w:tab w:val="clear" w:pos="8640"/>
              </w:tabs>
              <w:spacing w:line="160" w:lineRule="exact"/>
              <w:ind w:left="-105"/>
              <w:rPr>
                <w:rFonts w:ascii="Arial" w:hAnsi="Arial" w:cs="Arial"/>
                <w:sz w:val="20"/>
                <w:szCs w:val="20"/>
              </w:rPr>
            </w:pPr>
          </w:p>
        </w:tc>
        <w:tc>
          <w:tcPr>
            <w:tcW w:w="2133" w:type="dxa"/>
            <w:tcBorders>
              <w:top w:val="single" w:sz="4" w:space="0" w:color="auto"/>
              <w:left w:val="nil"/>
              <w:right w:val="nil"/>
            </w:tcBorders>
            <w:shd w:val="clear" w:color="auto" w:fill="FAFAFA"/>
            <w:vAlign w:val="center"/>
          </w:tcPr>
          <w:p w14:paraId="448B2C3D" w14:textId="77777777" w:rsidR="001A4A93" w:rsidRPr="005B09E8" w:rsidRDefault="001A4A93" w:rsidP="005B09E8">
            <w:pPr>
              <w:tabs>
                <w:tab w:val="decimal" w:pos="1916"/>
              </w:tabs>
              <w:spacing w:line="16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FAFAFA"/>
            <w:vAlign w:val="center"/>
          </w:tcPr>
          <w:p w14:paraId="2A2CF8BA" w14:textId="77777777" w:rsidR="001A4A93" w:rsidRPr="005B09E8" w:rsidRDefault="001A4A93"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FAFAFA"/>
          </w:tcPr>
          <w:p w14:paraId="1A4EC5DF" w14:textId="77777777" w:rsidR="001A4A93" w:rsidRPr="005B09E8" w:rsidRDefault="001A4A93" w:rsidP="005B09E8">
            <w:pPr>
              <w:tabs>
                <w:tab w:val="decimal" w:pos="1526"/>
              </w:tabs>
              <w:spacing w:line="160" w:lineRule="exact"/>
              <w:ind w:right="-72"/>
              <w:jc w:val="both"/>
              <w:rPr>
                <w:rFonts w:ascii="Arial" w:hAnsi="Arial" w:cs="Arial"/>
                <w:sz w:val="20"/>
                <w:szCs w:val="20"/>
              </w:rPr>
            </w:pPr>
          </w:p>
        </w:tc>
      </w:tr>
      <w:tr w:rsidR="00B241A4" w:rsidRPr="005B09E8" w14:paraId="51A5D766" w14:textId="77777777" w:rsidTr="001A4A93">
        <w:tc>
          <w:tcPr>
            <w:tcW w:w="3627" w:type="dxa"/>
            <w:vAlign w:val="bottom"/>
          </w:tcPr>
          <w:p w14:paraId="6F1311F9" w14:textId="77777777" w:rsidR="00B241A4" w:rsidRPr="005B09E8" w:rsidRDefault="00B241A4" w:rsidP="00C13AE3">
            <w:pPr>
              <w:spacing w:line="300" w:lineRule="exact"/>
              <w:ind w:left="-105"/>
              <w:rPr>
                <w:rFonts w:ascii="Arial" w:eastAsia="Batang" w:hAnsi="Arial" w:cs="Arial"/>
                <w:sz w:val="20"/>
                <w:szCs w:val="20"/>
              </w:rPr>
            </w:pPr>
            <w:r w:rsidRPr="005B09E8">
              <w:rPr>
                <w:rFonts w:ascii="Arial" w:hAnsi="Arial" w:cs="Arial"/>
                <w:sz w:val="20"/>
                <w:szCs w:val="20"/>
              </w:rPr>
              <w:t>Total</w:t>
            </w:r>
          </w:p>
        </w:tc>
        <w:tc>
          <w:tcPr>
            <w:tcW w:w="2133" w:type="dxa"/>
            <w:tcBorders>
              <w:left w:val="nil"/>
              <w:bottom w:val="single" w:sz="4" w:space="0" w:color="auto"/>
              <w:right w:val="nil"/>
            </w:tcBorders>
            <w:shd w:val="clear" w:color="auto" w:fill="FAFAFA"/>
            <w:vAlign w:val="bottom"/>
          </w:tcPr>
          <w:p w14:paraId="49A579C3" w14:textId="474BA4F2" w:rsidR="00B241A4" w:rsidRPr="005B09E8" w:rsidRDefault="00B241A4" w:rsidP="00C13AE3">
            <w:pPr>
              <w:tabs>
                <w:tab w:val="decimal" w:pos="1916"/>
              </w:tabs>
              <w:spacing w:line="300" w:lineRule="exact"/>
              <w:ind w:right="-72"/>
              <w:jc w:val="both"/>
              <w:rPr>
                <w:rFonts w:ascii="Arial" w:hAnsi="Arial" w:cs="Arial"/>
                <w:sz w:val="20"/>
                <w:szCs w:val="20"/>
              </w:rPr>
            </w:pPr>
            <w:r w:rsidRPr="005B09E8">
              <w:rPr>
                <w:rFonts w:ascii="Arial" w:hAnsi="Arial" w:cs="Arial"/>
                <w:sz w:val="20"/>
                <w:szCs w:val="20"/>
              </w:rPr>
              <w:t>1,110,05</w:t>
            </w:r>
            <w:r w:rsidR="00024307" w:rsidRPr="005B09E8">
              <w:rPr>
                <w:rFonts w:ascii="Arial" w:hAnsi="Arial" w:cs="Arial"/>
                <w:sz w:val="20"/>
                <w:szCs w:val="20"/>
              </w:rPr>
              <w:t>3</w:t>
            </w:r>
          </w:p>
        </w:tc>
        <w:tc>
          <w:tcPr>
            <w:tcW w:w="1937" w:type="dxa"/>
            <w:tcBorders>
              <w:left w:val="nil"/>
              <w:bottom w:val="single" w:sz="4" w:space="0" w:color="auto"/>
              <w:right w:val="nil"/>
            </w:tcBorders>
            <w:shd w:val="clear" w:color="auto" w:fill="FAFAFA"/>
            <w:vAlign w:val="center"/>
          </w:tcPr>
          <w:p w14:paraId="6C3D14DD" w14:textId="47E3BDF0" w:rsidR="00B241A4" w:rsidRPr="005B09E8" w:rsidRDefault="00B241A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(7,605)</w:t>
            </w:r>
          </w:p>
        </w:tc>
        <w:tc>
          <w:tcPr>
            <w:tcW w:w="1753" w:type="dxa"/>
            <w:tcBorders>
              <w:left w:val="nil"/>
              <w:bottom w:val="single" w:sz="4" w:space="0" w:color="auto"/>
              <w:right w:val="nil"/>
            </w:tcBorders>
            <w:shd w:val="clear" w:color="auto" w:fill="FAFAFA"/>
          </w:tcPr>
          <w:p w14:paraId="7E56591E" w14:textId="2F8E5353" w:rsidR="00B241A4" w:rsidRPr="005B09E8" w:rsidRDefault="00B241A4" w:rsidP="00C13AE3">
            <w:pPr>
              <w:tabs>
                <w:tab w:val="decimal" w:pos="1526"/>
              </w:tabs>
              <w:spacing w:line="300" w:lineRule="exact"/>
              <w:ind w:right="-72"/>
              <w:jc w:val="both"/>
              <w:rPr>
                <w:rFonts w:ascii="Arial" w:hAnsi="Arial" w:cs="Arial"/>
                <w:sz w:val="20"/>
                <w:szCs w:val="20"/>
              </w:rPr>
            </w:pPr>
            <w:r w:rsidRPr="005B09E8">
              <w:rPr>
                <w:rFonts w:ascii="Arial" w:hAnsi="Arial" w:cs="Arial"/>
                <w:sz w:val="20"/>
                <w:szCs w:val="20"/>
              </w:rPr>
              <w:t>1,102,4</w:t>
            </w:r>
            <w:r w:rsidR="001A4A93" w:rsidRPr="005B09E8">
              <w:rPr>
                <w:rFonts w:ascii="Arial" w:hAnsi="Arial" w:cs="Arial"/>
                <w:sz w:val="20"/>
                <w:szCs w:val="20"/>
              </w:rPr>
              <w:t>48</w:t>
            </w:r>
          </w:p>
        </w:tc>
      </w:tr>
    </w:tbl>
    <w:p w14:paraId="62453580" w14:textId="71845813" w:rsidR="00C90162" w:rsidRPr="005B09E8" w:rsidRDefault="00C90162" w:rsidP="00C13AE3">
      <w:pPr>
        <w:spacing w:line="300" w:lineRule="exact"/>
        <w:rPr>
          <w:rFonts w:ascii="Arial" w:hAnsi="Arial" w:cs="Arial"/>
          <w:sz w:val="20"/>
          <w:szCs w:val="20"/>
        </w:rPr>
      </w:pPr>
    </w:p>
    <w:tbl>
      <w:tblPr>
        <w:tblW w:w="9450" w:type="dxa"/>
        <w:tblInd w:w="108" w:type="dxa"/>
        <w:tblLayout w:type="fixed"/>
        <w:tblLook w:val="04A0" w:firstRow="1" w:lastRow="0" w:firstColumn="1" w:lastColumn="0" w:noHBand="0" w:noVBand="1"/>
      </w:tblPr>
      <w:tblGrid>
        <w:gridCol w:w="3654"/>
        <w:gridCol w:w="2106"/>
        <w:gridCol w:w="1937"/>
        <w:gridCol w:w="1753"/>
      </w:tblGrid>
      <w:tr w:rsidR="004D7F3F" w:rsidRPr="005B09E8" w14:paraId="72C7AE01" w14:textId="77777777" w:rsidTr="00100928">
        <w:tc>
          <w:tcPr>
            <w:tcW w:w="3654" w:type="dxa"/>
            <w:vAlign w:val="bottom"/>
          </w:tcPr>
          <w:p w14:paraId="1E0698DC"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tcPr>
          <w:p w14:paraId="7E230184" w14:textId="77777777" w:rsidR="004D7F3F" w:rsidRPr="005B09E8" w:rsidRDefault="004D7F3F"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1FFE1DBD" w14:textId="77777777" w:rsidR="004D7F3F" w:rsidRPr="005B09E8" w:rsidRDefault="004D7F3F" w:rsidP="00C13AE3">
            <w:pPr>
              <w:spacing w:line="300" w:lineRule="exact"/>
              <w:ind w:left="-18" w:right="-6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4D7F3F" w:rsidRPr="005B09E8" w14:paraId="689632A3" w14:textId="77777777" w:rsidTr="00100928">
        <w:tc>
          <w:tcPr>
            <w:tcW w:w="3654" w:type="dxa"/>
            <w:vAlign w:val="bottom"/>
          </w:tcPr>
          <w:p w14:paraId="716B4E1A"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5796" w:type="dxa"/>
            <w:gridSpan w:val="3"/>
            <w:tcBorders>
              <w:top w:val="single" w:sz="4" w:space="0" w:color="auto"/>
              <w:bottom w:val="single" w:sz="4" w:space="0" w:color="auto"/>
            </w:tcBorders>
            <w:vAlign w:val="bottom"/>
            <w:hideMark/>
          </w:tcPr>
          <w:p w14:paraId="3CA03175" w14:textId="381ACE3F" w:rsidR="004D7F3F" w:rsidRPr="005B09E8" w:rsidRDefault="004D7F3F" w:rsidP="00C13AE3">
            <w:pPr>
              <w:spacing w:line="300" w:lineRule="exact"/>
              <w:ind w:left="-18" w:right="-63"/>
              <w:jc w:val="center"/>
              <w:rPr>
                <w:rFonts w:ascii="Arial" w:eastAsia="Batang" w:hAnsi="Arial" w:cs="Arial"/>
                <w:b/>
                <w:bCs/>
                <w:sz w:val="20"/>
                <w:szCs w:val="20"/>
                <w:u w:val="single"/>
              </w:rPr>
            </w:pPr>
            <w:r w:rsidRPr="005B09E8">
              <w:rPr>
                <w:rFonts w:ascii="Arial" w:hAnsi="Arial" w:cs="Arial"/>
                <w:b/>
                <w:bCs/>
                <w:sz w:val="20"/>
                <w:szCs w:val="20"/>
              </w:rPr>
              <w:t>31 December 2023</w:t>
            </w:r>
          </w:p>
        </w:tc>
      </w:tr>
      <w:tr w:rsidR="004D7F3F" w:rsidRPr="005B09E8" w14:paraId="728DE96E" w14:textId="77777777" w:rsidTr="00100928">
        <w:tc>
          <w:tcPr>
            <w:tcW w:w="3654" w:type="dxa"/>
            <w:vAlign w:val="bottom"/>
          </w:tcPr>
          <w:p w14:paraId="65218EF3"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u w:val="single"/>
              </w:rPr>
            </w:pPr>
          </w:p>
        </w:tc>
        <w:tc>
          <w:tcPr>
            <w:tcW w:w="2106" w:type="dxa"/>
            <w:tcBorders>
              <w:top w:val="single" w:sz="4" w:space="0" w:color="auto"/>
            </w:tcBorders>
            <w:vAlign w:val="bottom"/>
            <w:hideMark/>
          </w:tcPr>
          <w:p w14:paraId="65E3D6D6" w14:textId="77777777" w:rsidR="00100928" w:rsidRPr="005B09E8" w:rsidRDefault="004D7F3F" w:rsidP="00C13AE3">
            <w:pPr>
              <w:tabs>
                <w:tab w:val="decimal" w:pos="1891"/>
              </w:tabs>
              <w:spacing w:line="300" w:lineRule="exact"/>
              <w:ind w:right="-72"/>
              <w:jc w:val="both"/>
              <w:rPr>
                <w:rFonts w:ascii="Arial" w:hAnsi="Arial" w:cs="Arial"/>
                <w:b/>
                <w:bCs/>
                <w:sz w:val="20"/>
                <w:szCs w:val="20"/>
              </w:rPr>
            </w:pPr>
            <w:r w:rsidRPr="005B09E8">
              <w:rPr>
                <w:rFonts w:ascii="Arial" w:hAnsi="Arial" w:cs="Arial"/>
                <w:b/>
                <w:bCs/>
                <w:sz w:val="20"/>
                <w:szCs w:val="20"/>
              </w:rPr>
              <w:t>Insurance contract</w:t>
            </w:r>
          </w:p>
          <w:p w14:paraId="5375E428" w14:textId="12A1D7E3" w:rsidR="004D7F3F" w:rsidRPr="005B09E8" w:rsidRDefault="004D7F3F" w:rsidP="00C13AE3">
            <w:pPr>
              <w:tabs>
                <w:tab w:val="decimal" w:pos="1891"/>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liabilities</w:t>
            </w:r>
          </w:p>
        </w:tc>
        <w:tc>
          <w:tcPr>
            <w:tcW w:w="1937" w:type="dxa"/>
            <w:tcBorders>
              <w:top w:val="single" w:sz="4" w:space="0" w:color="auto"/>
            </w:tcBorders>
            <w:vAlign w:val="bottom"/>
            <w:hideMark/>
          </w:tcPr>
          <w:p w14:paraId="3FEB2EA5" w14:textId="77777777" w:rsidR="00100928" w:rsidRPr="005B09E8" w:rsidRDefault="004D7F3F" w:rsidP="00C13AE3">
            <w:pPr>
              <w:tabs>
                <w:tab w:val="decimal" w:pos="1715"/>
              </w:tabs>
              <w:spacing w:line="300" w:lineRule="exact"/>
              <w:ind w:right="-72"/>
              <w:jc w:val="both"/>
              <w:rPr>
                <w:rFonts w:ascii="Arial" w:hAnsi="Arial" w:cs="Arial"/>
                <w:b/>
                <w:bCs/>
                <w:sz w:val="20"/>
                <w:szCs w:val="20"/>
              </w:rPr>
            </w:pPr>
            <w:r w:rsidRPr="005B09E8">
              <w:rPr>
                <w:rFonts w:ascii="Arial" w:hAnsi="Arial" w:cs="Arial"/>
                <w:b/>
                <w:bCs/>
                <w:sz w:val="20"/>
                <w:szCs w:val="20"/>
              </w:rPr>
              <w:t>Liabilities on</w:t>
            </w:r>
          </w:p>
          <w:p w14:paraId="6CBEB13D" w14:textId="09117B15" w:rsidR="004D7F3F" w:rsidRPr="005B09E8" w:rsidRDefault="004D7F3F" w:rsidP="00C13AE3">
            <w:pPr>
              <w:tabs>
                <w:tab w:val="decimal" w:pos="1715"/>
              </w:tabs>
              <w:spacing w:line="300" w:lineRule="exact"/>
              <w:ind w:right="-72"/>
              <w:jc w:val="both"/>
              <w:rPr>
                <w:rFonts w:ascii="Arial" w:eastAsia="Batang" w:hAnsi="Arial" w:cs="Arial"/>
                <w:b/>
                <w:bCs/>
                <w:sz w:val="20"/>
                <w:szCs w:val="20"/>
              </w:rPr>
            </w:pPr>
            <w:r w:rsidRPr="005B09E8">
              <w:rPr>
                <w:rFonts w:ascii="Arial" w:hAnsi="Arial" w:cs="Arial"/>
                <w:b/>
                <w:bCs/>
                <w:sz w:val="20"/>
                <w:szCs w:val="20"/>
              </w:rPr>
              <w:t xml:space="preserve"> reinsurance</w:t>
            </w:r>
          </w:p>
        </w:tc>
        <w:tc>
          <w:tcPr>
            <w:tcW w:w="1753" w:type="dxa"/>
            <w:tcBorders>
              <w:top w:val="single" w:sz="4" w:space="0" w:color="auto"/>
            </w:tcBorders>
            <w:vAlign w:val="bottom"/>
            <w:hideMark/>
          </w:tcPr>
          <w:p w14:paraId="6AA261C6" w14:textId="77777777" w:rsidR="004D7F3F" w:rsidRPr="005B09E8" w:rsidRDefault="004D7F3F" w:rsidP="00C13AE3">
            <w:pPr>
              <w:tabs>
                <w:tab w:val="decimal" w:pos="1540"/>
              </w:tabs>
              <w:spacing w:line="300" w:lineRule="exact"/>
              <w:ind w:right="-72"/>
              <w:jc w:val="both"/>
              <w:rPr>
                <w:rFonts w:ascii="Arial" w:eastAsia="Batang" w:hAnsi="Arial" w:cs="Arial"/>
                <w:b/>
                <w:bCs/>
                <w:sz w:val="20"/>
                <w:szCs w:val="20"/>
              </w:rPr>
            </w:pPr>
            <w:r w:rsidRPr="005B09E8">
              <w:rPr>
                <w:rFonts w:ascii="Arial" w:hAnsi="Arial" w:cs="Arial"/>
                <w:b/>
                <w:bCs/>
                <w:sz w:val="20"/>
                <w:szCs w:val="20"/>
              </w:rPr>
              <w:t>Net</w:t>
            </w:r>
          </w:p>
        </w:tc>
      </w:tr>
      <w:tr w:rsidR="004D7F3F" w:rsidRPr="005B09E8" w14:paraId="613F6D83" w14:textId="77777777" w:rsidTr="00100928">
        <w:tc>
          <w:tcPr>
            <w:tcW w:w="3654" w:type="dxa"/>
            <w:vAlign w:val="bottom"/>
          </w:tcPr>
          <w:p w14:paraId="49410E82" w14:textId="77777777" w:rsidR="004D7F3F" w:rsidRPr="005B09E8" w:rsidRDefault="004D7F3F" w:rsidP="00C13AE3">
            <w:pPr>
              <w:pStyle w:val="Header"/>
              <w:tabs>
                <w:tab w:val="left" w:pos="1276"/>
              </w:tabs>
              <w:spacing w:line="300" w:lineRule="exact"/>
              <w:ind w:left="-105"/>
              <w:rPr>
                <w:rFonts w:ascii="Arial" w:hAnsi="Arial" w:cs="Arial"/>
                <w:sz w:val="20"/>
                <w:szCs w:val="20"/>
              </w:rPr>
            </w:pPr>
          </w:p>
        </w:tc>
        <w:tc>
          <w:tcPr>
            <w:tcW w:w="2106" w:type="dxa"/>
            <w:tcBorders>
              <w:top w:val="nil"/>
              <w:left w:val="nil"/>
              <w:bottom w:val="single" w:sz="4" w:space="0" w:color="auto"/>
              <w:right w:val="nil"/>
            </w:tcBorders>
            <w:vAlign w:val="bottom"/>
          </w:tcPr>
          <w:p w14:paraId="441CE84B" w14:textId="77777777" w:rsidR="00EC7720" w:rsidRPr="005B09E8" w:rsidRDefault="004D7F3F" w:rsidP="00C13AE3">
            <w:pPr>
              <w:tabs>
                <w:tab w:val="decimal" w:pos="1891"/>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FD65A48" w14:textId="179ED9F9"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937" w:type="dxa"/>
            <w:tcBorders>
              <w:top w:val="nil"/>
              <w:left w:val="nil"/>
              <w:bottom w:val="single" w:sz="4" w:space="0" w:color="auto"/>
              <w:right w:val="nil"/>
            </w:tcBorders>
            <w:vAlign w:val="bottom"/>
          </w:tcPr>
          <w:p w14:paraId="595169D6" w14:textId="77777777" w:rsidR="00EC7720" w:rsidRPr="005B09E8" w:rsidRDefault="004D7F3F" w:rsidP="00C13AE3">
            <w:pPr>
              <w:tabs>
                <w:tab w:val="decimal" w:pos="171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D5259D1" w14:textId="70571F1C"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753" w:type="dxa"/>
            <w:tcBorders>
              <w:top w:val="nil"/>
              <w:left w:val="nil"/>
              <w:bottom w:val="single" w:sz="4" w:space="0" w:color="auto"/>
              <w:right w:val="nil"/>
            </w:tcBorders>
            <w:vAlign w:val="bottom"/>
          </w:tcPr>
          <w:p w14:paraId="68F5B123" w14:textId="77777777" w:rsidR="00EC7720" w:rsidRPr="005B09E8" w:rsidRDefault="004D7F3F" w:rsidP="00C13AE3">
            <w:pPr>
              <w:tabs>
                <w:tab w:val="decimal" w:pos="1540"/>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1B4C82B7" w14:textId="36B8C1F5"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4D7F3F" w:rsidRPr="005B09E8" w14:paraId="14DA5F68" w14:textId="77777777" w:rsidTr="00100928">
        <w:tc>
          <w:tcPr>
            <w:tcW w:w="3654" w:type="dxa"/>
            <w:vAlign w:val="bottom"/>
          </w:tcPr>
          <w:p w14:paraId="59591BEC" w14:textId="77777777" w:rsidR="004D7F3F" w:rsidRPr="005B09E8" w:rsidRDefault="004D7F3F" w:rsidP="005B09E8">
            <w:pPr>
              <w:pStyle w:val="Header"/>
              <w:tabs>
                <w:tab w:val="left" w:pos="1276"/>
              </w:tabs>
              <w:spacing w:line="160" w:lineRule="exact"/>
              <w:ind w:left="-105"/>
              <w:rPr>
                <w:rFonts w:ascii="Arial" w:hAnsi="Arial" w:cs="Arial"/>
                <w:sz w:val="20"/>
                <w:szCs w:val="20"/>
              </w:rPr>
            </w:pPr>
          </w:p>
        </w:tc>
        <w:tc>
          <w:tcPr>
            <w:tcW w:w="2106" w:type="dxa"/>
            <w:tcBorders>
              <w:top w:val="single" w:sz="4" w:space="0" w:color="auto"/>
              <w:left w:val="nil"/>
              <w:bottom w:val="nil"/>
              <w:right w:val="nil"/>
            </w:tcBorders>
            <w:shd w:val="clear" w:color="auto" w:fill="auto"/>
            <w:vAlign w:val="bottom"/>
          </w:tcPr>
          <w:p w14:paraId="4A9104B3" w14:textId="77777777" w:rsidR="004D7F3F" w:rsidRPr="005B09E8" w:rsidRDefault="004D7F3F" w:rsidP="005B09E8">
            <w:pPr>
              <w:tabs>
                <w:tab w:val="decimal" w:pos="1891"/>
              </w:tabs>
              <w:spacing w:line="160" w:lineRule="exact"/>
              <w:ind w:right="-72"/>
              <w:jc w:val="both"/>
              <w:rPr>
                <w:rFonts w:ascii="Arial" w:hAnsi="Arial" w:cs="Arial"/>
                <w:sz w:val="20"/>
                <w:szCs w:val="20"/>
              </w:rPr>
            </w:pPr>
          </w:p>
        </w:tc>
        <w:tc>
          <w:tcPr>
            <w:tcW w:w="1937" w:type="dxa"/>
            <w:tcBorders>
              <w:top w:val="single" w:sz="4" w:space="0" w:color="auto"/>
              <w:left w:val="nil"/>
              <w:bottom w:val="nil"/>
              <w:right w:val="nil"/>
            </w:tcBorders>
            <w:shd w:val="clear" w:color="auto" w:fill="auto"/>
            <w:vAlign w:val="bottom"/>
          </w:tcPr>
          <w:p w14:paraId="386E2A4F" w14:textId="77777777" w:rsidR="004D7F3F" w:rsidRPr="005B09E8" w:rsidRDefault="004D7F3F"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bottom w:val="nil"/>
              <w:right w:val="nil"/>
            </w:tcBorders>
            <w:shd w:val="clear" w:color="auto" w:fill="auto"/>
            <w:vAlign w:val="bottom"/>
          </w:tcPr>
          <w:p w14:paraId="7559E606" w14:textId="77777777" w:rsidR="004D7F3F" w:rsidRPr="005B09E8" w:rsidRDefault="004D7F3F" w:rsidP="005B09E8">
            <w:pPr>
              <w:tabs>
                <w:tab w:val="decimal" w:pos="1540"/>
              </w:tabs>
              <w:spacing w:line="160" w:lineRule="exact"/>
              <w:ind w:right="-72"/>
              <w:jc w:val="both"/>
              <w:rPr>
                <w:rFonts w:ascii="Arial" w:hAnsi="Arial" w:cs="Arial"/>
                <w:sz w:val="20"/>
                <w:szCs w:val="20"/>
              </w:rPr>
            </w:pPr>
          </w:p>
        </w:tc>
      </w:tr>
      <w:tr w:rsidR="004D7F3F" w:rsidRPr="005B09E8" w14:paraId="6C75554B" w14:textId="77777777" w:rsidTr="00100928">
        <w:tc>
          <w:tcPr>
            <w:tcW w:w="3654" w:type="dxa"/>
            <w:vAlign w:val="bottom"/>
          </w:tcPr>
          <w:p w14:paraId="188AC990" w14:textId="77777777" w:rsidR="004D7F3F" w:rsidRPr="005B09E8" w:rsidRDefault="004D7F3F" w:rsidP="00C13AE3">
            <w:pPr>
              <w:pStyle w:val="Header"/>
              <w:tabs>
                <w:tab w:val="left" w:pos="1276"/>
              </w:tabs>
              <w:spacing w:line="300" w:lineRule="exact"/>
              <w:ind w:left="-105"/>
              <w:rPr>
                <w:rFonts w:ascii="Arial" w:hAnsi="Arial" w:cs="Arial"/>
                <w:sz w:val="20"/>
                <w:szCs w:val="20"/>
                <w:cs/>
              </w:rPr>
            </w:pPr>
            <w:r w:rsidRPr="005B09E8">
              <w:rPr>
                <w:rFonts w:ascii="Arial" w:hAnsi="Arial" w:cs="Arial"/>
                <w:sz w:val="20"/>
                <w:szCs w:val="20"/>
              </w:rPr>
              <w:t xml:space="preserve">Long-term insurance policy reserves </w:t>
            </w:r>
          </w:p>
        </w:tc>
        <w:tc>
          <w:tcPr>
            <w:tcW w:w="2106" w:type="dxa"/>
            <w:tcBorders>
              <w:top w:val="nil"/>
              <w:left w:val="nil"/>
              <w:bottom w:val="nil"/>
              <w:right w:val="nil"/>
            </w:tcBorders>
            <w:shd w:val="clear" w:color="auto" w:fill="auto"/>
            <w:vAlign w:val="bottom"/>
          </w:tcPr>
          <w:p w14:paraId="1F63564E" w14:textId="76E960F1"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487,541</w:t>
            </w:r>
          </w:p>
        </w:tc>
        <w:tc>
          <w:tcPr>
            <w:tcW w:w="1937" w:type="dxa"/>
            <w:tcBorders>
              <w:top w:val="nil"/>
              <w:left w:val="nil"/>
              <w:bottom w:val="nil"/>
              <w:right w:val="nil"/>
            </w:tcBorders>
            <w:shd w:val="clear" w:color="auto" w:fill="auto"/>
            <w:vAlign w:val="bottom"/>
          </w:tcPr>
          <w:p w14:paraId="40F2C2A1" w14:textId="25A20457"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(3,096)</w:t>
            </w:r>
          </w:p>
        </w:tc>
        <w:tc>
          <w:tcPr>
            <w:tcW w:w="1753" w:type="dxa"/>
            <w:tcBorders>
              <w:top w:val="nil"/>
              <w:left w:val="nil"/>
              <w:bottom w:val="nil"/>
              <w:right w:val="nil"/>
            </w:tcBorders>
            <w:shd w:val="clear" w:color="auto" w:fill="auto"/>
            <w:vAlign w:val="bottom"/>
          </w:tcPr>
          <w:p w14:paraId="3C218197" w14:textId="70791CE5"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484,445</w:t>
            </w:r>
          </w:p>
        </w:tc>
      </w:tr>
      <w:tr w:rsidR="00E14C84" w:rsidRPr="005B09E8" w14:paraId="2577317F" w14:textId="77777777" w:rsidTr="00100928">
        <w:tc>
          <w:tcPr>
            <w:tcW w:w="3654" w:type="dxa"/>
            <w:vAlign w:val="bottom"/>
          </w:tcPr>
          <w:p w14:paraId="7A6D3D14" w14:textId="39D4D39A" w:rsidR="00E14C84" w:rsidRPr="005B09E8" w:rsidRDefault="00E14C84"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Long-term claim liability</w:t>
            </w:r>
          </w:p>
        </w:tc>
        <w:tc>
          <w:tcPr>
            <w:tcW w:w="2106" w:type="dxa"/>
            <w:tcBorders>
              <w:top w:val="nil"/>
              <w:left w:val="nil"/>
              <w:right w:val="nil"/>
            </w:tcBorders>
            <w:shd w:val="clear" w:color="auto" w:fill="auto"/>
            <w:vAlign w:val="bottom"/>
          </w:tcPr>
          <w:p w14:paraId="4BCD34E8" w14:textId="77777777" w:rsidR="00E14C84" w:rsidRPr="005B09E8" w:rsidRDefault="00E14C84" w:rsidP="00C13AE3">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1A737FE0" w14:textId="77777777" w:rsidR="00E14C84" w:rsidRPr="005B09E8" w:rsidRDefault="00E14C84"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5BFD74D0" w14:textId="77777777" w:rsidR="00E14C84" w:rsidRPr="005B09E8" w:rsidRDefault="00E14C84" w:rsidP="00C13AE3">
            <w:pPr>
              <w:tabs>
                <w:tab w:val="decimal" w:pos="1540"/>
              </w:tabs>
              <w:spacing w:line="300" w:lineRule="exact"/>
              <w:ind w:right="-72"/>
              <w:jc w:val="both"/>
              <w:rPr>
                <w:rFonts w:ascii="Arial" w:hAnsi="Arial" w:cs="Arial"/>
                <w:sz w:val="20"/>
                <w:szCs w:val="20"/>
              </w:rPr>
            </w:pPr>
          </w:p>
        </w:tc>
      </w:tr>
      <w:tr w:rsidR="00E14C84" w:rsidRPr="005B09E8" w14:paraId="653B2742" w14:textId="77777777" w:rsidTr="00100928">
        <w:tc>
          <w:tcPr>
            <w:tcW w:w="3654" w:type="dxa"/>
            <w:vAlign w:val="bottom"/>
          </w:tcPr>
          <w:p w14:paraId="68B2981F" w14:textId="28E76B01" w:rsidR="00E14C84" w:rsidRPr="005B09E8" w:rsidRDefault="00E14C84"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 xml:space="preserve">   Claims incurred but not reported</w:t>
            </w:r>
          </w:p>
        </w:tc>
        <w:tc>
          <w:tcPr>
            <w:tcW w:w="2106" w:type="dxa"/>
            <w:tcBorders>
              <w:top w:val="nil"/>
              <w:left w:val="nil"/>
              <w:right w:val="nil"/>
            </w:tcBorders>
            <w:shd w:val="clear" w:color="auto" w:fill="auto"/>
            <w:vAlign w:val="bottom"/>
          </w:tcPr>
          <w:p w14:paraId="2682C5F0" w14:textId="529EFA7B" w:rsidR="00E14C84" w:rsidRPr="005B09E8" w:rsidRDefault="00E14C84"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23,392</w:t>
            </w:r>
          </w:p>
        </w:tc>
        <w:tc>
          <w:tcPr>
            <w:tcW w:w="1937" w:type="dxa"/>
            <w:tcBorders>
              <w:top w:val="nil"/>
              <w:left w:val="nil"/>
              <w:right w:val="nil"/>
            </w:tcBorders>
            <w:shd w:val="clear" w:color="auto" w:fill="auto"/>
            <w:vAlign w:val="bottom"/>
          </w:tcPr>
          <w:p w14:paraId="01F05884" w14:textId="37FC2B28" w:rsidR="00E14C84" w:rsidRPr="005B09E8" w:rsidRDefault="00E14C84"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right w:val="nil"/>
            </w:tcBorders>
            <w:shd w:val="clear" w:color="auto" w:fill="auto"/>
            <w:vAlign w:val="bottom"/>
          </w:tcPr>
          <w:p w14:paraId="7C8068A3" w14:textId="60107BA4" w:rsidR="00E14C84" w:rsidRPr="005B09E8" w:rsidRDefault="00E14C84"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23,392</w:t>
            </w:r>
          </w:p>
        </w:tc>
      </w:tr>
      <w:tr w:rsidR="00E14C84" w:rsidRPr="005B09E8" w14:paraId="27778A16" w14:textId="77777777" w:rsidTr="00100928">
        <w:tc>
          <w:tcPr>
            <w:tcW w:w="3654" w:type="dxa"/>
            <w:vAlign w:val="bottom"/>
          </w:tcPr>
          <w:p w14:paraId="6C561D79" w14:textId="233BCBD5" w:rsidR="00E14C84" w:rsidRPr="005B09E8" w:rsidRDefault="00E14C84" w:rsidP="00C13AE3">
            <w:pPr>
              <w:tabs>
                <w:tab w:val="left" w:pos="1276"/>
              </w:tabs>
              <w:spacing w:line="300" w:lineRule="exact"/>
              <w:ind w:left="-105"/>
              <w:rPr>
                <w:rFonts w:ascii="Arial" w:hAnsi="Arial" w:cs="Arial"/>
                <w:sz w:val="20"/>
                <w:szCs w:val="20"/>
              </w:rPr>
            </w:pPr>
            <w:r w:rsidRPr="005B09E8">
              <w:rPr>
                <w:rFonts w:ascii="Arial" w:eastAsia="Batang" w:hAnsi="Arial" w:cs="Arial"/>
                <w:sz w:val="20"/>
                <w:szCs w:val="20"/>
              </w:rPr>
              <w:t>Short-term claim liability</w:t>
            </w:r>
          </w:p>
        </w:tc>
        <w:tc>
          <w:tcPr>
            <w:tcW w:w="2106" w:type="dxa"/>
            <w:tcBorders>
              <w:left w:val="nil"/>
              <w:bottom w:val="nil"/>
              <w:right w:val="nil"/>
            </w:tcBorders>
            <w:shd w:val="clear" w:color="auto" w:fill="auto"/>
            <w:vAlign w:val="bottom"/>
          </w:tcPr>
          <w:p w14:paraId="3EB59548" w14:textId="77777777" w:rsidR="00E14C84" w:rsidRPr="005B09E8" w:rsidRDefault="00E14C84" w:rsidP="00C13AE3">
            <w:pPr>
              <w:tabs>
                <w:tab w:val="decimal" w:pos="1891"/>
              </w:tabs>
              <w:spacing w:line="300" w:lineRule="exact"/>
              <w:ind w:right="-72"/>
              <w:jc w:val="both"/>
              <w:rPr>
                <w:rFonts w:ascii="Arial" w:hAnsi="Arial" w:cs="Arial"/>
                <w:sz w:val="20"/>
                <w:szCs w:val="20"/>
              </w:rPr>
            </w:pPr>
          </w:p>
        </w:tc>
        <w:tc>
          <w:tcPr>
            <w:tcW w:w="1937" w:type="dxa"/>
            <w:tcBorders>
              <w:left w:val="nil"/>
              <w:bottom w:val="nil"/>
              <w:right w:val="nil"/>
            </w:tcBorders>
            <w:shd w:val="clear" w:color="auto" w:fill="auto"/>
            <w:vAlign w:val="bottom"/>
          </w:tcPr>
          <w:p w14:paraId="572CBB67" w14:textId="77777777" w:rsidR="00E14C84" w:rsidRPr="005B09E8" w:rsidRDefault="00E14C84" w:rsidP="00C13AE3">
            <w:pPr>
              <w:tabs>
                <w:tab w:val="decimal" w:pos="1715"/>
              </w:tabs>
              <w:spacing w:line="300" w:lineRule="exact"/>
              <w:ind w:right="-72"/>
              <w:jc w:val="both"/>
              <w:rPr>
                <w:rFonts w:ascii="Arial" w:hAnsi="Arial" w:cs="Arial"/>
                <w:sz w:val="20"/>
                <w:szCs w:val="20"/>
              </w:rPr>
            </w:pPr>
          </w:p>
        </w:tc>
        <w:tc>
          <w:tcPr>
            <w:tcW w:w="1753" w:type="dxa"/>
            <w:tcBorders>
              <w:left w:val="nil"/>
              <w:bottom w:val="nil"/>
              <w:right w:val="nil"/>
            </w:tcBorders>
            <w:shd w:val="clear" w:color="auto" w:fill="auto"/>
            <w:vAlign w:val="bottom"/>
          </w:tcPr>
          <w:p w14:paraId="6A1E4CDC" w14:textId="77777777" w:rsidR="00E14C84" w:rsidRPr="005B09E8" w:rsidRDefault="00E14C84" w:rsidP="00C13AE3">
            <w:pPr>
              <w:tabs>
                <w:tab w:val="decimal" w:pos="1540"/>
              </w:tabs>
              <w:spacing w:line="300" w:lineRule="exact"/>
              <w:ind w:right="-72"/>
              <w:jc w:val="both"/>
              <w:rPr>
                <w:rFonts w:ascii="Arial" w:hAnsi="Arial" w:cs="Arial"/>
                <w:sz w:val="20"/>
                <w:szCs w:val="20"/>
              </w:rPr>
            </w:pPr>
          </w:p>
        </w:tc>
      </w:tr>
      <w:tr w:rsidR="004D7F3F" w:rsidRPr="005B09E8" w14:paraId="2010912B" w14:textId="77777777" w:rsidTr="00100928">
        <w:tc>
          <w:tcPr>
            <w:tcW w:w="3654" w:type="dxa"/>
            <w:vAlign w:val="bottom"/>
          </w:tcPr>
          <w:p w14:paraId="2FF932A1" w14:textId="01FFCEDB" w:rsidR="004D7F3F" w:rsidRPr="005B09E8" w:rsidRDefault="00DF31FD" w:rsidP="00C13AE3">
            <w:pPr>
              <w:tabs>
                <w:tab w:val="left" w:pos="1276"/>
              </w:tabs>
              <w:spacing w:line="300" w:lineRule="exact"/>
              <w:ind w:left="-105"/>
              <w:rPr>
                <w:rFonts w:ascii="Arial" w:eastAsia="Batang" w:hAnsi="Arial" w:cs="Arial"/>
                <w:sz w:val="20"/>
                <w:szCs w:val="20"/>
              </w:rPr>
            </w:pPr>
            <w:r w:rsidRPr="005B09E8">
              <w:rPr>
                <w:rFonts w:ascii="Arial" w:eastAsia="Batang" w:hAnsi="Arial" w:cs="Arial"/>
                <w:sz w:val="20"/>
                <w:szCs w:val="20"/>
              </w:rPr>
              <w:t xml:space="preserve">   </w:t>
            </w:r>
            <w:r w:rsidR="004D7F3F" w:rsidRPr="005B09E8">
              <w:rPr>
                <w:rFonts w:ascii="Arial" w:eastAsia="Batang" w:hAnsi="Arial" w:cs="Arial"/>
                <w:sz w:val="20"/>
                <w:szCs w:val="20"/>
              </w:rPr>
              <w:t>Claims incurred and reported</w:t>
            </w:r>
          </w:p>
        </w:tc>
        <w:tc>
          <w:tcPr>
            <w:tcW w:w="2106" w:type="dxa"/>
            <w:tcBorders>
              <w:top w:val="nil"/>
              <w:left w:val="nil"/>
              <w:bottom w:val="nil"/>
              <w:right w:val="nil"/>
            </w:tcBorders>
            <w:shd w:val="clear" w:color="auto" w:fill="auto"/>
            <w:vAlign w:val="bottom"/>
          </w:tcPr>
          <w:p w14:paraId="06180CA7" w14:textId="4E2AB99B"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264</w:t>
            </w:r>
          </w:p>
        </w:tc>
        <w:tc>
          <w:tcPr>
            <w:tcW w:w="1937" w:type="dxa"/>
            <w:tcBorders>
              <w:top w:val="nil"/>
              <w:left w:val="nil"/>
              <w:bottom w:val="nil"/>
              <w:right w:val="nil"/>
            </w:tcBorders>
            <w:shd w:val="clear" w:color="auto" w:fill="auto"/>
            <w:vAlign w:val="bottom"/>
          </w:tcPr>
          <w:p w14:paraId="63AA250D" w14:textId="403076C8"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auto"/>
            <w:vAlign w:val="bottom"/>
          </w:tcPr>
          <w:p w14:paraId="115C6161" w14:textId="4851CC2A"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264</w:t>
            </w:r>
          </w:p>
        </w:tc>
      </w:tr>
      <w:tr w:rsidR="004D7F3F" w:rsidRPr="005B09E8" w14:paraId="5C68D523" w14:textId="77777777" w:rsidTr="00100928">
        <w:tc>
          <w:tcPr>
            <w:tcW w:w="3654" w:type="dxa"/>
            <w:vAlign w:val="bottom"/>
          </w:tcPr>
          <w:p w14:paraId="369DEAAD" w14:textId="0DFF4086" w:rsidR="004D7F3F" w:rsidRPr="005B09E8" w:rsidRDefault="00DF31FD" w:rsidP="00C13AE3">
            <w:pPr>
              <w:tabs>
                <w:tab w:val="left" w:pos="1276"/>
              </w:tabs>
              <w:spacing w:line="300" w:lineRule="exact"/>
              <w:ind w:left="-105"/>
              <w:rPr>
                <w:rFonts w:ascii="Arial" w:hAnsi="Arial" w:cs="Arial"/>
                <w:sz w:val="20"/>
                <w:szCs w:val="20"/>
              </w:rPr>
            </w:pPr>
            <w:r w:rsidRPr="005B09E8">
              <w:rPr>
                <w:rFonts w:ascii="Arial" w:eastAsia="Batang" w:hAnsi="Arial" w:cs="Arial"/>
                <w:sz w:val="20"/>
                <w:szCs w:val="20"/>
              </w:rPr>
              <w:t xml:space="preserve">   </w:t>
            </w:r>
            <w:r w:rsidR="004D7F3F" w:rsidRPr="005B09E8">
              <w:rPr>
                <w:rFonts w:ascii="Arial" w:eastAsia="Batang" w:hAnsi="Arial" w:cs="Arial"/>
                <w:sz w:val="20"/>
                <w:szCs w:val="20"/>
              </w:rPr>
              <w:t>Claims incurred but not reported</w:t>
            </w:r>
          </w:p>
        </w:tc>
        <w:tc>
          <w:tcPr>
            <w:tcW w:w="2106" w:type="dxa"/>
            <w:tcBorders>
              <w:top w:val="nil"/>
              <w:left w:val="nil"/>
              <w:bottom w:val="nil"/>
              <w:right w:val="nil"/>
            </w:tcBorders>
            <w:shd w:val="clear" w:color="auto" w:fill="auto"/>
            <w:vAlign w:val="bottom"/>
          </w:tcPr>
          <w:p w14:paraId="6340B055" w14:textId="52EA8BB5"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39,114</w:t>
            </w:r>
          </w:p>
        </w:tc>
        <w:tc>
          <w:tcPr>
            <w:tcW w:w="1937" w:type="dxa"/>
            <w:tcBorders>
              <w:top w:val="nil"/>
              <w:left w:val="nil"/>
              <w:bottom w:val="nil"/>
              <w:right w:val="nil"/>
            </w:tcBorders>
            <w:shd w:val="clear" w:color="auto" w:fill="auto"/>
            <w:vAlign w:val="bottom"/>
          </w:tcPr>
          <w:p w14:paraId="43B9A3A4" w14:textId="1E49C062"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w:t>
            </w:r>
          </w:p>
        </w:tc>
        <w:tc>
          <w:tcPr>
            <w:tcW w:w="1753" w:type="dxa"/>
            <w:tcBorders>
              <w:top w:val="nil"/>
              <w:left w:val="nil"/>
              <w:bottom w:val="nil"/>
              <w:right w:val="nil"/>
            </w:tcBorders>
            <w:shd w:val="clear" w:color="auto" w:fill="auto"/>
            <w:vAlign w:val="bottom"/>
          </w:tcPr>
          <w:p w14:paraId="43C7A099" w14:textId="68415DDE"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39,114</w:t>
            </w:r>
          </w:p>
        </w:tc>
      </w:tr>
      <w:tr w:rsidR="004D7F3F" w:rsidRPr="005B09E8" w14:paraId="2A5DCA48" w14:textId="77777777" w:rsidTr="00100928">
        <w:tc>
          <w:tcPr>
            <w:tcW w:w="3654" w:type="dxa"/>
            <w:vAlign w:val="bottom"/>
          </w:tcPr>
          <w:p w14:paraId="3CC58B76" w14:textId="31650D59" w:rsidR="004D7F3F" w:rsidRPr="005B09E8" w:rsidRDefault="004D7F3F" w:rsidP="00C13AE3">
            <w:pPr>
              <w:pStyle w:val="Header"/>
              <w:tabs>
                <w:tab w:val="left" w:pos="1276"/>
              </w:tabs>
              <w:spacing w:line="300" w:lineRule="exact"/>
              <w:ind w:left="-105"/>
              <w:rPr>
                <w:rFonts w:ascii="Arial" w:hAnsi="Arial" w:cs="Arial"/>
                <w:sz w:val="20"/>
                <w:szCs w:val="20"/>
              </w:rPr>
            </w:pPr>
            <w:r w:rsidRPr="005B09E8">
              <w:rPr>
                <w:rFonts w:ascii="Arial" w:hAnsi="Arial" w:cs="Arial"/>
                <w:sz w:val="20"/>
                <w:szCs w:val="20"/>
              </w:rPr>
              <w:t xml:space="preserve">Premium </w:t>
            </w:r>
            <w:r w:rsidR="00E14C84" w:rsidRPr="005B09E8">
              <w:rPr>
                <w:rFonts w:ascii="Arial" w:hAnsi="Arial" w:cs="Arial"/>
                <w:sz w:val="20"/>
                <w:szCs w:val="20"/>
              </w:rPr>
              <w:t>liabilities</w:t>
            </w:r>
          </w:p>
        </w:tc>
        <w:tc>
          <w:tcPr>
            <w:tcW w:w="2106" w:type="dxa"/>
            <w:tcBorders>
              <w:top w:val="nil"/>
              <w:left w:val="nil"/>
              <w:right w:val="nil"/>
            </w:tcBorders>
            <w:shd w:val="clear" w:color="auto" w:fill="auto"/>
            <w:vAlign w:val="bottom"/>
          </w:tcPr>
          <w:p w14:paraId="01840F5A" w14:textId="77777777" w:rsidR="004D7F3F" w:rsidRPr="005B09E8" w:rsidRDefault="004D7F3F" w:rsidP="00C13AE3">
            <w:pPr>
              <w:tabs>
                <w:tab w:val="decimal" w:pos="1891"/>
              </w:tabs>
              <w:spacing w:line="300" w:lineRule="exact"/>
              <w:ind w:right="-72"/>
              <w:jc w:val="both"/>
              <w:rPr>
                <w:rFonts w:ascii="Arial" w:hAnsi="Arial" w:cs="Arial"/>
                <w:sz w:val="20"/>
                <w:szCs w:val="20"/>
              </w:rPr>
            </w:pPr>
          </w:p>
        </w:tc>
        <w:tc>
          <w:tcPr>
            <w:tcW w:w="1937" w:type="dxa"/>
            <w:tcBorders>
              <w:top w:val="nil"/>
              <w:left w:val="nil"/>
              <w:right w:val="nil"/>
            </w:tcBorders>
            <w:shd w:val="clear" w:color="auto" w:fill="auto"/>
            <w:vAlign w:val="bottom"/>
          </w:tcPr>
          <w:p w14:paraId="424DAF3C" w14:textId="77777777" w:rsidR="004D7F3F" w:rsidRPr="005B09E8" w:rsidRDefault="004D7F3F" w:rsidP="00C13AE3">
            <w:pPr>
              <w:tabs>
                <w:tab w:val="decimal" w:pos="1715"/>
              </w:tabs>
              <w:spacing w:line="300" w:lineRule="exact"/>
              <w:ind w:right="-72"/>
              <w:jc w:val="both"/>
              <w:rPr>
                <w:rFonts w:ascii="Arial" w:hAnsi="Arial" w:cs="Arial"/>
                <w:sz w:val="20"/>
                <w:szCs w:val="20"/>
              </w:rPr>
            </w:pPr>
          </w:p>
        </w:tc>
        <w:tc>
          <w:tcPr>
            <w:tcW w:w="1753" w:type="dxa"/>
            <w:tcBorders>
              <w:top w:val="nil"/>
              <w:left w:val="nil"/>
              <w:right w:val="nil"/>
            </w:tcBorders>
            <w:shd w:val="clear" w:color="auto" w:fill="auto"/>
            <w:vAlign w:val="bottom"/>
          </w:tcPr>
          <w:p w14:paraId="39486BD6" w14:textId="77777777" w:rsidR="004D7F3F" w:rsidRPr="005B09E8" w:rsidRDefault="004D7F3F" w:rsidP="00C13AE3">
            <w:pPr>
              <w:tabs>
                <w:tab w:val="decimal" w:pos="1540"/>
              </w:tabs>
              <w:spacing w:line="300" w:lineRule="exact"/>
              <w:ind w:right="-72"/>
              <w:jc w:val="both"/>
              <w:rPr>
                <w:rFonts w:ascii="Arial" w:hAnsi="Arial" w:cs="Arial"/>
                <w:sz w:val="20"/>
                <w:szCs w:val="20"/>
              </w:rPr>
            </w:pPr>
          </w:p>
        </w:tc>
      </w:tr>
      <w:tr w:rsidR="004D7F3F" w:rsidRPr="005B09E8" w14:paraId="49E94B36" w14:textId="77777777" w:rsidTr="00100928">
        <w:tc>
          <w:tcPr>
            <w:tcW w:w="3654" w:type="dxa"/>
            <w:vAlign w:val="bottom"/>
          </w:tcPr>
          <w:p w14:paraId="6B260851" w14:textId="65B20434" w:rsidR="004D7F3F" w:rsidRPr="005B09E8" w:rsidRDefault="00DF31FD" w:rsidP="00C13AE3">
            <w:pPr>
              <w:pStyle w:val="Header"/>
              <w:tabs>
                <w:tab w:val="left" w:pos="1276"/>
              </w:tabs>
              <w:spacing w:line="300" w:lineRule="exact"/>
              <w:ind w:left="-105"/>
              <w:rPr>
                <w:rFonts w:ascii="Arial" w:hAnsi="Arial" w:cs="Arial"/>
                <w:sz w:val="20"/>
                <w:szCs w:val="20"/>
              </w:rPr>
            </w:pPr>
            <w:r w:rsidRPr="005B09E8">
              <w:rPr>
                <w:rFonts w:ascii="Arial" w:hAnsi="Arial" w:cs="Arial"/>
                <w:sz w:val="20"/>
                <w:szCs w:val="20"/>
              </w:rPr>
              <w:t xml:space="preserve">   </w:t>
            </w:r>
            <w:r w:rsidR="004D7F3F" w:rsidRPr="005B09E8">
              <w:rPr>
                <w:rFonts w:ascii="Arial" w:hAnsi="Arial" w:cs="Arial"/>
                <w:sz w:val="20"/>
                <w:szCs w:val="20"/>
              </w:rPr>
              <w:t>Unearned premium reserves</w:t>
            </w:r>
          </w:p>
        </w:tc>
        <w:tc>
          <w:tcPr>
            <w:tcW w:w="2106" w:type="dxa"/>
            <w:tcBorders>
              <w:top w:val="nil"/>
              <w:left w:val="nil"/>
              <w:bottom w:val="single" w:sz="4" w:space="0" w:color="auto"/>
              <w:right w:val="nil"/>
            </w:tcBorders>
            <w:shd w:val="clear" w:color="auto" w:fill="auto"/>
            <w:vAlign w:val="bottom"/>
          </w:tcPr>
          <w:p w14:paraId="2D19F54D" w14:textId="42B50F3E"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643,050</w:t>
            </w:r>
          </w:p>
        </w:tc>
        <w:tc>
          <w:tcPr>
            <w:tcW w:w="1937" w:type="dxa"/>
            <w:tcBorders>
              <w:top w:val="nil"/>
              <w:left w:val="nil"/>
              <w:bottom w:val="single" w:sz="4" w:space="0" w:color="auto"/>
              <w:right w:val="nil"/>
            </w:tcBorders>
            <w:shd w:val="clear" w:color="auto" w:fill="auto"/>
            <w:vAlign w:val="bottom"/>
          </w:tcPr>
          <w:p w14:paraId="57E457C6" w14:textId="72268ABC"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(2,819)</w:t>
            </w:r>
          </w:p>
        </w:tc>
        <w:tc>
          <w:tcPr>
            <w:tcW w:w="1753" w:type="dxa"/>
            <w:tcBorders>
              <w:top w:val="nil"/>
              <w:left w:val="nil"/>
              <w:bottom w:val="single" w:sz="4" w:space="0" w:color="auto"/>
              <w:right w:val="nil"/>
            </w:tcBorders>
            <w:shd w:val="clear" w:color="auto" w:fill="auto"/>
            <w:vAlign w:val="bottom"/>
          </w:tcPr>
          <w:p w14:paraId="6E0827BC" w14:textId="27137773"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640,231</w:t>
            </w:r>
          </w:p>
        </w:tc>
      </w:tr>
      <w:tr w:rsidR="008204A5" w:rsidRPr="005B09E8" w14:paraId="079DD565" w14:textId="77777777" w:rsidTr="00100928">
        <w:tc>
          <w:tcPr>
            <w:tcW w:w="3654" w:type="dxa"/>
            <w:vAlign w:val="bottom"/>
          </w:tcPr>
          <w:p w14:paraId="1FE639AA" w14:textId="77777777" w:rsidR="008204A5" w:rsidRPr="005B09E8" w:rsidRDefault="008204A5" w:rsidP="005B09E8">
            <w:pPr>
              <w:pStyle w:val="Header"/>
              <w:tabs>
                <w:tab w:val="left" w:pos="1276"/>
              </w:tabs>
              <w:spacing w:line="160" w:lineRule="exact"/>
              <w:ind w:left="-105"/>
              <w:rPr>
                <w:rFonts w:ascii="Arial" w:hAnsi="Arial" w:cs="Arial"/>
                <w:sz w:val="20"/>
                <w:szCs w:val="20"/>
              </w:rPr>
            </w:pPr>
          </w:p>
        </w:tc>
        <w:tc>
          <w:tcPr>
            <w:tcW w:w="2106" w:type="dxa"/>
            <w:tcBorders>
              <w:top w:val="single" w:sz="4" w:space="0" w:color="auto"/>
              <w:left w:val="nil"/>
              <w:right w:val="nil"/>
            </w:tcBorders>
            <w:shd w:val="clear" w:color="auto" w:fill="auto"/>
            <w:vAlign w:val="bottom"/>
          </w:tcPr>
          <w:p w14:paraId="5E3EED8C" w14:textId="77777777" w:rsidR="008204A5" w:rsidRPr="005B09E8" w:rsidRDefault="008204A5" w:rsidP="005B09E8">
            <w:pPr>
              <w:tabs>
                <w:tab w:val="decimal" w:pos="1891"/>
              </w:tabs>
              <w:spacing w:line="160" w:lineRule="exact"/>
              <w:ind w:right="-72"/>
              <w:jc w:val="both"/>
              <w:rPr>
                <w:rFonts w:ascii="Arial" w:hAnsi="Arial" w:cs="Arial"/>
                <w:sz w:val="20"/>
                <w:szCs w:val="20"/>
              </w:rPr>
            </w:pPr>
          </w:p>
        </w:tc>
        <w:tc>
          <w:tcPr>
            <w:tcW w:w="1937" w:type="dxa"/>
            <w:tcBorders>
              <w:top w:val="single" w:sz="4" w:space="0" w:color="auto"/>
              <w:left w:val="nil"/>
              <w:right w:val="nil"/>
            </w:tcBorders>
            <w:shd w:val="clear" w:color="auto" w:fill="auto"/>
            <w:vAlign w:val="bottom"/>
          </w:tcPr>
          <w:p w14:paraId="2F2BF5F1" w14:textId="77777777" w:rsidR="008204A5" w:rsidRPr="005B09E8" w:rsidRDefault="008204A5" w:rsidP="005B09E8">
            <w:pPr>
              <w:tabs>
                <w:tab w:val="decimal" w:pos="1715"/>
              </w:tabs>
              <w:spacing w:line="160" w:lineRule="exact"/>
              <w:ind w:right="-72"/>
              <w:jc w:val="both"/>
              <w:rPr>
                <w:rFonts w:ascii="Arial" w:hAnsi="Arial" w:cs="Arial"/>
                <w:sz w:val="20"/>
                <w:szCs w:val="20"/>
              </w:rPr>
            </w:pPr>
          </w:p>
        </w:tc>
        <w:tc>
          <w:tcPr>
            <w:tcW w:w="1753" w:type="dxa"/>
            <w:tcBorders>
              <w:top w:val="single" w:sz="4" w:space="0" w:color="auto"/>
              <w:left w:val="nil"/>
              <w:right w:val="nil"/>
            </w:tcBorders>
            <w:shd w:val="clear" w:color="auto" w:fill="auto"/>
            <w:vAlign w:val="bottom"/>
          </w:tcPr>
          <w:p w14:paraId="4486EF79" w14:textId="77777777" w:rsidR="008204A5" w:rsidRPr="005B09E8" w:rsidRDefault="008204A5" w:rsidP="005B09E8">
            <w:pPr>
              <w:tabs>
                <w:tab w:val="decimal" w:pos="1540"/>
              </w:tabs>
              <w:spacing w:line="160" w:lineRule="exact"/>
              <w:ind w:right="-72"/>
              <w:jc w:val="both"/>
              <w:rPr>
                <w:rFonts w:ascii="Arial" w:hAnsi="Arial" w:cs="Arial"/>
                <w:sz w:val="20"/>
                <w:szCs w:val="20"/>
              </w:rPr>
            </w:pPr>
          </w:p>
        </w:tc>
      </w:tr>
      <w:tr w:rsidR="004D7F3F" w:rsidRPr="005B09E8" w14:paraId="265D75CE" w14:textId="77777777" w:rsidTr="00100928">
        <w:tc>
          <w:tcPr>
            <w:tcW w:w="3654" w:type="dxa"/>
            <w:vAlign w:val="bottom"/>
          </w:tcPr>
          <w:p w14:paraId="5F4FBD52" w14:textId="77777777" w:rsidR="004D7F3F" w:rsidRPr="005B09E8" w:rsidRDefault="004D7F3F" w:rsidP="00C13AE3">
            <w:pPr>
              <w:tabs>
                <w:tab w:val="left" w:pos="1276"/>
                <w:tab w:val="center" w:pos="4153"/>
                <w:tab w:val="right" w:pos="8306"/>
              </w:tabs>
              <w:spacing w:line="300" w:lineRule="exact"/>
              <w:ind w:left="-105"/>
              <w:rPr>
                <w:rFonts w:ascii="Arial" w:eastAsia="Batang" w:hAnsi="Arial" w:cs="Arial"/>
                <w:sz w:val="20"/>
                <w:szCs w:val="20"/>
              </w:rPr>
            </w:pPr>
            <w:r w:rsidRPr="005B09E8">
              <w:rPr>
                <w:rFonts w:ascii="Arial" w:hAnsi="Arial" w:cs="Arial"/>
                <w:sz w:val="20"/>
                <w:szCs w:val="20"/>
              </w:rPr>
              <w:t>Total</w:t>
            </w:r>
          </w:p>
        </w:tc>
        <w:tc>
          <w:tcPr>
            <w:tcW w:w="2106" w:type="dxa"/>
            <w:tcBorders>
              <w:left w:val="nil"/>
              <w:bottom w:val="single" w:sz="4" w:space="0" w:color="auto"/>
              <w:right w:val="nil"/>
            </w:tcBorders>
            <w:shd w:val="clear" w:color="auto" w:fill="auto"/>
            <w:vAlign w:val="bottom"/>
          </w:tcPr>
          <w:p w14:paraId="111ED3AD" w14:textId="45B4AC67" w:rsidR="004D7F3F" w:rsidRPr="005B09E8" w:rsidRDefault="004D7F3F" w:rsidP="00C13AE3">
            <w:pPr>
              <w:tabs>
                <w:tab w:val="decimal" w:pos="1891"/>
              </w:tabs>
              <w:spacing w:line="300" w:lineRule="exact"/>
              <w:ind w:right="-72"/>
              <w:jc w:val="both"/>
              <w:rPr>
                <w:rFonts w:ascii="Arial" w:hAnsi="Arial" w:cs="Arial"/>
                <w:sz w:val="20"/>
                <w:szCs w:val="20"/>
              </w:rPr>
            </w:pPr>
            <w:r w:rsidRPr="005B09E8">
              <w:rPr>
                <w:rFonts w:ascii="Arial" w:hAnsi="Arial" w:cs="Arial"/>
                <w:sz w:val="20"/>
                <w:szCs w:val="20"/>
              </w:rPr>
              <w:t>1,193,361</w:t>
            </w:r>
          </w:p>
        </w:tc>
        <w:tc>
          <w:tcPr>
            <w:tcW w:w="1937" w:type="dxa"/>
            <w:tcBorders>
              <w:left w:val="nil"/>
              <w:bottom w:val="single" w:sz="4" w:space="0" w:color="auto"/>
              <w:right w:val="nil"/>
            </w:tcBorders>
            <w:shd w:val="clear" w:color="auto" w:fill="auto"/>
            <w:vAlign w:val="bottom"/>
          </w:tcPr>
          <w:p w14:paraId="66AB4200" w14:textId="35D62B58" w:rsidR="004D7F3F" w:rsidRPr="005B09E8" w:rsidRDefault="004D7F3F" w:rsidP="00C13AE3">
            <w:pPr>
              <w:tabs>
                <w:tab w:val="decimal" w:pos="1715"/>
              </w:tabs>
              <w:spacing w:line="300" w:lineRule="exact"/>
              <w:ind w:right="-72"/>
              <w:jc w:val="both"/>
              <w:rPr>
                <w:rFonts w:ascii="Arial" w:hAnsi="Arial" w:cs="Arial"/>
                <w:sz w:val="20"/>
                <w:szCs w:val="20"/>
              </w:rPr>
            </w:pPr>
            <w:r w:rsidRPr="005B09E8">
              <w:rPr>
                <w:rFonts w:ascii="Arial" w:hAnsi="Arial" w:cs="Arial"/>
                <w:sz w:val="20"/>
                <w:szCs w:val="20"/>
              </w:rPr>
              <w:t>(5,915)</w:t>
            </w:r>
          </w:p>
        </w:tc>
        <w:tc>
          <w:tcPr>
            <w:tcW w:w="1753" w:type="dxa"/>
            <w:tcBorders>
              <w:left w:val="nil"/>
              <w:bottom w:val="single" w:sz="4" w:space="0" w:color="auto"/>
              <w:right w:val="nil"/>
            </w:tcBorders>
            <w:shd w:val="clear" w:color="auto" w:fill="auto"/>
            <w:vAlign w:val="bottom"/>
          </w:tcPr>
          <w:p w14:paraId="530FF601" w14:textId="73F95B4C" w:rsidR="004D7F3F" w:rsidRPr="005B09E8" w:rsidRDefault="004D7F3F" w:rsidP="00C13AE3">
            <w:pPr>
              <w:tabs>
                <w:tab w:val="decimal" w:pos="1540"/>
              </w:tabs>
              <w:spacing w:line="300" w:lineRule="exact"/>
              <w:ind w:right="-72"/>
              <w:jc w:val="both"/>
              <w:rPr>
                <w:rFonts w:ascii="Arial" w:hAnsi="Arial" w:cs="Arial"/>
                <w:sz w:val="20"/>
                <w:szCs w:val="20"/>
              </w:rPr>
            </w:pPr>
            <w:r w:rsidRPr="005B09E8">
              <w:rPr>
                <w:rFonts w:ascii="Arial" w:hAnsi="Arial" w:cs="Arial"/>
                <w:sz w:val="20"/>
                <w:szCs w:val="20"/>
              </w:rPr>
              <w:t>1,187,446</w:t>
            </w:r>
          </w:p>
        </w:tc>
      </w:tr>
    </w:tbl>
    <w:p w14:paraId="1F65FFE1" w14:textId="27161F60" w:rsidR="009543F5" w:rsidRPr="005B09E8" w:rsidRDefault="009543F5" w:rsidP="00C13AE3">
      <w:pPr>
        <w:spacing w:line="300" w:lineRule="exact"/>
        <w:ind w:left="709" w:hanging="709"/>
        <w:jc w:val="thaiDistribute"/>
        <w:rPr>
          <w:rFonts w:ascii="Arial" w:hAnsi="Arial" w:cs="Arial"/>
          <w:sz w:val="20"/>
          <w:szCs w:val="20"/>
        </w:rPr>
      </w:pPr>
      <w:r>
        <w:rPr>
          <w:rFonts w:ascii="Arial" w:hAnsi="Arial" w:cs="Arial"/>
          <w:sz w:val="18"/>
          <w:szCs w:val="18"/>
        </w:rPr>
        <w:br w:type="page"/>
      </w:r>
    </w:p>
    <w:p w14:paraId="472B75AD" w14:textId="7A5D16FC" w:rsidR="00E500EC" w:rsidRPr="005B09E8" w:rsidRDefault="00E500EC"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DF31FD" w:rsidRPr="005B09E8">
        <w:rPr>
          <w:rFonts w:ascii="Arial" w:hAnsi="Arial" w:cs="Arial"/>
          <w:b/>
          <w:bCs/>
          <w:color w:val="CF4A02"/>
          <w:sz w:val="20"/>
          <w:szCs w:val="20"/>
        </w:rPr>
        <w:t>6</w:t>
      </w:r>
      <w:r w:rsidRPr="005B09E8">
        <w:rPr>
          <w:rFonts w:ascii="Arial" w:hAnsi="Arial" w:cs="Arial"/>
          <w:b/>
          <w:bCs/>
          <w:color w:val="CF4A02"/>
          <w:sz w:val="20"/>
          <w:szCs w:val="20"/>
        </w:rPr>
        <w:t>.1</w:t>
      </w:r>
      <w:r w:rsidRPr="005B09E8">
        <w:rPr>
          <w:rFonts w:ascii="Arial" w:hAnsi="Arial" w:cs="Arial"/>
          <w:b/>
          <w:bCs/>
          <w:color w:val="CF4A02"/>
          <w:sz w:val="20"/>
          <w:szCs w:val="20"/>
        </w:rPr>
        <w:tab/>
        <w:t>Long-term insurance policy reserves</w:t>
      </w:r>
    </w:p>
    <w:p w14:paraId="6047ADE4" w14:textId="77777777" w:rsidR="005B09E8" w:rsidRPr="005B09E8"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14625B" w:rsidRPr="005B09E8" w14:paraId="6942AC13" w14:textId="77777777" w:rsidTr="009968C2">
        <w:tc>
          <w:tcPr>
            <w:tcW w:w="5103" w:type="dxa"/>
            <w:vAlign w:val="bottom"/>
          </w:tcPr>
          <w:p w14:paraId="6EEF8BF0"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4337" w:type="dxa"/>
            <w:gridSpan w:val="2"/>
            <w:tcBorders>
              <w:top w:val="single" w:sz="4" w:space="0" w:color="auto"/>
              <w:bottom w:val="single" w:sz="4" w:space="0" w:color="auto"/>
            </w:tcBorders>
            <w:vAlign w:val="bottom"/>
          </w:tcPr>
          <w:p w14:paraId="544C4998" w14:textId="77777777" w:rsidR="0014625B" w:rsidRPr="005B09E8" w:rsidRDefault="0014625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76D87663" w14:textId="0DB02084" w:rsidR="0014625B" w:rsidRPr="005B09E8" w:rsidRDefault="0014625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14625B" w:rsidRPr="005B09E8" w14:paraId="4098273B" w14:textId="77777777" w:rsidTr="009968C2">
        <w:tc>
          <w:tcPr>
            <w:tcW w:w="5103" w:type="dxa"/>
            <w:vAlign w:val="bottom"/>
          </w:tcPr>
          <w:p w14:paraId="3DD03556"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vAlign w:val="bottom"/>
          </w:tcPr>
          <w:p w14:paraId="05A1E630" w14:textId="3734C936"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14625B" w:rsidRPr="005B09E8">
              <w:rPr>
                <w:rFonts w:ascii="Arial" w:hAnsi="Arial" w:cs="Arial"/>
                <w:b/>
                <w:bCs/>
                <w:color w:val="000000"/>
                <w:sz w:val="20"/>
                <w:szCs w:val="20"/>
              </w:rPr>
              <w:t>31 March</w:t>
            </w:r>
          </w:p>
          <w:p w14:paraId="779AF550" w14:textId="07DB5D96"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66231F3D" w14:textId="7F17EC43"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14625B" w:rsidRPr="005B09E8">
              <w:rPr>
                <w:rFonts w:ascii="Arial" w:hAnsi="Arial" w:cs="Arial"/>
                <w:b/>
                <w:bCs/>
                <w:color w:val="000000"/>
                <w:sz w:val="20"/>
                <w:szCs w:val="20"/>
              </w:rPr>
              <w:t>31 December</w:t>
            </w:r>
          </w:p>
          <w:p w14:paraId="0EC1EC6F" w14:textId="7479223B"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14625B" w:rsidRPr="005B09E8" w14:paraId="4B74ED98" w14:textId="77777777" w:rsidTr="009968C2">
        <w:tc>
          <w:tcPr>
            <w:tcW w:w="5103" w:type="dxa"/>
            <w:vAlign w:val="bottom"/>
          </w:tcPr>
          <w:p w14:paraId="2825D229"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bottom w:val="single" w:sz="4" w:space="0" w:color="auto"/>
            </w:tcBorders>
            <w:vAlign w:val="bottom"/>
          </w:tcPr>
          <w:p w14:paraId="22EE1414" w14:textId="77777777" w:rsidR="00EC7720"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4DFC2C8F" w14:textId="4EB8CF1B"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57B84A79" w14:textId="77777777" w:rsidR="00EC7720"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E465698" w14:textId="660B39E1" w:rsidR="0014625B" w:rsidRPr="005B09E8" w:rsidRDefault="0014625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14625B" w:rsidRPr="005B09E8" w14:paraId="08FEC44E" w14:textId="77777777" w:rsidTr="009968C2">
        <w:tc>
          <w:tcPr>
            <w:tcW w:w="5103" w:type="dxa"/>
            <w:vAlign w:val="bottom"/>
          </w:tcPr>
          <w:p w14:paraId="7C34D4D8" w14:textId="77777777" w:rsidR="0014625B" w:rsidRPr="005B09E8" w:rsidRDefault="0014625B" w:rsidP="005B09E8">
            <w:pPr>
              <w:tabs>
                <w:tab w:val="left" w:pos="900"/>
                <w:tab w:val="left" w:pos="2880"/>
              </w:tabs>
              <w:spacing w:line="300" w:lineRule="exact"/>
              <w:ind w:left="431"/>
              <w:rPr>
                <w:rFonts w:ascii="Arial" w:hAnsi="Arial" w:cs="Arial"/>
                <w:sz w:val="20"/>
                <w:szCs w:val="20"/>
              </w:rPr>
            </w:pPr>
          </w:p>
        </w:tc>
        <w:tc>
          <w:tcPr>
            <w:tcW w:w="2168" w:type="dxa"/>
            <w:tcBorders>
              <w:top w:val="single" w:sz="4" w:space="0" w:color="auto"/>
            </w:tcBorders>
            <w:shd w:val="clear" w:color="auto" w:fill="FAFAFA"/>
            <w:vAlign w:val="bottom"/>
          </w:tcPr>
          <w:p w14:paraId="11D651F7" w14:textId="77777777" w:rsidR="0014625B" w:rsidRPr="005B09E8" w:rsidRDefault="0014625B"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66132EFE" w14:textId="77777777" w:rsidR="0014625B" w:rsidRPr="005B09E8" w:rsidRDefault="0014625B" w:rsidP="00C13AE3">
            <w:pPr>
              <w:tabs>
                <w:tab w:val="decimal" w:pos="1953"/>
              </w:tabs>
              <w:spacing w:line="300" w:lineRule="exact"/>
              <w:ind w:right="-72"/>
              <w:jc w:val="both"/>
              <w:rPr>
                <w:rFonts w:ascii="Arial" w:hAnsi="Arial" w:cs="Arial"/>
                <w:color w:val="000000"/>
                <w:sz w:val="20"/>
                <w:szCs w:val="20"/>
              </w:rPr>
            </w:pPr>
          </w:p>
        </w:tc>
      </w:tr>
      <w:tr w:rsidR="0014625B" w:rsidRPr="005B09E8" w14:paraId="17C0A888" w14:textId="77777777" w:rsidTr="009968C2">
        <w:tc>
          <w:tcPr>
            <w:tcW w:w="5103" w:type="dxa"/>
            <w:vAlign w:val="bottom"/>
          </w:tcPr>
          <w:p w14:paraId="5FCBBB08" w14:textId="77777777" w:rsidR="0014625B" w:rsidRPr="005B09E8" w:rsidRDefault="0014625B" w:rsidP="005B09E8">
            <w:pPr>
              <w:tabs>
                <w:tab w:val="left" w:pos="900"/>
                <w:tab w:val="left" w:pos="2880"/>
              </w:tabs>
              <w:spacing w:line="300" w:lineRule="exact"/>
              <w:ind w:left="431"/>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25D30171" w14:textId="65C65252" w:rsidR="0014625B" w:rsidRPr="005B09E8" w:rsidRDefault="0074150C"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487,541</w:t>
            </w:r>
          </w:p>
        </w:tc>
        <w:tc>
          <w:tcPr>
            <w:tcW w:w="2169" w:type="dxa"/>
            <w:vAlign w:val="bottom"/>
          </w:tcPr>
          <w:p w14:paraId="2AEB163B" w14:textId="169C61A6" w:rsidR="0014625B" w:rsidRPr="005B09E8" w:rsidRDefault="0014625B"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493,</w:t>
            </w:r>
            <w:r w:rsidR="0074150C" w:rsidRPr="005B09E8">
              <w:rPr>
                <w:rFonts w:ascii="Arial" w:hAnsi="Arial" w:cs="Arial"/>
                <w:color w:val="000000"/>
                <w:sz w:val="20"/>
                <w:szCs w:val="20"/>
              </w:rPr>
              <w:t>816</w:t>
            </w:r>
          </w:p>
        </w:tc>
      </w:tr>
      <w:tr w:rsidR="00130E34" w:rsidRPr="005B09E8" w14:paraId="5478A471" w14:textId="77777777" w:rsidTr="009968C2">
        <w:tc>
          <w:tcPr>
            <w:tcW w:w="5103" w:type="dxa"/>
            <w:vAlign w:val="bottom"/>
          </w:tcPr>
          <w:p w14:paraId="7E7A2243" w14:textId="0264B478" w:rsidR="00130E34" w:rsidRPr="005B09E8" w:rsidRDefault="00130E34" w:rsidP="005B09E8">
            <w:pPr>
              <w:tabs>
                <w:tab w:val="left" w:pos="900"/>
                <w:tab w:val="left" w:pos="2880"/>
              </w:tabs>
              <w:spacing w:line="300" w:lineRule="exact"/>
              <w:ind w:left="431"/>
              <w:rPr>
                <w:rFonts w:ascii="Arial" w:hAnsi="Arial" w:cs="Arial"/>
                <w:b/>
                <w:bCs/>
                <w:sz w:val="20"/>
                <w:szCs w:val="20"/>
              </w:rPr>
            </w:pPr>
            <w:r w:rsidRPr="005B09E8">
              <w:rPr>
                <w:rFonts w:ascii="Arial" w:hAnsi="Arial" w:cs="Arial"/>
                <w:sz w:val="20"/>
                <w:szCs w:val="20"/>
              </w:rPr>
              <w:t>Reserves increased from new policies and</w:t>
            </w:r>
          </w:p>
        </w:tc>
        <w:tc>
          <w:tcPr>
            <w:tcW w:w="2168" w:type="dxa"/>
            <w:shd w:val="clear" w:color="auto" w:fill="FAFAFA"/>
            <w:vAlign w:val="bottom"/>
          </w:tcPr>
          <w:p w14:paraId="2E8164D8" w14:textId="77777777" w:rsidR="00130E34" w:rsidRPr="005B09E8" w:rsidRDefault="00130E34" w:rsidP="00C13AE3">
            <w:pPr>
              <w:tabs>
                <w:tab w:val="decimal" w:pos="1953"/>
              </w:tabs>
              <w:spacing w:line="300" w:lineRule="exact"/>
              <w:ind w:right="-72"/>
              <w:jc w:val="both"/>
              <w:rPr>
                <w:rFonts w:ascii="Arial" w:hAnsi="Arial" w:cs="Arial"/>
                <w:color w:val="000000"/>
                <w:sz w:val="20"/>
                <w:szCs w:val="20"/>
              </w:rPr>
            </w:pPr>
          </w:p>
        </w:tc>
        <w:tc>
          <w:tcPr>
            <w:tcW w:w="2169" w:type="dxa"/>
            <w:vAlign w:val="bottom"/>
          </w:tcPr>
          <w:p w14:paraId="350679BA" w14:textId="77777777" w:rsidR="00130E34" w:rsidRPr="005B09E8" w:rsidRDefault="00130E34" w:rsidP="00C13AE3">
            <w:pPr>
              <w:tabs>
                <w:tab w:val="decimal" w:pos="1953"/>
              </w:tabs>
              <w:spacing w:line="300" w:lineRule="exact"/>
              <w:ind w:right="-72"/>
              <w:jc w:val="both"/>
              <w:rPr>
                <w:rFonts w:ascii="Arial" w:hAnsi="Arial" w:cs="Arial"/>
                <w:color w:val="000000"/>
                <w:sz w:val="20"/>
                <w:szCs w:val="20"/>
              </w:rPr>
            </w:pPr>
          </w:p>
        </w:tc>
      </w:tr>
      <w:tr w:rsidR="0014625B" w:rsidRPr="005B09E8" w14:paraId="4F161B4E" w14:textId="77777777" w:rsidTr="009968C2">
        <w:tc>
          <w:tcPr>
            <w:tcW w:w="5103" w:type="dxa"/>
            <w:vAlign w:val="bottom"/>
          </w:tcPr>
          <w:p w14:paraId="1BFD9EAD" w14:textId="492E9126" w:rsidR="0014625B" w:rsidRPr="005B09E8" w:rsidRDefault="00130E34" w:rsidP="005B09E8">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 xml:space="preserve">   </w:t>
            </w:r>
            <w:r w:rsidR="0014625B" w:rsidRPr="005B09E8">
              <w:rPr>
                <w:rFonts w:ascii="Arial" w:hAnsi="Arial" w:cs="Arial"/>
                <w:sz w:val="20"/>
                <w:szCs w:val="20"/>
              </w:rPr>
              <w:t>enforced policies</w:t>
            </w:r>
          </w:p>
        </w:tc>
        <w:tc>
          <w:tcPr>
            <w:tcW w:w="2168" w:type="dxa"/>
            <w:shd w:val="clear" w:color="auto" w:fill="FAFAFA"/>
            <w:vAlign w:val="bottom"/>
          </w:tcPr>
          <w:p w14:paraId="6BBD25B7" w14:textId="353B7F1E" w:rsidR="0014625B"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19,926</w:t>
            </w:r>
          </w:p>
        </w:tc>
        <w:tc>
          <w:tcPr>
            <w:tcW w:w="2169" w:type="dxa"/>
            <w:vAlign w:val="bottom"/>
          </w:tcPr>
          <w:p w14:paraId="525CD9A3" w14:textId="085AD700" w:rsidR="0014625B" w:rsidRPr="005B09E8" w:rsidRDefault="0014625B"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76,043</w:t>
            </w:r>
          </w:p>
        </w:tc>
      </w:tr>
      <w:tr w:rsidR="00130E34" w:rsidRPr="005B09E8" w14:paraId="19F2BE04" w14:textId="77777777" w:rsidTr="009968C2">
        <w:tc>
          <w:tcPr>
            <w:tcW w:w="5103" w:type="dxa"/>
            <w:vAlign w:val="bottom"/>
          </w:tcPr>
          <w:p w14:paraId="443965C1" w14:textId="4D542BAD" w:rsidR="00130E34" w:rsidRPr="005B09E8" w:rsidRDefault="00130E34" w:rsidP="005B09E8">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Insurance policy reserves decreased from</w:t>
            </w:r>
          </w:p>
        </w:tc>
        <w:tc>
          <w:tcPr>
            <w:tcW w:w="2168" w:type="dxa"/>
            <w:shd w:val="clear" w:color="auto" w:fill="FAFAFA"/>
            <w:vAlign w:val="bottom"/>
          </w:tcPr>
          <w:p w14:paraId="69017740" w14:textId="77777777" w:rsidR="00130E34" w:rsidRPr="005B09E8" w:rsidRDefault="00130E34" w:rsidP="00C13AE3">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7848BFCB" w14:textId="77777777" w:rsidR="00130E34" w:rsidRPr="005B09E8" w:rsidRDefault="00130E34" w:rsidP="00C13AE3">
            <w:pPr>
              <w:tabs>
                <w:tab w:val="decimal" w:pos="1953"/>
              </w:tabs>
              <w:spacing w:line="300" w:lineRule="exact"/>
              <w:ind w:right="-72"/>
              <w:jc w:val="both"/>
              <w:rPr>
                <w:rFonts w:ascii="Arial" w:hAnsi="Arial" w:cs="Arial"/>
                <w:color w:val="000000"/>
                <w:sz w:val="20"/>
                <w:szCs w:val="20"/>
              </w:rPr>
            </w:pPr>
          </w:p>
        </w:tc>
      </w:tr>
      <w:tr w:rsidR="0014625B" w:rsidRPr="005B09E8" w14:paraId="2D226E70" w14:textId="77777777" w:rsidTr="009968C2">
        <w:tc>
          <w:tcPr>
            <w:tcW w:w="5103" w:type="dxa"/>
            <w:vAlign w:val="bottom"/>
          </w:tcPr>
          <w:p w14:paraId="1E22580E" w14:textId="771E58B0" w:rsidR="0014625B" w:rsidRPr="005B09E8" w:rsidRDefault="00130E34" w:rsidP="005B09E8">
            <w:pPr>
              <w:tabs>
                <w:tab w:val="left" w:pos="900"/>
                <w:tab w:val="left" w:pos="2880"/>
              </w:tabs>
              <w:spacing w:line="300" w:lineRule="exact"/>
              <w:ind w:left="431" w:right="72"/>
              <w:rPr>
                <w:rFonts w:ascii="Arial" w:hAnsi="Arial" w:cs="Arial"/>
                <w:sz w:val="20"/>
                <w:szCs w:val="20"/>
              </w:rPr>
            </w:pPr>
            <w:r w:rsidRPr="005B09E8">
              <w:rPr>
                <w:rFonts w:ascii="Arial" w:hAnsi="Arial" w:cs="Arial"/>
                <w:sz w:val="20"/>
                <w:szCs w:val="20"/>
              </w:rPr>
              <w:t xml:space="preserve">   </w:t>
            </w:r>
            <w:r w:rsidR="0014625B" w:rsidRPr="005B09E8">
              <w:rPr>
                <w:rFonts w:ascii="Arial" w:hAnsi="Arial" w:cs="Arial"/>
                <w:sz w:val="20"/>
                <w:szCs w:val="20"/>
              </w:rPr>
              <w:t>benefit paid for lapse, surrender and others</w:t>
            </w:r>
          </w:p>
        </w:tc>
        <w:tc>
          <w:tcPr>
            <w:tcW w:w="2168" w:type="dxa"/>
            <w:shd w:val="clear" w:color="auto" w:fill="FAFAFA"/>
            <w:vAlign w:val="bottom"/>
          </w:tcPr>
          <w:p w14:paraId="2698C6F6" w14:textId="6E5CBEFE" w:rsidR="0014625B"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(27,843)</w:t>
            </w:r>
          </w:p>
        </w:tc>
        <w:tc>
          <w:tcPr>
            <w:tcW w:w="2169" w:type="dxa"/>
            <w:vAlign w:val="bottom"/>
          </w:tcPr>
          <w:p w14:paraId="4E1595D8" w14:textId="11F83CB9" w:rsidR="0014625B" w:rsidRPr="005B09E8" w:rsidRDefault="0014625B"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(94,15</w:t>
            </w:r>
            <w:r w:rsidR="0074150C" w:rsidRPr="005B09E8">
              <w:rPr>
                <w:rFonts w:ascii="Arial" w:hAnsi="Arial" w:cs="Arial"/>
                <w:color w:val="000000"/>
                <w:sz w:val="20"/>
                <w:szCs w:val="20"/>
              </w:rPr>
              <w:t>9</w:t>
            </w:r>
            <w:r w:rsidRPr="005B09E8">
              <w:rPr>
                <w:rFonts w:ascii="Arial" w:hAnsi="Arial" w:cs="Arial"/>
                <w:color w:val="000000"/>
                <w:sz w:val="20"/>
                <w:szCs w:val="20"/>
              </w:rPr>
              <w:t>)</w:t>
            </w:r>
          </w:p>
        </w:tc>
      </w:tr>
      <w:tr w:rsidR="0014625B" w:rsidRPr="005B09E8" w14:paraId="51DB3F40" w14:textId="77777777" w:rsidTr="009968C2">
        <w:trPr>
          <w:trHeight w:val="68"/>
        </w:trPr>
        <w:tc>
          <w:tcPr>
            <w:tcW w:w="5103" w:type="dxa"/>
            <w:vAlign w:val="bottom"/>
          </w:tcPr>
          <w:p w14:paraId="1CF398E7" w14:textId="0F2DA4CD" w:rsidR="0014625B" w:rsidRPr="005B09E8" w:rsidRDefault="0014625B" w:rsidP="005B09E8">
            <w:pPr>
              <w:tabs>
                <w:tab w:val="left" w:pos="900"/>
                <w:tab w:val="left" w:pos="2880"/>
              </w:tabs>
              <w:spacing w:line="300" w:lineRule="exact"/>
              <w:ind w:left="431"/>
              <w:rPr>
                <w:rFonts w:ascii="Arial" w:hAnsi="Arial" w:cs="Arial"/>
                <w:sz w:val="20"/>
                <w:szCs w:val="20"/>
              </w:rPr>
            </w:pPr>
            <w:r w:rsidRPr="005B09E8">
              <w:rPr>
                <w:rFonts w:ascii="Arial" w:hAnsi="Arial" w:cs="Arial"/>
                <w:sz w:val="20"/>
                <w:szCs w:val="20"/>
              </w:rPr>
              <w:t xml:space="preserve">Assumptions changes </w:t>
            </w:r>
            <w:r w:rsidR="001A4A93" w:rsidRPr="005B09E8">
              <w:rPr>
                <w:rFonts w:ascii="Arial" w:hAnsi="Arial" w:cs="Arial"/>
                <w:sz w:val="20"/>
                <w:szCs w:val="20"/>
              </w:rPr>
              <w:t>and others</w:t>
            </w:r>
          </w:p>
        </w:tc>
        <w:tc>
          <w:tcPr>
            <w:tcW w:w="2168" w:type="dxa"/>
            <w:tcBorders>
              <w:bottom w:val="single" w:sz="4" w:space="0" w:color="auto"/>
            </w:tcBorders>
            <w:shd w:val="clear" w:color="auto" w:fill="FAFAFA"/>
            <w:vAlign w:val="bottom"/>
          </w:tcPr>
          <w:p w14:paraId="483DA411" w14:textId="3D0734C9" w:rsidR="0014625B"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20,26</w:t>
            </w:r>
            <w:r w:rsidR="00024307" w:rsidRPr="005B09E8">
              <w:rPr>
                <w:rFonts w:ascii="Arial" w:hAnsi="Arial" w:cs="Arial"/>
                <w:color w:val="000000"/>
                <w:sz w:val="20"/>
                <w:szCs w:val="20"/>
              </w:rPr>
              <w:t>4</w:t>
            </w:r>
          </w:p>
        </w:tc>
        <w:tc>
          <w:tcPr>
            <w:tcW w:w="2169" w:type="dxa"/>
            <w:tcBorders>
              <w:bottom w:val="single" w:sz="4" w:space="0" w:color="auto"/>
            </w:tcBorders>
            <w:vAlign w:val="bottom"/>
          </w:tcPr>
          <w:p w14:paraId="7FCC0B52" w14:textId="1F618808" w:rsidR="0014625B" w:rsidRPr="005B09E8" w:rsidRDefault="0014625B" w:rsidP="00C13AE3">
            <w:pPr>
              <w:tabs>
                <w:tab w:val="decimal" w:pos="1953"/>
              </w:tabs>
              <w:spacing w:line="300" w:lineRule="exact"/>
              <w:ind w:right="-72"/>
              <w:jc w:val="both"/>
              <w:rPr>
                <w:rFonts w:ascii="Arial" w:hAnsi="Arial" w:cs="Arial"/>
                <w:color w:val="000000"/>
                <w:sz w:val="20"/>
                <w:szCs w:val="20"/>
                <w:cs/>
              </w:rPr>
            </w:pPr>
            <w:r w:rsidRPr="005B09E8">
              <w:rPr>
                <w:rFonts w:ascii="Arial" w:hAnsi="Arial" w:cs="Arial"/>
                <w:color w:val="000000"/>
                <w:sz w:val="20"/>
                <w:szCs w:val="20"/>
              </w:rPr>
              <w:t>11,84</w:t>
            </w:r>
            <w:r w:rsidR="0074150C" w:rsidRPr="005B09E8">
              <w:rPr>
                <w:rFonts w:ascii="Arial" w:hAnsi="Arial" w:cs="Arial"/>
                <w:color w:val="000000"/>
                <w:sz w:val="20"/>
                <w:szCs w:val="20"/>
              </w:rPr>
              <w:t>1</w:t>
            </w:r>
          </w:p>
        </w:tc>
      </w:tr>
      <w:tr w:rsidR="008204A5" w:rsidRPr="005B09E8" w14:paraId="305D7399" w14:textId="77777777" w:rsidTr="008204A5">
        <w:trPr>
          <w:trHeight w:val="68"/>
        </w:trPr>
        <w:tc>
          <w:tcPr>
            <w:tcW w:w="5103" w:type="dxa"/>
            <w:vAlign w:val="bottom"/>
          </w:tcPr>
          <w:p w14:paraId="072E867F" w14:textId="77777777" w:rsidR="008204A5" w:rsidRPr="005B09E8" w:rsidRDefault="008204A5" w:rsidP="005B09E8">
            <w:pPr>
              <w:tabs>
                <w:tab w:val="left" w:pos="900"/>
                <w:tab w:val="left" w:pos="2880"/>
              </w:tabs>
              <w:spacing w:line="300" w:lineRule="exact"/>
              <w:ind w:left="431"/>
              <w:rPr>
                <w:rFonts w:ascii="Arial" w:hAnsi="Arial" w:cs="Arial"/>
                <w:sz w:val="20"/>
                <w:szCs w:val="20"/>
              </w:rPr>
            </w:pPr>
          </w:p>
        </w:tc>
        <w:tc>
          <w:tcPr>
            <w:tcW w:w="2168" w:type="dxa"/>
            <w:shd w:val="clear" w:color="auto" w:fill="FAFAFA"/>
            <w:vAlign w:val="bottom"/>
          </w:tcPr>
          <w:p w14:paraId="1EEA69FD" w14:textId="77777777" w:rsidR="008204A5" w:rsidRPr="005B09E8" w:rsidRDefault="008204A5" w:rsidP="00C13AE3">
            <w:pPr>
              <w:tabs>
                <w:tab w:val="decimal" w:pos="1953"/>
              </w:tabs>
              <w:spacing w:line="300" w:lineRule="exact"/>
              <w:ind w:right="-72"/>
              <w:jc w:val="both"/>
              <w:rPr>
                <w:rFonts w:ascii="Arial" w:hAnsi="Arial" w:cs="Arial"/>
                <w:color w:val="000000"/>
                <w:sz w:val="20"/>
                <w:szCs w:val="20"/>
                <w:cs/>
              </w:rPr>
            </w:pPr>
          </w:p>
        </w:tc>
        <w:tc>
          <w:tcPr>
            <w:tcW w:w="2169" w:type="dxa"/>
            <w:vAlign w:val="bottom"/>
          </w:tcPr>
          <w:p w14:paraId="21F0DD10" w14:textId="77777777" w:rsidR="008204A5" w:rsidRPr="005B09E8" w:rsidRDefault="008204A5" w:rsidP="00C13AE3">
            <w:pPr>
              <w:tabs>
                <w:tab w:val="decimal" w:pos="1953"/>
              </w:tabs>
              <w:spacing w:line="300" w:lineRule="exact"/>
              <w:ind w:right="-72"/>
              <w:jc w:val="both"/>
              <w:rPr>
                <w:rFonts w:ascii="Arial" w:hAnsi="Arial" w:cs="Arial"/>
                <w:color w:val="000000"/>
                <w:sz w:val="20"/>
                <w:szCs w:val="20"/>
              </w:rPr>
            </w:pPr>
          </w:p>
        </w:tc>
      </w:tr>
      <w:tr w:rsidR="0014625B" w:rsidRPr="005B09E8" w14:paraId="43180A60" w14:textId="77777777" w:rsidTr="008204A5">
        <w:trPr>
          <w:trHeight w:val="43"/>
        </w:trPr>
        <w:tc>
          <w:tcPr>
            <w:tcW w:w="5103" w:type="dxa"/>
            <w:vAlign w:val="bottom"/>
          </w:tcPr>
          <w:p w14:paraId="63165AD5" w14:textId="77777777" w:rsidR="0014625B" w:rsidRPr="005B09E8" w:rsidRDefault="0014625B" w:rsidP="005B09E8">
            <w:pPr>
              <w:tabs>
                <w:tab w:val="left" w:pos="450"/>
                <w:tab w:val="left" w:pos="2880"/>
              </w:tabs>
              <w:spacing w:line="300" w:lineRule="exact"/>
              <w:ind w:left="431"/>
              <w:rPr>
                <w:rFonts w:ascii="Arial" w:hAnsi="Arial" w:cs="Arial"/>
                <w:b/>
                <w:bCs/>
                <w:sz w:val="20"/>
                <w:szCs w:val="20"/>
                <w:cs/>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6BA77C63" w14:textId="2A8FFC9D" w:rsidR="0014625B" w:rsidRPr="005B09E8" w:rsidRDefault="00024307"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499,888</w:t>
            </w:r>
          </w:p>
        </w:tc>
        <w:tc>
          <w:tcPr>
            <w:tcW w:w="2169" w:type="dxa"/>
            <w:tcBorders>
              <w:bottom w:val="single" w:sz="4" w:space="0" w:color="auto"/>
            </w:tcBorders>
            <w:vAlign w:val="bottom"/>
          </w:tcPr>
          <w:p w14:paraId="135BC818" w14:textId="30B14A6D" w:rsidR="0014625B" w:rsidRPr="005B09E8" w:rsidRDefault="0014625B"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487,54</w:t>
            </w:r>
            <w:r w:rsidR="0074150C" w:rsidRPr="005B09E8">
              <w:rPr>
                <w:rFonts w:ascii="Arial" w:hAnsi="Arial" w:cs="Arial"/>
                <w:color w:val="000000"/>
                <w:sz w:val="20"/>
                <w:szCs w:val="20"/>
              </w:rPr>
              <w:t>1</w:t>
            </w:r>
          </w:p>
        </w:tc>
      </w:tr>
    </w:tbl>
    <w:p w14:paraId="7AC087EC" w14:textId="05FE10E1" w:rsidR="00774D87" w:rsidRPr="005B09E8" w:rsidRDefault="00774D87" w:rsidP="00C13AE3">
      <w:pPr>
        <w:spacing w:line="300" w:lineRule="exact"/>
        <w:rPr>
          <w:rFonts w:ascii="Arial" w:hAnsi="Arial" w:cs="Arial"/>
          <w:sz w:val="20"/>
          <w:szCs w:val="20"/>
        </w:rPr>
      </w:pPr>
    </w:p>
    <w:p w14:paraId="3752BF86" w14:textId="2DE075DE" w:rsidR="00E14C84" w:rsidRPr="005B09E8" w:rsidRDefault="00E14C84"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16.2</w:t>
      </w:r>
      <w:r w:rsidRPr="005B09E8">
        <w:rPr>
          <w:rFonts w:ascii="Arial" w:hAnsi="Arial" w:cs="Arial"/>
          <w:b/>
          <w:bCs/>
          <w:color w:val="CF4A02"/>
          <w:sz w:val="20"/>
          <w:szCs w:val="20"/>
        </w:rPr>
        <w:tab/>
        <w:t>Long-term claim liability</w:t>
      </w:r>
    </w:p>
    <w:p w14:paraId="17168950" w14:textId="77777777" w:rsidR="005B09E8" w:rsidRPr="005B09E8" w:rsidRDefault="005B09E8" w:rsidP="00C13AE3">
      <w:pPr>
        <w:spacing w:line="300" w:lineRule="exact"/>
        <w:ind w:left="540" w:hanging="540"/>
        <w:jc w:val="thaiDistribute"/>
        <w:rPr>
          <w:rFonts w:ascii="Arial" w:hAnsi="Arial" w:cs="Arial"/>
          <w:b/>
          <w:bCs/>
          <w:color w:val="CF4A02"/>
          <w:sz w:val="20"/>
          <w:szCs w:val="20"/>
        </w:rPr>
      </w:pPr>
    </w:p>
    <w:tbl>
      <w:tblPr>
        <w:tblW w:w="9440" w:type="dxa"/>
        <w:tblInd w:w="108" w:type="dxa"/>
        <w:tblLayout w:type="fixed"/>
        <w:tblLook w:val="0000" w:firstRow="0" w:lastRow="0" w:firstColumn="0" w:lastColumn="0" w:noHBand="0" w:noVBand="0"/>
      </w:tblPr>
      <w:tblGrid>
        <w:gridCol w:w="5103"/>
        <w:gridCol w:w="2168"/>
        <w:gridCol w:w="2169"/>
      </w:tblGrid>
      <w:tr w:rsidR="00E14C84" w:rsidRPr="005B09E8" w14:paraId="5ACE6411" w14:textId="77777777" w:rsidTr="00FB2091">
        <w:tc>
          <w:tcPr>
            <w:tcW w:w="5103" w:type="dxa"/>
            <w:vAlign w:val="bottom"/>
          </w:tcPr>
          <w:p w14:paraId="61AB29E2"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7E72ACD2" w14:textId="77777777" w:rsidR="00E14C84" w:rsidRPr="005B09E8" w:rsidRDefault="00E14C84"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105CFFCF" w14:textId="77777777" w:rsidR="00E14C84" w:rsidRPr="005B09E8" w:rsidRDefault="00E14C84"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E14C84" w:rsidRPr="005B09E8" w14:paraId="0C292966" w14:textId="77777777" w:rsidTr="00FB2091">
        <w:tc>
          <w:tcPr>
            <w:tcW w:w="5103" w:type="dxa"/>
            <w:vAlign w:val="bottom"/>
          </w:tcPr>
          <w:p w14:paraId="3AE1BF09"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16A9477" w14:textId="55164910" w:rsidR="00E14C84"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E14C84" w:rsidRPr="005B09E8">
              <w:rPr>
                <w:rFonts w:ascii="Arial" w:hAnsi="Arial" w:cs="Arial"/>
                <w:b/>
                <w:bCs/>
                <w:color w:val="000000"/>
                <w:sz w:val="20"/>
                <w:szCs w:val="20"/>
              </w:rPr>
              <w:t>31 March</w:t>
            </w:r>
          </w:p>
          <w:p w14:paraId="70CE44B0"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342DFB44" w14:textId="775A0F9F" w:rsidR="00E14C84"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E14C84" w:rsidRPr="005B09E8">
              <w:rPr>
                <w:rFonts w:ascii="Arial" w:hAnsi="Arial" w:cs="Arial"/>
                <w:b/>
                <w:bCs/>
                <w:color w:val="000000"/>
                <w:sz w:val="20"/>
                <w:szCs w:val="20"/>
              </w:rPr>
              <w:t>31 December</w:t>
            </w:r>
          </w:p>
          <w:p w14:paraId="630D314C"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E14C84" w:rsidRPr="005B09E8" w14:paraId="568B7D44" w14:textId="77777777" w:rsidTr="00FB2091">
        <w:tc>
          <w:tcPr>
            <w:tcW w:w="5103" w:type="dxa"/>
            <w:vAlign w:val="bottom"/>
          </w:tcPr>
          <w:p w14:paraId="2225DA0A"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2A7D03"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60AAB96"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12658EFC"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5D2B05D4" w14:textId="77777777" w:rsidR="00E14C84" w:rsidRPr="005B09E8" w:rsidRDefault="00E14C84"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E14C84" w:rsidRPr="005B09E8" w14:paraId="7582548A" w14:textId="77777777" w:rsidTr="00FB2091">
        <w:tc>
          <w:tcPr>
            <w:tcW w:w="5103" w:type="dxa"/>
            <w:vAlign w:val="bottom"/>
          </w:tcPr>
          <w:p w14:paraId="40517F15" w14:textId="77777777" w:rsidR="00E14C84" w:rsidRPr="005B09E8" w:rsidRDefault="00E14C84" w:rsidP="005B09E8">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1851941" w14:textId="77777777" w:rsidR="00E14C84" w:rsidRPr="005B09E8" w:rsidRDefault="00E14C84"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3A26972C" w14:textId="77777777" w:rsidR="00E14C84" w:rsidRPr="005B09E8" w:rsidRDefault="00E14C84" w:rsidP="00C13AE3">
            <w:pPr>
              <w:tabs>
                <w:tab w:val="decimal" w:pos="1953"/>
              </w:tabs>
              <w:spacing w:line="300" w:lineRule="exact"/>
              <w:ind w:right="-72"/>
              <w:jc w:val="both"/>
              <w:rPr>
                <w:rFonts w:ascii="Arial" w:hAnsi="Arial" w:cs="Arial"/>
                <w:color w:val="000000"/>
                <w:sz w:val="20"/>
                <w:szCs w:val="20"/>
              </w:rPr>
            </w:pPr>
          </w:p>
        </w:tc>
      </w:tr>
      <w:tr w:rsidR="00E14C84" w:rsidRPr="005B09E8" w14:paraId="617AFCDB" w14:textId="77777777" w:rsidTr="00FB2091">
        <w:tc>
          <w:tcPr>
            <w:tcW w:w="5103" w:type="dxa"/>
            <w:vAlign w:val="bottom"/>
          </w:tcPr>
          <w:p w14:paraId="23F21F01" w14:textId="77777777" w:rsidR="00E14C84" w:rsidRPr="005B09E8" w:rsidRDefault="00E14C84" w:rsidP="005B09E8">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1A9C405C" w14:textId="634C4747" w:rsidR="00E14C84" w:rsidRPr="005B09E8" w:rsidRDefault="00E14C84"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23,392</w:t>
            </w:r>
          </w:p>
        </w:tc>
        <w:tc>
          <w:tcPr>
            <w:tcW w:w="2169" w:type="dxa"/>
            <w:vAlign w:val="center"/>
          </w:tcPr>
          <w:p w14:paraId="775DB879" w14:textId="0C50DB48" w:rsidR="00E14C84" w:rsidRPr="005B09E8" w:rsidRDefault="00E14C84"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47,503</w:t>
            </w:r>
          </w:p>
        </w:tc>
      </w:tr>
      <w:tr w:rsidR="00E14C84" w:rsidRPr="005B09E8" w14:paraId="53EBA2A8" w14:textId="77777777" w:rsidTr="00FB2091">
        <w:tc>
          <w:tcPr>
            <w:tcW w:w="5103" w:type="dxa"/>
            <w:vAlign w:val="bottom"/>
          </w:tcPr>
          <w:p w14:paraId="464343FC" w14:textId="77777777" w:rsidR="00E14C84" w:rsidRPr="005B09E8" w:rsidRDefault="00E14C84" w:rsidP="005B09E8">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Claims incurred for the period</w:t>
            </w:r>
          </w:p>
        </w:tc>
        <w:tc>
          <w:tcPr>
            <w:tcW w:w="2168" w:type="dxa"/>
            <w:shd w:val="clear" w:color="auto" w:fill="FAFAFA"/>
            <w:vAlign w:val="center"/>
          </w:tcPr>
          <w:p w14:paraId="1D940001" w14:textId="7BC9FC24" w:rsidR="00E14C84" w:rsidRPr="005B09E8" w:rsidRDefault="00EF642C"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124,465</w:t>
            </w:r>
          </w:p>
        </w:tc>
        <w:tc>
          <w:tcPr>
            <w:tcW w:w="2169" w:type="dxa"/>
            <w:vAlign w:val="center"/>
          </w:tcPr>
          <w:p w14:paraId="51D0D797" w14:textId="706BB68F" w:rsidR="00E14C84" w:rsidRPr="005B09E8" w:rsidRDefault="00EF642C"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505,998</w:t>
            </w:r>
          </w:p>
        </w:tc>
      </w:tr>
      <w:tr w:rsidR="00E14C84" w:rsidRPr="005B09E8" w14:paraId="26D5ADDB" w14:textId="77777777" w:rsidTr="00FB2091">
        <w:tc>
          <w:tcPr>
            <w:tcW w:w="5103" w:type="dxa"/>
            <w:vAlign w:val="bottom"/>
          </w:tcPr>
          <w:p w14:paraId="11CBE8F7" w14:textId="77777777" w:rsidR="00E14C84" w:rsidRPr="005B09E8" w:rsidRDefault="00E14C84" w:rsidP="005B09E8">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Changes in loss reserves</w:t>
            </w:r>
          </w:p>
        </w:tc>
        <w:tc>
          <w:tcPr>
            <w:tcW w:w="2168" w:type="dxa"/>
            <w:shd w:val="clear" w:color="auto" w:fill="FAFAFA"/>
            <w:vAlign w:val="center"/>
          </w:tcPr>
          <w:p w14:paraId="56B50EB7" w14:textId="0103722B" w:rsidR="00E14C84" w:rsidRPr="005B09E8" w:rsidRDefault="00EF642C"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7,314</w:t>
            </w:r>
          </w:p>
        </w:tc>
        <w:tc>
          <w:tcPr>
            <w:tcW w:w="2169" w:type="dxa"/>
            <w:vAlign w:val="center"/>
          </w:tcPr>
          <w:p w14:paraId="7B026B27" w14:textId="77835D18" w:rsidR="00E14C84" w:rsidRPr="005B09E8" w:rsidRDefault="00EF642C"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(24,111)</w:t>
            </w:r>
          </w:p>
        </w:tc>
      </w:tr>
      <w:tr w:rsidR="00E14C84" w:rsidRPr="005B09E8" w14:paraId="68E8C4A8" w14:textId="77777777" w:rsidTr="00FB2091">
        <w:trPr>
          <w:trHeight w:val="43"/>
        </w:trPr>
        <w:tc>
          <w:tcPr>
            <w:tcW w:w="5103" w:type="dxa"/>
            <w:vAlign w:val="bottom"/>
          </w:tcPr>
          <w:p w14:paraId="77441E9D" w14:textId="77777777" w:rsidR="00E14C84" w:rsidRPr="005B09E8" w:rsidRDefault="00E14C84" w:rsidP="005B09E8">
            <w:pPr>
              <w:tabs>
                <w:tab w:val="left" w:pos="450"/>
                <w:tab w:val="left" w:pos="2880"/>
              </w:tabs>
              <w:spacing w:line="300" w:lineRule="exact"/>
              <w:ind w:left="427"/>
              <w:rPr>
                <w:rFonts w:ascii="Arial" w:hAnsi="Arial" w:cs="Arial"/>
                <w:sz w:val="20"/>
                <w:szCs w:val="20"/>
                <w:cs/>
              </w:rPr>
            </w:pPr>
            <w:r w:rsidRPr="005B09E8">
              <w:rPr>
                <w:rFonts w:ascii="Arial" w:hAnsi="Arial" w:cs="Arial"/>
                <w:sz w:val="20"/>
                <w:szCs w:val="20"/>
              </w:rPr>
              <w:t>Claims paid during the period</w:t>
            </w:r>
          </w:p>
        </w:tc>
        <w:tc>
          <w:tcPr>
            <w:tcW w:w="2168" w:type="dxa"/>
            <w:tcBorders>
              <w:bottom w:val="single" w:sz="4" w:space="0" w:color="auto"/>
            </w:tcBorders>
            <w:shd w:val="clear" w:color="auto" w:fill="FAFAFA"/>
            <w:vAlign w:val="center"/>
          </w:tcPr>
          <w:p w14:paraId="0B576D51" w14:textId="663DD9DC" w:rsidR="00E14C84" w:rsidRPr="005B09E8" w:rsidRDefault="002E7AB3" w:rsidP="00C13AE3">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(124,465)</w:t>
            </w:r>
          </w:p>
        </w:tc>
        <w:tc>
          <w:tcPr>
            <w:tcW w:w="2169" w:type="dxa"/>
            <w:tcBorders>
              <w:bottom w:val="single" w:sz="4" w:space="0" w:color="auto"/>
            </w:tcBorders>
            <w:vAlign w:val="center"/>
          </w:tcPr>
          <w:p w14:paraId="34096EB4" w14:textId="1F66DAF1" w:rsidR="00E14C84" w:rsidRPr="005B09E8" w:rsidRDefault="002E7AB3" w:rsidP="00C13AE3">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(505,998)</w:t>
            </w:r>
          </w:p>
        </w:tc>
      </w:tr>
      <w:tr w:rsidR="00E14C84" w:rsidRPr="005B09E8" w14:paraId="27E4035C" w14:textId="77777777" w:rsidTr="00FB2091">
        <w:trPr>
          <w:trHeight w:val="43"/>
        </w:trPr>
        <w:tc>
          <w:tcPr>
            <w:tcW w:w="5103" w:type="dxa"/>
            <w:vAlign w:val="bottom"/>
          </w:tcPr>
          <w:p w14:paraId="44CD55FF" w14:textId="77777777" w:rsidR="00E14C84" w:rsidRPr="005B09E8" w:rsidRDefault="00E14C84" w:rsidP="005B09E8">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468DFDF" w14:textId="77777777" w:rsidR="00E14C84" w:rsidRPr="005B09E8" w:rsidRDefault="00E14C84"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16612563" w14:textId="77777777" w:rsidR="00E14C84" w:rsidRPr="005B09E8" w:rsidRDefault="00E14C84" w:rsidP="00C13AE3">
            <w:pPr>
              <w:tabs>
                <w:tab w:val="decimal" w:pos="1953"/>
              </w:tabs>
              <w:spacing w:line="300" w:lineRule="exact"/>
              <w:ind w:right="-72"/>
              <w:jc w:val="both"/>
              <w:rPr>
                <w:rFonts w:ascii="Arial" w:eastAsia="Browallia New" w:hAnsi="Arial" w:cs="Arial"/>
                <w:noProof/>
                <w:sz w:val="20"/>
                <w:szCs w:val="20"/>
              </w:rPr>
            </w:pPr>
          </w:p>
        </w:tc>
      </w:tr>
      <w:tr w:rsidR="00E14C84" w:rsidRPr="005B09E8" w14:paraId="1E9B58DD" w14:textId="77777777" w:rsidTr="00FB2091">
        <w:trPr>
          <w:trHeight w:val="43"/>
        </w:trPr>
        <w:tc>
          <w:tcPr>
            <w:tcW w:w="5103" w:type="dxa"/>
            <w:vAlign w:val="bottom"/>
          </w:tcPr>
          <w:p w14:paraId="7161A355" w14:textId="77777777" w:rsidR="00E14C84" w:rsidRPr="005B09E8" w:rsidRDefault="00E14C84" w:rsidP="005B09E8">
            <w:pPr>
              <w:tabs>
                <w:tab w:val="left" w:pos="450"/>
                <w:tab w:val="left" w:pos="2880"/>
              </w:tabs>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9C3D596" w14:textId="1ACD13A0" w:rsidR="00E14C84" w:rsidRPr="005B09E8" w:rsidRDefault="002E7AB3"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30,706</w:t>
            </w:r>
          </w:p>
        </w:tc>
        <w:tc>
          <w:tcPr>
            <w:tcW w:w="2169" w:type="dxa"/>
            <w:tcBorders>
              <w:bottom w:val="single" w:sz="4" w:space="0" w:color="auto"/>
            </w:tcBorders>
            <w:vAlign w:val="center"/>
          </w:tcPr>
          <w:p w14:paraId="78E5AFEF" w14:textId="7161D924" w:rsidR="00E14C84" w:rsidRPr="005B09E8" w:rsidRDefault="00E14C84"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23,392</w:t>
            </w:r>
          </w:p>
        </w:tc>
      </w:tr>
    </w:tbl>
    <w:p w14:paraId="6371FD3B" w14:textId="0DEFD8F1" w:rsidR="00E14C84" w:rsidRPr="005B09E8" w:rsidRDefault="00E14C84" w:rsidP="00C13AE3">
      <w:pPr>
        <w:spacing w:line="300" w:lineRule="exact"/>
        <w:rPr>
          <w:rFonts w:ascii="Arial" w:hAnsi="Arial" w:cs="Arial"/>
          <w:sz w:val="20"/>
          <w:szCs w:val="20"/>
        </w:rPr>
      </w:pPr>
    </w:p>
    <w:p w14:paraId="45625DEE" w14:textId="69BA5F21" w:rsidR="005B09E8" w:rsidRDefault="005B09E8" w:rsidP="00C13AE3">
      <w:pPr>
        <w:spacing w:line="300" w:lineRule="exact"/>
        <w:rPr>
          <w:rFonts w:ascii="Arial" w:hAnsi="Arial" w:cs="Cordia New"/>
          <w:sz w:val="20"/>
          <w:szCs w:val="20"/>
        </w:rPr>
      </w:pPr>
      <w:r w:rsidRPr="005B09E8">
        <w:rPr>
          <w:rFonts w:ascii="Arial" w:hAnsi="Arial" w:cs="Arial"/>
          <w:sz w:val="20"/>
          <w:szCs w:val="20"/>
          <w:cs/>
        </w:rPr>
        <w:br w:type="page"/>
      </w:r>
    </w:p>
    <w:p w14:paraId="74972925" w14:textId="35474377" w:rsidR="00E500EC" w:rsidRDefault="00E500EC" w:rsidP="00C13AE3">
      <w:pPr>
        <w:spacing w:line="300" w:lineRule="exact"/>
        <w:ind w:left="540" w:hanging="540"/>
        <w:jc w:val="thaiDistribute"/>
        <w:rPr>
          <w:rFonts w:ascii="Arial" w:hAnsi="Arial" w:cs="Cordia New"/>
          <w:b/>
          <w:bCs/>
          <w:color w:val="CF4A02"/>
          <w:sz w:val="20"/>
          <w:szCs w:val="20"/>
        </w:rPr>
      </w:pPr>
      <w:r w:rsidRPr="005B09E8">
        <w:rPr>
          <w:rFonts w:ascii="Arial" w:hAnsi="Arial" w:cs="Arial"/>
          <w:b/>
          <w:bCs/>
          <w:color w:val="CF4A02"/>
          <w:sz w:val="20"/>
          <w:szCs w:val="20"/>
        </w:rPr>
        <w:t>1</w:t>
      </w:r>
      <w:r w:rsidR="00DF31FD" w:rsidRPr="005B09E8">
        <w:rPr>
          <w:rFonts w:ascii="Arial" w:hAnsi="Arial" w:cs="Arial"/>
          <w:b/>
          <w:bCs/>
          <w:color w:val="CF4A02"/>
          <w:sz w:val="20"/>
          <w:szCs w:val="20"/>
        </w:rPr>
        <w:t>6</w:t>
      </w:r>
      <w:r w:rsidRPr="005B09E8">
        <w:rPr>
          <w:rFonts w:ascii="Arial" w:hAnsi="Arial" w:cs="Arial"/>
          <w:b/>
          <w:bCs/>
          <w:color w:val="CF4A02"/>
          <w:sz w:val="20"/>
          <w:szCs w:val="20"/>
        </w:rPr>
        <w:t>.</w:t>
      </w:r>
      <w:r w:rsidR="00E14C84" w:rsidRPr="005B09E8">
        <w:rPr>
          <w:rFonts w:ascii="Arial" w:hAnsi="Arial" w:cs="Arial"/>
          <w:b/>
          <w:bCs/>
          <w:color w:val="CF4A02"/>
          <w:sz w:val="20"/>
          <w:szCs w:val="20"/>
        </w:rPr>
        <w:t>3</w:t>
      </w:r>
      <w:r w:rsidRPr="005B09E8">
        <w:rPr>
          <w:rFonts w:ascii="Arial" w:hAnsi="Arial" w:cs="Arial"/>
          <w:b/>
          <w:bCs/>
          <w:color w:val="CF4A02"/>
          <w:sz w:val="20"/>
          <w:szCs w:val="20"/>
        </w:rPr>
        <w:tab/>
      </w:r>
      <w:r w:rsidR="00E14C84" w:rsidRPr="005B09E8">
        <w:rPr>
          <w:rFonts w:ascii="Arial" w:hAnsi="Arial" w:cs="Arial"/>
          <w:b/>
          <w:bCs/>
          <w:color w:val="CF4A02"/>
          <w:sz w:val="20"/>
          <w:szCs w:val="20"/>
        </w:rPr>
        <w:t xml:space="preserve">Short-term </w:t>
      </w:r>
      <w:r w:rsidR="00922C8D" w:rsidRPr="005B09E8">
        <w:rPr>
          <w:rFonts w:ascii="Arial" w:hAnsi="Arial" w:cs="Arial"/>
          <w:b/>
          <w:bCs/>
          <w:color w:val="CF4A02"/>
          <w:sz w:val="20"/>
          <w:szCs w:val="20"/>
        </w:rPr>
        <w:t>claim liability</w:t>
      </w:r>
    </w:p>
    <w:tbl>
      <w:tblPr>
        <w:tblW w:w="9440" w:type="dxa"/>
        <w:tblInd w:w="108" w:type="dxa"/>
        <w:tblLayout w:type="fixed"/>
        <w:tblLook w:val="0000" w:firstRow="0" w:lastRow="0" w:firstColumn="0" w:lastColumn="0" w:noHBand="0" w:noVBand="0"/>
      </w:tblPr>
      <w:tblGrid>
        <w:gridCol w:w="5103"/>
        <w:gridCol w:w="2168"/>
        <w:gridCol w:w="2169"/>
      </w:tblGrid>
      <w:tr w:rsidR="009968C2" w:rsidRPr="005B09E8" w14:paraId="37FD1F07" w14:textId="77777777" w:rsidTr="009A2AB2">
        <w:tc>
          <w:tcPr>
            <w:tcW w:w="5103" w:type="dxa"/>
            <w:vAlign w:val="bottom"/>
          </w:tcPr>
          <w:p w14:paraId="0CDF3008" w14:textId="77777777" w:rsidR="009968C2" w:rsidRDefault="009968C2" w:rsidP="00C13AE3">
            <w:pPr>
              <w:tabs>
                <w:tab w:val="left" w:pos="900"/>
                <w:tab w:val="left" w:pos="2880"/>
              </w:tabs>
              <w:spacing w:line="300" w:lineRule="exact"/>
              <w:ind w:left="427"/>
              <w:rPr>
                <w:rFonts w:ascii="Arial" w:hAnsi="Arial" w:cs="Cordia New"/>
                <w:sz w:val="20"/>
                <w:szCs w:val="20"/>
              </w:rPr>
            </w:pPr>
          </w:p>
        </w:tc>
        <w:tc>
          <w:tcPr>
            <w:tcW w:w="4337" w:type="dxa"/>
            <w:gridSpan w:val="2"/>
            <w:tcBorders>
              <w:top w:val="single" w:sz="4" w:space="0" w:color="auto"/>
              <w:bottom w:val="single" w:sz="4" w:space="0" w:color="auto"/>
            </w:tcBorders>
            <w:vAlign w:val="bottom"/>
          </w:tcPr>
          <w:p w14:paraId="69425F25" w14:textId="77777777" w:rsidR="009968C2" w:rsidRPr="005B09E8" w:rsidRDefault="009968C2"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32491025" w14:textId="77777777" w:rsidR="009968C2" w:rsidRPr="005B09E8" w:rsidRDefault="009968C2"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9968C2" w:rsidRPr="005B09E8" w14:paraId="12E2E9F7" w14:textId="77777777" w:rsidTr="009A2AB2">
        <w:tc>
          <w:tcPr>
            <w:tcW w:w="5103" w:type="dxa"/>
            <w:vAlign w:val="bottom"/>
          </w:tcPr>
          <w:p w14:paraId="049C233E"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517BC0D5" w14:textId="3F6DEE41"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9968C2" w:rsidRPr="005B09E8">
              <w:rPr>
                <w:rFonts w:ascii="Arial" w:hAnsi="Arial" w:cs="Arial"/>
                <w:b/>
                <w:bCs/>
                <w:color w:val="000000"/>
                <w:sz w:val="20"/>
                <w:szCs w:val="20"/>
              </w:rPr>
              <w:t>31 March</w:t>
            </w:r>
          </w:p>
          <w:p w14:paraId="7500B0E0" w14:textId="535726E3"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402C60AF" w14:textId="634DEC45" w:rsidR="007D0C42" w:rsidRPr="005B09E8" w:rsidRDefault="00100928"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9968C2" w:rsidRPr="005B09E8">
              <w:rPr>
                <w:rFonts w:ascii="Arial" w:hAnsi="Arial" w:cs="Arial"/>
                <w:b/>
                <w:bCs/>
                <w:color w:val="000000"/>
                <w:sz w:val="20"/>
                <w:szCs w:val="20"/>
              </w:rPr>
              <w:t>31 December</w:t>
            </w:r>
          </w:p>
          <w:p w14:paraId="368E79C9" w14:textId="39B3C229"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9968C2" w:rsidRPr="005B09E8" w14:paraId="4A20441E" w14:textId="77777777" w:rsidTr="009A2AB2">
        <w:tc>
          <w:tcPr>
            <w:tcW w:w="5103" w:type="dxa"/>
            <w:vAlign w:val="bottom"/>
          </w:tcPr>
          <w:p w14:paraId="26366952"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4B668709" w14:textId="77777777" w:rsidR="00EC7720"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1073384C" w14:textId="3458BD64"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114534BC" w14:textId="77777777" w:rsidR="00EC7720"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2F43765B" w14:textId="28279328" w:rsidR="009968C2" w:rsidRPr="005B09E8" w:rsidRDefault="009968C2"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9968C2" w:rsidRPr="005B09E8" w14:paraId="2A114E4C" w14:textId="77777777" w:rsidTr="009A2AB2">
        <w:tc>
          <w:tcPr>
            <w:tcW w:w="5103" w:type="dxa"/>
            <w:vAlign w:val="bottom"/>
          </w:tcPr>
          <w:p w14:paraId="52E2228A" w14:textId="77777777" w:rsidR="009968C2" w:rsidRPr="005B09E8" w:rsidRDefault="009968C2"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4853FAB3" w14:textId="77777777" w:rsidR="009968C2" w:rsidRPr="005B09E8" w:rsidRDefault="009968C2"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58C57473" w14:textId="77777777" w:rsidR="009968C2" w:rsidRPr="005B09E8" w:rsidRDefault="009968C2" w:rsidP="00C13AE3">
            <w:pPr>
              <w:tabs>
                <w:tab w:val="decimal" w:pos="1953"/>
              </w:tabs>
              <w:spacing w:line="300" w:lineRule="exact"/>
              <w:ind w:right="-72"/>
              <w:jc w:val="both"/>
              <w:rPr>
                <w:rFonts w:ascii="Arial" w:hAnsi="Arial" w:cs="Arial"/>
                <w:color w:val="000000"/>
                <w:sz w:val="20"/>
                <w:szCs w:val="20"/>
              </w:rPr>
            </w:pPr>
          </w:p>
        </w:tc>
      </w:tr>
      <w:tr w:rsidR="00AC3098" w:rsidRPr="005B09E8" w14:paraId="5EBDFC67" w14:textId="77777777" w:rsidTr="007057DB">
        <w:tc>
          <w:tcPr>
            <w:tcW w:w="5103" w:type="dxa"/>
            <w:vAlign w:val="bottom"/>
          </w:tcPr>
          <w:p w14:paraId="74F59060" w14:textId="7CE6E952" w:rsidR="00AC3098" w:rsidRPr="005B09E8" w:rsidRDefault="00AC3098" w:rsidP="00C13AE3">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0BB099C1" w14:textId="38E33E29" w:rsidR="00AC3098" w:rsidRPr="005B09E8" w:rsidRDefault="00AC3098"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39,378</w:t>
            </w:r>
          </w:p>
        </w:tc>
        <w:tc>
          <w:tcPr>
            <w:tcW w:w="2169" w:type="dxa"/>
            <w:vAlign w:val="center"/>
          </w:tcPr>
          <w:p w14:paraId="110743BA" w14:textId="50F684EB" w:rsidR="00AC3098" w:rsidRPr="005B09E8" w:rsidRDefault="00AC3098" w:rsidP="00C13AE3">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24,788</w:t>
            </w:r>
          </w:p>
        </w:tc>
      </w:tr>
      <w:tr w:rsidR="00DF31FD" w:rsidRPr="005B09E8" w14:paraId="21F953E7" w14:textId="77777777" w:rsidTr="00CC2273">
        <w:tc>
          <w:tcPr>
            <w:tcW w:w="5103" w:type="dxa"/>
            <w:vAlign w:val="bottom"/>
          </w:tcPr>
          <w:p w14:paraId="3988E059" w14:textId="0E70E335" w:rsidR="00DF31FD" w:rsidRPr="005B09E8" w:rsidRDefault="00DF31FD" w:rsidP="00C13AE3">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Claims incurred for the period</w:t>
            </w:r>
          </w:p>
        </w:tc>
        <w:tc>
          <w:tcPr>
            <w:tcW w:w="2168" w:type="dxa"/>
            <w:shd w:val="clear" w:color="auto" w:fill="FAFAFA"/>
            <w:vAlign w:val="center"/>
          </w:tcPr>
          <w:p w14:paraId="53138382" w14:textId="3A1441F9"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cs/>
              </w:rPr>
              <w:t>610</w:t>
            </w:r>
            <w:r w:rsidRPr="005B09E8">
              <w:rPr>
                <w:rFonts w:ascii="Arial" w:eastAsia="Browallia New" w:hAnsi="Arial" w:cs="Arial"/>
                <w:noProof/>
                <w:sz w:val="20"/>
                <w:szCs w:val="20"/>
              </w:rPr>
              <w:t>,</w:t>
            </w:r>
            <w:r w:rsidRPr="005B09E8">
              <w:rPr>
                <w:rFonts w:ascii="Arial" w:eastAsia="Browallia New" w:hAnsi="Arial" w:cs="Arial"/>
                <w:noProof/>
                <w:sz w:val="20"/>
                <w:szCs w:val="20"/>
                <w:cs/>
              </w:rPr>
              <w:t>4</w:t>
            </w:r>
            <w:r w:rsidR="009C7526" w:rsidRPr="005B09E8">
              <w:rPr>
                <w:rFonts w:ascii="Arial" w:eastAsia="Browallia New" w:hAnsi="Arial" w:cs="Arial"/>
                <w:noProof/>
                <w:sz w:val="20"/>
                <w:szCs w:val="20"/>
              </w:rPr>
              <w:t>39</w:t>
            </w:r>
          </w:p>
        </w:tc>
        <w:tc>
          <w:tcPr>
            <w:tcW w:w="2169" w:type="dxa"/>
            <w:vAlign w:val="center"/>
          </w:tcPr>
          <w:p w14:paraId="2EA8EF83" w14:textId="21795152"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1,898,583</w:t>
            </w:r>
          </w:p>
        </w:tc>
      </w:tr>
      <w:tr w:rsidR="00DF31FD" w:rsidRPr="005B09E8" w14:paraId="640EC22E" w14:textId="77777777" w:rsidTr="00CC2273">
        <w:tc>
          <w:tcPr>
            <w:tcW w:w="5103" w:type="dxa"/>
            <w:vAlign w:val="bottom"/>
          </w:tcPr>
          <w:p w14:paraId="75147A30" w14:textId="4DA14EFA" w:rsidR="00DF31FD" w:rsidRPr="005B09E8" w:rsidRDefault="00DF31FD" w:rsidP="00C13AE3">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Changes in loss reserves</w:t>
            </w:r>
          </w:p>
        </w:tc>
        <w:tc>
          <w:tcPr>
            <w:tcW w:w="2168" w:type="dxa"/>
            <w:shd w:val="clear" w:color="auto" w:fill="FAFAFA"/>
            <w:vAlign w:val="center"/>
          </w:tcPr>
          <w:p w14:paraId="2DA08943" w14:textId="35B593C6"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cs/>
              </w:rPr>
              <w:t>(9</w:t>
            </w:r>
            <w:r w:rsidRPr="005B09E8">
              <w:rPr>
                <w:rFonts w:ascii="Arial" w:eastAsia="Browallia New" w:hAnsi="Arial" w:cs="Arial"/>
                <w:noProof/>
                <w:sz w:val="20"/>
                <w:szCs w:val="20"/>
              </w:rPr>
              <w:t>,</w:t>
            </w:r>
            <w:r w:rsidRPr="005B09E8">
              <w:rPr>
                <w:rFonts w:ascii="Arial" w:eastAsia="Browallia New" w:hAnsi="Arial" w:cs="Arial"/>
                <w:noProof/>
                <w:sz w:val="20"/>
                <w:szCs w:val="20"/>
                <w:cs/>
              </w:rPr>
              <w:t>7</w:t>
            </w:r>
            <w:r w:rsidR="009C7526" w:rsidRPr="005B09E8">
              <w:rPr>
                <w:rFonts w:ascii="Arial" w:eastAsia="Browallia New" w:hAnsi="Arial" w:cs="Arial"/>
                <w:noProof/>
                <w:sz w:val="20"/>
                <w:szCs w:val="20"/>
              </w:rPr>
              <w:t>61</w:t>
            </w:r>
            <w:r w:rsidRPr="005B09E8">
              <w:rPr>
                <w:rFonts w:ascii="Arial" w:eastAsia="Browallia New" w:hAnsi="Arial" w:cs="Arial"/>
                <w:noProof/>
                <w:sz w:val="20"/>
                <w:szCs w:val="20"/>
                <w:cs/>
              </w:rPr>
              <w:t>)</w:t>
            </w:r>
          </w:p>
        </w:tc>
        <w:tc>
          <w:tcPr>
            <w:tcW w:w="2169" w:type="dxa"/>
            <w:vAlign w:val="center"/>
          </w:tcPr>
          <w:p w14:paraId="02BE92B4" w14:textId="70C3A480"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57,036</w:t>
            </w:r>
          </w:p>
        </w:tc>
      </w:tr>
      <w:tr w:rsidR="00DF31FD" w:rsidRPr="005B09E8" w14:paraId="7DFAF117" w14:textId="77777777" w:rsidTr="00183076">
        <w:trPr>
          <w:trHeight w:val="171"/>
        </w:trPr>
        <w:tc>
          <w:tcPr>
            <w:tcW w:w="5103" w:type="dxa"/>
            <w:vAlign w:val="bottom"/>
          </w:tcPr>
          <w:p w14:paraId="40519F46" w14:textId="77777777" w:rsidR="005B09E8" w:rsidRDefault="00DF31FD" w:rsidP="00C13AE3">
            <w:pPr>
              <w:spacing w:line="300" w:lineRule="exact"/>
              <w:ind w:left="427" w:right="-131"/>
              <w:rPr>
                <w:rFonts w:ascii="Arial" w:hAnsi="Arial" w:cs="Arial"/>
                <w:sz w:val="20"/>
                <w:szCs w:val="20"/>
              </w:rPr>
            </w:pPr>
            <w:r w:rsidRPr="005B09E8">
              <w:rPr>
                <w:rFonts w:ascii="Arial" w:hAnsi="Arial" w:cs="Arial"/>
                <w:sz w:val="20"/>
                <w:szCs w:val="20"/>
              </w:rPr>
              <w:t xml:space="preserve">Changes in assumptions for </w:t>
            </w:r>
            <w:proofErr w:type="gramStart"/>
            <w:r w:rsidRPr="005B09E8">
              <w:rPr>
                <w:rFonts w:ascii="Arial" w:hAnsi="Arial" w:cs="Arial"/>
                <w:sz w:val="20"/>
                <w:szCs w:val="20"/>
              </w:rPr>
              <w:t>calculating</w:t>
            </w:r>
            <w:proofErr w:type="gramEnd"/>
          </w:p>
          <w:p w14:paraId="253C40CC" w14:textId="4E254D07" w:rsidR="00DF31FD" w:rsidRPr="005B09E8" w:rsidRDefault="005B09E8" w:rsidP="00C13AE3">
            <w:pPr>
              <w:spacing w:line="300" w:lineRule="exact"/>
              <w:ind w:left="427" w:right="-131"/>
              <w:rPr>
                <w:rFonts w:ascii="Arial" w:hAnsi="Arial" w:cs="Arial"/>
                <w:sz w:val="20"/>
                <w:szCs w:val="20"/>
              </w:rPr>
            </w:pPr>
            <w:r>
              <w:rPr>
                <w:rFonts w:ascii="Arial" w:hAnsi="Arial" w:cs="Arial"/>
                <w:sz w:val="20"/>
                <w:szCs w:val="20"/>
              </w:rPr>
              <w:t xml:space="preserve">  </w:t>
            </w:r>
            <w:r w:rsidR="00DF31FD" w:rsidRPr="005B09E8">
              <w:rPr>
                <w:rFonts w:ascii="Arial" w:hAnsi="Arial" w:cs="Arial"/>
                <w:sz w:val="20"/>
                <w:szCs w:val="20"/>
              </w:rPr>
              <w:t xml:space="preserve"> loss reserves</w:t>
            </w:r>
          </w:p>
        </w:tc>
        <w:tc>
          <w:tcPr>
            <w:tcW w:w="2168" w:type="dxa"/>
            <w:shd w:val="clear" w:color="auto" w:fill="FAFAFA"/>
            <w:vAlign w:val="bottom"/>
          </w:tcPr>
          <w:p w14:paraId="138E93AD" w14:textId="554B2FBF" w:rsidR="00DF31FD" w:rsidRPr="005B09E8" w:rsidRDefault="00DF31FD" w:rsidP="00183076">
            <w:pPr>
              <w:tabs>
                <w:tab w:val="decimal" w:pos="1953"/>
              </w:tabs>
              <w:spacing w:line="300" w:lineRule="exact"/>
              <w:ind w:right="-72"/>
              <w:jc w:val="right"/>
              <w:rPr>
                <w:rFonts w:ascii="Arial" w:eastAsia="Browallia New" w:hAnsi="Arial" w:cs="Arial"/>
                <w:noProof/>
                <w:sz w:val="20"/>
                <w:szCs w:val="20"/>
                <w:cs/>
              </w:rPr>
            </w:pPr>
            <w:r w:rsidRPr="005B09E8">
              <w:rPr>
                <w:rFonts w:ascii="Arial" w:eastAsia="Browallia New" w:hAnsi="Arial" w:cs="Arial"/>
                <w:noProof/>
                <w:sz w:val="20"/>
                <w:szCs w:val="20"/>
                <w:cs/>
              </w:rPr>
              <w:t>5</w:t>
            </w:r>
            <w:r w:rsidRPr="005B09E8">
              <w:rPr>
                <w:rFonts w:ascii="Arial" w:eastAsia="Browallia New" w:hAnsi="Arial" w:cs="Arial"/>
                <w:noProof/>
                <w:sz w:val="20"/>
                <w:szCs w:val="20"/>
              </w:rPr>
              <w:t>,</w:t>
            </w:r>
            <w:r w:rsidRPr="005B09E8">
              <w:rPr>
                <w:rFonts w:ascii="Arial" w:eastAsia="Browallia New" w:hAnsi="Arial" w:cs="Arial"/>
                <w:noProof/>
                <w:sz w:val="20"/>
                <w:szCs w:val="20"/>
                <w:cs/>
              </w:rPr>
              <w:t>251</w:t>
            </w:r>
          </w:p>
        </w:tc>
        <w:tc>
          <w:tcPr>
            <w:tcW w:w="2169" w:type="dxa"/>
            <w:vAlign w:val="bottom"/>
          </w:tcPr>
          <w:p w14:paraId="5FC404D9" w14:textId="58F7030D" w:rsidR="00DF31FD" w:rsidRPr="005B09E8" w:rsidRDefault="00DF31FD" w:rsidP="00183076">
            <w:pPr>
              <w:tabs>
                <w:tab w:val="decimal" w:pos="1953"/>
              </w:tabs>
              <w:spacing w:line="300" w:lineRule="exact"/>
              <w:ind w:right="-72"/>
              <w:jc w:val="right"/>
              <w:rPr>
                <w:rFonts w:ascii="Arial" w:eastAsia="Browallia New" w:hAnsi="Arial" w:cs="Arial"/>
                <w:noProof/>
                <w:sz w:val="20"/>
                <w:szCs w:val="20"/>
                <w:cs/>
              </w:rPr>
            </w:pPr>
            <w:r w:rsidRPr="005B09E8">
              <w:rPr>
                <w:rFonts w:ascii="Arial" w:eastAsia="Browallia New" w:hAnsi="Arial" w:cs="Arial"/>
                <w:noProof/>
                <w:sz w:val="20"/>
                <w:szCs w:val="20"/>
              </w:rPr>
              <w:t>(42,459)</w:t>
            </w:r>
          </w:p>
        </w:tc>
      </w:tr>
      <w:tr w:rsidR="00DF31FD" w:rsidRPr="005B09E8" w14:paraId="337310EF" w14:textId="77777777" w:rsidTr="00CC2273">
        <w:trPr>
          <w:trHeight w:val="43"/>
        </w:trPr>
        <w:tc>
          <w:tcPr>
            <w:tcW w:w="5103" w:type="dxa"/>
            <w:vAlign w:val="bottom"/>
          </w:tcPr>
          <w:p w14:paraId="1EFFEDA7" w14:textId="2DBB8883" w:rsidR="00DF31FD" w:rsidRPr="005B09E8" w:rsidRDefault="00DF31FD" w:rsidP="00C13AE3">
            <w:pPr>
              <w:tabs>
                <w:tab w:val="left" w:pos="450"/>
                <w:tab w:val="left" w:pos="2880"/>
              </w:tabs>
              <w:spacing w:line="300" w:lineRule="exact"/>
              <w:ind w:left="427"/>
              <w:rPr>
                <w:rFonts w:ascii="Arial" w:hAnsi="Arial" w:cs="Arial"/>
                <w:sz w:val="20"/>
                <w:szCs w:val="20"/>
                <w:cs/>
              </w:rPr>
            </w:pPr>
            <w:r w:rsidRPr="005B09E8">
              <w:rPr>
                <w:rFonts w:ascii="Arial" w:hAnsi="Arial" w:cs="Arial"/>
                <w:sz w:val="20"/>
                <w:szCs w:val="20"/>
              </w:rPr>
              <w:t>Claims paid during the period</w:t>
            </w:r>
          </w:p>
        </w:tc>
        <w:tc>
          <w:tcPr>
            <w:tcW w:w="2168" w:type="dxa"/>
            <w:tcBorders>
              <w:bottom w:val="single" w:sz="4" w:space="0" w:color="auto"/>
            </w:tcBorders>
            <w:shd w:val="clear" w:color="auto" w:fill="FAFAFA"/>
            <w:vAlign w:val="center"/>
          </w:tcPr>
          <w:p w14:paraId="5B4CE187" w14:textId="407398D0" w:rsidR="00DF31FD" w:rsidRPr="005B09E8" w:rsidRDefault="00DF31FD" w:rsidP="00C13AE3">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(610,437)</w:t>
            </w:r>
          </w:p>
        </w:tc>
        <w:tc>
          <w:tcPr>
            <w:tcW w:w="2169" w:type="dxa"/>
            <w:tcBorders>
              <w:bottom w:val="single" w:sz="4" w:space="0" w:color="auto"/>
            </w:tcBorders>
            <w:vAlign w:val="center"/>
          </w:tcPr>
          <w:p w14:paraId="2F74EB49" w14:textId="0F67CB68" w:rsidR="00DF31FD" w:rsidRPr="005B09E8" w:rsidRDefault="00DF31FD" w:rsidP="00C13AE3">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(1,898,570)</w:t>
            </w:r>
          </w:p>
        </w:tc>
      </w:tr>
      <w:tr w:rsidR="00DF31FD" w:rsidRPr="005B09E8" w14:paraId="08F78953" w14:textId="77777777" w:rsidTr="008204A5">
        <w:trPr>
          <w:trHeight w:val="43"/>
        </w:trPr>
        <w:tc>
          <w:tcPr>
            <w:tcW w:w="5103" w:type="dxa"/>
            <w:vAlign w:val="bottom"/>
          </w:tcPr>
          <w:p w14:paraId="3951D081" w14:textId="77777777" w:rsidR="00DF31FD" w:rsidRPr="005B09E8" w:rsidRDefault="00DF31FD" w:rsidP="00C13AE3">
            <w:pPr>
              <w:tabs>
                <w:tab w:val="left" w:pos="45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2B8B5B7" w14:textId="77777777" w:rsidR="00DF31FD" w:rsidRPr="005B09E8" w:rsidRDefault="00DF31FD" w:rsidP="00C13AE3">
            <w:pPr>
              <w:tabs>
                <w:tab w:val="decimal" w:pos="1953"/>
              </w:tabs>
              <w:spacing w:line="300" w:lineRule="exact"/>
              <w:ind w:right="-72"/>
              <w:jc w:val="both"/>
              <w:rPr>
                <w:rFonts w:ascii="Arial" w:hAnsi="Arial" w:cs="Arial"/>
                <w:color w:val="000000"/>
                <w:sz w:val="20"/>
                <w:szCs w:val="20"/>
              </w:rPr>
            </w:pPr>
          </w:p>
        </w:tc>
        <w:tc>
          <w:tcPr>
            <w:tcW w:w="2169" w:type="dxa"/>
            <w:tcBorders>
              <w:top w:val="single" w:sz="4" w:space="0" w:color="auto"/>
            </w:tcBorders>
            <w:vAlign w:val="center"/>
          </w:tcPr>
          <w:p w14:paraId="531FE095" w14:textId="77777777" w:rsidR="00DF31FD" w:rsidRPr="005B09E8" w:rsidRDefault="00DF31FD" w:rsidP="00C13AE3">
            <w:pPr>
              <w:tabs>
                <w:tab w:val="decimal" w:pos="1953"/>
              </w:tabs>
              <w:spacing w:line="300" w:lineRule="exact"/>
              <w:ind w:right="-72"/>
              <w:jc w:val="both"/>
              <w:rPr>
                <w:rFonts w:ascii="Arial" w:eastAsia="Browallia New" w:hAnsi="Arial" w:cs="Arial"/>
                <w:noProof/>
                <w:sz w:val="20"/>
                <w:szCs w:val="20"/>
              </w:rPr>
            </w:pPr>
          </w:p>
        </w:tc>
      </w:tr>
      <w:tr w:rsidR="00DF31FD" w:rsidRPr="005B09E8" w14:paraId="50B811AF" w14:textId="77777777" w:rsidTr="008204A5">
        <w:trPr>
          <w:trHeight w:val="43"/>
        </w:trPr>
        <w:tc>
          <w:tcPr>
            <w:tcW w:w="5103" w:type="dxa"/>
            <w:vAlign w:val="bottom"/>
          </w:tcPr>
          <w:p w14:paraId="315459F4" w14:textId="548ED87F" w:rsidR="00DF31FD" w:rsidRPr="005B09E8" w:rsidRDefault="00DF31FD" w:rsidP="00C13AE3">
            <w:pPr>
              <w:tabs>
                <w:tab w:val="left" w:pos="450"/>
                <w:tab w:val="left" w:pos="2880"/>
              </w:tabs>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0C0BC4CE" w14:textId="3DEA93EB" w:rsidR="00DF31FD" w:rsidRPr="005B09E8" w:rsidRDefault="00DF31FD" w:rsidP="00C13AE3">
            <w:pPr>
              <w:tabs>
                <w:tab w:val="decimal" w:pos="1953"/>
              </w:tabs>
              <w:spacing w:line="300" w:lineRule="exact"/>
              <w:ind w:right="-72"/>
              <w:jc w:val="both"/>
              <w:rPr>
                <w:rFonts w:ascii="Arial" w:hAnsi="Arial" w:cs="Arial"/>
                <w:color w:val="000000"/>
                <w:sz w:val="20"/>
                <w:szCs w:val="20"/>
              </w:rPr>
            </w:pPr>
            <w:r w:rsidRPr="005B09E8">
              <w:rPr>
                <w:rFonts w:ascii="Arial" w:hAnsi="Arial" w:cs="Arial"/>
                <w:color w:val="000000"/>
                <w:sz w:val="20"/>
                <w:szCs w:val="20"/>
              </w:rPr>
              <w:t>34,870</w:t>
            </w:r>
          </w:p>
        </w:tc>
        <w:tc>
          <w:tcPr>
            <w:tcW w:w="2169" w:type="dxa"/>
            <w:tcBorders>
              <w:bottom w:val="single" w:sz="4" w:space="0" w:color="auto"/>
            </w:tcBorders>
            <w:vAlign w:val="center"/>
          </w:tcPr>
          <w:p w14:paraId="3A89BA2D" w14:textId="212A4070" w:rsidR="00DF31FD" w:rsidRPr="005B09E8" w:rsidRDefault="00DF31FD" w:rsidP="00C13AE3">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39,378</w:t>
            </w:r>
          </w:p>
        </w:tc>
      </w:tr>
    </w:tbl>
    <w:p w14:paraId="6103B9D9" w14:textId="77777777" w:rsidR="00E500EC" w:rsidRPr="005B09E8" w:rsidRDefault="00E500EC" w:rsidP="00C13AE3">
      <w:pPr>
        <w:tabs>
          <w:tab w:val="left" w:pos="1080"/>
        </w:tabs>
        <w:spacing w:line="300" w:lineRule="exact"/>
        <w:jc w:val="thaiDistribute"/>
        <w:rPr>
          <w:rFonts w:ascii="Arial" w:hAnsi="Arial" w:cs="Arial"/>
          <w:b/>
          <w:bCs/>
          <w:color w:val="CF4A02"/>
          <w:sz w:val="20"/>
          <w:szCs w:val="20"/>
        </w:rPr>
      </w:pPr>
    </w:p>
    <w:p w14:paraId="28E2CC08" w14:textId="6BA74C18" w:rsidR="00E500EC" w:rsidRPr="005B09E8" w:rsidRDefault="00E500EC" w:rsidP="00C13AE3">
      <w:pPr>
        <w:spacing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w:t>
      </w:r>
      <w:r w:rsidR="00DF31FD" w:rsidRPr="005B09E8">
        <w:rPr>
          <w:rFonts w:ascii="Arial" w:hAnsi="Arial" w:cs="Arial"/>
          <w:b/>
          <w:bCs/>
          <w:color w:val="CF4A02"/>
          <w:sz w:val="20"/>
          <w:szCs w:val="20"/>
        </w:rPr>
        <w:t>6</w:t>
      </w:r>
      <w:r w:rsidRPr="005B09E8">
        <w:rPr>
          <w:rFonts w:ascii="Arial" w:hAnsi="Arial" w:cs="Arial"/>
          <w:b/>
          <w:bCs/>
          <w:color w:val="CF4A02"/>
          <w:sz w:val="20"/>
          <w:szCs w:val="20"/>
        </w:rPr>
        <w:t>.</w:t>
      </w:r>
      <w:r w:rsidR="00E14C84" w:rsidRPr="005B09E8">
        <w:rPr>
          <w:rFonts w:ascii="Arial" w:hAnsi="Arial" w:cs="Arial"/>
          <w:b/>
          <w:bCs/>
          <w:color w:val="CF4A02"/>
          <w:sz w:val="20"/>
          <w:szCs w:val="20"/>
        </w:rPr>
        <w:t>4</w:t>
      </w:r>
      <w:r w:rsidRPr="005B09E8">
        <w:rPr>
          <w:rFonts w:ascii="Arial" w:hAnsi="Arial" w:cs="Arial"/>
          <w:b/>
          <w:bCs/>
          <w:color w:val="CF4A02"/>
          <w:sz w:val="20"/>
          <w:szCs w:val="20"/>
        </w:rPr>
        <w:tab/>
        <w:t>Unearned premium reserves</w:t>
      </w:r>
    </w:p>
    <w:tbl>
      <w:tblPr>
        <w:tblW w:w="9440" w:type="dxa"/>
        <w:tblInd w:w="108" w:type="dxa"/>
        <w:tblLayout w:type="fixed"/>
        <w:tblLook w:val="0000" w:firstRow="0" w:lastRow="0" w:firstColumn="0" w:lastColumn="0" w:noHBand="0" w:noVBand="0"/>
      </w:tblPr>
      <w:tblGrid>
        <w:gridCol w:w="5103"/>
        <w:gridCol w:w="2168"/>
        <w:gridCol w:w="2169"/>
      </w:tblGrid>
      <w:tr w:rsidR="00D7141B" w:rsidRPr="005B09E8" w14:paraId="3AFD27EC" w14:textId="77777777" w:rsidTr="009A2AB2">
        <w:tc>
          <w:tcPr>
            <w:tcW w:w="5103" w:type="dxa"/>
            <w:vAlign w:val="bottom"/>
          </w:tcPr>
          <w:p w14:paraId="5B5176DD"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4337" w:type="dxa"/>
            <w:gridSpan w:val="2"/>
            <w:tcBorders>
              <w:top w:val="single" w:sz="4" w:space="0" w:color="auto"/>
              <w:bottom w:val="single" w:sz="4" w:space="0" w:color="auto"/>
            </w:tcBorders>
            <w:vAlign w:val="bottom"/>
          </w:tcPr>
          <w:p w14:paraId="5F49D78C" w14:textId="77777777" w:rsidR="00D7141B" w:rsidRPr="005B09E8" w:rsidRDefault="00D7141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2EDEF8D7" w14:textId="77777777" w:rsidR="00D7141B" w:rsidRPr="005B09E8"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7141B" w:rsidRPr="005B09E8" w14:paraId="592D3461" w14:textId="77777777" w:rsidTr="009A2AB2">
        <w:tc>
          <w:tcPr>
            <w:tcW w:w="5103" w:type="dxa"/>
            <w:vAlign w:val="bottom"/>
          </w:tcPr>
          <w:p w14:paraId="1CF15E15"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vAlign w:val="bottom"/>
          </w:tcPr>
          <w:p w14:paraId="04F56099" w14:textId="0021BAEE" w:rsidR="007D0C42" w:rsidRPr="005B09E8" w:rsidRDefault="005463CD"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31 March</w:t>
            </w:r>
          </w:p>
          <w:p w14:paraId="72B2FAD5" w14:textId="7F7D0330" w:rsidR="00D7141B"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2024</w:t>
            </w:r>
          </w:p>
        </w:tc>
        <w:tc>
          <w:tcPr>
            <w:tcW w:w="2169" w:type="dxa"/>
            <w:tcBorders>
              <w:top w:val="single" w:sz="4" w:space="0" w:color="auto"/>
            </w:tcBorders>
            <w:vAlign w:val="bottom"/>
          </w:tcPr>
          <w:p w14:paraId="10D79E8F" w14:textId="290CEBAB" w:rsidR="007D0C42" w:rsidRPr="005B09E8" w:rsidRDefault="005463CD" w:rsidP="00C13AE3">
            <w:pPr>
              <w:tabs>
                <w:tab w:val="right" w:pos="1958"/>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31 December</w:t>
            </w:r>
          </w:p>
          <w:p w14:paraId="574DA7DA" w14:textId="6CD3B51A" w:rsidR="00D7141B"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2023</w:t>
            </w:r>
          </w:p>
        </w:tc>
      </w:tr>
      <w:tr w:rsidR="00D7141B" w:rsidRPr="005B09E8" w14:paraId="7A9CF072" w14:textId="77777777" w:rsidTr="009A2AB2">
        <w:tc>
          <w:tcPr>
            <w:tcW w:w="5103" w:type="dxa"/>
            <w:vAlign w:val="bottom"/>
          </w:tcPr>
          <w:p w14:paraId="363F5371"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bottom w:val="single" w:sz="4" w:space="0" w:color="auto"/>
            </w:tcBorders>
            <w:vAlign w:val="bottom"/>
          </w:tcPr>
          <w:p w14:paraId="210233AA" w14:textId="79F03F45" w:rsidR="00EC7720"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Thousand</w:t>
            </w:r>
          </w:p>
          <w:p w14:paraId="3670E699" w14:textId="10B83D92" w:rsidR="00D7141B" w:rsidRPr="005B09E8" w:rsidRDefault="00774D87" w:rsidP="00C13AE3">
            <w:pPr>
              <w:tabs>
                <w:tab w:val="right" w:pos="1965"/>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7141B" w:rsidRPr="005B09E8">
              <w:rPr>
                <w:rFonts w:ascii="Arial" w:hAnsi="Arial" w:cs="Arial"/>
                <w:b/>
                <w:bCs/>
                <w:color w:val="000000"/>
                <w:sz w:val="20"/>
                <w:szCs w:val="20"/>
              </w:rPr>
              <w:t>Baht</w:t>
            </w:r>
          </w:p>
        </w:tc>
        <w:tc>
          <w:tcPr>
            <w:tcW w:w="2169" w:type="dxa"/>
            <w:tcBorders>
              <w:bottom w:val="single" w:sz="4" w:space="0" w:color="auto"/>
            </w:tcBorders>
            <w:vAlign w:val="bottom"/>
          </w:tcPr>
          <w:p w14:paraId="5678A685" w14:textId="77777777" w:rsidR="00EC7720"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244B5F8A" w14:textId="3DE006FB" w:rsidR="00D7141B" w:rsidRPr="005B09E8" w:rsidRDefault="00D7141B" w:rsidP="00C13AE3">
            <w:pPr>
              <w:tabs>
                <w:tab w:val="decimal" w:pos="195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Baht</w:t>
            </w:r>
          </w:p>
        </w:tc>
      </w:tr>
      <w:tr w:rsidR="00D7141B" w:rsidRPr="005B09E8" w14:paraId="732D823A" w14:textId="77777777" w:rsidTr="009A2AB2">
        <w:tc>
          <w:tcPr>
            <w:tcW w:w="5103" w:type="dxa"/>
            <w:vAlign w:val="bottom"/>
          </w:tcPr>
          <w:p w14:paraId="71C131E8" w14:textId="77777777" w:rsidR="00D7141B" w:rsidRPr="005B09E8" w:rsidRDefault="00D7141B" w:rsidP="00C13AE3">
            <w:pPr>
              <w:tabs>
                <w:tab w:val="left" w:pos="900"/>
                <w:tab w:val="left" w:pos="2880"/>
              </w:tabs>
              <w:spacing w:line="300" w:lineRule="exact"/>
              <w:ind w:left="427"/>
              <w:rPr>
                <w:rFonts w:ascii="Arial" w:hAnsi="Arial" w:cs="Arial"/>
                <w:sz w:val="20"/>
                <w:szCs w:val="20"/>
              </w:rPr>
            </w:pPr>
          </w:p>
        </w:tc>
        <w:tc>
          <w:tcPr>
            <w:tcW w:w="2168" w:type="dxa"/>
            <w:tcBorders>
              <w:top w:val="single" w:sz="4" w:space="0" w:color="auto"/>
            </w:tcBorders>
            <w:shd w:val="clear" w:color="auto" w:fill="FAFAFA"/>
            <w:vAlign w:val="bottom"/>
          </w:tcPr>
          <w:p w14:paraId="1BA49216" w14:textId="77777777" w:rsidR="00D7141B" w:rsidRPr="005B09E8" w:rsidRDefault="00D7141B" w:rsidP="00C13AE3">
            <w:pPr>
              <w:tabs>
                <w:tab w:val="right" w:pos="1965"/>
              </w:tabs>
              <w:spacing w:line="300" w:lineRule="exact"/>
              <w:ind w:right="-72"/>
              <w:jc w:val="both"/>
              <w:rPr>
                <w:rFonts w:ascii="Arial" w:hAnsi="Arial" w:cs="Arial"/>
                <w:color w:val="000000"/>
                <w:sz w:val="20"/>
                <w:szCs w:val="20"/>
              </w:rPr>
            </w:pPr>
          </w:p>
        </w:tc>
        <w:tc>
          <w:tcPr>
            <w:tcW w:w="2169" w:type="dxa"/>
            <w:tcBorders>
              <w:top w:val="single" w:sz="4" w:space="0" w:color="auto"/>
            </w:tcBorders>
            <w:vAlign w:val="bottom"/>
          </w:tcPr>
          <w:p w14:paraId="138512C3" w14:textId="77777777" w:rsidR="00D7141B" w:rsidRPr="005B09E8" w:rsidRDefault="00D7141B" w:rsidP="00C13AE3">
            <w:pPr>
              <w:tabs>
                <w:tab w:val="decimal" w:pos="1953"/>
              </w:tabs>
              <w:spacing w:line="300" w:lineRule="exact"/>
              <w:ind w:right="-72"/>
              <w:jc w:val="both"/>
              <w:rPr>
                <w:rFonts w:ascii="Arial" w:hAnsi="Arial" w:cs="Arial"/>
                <w:color w:val="000000"/>
                <w:sz w:val="20"/>
                <w:szCs w:val="20"/>
              </w:rPr>
            </w:pPr>
          </w:p>
        </w:tc>
      </w:tr>
      <w:tr w:rsidR="00D7141B" w:rsidRPr="005B09E8" w14:paraId="09D8AB64" w14:textId="77777777" w:rsidTr="009A2AB2">
        <w:tc>
          <w:tcPr>
            <w:tcW w:w="5103" w:type="dxa"/>
            <w:vAlign w:val="bottom"/>
          </w:tcPr>
          <w:p w14:paraId="33E9DE89" w14:textId="146F39EE" w:rsidR="00D7141B" w:rsidRPr="005B09E8" w:rsidRDefault="00D7141B" w:rsidP="00C13AE3">
            <w:pPr>
              <w:tabs>
                <w:tab w:val="left" w:pos="900"/>
                <w:tab w:val="left" w:pos="2880"/>
              </w:tabs>
              <w:spacing w:line="300" w:lineRule="exact"/>
              <w:ind w:left="427"/>
              <w:rPr>
                <w:rFonts w:ascii="Arial" w:hAnsi="Arial" w:cs="Arial"/>
                <w:b/>
                <w:bCs/>
                <w:sz w:val="20"/>
                <w:szCs w:val="20"/>
                <w:cs/>
              </w:rPr>
            </w:pPr>
            <w:r w:rsidRPr="005B09E8">
              <w:rPr>
                <w:rFonts w:ascii="Arial" w:hAnsi="Arial" w:cs="Arial"/>
                <w:b/>
                <w:bCs/>
                <w:sz w:val="20"/>
                <w:szCs w:val="20"/>
              </w:rPr>
              <w:t>Beginning balances</w:t>
            </w:r>
          </w:p>
        </w:tc>
        <w:tc>
          <w:tcPr>
            <w:tcW w:w="2168" w:type="dxa"/>
            <w:shd w:val="clear" w:color="auto" w:fill="FAFAFA"/>
            <w:vAlign w:val="bottom"/>
          </w:tcPr>
          <w:p w14:paraId="2E0B042A" w14:textId="02AE7026" w:rsidR="00D7141B" w:rsidRPr="005B09E8" w:rsidRDefault="00366CD7" w:rsidP="00C13AE3">
            <w:pPr>
              <w:tabs>
                <w:tab w:val="decimal" w:pos="1953"/>
              </w:tabs>
              <w:spacing w:line="300" w:lineRule="exact"/>
              <w:ind w:right="-72"/>
              <w:jc w:val="both"/>
              <w:rPr>
                <w:rFonts w:ascii="Arial" w:eastAsia="Browallia New" w:hAnsi="Arial" w:cs="Arial"/>
                <w:noProof/>
                <w:sz w:val="20"/>
                <w:szCs w:val="20"/>
              </w:rPr>
            </w:pPr>
            <w:r w:rsidRPr="005B09E8">
              <w:rPr>
                <w:rFonts w:ascii="Arial" w:eastAsia="Browallia New" w:hAnsi="Arial" w:cs="Arial"/>
                <w:noProof/>
                <w:sz w:val="20"/>
                <w:szCs w:val="20"/>
              </w:rPr>
              <w:t>643,050</w:t>
            </w:r>
          </w:p>
        </w:tc>
        <w:tc>
          <w:tcPr>
            <w:tcW w:w="2169" w:type="dxa"/>
            <w:vAlign w:val="center"/>
          </w:tcPr>
          <w:p w14:paraId="77AB834A" w14:textId="291FF199" w:rsidR="00D7141B" w:rsidRPr="005B09E8" w:rsidRDefault="00D7141B" w:rsidP="00C13AE3">
            <w:pPr>
              <w:tabs>
                <w:tab w:val="decimal" w:pos="1953"/>
              </w:tabs>
              <w:spacing w:line="300" w:lineRule="exact"/>
              <w:ind w:right="-72"/>
              <w:jc w:val="both"/>
              <w:rPr>
                <w:rFonts w:ascii="Arial" w:hAnsi="Arial" w:cs="Arial"/>
                <w:color w:val="000000"/>
                <w:sz w:val="20"/>
                <w:szCs w:val="20"/>
              </w:rPr>
            </w:pPr>
            <w:r w:rsidRPr="005B09E8">
              <w:rPr>
                <w:rFonts w:ascii="Arial" w:eastAsia="Browallia New" w:hAnsi="Arial" w:cs="Arial"/>
                <w:noProof/>
                <w:sz w:val="20"/>
                <w:szCs w:val="20"/>
              </w:rPr>
              <w:t>518,220</w:t>
            </w:r>
          </w:p>
        </w:tc>
      </w:tr>
      <w:tr w:rsidR="00DF31FD" w:rsidRPr="005B09E8" w14:paraId="4AB34F94" w14:textId="77777777" w:rsidTr="0049074D">
        <w:tc>
          <w:tcPr>
            <w:tcW w:w="5103" w:type="dxa"/>
            <w:vAlign w:val="bottom"/>
          </w:tcPr>
          <w:p w14:paraId="5833D865" w14:textId="1B6EBECF" w:rsidR="00DF31FD" w:rsidRPr="005B09E8" w:rsidRDefault="00DF31FD" w:rsidP="00C13AE3">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Premium written for the period</w:t>
            </w:r>
          </w:p>
        </w:tc>
        <w:tc>
          <w:tcPr>
            <w:tcW w:w="2168" w:type="dxa"/>
            <w:shd w:val="clear" w:color="auto" w:fill="FAFAFA"/>
            <w:vAlign w:val="center"/>
          </w:tcPr>
          <w:p w14:paraId="580175F4" w14:textId="35E12047"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582,955</w:t>
            </w:r>
          </w:p>
        </w:tc>
        <w:tc>
          <w:tcPr>
            <w:tcW w:w="2169" w:type="dxa"/>
            <w:vAlign w:val="center"/>
          </w:tcPr>
          <w:p w14:paraId="4B16F49F" w14:textId="6B46F70E" w:rsidR="00DF31FD"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2,655,470</w:t>
            </w:r>
          </w:p>
        </w:tc>
      </w:tr>
      <w:tr w:rsidR="00DF31FD" w:rsidRPr="005B09E8" w14:paraId="7FD82C75" w14:textId="77777777" w:rsidTr="0049074D">
        <w:tc>
          <w:tcPr>
            <w:tcW w:w="5103" w:type="dxa"/>
            <w:vAlign w:val="bottom"/>
          </w:tcPr>
          <w:p w14:paraId="5C00B61C" w14:textId="029AD9A7" w:rsidR="00DF31FD" w:rsidRPr="005B09E8" w:rsidRDefault="00DF31FD" w:rsidP="00C13AE3">
            <w:pPr>
              <w:tabs>
                <w:tab w:val="left" w:pos="900"/>
                <w:tab w:val="left" w:pos="2880"/>
              </w:tabs>
              <w:spacing w:line="300" w:lineRule="exact"/>
              <w:ind w:left="427" w:right="72"/>
              <w:rPr>
                <w:rFonts w:ascii="Arial" w:hAnsi="Arial" w:cs="Arial"/>
                <w:sz w:val="20"/>
                <w:szCs w:val="20"/>
              </w:rPr>
            </w:pPr>
            <w:r w:rsidRPr="005B09E8">
              <w:rPr>
                <w:rFonts w:ascii="Arial" w:hAnsi="Arial" w:cs="Arial"/>
                <w:sz w:val="20"/>
                <w:szCs w:val="20"/>
              </w:rPr>
              <w:t>Premium earned during the period</w:t>
            </w:r>
          </w:p>
        </w:tc>
        <w:tc>
          <w:tcPr>
            <w:tcW w:w="2168" w:type="dxa"/>
            <w:tcBorders>
              <w:bottom w:val="single" w:sz="4" w:space="0" w:color="auto"/>
            </w:tcBorders>
            <w:shd w:val="clear" w:color="auto" w:fill="FAFAFA"/>
            <w:vAlign w:val="center"/>
          </w:tcPr>
          <w:p w14:paraId="225725BE" w14:textId="18A020DB"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(681,416)</w:t>
            </w:r>
          </w:p>
        </w:tc>
        <w:tc>
          <w:tcPr>
            <w:tcW w:w="2169" w:type="dxa"/>
            <w:tcBorders>
              <w:bottom w:val="single" w:sz="4" w:space="0" w:color="auto"/>
            </w:tcBorders>
            <w:vAlign w:val="center"/>
          </w:tcPr>
          <w:p w14:paraId="044FAE23" w14:textId="05DDFA37" w:rsidR="00DF31FD"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(2,530,640)</w:t>
            </w:r>
          </w:p>
        </w:tc>
      </w:tr>
      <w:tr w:rsidR="00DF31FD" w:rsidRPr="005B09E8" w14:paraId="1D1FFDC5" w14:textId="77777777" w:rsidTr="00130E34">
        <w:tc>
          <w:tcPr>
            <w:tcW w:w="5103" w:type="dxa"/>
            <w:vAlign w:val="bottom"/>
          </w:tcPr>
          <w:p w14:paraId="53651D19" w14:textId="77777777" w:rsidR="00DF31FD" w:rsidRPr="005B09E8" w:rsidRDefault="00DF31FD" w:rsidP="00C13AE3">
            <w:pPr>
              <w:tabs>
                <w:tab w:val="left" w:pos="900"/>
                <w:tab w:val="left" w:pos="2880"/>
              </w:tabs>
              <w:spacing w:line="300" w:lineRule="exact"/>
              <w:ind w:left="427" w:right="72"/>
              <w:rPr>
                <w:rFonts w:ascii="Arial" w:hAnsi="Arial" w:cs="Arial"/>
                <w:sz w:val="20"/>
                <w:szCs w:val="20"/>
              </w:rPr>
            </w:pPr>
          </w:p>
        </w:tc>
        <w:tc>
          <w:tcPr>
            <w:tcW w:w="2168" w:type="dxa"/>
            <w:tcBorders>
              <w:top w:val="single" w:sz="4" w:space="0" w:color="auto"/>
            </w:tcBorders>
            <w:shd w:val="clear" w:color="auto" w:fill="FAFAFA"/>
            <w:vAlign w:val="bottom"/>
          </w:tcPr>
          <w:p w14:paraId="691A285D" w14:textId="77777777"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p>
        </w:tc>
        <w:tc>
          <w:tcPr>
            <w:tcW w:w="2169" w:type="dxa"/>
            <w:tcBorders>
              <w:top w:val="single" w:sz="4" w:space="0" w:color="auto"/>
            </w:tcBorders>
            <w:vAlign w:val="center"/>
          </w:tcPr>
          <w:p w14:paraId="2B8B6149" w14:textId="77777777" w:rsidR="00DF31FD" w:rsidRPr="005B09E8" w:rsidRDefault="00DF31FD" w:rsidP="00C13AE3">
            <w:pPr>
              <w:tabs>
                <w:tab w:val="decimal" w:pos="1953"/>
              </w:tabs>
              <w:spacing w:line="300" w:lineRule="exact"/>
              <w:ind w:right="-72"/>
              <w:jc w:val="both"/>
              <w:rPr>
                <w:rFonts w:ascii="Arial" w:eastAsia="Browallia New" w:hAnsi="Arial" w:cs="Arial"/>
                <w:noProof/>
                <w:sz w:val="20"/>
                <w:szCs w:val="20"/>
              </w:rPr>
            </w:pPr>
          </w:p>
        </w:tc>
      </w:tr>
      <w:tr w:rsidR="00DF31FD" w:rsidRPr="005B09E8" w14:paraId="16AF33A1" w14:textId="77777777" w:rsidTr="00130E34">
        <w:trPr>
          <w:trHeight w:val="171"/>
        </w:trPr>
        <w:tc>
          <w:tcPr>
            <w:tcW w:w="5103" w:type="dxa"/>
            <w:vAlign w:val="bottom"/>
          </w:tcPr>
          <w:p w14:paraId="232E8A1A" w14:textId="67E08EEC" w:rsidR="00DF31FD" w:rsidRPr="005B09E8" w:rsidRDefault="00DF31FD" w:rsidP="00C13AE3">
            <w:pPr>
              <w:spacing w:line="300" w:lineRule="exact"/>
              <w:ind w:left="427"/>
              <w:rPr>
                <w:rFonts w:ascii="Arial" w:hAnsi="Arial" w:cs="Arial"/>
                <w:b/>
                <w:bCs/>
                <w:sz w:val="20"/>
                <w:szCs w:val="20"/>
              </w:rPr>
            </w:pPr>
            <w:r w:rsidRPr="005B09E8">
              <w:rPr>
                <w:rFonts w:ascii="Arial" w:hAnsi="Arial" w:cs="Arial"/>
                <w:b/>
                <w:bCs/>
                <w:sz w:val="20"/>
                <w:szCs w:val="20"/>
              </w:rPr>
              <w:t>Ending balances</w:t>
            </w:r>
          </w:p>
        </w:tc>
        <w:tc>
          <w:tcPr>
            <w:tcW w:w="2168" w:type="dxa"/>
            <w:tcBorders>
              <w:bottom w:val="single" w:sz="4" w:space="0" w:color="auto"/>
            </w:tcBorders>
            <w:shd w:val="clear" w:color="auto" w:fill="FAFAFA"/>
            <w:vAlign w:val="bottom"/>
          </w:tcPr>
          <w:p w14:paraId="4B74DC30" w14:textId="56B8840D" w:rsidR="00DF31FD" w:rsidRPr="005B09E8" w:rsidRDefault="00DF31FD" w:rsidP="00C13AE3">
            <w:pPr>
              <w:tabs>
                <w:tab w:val="decimal" w:pos="1953"/>
              </w:tabs>
              <w:spacing w:line="300" w:lineRule="exact"/>
              <w:ind w:right="-72"/>
              <w:jc w:val="both"/>
              <w:rPr>
                <w:rFonts w:ascii="Arial" w:eastAsia="Browallia New" w:hAnsi="Arial" w:cs="Arial"/>
                <w:noProof/>
                <w:sz w:val="20"/>
                <w:szCs w:val="20"/>
                <w:cs/>
              </w:rPr>
            </w:pPr>
            <w:r w:rsidRPr="005B09E8">
              <w:rPr>
                <w:rFonts w:ascii="Arial" w:eastAsia="Browallia New" w:hAnsi="Arial" w:cs="Arial"/>
                <w:noProof/>
                <w:sz w:val="20"/>
                <w:szCs w:val="20"/>
              </w:rPr>
              <w:t>544,589</w:t>
            </w:r>
          </w:p>
        </w:tc>
        <w:tc>
          <w:tcPr>
            <w:tcW w:w="2169" w:type="dxa"/>
            <w:tcBorders>
              <w:bottom w:val="single" w:sz="4" w:space="0" w:color="auto"/>
            </w:tcBorders>
            <w:vAlign w:val="center"/>
          </w:tcPr>
          <w:p w14:paraId="5D3007FC" w14:textId="63FEEF5B" w:rsidR="00DF31FD" w:rsidRPr="005B09E8" w:rsidRDefault="00DF31FD" w:rsidP="00C13AE3">
            <w:pPr>
              <w:tabs>
                <w:tab w:val="decimal" w:pos="1953"/>
              </w:tabs>
              <w:spacing w:line="300" w:lineRule="exact"/>
              <w:ind w:right="-72"/>
              <w:jc w:val="both"/>
              <w:rPr>
                <w:rFonts w:ascii="Arial" w:hAnsi="Arial" w:cs="Arial"/>
                <w:color w:val="000000"/>
                <w:sz w:val="20"/>
                <w:szCs w:val="20"/>
                <w:cs/>
              </w:rPr>
            </w:pPr>
            <w:r w:rsidRPr="005B09E8">
              <w:rPr>
                <w:rFonts w:ascii="Arial" w:eastAsia="Browallia New" w:hAnsi="Arial" w:cs="Arial"/>
                <w:noProof/>
                <w:sz w:val="20"/>
                <w:szCs w:val="20"/>
              </w:rPr>
              <w:t>643,050</w:t>
            </w:r>
          </w:p>
        </w:tc>
      </w:tr>
    </w:tbl>
    <w:p w14:paraId="3EAC7341" w14:textId="461F8BD0" w:rsidR="009543F5" w:rsidRPr="005B09E8" w:rsidRDefault="009543F5" w:rsidP="00C13AE3">
      <w:pPr>
        <w:spacing w:line="300" w:lineRule="exac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7C7A66" w:rsidRPr="005B09E8" w14:paraId="3A7426D1" w14:textId="77777777" w:rsidTr="00B439B5">
        <w:trPr>
          <w:trHeight w:val="386"/>
        </w:trPr>
        <w:tc>
          <w:tcPr>
            <w:tcW w:w="9461" w:type="dxa"/>
            <w:shd w:val="clear" w:color="auto" w:fill="FFA543"/>
            <w:vAlign w:val="center"/>
          </w:tcPr>
          <w:p w14:paraId="73D7D786" w14:textId="59072739" w:rsidR="007C7A66" w:rsidRPr="005B09E8" w:rsidRDefault="00D1176A" w:rsidP="000A06EB">
            <w:pPr>
              <w:ind w:left="432" w:hanging="432"/>
              <w:rPr>
                <w:rFonts w:ascii="Arial" w:eastAsia="Arial Unicode MS" w:hAnsi="Arial" w:cs="Arial"/>
                <w:b/>
                <w:bCs/>
                <w:color w:val="FFFFFF"/>
                <w:sz w:val="20"/>
                <w:szCs w:val="20"/>
                <w:lang w:val="fr-FR"/>
              </w:rPr>
            </w:pPr>
            <w:r w:rsidRPr="005B09E8">
              <w:rPr>
                <w:rFonts w:ascii="Arial" w:eastAsia="Arial Unicode MS" w:hAnsi="Arial" w:cs="Arial"/>
                <w:b/>
                <w:bCs/>
                <w:color w:val="FFFFFF"/>
                <w:sz w:val="20"/>
                <w:szCs w:val="20"/>
              </w:rPr>
              <w:t>1</w:t>
            </w:r>
            <w:r w:rsidR="00DF31FD" w:rsidRPr="005B09E8">
              <w:rPr>
                <w:rFonts w:ascii="Arial" w:eastAsia="Arial Unicode MS" w:hAnsi="Arial" w:cs="Arial"/>
                <w:b/>
                <w:bCs/>
                <w:color w:val="FFFFFF"/>
                <w:sz w:val="20"/>
                <w:szCs w:val="20"/>
              </w:rPr>
              <w:t>7</w:t>
            </w:r>
            <w:r w:rsidR="007C7A66" w:rsidRPr="005B09E8">
              <w:rPr>
                <w:rFonts w:ascii="Arial" w:eastAsia="Arial Unicode MS" w:hAnsi="Arial" w:cs="Arial"/>
                <w:b/>
                <w:bCs/>
                <w:color w:val="FFFFFF"/>
                <w:sz w:val="20"/>
                <w:szCs w:val="20"/>
                <w:lang w:val="fr-FR"/>
              </w:rPr>
              <w:tab/>
            </w:r>
            <w:proofErr w:type="spellStart"/>
            <w:r w:rsidR="009C7526" w:rsidRPr="005B09E8">
              <w:rPr>
                <w:rFonts w:ascii="Arial" w:eastAsia="Arial Unicode MS" w:hAnsi="Arial" w:cs="Arial"/>
                <w:b/>
                <w:bCs/>
                <w:color w:val="FFFFFF"/>
                <w:sz w:val="20"/>
                <w:szCs w:val="20"/>
                <w:lang w:val="fr-FR"/>
              </w:rPr>
              <w:t>Amount</w:t>
            </w:r>
            <w:proofErr w:type="spellEnd"/>
            <w:r w:rsidR="009C7526" w:rsidRPr="005B09E8">
              <w:rPr>
                <w:rFonts w:ascii="Arial" w:eastAsia="Arial Unicode MS" w:hAnsi="Arial" w:cs="Arial"/>
                <w:b/>
                <w:bCs/>
                <w:color w:val="FFFFFF"/>
                <w:sz w:val="20"/>
                <w:szCs w:val="20"/>
                <w:lang w:val="fr-FR"/>
              </w:rPr>
              <w:t xml:space="preserve"> d</w:t>
            </w:r>
            <w:r w:rsidR="00E500EC" w:rsidRPr="005B09E8">
              <w:rPr>
                <w:rFonts w:ascii="Arial" w:eastAsia="Arial Unicode MS" w:hAnsi="Arial" w:cs="Arial"/>
                <w:b/>
                <w:bCs/>
                <w:color w:val="FFFFFF"/>
                <w:sz w:val="20"/>
                <w:szCs w:val="20"/>
                <w:lang w:val="fr-FR"/>
              </w:rPr>
              <w:t xml:space="preserve">ue to </w:t>
            </w:r>
            <w:proofErr w:type="spellStart"/>
            <w:r w:rsidR="00E500EC" w:rsidRPr="005B09E8">
              <w:rPr>
                <w:rFonts w:ascii="Arial" w:eastAsia="Arial Unicode MS" w:hAnsi="Arial" w:cs="Arial"/>
                <w:b/>
                <w:bCs/>
                <w:color w:val="FFFFFF"/>
                <w:sz w:val="20"/>
                <w:szCs w:val="20"/>
                <w:lang w:val="fr-FR"/>
              </w:rPr>
              <w:t>reinsur</w:t>
            </w:r>
            <w:r w:rsidR="009C7526" w:rsidRPr="005B09E8">
              <w:rPr>
                <w:rFonts w:ascii="Arial" w:eastAsia="Arial Unicode MS" w:hAnsi="Arial" w:cs="Arial"/>
                <w:b/>
                <w:bCs/>
                <w:color w:val="FFFFFF"/>
                <w:sz w:val="20"/>
                <w:szCs w:val="20"/>
                <w:lang w:val="fr-FR"/>
              </w:rPr>
              <w:t>ance</w:t>
            </w:r>
            <w:proofErr w:type="spellEnd"/>
          </w:p>
        </w:tc>
      </w:tr>
    </w:tbl>
    <w:p w14:paraId="1501F293" w14:textId="6A28A582" w:rsidR="007C7A66" w:rsidRPr="005B09E8" w:rsidRDefault="007C7A66" w:rsidP="00C13AE3">
      <w:pPr>
        <w:spacing w:line="300" w:lineRule="exact"/>
        <w:jc w:val="thaiDistribute"/>
        <w:rPr>
          <w:rFonts w:ascii="Arial" w:eastAsia="Arial Unicode MS" w:hAnsi="Arial" w:cs="Arial"/>
          <w:sz w:val="20"/>
          <w:szCs w:val="20"/>
          <w:lang w:val="fr-FR"/>
        </w:rPr>
      </w:pPr>
    </w:p>
    <w:tbl>
      <w:tblPr>
        <w:tblW w:w="9440" w:type="dxa"/>
        <w:tblInd w:w="108" w:type="dxa"/>
        <w:tblLayout w:type="fixed"/>
        <w:tblLook w:val="0000" w:firstRow="0" w:lastRow="0" w:firstColumn="0" w:lastColumn="0" w:noHBand="0" w:noVBand="0"/>
      </w:tblPr>
      <w:tblGrid>
        <w:gridCol w:w="5103"/>
        <w:gridCol w:w="2168"/>
        <w:gridCol w:w="2169"/>
      </w:tblGrid>
      <w:tr w:rsidR="00D7141B" w:rsidRPr="005B09E8" w14:paraId="65D20137" w14:textId="77777777" w:rsidTr="009A2AB2">
        <w:tc>
          <w:tcPr>
            <w:tcW w:w="5103" w:type="dxa"/>
            <w:vAlign w:val="bottom"/>
          </w:tcPr>
          <w:p w14:paraId="01967D96"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4337" w:type="dxa"/>
            <w:gridSpan w:val="2"/>
            <w:tcBorders>
              <w:top w:val="single" w:sz="4" w:space="0" w:color="auto"/>
              <w:bottom w:val="single" w:sz="4" w:space="0" w:color="auto"/>
            </w:tcBorders>
            <w:vAlign w:val="bottom"/>
          </w:tcPr>
          <w:p w14:paraId="055C9C5E" w14:textId="77777777" w:rsidR="00D7141B" w:rsidRPr="005B09E8" w:rsidRDefault="00D7141B"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4CE77074" w14:textId="77777777" w:rsidR="00D7141B" w:rsidRPr="005B09E8" w:rsidRDefault="00D7141B" w:rsidP="00C13AE3">
            <w:pPr>
              <w:tabs>
                <w:tab w:val="right" w:pos="6840"/>
                <w:tab w:val="left" w:pos="8000"/>
                <w:tab w:val="left" w:pos="8180"/>
                <w:tab w:val="right" w:pos="9180"/>
                <w:tab w:val="right" w:pos="9440"/>
              </w:tabs>
              <w:spacing w:line="300" w:lineRule="exact"/>
              <w:ind w:right="-43"/>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7141B" w:rsidRPr="005B09E8" w14:paraId="6B444054" w14:textId="77777777" w:rsidTr="009A2AB2">
        <w:tc>
          <w:tcPr>
            <w:tcW w:w="5103" w:type="dxa"/>
            <w:vAlign w:val="bottom"/>
          </w:tcPr>
          <w:p w14:paraId="44858B39"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vAlign w:val="bottom"/>
          </w:tcPr>
          <w:p w14:paraId="44EE3967" w14:textId="77777777" w:rsidR="007D0C42"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31 March</w:t>
            </w:r>
          </w:p>
          <w:p w14:paraId="523AE74B" w14:textId="5CC677C9"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2024</w:t>
            </w:r>
          </w:p>
        </w:tc>
        <w:tc>
          <w:tcPr>
            <w:tcW w:w="2169" w:type="dxa"/>
            <w:tcBorders>
              <w:top w:val="single" w:sz="4" w:space="0" w:color="auto"/>
            </w:tcBorders>
            <w:vAlign w:val="bottom"/>
          </w:tcPr>
          <w:p w14:paraId="49BB4DE7" w14:textId="77777777" w:rsidR="007D0C42"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31 December</w:t>
            </w:r>
          </w:p>
          <w:p w14:paraId="38C7FD11" w14:textId="2EA34C85"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2023</w:t>
            </w:r>
          </w:p>
        </w:tc>
      </w:tr>
      <w:tr w:rsidR="00D7141B" w:rsidRPr="005B09E8" w14:paraId="3ACB5C6C" w14:textId="77777777" w:rsidTr="009A2AB2">
        <w:tc>
          <w:tcPr>
            <w:tcW w:w="5103" w:type="dxa"/>
            <w:vAlign w:val="bottom"/>
          </w:tcPr>
          <w:p w14:paraId="3464B779"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bottom w:val="single" w:sz="4" w:space="0" w:color="auto"/>
            </w:tcBorders>
            <w:vAlign w:val="bottom"/>
          </w:tcPr>
          <w:p w14:paraId="555D68D9" w14:textId="77777777" w:rsidR="00EC7720"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Thousand</w:t>
            </w:r>
          </w:p>
          <w:p w14:paraId="16DF7899" w14:textId="275DD266"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Baht</w:t>
            </w:r>
          </w:p>
        </w:tc>
        <w:tc>
          <w:tcPr>
            <w:tcW w:w="2169" w:type="dxa"/>
            <w:tcBorders>
              <w:bottom w:val="single" w:sz="4" w:space="0" w:color="auto"/>
            </w:tcBorders>
            <w:vAlign w:val="bottom"/>
          </w:tcPr>
          <w:p w14:paraId="48B95933" w14:textId="77777777" w:rsidR="00EC7720"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Thousand</w:t>
            </w:r>
          </w:p>
          <w:p w14:paraId="16223EAE" w14:textId="4A94C794" w:rsidR="00D7141B" w:rsidRPr="005B09E8" w:rsidRDefault="00D7141B" w:rsidP="00C13AE3">
            <w:pPr>
              <w:tabs>
                <w:tab w:val="decimal" w:pos="1332"/>
              </w:tabs>
              <w:spacing w:line="300" w:lineRule="exact"/>
              <w:jc w:val="right"/>
              <w:rPr>
                <w:rFonts w:ascii="Arial" w:hAnsi="Arial" w:cs="Arial"/>
                <w:b/>
                <w:bCs/>
                <w:color w:val="000000"/>
                <w:sz w:val="20"/>
                <w:szCs w:val="20"/>
              </w:rPr>
            </w:pPr>
            <w:r w:rsidRPr="005B09E8">
              <w:rPr>
                <w:rFonts w:ascii="Arial" w:hAnsi="Arial" w:cs="Arial"/>
                <w:b/>
                <w:bCs/>
                <w:color w:val="000000"/>
                <w:sz w:val="20"/>
                <w:szCs w:val="20"/>
              </w:rPr>
              <w:t>Baht</w:t>
            </w:r>
          </w:p>
        </w:tc>
      </w:tr>
      <w:tr w:rsidR="00D7141B" w:rsidRPr="005B09E8" w14:paraId="4A1965E0" w14:textId="77777777" w:rsidTr="00D7141B">
        <w:tc>
          <w:tcPr>
            <w:tcW w:w="5103" w:type="dxa"/>
            <w:vAlign w:val="bottom"/>
          </w:tcPr>
          <w:p w14:paraId="26A57274" w14:textId="77777777" w:rsidR="00D7141B" w:rsidRPr="005B09E8" w:rsidRDefault="00D7141B"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3424901A" w14:textId="77777777" w:rsidR="00D7141B" w:rsidRPr="005B09E8" w:rsidRDefault="00D7141B"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bottom"/>
          </w:tcPr>
          <w:p w14:paraId="79B9059E" w14:textId="77777777" w:rsidR="00D7141B" w:rsidRPr="005B09E8" w:rsidRDefault="00D7141B" w:rsidP="00C13AE3">
            <w:pPr>
              <w:tabs>
                <w:tab w:val="decimal" w:pos="1332"/>
              </w:tabs>
              <w:spacing w:line="300" w:lineRule="exact"/>
              <w:jc w:val="right"/>
              <w:rPr>
                <w:rFonts w:ascii="Arial" w:hAnsi="Arial" w:cs="Arial"/>
                <w:color w:val="000000"/>
                <w:sz w:val="20"/>
                <w:szCs w:val="20"/>
              </w:rPr>
            </w:pPr>
          </w:p>
        </w:tc>
      </w:tr>
      <w:tr w:rsidR="00D7141B" w:rsidRPr="005B09E8" w14:paraId="694B50DB" w14:textId="77777777" w:rsidTr="00130E34">
        <w:tc>
          <w:tcPr>
            <w:tcW w:w="5103" w:type="dxa"/>
          </w:tcPr>
          <w:p w14:paraId="4B66165F" w14:textId="14191910" w:rsidR="00D7141B" w:rsidRPr="005B09E8" w:rsidRDefault="009C7526" w:rsidP="00C13AE3">
            <w:pPr>
              <w:tabs>
                <w:tab w:val="left" w:pos="900"/>
                <w:tab w:val="left" w:pos="2880"/>
              </w:tabs>
              <w:spacing w:line="300" w:lineRule="exact"/>
              <w:ind w:left="-105"/>
              <w:jc w:val="thaiDistribute"/>
              <w:rPr>
                <w:rFonts w:ascii="Arial" w:hAnsi="Arial" w:cs="Arial"/>
                <w:sz w:val="20"/>
                <w:szCs w:val="20"/>
                <w:cs/>
              </w:rPr>
            </w:pPr>
            <w:r w:rsidRPr="005B09E8">
              <w:rPr>
                <w:rFonts w:ascii="Arial" w:hAnsi="Arial" w:cs="Arial"/>
                <w:sz w:val="20"/>
                <w:szCs w:val="20"/>
              </w:rPr>
              <w:t>D</w:t>
            </w:r>
            <w:r w:rsidR="00D7141B" w:rsidRPr="005B09E8">
              <w:rPr>
                <w:rFonts w:ascii="Arial" w:hAnsi="Arial" w:cs="Arial"/>
                <w:sz w:val="20"/>
                <w:szCs w:val="20"/>
              </w:rPr>
              <w:t>ue to reinsurers</w:t>
            </w:r>
          </w:p>
        </w:tc>
        <w:tc>
          <w:tcPr>
            <w:tcW w:w="2168" w:type="dxa"/>
            <w:tcBorders>
              <w:bottom w:val="single" w:sz="4" w:space="0" w:color="auto"/>
            </w:tcBorders>
            <w:shd w:val="clear" w:color="auto" w:fill="FAFAFA"/>
            <w:vAlign w:val="bottom"/>
          </w:tcPr>
          <w:p w14:paraId="267505BE" w14:textId="7BB28E1E" w:rsidR="00D7141B" w:rsidRPr="005B09E8" w:rsidRDefault="00DF31FD" w:rsidP="00C13AE3">
            <w:pPr>
              <w:tabs>
                <w:tab w:val="decimal" w:pos="1332"/>
              </w:tabs>
              <w:spacing w:line="300" w:lineRule="exact"/>
              <w:jc w:val="right"/>
              <w:rPr>
                <w:rFonts w:ascii="Arial" w:hAnsi="Arial" w:cs="Arial"/>
                <w:color w:val="000000"/>
                <w:sz w:val="20"/>
                <w:szCs w:val="20"/>
              </w:rPr>
            </w:pPr>
            <w:r w:rsidRPr="005B09E8">
              <w:rPr>
                <w:rFonts w:ascii="Arial" w:hAnsi="Arial" w:cs="Arial"/>
                <w:color w:val="000000"/>
                <w:sz w:val="20"/>
                <w:szCs w:val="20"/>
              </w:rPr>
              <w:t>282,332</w:t>
            </w:r>
          </w:p>
        </w:tc>
        <w:tc>
          <w:tcPr>
            <w:tcW w:w="2169" w:type="dxa"/>
            <w:tcBorders>
              <w:bottom w:val="single" w:sz="4" w:space="0" w:color="auto"/>
            </w:tcBorders>
            <w:vAlign w:val="center"/>
          </w:tcPr>
          <w:p w14:paraId="726A0B95" w14:textId="2AB27990" w:rsidR="00D7141B" w:rsidRPr="005B09E8" w:rsidRDefault="00D7141B" w:rsidP="00C13AE3">
            <w:pPr>
              <w:tabs>
                <w:tab w:val="decimal" w:pos="1332"/>
              </w:tabs>
              <w:spacing w:line="300" w:lineRule="exact"/>
              <w:jc w:val="right"/>
              <w:rPr>
                <w:rFonts w:ascii="Arial" w:hAnsi="Arial" w:cs="Arial"/>
                <w:color w:val="000000"/>
                <w:sz w:val="20"/>
                <w:szCs w:val="20"/>
              </w:rPr>
            </w:pPr>
            <w:r w:rsidRPr="005B09E8">
              <w:rPr>
                <w:rFonts w:ascii="Arial" w:eastAsia="Browallia New" w:hAnsi="Arial" w:cs="Arial"/>
                <w:noProof/>
                <w:sz w:val="20"/>
                <w:szCs w:val="20"/>
              </w:rPr>
              <w:t>139,656</w:t>
            </w:r>
          </w:p>
        </w:tc>
      </w:tr>
      <w:tr w:rsidR="00130E34" w:rsidRPr="005B09E8" w14:paraId="0BECDD72" w14:textId="77777777" w:rsidTr="00130E34">
        <w:tc>
          <w:tcPr>
            <w:tcW w:w="5103" w:type="dxa"/>
          </w:tcPr>
          <w:p w14:paraId="33878586" w14:textId="77777777" w:rsidR="00130E34" w:rsidRPr="005B09E8" w:rsidRDefault="00130E34" w:rsidP="00C13AE3">
            <w:pPr>
              <w:tabs>
                <w:tab w:val="left" w:pos="900"/>
                <w:tab w:val="left" w:pos="2880"/>
              </w:tabs>
              <w:spacing w:line="300" w:lineRule="exact"/>
              <w:ind w:left="-105"/>
              <w:jc w:val="thaiDistribute"/>
              <w:rPr>
                <w:rFonts w:ascii="Arial" w:hAnsi="Arial" w:cs="Arial"/>
                <w:sz w:val="20"/>
                <w:szCs w:val="20"/>
              </w:rPr>
            </w:pPr>
          </w:p>
        </w:tc>
        <w:tc>
          <w:tcPr>
            <w:tcW w:w="2168" w:type="dxa"/>
            <w:tcBorders>
              <w:top w:val="single" w:sz="4" w:space="0" w:color="auto"/>
            </w:tcBorders>
            <w:shd w:val="clear" w:color="auto" w:fill="FAFAFA"/>
            <w:vAlign w:val="bottom"/>
          </w:tcPr>
          <w:p w14:paraId="711A2AE9" w14:textId="77777777" w:rsidR="00130E34" w:rsidRPr="005B09E8" w:rsidRDefault="00130E34" w:rsidP="00C13AE3">
            <w:pPr>
              <w:tabs>
                <w:tab w:val="decimal" w:pos="1332"/>
              </w:tabs>
              <w:spacing w:line="300" w:lineRule="exact"/>
              <w:jc w:val="right"/>
              <w:rPr>
                <w:rFonts w:ascii="Arial" w:hAnsi="Arial" w:cs="Arial"/>
                <w:color w:val="000000"/>
                <w:sz w:val="20"/>
                <w:szCs w:val="20"/>
              </w:rPr>
            </w:pPr>
          </w:p>
        </w:tc>
        <w:tc>
          <w:tcPr>
            <w:tcW w:w="2169" w:type="dxa"/>
            <w:tcBorders>
              <w:top w:val="single" w:sz="4" w:space="0" w:color="auto"/>
            </w:tcBorders>
            <w:vAlign w:val="center"/>
          </w:tcPr>
          <w:p w14:paraId="13ED268E" w14:textId="77777777" w:rsidR="00130E34" w:rsidRPr="005B09E8" w:rsidRDefault="00130E34" w:rsidP="00C13AE3">
            <w:pPr>
              <w:tabs>
                <w:tab w:val="decimal" w:pos="1332"/>
              </w:tabs>
              <w:spacing w:line="300" w:lineRule="exact"/>
              <w:jc w:val="right"/>
              <w:rPr>
                <w:rFonts w:ascii="Arial" w:eastAsia="Browallia New" w:hAnsi="Arial" w:cs="Arial"/>
                <w:noProof/>
                <w:sz w:val="20"/>
                <w:szCs w:val="20"/>
              </w:rPr>
            </w:pPr>
          </w:p>
        </w:tc>
      </w:tr>
      <w:tr w:rsidR="00D7141B" w:rsidRPr="005B09E8" w14:paraId="1E576753" w14:textId="77777777" w:rsidTr="00130E34">
        <w:tc>
          <w:tcPr>
            <w:tcW w:w="5103" w:type="dxa"/>
          </w:tcPr>
          <w:p w14:paraId="0969D9F9" w14:textId="4271848F" w:rsidR="00D7141B" w:rsidRPr="005B09E8" w:rsidRDefault="00D7141B" w:rsidP="00C13AE3">
            <w:pPr>
              <w:tabs>
                <w:tab w:val="left" w:pos="900"/>
                <w:tab w:val="left" w:pos="2880"/>
              </w:tabs>
              <w:spacing w:line="300" w:lineRule="exact"/>
              <w:ind w:left="-105" w:right="72"/>
              <w:rPr>
                <w:rFonts w:ascii="Arial" w:hAnsi="Arial" w:cs="Arial"/>
                <w:sz w:val="20"/>
                <w:szCs w:val="20"/>
              </w:rPr>
            </w:pPr>
            <w:r w:rsidRPr="005B09E8">
              <w:rPr>
                <w:rFonts w:ascii="Arial" w:hAnsi="Arial" w:cs="Arial"/>
                <w:sz w:val="20"/>
                <w:szCs w:val="20"/>
              </w:rPr>
              <w:t xml:space="preserve">Total </w:t>
            </w:r>
            <w:r w:rsidR="009C7526" w:rsidRPr="005B09E8">
              <w:rPr>
                <w:rFonts w:ascii="Arial" w:hAnsi="Arial" w:cs="Arial"/>
                <w:sz w:val="20"/>
                <w:szCs w:val="20"/>
              </w:rPr>
              <w:t xml:space="preserve">amount </w:t>
            </w:r>
            <w:r w:rsidRPr="005B09E8">
              <w:rPr>
                <w:rFonts w:ascii="Arial" w:hAnsi="Arial" w:cs="Arial"/>
                <w:sz w:val="20"/>
                <w:szCs w:val="20"/>
              </w:rPr>
              <w:t>due to reinsur</w:t>
            </w:r>
            <w:r w:rsidR="009C7526" w:rsidRPr="005B09E8">
              <w:rPr>
                <w:rFonts w:ascii="Arial" w:hAnsi="Arial" w:cs="Arial"/>
                <w:sz w:val="20"/>
                <w:szCs w:val="20"/>
              </w:rPr>
              <w:t>ance</w:t>
            </w:r>
          </w:p>
        </w:tc>
        <w:tc>
          <w:tcPr>
            <w:tcW w:w="2168" w:type="dxa"/>
            <w:tcBorders>
              <w:bottom w:val="single" w:sz="4" w:space="0" w:color="auto"/>
            </w:tcBorders>
            <w:shd w:val="clear" w:color="auto" w:fill="FAFAFA"/>
            <w:vAlign w:val="bottom"/>
          </w:tcPr>
          <w:p w14:paraId="3CDBD4F6" w14:textId="3AB130A9" w:rsidR="00D7141B" w:rsidRPr="005B09E8" w:rsidRDefault="00DF31FD" w:rsidP="00C13AE3">
            <w:pPr>
              <w:tabs>
                <w:tab w:val="decimal" w:pos="1332"/>
              </w:tabs>
              <w:spacing w:line="300" w:lineRule="exact"/>
              <w:jc w:val="right"/>
              <w:rPr>
                <w:rFonts w:ascii="Arial" w:hAnsi="Arial" w:cs="Arial"/>
                <w:color w:val="000000"/>
                <w:sz w:val="20"/>
                <w:szCs w:val="20"/>
                <w:cs/>
              </w:rPr>
            </w:pPr>
            <w:r w:rsidRPr="005B09E8">
              <w:rPr>
                <w:rFonts w:ascii="Arial" w:hAnsi="Arial" w:cs="Arial"/>
                <w:color w:val="000000"/>
                <w:sz w:val="20"/>
                <w:szCs w:val="20"/>
              </w:rPr>
              <w:t>282,332</w:t>
            </w:r>
          </w:p>
        </w:tc>
        <w:tc>
          <w:tcPr>
            <w:tcW w:w="2169" w:type="dxa"/>
            <w:tcBorders>
              <w:bottom w:val="single" w:sz="4" w:space="0" w:color="auto"/>
            </w:tcBorders>
            <w:vAlign w:val="center"/>
          </w:tcPr>
          <w:p w14:paraId="5885C159" w14:textId="49F439BE" w:rsidR="00D7141B" w:rsidRPr="005B09E8" w:rsidRDefault="00D7141B" w:rsidP="00C13AE3">
            <w:pPr>
              <w:tabs>
                <w:tab w:val="decimal" w:pos="1332"/>
              </w:tabs>
              <w:spacing w:line="300" w:lineRule="exact"/>
              <w:jc w:val="right"/>
              <w:rPr>
                <w:rFonts w:ascii="Arial" w:hAnsi="Arial" w:cs="Arial"/>
                <w:color w:val="000000"/>
                <w:sz w:val="20"/>
                <w:szCs w:val="20"/>
                <w:cs/>
              </w:rPr>
            </w:pPr>
            <w:r w:rsidRPr="005B09E8">
              <w:rPr>
                <w:rFonts w:ascii="Arial" w:eastAsia="Browallia New" w:hAnsi="Arial" w:cs="Arial"/>
                <w:noProof/>
                <w:sz w:val="20"/>
                <w:szCs w:val="20"/>
              </w:rPr>
              <w:t>139,656</w:t>
            </w:r>
          </w:p>
        </w:tc>
      </w:tr>
    </w:tbl>
    <w:p w14:paraId="6C1A90F2" w14:textId="2A5851DC" w:rsidR="00DA666F" w:rsidRPr="005B09E8" w:rsidRDefault="005B09E8" w:rsidP="005B09E8">
      <w:pPr>
        <w:spacing w:line="300" w:lineRule="exact"/>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A666F" w:rsidRPr="005B09E8" w14:paraId="36E9EF4A" w14:textId="77777777" w:rsidTr="008B4F68">
        <w:trPr>
          <w:trHeight w:val="386"/>
        </w:trPr>
        <w:tc>
          <w:tcPr>
            <w:tcW w:w="9461" w:type="dxa"/>
            <w:shd w:val="clear" w:color="auto" w:fill="FFA543"/>
            <w:vAlign w:val="center"/>
          </w:tcPr>
          <w:p w14:paraId="523784AE" w14:textId="77777777" w:rsidR="00DA666F" w:rsidRPr="005B09E8" w:rsidRDefault="00DA666F" w:rsidP="000A06EB">
            <w:pPr>
              <w:ind w:left="432" w:hanging="432"/>
              <w:rPr>
                <w:rFonts w:ascii="Arial" w:hAnsi="Arial" w:cs="Arial"/>
                <w:b/>
                <w:bCs/>
                <w:color w:val="FFFFFF"/>
                <w:sz w:val="20"/>
                <w:szCs w:val="20"/>
                <w:cs/>
              </w:rPr>
            </w:pPr>
            <w:r w:rsidRPr="005B09E8">
              <w:rPr>
                <w:rFonts w:ascii="Arial" w:hAnsi="Arial" w:cs="Arial"/>
                <w:color w:val="000000"/>
                <w:sz w:val="20"/>
                <w:szCs w:val="20"/>
              </w:rPr>
              <w:br w:type="page"/>
            </w:r>
            <w:r w:rsidRPr="005B09E8">
              <w:rPr>
                <w:rFonts w:ascii="Arial" w:hAnsi="Arial" w:cs="Arial"/>
                <w:b/>
                <w:bCs/>
                <w:color w:val="000000"/>
                <w:sz w:val="20"/>
                <w:szCs w:val="20"/>
              </w:rPr>
              <w:br w:type="page"/>
            </w:r>
            <w:r w:rsidRPr="005B09E8">
              <w:rPr>
                <w:rFonts w:ascii="Arial" w:eastAsia="Arial Unicode MS" w:hAnsi="Arial" w:cs="Arial"/>
                <w:b/>
                <w:bCs/>
                <w:color w:val="FFFFFF"/>
                <w:sz w:val="20"/>
                <w:szCs w:val="20"/>
              </w:rPr>
              <w:t>18</w:t>
            </w:r>
            <w:r w:rsidRPr="005B09E8">
              <w:rPr>
                <w:rFonts w:ascii="Arial" w:eastAsia="Arial Unicode MS" w:hAnsi="Arial" w:cs="Arial"/>
                <w:b/>
                <w:bCs/>
                <w:color w:val="FFFFFF"/>
                <w:sz w:val="20"/>
                <w:szCs w:val="20"/>
              </w:rPr>
              <w:tab/>
            </w:r>
            <w:r w:rsidRPr="005B09E8">
              <w:rPr>
                <w:rFonts w:ascii="Arial" w:hAnsi="Arial" w:cs="Arial"/>
                <w:b/>
                <w:bCs/>
                <w:color w:val="FFFFFF"/>
                <w:sz w:val="20"/>
                <w:szCs w:val="20"/>
                <w:lang w:val="en"/>
              </w:rPr>
              <w:t>Segment information</w:t>
            </w:r>
          </w:p>
        </w:tc>
      </w:tr>
    </w:tbl>
    <w:p w14:paraId="478DA8D3" w14:textId="77777777" w:rsidR="00DA666F" w:rsidRPr="005B09E8" w:rsidRDefault="00DA666F" w:rsidP="00C13AE3">
      <w:pPr>
        <w:spacing w:before="20" w:after="20" w:line="300" w:lineRule="exact"/>
        <w:rPr>
          <w:rFonts w:ascii="Arial" w:hAnsi="Arial" w:cs="Arial"/>
          <w:color w:val="000000"/>
          <w:sz w:val="20"/>
          <w:szCs w:val="20"/>
          <w:lang w:val="en"/>
        </w:rPr>
      </w:pPr>
    </w:p>
    <w:p w14:paraId="2092704F" w14:textId="777777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18.1</w:t>
      </w:r>
      <w:r w:rsidRPr="005B09E8">
        <w:rPr>
          <w:rFonts w:ascii="Arial" w:hAnsi="Arial" w:cs="Arial"/>
          <w:b/>
          <w:bCs/>
          <w:color w:val="CF4A02"/>
          <w:sz w:val="20"/>
          <w:szCs w:val="20"/>
        </w:rPr>
        <w:tab/>
        <w:t>Operating segment information reporting</w:t>
      </w:r>
    </w:p>
    <w:p w14:paraId="2CEB4F62" w14:textId="77777777" w:rsidR="00DA666F" w:rsidRPr="005B09E8" w:rsidRDefault="00DA666F" w:rsidP="00C13AE3">
      <w:pPr>
        <w:spacing w:before="20" w:after="20" w:line="300" w:lineRule="exact"/>
        <w:ind w:left="540"/>
        <w:jc w:val="thaiDistribute"/>
        <w:rPr>
          <w:rFonts w:ascii="Arial" w:hAnsi="Arial" w:cs="Arial"/>
          <w:color w:val="CF4A02"/>
          <w:sz w:val="20"/>
          <w:szCs w:val="20"/>
        </w:rPr>
      </w:pPr>
    </w:p>
    <w:p w14:paraId="5A511D6B"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Operating segment information for the three-month period ended 31 March 2024 and 2023 can be classified by type of products as follows:</w:t>
      </w:r>
    </w:p>
    <w:p w14:paraId="74E28243"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p>
    <w:tbl>
      <w:tblPr>
        <w:tblW w:w="9495" w:type="dxa"/>
        <w:tblInd w:w="108" w:type="dxa"/>
        <w:tblLayout w:type="fixed"/>
        <w:tblLook w:val="0000" w:firstRow="0" w:lastRow="0" w:firstColumn="0" w:lastColumn="0" w:noHBand="0" w:noVBand="0"/>
      </w:tblPr>
      <w:tblGrid>
        <w:gridCol w:w="4392"/>
        <w:gridCol w:w="1701"/>
        <w:gridCol w:w="1701"/>
        <w:gridCol w:w="1701"/>
      </w:tblGrid>
      <w:tr w:rsidR="00DA666F" w:rsidRPr="005B09E8" w14:paraId="41A81C3E" w14:textId="77777777" w:rsidTr="008B4F68">
        <w:tc>
          <w:tcPr>
            <w:tcW w:w="4392" w:type="dxa"/>
          </w:tcPr>
          <w:p w14:paraId="30AC2FDD" w14:textId="77777777" w:rsidR="00DA666F" w:rsidRPr="005B09E8"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58B4FDF0" w14:textId="77777777" w:rsidR="00DA666F" w:rsidRPr="005B09E8" w:rsidRDefault="00DA666F" w:rsidP="00C13AE3">
            <w:pPr>
              <w:tabs>
                <w:tab w:val="decimal" w:pos="1453"/>
                <w:tab w:val="left" w:pos="2430"/>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327EB30F" w14:textId="77777777" w:rsidR="00DA666F" w:rsidRPr="005B09E8" w:rsidRDefault="00DA666F" w:rsidP="00C13AE3">
            <w:pPr>
              <w:tabs>
                <w:tab w:val="decimal" w:pos="1453"/>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DA666F" w:rsidRPr="005B09E8" w14:paraId="5A94C218" w14:textId="77777777" w:rsidTr="008B4F68">
        <w:tc>
          <w:tcPr>
            <w:tcW w:w="4392" w:type="dxa"/>
          </w:tcPr>
          <w:p w14:paraId="69504F89" w14:textId="77777777" w:rsidR="00DA666F" w:rsidRPr="005B09E8"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90832E1" w14:textId="77777777" w:rsidR="00DA666F" w:rsidRPr="005B09E8" w:rsidRDefault="00DA666F" w:rsidP="00C13AE3">
            <w:pPr>
              <w:tabs>
                <w:tab w:val="decimal" w:pos="1453"/>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For the three-month period ended 31 March 2024</w:t>
            </w:r>
          </w:p>
        </w:tc>
      </w:tr>
      <w:tr w:rsidR="00DA666F" w:rsidRPr="005B09E8" w14:paraId="54785551" w14:textId="77777777" w:rsidTr="008B4F68">
        <w:tc>
          <w:tcPr>
            <w:tcW w:w="4392" w:type="dxa"/>
          </w:tcPr>
          <w:p w14:paraId="17E70330" w14:textId="77777777" w:rsidR="00DA666F" w:rsidRPr="005B09E8"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1472149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778BC72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48632FA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20270A08"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4B8A6E1"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0AE6D4A4" w14:textId="77777777" w:rsidR="00DA666F" w:rsidRPr="005B09E8" w:rsidRDefault="00DA666F" w:rsidP="00C13AE3">
            <w:pPr>
              <w:tabs>
                <w:tab w:val="decimal" w:pos="1453"/>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DA666F" w:rsidRPr="005B09E8" w14:paraId="609AC288" w14:textId="77777777" w:rsidTr="008B4F68">
        <w:trPr>
          <w:trHeight w:val="74"/>
        </w:trPr>
        <w:tc>
          <w:tcPr>
            <w:tcW w:w="4392" w:type="dxa"/>
          </w:tcPr>
          <w:p w14:paraId="276DF80B" w14:textId="77777777" w:rsidR="00DA666F" w:rsidRPr="005B09E8"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40D17BE3"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F8A8EA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418F78AE"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8158726"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2CEE91C6" w14:textId="77777777" w:rsidR="00DA666F" w:rsidRPr="005B09E8" w:rsidRDefault="00DA666F" w:rsidP="00C13AE3">
            <w:pPr>
              <w:tabs>
                <w:tab w:val="decimal" w:pos="1453"/>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75B320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DA666F" w:rsidRPr="005B09E8" w14:paraId="5B93CBA6" w14:textId="77777777" w:rsidTr="008B4F68">
        <w:trPr>
          <w:trHeight w:val="74"/>
        </w:trPr>
        <w:tc>
          <w:tcPr>
            <w:tcW w:w="4392" w:type="dxa"/>
          </w:tcPr>
          <w:p w14:paraId="29F96156"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FAFAFA"/>
            <w:vAlign w:val="bottom"/>
          </w:tcPr>
          <w:p w14:paraId="5F17F05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46C1A1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232A294"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r>
      <w:tr w:rsidR="00DA666F" w:rsidRPr="005B09E8" w14:paraId="144111EB" w14:textId="77777777" w:rsidTr="008B4F68">
        <w:tc>
          <w:tcPr>
            <w:tcW w:w="4392" w:type="dxa"/>
          </w:tcPr>
          <w:p w14:paraId="4FF88EDF"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shd w:val="clear" w:color="auto" w:fill="FAFAFA"/>
            <w:vAlign w:val="bottom"/>
          </w:tcPr>
          <w:p w14:paraId="0D8DEC9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469,662</w:t>
            </w:r>
          </w:p>
        </w:tc>
        <w:tc>
          <w:tcPr>
            <w:tcW w:w="1701" w:type="dxa"/>
            <w:shd w:val="clear" w:color="auto" w:fill="FAFAFA"/>
            <w:vAlign w:val="bottom"/>
          </w:tcPr>
          <w:p w14:paraId="18BAF038"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318</w:t>
            </w:r>
            <w:r w:rsidRPr="005B09E8">
              <w:rPr>
                <w:rFonts w:ascii="Arial" w:hAnsi="Arial" w:cs="Arial"/>
                <w:spacing w:val="-4"/>
                <w:sz w:val="20"/>
                <w:szCs w:val="20"/>
              </w:rPr>
              <w:t>,</w:t>
            </w:r>
            <w:r w:rsidRPr="005B09E8">
              <w:rPr>
                <w:rFonts w:ascii="Arial" w:hAnsi="Arial" w:cs="Arial"/>
                <w:spacing w:val="-4"/>
                <w:sz w:val="20"/>
                <w:szCs w:val="20"/>
                <w:cs/>
              </w:rPr>
              <w:t>602</w:t>
            </w:r>
          </w:p>
        </w:tc>
        <w:tc>
          <w:tcPr>
            <w:tcW w:w="1701" w:type="dxa"/>
            <w:shd w:val="clear" w:color="auto" w:fill="FAFAFA"/>
            <w:vAlign w:val="bottom"/>
          </w:tcPr>
          <w:p w14:paraId="569E5C20"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788</w:t>
            </w:r>
            <w:r w:rsidRPr="005B09E8">
              <w:rPr>
                <w:rFonts w:ascii="Arial" w:hAnsi="Arial" w:cs="Arial"/>
                <w:spacing w:val="-4"/>
                <w:sz w:val="20"/>
                <w:szCs w:val="20"/>
              </w:rPr>
              <w:t>,</w:t>
            </w:r>
            <w:r w:rsidRPr="005B09E8">
              <w:rPr>
                <w:rFonts w:ascii="Arial" w:hAnsi="Arial" w:cs="Arial"/>
                <w:spacing w:val="-4"/>
                <w:sz w:val="20"/>
                <w:szCs w:val="20"/>
                <w:cs/>
              </w:rPr>
              <w:t>264</w:t>
            </w:r>
          </w:p>
        </w:tc>
      </w:tr>
      <w:tr w:rsidR="00DA666F" w:rsidRPr="005B09E8" w14:paraId="2EB4159D" w14:textId="77777777" w:rsidTr="008B4F68">
        <w:tc>
          <w:tcPr>
            <w:tcW w:w="4392" w:type="dxa"/>
            <w:vAlign w:val="bottom"/>
          </w:tcPr>
          <w:p w14:paraId="1F591321" w14:textId="77777777" w:rsidR="00DA666F" w:rsidRPr="005B09E8" w:rsidRDefault="00DA666F" w:rsidP="00C13AE3">
            <w:pPr>
              <w:spacing w:line="300" w:lineRule="exact"/>
              <w:ind w:left="435"/>
              <w:rPr>
                <w:rFonts w:ascii="Arial" w:hAnsi="Arial" w:cs="Arial"/>
                <w:spacing w:val="-2"/>
                <w:sz w:val="20"/>
                <w:szCs w:val="20"/>
              </w:rPr>
            </w:pPr>
            <w:proofErr w:type="gramStart"/>
            <w:r w:rsidRPr="005B09E8">
              <w:rPr>
                <w:rFonts w:ascii="Arial" w:hAnsi="Arial" w:cs="Arial"/>
                <w:spacing w:val="-2"/>
                <w:sz w:val="20"/>
                <w:szCs w:val="20"/>
                <w:u w:val="single"/>
              </w:rPr>
              <w:t>Less</w:t>
            </w:r>
            <w:r w:rsidRPr="005B09E8">
              <w:rPr>
                <w:rFonts w:ascii="Arial" w:hAnsi="Arial" w:cs="Arial"/>
                <w:spacing w:val="-2"/>
                <w:sz w:val="20"/>
                <w:szCs w:val="20"/>
              </w:rPr>
              <w:t xml:space="preserve">  Reinsurance</w:t>
            </w:r>
            <w:proofErr w:type="gramEnd"/>
            <w:r w:rsidRPr="005B09E8">
              <w:rPr>
                <w:rFonts w:ascii="Arial" w:hAnsi="Arial" w:cs="Arial"/>
                <w:spacing w:val="-2"/>
                <w:sz w:val="20"/>
                <w:szCs w:val="20"/>
              </w:rPr>
              <w:t xml:space="preserve"> premium ceded</w:t>
            </w:r>
          </w:p>
        </w:tc>
        <w:tc>
          <w:tcPr>
            <w:tcW w:w="1701" w:type="dxa"/>
            <w:tcBorders>
              <w:bottom w:val="single" w:sz="4" w:space="0" w:color="auto"/>
            </w:tcBorders>
            <w:shd w:val="clear" w:color="auto" w:fill="FAFAFA"/>
            <w:vAlign w:val="bottom"/>
          </w:tcPr>
          <w:p w14:paraId="373F99A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(9,693)</w:t>
            </w:r>
          </w:p>
        </w:tc>
        <w:tc>
          <w:tcPr>
            <w:tcW w:w="1701" w:type="dxa"/>
            <w:tcBorders>
              <w:bottom w:val="single" w:sz="4" w:space="0" w:color="auto"/>
            </w:tcBorders>
            <w:shd w:val="clear" w:color="auto" w:fill="FAFAFA"/>
            <w:vAlign w:val="bottom"/>
          </w:tcPr>
          <w:p w14:paraId="1DF66C2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(119)</w:t>
            </w:r>
          </w:p>
        </w:tc>
        <w:tc>
          <w:tcPr>
            <w:tcW w:w="1701" w:type="dxa"/>
            <w:tcBorders>
              <w:bottom w:val="single" w:sz="4" w:space="0" w:color="auto"/>
            </w:tcBorders>
            <w:shd w:val="clear" w:color="auto" w:fill="FAFAFA"/>
            <w:vAlign w:val="bottom"/>
          </w:tcPr>
          <w:p w14:paraId="119F7E11"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(9</w:t>
            </w:r>
            <w:r w:rsidRPr="005B09E8">
              <w:rPr>
                <w:rFonts w:ascii="Arial" w:hAnsi="Arial" w:cs="Arial"/>
                <w:spacing w:val="-4"/>
                <w:sz w:val="20"/>
                <w:szCs w:val="20"/>
              </w:rPr>
              <w:t>,</w:t>
            </w:r>
            <w:r w:rsidRPr="005B09E8">
              <w:rPr>
                <w:rFonts w:ascii="Arial" w:hAnsi="Arial" w:cs="Arial"/>
                <w:spacing w:val="-4"/>
                <w:sz w:val="20"/>
                <w:szCs w:val="20"/>
                <w:cs/>
              </w:rPr>
              <w:t>812)</w:t>
            </w:r>
          </w:p>
        </w:tc>
      </w:tr>
      <w:tr w:rsidR="00DA666F" w:rsidRPr="005B09E8" w14:paraId="49C37FAF" w14:textId="77777777" w:rsidTr="008B4F68">
        <w:tc>
          <w:tcPr>
            <w:tcW w:w="4392" w:type="dxa"/>
            <w:vAlign w:val="bottom"/>
          </w:tcPr>
          <w:p w14:paraId="4DADEDCB" w14:textId="77777777" w:rsidR="00DA666F" w:rsidRPr="005B09E8" w:rsidRDefault="00DA666F" w:rsidP="005B09E8">
            <w:pPr>
              <w:spacing w:line="200" w:lineRule="exact"/>
              <w:ind w:left="435"/>
              <w:rPr>
                <w:rFonts w:ascii="Arial" w:hAnsi="Arial" w:cs="Arial"/>
                <w:spacing w:val="-2"/>
                <w:sz w:val="20"/>
                <w:szCs w:val="20"/>
                <w:u w:val="single"/>
              </w:rPr>
            </w:pPr>
          </w:p>
        </w:tc>
        <w:tc>
          <w:tcPr>
            <w:tcW w:w="1701" w:type="dxa"/>
            <w:tcBorders>
              <w:top w:val="single" w:sz="4" w:space="0" w:color="auto"/>
            </w:tcBorders>
            <w:shd w:val="clear" w:color="auto" w:fill="FAFAFA"/>
            <w:vAlign w:val="bottom"/>
          </w:tcPr>
          <w:p w14:paraId="248862B5"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1F3F8B0E" w14:textId="77777777" w:rsidR="00DA666F" w:rsidRPr="005B09E8" w:rsidRDefault="00DA666F" w:rsidP="005B09E8">
            <w:pPr>
              <w:tabs>
                <w:tab w:val="decimal" w:pos="1453"/>
              </w:tabs>
              <w:spacing w:line="200" w:lineRule="exact"/>
              <w:ind w:right="-72"/>
              <w:jc w:val="both"/>
              <w:rPr>
                <w:rFonts w:ascii="Arial" w:hAnsi="Arial" w:cs="Arial"/>
                <w:spacing w:val="-4"/>
                <w:sz w:val="20"/>
                <w:szCs w:val="20"/>
                <w:cs/>
              </w:rPr>
            </w:pPr>
          </w:p>
        </w:tc>
        <w:tc>
          <w:tcPr>
            <w:tcW w:w="1701" w:type="dxa"/>
            <w:tcBorders>
              <w:top w:val="single" w:sz="4" w:space="0" w:color="auto"/>
            </w:tcBorders>
            <w:shd w:val="clear" w:color="auto" w:fill="FAFAFA"/>
            <w:vAlign w:val="bottom"/>
          </w:tcPr>
          <w:p w14:paraId="63C64EA2" w14:textId="77777777" w:rsidR="00DA666F" w:rsidRPr="005B09E8" w:rsidRDefault="00DA666F" w:rsidP="005B09E8">
            <w:pPr>
              <w:tabs>
                <w:tab w:val="decimal" w:pos="1453"/>
              </w:tabs>
              <w:spacing w:line="200" w:lineRule="exact"/>
              <w:ind w:right="-72"/>
              <w:jc w:val="both"/>
              <w:rPr>
                <w:rFonts w:ascii="Arial" w:hAnsi="Arial" w:cs="Arial"/>
                <w:spacing w:val="-4"/>
                <w:sz w:val="20"/>
                <w:szCs w:val="20"/>
                <w:cs/>
              </w:rPr>
            </w:pPr>
          </w:p>
        </w:tc>
      </w:tr>
      <w:tr w:rsidR="00DA666F" w:rsidRPr="005B09E8" w14:paraId="2DFE9988" w14:textId="77777777" w:rsidTr="008B4F68">
        <w:trPr>
          <w:trHeight w:val="203"/>
        </w:trPr>
        <w:tc>
          <w:tcPr>
            <w:tcW w:w="4392" w:type="dxa"/>
            <w:vAlign w:val="bottom"/>
          </w:tcPr>
          <w:p w14:paraId="6C062673"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shd w:val="clear" w:color="auto" w:fill="FAFAFA"/>
            <w:vAlign w:val="bottom"/>
          </w:tcPr>
          <w:p w14:paraId="42FE0DBA"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459,969</w:t>
            </w:r>
          </w:p>
        </w:tc>
        <w:tc>
          <w:tcPr>
            <w:tcW w:w="1701" w:type="dxa"/>
            <w:shd w:val="clear" w:color="auto" w:fill="FAFAFA"/>
            <w:vAlign w:val="bottom"/>
          </w:tcPr>
          <w:p w14:paraId="27616D7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318</w:t>
            </w:r>
            <w:r w:rsidRPr="005B09E8">
              <w:rPr>
                <w:rFonts w:ascii="Arial" w:hAnsi="Arial" w:cs="Arial"/>
                <w:spacing w:val="-4"/>
                <w:sz w:val="20"/>
                <w:szCs w:val="20"/>
              </w:rPr>
              <w:t>,</w:t>
            </w:r>
            <w:r w:rsidRPr="005B09E8">
              <w:rPr>
                <w:rFonts w:ascii="Arial" w:hAnsi="Arial" w:cs="Arial"/>
                <w:spacing w:val="-4"/>
                <w:sz w:val="20"/>
                <w:szCs w:val="20"/>
                <w:cs/>
              </w:rPr>
              <w:t>483</w:t>
            </w:r>
          </w:p>
        </w:tc>
        <w:tc>
          <w:tcPr>
            <w:tcW w:w="1701" w:type="dxa"/>
            <w:shd w:val="clear" w:color="auto" w:fill="FAFAFA"/>
            <w:vAlign w:val="bottom"/>
          </w:tcPr>
          <w:p w14:paraId="5FB1405A"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778</w:t>
            </w:r>
            <w:r w:rsidRPr="005B09E8">
              <w:rPr>
                <w:rFonts w:ascii="Arial" w:hAnsi="Arial" w:cs="Arial"/>
                <w:spacing w:val="-4"/>
                <w:sz w:val="20"/>
                <w:szCs w:val="20"/>
              </w:rPr>
              <w:t>,</w:t>
            </w:r>
            <w:r w:rsidRPr="005B09E8">
              <w:rPr>
                <w:rFonts w:ascii="Arial" w:hAnsi="Arial" w:cs="Arial"/>
                <w:spacing w:val="-4"/>
                <w:sz w:val="20"/>
                <w:szCs w:val="20"/>
                <w:cs/>
              </w:rPr>
              <w:t>452</w:t>
            </w:r>
          </w:p>
        </w:tc>
      </w:tr>
      <w:tr w:rsidR="00DA666F" w:rsidRPr="005B09E8" w14:paraId="206A11CE" w14:textId="77777777" w:rsidTr="008B4F68">
        <w:tc>
          <w:tcPr>
            <w:tcW w:w="4392" w:type="dxa"/>
            <w:vAlign w:val="bottom"/>
          </w:tcPr>
          <w:p w14:paraId="254526B4" w14:textId="77777777" w:rsidR="005B09E8" w:rsidRDefault="00DA666F" w:rsidP="00C13AE3">
            <w:pPr>
              <w:spacing w:line="300" w:lineRule="exact"/>
              <w:ind w:left="435" w:right="-60"/>
              <w:rPr>
                <w:rFonts w:ascii="Arial" w:hAnsi="Arial" w:cs="Arial"/>
                <w:spacing w:val="-2"/>
                <w:sz w:val="20"/>
                <w:szCs w:val="20"/>
              </w:rPr>
            </w:pPr>
            <w:proofErr w:type="gramStart"/>
            <w:r w:rsidRPr="005B09E8">
              <w:rPr>
                <w:rFonts w:ascii="Arial" w:hAnsi="Arial" w:cs="Arial"/>
                <w:spacing w:val="-2"/>
                <w:sz w:val="20"/>
                <w:szCs w:val="20"/>
                <w:u w:val="single"/>
              </w:rPr>
              <w:t>Add</w:t>
            </w:r>
            <w:r w:rsidRPr="005B09E8">
              <w:rPr>
                <w:rFonts w:ascii="Arial" w:hAnsi="Arial" w:cs="Arial"/>
                <w:spacing w:val="-2"/>
                <w:sz w:val="20"/>
                <w:szCs w:val="20"/>
              </w:rPr>
              <w:t xml:space="preserve">  </w:t>
            </w:r>
            <w:r w:rsidR="009C7526" w:rsidRPr="005B09E8">
              <w:rPr>
                <w:rFonts w:ascii="Arial" w:hAnsi="Arial" w:cs="Arial"/>
                <w:spacing w:val="-2"/>
                <w:sz w:val="20"/>
                <w:szCs w:val="20"/>
              </w:rPr>
              <w:t>Net</w:t>
            </w:r>
            <w:proofErr w:type="gramEnd"/>
            <w:r w:rsidR="009C7526" w:rsidRPr="005B09E8">
              <w:rPr>
                <w:rFonts w:ascii="Arial" w:hAnsi="Arial" w:cs="Arial"/>
                <w:spacing w:val="-2"/>
                <w:sz w:val="20"/>
                <w:szCs w:val="20"/>
              </w:rPr>
              <w:t xml:space="preserve"> change in unearned </w:t>
            </w:r>
          </w:p>
          <w:p w14:paraId="20136F12" w14:textId="46A37CA3" w:rsidR="00DA666F" w:rsidRPr="005B09E8" w:rsidRDefault="005B09E8" w:rsidP="005B09E8">
            <w:pPr>
              <w:spacing w:line="300" w:lineRule="exact"/>
              <w:ind w:left="886" w:right="-60" w:hanging="540"/>
              <w:rPr>
                <w:rFonts w:ascii="Arial" w:hAnsi="Arial" w:cs="Arial"/>
                <w:spacing w:val="-2"/>
                <w:sz w:val="20"/>
                <w:szCs w:val="20"/>
                <w:cs/>
              </w:rPr>
            </w:pPr>
            <w:r w:rsidRPr="005B09E8">
              <w:rPr>
                <w:rFonts w:ascii="Arial" w:hAnsi="Arial" w:cs="Arial"/>
                <w:spacing w:val="-2"/>
                <w:sz w:val="20"/>
                <w:szCs w:val="20"/>
              </w:rPr>
              <w:tab/>
            </w:r>
            <w:r>
              <w:rPr>
                <w:rFonts w:ascii="Arial" w:hAnsi="Arial" w:cs="Arial"/>
                <w:spacing w:val="-2"/>
                <w:sz w:val="20"/>
                <w:szCs w:val="20"/>
              </w:rPr>
              <w:t xml:space="preserve">   </w:t>
            </w:r>
            <w:r w:rsidR="009C7526" w:rsidRPr="005B09E8">
              <w:rPr>
                <w:rFonts w:ascii="Arial" w:hAnsi="Arial" w:cs="Arial"/>
                <w:spacing w:val="-2"/>
                <w:sz w:val="20"/>
                <w:szCs w:val="20"/>
              </w:rPr>
              <w:t>premium</w:t>
            </w:r>
            <w:r w:rsidR="00774D87" w:rsidRPr="005B09E8">
              <w:rPr>
                <w:rFonts w:ascii="Arial" w:hAnsi="Arial" w:cs="Arial"/>
                <w:spacing w:val="-2"/>
                <w:sz w:val="20"/>
                <w:szCs w:val="20"/>
              </w:rPr>
              <w:t xml:space="preserve"> </w:t>
            </w:r>
            <w:r w:rsidR="009C7526" w:rsidRPr="005B09E8">
              <w:rPr>
                <w:rFonts w:ascii="Arial" w:hAnsi="Arial" w:cs="Arial"/>
                <w:spacing w:val="-2"/>
                <w:sz w:val="20"/>
                <w:szCs w:val="20"/>
              </w:rPr>
              <w:t>reserve</w:t>
            </w:r>
          </w:p>
        </w:tc>
        <w:tc>
          <w:tcPr>
            <w:tcW w:w="1701" w:type="dxa"/>
            <w:tcBorders>
              <w:bottom w:val="single" w:sz="4" w:space="0" w:color="auto"/>
            </w:tcBorders>
            <w:shd w:val="clear" w:color="auto" w:fill="FAFAFA"/>
            <w:vAlign w:val="bottom"/>
          </w:tcPr>
          <w:p w14:paraId="2498BC63"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66,598</w:t>
            </w:r>
          </w:p>
        </w:tc>
        <w:tc>
          <w:tcPr>
            <w:tcW w:w="1701" w:type="dxa"/>
            <w:tcBorders>
              <w:bottom w:val="single" w:sz="4" w:space="0" w:color="auto"/>
            </w:tcBorders>
            <w:shd w:val="clear" w:color="auto" w:fill="FAFAFA"/>
            <w:vAlign w:val="bottom"/>
          </w:tcPr>
          <w:p w14:paraId="127FFA4F"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33</w:t>
            </w:r>
            <w:r w:rsidRPr="005B09E8">
              <w:rPr>
                <w:rFonts w:ascii="Arial" w:hAnsi="Arial" w:cs="Arial"/>
                <w:spacing w:val="-4"/>
                <w:sz w:val="20"/>
                <w:szCs w:val="20"/>
              </w:rPr>
              <w:t>,</w:t>
            </w:r>
            <w:r w:rsidRPr="005B09E8">
              <w:rPr>
                <w:rFonts w:ascii="Arial" w:hAnsi="Arial" w:cs="Arial"/>
                <w:spacing w:val="-4"/>
                <w:sz w:val="20"/>
                <w:szCs w:val="20"/>
                <w:cs/>
              </w:rPr>
              <w:t>494</w:t>
            </w:r>
          </w:p>
        </w:tc>
        <w:tc>
          <w:tcPr>
            <w:tcW w:w="1701" w:type="dxa"/>
            <w:tcBorders>
              <w:bottom w:val="single" w:sz="4" w:space="0" w:color="auto"/>
            </w:tcBorders>
            <w:shd w:val="clear" w:color="auto" w:fill="FAFAFA"/>
            <w:vAlign w:val="bottom"/>
          </w:tcPr>
          <w:p w14:paraId="52B26218"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100</w:t>
            </w:r>
            <w:r w:rsidRPr="005B09E8">
              <w:rPr>
                <w:rFonts w:ascii="Arial" w:hAnsi="Arial" w:cs="Arial"/>
                <w:spacing w:val="-4"/>
                <w:sz w:val="20"/>
                <w:szCs w:val="20"/>
              </w:rPr>
              <w:t>,</w:t>
            </w:r>
            <w:r w:rsidRPr="005B09E8">
              <w:rPr>
                <w:rFonts w:ascii="Arial" w:hAnsi="Arial" w:cs="Arial"/>
                <w:spacing w:val="-4"/>
                <w:sz w:val="20"/>
                <w:szCs w:val="20"/>
                <w:cs/>
              </w:rPr>
              <w:t>092</w:t>
            </w:r>
          </w:p>
        </w:tc>
      </w:tr>
      <w:tr w:rsidR="00DA666F" w:rsidRPr="005B09E8" w14:paraId="64EAE4D7" w14:textId="77777777" w:rsidTr="008B4F68">
        <w:tc>
          <w:tcPr>
            <w:tcW w:w="4392" w:type="dxa"/>
            <w:vAlign w:val="bottom"/>
          </w:tcPr>
          <w:p w14:paraId="2039D292" w14:textId="77777777" w:rsidR="00DA666F" w:rsidRPr="005B09E8" w:rsidRDefault="00DA666F" w:rsidP="005B09E8">
            <w:pPr>
              <w:spacing w:line="200" w:lineRule="exact"/>
              <w:ind w:left="435"/>
              <w:rPr>
                <w:rFonts w:ascii="Arial" w:hAnsi="Arial" w:cs="Arial"/>
                <w:spacing w:val="-2"/>
                <w:sz w:val="20"/>
                <w:szCs w:val="20"/>
                <w:u w:val="single"/>
              </w:rPr>
            </w:pPr>
          </w:p>
        </w:tc>
        <w:tc>
          <w:tcPr>
            <w:tcW w:w="1701" w:type="dxa"/>
            <w:shd w:val="clear" w:color="auto" w:fill="FAFAFA"/>
            <w:vAlign w:val="bottom"/>
          </w:tcPr>
          <w:p w14:paraId="654FF07F"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6CA2096"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350FC46"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r>
      <w:tr w:rsidR="00DA666F" w:rsidRPr="005B09E8" w14:paraId="380364CA" w14:textId="77777777" w:rsidTr="008B4F68">
        <w:tc>
          <w:tcPr>
            <w:tcW w:w="4392" w:type="dxa"/>
            <w:vAlign w:val="bottom"/>
          </w:tcPr>
          <w:p w14:paraId="2259FD06"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Net earned premium</w:t>
            </w:r>
          </w:p>
        </w:tc>
        <w:tc>
          <w:tcPr>
            <w:tcW w:w="1701" w:type="dxa"/>
            <w:tcBorders>
              <w:bottom w:val="single" w:sz="4" w:space="0" w:color="auto"/>
            </w:tcBorders>
            <w:shd w:val="clear" w:color="auto" w:fill="FAFAFA"/>
            <w:vAlign w:val="bottom"/>
          </w:tcPr>
          <w:p w14:paraId="714C9EC0"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526,567</w:t>
            </w:r>
          </w:p>
        </w:tc>
        <w:tc>
          <w:tcPr>
            <w:tcW w:w="1701" w:type="dxa"/>
            <w:tcBorders>
              <w:bottom w:val="single" w:sz="4" w:space="0" w:color="auto"/>
            </w:tcBorders>
            <w:shd w:val="clear" w:color="auto" w:fill="FAFAFA"/>
            <w:vAlign w:val="bottom"/>
          </w:tcPr>
          <w:p w14:paraId="2373283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351</w:t>
            </w:r>
            <w:r w:rsidRPr="005B09E8">
              <w:rPr>
                <w:rFonts w:ascii="Arial" w:hAnsi="Arial" w:cs="Arial"/>
                <w:spacing w:val="-4"/>
                <w:sz w:val="20"/>
                <w:szCs w:val="20"/>
              </w:rPr>
              <w:t>,</w:t>
            </w:r>
            <w:r w:rsidRPr="005B09E8">
              <w:rPr>
                <w:rFonts w:ascii="Arial" w:hAnsi="Arial" w:cs="Arial"/>
                <w:spacing w:val="-4"/>
                <w:sz w:val="20"/>
                <w:szCs w:val="20"/>
                <w:cs/>
              </w:rPr>
              <w:t>977</w:t>
            </w:r>
          </w:p>
        </w:tc>
        <w:tc>
          <w:tcPr>
            <w:tcW w:w="1701" w:type="dxa"/>
            <w:tcBorders>
              <w:bottom w:val="single" w:sz="4" w:space="0" w:color="auto"/>
            </w:tcBorders>
            <w:shd w:val="clear" w:color="auto" w:fill="FAFAFA"/>
            <w:vAlign w:val="bottom"/>
          </w:tcPr>
          <w:p w14:paraId="13DA47DB"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878</w:t>
            </w:r>
            <w:r w:rsidRPr="005B09E8">
              <w:rPr>
                <w:rFonts w:ascii="Arial" w:hAnsi="Arial" w:cs="Arial"/>
                <w:spacing w:val="-4"/>
                <w:sz w:val="20"/>
                <w:szCs w:val="20"/>
              </w:rPr>
              <w:t>,</w:t>
            </w:r>
            <w:r w:rsidRPr="005B09E8">
              <w:rPr>
                <w:rFonts w:ascii="Arial" w:hAnsi="Arial" w:cs="Arial"/>
                <w:spacing w:val="-4"/>
                <w:sz w:val="20"/>
                <w:szCs w:val="20"/>
                <w:cs/>
              </w:rPr>
              <w:t>544</w:t>
            </w:r>
          </w:p>
        </w:tc>
      </w:tr>
      <w:tr w:rsidR="00DA666F" w:rsidRPr="005B09E8" w14:paraId="0987C227" w14:textId="77777777" w:rsidTr="008B4F68">
        <w:tc>
          <w:tcPr>
            <w:tcW w:w="4392" w:type="dxa"/>
          </w:tcPr>
          <w:p w14:paraId="753E771D" w14:textId="77777777" w:rsidR="00DA666F" w:rsidRPr="005B09E8" w:rsidRDefault="00DA666F" w:rsidP="00C13AE3">
            <w:pPr>
              <w:spacing w:line="300" w:lineRule="exact"/>
              <w:ind w:left="435"/>
              <w:rPr>
                <w:rFonts w:ascii="Arial" w:hAnsi="Arial" w:cs="Arial"/>
                <w:b/>
                <w:bCs/>
                <w:spacing w:val="-2"/>
                <w:sz w:val="20"/>
                <w:szCs w:val="20"/>
                <w:cs/>
              </w:rPr>
            </w:pPr>
            <w:r w:rsidRPr="005B09E8">
              <w:rPr>
                <w:rFonts w:ascii="Arial" w:hAnsi="Arial" w:cs="Arial"/>
                <w:b/>
                <w:bCs/>
                <w:spacing w:val="-2"/>
                <w:sz w:val="20"/>
                <w:szCs w:val="20"/>
              </w:rPr>
              <w:t>Underwriting expenses</w:t>
            </w:r>
          </w:p>
        </w:tc>
        <w:tc>
          <w:tcPr>
            <w:tcW w:w="1701" w:type="dxa"/>
            <w:tcBorders>
              <w:top w:val="single" w:sz="4" w:space="0" w:color="auto"/>
            </w:tcBorders>
            <w:shd w:val="clear" w:color="auto" w:fill="FAFAFA"/>
            <w:vAlign w:val="bottom"/>
          </w:tcPr>
          <w:p w14:paraId="786C9CA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9C29C1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9EB0E13"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r>
      <w:tr w:rsidR="00DA666F" w:rsidRPr="005B09E8" w14:paraId="33795523" w14:textId="77777777" w:rsidTr="008B4F68">
        <w:trPr>
          <w:trHeight w:val="70"/>
        </w:trPr>
        <w:tc>
          <w:tcPr>
            <w:tcW w:w="4392" w:type="dxa"/>
          </w:tcPr>
          <w:p w14:paraId="382FFE14" w14:textId="31F669AA" w:rsidR="00DA666F" w:rsidRPr="005B09E8" w:rsidRDefault="009C7526" w:rsidP="00C13AE3">
            <w:pPr>
              <w:spacing w:line="300" w:lineRule="exact"/>
              <w:ind w:left="435" w:right="-108"/>
              <w:rPr>
                <w:rFonts w:ascii="Arial" w:hAnsi="Arial" w:cs="Arial"/>
                <w:spacing w:val="-2"/>
                <w:sz w:val="20"/>
                <w:szCs w:val="20"/>
              </w:rPr>
            </w:pPr>
            <w:r w:rsidRPr="005B09E8">
              <w:rPr>
                <w:rFonts w:ascii="Arial" w:hAnsi="Arial" w:cs="Arial"/>
                <w:spacing w:val="-2"/>
                <w:sz w:val="20"/>
                <w:szCs w:val="20"/>
              </w:rPr>
              <w:t>Change in l</w:t>
            </w:r>
            <w:r w:rsidR="00DA666F" w:rsidRPr="005B09E8">
              <w:rPr>
                <w:rFonts w:ascii="Arial" w:hAnsi="Arial" w:cs="Arial"/>
                <w:spacing w:val="-2"/>
                <w:sz w:val="20"/>
                <w:szCs w:val="20"/>
              </w:rPr>
              <w:t xml:space="preserve">ong-term </w:t>
            </w:r>
            <w:r w:rsidRPr="005B09E8">
              <w:rPr>
                <w:rFonts w:ascii="Arial" w:hAnsi="Arial" w:cs="Arial"/>
                <w:spacing w:val="-2"/>
                <w:sz w:val="20"/>
                <w:szCs w:val="20"/>
              </w:rPr>
              <w:t>technical</w:t>
            </w:r>
            <w:r w:rsidR="00DA666F" w:rsidRPr="005B09E8">
              <w:rPr>
                <w:rFonts w:ascii="Arial" w:hAnsi="Arial" w:cs="Arial"/>
                <w:spacing w:val="-2"/>
                <w:sz w:val="20"/>
                <w:szCs w:val="20"/>
              </w:rPr>
              <w:t xml:space="preserve"> reserve</w:t>
            </w:r>
          </w:p>
        </w:tc>
        <w:tc>
          <w:tcPr>
            <w:tcW w:w="1701" w:type="dxa"/>
            <w:shd w:val="clear" w:color="auto" w:fill="FAFAFA"/>
            <w:vAlign w:val="bottom"/>
          </w:tcPr>
          <w:p w14:paraId="243309A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503</w:t>
            </w:r>
          </w:p>
        </w:tc>
        <w:tc>
          <w:tcPr>
            <w:tcW w:w="1701" w:type="dxa"/>
            <w:shd w:val="clear" w:color="auto" w:fill="FAFAFA"/>
            <w:vAlign w:val="bottom"/>
          </w:tcPr>
          <w:p w14:paraId="5507057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11</w:t>
            </w:r>
            <w:r w:rsidRPr="005B09E8">
              <w:rPr>
                <w:rFonts w:ascii="Arial" w:hAnsi="Arial" w:cs="Arial"/>
                <w:spacing w:val="-4"/>
                <w:sz w:val="20"/>
                <w:szCs w:val="20"/>
              </w:rPr>
              <w:t>,</w:t>
            </w:r>
            <w:r w:rsidRPr="005B09E8">
              <w:rPr>
                <w:rFonts w:ascii="Arial" w:hAnsi="Arial" w:cs="Arial"/>
                <w:spacing w:val="-4"/>
                <w:sz w:val="20"/>
                <w:szCs w:val="20"/>
                <w:cs/>
              </w:rPr>
              <w:t>785</w:t>
            </w:r>
          </w:p>
        </w:tc>
        <w:tc>
          <w:tcPr>
            <w:tcW w:w="1701" w:type="dxa"/>
            <w:shd w:val="clear" w:color="auto" w:fill="FAFAFA"/>
            <w:vAlign w:val="bottom"/>
          </w:tcPr>
          <w:p w14:paraId="09699B5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12</w:t>
            </w:r>
            <w:r w:rsidRPr="005B09E8">
              <w:rPr>
                <w:rFonts w:ascii="Arial" w:hAnsi="Arial" w:cs="Arial"/>
                <w:spacing w:val="-4"/>
                <w:sz w:val="20"/>
                <w:szCs w:val="20"/>
              </w:rPr>
              <w:t>,</w:t>
            </w:r>
            <w:r w:rsidRPr="005B09E8">
              <w:rPr>
                <w:rFonts w:ascii="Arial" w:hAnsi="Arial" w:cs="Arial"/>
                <w:spacing w:val="-4"/>
                <w:sz w:val="20"/>
                <w:szCs w:val="20"/>
                <w:cs/>
              </w:rPr>
              <w:t>288</w:t>
            </w:r>
          </w:p>
        </w:tc>
      </w:tr>
      <w:tr w:rsidR="00DA666F" w:rsidRPr="005B09E8" w14:paraId="320A623A" w14:textId="77777777" w:rsidTr="008B4F68">
        <w:tc>
          <w:tcPr>
            <w:tcW w:w="4392" w:type="dxa"/>
          </w:tcPr>
          <w:p w14:paraId="50C3F535" w14:textId="2D73641E" w:rsidR="00DA666F" w:rsidRPr="005B09E8" w:rsidRDefault="000E4109" w:rsidP="00C13AE3">
            <w:pPr>
              <w:spacing w:line="300" w:lineRule="exact"/>
              <w:ind w:left="435" w:right="-108"/>
              <w:rPr>
                <w:rFonts w:ascii="Arial" w:hAnsi="Arial" w:cs="Arial"/>
                <w:spacing w:val="-2"/>
                <w:sz w:val="20"/>
                <w:szCs w:val="20"/>
                <w:cs/>
              </w:rPr>
            </w:pPr>
            <w:r w:rsidRPr="005B09E8">
              <w:rPr>
                <w:rFonts w:ascii="Arial" w:hAnsi="Arial" w:cs="Arial"/>
                <w:spacing w:val="-2"/>
                <w:sz w:val="20"/>
                <w:szCs w:val="20"/>
              </w:rPr>
              <w:t>B</w:t>
            </w:r>
            <w:r w:rsidR="00DA666F" w:rsidRPr="005B09E8">
              <w:rPr>
                <w:rFonts w:ascii="Arial" w:hAnsi="Arial" w:cs="Arial"/>
                <w:spacing w:val="-2"/>
                <w:sz w:val="20"/>
                <w:szCs w:val="20"/>
              </w:rPr>
              <w:t>enefits and claims</w:t>
            </w:r>
            <w:r w:rsidRPr="005B09E8">
              <w:rPr>
                <w:rFonts w:ascii="Arial" w:hAnsi="Arial" w:cs="Arial"/>
                <w:spacing w:val="-2"/>
                <w:sz w:val="20"/>
                <w:szCs w:val="20"/>
              </w:rPr>
              <w:t>, net</w:t>
            </w:r>
          </w:p>
        </w:tc>
        <w:tc>
          <w:tcPr>
            <w:tcW w:w="1701" w:type="dxa"/>
            <w:shd w:val="clear" w:color="auto" w:fill="FAFAFA"/>
            <w:vAlign w:val="bottom"/>
          </w:tcPr>
          <w:p w14:paraId="08A2D5C3"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462,513</w:t>
            </w:r>
          </w:p>
        </w:tc>
        <w:tc>
          <w:tcPr>
            <w:tcW w:w="1701" w:type="dxa"/>
            <w:shd w:val="clear" w:color="auto" w:fill="FAFAFA"/>
            <w:vAlign w:val="bottom"/>
          </w:tcPr>
          <w:p w14:paraId="69EF55B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270</w:t>
            </w:r>
            <w:r w:rsidRPr="005B09E8">
              <w:rPr>
                <w:rFonts w:ascii="Arial" w:hAnsi="Arial" w:cs="Arial"/>
                <w:spacing w:val="-4"/>
                <w:sz w:val="20"/>
                <w:szCs w:val="20"/>
              </w:rPr>
              <w:t>,</w:t>
            </w:r>
            <w:r w:rsidRPr="005B09E8">
              <w:rPr>
                <w:rFonts w:ascii="Arial" w:hAnsi="Arial" w:cs="Arial"/>
                <w:spacing w:val="-4"/>
                <w:sz w:val="20"/>
                <w:szCs w:val="20"/>
                <w:cs/>
              </w:rPr>
              <w:t>703</w:t>
            </w:r>
          </w:p>
        </w:tc>
        <w:tc>
          <w:tcPr>
            <w:tcW w:w="1701" w:type="dxa"/>
            <w:shd w:val="clear" w:color="auto" w:fill="FAFAFA"/>
            <w:vAlign w:val="bottom"/>
          </w:tcPr>
          <w:p w14:paraId="1DB7DF9E"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733</w:t>
            </w:r>
            <w:r w:rsidRPr="005B09E8">
              <w:rPr>
                <w:rFonts w:ascii="Arial" w:hAnsi="Arial" w:cs="Arial"/>
                <w:spacing w:val="-4"/>
                <w:sz w:val="20"/>
                <w:szCs w:val="20"/>
              </w:rPr>
              <w:t>,</w:t>
            </w:r>
            <w:r w:rsidRPr="005B09E8">
              <w:rPr>
                <w:rFonts w:ascii="Arial" w:hAnsi="Arial" w:cs="Arial"/>
                <w:spacing w:val="-4"/>
                <w:sz w:val="20"/>
                <w:szCs w:val="20"/>
                <w:cs/>
              </w:rPr>
              <w:t>216</w:t>
            </w:r>
          </w:p>
        </w:tc>
      </w:tr>
      <w:tr w:rsidR="00DA666F" w:rsidRPr="005B09E8" w14:paraId="5BC92B83" w14:textId="77777777" w:rsidTr="008B4F68">
        <w:tc>
          <w:tcPr>
            <w:tcW w:w="4392" w:type="dxa"/>
          </w:tcPr>
          <w:p w14:paraId="53671CE4" w14:textId="7DF8243F" w:rsidR="00DA666F" w:rsidRPr="005B09E8" w:rsidRDefault="00DA666F" w:rsidP="00C13AE3">
            <w:pPr>
              <w:spacing w:line="300" w:lineRule="exact"/>
              <w:ind w:left="435" w:right="-108"/>
              <w:rPr>
                <w:rFonts w:ascii="Arial" w:hAnsi="Arial" w:cs="Arial"/>
                <w:spacing w:val="-2"/>
                <w:sz w:val="20"/>
                <w:szCs w:val="20"/>
              </w:rPr>
            </w:pPr>
            <w:r w:rsidRPr="005B09E8">
              <w:rPr>
                <w:rFonts w:ascii="Arial" w:hAnsi="Arial" w:cs="Arial"/>
                <w:spacing w:val="-2"/>
                <w:sz w:val="20"/>
                <w:szCs w:val="20"/>
              </w:rPr>
              <w:t>Commission expenses</w:t>
            </w:r>
            <w:r w:rsidR="000E4109" w:rsidRPr="005B09E8">
              <w:rPr>
                <w:rFonts w:ascii="Arial" w:hAnsi="Arial" w:cs="Arial"/>
                <w:spacing w:val="-2"/>
                <w:sz w:val="20"/>
                <w:szCs w:val="20"/>
              </w:rPr>
              <w:t xml:space="preserve">, </w:t>
            </w:r>
            <w:r w:rsidRPr="005B09E8">
              <w:rPr>
                <w:rFonts w:ascii="Arial" w:hAnsi="Arial" w:cs="Arial"/>
                <w:spacing w:val="-2"/>
                <w:sz w:val="20"/>
                <w:szCs w:val="20"/>
              </w:rPr>
              <w:t>net</w:t>
            </w:r>
          </w:p>
        </w:tc>
        <w:tc>
          <w:tcPr>
            <w:tcW w:w="1701" w:type="dxa"/>
            <w:shd w:val="clear" w:color="auto" w:fill="FAFAFA"/>
            <w:vAlign w:val="bottom"/>
          </w:tcPr>
          <w:p w14:paraId="35CC3E28"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112,502</w:t>
            </w:r>
          </w:p>
        </w:tc>
        <w:tc>
          <w:tcPr>
            <w:tcW w:w="1701" w:type="dxa"/>
            <w:shd w:val="clear" w:color="auto" w:fill="FAFAFA"/>
            <w:vAlign w:val="bottom"/>
          </w:tcPr>
          <w:p w14:paraId="77794A83"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100</w:t>
            </w:r>
            <w:r w:rsidRPr="005B09E8">
              <w:rPr>
                <w:rFonts w:ascii="Arial" w:hAnsi="Arial" w:cs="Arial"/>
                <w:spacing w:val="-4"/>
                <w:sz w:val="20"/>
                <w:szCs w:val="20"/>
              </w:rPr>
              <w:t>,</w:t>
            </w:r>
            <w:r w:rsidRPr="005B09E8">
              <w:rPr>
                <w:rFonts w:ascii="Arial" w:hAnsi="Arial" w:cs="Arial"/>
                <w:spacing w:val="-4"/>
                <w:sz w:val="20"/>
                <w:szCs w:val="20"/>
                <w:cs/>
              </w:rPr>
              <w:t>430</w:t>
            </w:r>
          </w:p>
        </w:tc>
        <w:tc>
          <w:tcPr>
            <w:tcW w:w="1701" w:type="dxa"/>
            <w:shd w:val="clear" w:color="auto" w:fill="FAFAFA"/>
            <w:vAlign w:val="bottom"/>
          </w:tcPr>
          <w:p w14:paraId="032C767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212</w:t>
            </w:r>
            <w:r w:rsidRPr="005B09E8">
              <w:rPr>
                <w:rFonts w:ascii="Arial" w:hAnsi="Arial" w:cs="Arial"/>
                <w:spacing w:val="-4"/>
                <w:sz w:val="20"/>
                <w:szCs w:val="20"/>
              </w:rPr>
              <w:t>,</w:t>
            </w:r>
            <w:r w:rsidRPr="005B09E8">
              <w:rPr>
                <w:rFonts w:ascii="Arial" w:hAnsi="Arial" w:cs="Arial"/>
                <w:spacing w:val="-4"/>
                <w:sz w:val="20"/>
                <w:szCs w:val="20"/>
                <w:cs/>
              </w:rPr>
              <w:t>932</w:t>
            </w:r>
          </w:p>
        </w:tc>
      </w:tr>
      <w:tr w:rsidR="00DA666F" w:rsidRPr="005B09E8" w14:paraId="0B378CAE" w14:textId="77777777" w:rsidTr="008B4F68">
        <w:tc>
          <w:tcPr>
            <w:tcW w:w="4392" w:type="dxa"/>
          </w:tcPr>
          <w:p w14:paraId="4F972598"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tcBorders>
              <w:bottom w:val="single" w:sz="4" w:space="0" w:color="auto"/>
            </w:tcBorders>
            <w:shd w:val="clear" w:color="auto" w:fill="FAFAFA"/>
            <w:vAlign w:val="bottom"/>
          </w:tcPr>
          <w:p w14:paraId="748A235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8,915</w:t>
            </w:r>
          </w:p>
        </w:tc>
        <w:tc>
          <w:tcPr>
            <w:tcW w:w="1701" w:type="dxa"/>
            <w:tcBorders>
              <w:bottom w:val="single" w:sz="4" w:space="0" w:color="auto"/>
            </w:tcBorders>
            <w:shd w:val="clear" w:color="auto" w:fill="FAFAFA"/>
            <w:vAlign w:val="bottom"/>
          </w:tcPr>
          <w:p w14:paraId="727B9D3E"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6</w:t>
            </w:r>
            <w:r w:rsidRPr="005B09E8">
              <w:rPr>
                <w:rFonts w:ascii="Arial" w:hAnsi="Arial" w:cs="Arial"/>
                <w:spacing w:val="-4"/>
                <w:sz w:val="20"/>
                <w:szCs w:val="20"/>
              </w:rPr>
              <w:t>,</w:t>
            </w:r>
            <w:r w:rsidRPr="005B09E8">
              <w:rPr>
                <w:rFonts w:ascii="Arial" w:hAnsi="Arial" w:cs="Arial"/>
                <w:spacing w:val="-4"/>
                <w:sz w:val="20"/>
                <w:szCs w:val="20"/>
                <w:cs/>
              </w:rPr>
              <w:t>047</w:t>
            </w:r>
          </w:p>
        </w:tc>
        <w:tc>
          <w:tcPr>
            <w:tcW w:w="1701" w:type="dxa"/>
            <w:tcBorders>
              <w:bottom w:val="single" w:sz="4" w:space="0" w:color="auto"/>
            </w:tcBorders>
            <w:shd w:val="clear" w:color="auto" w:fill="FAFAFA"/>
            <w:vAlign w:val="bottom"/>
          </w:tcPr>
          <w:p w14:paraId="0B4C5A7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14</w:t>
            </w:r>
            <w:r w:rsidRPr="005B09E8">
              <w:rPr>
                <w:rFonts w:ascii="Arial" w:hAnsi="Arial" w:cs="Arial"/>
                <w:spacing w:val="-4"/>
                <w:sz w:val="20"/>
                <w:szCs w:val="20"/>
              </w:rPr>
              <w:t>,</w:t>
            </w:r>
            <w:r w:rsidRPr="005B09E8">
              <w:rPr>
                <w:rFonts w:ascii="Arial" w:hAnsi="Arial" w:cs="Arial"/>
                <w:spacing w:val="-4"/>
                <w:sz w:val="20"/>
                <w:szCs w:val="20"/>
                <w:cs/>
              </w:rPr>
              <w:t>962</w:t>
            </w:r>
          </w:p>
        </w:tc>
      </w:tr>
      <w:tr w:rsidR="00DA666F" w:rsidRPr="005B09E8" w14:paraId="7DE89B9B" w14:textId="77777777" w:rsidTr="008B4F68">
        <w:tc>
          <w:tcPr>
            <w:tcW w:w="4392" w:type="dxa"/>
          </w:tcPr>
          <w:p w14:paraId="6D1CB5F1" w14:textId="77777777" w:rsidR="00DA666F" w:rsidRPr="005B09E8" w:rsidRDefault="00DA666F" w:rsidP="005B09E8">
            <w:pPr>
              <w:spacing w:line="200" w:lineRule="exact"/>
              <w:ind w:left="435"/>
              <w:rPr>
                <w:rFonts w:ascii="Arial" w:hAnsi="Arial" w:cs="Arial"/>
                <w:spacing w:val="-2"/>
                <w:sz w:val="20"/>
                <w:szCs w:val="20"/>
              </w:rPr>
            </w:pPr>
          </w:p>
        </w:tc>
        <w:tc>
          <w:tcPr>
            <w:tcW w:w="1701" w:type="dxa"/>
            <w:tcBorders>
              <w:top w:val="single" w:sz="4" w:space="0" w:color="auto"/>
            </w:tcBorders>
            <w:shd w:val="clear" w:color="auto" w:fill="FAFAFA"/>
            <w:vAlign w:val="bottom"/>
          </w:tcPr>
          <w:p w14:paraId="017CCA60"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2B6C870A"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D854D04"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r>
      <w:tr w:rsidR="00DA666F" w:rsidRPr="005B09E8" w14:paraId="6888E91C" w14:textId="77777777" w:rsidTr="008B4F68">
        <w:tc>
          <w:tcPr>
            <w:tcW w:w="4392" w:type="dxa"/>
          </w:tcPr>
          <w:p w14:paraId="5FA6895C" w14:textId="77777777" w:rsidR="00DA666F" w:rsidRPr="005B09E8" w:rsidRDefault="00DA666F" w:rsidP="00C13AE3">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Total underwriting expenses</w:t>
            </w:r>
          </w:p>
        </w:tc>
        <w:tc>
          <w:tcPr>
            <w:tcW w:w="1701" w:type="dxa"/>
            <w:tcBorders>
              <w:bottom w:val="single" w:sz="4" w:space="0" w:color="auto"/>
            </w:tcBorders>
            <w:shd w:val="clear" w:color="auto" w:fill="FAFAFA"/>
            <w:vAlign w:val="bottom"/>
          </w:tcPr>
          <w:p w14:paraId="12F0789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584,433</w:t>
            </w:r>
          </w:p>
        </w:tc>
        <w:tc>
          <w:tcPr>
            <w:tcW w:w="1701" w:type="dxa"/>
            <w:tcBorders>
              <w:bottom w:val="single" w:sz="4" w:space="0" w:color="auto"/>
            </w:tcBorders>
            <w:shd w:val="clear" w:color="auto" w:fill="FAFAFA"/>
            <w:vAlign w:val="bottom"/>
          </w:tcPr>
          <w:p w14:paraId="2E4F47D2"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388</w:t>
            </w:r>
            <w:r w:rsidRPr="005B09E8">
              <w:rPr>
                <w:rFonts w:ascii="Arial" w:hAnsi="Arial" w:cs="Arial"/>
                <w:spacing w:val="-4"/>
                <w:sz w:val="20"/>
                <w:szCs w:val="20"/>
              </w:rPr>
              <w:t>,</w:t>
            </w:r>
            <w:r w:rsidRPr="005B09E8">
              <w:rPr>
                <w:rFonts w:ascii="Arial" w:hAnsi="Arial" w:cs="Arial"/>
                <w:spacing w:val="-4"/>
                <w:sz w:val="20"/>
                <w:szCs w:val="20"/>
                <w:cs/>
              </w:rPr>
              <w:t>965</w:t>
            </w:r>
          </w:p>
        </w:tc>
        <w:tc>
          <w:tcPr>
            <w:tcW w:w="1701" w:type="dxa"/>
            <w:tcBorders>
              <w:bottom w:val="single" w:sz="4" w:space="0" w:color="auto"/>
            </w:tcBorders>
            <w:shd w:val="clear" w:color="auto" w:fill="FAFAFA"/>
            <w:vAlign w:val="bottom"/>
          </w:tcPr>
          <w:p w14:paraId="32830CA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973</w:t>
            </w:r>
            <w:r w:rsidRPr="005B09E8">
              <w:rPr>
                <w:rFonts w:ascii="Arial" w:hAnsi="Arial" w:cs="Arial"/>
                <w:spacing w:val="-4"/>
                <w:sz w:val="20"/>
                <w:szCs w:val="20"/>
              </w:rPr>
              <w:t>,</w:t>
            </w:r>
            <w:r w:rsidRPr="005B09E8">
              <w:rPr>
                <w:rFonts w:ascii="Arial" w:hAnsi="Arial" w:cs="Arial"/>
                <w:spacing w:val="-4"/>
                <w:sz w:val="20"/>
                <w:szCs w:val="20"/>
                <w:cs/>
              </w:rPr>
              <w:t>398</w:t>
            </w:r>
          </w:p>
        </w:tc>
      </w:tr>
      <w:tr w:rsidR="00DA666F" w:rsidRPr="005B09E8" w14:paraId="4A9E6E5C" w14:textId="77777777" w:rsidTr="00F407E3">
        <w:tc>
          <w:tcPr>
            <w:tcW w:w="4392" w:type="dxa"/>
          </w:tcPr>
          <w:p w14:paraId="6763C8D6" w14:textId="77777777" w:rsidR="00DA666F" w:rsidRPr="005B09E8" w:rsidRDefault="00DA666F" w:rsidP="005B09E8">
            <w:pPr>
              <w:spacing w:line="200" w:lineRule="exact"/>
              <w:ind w:left="435" w:right="-198"/>
              <w:rPr>
                <w:rFonts w:ascii="Arial" w:hAnsi="Arial" w:cs="Arial"/>
                <w:b/>
                <w:bCs/>
                <w:spacing w:val="-2"/>
                <w:sz w:val="20"/>
                <w:szCs w:val="20"/>
              </w:rPr>
            </w:pPr>
          </w:p>
        </w:tc>
        <w:tc>
          <w:tcPr>
            <w:tcW w:w="1701" w:type="dxa"/>
            <w:shd w:val="clear" w:color="auto" w:fill="FAFAFA"/>
            <w:vAlign w:val="bottom"/>
          </w:tcPr>
          <w:p w14:paraId="7A1CA8A2"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87E4876"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5FAEA936"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r>
      <w:tr w:rsidR="00DA666F" w:rsidRPr="005B09E8" w14:paraId="69634A79" w14:textId="77777777" w:rsidTr="00F407E3">
        <w:tc>
          <w:tcPr>
            <w:tcW w:w="4392" w:type="dxa"/>
          </w:tcPr>
          <w:p w14:paraId="3AFC8EEC" w14:textId="6FADB922" w:rsidR="00DA666F" w:rsidRPr="005B09E8" w:rsidRDefault="000E4109" w:rsidP="00C13AE3">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L</w:t>
            </w:r>
            <w:r w:rsidR="00DA666F" w:rsidRPr="005B09E8">
              <w:rPr>
                <w:rFonts w:ascii="Arial" w:hAnsi="Arial" w:cs="Arial"/>
                <w:b/>
                <w:bCs/>
                <w:spacing w:val="-2"/>
                <w:sz w:val="20"/>
                <w:szCs w:val="20"/>
              </w:rPr>
              <w:t>oss</w:t>
            </w:r>
            <w:r w:rsidRPr="005B09E8">
              <w:rPr>
                <w:rFonts w:ascii="Arial" w:hAnsi="Arial" w:cs="Arial"/>
                <w:b/>
                <w:bCs/>
                <w:spacing w:val="-2"/>
                <w:sz w:val="20"/>
                <w:szCs w:val="20"/>
              </w:rPr>
              <w:t xml:space="preserve"> </w:t>
            </w:r>
            <w:r w:rsidR="00DA666F" w:rsidRPr="005B09E8">
              <w:rPr>
                <w:rFonts w:ascii="Arial" w:hAnsi="Arial" w:cs="Arial"/>
                <w:b/>
                <w:bCs/>
                <w:spacing w:val="-2"/>
                <w:sz w:val="20"/>
                <w:szCs w:val="20"/>
              </w:rPr>
              <w:t>from underwriting</w:t>
            </w:r>
          </w:p>
        </w:tc>
        <w:tc>
          <w:tcPr>
            <w:tcW w:w="1701" w:type="dxa"/>
            <w:tcBorders>
              <w:bottom w:val="single" w:sz="4" w:space="0" w:color="auto"/>
            </w:tcBorders>
            <w:shd w:val="clear" w:color="auto" w:fill="FAFAFA"/>
            <w:vAlign w:val="bottom"/>
          </w:tcPr>
          <w:p w14:paraId="0603C2D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(57,866)</w:t>
            </w:r>
          </w:p>
        </w:tc>
        <w:tc>
          <w:tcPr>
            <w:tcW w:w="1701" w:type="dxa"/>
            <w:tcBorders>
              <w:bottom w:val="single" w:sz="4" w:space="0" w:color="auto"/>
            </w:tcBorders>
            <w:shd w:val="clear" w:color="auto" w:fill="FAFAFA"/>
            <w:vAlign w:val="bottom"/>
          </w:tcPr>
          <w:p w14:paraId="59574491"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(36</w:t>
            </w:r>
            <w:r w:rsidRPr="005B09E8">
              <w:rPr>
                <w:rFonts w:ascii="Arial" w:hAnsi="Arial" w:cs="Arial"/>
                <w:spacing w:val="-4"/>
                <w:sz w:val="20"/>
                <w:szCs w:val="20"/>
              </w:rPr>
              <w:t>,</w:t>
            </w:r>
            <w:r w:rsidRPr="005B09E8">
              <w:rPr>
                <w:rFonts w:ascii="Arial" w:hAnsi="Arial" w:cs="Arial"/>
                <w:spacing w:val="-4"/>
                <w:sz w:val="20"/>
                <w:szCs w:val="20"/>
                <w:cs/>
              </w:rPr>
              <w:t>988)</w:t>
            </w:r>
          </w:p>
        </w:tc>
        <w:tc>
          <w:tcPr>
            <w:tcW w:w="1701" w:type="dxa"/>
            <w:tcBorders>
              <w:bottom w:val="single" w:sz="4" w:space="0" w:color="auto"/>
            </w:tcBorders>
            <w:shd w:val="clear" w:color="auto" w:fill="FAFAFA"/>
            <w:vAlign w:val="bottom"/>
          </w:tcPr>
          <w:p w14:paraId="03EE55EE" w14:textId="39ACD441"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cs/>
              </w:rPr>
              <w:t>(94</w:t>
            </w:r>
            <w:r w:rsidRPr="005B09E8">
              <w:rPr>
                <w:rFonts w:ascii="Arial" w:hAnsi="Arial" w:cs="Arial"/>
                <w:spacing w:val="-4"/>
                <w:sz w:val="20"/>
                <w:szCs w:val="20"/>
              </w:rPr>
              <w:t>,</w:t>
            </w:r>
            <w:r w:rsidRPr="005B09E8">
              <w:rPr>
                <w:rFonts w:ascii="Arial" w:hAnsi="Arial" w:cs="Arial"/>
                <w:spacing w:val="-4"/>
                <w:sz w:val="20"/>
                <w:szCs w:val="20"/>
                <w:cs/>
              </w:rPr>
              <w:t>85</w:t>
            </w:r>
            <w:r w:rsidR="00F407E3" w:rsidRPr="005B09E8">
              <w:rPr>
                <w:rFonts w:ascii="Arial" w:hAnsi="Arial" w:cs="Arial"/>
                <w:spacing w:val="-4"/>
                <w:sz w:val="20"/>
                <w:szCs w:val="20"/>
                <w:lang w:val="en-US"/>
              </w:rPr>
              <w:t>4</w:t>
            </w:r>
            <w:r w:rsidRPr="005B09E8">
              <w:rPr>
                <w:rFonts w:ascii="Arial" w:hAnsi="Arial" w:cs="Arial"/>
                <w:spacing w:val="-4"/>
                <w:sz w:val="20"/>
                <w:szCs w:val="20"/>
                <w:cs/>
              </w:rPr>
              <w:t>)</w:t>
            </w:r>
          </w:p>
        </w:tc>
      </w:tr>
      <w:tr w:rsidR="00DA666F" w:rsidRPr="005B09E8" w14:paraId="1519B8C9" w14:textId="77777777" w:rsidTr="004D04FA">
        <w:trPr>
          <w:trHeight w:val="70"/>
        </w:trPr>
        <w:tc>
          <w:tcPr>
            <w:tcW w:w="4392" w:type="dxa"/>
          </w:tcPr>
          <w:p w14:paraId="212CFAF2"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Operating expenses</w:t>
            </w:r>
          </w:p>
        </w:tc>
        <w:tc>
          <w:tcPr>
            <w:tcW w:w="1701" w:type="dxa"/>
            <w:tcBorders>
              <w:top w:val="single" w:sz="4" w:space="0" w:color="auto"/>
            </w:tcBorders>
            <w:shd w:val="clear" w:color="auto" w:fill="FAFAFA"/>
            <w:vAlign w:val="bottom"/>
          </w:tcPr>
          <w:p w14:paraId="55A3DA7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0A013584"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6B6ECF75"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(31,244)</w:t>
            </w:r>
          </w:p>
        </w:tc>
      </w:tr>
      <w:tr w:rsidR="00DA666F" w:rsidRPr="005B09E8" w14:paraId="4E797638" w14:textId="77777777" w:rsidTr="004D04FA">
        <w:trPr>
          <w:trHeight w:val="70"/>
        </w:trPr>
        <w:tc>
          <w:tcPr>
            <w:tcW w:w="4392" w:type="dxa"/>
          </w:tcPr>
          <w:p w14:paraId="16D2C579" w14:textId="6B41E4D7" w:rsidR="00DA666F" w:rsidRPr="005B09E8" w:rsidRDefault="000E4109"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E</w:t>
            </w:r>
            <w:r w:rsidR="00DA666F" w:rsidRPr="005B09E8">
              <w:rPr>
                <w:rFonts w:ascii="Arial" w:hAnsi="Arial" w:cs="Arial"/>
                <w:spacing w:val="-2"/>
                <w:sz w:val="20"/>
                <w:szCs w:val="20"/>
              </w:rPr>
              <w:t xml:space="preserve">xpected credit losses </w:t>
            </w:r>
          </w:p>
        </w:tc>
        <w:tc>
          <w:tcPr>
            <w:tcW w:w="1701" w:type="dxa"/>
            <w:shd w:val="clear" w:color="auto" w:fill="FAFAFA"/>
            <w:vAlign w:val="bottom"/>
          </w:tcPr>
          <w:p w14:paraId="2EEE6D41"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2163B"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7B7B9113" w14:textId="77777777" w:rsidR="00DA666F" w:rsidRPr="005B09E8" w:rsidRDefault="00DA666F" w:rsidP="00C13AE3">
            <w:pPr>
              <w:tabs>
                <w:tab w:val="decimal" w:pos="1453"/>
              </w:tabs>
              <w:spacing w:line="300" w:lineRule="exact"/>
              <w:ind w:right="-72"/>
              <w:jc w:val="both"/>
              <w:rPr>
                <w:rFonts w:ascii="Arial" w:hAnsi="Arial" w:cs="Arial"/>
                <w:spacing w:val="-4"/>
                <w:sz w:val="20"/>
                <w:szCs w:val="20"/>
                <w:cs/>
              </w:rPr>
            </w:pPr>
            <w:r w:rsidRPr="005B09E8">
              <w:rPr>
                <w:rFonts w:ascii="Arial" w:hAnsi="Arial" w:cs="Arial"/>
                <w:spacing w:val="-4"/>
                <w:sz w:val="20"/>
                <w:szCs w:val="20"/>
              </w:rPr>
              <w:t>(26)</w:t>
            </w:r>
          </w:p>
        </w:tc>
      </w:tr>
      <w:tr w:rsidR="00DA666F" w:rsidRPr="005B09E8" w14:paraId="55A73F13" w14:textId="77777777" w:rsidTr="004D04FA">
        <w:trPr>
          <w:trHeight w:val="70"/>
        </w:trPr>
        <w:tc>
          <w:tcPr>
            <w:tcW w:w="4392" w:type="dxa"/>
          </w:tcPr>
          <w:p w14:paraId="24B926F9" w14:textId="77777777" w:rsidR="00DA666F" w:rsidRPr="005B09E8" w:rsidRDefault="00DA666F" w:rsidP="005B09E8">
            <w:pPr>
              <w:spacing w:line="200" w:lineRule="exact"/>
              <w:ind w:left="435" w:right="-198"/>
              <w:rPr>
                <w:rFonts w:ascii="Arial" w:hAnsi="Arial" w:cs="Arial"/>
                <w:spacing w:val="-2"/>
                <w:sz w:val="20"/>
                <w:szCs w:val="20"/>
              </w:rPr>
            </w:pPr>
          </w:p>
        </w:tc>
        <w:tc>
          <w:tcPr>
            <w:tcW w:w="1701" w:type="dxa"/>
            <w:shd w:val="clear" w:color="auto" w:fill="FAFAFA"/>
            <w:vAlign w:val="bottom"/>
          </w:tcPr>
          <w:p w14:paraId="6E18F61F"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4EA6F108"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75799DCA"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r>
      <w:tr w:rsidR="00DA666F" w:rsidRPr="005B09E8" w14:paraId="7C39D29F" w14:textId="77777777" w:rsidTr="008B4F68">
        <w:tc>
          <w:tcPr>
            <w:tcW w:w="4392" w:type="dxa"/>
          </w:tcPr>
          <w:p w14:paraId="0C2B9CF0" w14:textId="77777777" w:rsidR="00DA666F" w:rsidRPr="005B09E8" w:rsidRDefault="00DA666F"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Loss from operation</w:t>
            </w:r>
          </w:p>
        </w:tc>
        <w:tc>
          <w:tcPr>
            <w:tcW w:w="1701" w:type="dxa"/>
            <w:shd w:val="clear" w:color="auto" w:fill="FAFAFA"/>
            <w:vAlign w:val="bottom"/>
          </w:tcPr>
          <w:p w14:paraId="00305F4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AC41A8E"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03BABC8" w14:textId="42AE391E"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(126,12</w:t>
            </w:r>
            <w:r w:rsidR="00F407E3" w:rsidRPr="005B09E8">
              <w:rPr>
                <w:rFonts w:ascii="Arial" w:hAnsi="Arial" w:cs="Arial"/>
                <w:spacing w:val="-4"/>
                <w:sz w:val="20"/>
                <w:szCs w:val="20"/>
              </w:rPr>
              <w:t>4</w:t>
            </w:r>
            <w:r w:rsidRPr="005B09E8">
              <w:rPr>
                <w:rFonts w:ascii="Arial" w:hAnsi="Arial" w:cs="Arial"/>
                <w:spacing w:val="-4"/>
                <w:sz w:val="20"/>
                <w:szCs w:val="20"/>
              </w:rPr>
              <w:t>)</w:t>
            </w:r>
          </w:p>
        </w:tc>
      </w:tr>
      <w:tr w:rsidR="00DA666F" w:rsidRPr="005B09E8" w14:paraId="51B0BE88" w14:textId="77777777" w:rsidTr="008B4F68">
        <w:tc>
          <w:tcPr>
            <w:tcW w:w="4392" w:type="dxa"/>
          </w:tcPr>
          <w:p w14:paraId="51521C17" w14:textId="4F0F634E"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 xml:space="preserve">Share of </w:t>
            </w:r>
            <w:r w:rsidR="000E4109" w:rsidRPr="005B09E8">
              <w:rPr>
                <w:rFonts w:ascii="Arial" w:hAnsi="Arial" w:cs="Arial"/>
                <w:spacing w:val="-2"/>
                <w:sz w:val="20"/>
                <w:szCs w:val="20"/>
              </w:rPr>
              <w:t>gain</w:t>
            </w:r>
            <w:r w:rsidRPr="005B09E8">
              <w:rPr>
                <w:rFonts w:ascii="Arial" w:hAnsi="Arial" w:cs="Arial"/>
                <w:spacing w:val="-2"/>
                <w:sz w:val="20"/>
                <w:szCs w:val="20"/>
              </w:rPr>
              <w:t xml:space="preserve"> from investment in associate</w:t>
            </w:r>
          </w:p>
        </w:tc>
        <w:tc>
          <w:tcPr>
            <w:tcW w:w="1701" w:type="dxa"/>
            <w:shd w:val="clear" w:color="auto" w:fill="FAFAFA"/>
            <w:vAlign w:val="bottom"/>
          </w:tcPr>
          <w:p w14:paraId="560C81C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38DBD748"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DEC822" w14:textId="12A6D3AC" w:rsidR="00DA666F" w:rsidRPr="005B09E8" w:rsidRDefault="00F407E3"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551</w:t>
            </w:r>
          </w:p>
        </w:tc>
      </w:tr>
      <w:tr w:rsidR="00DA666F" w:rsidRPr="005B09E8" w14:paraId="172171FF" w14:textId="77777777" w:rsidTr="008B4F68">
        <w:tc>
          <w:tcPr>
            <w:tcW w:w="4392" w:type="dxa"/>
          </w:tcPr>
          <w:p w14:paraId="048A3CC1"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Net investment revenue</w:t>
            </w:r>
          </w:p>
        </w:tc>
        <w:tc>
          <w:tcPr>
            <w:tcW w:w="1701" w:type="dxa"/>
            <w:shd w:val="clear" w:color="auto" w:fill="FAFAFA"/>
            <w:vAlign w:val="bottom"/>
          </w:tcPr>
          <w:p w14:paraId="46496751"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90D78E7"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64E3EDAA" w14:textId="77777777" w:rsidR="00DA666F" w:rsidRPr="005B09E8" w:rsidRDefault="00DA666F" w:rsidP="00C13AE3">
            <w:pPr>
              <w:tabs>
                <w:tab w:val="decimal" w:pos="1453"/>
              </w:tabs>
              <w:spacing w:line="300" w:lineRule="exact"/>
              <w:ind w:right="-72"/>
              <w:jc w:val="both"/>
              <w:rPr>
                <w:rFonts w:ascii="Arial" w:hAnsi="Arial" w:cs="Arial"/>
                <w:spacing w:val="-4"/>
                <w:sz w:val="20"/>
                <w:szCs w:val="20"/>
                <w:cs/>
              </w:rPr>
            </w:pPr>
            <w:r w:rsidRPr="005B09E8">
              <w:rPr>
                <w:rFonts w:ascii="Arial" w:hAnsi="Arial" w:cs="Arial"/>
                <w:spacing w:val="-4"/>
                <w:sz w:val="20"/>
                <w:szCs w:val="20"/>
              </w:rPr>
              <w:t>15,658</w:t>
            </w:r>
          </w:p>
        </w:tc>
      </w:tr>
      <w:tr w:rsidR="00DA666F" w:rsidRPr="005B09E8" w14:paraId="471515CE" w14:textId="77777777" w:rsidTr="008B4F68">
        <w:tc>
          <w:tcPr>
            <w:tcW w:w="4392" w:type="dxa"/>
          </w:tcPr>
          <w:p w14:paraId="791EF1F0"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Other income</w:t>
            </w:r>
          </w:p>
        </w:tc>
        <w:tc>
          <w:tcPr>
            <w:tcW w:w="1701" w:type="dxa"/>
            <w:shd w:val="clear" w:color="auto" w:fill="FAFAFA"/>
            <w:vAlign w:val="bottom"/>
          </w:tcPr>
          <w:p w14:paraId="33348E22"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23D7144"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0A2EF90D"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144</w:t>
            </w:r>
          </w:p>
        </w:tc>
      </w:tr>
      <w:tr w:rsidR="000E4109" w:rsidRPr="005B09E8" w14:paraId="4670D5F5" w14:textId="77777777" w:rsidTr="00F407E3">
        <w:tc>
          <w:tcPr>
            <w:tcW w:w="4392" w:type="dxa"/>
          </w:tcPr>
          <w:p w14:paraId="11FCC4C4" w14:textId="77777777" w:rsidR="000E4109" w:rsidRPr="005B09E8" w:rsidRDefault="000E4109" w:rsidP="005B09E8">
            <w:pPr>
              <w:spacing w:line="200" w:lineRule="exact"/>
              <w:ind w:left="435" w:right="-198"/>
              <w:rPr>
                <w:rFonts w:ascii="Arial" w:hAnsi="Arial" w:cs="Arial"/>
                <w:spacing w:val="-2"/>
                <w:sz w:val="20"/>
                <w:szCs w:val="20"/>
              </w:rPr>
            </w:pPr>
          </w:p>
        </w:tc>
        <w:tc>
          <w:tcPr>
            <w:tcW w:w="1701" w:type="dxa"/>
            <w:shd w:val="clear" w:color="auto" w:fill="FAFAFA"/>
            <w:vAlign w:val="bottom"/>
          </w:tcPr>
          <w:p w14:paraId="291555D1" w14:textId="77777777" w:rsidR="000E4109" w:rsidRPr="005B09E8" w:rsidRDefault="000E4109"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3289F8C3" w14:textId="77777777" w:rsidR="000E4109" w:rsidRPr="005B09E8" w:rsidRDefault="000E4109"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2190F67" w14:textId="77777777" w:rsidR="000E4109" w:rsidRPr="005B09E8" w:rsidRDefault="000E4109" w:rsidP="005B09E8">
            <w:pPr>
              <w:tabs>
                <w:tab w:val="decimal" w:pos="1453"/>
              </w:tabs>
              <w:spacing w:line="200" w:lineRule="exact"/>
              <w:ind w:right="-72"/>
              <w:jc w:val="both"/>
              <w:rPr>
                <w:rFonts w:ascii="Arial" w:hAnsi="Arial" w:cs="Arial"/>
                <w:spacing w:val="-4"/>
                <w:sz w:val="20"/>
                <w:szCs w:val="20"/>
              </w:rPr>
            </w:pPr>
          </w:p>
        </w:tc>
      </w:tr>
      <w:tr w:rsidR="00DA666F" w:rsidRPr="005B09E8" w14:paraId="5F98533D" w14:textId="77777777" w:rsidTr="00F407E3">
        <w:tc>
          <w:tcPr>
            <w:tcW w:w="4392" w:type="dxa"/>
          </w:tcPr>
          <w:p w14:paraId="0EF26582" w14:textId="005B76D0" w:rsidR="00DA666F" w:rsidRPr="005B09E8" w:rsidRDefault="000E4109" w:rsidP="00C13AE3">
            <w:pPr>
              <w:spacing w:line="300" w:lineRule="exact"/>
              <w:ind w:left="435" w:right="-202"/>
              <w:rPr>
                <w:rFonts w:ascii="Arial" w:hAnsi="Arial" w:cs="Arial"/>
                <w:b/>
                <w:bCs/>
                <w:spacing w:val="-2"/>
                <w:sz w:val="20"/>
                <w:szCs w:val="20"/>
              </w:rPr>
            </w:pPr>
            <w:r w:rsidRPr="005B09E8">
              <w:rPr>
                <w:rFonts w:ascii="Arial" w:hAnsi="Arial" w:cs="Arial"/>
                <w:b/>
                <w:bCs/>
                <w:spacing w:val="-2"/>
                <w:sz w:val="20"/>
                <w:szCs w:val="20"/>
              </w:rPr>
              <w:t>Loss</w:t>
            </w:r>
            <w:r w:rsidR="00DA666F" w:rsidRPr="005B09E8">
              <w:rPr>
                <w:rFonts w:ascii="Arial" w:hAnsi="Arial" w:cs="Arial"/>
                <w:b/>
                <w:bCs/>
                <w:spacing w:val="-2"/>
                <w:sz w:val="20"/>
                <w:szCs w:val="20"/>
              </w:rPr>
              <w:t xml:space="preserve"> before income tax</w:t>
            </w:r>
          </w:p>
        </w:tc>
        <w:tc>
          <w:tcPr>
            <w:tcW w:w="1701" w:type="dxa"/>
            <w:shd w:val="clear" w:color="auto" w:fill="FAFAFA"/>
            <w:vAlign w:val="bottom"/>
          </w:tcPr>
          <w:p w14:paraId="042CE314"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4910283E"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0BE4B249" w14:textId="7596E113" w:rsidR="00DA666F" w:rsidRPr="005B09E8" w:rsidRDefault="00F407E3"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(109,771)</w:t>
            </w:r>
          </w:p>
        </w:tc>
      </w:tr>
      <w:tr w:rsidR="00DA666F" w:rsidRPr="005B09E8" w14:paraId="3332236C" w14:textId="77777777" w:rsidTr="008B4F68">
        <w:tc>
          <w:tcPr>
            <w:tcW w:w="4392" w:type="dxa"/>
          </w:tcPr>
          <w:p w14:paraId="71BE3841" w14:textId="74A82B61"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 xml:space="preserve">Income tax </w:t>
            </w:r>
            <w:r w:rsidR="00872E0C" w:rsidRPr="005B09E8">
              <w:rPr>
                <w:rFonts w:ascii="Arial" w:hAnsi="Arial" w:cs="Arial"/>
                <w:spacing w:val="-2"/>
                <w:sz w:val="20"/>
                <w:szCs w:val="20"/>
              </w:rPr>
              <w:t>revenue</w:t>
            </w:r>
          </w:p>
        </w:tc>
        <w:tc>
          <w:tcPr>
            <w:tcW w:w="1701" w:type="dxa"/>
            <w:shd w:val="clear" w:color="auto" w:fill="FAFAFA"/>
            <w:vAlign w:val="bottom"/>
          </w:tcPr>
          <w:p w14:paraId="29810170"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5520E7D9"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6A6B5894" w14:textId="79DCA82B" w:rsidR="00DA666F" w:rsidRPr="005B09E8" w:rsidRDefault="00F407E3"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22,629</w:t>
            </w:r>
          </w:p>
        </w:tc>
      </w:tr>
      <w:tr w:rsidR="00DA666F" w:rsidRPr="005B09E8" w14:paraId="3FA658DB" w14:textId="77777777" w:rsidTr="008B4F68">
        <w:tc>
          <w:tcPr>
            <w:tcW w:w="4392" w:type="dxa"/>
          </w:tcPr>
          <w:p w14:paraId="2585B12A" w14:textId="77777777" w:rsidR="00DA666F" w:rsidRPr="005B09E8" w:rsidRDefault="00DA666F" w:rsidP="005B09E8">
            <w:pPr>
              <w:spacing w:line="200" w:lineRule="exact"/>
              <w:ind w:left="435" w:right="-198"/>
              <w:rPr>
                <w:rFonts w:ascii="Arial" w:hAnsi="Arial" w:cs="Arial"/>
                <w:spacing w:val="-2"/>
                <w:sz w:val="20"/>
                <w:szCs w:val="20"/>
              </w:rPr>
            </w:pPr>
          </w:p>
        </w:tc>
        <w:tc>
          <w:tcPr>
            <w:tcW w:w="1701" w:type="dxa"/>
            <w:shd w:val="clear" w:color="auto" w:fill="FAFAFA"/>
            <w:vAlign w:val="bottom"/>
          </w:tcPr>
          <w:p w14:paraId="14EA6450"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shd w:val="clear" w:color="auto" w:fill="FAFAFA"/>
            <w:vAlign w:val="bottom"/>
          </w:tcPr>
          <w:p w14:paraId="7F17128C"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c>
          <w:tcPr>
            <w:tcW w:w="1701" w:type="dxa"/>
            <w:tcBorders>
              <w:top w:val="single" w:sz="4" w:space="0" w:color="auto"/>
            </w:tcBorders>
            <w:shd w:val="clear" w:color="auto" w:fill="FAFAFA"/>
            <w:vAlign w:val="bottom"/>
          </w:tcPr>
          <w:p w14:paraId="332F7B9F" w14:textId="77777777" w:rsidR="00DA666F" w:rsidRPr="005B09E8" w:rsidRDefault="00DA666F" w:rsidP="005B09E8">
            <w:pPr>
              <w:tabs>
                <w:tab w:val="decimal" w:pos="1453"/>
              </w:tabs>
              <w:spacing w:line="200" w:lineRule="exact"/>
              <w:ind w:right="-72"/>
              <w:jc w:val="both"/>
              <w:rPr>
                <w:rFonts w:ascii="Arial" w:hAnsi="Arial" w:cs="Arial"/>
                <w:spacing w:val="-4"/>
                <w:sz w:val="20"/>
                <w:szCs w:val="20"/>
              </w:rPr>
            </w:pPr>
          </w:p>
        </w:tc>
      </w:tr>
      <w:tr w:rsidR="00DA666F" w:rsidRPr="005B09E8" w14:paraId="4B5A204B" w14:textId="77777777" w:rsidTr="008B4F68">
        <w:tc>
          <w:tcPr>
            <w:tcW w:w="4392" w:type="dxa"/>
          </w:tcPr>
          <w:p w14:paraId="6BAB9815" w14:textId="75BEC8D5" w:rsidR="00DA666F" w:rsidRPr="005B09E8" w:rsidRDefault="00DA666F"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 xml:space="preserve">Net loss </w:t>
            </w:r>
            <w:r w:rsidR="000E4109" w:rsidRPr="005B09E8">
              <w:rPr>
                <w:rFonts w:ascii="Arial" w:hAnsi="Arial" w:cs="Arial"/>
                <w:b/>
                <w:bCs/>
                <w:spacing w:val="-2"/>
                <w:sz w:val="20"/>
                <w:szCs w:val="20"/>
              </w:rPr>
              <w:t>for the period</w:t>
            </w:r>
          </w:p>
        </w:tc>
        <w:tc>
          <w:tcPr>
            <w:tcW w:w="1701" w:type="dxa"/>
            <w:shd w:val="clear" w:color="auto" w:fill="FAFAFA"/>
            <w:vAlign w:val="bottom"/>
          </w:tcPr>
          <w:p w14:paraId="30F64542"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shd w:val="clear" w:color="auto" w:fill="FAFAFA"/>
            <w:vAlign w:val="bottom"/>
          </w:tcPr>
          <w:p w14:paraId="72CBB08B" w14:textId="77777777" w:rsidR="00DA666F" w:rsidRPr="005B09E8" w:rsidRDefault="00DA666F" w:rsidP="00C13AE3">
            <w:pPr>
              <w:tabs>
                <w:tab w:val="decimal" w:pos="1453"/>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FAFAFA"/>
            <w:vAlign w:val="bottom"/>
          </w:tcPr>
          <w:p w14:paraId="0B40ADD9" w14:textId="58979858" w:rsidR="00DA666F" w:rsidRPr="005B09E8" w:rsidRDefault="00F407E3" w:rsidP="00C13AE3">
            <w:pPr>
              <w:tabs>
                <w:tab w:val="decimal" w:pos="1453"/>
              </w:tabs>
              <w:spacing w:line="300" w:lineRule="exact"/>
              <w:ind w:right="-72"/>
              <w:jc w:val="both"/>
              <w:rPr>
                <w:rFonts w:ascii="Arial" w:hAnsi="Arial" w:cs="Arial"/>
                <w:spacing w:val="-4"/>
                <w:sz w:val="20"/>
                <w:szCs w:val="20"/>
              </w:rPr>
            </w:pPr>
            <w:r w:rsidRPr="005B09E8">
              <w:rPr>
                <w:rFonts w:ascii="Arial" w:hAnsi="Arial" w:cs="Arial"/>
                <w:spacing w:val="-4"/>
                <w:sz w:val="20"/>
                <w:szCs w:val="20"/>
              </w:rPr>
              <w:t>(87,142)</w:t>
            </w:r>
          </w:p>
        </w:tc>
      </w:tr>
    </w:tbl>
    <w:p w14:paraId="3830F2B2" w14:textId="77777777" w:rsidR="00DA666F" w:rsidRPr="00674467" w:rsidRDefault="00DA666F" w:rsidP="00C13AE3">
      <w:pPr>
        <w:spacing w:line="300" w:lineRule="exact"/>
        <w:jc w:val="both"/>
        <w:rPr>
          <w:rFonts w:ascii="Arial" w:hAnsi="Arial" w:cs="Arial"/>
          <w:sz w:val="18"/>
          <w:szCs w:val="18"/>
          <w:u w:val="single"/>
        </w:rPr>
      </w:pPr>
      <w:r w:rsidRPr="005B09E8">
        <w:rPr>
          <w:rFonts w:ascii="Arial" w:hAnsi="Arial" w:cs="Arial"/>
          <w:sz w:val="20"/>
          <w:szCs w:val="20"/>
          <w:u w:val="single"/>
        </w:rPr>
        <w:br w:type="page"/>
      </w:r>
    </w:p>
    <w:tbl>
      <w:tblPr>
        <w:tblW w:w="9495" w:type="dxa"/>
        <w:tblInd w:w="108" w:type="dxa"/>
        <w:tblLayout w:type="fixed"/>
        <w:tblLook w:val="0000" w:firstRow="0" w:lastRow="0" w:firstColumn="0" w:lastColumn="0" w:noHBand="0" w:noVBand="0"/>
      </w:tblPr>
      <w:tblGrid>
        <w:gridCol w:w="4392"/>
        <w:gridCol w:w="1701"/>
        <w:gridCol w:w="1701"/>
        <w:gridCol w:w="1701"/>
      </w:tblGrid>
      <w:tr w:rsidR="00DA666F" w:rsidRPr="005B09E8" w14:paraId="466A1282" w14:textId="77777777" w:rsidTr="008B4F68">
        <w:tc>
          <w:tcPr>
            <w:tcW w:w="4392" w:type="dxa"/>
          </w:tcPr>
          <w:p w14:paraId="48DB7AFE"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u w:val="single"/>
              </w:rPr>
              <w:br w:type="page"/>
            </w:r>
          </w:p>
        </w:tc>
        <w:tc>
          <w:tcPr>
            <w:tcW w:w="5103" w:type="dxa"/>
            <w:gridSpan w:val="3"/>
            <w:tcBorders>
              <w:top w:val="single" w:sz="4" w:space="0" w:color="auto"/>
              <w:bottom w:val="single" w:sz="4" w:space="0" w:color="auto"/>
            </w:tcBorders>
            <w:vAlign w:val="bottom"/>
          </w:tcPr>
          <w:p w14:paraId="270A446E" w14:textId="77777777" w:rsidR="00DA666F" w:rsidRPr="005B09E8" w:rsidRDefault="00DA666F" w:rsidP="00C13AE3">
            <w:pPr>
              <w:tabs>
                <w:tab w:val="decimal" w:pos="1485"/>
              </w:tabs>
              <w:spacing w:line="300" w:lineRule="exact"/>
              <w:ind w:right="-72"/>
              <w:jc w:val="center"/>
              <w:rPr>
                <w:rFonts w:ascii="Arial" w:eastAsia="Browallia New" w:hAnsi="Arial" w:cs="Arial"/>
                <w:b/>
                <w:bCs/>
                <w:noProof/>
                <w:spacing w:val="-4"/>
                <w:sz w:val="20"/>
                <w:szCs w:val="20"/>
              </w:rPr>
            </w:pPr>
            <w:r w:rsidRPr="005B09E8">
              <w:rPr>
                <w:rFonts w:ascii="Arial" w:eastAsia="Browallia New" w:hAnsi="Arial" w:cs="Arial"/>
                <w:b/>
                <w:bCs/>
                <w:noProof/>
                <w:spacing w:val="-4"/>
                <w:sz w:val="20"/>
                <w:szCs w:val="20"/>
              </w:rPr>
              <w:t>Equity method financial information</w:t>
            </w:r>
          </w:p>
          <w:p w14:paraId="4FF007DA" w14:textId="77777777" w:rsidR="00DA666F" w:rsidRPr="005B09E8" w:rsidRDefault="00DA666F" w:rsidP="00C13AE3">
            <w:pPr>
              <w:tabs>
                <w:tab w:val="decimal" w:pos="1485"/>
              </w:tabs>
              <w:spacing w:line="300" w:lineRule="exact"/>
              <w:ind w:right="-72"/>
              <w:jc w:val="center"/>
              <w:rPr>
                <w:rFonts w:ascii="Arial" w:hAnsi="Arial" w:cs="Arial"/>
                <w:b/>
                <w:bCs/>
                <w:spacing w:val="-4"/>
                <w:sz w:val="20"/>
                <w:szCs w:val="20"/>
              </w:rPr>
            </w:pPr>
            <w:r w:rsidRPr="005B09E8">
              <w:rPr>
                <w:rFonts w:ascii="Arial" w:eastAsia="Browallia New" w:hAnsi="Arial" w:cs="Arial"/>
                <w:b/>
                <w:bCs/>
                <w:noProof/>
                <w:spacing w:val="-4"/>
                <w:sz w:val="20"/>
                <w:szCs w:val="20"/>
              </w:rPr>
              <w:t>and separate financial information</w:t>
            </w:r>
          </w:p>
        </w:tc>
      </w:tr>
      <w:tr w:rsidR="00DA666F" w:rsidRPr="005B09E8" w14:paraId="2307EA9F" w14:textId="77777777" w:rsidTr="008B4F68">
        <w:tc>
          <w:tcPr>
            <w:tcW w:w="4392" w:type="dxa"/>
          </w:tcPr>
          <w:p w14:paraId="6E54D6AC" w14:textId="77777777" w:rsidR="00DA666F" w:rsidRPr="005B09E8" w:rsidRDefault="00DA666F" w:rsidP="00C13AE3">
            <w:pPr>
              <w:spacing w:line="300" w:lineRule="exact"/>
              <w:ind w:left="435"/>
              <w:rPr>
                <w:rFonts w:ascii="Arial" w:hAnsi="Arial" w:cs="Arial"/>
                <w:spacing w:val="-2"/>
                <w:sz w:val="20"/>
                <w:szCs w:val="20"/>
                <w:cs/>
              </w:rPr>
            </w:pPr>
          </w:p>
        </w:tc>
        <w:tc>
          <w:tcPr>
            <w:tcW w:w="5103" w:type="dxa"/>
            <w:gridSpan w:val="3"/>
            <w:tcBorders>
              <w:top w:val="single" w:sz="4" w:space="0" w:color="auto"/>
              <w:bottom w:val="single" w:sz="4" w:space="0" w:color="auto"/>
            </w:tcBorders>
            <w:vAlign w:val="bottom"/>
          </w:tcPr>
          <w:p w14:paraId="47BC6F55" w14:textId="77777777" w:rsidR="00DA666F" w:rsidRPr="005B09E8" w:rsidRDefault="00DA666F" w:rsidP="00C13AE3">
            <w:pPr>
              <w:tabs>
                <w:tab w:val="decimal" w:pos="1485"/>
              </w:tabs>
              <w:spacing w:line="300" w:lineRule="exact"/>
              <w:ind w:right="-72"/>
              <w:jc w:val="center"/>
              <w:rPr>
                <w:rFonts w:ascii="Arial" w:hAnsi="Arial" w:cs="Arial"/>
                <w:b/>
                <w:bCs/>
                <w:spacing w:val="-4"/>
                <w:sz w:val="20"/>
                <w:szCs w:val="20"/>
              </w:rPr>
            </w:pPr>
            <w:r w:rsidRPr="005B09E8">
              <w:rPr>
                <w:rFonts w:ascii="Arial" w:hAnsi="Arial" w:cs="Arial"/>
                <w:b/>
                <w:bCs/>
                <w:spacing w:val="-4"/>
                <w:sz w:val="20"/>
                <w:szCs w:val="20"/>
              </w:rPr>
              <w:t>For the three-month period ended 31 March 2023</w:t>
            </w:r>
          </w:p>
        </w:tc>
      </w:tr>
      <w:tr w:rsidR="00DA666F" w:rsidRPr="005B09E8" w14:paraId="436D0D00" w14:textId="77777777" w:rsidTr="008B4F68">
        <w:tc>
          <w:tcPr>
            <w:tcW w:w="4392" w:type="dxa"/>
          </w:tcPr>
          <w:p w14:paraId="01C087F8" w14:textId="77777777" w:rsidR="00DA666F" w:rsidRPr="005B09E8" w:rsidRDefault="00DA666F" w:rsidP="00C13AE3">
            <w:pPr>
              <w:spacing w:line="300" w:lineRule="exact"/>
              <w:ind w:left="435"/>
              <w:rPr>
                <w:rFonts w:ascii="Arial" w:hAnsi="Arial" w:cs="Arial"/>
                <w:spacing w:val="-2"/>
                <w:sz w:val="20"/>
                <w:szCs w:val="20"/>
                <w:cs/>
              </w:rPr>
            </w:pPr>
          </w:p>
        </w:tc>
        <w:tc>
          <w:tcPr>
            <w:tcW w:w="1701" w:type="dxa"/>
            <w:tcBorders>
              <w:top w:val="single" w:sz="4" w:space="0" w:color="auto"/>
            </w:tcBorders>
            <w:vAlign w:val="bottom"/>
          </w:tcPr>
          <w:p w14:paraId="522CDD08"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E284EA2"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cs/>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0B5D555A"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Non-</w:t>
            </w:r>
          </w:p>
          <w:p w14:paraId="16A00F87"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conventional</w:t>
            </w:r>
          </w:p>
          <w:p w14:paraId="15805981"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products</w:t>
            </w:r>
          </w:p>
        </w:tc>
        <w:tc>
          <w:tcPr>
            <w:tcW w:w="1701" w:type="dxa"/>
            <w:tcBorders>
              <w:top w:val="single" w:sz="4" w:space="0" w:color="auto"/>
            </w:tcBorders>
            <w:vAlign w:val="bottom"/>
          </w:tcPr>
          <w:p w14:paraId="77F66AD3" w14:textId="77777777" w:rsidR="00DA666F" w:rsidRPr="005B09E8" w:rsidRDefault="00DA666F" w:rsidP="00C13AE3">
            <w:pPr>
              <w:tabs>
                <w:tab w:val="decimal" w:pos="1485"/>
              </w:tabs>
              <w:spacing w:line="300" w:lineRule="exact"/>
              <w:ind w:right="-72"/>
              <w:jc w:val="both"/>
              <w:rPr>
                <w:rFonts w:ascii="Arial" w:hAnsi="Arial" w:cs="Arial"/>
                <w:b/>
                <w:bCs/>
                <w:spacing w:val="-4"/>
                <w:sz w:val="20"/>
                <w:szCs w:val="20"/>
              </w:rPr>
            </w:pPr>
            <w:r w:rsidRPr="005B09E8">
              <w:rPr>
                <w:rFonts w:ascii="Arial" w:hAnsi="Arial" w:cs="Arial"/>
                <w:b/>
                <w:bCs/>
                <w:spacing w:val="-4"/>
                <w:sz w:val="20"/>
                <w:szCs w:val="20"/>
              </w:rPr>
              <w:t>Total</w:t>
            </w:r>
          </w:p>
        </w:tc>
      </w:tr>
      <w:tr w:rsidR="00DA666F" w:rsidRPr="005B09E8" w14:paraId="3F2166D1" w14:textId="77777777" w:rsidTr="008B4F68">
        <w:trPr>
          <w:trHeight w:val="74"/>
        </w:trPr>
        <w:tc>
          <w:tcPr>
            <w:tcW w:w="4392" w:type="dxa"/>
          </w:tcPr>
          <w:p w14:paraId="499885A7" w14:textId="77777777" w:rsidR="00DA666F" w:rsidRPr="005B09E8" w:rsidRDefault="00DA666F" w:rsidP="00C13AE3">
            <w:pPr>
              <w:spacing w:line="300" w:lineRule="exact"/>
              <w:ind w:left="435"/>
              <w:rPr>
                <w:rFonts w:ascii="Arial" w:hAnsi="Arial" w:cs="Arial"/>
                <w:b/>
                <w:bCs/>
                <w:spacing w:val="-2"/>
                <w:sz w:val="20"/>
                <w:szCs w:val="20"/>
                <w:cs/>
              </w:rPr>
            </w:pPr>
          </w:p>
        </w:tc>
        <w:tc>
          <w:tcPr>
            <w:tcW w:w="1701" w:type="dxa"/>
            <w:tcBorders>
              <w:bottom w:val="single" w:sz="4" w:space="0" w:color="auto"/>
            </w:tcBorders>
            <w:vAlign w:val="bottom"/>
          </w:tcPr>
          <w:p w14:paraId="7B4C2A89"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3408C5E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4F9DEE30"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78C7802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c>
          <w:tcPr>
            <w:tcW w:w="1701" w:type="dxa"/>
            <w:tcBorders>
              <w:bottom w:val="single" w:sz="4" w:space="0" w:color="auto"/>
            </w:tcBorders>
            <w:vAlign w:val="bottom"/>
          </w:tcPr>
          <w:p w14:paraId="188C3468" w14:textId="77777777" w:rsidR="00DA666F" w:rsidRPr="005B09E8" w:rsidRDefault="00DA666F" w:rsidP="00C13AE3">
            <w:pPr>
              <w:tabs>
                <w:tab w:val="decimal" w:pos="1485"/>
              </w:tabs>
              <w:spacing w:line="300" w:lineRule="exact"/>
              <w:ind w:right="-72"/>
              <w:jc w:val="both"/>
              <w:rPr>
                <w:rFonts w:ascii="Arial" w:hAnsi="Arial" w:cs="Arial"/>
                <w:b/>
                <w:bCs/>
                <w:color w:val="000000"/>
                <w:spacing w:val="-4"/>
                <w:sz w:val="20"/>
                <w:szCs w:val="20"/>
              </w:rPr>
            </w:pPr>
            <w:r w:rsidRPr="005B09E8">
              <w:rPr>
                <w:rFonts w:ascii="Arial" w:hAnsi="Arial" w:cs="Arial"/>
                <w:b/>
                <w:bCs/>
                <w:color w:val="000000"/>
                <w:spacing w:val="-4"/>
                <w:sz w:val="20"/>
                <w:szCs w:val="20"/>
              </w:rPr>
              <w:t>Thousand</w:t>
            </w:r>
          </w:p>
          <w:p w14:paraId="55C3445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b/>
                <w:bCs/>
                <w:color w:val="000000"/>
                <w:spacing w:val="-4"/>
                <w:sz w:val="20"/>
                <w:szCs w:val="20"/>
              </w:rPr>
              <w:t>Baht</w:t>
            </w:r>
          </w:p>
        </w:tc>
      </w:tr>
      <w:tr w:rsidR="00DA666F" w:rsidRPr="005B09E8" w14:paraId="50E94343" w14:textId="77777777" w:rsidTr="008B4F68">
        <w:trPr>
          <w:trHeight w:val="74"/>
        </w:trPr>
        <w:tc>
          <w:tcPr>
            <w:tcW w:w="4392" w:type="dxa"/>
          </w:tcPr>
          <w:p w14:paraId="7F723604" w14:textId="77777777" w:rsidR="00DA666F" w:rsidRPr="005B09E8" w:rsidRDefault="00DA666F" w:rsidP="00C13AE3">
            <w:pPr>
              <w:spacing w:line="300" w:lineRule="exact"/>
              <w:ind w:left="435"/>
              <w:rPr>
                <w:rFonts w:ascii="Arial" w:hAnsi="Arial" w:cs="Arial"/>
                <w:b/>
                <w:bCs/>
                <w:spacing w:val="-2"/>
                <w:sz w:val="20"/>
                <w:szCs w:val="20"/>
              </w:rPr>
            </w:pPr>
          </w:p>
        </w:tc>
        <w:tc>
          <w:tcPr>
            <w:tcW w:w="1701" w:type="dxa"/>
            <w:tcBorders>
              <w:top w:val="single" w:sz="4" w:space="0" w:color="auto"/>
            </w:tcBorders>
            <w:shd w:val="clear" w:color="auto" w:fill="auto"/>
            <w:vAlign w:val="bottom"/>
          </w:tcPr>
          <w:p w14:paraId="5B8F2C57"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1EA4ED3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vAlign w:val="bottom"/>
          </w:tcPr>
          <w:p w14:paraId="382DD24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2CAEF99C" w14:textId="77777777" w:rsidTr="008B4F68">
        <w:trPr>
          <w:trHeight w:val="74"/>
        </w:trPr>
        <w:tc>
          <w:tcPr>
            <w:tcW w:w="4392" w:type="dxa"/>
          </w:tcPr>
          <w:p w14:paraId="1FC64E23"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Underwriting revenues</w:t>
            </w:r>
          </w:p>
        </w:tc>
        <w:tc>
          <w:tcPr>
            <w:tcW w:w="1701" w:type="dxa"/>
            <w:shd w:val="clear" w:color="auto" w:fill="auto"/>
            <w:vAlign w:val="bottom"/>
          </w:tcPr>
          <w:p w14:paraId="15B064A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2B12A05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049D96C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00BF9E6B" w14:textId="77777777" w:rsidTr="00F407E3">
        <w:tc>
          <w:tcPr>
            <w:tcW w:w="4392" w:type="dxa"/>
          </w:tcPr>
          <w:p w14:paraId="4FAAA5EB"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Reinsurance premium written</w:t>
            </w:r>
          </w:p>
        </w:tc>
        <w:tc>
          <w:tcPr>
            <w:tcW w:w="1701" w:type="dxa"/>
            <w:shd w:val="clear" w:color="auto" w:fill="auto"/>
            <w:vAlign w:val="center"/>
          </w:tcPr>
          <w:p w14:paraId="60AC16D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396,759</w:t>
            </w:r>
          </w:p>
        </w:tc>
        <w:tc>
          <w:tcPr>
            <w:tcW w:w="1701" w:type="dxa"/>
            <w:shd w:val="clear" w:color="auto" w:fill="auto"/>
            <w:vAlign w:val="center"/>
          </w:tcPr>
          <w:p w14:paraId="44F41FB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270,787</w:t>
            </w:r>
          </w:p>
        </w:tc>
        <w:tc>
          <w:tcPr>
            <w:tcW w:w="1701" w:type="dxa"/>
            <w:shd w:val="clear" w:color="auto" w:fill="auto"/>
            <w:vAlign w:val="center"/>
          </w:tcPr>
          <w:p w14:paraId="6471E734"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667</w:t>
            </w:r>
            <w:r w:rsidRPr="005B09E8">
              <w:rPr>
                <w:rFonts w:ascii="Arial" w:hAnsi="Arial" w:cs="Arial"/>
                <w:spacing w:val="-4"/>
                <w:sz w:val="20"/>
                <w:szCs w:val="20"/>
              </w:rPr>
              <w:t>,</w:t>
            </w:r>
            <w:r w:rsidRPr="005B09E8">
              <w:rPr>
                <w:rFonts w:ascii="Arial" w:hAnsi="Arial" w:cs="Arial"/>
                <w:spacing w:val="-4"/>
                <w:sz w:val="20"/>
                <w:szCs w:val="20"/>
                <w:cs/>
              </w:rPr>
              <w:t>546</w:t>
            </w:r>
          </w:p>
        </w:tc>
      </w:tr>
      <w:tr w:rsidR="00DA666F" w:rsidRPr="005B09E8" w14:paraId="3EBBDC0F" w14:textId="77777777" w:rsidTr="00F407E3">
        <w:tc>
          <w:tcPr>
            <w:tcW w:w="4392" w:type="dxa"/>
            <w:vAlign w:val="bottom"/>
          </w:tcPr>
          <w:p w14:paraId="522D3142" w14:textId="77777777" w:rsidR="00DA666F" w:rsidRPr="005B09E8" w:rsidRDefault="00DA666F" w:rsidP="00C13AE3">
            <w:pPr>
              <w:spacing w:line="300" w:lineRule="exact"/>
              <w:ind w:left="435"/>
              <w:rPr>
                <w:rFonts w:ascii="Arial" w:hAnsi="Arial" w:cs="Arial"/>
                <w:spacing w:val="-2"/>
                <w:sz w:val="20"/>
                <w:szCs w:val="20"/>
              </w:rPr>
            </w:pPr>
            <w:proofErr w:type="gramStart"/>
            <w:r w:rsidRPr="005B09E8">
              <w:rPr>
                <w:rFonts w:ascii="Arial" w:hAnsi="Arial" w:cs="Arial"/>
                <w:spacing w:val="-2"/>
                <w:sz w:val="20"/>
                <w:szCs w:val="20"/>
                <w:u w:val="single"/>
              </w:rPr>
              <w:t>Less</w:t>
            </w:r>
            <w:r w:rsidRPr="005B09E8">
              <w:rPr>
                <w:rFonts w:ascii="Arial" w:hAnsi="Arial" w:cs="Arial"/>
                <w:spacing w:val="-2"/>
                <w:sz w:val="20"/>
                <w:szCs w:val="20"/>
              </w:rPr>
              <w:t xml:space="preserve">  Reinsurance</w:t>
            </w:r>
            <w:proofErr w:type="gramEnd"/>
            <w:r w:rsidRPr="005B09E8">
              <w:rPr>
                <w:rFonts w:ascii="Arial" w:hAnsi="Arial" w:cs="Arial"/>
                <w:spacing w:val="-2"/>
                <w:sz w:val="20"/>
                <w:szCs w:val="20"/>
              </w:rPr>
              <w:t xml:space="preserve"> premium ceded</w:t>
            </w:r>
          </w:p>
        </w:tc>
        <w:tc>
          <w:tcPr>
            <w:tcW w:w="1701" w:type="dxa"/>
            <w:shd w:val="clear" w:color="auto" w:fill="auto"/>
            <w:vAlign w:val="bottom"/>
          </w:tcPr>
          <w:p w14:paraId="2AC7884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(7,472)</w:t>
            </w:r>
          </w:p>
        </w:tc>
        <w:tc>
          <w:tcPr>
            <w:tcW w:w="1701" w:type="dxa"/>
            <w:shd w:val="clear" w:color="auto" w:fill="auto"/>
            <w:vAlign w:val="bottom"/>
          </w:tcPr>
          <w:p w14:paraId="43C3957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(131)</w:t>
            </w:r>
          </w:p>
        </w:tc>
        <w:tc>
          <w:tcPr>
            <w:tcW w:w="1701" w:type="dxa"/>
            <w:shd w:val="clear" w:color="auto" w:fill="auto"/>
            <w:vAlign w:val="bottom"/>
          </w:tcPr>
          <w:p w14:paraId="414993E7"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(7</w:t>
            </w:r>
            <w:r w:rsidRPr="005B09E8">
              <w:rPr>
                <w:rFonts w:ascii="Arial" w:hAnsi="Arial" w:cs="Arial"/>
                <w:spacing w:val="-4"/>
                <w:sz w:val="20"/>
                <w:szCs w:val="20"/>
              </w:rPr>
              <w:t>,</w:t>
            </w:r>
            <w:r w:rsidRPr="005B09E8">
              <w:rPr>
                <w:rFonts w:ascii="Arial" w:hAnsi="Arial" w:cs="Arial"/>
                <w:spacing w:val="-4"/>
                <w:sz w:val="20"/>
                <w:szCs w:val="20"/>
                <w:cs/>
              </w:rPr>
              <w:t>603)</w:t>
            </w:r>
          </w:p>
        </w:tc>
      </w:tr>
      <w:tr w:rsidR="00DA666F" w:rsidRPr="005B09E8" w14:paraId="645A3DF9" w14:textId="77777777" w:rsidTr="00F407E3">
        <w:tc>
          <w:tcPr>
            <w:tcW w:w="4392" w:type="dxa"/>
            <w:vAlign w:val="bottom"/>
          </w:tcPr>
          <w:p w14:paraId="47F60ECE" w14:textId="77777777" w:rsidR="00DA666F" w:rsidRPr="005B09E8" w:rsidRDefault="00DA666F" w:rsidP="00C13AE3">
            <w:pPr>
              <w:spacing w:line="300" w:lineRule="exact"/>
              <w:ind w:left="435"/>
              <w:rPr>
                <w:rFonts w:ascii="Arial" w:hAnsi="Arial" w:cs="Arial"/>
                <w:spacing w:val="-2"/>
                <w:sz w:val="20"/>
                <w:szCs w:val="20"/>
                <w:u w:val="single"/>
              </w:rPr>
            </w:pPr>
          </w:p>
        </w:tc>
        <w:tc>
          <w:tcPr>
            <w:tcW w:w="1701" w:type="dxa"/>
            <w:shd w:val="clear" w:color="auto" w:fill="auto"/>
            <w:vAlign w:val="bottom"/>
          </w:tcPr>
          <w:p w14:paraId="45A2C921"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110ADE18"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68F6EFCB"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DA666F" w:rsidRPr="005B09E8" w14:paraId="5A1B4A2F" w14:textId="77777777" w:rsidTr="008B4F68">
        <w:trPr>
          <w:trHeight w:val="203"/>
        </w:trPr>
        <w:tc>
          <w:tcPr>
            <w:tcW w:w="4392" w:type="dxa"/>
            <w:vAlign w:val="bottom"/>
          </w:tcPr>
          <w:p w14:paraId="750863A1"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Net reinsurance premium written</w:t>
            </w:r>
          </w:p>
        </w:tc>
        <w:tc>
          <w:tcPr>
            <w:tcW w:w="1701" w:type="dxa"/>
            <w:shd w:val="clear" w:color="auto" w:fill="auto"/>
            <w:vAlign w:val="center"/>
          </w:tcPr>
          <w:p w14:paraId="5DE3001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389,287</w:t>
            </w:r>
          </w:p>
        </w:tc>
        <w:tc>
          <w:tcPr>
            <w:tcW w:w="1701" w:type="dxa"/>
            <w:shd w:val="clear" w:color="auto" w:fill="auto"/>
            <w:vAlign w:val="center"/>
          </w:tcPr>
          <w:p w14:paraId="68873BB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270,656</w:t>
            </w:r>
          </w:p>
        </w:tc>
        <w:tc>
          <w:tcPr>
            <w:tcW w:w="1701" w:type="dxa"/>
            <w:shd w:val="clear" w:color="auto" w:fill="auto"/>
            <w:vAlign w:val="center"/>
          </w:tcPr>
          <w:p w14:paraId="270A884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659,943</w:t>
            </w:r>
          </w:p>
        </w:tc>
      </w:tr>
      <w:tr w:rsidR="00DA666F" w:rsidRPr="005B09E8" w14:paraId="6EF86458" w14:textId="77777777" w:rsidTr="008B4F68">
        <w:tc>
          <w:tcPr>
            <w:tcW w:w="4392" w:type="dxa"/>
            <w:vAlign w:val="bottom"/>
          </w:tcPr>
          <w:p w14:paraId="76AC468C" w14:textId="77777777" w:rsidR="005B09E8" w:rsidRDefault="00DA666F" w:rsidP="00C13AE3">
            <w:pPr>
              <w:spacing w:line="300" w:lineRule="exact"/>
              <w:ind w:left="435"/>
              <w:rPr>
                <w:rFonts w:ascii="Arial" w:hAnsi="Arial" w:cs="Arial"/>
                <w:spacing w:val="-2"/>
                <w:sz w:val="20"/>
                <w:szCs w:val="20"/>
              </w:rPr>
            </w:pPr>
            <w:proofErr w:type="gramStart"/>
            <w:r w:rsidRPr="005B09E8">
              <w:rPr>
                <w:rFonts w:ascii="Arial" w:hAnsi="Arial" w:cs="Arial"/>
                <w:spacing w:val="-2"/>
                <w:sz w:val="20"/>
                <w:szCs w:val="20"/>
                <w:u w:val="single"/>
              </w:rPr>
              <w:t>Add</w:t>
            </w:r>
            <w:r w:rsidRPr="005B09E8">
              <w:rPr>
                <w:rFonts w:ascii="Arial" w:hAnsi="Arial" w:cs="Arial"/>
                <w:spacing w:val="-2"/>
                <w:sz w:val="20"/>
                <w:szCs w:val="20"/>
              </w:rPr>
              <w:t xml:space="preserve">  </w:t>
            </w:r>
            <w:r w:rsidR="000E4109" w:rsidRPr="005B09E8">
              <w:rPr>
                <w:rFonts w:ascii="Arial" w:hAnsi="Arial" w:cs="Arial"/>
                <w:spacing w:val="-2"/>
                <w:sz w:val="20"/>
                <w:szCs w:val="20"/>
              </w:rPr>
              <w:t>Net</w:t>
            </w:r>
            <w:proofErr w:type="gramEnd"/>
            <w:r w:rsidR="000E4109" w:rsidRPr="005B09E8">
              <w:rPr>
                <w:rFonts w:ascii="Arial" w:hAnsi="Arial" w:cs="Arial"/>
                <w:spacing w:val="-2"/>
                <w:sz w:val="20"/>
                <w:szCs w:val="20"/>
              </w:rPr>
              <w:t xml:space="preserve"> change in unearned </w:t>
            </w:r>
          </w:p>
          <w:p w14:paraId="03788C58" w14:textId="4529BE59" w:rsidR="00DA666F" w:rsidRPr="005B09E8" w:rsidRDefault="005B09E8" w:rsidP="005B09E8">
            <w:pPr>
              <w:spacing w:line="300" w:lineRule="exact"/>
              <w:ind w:left="796" w:hanging="450"/>
              <w:rPr>
                <w:rFonts w:ascii="Arial" w:hAnsi="Arial" w:cs="Arial"/>
                <w:spacing w:val="-2"/>
                <w:sz w:val="20"/>
                <w:szCs w:val="20"/>
                <w:cs/>
              </w:rPr>
            </w:pPr>
            <w:r w:rsidRPr="005B09E8">
              <w:rPr>
                <w:rFonts w:ascii="Arial" w:hAnsi="Arial" w:cs="Arial"/>
                <w:spacing w:val="-2"/>
                <w:sz w:val="20"/>
                <w:szCs w:val="20"/>
              </w:rPr>
              <w:tab/>
            </w:r>
            <w:r>
              <w:rPr>
                <w:rFonts w:ascii="Arial" w:hAnsi="Arial" w:cs="Arial"/>
                <w:spacing w:val="-2"/>
                <w:sz w:val="20"/>
                <w:szCs w:val="20"/>
              </w:rPr>
              <w:t xml:space="preserve">   </w:t>
            </w:r>
            <w:r w:rsidR="000E4109" w:rsidRPr="005B09E8">
              <w:rPr>
                <w:rFonts w:ascii="Arial" w:hAnsi="Arial" w:cs="Arial"/>
                <w:spacing w:val="-2"/>
                <w:sz w:val="20"/>
                <w:szCs w:val="20"/>
              </w:rPr>
              <w:t>premium</w:t>
            </w:r>
            <w:r w:rsidR="009D7D6A" w:rsidRPr="005B09E8">
              <w:rPr>
                <w:rFonts w:ascii="Arial" w:hAnsi="Arial" w:cs="Arial"/>
                <w:spacing w:val="-2"/>
                <w:sz w:val="20"/>
                <w:szCs w:val="20"/>
              </w:rPr>
              <w:t xml:space="preserve"> </w:t>
            </w:r>
            <w:r w:rsidR="000E4109" w:rsidRPr="005B09E8">
              <w:rPr>
                <w:rFonts w:ascii="Arial" w:hAnsi="Arial" w:cs="Arial"/>
                <w:spacing w:val="-2"/>
                <w:sz w:val="20"/>
                <w:szCs w:val="20"/>
              </w:rPr>
              <w:t>reserve</w:t>
            </w:r>
          </w:p>
        </w:tc>
        <w:tc>
          <w:tcPr>
            <w:tcW w:w="1701" w:type="dxa"/>
            <w:tcBorders>
              <w:bottom w:val="single" w:sz="4" w:space="0" w:color="auto"/>
            </w:tcBorders>
            <w:shd w:val="clear" w:color="auto" w:fill="auto"/>
            <w:vAlign w:val="bottom"/>
          </w:tcPr>
          <w:p w14:paraId="42ACB7E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37,816</w:t>
            </w:r>
          </w:p>
        </w:tc>
        <w:tc>
          <w:tcPr>
            <w:tcW w:w="1701" w:type="dxa"/>
            <w:tcBorders>
              <w:bottom w:val="single" w:sz="4" w:space="0" w:color="auto"/>
            </w:tcBorders>
            <w:shd w:val="clear" w:color="auto" w:fill="auto"/>
            <w:vAlign w:val="bottom"/>
          </w:tcPr>
          <w:p w14:paraId="7716F72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14,153</w:t>
            </w:r>
          </w:p>
        </w:tc>
        <w:tc>
          <w:tcPr>
            <w:tcW w:w="1701" w:type="dxa"/>
            <w:tcBorders>
              <w:bottom w:val="single" w:sz="4" w:space="0" w:color="auto"/>
            </w:tcBorders>
            <w:shd w:val="clear" w:color="auto" w:fill="auto"/>
            <w:vAlign w:val="bottom"/>
          </w:tcPr>
          <w:p w14:paraId="4714406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51,969</w:t>
            </w:r>
          </w:p>
        </w:tc>
      </w:tr>
      <w:tr w:rsidR="00DA666F" w:rsidRPr="005B09E8" w14:paraId="64D111AF" w14:textId="77777777" w:rsidTr="008B4F68">
        <w:tc>
          <w:tcPr>
            <w:tcW w:w="4392" w:type="dxa"/>
            <w:vAlign w:val="bottom"/>
          </w:tcPr>
          <w:p w14:paraId="4A2E8080" w14:textId="77777777" w:rsidR="00DA666F" w:rsidRPr="005B09E8" w:rsidRDefault="00DA666F" w:rsidP="00C13AE3">
            <w:pPr>
              <w:spacing w:line="300" w:lineRule="exact"/>
              <w:ind w:left="435"/>
              <w:rPr>
                <w:rFonts w:ascii="Arial" w:hAnsi="Arial" w:cs="Arial"/>
                <w:spacing w:val="-2"/>
                <w:sz w:val="20"/>
                <w:szCs w:val="20"/>
                <w:u w:val="single"/>
              </w:rPr>
            </w:pPr>
          </w:p>
        </w:tc>
        <w:tc>
          <w:tcPr>
            <w:tcW w:w="1701" w:type="dxa"/>
            <w:shd w:val="clear" w:color="auto" w:fill="auto"/>
            <w:vAlign w:val="bottom"/>
          </w:tcPr>
          <w:p w14:paraId="75048424"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494E4A8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vAlign w:val="bottom"/>
          </w:tcPr>
          <w:p w14:paraId="5B8DAA74"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6A0706A3" w14:textId="77777777" w:rsidTr="008B4F68">
        <w:tc>
          <w:tcPr>
            <w:tcW w:w="4392" w:type="dxa"/>
            <w:vAlign w:val="bottom"/>
          </w:tcPr>
          <w:p w14:paraId="43A055D8" w14:textId="77777777" w:rsidR="00DA666F" w:rsidRPr="005B09E8" w:rsidRDefault="00DA666F" w:rsidP="00C13AE3">
            <w:pPr>
              <w:spacing w:line="300" w:lineRule="exact"/>
              <w:ind w:left="435"/>
              <w:rPr>
                <w:rFonts w:ascii="Arial" w:hAnsi="Arial" w:cs="Arial"/>
                <w:b/>
                <w:bCs/>
                <w:spacing w:val="-2"/>
                <w:sz w:val="20"/>
                <w:szCs w:val="20"/>
              </w:rPr>
            </w:pPr>
            <w:r w:rsidRPr="005B09E8">
              <w:rPr>
                <w:rFonts w:ascii="Arial" w:hAnsi="Arial" w:cs="Arial"/>
                <w:b/>
                <w:bCs/>
                <w:spacing w:val="-2"/>
                <w:sz w:val="20"/>
                <w:szCs w:val="20"/>
              </w:rPr>
              <w:t>Net earned premium</w:t>
            </w:r>
          </w:p>
        </w:tc>
        <w:tc>
          <w:tcPr>
            <w:tcW w:w="1701" w:type="dxa"/>
            <w:tcBorders>
              <w:bottom w:val="single" w:sz="4" w:space="0" w:color="auto"/>
            </w:tcBorders>
            <w:shd w:val="clear" w:color="auto" w:fill="auto"/>
          </w:tcPr>
          <w:p w14:paraId="790A0F3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427,103</w:t>
            </w:r>
          </w:p>
        </w:tc>
        <w:tc>
          <w:tcPr>
            <w:tcW w:w="1701" w:type="dxa"/>
            <w:tcBorders>
              <w:bottom w:val="single" w:sz="4" w:space="0" w:color="auto"/>
            </w:tcBorders>
            <w:shd w:val="clear" w:color="auto" w:fill="auto"/>
          </w:tcPr>
          <w:p w14:paraId="11F5AED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284,809</w:t>
            </w:r>
          </w:p>
        </w:tc>
        <w:tc>
          <w:tcPr>
            <w:tcW w:w="1701" w:type="dxa"/>
            <w:tcBorders>
              <w:bottom w:val="single" w:sz="4" w:space="0" w:color="auto"/>
            </w:tcBorders>
            <w:shd w:val="clear" w:color="auto" w:fill="auto"/>
          </w:tcPr>
          <w:p w14:paraId="1940E7B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711,912</w:t>
            </w:r>
          </w:p>
        </w:tc>
      </w:tr>
      <w:tr w:rsidR="00DA666F" w:rsidRPr="005B09E8" w14:paraId="1250C881" w14:textId="77777777" w:rsidTr="008B4F68">
        <w:tc>
          <w:tcPr>
            <w:tcW w:w="4392" w:type="dxa"/>
          </w:tcPr>
          <w:p w14:paraId="2A969846" w14:textId="77777777" w:rsidR="00DA666F" w:rsidRPr="005B09E8" w:rsidRDefault="00DA666F" w:rsidP="00C13AE3">
            <w:pPr>
              <w:spacing w:line="300" w:lineRule="exact"/>
              <w:ind w:left="435"/>
              <w:rPr>
                <w:rFonts w:ascii="Arial" w:hAnsi="Arial" w:cs="Arial"/>
                <w:b/>
                <w:bCs/>
                <w:spacing w:val="-2"/>
                <w:sz w:val="20"/>
                <w:szCs w:val="20"/>
                <w:cs/>
              </w:rPr>
            </w:pPr>
            <w:r w:rsidRPr="005B09E8">
              <w:rPr>
                <w:rFonts w:ascii="Arial" w:hAnsi="Arial" w:cs="Arial"/>
                <w:b/>
                <w:bCs/>
                <w:spacing w:val="-2"/>
                <w:sz w:val="20"/>
                <w:szCs w:val="20"/>
              </w:rPr>
              <w:t>Underwriting expenses</w:t>
            </w:r>
          </w:p>
        </w:tc>
        <w:tc>
          <w:tcPr>
            <w:tcW w:w="1701" w:type="dxa"/>
            <w:tcBorders>
              <w:top w:val="single" w:sz="4" w:space="0" w:color="auto"/>
            </w:tcBorders>
            <w:shd w:val="clear" w:color="auto" w:fill="auto"/>
          </w:tcPr>
          <w:p w14:paraId="6E5C6EF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B1A337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735B43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58343704" w14:textId="77777777" w:rsidTr="008B4F68">
        <w:trPr>
          <w:trHeight w:val="70"/>
        </w:trPr>
        <w:tc>
          <w:tcPr>
            <w:tcW w:w="4392" w:type="dxa"/>
          </w:tcPr>
          <w:p w14:paraId="4028BAC1" w14:textId="29FB8E10" w:rsidR="00DA666F" w:rsidRPr="005B09E8" w:rsidRDefault="000E4109" w:rsidP="00C13AE3">
            <w:pPr>
              <w:spacing w:line="300" w:lineRule="exact"/>
              <w:ind w:left="435" w:right="-108"/>
              <w:rPr>
                <w:rFonts w:ascii="Arial" w:hAnsi="Arial" w:cs="Arial"/>
                <w:spacing w:val="-2"/>
                <w:sz w:val="20"/>
                <w:szCs w:val="20"/>
              </w:rPr>
            </w:pPr>
            <w:r w:rsidRPr="005B09E8">
              <w:rPr>
                <w:rFonts w:ascii="Arial" w:hAnsi="Arial" w:cs="Arial"/>
                <w:spacing w:val="-2"/>
                <w:sz w:val="20"/>
                <w:szCs w:val="20"/>
              </w:rPr>
              <w:t>Change in long-term technical reserve</w:t>
            </w:r>
          </w:p>
        </w:tc>
        <w:tc>
          <w:tcPr>
            <w:tcW w:w="1701" w:type="dxa"/>
            <w:shd w:val="clear" w:color="auto" w:fill="auto"/>
            <w:vAlign w:val="bottom"/>
          </w:tcPr>
          <w:p w14:paraId="7591594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678</w:t>
            </w:r>
          </w:p>
        </w:tc>
        <w:tc>
          <w:tcPr>
            <w:tcW w:w="1701" w:type="dxa"/>
            <w:shd w:val="clear" w:color="auto" w:fill="auto"/>
            <w:vAlign w:val="bottom"/>
          </w:tcPr>
          <w:p w14:paraId="641BBAF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6</w:t>
            </w:r>
            <w:r w:rsidRPr="005B09E8">
              <w:rPr>
                <w:rFonts w:ascii="Arial" w:hAnsi="Arial" w:cs="Arial"/>
                <w:spacing w:val="-4"/>
                <w:sz w:val="20"/>
                <w:szCs w:val="20"/>
              </w:rPr>
              <w:t>,</w:t>
            </w:r>
            <w:r w:rsidRPr="005B09E8">
              <w:rPr>
                <w:rFonts w:ascii="Arial" w:hAnsi="Arial" w:cs="Arial"/>
                <w:spacing w:val="-4"/>
                <w:sz w:val="20"/>
                <w:szCs w:val="20"/>
                <w:cs/>
              </w:rPr>
              <w:t>507</w:t>
            </w:r>
          </w:p>
        </w:tc>
        <w:tc>
          <w:tcPr>
            <w:tcW w:w="1701" w:type="dxa"/>
            <w:shd w:val="clear" w:color="auto" w:fill="auto"/>
            <w:vAlign w:val="bottom"/>
          </w:tcPr>
          <w:p w14:paraId="16E1317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7,185</w:t>
            </w:r>
          </w:p>
        </w:tc>
      </w:tr>
      <w:tr w:rsidR="00DA666F" w:rsidRPr="005B09E8" w14:paraId="57051D3D" w14:textId="77777777" w:rsidTr="008B4F68">
        <w:tc>
          <w:tcPr>
            <w:tcW w:w="4392" w:type="dxa"/>
          </w:tcPr>
          <w:p w14:paraId="662F6D8A" w14:textId="7618B5D4" w:rsidR="00DA666F" w:rsidRPr="005B09E8" w:rsidRDefault="000E4109" w:rsidP="00C13AE3">
            <w:pPr>
              <w:spacing w:line="300" w:lineRule="exact"/>
              <w:ind w:left="435" w:right="-108"/>
              <w:rPr>
                <w:rFonts w:ascii="Arial" w:hAnsi="Arial" w:cs="Arial"/>
                <w:spacing w:val="-2"/>
                <w:sz w:val="20"/>
                <w:szCs w:val="20"/>
                <w:cs/>
              </w:rPr>
            </w:pPr>
            <w:r w:rsidRPr="005B09E8">
              <w:rPr>
                <w:rFonts w:ascii="Arial" w:hAnsi="Arial" w:cs="Arial"/>
                <w:spacing w:val="-2"/>
                <w:sz w:val="20"/>
                <w:szCs w:val="20"/>
              </w:rPr>
              <w:t>B</w:t>
            </w:r>
            <w:r w:rsidR="00DA666F" w:rsidRPr="005B09E8">
              <w:rPr>
                <w:rFonts w:ascii="Arial" w:hAnsi="Arial" w:cs="Arial"/>
                <w:spacing w:val="-2"/>
                <w:sz w:val="20"/>
                <w:szCs w:val="20"/>
              </w:rPr>
              <w:t>enefits and claims</w:t>
            </w:r>
            <w:r w:rsidRPr="005B09E8">
              <w:rPr>
                <w:rFonts w:ascii="Arial" w:hAnsi="Arial" w:cs="Arial"/>
                <w:spacing w:val="-2"/>
                <w:sz w:val="20"/>
                <w:szCs w:val="20"/>
              </w:rPr>
              <w:t>, net</w:t>
            </w:r>
          </w:p>
        </w:tc>
        <w:tc>
          <w:tcPr>
            <w:tcW w:w="1701" w:type="dxa"/>
            <w:shd w:val="clear" w:color="auto" w:fill="auto"/>
            <w:vAlign w:val="bottom"/>
          </w:tcPr>
          <w:p w14:paraId="448A463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316</w:t>
            </w:r>
            <w:r w:rsidRPr="005B09E8">
              <w:rPr>
                <w:rFonts w:ascii="Arial" w:hAnsi="Arial" w:cs="Arial"/>
                <w:spacing w:val="-4"/>
                <w:sz w:val="20"/>
                <w:szCs w:val="20"/>
              </w:rPr>
              <w:t>,</w:t>
            </w:r>
            <w:r w:rsidRPr="005B09E8">
              <w:rPr>
                <w:rFonts w:ascii="Arial" w:hAnsi="Arial" w:cs="Arial"/>
                <w:spacing w:val="-4"/>
                <w:sz w:val="20"/>
                <w:szCs w:val="20"/>
                <w:cs/>
              </w:rPr>
              <w:t>935</w:t>
            </w:r>
          </w:p>
        </w:tc>
        <w:tc>
          <w:tcPr>
            <w:tcW w:w="1701" w:type="dxa"/>
            <w:shd w:val="clear" w:color="auto" w:fill="auto"/>
            <w:vAlign w:val="bottom"/>
          </w:tcPr>
          <w:p w14:paraId="07B461D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228</w:t>
            </w:r>
            <w:r w:rsidRPr="005B09E8">
              <w:rPr>
                <w:rFonts w:ascii="Arial" w:hAnsi="Arial" w:cs="Arial"/>
                <w:spacing w:val="-4"/>
                <w:sz w:val="20"/>
                <w:szCs w:val="20"/>
              </w:rPr>
              <w:t>,</w:t>
            </w:r>
            <w:r w:rsidRPr="005B09E8">
              <w:rPr>
                <w:rFonts w:ascii="Arial" w:hAnsi="Arial" w:cs="Arial"/>
                <w:spacing w:val="-4"/>
                <w:sz w:val="20"/>
                <w:szCs w:val="20"/>
                <w:cs/>
              </w:rPr>
              <w:t>393</w:t>
            </w:r>
          </w:p>
        </w:tc>
        <w:tc>
          <w:tcPr>
            <w:tcW w:w="1701" w:type="dxa"/>
            <w:shd w:val="clear" w:color="auto" w:fill="auto"/>
            <w:vAlign w:val="bottom"/>
          </w:tcPr>
          <w:p w14:paraId="2E1AD90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545,328</w:t>
            </w:r>
          </w:p>
        </w:tc>
      </w:tr>
      <w:tr w:rsidR="00DA666F" w:rsidRPr="005B09E8" w14:paraId="6CF0044D" w14:textId="77777777" w:rsidTr="008B4F68">
        <w:tc>
          <w:tcPr>
            <w:tcW w:w="4392" w:type="dxa"/>
          </w:tcPr>
          <w:p w14:paraId="7A3F875F" w14:textId="5EC1ECF1" w:rsidR="00DA666F" w:rsidRPr="005B09E8" w:rsidRDefault="00DA666F" w:rsidP="00C13AE3">
            <w:pPr>
              <w:spacing w:line="300" w:lineRule="exact"/>
              <w:ind w:left="435"/>
              <w:rPr>
                <w:rFonts w:ascii="Arial" w:hAnsi="Arial" w:cs="Arial"/>
                <w:spacing w:val="-2"/>
                <w:sz w:val="20"/>
                <w:szCs w:val="20"/>
              </w:rPr>
            </w:pPr>
            <w:r w:rsidRPr="005B09E8">
              <w:rPr>
                <w:rFonts w:ascii="Arial" w:hAnsi="Arial" w:cs="Arial"/>
                <w:spacing w:val="-2"/>
                <w:sz w:val="20"/>
                <w:szCs w:val="20"/>
              </w:rPr>
              <w:t>Commission expense</w:t>
            </w:r>
            <w:r w:rsidR="000E4109" w:rsidRPr="005B09E8">
              <w:rPr>
                <w:rFonts w:ascii="Arial" w:hAnsi="Arial" w:cs="Arial"/>
                <w:spacing w:val="-2"/>
                <w:sz w:val="20"/>
                <w:szCs w:val="20"/>
              </w:rPr>
              <w:t xml:space="preserve">, </w:t>
            </w:r>
            <w:r w:rsidRPr="005B09E8">
              <w:rPr>
                <w:rFonts w:ascii="Arial" w:hAnsi="Arial" w:cs="Arial"/>
                <w:spacing w:val="-2"/>
                <w:sz w:val="20"/>
                <w:szCs w:val="20"/>
              </w:rPr>
              <w:t>net</w:t>
            </w:r>
          </w:p>
        </w:tc>
        <w:tc>
          <w:tcPr>
            <w:tcW w:w="1701" w:type="dxa"/>
            <w:shd w:val="clear" w:color="auto" w:fill="auto"/>
          </w:tcPr>
          <w:p w14:paraId="72393C0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96</w:t>
            </w:r>
            <w:r w:rsidRPr="005B09E8">
              <w:rPr>
                <w:rFonts w:ascii="Arial" w:hAnsi="Arial" w:cs="Arial"/>
                <w:spacing w:val="-4"/>
                <w:sz w:val="20"/>
                <w:szCs w:val="20"/>
              </w:rPr>
              <w:t>,</w:t>
            </w:r>
            <w:r w:rsidRPr="005B09E8">
              <w:rPr>
                <w:rFonts w:ascii="Arial" w:hAnsi="Arial" w:cs="Arial"/>
                <w:spacing w:val="-4"/>
                <w:sz w:val="20"/>
                <w:szCs w:val="20"/>
                <w:cs/>
              </w:rPr>
              <w:t>595</w:t>
            </w:r>
          </w:p>
        </w:tc>
        <w:tc>
          <w:tcPr>
            <w:tcW w:w="1701" w:type="dxa"/>
            <w:shd w:val="clear" w:color="auto" w:fill="auto"/>
          </w:tcPr>
          <w:p w14:paraId="18C09D68"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77</w:t>
            </w:r>
            <w:r w:rsidRPr="005B09E8">
              <w:rPr>
                <w:rFonts w:ascii="Arial" w:hAnsi="Arial" w:cs="Arial"/>
                <w:spacing w:val="-4"/>
                <w:sz w:val="20"/>
                <w:szCs w:val="20"/>
              </w:rPr>
              <w:t>,</w:t>
            </w:r>
            <w:r w:rsidRPr="005B09E8">
              <w:rPr>
                <w:rFonts w:ascii="Arial" w:hAnsi="Arial" w:cs="Arial"/>
                <w:spacing w:val="-4"/>
                <w:sz w:val="20"/>
                <w:szCs w:val="20"/>
                <w:cs/>
              </w:rPr>
              <w:t>684</w:t>
            </w:r>
          </w:p>
        </w:tc>
        <w:tc>
          <w:tcPr>
            <w:tcW w:w="1701" w:type="dxa"/>
            <w:shd w:val="clear" w:color="auto" w:fill="auto"/>
          </w:tcPr>
          <w:p w14:paraId="30634F9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174,279</w:t>
            </w:r>
          </w:p>
        </w:tc>
      </w:tr>
      <w:tr w:rsidR="00DA666F" w:rsidRPr="005B09E8" w14:paraId="2106FB56" w14:textId="77777777" w:rsidTr="008B4F68">
        <w:tc>
          <w:tcPr>
            <w:tcW w:w="4392" w:type="dxa"/>
          </w:tcPr>
          <w:p w14:paraId="4EE1F8A1" w14:textId="77777777" w:rsidR="00DA666F" w:rsidRPr="005B09E8" w:rsidRDefault="00DA666F" w:rsidP="00C13AE3">
            <w:pPr>
              <w:spacing w:line="300" w:lineRule="exact"/>
              <w:ind w:left="435"/>
              <w:rPr>
                <w:rFonts w:ascii="Arial" w:hAnsi="Arial" w:cs="Arial"/>
                <w:spacing w:val="-2"/>
                <w:sz w:val="20"/>
                <w:szCs w:val="20"/>
                <w:cs/>
              </w:rPr>
            </w:pPr>
            <w:r w:rsidRPr="005B09E8">
              <w:rPr>
                <w:rFonts w:ascii="Arial" w:hAnsi="Arial" w:cs="Arial"/>
                <w:spacing w:val="-2"/>
                <w:sz w:val="20"/>
                <w:szCs w:val="20"/>
              </w:rPr>
              <w:t>Other underwriting expenses</w:t>
            </w:r>
          </w:p>
        </w:tc>
        <w:tc>
          <w:tcPr>
            <w:tcW w:w="1701" w:type="dxa"/>
            <w:tcBorders>
              <w:bottom w:val="single" w:sz="4" w:space="0" w:color="auto"/>
            </w:tcBorders>
            <w:shd w:val="clear" w:color="auto" w:fill="auto"/>
            <w:vAlign w:val="bottom"/>
          </w:tcPr>
          <w:p w14:paraId="4E0C1FA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7</w:t>
            </w:r>
            <w:r w:rsidRPr="005B09E8">
              <w:rPr>
                <w:rFonts w:ascii="Arial" w:hAnsi="Arial" w:cs="Arial"/>
                <w:spacing w:val="-4"/>
                <w:sz w:val="20"/>
                <w:szCs w:val="20"/>
              </w:rPr>
              <w:t>,</w:t>
            </w:r>
            <w:r w:rsidRPr="005B09E8">
              <w:rPr>
                <w:rFonts w:ascii="Arial" w:hAnsi="Arial" w:cs="Arial"/>
                <w:spacing w:val="-4"/>
                <w:sz w:val="20"/>
                <w:szCs w:val="20"/>
                <w:cs/>
              </w:rPr>
              <w:t>106</w:t>
            </w:r>
          </w:p>
        </w:tc>
        <w:tc>
          <w:tcPr>
            <w:tcW w:w="1701" w:type="dxa"/>
            <w:tcBorders>
              <w:bottom w:val="single" w:sz="4" w:space="0" w:color="auto"/>
            </w:tcBorders>
            <w:shd w:val="clear" w:color="auto" w:fill="auto"/>
            <w:vAlign w:val="bottom"/>
          </w:tcPr>
          <w:p w14:paraId="42279B2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4</w:t>
            </w:r>
            <w:r w:rsidRPr="005B09E8">
              <w:rPr>
                <w:rFonts w:ascii="Arial" w:hAnsi="Arial" w:cs="Arial"/>
                <w:spacing w:val="-4"/>
                <w:sz w:val="20"/>
                <w:szCs w:val="20"/>
              </w:rPr>
              <w:t>,</w:t>
            </w:r>
            <w:r w:rsidRPr="005B09E8">
              <w:rPr>
                <w:rFonts w:ascii="Arial" w:hAnsi="Arial" w:cs="Arial"/>
                <w:spacing w:val="-4"/>
                <w:sz w:val="20"/>
                <w:szCs w:val="20"/>
                <w:cs/>
              </w:rPr>
              <w:t>850</w:t>
            </w:r>
          </w:p>
        </w:tc>
        <w:tc>
          <w:tcPr>
            <w:tcW w:w="1701" w:type="dxa"/>
            <w:tcBorders>
              <w:bottom w:val="single" w:sz="4" w:space="0" w:color="auto"/>
            </w:tcBorders>
            <w:shd w:val="clear" w:color="auto" w:fill="auto"/>
            <w:vAlign w:val="bottom"/>
          </w:tcPr>
          <w:p w14:paraId="0478955E"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11,956</w:t>
            </w:r>
          </w:p>
        </w:tc>
      </w:tr>
      <w:tr w:rsidR="00DA666F" w:rsidRPr="005B09E8" w14:paraId="2EE4F344" w14:textId="77777777" w:rsidTr="008B4F68">
        <w:tc>
          <w:tcPr>
            <w:tcW w:w="4392" w:type="dxa"/>
          </w:tcPr>
          <w:p w14:paraId="23E4D0F6" w14:textId="77777777" w:rsidR="00DA666F" w:rsidRPr="005B09E8" w:rsidRDefault="00DA666F" w:rsidP="00C13AE3">
            <w:pPr>
              <w:spacing w:line="300" w:lineRule="exact"/>
              <w:ind w:left="435" w:right="-198"/>
              <w:rPr>
                <w:rFonts w:ascii="Arial" w:hAnsi="Arial" w:cs="Arial"/>
                <w:b/>
                <w:bCs/>
                <w:spacing w:val="-2"/>
                <w:sz w:val="20"/>
                <w:szCs w:val="20"/>
                <w:cs/>
              </w:rPr>
            </w:pPr>
          </w:p>
        </w:tc>
        <w:tc>
          <w:tcPr>
            <w:tcW w:w="1701" w:type="dxa"/>
            <w:tcBorders>
              <w:top w:val="single" w:sz="4" w:space="0" w:color="auto"/>
            </w:tcBorders>
            <w:shd w:val="clear" w:color="auto" w:fill="auto"/>
          </w:tcPr>
          <w:p w14:paraId="1C31221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23F6ADF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497BD69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4DE9EED5" w14:textId="77777777" w:rsidTr="008B4F68">
        <w:tc>
          <w:tcPr>
            <w:tcW w:w="4392" w:type="dxa"/>
          </w:tcPr>
          <w:p w14:paraId="20555451" w14:textId="77777777" w:rsidR="00DA666F" w:rsidRPr="005B09E8" w:rsidRDefault="00DA666F"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Total underwriting expenses</w:t>
            </w:r>
          </w:p>
        </w:tc>
        <w:tc>
          <w:tcPr>
            <w:tcW w:w="1701" w:type="dxa"/>
            <w:tcBorders>
              <w:bottom w:val="single" w:sz="4" w:space="0" w:color="auto"/>
            </w:tcBorders>
            <w:shd w:val="clear" w:color="auto" w:fill="auto"/>
          </w:tcPr>
          <w:p w14:paraId="04906E63"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r w:rsidRPr="005B09E8">
              <w:rPr>
                <w:rFonts w:ascii="Arial" w:hAnsi="Arial" w:cs="Arial"/>
                <w:spacing w:val="-4"/>
                <w:sz w:val="20"/>
                <w:szCs w:val="20"/>
                <w:cs/>
              </w:rPr>
              <w:t>421</w:t>
            </w:r>
            <w:r w:rsidRPr="005B09E8">
              <w:rPr>
                <w:rFonts w:ascii="Arial" w:hAnsi="Arial" w:cs="Arial"/>
                <w:spacing w:val="-4"/>
                <w:sz w:val="20"/>
                <w:szCs w:val="20"/>
              </w:rPr>
              <w:t>,</w:t>
            </w:r>
            <w:r w:rsidRPr="005B09E8">
              <w:rPr>
                <w:rFonts w:ascii="Arial" w:hAnsi="Arial" w:cs="Arial"/>
                <w:spacing w:val="-4"/>
                <w:sz w:val="20"/>
                <w:szCs w:val="20"/>
                <w:cs/>
              </w:rPr>
              <w:t>314</w:t>
            </w:r>
          </w:p>
        </w:tc>
        <w:tc>
          <w:tcPr>
            <w:tcW w:w="1701" w:type="dxa"/>
            <w:tcBorders>
              <w:bottom w:val="single" w:sz="4" w:space="0" w:color="auto"/>
            </w:tcBorders>
            <w:shd w:val="clear" w:color="auto" w:fill="auto"/>
          </w:tcPr>
          <w:p w14:paraId="33E77FF7"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r w:rsidRPr="005B09E8">
              <w:rPr>
                <w:rFonts w:ascii="Arial" w:hAnsi="Arial" w:cs="Arial"/>
                <w:spacing w:val="-4"/>
                <w:sz w:val="20"/>
                <w:szCs w:val="20"/>
                <w:cs/>
              </w:rPr>
              <w:t>317</w:t>
            </w:r>
            <w:r w:rsidRPr="005B09E8">
              <w:rPr>
                <w:rFonts w:ascii="Arial" w:hAnsi="Arial" w:cs="Arial"/>
                <w:spacing w:val="-4"/>
                <w:sz w:val="20"/>
                <w:szCs w:val="20"/>
              </w:rPr>
              <w:t>,</w:t>
            </w:r>
            <w:r w:rsidRPr="005B09E8">
              <w:rPr>
                <w:rFonts w:ascii="Arial" w:hAnsi="Arial" w:cs="Arial"/>
                <w:spacing w:val="-4"/>
                <w:sz w:val="20"/>
                <w:szCs w:val="20"/>
                <w:cs/>
              </w:rPr>
              <w:t>434</w:t>
            </w:r>
          </w:p>
        </w:tc>
        <w:tc>
          <w:tcPr>
            <w:tcW w:w="1701" w:type="dxa"/>
            <w:tcBorders>
              <w:bottom w:val="single" w:sz="4" w:space="0" w:color="auto"/>
            </w:tcBorders>
            <w:shd w:val="clear" w:color="auto" w:fill="auto"/>
          </w:tcPr>
          <w:p w14:paraId="532502D1"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738,748</w:t>
            </w:r>
          </w:p>
        </w:tc>
      </w:tr>
      <w:tr w:rsidR="00DA666F" w:rsidRPr="005B09E8" w14:paraId="6B2F3B23" w14:textId="77777777" w:rsidTr="008B4F68">
        <w:tc>
          <w:tcPr>
            <w:tcW w:w="4392" w:type="dxa"/>
          </w:tcPr>
          <w:p w14:paraId="227C323B" w14:textId="77777777" w:rsidR="00DA666F" w:rsidRPr="005B09E8" w:rsidRDefault="00DA666F" w:rsidP="00C13AE3">
            <w:pPr>
              <w:spacing w:line="300" w:lineRule="exact"/>
              <w:ind w:left="435" w:right="-198"/>
              <w:rPr>
                <w:rFonts w:ascii="Arial" w:hAnsi="Arial" w:cs="Arial"/>
                <w:b/>
                <w:bCs/>
                <w:spacing w:val="-2"/>
                <w:sz w:val="20"/>
                <w:szCs w:val="20"/>
              </w:rPr>
            </w:pPr>
          </w:p>
        </w:tc>
        <w:tc>
          <w:tcPr>
            <w:tcW w:w="1701" w:type="dxa"/>
            <w:tcBorders>
              <w:top w:val="single" w:sz="4" w:space="0" w:color="auto"/>
            </w:tcBorders>
            <w:shd w:val="clear" w:color="auto" w:fill="auto"/>
          </w:tcPr>
          <w:p w14:paraId="119FB48A"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36DDC0F7"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tcBorders>
              <w:top w:val="single" w:sz="4" w:space="0" w:color="auto"/>
            </w:tcBorders>
            <w:shd w:val="clear" w:color="auto" w:fill="auto"/>
          </w:tcPr>
          <w:p w14:paraId="74408B5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703DCD8A" w14:textId="77777777" w:rsidTr="008B4F68">
        <w:tc>
          <w:tcPr>
            <w:tcW w:w="4392" w:type="dxa"/>
          </w:tcPr>
          <w:p w14:paraId="0DFC8B27" w14:textId="77777777" w:rsidR="00DA666F" w:rsidRPr="005B09E8" w:rsidRDefault="00DA666F" w:rsidP="00C13AE3">
            <w:pPr>
              <w:spacing w:line="300" w:lineRule="exact"/>
              <w:ind w:left="435" w:right="-198"/>
              <w:rPr>
                <w:rFonts w:ascii="Arial" w:hAnsi="Arial" w:cs="Arial"/>
                <w:b/>
                <w:bCs/>
                <w:spacing w:val="-2"/>
                <w:sz w:val="20"/>
                <w:szCs w:val="20"/>
                <w:cs/>
              </w:rPr>
            </w:pPr>
            <w:r w:rsidRPr="005B09E8">
              <w:rPr>
                <w:rFonts w:ascii="Arial" w:hAnsi="Arial" w:cs="Arial"/>
                <w:b/>
                <w:bCs/>
                <w:spacing w:val="-2"/>
                <w:sz w:val="20"/>
                <w:szCs w:val="20"/>
              </w:rPr>
              <w:t>Profit (loss) from underwriting</w:t>
            </w:r>
          </w:p>
        </w:tc>
        <w:tc>
          <w:tcPr>
            <w:tcW w:w="1701" w:type="dxa"/>
            <w:tcBorders>
              <w:bottom w:val="single" w:sz="4" w:space="0" w:color="auto"/>
            </w:tcBorders>
            <w:shd w:val="clear" w:color="auto" w:fill="auto"/>
          </w:tcPr>
          <w:p w14:paraId="2C731E2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5</w:t>
            </w:r>
            <w:r w:rsidRPr="005B09E8">
              <w:rPr>
                <w:rFonts w:ascii="Arial" w:hAnsi="Arial" w:cs="Arial"/>
                <w:spacing w:val="-4"/>
                <w:sz w:val="20"/>
                <w:szCs w:val="20"/>
              </w:rPr>
              <w:t>,</w:t>
            </w:r>
            <w:r w:rsidRPr="005B09E8">
              <w:rPr>
                <w:rFonts w:ascii="Arial" w:hAnsi="Arial" w:cs="Arial"/>
                <w:spacing w:val="-4"/>
                <w:sz w:val="20"/>
                <w:szCs w:val="20"/>
                <w:cs/>
              </w:rPr>
              <w:t>789</w:t>
            </w:r>
          </w:p>
        </w:tc>
        <w:tc>
          <w:tcPr>
            <w:tcW w:w="1701" w:type="dxa"/>
            <w:tcBorders>
              <w:bottom w:val="single" w:sz="4" w:space="0" w:color="auto"/>
            </w:tcBorders>
            <w:shd w:val="clear" w:color="auto" w:fill="auto"/>
          </w:tcPr>
          <w:p w14:paraId="57578BF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(32</w:t>
            </w:r>
            <w:r w:rsidRPr="005B09E8">
              <w:rPr>
                <w:rFonts w:ascii="Arial" w:hAnsi="Arial" w:cs="Arial"/>
                <w:spacing w:val="-4"/>
                <w:sz w:val="20"/>
                <w:szCs w:val="20"/>
              </w:rPr>
              <w:t>,</w:t>
            </w:r>
            <w:r w:rsidRPr="005B09E8">
              <w:rPr>
                <w:rFonts w:ascii="Arial" w:hAnsi="Arial" w:cs="Arial"/>
                <w:spacing w:val="-4"/>
                <w:sz w:val="20"/>
                <w:szCs w:val="20"/>
                <w:cs/>
              </w:rPr>
              <w:t>625)</w:t>
            </w:r>
          </w:p>
        </w:tc>
        <w:tc>
          <w:tcPr>
            <w:tcW w:w="1701" w:type="dxa"/>
            <w:tcBorders>
              <w:bottom w:val="single" w:sz="4" w:space="0" w:color="auto"/>
            </w:tcBorders>
            <w:shd w:val="clear" w:color="auto" w:fill="auto"/>
          </w:tcPr>
          <w:p w14:paraId="54A244F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(26,836)</w:t>
            </w:r>
          </w:p>
        </w:tc>
      </w:tr>
      <w:tr w:rsidR="00DA666F" w:rsidRPr="005B09E8" w14:paraId="636261D5" w14:textId="77777777" w:rsidTr="008B4F68">
        <w:tc>
          <w:tcPr>
            <w:tcW w:w="4392" w:type="dxa"/>
          </w:tcPr>
          <w:p w14:paraId="0E031E59" w14:textId="77777777" w:rsidR="00DA666F" w:rsidRPr="005B09E8" w:rsidRDefault="00DA666F" w:rsidP="00C13AE3">
            <w:pPr>
              <w:spacing w:line="300" w:lineRule="exact"/>
              <w:ind w:left="435" w:right="-198"/>
              <w:rPr>
                <w:rFonts w:ascii="Arial" w:hAnsi="Arial" w:cs="Arial"/>
                <w:b/>
                <w:bCs/>
                <w:spacing w:val="-2"/>
                <w:sz w:val="20"/>
                <w:szCs w:val="20"/>
              </w:rPr>
            </w:pPr>
          </w:p>
        </w:tc>
        <w:tc>
          <w:tcPr>
            <w:tcW w:w="1701" w:type="dxa"/>
            <w:shd w:val="clear" w:color="auto" w:fill="auto"/>
          </w:tcPr>
          <w:p w14:paraId="28AFEF83"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shd w:val="clear" w:color="auto" w:fill="auto"/>
          </w:tcPr>
          <w:p w14:paraId="00842A64"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c>
          <w:tcPr>
            <w:tcW w:w="1701" w:type="dxa"/>
            <w:shd w:val="clear" w:color="auto" w:fill="auto"/>
          </w:tcPr>
          <w:p w14:paraId="695B01D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7BAB5DDF" w14:textId="77777777" w:rsidTr="008B4F68">
        <w:trPr>
          <w:trHeight w:val="70"/>
        </w:trPr>
        <w:tc>
          <w:tcPr>
            <w:tcW w:w="4392" w:type="dxa"/>
          </w:tcPr>
          <w:p w14:paraId="50500DAE"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Operating expenses</w:t>
            </w:r>
          </w:p>
        </w:tc>
        <w:tc>
          <w:tcPr>
            <w:tcW w:w="1701" w:type="dxa"/>
            <w:shd w:val="clear" w:color="auto" w:fill="auto"/>
          </w:tcPr>
          <w:p w14:paraId="2A29BC3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E26EC1E"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63CF5B7"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(28</w:t>
            </w:r>
            <w:r w:rsidRPr="005B09E8">
              <w:rPr>
                <w:rFonts w:ascii="Arial" w:hAnsi="Arial" w:cs="Arial"/>
                <w:spacing w:val="-4"/>
                <w:sz w:val="20"/>
                <w:szCs w:val="20"/>
              </w:rPr>
              <w:t>,</w:t>
            </w:r>
            <w:r w:rsidRPr="005B09E8">
              <w:rPr>
                <w:rFonts w:ascii="Arial" w:hAnsi="Arial" w:cs="Arial"/>
                <w:spacing w:val="-4"/>
                <w:sz w:val="20"/>
                <w:szCs w:val="20"/>
                <w:cs/>
              </w:rPr>
              <w:t>113)</w:t>
            </w:r>
          </w:p>
        </w:tc>
      </w:tr>
      <w:tr w:rsidR="00DA666F" w:rsidRPr="005B09E8" w14:paraId="00D898DB" w14:textId="77777777" w:rsidTr="008B4F68">
        <w:trPr>
          <w:trHeight w:val="70"/>
        </w:trPr>
        <w:tc>
          <w:tcPr>
            <w:tcW w:w="4392" w:type="dxa"/>
          </w:tcPr>
          <w:p w14:paraId="783D1F88" w14:textId="61C82EA1" w:rsidR="00DA666F" w:rsidRPr="005B09E8" w:rsidRDefault="000E4109"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E</w:t>
            </w:r>
            <w:r w:rsidR="00DA666F" w:rsidRPr="005B09E8">
              <w:rPr>
                <w:rFonts w:ascii="Arial" w:hAnsi="Arial" w:cs="Arial"/>
                <w:spacing w:val="-2"/>
                <w:sz w:val="20"/>
                <w:szCs w:val="20"/>
              </w:rPr>
              <w:t xml:space="preserve">xpected credit losses </w:t>
            </w:r>
            <w:r w:rsidR="00E057D0" w:rsidRPr="005B09E8">
              <w:rPr>
                <w:rFonts w:ascii="Arial" w:hAnsi="Arial" w:cs="Arial"/>
                <w:spacing w:val="-2"/>
                <w:sz w:val="20"/>
                <w:szCs w:val="20"/>
              </w:rPr>
              <w:t>(reversal)</w:t>
            </w:r>
          </w:p>
        </w:tc>
        <w:tc>
          <w:tcPr>
            <w:tcW w:w="1701" w:type="dxa"/>
            <w:shd w:val="clear" w:color="auto" w:fill="auto"/>
          </w:tcPr>
          <w:p w14:paraId="5BEF976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190DD2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7D820A78"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r w:rsidRPr="005B09E8">
              <w:rPr>
                <w:rFonts w:ascii="Arial" w:hAnsi="Arial" w:cs="Arial"/>
                <w:spacing w:val="-4"/>
                <w:sz w:val="20"/>
                <w:szCs w:val="20"/>
                <w:cs/>
              </w:rPr>
              <w:t>23</w:t>
            </w:r>
          </w:p>
        </w:tc>
      </w:tr>
      <w:tr w:rsidR="00DA666F" w:rsidRPr="005B09E8" w14:paraId="41ED608F" w14:textId="77777777" w:rsidTr="008B4F68">
        <w:trPr>
          <w:trHeight w:val="70"/>
        </w:trPr>
        <w:tc>
          <w:tcPr>
            <w:tcW w:w="4392" w:type="dxa"/>
          </w:tcPr>
          <w:p w14:paraId="106CB565"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3577A12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496D7898"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7B83C49"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DA666F" w:rsidRPr="005B09E8" w14:paraId="6074115A" w14:textId="77777777" w:rsidTr="008B4F68">
        <w:tc>
          <w:tcPr>
            <w:tcW w:w="4392" w:type="dxa"/>
          </w:tcPr>
          <w:p w14:paraId="4A9E35F3" w14:textId="469A4579" w:rsidR="00DA666F" w:rsidRPr="005B09E8" w:rsidRDefault="00E057D0"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 xml:space="preserve">Loss </w:t>
            </w:r>
            <w:r w:rsidR="00DA666F" w:rsidRPr="005B09E8">
              <w:rPr>
                <w:rFonts w:ascii="Arial" w:hAnsi="Arial" w:cs="Arial"/>
                <w:b/>
                <w:bCs/>
                <w:spacing w:val="-2"/>
                <w:sz w:val="20"/>
                <w:szCs w:val="20"/>
              </w:rPr>
              <w:t>from operation</w:t>
            </w:r>
          </w:p>
        </w:tc>
        <w:tc>
          <w:tcPr>
            <w:tcW w:w="1701" w:type="dxa"/>
            <w:shd w:val="clear" w:color="auto" w:fill="auto"/>
          </w:tcPr>
          <w:p w14:paraId="3288899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B1419D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D2F08D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(54</w:t>
            </w:r>
            <w:r w:rsidRPr="005B09E8">
              <w:rPr>
                <w:rFonts w:ascii="Arial" w:hAnsi="Arial" w:cs="Arial"/>
                <w:spacing w:val="-4"/>
                <w:sz w:val="20"/>
                <w:szCs w:val="20"/>
              </w:rPr>
              <w:t>,</w:t>
            </w:r>
            <w:r w:rsidRPr="005B09E8">
              <w:rPr>
                <w:rFonts w:ascii="Arial" w:hAnsi="Arial" w:cs="Arial"/>
                <w:spacing w:val="-4"/>
                <w:sz w:val="20"/>
                <w:szCs w:val="20"/>
                <w:cs/>
              </w:rPr>
              <w:t>926)</w:t>
            </w:r>
          </w:p>
        </w:tc>
      </w:tr>
      <w:tr w:rsidR="00DA666F" w:rsidRPr="005B09E8" w14:paraId="056E881C" w14:textId="77777777" w:rsidTr="008B4F68">
        <w:tc>
          <w:tcPr>
            <w:tcW w:w="4392" w:type="dxa"/>
          </w:tcPr>
          <w:p w14:paraId="5FCA8854"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Share of loss from investment in associate</w:t>
            </w:r>
          </w:p>
        </w:tc>
        <w:tc>
          <w:tcPr>
            <w:tcW w:w="1701" w:type="dxa"/>
            <w:shd w:val="clear" w:color="auto" w:fill="auto"/>
          </w:tcPr>
          <w:p w14:paraId="77DCE82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0C37171"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14E3E25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(819)</w:t>
            </w:r>
          </w:p>
        </w:tc>
      </w:tr>
      <w:tr w:rsidR="00DA666F" w:rsidRPr="005B09E8" w14:paraId="297171F3" w14:textId="77777777" w:rsidTr="008B4F68">
        <w:tc>
          <w:tcPr>
            <w:tcW w:w="4392" w:type="dxa"/>
          </w:tcPr>
          <w:p w14:paraId="7C685A9B"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Net investment revenue</w:t>
            </w:r>
          </w:p>
        </w:tc>
        <w:tc>
          <w:tcPr>
            <w:tcW w:w="1701" w:type="dxa"/>
            <w:shd w:val="clear" w:color="auto" w:fill="auto"/>
          </w:tcPr>
          <w:p w14:paraId="4A68F49A"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77CA15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434782CB"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r w:rsidRPr="005B09E8">
              <w:rPr>
                <w:rFonts w:ascii="Arial" w:hAnsi="Arial" w:cs="Arial"/>
                <w:spacing w:val="-4"/>
                <w:sz w:val="20"/>
                <w:szCs w:val="20"/>
                <w:cs/>
              </w:rPr>
              <w:t>15</w:t>
            </w:r>
            <w:r w:rsidRPr="005B09E8">
              <w:rPr>
                <w:rFonts w:ascii="Arial" w:hAnsi="Arial" w:cs="Arial"/>
                <w:spacing w:val="-4"/>
                <w:sz w:val="20"/>
                <w:szCs w:val="20"/>
              </w:rPr>
              <w:t>,</w:t>
            </w:r>
            <w:r w:rsidRPr="005B09E8">
              <w:rPr>
                <w:rFonts w:ascii="Arial" w:hAnsi="Arial" w:cs="Arial"/>
                <w:spacing w:val="-4"/>
                <w:sz w:val="20"/>
                <w:szCs w:val="20"/>
                <w:cs/>
              </w:rPr>
              <w:t>124</w:t>
            </w:r>
          </w:p>
        </w:tc>
      </w:tr>
      <w:tr w:rsidR="00DA666F" w:rsidRPr="005B09E8" w14:paraId="6C899111" w14:textId="77777777" w:rsidTr="008B4F68">
        <w:tc>
          <w:tcPr>
            <w:tcW w:w="4392" w:type="dxa"/>
          </w:tcPr>
          <w:p w14:paraId="002D46B5" w14:textId="77777777"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Other income</w:t>
            </w:r>
          </w:p>
        </w:tc>
        <w:tc>
          <w:tcPr>
            <w:tcW w:w="1701" w:type="dxa"/>
            <w:shd w:val="clear" w:color="auto" w:fill="auto"/>
          </w:tcPr>
          <w:p w14:paraId="63FE2F8B"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972E4A1"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37B9C363"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198</w:t>
            </w:r>
          </w:p>
        </w:tc>
      </w:tr>
      <w:tr w:rsidR="00DA666F" w:rsidRPr="005B09E8" w14:paraId="75FD9223" w14:textId="77777777" w:rsidTr="008B4F68">
        <w:tc>
          <w:tcPr>
            <w:tcW w:w="4392" w:type="dxa"/>
          </w:tcPr>
          <w:p w14:paraId="748F2CCA"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33B625B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6DD1995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1CF4CA32" w14:textId="77777777" w:rsidR="00DA666F" w:rsidRPr="005B09E8" w:rsidRDefault="00DA666F" w:rsidP="00C13AE3">
            <w:pPr>
              <w:tabs>
                <w:tab w:val="decimal" w:pos="1485"/>
              </w:tabs>
              <w:spacing w:line="300" w:lineRule="exact"/>
              <w:ind w:right="-72"/>
              <w:jc w:val="both"/>
              <w:rPr>
                <w:rFonts w:ascii="Arial" w:hAnsi="Arial" w:cs="Arial"/>
                <w:spacing w:val="-4"/>
                <w:sz w:val="20"/>
                <w:szCs w:val="20"/>
                <w:cs/>
              </w:rPr>
            </w:pPr>
          </w:p>
        </w:tc>
      </w:tr>
      <w:tr w:rsidR="00DA666F" w:rsidRPr="005B09E8" w14:paraId="2DA339DA" w14:textId="77777777" w:rsidTr="008B4F68">
        <w:tc>
          <w:tcPr>
            <w:tcW w:w="4392" w:type="dxa"/>
          </w:tcPr>
          <w:p w14:paraId="1BDC4ED7" w14:textId="27680C80" w:rsidR="00DA666F" w:rsidRPr="005B09E8" w:rsidRDefault="00DA666F" w:rsidP="00C13AE3">
            <w:pPr>
              <w:spacing w:line="300" w:lineRule="exact"/>
              <w:ind w:left="435" w:right="-202"/>
              <w:rPr>
                <w:rFonts w:ascii="Arial" w:hAnsi="Arial" w:cs="Arial"/>
                <w:b/>
                <w:bCs/>
                <w:spacing w:val="-2"/>
                <w:sz w:val="20"/>
                <w:szCs w:val="20"/>
              </w:rPr>
            </w:pPr>
            <w:r w:rsidRPr="005B09E8">
              <w:rPr>
                <w:rFonts w:ascii="Arial" w:hAnsi="Arial" w:cs="Arial"/>
                <w:b/>
                <w:bCs/>
                <w:spacing w:val="-2"/>
                <w:sz w:val="20"/>
                <w:szCs w:val="20"/>
              </w:rPr>
              <w:t>Loss before income tax expense</w:t>
            </w:r>
          </w:p>
        </w:tc>
        <w:tc>
          <w:tcPr>
            <w:tcW w:w="1701" w:type="dxa"/>
            <w:shd w:val="clear" w:color="auto" w:fill="auto"/>
          </w:tcPr>
          <w:p w14:paraId="6DC946F9"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5DB4B97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793CD423"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cs/>
              </w:rPr>
              <w:t>(40</w:t>
            </w:r>
            <w:r w:rsidRPr="005B09E8">
              <w:rPr>
                <w:rFonts w:ascii="Arial" w:hAnsi="Arial" w:cs="Arial"/>
                <w:spacing w:val="-4"/>
                <w:sz w:val="20"/>
                <w:szCs w:val="20"/>
              </w:rPr>
              <w:t>,</w:t>
            </w:r>
            <w:r w:rsidRPr="005B09E8">
              <w:rPr>
                <w:rFonts w:ascii="Arial" w:hAnsi="Arial" w:cs="Arial"/>
                <w:spacing w:val="-4"/>
                <w:sz w:val="20"/>
                <w:szCs w:val="20"/>
                <w:cs/>
              </w:rPr>
              <w:t>423)</w:t>
            </w:r>
          </w:p>
        </w:tc>
      </w:tr>
      <w:tr w:rsidR="00DA666F" w:rsidRPr="005B09E8" w14:paraId="7E4B8B9E" w14:textId="77777777" w:rsidTr="008B4F68">
        <w:tc>
          <w:tcPr>
            <w:tcW w:w="4392" w:type="dxa"/>
          </w:tcPr>
          <w:p w14:paraId="69EF32D7" w14:textId="6F8B7F68" w:rsidR="00DA666F" w:rsidRPr="005B09E8" w:rsidRDefault="00DA666F" w:rsidP="00C13AE3">
            <w:pPr>
              <w:spacing w:line="300" w:lineRule="exact"/>
              <w:ind w:left="435" w:right="-198"/>
              <w:rPr>
                <w:rFonts w:ascii="Arial" w:hAnsi="Arial" w:cs="Arial"/>
                <w:spacing w:val="-2"/>
                <w:sz w:val="20"/>
                <w:szCs w:val="20"/>
              </w:rPr>
            </w:pPr>
            <w:r w:rsidRPr="005B09E8">
              <w:rPr>
                <w:rFonts w:ascii="Arial" w:hAnsi="Arial" w:cs="Arial"/>
                <w:spacing w:val="-2"/>
                <w:sz w:val="20"/>
                <w:szCs w:val="20"/>
              </w:rPr>
              <w:t xml:space="preserve">Income tax </w:t>
            </w:r>
            <w:r w:rsidR="00872E0C" w:rsidRPr="005B09E8">
              <w:rPr>
                <w:rFonts w:ascii="Arial" w:hAnsi="Arial" w:cs="Arial"/>
                <w:spacing w:val="-2"/>
                <w:sz w:val="20"/>
                <w:szCs w:val="20"/>
              </w:rPr>
              <w:t>revenue</w:t>
            </w:r>
          </w:p>
        </w:tc>
        <w:tc>
          <w:tcPr>
            <w:tcW w:w="1701" w:type="dxa"/>
            <w:shd w:val="clear" w:color="auto" w:fill="auto"/>
          </w:tcPr>
          <w:p w14:paraId="187E495C"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3FD10D70"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51FD524F"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25,750</w:t>
            </w:r>
          </w:p>
        </w:tc>
      </w:tr>
      <w:tr w:rsidR="00DA666F" w:rsidRPr="005B09E8" w14:paraId="0CB1F5D7" w14:textId="77777777" w:rsidTr="008B4F68">
        <w:tc>
          <w:tcPr>
            <w:tcW w:w="4392" w:type="dxa"/>
          </w:tcPr>
          <w:p w14:paraId="33383452" w14:textId="77777777" w:rsidR="00DA666F" w:rsidRPr="005B09E8" w:rsidRDefault="00DA666F" w:rsidP="00C13AE3">
            <w:pPr>
              <w:spacing w:line="300" w:lineRule="exact"/>
              <w:ind w:left="435" w:right="-198"/>
              <w:rPr>
                <w:rFonts w:ascii="Arial" w:hAnsi="Arial" w:cs="Arial"/>
                <w:spacing w:val="-2"/>
                <w:sz w:val="20"/>
                <w:szCs w:val="20"/>
              </w:rPr>
            </w:pPr>
          </w:p>
        </w:tc>
        <w:tc>
          <w:tcPr>
            <w:tcW w:w="1701" w:type="dxa"/>
            <w:shd w:val="clear" w:color="auto" w:fill="auto"/>
          </w:tcPr>
          <w:p w14:paraId="0E3BF473"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2D1D9E45"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top w:val="single" w:sz="4" w:space="0" w:color="auto"/>
            </w:tcBorders>
            <w:shd w:val="clear" w:color="auto" w:fill="auto"/>
          </w:tcPr>
          <w:p w14:paraId="644D8346"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r>
      <w:tr w:rsidR="00DA666F" w:rsidRPr="005B09E8" w14:paraId="514E9C6F" w14:textId="77777777" w:rsidTr="008B4F68">
        <w:tc>
          <w:tcPr>
            <w:tcW w:w="4392" w:type="dxa"/>
          </w:tcPr>
          <w:p w14:paraId="2230F1AE" w14:textId="1669361E" w:rsidR="00DA666F" w:rsidRPr="005B09E8" w:rsidRDefault="00DA666F" w:rsidP="00C13AE3">
            <w:pPr>
              <w:spacing w:line="300" w:lineRule="exact"/>
              <w:ind w:left="435" w:right="-198"/>
              <w:rPr>
                <w:rFonts w:ascii="Arial" w:hAnsi="Arial" w:cs="Arial"/>
                <w:b/>
                <w:bCs/>
                <w:spacing w:val="-2"/>
                <w:sz w:val="20"/>
                <w:szCs w:val="20"/>
              </w:rPr>
            </w:pPr>
            <w:r w:rsidRPr="005B09E8">
              <w:rPr>
                <w:rFonts w:ascii="Arial" w:hAnsi="Arial" w:cs="Arial"/>
                <w:b/>
                <w:bCs/>
                <w:spacing w:val="-2"/>
                <w:sz w:val="20"/>
                <w:szCs w:val="20"/>
              </w:rPr>
              <w:t xml:space="preserve">Net loss </w:t>
            </w:r>
            <w:r w:rsidR="00E057D0" w:rsidRPr="005B09E8">
              <w:rPr>
                <w:rFonts w:ascii="Arial" w:hAnsi="Arial" w:cs="Arial"/>
                <w:b/>
                <w:bCs/>
                <w:spacing w:val="-2"/>
                <w:sz w:val="20"/>
                <w:szCs w:val="20"/>
              </w:rPr>
              <w:t>for the period</w:t>
            </w:r>
          </w:p>
        </w:tc>
        <w:tc>
          <w:tcPr>
            <w:tcW w:w="1701" w:type="dxa"/>
            <w:shd w:val="clear" w:color="auto" w:fill="auto"/>
          </w:tcPr>
          <w:p w14:paraId="4AB45902"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shd w:val="clear" w:color="auto" w:fill="auto"/>
          </w:tcPr>
          <w:p w14:paraId="03C76F6E"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p>
        </w:tc>
        <w:tc>
          <w:tcPr>
            <w:tcW w:w="1701" w:type="dxa"/>
            <w:tcBorders>
              <w:bottom w:val="single" w:sz="4" w:space="0" w:color="auto"/>
            </w:tcBorders>
            <w:shd w:val="clear" w:color="auto" w:fill="auto"/>
          </w:tcPr>
          <w:p w14:paraId="150A904D" w14:textId="77777777" w:rsidR="00DA666F" w:rsidRPr="005B09E8" w:rsidRDefault="00DA666F" w:rsidP="00C13AE3">
            <w:pPr>
              <w:tabs>
                <w:tab w:val="decimal" w:pos="1485"/>
              </w:tabs>
              <w:spacing w:line="300" w:lineRule="exact"/>
              <w:ind w:right="-72"/>
              <w:jc w:val="both"/>
              <w:rPr>
                <w:rFonts w:ascii="Arial" w:hAnsi="Arial" w:cs="Arial"/>
                <w:spacing w:val="-4"/>
                <w:sz w:val="20"/>
                <w:szCs w:val="20"/>
              </w:rPr>
            </w:pPr>
            <w:r w:rsidRPr="005B09E8">
              <w:rPr>
                <w:rFonts w:ascii="Arial" w:hAnsi="Arial" w:cs="Arial"/>
                <w:spacing w:val="-4"/>
                <w:sz w:val="20"/>
                <w:szCs w:val="20"/>
              </w:rPr>
              <w:t>(14,673)</w:t>
            </w:r>
          </w:p>
        </w:tc>
      </w:tr>
    </w:tbl>
    <w:p w14:paraId="19BF3D4D" w14:textId="64268018" w:rsidR="005B09E8" w:rsidRDefault="005B09E8" w:rsidP="00C13AE3">
      <w:pPr>
        <w:spacing w:before="20" w:after="20" w:line="300" w:lineRule="exact"/>
        <w:jc w:val="both"/>
        <w:rPr>
          <w:rFonts w:ascii="Arial" w:hAnsi="Arial" w:cs="Arial"/>
          <w:color w:val="000000"/>
          <w:sz w:val="18"/>
          <w:szCs w:val="18"/>
          <w:lang w:val="en"/>
        </w:rPr>
      </w:pPr>
    </w:p>
    <w:p w14:paraId="353C44C1" w14:textId="77777777" w:rsidR="00DA666F" w:rsidRPr="005B09E8" w:rsidRDefault="005B09E8" w:rsidP="00C13AE3">
      <w:pPr>
        <w:spacing w:before="20" w:after="20" w:line="300" w:lineRule="exact"/>
        <w:jc w:val="both"/>
        <w:rPr>
          <w:rFonts w:ascii="Arial" w:hAnsi="Arial" w:cs="Arial"/>
          <w:color w:val="000000"/>
          <w:sz w:val="20"/>
          <w:szCs w:val="20"/>
          <w:lang w:val="en"/>
        </w:rPr>
      </w:pPr>
      <w:r>
        <w:rPr>
          <w:rFonts w:ascii="Arial" w:hAnsi="Arial" w:cs="Arial"/>
          <w:color w:val="000000"/>
          <w:sz w:val="18"/>
          <w:szCs w:val="18"/>
          <w:lang w:val="en"/>
        </w:rPr>
        <w:br w:type="page"/>
      </w:r>
    </w:p>
    <w:p w14:paraId="79E75061" w14:textId="777777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18.2</w:t>
      </w:r>
      <w:r w:rsidRPr="005B09E8">
        <w:rPr>
          <w:rFonts w:ascii="Arial" w:hAnsi="Arial" w:cs="Arial"/>
          <w:b/>
          <w:bCs/>
          <w:color w:val="CF4A02"/>
          <w:sz w:val="20"/>
          <w:szCs w:val="20"/>
        </w:rPr>
        <w:tab/>
        <w:t xml:space="preserve">Geographic information </w:t>
      </w:r>
    </w:p>
    <w:p w14:paraId="3A03A1C2"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38616785" w14:textId="247FE928" w:rsidR="00DA666F" w:rsidRPr="005B09E8" w:rsidRDefault="00DA666F" w:rsidP="00C13AE3">
      <w:pPr>
        <w:spacing w:before="20" w:after="20" w:line="300" w:lineRule="exact"/>
        <w:ind w:left="540"/>
        <w:jc w:val="thaiDistribute"/>
        <w:rPr>
          <w:rFonts w:ascii="Arial" w:hAnsi="Arial" w:cs="Arial"/>
          <w:sz w:val="20"/>
          <w:szCs w:val="20"/>
        </w:rPr>
      </w:pPr>
      <w:r w:rsidRPr="005B09E8">
        <w:rPr>
          <w:rFonts w:ascii="Arial" w:hAnsi="Arial" w:cs="Arial"/>
          <w:sz w:val="20"/>
          <w:szCs w:val="20"/>
        </w:rPr>
        <w:t>The Company operates in Thailand only.</w:t>
      </w:r>
      <w:r w:rsidRPr="005B09E8">
        <w:rPr>
          <w:rFonts w:ascii="Arial" w:hAnsi="Arial" w:cs="Arial"/>
          <w:sz w:val="20"/>
          <w:szCs w:val="20"/>
          <w:cs/>
        </w:rPr>
        <w:t xml:space="preserve"> </w:t>
      </w:r>
      <w:r w:rsidRPr="005B09E8">
        <w:rPr>
          <w:rFonts w:ascii="Arial" w:hAnsi="Arial" w:cs="Arial"/>
          <w:sz w:val="20"/>
          <w:szCs w:val="20"/>
        </w:rPr>
        <w:t xml:space="preserve">As a result, all the revenues and assets as reflected in these financial </w:t>
      </w:r>
      <w:proofErr w:type="spellStart"/>
      <w:proofErr w:type="gramStart"/>
      <w:r w:rsidRPr="005B09E8">
        <w:rPr>
          <w:rFonts w:ascii="Arial" w:hAnsi="Arial" w:cs="Arial"/>
          <w:sz w:val="20"/>
          <w:szCs w:val="20"/>
        </w:rPr>
        <w:t>informations</w:t>
      </w:r>
      <w:proofErr w:type="spellEnd"/>
      <w:proofErr w:type="gramEnd"/>
      <w:r w:rsidRPr="005B09E8">
        <w:rPr>
          <w:rFonts w:ascii="Arial" w:hAnsi="Arial" w:cs="Arial"/>
          <w:sz w:val="20"/>
          <w:szCs w:val="20"/>
        </w:rPr>
        <w:t xml:space="preserve"> pertain exclusively to this geographical reportable segment.</w:t>
      </w:r>
    </w:p>
    <w:p w14:paraId="0BCD1D34"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56E61D18" w14:textId="777777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18.3</w:t>
      </w:r>
      <w:r w:rsidRPr="005B09E8">
        <w:rPr>
          <w:rFonts w:ascii="Arial" w:hAnsi="Arial" w:cs="Arial"/>
          <w:b/>
          <w:bCs/>
          <w:color w:val="CF4A02"/>
          <w:sz w:val="20"/>
          <w:szCs w:val="20"/>
        </w:rPr>
        <w:tab/>
        <w:t>Major customers</w:t>
      </w:r>
    </w:p>
    <w:p w14:paraId="54F70D51"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p w14:paraId="24C6AFF9" w14:textId="77777777" w:rsidR="00DA666F" w:rsidRPr="005B09E8" w:rsidRDefault="00DA666F" w:rsidP="00C13AE3">
      <w:pPr>
        <w:spacing w:before="20" w:after="20" w:line="300" w:lineRule="exact"/>
        <w:ind w:left="540"/>
        <w:jc w:val="thaiDistribute"/>
        <w:rPr>
          <w:rFonts w:ascii="Arial" w:hAnsi="Arial" w:cs="Arial"/>
          <w:spacing w:val="-6"/>
          <w:sz w:val="20"/>
          <w:szCs w:val="20"/>
        </w:rPr>
      </w:pPr>
      <w:r w:rsidRPr="005B09E8">
        <w:rPr>
          <w:rFonts w:ascii="Arial" w:hAnsi="Arial" w:cs="Arial"/>
          <w:spacing w:val="-6"/>
          <w:sz w:val="20"/>
          <w:szCs w:val="20"/>
          <w:lang w:val="en"/>
        </w:rPr>
        <w:t>D</w:t>
      </w:r>
      <w:proofErr w:type="spellStart"/>
      <w:r w:rsidRPr="005B09E8">
        <w:rPr>
          <w:rFonts w:ascii="Arial" w:hAnsi="Arial" w:cs="Arial"/>
          <w:spacing w:val="-6"/>
          <w:sz w:val="20"/>
          <w:szCs w:val="20"/>
        </w:rPr>
        <w:t>uring</w:t>
      </w:r>
      <w:proofErr w:type="spellEnd"/>
      <w:r w:rsidRPr="005B09E8">
        <w:rPr>
          <w:rFonts w:ascii="Arial" w:hAnsi="Arial" w:cs="Arial"/>
          <w:spacing w:val="-6"/>
          <w:sz w:val="20"/>
          <w:szCs w:val="20"/>
        </w:rPr>
        <w:t xml:space="preserve"> the three-month period ended 31 March 2024 and 2023, the Company had reinsurance premium written from each life insurance company for the amount equal to or higher than 10% of total reinsurance premium written as follows:</w:t>
      </w:r>
    </w:p>
    <w:p w14:paraId="7559AB3C" w14:textId="77777777" w:rsidR="00DA666F" w:rsidRPr="005B09E8" w:rsidRDefault="00DA666F" w:rsidP="00C13AE3">
      <w:pPr>
        <w:spacing w:before="20" w:after="20" w:line="300" w:lineRule="exact"/>
        <w:ind w:left="540"/>
        <w:jc w:val="both"/>
        <w:rPr>
          <w:rFonts w:ascii="Arial" w:hAnsi="Arial" w:cs="Arial"/>
          <w:color w:val="000000"/>
          <w:sz w:val="20"/>
          <w:szCs w:val="20"/>
          <w:lang w:val="en"/>
        </w:rPr>
      </w:pPr>
    </w:p>
    <w:tbl>
      <w:tblPr>
        <w:tblW w:w="9450" w:type="dxa"/>
        <w:tblInd w:w="108" w:type="dxa"/>
        <w:tblLook w:val="04A0" w:firstRow="1" w:lastRow="0" w:firstColumn="1" w:lastColumn="0" w:noHBand="0" w:noVBand="1"/>
      </w:tblPr>
      <w:tblGrid>
        <w:gridCol w:w="5130"/>
        <w:gridCol w:w="2160"/>
        <w:gridCol w:w="2160"/>
      </w:tblGrid>
      <w:tr w:rsidR="00DA666F" w:rsidRPr="005B09E8" w14:paraId="2A1D17B6" w14:textId="77777777" w:rsidTr="008B4F68">
        <w:trPr>
          <w:trHeight w:val="80"/>
        </w:trPr>
        <w:tc>
          <w:tcPr>
            <w:tcW w:w="5130" w:type="dxa"/>
            <w:vAlign w:val="bottom"/>
          </w:tcPr>
          <w:p w14:paraId="0C0B1D74" w14:textId="77777777" w:rsidR="00DA666F" w:rsidRPr="005B09E8" w:rsidRDefault="00DA666F" w:rsidP="00C13AE3">
            <w:pPr>
              <w:spacing w:line="300" w:lineRule="exact"/>
              <w:ind w:left="428" w:right="-43"/>
              <w:jc w:val="thaiDistribute"/>
              <w:rPr>
                <w:rFonts w:ascii="Arial" w:hAnsi="Arial" w:cs="Arial"/>
                <w:sz w:val="20"/>
                <w:szCs w:val="20"/>
              </w:rPr>
            </w:pPr>
          </w:p>
        </w:tc>
        <w:tc>
          <w:tcPr>
            <w:tcW w:w="4320" w:type="dxa"/>
            <w:gridSpan w:val="2"/>
            <w:tcBorders>
              <w:top w:val="single" w:sz="4" w:space="0" w:color="auto"/>
            </w:tcBorders>
            <w:vAlign w:val="bottom"/>
          </w:tcPr>
          <w:p w14:paraId="217599F9" w14:textId="77777777" w:rsidR="00DA666F" w:rsidRPr="005B09E8" w:rsidRDefault="00DA666F" w:rsidP="00C13AE3">
            <w:pPr>
              <w:tabs>
                <w:tab w:val="left" w:pos="2430"/>
              </w:tabs>
              <w:spacing w:line="300" w:lineRule="exact"/>
              <w:ind w:right="36"/>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37A0AD17" w14:textId="77777777" w:rsidR="00DA666F" w:rsidRPr="005B09E8" w:rsidRDefault="00DA666F" w:rsidP="00C13AE3">
            <w:pPr>
              <w:tabs>
                <w:tab w:val="right" w:pos="1877"/>
              </w:tabs>
              <w:spacing w:line="300" w:lineRule="exact"/>
              <w:ind w:right="-72"/>
              <w:jc w:val="center"/>
              <w:rPr>
                <w:rFonts w:ascii="Arial" w:hAnsi="Arial" w:cs="Arial"/>
                <w:b/>
                <w:bCs/>
                <w:color w:val="000000"/>
                <w:sz w:val="20"/>
                <w:szCs w:val="20"/>
              </w:rPr>
            </w:pPr>
            <w:r w:rsidRPr="005B09E8">
              <w:rPr>
                <w:rFonts w:ascii="Arial" w:eastAsia="Browallia New" w:hAnsi="Arial" w:cs="Arial"/>
                <w:b/>
                <w:bCs/>
                <w:noProof/>
                <w:sz w:val="20"/>
                <w:szCs w:val="20"/>
              </w:rPr>
              <w:t>and separate financial information</w:t>
            </w:r>
          </w:p>
        </w:tc>
      </w:tr>
      <w:tr w:rsidR="00DA666F" w:rsidRPr="005B09E8" w14:paraId="1C5BA115" w14:textId="77777777" w:rsidTr="008B4F68">
        <w:trPr>
          <w:trHeight w:val="80"/>
        </w:trPr>
        <w:tc>
          <w:tcPr>
            <w:tcW w:w="5130" w:type="dxa"/>
            <w:vAlign w:val="bottom"/>
          </w:tcPr>
          <w:p w14:paraId="3923581E" w14:textId="77777777" w:rsidR="00DA666F" w:rsidRPr="005B09E8" w:rsidRDefault="00DA666F" w:rsidP="00C13AE3">
            <w:pPr>
              <w:spacing w:line="300" w:lineRule="exact"/>
              <w:ind w:left="428" w:right="-43"/>
              <w:jc w:val="thaiDistribute"/>
              <w:rPr>
                <w:rFonts w:ascii="Arial" w:hAnsi="Arial" w:cs="Arial"/>
                <w:sz w:val="20"/>
                <w:szCs w:val="20"/>
              </w:rPr>
            </w:pPr>
          </w:p>
        </w:tc>
        <w:tc>
          <w:tcPr>
            <w:tcW w:w="4320" w:type="dxa"/>
            <w:gridSpan w:val="2"/>
            <w:tcBorders>
              <w:top w:val="single" w:sz="4" w:space="0" w:color="auto"/>
            </w:tcBorders>
            <w:vAlign w:val="center"/>
          </w:tcPr>
          <w:p w14:paraId="1BF836D1" w14:textId="375318CD" w:rsidR="00DA666F" w:rsidRPr="005B09E8" w:rsidRDefault="00DA666F" w:rsidP="00C13AE3">
            <w:pPr>
              <w:tabs>
                <w:tab w:val="right" w:pos="1877"/>
              </w:tabs>
              <w:spacing w:line="300" w:lineRule="exact"/>
              <w:ind w:right="-72"/>
              <w:jc w:val="center"/>
              <w:rPr>
                <w:rFonts w:ascii="Arial" w:hAnsi="Arial" w:cs="Arial"/>
                <w:b/>
                <w:bCs/>
                <w:color w:val="000000"/>
                <w:sz w:val="20"/>
                <w:szCs w:val="20"/>
              </w:rPr>
            </w:pPr>
            <w:r w:rsidRPr="005B09E8">
              <w:rPr>
                <w:rFonts w:ascii="Arial" w:hAnsi="Arial" w:cs="Arial"/>
                <w:b/>
                <w:bCs/>
                <w:sz w:val="20"/>
                <w:szCs w:val="20"/>
              </w:rPr>
              <w:t>For the three-month period</w:t>
            </w:r>
            <w:r w:rsidR="00B23AA8" w:rsidRPr="005B09E8">
              <w:rPr>
                <w:rFonts w:ascii="Arial" w:hAnsi="Arial" w:cs="Arial"/>
                <w:b/>
                <w:bCs/>
                <w:sz w:val="20"/>
                <w:szCs w:val="20"/>
              </w:rPr>
              <w:t>s</w:t>
            </w:r>
            <w:r w:rsidRPr="005B09E8">
              <w:rPr>
                <w:rFonts w:ascii="Arial" w:hAnsi="Arial" w:cs="Arial"/>
                <w:b/>
                <w:bCs/>
                <w:sz w:val="20"/>
                <w:szCs w:val="20"/>
              </w:rPr>
              <w:t xml:space="preserve"> ended</w:t>
            </w:r>
          </w:p>
        </w:tc>
      </w:tr>
      <w:tr w:rsidR="00DA666F" w:rsidRPr="005B09E8" w14:paraId="34FA64F3" w14:textId="77777777" w:rsidTr="008B4F68">
        <w:trPr>
          <w:trHeight w:val="80"/>
        </w:trPr>
        <w:tc>
          <w:tcPr>
            <w:tcW w:w="5130" w:type="dxa"/>
            <w:vAlign w:val="bottom"/>
          </w:tcPr>
          <w:p w14:paraId="023F5C1A" w14:textId="77777777" w:rsidR="00DA666F" w:rsidRPr="005B09E8" w:rsidRDefault="00DA666F" w:rsidP="00C13AE3">
            <w:pPr>
              <w:spacing w:line="300" w:lineRule="exact"/>
              <w:ind w:left="428" w:right="-43"/>
              <w:jc w:val="thaiDistribute"/>
              <w:rPr>
                <w:rFonts w:ascii="Arial" w:hAnsi="Arial" w:cs="Arial"/>
                <w:sz w:val="20"/>
                <w:szCs w:val="20"/>
              </w:rPr>
            </w:pPr>
          </w:p>
        </w:tc>
        <w:tc>
          <w:tcPr>
            <w:tcW w:w="2160" w:type="dxa"/>
            <w:tcBorders>
              <w:top w:val="single" w:sz="4" w:space="0" w:color="auto"/>
            </w:tcBorders>
            <w:vAlign w:val="bottom"/>
          </w:tcPr>
          <w:p w14:paraId="53BD1122" w14:textId="77777777" w:rsidR="00DA666F" w:rsidRPr="005B09E8" w:rsidRDefault="00DA666F" w:rsidP="00C13AE3">
            <w:pPr>
              <w:tabs>
                <w:tab w:val="right" w:pos="1877"/>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t>31 March</w:t>
            </w:r>
          </w:p>
          <w:p w14:paraId="17472E55" w14:textId="77777777" w:rsidR="00DA666F" w:rsidRPr="005B09E8" w:rsidRDefault="00DA666F" w:rsidP="00C13AE3">
            <w:pPr>
              <w:tabs>
                <w:tab w:val="decimal" w:pos="1877"/>
              </w:tabs>
              <w:spacing w:line="300" w:lineRule="exact"/>
              <w:ind w:right="-72"/>
              <w:jc w:val="both"/>
              <w:rPr>
                <w:rFonts w:ascii="Arial" w:hAnsi="Arial" w:cs="Arial"/>
                <w:b/>
                <w:bCs/>
                <w:sz w:val="20"/>
                <w:szCs w:val="20"/>
              </w:rPr>
            </w:pPr>
            <w:r w:rsidRPr="005B09E8">
              <w:rPr>
                <w:rFonts w:ascii="Arial" w:hAnsi="Arial" w:cs="Arial"/>
                <w:b/>
                <w:bCs/>
                <w:color w:val="000000"/>
                <w:sz w:val="20"/>
                <w:szCs w:val="20"/>
              </w:rPr>
              <w:t>2024</w:t>
            </w:r>
          </w:p>
        </w:tc>
        <w:tc>
          <w:tcPr>
            <w:tcW w:w="2160" w:type="dxa"/>
            <w:tcBorders>
              <w:top w:val="single" w:sz="4" w:space="0" w:color="auto"/>
            </w:tcBorders>
            <w:vAlign w:val="bottom"/>
            <w:hideMark/>
          </w:tcPr>
          <w:p w14:paraId="20C9295B" w14:textId="77777777" w:rsidR="00DA666F" w:rsidRPr="005B09E8" w:rsidRDefault="00DA666F" w:rsidP="00C13AE3">
            <w:pPr>
              <w:tabs>
                <w:tab w:val="right" w:pos="1950"/>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t>31 March</w:t>
            </w:r>
          </w:p>
          <w:p w14:paraId="60443D8E" w14:textId="52631C4F" w:rsidR="00DA666F" w:rsidRPr="005B09E8" w:rsidRDefault="00D85AB3" w:rsidP="00C13AE3">
            <w:pPr>
              <w:tabs>
                <w:tab w:val="right" w:pos="1950"/>
              </w:tabs>
              <w:spacing w:line="300" w:lineRule="exact"/>
              <w:ind w:right="-72"/>
              <w:jc w:val="both"/>
              <w:rPr>
                <w:rFonts w:ascii="Arial" w:hAnsi="Arial" w:cs="Arial"/>
                <w:b/>
                <w:bCs/>
                <w:sz w:val="20"/>
                <w:szCs w:val="20"/>
              </w:rPr>
            </w:pPr>
            <w:r w:rsidRPr="005B09E8">
              <w:rPr>
                <w:rFonts w:ascii="Arial" w:hAnsi="Arial" w:cs="Arial"/>
                <w:b/>
                <w:bCs/>
                <w:color w:val="000000"/>
                <w:sz w:val="20"/>
                <w:szCs w:val="20"/>
              </w:rPr>
              <w:tab/>
            </w:r>
            <w:r w:rsidR="00DA666F" w:rsidRPr="005B09E8">
              <w:rPr>
                <w:rFonts w:ascii="Arial" w:hAnsi="Arial" w:cs="Arial"/>
                <w:b/>
                <w:bCs/>
                <w:color w:val="000000"/>
                <w:sz w:val="20"/>
                <w:szCs w:val="20"/>
              </w:rPr>
              <w:t>2023</w:t>
            </w:r>
          </w:p>
        </w:tc>
      </w:tr>
      <w:tr w:rsidR="00DA666F" w:rsidRPr="005B09E8" w14:paraId="6E127383" w14:textId="77777777" w:rsidTr="008B4F68">
        <w:trPr>
          <w:trHeight w:val="80"/>
        </w:trPr>
        <w:tc>
          <w:tcPr>
            <w:tcW w:w="5130" w:type="dxa"/>
            <w:vAlign w:val="bottom"/>
          </w:tcPr>
          <w:p w14:paraId="04FF9B7E" w14:textId="77777777" w:rsidR="00DA666F" w:rsidRPr="005B09E8" w:rsidRDefault="00DA666F" w:rsidP="00C13AE3">
            <w:pPr>
              <w:spacing w:line="300" w:lineRule="exact"/>
              <w:ind w:left="428" w:right="-43"/>
              <w:jc w:val="thaiDistribute"/>
              <w:rPr>
                <w:rFonts w:ascii="Arial" w:hAnsi="Arial" w:cs="Arial"/>
                <w:sz w:val="20"/>
                <w:szCs w:val="20"/>
              </w:rPr>
            </w:pPr>
          </w:p>
        </w:tc>
        <w:tc>
          <w:tcPr>
            <w:tcW w:w="2160" w:type="dxa"/>
            <w:tcBorders>
              <w:bottom w:val="single" w:sz="4" w:space="0" w:color="auto"/>
            </w:tcBorders>
            <w:vAlign w:val="bottom"/>
          </w:tcPr>
          <w:p w14:paraId="5CFCE2C0" w14:textId="77777777" w:rsidR="00DA666F" w:rsidRPr="005B09E8" w:rsidRDefault="00DA666F" w:rsidP="00C13AE3">
            <w:pPr>
              <w:tabs>
                <w:tab w:val="decimal" w:pos="1877"/>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6C93BF82" w14:textId="77777777" w:rsidR="00DA666F" w:rsidRPr="005B09E8" w:rsidRDefault="00DA666F" w:rsidP="00C13AE3">
            <w:pPr>
              <w:tabs>
                <w:tab w:val="decimal" w:pos="1877"/>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2160" w:type="dxa"/>
            <w:tcBorders>
              <w:bottom w:val="single" w:sz="4" w:space="0" w:color="auto"/>
            </w:tcBorders>
            <w:vAlign w:val="bottom"/>
          </w:tcPr>
          <w:p w14:paraId="7B26BD4F" w14:textId="3F41F411" w:rsidR="00DA666F" w:rsidRPr="005B09E8" w:rsidRDefault="00D85AB3" w:rsidP="00C13AE3">
            <w:pPr>
              <w:tabs>
                <w:tab w:val="right" w:pos="1950"/>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ab/>
            </w:r>
            <w:r w:rsidR="00DA666F" w:rsidRPr="005B09E8">
              <w:rPr>
                <w:rFonts w:ascii="Arial" w:hAnsi="Arial" w:cs="Arial"/>
                <w:b/>
                <w:bCs/>
                <w:color w:val="000000"/>
                <w:sz w:val="20"/>
                <w:szCs w:val="20"/>
              </w:rPr>
              <w:t>Thousand</w:t>
            </w:r>
          </w:p>
          <w:p w14:paraId="18396CDF" w14:textId="603D0332" w:rsidR="00DA666F" w:rsidRPr="005B09E8" w:rsidRDefault="00D85AB3" w:rsidP="00C13AE3">
            <w:pPr>
              <w:tabs>
                <w:tab w:val="right" w:pos="1950"/>
              </w:tabs>
              <w:spacing w:line="300" w:lineRule="exact"/>
              <w:ind w:right="-72"/>
              <w:jc w:val="both"/>
              <w:rPr>
                <w:rFonts w:ascii="Arial" w:hAnsi="Arial" w:cs="Arial"/>
                <w:sz w:val="20"/>
                <w:szCs w:val="20"/>
              </w:rPr>
            </w:pPr>
            <w:r w:rsidRPr="005B09E8">
              <w:rPr>
                <w:rFonts w:ascii="Arial" w:hAnsi="Arial" w:cs="Arial"/>
                <w:b/>
                <w:bCs/>
                <w:color w:val="000000"/>
                <w:sz w:val="20"/>
                <w:szCs w:val="20"/>
              </w:rPr>
              <w:tab/>
            </w:r>
            <w:r w:rsidR="00DA666F" w:rsidRPr="005B09E8">
              <w:rPr>
                <w:rFonts w:ascii="Arial" w:hAnsi="Arial" w:cs="Arial"/>
                <w:b/>
                <w:bCs/>
                <w:color w:val="000000"/>
                <w:sz w:val="20"/>
                <w:szCs w:val="20"/>
              </w:rPr>
              <w:t>Baht</w:t>
            </w:r>
          </w:p>
        </w:tc>
      </w:tr>
      <w:tr w:rsidR="00DA666F" w:rsidRPr="005B09E8" w14:paraId="4BB176FE" w14:textId="77777777" w:rsidTr="008B4F68">
        <w:tc>
          <w:tcPr>
            <w:tcW w:w="5130" w:type="dxa"/>
            <w:vAlign w:val="bottom"/>
          </w:tcPr>
          <w:p w14:paraId="54E653E3" w14:textId="77777777" w:rsidR="00DA666F" w:rsidRPr="005B09E8" w:rsidRDefault="00DA666F" w:rsidP="00C13AE3">
            <w:pPr>
              <w:spacing w:line="300" w:lineRule="exact"/>
              <w:ind w:left="428" w:right="-43"/>
              <w:rPr>
                <w:rFonts w:ascii="Arial" w:hAnsi="Arial" w:cs="Arial"/>
                <w:sz w:val="20"/>
                <w:szCs w:val="20"/>
              </w:rPr>
            </w:pPr>
          </w:p>
        </w:tc>
        <w:tc>
          <w:tcPr>
            <w:tcW w:w="2160" w:type="dxa"/>
            <w:tcBorders>
              <w:top w:val="single" w:sz="4" w:space="0" w:color="auto"/>
            </w:tcBorders>
            <w:shd w:val="clear" w:color="auto" w:fill="FAFAFA"/>
            <w:vAlign w:val="bottom"/>
          </w:tcPr>
          <w:p w14:paraId="232D0980" w14:textId="77777777" w:rsidR="00DA666F" w:rsidRPr="005B09E8" w:rsidRDefault="00DA666F" w:rsidP="00C13AE3">
            <w:pPr>
              <w:tabs>
                <w:tab w:val="decimal" w:pos="1877"/>
              </w:tabs>
              <w:spacing w:line="300" w:lineRule="exact"/>
              <w:ind w:right="-72"/>
              <w:jc w:val="both"/>
              <w:rPr>
                <w:rFonts w:ascii="Arial" w:hAnsi="Arial" w:cs="Arial"/>
                <w:sz w:val="20"/>
                <w:szCs w:val="20"/>
                <w:cs/>
              </w:rPr>
            </w:pPr>
          </w:p>
        </w:tc>
        <w:tc>
          <w:tcPr>
            <w:tcW w:w="2160" w:type="dxa"/>
            <w:tcBorders>
              <w:top w:val="single" w:sz="4" w:space="0" w:color="auto"/>
            </w:tcBorders>
            <w:vAlign w:val="bottom"/>
          </w:tcPr>
          <w:p w14:paraId="11D24BC5" w14:textId="77777777" w:rsidR="00DA666F" w:rsidRPr="005B09E8" w:rsidRDefault="00DA666F" w:rsidP="00C13AE3">
            <w:pPr>
              <w:tabs>
                <w:tab w:val="right" w:pos="1950"/>
              </w:tabs>
              <w:spacing w:line="300" w:lineRule="exact"/>
              <w:ind w:right="-72"/>
              <w:jc w:val="both"/>
              <w:rPr>
                <w:rFonts w:ascii="Arial" w:hAnsi="Arial" w:cs="Arial"/>
                <w:sz w:val="20"/>
                <w:szCs w:val="20"/>
                <w:cs/>
              </w:rPr>
            </w:pPr>
          </w:p>
        </w:tc>
      </w:tr>
      <w:tr w:rsidR="00DA666F" w:rsidRPr="005B09E8" w14:paraId="059AD563" w14:textId="77777777" w:rsidTr="008B4F68">
        <w:tc>
          <w:tcPr>
            <w:tcW w:w="5130" w:type="dxa"/>
            <w:vAlign w:val="bottom"/>
            <w:hideMark/>
          </w:tcPr>
          <w:p w14:paraId="722ED17A" w14:textId="77777777" w:rsidR="00DA666F" w:rsidRPr="005B09E8" w:rsidRDefault="00DA666F" w:rsidP="00C13AE3">
            <w:pPr>
              <w:spacing w:line="300" w:lineRule="exact"/>
              <w:ind w:left="428" w:right="-43"/>
              <w:rPr>
                <w:rFonts w:ascii="Arial" w:hAnsi="Arial" w:cs="Arial"/>
                <w:sz w:val="20"/>
                <w:szCs w:val="20"/>
              </w:rPr>
            </w:pPr>
            <w:r w:rsidRPr="005B09E8">
              <w:rPr>
                <w:rFonts w:ascii="Arial" w:hAnsi="Arial" w:cs="Arial"/>
                <w:sz w:val="20"/>
                <w:szCs w:val="20"/>
              </w:rPr>
              <w:t xml:space="preserve">Reinsurance premium written </w:t>
            </w:r>
          </w:p>
        </w:tc>
        <w:tc>
          <w:tcPr>
            <w:tcW w:w="2160" w:type="dxa"/>
            <w:shd w:val="clear" w:color="auto" w:fill="FAFAFA"/>
            <w:vAlign w:val="bottom"/>
          </w:tcPr>
          <w:p w14:paraId="0927220C" w14:textId="77777777" w:rsidR="00DA666F" w:rsidRPr="005B09E8" w:rsidRDefault="00DA666F" w:rsidP="00C13AE3">
            <w:pPr>
              <w:tabs>
                <w:tab w:val="decimal" w:pos="1877"/>
              </w:tabs>
              <w:spacing w:line="300" w:lineRule="exact"/>
              <w:ind w:right="-72"/>
              <w:jc w:val="both"/>
              <w:rPr>
                <w:rFonts w:ascii="Arial" w:hAnsi="Arial" w:cs="Arial"/>
                <w:sz w:val="20"/>
                <w:szCs w:val="20"/>
                <w:cs/>
              </w:rPr>
            </w:pPr>
            <w:r w:rsidRPr="005B09E8">
              <w:rPr>
                <w:rFonts w:ascii="Arial" w:hAnsi="Arial" w:cs="Arial"/>
                <w:sz w:val="20"/>
                <w:szCs w:val="20"/>
              </w:rPr>
              <w:t>510,290</w:t>
            </w:r>
          </w:p>
        </w:tc>
        <w:tc>
          <w:tcPr>
            <w:tcW w:w="2160" w:type="dxa"/>
            <w:vAlign w:val="bottom"/>
            <w:hideMark/>
          </w:tcPr>
          <w:p w14:paraId="3D51C90D" w14:textId="1FB078E5" w:rsidR="00DA666F" w:rsidRPr="005B09E8" w:rsidRDefault="00D85AB3" w:rsidP="00C13AE3">
            <w:pPr>
              <w:tabs>
                <w:tab w:val="right" w:pos="1950"/>
              </w:tabs>
              <w:spacing w:line="300" w:lineRule="exact"/>
              <w:ind w:right="-72"/>
              <w:jc w:val="both"/>
              <w:rPr>
                <w:rFonts w:ascii="Arial" w:hAnsi="Arial" w:cs="Arial"/>
                <w:sz w:val="20"/>
                <w:szCs w:val="20"/>
                <w:cs/>
              </w:rPr>
            </w:pPr>
            <w:r w:rsidRPr="005B09E8">
              <w:rPr>
                <w:rFonts w:ascii="Arial" w:hAnsi="Arial" w:cs="Arial"/>
                <w:sz w:val="20"/>
                <w:szCs w:val="20"/>
              </w:rPr>
              <w:tab/>
            </w:r>
            <w:r w:rsidR="00DA666F" w:rsidRPr="005B09E8">
              <w:rPr>
                <w:rFonts w:ascii="Arial" w:hAnsi="Arial" w:cs="Arial"/>
                <w:sz w:val="20"/>
                <w:szCs w:val="20"/>
              </w:rPr>
              <w:t>400,263</w:t>
            </w:r>
          </w:p>
        </w:tc>
      </w:tr>
    </w:tbl>
    <w:p w14:paraId="1FF8EC64" w14:textId="1825B461" w:rsidR="009543F5" w:rsidRPr="005B09E8" w:rsidRDefault="009543F5" w:rsidP="00C13AE3">
      <w:pPr>
        <w:spacing w:line="300" w:lineRule="exact"/>
        <w:jc w:val="both"/>
        <w:rPr>
          <w:rFonts w:ascii="Arial" w:hAnsi="Arial" w:cs="Arial"/>
          <w:sz w:val="20"/>
          <w:szCs w:val="20"/>
          <w:u w:val="single"/>
        </w:rPr>
      </w:pPr>
    </w:p>
    <w:p w14:paraId="2B917F5D" w14:textId="5E6187F1" w:rsidR="00DA666F" w:rsidRDefault="00DA666F" w:rsidP="00C13AE3">
      <w:pPr>
        <w:spacing w:line="300" w:lineRule="exact"/>
        <w:jc w:val="both"/>
        <w:rPr>
          <w:rFonts w:ascii="Arial" w:hAnsi="Arial" w:cs="Arial"/>
          <w:sz w:val="18"/>
          <w:szCs w:val="18"/>
          <w:u w:val="single"/>
        </w:rPr>
      </w:pPr>
    </w:p>
    <w:p w14:paraId="5EA90B14" w14:textId="161AF900" w:rsidR="005B09E8" w:rsidRPr="000A06EB" w:rsidRDefault="005B09E8" w:rsidP="00C13AE3">
      <w:pPr>
        <w:spacing w:line="300" w:lineRule="exact"/>
        <w:jc w:val="both"/>
        <w:rPr>
          <w:rFonts w:ascii="Arial" w:hAnsi="Arial" w:cs="Arial"/>
          <w:sz w:val="20"/>
          <w:szCs w:val="20"/>
          <w:u w:val="single"/>
          <w:cs/>
        </w:rPr>
      </w:pPr>
      <w:r>
        <w:rPr>
          <w:rFonts w:ascii="Arial" w:hAnsi="Arial" w:cs="Arial"/>
          <w:sz w:val="18"/>
          <w:szCs w:val="18"/>
          <w:u w:val="single"/>
        </w:rPr>
        <w:br w:type="page"/>
      </w:r>
    </w:p>
    <w:tbl>
      <w:tblPr>
        <w:tblW w:w="9461" w:type="dxa"/>
        <w:tblInd w:w="108" w:type="dxa"/>
        <w:shd w:val="clear" w:color="auto" w:fill="FFA543"/>
        <w:tblLook w:val="04A0" w:firstRow="1" w:lastRow="0" w:firstColumn="1" w:lastColumn="0" w:noHBand="0" w:noVBand="1"/>
      </w:tblPr>
      <w:tblGrid>
        <w:gridCol w:w="9461"/>
      </w:tblGrid>
      <w:tr w:rsidR="00DA666F" w:rsidRPr="000A06EB" w14:paraId="4A153D14" w14:textId="77777777" w:rsidTr="008B4F68">
        <w:trPr>
          <w:trHeight w:val="386"/>
        </w:trPr>
        <w:tc>
          <w:tcPr>
            <w:tcW w:w="9461" w:type="dxa"/>
            <w:shd w:val="clear" w:color="auto" w:fill="FFA543"/>
            <w:vAlign w:val="center"/>
          </w:tcPr>
          <w:p w14:paraId="07CFCDC2" w14:textId="77777777" w:rsidR="00DA666F" w:rsidRPr="000A06EB" w:rsidRDefault="00DA666F" w:rsidP="00C13AE3">
            <w:pPr>
              <w:spacing w:line="300" w:lineRule="exact"/>
              <w:ind w:left="432" w:hanging="432"/>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eastAsia="Arial Unicode MS" w:hAnsi="Arial" w:cs="Arial"/>
                <w:b/>
                <w:bCs/>
                <w:color w:val="FFFFFF"/>
                <w:sz w:val="20"/>
                <w:szCs w:val="20"/>
              </w:rPr>
              <w:t>19</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Earnings (losses) per share</w:t>
            </w:r>
          </w:p>
        </w:tc>
      </w:tr>
    </w:tbl>
    <w:p w14:paraId="2BD50B8C" w14:textId="77777777" w:rsidR="00DA666F" w:rsidRPr="000A06EB" w:rsidRDefault="00DA666F" w:rsidP="00C13AE3">
      <w:pPr>
        <w:spacing w:line="300" w:lineRule="exact"/>
        <w:ind w:right="-43"/>
        <w:jc w:val="thaiDistribute"/>
        <w:rPr>
          <w:rFonts w:ascii="Arial" w:eastAsia="Arial Unicode MS" w:hAnsi="Arial" w:cs="Arial"/>
          <w:sz w:val="20"/>
          <w:szCs w:val="20"/>
        </w:rPr>
      </w:pPr>
    </w:p>
    <w:p w14:paraId="626E414B" w14:textId="690817EA" w:rsidR="00DA666F" w:rsidRPr="000A06EB" w:rsidRDefault="00A511DD" w:rsidP="00C13AE3">
      <w:pPr>
        <w:spacing w:before="20" w:after="20" w:line="300" w:lineRule="exact"/>
        <w:ind w:right="14"/>
        <w:jc w:val="thaiDistribute"/>
        <w:rPr>
          <w:rFonts w:ascii="Arial" w:eastAsia="Arial Unicode MS" w:hAnsi="Arial" w:cs="Arial"/>
          <w:sz w:val="20"/>
          <w:szCs w:val="20"/>
        </w:rPr>
      </w:pPr>
      <w:r w:rsidRPr="000A06EB">
        <w:rPr>
          <w:rFonts w:ascii="Arial" w:eastAsia="Arial Unicode MS" w:hAnsi="Arial" w:cs="Arial"/>
          <w:sz w:val="20"/>
          <w:szCs w:val="20"/>
        </w:rPr>
        <w:t xml:space="preserve">Basic earnings (losses) per share is calculated by dividing net profit (loss) attributable to common shareholders by the weighted average number of </w:t>
      </w:r>
      <w:r w:rsidR="00072382" w:rsidRPr="000A06EB">
        <w:rPr>
          <w:rFonts w:ascii="Arial" w:eastAsia="Arial Unicode MS" w:hAnsi="Arial" w:cs="Arial"/>
          <w:sz w:val="20"/>
          <w:szCs w:val="20"/>
        </w:rPr>
        <w:t>ordinary</w:t>
      </w:r>
      <w:r w:rsidRPr="000A06EB">
        <w:rPr>
          <w:rFonts w:ascii="Arial" w:eastAsia="Arial Unicode MS" w:hAnsi="Arial" w:cs="Arial"/>
          <w:sz w:val="20"/>
          <w:szCs w:val="20"/>
        </w:rPr>
        <w:t xml:space="preserve"> shares in issue during the period. The number of </w:t>
      </w:r>
      <w:r w:rsidR="00072382" w:rsidRPr="000A06EB">
        <w:rPr>
          <w:rFonts w:ascii="Arial" w:eastAsia="Arial Unicode MS" w:hAnsi="Arial" w:cs="Arial"/>
          <w:sz w:val="20"/>
          <w:szCs w:val="20"/>
        </w:rPr>
        <w:t>ordinary</w:t>
      </w:r>
      <w:r w:rsidRPr="000A06EB">
        <w:rPr>
          <w:rFonts w:ascii="Arial" w:eastAsia="Arial Unicode MS" w:hAnsi="Arial" w:cs="Arial"/>
          <w:sz w:val="20"/>
          <w:szCs w:val="20"/>
        </w:rPr>
        <w:t xml:space="preserve"> shares has been adjusted to reflect the impact of issuing stock dividends as described in Note 24 to the interim financial statements and the basic earnings (losses) per share of the previous period has been restated as if the issuance of stock dividends has been issued since the beginning of the first reporting period.</w:t>
      </w:r>
    </w:p>
    <w:p w14:paraId="1CF47C0A" w14:textId="77777777" w:rsidR="00A511DD" w:rsidRPr="000A06EB" w:rsidRDefault="00A511DD" w:rsidP="00C13AE3">
      <w:pPr>
        <w:spacing w:before="20" w:after="20" w:line="300" w:lineRule="exact"/>
        <w:ind w:right="14"/>
        <w:jc w:val="thaiDistribute"/>
        <w:rPr>
          <w:rFonts w:ascii="Arial" w:eastAsia="Arial Unicode MS" w:hAnsi="Arial" w:cs="Arial"/>
          <w:sz w:val="20"/>
          <w:szCs w:val="20"/>
        </w:rPr>
      </w:pPr>
    </w:p>
    <w:tbl>
      <w:tblPr>
        <w:tblW w:w="9442" w:type="dxa"/>
        <w:tblInd w:w="108" w:type="dxa"/>
        <w:tblLayout w:type="fixed"/>
        <w:tblLook w:val="0000" w:firstRow="0" w:lastRow="0" w:firstColumn="0" w:lastColumn="0" w:noHBand="0" w:noVBand="0"/>
      </w:tblPr>
      <w:tblGrid>
        <w:gridCol w:w="4088"/>
        <w:gridCol w:w="1338"/>
        <w:gridCol w:w="1339"/>
        <w:gridCol w:w="1338"/>
        <w:gridCol w:w="1339"/>
      </w:tblGrid>
      <w:tr w:rsidR="00DA666F" w:rsidRPr="000A06EB" w14:paraId="62F807C3" w14:textId="77777777" w:rsidTr="008B4F68">
        <w:tc>
          <w:tcPr>
            <w:tcW w:w="4088" w:type="dxa"/>
            <w:vAlign w:val="bottom"/>
          </w:tcPr>
          <w:p w14:paraId="3ACBD7AD"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rPr>
            </w:pPr>
          </w:p>
          <w:p w14:paraId="391DE43C"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2677" w:type="dxa"/>
            <w:gridSpan w:val="2"/>
            <w:tcBorders>
              <w:top w:val="single" w:sz="4" w:space="0" w:color="auto"/>
              <w:bottom w:val="single" w:sz="4" w:space="0" w:color="auto"/>
            </w:tcBorders>
            <w:vAlign w:val="bottom"/>
          </w:tcPr>
          <w:p w14:paraId="4AC9AA3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Equity method</w:t>
            </w:r>
          </w:p>
          <w:p w14:paraId="3593C058"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eastAsia="Browallia New" w:hAnsi="Arial" w:cs="Arial"/>
                <w:b/>
                <w:bCs/>
                <w:noProof/>
                <w:color w:val="auto"/>
              </w:rPr>
              <w:t>financial information</w:t>
            </w:r>
          </w:p>
        </w:tc>
        <w:tc>
          <w:tcPr>
            <w:tcW w:w="2677" w:type="dxa"/>
            <w:gridSpan w:val="2"/>
            <w:tcBorders>
              <w:top w:val="single" w:sz="4" w:space="0" w:color="auto"/>
              <w:bottom w:val="single" w:sz="4" w:space="0" w:color="auto"/>
            </w:tcBorders>
            <w:vAlign w:val="bottom"/>
          </w:tcPr>
          <w:p w14:paraId="0046CAF0"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0A06EB">
              <w:rPr>
                <w:rFonts w:ascii="Arial" w:hAnsi="Arial" w:cs="Arial"/>
                <w:b/>
                <w:bCs/>
                <w:color w:val="auto"/>
                <w:kern w:val="28"/>
              </w:rPr>
              <w:t>Separate</w:t>
            </w:r>
          </w:p>
          <w:p w14:paraId="36E3F9EF"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lang w:val="en-GB"/>
              </w:rPr>
            </w:pPr>
            <w:r w:rsidRPr="000A06EB">
              <w:rPr>
                <w:rFonts w:ascii="Arial" w:hAnsi="Arial" w:cs="Arial"/>
                <w:b/>
                <w:bCs/>
                <w:color w:val="auto"/>
                <w:kern w:val="28"/>
              </w:rPr>
              <w:t xml:space="preserve">financial </w:t>
            </w:r>
            <w:r w:rsidRPr="000A06EB">
              <w:rPr>
                <w:rFonts w:ascii="Arial" w:hAnsi="Arial" w:cs="Arial"/>
                <w:b/>
                <w:bCs/>
                <w:color w:val="auto"/>
                <w:kern w:val="28"/>
                <w:lang w:val="en-GB"/>
              </w:rPr>
              <w:t>information</w:t>
            </w:r>
          </w:p>
        </w:tc>
      </w:tr>
      <w:tr w:rsidR="00DA666F" w:rsidRPr="000A06EB" w14:paraId="48F0FC9D" w14:textId="77777777" w:rsidTr="008B4F68">
        <w:tc>
          <w:tcPr>
            <w:tcW w:w="4088" w:type="dxa"/>
            <w:vAlign w:val="bottom"/>
          </w:tcPr>
          <w:p w14:paraId="604EA612"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2677" w:type="dxa"/>
            <w:gridSpan w:val="2"/>
            <w:tcBorders>
              <w:top w:val="single" w:sz="4" w:space="0" w:color="auto"/>
              <w:bottom w:val="single" w:sz="4" w:space="0" w:color="auto"/>
            </w:tcBorders>
            <w:vAlign w:val="bottom"/>
          </w:tcPr>
          <w:p w14:paraId="4445DF6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For the three-month</w:t>
            </w:r>
          </w:p>
          <w:p w14:paraId="4798243F" w14:textId="09EB3E2D"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eastAsia="Browallia New" w:hAnsi="Arial" w:cs="Arial"/>
                <w:b/>
                <w:bCs/>
                <w:noProof/>
                <w:color w:val="auto"/>
              </w:rPr>
            </w:pPr>
            <w:r w:rsidRPr="000A06EB">
              <w:rPr>
                <w:rFonts w:ascii="Arial" w:eastAsia="Browallia New" w:hAnsi="Arial" w:cs="Arial"/>
                <w:b/>
                <w:bCs/>
                <w:noProof/>
                <w:color w:val="auto"/>
              </w:rPr>
              <w:t>period</w:t>
            </w:r>
            <w:r w:rsidR="00B23AA8" w:rsidRPr="000A06EB">
              <w:rPr>
                <w:rFonts w:ascii="Arial" w:eastAsia="Browallia New" w:hAnsi="Arial" w:cs="Arial"/>
                <w:b/>
                <w:bCs/>
                <w:noProof/>
                <w:color w:val="auto"/>
                <w:lang w:val="en-GB"/>
              </w:rPr>
              <w:t>s</w:t>
            </w:r>
            <w:r w:rsidRPr="000A06EB">
              <w:rPr>
                <w:rFonts w:ascii="Arial" w:eastAsia="Browallia New" w:hAnsi="Arial" w:cs="Arial"/>
                <w:b/>
                <w:bCs/>
                <w:noProof/>
                <w:color w:val="auto"/>
              </w:rPr>
              <w:t xml:space="preserve"> ended</w:t>
            </w:r>
          </w:p>
        </w:tc>
        <w:tc>
          <w:tcPr>
            <w:tcW w:w="2677" w:type="dxa"/>
            <w:gridSpan w:val="2"/>
            <w:tcBorders>
              <w:top w:val="single" w:sz="4" w:space="0" w:color="auto"/>
              <w:bottom w:val="single" w:sz="4" w:space="0" w:color="auto"/>
            </w:tcBorders>
            <w:vAlign w:val="bottom"/>
          </w:tcPr>
          <w:p w14:paraId="32B356B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0A06EB">
              <w:rPr>
                <w:rFonts w:ascii="Arial" w:hAnsi="Arial" w:cs="Arial"/>
                <w:b/>
                <w:bCs/>
                <w:color w:val="auto"/>
                <w:kern w:val="28"/>
              </w:rPr>
              <w:t>For the three-month</w:t>
            </w:r>
          </w:p>
          <w:p w14:paraId="25124515" w14:textId="20BD05B0"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300" w:lineRule="exact"/>
              <w:ind w:left="0" w:right="-72"/>
              <w:jc w:val="center"/>
              <w:rPr>
                <w:rFonts w:ascii="Arial" w:hAnsi="Arial" w:cs="Arial"/>
                <w:b/>
                <w:bCs/>
                <w:color w:val="auto"/>
                <w:kern w:val="28"/>
              </w:rPr>
            </w:pPr>
            <w:r w:rsidRPr="000A06EB">
              <w:rPr>
                <w:rFonts w:ascii="Arial" w:hAnsi="Arial" w:cs="Arial"/>
                <w:b/>
                <w:bCs/>
                <w:color w:val="auto"/>
                <w:kern w:val="28"/>
              </w:rPr>
              <w:t>period</w:t>
            </w:r>
            <w:r w:rsidR="00B23AA8" w:rsidRPr="000A06EB">
              <w:rPr>
                <w:rFonts w:ascii="Arial" w:hAnsi="Arial" w:cs="Arial"/>
                <w:b/>
                <w:bCs/>
                <w:color w:val="auto"/>
                <w:kern w:val="28"/>
                <w:lang w:val="en-GB"/>
              </w:rPr>
              <w:t>s</w:t>
            </w:r>
            <w:r w:rsidRPr="000A06EB">
              <w:rPr>
                <w:rFonts w:ascii="Arial" w:hAnsi="Arial" w:cs="Arial"/>
                <w:b/>
                <w:bCs/>
                <w:color w:val="auto"/>
                <w:kern w:val="28"/>
              </w:rPr>
              <w:t xml:space="preserve"> ended</w:t>
            </w:r>
          </w:p>
        </w:tc>
      </w:tr>
      <w:tr w:rsidR="00DA666F" w:rsidRPr="000A06EB" w14:paraId="6E9C3B08" w14:textId="77777777" w:rsidTr="00D85AB3">
        <w:tc>
          <w:tcPr>
            <w:tcW w:w="4088" w:type="dxa"/>
            <w:vAlign w:val="bottom"/>
          </w:tcPr>
          <w:p w14:paraId="6017DF89"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tcBorders>
              <w:top w:val="single" w:sz="4" w:space="0" w:color="auto"/>
            </w:tcBorders>
            <w:shd w:val="clear" w:color="auto" w:fill="auto"/>
            <w:vAlign w:val="bottom"/>
          </w:tcPr>
          <w:p w14:paraId="0EE77612"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60A9483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c>
          <w:tcPr>
            <w:tcW w:w="1338" w:type="dxa"/>
            <w:tcBorders>
              <w:top w:val="single" w:sz="4" w:space="0" w:color="auto"/>
            </w:tcBorders>
            <w:shd w:val="clear" w:color="auto" w:fill="auto"/>
            <w:vAlign w:val="bottom"/>
          </w:tcPr>
          <w:p w14:paraId="594417E2"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p>
        </w:tc>
        <w:tc>
          <w:tcPr>
            <w:tcW w:w="1339" w:type="dxa"/>
            <w:tcBorders>
              <w:top w:val="single" w:sz="4" w:space="0" w:color="auto"/>
            </w:tcBorders>
            <w:shd w:val="clear" w:color="auto" w:fill="auto"/>
            <w:vAlign w:val="bottom"/>
          </w:tcPr>
          <w:p w14:paraId="245511E5"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Restated</w:t>
            </w:r>
          </w:p>
        </w:tc>
      </w:tr>
      <w:tr w:rsidR="00DA666F" w:rsidRPr="000A06EB" w14:paraId="3FE00376" w14:textId="77777777" w:rsidTr="00D85AB3">
        <w:tc>
          <w:tcPr>
            <w:tcW w:w="4088" w:type="dxa"/>
            <w:vAlign w:val="bottom"/>
          </w:tcPr>
          <w:p w14:paraId="7A918EA0" w14:textId="77777777" w:rsidR="00DA666F" w:rsidRPr="000A06EB" w:rsidRDefault="00DA666F" w:rsidP="00C13AE3">
            <w:pPr>
              <w:tabs>
                <w:tab w:val="right" w:pos="6840"/>
                <w:tab w:val="left" w:pos="8000"/>
                <w:tab w:val="left" w:pos="8180"/>
                <w:tab w:val="right" w:pos="9180"/>
                <w:tab w:val="right" w:pos="9440"/>
              </w:tabs>
              <w:spacing w:line="300" w:lineRule="exact"/>
              <w:ind w:left="-107" w:right="-14"/>
              <w:jc w:val="thaiDistribute"/>
              <w:rPr>
                <w:rFonts w:ascii="Arial" w:hAnsi="Arial" w:cs="Arial"/>
                <w:sz w:val="20"/>
                <w:szCs w:val="20"/>
                <w:cs/>
              </w:rPr>
            </w:pPr>
          </w:p>
        </w:tc>
        <w:tc>
          <w:tcPr>
            <w:tcW w:w="1338" w:type="dxa"/>
            <w:shd w:val="clear" w:color="auto" w:fill="auto"/>
            <w:vAlign w:val="bottom"/>
          </w:tcPr>
          <w:p w14:paraId="3D197F8B"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163ED53C"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2024</w:t>
            </w:r>
          </w:p>
        </w:tc>
        <w:tc>
          <w:tcPr>
            <w:tcW w:w="1339" w:type="dxa"/>
            <w:shd w:val="clear" w:color="auto" w:fill="auto"/>
            <w:vAlign w:val="bottom"/>
          </w:tcPr>
          <w:p w14:paraId="03871B31"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712AE9B6"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2"/>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2023</w:t>
            </w:r>
          </w:p>
        </w:tc>
        <w:tc>
          <w:tcPr>
            <w:tcW w:w="1338" w:type="dxa"/>
            <w:shd w:val="clear" w:color="auto" w:fill="auto"/>
            <w:vAlign w:val="bottom"/>
          </w:tcPr>
          <w:p w14:paraId="1654CCD4"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8"/>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4E428F19"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2024</w:t>
            </w:r>
          </w:p>
        </w:tc>
        <w:tc>
          <w:tcPr>
            <w:tcW w:w="1339" w:type="dxa"/>
            <w:shd w:val="clear" w:color="auto" w:fill="auto"/>
            <w:vAlign w:val="bottom"/>
          </w:tcPr>
          <w:p w14:paraId="6A7880C1"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1118"/>
              </w:tabs>
              <w:spacing w:line="300" w:lineRule="exact"/>
              <w:ind w:left="0" w:right="-72"/>
              <w:rPr>
                <w:rFonts w:ascii="Arial" w:hAnsi="Arial" w:cs="Arial"/>
                <w:b/>
                <w:bCs/>
                <w:color w:val="auto"/>
                <w:kern w:val="28"/>
                <w:lang w:val="en-GB"/>
              </w:rPr>
            </w:pPr>
            <w:r w:rsidRPr="000A06EB">
              <w:rPr>
                <w:rFonts w:ascii="Arial" w:hAnsi="Arial" w:cs="Arial"/>
                <w:b/>
                <w:bCs/>
                <w:color w:val="auto"/>
                <w:kern w:val="28"/>
                <w:lang w:val="en-GB"/>
              </w:rPr>
              <w:tab/>
              <w:t>31 March</w:t>
            </w:r>
          </w:p>
          <w:p w14:paraId="2BF061AD" w14:textId="77777777" w:rsidR="00DA666F" w:rsidRPr="000A06EB" w:rsidRDefault="00DA666F" w:rsidP="00C13AE3">
            <w:pPr>
              <w:pStyle w:val="BodyTextIndent3"/>
              <w:tabs>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18"/>
              </w:tabs>
              <w:spacing w:line="300" w:lineRule="exact"/>
              <w:ind w:left="0" w:right="-72"/>
              <w:rPr>
                <w:rFonts w:ascii="Arial" w:hAnsi="Arial" w:cs="Arial"/>
                <w:b/>
                <w:bCs/>
                <w:color w:val="auto"/>
                <w:kern w:val="28"/>
              </w:rPr>
            </w:pPr>
            <w:r w:rsidRPr="000A06EB">
              <w:rPr>
                <w:rFonts w:ascii="Arial" w:hAnsi="Arial" w:cs="Arial"/>
                <w:b/>
                <w:bCs/>
                <w:color w:val="auto"/>
                <w:kern w:val="28"/>
                <w:lang w:val="en-GB"/>
              </w:rPr>
              <w:t>2023</w:t>
            </w:r>
          </w:p>
        </w:tc>
      </w:tr>
      <w:tr w:rsidR="00DA666F" w:rsidRPr="000A06EB" w14:paraId="24E423F9" w14:textId="77777777" w:rsidTr="008B4F68">
        <w:tc>
          <w:tcPr>
            <w:tcW w:w="4088" w:type="dxa"/>
            <w:vAlign w:val="bottom"/>
          </w:tcPr>
          <w:p w14:paraId="0FF1A900" w14:textId="77777777" w:rsidR="00DA666F" w:rsidRPr="000A06EB" w:rsidRDefault="00DA666F" w:rsidP="00C13AE3">
            <w:pPr>
              <w:tabs>
                <w:tab w:val="left" w:pos="1440"/>
              </w:tabs>
              <w:spacing w:line="300" w:lineRule="exact"/>
              <w:ind w:left="-107"/>
              <w:rPr>
                <w:rFonts w:ascii="Arial" w:hAnsi="Arial" w:cs="Arial"/>
                <w:b/>
                <w:bCs/>
                <w:sz w:val="20"/>
                <w:szCs w:val="20"/>
              </w:rPr>
            </w:pPr>
          </w:p>
        </w:tc>
        <w:tc>
          <w:tcPr>
            <w:tcW w:w="1338" w:type="dxa"/>
            <w:tcBorders>
              <w:top w:val="single" w:sz="4" w:space="0" w:color="auto"/>
            </w:tcBorders>
            <w:shd w:val="clear" w:color="auto" w:fill="FAFAFA"/>
            <w:vAlign w:val="bottom"/>
          </w:tcPr>
          <w:p w14:paraId="44ED2464" w14:textId="77777777" w:rsidR="00DA666F" w:rsidRPr="000A06EB" w:rsidRDefault="00DA666F" w:rsidP="00C13AE3">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899DD6E" w14:textId="77777777" w:rsidR="00DA666F" w:rsidRPr="000A06EB" w:rsidRDefault="00DA666F" w:rsidP="00C13AE3">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21D09B48" w14:textId="77777777" w:rsidR="00DA666F" w:rsidRPr="000A06EB" w:rsidRDefault="00DA666F" w:rsidP="00C13AE3">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AE1D639" w14:textId="77777777" w:rsidR="00DA666F" w:rsidRPr="000A06EB" w:rsidRDefault="00DA666F" w:rsidP="00C13AE3">
            <w:pPr>
              <w:tabs>
                <w:tab w:val="decimal" w:pos="1118"/>
              </w:tabs>
              <w:spacing w:line="300" w:lineRule="exact"/>
              <w:ind w:right="-72"/>
              <w:jc w:val="both"/>
              <w:rPr>
                <w:rFonts w:ascii="Arial" w:hAnsi="Arial" w:cs="Arial"/>
                <w:sz w:val="20"/>
                <w:szCs w:val="20"/>
              </w:rPr>
            </w:pPr>
          </w:p>
        </w:tc>
      </w:tr>
      <w:tr w:rsidR="00DA666F" w:rsidRPr="000A06EB" w14:paraId="35B8D4BE" w14:textId="77777777" w:rsidTr="0037237E">
        <w:tc>
          <w:tcPr>
            <w:tcW w:w="4088" w:type="dxa"/>
            <w:vAlign w:val="bottom"/>
          </w:tcPr>
          <w:p w14:paraId="5F44C413" w14:textId="77777777" w:rsidR="00DA666F" w:rsidRPr="000A06EB" w:rsidRDefault="00DA666F"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Net loss attributable to shareholders (Baht)</w:t>
            </w:r>
          </w:p>
        </w:tc>
        <w:tc>
          <w:tcPr>
            <w:tcW w:w="1338" w:type="dxa"/>
            <w:shd w:val="clear" w:color="auto" w:fill="FAFAFA"/>
            <w:vAlign w:val="bottom"/>
          </w:tcPr>
          <w:p w14:paraId="6C22E4B7" w14:textId="02A9CB6F" w:rsidR="00DA666F" w:rsidRPr="000A06EB" w:rsidRDefault="00A511DD"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(87,141,512)</w:t>
            </w:r>
          </w:p>
        </w:tc>
        <w:tc>
          <w:tcPr>
            <w:tcW w:w="1339" w:type="dxa"/>
            <w:vAlign w:val="bottom"/>
          </w:tcPr>
          <w:p w14:paraId="11AD3C31" w14:textId="77777777" w:rsidR="00DA666F" w:rsidRPr="000A06EB" w:rsidRDefault="00DA666F"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(14,673,397)</w:t>
            </w:r>
          </w:p>
        </w:tc>
        <w:tc>
          <w:tcPr>
            <w:tcW w:w="1338" w:type="dxa"/>
            <w:shd w:val="clear" w:color="auto" w:fill="FAFAFA"/>
            <w:vAlign w:val="bottom"/>
          </w:tcPr>
          <w:p w14:paraId="3DEAD315" w14:textId="77777777" w:rsidR="00DA666F" w:rsidRPr="000A06EB" w:rsidRDefault="00DA666F"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(87,582,428)</w:t>
            </w:r>
          </w:p>
        </w:tc>
        <w:tc>
          <w:tcPr>
            <w:tcW w:w="1339" w:type="dxa"/>
            <w:vAlign w:val="bottom"/>
          </w:tcPr>
          <w:p w14:paraId="74B097B4" w14:textId="77777777" w:rsidR="00DA666F" w:rsidRPr="000A06EB" w:rsidRDefault="00DA666F"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(14,018,100)</w:t>
            </w:r>
          </w:p>
        </w:tc>
      </w:tr>
      <w:tr w:rsidR="00DA666F" w:rsidRPr="000A06EB" w14:paraId="7B633D9F" w14:textId="77777777" w:rsidTr="0037237E">
        <w:tc>
          <w:tcPr>
            <w:tcW w:w="4088" w:type="dxa"/>
            <w:vAlign w:val="bottom"/>
          </w:tcPr>
          <w:p w14:paraId="0EC65CB6" w14:textId="77777777" w:rsidR="00DA666F" w:rsidRPr="000A06EB" w:rsidRDefault="00DA666F"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Weighted average number of </w:t>
            </w:r>
            <w:proofErr w:type="gramStart"/>
            <w:r w:rsidRPr="000A06EB">
              <w:rPr>
                <w:rFonts w:ascii="Arial" w:hAnsi="Arial" w:cs="Arial"/>
                <w:sz w:val="20"/>
                <w:szCs w:val="20"/>
              </w:rPr>
              <w:t>ordinary</w:t>
            </w:r>
            <w:proofErr w:type="gramEnd"/>
          </w:p>
          <w:p w14:paraId="17072CDE" w14:textId="7F35877D" w:rsidR="00DA666F" w:rsidRPr="000A06EB" w:rsidRDefault="00DA666F"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w:t>
            </w:r>
            <w:r w:rsidR="0037237E" w:rsidRPr="000A06EB">
              <w:rPr>
                <w:rFonts w:ascii="Arial" w:hAnsi="Arial" w:cs="Arial"/>
                <w:sz w:val="20"/>
                <w:szCs w:val="20"/>
              </w:rPr>
              <w:t>shares before stock dividend (Shares)</w:t>
            </w:r>
          </w:p>
        </w:tc>
        <w:tc>
          <w:tcPr>
            <w:tcW w:w="1338" w:type="dxa"/>
            <w:shd w:val="clear" w:color="auto" w:fill="FAFAFA"/>
            <w:vAlign w:val="bottom"/>
          </w:tcPr>
          <w:p w14:paraId="095105D0" w14:textId="77777777" w:rsidR="00DA666F" w:rsidRPr="000A06EB" w:rsidRDefault="00DA666F"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609,998,247</w:t>
            </w:r>
          </w:p>
        </w:tc>
        <w:tc>
          <w:tcPr>
            <w:tcW w:w="1339" w:type="dxa"/>
            <w:vAlign w:val="bottom"/>
          </w:tcPr>
          <w:p w14:paraId="0458A2C8" w14:textId="77777777" w:rsidR="00DA666F" w:rsidRPr="000A06EB" w:rsidRDefault="00DA666F" w:rsidP="00C13AE3">
            <w:pPr>
              <w:tabs>
                <w:tab w:val="decimal" w:pos="1112"/>
              </w:tabs>
              <w:spacing w:line="300" w:lineRule="exact"/>
              <w:ind w:right="-72"/>
              <w:jc w:val="both"/>
              <w:rPr>
                <w:rFonts w:ascii="Arial" w:hAnsi="Arial" w:cs="Arial"/>
                <w:sz w:val="20"/>
                <w:szCs w:val="20"/>
              </w:rPr>
            </w:pPr>
          </w:p>
          <w:p w14:paraId="57697832" w14:textId="77777777" w:rsidR="00DA666F" w:rsidRPr="000A06EB" w:rsidRDefault="00DA666F"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600,000,000</w:t>
            </w:r>
          </w:p>
        </w:tc>
        <w:tc>
          <w:tcPr>
            <w:tcW w:w="1338" w:type="dxa"/>
            <w:shd w:val="clear" w:color="auto" w:fill="FAFAFA"/>
            <w:vAlign w:val="bottom"/>
          </w:tcPr>
          <w:p w14:paraId="0434F015" w14:textId="77777777" w:rsidR="00DA666F" w:rsidRPr="000A06EB" w:rsidRDefault="00DA666F" w:rsidP="00C13AE3">
            <w:pPr>
              <w:tabs>
                <w:tab w:val="decimal" w:pos="1118"/>
              </w:tabs>
              <w:spacing w:line="300" w:lineRule="exact"/>
              <w:ind w:right="-72"/>
              <w:jc w:val="both"/>
              <w:rPr>
                <w:rFonts w:ascii="Arial" w:hAnsi="Arial" w:cs="Arial"/>
                <w:sz w:val="20"/>
                <w:szCs w:val="20"/>
              </w:rPr>
            </w:pPr>
          </w:p>
          <w:p w14:paraId="7DEB07E7" w14:textId="77777777" w:rsidR="00DA666F" w:rsidRPr="000A06EB" w:rsidRDefault="00DA666F"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609,998,247</w:t>
            </w:r>
          </w:p>
        </w:tc>
        <w:tc>
          <w:tcPr>
            <w:tcW w:w="1339" w:type="dxa"/>
            <w:vAlign w:val="bottom"/>
          </w:tcPr>
          <w:p w14:paraId="3C9B248D" w14:textId="77777777" w:rsidR="00DA666F" w:rsidRPr="000A06EB" w:rsidRDefault="00DA666F" w:rsidP="00C13AE3">
            <w:pPr>
              <w:tabs>
                <w:tab w:val="decimal" w:pos="1118"/>
              </w:tabs>
              <w:spacing w:line="300" w:lineRule="exact"/>
              <w:ind w:right="-72"/>
              <w:jc w:val="both"/>
              <w:rPr>
                <w:rFonts w:ascii="Arial" w:hAnsi="Arial" w:cs="Arial"/>
                <w:sz w:val="20"/>
                <w:szCs w:val="20"/>
              </w:rPr>
            </w:pPr>
          </w:p>
          <w:p w14:paraId="26D603F9" w14:textId="77777777" w:rsidR="00DA666F" w:rsidRPr="000A06EB" w:rsidRDefault="00DA666F"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600,000,000</w:t>
            </w:r>
          </w:p>
        </w:tc>
      </w:tr>
      <w:tr w:rsidR="0037237E" w:rsidRPr="000A06EB" w14:paraId="63E526EF" w14:textId="77777777" w:rsidTr="0037237E">
        <w:tc>
          <w:tcPr>
            <w:tcW w:w="4088" w:type="dxa"/>
          </w:tcPr>
          <w:p w14:paraId="415C4CEE" w14:textId="60BCDBDE" w:rsidR="0037237E" w:rsidRPr="000A06EB" w:rsidRDefault="0037237E"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Number of stock dividend issued in 2023</w:t>
            </w:r>
          </w:p>
        </w:tc>
        <w:tc>
          <w:tcPr>
            <w:tcW w:w="1338" w:type="dxa"/>
            <w:shd w:val="clear" w:color="auto" w:fill="FAFAFA"/>
            <w:vAlign w:val="bottom"/>
          </w:tcPr>
          <w:p w14:paraId="0D002819" w14:textId="484BAEE9"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w:t>
            </w:r>
          </w:p>
        </w:tc>
        <w:tc>
          <w:tcPr>
            <w:tcW w:w="1339" w:type="dxa"/>
            <w:vAlign w:val="bottom"/>
          </w:tcPr>
          <w:p w14:paraId="5A0EEE31" w14:textId="1A8203A1"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9,998,247</w:t>
            </w:r>
          </w:p>
        </w:tc>
        <w:tc>
          <w:tcPr>
            <w:tcW w:w="1338" w:type="dxa"/>
            <w:shd w:val="clear" w:color="auto" w:fill="FAFAFA"/>
            <w:vAlign w:val="bottom"/>
          </w:tcPr>
          <w:p w14:paraId="09D4C6F7" w14:textId="08D1E8F2"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w:t>
            </w:r>
          </w:p>
        </w:tc>
        <w:tc>
          <w:tcPr>
            <w:tcW w:w="1339" w:type="dxa"/>
            <w:vAlign w:val="bottom"/>
          </w:tcPr>
          <w:p w14:paraId="42E19A31" w14:textId="77E23AE4"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9,998,247</w:t>
            </w:r>
          </w:p>
        </w:tc>
      </w:tr>
      <w:tr w:rsidR="0037237E" w:rsidRPr="000A06EB" w14:paraId="745F0478" w14:textId="77777777" w:rsidTr="0037237E">
        <w:tc>
          <w:tcPr>
            <w:tcW w:w="4088" w:type="dxa"/>
          </w:tcPr>
          <w:p w14:paraId="04B71A5F" w14:textId="3CFA38C3" w:rsidR="0037237E" w:rsidRPr="000A06EB" w:rsidRDefault="0037237E"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Number of stock dividend issued in 2024</w:t>
            </w:r>
          </w:p>
        </w:tc>
        <w:tc>
          <w:tcPr>
            <w:tcW w:w="1338" w:type="dxa"/>
            <w:tcBorders>
              <w:bottom w:val="single" w:sz="4" w:space="0" w:color="auto"/>
            </w:tcBorders>
            <w:shd w:val="clear" w:color="auto" w:fill="FAFAFA"/>
            <w:vAlign w:val="bottom"/>
          </w:tcPr>
          <w:p w14:paraId="7F7B5000" w14:textId="66605519"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10,001,753</w:t>
            </w:r>
          </w:p>
        </w:tc>
        <w:tc>
          <w:tcPr>
            <w:tcW w:w="1339" w:type="dxa"/>
            <w:tcBorders>
              <w:bottom w:val="single" w:sz="4" w:space="0" w:color="auto"/>
            </w:tcBorders>
            <w:vAlign w:val="bottom"/>
          </w:tcPr>
          <w:p w14:paraId="38B9179F" w14:textId="18AD8C22"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10,001,753</w:t>
            </w:r>
          </w:p>
        </w:tc>
        <w:tc>
          <w:tcPr>
            <w:tcW w:w="1338" w:type="dxa"/>
            <w:tcBorders>
              <w:bottom w:val="single" w:sz="4" w:space="0" w:color="auto"/>
            </w:tcBorders>
            <w:shd w:val="clear" w:color="auto" w:fill="FAFAFA"/>
            <w:vAlign w:val="bottom"/>
          </w:tcPr>
          <w:p w14:paraId="2FCBFFE9" w14:textId="54E5A4FB"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10,001,753</w:t>
            </w:r>
          </w:p>
        </w:tc>
        <w:tc>
          <w:tcPr>
            <w:tcW w:w="1339" w:type="dxa"/>
            <w:tcBorders>
              <w:bottom w:val="single" w:sz="4" w:space="0" w:color="auto"/>
            </w:tcBorders>
            <w:vAlign w:val="bottom"/>
          </w:tcPr>
          <w:p w14:paraId="40255C9F" w14:textId="08F7069B"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10,001,753</w:t>
            </w:r>
          </w:p>
        </w:tc>
      </w:tr>
      <w:tr w:rsidR="0037237E" w:rsidRPr="000A06EB" w14:paraId="571B94EE" w14:textId="77777777" w:rsidTr="00B411A2">
        <w:tc>
          <w:tcPr>
            <w:tcW w:w="4088" w:type="dxa"/>
          </w:tcPr>
          <w:p w14:paraId="4B722EB0" w14:textId="77777777" w:rsidR="0037237E" w:rsidRPr="000A06EB" w:rsidRDefault="0037237E"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Weighted average number of </w:t>
            </w:r>
            <w:proofErr w:type="gramStart"/>
            <w:r w:rsidRPr="000A06EB">
              <w:rPr>
                <w:rFonts w:ascii="Arial" w:hAnsi="Arial" w:cs="Arial"/>
                <w:sz w:val="20"/>
                <w:szCs w:val="20"/>
              </w:rPr>
              <w:t>ordinary</w:t>
            </w:r>
            <w:proofErr w:type="gramEnd"/>
          </w:p>
          <w:p w14:paraId="412FD99E" w14:textId="7675FACA" w:rsidR="0037237E" w:rsidRPr="000A06EB" w:rsidRDefault="0037237E" w:rsidP="00C13AE3">
            <w:pPr>
              <w:tabs>
                <w:tab w:val="left" w:pos="1440"/>
              </w:tabs>
              <w:spacing w:line="300" w:lineRule="exact"/>
              <w:ind w:left="-107"/>
              <w:rPr>
                <w:rFonts w:ascii="Arial" w:hAnsi="Arial" w:cs="Arial"/>
                <w:sz w:val="20"/>
                <w:szCs w:val="20"/>
              </w:rPr>
            </w:pPr>
            <w:r w:rsidRPr="000A06EB">
              <w:rPr>
                <w:rFonts w:ascii="Arial" w:hAnsi="Arial" w:cs="Arial"/>
                <w:sz w:val="20"/>
                <w:szCs w:val="20"/>
              </w:rPr>
              <w:t xml:space="preserve">   shares before stock dividend (Shares)</w:t>
            </w:r>
          </w:p>
        </w:tc>
        <w:tc>
          <w:tcPr>
            <w:tcW w:w="1338" w:type="dxa"/>
            <w:tcBorders>
              <w:bottom w:val="single" w:sz="4" w:space="0" w:color="auto"/>
            </w:tcBorders>
            <w:shd w:val="clear" w:color="auto" w:fill="FAFAFA"/>
            <w:vAlign w:val="bottom"/>
          </w:tcPr>
          <w:p w14:paraId="63BC56D7" w14:textId="2FCE4B87"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620,000,000</w:t>
            </w:r>
          </w:p>
        </w:tc>
        <w:tc>
          <w:tcPr>
            <w:tcW w:w="1339" w:type="dxa"/>
            <w:tcBorders>
              <w:bottom w:val="single" w:sz="4" w:space="0" w:color="auto"/>
            </w:tcBorders>
          </w:tcPr>
          <w:p w14:paraId="18344B91" w14:textId="77777777" w:rsidR="0037237E" w:rsidRPr="000A06EB" w:rsidRDefault="0037237E" w:rsidP="00C13AE3">
            <w:pPr>
              <w:tabs>
                <w:tab w:val="decimal" w:pos="972"/>
              </w:tabs>
              <w:spacing w:line="300" w:lineRule="exact"/>
              <w:ind w:right="-72"/>
              <w:jc w:val="right"/>
              <w:rPr>
                <w:rFonts w:ascii="Arial" w:hAnsi="Arial" w:cs="Arial"/>
                <w:sz w:val="20"/>
                <w:szCs w:val="20"/>
              </w:rPr>
            </w:pPr>
          </w:p>
          <w:p w14:paraId="4B5C6B25" w14:textId="2943C521"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620,000,000</w:t>
            </w:r>
          </w:p>
        </w:tc>
        <w:tc>
          <w:tcPr>
            <w:tcW w:w="1338" w:type="dxa"/>
            <w:tcBorders>
              <w:bottom w:val="single" w:sz="4" w:space="0" w:color="auto"/>
            </w:tcBorders>
            <w:shd w:val="clear" w:color="auto" w:fill="FAFAFA"/>
          </w:tcPr>
          <w:p w14:paraId="27EE5975" w14:textId="77777777" w:rsidR="0037237E" w:rsidRPr="000A06EB" w:rsidRDefault="0037237E" w:rsidP="00C13AE3">
            <w:pPr>
              <w:tabs>
                <w:tab w:val="decimal" w:pos="972"/>
              </w:tabs>
              <w:spacing w:line="300" w:lineRule="exact"/>
              <w:ind w:right="-72"/>
              <w:jc w:val="right"/>
              <w:rPr>
                <w:rFonts w:ascii="Arial" w:hAnsi="Arial" w:cs="Arial"/>
                <w:sz w:val="20"/>
                <w:szCs w:val="20"/>
              </w:rPr>
            </w:pPr>
          </w:p>
          <w:p w14:paraId="338739A4" w14:textId="7DEAA881"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620,000,000</w:t>
            </w:r>
          </w:p>
        </w:tc>
        <w:tc>
          <w:tcPr>
            <w:tcW w:w="1339" w:type="dxa"/>
            <w:tcBorders>
              <w:bottom w:val="single" w:sz="4" w:space="0" w:color="auto"/>
            </w:tcBorders>
          </w:tcPr>
          <w:p w14:paraId="2E4F5640" w14:textId="77777777" w:rsidR="0037237E" w:rsidRPr="000A06EB" w:rsidRDefault="0037237E" w:rsidP="00C13AE3">
            <w:pPr>
              <w:tabs>
                <w:tab w:val="decimal" w:pos="972"/>
              </w:tabs>
              <w:spacing w:line="300" w:lineRule="exact"/>
              <w:ind w:right="-72"/>
              <w:jc w:val="right"/>
              <w:rPr>
                <w:rFonts w:ascii="Arial" w:hAnsi="Arial" w:cs="Arial"/>
                <w:sz w:val="20"/>
                <w:szCs w:val="20"/>
              </w:rPr>
            </w:pPr>
          </w:p>
          <w:p w14:paraId="65BB2231" w14:textId="34AC929E" w:rsidR="0037237E" w:rsidRPr="000A06EB" w:rsidRDefault="0037237E" w:rsidP="00C13AE3">
            <w:pPr>
              <w:tabs>
                <w:tab w:val="decimal" w:pos="1118"/>
              </w:tabs>
              <w:spacing w:line="300" w:lineRule="exact"/>
              <w:ind w:right="-72"/>
              <w:jc w:val="both"/>
              <w:rPr>
                <w:rFonts w:ascii="Arial" w:hAnsi="Arial" w:cs="Arial"/>
                <w:sz w:val="20"/>
                <w:szCs w:val="20"/>
              </w:rPr>
            </w:pPr>
            <w:r w:rsidRPr="000A06EB">
              <w:rPr>
                <w:rFonts w:ascii="Arial" w:hAnsi="Arial" w:cs="Arial"/>
                <w:sz w:val="20"/>
                <w:szCs w:val="20"/>
              </w:rPr>
              <w:t>620,000,000</w:t>
            </w:r>
          </w:p>
        </w:tc>
      </w:tr>
      <w:tr w:rsidR="0037237E" w:rsidRPr="000A06EB" w14:paraId="51B63878" w14:textId="77777777" w:rsidTr="0037237E">
        <w:tc>
          <w:tcPr>
            <w:tcW w:w="4088" w:type="dxa"/>
            <w:vAlign w:val="bottom"/>
          </w:tcPr>
          <w:p w14:paraId="293FF89F" w14:textId="77777777" w:rsidR="0037237E" w:rsidRPr="000A06EB" w:rsidRDefault="0037237E" w:rsidP="00C13AE3">
            <w:pPr>
              <w:tabs>
                <w:tab w:val="left" w:pos="1440"/>
              </w:tabs>
              <w:spacing w:line="300" w:lineRule="exact"/>
              <w:ind w:left="-107"/>
              <w:rPr>
                <w:rFonts w:ascii="Arial" w:hAnsi="Arial" w:cs="Arial"/>
                <w:sz w:val="20"/>
                <w:szCs w:val="20"/>
              </w:rPr>
            </w:pPr>
          </w:p>
        </w:tc>
        <w:tc>
          <w:tcPr>
            <w:tcW w:w="1338" w:type="dxa"/>
            <w:tcBorders>
              <w:top w:val="single" w:sz="4" w:space="0" w:color="auto"/>
            </w:tcBorders>
            <w:shd w:val="clear" w:color="auto" w:fill="FAFAFA"/>
            <w:vAlign w:val="bottom"/>
          </w:tcPr>
          <w:p w14:paraId="1631A8FB" w14:textId="77777777" w:rsidR="0037237E" w:rsidRPr="000A06EB" w:rsidRDefault="0037237E" w:rsidP="00C13AE3">
            <w:pPr>
              <w:tabs>
                <w:tab w:val="decimal" w:pos="1112"/>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0A2C6806" w14:textId="77777777" w:rsidR="0037237E" w:rsidRPr="000A06EB" w:rsidRDefault="0037237E" w:rsidP="00C13AE3">
            <w:pPr>
              <w:tabs>
                <w:tab w:val="decimal" w:pos="1112"/>
              </w:tabs>
              <w:spacing w:line="300" w:lineRule="exact"/>
              <w:ind w:right="-72"/>
              <w:jc w:val="both"/>
              <w:rPr>
                <w:rFonts w:ascii="Arial" w:hAnsi="Arial" w:cs="Arial"/>
                <w:sz w:val="20"/>
                <w:szCs w:val="20"/>
              </w:rPr>
            </w:pPr>
          </w:p>
        </w:tc>
        <w:tc>
          <w:tcPr>
            <w:tcW w:w="1338" w:type="dxa"/>
            <w:tcBorders>
              <w:top w:val="single" w:sz="4" w:space="0" w:color="auto"/>
            </w:tcBorders>
            <w:shd w:val="clear" w:color="auto" w:fill="FAFAFA"/>
            <w:vAlign w:val="bottom"/>
          </w:tcPr>
          <w:p w14:paraId="649F628D" w14:textId="77777777" w:rsidR="0037237E" w:rsidRPr="000A06EB" w:rsidRDefault="0037237E" w:rsidP="00C13AE3">
            <w:pPr>
              <w:tabs>
                <w:tab w:val="decimal" w:pos="1118"/>
              </w:tabs>
              <w:spacing w:line="300" w:lineRule="exact"/>
              <w:ind w:right="-72"/>
              <w:jc w:val="both"/>
              <w:rPr>
                <w:rFonts w:ascii="Arial" w:hAnsi="Arial" w:cs="Arial"/>
                <w:sz w:val="20"/>
                <w:szCs w:val="20"/>
              </w:rPr>
            </w:pPr>
          </w:p>
        </w:tc>
        <w:tc>
          <w:tcPr>
            <w:tcW w:w="1339" w:type="dxa"/>
            <w:tcBorders>
              <w:top w:val="single" w:sz="4" w:space="0" w:color="auto"/>
            </w:tcBorders>
            <w:vAlign w:val="bottom"/>
          </w:tcPr>
          <w:p w14:paraId="5194BA27" w14:textId="77777777" w:rsidR="0037237E" w:rsidRPr="000A06EB" w:rsidRDefault="0037237E" w:rsidP="00C13AE3">
            <w:pPr>
              <w:tabs>
                <w:tab w:val="decimal" w:pos="1118"/>
              </w:tabs>
              <w:spacing w:line="300" w:lineRule="exact"/>
              <w:ind w:right="-72"/>
              <w:jc w:val="both"/>
              <w:rPr>
                <w:rFonts w:ascii="Arial" w:hAnsi="Arial" w:cs="Arial"/>
                <w:sz w:val="20"/>
                <w:szCs w:val="20"/>
              </w:rPr>
            </w:pPr>
          </w:p>
        </w:tc>
      </w:tr>
      <w:tr w:rsidR="0037237E" w:rsidRPr="000A06EB" w14:paraId="7CFF684E" w14:textId="77777777" w:rsidTr="0037237E">
        <w:tc>
          <w:tcPr>
            <w:tcW w:w="4088" w:type="dxa"/>
            <w:vAlign w:val="bottom"/>
          </w:tcPr>
          <w:p w14:paraId="56A12650" w14:textId="6E6F95EE" w:rsidR="0037237E" w:rsidRPr="000A06EB" w:rsidRDefault="00872E0C" w:rsidP="00C13AE3">
            <w:pPr>
              <w:tabs>
                <w:tab w:val="left" w:pos="567"/>
                <w:tab w:val="left" w:pos="1134"/>
                <w:tab w:val="left" w:pos="1701"/>
              </w:tabs>
              <w:spacing w:line="300" w:lineRule="exact"/>
              <w:ind w:left="-107" w:right="-108"/>
              <w:rPr>
                <w:rFonts w:ascii="Arial" w:hAnsi="Arial" w:cs="Arial"/>
                <w:sz w:val="20"/>
                <w:szCs w:val="20"/>
              </w:rPr>
            </w:pPr>
            <w:r w:rsidRPr="000A06EB">
              <w:rPr>
                <w:rFonts w:ascii="Arial" w:hAnsi="Arial" w:cs="Arial"/>
                <w:sz w:val="20"/>
                <w:szCs w:val="20"/>
              </w:rPr>
              <w:t>Basic l</w:t>
            </w:r>
            <w:r w:rsidR="0037237E" w:rsidRPr="000A06EB">
              <w:rPr>
                <w:rFonts w:ascii="Arial" w:hAnsi="Arial" w:cs="Arial"/>
                <w:sz w:val="20"/>
                <w:szCs w:val="20"/>
              </w:rPr>
              <w:t>osses per share (Baht per share)</w:t>
            </w:r>
          </w:p>
        </w:tc>
        <w:tc>
          <w:tcPr>
            <w:tcW w:w="1338" w:type="dxa"/>
            <w:tcBorders>
              <w:bottom w:val="single" w:sz="4" w:space="0" w:color="auto"/>
            </w:tcBorders>
            <w:shd w:val="clear" w:color="auto" w:fill="FAFAFA"/>
            <w:vAlign w:val="bottom"/>
          </w:tcPr>
          <w:p w14:paraId="7F47B947" w14:textId="1FD6612E"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rPr>
              <w:t>(0.14)</w:t>
            </w:r>
          </w:p>
        </w:tc>
        <w:tc>
          <w:tcPr>
            <w:tcW w:w="1339" w:type="dxa"/>
            <w:tcBorders>
              <w:bottom w:val="single" w:sz="4" w:space="0" w:color="auto"/>
            </w:tcBorders>
            <w:vAlign w:val="bottom"/>
          </w:tcPr>
          <w:p w14:paraId="7D9BE069" w14:textId="77777777" w:rsidR="0037237E" w:rsidRPr="000A06EB" w:rsidRDefault="0037237E" w:rsidP="00C13AE3">
            <w:pPr>
              <w:tabs>
                <w:tab w:val="decimal" w:pos="1112"/>
              </w:tabs>
              <w:spacing w:line="300" w:lineRule="exact"/>
              <w:ind w:right="-72"/>
              <w:jc w:val="both"/>
              <w:rPr>
                <w:rFonts w:ascii="Arial" w:hAnsi="Arial" w:cs="Arial"/>
                <w:sz w:val="20"/>
                <w:szCs w:val="20"/>
              </w:rPr>
            </w:pPr>
            <w:r w:rsidRPr="000A06EB">
              <w:rPr>
                <w:rFonts w:ascii="Arial" w:hAnsi="Arial" w:cs="Arial"/>
                <w:sz w:val="20"/>
                <w:szCs w:val="20"/>
                <w:cs/>
              </w:rPr>
              <w:t>(0.02)</w:t>
            </w:r>
          </w:p>
        </w:tc>
        <w:tc>
          <w:tcPr>
            <w:tcW w:w="1338" w:type="dxa"/>
            <w:tcBorders>
              <w:bottom w:val="single" w:sz="4" w:space="0" w:color="auto"/>
            </w:tcBorders>
            <w:shd w:val="clear" w:color="auto" w:fill="FAFAFA"/>
            <w:vAlign w:val="bottom"/>
          </w:tcPr>
          <w:p w14:paraId="5FFD13A7" w14:textId="77777777" w:rsidR="0037237E" w:rsidRPr="000A06EB" w:rsidRDefault="0037237E" w:rsidP="00C13AE3">
            <w:pPr>
              <w:tabs>
                <w:tab w:val="decimal" w:pos="1118"/>
              </w:tabs>
              <w:spacing w:line="300" w:lineRule="exact"/>
              <w:ind w:right="-72"/>
              <w:jc w:val="both"/>
              <w:rPr>
                <w:rFonts w:ascii="Arial" w:hAnsi="Arial" w:cs="Arial"/>
                <w:sz w:val="20"/>
                <w:szCs w:val="20"/>
                <w:cs/>
              </w:rPr>
            </w:pPr>
            <w:r w:rsidRPr="000A06EB">
              <w:rPr>
                <w:rFonts w:ascii="Arial" w:hAnsi="Arial" w:cs="Arial"/>
                <w:sz w:val="20"/>
                <w:szCs w:val="20"/>
              </w:rPr>
              <w:t>(0.14)</w:t>
            </w:r>
          </w:p>
        </w:tc>
        <w:tc>
          <w:tcPr>
            <w:tcW w:w="1339" w:type="dxa"/>
            <w:tcBorders>
              <w:bottom w:val="single" w:sz="4" w:space="0" w:color="auto"/>
            </w:tcBorders>
            <w:vAlign w:val="bottom"/>
          </w:tcPr>
          <w:p w14:paraId="0AE7E316" w14:textId="77777777" w:rsidR="0037237E" w:rsidRPr="000A06EB" w:rsidRDefault="0037237E" w:rsidP="00C13AE3">
            <w:pPr>
              <w:tabs>
                <w:tab w:val="decimal" w:pos="1118"/>
              </w:tabs>
              <w:spacing w:line="300" w:lineRule="exact"/>
              <w:ind w:right="-72"/>
              <w:jc w:val="both"/>
              <w:rPr>
                <w:rFonts w:ascii="Arial" w:hAnsi="Arial" w:cs="Arial"/>
                <w:sz w:val="20"/>
                <w:szCs w:val="20"/>
                <w:cs/>
              </w:rPr>
            </w:pPr>
            <w:r w:rsidRPr="000A06EB">
              <w:rPr>
                <w:rFonts w:ascii="Arial" w:hAnsi="Arial" w:cs="Arial"/>
                <w:sz w:val="20"/>
                <w:szCs w:val="20"/>
              </w:rPr>
              <w:t>(0.02)</w:t>
            </w:r>
          </w:p>
        </w:tc>
      </w:tr>
    </w:tbl>
    <w:p w14:paraId="6D5163B5" w14:textId="23CF3CB5" w:rsidR="00DA666F" w:rsidRDefault="00DA666F" w:rsidP="00C13AE3">
      <w:pPr>
        <w:tabs>
          <w:tab w:val="left" w:pos="1080"/>
        </w:tabs>
        <w:spacing w:line="300" w:lineRule="exact"/>
        <w:jc w:val="thaiDistribute"/>
        <w:rPr>
          <w:rFonts w:ascii="Arial" w:hAnsi="Arial" w:cs="Arial"/>
          <w:sz w:val="18"/>
          <w:szCs w:val="18"/>
        </w:rPr>
      </w:pPr>
    </w:p>
    <w:p w14:paraId="666AFBD5" w14:textId="6FE2ECBA" w:rsidR="00DA666F" w:rsidRPr="005B09E8" w:rsidRDefault="005B09E8" w:rsidP="005B09E8">
      <w:pPr>
        <w:tabs>
          <w:tab w:val="left" w:pos="1080"/>
        </w:tabs>
        <w:spacing w:line="300" w:lineRule="exact"/>
        <w:jc w:val="thaiDistribute"/>
        <w:rPr>
          <w:rFonts w:ascii="Arial" w:hAnsi="Arial" w:cs="Arial"/>
          <w:sz w:val="20"/>
          <w:szCs w:val="20"/>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A666F" w:rsidRPr="005B09E8" w14:paraId="4A1897B0" w14:textId="77777777" w:rsidTr="008B4F68">
        <w:trPr>
          <w:trHeight w:val="386"/>
        </w:trPr>
        <w:tc>
          <w:tcPr>
            <w:tcW w:w="9461" w:type="dxa"/>
            <w:shd w:val="clear" w:color="auto" w:fill="FFA543"/>
            <w:vAlign w:val="center"/>
          </w:tcPr>
          <w:p w14:paraId="314BF591" w14:textId="77777777" w:rsidR="00DA666F" w:rsidRPr="005B09E8" w:rsidRDefault="00DA666F" w:rsidP="00C13AE3">
            <w:pPr>
              <w:spacing w:line="300" w:lineRule="exact"/>
              <w:ind w:left="430" w:hanging="430"/>
              <w:rPr>
                <w:rFonts w:ascii="Arial" w:hAnsi="Arial" w:cs="Arial"/>
                <w:b/>
                <w:bCs/>
                <w:color w:val="FFFFFF"/>
                <w:sz w:val="20"/>
                <w:szCs w:val="20"/>
                <w:cs/>
              </w:rPr>
            </w:pPr>
            <w:r w:rsidRPr="005B09E8">
              <w:rPr>
                <w:rFonts w:ascii="Arial" w:hAnsi="Arial" w:cs="Arial"/>
                <w:color w:val="000000"/>
                <w:sz w:val="20"/>
                <w:szCs w:val="20"/>
              </w:rPr>
              <w:br w:type="page"/>
            </w:r>
            <w:r w:rsidRPr="005B09E8">
              <w:rPr>
                <w:rFonts w:ascii="Arial" w:hAnsi="Arial" w:cs="Arial"/>
                <w:b/>
                <w:bCs/>
                <w:color w:val="000000"/>
                <w:sz w:val="20"/>
                <w:szCs w:val="20"/>
              </w:rPr>
              <w:br w:type="page"/>
            </w:r>
            <w:r w:rsidRPr="005B09E8">
              <w:rPr>
                <w:rFonts w:ascii="Arial" w:eastAsia="Arial Unicode MS" w:hAnsi="Arial" w:cs="Arial"/>
                <w:b/>
                <w:bCs/>
                <w:color w:val="FFFFFF"/>
                <w:sz w:val="20"/>
                <w:szCs w:val="20"/>
              </w:rPr>
              <w:t>20</w:t>
            </w:r>
            <w:r w:rsidRPr="005B09E8">
              <w:rPr>
                <w:rFonts w:ascii="Arial" w:eastAsia="Arial Unicode MS" w:hAnsi="Arial" w:cs="Arial"/>
                <w:b/>
                <w:bCs/>
                <w:color w:val="FFFFFF"/>
                <w:sz w:val="20"/>
                <w:szCs w:val="20"/>
              </w:rPr>
              <w:tab/>
            </w:r>
            <w:r w:rsidRPr="005B09E8">
              <w:rPr>
                <w:rFonts w:ascii="Arial" w:hAnsi="Arial" w:cs="Arial"/>
                <w:b/>
                <w:bCs/>
                <w:color w:val="FFFFFF"/>
                <w:sz w:val="20"/>
                <w:szCs w:val="20"/>
                <w:lang w:val="en"/>
              </w:rPr>
              <w:t>Related party transactions</w:t>
            </w:r>
          </w:p>
        </w:tc>
      </w:tr>
    </w:tbl>
    <w:p w14:paraId="2C8016E0" w14:textId="77777777" w:rsidR="00DA666F" w:rsidRPr="005B09E8" w:rsidRDefault="00DA666F" w:rsidP="00C13AE3">
      <w:pPr>
        <w:spacing w:before="20" w:after="20" w:line="300" w:lineRule="exact"/>
        <w:ind w:left="630" w:hanging="630"/>
        <w:jc w:val="thaiDistribute"/>
        <w:rPr>
          <w:rFonts w:ascii="Arial" w:hAnsi="Arial" w:cs="Arial"/>
          <w:sz w:val="20"/>
          <w:szCs w:val="20"/>
        </w:rPr>
      </w:pPr>
    </w:p>
    <w:p w14:paraId="48FA6458" w14:textId="777777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20.1</w:t>
      </w:r>
      <w:r w:rsidRPr="005B09E8">
        <w:rPr>
          <w:rFonts w:ascii="Arial" w:hAnsi="Arial" w:cs="Arial"/>
          <w:b/>
          <w:bCs/>
          <w:color w:val="CF4A02"/>
          <w:sz w:val="20"/>
          <w:szCs w:val="20"/>
        </w:rPr>
        <w:tab/>
        <w:t>Nature of relationship</w:t>
      </w:r>
    </w:p>
    <w:p w14:paraId="48E85D0F" w14:textId="77777777" w:rsidR="00DA666F" w:rsidRPr="005B09E8" w:rsidRDefault="00DA666F" w:rsidP="00C13AE3">
      <w:pPr>
        <w:spacing w:before="20" w:after="20" w:line="300" w:lineRule="exact"/>
        <w:ind w:left="540"/>
        <w:jc w:val="thaiDistribute"/>
        <w:rPr>
          <w:rFonts w:ascii="Arial" w:hAnsi="Arial" w:cs="Arial"/>
          <w:b/>
          <w:bCs/>
          <w:color w:val="CF4A02"/>
          <w:sz w:val="20"/>
          <w:szCs w:val="20"/>
        </w:rPr>
      </w:pPr>
    </w:p>
    <w:p w14:paraId="1546E12B"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In considering each possible related party relationship, attention is directed to the substance of the relationship, and not merely the legal form.</w:t>
      </w:r>
    </w:p>
    <w:p w14:paraId="5B38E47E"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p>
    <w:p w14:paraId="30A2A69E"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The relationship between the Company and its related parties are summarised below:</w:t>
      </w:r>
    </w:p>
    <w:p w14:paraId="6ADEC400" w14:textId="77777777" w:rsidR="00DA666F" w:rsidRPr="005B09E8" w:rsidRDefault="00DA666F" w:rsidP="00C13AE3">
      <w:pPr>
        <w:tabs>
          <w:tab w:val="left" w:pos="1080"/>
        </w:tabs>
        <w:spacing w:before="20" w:after="20" w:line="300" w:lineRule="exact"/>
        <w:ind w:left="540"/>
        <w:jc w:val="thaiDistribute"/>
        <w:rPr>
          <w:rFonts w:ascii="Arial" w:eastAsia="Arial Unicode MS" w:hAnsi="Arial" w:cs="Arial"/>
          <w:sz w:val="20"/>
          <w:szCs w:val="20"/>
        </w:rPr>
      </w:pPr>
    </w:p>
    <w:tbl>
      <w:tblPr>
        <w:tblW w:w="9000" w:type="dxa"/>
        <w:tblInd w:w="558" w:type="dxa"/>
        <w:tblLayout w:type="fixed"/>
        <w:tblLook w:val="04A0" w:firstRow="1" w:lastRow="0" w:firstColumn="1" w:lastColumn="0" w:noHBand="0" w:noVBand="1"/>
      </w:tblPr>
      <w:tblGrid>
        <w:gridCol w:w="4050"/>
        <w:gridCol w:w="4950"/>
      </w:tblGrid>
      <w:tr w:rsidR="00DA666F" w:rsidRPr="005B09E8" w14:paraId="29D5FF3B" w14:textId="77777777" w:rsidTr="000A06EB">
        <w:tc>
          <w:tcPr>
            <w:tcW w:w="4050" w:type="dxa"/>
            <w:tcBorders>
              <w:top w:val="single" w:sz="4" w:space="0" w:color="auto"/>
              <w:bottom w:val="single" w:sz="4" w:space="0" w:color="auto"/>
            </w:tcBorders>
            <w:vAlign w:val="center"/>
            <w:hideMark/>
          </w:tcPr>
          <w:p w14:paraId="7F123493" w14:textId="77777777" w:rsidR="00DA666F" w:rsidRPr="005B09E8" w:rsidRDefault="00DA666F" w:rsidP="00C13AE3">
            <w:pPr>
              <w:spacing w:before="14" w:after="14" w:line="300" w:lineRule="exact"/>
              <w:ind w:left="75"/>
              <w:jc w:val="center"/>
              <w:rPr>
                <w:rFonts w:ascii="Arial" w:hAnsi="Arial" w:cs="Arial"/>
                <w:b/>
                <w:bCs/>
                <w:spacing w:val="-6"/>
                <w:sz w:val="20"/>
                <w:szCs w:val="20"/>
              </w:rPr>
            </w:pPr>
            <w:r w:rsidRPr="005B09E8">
              <w:rPr>
                <w:rFonts w:ascii="Arial" w:hAnsi="Arial" w:cs="Arial"/>
                <w:b/>
                <w:bCs/>
                <w:spacing w:val="-6"/>
                <w:sz w:val="20"/>
                <w:szCs w:val="20"/>
              </w:rPr>
              <w:t>Name of related parties</w:t>
            </w:r>
          </w:p>
        </w:tc>
        <w:tc>
          <w:tcPr>
            <w:tcW w:w="4950" w:type="dxa"/>
            <w:tcBorders>
              <w:top w:val="single" w:sz="4" w:space="0" w:color="auto"/>
              <w:bottom w:val="single" w:sz="4" w:space="0" w:color="auto"/>
            </w:tcBorders>
            <w:vAlign w:val="center"/>
            <w:hideMark/>
          </w:tcPr>
          <w:p w14:paraId="7877DFEA" w14:textId="77777777" w:rsidR="00DA666F" w:rsidRPr="005B09E8" w:rsidRDefault="00DA666F" w:rsidP="00C13AE3">
            <w:pPr>
              <w:spacing w:before="14" w:after="14" w:line="300" w:lineRule="exact"/>
              <w:jc w:val="center"/>
              <w:rPr>
                <w:rFonts w:ascii="Arial" w:hAnsi="Arial" w:cs="Arial"/>
                <w:b/>
                <w:bCs/>
                <w:spacing w:val="-6"/>
                <w:sz w:val="20"/>
                <w:szCs w:val="20"/>
              </w:rPr>
            </w:pPr>
            <w:r w:rsidRPr="005B09E8">
              <w:rPr>
                <w:rFonts w:ascii="Arial" w:hAnsi="Arial" w:cs="Arial"/>
                <w:b/>
                <w:bCs/>
                <w:spacing w:val="-6"/>
                <w:sz w:val="20"/>
                <w:szCs w:val="20"/>
              </w:rPr>
              <w:t>Relationship with the Company</w:t>
            </w:r>
          </w:p>
        </w:tc>
      </w:tr>
      <w:tr w:rsidR="00DA666F" w:rsidRPr="005B09E8" w14:paraId="6A7681C5" w14:textId="77777777" w:rsidTr="000A06EB">
        <w:tc>
          <w:tcPr>
            <w:tcW w:w="4050" w:type="dxa"/>
            <w:tcBorders>
              <w:top w:val="single" w:sz="4" w:space="0" w:color="auto"/>
            </w:tcBorders>
            <w:vAlign w:val="center"/>
          </w:tcPr>
          <w:p w14:paraId="11AD5194" w14:textId="77777777" w:rsidR="00DA666F" w:rsidRPr="005B09E8" w:rsidRDefault="00DA666F" w:rsidP="00C13AE3">
            <w:pPr>
              <w:spacing w:line="300" w:lineRule="exact"/>
              <w:ind w:left="75"/>
              <w:jc w:val="center"/>
              <w:rPr>
                <w:rFonts w:ascii="Arial" w:hAnsi="Arial" w:cs="Arial"/>
                <w:b/>
                <w:bCs/>
                <w:spacing w:val="-6"/>
                <w:sz w:val="20"/>
                <w:szCs w:val="20"/>
              </w:rPr>
            </w:pPr>
          </w:p>
        </w:tc>
        <w:tc>
          <w:tcPr>
            <w:tcW w:w="4950" w:type="dxa"/>
            <w:tcBorders>
              <w:top w:val="single" w:sz="4" w:space="0" w:color="auto"/>
            </w:tcBorders>
            <w:vAlign w:val="center"/>
          </w:tcPr>
          <w:p w14:paraId="411F57C2" w14:textId="77777777" w:rsidR="00DA666F" w:rsidRPr="005B09E8" w:rsidRDefault="00DA666F" w:rsidP="00C13AE3">
            <w:pPr>
              <w:spacing w:line="300" w:lineRule="exact"/>
              <w:jc w:val="center"/>
              <w:rPr>
                <w:rFonts w:ascii="Arial" w:hAnsi="Arial" w:cs="Arial"/>
                <w:b/>
                <w:bCs/>
                <w:spacing w:val="-6"/>
                <w:sz w:val="20"/>
                <w:szCs w:val="20"/>
              </w:rPr>
            </w:pPr>
          </w:p>
        </w:tc>
      </w:tr>
      <w:tr w:rsidR="00DA666F" w:rsidRPr="005B09E8" w14:paraId="63E8F92D" w14:textId="77777777" w:rsidTr="000A06EB">
        <w:tc>
          <w:tcPr>
            <w:tcW w:w="4050" w:type="dxa"/>
            <w:hideMark/>
          </w:tcPr>
          <w:p w14:paraId="5F5D49AB" w14:textId="7BF5FA68"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 xml:space="preserve">TKI Life Insurance </w:t>
            </w:r>
            <w:r w:rsidR="00D754CE" w:rsidRPr="005B09E8">
              <w:rPr>
                <w:rFonts w:ascii="Arial" w:hAnsi="Arial" w:cs="Arial"/>
                <w:spacing w:val="-6"/>
                <w:sz w:val="20"/>
                <w:szCs w:val="20"/>
              </w:rPr>
              <w:t>Co., Ltd.</w:t>
            </w:r>
          </w:p>
        </w:tc>
        <w:tc>
          <w:tcPr>
            <w:tcW w:w="4950" w:type="dxa"/>
            <w:vAlign w:val="center"/>
            <w:hideMark/>
          </w:tcPr>
          <w:p w14:paraId="18DFFC91" w14:textId="77777777" w:rsidR="00DA666F" w:rsidRPr="005B09E8" w:rsidRDefault="00DA666F"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 xml:space="preserve">An associate whereby the Company holds 32.50% </w:t>
            </w:r>
            <w:r w:rsidRPr="005B09E8">
              <w:rPr>
                <w:rFonts w:ascii="Arial" w:hAnsi="Arial" w:cs="Arial"/>
                <w:spacing w:val="-6"/>
                <w:sz w:val="20"/>
                <w:szCs w:val="20"/>
              </w:rPr>
              <w:br/>
              <w:t>of its shares</w:t>
            </w:r>
          </w:p>
        </w:tc>
      </w:tr>
      <w:tr w:rsidR="00BD7739" w:rsidRPr="005B09E8" w14:paraId="6279C7A2" w14:textId="77777777" w:rsidTr="000A06EB">
        <w:tc>
          <w:tcPr>
            <w:tcW w:w="4050" w:type="dxa"/>
          </w:tcPr>
          <w:p w14:paraId="53AEB846" w14:textId="3499BC38" w:rsidR="00BD7739" w:rsidRPr="005B09E8" w:rsidRDefault="00BD7739" w:rsidP="00C13AE3">
            <w:pPr>
              <w:spacing w:line="300" w:lineRule="exact"/>
              <w:ind w:left="75"/>
              <w:rPr>
                <w:rFonts w:ascii="Arial" w:hAnsi="Arial" w:cs="Arial"/>
                <w:spacing w:val="-6"/>
                <w:sz w:val="20"/>
                <w:szCs w:val="20"/>
              </w:rPr>
            </w:pPr>
            <w:r w:rsidRPr="00BD7739">
              <w:rPr>
                <w:rFonts w:ascii="Arial" w:hAnsi="Arial" w:cs="Arial"/>
                <w:spacing w:val="-6"/>
                <w:sz w:val="20"/>
                <w:szCs w:val="20"/>
              </w:rPr>
              <w:t>Bangkok Life Assurance Plc.</w:t>
            </w:r>
          </w:p>
        </w:tc>
        <w:tc>
          <w:tcPr>
            <w:tcW w:w="4950" w:type="dxa"/>
            <w:vAlign w:val="center"/>
          </w:tcPr>
          <w:p w14:paraId="70E0285F" w14:textId="6723363F" w:rsidR="00BD7739" w:rsidRPr="005B09E8" w:rsidRDefault="00BD7739"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DA666F" w:rsidRPr="005B09E8" w14:paraId="0308640D" w14:textId="77777777" w:rsidTr="000A06EB">
        <w:tc>
          <w:tcPr>
            <w:tcW w:w="4050" w:type="dxa"/>
          </w:tcPr>
          <w:p w14:paraId="186349BE"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Muang Thai Life Assurance Plc.</w:t>
            </w:r>
          </w:p>
        </w:tc>
        <w:tc>
          <w:tcPr>
            <w:tcW w:w="4950" w:type="dxa"/>
            <w:vAlign w:val="center"/>
          </w:tcPr>
          <w:p w14:paraId="3410C954" w14:textId="77777777" w:rsidR="00DA666F" w:rsidRPr="005B09E8" w:rsidRDefault="00DA666F"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BD7739" w:rsidRPr="005B09E8" w14:paraId="11522A72" w14:textId="77777777" w:rsidTr="000A06EB">
        <w:tc>
          <w:tcPr>
            <w:tcW w:w="4050" w:type="dxa"/>
          </w:tcPr>
          <w:p w14:paraId="783F1703" w14:textId="38DABAFF" w:rsidR="00BD7739" w:rsidRPr="005B09E8" w:rsidRDefault="00BD7739" w:rsidP="00C13AE3">
            <w:pPr>
              <w:spacing w:line="300" w:lineRule="exact"/>
              <w:ind w:left="75"/>
              <w:rPr>
                <w:rFonts w:ascii="Arial" w:hAnsi="Arial" w:cs="Arial"/>
                <w:spacing w:val="-6"/>
                <w:sz w:val="20"/>
                <w:szCs w:val="20"/>
              </w:rPr>
            </w:pPr>
            <w:r w:rsidRPr="00BD7739">
              <w:rPr>
                <w:rFonts w:ascii="Arial" w:hAnsi="Arial" w:cs="Arial"/>
                <w:spacing w:val="-6"/>
                <w:sz w:val="20"/>
                <w:szCs w:val="20"/>
              </w:rPr>
              <w:t>T Life Assurance Plc.</w:t>
            </w:r>
          </w:p>
        </w:tc>
        <w:tc>
          <w:tcPr>
            <w:tcW w:w="4950" w:type="dxa"/>
            <w:vAlign w:val="center"/>
          </w:tcPr>
          <w:p w14:paraId="2762B8A4" w14:textId="4CE4F8D6" w:rsidR="00BD7739" w:rsidRPr="005B09E8" w:rsidRDefault="00BD7739" w:rsidP="00C13AE3">
            <w:pPr>
              <w:spacing w:line="300" w:lineRule="exact"/>
              <w:ind w:left="162" w:right="-108" w:hanging="162"/>
              <w:rPr>
                <w:rFonts w:ascii="Arial" w:hAnsi="Arial" w:cs="Arial"/>
                <w:spacing w:val="-6"/>
                <w:sz w:val="20"/>
                <w:szCs w:val="20"/>
              </w:rPr>
            </w:pPr>
            <w:r w:rsidRPr="005B09E8">
              <w:rPr>
                <w:rFonts w:ascii="Arial" w:hAnsi="Arial" w:cs="Arial"/>
                <w:spacing w:val="-6"/>
                <w:sz w:val="20"/>
                <w:szCs w:val="20"/>
              </w:rPr>
              <w:t>Related by way of having a common director</w:t>
            </w:r>
          </w:p>
        </w:tc>
      </w:tr>
      <w:tr w:rsidR="00DA666F" w:rsidRPr="005B09E8" w14:paraId="3AB857DD" w14:textId="77777777" w:rsidTr="000A06EB">
        <w:tc>
          <w:tcPr>
            <w:tcW w:w="4050" w:type="dxa"/>
            <w:hideMark/>
          </w:tcPr>
          <w:p w14:paraId="34B6F749" w14:textId="77777777" w:rsidR="00DA666F" w:rsidRPr="005B09E8" w:rsidRDefault="00DA666F" w:rsidP="00C13AE3">
            <w:pPr>
              <w:spacing w:line="300" w:lineRule="exact"/>
              <w:ind w:left="75"/>
              <w:rPr>
                <w:rFonts w:ascii="Arial" w:hAnsi="Arial" w:cs="Arial"/>
                <w:spacing w:val="-6"/>
                <w:sz w:val="20"/>
                <w:szCs w:val="20"/>
              </w:rPr>
            </w:pPr>
            <w:r w:rsidRPr="005B09E8">
              <w:rPr>
                <w:rFonts w:ascii="Arial" w:hAnsi="Arial" w:cs="Arial"/>
                <w:spacing w:val="-6"/>
                <w:sz w:val="20"/>
                <w:szCs w:val="20"/>
              </w:rPr>
              <w:t>Thai Reinsurance Plc.</w:t>
            </w:r>
          </w:p>
        </w:tc>
        <w:tc>
          <w:tcPr>
            <w:tcW w:w="4950" w:type="dxa"/>
            <w:vAlign w:val="center"/>
            <w:hideMark/>
          </w:tcPr>
          <w:p w14:paraId="6A397E8A"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 xml:space="preserve">Related by way of having a common director </w:t>
            </w:r>
            <w:r w:rsidRPr="005B09E8">
              <w:rPr>
                <w:rFonts w:ascii="Arial" w:hAnsi="Arial" w:cs="Arial"/>
                <w:spacing w:val="-6"/>
                <w:sz w:val="20"/>
                <w:szCs w:val="20"/>
              </w:rPr>
              <w:br/>
              <w:t>and being the Company’s shareholder</w:t>
            </w:r>
          </w:p>
        </w:tc>
      </w:tr>
      <w:tr w:rsidR="00DA666F" w:rsidRPr="005B09E8" w14:paraId="0C3D09F4" w14:textId="77777777" w:rsidTr="000A06EB">
        <w:tc>
          <w:tcPr>
            <w:tcW w:w="4050" w:type="dxa"/>
          </w:tcPr>
          <w:p w14:paraId="36BA32B1" w14:textId="77777777" w:rsidR="00DA666F" w:rsidRPr="005B09E8" w:rsidRDefault="00DA666F" w:rsidP="00C13AE3">
            <w:pPr>
              <w:spacing w:line="300" w:lineRule="exact"/>
              <w:ind w:left="75"/>
              <w:rPr>
                <w:rFonts w:ascii="Arial" w:hAnsi="Arial" w:cs="Arial"/>
                <w:spacing w:val="-6"/>
                <w:sz w:val="20"/>
                <w:szCs w:val="20"/>
              </w:rPr>
            </w:pPr>
            <w:proofErr w:type="spellStart"/>
            <w:r w:rsidRPr="005B09E8">
              <w:rPr>
                <w:rFonts w:ascii="Arial" w:hAnsi="Arial" w:cs="Arial"/>
                <w:spacing w:val="-6"/>
                <w:sz w:val="20"/>
                <w:szCs w:val="20"/>
              </w:rPr>
              <w:t>BlueVenture</w:t>
            </w:r>
            <w:proofErr w:type="spellEnd"/>
            <w:r w:rsidRPr="005B09E8">
              <w:rPr>
                <w:rFonts w:ascii="Arial" w:hAnsi="Arial" w:cs="Arial"/>
                <w:spacing w:val="-6"/>
                <w:sz w:val="20"/>
                <w:szCs w:val="20"/>
              </w:rPr>
              <w:t xml:space="preserve"> TPA Co., Ltd.</w:t>
            </w:r>
          </w:p>
        </w:tc>
        <w:tc>
          <w:tcPr>
            <w:tcW w:w="4950" w:type="dxa"/>
            <w:vAlign w:val="center"/>
          </w:tcPr>
          <w:p w14:paraId="2037802D"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0B30AE04" w14:textId="77777777" w:rsidTr="000A06EB">
        <w:tc>
          <w:tcPr>
            <w:tcW w:w="4050" w:type="dxa"/>
          </w:tcPr>
          <w:p w14:paraId="1CB393AF" w14:textId="77777777" w:rsidR="00DA666F" w:rsidRPr="005B09E8" w:rsidRDefault="00DA666F" w:rsidP="00C13AE3">
            <w:pPr>
              <w:spacing w:line="300" w:lineRule="exact"/>
              <w:ind w:left="75"/>
              <w:rPr>
                <w:rFonts w:ascii="Arial" w:hAnsi="Arial" w:cs="Arial"/>
                <w:spacing w:val="-6"/>
                <w:sz w:val="20"/>
                <w:szCs w:val="20"/>
              </w:rPr>
            </w:pPr>
            <w:proofErr w:type="spellStart"/>
            <w:r w:rsidRPr="005B09E8">
              <w:rPr>
                <w:rFonts w:ascii="Arial" w:hAnsi="Arial" w:cs="Arial"/>
                <w:spacing w:val="-6"/>
                <w:sz w:val="20"/>
                <w:szCs w:val="20"/>
              </w:rPr>
              <w:t>BlueVenture</w:t>
            </w:r>
            <w:proofErr w:type="spellEnd"/>
            <w:r w:rsidRPr="005B09E8">
              <w:rPr>
                <w:rFonts w:ascii="Arial" w:hAnsi="Arial" w:cs="Arial"/>
                <w:spacing w:val="-6"/>
                <w:sz w:val="20"/>
                <w:szCs w:val="20"/>
              </w:rPr>
              <w:t xml:space="preserve"> Actuarial Co., Ltd.</w:t>
            </w:r>
          </w:p>
        </w:tc>
        <w:tc>
          <w:tcPr>
            <w:tcW w:w="4950" w:type="dxa"/>
            <w:vAlign w:val="center"/>
          </w:tcPr>
          <w:p w14:paraId="30356356"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78FAC795" w14:textId="77777777" w:rsidTr="000A06EB">
        <w:tc>
          <w:tcPr>
            <w:tcW w:w="4050" w:type="dxa"/>
          </w:tcPr>
          <w:p w14:paraId="659085C6" w14:textId="77777777" w:rsidR="00DA666F" w:rsidRPr="005B09E8" w:rsidRDefault="00DA666F" w:rsidP="00C13AE3">
            <w:pPr>
              <w:spacing w:line="300" w:lineRule="exact"/>
              <w:ind w:left="75"/>
              <w:rPr>
                <w:rFonts w:ascii="Arial" w:hAnsi="Arial" w:cs="Arial"/>
                <w:spacing w:val="-6"/>
                <w:sz w:val="20"/>
                <w:szCs w:val="20"/>
              </w:rPr>
            </w:pPr>
            <w:proofErr w:type="spellStart"/>
            <w:r w:rsidRPr="005B09E8">
              <w:rPr>
                <w:rFonts w:ascii="Arial" w:hAnsi="Arial" w:cs="Arial"/>
                <w:spacing w:val="-6"/>
                <w:sz w:val="20"/>
                <w:szCs w:val="20"/>
              </w:rPr>
              <w:t>BlueVenture</w:t>
            </w:r>
            <w:proofErr w:type="spellEnd"/>
            <w:r w:rsidRPr="005B09E8">
              <w:rPr>
                <w:rFonts w:ascii="Arial" w:hAnsi="Arial" w:cs="Arial"/>
                <w:spacing w:val="-6"/>
                <w:sz w:val="20"/>
                <w:szCs w:val="20"/>
              </w:rPr>
              <w:t xml:space="preserve"> Tech Co., Ltd.</w:t>
            </w:r>
          </w:p>
        </w:tc>
        <w:tc>
          <w:tcPr>
            <w:tcW w:w="4950" w:type="dxa"/>
            <w:vAlign w:val="center"/>
          </w:tcPr>
          <w:p w14:paraId="7468F137" w14:textId="77777777" w:rsidR="00DA666F" w:rsidRPr="005B09E8" w:rsidRDefault="00DA666F" w:rsidP="00C13AE3">
            <w:pPr>
              <w:spacing w:line="300" w:lineRule="exact"/>
              <w:ind w:left="158" w:right="-115" w:hanging="158"/>
              <w:rPr>
                <w:rFonts w:ascii="Arial" w:hAnsi="Arial" w:cs="Arial"/>
                <w:spacing w:val="-6"/>
                <w:sz w:val="20"/>
                <w:szCs w:val="20"/>
              </w:rPr>
            </w:pPr>
            <w:r w:rsidRPr="005B09E8">
              <w:rPr>
                <w:rFonts w:ascii="Arial" w:hAnsi="Arial" w:cs="Arial"/>
                <w:spacing w:val="-6"/>
                <w:sz w:val="20"/>
                <w:szCs w:val="20"/>
              </w:rPr>
              <w:t>The Company’s major shareholder is the ultimate parent company of this entity</w:t>
            </w:r>
          </w:p>
        </w:tc>
      </w:tr>
      <w:tr w:rsidR="00DA666F" w:rsidRPr="005B09E8" w14:paraId="68B86E57" w14:textId="77777777" w:rsidTr="000A06EB">
        <w:tc>
          <w:tcPr>
            <w:tcW w:w="4050" w:type="dxa"/>
          </w:tcPr>
          <w:p w14:paraId="7A40F003" w14:textId="77777777" w:rsidR="00DA666F" w:rsidRPr="005B09E8" w:rsidRDefault="00DA666F" w:rsidP="00C13AE3">
            <w:pPr>
              <w:spacing w:line="300" w:lineRule="exact"/>
              <w:ind w:left="75"/>
              <w:rPr>
                <w:rFonts w:ascii="Arial" w:hAnsi="Arial" w:cs="Arial"/>
                <w:spacing w:val="-6"/>
                <w:sz w:val="20"/>
                <w:szCs w:val="20"/>
              </w:rPr>
            </w:pPr>
            <w:proofErr w:type="spellStart"/>
            <w:r w:rsidRPr="005B09E8">
              <w:rPr>
                <w:rFonts w:ascii="Arial" w:hAnsi="Arial" w:cs="Arial"/>
                <w:spacing w:val="-6"/>
                <w:sz w:val="20"/>
                <w:szCs w:val="20"/>
              </w:rPr>
              <w:t>Poonpipat</w:t>
            </w:r>
            <w:proofErr w:type="spellEnd"/>
            <w:r w:rsidRPr="005B09E8">
              <w:rPr>
                <w:rFonts w:ascii="Arial" w:hAnsi="Arial" w:cs="Arial"/>
                <w:spacing w:val="-6"/>
                <w:sz w:val="20"/>
                <w:szCs w:val="20"/>
              </w:rPr>
              <w:t xml:space="preserve"> Co., Ltd.</w:t>
            </w:r>
          </w:p>
        </w:tc>
        <w:tc>
          <w:tcPr>
            <w:tcW w:w="4950" w:type="dxa"/>
            <w:vAlign w:val="center"/>
          </w:tcPr>
          <w:p w14:paraId="28448BEB" w14:textId="79FA486E" w:rsidR="00DA666F" w:rsidRDefault="00DA666F" w:rsidP="00C13AE3">
            <w:pPr>
              <w:spacing w:line="300" w:lineRule="exact"/>
              <w:ind w:left="163" w:right="-108" w:hanging="163"/>
              <w:rPr>
                <w:rFonts w:ascii="Arial" w:hAnsi="Arial" w:cs="Cordia New"/>
                <w:spacing w:val="-6"/>
                <w:sz w:val="20"/>
                <w:szCs w:val="20"/>
              </w:rPr>
            </w:pPr>
            <w:r w:rsidRPr="005B09E8">
              <w:rPr>
                <w:rFonts w:ascii="Arial" w:hAnsi="Arial" w:cs="Arial"/>
                <w:spacing w:val="-6"/>
                <w:sz w:val="20"/>
                <w:szCs w:val="20"/>
              </w:rPr>
              <w:t xml:space="preserve">Related by way of having </w:t>
            </w:r>
            <w:r w:rsidR="00922C8D" w:rsidRPr="005B09E8">
              <w:rPr>
                <w:rFonts w:ascii="Arial" w:hAnsi="Arial" w:cs="Arial"/>
                <w:spacing w:val="-6"/>
                <w:sz w:val="20"/>
                <w:szCs w:val="20"/>
              </w:rPr>
              <w:t xml:space="preserve">a </w:t>
            </w:r>
            <w:r w:rsidRPr="005B09E8">
              <w:rPr>
                <w:rFonts w:ascii="Arial" w:hAnsi="Arial" w:cs="Arial"/>
                <w:spacing w:val="-6"/>
                <w:sz w:val="20"/>
                <w:szCs w:val="20"/>
              </w:rPr>
              <w:t>director being</w:t>
            </w:r>
            <w:r w:rsidR="00922C8D" w:rsidRPr="005B09E8">
              <w:rPr>
                <w:rFonts w:ascii="Arial" w:hAnsi="Arial" w:cs="Arial"/>
                <w:spacing w:val="-6"/>
                <w:sz w:val="20"/>
                <w:szCs w:val="20"/>
              </w:rPr>
              <w:t xml:space="preserve"> major </w:t>
            </w:r>
            <w:r w:rsidR="00922C8D" w:rsidRPr="005B09E8">
              <w:rPr>
                <w:rFonts w:ascii="Arial" w:hAnsi="Arial" w:cs="Arial"/>
                <w:spacing w:val="-6"/>
                <w:sz w:val="20"/>
                <w:szCs w:val="20"/>
              </w:rPr>
              <w:br/>
              <w:t>shareholder of</w:t>
            </w:r>
            <w:r w:rsidRPr="005B09E8">
              <w:rPr>
                <w:rFonts w:ascii="Arial" w:hAnsi="Arial" w:cs="Arial"/>
                <w:spacing w:val="-6"/>
                <w:sz w:val="20"/>
                <w:szCs w:val="20"/>
              </w:rPr>
              <w:t xml:space="preserve"> </w:t>
            </w:r>
            <w:r w:rsidR="00180EFA" w:rsidRPr="005B09E8">
              <w:rPr>
                <w:rFonts w:ascii="Arial" w:hAnsi="Arial" w:cs="Arial"/>
                <w:spacing w:val="-6"/>
                <w:sz w:val="20"/>
                <w:szCs w:val="20"/>
              </w:rPr>
              <w:t>this entity</w:t>
            </w:r>
          </w:p>
        </w:tc>
      </w:tr>
    </w:tbl>
    <w:p w14:paraId="066DF3C0" w14:textId="77777777" w:rsidR="00DA666F" w:rsidRPr="00180EFA" w:rsidRDefault="00DA666F" w:rsidP="00C13AE3">
      <w:pPr>
        <w:spacing w:before="20" w:after="20" w:line="300" w:lineRule="exact"/>
        <w:ind w:left="900" w:hanging="270"/>
        <w:jc w:val="thaiDistribute"/>
        <w:rPr>
          <w:rFonts w:ascii="Arial" w:eastAsia="Arial Unicode MS" w:hAnsi="Arial" w:cs="Arial"/>
          <w:sz w:val="20"/>
          <w:szCs w:val="20"/>
          <w:lang w:val="en-US"/>
        </w:rPr>
      </w:pPr>
    </w:p>
    <w:p w14:paraId="2436A102" w14:textId="77777777" w:rsidR="00DA666F" w:rsidRPr="005B09E8" w:rsidRDefault="00DA666F" w:rsidP="00C13AE3">
      <w:pPr>
        <w:spacing w:before="20" w:after="20" w:line="300" w:lineRule="exact"/>
        <w:ind w:left="709" w:hanging="709"/>
        <w:jc w:val="thaiDistribute"/>
        <w:rPr>
          <w:rFonts w:ascii="Arial" w:eastAsia="Arial Unicode MS" w:hAnsi="Arial" w:cs="Arial"/>
          <w:sz w:val="20"/>
          <w:szCs w:val="20"/>
        </w:rPr>
      </w:pPr>
    </w:p>
    <w:p w14:paraId="5ECB81FF" w14:textId="77777777" w:rsidR="00DA666F" w:rsidRPr="005B09E8" w:rsidRDefault="00DA666F" w:rsidP="00C13AE3">
      <w:pPr>
        <w:spacing w:beforeLines="20" w:before="48" w:after="20" w:line="300" w:lineRule="exact"/>
        <w:ind w:left="709" w:hanging="709"/>
        <w:jc w:val="thaiDistribute"/>
        <w:rPr>
          <w:rFonts w:ascii="Arial" w:eastAsia="Arial Unicode MS" w:hAnsi="Arial" w:cs="Arial"/>
          <w:sz w:val="20"/>
          <w:szCs w:val="20"/>
        </w:rPr>
      </w:pPr>
      <w:r w:rsidRPr="005B09E8">
        <w:rPr>
          <w:rFonts w:ascii="Arial" w:eastAsia="Arial Unicode MS" w:hAnsi="Arial" w:cs="Arial"/>
          <w:sz w:val="20"/>
          <w:szCs w:val="20"/>
        </w:rPr>
        <w:br w:type="page"/>
      </w:r>
    </w:p>
    <w:p w14:paraId="4046FD49" w14:textId="77777777"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20.2</w:t>
      </w:r>
      <w:r w:rsidRPr="005B09E8">
        <w:rPr>
          <w:rFonts w:ascii="Arial" w:hAnsi="Arial" w:cs="Arial"/>
          <w:b/>
          <w:bCs/>
          <w:color w:val="CF4A02"/>
          <w:sz w:val="20"/>
          <w:szCs w:val="20"/>
        </w:rPr>
        <w:tab/>
        <w:t>Significant related party transactions</w:t>
      </w:r>
    </w:p>
    <w:p w14:paraId="7E6FB7B3" w14:textId="77777777" w:rsidR="00DA666F" w:rsidRPr="005B09E8" w:rsidRDefault="00DA666F" w:rsidP="00C13AE3">
      <w:pPr>
        <w:spacing w:beforeLines="20" w:before="48" w:after="20" w:line="300" w:lineRule="exact"/>
        <w:ind w:left="540"/>
        <w:jc w:val="thaiDistribute"/>
        <w:rPr>
          <w:rFonts w:ascii="Arial" w:hAnsi="Arial" w:cs="Arial"/>
          <w:spacing w:val="-6"/>
          <w:sz w:val="20"/>
          <w:szCs w:val="20"/>
        </w:rPr>
      </w:pPr>
    </w:p>
    <w:p w14:paraId="1EE75A98" w14:textId="43796E51" w:rsidR="00DA666F" w:rsidRPr="005B09E8" w:rsidRDefault="00DA666F" w:rsidP="00C13AE3">
      <w:pPr>
        <w:spacing w:beforeLines="20" w:before="48" w:after="20" w:line="300" w:lineRule="exact"/>
        <w:ind w:left="540"/>
        <w:jc w:val="thaiDistribute"/>
        <w:rPr>
          <w:rFonts w:ascii="Arial" w:hAnsi="Arial" w:cs="Arial"/>
          <w:spacing w:val="-6"/>
          <w:sz w:val="20"/>
          <w:szCs w:val="20"/>
        </w:rPr>
      </w:pPr>
      <w:r w:rsidRPr="005B09E8">
        <w:rPr>
          <w:rFonts w:ascii="Arial" w:hAnsi="Arial" w:cs="Arial"/>
          <w:spacing w:val="-6"/>
          <w:sz w:val="20"/>
          <w:szCs w:val="20"/>
        </w:rPr>
        <w:t>During the three-month period</w:t>
      </w:r>
      <w:r w:rsidR="00B23AA8" w:rsidRPr="005B09E8">
        <w:rPr>
          <w:rFonts w:ascii="Arial" w:hAnsi="Arial" w:cs="Arial"/>
          <w:spacing w:val="-6"/>
          <w:sz w:val="20"/>
          <w:szCs w:val="20"/>
        </w:rPr>
        <w:t>s</w:t>
      </w:r>
      <w:r w:rsidRPr="005B09E8">
        <w:rPr>
          <w:rFonts w:ascii="Arial" w:hAnsi="Arial" w:cs="Arial"/>
          <w:spacing w:val="-6"/>
          <w:sz w:val="20"/>
          <w:szCs w:val="20"/>
        </w:rPr>
        <w:t xml:space="preserve"> ended 31 March 202</w:t>
      </w:r>
      <w:r w:rsidR="004D04FA" w:rsidRPr="005B09E8">
        <w:rPr>
          <w:rFonts w:ascii="Arial" w:hAnsi="Arial" w:cs="Arial"/>
          <w:spacing w:val="-6"/>
          <w:sz w:val="20"/>
          <w:szCs w:val="20"/>
        </w:rPr>
        <w:t>4</w:t>
      </w:r>
      <w:r w:rsidRPr="005B09E8">
        <w:rPr>
          <w:rFonts w:ascii="Arial" w:hAnsi="Arial" w:cs="Arial"/>
          <w:spacing w:val="-6"/>
          <w:sz w:val="20"/>
          <w:szCs w:val="20"/>
        </w:rPr>
        <w:t xml:space="preserve"> and 202</w:t>
      </w:r>
      <w:r w:rsidR="004D04FA" w:rsidRPr="005B09E8">
        <w:rPr>
          <w:rFonts w:ascii="Arial" w:hAnsi="Arial" w:cs="Arial"/>
          <w:spacing w:val="-6"/>
          <w:sz w:val="20"/>
          <w:szCs w:val="20"/>
        </w:rPr>
        <w:t>3</w:t>
      </w:r>
      <w:r w:rsidRPr="005B09E8">
        <w:rPr>
          <w:rFonts w:ascii="Arial" w:hAnsi="Arial" w:cs="Arial"/>
          <w:spacing w:val="-6"/>
          <w:sz w:val="20"/>
          <w:szCs w:val="20"/>
        </w:rPr>
        <w:t>, the Company had significant business transactions with its related parties. Such transactions, which have been concluded on commercial terms and bases agreed upon in the ordinary course of business between the Company and those related parties were as follows:</w:t>
      </w:r>
    </w:p>
    <w:p w14:paraId="2C8B49C5" w14:textId="77777777" w:rsidR="00DA666F" w:rsidRPr="005B09E8" w:rsidRDefault="00DA666F" w:rsidP="00C13AE3">
      <w:pPr>
        <w:spacing w:beforeLines="20" w:before="48" w:after="20" w:line="300" w:lineRule="exact"/>
        <w:ind w:left="540"/>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3240"/>
        <w:gridCol w:w="1630"/>
        <w:gridCol w:w="1631"/>
        <w:gridCol w:w="2949"/>
      </w:tblGrid>
      <w:tr w:rsidR="00DA666F" w:rsidRPr="005B09E8" w14:paraId="38F491C3" w14:textId="77777777" w:rsidTr="00D85AB3">
        <w:trPr>
          <w:trHeight w:val="608"/>
          <w:tblHeader/>
        </w:trPr>
        <w:tc>
          <w:tcPr>
            <w:tcW w:w="3240" w:type="dxa"/>
            <w:vAlign w:val="bottom"/>
          </w:tcPr>
          <w:p w14:paraId="7699C828" w14:textId="77777777" w:rsidR="00DA666F" w:rsidRPr="005B09E8" w:rsidRDefault="00DA666F" w:rsidP="00C13AE3">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7B64FB92" w14:textId="77777777" w:rsidR="00652B56"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Equity method</w:t>
            </w:r>
            <w:r w:rsidR="00652B56" w:rsidRPr="005B09E8">
              <w:rPr>
                <w:rFonts w:ascii="Arial" w:eastAsia="Browallia New" w:hAnsi="Arial" w:cs="Arial"/>
                <w:b/>
                <w:bCs/>
                <w:noProof/>
                <w:sz w:val="18"/>
                <w:szCs w:val="18"/>
              </w:rPr>
              <w:t xml:space="preserve"> </w:t>
            </w:r>
          </w:p>
          <w:p w14:paraId="56A94453" w14:textId="77777777" w:rsidR="00652B56"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 xml:space="preserve">financial information and </w:t>
            </w:r>
          </w:p>
          <w:p w14:paraId="27F8B510" w14:textId="36AF03D6" w:rsidR="00DA666F" w:rsidRPr="005B09E8" w:rsidRDefault="00DA666F" w:rsidP="00C13AE3">
            <w:pPr>
              <w:tabs>
                <w:tab w:val="left" w:pos="2430"/>
              </w:tabs>
              <w:spacing w:line="300" w:lineRule="exact"/>
              <w:ind w:right="36"/>
              <w:jc w:val="center"/>
              <w:rPr>
                <w:rFonts w:ascii="Arial" w:eastAsia="Browallia New" w:hAnsi="Arial" w:cs="Arial"/>
                <w:b/>
                <w:bCs/>
                <w:noProof/>
                <w:sz w:val="18"/>
                <w:szCs w:val="18"/>
              </w:rPr>
            </w:pPr>
            <w:r w:rsidRPr="005B09E8">
              <w:rPr>
                <w:rFonts w:ascii="Arial" w:eastAsia="Browallia New" w:hAnsi="Arial" w:cs="Arial"/>
                <w:b/>
                <w:bCs/>
                <w:noProof/>
                <w:sz w:val="18"/>
                <w:szCs w:val="18"/>
              </w:rPr>
              <w:t>separate financial information</w:t>
            </w:r>
          </w:p>
        </w:tc>
        <w:tc>
          <w:tcPr>
            <w:tcW w:w="2949" w:type="dxa"/>
            <w:vAlign w:val="bottom"/>
          </w:tcPr>
          <w:p w14:paraId="0B46DF63"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690F841F" w14:textId="77777777" w:rsidTr="00D85AB3">
        <w:trPr>
          <w:tblHeader/>
        </w:trPr>
        <w:tc>
          <w:tcPr>
            <w:tcW w:w="3240" w:type="dxa"/>
            <w:vAlign w:val="bottom"/>
          </w:tcPr>
          <w:p w14:paraId="1988B38B" w14:textId="77777777" w:rsidR="00DA666F" w:rsidRPr="005B09E8" w:rsidRDefault="00DA666F" w:rsidP="00C13AE3">
            <w:pPr>
              <w:spacing w:line="300" w:lineRule="exact"/>
              <w:ind w:left="430" w:right="-144"/>
              <w:rPr>
                <w:rFonts w:ascii="Arial" w:hAnsi="Arial" w:cs="Arial"/>
                <w:spacing w:val="-8"/>
                <w:sz w:val="18"/>
                <w:szCs w:val="18"/>
              </w:rPr>
            </w:pPr>
          </w:p>
        </w:tc>
        <w:tc>
          <w:tcPr>
            <w:tcW w:w="3261" w:type="dxa"/>
            <w:gridSpan w:val="2"/>
            <w:tcBorders>
              <w:top w:val="single" w:sz="4" w:space="0" w:color="auto"/>
              <w:bottom w:val="single" w:sz="4" w:space="0" w:color="auto"/>
            </w:tcBorders>
            <w:vAlign w:val="bottom"/>
          </w:tcPr>
          <w:p w14:paraId="2C5C9CD6" w14:textId="77777777" w:rsidR="00DA666F" w:rsidRPr="005B09E8" w:rsidRDefault="00DA666F" w:rsidP="00C13AE3">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For the three-month</w:t>
            </w:r>
          </w:p>
          <w:p w14:paraId="77F98033" w14:textId="0E8FF367" w:rsidR="00DA666F" w:rsidRPr="005B09E8" w:rsidRDefault="00DA666F" w:rsidP="00C13AE3">
            <w:pPr>
              <w:tabs>
                <w:tab w:val="center" w:pos="8100"/>
              </w:tabs>
              <w:spacing w:line="300" w:lineRule="exact"/>
              <w:jc w:val="center"/>
              <w:rPr>
                <w:rFonts w:ascii="Arial" w:hAnsi="Arial" w:cs="Arial"/>
                <w:b/>
                <w:bCs/>
                <w:sz w:val="18"/>
                <w:szCs w:val="18"/>
              </w:rPr>
            </w:pPr>
            <w:r w:rsidRPr="005B09E8">
              <w:rPr>
                <w:rFonts w:ascii="Arial" w:hAnsi="Arial" w:cs="Arial"/>
                <w:b/>
                <w:bCs/>
                <w:sz w:val="18"/>
                <w:szCs w:val="18"/>
              </w:rPr>
              <w:t>period</w:t>
            </w:r>
            <w:r w:rsidR="00B23AA8" w:rsidRPr="005B09E8">
              <w:rPr>
                <w:rFonts w:ascii="Arial" w:hAnsi="Arial" w:cs="Arial"/>
                <w:b/>
                <w:bCs/>
                <w:sz w:val="18"/>
                <w:szCs w:val="18"/>
              </w:rPr>
              <w:t>s</w:t>
            </w:r>
            <w:r w:rsidRPr="005B09E8">
              <w:rPr>
                <w:rFonts w:ascii="Arial" w:hAnsi="Arial" w:cs="Arial"/>
                <w:b/>
                <w:bCs/>
                <w:sz w:val="18"/>
                <w:szCs w:val="18"/>
              </w:rPr>
              <w:t xml:space="preserve"> ended</w:t>
            </w:r>
          </w:p>
        </w:tc>
        <w:tc>
          <w:tcPr>
            <w:tcW w:w="2949" w:type="dxa"/>
            <w:vAlign w:val="bottom"/>
          </w:tcPr>
          <w:p w14:paraId="39B82927"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3762F606" w14:textId="77777777" w:rsidTr="00D85AB3">
        <w:trPr>
          <w:tblHeader/>
        </w:trPr>
        <w:tc>
          <w:tcPr>
            <w:tcW w:w="3240" w:type="dxa"/>
            <w:vAlign w:val="bottom"/>
          </w:tcPr>
          <w:p w14:paraId="134C99FE" w14:textId="77777777" w:rsidR="00DA666F" w:rsidRPr="005B09E8" w:rsidRDefault="00DA666F" w:rsidP="00C13AE3">
            <w:pPr>
              <w:spacing w:line="300" w:lineRule="exact"/>
              <w:ind w:left="430" w:right="-144"/>
              <w:rPr>
                <w:rFonts w:ascii="Arial" w:hAnsi="Arial" w:cs="Arial"/>
                <w:spacing w:val="-8"/>
                <w:sz w:val="18"/>
                <w:szCs w:val="18"/>
              </w:rPr>
            </w:pPr>
          </w:p>
        </w:tc>
        <w:tc>
          <w:tcPr>
            <w:tcW w:w="1630" w:type="dxa"/>
            <w:tcBorders>
              <w:top w:val="single" w:sz="4" w:space="0" w:color="auto"/>
            </w:tcBorders>
            <w:vAlign w:val="bottom"/>
          </w:tcPr>
          <w:p w14:paraId="7CBC5AFE"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31 March</w:t>
            </w:r>
          </w:p>
          <w:p w14:paraId="60FBCB8A"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2024</w:t>
            </w:r>
          </w:p>
        </w:tc>
        <w:tc>
          <w:tcPr>
            <w:tcW w:w="1631" w:type="dxa"/>
            <w:tcBorders>
              <w:top w:val="single" w:sz="4" w:space="0" w:color="auto"/>
            </w:tcBorders>
            <w:vAlign w:val="bottom"/>
          </w:tcPr>
          <w:p w14:paraId="36BC6458"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31 March</w:t>
            </w:r>
          </w:p>
          <w:p w14:paraId="74625D6E" w14:textId="77777777" w:rsidR="00DA666F" w:rsidRPr="005B09E8" w:rsidRDefault="00DA666F" w:rsidP="00C13AE3">
            <w:pPr>
              <w:tabs>
                <w:tab w:val="center" w:pos="8100"/>
              </w:tabs>
              <w:spacing w:line="300" w:lineRule="exact"/>
              <w:jc w:val="right"/>
              <w:rPr>
                <w:rFonts w:ascii="Arial" w:hAnsi="Arial" w:cs="Arial"/>
                <w:b/>
                <w:bCs/>
                <w:sz w:val="18"/>
                <w:szCs w:val="18"/>
              </w:rPr>
            </w:pPr>
            <w:r w:rsidRPr="005B09E8">
              <w:rPr>
                <w:rFonts w:ascii="Arial" w:hAnsi="Arial" w:cs="Arial"/>
                <w:b/>
                <w:bCs/>
                <w:sz w:val="18"/>
                <w:szCs w:val="18"/>
              </w:rPr>
              <w:t>2023</w:t>
            </w:r>
          </w:p>
        </w:tc>
        <w:tc>
          <w:tcPr>
            <w:tcW w:w="2949" w:type="dxa"/>
            <w:vAlign w:val="bottom"/>
          </w:tcPr>
          <w:p w14:paraId="7CA74084" w14:textId="77777777" w:rsidR="00DA666F" w:rsidRPr="005B09E8" w:rsidRDefault="00DA666F" w:rsidP="00C13AE3">
            <w:pPr>
              <w:pStyle w:val="Heading8"/>
              <w:pBdr>
                <w:bottom w:val="none" w:sz="0" w:space="0" w:color="auto"/>
              </w:pBdr>
              <w:spacing w:line="300" w:lineRule="exact"/>
              <w:jc w:val="center"/>
              <w:rPr>
                <w:rFonts w:ascii="Arial" w:hAnsi="Arial" w:cs="Arial"/>
                <w:i/>
                <w:iCs/>
                <w:spacing w:val="-4"/>
                <w:sz w:val="18"/>
                <w:szCs w:val="18"/>
              </w:rPr>
            </w:pPr>
          </w:p>
        </w:tc>
      </w:tr>
      <w:tr w:rsidR="00DA666F" w:rsidRPr="005B09E8" w14:paraId="272D7A0C" w14:textId="77777777" w:rsidTr="00D85AB3">
        <w:trPr>
          <w:tblHeader/>
        </w:trPr>
        <w:tc>
          <w:tcPr>
            <w:tcW w:w="3240" w:type="dxa"/>
          </w:tcPr>
          <w:p w14:paraId="6A851793" w14:textId="77777777" w:rsidR="00DA666F" w:rsidRPr="005B09E8" w:rsidRDefault="00DA666F" w:rsidP="00C13AE3">
            <w:pPr>
              <w:spacing w:line="300" w:lineRule="exact"/>
              <w:ind w:left="430" w:right="-144"/>
              <w:rPr>
                <w:rFonts w:ascii="Arial" w:hAnsi="Arial" w:cs="Arial"/>
                <w:b/>
                <w:bCs/>
                <w:spacing w:val="-8"/>
                <w:sz w:val="18"/>
                <w:szCs w:val="18"/>
                <w:u w:val="single"/>
              </w:rPr>
            </w:pPr>
          </w:p>
        </w:tc>
        <w:tc>
          <w:tcPr>
            <w:tcW w:w="1630" w:type="dxa"/>
            <w:tcBorders>
              <w:bottom w:val="single" w:sz="4" w:space="0" w:color="auto"/>
            </w:tcBorders>
            <w:vAlign w:val="bottom"/>
          </w:tcPr>
          <w:p w14:paraId="0EE6429D" w14:textId="77777777" w:rsidR="00DA666F" w:rsidRPr="005B09E8" w:rsidRDefault="00DA666F" w:rsidP="00C13AE3">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1631" w:type="dxa"/>
            <w:tcBorders>
              <w:bottom w:val="single" w:sz="4" w:space="0" w:color="auto"/>
            </w:tcBorders>
            <w:vAlign w:val="bottom"/>
          </w:tcPr>
          <w:p w14:paraId="32963D34" w14:textId="77777777" w:rsidR="00DA666F" w:rsidRPr="005B09E8" w:rsidRDefault="00DA666F" w:rsidP="00C13AE3">
            <w:pPr>
              <w:tabs>
                <w:tab w:val="decimal" w:pos="792"/>
              </w:tabs>
              <w:spacing w:line="300" w:lineRule="exact"/>
              <w:jc w:val="right"/>
              <w:rPr>
                <w:rFonts w:ascii="Arial" w:hAnsi="Arial" w:cs="Arial"/>
                <w:b/>
                <w:bCs/>
                <w:sz w:val="18"/>
                <w:szCs w:val="18"/>
              </w:rPr>
            </w:pPr>
            <w:r w:rsidRPr="005B09E8">
              <w:rPr>
                <w:rFonts w:ascii="Arial" w:hAnsi="Arial" w:cs="Arial"/>
                <w:b/>
                <w:bCs/>
                <w:color w:val="000000"/>
                <w:sz w:val="18"/>
                <w:szCs w:val="18"/>
              </w:rPr>
              <w:t>Thousand Baht</w:t>
            </w:r>
          </w:p>
        </w:tc>
        <w:tc>
          <w:tcPr>
            <w:tcW w:w="2949" w:type="dxa"/>
            <w:tcBorders>
              <w:bottom w:val="single" w:sz="4" w:space="0" w:color="auto"/>
            </w:tcBorders>
            <w:vAlign w:val="bottom"/>
          </w:tcPr>
          <w:p w14:paraId="48B6C842"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r w:rsidRPr="005B09E8">
              <w:rPr>
                <w:rFonts w:ascii="Arial" w:eastAsia="Arial Unicode MS" w:hAnsi="Arial" w:cs="Arial"/>
                <w:spacing w:val="-4"/>
                <w:sz w:val="18"/>
                <w:szCs w:val="18"/>
              </w:rPr>
              <w:t>Pricing policy</w:t>
            </w:r>
          </w:p>
        </w:tc>
      </w:tr>
      <w:tr w:rsidR="00DA666F" w:rsidRPr="005B09E8" w14:paraId="1A1703FA" w14:textId="77777777" w:rsidTr="00D85AB3">
        <w:trPr>
          <w:tblHeader/>
        </w:trPr>
        <w:tc>
          <w:tcPr>
            <w:tcW w:w="3240" w:type="dxa"/>
          </w:tcPr>
          <w:p w14:paraId="16AFF1AF" w14:textId="77777777" w:rsidR="00DA666F" w:rsidRPr="005B09E8" w:rsidRDefault="00DA666F" w:rsidP="00C13AE3">
            <w:pPr>
              <w:spacing w:line="300" w:lineRule="exact"/>
              <w:ind w:left="430" w:right="-144"/>
              <w:rPr>
                <w:rFonts w:ascii="Arial" w:hAnsi="Arial" w:cs="Arial"/>
                <w:b/>
                <w:bCs/>
                <w:spacing w:val="-8"/>
                <w:sz w:val="18"/>
                <w:szCs w:val="18"/>
                <w:u w:val="single"/>
              </w:rPr>
            </w:pPr>
            <w:r w:rsidRPr="005B09E8">
              <w:rPr>
                <w:rFonts w:ascii="Arial" w:hAnsi="Arial" w:cs="Arial"/>
                <w:b/>
                <w:bCs/>
                <w:spacing w:val="-8"/>
                <w:sz w:val="18"/>
                <w:szCs w:val="18"/>
                <w:u w:val="single"/>
              </w:rPr>
              <w:t xml:space="preserve">Transactions </w:t>
            </w:r>
            <w:r w:rsidRPr="005B09E8">
              <w:rPr>
                <w:rFonts w:ascii="Arial" w:eastAsia="Arial Unicode MS" w:hAnsi="Arial" w:cs="Arial"/>
                <w:b/>
                <w:bCs/>
                <w:spacing w:val="-8"/>
                <w:sz w:val="18"/>
                <w:szCs w:val="18"/>
                <w:u w:val="single"/>
              </w:rPr>
              <w:t>with an associate</w:t>
            </w:r>
          </w:p>
        </w:tc>
        <w:tc>
          <w:tcPr>
            <w:tcW w:w="1630" w:type="dxa"/>
            <w:tcBorders>
              <w:top w:val="single" w:sz="4" w:space="0" w:color="auto"/>
            </w:tcBorders>
            <w:shd w:val="clear" w:color="auto" w:fill="FAFAFA"/>
          </w:tcPr>
          <w:p w14:paraId="76D77973"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1631" w:type="dxa"/>
            <w:tcBorders>
              <w:top w:val="single" w:sz="4" w:space="0" w:color="auto"/>
            </w:tcBorders>
          </w:tcPr>
          <w:p w14:paraId="435B176E"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2949" w:type="dxa"/>
            <w:tcBorders>
              <w:top w:val="single" w:sz="4" w:space="0" w:color="auto"/>
            </w:tcBorders>
          </w:tcPr>
          <w:p w14:paraId="189EAB1C" w14:textId="77777777" w:rsidR="00DA666F" w:rsidRPr="005B09E8" w:rsidRDefault="00DA666F" w:rsidP="00C13AE3">
            <w:pPr>
              <w:pStyle w:val="Heading8"/>
              <w:pBdr>
                <w:bottom w:val="none" w:sz="0" w:space="0" w:color="auto"/>
              </w:pBdr>
              <w:spacing w:line="300" w:lineRule="exact"/>
              <w:jc w:val="center"/>
              <w:rPr>
                <w:rFonts w:ascii="Arial" w:eastAsia="Arial Unicode MS" w:hAnsi="Arial" w:cs="Arial"/>
                <w:spacing w:val="-4"/>
                <w:sz w:val="18"/>
                <w:szCs w:val="18"/>
              </w:rPr>
            </w:pPr>
          </w:p>
        </w:tc>
      </w:tr>
      <w:tr w:rsidR="00DA666F" w:rsidRPr="005B09E8" w14:paraId="3161B8BB" w14:textId="77777777" w:rsidTr="00D85AB3">
        <w:trPr>
          <w:trHeight w:val="80"/>
          <w:tblHeader/>
        </w:trPr>
        <w:tc>
          <w:tcPr>
            <w:tcW w:w="3240" w:type="dxa"/>
          </w:tcPr>
          <w:p w14:paraId="00004725" w14:textId="77777777" w:rsidR="00DA666F" w:rsidRPr="005B09E8" w:rsidRDefault="00DA666F" w:rsidP="00C13AE3">
            <w:pPr>
              <w:spacing w:line="300" w:lineRule="exact"/>
              <w:ind w:left="430" w:right="-144"/>
              <w:rPr>
                <w:rFonts w:ascii="Arial" w:eastAsia="Arial Unicode MS" w:hAnsi="Arial" w:cs="Arial"/>
                <w:b/>
                <w:bCs/>
                <w:spacing w:val="-8"/>
                <w:sz w:val="18"/>
                <w:szCs w:val="18"/>
              </w:rPr>
            </w:pPr>
            <w:r w:rsidRPr="005B09E8">
              <w:rPr>
                <w:rFonts w:ascii="Arial" w:eastAsia="Arial Unicode MS" w:hAnsi="Arial" w:cs="Arial"/>
                <w:b/>
                <w:bCs/>
                <w:spacing w:val="-8"/>
                <w:sz w:val="18"/>
                <w:szCs w:val="18"/>
              </w:rPr>
              <w:t>Revenues</w:t>
            </w:r>
          </w:p>
        </w:tc>
        <w:tc>
          <w:tcPr>
            <w:tcW w:w="1630" w:type="dxa"/>
            <w:shd w:val="clear" w:color="auto" w:fill="FAFAFA"/>
          </w:tcPr>
          <w:p w14:paraId="25B60832"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1631" w:type="dxa"/>
          </w:tcPr>
          <w:p w14:paraId="53653105" w14:textId="77777777" w:rsidR="00DA666F" w:rsidRPr="005B09E8" w:rsidRDefault="00DA666F" w:rsidP="00C13AE3">
            <w:pPr>
              <w:tabs>
                <w:tab w:val="decimal" w:pos="792"/>
              </w:tabs>
              <w:spacing w:line="300" w:lineRule="exact"/>
              <w:jc w:val="right"/>
              <w:rPr>
                <w:rFonts w:ascii="Arial" w:hAnsi="Arial" w:cs="Arial"/>
                <w:sz w:val="18"/>
                <w:szCs w:val="18"/>
              </w:rPr>
            </w:pPr>
          </w:p>
        </w:tc>
        <w:tc>
          <w:tcPr>
            <w:tcW w:w="2949" w:type="dxa"/>
          </w:tcPr>
          <w:p w14:paraId="6C165FAF" w14:textId="77777777" w:rsidR="00DA666F" w:rsidRPr="005B09E8" w:rsidRDefault="00DA666F" w:rsidP="00C13AE3">
            <w:pPr>
              <w:pStyle w:val="Heading8"/>
              <w:pBdr>
                <w:bottom w:val="none" w:sz="0" w:space="0" w:color="auto"/>
              </w:pBdr>
              <w:spacing w:line="300" w:lineRule="exact"/>
              <w:jc w:val="left"/>
              <w:rPr>
                <w:rFonts w:ascii="Arial" w:eastAsia="Arial Unicode MS" w:hAnsi="Arial" w:cs="Arial"/>
                <w:spacing w:val="-4"/>
                <w:sz w:val="18"/>
                <w:szCs w:val="18"/>
              </w:rPr>
            </w:pPr>
          </w:p>
        </w:tc>
      </w:tr>
      <w:tr w:rsidR="00DA666F" w:rsidRPr="005B09E8" w14:paraId="1A1F6358" w14:textId="77777777" w:rsidTr="00D85AB3">
        <w:trPr>
          <w:trHeight w:val="80"/>
          <w:tblHeader/>
        </w:trPr>
        <w:tc>
          <w:tcPr>
            <w:tcW w:w="3240" w:type="dxa"/>
          </w:tcPr>
          <w:p w14:paraId="6128E23E" w14:textId="77777777" w:rsidR="00DA666F" w:rsidRPr="005B09E8" w:rsidRDefault="00DA666F" w:rsidP="00C13AE3">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630" w:type="dxa"/>
            <w:shd w:val="clear" w:color="auto" w:fill="FAFAFA"/>
          </w:tcPr>
          <w:p w14:paraId="787C5909" w14:textId="77777777" w:rsidR="00DA666F" w:rsidRPr="005B09E8" w:rsidRDefault="00DA666F"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11</w:t>
            </w:r>
          </w:p>
        </w:tc>
        <w:tc>
          <w:tcPr>
            <w:tcW w:w="1631" w:type="dxa"/>
          </w:tcPr>
          <w:p w14:paraId="5570996B" w14:textId="77777777" w:rsidR="00DA666F" w:rsidRPr="005B09E8" w:rsidRDefault="00DA666F"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30</w:t>
            </w:r>
          </w:p>
        </w:tc>
        <w:tc>
          <w:tcPr>
            <w:tcW w:w="2949" w:type="dxa"/>
          </w:tcPr>
          <w:p w14:paraId="177405A6" w14:textId="77777777" w:rsidR="00D85AB3" w:rsidRPr="005B09E8" w:rsidRDefault="00DA666F" w:rsidP="00C13AE3">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5BBA6E1E" w14:textId="5037AD1E" w:rsidR="00DA666F" w:rsidRPr="005B09E8" w:rsidRDefault="00D85AB3" w:rsidP="00C13AE3">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w:t>
            </w:r>
            <w:r w:rsidR="00DA666F" w:rsidRPr="005B09E8">
              <w:rPr>
                <w:rFonts w:ascii="Arial" w:eastAsia="Arial Unicode MS" w:hAnsi="Arial" w:cs="Arial"/>
                <w:spacing w:val="-4"/>
                <w:sz w:val="18"/>
                <w:szCs w:val="18"/>
              </w:rPr>
              <w:t>contracts</w:t>
            </w:r>
          </w:p>
        </w:tc>
      </w:tr>
      <w:tr w:rsidR="003C24A4" w:rsidRPr="005B09E8" w14:paraId="1E7A5A93" w14:textId="77777777" w:rsidTr="00D85AB3">
        <w:trPr>
          <w:trHeight w:val="80"/>
          <w:tblHeader/>
        </w:trPr>
        <w:tc>
          <w:tcPr>
            <w:tcW w:w="3240" w:type="dxa"/>
          </w:tcPr>
          <w:p w14:paraId="27DAA17B" w14:textId="1DFF0B31"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 xml:space="preserve">Service </w:t>
            </w:r>
            <w:proofErr w:type="gramStart"/>
            <w:r w:rsidRPr="005B09E8">
              <w:rPr>
                <w:rFonts w:ascii="Arial" w:eastAsia="Arial Unicode MS" w:hAnsi="Arial" w:cs="Arial"/>
                <w:spacing w:val="-8"/>
                <w:sz w:val="18"/>
                <w:szCs w:val="18"/>
              </w:rPr>
              <w:t>revenues</w:t>
            </w:r>
            <w:r w:rsidRPr="005B09E8">
              <w:rPr>
                <w:rFonts w:ascii="Arial" w:eastAsia="Arial Unicode MS" w:hAnsi="Arial" w:cs="Arial"/>
                <w:spacing w:val="-8"/>
                <w:sz w:val="18"/>
                <w:szCs w:val="18"/>
                <w:vertAlign w:val="superscript"/>
              </w:rPr>
              <w:t>(</w:t>
            </w:r>
            <w:proofErr w:type="gramEnd"/>
            <w:r w:rsidRPr="005B09E8">
              <w:rPr>
                <w:rFonts w:ascii="Arial" w:eastAsia="Arial Unicode MS" w:hAnsi="Arial" w:cs="Arial"/>
                <w:spacing w:val="-8"/>
                <w:sz w:val="18"/>
                <w:szCs w:val="18"/>
                <w:vertAlign w:val="superscript"/>
              </w:rPr>
              <w:t>1)</w:t>
            </w:r>
          </w:p>
        </w:tc>
        <w:tc>
          <w:tcPr>
            <w:tcW w:w="1630" w:type="dxa"/>
            <w:shd w:val="clear" w:color="auto" w:fill="FAFAFA"/>
          </w:tcPr>
          <w:p w14:paraId="0971A934" w14:textId="5C5D0DCC"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w:t>
            </w:r>
          </w:p>
        </w:tc>
        <w:tc>
          <w:tcPr>
            <w:tcW w:w="1631" w:type="dxa"/>
          </w:tcPr>
          <w:p w14:paraId="6874E83C" w14:textId="78E73162"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69</w:t>
            </w:r>
          </w:p>
        </w:tc>
        <w:tc>
          <w:tcPr>
            <w:tcW w:w="2949" w:type="dxa"/>
          </w:tcPr>
          <w:p w14:paraId="67FE3669" w14:textId="585E7A7B" w:rsidR="003C24A4" w:rsidRPr="005B09E8" w:rsidRDefault="003C24A4" w:rsidP="00C13AE3">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Mutually agreed rates</w:t>
            </w:r>
          </w:p>
        </w:tc>
      </w:tr>
      <w:tr w:rsidR="003C24A4" w:rsidRPr="005B09E8" w14:paraId="517A853F" w14:textId="77777777" w:rsidTr="00D85AB3">
        <w:trPr>
          <w:trHeight w:val="80"/>
          <w:tblHeader/>
        </w:trPr>
        <w:tc>
          <w:tcPr>
            <w:tcW w:w="3240" w:type="dxa"/>
          </w:tcPr>
          <w:p w14:paraId="4132F6C5" w14:textId="77777777"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630" w:type="dxa"/>
            <w:shd w:val="clear" w:color="auto" w:fill="FAFAFA"/>
          </w:tcPr>
          <w:p w14:paraId="5B31A833"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1631" w:type="dxa"/>
          </w:tcPr>
          <w:p w14:paraId="1B0E950E"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2949" w:type="dxa"/>
          </w:tcPr>
          <w:p w14:paraId="1978FC7A" w14:textId="77777777" w:rsidR="003C24A4" w:rsidRPr="005B09E8" w:rsidRDefault="003C24A4" w:rsidP="00C13AE3">
            <w:pPr>
              <w:spacing w:line="300" w:lineRule="exact"/>
              <w:ind w:left="162" w:hanging="162"/>
              <w:rPr>
                <w:rFonts w:ascii="Arial" w:eastAsia="Arial Unicode MS" w:hAnsi="Arial" w:cs="Arial"/>
                <w:spacing w:val="-4"/>
                <w:sz w:val="18"/>
                <w:szCs w:val="18"/>
              </w:rPr>
            </w:pPr>
          </w:p>
        </w:tc>
      </w:tr>
      <w:tr w:rsidR="003C24A4" w:rsidRPr="005B09E8" w14:paraId="429E59C9" w14:textId="77777777" w:rsidTr="00D85AB3">
        <w:trPr>
          <w:trHeight w:val="80"/>
          <w:tblHeader/>
        </w:trPr>
        <w:tc>
          <w:tcPr>
            <w:tcW w:w="3240" w:type="dxa"/>
          </w:tcPr>
          <w:p w14:paraId="6456B32D" w14:textId="77777777"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Claim expenses</w:t>
            </w:r>
          </w:p>
        </w:tc>
        <w:tc>
          <w:tcPr>
            <w:tcW w:w="1630" w:type="dxa"/>
            <w:shd w:val="clear" w:color="auto" w:fill="FAFAFA"/>
          </w:tcPr>
          <w:p w14:paraId="6D24B7C3"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36</w:t>
            </w:r>
          </w:p>
        </w:tc>
        <w:tc>
          <w:tcPr>
            <w:tcW w:w="1631" w:type="dxa"/>
          </w:tcPr>
          <w:p w14:paraId="34AA9BB1"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19</w:t>
            </w:r>
          </w:p>
        </w:tc>
        <w:tc>
          <w:tcPr>
            <w:tcW w:w="2949" w:type="dxa"/>
          </w:tcPr>
          <w:p w14:paraId="276E6062" w14:textId="77777777" w:rsidR="00D85AB3" w:rsidRDefault="003C24A4" w:rsidP="00C13AE3">
            <w:pPr>
              <w:spacing w:line="300" w:lineRule="exact"/>
              <w:ind w:left="162" w:hanging="162"/>
              <w:rPr>
                <w:rFonts w:ascii="Arial" w:eastAsia="Arial Unicode MS" w:hAnsi="Arial" w:cs="Cordia New"/>
                <w:spacing w:val="-4"/>
                <w:sz w:val="18"/>
                <w:szCs w:val="18"/>
              </w:rPr>
            </w:pPr>
            <w:r w:rsidRPr="005B09E8">
              <w:rPr>
                <w:rFonts w:ascii="Arial" w:eastAsia="Arial Unicode MS" w:hAnsi="Arial" w:cs="Arial"/>
                <w:spacing w:val="-4"/>
                <w:sz w:val="18"/>
                <w:szCs w:val="18"/>
              </w:rPr>
              <w:t xml:space="preserve">According to the ratios as </w:t>
            </w:r>
            <w:proofErr w:type="gramStart"/>
            <w:r w:rsidRPr="005B09E8">
              <w:rPr>
                <w:rFonts w:ascii="Arial" w:eastAsia="Arial Unicode MS" w:hAnsi="Arial" w:cs="Arial"/>
                <w:spacing w:val="-4"/>
                <w:sz w:val="18"/>
                <w:szCs w:val="18"/>
              </w:rPr>
              <w:t>specified</w:t>
            </w:r>
            <w:proofErr w:type="gramEnd"/>
            <w:r w:rsidRPr="005B09E8">
              <w:rPr>
                <w:rFonts w:ascii="Arial" w:eastAsia="Arial Unicode MS" w:hAnsi="Arial" w:cs="Arial"/>
                <w:spacing w:val="-4"/>
                <w:sz w:val="18"/>
                <w:szCs w:val="18"/>
              </w:rPr>
              <w:t xml:space="preserve"> </w:t>
            </w:r>
          </w:p>
          <w:p w14:paraId="1023A5DA" w14:textId="242D8AAC" w:rsidR="003C24A4" w:rsidRPr="005B09E8" w:rsidRDefault="00D85AB3" w:rsidP="00C13AE3">
            <w:pPr>
              <w:spacing w:line="300" w:lineRule="exact"/>
              <w:ind w:left="162" w:hanging="162"/>
              <w:rPr>
                <w:rFonts w:ascii="Arial" w:eastAsia="Arial Unicode MS" w:hAnsi="Arial" w:cs="Arial"/>
                <w:spacing w:val="-4"/>
                <w:sz w:val="18"/>
                <w:szCs w:val="18"/>
                <w:cs/>
              </w:rPr>
            </w:pPr>
            <w:r>
              <w:rPr>
                <w:rFonts w:ascii="Arial" w:eastAsia="Arial Unicode MS" w:hAnsi="Arial" w:cs="Cordia New"/>
                <w:spacing w:val="-4"/>
                <w:sz w:val="18"/>
                <w:szCs w:val="18"/>
              </w:rPr>
              <w:t xml:space="preserve">   </w:t>
            </w:r>
            <w:r w:rsidR="003C24A4" w:rsidRPr="005B09E8">
              <w:rPr>
                <w:rFonts w:ascii="Arial" w:eastAsia="Arial Unicode MS" w:hAnsi="Arial" w:cs="Arial"/>
                <w:spacing w:val="-4"/>
                <w:sz w:val="18"/>
                <w:szCs w:val="18"/>
              </w:rPr>
              <w:t>in the reinsurance contracts</w:t>
            </w:r>
          </w:p>
        </w:tc>
      </w:tr>
      <w:tr w:rsidR="003C24A4" w:rsidRPr="005B09E8" w14:paraId="4D462F7B" w14:textId="77777777" w:rsidTr="00D85AB3">
        <w:trPr>
          <w:trHeight w:val="80"/>
          <w:tblHeader/>
        </w:trPr>
        <w:tc>
          <w:tcPr>
            <w:tcW w:w="3240" w:type="dxa"/>
          </w:tcPr>
          <w:p w14:paraId="4FE759B2" w14:textId="63499A42"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 xml:space="preserve">Commission </w:t>
            </w:r>
            <w:proofErr w:type="gramStart"/>
            <w:r w:rsidRPr="005B09E8">
              <w:rPr>
                <w:rFonts w:ascii="Arial" w:eastAsia="Arial Unicode MS" w:hAnsi="Arial" w:cs="Arial"/>
                <w:spacing w:val="-8"/>
                <w:sz w:val="18"/>
                <w:szCs w:val="18"/>
              </w:rPr>
              <w:t>expenses</w:t>
            </w:r>
            <w:r w:rsidR="00510765" w:rsidRPr="005B09E8">
              <w:rPr>
                <w:rFonts w:ascii="Arial" w:hAnsi="Arial" w:cs="Arial"/>
                <w:spacing w:val="-8"/>
                <w:sz w:val="18"/>
                <w:szCs w:val="18"/>
                <w:vertAlign w:val="superscript"/>
                <w:cs/>
              </w:rPr>
              <w:t>(</w:t>
            </w:r>
            <w:proofErr w:type="gramEnd"/>
            <w:r w:rsidR="00510765" w:rsidRPr="005B09E8">
              <w:rPr>
                <w:rFonts w:ascii="Arial" w:hAnsi="Arial" w:cs="Cordia New"/>
                <w:spacing w:val="-8"/>
                <w:sz w:val="18"/>
                <w:szCs w:val="18"/>
                <w:vertAlign w:val="superscript"/>
              </w:rPr>
              <w:t>2</w:t>
            </w:r>
            <w:r w:rsidR="00510765" w:rsidRPr="005B09E8">
              <w:rPr>
                <w:rFonts w:ascii="Arial" w:hAnsi="Arial" w:cs="Arial"/>
                <w:spacing w:val="-8"/>
                <w:sz w:val="18"/>
                <w:szCs w:val="18"/>
                <w:vertAlign w:val="superscript"/>
                <w:cs/>
              </w:rPr>
              <w:t>)</w:t>
            </w:r>
          </w:p>
        </w:tc>
        <w:tc>
          <w:tcPr>
            <w:tcW w:w="1630" w:type="dxa"/>
            <w:shd w:val="clear" w:color="auto" w:fill="FAFAFA"/>
          </w:tcPr>
          <w:p w14:paraId="7968EE28"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2</w:t>
            </w:r>
          </w:p>
        </w:tc>
        <w:tc>
          <w:tcPr>
            <w:tcW w:w="1631" w:type="dxa"/>
          </w:tcPr>
          <w:p w14:paraId="49857555"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8</w:t>
            </w:r>
          </w:p>
        </w:tc>
        <w:tc>
          <w:tcPr>
            <w:tcW w:w="2949" w:type="dxa"/>
          </w:tcPr>
          <w:p w14:paraId="2D7A2B62" w14:textId="77777777" w:rsidR="00D85AB3" w:rsidRPr="005B09E8" w:rsidRDefault="003C24A4" w:rsidP="00C13AE3">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1FF32103" w14:textId="53422045" w:rsidR="003C24A4" w:rsidRPr="005B09E8" w:rsidRDefault="00D85AB3" w:rsidP="00C13AE3">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w:t>
            </w:r>
            <w:r w:rsidR="003C24A4" w:rsidRPr="005B09E8">
              <w:rPr>
                <w:rFonts w:ascii="Arial" w:eastAsia="Arial Unicode MS" w:hAnsi="Arial" w:cs="Arial"/>
                <w:spacing w:val="-4"/>
                <w:sz w:val="18"/>
                <w:szCs w:val="18"/>
              </w:rPr>
              <w:t>contracts</w:t>
            </w:r>
          </w:p>
        </w:tc>
      </w:tr>
      <w:tr w:rsidR="003C24A4" w:rsidRPr="005B09E8" w14:paraId="5E7AEC5E" w14:textId="77777777" w:rsidTr="00D85AB3">
        <w:tc>
          <w:tcPr>
            <w:tcW w:w="3240" w:type="dxa"/>
          </w:tcPr>
          <w:p w14:paraId="18984ECA" w14:textId="77777777" w:rsidR="003C24A4" w:rsidRPr="005B09E8" w:rsidRDefault="003C24A4" w:rsidP="00C13AE3">
            <w:pPr>
              <w:spacing w:line="300" w:lineRule="exact"/>
              <w:ind w:left="430" w:right="-144"/>
              <w:rPr>
                <w:rFonts w:ascii="Arial" w:hAnsi="Arial" w:cs="Arial"/>
                <w:b/>
                <w:bCs/>
                <w:spacing w:val="-8"/>
                <w:sz w:val="18"/>
                <w:szCs w:val="18"/>
                <w:u w:val="single"/>
              </w:rPr>
            </w:pPr>
            <w:r w:rsidRPr="005B09E8">
              <w:rPr>
                <w:rFonts w:ascii="Arial" w:eastAsia="Arial Unicode MS" w:hAnsi="Arial" w:cs="Arial"/>
                <w:b/>
                <w:bCs/>
                <w:spacing w:val="-8"/>
                <w:sz w:val="18"/>
                <w:szCs w:val="18"/>
                <w:u w:val="single"/>
              </w:rPr>
              <w:t>Transactions with related parties</w:t>
            </w:r>
          </w:p>
        </w:tc>
        <w:tc>
          <w:tcPr>
            <w:tcW w:w="1630" w:type="dxa"/>
            <w:shd w:val="clear" w:color="auto" w:fill="FAFAFA"/>
          </w:tcPr>
          <w:p w14:paraId="26134B57"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1631" w:type="dxa"/>
          </w:tcPr>
          <w:p w14:paraId="4D3E05AC"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2949" w:type="dxa"/>
          </w:tcPr>
          <w:p w14:paraId="5F6C72BF" w14:textId="77777777" w:rsidR="003C24A4" w:rsidRPr="005B09E8" w:rsidRDefault="003C24A4" w:rsidP="00C13AE3">
            <w:pPr>
              <w:tabs>
                <w:tab w:val="center" w:pos="8100"/>
              </w:tabs>
              <w:spacing w:line="300" w:lineRule="exact"/>
              <w:jc w:val="both"/>
              <w:rPr>
                <w:rFonts w:ascii="Arial" w:hAnsi="Arial" w:cs="Arial"/>
                <w:spacing w:val="-4"/>
                <w:sz w:val="18"/>
                <w:szCs w:val="18"/>
              </w:rPr>
            </w:pPr>
          </w:p>
        </w:tc>
      </w:tr>
      <w:tr w:rsidR="003C24A4" w:rsidRPr="005B09E8" w14:paraId="402C8C07" w14:textId="77777777" w:rsidTr="00D85AB3">
        <w:tc>
          <w:tcPr>
            <w:tcW w:w="3240" w:type="dxa"/>
          </w:tcPr>
          <w:p w14:paraId="2CCAA9F7" w14:textId="77777777"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Revenues</w:t>
            </w:r>
          </w:p>
        </w:tc>
        <w:tc>
          <w:tcPr>
            <w:tcW w:w="1630" w:type="dxa"/>
            <w:shd w:val="clear" w:color="auto" w:fill="FAFAFA"/>
          </w:tcPr>
          <w:p w14:paraId="75E73E12"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1631" w:type="dxa"/>
          </w:tcPr>
          <w:p w14:paraId="43453478"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2949" w:type="dxa"/>
          </w:tcPr>
          <w:p w14:paraId="50FACA37" w14:textId="77777777" w:rsidR="003C24A4" w:rsidRPr="005B09E8" w:rsidRDefault="003C24A4" w:rsidP="00C13AE3">
            <w:pPr>
              <w:spacing w:line="300" w:lineRule="exact"/>
              <w:ind w:left="162" w:hanging="162"/>
              <w:rPr>
                <w:rFonts w:ascii="Arial" w:eastAsia="Arial Unicode MS" w:hAnsi="Arial" w:cs="Arial"/>
                <w:spacing w:val="-4"/>
                <w:sz w:val="18"/>
                <w:szCs w:val="18"/>
              </w:rPr>
            </w:pPr>
          </w:p>
        </w:tc>
      </w:tr>
      <w:tr w:rsidR="003C24A4" w:rsidRPr="005B09E8" w14:paraId="47CC76AF" w14:textId="77777777" w:rsidTr="00D85AB3">
        <w:tc>
          <w:tcPr>
            <w:tcW w:w="3240" w:type="dxa"/>
          </w:tcPr>
          <w:p w14:paraId="0804BF8A" w14:textId="77777777" w:rsidR="003C24A4" w:rsidRPr="005B09E8" w:rsidRDefault="003C24A4" w:rsidP="00C13AE3">
            <w:pPr>
              <w:tabs>
                <w:tab w:val="left" w:pos="175"/>
              </w:tabs>
              <w:spacing w:line="300" w:lineRule="exact"/>
              <w:ind w:left="430"/>
              <w:rPr>
                <w:rFonts w:ascii="Arial" w:eastAsia="Arial Unicode MS" w:hAnsi="Arial" w:cs="Arial"/>
                <w:spacing w:val="-8"/>
                <w:sz w:val="18"/>
                <w:szCs w:val="18"/>
                <w:cs/>
              </w:rPr>
            </w:pPr>
            <w:r w:rsidRPr="005B09E8">
              <w:rPr>
                <w:rFonts w:ascii="Arial" w:eastAsia="Arial Unicode MS" w:hAnsi="Arial" w:cs="Arial"/>
                <w:spacing w:val="-8"/>
                <w:sz w:val="18"/>
                <w:szCs w:val="18"/>
              </w:rPr>
              <w:t>Reinsurance premium written</w:t>
            </w:r>
          </w:p>
        </w:tc>
        <w:tc>
          <w:tcPr>
            <w:tcW w:w="1630" w:type="dxa"/>
            <w:shd w:val="clear" w:color="auto" w:fill="FAFAFA"/>
          </w:tcPr>
          <w:p w14:paraId="3934C030" w14:textId="754372A9"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530,921</w:t>
            </w:r>
          </w:p>
        </w:tc>
        <w:tc>
          <w:tcPr>
            <w:tcW w:w="1631" w:type="dxa"/>
          </w:tcPr>
          <w:p w14:paraId="37BDCDFA" w14:textId="7F4E5A09"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400,263</w:t>
            </w:r>
          </w:p>
        </w:tc>
        <w:tc>
          <w:tcPr>
            <w:tcW w:w="2949" w:type="dxa"/>
          </w:tcPr>
          <w:p w14:paraId="7402290E" w14:textId="77777777" w:rsidR="00D85AB3" w:rsidRPr="005B09E8" w:rsidRDefault="003C24A4" w:rsidP="00C13AE3">
            <w:pPr>
              <w:spacing w:line="300" w:lineRule="exact"/>
              <w:ind w:left="162" w:hanging="162"/>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terms of reinsurance </w:t>
            </w:r>
          </w:p>
          <w:p w14:paraId="0793AFD0" w14:textId="2896E31F" w:rsidR="003C24A4" w:rsidRPr="005B09E8" w:rsidRDefault="00D85AB3" w:rsidP="00C13AE3">
            <w:pPr>
              <w:spacing w:line="300" w:lineRule="exact"/>
              <w:ind w:left="162" w:hanging="162"/>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w:t>
            </w:r>
            <w:r w:rsidR="003C24A4" w:rsidRPr="005B09E8">
              <w:rPr>
                <w:rFonts w:ascii="Arial" w:eastAsia="Arial Unicode MS" w:hAnsi="Arial" w:cs="Arial"/>
                <w:spacing w:val="-4"/>
                <w:sz w:val="18"/>
                <w:szCs w:val="18"/>
              </w:rPr>
              <w:t>contracts</w:t>
            </w:r>
          </w:p>
        </w:tc>
      </w:tr>
      <w:tr w:rsidR="003C24A4" w:rsidRPr="005B09E8" w14:paraId="0EF11477" w14:textId="77777777" w:rsidTr="00D85AB3">
        <w:tc>
          <w:tcPr>
            <w:tcW w:w="3240" w:type="dxa"/>
          </w:tcPr>
          <w:p w14:paraId="09F1F34A" w14:textId="77777777"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b/>
                <w:bCs/>
                <w:spacing w:val="-8"/>
                <w:sz w:val="18"/>
                <w:szCs w:val="18"/>
              </w:rPr>
              <w:t>Expenses</w:t>
            </w:r>
          </w:p>
        </w:tc>
        <w:tc>
          <w:tcPr>
            <w:tcW w:w="1630" w:type="dxa"/>
            <w:shd w:val="clear" w:color="auto" w:fill="FAFAFA"/>
          </w:tcPr>
          <w:p w14:paraId="220F1DF3"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1631" w:type="dxa"/>
          </w:tcPr>
          <w:p w14:paraId="38FCB25E" w14:textId="77777777" w:rsidR="003C24A4" w:rsidRPr="005B09E8" w:rsidRDefault="003C24A4" w:rsidP="00C13AE3">
            <w:pPr>
              <w:tabs>
                <w:tab w:val="decimal" w:pos="792"/>
              </w:tabs>
              <w:spacing w:line="300" w:lineRule="exact"/>
              <w:jc w:val="right"/>
              <w:rPr>
                <w:rFonts w:ascii="Arial" w:hAnsi="Arial" w:cs="Arial"/>
                <w:sz w:val="18"/>
                <w:szCs w:val="18"/>
              </w:rPr>
            </w:pPr>
          </w:p>
        </w:tc>
        <w:tc>
          <w:tcPr>
            <w:tcW w:w="2949" w:type="dxa"/>
          </w:tcPr>
          <w:p w14:paraId="515397BD" w14:textId="77777777" w:rsidR="003C24A4" w:rsidRPr="005B09E8" w:rsidRDefault="003C24A4" w:rsidP="00C13AE3">
            <w:pPr>
              <w:spacing w:line="300" w:lineRule="exact"/>
              <w:ind w:left="162" w:hanging="162"/>
              <w:rPr>
                <w:rFonts w:ascii="Arial" w:eastAsia="Arial Unicode MS" w:hAnsi="Arial" w:cs="Arial"/>
                <w:spacing w:val="-4"/>
                <w:sz w:val="18"/>
                <w:szCs w:val="18"/>
              </w:rPr>
            </w:pPr>
          </w:p>
        </w:tc>
      </w:tr>
      <w:tr w:rsidR="003C24A4" w:rsidRPr="005B09E8" w14:paraId="3A1D1D52" w14:textId="77777777" w:rsidTr="00D85AB3">
        <w:tc>
          <w:tcPr>
            <w:tcW w:w="3240" w:type="dxa"/>
          </w:tcPr>
          <w:p w14:paraId="51AAD4CC" w14:textId="77777777" w:rsidR="003C24A4" w:rsidRPr="005B09E8" w:rsidRDefault="003C24A4" w:rsidP="00C13AE3">
            <w:pPr>
              <w:spacing w:line="300" w:lineRule="exact"/>
              <w:ind w:left="430" w:right="-144"/>
              <w:rPr>
                <w:rFonts w:ascii="Arial" w:hAnsi="Arial" w:cs="Arial"/>
                <w:spacing w:val="-8"/>
                <w:sz w:val="18"/>
                <w:szCs w:val="18"/>
                <w:cs/>
              </w:rPr>
            </w:pPr>
            <w:r w:rsidRPr="005B09E8">
              <w:rPr>
                <w:rFonts w:ascii="Arial" w:eastAsia="Arial Unicode MS" w:hAnsi="Arial" w:cs="Arial"/>
                <w:spacing w:val="-8"/>
                <w:sz w:val="18"/>
                <w:szCs w:val="18"/>
              </w:rPr>
              <w:t>Claim expenses</w:t>
            </w:r>
          </w:p>
        </w:tc>
        <w:tc>
          <w:tcPr>
            <w:tcW w:w="1630" w:type="dxa"/>
            <w:shd w:val="clear" w:color="auto" w:fill="FAFAFA"/>
          </w:tcPr>
          <w:p w14:paraId="21B27F76" w14:textId="30240431"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500,087</w:t>
            </w:r>
          </w:p>
        </w:tc>
        <w:tc>
          <w:tcPr>
            <w:tcW w:w="1631" w:type="dxa"/>
          </w:tcPr>
          <w:p w14:paraId="57D0942D" w14:textId="279184FE"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349,638</w:t>
            </w:r>
          </w:p>
        </w:tc>
        <w:tc>
          <w:tcPr>
            <w:tcW w:w="2949" w:type="dxa"/>
          </w:tcPr>
          <w:p w14:paraId="27023B66" w14:textId="77777777" w:rsidR="00D85AB3" w:rsidRPr="005B09E8" w:rsidRDefault="003C24A4" w:rsidP="00C13AE3">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the ratios as </w:t>
            </w:r>
            <w:proofErr w:type="gramStart"/>
            <w:r w:rsidRPr="005B09E8">
              <w:rPr>
                <w:rFonts w:ascii="Arial" w:eastAsia="Arial Unicode MS" w:hAnsi="Arial" w:cs="Arial"/>
                <w:spacing w:val="-4"/>
                <w:sz w:val="18"/>
                <w:szCs w:val="18"/>
              </w:rPr>
              <w:t>specified</w:t>
            </w:r>
            <w:proofErr w:type="gramEnd"/>
            <w:r w:rsidRPr="005B09E8">
              <w:rPr>
                <w:rFonts w:ascii="Arial" w:eastAsia="Arial Unicode MS" w:hAnsi="Arial" w:cs="Arial"/>
                <w:spacing w:val="-4"/>
                <w:sz w:val="18"/>
                <w:szCs w:val="18"/>
              </w:rPr>
              <w:t xml:space="preserve"> </w:t>
            </w:r>
          </w:p>
          <w:p w14:paraId="77D17908" w14:textId="266BAAB4" w:rsidR="003C24A4" w:rsidRPr="005B09E8" w:rsidRDefault="00D85AB3" w:rsidP="00C13AE3">
            <w:pPr>
              <w:spacing w:line="300" w:lineRule="exact"/>
              <w:ind w:left="158" w:hanging="158"/>
              <w:rPr>
                <w:rFonts w:ascii="Arial" w:eastAsia="Arial Unicode MS" w:hAnsi="Arial" w:cs="Arial"/>
                <w:spacing w:val="-4"/>
                <w:sz w:val="18"/>
                <w:szCs w:val="18"/>
                <w:cs/>
              </w:rPr>
            </w:pPr>
            <w:r w:rsidRPr="005B09E8">
              <w:rPr>
                <w:rFonts w:ascii="Arial" w:eastAsia="Arial Unicode MS" w:hAnsi="Arial" w:cs="Arial"/>
                <w:spacing w:val="-4"/>
                <w:sz w:val="18"/>
                <w:szCs w:val="18"/>
              </w:rPr>
              <w:t xml:space="preserve">   </w:t>
            </w:r>
            <w:r w:rsidR="003C24A4" w:rsidRPr="005B09E8">
              <w:rPr>
                <w:rFonts w:ascii="Arial" w:eastAsia="Arial Unicode MS" w:hAnsi="Arial" w:cs="Arial"/>
                <w:spacing w:val="-4"/>
                <w:sz w:val="18"/>
                <w:szCs w:val="18"/>
              </w:rPr>
              <w:t>in the reinsurance contracts</w:t>
            </w:r>
          </w:p>
        </w:tc>
      </w:tr>
      <w:tr w:rsidR="003C24A4" w:rsidRPr="005B09E8" w14:paraId="09D6B697" w14:textId="77777777" w:rsidTr="00D85AB3">
        <w:tc>
          <w:tcPr>
            <w:tcW w:w="3240" w:type="dxa"/>
          </w:tcPr>
          <w:p w14:paraId="4AB15E9F" w14:textId="56243A82" w:rsidR="003C24A4" w:rsidRPr="005B09E8" w:rsidRDefault="003C24A4" w:rsidP="00C13AE3">
            <w:pPr>
              <w:spacing w:line="300" w:lineRule="exact"/>
              <w:ind w:left="430" w:right="-144"/>
              <w:rPr>
                <w:rFonts w:ascii="Arial" w:eastAsia="Arial Unicode MS" w:hAnsi="Arial" w:cs="Arial"/>
                <w:spacing w:val="-8"/>
                <w:sz w:val="18"/>
                <w:szCs w:val="18"/>
              </w:rPr>
            </w:pPr>
            <w:r w:rsidRPr="005B09E8">
              <w:rPr>
                <w:rFonts w:ascii="Arial" w:eastAsia="Arial Unicode MS" w:hAnsi="Arial" w:cs="Arial"/>
                <w:spacing w:val="-8"/>
                <w:sz w:val="18"/>
                <w:szCs w:val="18"/>
              </w:rPr>
              <w:t xml:space="preserve">Commission </w:t>
            </w:r>
            <w:proofErr w:type="gramStart"/>
            <w:r w:rsidRPr="005B09E8">
              <w:rPr>
                <w:rFonts w:ascii="Arial" w:eastAsia="Arial Unicode MS" w:hAnsi="Arial" w:cs="Arial"/>
                <w:spacing w:val="-8"/>
                <w:sz w:val="18"/>
                <w:szCs w:val="18"/>
              </w:rPr>
              <w:t>expenses</w:t>
            </w:r>
            <w:r w:rsidR="00510765" w:rsidRPr="005B09E8">
              <w:rPr>
                <w:rFonts w:ascii="Arial" w:hAnsi="Arial" w:cs="Arial"/>
                <w:spacing w:val="-8"/>
                <w:sz w:val="18"/>
                <w:szCs w:val="18"/>
                <w:vertAlign w:val="superscript"/>
                <w:cs/>
              </w:rPr>
              <w:t>(</w:t>
            </w:r>
            <w:proofErr w:type="gramEnd"/>
            <w:r w:rsidR="00510765" w:rsidRPr="005B09E8">
              <w:rPr>
                <w:rFonts w:ascii="Arial" w:hAnsi="Arial" w:cs="Cordia New"/>
                <w:spacing w:val="-8"/>
                <w:sz w:val="18"/>
                <w:szCs w:val="18"/>
                <w:vertAlign w:val="superscript"/>
              </w:rPr>
              <w:t>2</w:t>
            </w:r>
            <w:r w:rsidR="00510765" w:rsidRPr="005B09E8">
              <w:rPr>
                <w:rFonts w:ascii="Arial" w:hAnsi="Arial" w:cs="Arial"/>
                <w:spacing w:val="-8"/>
                <w:sz w:val="18"/>
                <w:szCs w:val="18"/>
                <w:vertAlign w:val="superscript"/>
                <w:cs/>
              </w:rPr>
              <w:t>)</w:t>
            </w:r>
          </w:p>
        </w:tc>
        <w:tc>
          <w:tcPr>
            <w:tcW w:w="1630" w:type="dxa"/>
            <w:shd w:val="clear" w:color="auto" w:fill="FAFAFA"/>
          </w:tcPr>
          <w:p w14:paraId="1187E8A9" w14:textId="296D6281"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138,359</w:t>
            </w:r>
          </w:p>
        </w:tc>
        <w:tc>
          <w:tcPr>
            <w:tcW w:w="1631" w:type="dxa"/>
          </w:tcPr>
          <w:p w14:paraId="25F54847" w14:textId="3CB9B8D1"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115,822</w:t>
            </w:r>
          </w:p>
        </w:tc>
        <w:tc>
          <w:tcPr>
            <w:tcW w:w="2949" w:type="dxa"/>
          </w:tcPr>
          <w:p w14:paraId="5CC1E2EF" w14:textId="77777777" w:rsidR="00D85AB3" w:rsidRPr="005B09E8" w:rsidRDefault="003C24A4" w:rsidP="00C13AE3">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According to terms of reinsurance</w:t>
            </w:r>
          </w:p>
          <w:p w14:paraId="4DE29E10" w14:textId="4EAB16D2" w:rsidR="003C24A4" w:rsidRPr="005B09E8" w:rsidRDefault="00D85AB3" w:rsidP="00C13AE3">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  </w:t>
            </w:r>
            <w:r w:rsidR="003C24A4" w:rsidRPr="005B09E8">
              <w:rPr>
                <w:rFonts w:ascii="Arial" w:eastAsia="Arial Unicode MS" w:hAnsi="Arial" w:cs="Arial"/>
                <w:spacing w:val="-4"/>
                <w:sz w:val="18"/>
                <w:szCs w:val="18"/>
              </w:rPr>
              <w:t xml:space="preserve"> contracts</w:t>
            </w:r>
          </w:p>
        </w:tc>
      </w:tr>
      <w:tr w:rsidR="003C24A4" w:rsidRPr="005B09E8" w14:paraId="3FF4BBA4" w14:textId="77777777" w:rsidTr="00D85AB3">
        <w:tc>
          <w:tcPr>
            <w:tcW w:w="3240" w:type="dxa"/>
          </w:tcPr>
          <w:p w14:paraId="09FA9E8C" w14:textId="77777777" w:rsidR="003C24A4" w:rsidRPr="005B09E8" w:rsidRDefault="003C24A4" w:rsidP="00C13AE3">
            <w:pPr>
              <w:spacing w:line="300" w:lineRule="exact"/>
              <w:ind w:left="430" w:right="-144"/>
              <w:rPr>
                <w:rFonts w:ascii="Arial" w:eastAsia="Arial Unicode MS" w:hAnsi="Arial" w:cs="Arial"/>
                <w:spacing w:val="-8"/>
                <w:sz w:val="18"/>
                <w:szCs w:val="18"/>
              </w:rPr>
            </w:pPr>
            <w:r w:rsidRPr="005B09E8">
              <w:rPr>
                <w:rFonts w:ascii="Arial" w:eastAsia="Arial Unicode MS" w:hAnsi="Arial" w:cs="Arial"/>
                <w:spacing w:val="-8"/>
                <w:sz w:val="18"/>
                <w:szCs w:val="18"/>
              </w:rPr>
              <w:t>Other underwriting expenses</w:t>
            </w:r>
          </w:p>
        </w:tc>
        <w:tc>
          <w:tcPr>
            <w:tcW w:w="1630" w:type="dxa"/>
            <w:shd w:val="clear" w:color="auto" w:fill="FAFAFA"/>
          </w:tcPr>
          <w:p w14:paraId="6EA10679"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777</w:t>
            </w:r>
          </w:p>
        </w:tc>
        <w:tc>
          <w:tcPr>
            <w:tcW w:w="1631" w:type="dxa"/>
          </w:tcPr>
          <w:p w14:paraId="328230D7" w14:textId="77777777" w:rsidR="003C24A4" w:rsidRPr="005B09E8" w:rsidRDefault="003C24A4"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15</w:t>
            </w:r>
          </w:p>
        </w:tc>
        <w:tc>
          <w:tcPr>
            <w:tcW w:w="2949" w:type="dxa"/>
          </w:tcPr>
          <w:p w14:paraId="0D654298" w14:textId="77777777" w:rsidR="00D85AB3" w:rsidRPr="005B09E8" w:rsidRDefault="003C24A4" w:rsidP="00C13AE3">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According to the ratios as </w:t>
            </w:r>
            <w:proofErr w:type="gramStart"/>
            <w:r w:rsidRPr="005B09E8">
              <w:rPr>
                <w:rFonts w:ascii="Arial" w:eastAsia="Arial Unicode MS" w:hAnsi="Arial" w:cs="Arial"/>
                <w:spacing w:val="-4"/>
                <w:sz w:val="18"/>
                <w:szCs w:val="18"/>
              </w:rPr>
              <w:t>specified</w:t>
            </w:r>
            <w:proofErr w:type="gramEnd"/>
            <w:r w:rsidRPr="005B09E8">
              <w:rPr>
                <w:rFonts w:ascii="Arial" w:eastAsia="Arial Unicode MS" w:hAnsi="Arial" w:cs="Arial"/>
                <w:spacing w:val="-4"/>
                <w:sz w:val="18"/>
                <w:szCs w:val="18"/>
              </w:rPr>
              <w:t xml:space="preserve"> </w:t>
            </w:r>
          </w:p>
          <w:p w14:paraId="47987CB3" w14:textId="68A90D58" w:rsidR="003C24A4" w:rsidRPr="005B09E8" w:rsidRDefault="00D85AB3" w:rsidP="00C13AE3">
            <w:pPr>
              <w:spacing w:line="300" w:lineRule="exact"/>
              <w:ind w:left="158" w:hanging="158"/>
              <w:rPr>
                <w:rFonts w:ascii="Arial" w:eastAsia="Arial Unicode MS" w:hAnsi="Arial" w:cs="Arial"/>
                <w:spacing w:val="-4"/>
                <w:sz w:val="18"/>
                <w:szCs w:val="18"/>
              </w:rPr>
            </w:pPr>
            <w:r w:rsidRPr="005B09E8">
              <w:rPr>
                <w:rFonts w:ascii="Arial" w:eastAsia="Arial Unicode MS" w:hAnsi="Arial" w:cs="Arial"/>
                <w:spacing w:val="-4"/>
                <w:sz w:val="18"/>
                <w:szCs w:val="18"/>
              </w:rPr>
              <w:t xml:space="preserve">   </w:t>
            </w:r>
            <w:r w:rsidR="003C24A4" w:rsidRPr="005B09E8">
              <w:rPr>
                <w:rFonts w:ascii="Arial" w:eastAsia="Arial Unicode MS" w:hAnsi="Arial" w:cs="Arial"/>
                <w:spacing w:val="-4"/>
                <w:sz w:val="18"/>
                <w:szCs w:val="18"/>
              </w:rPr>
              <w:t>in the reinsurance contracts</w:t>
            </w:r>
          </w:p>
        </w:tc>
      </w:tr>
      <w:tr w:rsidR="003C24A4" w:rsidRPr="005B09E8" w14:paraId="5B5E28EC" w14:textId="77777777" w:rsidTr="00D85AB3">
        <w:tc>
          <w:tcPr>
            <w:tcW w:w="3240" w:type="dxa"/>
          </w:tcPr>
          <w:p w14:paraId="6C89A587" w14:textId="7E846B34" w:rsidR="003C24A4" w:rsidRPr="005B09E8" w:rsidRDefault="003C24A4" w:rsidP="00C13AE3">
            <w:pPr>
              <w:tabs>
                <w:tab w:val="left" w:pos="175"/>
              </w:tabs>
              <w:spacing w:line="300" w:lineRule="exact"/>
              <w:ind w:left="430"/>
              <w:rPr>
                <w:rFonts w:ascii="Arial" w:eastAsia="Arial Unicode MS" w:hAnsi="Arial" w:cs="Arial"/>
                <w:spacing w:val="-8"/>
                <w:sz w:val="18"/>
                <w:szCs w:val="18"/>
              </w:rPr>
            </w:pPr>
            <w:r w:rsidRPr="005B09E8">
              <w:rPr>
                <w:rFonts w:ascii="Arial" w:eastAsia="Arial Unicode MS" w:hAnsi="Arial" w:cs="Arial"/>
                <w:spacing w:val="-8"/>
                <w:sz w:val="18"/>
                <w:szCs w:val="18"/>
              </w:rPr>
              <w:t xml:space="preserve">Service fee </w:t>
            </w:r>
            <w:proofErr w:type="gramStart"/>
            <w:r w:rsidRPr="005B09E8">
              <w:rPr>
                <w:rFonts w:ascii="Arial" w:eastAsia="Arial Unicode MS" w:hAnsi="Arial" w:cs="Arial"/>
                <w:spacing w:val="-8"/>
                <w:sz w:val="18"/>
                <w:szCs w:val="18"/>
              </w:rPr>
              <w:t>expenses</w:t>
            </w:r>
            <w:r w:rsidRPr="005B09E8">
              <w:rPr>
                <w:rFonts w:ascii="Arial" w:hAnsi="Arial" w:cs="Arial"/>
                <w:spacing w:val="-8"/>
                <w:sz w:val="18"/>
                <w:szCs w:val="18"/>
                <w:vertAlign w:val="superscript"/>
                <w:cs/>
              </w:rPr>
              <w:t>(</w:t>
            </w:r>
            <w:proofErr w:type="gramEnd"/>
            <w:r w:rsidR="00510765" w:rsidRPr="005B09E8">
              <w:rPr>
                <w:rFonts w:ascii="Arial" w:hAnsi="Arial" w:cs="Cordia New"/>
                <w:spacing w:val="-8"/>
                <w:sz w:val="18"/>
                <w:szCs w:val="18"/>
                <w:vertAlign w:val="superscript"/>
              </w:rPr>
              <w:t>3</w:t>
            </w:r>
            <w:r w:rsidRPr="005B09E8">
              <w:rPr>
                <w:rFonts w:ascii="Arial" w:hAnsi="Arial" w:cs="Arial"/>
                <w:spacing w:val="-8"/>
                <w:sz w:val="18"/>
                <w:szCs w:val="18"/>
                <w:vertAlign w:val="superscript"/>
                <w:cs/>
              </w:rPr>
              <w:t>)</w:t>
            </w:r>
          </w:p>
        </w:tc>
        <w:tc>
          <w:tcPr>
            <w:tcW w:w="1630" w:type="dxa"/>
            <w:shd w:val="clear" w:color="auto" w:fill="FAFAFA"/>
          </w:tcPr>
          <w:p w14:paraId="77A027F9" w14:textId="6FA0CED7" w:rsidR="003C24A4" w:rsidRPr="005B09E8" w:rsidRDefault="00BD7739" w:rsidP="00C13AE3">
            <w:pPr>
              <w:tabs>
                <w:tab w:val="decimal" w:pos="792"/>
              </w:tabs>
              <w:spacing w:line="300" w:lineRule="exact"/>
              <w:jc w:val="right"/>
              <w:rPr>
                <w:rFonts w:ascii="Arial" w:hAnsi="Arial" w:cs="Arial"/>
                <w:sz w:val="18"/>
                <w:szCs w:val="18"/>
              </w:rPr>
            </w:pPr>
            <w:r w:rsidRPr="00BD7739">
              <w:rPr>
                <w:rFonts w:ascii="Arial" w:hAnsi="Arial" w:cs="Arial"/>
                <w:sz w:val="18"/>
                <w:szCs w:val="18"/>
              </w:rPr>
              <w:t>2,107</w:t>
            </w:r>
          </w:p>
        </w:tc>
        <w:tc>
          <w:tcPr>
            <w:tcW w:w="1631" w:type="dxa"/>
          </w:tcPr>
          <w:p w14:paraId="562A6614" w14:textId="1097D469" w:rsidR="003C24A4" w:rsidRPr="005B09E8" w:rsidRDefault="004A7AFD" w:rsidP="00C13AE3">
            <w:pPr>
              <w:tabs>
                <w:tab w:val="decimal" w:pos="792"/>
              </w:tabs>
              <w:spacing w:line="300" w:lineRule="exact"/>
              <w:jc w:val="right"/>
              <w:rPr>
                <w:rFonts w:ascii="Arial" w:hAnsi="Arial" w:cs="Arial"/>
                <w:sz w:val="18"/>
                <w:szCs w:val="18"/>
              </w:rPr>
            </w:pPr>
            <w:r w:rsidRPr="005B09E8">
              <w:rPr>
                <w:rFonts w:ascii="Arial" w:hAnsi="Arial" w:cs="Arial"/>
                <w:sz w:val="18"/>
                <w:szCs w:val="18"/>
              </w:rPr>
              <w:t>2,023</w:t>
            </w:r>
          </w:p>
        </w:tc>
        <w:tc>
          <w:tcPr>
            <w:tcW w:w="2949" w:type="dxa"/>
          </w:tcPr>
          <w:p w14:paraId="339AF963" w14:textId="77777777" w:rsidR="003C24A4" w:rsidRPr="005B09E8" w:rsidRDefault="003C24A4" w:rsidP="00C13AE3">
            <w:pPr>
              <w:pStyle w:val="Heading8"/>
              <w:pBdr>
                <w:bottom w:val="none" w:sz="0" w:space="0" w:color="auto"/>
              </w:pBdr>
              <w:spacing w:line="300" w:lineRule="exact"/>
              <w:jc w:val="left"/>
              <w:rPr>
                <w:rFonts w:ascii="Arial" w:eastAsia="Arial Unicode MS" w:hAnsi="Arial" w:cs="Arial"/>
                <w:b w:val="0"/>
                <w:bCs w:val="0"/>
                <w:spacing w:val="-4"/>
                <w:sz w:val="18"/>
                <w:szCs w:val="18"/>
              </w:rPr>
            </w:pPr>
            <w:r w:rsidRPr="005B09E8">
              <w:rPr>
                <w:rFonts w:ascii="Arial" w:eastAsia="Arial Unicode MS" w:hAnsi="Arial" w:cs="Arial"/>
                <w:b w:val="0"/>
                <w:bCs w:val="0"/>
                <w:spacing w:val="-4"/>
                <w:sz w:val="18"/>
                <w:szCs w:val="18"/>
              </w:rPr>
              <w:t>Mutually agreed rates</w:t>
            </w:r>
          </w:p>
        </w:tc>
      </w:tr>
    </w:tbl>
    <w:p w14:paraId="4654DD65" w14:textId="77777777" w:rsidR="00DA666F" w:rsidRPr="005B09E8" w:rsidRDefault="00DA666F" w:rsidP="00C13AE3">
      <w:pPr>
        <w:tabs>
          <w:tab w:val="left" w:pos="4140"/>
        </w:tabs>
        <w:spacing w:beforeLines="20" w:before="48" w:after="20" w:line="300" w:lineRule="exact"/>
        <w:ind w:left="810" w:hanging="284"/>
        <w:jc w:val="thaiDistribute"/>
        <w:rPr>
          <w:rFonts w:ascii="Arial" w:hAnsi="Arial" w:cs="Arial"/>
          <w:sz w:val="20"/>
          <w:szCs w:val="20"/>
          <w:vertAlign w:val="superscript"/>
        </w:rPr>
      </w:pPr>
    </w:p>
    <w:p w14:paraId="40BE489A" w14:textId="64BC54C5" w:rsidR="00DA666F" w:rsidRDefault="00DA666F" w:rsidP="00C13AE3">
      <w:pPr>
        <w:tabs>
          <w:tab w:val="left" w:pos="4140"/>
        </w:tabs>
        <w:spacing w:beforeLines="20" w:before="48" w:after="20" w:line="300" w:lineRule="exact"/>
        <w:ind w:left="810" w:hanging="284"/>
        <w:jc w:val="thaiDistribute"/>
        <w:rPr>
          <w:rFonts w:ascii="Arial" w:hAnsi="Arial" w:cs="Cordia New"/>
          <w:sz w:val="18"/>
          <w:szCs w:val="18"/>
        </w:rPr>
      </w:pPr>
      <w:r w:rsidRPr="00674467">
        <w:rPr>
          <w:rFonts w:ascii="Arial" w:hAnsi="Arial" w:cs="Arial"/>
          <w:sz w:val="18"/>
          <w:szCs w:val="18"/>
          <w:vertAlign w:val="superscript"/>
        </w:rPr>
        <w:t>(1)</w:t>
      </w:r>
      <w:r w:rsidRPr="00674467">
        <w:rPr>
          <w:rFonts w:ascii="Arial" w:hAnsi="Arial" w:cs="Arial"/>
          <w:sz w:val="18"/>
          <w:szCs w:val="18"/>
          <w:cs/>
        </w:rPr>
        <w:t xml:space="preserve"> </w:t>
      </w:r>
      <w:r w:rsidRPr="00674467">
        <w:rPr>
          <w:rFonts w:ascii="Arial" w:hAnsi="Arial" w:cs="Arial"/>
          <w:sz w:val="18"/>
          <w:szCs w:val="18"/>
        </w:rPr>
        <w:tab/>
        <w:t>Including in “Other income” in statements of income</w:t>
      </w:r>
    </w:p>
    <w:p w14:paraId="280CFCE2" w14:textId="33FC9F4D" w:rsidR="00510765" w:rsidRPr="00510765" w:rsidRDefault="00510765" w:rsidP="00C13AE3">
      <w:pPr>
        <w:tabs>
          <w:tab w:val="left" w:pos="4140"/>
        </w:tabs>
        <w:spacing w:beforeLines="20" w:before="48" w:after="20" w:line="300" w:lineRule="exact"/>
        <w:ind w:left="810" w:hanging="284"/>
        <w:jc w:val="thaiDistribute"/>
        <w:rPr>
          <w:rFonts w:ascii="Arial" w:hAnsi="Arial" w:cs="Cordia New"/>
          <w:sz w:val="18"/>
          <w:szCs w:val="18"/>
        </w:rPr>
      </w:pPr>
      <w:r w:rsidRPr="00674467">
        <w:rPr>
          <w:rFonts w:ascii="Arial" w:hAnsi="Arial" w:cs="Arial"/>
          <w:sz w:val="18"/>
          <w:szCs w:val="18"/>
          <w:vertAlign w:val="superscript"/>
        </w:rPr>
        <w:t>(</w:t>
      </w:r>
      <w:r>
        <w:rPr>
          <w:rFonts w:ascii="Arial" w:hAnsi="Arial" w:cs="Arial"/>
          <w:sz w:val="18"/>
          <w:szCs w:val="18"/>
          <w:vertAlign w:val="superscript"/>
        </w:rPr>
        <w:t>2</w:t>
      </w:r>
      <w:r w:rsidRPr="00674467">
        <w:rPr>
          <w:rFonts w:ascii="Arial" w:hAnsi="Arial" w:cs="Arial"/>
          <w:sz w:val="18"/>
          <w:szCs w:val="18"/>
          <w:vertAlign w:val="superscript"/>
        </w:rPr>
        <w:t>)</w:t>
      </w:r>
      <w:r w:rsidRPr="00674467">
        <w:rPr>
          <w:rFonts w:ascii="Arial" w:hAnsi="Arial" w:cs="Arial"/>
          <w:sz w:val="18"/>
          <w:szCs w:val="18"/>
          <w:cs/>
        </w:rPr>
        <w:t xml:space="preserve"> </w:t>
      </w:r>
      <w:r w:rsidRPr="00674467">
        <w:rPr>
          <w:rFonts w:ascii="Arial" w:hAnsi="Arial" w:cs="Arial"/>
          <w:sz w:val="18"/>
          <w:szCs w:val="18"/>
        </w:rPr>
        <w:tab/>
        <w:t>Including in “</w:t>
      </w:r>
      <w:r>
        <w:rPr>
          <w:rFonts w:ascii="Arial" w:hAnsi="Arial" w:cs="Arial"/>
          <w:sz w:val="18"/>
          <w:szCs w:val="18"/>
        </w:rPr>
        <w:t>Deferred acquisition costs</w:t>
      </w:r>
      <w:r w:rsidRPr="00674467">
        <w:rPr>
          <w:rFonts w:ascii="Arial" w:hAnsi="Arial" w:cs="Arial"/>
          <w:sz w:val="18"/>
          <w:szCs w:val="18"/>
        </w:rPr>
        <w:t xml:space="preserve">” </w:t>
      </w:r>
      <w:r w:rsidRPr="00510765">
        <w:rPr>
          <w:rFonts w:ascii="Arial" w:hAnsi="Arial" w:cs="Arial"/>
          <w:sz w:val="18"/>
          <w:szCs w:val="18"/>
        </w:rPr>
        <w:t>in statements of financial position</w:t>
      </w:r>
    </w:p>
    <w:p w14:paraId="5EF41EC6" w14:textId="32190F25" w:rsidR="00DA666F" w:rsidRPr="00674467"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674467">
        <w:rPr>
          <w:rFonts w:ascii="Arial" w:hAnsi="Arial" w:cs="Arial"/>
          <w:sz w:val="18"/>
          <w:szCs w:val="18"/>
          <w:vertAlign w:val="superscript"/>
        </w:rPr>
        <w:t>(</w:t>
      </w:r>
      <w:r w:rsidR="00510765">
        <w:rPr>
          <w:rFonts w:ascii="Arial" w:hAnsi="Arial" w:cs="Arial"/>
          <w:sz w:val="18"/>
          <w:szCs w:val="18"/>
          <w:vertAlign w:val="superscript"/>
        </w:rPr>
        <w:t>3</w:t>
      </w:r>
      <w:r w:rsidRPr="00674467">
        <w:rPr>
          <w:rFonts w:ascii="Arial" w:hAnsi="Arial" w:cs="Arial"/>
          <w:sz w:val="18"/>
          <w:szCs w:val="18"/>
          <w:vertAlign w:val="superscript"/>
        </w:rPr>
        <w:t>)</w:t>
      </w:r>
      <w:r w:rsidRPr="00674467">
        <w:rPr>
          <w:rFonts w:ascii="Arial" w:hAnsi="Arial" w:cs="Arial"/>
          <w:sz w:val="18"/>
          <w:szCs w:val="18"/>
          <w:cs/>
        </w:rPr>
        <w:t xml:space="preserve"> </w:t>
      </w:r>
      <w:r w:rsidRPr="00674467">
        <w:rPr>
          <w:rFonts w:ascii="Arial" w:hAnsi="Arial" w:cs="Arial"/>
          <w:sz w:val="18"/>
          <w:szCs w:val="18"/>
        </w:rPr>
        <w:tab/>
        <w:t>Including in “Operating expenses” in statements of income</w:t>
      </w:r>
    </w:p>
    <w:p w14:paraId="564D822C" w14:textId="77777777" w:rsidR="00DA666F" w:rsidRPr="00674467" w:rsidRDefault="00DA666F" w:rsidP="00C13AE3">
      <w:pPr>
        <w:spacing w:line="300" w:lineRule="exact"/>
        <w:ind w:left="810"/>
        <w:jc w:val="thaiDistribute"/>
        <w:rPr>
          <w:rFonts w:ascii="Arial" w:hAnsi="Arial" w:cs="Arial"/>
          <w:b/>
          <w:bCs/>
          <w:color w:val="CF4A02"/>
          <w:sz w:val="18"/>
          <w:szCs w:val="18"/>
        </w:rPr>
      </w:pPr>
    </w:p>
    <w:p w14:paraId="7687AF91" w14:textId="77777777" w:rsidR="00DA666F" w:rsidRPr="005B09E8" w:rsidRDefault="00DA666F" w:rsidP="00C13AE3">
      <w:pPr>
        <w:spacing w:beforeLines="20" w:before="48" w:after="20" w:line="300" w:lineRule="exact"/>
        <w:ind w:left="709" w:hanging="709"/>
        <w:jc w:val="thaiDistribute"/>
        <w:rPr>
          <w:rFonts w:ascii="Arial" w:hAnsi="Arial" w:cs="Arial"/>
          <w:b/>
          <w:bCs/>
          <w:color w:val="CF4A02"/>
          <w:sz w:val="20"/>
          <w:szCs w:val="20"/>
        </w:rPr>
      </w:pPr>
      <w:r w:rsidRPr="00674467">
        <w:rPr>
          <w:rFonts w:ascii="Arial" w:hAnsi="Arial" w:cs="Arial"/>
          <w:b/>
          <w:bCs/>
          <w:color w:val="CF4A02"/>
          <w:sz w:val="18"/>
          <w:szCs w:val="18"/>
          <w:cs/>
        </w:rPr>
        <w:br w:type="page"/>
      </w:r>
    </w:p>
    <w:p w14:paraId="4E6748DB" w14:textId="77777777"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20.3</w:t>
      </w:r>
      <w:r w:rsidRPr="005B09E8">
        <w:rPr>
          <w:rFonts w:ascii="Arial" w:hAnsi="Arial" w:cs="Arial"/>
          <w:b/>
          <w:bCs/>
          <w:color w:val="CF4A02"/>
          <w:sz w:val="20"/>
          <w:szCs w:val="20"/>
        </w:rPr>
        <w:tab/>
        <w:t>Outstanding balances</w:t>
      </w:r>
    </w:p>
    <w:p w14:paraId="6B62EB13" w14:textId="77777777" w:rsidR="00DA666F" w:rsidRPr="005B09E8" w:rsidRDefault="00DA666F" w:rsidP="00C13AE3">
      <w:pPr>
        <w:spacing w:beforeLines="20" w:before="48" w:after="20" w:line="300" w:lineRule="exact"/>
        <w:ind w:left="540" w:firstLine="11"/>
        <w:jc w:val="thaiDistribute"/>
        <w:rPr>
          <w:rFonts w:ascii="Arial" w:hAnsi="Arial" w:cs="Arial"/>
          <w:b/>
          <w:bCs/>
          <w:color w:val="CF4A02"/>
          <w:sz w:val="20"/>
          <w:szCs w:val="20"/>
        </w:rPr>
      </w:pPr>
    </w:p>
    <w:p w14:paraId="4CE118DC" w14:textId="7C1042C1" w:rsidR="00DA666F" w:rsidRPr="005B09E8" w:rsidRDefault="00DA666F" w:rsidP="00C13AE3">
      <w:pPr>
        <w:spacing w:beforeLines="20" w:before="48" w:after="20" w:line="300" w:lineRule="exact"/>
        <w:ind w:left="540" w:firstLine="11"/>
        <w:jc w:val="thaiDistribute"/>
        <w:rPr>
          <w:rFonts w:ascii="Arial" w:eastAsia="Arial Unicode MS" w:hAnsi="Arial" w:cs="Arial"/>
          <w:sz w:val="20"/>
          <w:szCs w:val="20"/>
        </w:rPr>
      </w:pPr>
      <w:r w:rsidRPr="005B09E8">
        <w:rPr>
          <w:rFonts w:ascii="Arial" w:eastAsia="Arial Unicode MS" w:hAnsi="Arial" w:cs="Arial"/>
          <w:sz w:val="20"/>
          <w:szCs w:val="20"/>
        </w:rPr>
        <w:t xml:space="preserve">As </w:t>
      </w:r>
      <w:proofErr w:type="gramStart"/>
      <w:r w:rsidRPr="005B09E8">
        <w:rPr>
          <w:rFonts w:ascii="Arial" w:eastAsia="Arial Unicode MS" w:hAnsi="Arial" w:cs="Arial"/>
          <w:sz w:val="20"/>
          <w:szCs w:val="20"/>
        </w:rPr>
        <w:t>at</w:t>
      </w:r>
      <w:proofErr w:type="gramEnd"/>
      <w:r w:rsidRPr="005B09E8">
        <w:rPr>
          <w:rFonts w:ascii="Arial" w:eastAsia="Arial Unicode MS" w:hAnsi="Arial" w:cs="Arial"/>
          <w:sz w:val="20"/>
          <w:szCs w:val="20"/>
        </w:rPr>
        <w:t xml:space="preserve"> 31 March 2024 and 31 December 2023, the Company had the outstanding balances with its related parties as follows:</w:t>
      </w:r>
    </w:p>
    <w:p w14:paraId="72838B8E" w14:textId="77777777" w:rsidR="00DA666F" w:rsidRPr="005B09E8" w:rsidRDefault="00DA666F" w:rsidP="00C13AE3">
      <w:pPr>
        <w:spacing w:beforeLines="20" w:before="48" w:after="20" w:line="300" w:lineRule="exact"/>
        <w:ind w:left="540" w:firstLine="11"/>
        <w:jc w:val="thaiDistribute"/>
        <w:rPr>
          <w:rFonts w:ascii="Arial" w:hAnsi="Arial" w:cs="Arial"/>
          <w:b/>
          <w:bCs/>
          <w:color w:val="CF4A02"/>
          <w:sz w:val="20"/>
          <w:szCs w:val="20"/>
        </w:rPr>
      </w:pPr>
    </w:p>
    <w:tbl>
      <w:tblPr>
        <w:tblW w:w="9461" w:type="dxa"/>
        <w:tblInd w:w="108" w:type="dxa"/>
        <w:tblLayout w:type="fixed"/>
        <w:tblLook w:val="0000" w:firstRow="0" w:lastRow="0" w:firstColumn="0" w:lastColumn="0" w:noHBand="0" w:noVBand="0"/>
      </w:tblPr>
      <w:tblGrid>
        <w:gridCol w:w="5717"/>
        <w:gridCol w:w="1872"/>
        <w:gridCol w:w="1872"/>
      </w:tblGrid>
      <w:tr w:rsidR="00DA666F" w:rsidRPr="005B09E8" w14:paraId="67A64088" w14:textId="77777777" w:rsidTr="009D7D6A">
        <w:trPr>
          <w:trHeight w:val="70"/>
          <w:tblHeader/>
        </w:trPr>
        <w:tc>
          <w:tcPr>
            <w:tcW w:w="5717" w:type="dxa"/>
          </w:tcPr>
          <w:p w14:paraId="3B8DCC69" w14:textId="77777777" w:rsidR="00DA666F" w:rsidRPr="005B09E8" w:rsidRDefault="00DA666F" w:rsidP="00C13AE3">
            <w:pPr>
              <w:spacing w:line="300" w:lineRule="exact"/>
              <w:ind w:left="430"/>
              <w:jc w:val="thaiDistribute"/>
              <w:rPr>
                <w:rFonts w:ascii="Arial" w:hAnsi="Arial" w:cs="Arial"/>
                <w:sz w:val="20"/>
                <w:szCs w:val="20"/>
              </w:rPr>
            </w:pPr>
          </w:p>
        </w:tc>
        <w:tc>
          <w:tcPr>
            <w:tcW w:w="3744" w:type="dxa"/>
            <w:gridSpan w:val="2"/>
            <w:tcBorders>
              <w:top w:val="single" w:sz="4" w:space="0" w:color="auto"/>
            </w:tcBorders>
            <w:vAlign w:val="bottom"/>
          </w:tcPr>
          <w:p w14:paraId="49E79B81" w14:textId="77777777" w:rsidR="00DA666F" w:rsidRPr="005B09E8" w:rsidRDefault="00DA666F" w:rsidP="00C13AE3">
            <w:pPr>
              <w:tabs>
                <w:tab w:val="decimal" w:pos="1603"/>
              </w:tabs>
              <w:spacing w:line="300" w:lineRule="exact"/>
              <w:ind w:right="-72"/>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55458904" w14:textId="77777777" w:rsidR="00DA666F" w:rsidRPr="005B09E8" w:rsidRDefault="00DA666F" w:rsidP="00C13AE3">
            <w:pPr>
              <w:tabs>
                <w:tab w:val="decimal" w:pos="1603"/>
              </w:tabs>
              <w:spacing w:line="300" w:lineRule="exact"/>
              <w:ind w:right="-72"/>
              <w:jc w:val="center"/>
              <w:rPr>
                <w:rFonts w:ascii="Arial" w:hAnsi="Arial" w:cs="Arial"/>
                <w:b/>
                <w:bCs/>
                <w:sz w:val="20"/>
                <w:szCs w:val="20"/>
              </w:rPr>
            </w:pPr>
            <w:r w:rsidRPr="005B09E8">
              <w:rPr>
                <w:rFonts w:ascii="Arial" w:eastAsia="Browallia New" w:hAnsi="Arial" w:cs="Arial"/>
                <w:b/>
                <w:bCs/>
                <w:noProof/>
                <w:sz w:val="20"/>
                <w:szCs w:val="20"/>
              </w:rPr>
              <w:t>and separate financial information</w:t>
            </w:r>
          </w:p>
        </w:tc>
      </w:tr>
      <w:tr w:rsidR="00DA666F" w:rsidRPr="005B09E8" w14:paraId="41F958C3" w14:textId="77777777" w:rsidTr="009D7D6A">
        <w:trPr>
          <w:trHeight w:val="70"/>
          <w:tblHeader/>
        </w:trPr>
        <w:tc>
          <w:tcPr>
            <w:tcW w:w="5717" w:type="dxa"/>
          </w:tcPr>
          <w:p w14:paraId="700698B1" w14:textId="77777777" w:rsidR="00DA666F" w:rsidRPr="005B09E8" w:rsidRDefault="00DA666F" w:rsidP="00C13AE3">
            <w:pPr>
              <w:spacing w:line="300" w:lineRule="exact"/>
              <w:ind w:left="430"/>
              <w:jc w:val="thaiDistribute"/>
              <w:rPr>
                <w:rFonts w:ascii="Arial" w:hAnsi="Arial" w:cs="Arial"/>
                <w:sz w:val="20"/>
                <w:szCs w:val="20"/>
              </w:rPr>
            </w:pPr>
          </w:p>
        </w:tc>
        <w:tc>
          <w:tcPr>
            <w:tcW w:w="1872" w:type="dxa"/>
            <w:tcBorders>
              <w:top w:val="single" w:sz="4" w:space="0" w:color="auto"/>
            </w:tcBorders>
            <w:vAlign w:val="bottom"/>
          </w:tcPr>
          <w:p w14:paraId="481C9EBC" w14:textId="77777777"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Pr="005B09E8">
              <w:rPr>
                <w:rFonts w:ascii="Arial" w:hAnsi="Arial" w:cs="Arial"/>
                <w:b/>
                <w:bCs/>
                <w:sz w:val="20"/>
                <w:szCs w:val="20"/>
              </w:rPr>
              <w:t>31 March</w:t>
            </w:r>
          </w:p>
          <w:p w14:paraId="0D026373"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2024</w:t>
            </w:r>
          </w:p>
        </w:tc>
        <w:tc>
          <w:tcPr>
            <w:tcW w:w="1872" w:type="dxa"/>
            <w:tcBorders>
              <w:top w:val="single" w:sz="4" w:space="0" w:color="auto"/>
            </w:tcBorders>
            <w:vAlign w:val="bottom"/>
          </w:tcPr>
          <w:p w14:paraId="2FADDB64" w14:textId="77777777"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Pr="005B09E8">
              <w:rPr>
                <w:rFonts w:ascii="Arial" w:hAnsi="Arial" w:cs="Arial"/>
                <w:b/>
                <w:bCs/>
                <w:sz w:val="20"/>
                <w:szCs w:val="20"/>
              </w:rPr>
              <w:t>31 December</w:t>
            </w:r>
          </w:p>
          <w:p w14:paraId="3BC6500A"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2023</w:t>
            </w:r>
          </w:p>
        </w:tc>
      </w:tr>
      <w:tr w:rsidR="00DA666F" w:rsidRPr="005B09E8" w14:paraId="43AA429E" w14:textId="77777777" w:rsidTr="009D7D6A">
        <w:trPr>
          <w:trHeight w:val="70"/>
          <w:tblHeader/>
        </w:trPr>
        <w:tc>
          <w:tcPr>
            <w:tcW w:w="5717" w:type="dxa"/>
          </w:tcPr>
          <w:p w14:paraId="15CF1579" w14:textId="77777777" w:rsidR="00DA666F" w:rsidRPr="005B09E8" w:rsidRDefault="00DA666F" w:rsidP="00C13AE3">
            <w:pPr>
              <w:spacing w:line="300" w:lineRule="exact"/>
              <w:ind w:left="430"/>
              <w:jc w:val="thaiDistribute"/>
              <w:rPr>
                <w:rFonts w:ascii="Arial" w:hAnsi="Arial" w:cs="Arial"/>
                <w:sz w:val="20"/>
                <w:szCs w:val="20"/>
              </w:rPr>
            </w:pPr>
          </w:p>
        </w:tc>
        <w:tc>
          <w:tcPr>
            <w:tcW w:w="1872" w:type="dxa"/>
            <w:tcBorders>
              <w:bottom w:val="single" w:sz="4" w:space="0" w:color="auto"/>
            </w:tcBorders>
            <w:vAlign w:val="bottom"/>
          </w:tcPr>
          <w:p w14:paraId="44777443"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35B3F5BF" w14:textId="77777777" w:rsidR="00DA666F" w:rsidRPr="005B09E8" w:rsidRDefault="00DA666F" w:rsidP="00C13AE3">
            <w:pPr>
              <w:tabs>
                <w:tab w:val="decimal" w:pos="1645"/>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c>
          <w:tcPr>
            <w:tcW w:w="1872" w:type="dxa"/>
            <w:tcBorders>
              <w:bottom w:val="single" w:sz="4" w:space="0" w:color="auto"/>
            </w:tcBorders>
            <w:vAlign w:val="bottom"/>
          </w:tcPr>
          <w:p w14:paraId="53E77E32"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72E12DE3"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b/>
                <w:bCs/>
                <w:color w:val="000000"/>
                <w:sz w:val="20"/>
                <w:szCs w:val="20"/>
              </w:rPr>
              <w:t>Baht</w:t>
            </w:r>
          </w:p>
        </w:tc>
      </w:tr>
      <w:tr w:rsidR="00DA666F" w:rsidRPr="005B09E8" w14:paraId="2AC94052" w14:textId="77777777" w:rsidTr="009D7D6A">
        <w:trPr>
          <w:tblHeader/>
        </w:trPr>
        <w:tc>
          <w:tcPr>
            <w:tcW w:w="5717" w:type="dxa"/>
          </w:tcPr>
          <w:p w14:paraId="75CA89A0" w14:textId="77777777" w:rsidR="00DA666F" w:rsidRPr="005B09E8" w:rsidRDefault="00DA666F" w:rsidP="00C13AE3">
            <w:pPr>
              <w:spacing w:line="300" w:lineRule="exact"/>
              <w:ind w:left="430" w:right="-144"/>
              <w:jc w:val="both"/>
              <w:rPr>
                <w:rFonts w:ascii="Arial" w:hAnsi="Arial" w:cs="Arial"/>
                <w:b/>
                <w:bCs/>
                <w:sz w:val="20"/>
                <w:szCs w:val="20"/>
              </w:rPr>
            </w:pPr>
          </w:p>
        </w:tc>
        <w:tc>
          <w:tcPr>
            <w:tcW w:w="1872" w:type="dxa"/>
            <w:tcBorders>
              <w:top w:val="single" w:sz="4" w:space="0" w:color="auto"/>
            </w:tcBorders>
            <w:shd w:val="clear" w:color="auto" w:fill="FAFAFA"/>
            <w:vAlign w:val="bottom"/>
          </w:tcPr>
          <w:p w14:paraId="760EC458" w14:textId="77777777" w:rsidR="00DA666F" w:rsidRPr="005B09E8" w:rsidRDefault="00DA666F" w:rsidP="00C13AE3">
            <w:pPr>
              <w:tabs>
                <w:tab w:val="decimal" w:pos="1641"/>
              </w:tabs>
              <w:spacing w:line="300" w:lineRule="exact"/>
              <w:ind w:right="-72"/>
              <w:jc w:val="both"/>
              <w:rPr>
                <w:rFonts w:ascii="Arial" w:hAnsi="Arial" w:cs="Arial"/>
                <w:sz w:val="20"/>
                <w:szCs w:val="20"/>
                <w:cs/>
              </w:rPr>
            </w:pPr>
          </w:p>
        </w:tc>
        <w:tc>
          <w:tcPr>
            <w:tcW w:w="1872" w:type="dxa"/>
            <w:tcBorders>
              <w:top w:val="single" w:sz="4" w:space="0" w:color="auto"/>
            </w:tcBorders>
            <w:vAlign w:val="bottom"/>
          </w:tcPr>
          <w:p w14:paraId="2F8F62AC"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53379EFA" w14:textId="77777777" w:rsidTr="009D7D6A">
        <w:trPr>
          <w:tblHeader/>
        </w:trPr>
        <w:tc>
          <w:tcPr>
            <w:tcW w:w="5717" w:type="dxa"/>
          </w:tcPr>
          <w:p w14:paraId="05B5497B" w14:textId="77777777" w:rsidR="00DA666F" w:rsidRPr="005B09E8" w:rsidRDefault="00DA666F" w:rsidP="00C13AE3">
            <w:pPr>
              <w:spacing w:line="300" w:lineRule="exact"/>
              <w:ind w:left="430" w:right="-144"/>
              <w:jc w:val="both"/>
              <w:rPr>
                <w:rFonts w:ascii="Arial" w:hAnsi="Arial" w:cs="Arial"/>
                <w:b/>
                <w:bCs/>
                <w:sz w:val="20"/>
                <w:szCs w:val="20"/>
              </w:rPr>
            </w:pPr>
            <w:r w:rsidRPr="005B09E8">
              <w:rPr>
                <w:rFonts w:ascii="Arial" w:hAnsi="Arial" w:cs="Arial"/>
                <w:b/>
                <w:bCs/>
                <w:sz w:val="20"/>
                <w:szCs w:val="20"/>
              </w:rPr>
              <w:t xml:space="preserve">Associate </w:t>
            </w:r>
          </w:p>
        </w:tc>
        <w:tc>
          <w:tcPr>
            <w:tcW w:w="1872" w:type="dxa"/>
            <w:shd w:val="clear" w:color="auto" w:fill="FAFAFA"/>
            <w:vAlign w:val="bottom"/>
          </w:tcPr>
          <w:p w14:paraId="16D0B64C" w14:textId="77777777" w:rsidR="00DA666F" w:rsidRPr="005B09E8"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5FEE4771"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10B14A74" w14:textId="77777777" w:rsidTr="009D7D6A">
        <w:trPr>
          <w:tblHeader/>
        </w:trPr>
        <w:tc>
          <w:tcPr>
            <w:tcW w:w="5717" w:type="dxa"/>
          </w:tcPr>
          <w:p w14:paraId="17DAD05D" w14:textId="77777777" w:rsidR="00DA666F" w:rsidRPr="005B09E8" w:rsidRDefault="00DA666F" w:rsidP="00C13AE3">
            <w:pPr>
              <w:spacing w:line="300" w:lineRule="exact"/>
              <w:ind w:left="430" w:right="-144"/>
              <w:jc w:val="both"/>
              <w:rPr>
                <w:rFonts w:ascii="Arial" w:hAnsi="Arial" w:cs="Arial"/>
                <w:sz w:val="20"/>
                <w:szCs w:val="20"/>
              </w:rPr>
            </w:pPr>
            <w:r w:rsidRPr="005B09E8">
              <w:rPr>
                <w:rFonts w:ascii="Arial" w:hAnsi="Arial" w:cs="Arial"/>
                <w:sz w:val="20"/>
                <w:szCs w:val="20"/>
              </w:rPr>
              <w:t xml:space="preserve">Other </w:t>
            </w:r>
            <w:proofErr w:type="gramStart"/>
            <w:r w:rsidRPr="005B09E8">
              <w:rPr>
                <w:rFonts w:ascii="Arial" w:hAnsi="Arial" w:cs="Arial"/>
                <w:sz w:val="20"/>
                <w:szCs w:val="20"/>
              </w:rPr>
              <w:t>receivables</w:t>
            </w:r>
            <w:r w:rsidRPr="005B09E8">
              <w:rPr>
                <w:rFonts w:ascii="Arial" w:hAnsi="Arial" w:cs="Arial"/>
                <w:sz w:val="20"/>
                <w:szCs w:val="20"/>
                <w:vertAlign w:val="superscript"/>
                <w:cs/>
              </w:rPr>
              <w:t>(</w:t>
            </w:r>
            <w:proofErr w:type="gramEnd"/>
            <w:r w:rsidRPr="005B09E8">
              <w:rPr>
                <w:rFonts w:ascii="Arial" w:hAnsi="Arial" w:cs="Arial"/>
                <w:sz w:val="20"/>
                <w:szCs w:val="20"/>
                <w:vertAlign w:val="superscript"/>
              </w:rPr>
              <w:t>1</w:t>
            </w:r>
            <w:r w:rsidRPr="005B09E8">
              <w:rPr>
                <w:rFonts w:ascii="Arial" w:hAnsi="Arial" w:cs="Arial"/>
                <w:sz w:val="20"/>
                <w:szCs w:val="20"/>
                <w:vertAlign w:val="superscript"/>
                <w:cs/>
              </w:rPr>
              <w:t>)</w:t>
            </w:r>
          </w:p>
        </w:tc>
        <w:tc>
          <w:tcPr>
            <w:tcW w:w="1872" w:type="dxa"/>
            <w:shd w:val="clear" w:color="auto" w:fill="FAFAFA"/>
            <w:vAlign w:val="bottom"/>
          </w:tcPr>
          <w:p w14:paraId="407836B5" w14:textId="77777777" w:rsidR="00DA666F" w:rsidRPr="005B09E8" w:rsidRDefault="00DA666F" w:rsidP="00C13AE3">
            <w:pPr>
              <w:tabs>
                <w:tab w:val="decimal" w:pos="1641"/>
              </w:tabs>
              <w:spacing w:line="300" w:lineRule="exact"/>
              <w:ind w:right="-72"/>
              <w:jc w:val="both"/>
              <w:rPr>
                <w:rFonts w:ascii="Arial" w:hAnsi="Arial" w:cs="Arial"/>
                <w:sz w:val="20"/>
                <w:szCs w:val="20"/>
              </w:rPr>
            </w:pPr>
            <w:r w:rsidRPr="005B09E8">
              <w:rPr>
                <w:rFonts w:ascii="Arial" w:hAnsi="Arial" w:cs="Arial"/>
                <w:sz w:val="20"/>
                <w:szCs w:val="20"/>
              </w:rPr>
              <w:t>6</w:t>
            </w:r>
          </w:p>
        </w:tc>
        <w:tc>
          <w:tcPr>
            <w:tcW w:w="1872" w:type="dxa"/>
            <w:vAlign w:val="bottom"/>
          </w:tcPr>
          <w:p w14:paraId="5ED79D10"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eastAsia="Browallia New" w:hAnsi="Arial" w:cs="Arial"/>
                <w:noProof/>
                <w:sz w:val="20"/>
                <w:szCs w:val="20"/>
              </w:rPr>
              <w:t>20</w:t>
            </w:r>
          </w:p>
        </w:tc>
      </w:tr>
      <w:tr w:rsidR="00DA666F" w:rsidRPr="005B09E8" w14:paraId="0F014283" w14:textId="77777777" w:rsidTr="009D7D6A">
        <w:trPr>
          <w:tblHeader/>
        </w:trPr>
        <w:tc>
          <w:tcPr>
            <w:tcW w:w="5717" w:type="dxa"/>
          </w:tcPr>
          <w:p w14:paraId="03358B42" w14:textId="2E2F5B3A" w:rsidR="00DA666F" w:rsidRPr="005B09E8" w:rsidRDefault="00E057D0" w:rsidP="00C13AE3">
            <w:pPr>
              <w:spacing w:line="300" w:lineRule="exact"/>
              <w:ind w:left="430" w:right="-144"/>
              <w:jc w:val="both"/>
              <w:rPr>
                <w:rFonts w:ascii="Arial" w:hAnsi="Arial" w:cs="Arial"/>
                <w:sz w:val="20"/>
                <w:szCs w:val="20"/>
              </w:rPr>
            </w:pPr>
            <w:r w:rsidRPr="005B09E8">
              <w:rPr>
                <w:rFonts w:ascii="Arial" w:hAnsi="Arial" w:cs="Arial"/>
                <w:sz w:val="20"/>
                <w:szCs w:val="20"/>
              </w:rPr>
              <w:t xml:space="preserve">Claim </w:t>
            </w:r>
            <w:proofErr w:type="gramStart"/>
            <w:r w:rsidRPr="005B09E8">
              <w:rPr>
                <w:rFonts w:ascii="Arial" w:hAnsi="Arial" w:cs="Arial"/>
                <w:sz w:val="20"/>
                <w:szCs w:val="20"/>
              </w:rPr>
              <w:t>liability</w:t>
            </w:r>
            <w:r w:rsidR="00DA666F" w:rsidRPr="005B09E8">
              <w:rPr>
                <w:rFonts w:ascii="Arial" w:hAnsi="Arial" w:cs="Arial"/>
                <w:sz w:val="20"/>
                <w:szCs w:val="20"/>
                <w:vertAlign w:val="superscript"/>
                <w:cs/>
              </w:rPr>
              <w:t>(</w:t>
            </w:r>
            <w:proofErr w:type="gramEnd"/>
            <w:r w:rsidR="000E5D12" w:rsidRPr="005B09E8">
              <w:rPr>
                <w:rFonts w:ascii="Arial" w:hAnsi="Arial" w:cs="Arial"/>
                <w:sz w:val="20"/>
                <w:szCs w:val="20"/>
                <w:vertAlign w:val="superscript"/>
              </w:rPr>
              <w:t>2</w:t>
            </w:r>
            <w:r w:rsidR="00DA666F" w:rsidRPr="005B09E8">
              <w:rPr>
                <w:rFonts w:ascii="Arial" w:hAnsi="Arial" w:cs="Arial"/>
                <w:sz w:val="20"/>
                <w:szCs w:val="20"/>
                <w:vertAlign w:val="superscript"/>
                <w:cs/>
              </w:rPr>
              <w:t>)</w:t>
            </w:r>
          </w:p>
        </w:tc>
        <w:tc>
          <w:tcPr>
            <w:tcW w:w="1872" w:type="dxa"/>
            <w:shd w:val="clear" w:color="auto" w:fill="FAFAFA"/>
            <w:vAlign w:val="bottom"/>
          </w:tcPr>
          <w:p w14:paraId="382C2477" w14:textId="77777777" w:rsidR="00DA666F" w:rsidRPr="005B09E8" w:rsidRDefault="00DA666F" w:rsidP="00C13AE3">
            <w:pPr>
              <w:tabs>
                <w:tab w:val="decimal" w:pos="1641"/>
              </w:tabs>
              <w:spacing w:line="300" w:lineRule="exact"/>
              <w:ind w:right="-72"/>
              <w:jc w:val="both"/>
              <w:rPr>
                <w:rFonts w:ascii="Arial" w:hAnsi="Arial" w:cs="Arial"/>
                <w:sz w:val="20"/>
                <w:szCs w:val="20"/>
              </w:rPr>
            </w:pPr>
            <w:r w:rsidRPr="005B09E8">
              <w:rPr>
                <w:rFonts w:ascii="Arial" w:hAnsi="Arial" w:cs="Arial"/>
                <w:sz w:val="20"/>
                <w:szCs w:val="20"/>
              </w:rPr>
              <w:t>15</w:t>
            </w:r>
          </w:p>
        </w:tc>
        <w:tc>
          <w:tcPr>
            <w:tcW w:w="1872" w:type="dxa"/>
            <w:vAlign w:val="bottom"/>
          </w:tcPr>
          <w:p w14:paraId="107FB9A2"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eastAsia="Browallia New" w:hAnsi="Arial" w:cs="Arial"/>
                <w:noProof/>
                <w:sz w:val="20"/>
                <w:szCs w:val="20"/>
              </w:rPr>
              <w:t>-</w:t>
            </w:r>
          </w:p>
        </w:tc>
      </w:tr>
      <w:tr w:rsidR="00726F6A" w:rsidRPr="005B09E8" w14:paraId="5CF7961C" w14:textId="77777777" w:rsidTr="009D7D6A">
        <w:trPr>
          <w:tblHeader/>
        </w:trPr>
        <w:tc>
          <w:tcPr>
            <w:tcW w:w="5717" w:type="dxa"/>
          </w:tcPr>
          <w:p w14:paraId="7D7CC8FE" w14:textId="77777777" w:rsidR="00726F6A" w:rsidRPr="005B09E8" w:rsidRDefault="00726F6A" w:rsidP="00C13AE3">
            <w:pPr>
              <w:spacing w:line="300" w:lineRule="exact"/>
              <w:ind w:left="430" w:right="-144"/>
              <w:jc w:val="both"/>
              <w:rPr>
                <w:rFonts w:ascii="Arial" w:hAnsi="Arial" w:cs="Arial"/>
                <w:sz w:val="20"/>
                <w:szCs w:val="20"/>
              </w:rPr>
            </w:pPr>
          </w:p>
        </w:tc>
        <w:tc>
          <w:tcPr>
            <w:tcW w:w="1872" w:type="dxa"/>
            <w:shd w:val="clear" w:color="auto" w:fill="FAFAFA"/>
            <w:vAlign w:val="bottom"/>
          </w:tcPr>
          <w:p w14:paraId="3737AF43" w14:textId="77777777" w:rsidR="00726F6A" w:rsidRPr="005B09E8" w:rsidRDefault="00726F6A" w:rsidP="00C13AE3">
            <w:pPr>
              <w:tabs>
                <w:tab w:val="decimal" w:pos="1641"/>
              </w:tabs>
              <w:spacing w:line="300" w:lineRule="exact"/>
              <w:ind w:right="-72"/>
              <w:jc w:val="both"/>
              <w:rPr>
                <w:rFonts w:ascii="Arial" w:hAnsi="Arial" w:cs="Arial"/>
                <w:sz w:val="20"/>
                <w:szCs w:val="20"/>
              </w:rPr>
            </w:pPr>
          </w:p>
        </w:tc>
        <w:tc>
          <w:tcPr>
            <w:tcW w:w="1872" w:type="dxa"/>
            <w:vAlign w:val="bottom"/>
          </w:tcPr>
          <w:p w14:paraId="6E4B61E6" w14:textId="77777777" w:rsidR="00726F6A" w:rsidRPr="005B09E8" w:rsidRDefault="00726F6A" w:rsidP="00C13AE3">
            <w:pPr>
              <w:tabs>
                <w:tab w:val="decimal" w:pos="1603"/>
              </w:tabs>
              <w:spacing w:line="300" w:lineRule="exact"/>
              <w:ind w:right="-72"/>
              <w:jc w:val="both"/>
              <w:rPr>
                <w:rFonts w:ascii="Arial" w:eastAsia="Browallia New" w:hAnsi="Arial" w:cs="Arial"/>
                <w:noProof/>
                <w:sz w:val="20"/>
                <w:szCs w:val="20"/>
              </w:rPr>
            </w:pPr>
          </w:p>
        </w:tc>
      </w:tr>
      <w:tr w:rsidR="00DA666F" w:rsidRPr="005B09E8" w14:paraId="6FAE1CBC" w14:textId="77777777" w:rsidTr="009D7D6A">
        <w:trPr>
          <w:tblHeader/>
        </w:trPr>
        <w:tc>
          <w:tcPr>
            <w:tcW w:w="5717" w:type="dxa"/>
          </w:tcPr>
          <w:p w14:paraId="3E615A15" w14:textId="77777777" w:rsidR="00DA666F" w:rsidRPr="005B09E8" w:rsidRDefault="00DA666F" w:rsidP="00C13AE3">
            <w:pPr>
              <w:spacing w:line="300" w:lineRule="exact"/>
              <w:ind w:left="430" w:right="-144"/>
              <w:jc w:val="both"/>
              <w:rPr>
                <w:rFonts w:ascii="Arial" w:hAnsi="Arial" w:cs="Arial"/>
                <w:b/>
                <w:bCs/>
                <w:sz w:val="20"/>
                <w:szCs w:val="20"/>
              </w:rPr>
            </w:pPr>
            <w:r w:rsidRPr="005B09E8">
              <w:rPr>
                <w:rFonts w:ascii="Arial" w:hAnsi="Arial" w:cs="Arial"/>
                <w:b/>
                <w:bCs/>
                <w:sz w:val="20"/>
                <w:szCs w:val="20"/>
              </w:rPr>
              <w:t>Related parties</w:t>
            </w:r>
          </w:p>
        </w:tc>
        <w:tc>
          <w:tcPr>
            <w:tcW w:w="1872" w:type="dxa"/>
            <w:shd w:val="clear" w:color="auto" w:fill="FAFAFA"/>
            <w:vAlign w:val="bottom"/>
          </w:tcPr>
          <w:p w14:paraId="37C99DD6" w14:textId="77777777" w:rsidR="00DA666F" w:rsidRPr="005B09E8" w:rsidRDefault="00DA666F" w:rsidP="00C13AE3">
            <w:pPr>
              <w:tabs>
                <w:tab w:val="decimal" w:pos="1641"/>
              </w:tabs>
              <w:spacing w:line="300" w:lineRule="exact"/>
              <w:ind w:right="-72"/>
              <w:jc w:val="both"/>
              <w:rPr>
                <w:rFonts w:ascii="Arial" w:hAnsi="Arial" w:cs="Arial"/>
                <w:sz w:val="20"/>
                <w:szCs w:val="20"/>
                <w:cs/>
              </w:rPr>
            </w:pPr>
          </w:p>
        </w:tc>
        <w:tc>
          <w:tcPr>
            <w:tcW w:w="1872" w:type="dxa"/>
            <w:vAlign w:val="bottom"/>
          </w:tcPr>
          <w:p w14:paraId="4CB8FC26"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375F0847" w14:textId="77777777" w:rsidTr="009D7D6A">
        <w:trPr>
          <w:tblHeader/>
        </w:trPr>
        <w:tc>
          <w:tcPr>
            <w:tcW w:w="5717" w:type="dxa"/>
          </w:tcPr>
          <w:p w14:paraId="05915DD3" w14:textId="1DE04F3B" w:rsidR="00DA666F" w:rsidRPr="005B09E8" w:rsidRDefault="004A7AFD" w:rsidP="00C13AE3">
            <w:pPr>
              <w:spacing w:line="300" w:lineRule="exact"/>
              <w:ind w:left="430" w:right="-144"/>
              <w:jc w:val="both"/>
              <w:rPr>
                <w:rFonts w:ascii="Arial" w:hAnsi="Arial" w:cs="Arial"/>
                <w:b/>
                <w:bCs/>
                <w:sz w:val="20"/>
                <w:szCs w:val="20"/>
              </w:rPr>
            </w:pPr>
            <w:r w:rsidRPr="005B09E8">
              <w:rPr>
                <w:rFonts w:ascii="Arial" w:hAnsi="Arial" w:cs="Arial"/>
                <w:sz w:val="20"/>
                <w:szCs w:val="20"/>
              </w:rPr>
              <w:t>Other assets</w:t>
            </w:r>
          </w:p>
        </w:tc>
        <w:tc>
          <w:tcPr>
            <w:tcW w:w="1872" w:type="dxa"/>
            <w:shd w:val="clear" w:color="auto" w:fill="FAFAFA"/>
            <w:vAlign w:val="bottom"/>
          </w:tcPr>
          <w:p w14:paraId="34C90F24" w14:textId="5EBF33DF" w:rsidR="00DA666F" w:rsidRPr="005B09E8" w:rsidRDefault="004A7AFD" w:rsidP="00C13AE3">
            <w:pPr>
              <w:tabs>
                <w:tab w:val="decimal" w:pos="1641"/>
              </w:tabs>
              <w:spacing w:line="300" w:lineRule="exact"/>
              <w:ind w:right="-72"/>
              <w:jc w:val="both"/>
              <w:rPr>
                <w:rFonts w:ascii="Arial" w:hAnsi="Arial" w:cs="Arial"/>
                <w:sz w:val="20"/>
                <w:szCs w:val="20"/>
                <w:cs/>
              </w:rPr>
            </w:pPr>
            <w:r w:rsidRPr="005B09E8">
              <w:rPr>
                <w:rFonts w:ascii="Arial" w:hAnsi="Arial" w:cs="Arial"/>
                <w:sz w:val="20"/>
                <w:szCs w:val="20"/>
              </w:rPr>
              <w:t>940</w:t>
            </w:r>
          </w:p>
        </w:tc>
        <w:tc>
          <w:tcPr>
            <w:tcW w:w="1872" w:type="dxa"/>
            <w:vAlign w:val="bottom"/>
          </w:tcPr>
          <w:p w14:paraId="2056A75B" w14:textId="2F6CF32E" w:rsidR="00DA666F" w:rsidRPr="005B09E8" w:rsidRDefault="004A7AFD" w:rsidP="00C13AE3">
            <w:pPr>
              <w:tabs>
                <w:tab w:val="decimal" w:pos="1603"/>
              </w:tabs>
              <w:spacing w:line="300" w:lineRule="exact"/>
              <w:ind w:right="-72"/>
              <w:jc w:val="both"/>
              <w:rPr>
                <w:rFonts w:ascii="Arial" w:hAnsi="Arial" w:cs="Arial"/>
                <w:sz w:val="20"/>
                <w:szCs w:val="20"/>
                <w:cs/>
              </w:rPr>
            </w:pPr>
            <w:r w:rsidRPr="005B09E8">
              <w:rPr>
                <w:rFonts w:ascii="Arial" w:eastAsia="Browallia New" w:hAnsi="Arial" w:cs="Arial"/>
                <w:noProof/>
                <w:sz w:val="20"/>
                <w:szCs w:val="20"/>
              </w:rPr>
              <w:t>940</w:t>
            </w:r>
          </w:p>
        </w:tc>
      </w:tr>
      <w:tr w:rsidR="00DA666F" w:rsidRPr="005B09E8" w14:paraId="30AE65C2" w14:textId="77777777" w:rsidTr="009D7D6A">
        <w:tc>
          <w:tcPr>
            <w:tcW w:w="5717" w:type="dxa"/>
          </w:tcPr>
          <w:p w14:paraId="53CD6ACD" w14:textId="3E396A5D" w:rsidR="00DA666F" w:rsidRPr="005B09E8" w:rsidRDefault="00E057D0" w:rsidP="00C13AE3">
            <w:pPr>
              <w:spacing w:line="300" w:lineRule="exact"/>
              <w:ind w:left="430" w:right="-12"/>
              <w:rPr>
                <w:rFonts w:ascii="Arial" w:hAnsi="Arial" w:cs="Arial"/>
                <w:sz w:val="20"/>
                <w:szCs w:val="20"/>
              </w:rPr>
            </w:pPr>
            <w:r w:rsidRPr="005B09E8">
              <w:rPr>
                <w:rFonts w:ascii="Arial" w:hAnsi="Arial" w:cs="Arial"/>
                <w:sz w:val="20"/>
                <w:szCs w:val="20"/>
              </w:rPr>
              <w:t>D</w:t>
            </w:r>
            <w:r w:rsidR="00DA666F" w:rsidRPr="005B09E8">
              <w:rPr>
                <w:rFonts w:ascii="Arial" w:hAnsi="Arial" w:cs="Arial"/>
                <w:sz w:val="20"/>
                <w:szCs w:val="20"/>
              </w:rPr>
              <w:t xml:space="preserve">ue from </w:t>
            </w:r>
            <w:proofErr w:type="gramStart"/>
            <w:r w:rsidR="00DA666F" w:rsidRPr="005B09E8">
              <w:rPr>
                <w:rFonts w:ascii="Arial" w:hAnsi="Arial" w:cs="Arial"/>
                <w:sz w:val="20"/>
                <w:szCs w:val="20"/>
              </w:rPr>
              <w:t>reinsurers</w:t>
            </w:r>
            <w:r w:rsidR="00DA666F" w:rsidRPr="005B09E8">
              <w:rPr>
                <w:rFonts w:ascii="Arial" w:hAnsi="Arial" w:cs="Arial"/>
                <w:sz w:val="20"/>
                <w:szCs w:val="20"/>
                <w:vertAlign w:val="superscript"/>
                <w:cs/>
              </w:rPr>
              <w:t>(</w:t>
            </w:r>
            <w:proofErr w:type="gramEnd"/>
            <w:r w:rsidR="000E5D12" w:rsidRPr="005B09E8">
              <w:rPr>
                <w:rFonts w:ascii="Arial" w:hAnsi="Arial" w:cs="Arial"/>
                <w:sz w:val="20"/>
                <w:szCs w:val="20"/>
                <w:vertAlign w:val="superscript"/>
              </w:rPr>
              <w:t>3</w:t>
            </w:r>
            <w:r w:rsidR="00DA666F" w:rsidRPr="005B09E8">
              <w:rPr>
                <w:rFonts w:ascii="Arial" w:hAnsi="Arial" w:cs="Arial"/>
                <w:sz w:val="20"/>
                <w:szCs w:val="20"/>
                <w:vertAlign w:val="superscript"/>
                <w:cs/>
              </w:rPr>
              <w:t>)</w:t>
            </w:r>
          </w:p>
        </w:tc>
        <w:tc>
          <w:tcPr>
            <w:tcW w:w="1872" w:type="dxa"/>
            <w:shd w:val="clear" w:color="auto" w:fill="FAFAFA"/>
            <w:vAlign w:val="bottom"/>
          </w:tcPr>
          <w:p w14:paraId="0A87209A" w14:textId="0E5CA803" w:rsidR="00DA666F" w:rsidRPr="005B09E8" w:rsidRDefault="00BD7739" w:rsidP="00C13AE3">
            <w:pPr>
              <w:tabs>
                <w:tab w:val="decimal" w:pos="1641"/>
              </w:tabs>
              <w:spacing w:line="300" w:lineRule="exact"/>
              <w:ind w:right="-72"/>
              <w:jc w:val="both"/>
              <w:rPr>
                <w:rFonts w:ascii="Arial" w:hAnsi="Arial" w:cs="Arial"/>
                <w:sz w:val="20"/>
                <w:szCs w:val="20"/>
              </w:rPr>
            </w:pPr>
            <w:r w:rsidRPr="00BD7739">
              <w:rPr>
                <w:rFonts w:ascii="Arial" w:hAnsi="Arial" w:cs="Arial"/>
                <w:sz w:val="20"/>
                <w:szCs w:val="20"/>
              </w:rPr>
              <w:t>92,042</w:t>
            </w:r>
          </w:p>
        </w:tc>
        <w:tc>
          <w:tcPr>
            <w:tcW w:w="1872" w:type="dxa"/>
            <w:vAlign w:val="bottom"/>
          </w:tcPr>
          <w:p w14:paraId="7CFA7D86" w14:textId="4E0EC7DC" w:rsidR="00DA666F" w:rsidRPr="005B09E8" w:rsidRDefault="004A7AFD"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58,865</w:t>
            </w:r>
          </w:p>
        </w:tc>
      </w:tr>
      <w:tr w:rsidR="00C37E99" w:rsidRPr="005B09E8" w14:paraId="1FF8721C" w14:textId="77777777" w:rsidTr="009D7D6A">
        <w:tc>
          <w:tcPr>
            <w:tcW w:w="5717" w:type="dxa"/>
          </w:tcPr>
          <w:p w14:paraId="2EF72FCC" w14:textId="7454BA32" w:rsidR="00C37E99" w:rsidRPr="005B09E8" w:rsidRDefault="00C37E99" w:rsidP="00C13AE3">
            <w:pPr>
              <w:spacing w:line="300" w:lineRule="exact"/>
              <w:ind w:left="430" w:right="-12"/>
              <w:rPr>
                <w:rFonts w:ascii="Arial" w:hAnsi="Arial" w:cs="Arial"/>
                <w:sz w:val="20"/>
                <w:szCs w:val="20"/>
              </w:rPr>
            </w:pPr>
            <w:r w:rsidRPr="00C37E99">
              <w:rPr>
                <w:rFonts w:ascii="Arial" w:hAnsi="Arial" w:cs="Arial"/>
                <w:sz w:val="20"/>
                <w:szCs w:val="20"/>
              </w:rPr>
              <w:t xml:space="preserve">Amounts deposited on </w:t>
            </w:r>
            <w:proofErr w:type="gramStart"/>
            <w:r w:rsidRPr="00C37E99">
              <w:rPr>
                <w:rFonts w:ascii="Arial" w:hAnsi="Arial" w:cs="Arial"/>
                <w:sz w:val="20"/>
                <w:szCs w:val="20"/>
              </w:rPr>
              <w:t>reinsurance</w:t>
            </w:r>
            <w:r w:rsidRPr="005B09E8">
              <w:rPr>
                <w:rFonts w:ascii="Arial" w:hAnsi="Arial" w:cs="Arial"/>
                <w:sz w:val="20"/>
                <w:szCs w:val="20"/>
                <w:vertAlign w:val="superscript"/>
                <w:cs/>
              </w:rPr>
              <w:t>(</w:t>
            </w:r>
            <w:proofErr w:type="gramEnd"/>
            <w:r w:rsidRPr="005B09E8">
              <w:rPr>
                <w:rFonts w:ascii="Arial" w:hAnsi="Arial" w:cs="Arial"/>
                <w:sz w:val="20"/>
                <w:szCs w:val="20"/>
                <w:vertAlign w:val="superscript"/>
              </w:rPr>
              <w:t>3</w:t>
            </w:r>
            <w:r w:rsidRPr="005B09E8">
              <w:rPr>
                <w:rFonts w:ascii="Arial" w:hAnsi="Arial" w:cs="Arial"/>
                <w:sz w:val="20"/>
                <w:szCs w:val="20"/>
                <w:vertAlign w:val="superscript"/>
                <w:cs/>
              </w:rPr>
              <w:t>)</w:t>
            </w:r>
          </w:p>
        </w:tc>
        <w:tc>
          <w:tcPr>
            <w:tcW w:w="1872" w:type="dxa"/>
            <w:shd w:val="clear" w:color="auto" w:fill="FAFAFA"/>
            <w:vAlign w:val="bottom"/>
          </w:tcPr>
          <w:p w14:paraId="5BF18371" w14:textId="03FBA665" w:rsidR="00C37E99" w:rsidRPr="00BD7739" w:rsidRDefault="00C37E99" w:rsidP="00C13AE3">
            <w:pPr>
              <w:tabs>
                <w:tab w:val="decimal" w:pos="1641"/>
              </w:tabs>
              <w:spacing w:line="300" w:lineRule="exact"/>
              <w:ind w:right="-72"/>
              <w:jc w:val="both"/>
              <w:rPr>
                <w:rFonts w:ascii="Arial" w:hAnsi="Arial" w:cs="Arial"/>
                <w:sz w:val="20"/>
                <w:szCs w:val="20"/>
              </w:rPr>
            </w:pPr>
            <w:r w:rsidRPr="005B09E8">
              <w:rPr>
                <w:rFonts w:ascii="Arial" w:hAnsi="Arial" w:cs="Arial"/>
                <w:sz w:val="18"/>
                <w:szCs w:val="18"/>
              </w:rPr>
              <w:t>-</w:t>
            </w:r>
          </w:p>
        </w:tc>
        <w:tc>
          <w:tcPr>
            <w:tcW w:w="1872" w:type="dxa"/>
            <w:vAlign w:val="bottom"/>
          </w:tcPr>
          <w:p w14:paraId="5B4C7A30" w14:textId="587C8A6D" w:rsidR="00C37E99" w:rsidRPr="005B09E8" w:rsidRDefault="00C37E99" w:rsidP="00C13AE3">
            <w:pPr>
              <w:tabs>
                <w:tab w:val="decimal" w:pos="1603"/>
              </w:tabs>
              <w:spacing w:line="300" w:lineRule="exact"/>
              <w:ind w:right="-72"/>
              <w:jc w:val="both"/>
              <w:rPr>
                <w:rFonts w:ascii="Arial" w:hAnsi="Arial" w:cs="Arial"/>
                <w:sz w:val="20"/>
                <w:szCs w:val="20"/>
              </w:rPr>
            </w:pPr>
            <w:r w:rsidRPr="00C37E99">
              <w:rPr>
                <w:rFonts w:ascii="Arial" w:hAnsi="Arial" w:cs="Arial"/>
                <w:sz w:val="20"/>
                <w:szCs w:val="20"/>
              </w:rPr>
              <w:t>31,815</w:t>
            </w:r>
          </w:p>
        </w:tc>
      </w:tr>
      <w:tr w:rsidR="00DA666F" w:rsidRPr="005B09E8" w14:paraId="35516639" w14:textId="77777777" w:rsidTr="009D7D6A">
        <w:tc>
          <w:tcPr>
            <w:tcW w:w="5717" w:type="dxa"/>
          </w:tcPr>
          <w:p w14:paraId="115460EB" w14:textId="69CB93FD" w:rsidR="00DA666F" w:rsidRPr="005B09E8" w:rsidRDefault="00E057D0" w:rsidP="00C13AE3">
            <w:pPr>
              <w:spacing w:line="300" w:lineRule="exact"/>
              <w:ind w:left="430" w:right="-12"/>
              <w:jc w:val="thaiDistribute"/>
              <w:rPr>
                <w:rFonts w:ascii="Arial" w:hAnsi="Arial" w:cs="Arial"/>
                <w:sz w:val="20"/>
                <w:szCs w:val="20"/>
              </w:rPr>
            </w:pPr>
            <w:r w:rsidRPr="005B09E8">
              <w:rPr>
                <w:rFonts w:ascii="Arial" w:hAnsi="Arial" w:cs="Arial"/>
                <w:sz w:val="20"/>
                <w:szCs w:val="20"/>
              </w:rPr>
              <w:t xml:space="preserve">Claim </w:t>
            </w:r>
            <w:proofErr w:type="gramStart"/>
            <w:r w:rsidRPr="005B09E8">
              <w:rPr>
                <w:rFonts w:ascii="Arial" w:hAnsi="Arial" w:cs="Arial"/>
                <w:sz w:val="20"/>
                <w:szCs w:val="20"/>
              </w:rPr>
              <w:t>liability</w:t>
            </w:r>
            <w:r w:rsidRPr="005B09E8">
              <w:rPr>
                <w:rFonts w:ascii="Arial" w:hAnsi="Arial" w:cs="Arial"/>
                <w:sz w:val="20"/>
                <w:szCs w:val="20"/>
                <w:vertAlign w:val="superscript"/>
                <w:cs/>
              </w:rPr>
              <w:t>(</w:t>
            </w:r>
            <w:proofErr w:type="gramEnd"/>
            <w:r w:rsidR="000E5D12" w:rsidRPr="005B09E8">
              <w:rPr>
                <w:rFonts w:ascii="Arial" w:hAnsi="Arial" w:cs="Arial"/>
                <w:sz w:val="20"/>
                <w:szCs w:val="20"/>
                <w:vertAlign w:val="superscript"/>
              </w:rPr>
              <w:t>2</w:t>
            </w:r>
            <w:r w:rsidRPr="005B09E8">
              <w:rPr>
                <w:rFonts w:ascii="Arial" w:hAnsi="Arial" w:cs="Arial"/>
                <w:sz w:val="20"/>
                <w:szCs w:val="20"/>
                <w:vertAlign w:val="superscript"/>
                <w:cs/>
              </w:rPr>
              <w:t>)</w:t>
            </w:r>
          </w:p>
        </w:tc>
        <w:tc>
          <w:tcPr>
            <w:tcW w:w="1872" w:type="dxa"/>
            <w:shd w:val="clear" w:color="auto" w:fill="FAFAFA"/>
            <w:vAlign w:val="bottom"/>
          </w:tcPr>
          <w:p w14:paraId="6D16D782" w14:textId="5B46448C" w:rsidR="00DA666F" w:rsidRPr="005B09E8" w:rsidRDefault="00BD7739" w:rsidP="00C13AE3">
            <w:pPr>
              <w:tabs>
                <w:tab w:val="decimal" w:pos="1641"/>
              </w:tabs>
              <w:spacing w:line="300" w:lineRule="exact"/>
              <w:ind w:right="-72"/>
              <w:jc w:val="both"/>
              <w:rPr>
                <w:rFonts w:ascii="Arial" w:hAnsi="Arial" w:cs="Arial"/>
                <w:sz w:val="20"/>
                <w:szCs w:val="20"/>
              </w:rPr>
            </w:pPr>
            <w:r w:rsidRPr="00BD7739">
              <w:rPr>
                <w:rFonts w:ascii="Arial" w:hAnsi="Arial" w:cs="Arial"/>
                <w:sz w:val="20"/>
                <w:szCs w:val="20"/>
              </w:rPr>
              <w:t>32,330</w:t>
            </w:r>
          </w:p>
        </w:tc>
        <w:tc>
          <w:tcPr>
            <w:tcW w:w="1872" w:type="dxa"/>
            <w:vAlign w:val="bottom"/>
          </w:tcPr>
          <w:p w14:paraId="205699A7" w14:textId="1CE42006" w:rsidR="00DA666F" w:rsidRPr="005B09E8" w:rsidRDefault="004A7AFD"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36,255</w:t>
            </w:r>
          </w:p>
        </w:tc>
      </w:tr>
      <w:tr w:rsidR="00DA666F" w:rsidRPr="005B09E8" w14:paraId="4730EC8E" w14:textId="77777777" w:rsidTr="009D7D6A">
        <w:tc>
          <w:tcPr>
            <w:tcW w:w="5717" w:type="dxa"/>
          </w:tcPr>
          <w:p w14:paraId="0ECB6849" w14:textId="77777777" w:rsidR="00DA666F" w:rsidRPr="005B09E8" w:rsidRDefault="00DA666F" w:rsidP="00C13AE3">
            <w:pPr>
              <w:spacing w:line="300" w:lineRule="exact"/>
              <w:ind w:left="430" w:right="-12"/>
              <w:jc w:val="thaiDistribute"/>
              <w:rPr>
                <w:rFonts w:ascii="Arial" w:hAnsi="Arial" w:cs="Arial"/>
                <w:sz w:val="20"/>
                <w:szCs w:val="20"/>
                <w:cs/>
              </w:rPr>
            </w:pPr>
            <w:r w:rsidRPr="005B09E8">
              <w:rPr>
                <w:rFonts w:ascii="Arial" w:hAnsi="Arial" w:cs="Arial"/>
                <w:sz w:val="20"/>
                <w:szCs w:val="20"/>
              </w:rPr>
              <w:t xml:space="preserve">Amounts due to </w:t>
            </w:r>
            <w:proofErr w:type="gramStart"/>
            <w:r w:rsidRPr="005B09E8">
              <w:rPr>
                <w:rFonts w:ascii="Arial" w:hAnsi="Arial" w:cs="Arial"/>
                <w:sz w:val="20"/>
                <w:szCs w:val="20"/>
              </w:rPr>
              <w:t>reinsurers</w:t>
            </w:r>
            <w:r w:rsidRPr="005B09E8">
              <w:rPr>
                <w:rFonts w:ascii="Arial" w:hAnsi="Arial" w:cs="Arial"/>
                <w:sz w:val="20"/>
                <w:szCs w:val="20"/>
                <w:vertAlign w:val="superscript"/>
                <w:cs/>
              </w:rPr>
              <w:t>(</w:t>
            </w:r>
            <w:proofErr w:type="gramEnd"/>
            <w:r w:rsidRPr="005B09E8">
              <w:rPr>
                <w:rFonts w:ascii="Arial" w:hAnsi="Arial" w:cs="Arial"/>
                <w:sz w:val="20"/>
                <w:szCs w:val="20"/>
                <w:vertAlign w:val="superscript"/>
              </w:rPr>
              <w:t>4</w:t>
            </w:r>
            <w:r w:rsidRPr="005B09E8">
              <w:rPr>
                <w:rFonts w:ascii="Arial" w:hAnsi="Arial" w:cs="Arial"/>
                <w:sz w:val="20"/>
                <w:szCs w:val="20"/>
                <w:vertAlign w:val="superscript"/>
                <w:cs/>
              </w:rPr>
              <w:t>)</w:t>
            </w:r>
          </w:p>
        </w:tc>
        <w:tc>
          <w:tcPr>
            <w:tcW w:w="1872" w:type="dxa"/>
            <w:shd w:val="clear" w:color="auto" w:fill="FAFAFA"/>
            <w:vAlign w:val="bottom"/>
          </w:tcPr>
          <w:p w14:paraId="2C6C6840" w14:textId="26E61023" w:rsidR="00DA666F" w:rsidRPr="005B09E8" w:rsidRDefault="00BD7739" w:rsidP="00C13AE3">
            <w:pPr>
              <w:tabs>
                <w:tab w:val="decimal" w:pos="1641"/>
              </w:tabs>
              <w:spacing w:line="300" w:lineRule="exact"/>
              <w:ind w:right="-72"/>
              <w:jc w:val="both"/>
              <w:rPr>
                <w:rFonts w:ascii="Arial" w:hAnsi="Arial" w:cs="Arial"/>
                <w:sz w:val="20"/>
                <w:szCs w:val="20"/>
              </w:rPr>
            </w:pPr>
            <w:r w:rsidRPr="00BD7739">
              <w:rPr>
                <w:rFonts w:ascii="Arial" w:hAnsi="Arial" w:cs="Arial"/>
                <w:sz w:val="20"/>
                <w:szCs w:val="20"/>
              </w:rPr>
              <w:t>164,571</w:t>
            </w:r>
          </w:p>
        </w:tc>
        <w:tc>
          <w:tcPr>
            <w:tcW w:w="1872" w:type="dxa"/>
            <w:vAlign w:val="bottom"/>
          </w:tcPr>
          <w:p w14:paraId="55E82DC6" w14:textId="6E772181" w:rsidR="00DA666F" w:rsidRPr="005B09E8" w:rsidRDefault="00BD7739" w:rsidP="00C13AE3">
            <w:pPr>
              <w:tabs>
                <w:tab w:val="decimal" w:pos="1603"/>
              </w:tabs>
              <w:spacing w:line="300" w:lineRule="exact"/>
              <w:ind w:right="-72"/>
              <w:jc w:val="both"/>
              <w:rPr>
                <w:rFonts w:ascii="Arial" w:hAnsi="Arial" w:cs="Arial"/>
                <w:sz w:val="20"/>
                <w:szCs w:val="20"/>
              </w:rPr>
            </w:pPr>
            <w:r w:rsidRPr="00BD7739">
              <w:rPr>
                <w:rFonts w:ascii="Arial" w:hAnsi="Arial" w:cs="Arial"/>
                <w:sz w:val="20"/>
                <w:szCs w:val="20"/>
              </w:rPr>
              <w:t>74,419</w:t>
            </w:r>
          </w:p>
        </w:tc>
      </w:tr>
    </w:tbl>
    <w:p w14:paraId="15CC6A5B" w14:textId="77777777" w:rsidR="005B09E8" w:rsidRDefault="005B09E8" w:rsidP="00C13AE3">
      <w:pPr>
        <w:tabs>
          <w:tab w:val="left" w:pos="4140"/>
        </w:tabs>
        <w:spacing w:beforeLines="20" w:before="48" w:after="20" w:line="300" w:lineRule="exact"/>
        <w:ind w:left="810" w:hanging="284"/>
        <w:jc w:val="thaiDistribute"/>
        <w:rPr>
          <w:rFonts w:ascii="Arial" w:hAnsi="Arial" w:cs="Arial"/>
          <w:sz w:val="18"/>
          <w:szCs w:val="18"/>
          <w:vertAlign w:val="superscript"/>
        </w:rPr>
      </w:pPr>
    </w:p>
    <w:p w14:paraId="3AEFE571" w14:textId="7C2E42FA"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(1)</w:t>
      </w:r>
      <w:r w:rsidRPr="00D85AB3">
        <w:rPr>
          <w:rFonts w:ascii="Arial" w:hAnsi="Arial" w:cs="Arial"/>
          <w:sz w:val="18"/>
          <w:szCs w:val="18"/>
        </w:rPr>
        <w:t xml:space="preserve"> </w:t>
      </w:r>
      <w:r w:rsidRPr="00D85AB3">
        <w:rPr>
          <w:rFonts w:ascii="Arial" w:hAnsi="Arial" w:cs="Arial"/>
          <w:sz w:val="18"/>
          <w:szCs w:val="18"/>
        </w:rPr>
        <w:tab/>
        <w:t>Included in “Other assets” in statements of financial position</w:t>
      </w:r>
    </w:p>
    <w:p w14:paraId="1F6422C2" w14:textId="3FEDD386"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w:t>
      </w:r>
      <w:r w:rsidR="000E5D12" w:rsidRPr="00D85AB3">
        <w:rPr>
          <w:rFonts w:ascii="Arial" w:hAnsi="Arial" w:cs="Arial"/>
          <w:sz w:val="18"/>
          <w:szCs w:val="18"/>
          <w:vertAlign w:val="superscript"/>
        </w:rPr>
        <w:t>2</w:t>
      </w:r>
      <w:r w:rsidRPr="00D85AB3">
        <w:rPr>
          <w:rFonts w:ascii="Arial" w:hAnsi="Arial" w:cs="Arial"/>
          <w:sz w:val="18"/>
          <w:szCs w:val="18"/>
          <w:vertAlign w:val="superscript"/>
        </w:rPr>
        <w:t>)</w:t>
      </w:r>
      <w:r w:rsidRPr="00D85AB3">
        <w:rPr>
          <w:rFonts w:ascii="Arial" w:hAnsi="Arial" w:cs="Arial"/>
          <w:sz w:val="18"/>
          <w:szCs w:val="18"/>
        </w:rPr>
        <w:t xml:space="preserve"> </w:t>
      </w:r>
      <w:r w:rsidRPr="00D85AB3">
        <w:rPr>
          <w:rFonts w:ascii="Arial" w:hAnsi="Arial" w:cs="Arial"/>
          <w:sz w:val="18"/>
          <w:szCs w:val="18"/>
        </w:rPr>
        <w:tab/>
        <w:t>Included in “Insurance contract liabilities” in statements of financial position</w:t>
      </w:r>
    </w:p>
    <w:p w14:paraId="4E01C5DD" w14:textId="09A586C1" w:rsidR="000E5D12" w:rsidRPr="00D85AB3" w:rsidRDefault="000E5D12"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(3)</w:t>
      </w:r>
      <w:r w:rsidRPr="00D85AB3">
        <w:rPr>
          <w:rFonts w:ascii="Arial" w:hAnsi="Arial" w:cs="Arial"/>
          <w:sz w:val="18"/>
          <w:szCs w:val="18"/>
        </w:rPr>
        <w:t xml:space="preserve"> </w:t>
      </w:r>
      <w:r w:rsidRPr="00D85AB3">
        <w:rPr>
          <w:rFonts w:ascii="Arial" w:hAnsi="Arial" w:cs="Arial"/>
          <w:sz w:val="18"/>
          <w:szCs w:val="18"/>
        </w:rPr>
        <w:tab/>
        <w:t>Included in “Amounts due from reinsurance” in statements of financial position</w:t>
      </w:r>
    </w:p>
    <w:p w14:paraId="5F963C6C" w14:textId="55456FD6" w:rsidR="00DA666F" w:rsidRPr="00D85AB3" w:rsidRDefault="00DA666F" w:rsidP="00C13AE3">
      <w:pPr>
        <w:tabs>
          <w:tab w:val="left" w:pos="4140"/>
        </w:tabs>
        <w:spacing w:beforeLines="20" w:before="48" w:after="20" w:line="300" w:lineRule="exact"/>
        <w:ind w:left="810" w:hanging="284"/>
        <w:jc w:val="thaiDistribute"/>
        <w:rPr>
          <w:rFonts w:ascii="Arial" w:hAnsi="Arial" w:cs="Arial"/>
          <w:sz w:val="18"/>
          <w:szCs w:val="18"/>
        </w:rPr>
      </w:pPr>
      <w:r w:rsidRPr="00D85AB3">
        <w:rPr>
          <w:rFonts w:ascii="Arial" w:hAnsi="Arial" w:cs="Arial"/>
          <w:sz w:val="18"/>
          <w:szCs w:val="18"/>
          <w:vertAlign w:val="superscript"/>
        </w:rPr>
        <w:t>(4)</w:t>
      </w:r>
      <w:r w:rsidRPr="00D85AB3">
        <w:rPr>
          <w:rFonts w:ascii="Arial" w:hAnsi="Arial" w:cs="Arial"/>
          <w:sz w:val="18"/>
          <w:szCs w:val="18"/>
        </w:rPr>
        <w:t xml:space="preserve"> </w:t>
      </w:r>
      <w:r w:rsidRPr="00D85AB3">
        <w:rPr>
          <w:rFonts w:ascii="Arial" w:hAnsi="Arial" w:cs="Arial"/>
          <w:sz w:val="18"/>
          <w:szCs w:val="18"/>
        </w:rPr>
        <w:tab/>
        <w:t>Included in “</w:t>
      </w:r>
      <w:r w:rsidR="00E057D0" w:rsidRPr="00D85AB3">
        <w:rPr>
          <w:rFonts w:ascii="Arial" w:hAnsi="Arial" w:cs="Arial"/>
          <w:sz w:val="18"/>
          <w:szCs w:val="18"/>
        </w:rPr>
        <w:t>Amount due to reinsurance</w:t>
      </w:r>
      <w:r w:rsidRPr="00D85AB3">
        <w:rPr>
          <w:rFonts w:ascii="Arial" w:hAnsi="Arial" w:cs="Arial"/>
          <w:sz w:val="18"/>
          <w:szCs w:val="18"/>
        </w:rPr>
        <w:t>” in statements of financial position</w:t>
      </w:r>
    </w:p>
    <w:p w14:paraId="2198F42C" w14:textId="03F11C52" w:rsidR="00DA666F" w:rsidRDefault="00DA666F" w:rsidP="00C13AE3">
      <w:pPr>
        <w:spacing w:beforeLines="20" w:before="48" w:after="20" w:line="300" w:lineRule="exact"/>
        <w:ind w:left="810" w:firstLine="11"/>
        <w:jc w:val="thaiDistribute"/>
        <w:rPr>
          <w:rFonts w:ascii="Arial" w:hAnsi="Arial" w:cs="Arial"/>
          <w:b/>
          <w:bCs/>
          <w:color w:val="CF4A02"/>
          <w:sz w:val="18"/>
          <w:szCs w:val="18"/>
        </w:rPr>
      </w:pPr>
    </w:p>
    <w:p w14:paraId="53D81987" w14:textId="24584289" w:rsidR="005B09E8" w:rsidRPr="005B09E8" w:rsidRDefault="005B09E8" w:rsidP="005B09E8">
      <w:pPr>
        <w:spacing w:beforeLines="20" w:before="48" w:after="20" w:line="300" w:lineRule="exact"/>
        <w:ind w:firstLine="11"/>
        <w:jc w:val="thaiDistribute"/>
        <w:rPr>
          <w:rFonts w:ascii="Arial" w:hAnsi="Arial" w:cs="Arial"/>
          <w:b/>
          <w:bCs/>
          <w:color w:val="CF4A02"/>
          <w:sz w:val="20"/>
          <w:szCs w:val="20"/>
        </w:rPr>
      </w:pPr>
      <w:r>
        <w:rPr>
          <w:rFonts w:ascii="Arial" w:hAnsi="Arial" w:cs="Arial"/>
          <w:b/>
          <w:bCs/>
          <w:color w:val="CF4A02"/>
          <w:sz w:val="18"/>
          <w:szCs w:val="18"/>
        </w:rPr>
        <w:br w:type="page"/>
      </w:r>
    </w:p>
    <w:p w14:paraId="03DBF5E8" w14:textId="77777777" w:rsidR="00DA666F" w:rsidRPr="005B09E8" w:rsidRDefault="00DA666F" w:rsidP="00C13AE3">
      <w:pPr>
        <w:spacing w:beforeLines="20" w:before="48"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20.4</w:t>
      </w:r>
      <w:r w:rsidRPr="005B09E8">
        <w:rPr>
          <w:rFonts w:ascii="Arial" w:hAnsi="Arial" w:cs="Arial"/>
          <w:b/>
          <w:bCs/>
          <w:color w:val="CF4A02"/>
          <w:sz w:val="20"/>
          <w:szCs w:val="20"/>
        </w:rPr>
        <w:tab/>
        <w:t>Directors’ and key management’s remuneration</w:t>
      </w:r>
    </w:p>
    <w:p w14:paraId="2875886B" w14:textId="77777777" w:rsidR="00DA666F" w:rsidRPr="005B09E8" w:rsidRDefault="00DA666F" w:rsidP="00C13AE3">
      <w:pPr>
        <w:spacing w:beforeLines="20" w:before="48" w:after="20" w:line="300" w:lineRule="exact"/>
        <w:ind w:left="540"/>
        <w:jc w:val="thaiDistribute"/>
        <w:rPr>
          <w:rFonts w:ascii="Arial" w:hAnsi="Arial" w:cs="Arial"/>
          <w:b/>
          <w:bCs/>
          <w:color w:val="CF4A02"/>
          <w:sz w:val="20"/>
          <w:szCs w:val="20"/>
        </w:rPr>
      </w:pPr>
    </w:p>
    <w:p w14:paraId="3FFF411F" w14:textId="2489E03C" w:rsidR="00DA666F" w:rsidRPr="005B09E8" w:rsidRDefault="00DA666F" w:rsidP="00C13AE3">
      <w:pPr>
        <w:spacing w:beforeLines="20" w:before="48" w:after="20" w:line="300" w:lineRule="exact"/>
        <w:ind w:left="540"/>
        <w:jc w:val="thaiDistribute"/>
        <w:rPr>
          <w:rFonts w:ascii="Arial" w:eastAsia="Arial Unicode MS" w:hAnsi="Arial" w:cs="Arial"/>
          <w:sz w:val="20"/>
          <w:szCs w:val="20"/>
        </w:rPr>
      </w:pPr>
      <w:r w:rsidRPr="005B09E8">
        <w:rPr>
          <w:rFonts w:ascii="Arial" w:eastAsia="Arial Unicode MS" w:hAnsi="Arial" w:cs="Arial"/>
          <w:sz w:val="20"/>
          <w:szCs w:val="20"/>
        </w:rPr>
        <w:t>During the three-month period</w:t>
      </w:r>
      <w:r w:rsidR="00B23AA8" w:rsidRPr="005B09E8">
        <w:rPr>
          <w:rFonts w:ascii="Arial" w:eastAsia="Arial Unicode MS" w:hAnsi="Arial" w:cs="Arial"/>
          <w:sz w:val="20"/>
          <w:szCs w:val="20"/>
        </w:rPr>
        <w:t>s</w:t>
      </w:r>
      <w:r w:rsidRPr="005B09E8">
        <w:rPr>
          <w:rFonts w:ascii="Arial" w:eastAsia="Arial Unicode MS" w:hAnsi="Arial" w:cs="Arial"/>
          <w:sz w:val="20"/>
          <w:szCs w:val="20"/>
        </w:rPr>
        <w:t xml:space="preserve"> ended 31 March 2024 and 2023, the Company had salaries, bonuses, meeting allowances and post-employment benefits of its directors and key management are as follows:</w:t>
      </w:r>
    </w:p>
    <w:p w14:paraId="3E720A58" w14:textId="77777777" w:rsidR="00DA666F" w:rsidRPr="005B09E8" w:rsidRDefault="00DA666F" w:rsidP="00C13AE3">
      <w:pPr>
        <w:spacing w:beforeLines="20" w:before="48" w:after="20" w:line="300" w:lineRule="exact"/>
        <w:ind w:left="540"/>
        <w:jc w:val="thaiDistribute"/>
        <w:rPr>
          <w:rFonts w:ascii="Arial" w:hAnsi="Arial" w:cs="Arial"/>
          <w:b/>
          <w:bCs/>
          <w:color w:val="CF4A02"/>
          <w:sz w:val="20"/>
          <w:szCs w:val="20"/>
        </w:rPr>
      </w:pPr>
    </w:p>
    <w:tbl>
      <w:tblPr>
        <w:tblW w:w="9450" w:type="dxa"/>
        <w:tblInd w:w="108" w:type="dxa"/>
        <w:tblLayout w:type="fixed"/>
        <w:tblLook w:val="01E0" w:firstRow="1" w:lastRow="1" w:firstColumn="1" w:lastColumn="1" w:noHBand="0" w:noVBand="0"/>
      </w:tblPr>
      <w:tblGrid>
        <w:gridCol w:w="5760"/>
        <w:gridCol w:w="1845"/>
        <w:gridCol w:w="1845"/>
      </w:tblGrid>
      <w:tr w:rsidR="00DA666F" w:rsidRPr="005B09E8" w14:paraId="6224538C" w14:textId="77777777" w:rsidTr="008B4F68">
        <w:tc>
          <w:tcPr>
            <w:tcW w:w="5760" w:type="dxa"/>
            <w:vAlign w:val="bottom"/>
          </w:tcPr>
          <w:p w14:paraId="3803A1C5" w14:textId="77777777" w:rsidR="00DA666F" w:rsidRPr="005B09E8" w:rsidRDefault="00DA666F" w:rsidP="00C13AE3">
            <w:pPr>
              <w:spacing w:line="300" w:lineRule="exact"/>
              <w:ind w:left="430" w:right="-43"/>
              <w:jc w:val="thaiDistribute"/>
              <w:rPr>
                <w:rFonts w:ascii="Arial" w:hAnsi="Arial" w:cs="Arial"/>
                <w:b/>
                <w:bCs/>
                <w:sz w:val="20"/>
                <w:szCs w:val="20"/>
                <w:cs/>
              </w:rPr>
            </w:pPr>
          </w:p>
        </w:tc>
        <w:tc>
          <w:tcPr>
            <w:tcW w:w="3690" w:type="dxa"/>
            <w:gridSpan w:val="2"/>
            <w:tcBorders>
              <w:top w:val="single" w:sz="4" w:space="0" w:color="auto"/>
              <w:bottom w:val="single" w:sz="4" w:space="0" w:color="auto"/>
            </w:tcBorders>
            <w:vAlign w:val="bottom"/>
          </w:tcPr>
          <w:p w14:paraId="7E61C732" w14:textId="77777777" w:rsidR="00DA666F" w:rsidRPr="005B09E8" w:rsidRDefault="00DA666F" w:rsidP="00C13AE3">
            <w:pPr>
              <w:spacing w:line="300" w:lineRule="exact"/>
              <w:ind w:right="-72"/>
              <w:jc w:val="center"/>
              <w:rPr>
                <w:rFonts w:ascii="Arial" w:eastAsia="Browallia New" w:hAnsi="Arial" w:cs="Arial"/>
                <w:b/>
                <w:bCs/>
                <w:noProof/>
                <w:sz w:val="20"/>
                <w:szCs w:val="20"/>
              </w:rPr>
            </w:pPr>
            <w:r w:rsidRPr="005B09E8">
              <w:rPr>
                <w:rFonts w:ascii="Arial" w:eastAsia="Browallia New" w:hAnsi="Arial" w:cs="Arial"/>
                <w:b/>
                <w:bCs/>
                <w:noProof/>
                <w:sz w:val="20"/>
                <w:szCs w:val="20"/>
              </w:rPr>
              <w:t>Equity method financial information</w:t>
            </w:r>
          </w:p>
          <w:p w14:paraId="0823D80E" w14:textId="77777777" w:rsidR="00DA666F" w:rsidRPr="005B09E8" w:rsidRDefault="00DA666F" w:rsidP="00C13AE3">
            <w:pPr>
              <w:spacing w:line="300" w:lineRule="exact"/>
              <w:ind w:right="-72"/>
              <w:jc w:val="center"/>
              <w:rPr>
                <w:rFonts w:ascii="Arial" w:hAnsi="Arial" w:cs="Arial"/>
                <w:sz w:val="20"/>
                <w:szCs w:val="20"/>
              </w:rPr>
            </w:pPr>
            <w:r w:rsidRPr="005B09E8">
              <w:rPr>
                <w:rFonts w:ascii="Arial" w:eastAsia="Browallia New" w:hAnsi="Arial" w:cs="Arial"/>
                <w:b/>
                <w:bCs/>
                <w:noProof/>
                <w:sz w:val="20"/>
                <w:szCs w:val="20"/>
              </w:rPr>
              <w:t>and separate financial information</w:t>
            </w:r>
          </w:p>
        </w:tc>
      </w:tr>
      <w:tr w:rsidR="00DA666F" w:rsidRPr="005B09E8" w14:paraId="6CC1BAF7" w14:textId="77777777" w:rsidTr="008B4F68">
        <w:tc>
          <w:tcPr>
            <w:tcW w:w="5760" w:type="dxa"/>
            <w:vAlign w:val="bottom"/>
          </w:tcPr>
          <w:p w14:paraId="26A6001F" w14:textId="77777777" w:rsidR="00DA666F" w:rsidRPr="005B09E8" w:rsidRDefault="00DA666F" w:rsidP="00C13AE3">
            <w:pPr>
              <w:spacing w:line="300" w:lineRule="exact"/>
              <w:ind w:left="430" w:right="-43"/>
              <w:jc w:val="thaiDistribute"/>
              <w:rPr>
                <w:rFonts w:ascii="Arial" w:hAnsi="Arial" w:cs="Arial"/>
                <w:b/>
                <w:bCs/>
                <w:sz w:val="20"/>
                <w:szCs w:val="20"/>
                <w:cs/>
              </w:rPr>
            </w:pPr>
          </w:p>
        </w:tc>
        <w:tc>
          <w:tcPr>
            <w:tcW w:w="3690" w:type="dxa"/>
            <w:gridSpan w:val="2"/>
            <w:tcBorders>
              <w:top w:val="single" w:sz="4" w:space="0" w:color="auto"/>
              <w:bottom w:val="single" w:sz="4" w:space="0" w:color="auto"/>
            </w:tcBorders>
            <w:vAlign w:val="bottom"/>
          </w:tcPr>
          <w:p w14:paraId="495F6C12" w14:textId="586C2A39" w:rsidR="00DA666F" w:rsidRPr="005B09E8" w:rsidRDefault="00DA666F" w:rsidP="00C13AE3">
            <w:pPr>
              <w:spacing w:line="300" w:lineRule="exact"/>
              <w:ind w:right="-72"/>
              <w:jc w:val="center"/>
              <w:rPr>
                <w:rFonts w:ascii="Arial" w:hAnsi="Arial" w:cs="Arial"/>
                <w:b/>
                <w:bCs/>
                <w:sz w:val="20"/>
                <w:szCs w:val="20"/>
              </w:rPr>
            </w:pPr>
            <w:r w:rsidRPr="005B09E8">
              <w:rPr>
                <w:rFonts w:ascii="Arial" w:hAnsi="Arial" w:cs="Arial"/>
                <w:b/>
                <w:bCs/>
                <w:sz w:val="20"/>
                <w:szCs w:val="20"/>
              </w:rPr>
              <w:t>For the three-month period</w:t>
            </w:r>
            <w:r w:rsidR="00B23AA8" w:rsidRPr="005B09E8">
              <w:rPr>
                <w:rFonts w:ascii="Arial" w:hAnsi="Arial" w:cs="Arial"/>
                <w:b/>
                <w:bCs/>
                <w:sz w:val="20"/>
                <w:szCs w:val="20"/>
              </w:rPr>
              <w:t>s</w:t>
            </w:r>
            <w:r w:rsidRPr="005B09E8">
              <w:rPr>
                <w:rFonts w:ascii="Arial" w:hAnsi="Arial" w:cs="Arial"/>
                <w:b/>
                <w:bCs/>
                <w:sz w:val="20"/>
                <w:szCs w:val="20"/>
              </w:rPr>
              <w:t xml:space="preserve"> ended</w:t>
            </w:r>
          </w:p>
        </w:tc>
      </w:tr>
      <w:tr w:rsidR="00DA666F" w:rsidRPr="005B09E8" w14:paraId="1B11E572" w14:textId="77777777" w:rsidTr="008B4F68">
        <w:tc>
          <w:tcPr>
            <w:tcW w:w="5760" w:type="dxa"/>
            <w:vAlign w:val="bottom"/>
          </w:tcPr>
          <w:p w14:paraId="5F2E7A0F" w14:textId="77777777" w:rsidR="00DA666F" w:rsidRPr="005B09E8" w:rsidRDefault="00DA666F" w:rsidP="00C13AE3">
            <w:pPr>
              <w:spacing w:line="300" w:lineRule="exact"/>
              <w:ind w:left="430" w:right="-43"/>
              <w:jc w:val="thaiDistribute"/>
              <w:rPr>
                <w:rFonts w:ascii="Arial" w:hAnsi="Arial" w:cs="Arial"/>
                <w:b/>
                <w:bCs/>
                <w:sz w:val="20"/>
                <w:szCs w:val="20"/>
                <w:cs/>
              </w:rPr>
            </w:pPr>
          </w:p>
        </w:tc>
        <w:tc>
          <w:tcPr>
            <w:tcW w:w="1845" w:type="dxa"/>
            <w:tcBorders>
              <w:top w:val="single" w:sz="4" w:space="0" w:color="auto"/>
            </w:tcBorders>
            <w:vAlign w:val="bottom"/>
          </w:tcPr>
          <w:p w14:paraId="150D73AF" w14:textId="77777777"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Pr="005B09E8">
              <w:rPr>
                <w:rFonts w:ascii="Arial" w:hAnsi="Arial" w:cs="Arial"/>
                <w:b/>
                <w:bCs/>
                <w:sz w:val="20"/>
                <w:szCs w:val="20"/>
              </w:rPr>
              <w:t>31 March</w:t>
            </w:r>
          </w:p>
          <w:p w14:paraId="401BB912"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2024</w:t>
            </w:r>
          </w:p>
        </w:tc>
        <w:tc>
          <w:tcPr>
            <w:tcW w:w="1845" w:type="dxa"/>
            <w:tcBorders>
              <w:top w:val="single" w:sz="4" w:space="0" w:color="auto"/>
            </w:tcBorders>
            <w:vAlign w:val="bottom"/>
          </w:tcPr>
          <w:p w14:paraId="0297BFBC" w14:textId="77777777" w:rsidR="00DA666F" w:rsidRPr="005B09E8" w:rsidRDefault="00DA666F" w:rsidP="00C13AE3">
            <w:pPr>
              <w:tabs>
                <w:tab w:val="right" w:pos="1603"/>
              </w:tabs>
              <w:spacing w:line="300" w:lineRule="exact"/>
              <w:ind w:right="-72"/>
              <w:jc w:val="both"/>
              <w:rPr>
                <w:rFonts w:ascii="Arial" w:hAnsi="Arial" w:cs="Arial"/>
                <w:b/>
                <w:bCs/>
                <w:sz w:val="20"/>
                <w:szCs w:val="20"/>
              </w:rPr>
            </w:pPr>
            <w:r w:rsidRPr="005B09E8">
              <w:rPr>
                <w:rFonts w:ascii="Arial" w:hAnsi="Arial" w:cs="Arial"/>
                <w:b/>
                <w:bCs/>
                <w:sz w:val="20"/>
                <w:szCs w:val="20"/>
                <w:cs/>
              </w:rPr>
              <w:tab/>
            </w:r>
            <w:r w:rsidRPr="005B09E8">
              <w:rPr>
                <w:rFonts w:ascii="Arial" w:hAnsi="Arial" w:cs="Arial"/>
                <w:b/>
                <w:bCs/>
                <w:sz w:val="20"/>
                <w:szCs w:val="20"/>
              </w:rPr>
              <w:t>31 March</w:t>
            </w:r>
          </w:p>
          <w:p w14:paraId="12A33AC2"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sz w:val="20"/>
                <w:szCs w:val="20"/>
              </w:rPr>
              <w:t>2023</w:t>
            </w:r>
          </w:p>
        </w:tc>
      </w:tr>
      <w:tr w:rsidR="00DA666F" w:rsidRPr="005B09E8" w14:paraId="4F04B727" w14:textId="77777777" w:rsidTr="008B4F68">
        <w:tc>
          <w:tcPr>
            <w:tcW w:w="5760" w:type="dxa"/>
            <w:vAlign w:val="bottom"/>
          </w:tcPr>
          <w:p w14:paraId="189BFD0A" w14:textId="77777777" w:rsidR="00DA666F" w:rsidRPr="005B09E8" w:rsidRDefault="00DA666F" w:rsidP="00C13AE3">
            <w:pPr>
              <w:spacing w:line="300" w:lineRule="exact"/>
              <w:ind w:left="430" w:right="-43"/>
              <w:jc w:val="thaiDistribute"/>
              <w:rPr>
                <w:rFonts w:ascii="Arial" w:hAnsi="Arial" w:cs="Arial"/>
                <w:b/>
                <w:bCs/>
                <w:sz w:val="20"/>
                <w:szCs w:val="20"/>
                <w:cs/>
              </w:rPr>
            </w:pPr>
          </w:p>
        </w:tc>
        <w:tc>
          <w:tcPr>
            <w:tcW w:w="1845" w:type="dxa"/>
            <w:tcBorders>
              <w:bottom w:val="single" w:sz="4" w:space="0" w:color="auto"/>
            </w:tcBorders>
            <w:vAlign w:val="bottom"/>
          </w:tcPr>
          <w:p w14:paraId="33472C12"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4C72744C"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color w:val="000000"/>
                <w:sz w:val="20"/>
                <w:szCs w:val="20"/>
              </w:rPr>
              <w:t>Baht</w:t>
            </w:r>
          </w:p>
        </w:tc>
        <w:tc>
          <w:tcPr>
            <w:tcW w:w="1845" w:type="dxa"/>
            <w:tcBorders>
              <w:bottom w:val="single" w:sz="4" w:space="0" w:color="auto"/>
            </w:tcBorders>
            <w:vAlign w:val="bottom"/>
          </w:tcPr>
          <w:p w14:paraId="5DE46591" w14:textId="77777777" w:rsidR="00DA666F" w:rsidRPr="005B09E8" w:rsidRDefault="00DA666F" w:rsidP="00C13AE3">
            <w:pPr>
              <w:tabs>
                <w:tab w:val="decimal" w:pos="1603"/>
              </w:tabs>
              <w:spacing w:line="300" w:lineRule="exact"/>
              <w:ind w:right="-72"/>
              <w:jc w:val="both"/>
              <w:rPr>
                <w:rFonts w:ascii="Arial" w:hAnsi="Arial" w:cs="Arial"/>
                <w:b/>
                <w:bCs/>
                <w:color w:val="000000"/>
                <w:sz w:val="20"/>
                <w:szCs w:val="20"/>
              </w:rPr>
            </w:pPr>
            <w:r w:rsidRPr="005B09E8">
              <w:rPr>
                <w:rFonts w:ascii="Arial" w:hAnsi="Arial" w:cs="Arial"/>
                <w:b/>
                <w:bCs/>
                <w:color w:val="000000"/>
                <w:sz w:val="20"/>
                <w:szCs w:val="20"/>
              </w:rPr>
              <w:t>Thousand</w:t>
            </w:r>
          </w:p>
          <w:p w14:paraId="1E196357" w14:textId="77777777" w:rsidR="00DA666F" w:rsidRPr="005B09E8" w:rsidRDefault="00DA666F" w:rsidP="00C13AE3">
            <w:pPr>
              <w:tabs>
                <w:tab w:val="decimal" w:pos="1603"/>
              </w:tabs>
              <w:spacing w:line="300" w:lineRule="exact"/>
              <w:ind w:right="-72"/>
              <w:jc w:val="both"/>
              <w:rPr>
                <w:rFonts w:ascii="Arial" w:hAnsi="Arial" w:cs="Arial"/>
                <w:b/>
                <w:bCs/>
                <w:sz w:val="20"/>
                <w:szCs w:val="20"/>
              </w:rPr>
            </w:pPr>
            <w:r w:rsidRPr="005B09E8">
              <w:rPr>
                <w:rFonts w:ascii="Arial" w:hAnsi="Arial" w:cs="Arial"/>
                <w:b/>
                <w:bCs/>
                <w:color w:val="000000"/>
                <w:sz w:val="20"/>
                <w:szCs w:val="20"/>
              </w:rPr>
              <w:t>Baht</w:t>
            </w:r>
          </w:p>
        </w:tc>
      </w:tr>
      <w:tr w:rsidR="00DA666F" w:rsidRPr="005B09E8" w14:paraId="1C825BFA" w14:textId="77777777" w:rsidTr="00D85AB3">
        <w:trPr>
          <w:trHeight w:val="189"/>
        </w:trPr>
        <w:tc>
          <w:tcPr>
            <w:tcW w:w="5760" w:type="dxa"/>
            <w:vAlign w:val="bottom"/>
          </w:tcPr>
          <w:p w14:paraId="02F33601" w14:textId="77777777" w:rsidR="00DA666F" w:rsidRPr="005B09E8" w:rsidRDefault="00DA666F" w:rsidP="00C13AE3">
            <w:pPr>
              <w:spacing w:line="300" w:lineRule="exact"/>
              <w:ind w:left="430" w:right="-43"/>
              <w:rPr>
                <w:rFonts w:ascii="Arial" w:hAnsi="Arial" w:cs="Arial"/>
                <w:sz w:val="20"/>
                <w:szCs w:val="20"/>
              </w:rPr>
            </w:pPr>
          </w:p>
        </w:tc>
        <w:tc>
          <w:tcPr>
            <w:tcW w:w="1845" w:type="dxa"/>
            <w:tcBorders>
              <w:top w:val="single" w:sz="4" w:space="0" w:color="auto"/>
            </w:tcBorders>
            <w:shd w:val="clear" w:color="auto" w:fill="FAFAFA"/>
            <w:vAlign w:val="bottom"/>
          </w:tcPr>
          <w:p w14:paraId="476B67E1"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c>
          <w:tcPr>
            <w:tcW w:w="1845" w:type="dxa"/>
            <w:tcBorders>
              <w:top w:val="single" w:sz="4" w:space="0" w:color="auto"/>
            </w:tcBorders>
            <w:shd w:val="clear" w:color="auto" w:fill="auto"/>
            <w:vAlign w:val="bottom"/>
          </w:tcPr>
          <w:p w14:paraId="7E7D0053" w14:textId="77777777" w:rsidR="00DA666F" w:rsidRPr="005B09E8" w:rsidRDefault="00DA666F" w:rsidP="00C13AE3">
            <w:pPr>
              <w:tabs>
                <w:tab w:val="decimal" w:pos="1603"/>
              </w:tabs>
              <w:spacing w:line="300" w:lineRule="exact"/>
              <w:ind w:right="-72"/>
              <w:jc w:val="both"/>
              <w:rPr>
                <w:rFonts w:ascii="Arial" w:hAnsi="Arial" w:cs="Arial"/>
                <w:sz w:val="20"/>
                <w:szCs w:val="20"/>
                <w:cs/>
              </w:rPr>
            </w:pPr>
          </w:p>
        </w:tc>
      </w:tr>
      <w:tr w:rsidR="00DA666F" w:rsidRPr="005B09E8" w14:paraId="1B4E21E7" w14:textId="77777777" w:rsidTr="00D85AB3">
        <w:trPr>
          <w:trHeight w:val="189"/>
        </w:trPr>
        <w:tc>
          <w:tcPr>
            <w:tcW w:w="5760" w:type="dxa"/>
            <w:vAlign w:val="bottom"/>
          </w:tcPr>
          <w:p w14:paraId="500F47FB" w14:textId="77777777" w:rsidR="00DA666F" w:rsidRPr="005B09E8" w:rsidRDefault="00DA666F" w:rsidP="00C13AE3">
            <w:pPr>
              <w:spacing w:line="300" w:lineRule="exact"/>
              <w:ind w:left="430" w:right="-43"/>
              <w:rPr>
                <w:rFonts w:ascii="Arial" w:hAnsi="Arial" w:cs="Arial"/>
                <w:sz w:val="20"/>
                <w:szCs w:val="20"/>
                <w:cs/>
              </w:rPr>
            </w:pPr>
            <w:r w:rsidRPr="005B09E8">
              <w:rPr>
                <w:rFonts w:ascii="Arial" w:hAnsi="Arial" w:cs="Arial"/>
                <w:sz w:val="20"/>
                <w:szCs w:val="20"/>
              </w:rPr>
              <w:t>Short-term benefits</w:t>
            </w:r>
          </w:p>
        </w:tc>
        <w:tc>
          <w:tcPr>
            <w:tcW w:w="1845" w:type="dxa"/>
            <w:shd w:val="clear" w:color="auto" w:fill="FAFAFA"/>
            <w:vAlign w:val="bottom"/>
          </w:tcPr>
          <w:p w14:paraId="754950EE"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11,060</w:t>
            </w:r>
          </w:p>
        </w:tc>
        <w:tc>
          <w:tcPr>
            <w:tcW w:w="1845" w:type="dxa"/>
            <w:shd w:val="clear" w:color="auto" w:fill="auto"/>
            <w:vAlign w:val="bottom"/>
          </w:tcPr>
          <w:p w14:paraId="18B2B81E"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12,557</w:t>
            </w:r>
          </w:p>
        </w:tc>
      </w:tr>
      <w:tr w:rsidR="00DA666F" w:rsidRPr="005B09E8" w14:paraId="6E7F90EF" w14:textId="77777777" w:rsidTr="00D85AB3">
        <w:trPr>
          <w:trHeight w:val="189"/>
        </w:trPr>
        <w:tc>
          <w:tcPr>
            <w:tcW w:w="5760" w:type="dxa"/>
            <w:vAlign w:val="bottom"/>
          </w:tcPr>
          <w:p w14:paraId="1F776DF1" w14:textId="77777777" w:rsidR="00DA666F" w:rsidRPr="005B09E8" w:rsidRDefault="00DA666F" w:rsidP="00C13AE3">
            <w:pPr>
              <w:spacing w:line="300" w:lineRule="exact"/>
              <w:ind w:left="430" w:right="-43"/>
              <w:rPr>
                <w:rFonts w:ascii="Arial" w:hAnsi="Arial" w:cs="Arial"/>
                <w:sz w:val="20"/>
                <w:szCs w:val="20"/>
              </w:rPr>
            </w:pPr>
            <w:r w:rsidRPr="005B09E8">
              <w:rPr>
                <w:rFonts w:ascii="Arial" w:hAnsi="Arial" w:cs="Arial"/>
                <w:sz w:val="20"/>
                <w:szCs w:val="20"/>
              </w:rPr>
              <w:t>Post-employment benefits</w:t>
            </w:r>
          </w:p>
        </w:tc>
        <w:tc>
          <w:tcPr>
            <w:tcW w:w="1845" w:type="dxa"/>
            <w:tcBorders>
              <w:bottom w:val="single" w:sz="4" w:space="0" w:color="auto"/>
            </w:tcBorders>
            <w:shd w:val="clear" w:color="auto" w:fill="FAFAFA"/>
            <w:vAlign w:val="bottom"/>
          </w:tcPr>
          <w:p w14:paraId="43C173EB"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1,240</w:t>
            </w:r>
          </w:p>
        </w:tc>
        <w:tc>
          <w:tcPr>
            <w:tcW w:w="1845" w:type="dxa"/>
            <w:tcBorders>
              <w:bottom w:val="single" w:sz="4" w:space="0" w:color="auto"/>
            </w:tcBorders>
            <w:shd w:val="clear" w:color="auto" w:fill="auto"/>
            <w:vAlign w:val="bottom"/>
          </w:tcPr>
          <w:p w14:paraId="6F88CF24"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1,629</w:t>
            </w:r>
          </w:p>
        </w:tc>
      </w:tr>
      <w:tr w:rsidR="00DA666F" w:rsidRPr="005B09E8" w14:paraId="01C4E16A" w14:textId="77777777" w:rsidTr="00D85AB3">
        <w:trPr>
          <w:trHeight w:val="189"/>
        </w:trPr>
        <w:tc>
          <w:tcPr>
            <w:tcW w:w="5760" w:type="dxa"/>
            <w:vAlign w:val="bottom"/>
          </w:tcPr>
          <w:p w14:paraId="2EE82094" w14:textId="77777777" w:rsidR="00DA666F" w:rsidRPr="005B09E8" w:rsidRDefault="00DA666F" w:rsidP="00C13AE3">
            <w:pPr>
              <w:spacing w:line="300" w:lineRule="exact"/>
              <w:ind w:left="430" w:right="-43"/>
              <w:rPr>
                <w:rFonts w:ascii="Arial" w:hAnsi="Arial" w:cs="Arial"/>
                <w:sz w:val="20"/>
                <w:szCs w:val="20"/>
              </w:rPr>
            </w:pPr>
          </w:p>
        </w:tc>
        <w:tc>
          <w:tcPr>
            <w:tcW w:w="1845" w:type="dxa"/>
            <w:tcBorders>
              <w:top w:val="single" w:sz="4" w:space="0" w:color="auto"/>
            </w:tcBorders>
            <w:shd w:val="clear" w:color="auto" w:fill="FAFAFA"/>
            <w:vAlign w:val="bottom"/>
          </w:tcPr>
          <w:p w14:paraId="1A369C11" w14:textId="77777777" w:rsidR="00DA666F" w:rsidRPr="005B09E8" w:rsidRDefault="00DA666F" w:rsidP="00C13AE3">
            <w:pPr>
              <w:tabs>
                <w:tab w:val="decimal" w:pos="1603"/>
              </w:tabs>
              <w:spacing w:line="300" w:lineRule="exact"/>
              <w:ind w:right="-72"/>
              <w:jc w:val="both"/>
              <w:rPr>
                <w:rFonts w:ascii="Arial" w:hAnsi="Arial" w:cs="Arial"/>
                <w:sz w:val="20"/>
                <w:szCs w:val="20"/>
              </w:rPr>
            </w:pPr>
          </w:p>
        </w:tc>
        <w:tc>
          <w:tcPr>
            <w:tcW w:w="1845" w:type="dxa"/>
            <w:tcBorders>
              <w:top w:val="single" w:sz="4" w:space="0" w:color="auto"/>
            </w:tcBorders>
            <w:shd w:val="clear" w:color="auto" w:fill="auto"/>
            <w:vAlign w:val="bottom"/>
          </w:tcPr>
          <w:p w14:paraId="3C0E0AE6" w14:textId="77777777" w:rsidR="00DA666F" w:rsidRPr="005B09E8" w:rsidRDefault="00DA666F" w:rsidP="00C13AE3">
            <w:pPr>
              <w:tabs>
                <w:tab w:val="decimal" w:pos="1603"/>
              </w:tabs>
              <w:spacing w:line="300" w:lineRule="exact"/>
              <w:ind w:right="-72"/>
              <w:jc w:val="both"/>
              <w:rPr>
                <w:rFonts w:ascii="Arial" w:hAnsi="Arial" w:cs="Arial"/>
                <w:sz w:val="20"/>
                <w:szCs w:val="20"/>
              </w:rPr>
            </w:pPr>
          </w:p>
        </w:tc>
      </w:tr>
      <w:tr w:rsidR="00DA666F" w:rsidRPr="005B09E8" w14:paraId="33D536E5" w14:textId="77777777" w:rsidTr="00D85AB3">
        <w:trPr>
          <w:trHeight w:val="189"/>
        </w:trPr>
        <w:tc>
          <w:tcPr>
            <w:tcW w:w="5760" w:type="dxa"/>
            <w:vAlign w:val="bottom"/>
          </w:tcPr>
          <w:p w14:paraId="79085A66" w14:textId="77777777" w:rsidR="00DA666F" w:rsidRPr="005B09E8" w:rsidRDefault="00DA666F" w:rsidP="00C13AE3">
            <w:pPr>
              <w:spacing w:line="300" w:lineRule="exact"/>
              <w:ind w:left="430" w:right="-43"/>
              <w:rPr>
                <w:rFonts w:ascii="Arial" w:hAnsi="Arial" w:cs="Arial"/>
                <w:sz w:val="20"/>
                <w:szCs w:val="20"/>
              </w:rPr>
            </w:pPr>
            <w:r w:rsidRPr="005B09E8">
              <w:rPr>
                <w:rFonts w:ascii="Arial" w:hAnsi="Arial" w:cs="Arial"/>
                <w:sz w:val="20"/>
                <w:szCs w:val="20"/>
              </w:rPr>
              <w:t>Total</w:t>
            </w:r>
          </w:p>
        </w:tc>
        <w:tc>
          <w:tcPr>
            <w:tcW w:w="1845" w:type="dxa"/>
            <w:tcBorders>
              <w:bottom w:val="single" w:sz="4" w:space="0" w:color="auto"/>
            </w:tcBorders>
            <w:shd w:val="clear" w:color="auto" w:fill="FAFAFA"/>
            <w:vAlign w:val="bottom"/>
          </w:tcPr>
          <w:p w14:paraId="5080F26B"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12,300</w:t>
            </w:r>
          </w:p>
        </w:tc>
        <w:tc>
          <w:tcPr>
            <w:tcW w:w="1845" w:type="dxa"/>
            <w:tcBorders>
              <w:bottom w:val="single" w:sz="4" w:space="0" w:color="auto"/>
            </w:tcBorders>
            <w:shd w:val="clear" w:color="auto" w:fill="auto"/>
            <w:vAlign w:val="bottom"/>
          </w:tcPr>
          <w:p w14:paraId="7DE0CAE9" w14:textId="77777777" w:rsidR="00DA666F" w:rsidRPr="005B09E8" w:rsidRDefault="00DA666F" w:rsidP="00C13AE3">
            <w:pPr>
              <w:tabs>
                <w:tab w:val="decimal" w:pos="1603"/>
              </w:tabs>
              <w:spacing w:line="300" w:lineRule="exact"/>
              <w:ind w:right="-72"/>
              <w:jc w:val="both"/>
              <w:rPr>
                <w:rFonts w:ascii="Arial" w:hAnsi="Arial" w:cs="Arial"/>
                <w:sz w:val="20"/>
                <w:szCs w:val="20"/>
              </w:rPr>
            </w:pPr>
            <w:r w:rsidRPr="005B09E8">
              <w:rPr>
                <w:rFonts w:ascii="Arial" w:hAnsi="Arial" w:cs="Arial"/>
                <w:sz w:val="20"/>
                <w:szCs w:val="20"/>
              </w:rPr>
              <w:t>14,186</w:t>
            </w:r>
          </w:p>
        </w:tc>
      </w:tr>
    </w:tbl>
    <w:p w14:paraId="15A7B88D" w14:textId="6D7746FE" w:rsidR="00DA666F" w:rsidRPr="000A06EB" w:rsidRDefault="00DA666F" w:rsidP="00C13AE3">
      <w:pPr>
        <w:spacing w:line="300" w:lineRule="exact"/>
        <w:jc w:val="thaiDistribute"/>
        <w:rPr>
          <w:rFonts w:ascii="Arial" w:hAnsi="Arial" w:cs="Arial"/>
          <w:color w:val="000000"/>
          <w:sz w:val="20"/>
          <w:szCs w:val="20"/>
        </w:rPr>
      </w:pPr>
    </w:p>
    <w:p w14:paraId="5E5FA607" w14:textId="76BD28BC" w:rsidR="00DA666F" w:rsidRPr="000A06EB" w:rsidRDefault="00DA666F" w:rsidP="00C13AE3">
      <w:pPr>
        <w:spacing w:line="300" w:lineRule="exact"/>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13857C27" w14:textId="77777777" w:rsidTr="008B4F68">
        <w:trPr>
          <w:trHeight w:val="386"/>
        </w:trPr>
        <w:tc>
          <w:tcPr>
            <w:tcW w:w="9461" w:type="dxa"/>
            <w:shd w:val="clear" w:color="auto" w:fill="FFA543"/>
            <w:vAlign w:val="center"/>
          </w:tcPr>
          <w:p w14:paraId="16714C36" w14:textId="77777777" w:rsidR="00DA666F" w:rsidRPr="000A06EB" w:rsidRDefault="00DA666F" w:rsidP="005B09E8">
            <w:pPr>
              <w:ind w:left="432" w:hanging="432"/>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21</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Assets subject to restrictions</w:t>
            </w:r>
          </w:p>
        </w:tc>
      </w:tr>
    </w:tbl>
    <w:p w14:paraId="02F8910E" w14:textId="77777777" w:rsidR="00DA666F" w:rsidRPr="000A06EB" w:rsidRDefault="00DA666F" w:rsidP="00C13AE3">
      <w:pPr>
        <w:tabs>
          <w:tab w:val="decimal" w:pos="9356"/>
        </w:tabs>
        <w:spacing w:before="20" w:after="20" w:line="300" w:lineRule="exact"/>
        <w:ind w:right="101" w:firstLine="14"/>
        <w:jc w:val="both"/>
        <w:rPr>
          <w:rFonts w:ascii="Arial" w:hAnsi="Arial" w:cs="Arial"/>
          <w:b/>
          <w:bCs/>
          <w:color w:val="CF4A02"/>
          <w:sz w:val="20"/>
          <w:szCs w:val="20"/>
        </w:rPr>
      </w:pPr>
    </w:p>
    <w:p w14:paraId="14E171FF" w14:textId="77777777" w:rsidR="00DA666F" w:rsidRPr="000A06EB" w:rsidRDefault="00DA666F" w:rsidP="00C13AE3">
      <w:pPr>
        <w:spacing w:before="20" w:after="20" w:line="300" w:lineRule="exact"/>
        <w:ind w:right="7" w:firstLine="14"/>
        <w:jc w:val="both"/>
        <w:rPr>
          <w:rFonts w:ascii="Arial" w:eastAsia="Arial Unicode MS" w:hAnsi="Arial" w:cs="Arial"/>
          <w:sz w:val="20"/>
          <w:szCs w:val="20"/>
        </w:rPr>
      </w:pPr>
      <w:r w:rsidRPr="000A06EB">
        <w:rPr>
          <w:rFonts w:ascii="Arial" w:hAnsi="Arial" w:cs="Arial"/>
          <w:sz w:val="20"/>
          <w:szCs w:val="20"/>
        </w:rPr>
        <w:t xml:space="preserve">As </w:t>
      </w:r>
      <w:proofErr w:type="gramStart"/>
      <w:r w:rsidRPr="000A06EB">
        <w:rPr>
          <w:rFonts w:ascii="Arial" w:hAnsi="Arial" w:cs="Arial"/>
          <w:sz w:val="20"/>
          <w:szCs w:val="20"/>
        </w:rPr>
        <w:t>at</w:t>
      </w:r>
      <w:proofErr w:type="gramEnd"/>
      <w:r w:rsidRPr="000A06EB">
        <w:rPr>
          <w:rFonts w:ascii="Arial" w:hAnsi="Arial" w:cs="Arial"/>
          <w:sz w:val="20"/>
          <w:szCs w:val="20"/>
        </w:rPr>
        <w:t xml:space="preserve"> 31 March 2024 and 31 December 2023, </w:t>
      </w:r>
      <w:r w:rsidRPr="000A06EB">
        <w:rPr>
          <w:rFonts w:ascii="Arial" w:eastAsia="Arial Unicode MS" w:hAnsi="Arial" w:cs="Arial"/>
          <w:sz w:val="20"/>
          <w:szCs w:val="20"/>
        </w:rPr>
        <w:t>the Company had the following assets placed and reserved with the Registrar of the Office of Insurance Commission in accordance with the Life Insurance Act.</w:t>
      </w:r>
    </w:p>
    <w:p w14:paraId="27DF080D" w14:textId="77777777" w:rsidR="00DA666F" w:rsidRPr="000A06EB" w:rsidRDefault="00DA666F" w:rsidP="00C13AE3">
      <w:pPr>
        <w:tabs>
          <w:tab w:val="decimal" w:pos="9356"/>
        </w:tabs>
        <w:spacing w:before="20" w:after="20" w:line="300" w:lineRule="exact"/>
        <w:ind w:right="101" w:firstLine="14"/>
        <w:jc w:val="both"/>
        <w:rPr>
          <w:rFonts w:ascii="Arial" w:hAnsi="Arial" w:cs="Arial"/>
          <w:b/>
          <w:bCs/>
          <w:color w:val="CF4A02"/>
          <w:sz w:val="20"/>
          <w:szCs w:val="20"/>
        </w:rPr>
      </w:pPr>
    </w:p>
    <w:tbl>
      <w:tblPr>
        <w:tblW w:w="9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2"/>
        <w:gridCol w:w="1315"/>
        <w:gridCol w:w="1316"/>
        <w:gridCol w:w="1315"/>
        <w:gridCol w:w="1316"/>
      </w:tblGrid>
      <w:tr w:rsidR="00DA666F" w:rsidRPr="000A06EB" w14:paraId="5B6B0804" w14:textId="77777777" w:rsidTr="008B4F68">
        <w:tc>
          <w:tcPr>
            <w:tcW w:w="4212" w:type="dxa"/>
            <w:tcBorders>
              <w:top w:val="nil"/>
              <w:left w:val="nil"/>
              <w:bottom w:val="nil"/>
              <w:right w:val="nil"/>
            </w:tcBorders>
          </w:tcPr>
          <w:p w14:paraId="32449EFC"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5262" w:type="dxa"/>
            <w:gridSpan w:val="4"/>
            <w:tcBorders>
              <w:top w:val="single" w:sz="4" w:space="0" w:color="auto"/>
              <w:left w:val="nil"/>
              <w:bottom w:val="single" w:sz="4" w:space="0" w:color="auto"/>
              <w:right w:val="nil"/>
            </w:tcBorders>
            <w:vAlign w:val="bottom"/>
          </w:tcPr>
          <w:p w14:paraId="41275BB8" w14:textId="77777777" w:rsidR="00652B56" w:rsidRPr="000A06EB" w:rsidRDefault="00DA666F" w:rsidP="00C13AE3">
            <w:pPr>
              <w:tabs>
                <w:tab w:val="decimal" w:pos="1080"/>
              </w:tabs>
              <w:spacing w:line="300" w:lineRule="exact"/>
              <w:ind w:right="-72"/>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7F4D816C" w14:textId="5FA11173" w:rsidR="00DA666F" w:rsidRPr="000A06EB" w:rsidRDefault="00DA666F" w:rsidP="00C13AE3">
            <w:pPr>
              <w:tabs>
                <w:tab w:val="decimal" w:pos="1080"/>
              </w:tabs>
              <w:spacing w:line="300" w:lineRule="exact"/>
              <w:ind w:right="-72"/>
              <w:jc w:val="center"/>
              <w:rPr>
                <w:rFonts w:ascii="Arial" w:eastAsia="Arial Unicode MS" w:hAnsi="Arial" w:cs="Arial"/>
                <w:b/>
                <w:bCs/>
                <w:sz w:val="20"/>
                <w:szCs w:val="20"/>
              </w:rPr>
            </w:pPr>
            <w:r w:rsidRPr="000A06EB">
              <w:rPr>
                <w:rFonts w:ascii="Arial" w:eastAsia="Browallia New" w:hAnsi="Arial" w:cs="Arial"/>
                <w:b/>
                <w:bCs/>
                <w:noProof/>
                <w:sz w:val="20"/>
                <w:szCs w:val="20"/>
              </w:rPr>
              <w:t>and</w:t>
            </w:r>
            <w:r w:rsidR="00652B56" w:rsidRPr="000A06EB">
              <w:rPr>
                <w:rFonts w:ascii="Arial" w:eastAsia="Browallia New" w:hAnsi="Arial" w:cs="Arial"/>
                <w:b/>
                <w:bCs/>
                <w:noProof/>
                <w:sz w:val="20"/>
                <w:szCs w:val="20"/>
              </w:rPr>
              <w:t xml:space="preserve"> </w:t>
            </w:r>
            <w:r w:rsidRPr="000A06EB">
              <w:rPr>
                <w:rFonts w:ascii="Arial" w:eastAsia="Browallia New" w:hAnsi="Arial" w:cs="Arial"/>
                <w:b/>
                <w:bCs/>
                <w:noProof/>
                <w:sz w:val="20"/>
                <w:szCs w:val="20"/>
              </w:rPr>
              <w:t>separate financial information</w:t>
            </w:r>
          </w:p>
        </w:tc>
      </w:tr>
      <w:tr w:rsidR="00DA666F" w:rsidRPr="000A06EB" w14:paraId="13A8E35E" w14:textId="77777777" w:rsidTr="008B4F68">
        <w:tc>
          <w:tcPr>
            <w:tcW w:w="4212" w:type="dxa"/>
            <w:tcBorders>
              <w:top w:val="nil"/>
              <w:left w:val="nil"/>
              <w:bottom w:val="nil"/>
              <w:right w:val="nil"/>
            </w:tcBorders>
          </w:tcPr>
          <w:p w14:paraId="341F5DFE"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2631" w:type="dxa"/>
            <w:gridSpan w:val="2"/>
            <w:tcBorders>
              <w:top w:val="single" w:sz="4" w:space="0" w:color="auto"/>
              <w:left w:val="nil"/>
              <w:bottom w:val="single" w:sz="4" w:space="0" w:color="auto"/>
              <w:right w:val="nil"/>
            </w:tcBorders>
            <w:vAlign w:val="bottom"/>
          </w:tcPr>
          <w:p w14:paraId="32659943" w14:textId="77777777" w:rsidR="00DA666F" w:rsidRPr="000A06EB" w:rsidRDefault="00DA666F" w:rsidP="00C13AE3">
            <w:pPr>
              <w:spacing w:line="300" w:lineRule="exact"/>
              <w:ind w:right="-72"/>
              <w:jc w:val="center"/>
              <w:rPr>
                <w:rFonts w:ascii="Arial" w:hAnsi="Arial" w:cs="Arial"/>
                <w:b/>
                <w:bCs/>
                <w:sz w:val="20"/>
                <w:szCs w:val="20"/>
              </w:rPr>
            </w:pPr>
            <w:r w:rsidRPr="000A06EB">
              <w:rPr>
                <w:rFonts w:ascii="Arial" w:hAnsi="Arial" w:cs="Arial"/>
                <w:b/>
                <w:bCs/>
                <w:sz w:val="20"/>
                <w:szCs w:val="20"/>
              </w:rPr>
              <w:t>31 March 2024</w:t>
            </w:r>
          </w:p>
        </w:tc>
        <w:tc>
          <w:tcPr>
            <w:tcW w:w="2631" w:type="dxa"/>
            <w:gridSpan w:val="2"/>
            <w:tcBorders>
              <w:top w:val="single" w:sz="4" w:space="0" w:color="auto"/>
              <w:left w:val="nil"/>
              <w:bottom w:val="single" w:sz="4" w:space="0" w:color="auto"/>
              <w:right w:val="nil"/>
            </w:tcBorders>
            <w:vAlign w:val="bottom"/>
          </w:tcPr>
          <w:p w14:paraId="7EB57DD2" w14:textId="77777777" w:rsidR="00DA666F" w:rsidRPr="000A06EB" w:rsidRDefault="00DA666F" w:rsidP="00C13AE3">
            <w:pPr>
              <w:spacing w:line="300" w:lineRule="exact"/>
              <w:ind w:right="-72"/>
              <w:jc w:val="center"/>
              <w:rPr>
                <w:rFonts w:ascii="Arial" w:hAnsi="Arial" w:cs="Arial"/>
                <w:b/>
                <w:bCs/>
                <w:sz w:val="20"/>
                <w:szCs w:val="20"/>
              </w:rPr>
            </w:pPr>
            <w:r w:rsidRPr="000A06EB">
              <w:rPr>
                <w:rFonts w:ascii="Arial" w:hAnsi="Arial" w:cs="Arial"/>
                <w:b/>
                <w:bCs/>
                <w:sz w:val="20"/>
                <w:szCs w:val="20"/>
              </w:rPr>
              <w:t>31 December 2023</w:t>
            </w:r>
          </w:p>
        </w:tc>
      </w:tr>
      <w:tr w:rsidR="00DA666F" w:rsidRPr="000A06EB" w14:paraId="504A9B4D" w14:textId="77777777" w:rsidTr="008B4F68">
        <w:tc>
          <w:tcPr>
            <w:tcW w:w="4212" w:type="dxa"/>
            <w:tcBorders>
              <w:top w:val="nil"/>
              <w:left w:val="nil"/>
              <w:bottom w:val="nil"/>
              <w:right w:val="nil"/>
            </w:tcBorders>
          </w:tcPr>
          <w:p w14:paraId="51274D36"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rPr>
            </w:pPr>
          </w:p>
        </w:tc>
        <w:tc>
          <w:tcPr>
            <w:tcW w:w="1315" w:type="dxa"/>
            <w:tcBorders>
              <w:top w:val="single" w:sz="4" w:space="0" w:color="auto"/>
              <w:left w:val="nil"/>
              <w:bottom w:val="nil"/>
              <w:right w:val="nil"/>
            </w:tcBorders>
          </w:tcPr>
          <w:p w14:paraId="6BC9F611"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Cost</w:t>
            </w:r>
          </w:p>
        </w:tc>
        <w:tc>
          <w:tcPr>
            <w:tcW w:w="1316" w:type="dxa"/>
            <w:tcBorders>
              <w:top w:val="single" w:sz="4" w:space="0" w:color="auto"/>
              <w:left w:val="nil"/>
              <w:bottom w:val="nil"/>
              <w:right w:val="nil"/>
            </w:tcBorders>
          </w:tcPr>
          <w:p w14:paraId="3DF1E821"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Fair value</w:t>
            </w:r>
          </w:p>
        </w:tc>
        <w:tc>
          <w:tcPr>
            <w:tcW w:w="1315" w:type="dxa"/>
            <w:tcBorders>
              <w:top w:val="single" w:sz="4" w:space="0" w:color="auto"/>
              <w:left w:val="nil"/>
              <w:bottom w:val="nil"/>
              <w:right w:val="nil"/>
            </w:tcBorders>
          </w:tcPr>
          <w:p w14:paraId="046320DE"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Cost</w:t>
            </w:r>
          </w:p>
        </w:tc>
        <w:tc>
          <w:tcPr>
            <w:tcW w:w="1316" w:type="dxa"/>
            <w:tcBorders>
              <w:top w:val="single" w:sz="4" w:space="0" w:color="auto"/>
              <w:left w:val="nil"/>
              <w:bottom w:val="nil"/>
              <w:right w:val="nil"/>
            </w:tcBorders>
          </w:tcPr>
          <w:p w14:paraId="69F0A72F"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sz w:val="20"/>
                <w:szCs w:val="20"/>
              </w:rPr>
              <w:t>Fair value</w:t>
            </w:r>
          </w:p>
        </w:tc>
      </w:tr>
      <w:tr w:rsidR="00DA666F" w:rsidRPr="000A06EB" w14:paraId="1E84D75C" w14:textId="77777777" w:rsidTr="008B4F68">
        <w:tc>
          <w:tcPr>
            <w:tcW w:w="4212" w:type="dxa"/>
            <w:tcBorders>
              <w:top w:val="nil"/>
              <w:left w:val="nil"/>
              <w:bottom w:val="nil"/>
              <w:right w:val="nil"/>
            </w:tcBorders>
          </w:tcPr>
          <w:p w14:paraId="5934C205" w14:textId="77777777" w:rsidR="00DA666F" w:rsidRPr="000A06EB" w:rsidRDefault="00DA666F" w:rsidP="00C13AE3">
            <w:pPr>
              <w:spacing w:line="300" w:lineRule="exact"/>
              <w:ind w:left="-109" w:right="-43"/>
              <w:rPr>
                <w:rFonts w:ascii="Arial" w:hAnsi="Arial" w:cs="Arial"/>
                <w:b/>
                <w:bCs/>
                <w:sz w:val="20"/>
                <w:szCs w:val="20"/>
              </w:rPr>
            </w:pPr>
          </w:p>
        </w:tc>
        <w:tc>
          <w:tcPr>
            <w:tcW w:w="1315" w:type="dxa"/>
            <w:tcBorders>
              <w:top w:val="nil"/>
              <w:left w:val="nil"/>
              <w:bottom w:val="single" w:sz="4" w:space="0" w:color="auto"/>
              <w:right w:val="nil"/>
            </w:tcBorders>
            <w:vAlign w:val="bottom"/>
          </w:tcPr>
          <w:p w14:paraId="58042CFB"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333E79FE"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6" w:type="dxa"/>
            <w:tcBorders>
              <w:top w:val="nil"/>
              <w:left w:val="nil"/>
              <w:bottom w:val="single" w:sz="4" w:space="0" w:color="auto"/>
              <w:right w:val="nil"/>
            </w:tcBorders>
          </w:tcPr>
          <w:p w14:paraId="7EDAD2D2"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2BD6C26B"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5" w:type="dxa"/>
            <w:tcBorders>
              <w:top w:val="nil"/>
              <w:left w:val="nil"/>
              <w:bottom w:val="single" w:sz="4" w:space="0" w:color="auto"/>
              <w:right w:val="nil"/>
            </w:tcBorders>
          </w:tcPr>
          <w:p w14:paraId="68ED4DB9"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72CB9DA7"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c>
          <w:tcPr>
            <w:tcW w:w="1316" w:type="dxa"/>
            <w:tcBorders>
              <w:top w:val="nil"/>
              <w:left w:val="nil"/>
              <w:bottom w:val="single" w:sz="4" w:space="0" w:color="auto"/>
              <w:right w:val="nil"/>
            </w:tcBorders>
          </w:tcPr>
          <w:p w14:paraId="086BFBA5" w14:textId="77777777" w:rsidR="00DA666F" w:rsidRPr="000A06EB" w:rsidRDefault="00DA666F" w:rsidP="00C13AE3">
            <w:pPr>
              <w:tabs>
                <w:tab w:val="decimal" w:pos="1080"/>
              </w:tabs>
              <w:spacing w:line="300" w:lineRule="exact"/>
              <w:ind w:right="-72"/>
              <w:jc w:val="both"/>
              <w:rPr>
                <w:rFonts w:ascii="Arial" w:hAnsi="Arial" w:cs="Arial"/>
                <w:b/>
                <w:bCs/>
                <w:color w:val="000000"/>
                <w:sz w:val="20"/>
                <w:szCs w:val="20"/>
              </w:rPr>
            </w:pPr>
            <w:r w:rsidRPr="000A06EB">
              <w:rPr>
                <w:rFonts w:ascii="Arial" w:hAnsi="Arial" w:cs="Arial"/>
                <w:b/>
                <w:bCs/>
                <w:color w:val="000000"/>
                <w:sz w:val="20"/>
                <w:szCs w:val="20"/>
              </w:rPr>
              <w:t>Million</w:t>
            </w:r>
          </w:p>
          <w:p w14:paraId="31A192AD" w14:textId="77777777" w:rsidR="00DA666F" w:rsidRPr="000A06EB" w:rsidRDefault="00DA666F" w:rsidP="00C13AE3">
            <w:pPr>
              <w:tabs>
                <w:tab w:val="decimal" w:pos="1080"/>
              </w:tabs>
              <w:spacing w:line="300" w:lineRule="exact"/>
              <w:ind w:right="-72"/>
              <w:jc w:val="both"/>
              <w:rPr>
                <w:rFonts w:ascii="Arial" w:hAnsi="Arial" w:cs="Arial"/>
                <w:b/>
                <w:bCs/>
                <w:sz w:val="20"/>
                <w:szCs w:val="20"/>
              </w:rPr>
            </w:pPr>
            <w:r w:rsidRPr="000A06EB">
              <w:rPr>
                <w:rFonts w:ascii="Arial" w:hAnsi="Arial" w:cs="Arial"/>
                <w:b/>
                <w:bCs/>
                <w:color w:val="000000"/>
                <w:sz w:val="20"/>
                <w:szCs w:val="20"/>
              </w:rPr>
              <w:t>Baht</w:t>
            </w:r>
          </w:p>
        </w:tc>
      </w:tr>
      <w:tr w:rsidR="00DA666F" w:rsidRPr="000A06EB" w14:paraId="0601372F" w14:textId="77777777" w:rsidTr="008B4F68">
        <w:tc>
          <w:tcPr>
            <w:tcW w:w="4212" w:type="dxa"/>
            <w:tcBorders>
              <w:top w:val="nil"/>
              <w:left w:val="nil"/>
              <w:bottom w:val="nil"/>
              <w:right w:val="nil"/>
            </w:tcBorders>
          </w:tcPr>
          <w:p w14:paraId="69469619" w14:textId="77777777" w:rsidR="00DA666F" w:rsidRPr="000A06EB" w:rsidRDefault="00DA666F" w:rsidP="00C13AE3">
            <w:pPr>
              <w:spacing w:line="300" w:lineRule="exact"/>
              <w:ind w:left="-109" w:right="-43"/>
              <w:rPr>
                <w:rFonts w:ascii="Arial" w:hAnsi="Arial" w:cs="Arial"/>
                <w:b/>
                <w:bCs/>
                <w:sz w:val="20"/>
                <w:szCs w:val="20"/>
              </w:rPr>
            </w:pPr>
          </w:p>
        </w:tc>
        <w:tc>
          <w:tcPr>
            <w:tcW w:w="1315" w:type="dxa"/>
            <w:tcBorders>
              <w:top w:val="single" w:sz="4" w:space="0" w:color="auto"/>
              <w:left w:val="nil"/>
              <w:bottom w:val="nil"/>
              <w:right w:val="nil"/>
            </w:tcBorders>
            <w:shd w:val="clear" w:color="auto" w:fill="FAFAFA"/>
          </w:tcPr>
          <w:p w14:paraId="53F92754"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shd w:val="clear" w:color="auto" w:fill="FAFAFA"/>
          </w:tcPr>
          <w:p w14:paraId="1866B116"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5" w:type="dxa"/>
            <w:tcBorders>
              <w:top w:val="single" w:sz="4" w:space="0" w:color="auto"/>
              <w:left w:val="nil"/>
              <w:bottom w:val="nil"/>
              <w:right w:val="nil"/>
            </w:tcBorders>
          </w:tcPr>
          <w:p w14:paraId="36A45E3A"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single" w:sz="4" w:space="0" w:color="auto"/>
              <w:left w:val="nil"/>
              <w:bottom w:val="nil"/>
              <w:right w:val="nil"/>
            </w:tcBorders>
          </w:tcPr>
          <w:p w14:paraId="5ABFAA9D"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r>
      <w:tr w:rsidR="00DA666F" w:rsidRPr="000A06EB" w14:paraId="179CD9FB" w14:textId="77777777" w:rsidTr="008B4F68">
        <w:tc>
          <w:tcPr>
            <w:tcW w:w="4212" w:type="dxa"/>
            <w:tcBorders>
              <w:top w:val="nil"/>
              <w:left w:val="nil"/>
              <w:bottom w:val="nil"/>
              <w:right w:val="nil"/>
            </w:tcBorders>
          </w:tcPr>
          <w:p w14:paraId="77AEB9FF" w14:textId="77777777" w:rsidR="00DA666F" w:rsidRPr="000A06EB" w:rsidRDefault="00DA666F" w:rsidP="00C13AE3">
            <w:pPr>
              <w:spacing w:line="300" w:lineRule="exact"/>
              <w:ind w:left="-109" w:right="-43"/>
              <w:rPr>
                <w:rFonts w:ascii="Arial" w:hAnsi="Arial" w:cs="Arial"/>
                <w:b/>
                <w:bCs/>
                <w:sz w:val="20"/>
                <w:szCs w:val="20"/>
              </w:rPr>
            </w:pPr>
            <w:r w:rsidRPr="000A06EB">
              <w:rPr>
                <w:rFonts w:ascii="Arial" w:hAnsi="Arial" w:cs="Arial"/>
                <w:b/>
                <w:bCs/>
                <w:sz w:val="20"/>
                <w:szCs w:val="20"/>
              </w:rPr>
              <w:t>Assets placed</w:t>
            </w:r>
          </w:p>
        </w:tc>
        <w:tc>
          <w:tcPr>
            <w:tcW w:w="1315" w:type="dxa"/>
            <w:tcBorders>
              <w:top w:val="nil"/>
              <w:left w:val="nil"/>
              <w:bottom w:val="nil"/>
              <w:right w:val="nil"/>
            </w:tcBorders>
            <w:shd w:val="clear" w:color="auto" w:fill="FAFAFA"/>
          </w:tcPr>
          <w:p w14:paraId="0522671F"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shd w:val="clear" w:color="auto" w:fill="FAFAFA"/>
          </w:tcPr>
          <w:p w14:paraId="13DAD0EE"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5" w:type="dxa"/>
            <w:tcBorders>
              <w:top w:val="nil"/>
              <w:left w:val="nil"/>
              <w:bottom w:val="nil"/>
              <w:right w:val="nil"/>
            </w:tcBorders>
          </w:tcPr>
          <w:p w14:paraId="4C8DE492"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c>
          <w:tcPr>
            <w:tcW w:w="1316" w:type="dxa"/>
            <w:tcBorders>
              <w:top w:val="nil"/>
              <w:left w:val="nil"/>
              <w:bottom w:val="nil"/>
              <w:right w:val="nil"/>
            </w:tcBorders>
          </w:tcPr>
          <w:p w14:paraId="7A869206" w14:textId="77777777" w:rsidR="00DA666F" w:rsidRPr="000A06EB" w:rsidRDefault="00DA666F" w:rsidP="00C13AE3">
            <w:pPr>
              <w:tabs>
                <w:tab w:val="decimal" w:pos="1080"/>
              </w:tabs>
              <w:spacing w:line="300" w:lineRule="exact"/>
              <w:ind w:right="-72"/>
              <w:jc w:val="both"/>
              <w:rPr>
                <w:rFonts w:ascii="Arial" w:hAnsi="Arial" w:cs="Arial"/>
                <w:sz w:val="20"/>
                <w:szCs w:val="20"/>
              </w:rPr>
            </w:pPr>
          </w:p>
        </w:tc>
      </w:tr>
      <w:tr w:rsidR="00DA666F" w:rsidRPr="000A06EB" w14:paraId="3DBC540A" w14:textId="77777777" w:rsidTr="008B4F68">
        <w:tc>
          <w:tcPr>
            <w:tcW w:w="4212" w:type="dxa"/>
            <w:tcBorders>
              <w:top w:val="nil"/>
              <w:left w:val="nil"/>
              <w:bottom w:val="nil"/>
              <w:right w:val="nil"/>
            </w:tcBorders>
          </w:tcPr>
          <w:p w14:paraId="776337F0" w14:textId="77777777" w:rsidR="00DA666F" w:rsidRPr="000A06EB" w:rsidRDefault="00DA666F" w:rsidP="00C13AE3">
            <w:pPr>
              <w:spacing w:line="300" w:lineRule="exact"/>
              <w:ind w:left="-109" w:right="-43"/>
              <w:rPr>
                <w:rFonts w:ascii="Arial" w:hAnsi="Arial" w:cs="Arial"/>
                <w:sz w:val="20"/>
                <w:szCs w:val="20"/>
                <w:cs/>
              </w:rPr>
            </w:pPr>
            <w:r w:rsidRPr="000A06EB">
              <w:rPr>
                <w:rFonts w:ascii="Arial" w:hAnsi="Arial" w:cs="Arial"/>
                <w:sz w:val="20"/>
                <w:szCs w:val="20"/>
              </w:rPr>
              <w:t>Government bonds</w:t>
            </w:r>
          </w:p>
        </w:tc>
        <w:tc>
          <w:tcPr>
            <w:tcW w:w="1315" w:type="dxa"/>
            <w:tcBorders>
              <w:top w:val="nil"/>
              <w:left w:val="nil"/>
              <w:bottom w:val="nil"/>
              <w:right w:val="nil"/>
            </w:tcBorders>
            <w:shd w:val="clear" w:color="auto" w:fill="FAFAFA"/>
          </w:tcPr>
          <w:p w14:paraId="3465F683"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21.0</w:t>
            </w:r>
          </w:p>
        </w:tc>
        <w:tc>
          <w:tcPr>
            <w:tcW w:w="1316" w:type="dxa"/>
            <w:tcBorders>
              <w:top w:val="nil"/>
              <w:left w:val="nil"/>
              <w:bottom w:val="nil"/>
              <w:right w:val="nil"/>
            </w:tcBorders>
            <w:shd w:val="clear" w:color="auto" w:fill="FAFAFA"/>
          </w:tcPr>
          <w:p w14:paraId="46AED109"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22.4</w:t>
            </w:r>
          </w:p>
        </w:tc>
        <w:tc>
          <w:tcPr>
            <w:tcW w:w="1315" w:type="dxa"/>
            <w:tcBorders>
              <w:top w:val="nil"/>
              <w:left w:val="nil"/>
              <w:bottom w:val="nil"/>
              <w:right w:val="nil"/>
            </w:tcBorders>
            <w:vAlign w:val="bottom"/>
          </w:tcPr>
          <w:p w14:paraId="3B96311E"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21.0</w:t>
            </w:r>
          </w:p>
        </w:tc>
        <w:tc>
          <w:tcPr>
            <w:tcW w:w="1316" w:type="dxa"/>
            <w:tcBorders>
              <w:top w:val="nil"/>
              <w:left w:val="nil"/>
              <w:bottom w:val="nil"/>
              <w:right w:val="nil"/>
            </w:tcBorders>
            <w:vAlign w:val="bottom"/>
          </w:tcPr>
          <w:p w14:paraId="0BE7267E"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22.4</w:t>
            </w:r>
          </w:p>
        </w:tc>
      </w:tr>
      <w:tr w:rsidR="00DA666F" w:rsidRPr="000A06EB" w14:paraId="4140FA8C" w14:textId="77777777" w:rsidTr="008B4F68">
        <w:tc>
          <w:tcPr>
            <w:tcW w:w="4212" w:type="dxa"/>
            <w:tcBorders>
              <w:top w:val="nil"/>
              <w:left w:val="nil"/>
              <w:bottom w:val="nil"/>
              <w:right w:val="nil"/>
            </w:tcBorders>
          </w:tcPr>
          <w:p w14:paraId="7CF0DA2C" w14:textId="77777777" w:rsidR="00DA666F" w:rsidRPr="000A06EB" w:rsidRDefault="00DA666F" w:rsidP="00C13AE3">
            <w:pPr>
              <w:spacing w:line="300" w:lineRule="exact"/>
              <w:ind w:left="-109" w:right="-43"/>
              <w:rPr>
                <w:rFonts w:ascii="Arial" w:hAnsi="Arial" w:cs="Arial"/>
                <w:sz w:val="20"/>
                <w:szCs w:val="20"/>
              </w:rPr>
            </w:pPr>
          </w:p>
        </w:tc>
        <w:tc>
          <w:tcPr>
            <w:tcW w:w="1315" w:type="dxa"/>
            <w:tcBorders>
              <w:top w:val="nil"/>
              <w:left w:val="nil"/>
              <w:bottom w:val="nil"/>
              <w:right w:val="nil"/>
            </w:tcBorders>
            <w:shd w:val="clear" w:color="auto" w:fill="FAFAFA"/>
          </w:tcPr>
          <w:p w14:paraId="3EEEC252"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tcPr>
          <w:p w14:paraId="68A192D6"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c>
          <w:tcPr>
            <w:tcW w:w="1315" w:type="dxa"/>
            <w:tcBorders>
              <w:top w:val="nil"/>
              <w:left w:val="nil"/>
              <w:bottom w:val="nil"/>
              <w:right w:val="nil"/>
            </w:tcBorders>
            <w:vAlign w:val="bottom"/>
          </w:tcPr>
          <w:p w14:paraId="198B0DC9"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69C9D08"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r>
      <w:tr w:rsidR="00DA666F" w:rsidRPr="000A06EB" w14:paraId="6D40803C" w14:textId="77777777" w:rsidTr="008B4F68">
        <w:trPr>
          <w:trHeight w:val="80"/>
        </w:trPr>
        <w:tc>
          <w:tcPr>
            <w:tcW w:w="4212" w:type="dxa"/>
            <w:tcBorders>
              <w:top w:val="nil"/>
              <w:left w:val="nil"/>
              <w:bottom w:val="nil"/>
              <w:right w:val="nil"/>
            </w:tcBorders>
          </w:tcPr>
          <w:p w14:paraId="74D8A100" w14:textId="77777777" w:rsidR="00DA666F" w:rsidRPr="000A06EB" w:rsidRDefault="00DA666F" w:rsidP="00C13AE3">
            <w:pPr>
              <w:spacing w:line="300" w:lineRule="exact"/>
              <w:ind w:left="-109" w:right="-288"/>
              <w:rPr>
                <w:rFonts w:ascii="Arial" w:hAnsi="Arial" w:cs="Arial"/>
                <w:b/>
                <w:bCs/>
                <w:sz w:val="20"/>
                <w:szCs w:val="20"/>
              </w:rPr>
            </w:pPr>
            <w:r w:rsidRPr="000A06EB">
              <w:rPr>
                <w:rFonts w:ascii="Arial" w:hAnsi="Arial" w:cs="Arial"/>
                <w:b/>
                <w:bCs/>
                <w:sz w:val="20"/>
                <w:szCs w:val="20"/>
              </w:rPr>
              <w:t>Assets reserved as insurance reserves</w:t>
            </w:r>
          </w:p>
        </w:tc>
        <w:tc>
          <w:tcPr>
            <w:tcW w:w="1315" w:type="dxa"/>
            <w:tcBorders>
              <w:top w:val="nil"/>
              <w:left w:val="nil"/>
              <w:bottom w:val="nil"/>
              <w:right w:val="nil"/>
            </w:tcBorders>
            <w:shd w:val="clear" w:color="auto" w:fill="FAFAFA"/>
            <w:vAlign w:val="bottom"/>
          </w:tcPr>
          <w:p w14:paraId="35A57C87"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shd w:val="clear" w:color="auto" w:fill="FAFAFA"/>
            <w:vAlign w:val="bottom"/>
          </w:tcPr>
          <w:p w14:paraId="28A726E1" w14:textId="77777777" w:rsidR="00DA666F" w:rsidRPr="000A06EB" w:rsidRDefault="00DA666F" w:rsidP="00C13AE3">
            <w:pPr>
              <w:tabs>
                <w:tab w:val="right" w:pos="1080"/>
              </w:tabs>
              <w:spacing w:line="300" w:lineRule="exact"/>
              <w:ind w:right="-72"/>
              <w:jc w:val="both"/>
              <w:rPr>
                <w:rFonts w:ascii="Arial" w:hAnsi="Arial" w:cs="Arial"/>
                <w:sz w:val="20"/>
                <w:szCs w:val="20"/>
              </w:rPr>
            </w:pPr>
          </w:p>
        </w:tc>
        <w:tc>
          <w:tcPr>
            <w:tcW w:w="1315" w:type="dxa"/>
            <w:tcBorders>
              <w:top w:val="nil"/>
              <w:left w:val="nil"/>
              <w:bottom w:val="nil"/>
              <w:right w:val="nil"/>
            </w:tcBorders>
            <w:vAlign w:val="bottom"/>
          </w:tcPr>
          <w:p w14:paraId="2F8B456E" w14:textId="77777777" w:rsidR="00DA666F" w:rsidRPr="000A06EB" w:rsidRDefault="00DA666F" w:rsidP="00C13AE3">
            <w:pPr>
              <w:tabs>
                <w:tab w:val="right" w:pos="1080"/>
              </w:tabs>
              <w:spacing w:line="300" w:lineRule="exact"/>
              <w:ind w:right="-72"/>
              <w:jc w:val="both"/>
              <w:rPr>
                <w:rFonts w:ascii="Arial" w:hAnsi="Arial" w:cs="Arial"/>
                <w:sz w:val="20"/>
                <w:szCs w:val="20"/>
                <w:cs/>
              </w:rPr>
            </w:pPr>
          </w:p>
        </w:tc>
        <w:tc>
          <w:tcPr>
            <w:tcW w:w="1316" w:type="dxa"/>
            <w:tcBorders>
              <w:top w:val="nil"/>
              <w:left w:val="nil"/>
              <w:bottom w:val="nil"/>
              <w:right w:val="nil"/>
            </w:tcBorders>
            <w:vAlign w:val="bottom"/>
          </w:tcPr>
          <w:p w14:paraId="0CF34F93" w14:textId="77777777" w:rsidR="00DA666F" w:rsidRPr="000A06EB" w:rsidRDefault="00DA666F" w:rsidP="00C13AE3">
            <w:pPr>
              <w:tabs>
                <w:tab w:val="right" w:pos="1080"/>
              </w:tabs>
              <w:spacing w:line="300" w:lineRule="exact"/>
              <w:ind w:right="-72"/>
              <w:jc w:val="both"/>
              <w:rPr>
                <w:rFonts w:ascii="Arial" w:hAnsi="Arial" w:cs="Arial"/>
                <w:sz w:val="20"/>
                <w:szCs w:val="20"/>
              </w:rPr>
            </w:pPr>
          </w:p>
        </w:tc>
      </w:tr>
      <w:tr w:rsidR="00DA666F" w:rsidRPr="000A06EB" w14:paraId="63C6506D" w14:textId="77777777" w:rsidTr="008B4F68">
        <w:tc>
          <w:tcPr>
            <w:tcW w:w="4212" w:type="dxa"/>
            <w:tcBorders>
              <w:top w:val="nil"/>
              <w:left w:val="nil"/>
              <w:bottom w:val="nil"/>
              <w:right w:val="nil"/>
            </w:tcBorders>
          </w:tcPr>
          <w:p w14:paraId="5E8462B9"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eastAsia="Arial Unicode MS" w:hAnsi="Arial" w:cs="Arial"/>
                <w:sz w:val="20"/>
                <w:szCs w:val="20"/>
              </w:rPr>
            </w:pPr>
            <w:r w:rsidRPr="000A06EB">
              <w:rPr>
                <w:rFonts w:ascii="Arial" w:hAnsi="Arial" w:cs="Arial"/>
                <w:sz w:val="20"/>
                <w:szCs w:val="20"/>
              </w:rPr>
              <w:t>Government and state enterprise bonds</w:t>
            </w:r>
          </w:p>
        </w:tc>
        <w:tc>
          <w:tcPr>
            <w:tcW w:w="1315" w:type="dxa"/>
            <w:tcBorders>
              <w:top w:val="nil"/>
              <w:left w:val="nil"/>
              <w:bottom w:val="nil"/>
              <w:right w:val="nil"/>
            </w:tcBorders>
            <w:shd w:val="clear" w:color="auto" w:fill="FAFAFA"/>
          </w:tcPr>
          <w:p w14:paraId="17CC46D3"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280.0</w:t>
            </w:r>
          </w:p>
        </w:tc>
        <w:tc>
          <w:tcPr>
            <w:tcW w:w="1316" w:type="dxa"/>
            <w:tcBorders>
              <w:top w:val="nil"/>
              <w:left w:val="nil"/>
              <w:bottom w:val="nil"/>
              <w:right w:val="nil"/>
            </w:tcBorders>
            <w:shd w:val="clear" w:color="auto" w:fill="FAFAFA"/>
          </w:tcPr>
          <w:p w14:paraId="12C5CA8C"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280.8</w:t>
            </w:r>
          </w:p>
        </w:tc>
        <w:tc>
          <w:tcPr>
            <w:tcW w:w="1315" w:type="dxa"/>
            <w:tcBorders>
              <w:top w:val="nil"/>
              <w:left w:val="nil"/>
              <w:bottom w:val="nil"/>
              <w:right w:val="nil"/>
            </w:tcBorders>
            <w:vAlign w:val="bottom"/>
          </w:tcPr>
          <w:p w14:paraId="48F811AF"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280.0</w:t>
            </w:r>
          </w:p>
        </w:tc>
        <w:tc>
          <w:tcPr>
            <w:tcW w:w="1316" w:type="dxa"/>
            <w:tcBorders>
              <w:top w:val="nil"/>
              <w:left w:val="nil"/>
              <w:bottom w:val="nil"/>
              <w:right w:val="nil"/>
            </w:tcBorders>
            <w:vAlign w:val="bottom"/>
          </w:tcPr>
          <w:p w14:paraId="6FCB4295"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279.4</w:t>
            </w:r>
          </w:p>
        </w:tc>
      </w:tr>
      <w:tr w:rsidR="00DA666F" w:rsidRPr="000A06EB" w14:paraId="36AA05C7" w14:textId="77777777" w:rsidTr="008B4F68">
        <w:tc>
          <w:tcPr>
            <w:tcW w:w="4212" w:type="dxa"/>
            <w:tcBorders>
              <w:top w:val="nil"/>
              <w:left w:val="nil"/>
              <w:bottom w:val="nil"/>
              <w:right w:val="nil"/>
            </w:tcBorders>
          </w:tcPr>
          <w:p w14:paraId="4A086101" w14:textId="77777777" w:rsidR="00DA666F" w:rsidRPr="000A06EB" w:rsidRDefault="00DA666F" w:rsidP="00C13AE3">
            <w:pPr>
              <w:tabs>
                <w:tab w:val="left" w:pos="600"/>
                <w:tab w:val="left" w:pos="900"/>
                <w:tab w:val="right" w:pos="7280"/>
                <w:tab w:val="right" w:pos="8540"/>
              </w:tabs>
              <w:spacing w:line="300" w:lineRule="exact"/>
              <w:ind w:left="-109" w:right="-43"/>
              <w:jc w:val="thaiDistribute"/>
              <w:rPr>
                <w:rFonts w:ascii="Arial" w:hAnsi="Arial" w:cs="Arial"/>
                <w:sz w:val="20"/>
                <w:szCs w:val="20"/>
                <w:cs/>
              </w:rPr>
            </w:pPr>
            <w:r w:rsidRPr="000A06EB">
              <w:rPr>
                <w:rFonts w:ascii="Arial" w:hAnsi="Arial" w:cs="Arial"/>
                <w:sz w:val="20"/>
                <w:szCs w:val="20"/>
              </w:rPr>
              <w:t>Private enterprise debt securities</w:t>
            </w:r>
          </w:p>
        </w:tc>
        <w:tc>
          <w:tcPr>
            <w:tcW w:w="1315" w:type="dxa"/>
            <w:tcBorders>
              <w:top w:val="nil"/>
              <w:left w:val="nil"/>
              <w:bottom w:val="nil"/>
              <w:right w:val="nil"/>
            </w:tcBorders>
            <w:shd w:val="clear" w:color="auto" w:fill="FAFAFA"/>
          </w:tcPr>
          <w:p w14:paraId="3E7E436C"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44.0</w:t>
            </w:r>
          </w:p>
        </w:tc>
        <w:tc>
          <w:tcPr>
            <w:tcW w:w="1316" w:type="dxa"/>
            <w:tcBorders>
              <w:top w:val="nil"/>
              <w:left w:val="nil"/>
              <w:bottom w:val="nil"/>
              <w:right w:val="nil"/>
            </w:tcBorders>
            <w:shd w:val="clear" w:color="auto" w:fill="FAFAFA"/>
          </w:tcPr>
          <w:p w14:paraId="0CED5AD5"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44.2</w:t>
            </w:r>
          </w:p>
        </w:tc>
        <w:tc>
          <w:tcPr>
            <w:tcW w:w="1315" w:type="dxa"/>
            <w:tcBorders>
              <w:top w:val="nil"/>
              <w:left w:val="nil"/>
              <w:bottom w:val="nil"/>
              <w:right w:val="nil"/>
            </w:tcBorders>
            <w:vAlign w:val="bottom"/>
          </w:tcPr>
          <w:p w14:paraId="08C253A1"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44.0</w:t>
            </w:r>
          </w:p>
        </w:tc>
        <w:tc>
          <w:tcPr>
            <w:tcW w:w="1316" w:type="dxa"/>
            <w:tcBorders>
              <w:top w:val="nil"/>
              <w:left w:val="nil"/>
              <w:bottom w:val="nil"/>
              <w:right w:val="nil"/>
            </w:tcBorders>
            <w:vAlign w:val="bottom"/>
          </w:tcPr>
          <w:p w14:paraId="220F0E73" w14:textId="77777777" w:rsidR="00DA666F" w:rsidRPr="000A06EB" w:rsidRDefault="00DA666F" w:rsidP="00C13AE3">
            <w:pPr>
              <w:tabs>
                <w:tab w:val="right" w:pos="1080"/>
              </w:tabs>
              <w:spacing w:line="300" w:lineRule="exact"/>
              <w:ind w:right="-72"/>
              <w:jc w:val="both"/>
              <w:rPr>
                <w:rFonts w:ascii="Arial" w:hAnsi="Arial" w:cs="Arial"/>
                <w:sz w:val="20"/>
                <w:szCs w:val="20"/>
              </w:rPr>
            </w:pPr>
            <w:r w:rsidRPr="000A06EB">
              <w:rPr>
                <w:rFonts w:ascii="Arial" w:hAnsi="Arial" w:cs="Arial"/>
                <w:sz w:val="20"/>
                <w:szCs w:val="20"/>
                <w:cs/>
              </w:rPr>
              <w:tab/>
            </w:r>
            <w:r w:rsidRPr="000A06EB">
              <w:rPr>
                <w:rFonts w:ascii="Arial" w:hAnsi="Arial" w:cs="Arial"/>
                <w:sz w:val="20"/>
                <w:szCs w:val="20"/>
              </w:rPr>
              <w:t>44.2</w:t>
            </w:r>
          </w:p>
        </w:tc>
      </w:tr>
    </w:tbl>
    <w:p w14:paraId="33AC7F62" w14:textId="77777777" w:rsidR="00DA666F" w:rsidRPr="00674467" w:rsidRDefault="00DA666F" w:rsidP="00C13AE3">
      <w:pPr>
        <w:spacing w:line="300" w:lineRule="exact"/>
        <w:ind w:right="-43"/>
        <w:jc w:val="thaiDistribute"/>
        <w:rPr>
          <w:rFonts w:ascii="Arial" w:hAnsi="Arial" w:cs="Arial"/>
          <w:sz w:val="18"/>
          <w:szCs w:val="18"/>
        </w:rPr>
      </w:pPr>
    </w:p>
    <w:p w14:paraId="7B9F8F24" w14:textId="793E8841" w:rsidR="00DA666F" w:rsidRPr="000A06EB" w:rsidRDefault="005B09E8" w:rsidP="00C13AE3">
      <w:pPr>
        <w:spacing w:line="300" w:lineRule="exact"/>
        <w:ind w:right="-43"/>
        <w:jc w:val="thaiDistribute"/>
        <w:rPr>
          <w:rFonts w:ascii="Arial" w:hAnsi="Arial" w:cs="Arial"/>
          <w:sz w:val="20"/>
          <w:szCs w:val="20"/>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A666F" w:rsidRPr="000A06EB" w14:paraId="3845A36C" w14:textId="77777777" w:rsidTr="008B4F68">
        <w:trPr>
          <w:trHeight w:val="386"/>
        </w:trPr>
        <w:tc>
          <w:tcPr>
            <w:tcW w:w="9461" w:type="dxa"/>
            <w:shd w:val="clear" w:color="auto" w:fill="FFA543"/>
            <w:vAlign w:val="center"/>
          </w:tcPr>
          <w:p w14:paraId="33434F4A" w14:textId="77777777" w:rsidR="00DA666F" w:rsidRPr="000A06EB" w:rsidRDefault="00DA666F" w:rsidP="00726F6A">
            <w:pPr>
              <w:ind w:left="520" w:hanging="520"/>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22</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Commitments</w:t>
            </w:r>
          </w:p>
        </w:tc>
      </w:tr>
    </w:tbl>
    <w:p w14:paraId="629B4265" w14:textId="77777777" w:rsidR="00DA666F" w:rsidRPr="000A06EB" w:rsidRDefault="00DA666F" w:rsidP="00C13AE3">
      <w:pPr>
        <w:spacing w:before="20" w:after="20" w:line="300" w:lineRule="exact"/>
        <w:ind w:right="-43"/>
        <w:jc w:val="thaiDistribute"/>
        <w:rPr>
          <w:rFonts w:ascii="Arial" w:hAnsi="Arial" w:cs="Arial"/>
          <w:sz w:val="20"/>
          <w:szCs w:val="20"/>
        </w:rPr>
      </w:pPr>
    </w:p>
    <w:p w14:paraId="794F0690" w14:textId="77777777"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22.1</w:t>
      </w:r>
      <w:r w:rsidRPr="000A06EB">
        <w:rPr>
          <w:rFonts w:ascii="Arial" w:hAnsi="Arial" w:cs="Arial"/>
          <w:b/>
          <w:bCs/>
          <w:color w:val="CF4A02"/>
          <w:sz w:val="20"/>
          <w:szCs w:val="20"/>
        </w:rPr>
        <w:tab/>
        <w:t>Capital commitments</w:t>
      </w:r>
    </w:p>
    <w:p w14:paraId="67BBB566"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272B0A42" w14:textId="77777777" w:rsidR="00DA666F" w:rsidRPr="000A06EB" w:rsidRDefault="00DA666F" w:rsidP="00C13AE3">
      <w:pPr>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 xml:space="preserve">As </w:t>
      </w:r>
      <w:proofErr w:type="gramStart"/>
      <w:r w:rsidRPr="000A06EB">
        <w:rPr>
          <w:rFonts w:ascii="Arial" w:eastAsia="Arial Unicode MS" w:hAnsi="Arial" w:cs="Arial"/>
          <w:sz w:val="20"/>
          <w:szCs w:val="20"/>
        </w:rPr>
        <w:t>at</w:t>
      </w:r>
      <w:proofErr w:type="gramEnd"/>
      <w:r w:rsidRPr="000A06EB">
        <w:rPr>
          <w:rFonts w:ascii="Arial" w:eastAsia="Arial Unicode MS" w:hAnsi="Arial" w:cs="Arial"/>
          <w:sz w:val="20"/>
          <w:szCs w:val="20"/>
        </w:rPr>
        <w:t xml:space="preserve"> 31 March 2024 and 31 December 2023, the Company had capital commitments in relation to installation of computer software amounting to Baht 11.8 million and Baht 10.3 million, respectively.</w:t>
      </w:r>
    </w:p>
    <w:p w14:paraId="393557A6"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4E7054B2" w14:textId="77777777"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22.2</w:t>
      </w:r>
      <w:r w:rsidRPr="000A06EB">
        <w:rPr>
          <w:rFonts w:ascii="Arial" w:hAnsi="Arial" w:cs="Arial"/>
          <w:b/>
          <w:bCs/>
          <w:color w:val="CF4A02"/>
          <w:sz w:val="20"/>
          <w:szCs w:val="20"/>
        </w:rPr>
        <w:tab/>
        <w:t>Service commitments</w:t>
      </w:r>
    </w:p>
    <w:p w14:paraId="466DFEE4"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04D83C96" w14:textId="77777777" w:rsidR="00DA666F" w:rsidRPr="000A06EB" w:rsidRDefault="00DA666F" w:rsidP="005B09E8">
      <w:pPr>
        <w:spacing w:before="20" w:after="20" w:line="300" w:lineRule="exact"/>
        <w:ind w:left="540" w:right="8"/>
        <w:jc w:val="thaiDistribute"/>
        <w:rPr>
          <w:rFonts w:ascii="Arial" w:hAnsi="Arial" w:cs="Arial"/>
          <w:sz w:val="20"/>
          <w:szCs w:val="20"/>
        </w:rPr>
      </w:pPr>
      <w:r w:rsidRPr="000A06EB">
        <w:rPr>
          <w:rFonts w:ascii="Arial" w:hAnsi="Arial" w:cs="Arial"/>
          <w:sz w:val="20"/>
          <w:szCs w:val="20"/>
        </w:rPr>
        <w:t xml:space="preserve">As </w:t>
      </w:r>
      <w:proofErr w:type="gramStart"/>
      <w:r w:rsidRPr="000A06EB">
        <w:rPr>
          <w:rFonts w:ascii="Arial" w:hAnsi="Arial" w:cs="Arial"/>
          <w:sz w:val="20"/>
          <w:szCs w:val="20"/>
        </w:rPr>
        <w:t>at</w:t>
      </w:r>
      <w:proofErr w:type="gramEnd"/>
      <w:r w:rsidRPr="000A06EB">
        <w:rPr>
          <w:rFonts w:ascii="Arial" w:hAnsi="Arial" w:cs="Arial"/>
          <w:sz w:val="20"/>
          <w:szCs w:val="20"/>
        </w:rPr>
        <w:t xml:space="preserve"> 31 March 2024 and 31 December 2023, the Company had outstanding service commitments and future minimum service fees amounting to Baht 14.0 million and Baht 16.5 million, respectively.</w:t>
      </w:r>
    </w:p>
    <w:p w14:paraId="7698EC1A"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63A6A8B0" w14:textId="77777777" w:rsidR="00DA666F" w:rsidRPr="000A06EB" w:rsidRDefault="00DA666F" w:rsidP="00C13AE3">
      <w:pPr>
        <w:spacing w:line="300" w:lineRule="exact"/>
        <w:ind w:left="540" w:right="-43"/>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DA666F" w:rsidRPr="000A06EB" w14:paraId="6FB8C7CD" w14:textId="77777777" w:rsidTr="008B4F68">
        <w:trPr>
          <w:trHeight w:val="386"/>
        </w:trPr>
        <w:tc>
          <w:tcPr>
            <w:tcW w:w="9461" w:type="dxa"/>
            <w:shd w:val="clear" w:color="auto" w:fill="FFA543"/>
            <w:vAlign w:val="center"/>
          </w:tcPr>
          <w:p w14:paraId="0BA262E6" w14:textId="77777777" w:rsidR="00DA666F" w:rsidRPr="000A06EB" w:rsidRDefault="00DA666F" w:rsidP="00726F6A">
            <w:pPr>
              <w:ind w:left="428" w:hanging="517"/>
              <w:rPr>
                <w:rFonts w:ascii="Arial" w:hAnsi="Arial" w:cs="Arial"/>
                <w:b/>
                <w:bCs/>
                <w:color w:val="FFFFFF"/>
                <w:sz w:val="20"/>
                <w:szCs w:val="20"/>
                <w:cs/>
              </w:rPr>
            </w:pPr>
            <w:r w:rsidRPr="000A06EB">
              <w:rPr>
                <w:rFonts w:ascii="Arial" w:hAnsi="Arial" w:cs="Arial"/>
                <w:color w:val="000000"/>
                <w:sz w:val="20"/>
                <w:szCs w:val="20"/>
              </w:rPr>
              <w:br w:type="page"/>
            </w:r>
            <w:r w:rsidRPr="000A06EB">
              <w:rPr>
                <w:rFonts w:ascii="Arial" w:hAnsi="Arial" w:cs="Arial"/>
                <w:b/>
                <w:bCs/>
                <w:color w:val="000000"/>
                <w:sz w:val="20"/>
                <w:szCs w:val="20"/>
              </w:rPr>
              <w:br w:type="page"/>
            </w:r>
            <w:r w:rsidRPr="000A06EB">
              <w:rPr>
                <w:rFonts w:ascii="Arial" w:hAnsi="Arial" w:cs="Arial"/>
                <w:b/>
                <w:bCs/>
                <w:color w:val="FFFFFF"/>
                <w:sz w:val="20"/>
                <w:szCs w:val="20"/>
              </w:rPr>
              <w:t>23</w:t>
            </w:r>
            <w:r w:rsidRPr="000A06EB">
              <w:rPr>
                <w:rFonts w:ascii="Arial" w:eastAsia="Arial Unicode MS" w:hAnsi="Arial" w:cs="Arial"/>
                <w:b/>
                <w:bCs/>
                <w:color w:val="FFFFFF"/>
                <w:sz w:val="20"/>
                <w:szCs w:val="20"/>
              </w:rPr>
              <w:tab/>
            </w:r>
            <w:r w:rsidRPr="000A06EB">
              <w:rPr>
                <w:rFonts w:ascii="Arial" w:hAnsi="Arial" w:cs="Arial"/>
                <w:b/>
                <w:bCs/>
                <w:color w:val="FFFFFF"/>
                <w:sz w:val="20"/>
                <w:szCs w:val="20"/>
                <w:lang w:val="en"/>
              </w:rPr>
              <w:t>Financial Instrument</w:t>
            </w:r>
          </w:p>
        </w:tc>
      </w:tr>
    </w:tbl>
    <w:p w14:paraId="1ED5F0CC" w14:textId="77777777" w:rsidR="00DA666F" w:rsidRPr="000A06EB" w:rsidRDefault="00DA666F" w:rsidP="00C13AE3">
      <w:pPr>
        <w:spacing w:before="20" w:after="20" w:line="300" w:lineRule="exact"/>
        <w:ind w:right="-43"/>
        <w:jc w:val="thaiDistribute"/>
        <w:rPr>
          <w:rFonts w:ascii="Arial" w:hAnsi="Arial" w:cs="Arial"/>
          <w:sz w:val="20"/>
          <w:szCs w:val="20"/>
        </w:rPr>
      </w:pPr>
    </w:p>
    <w:p w14:paraId="10837630" w14:textId="77777777" w:rsidR="00DA666F" w:rsidRPr="000A06EB" w:rsidRDefault="00DA666F" w:rsidP="00C13AE3">
      <w:pPr>
        <w:spacing w:before="20" w:after="20" w:line="300" w:lineRule="exact"/>
        <w:ind w:left="540" w:hanging="540"/>
        <w:jc w:val="thaiDistribute"/>
        <w:rPr>
          <w:rFonts w:ascii="Arial" w:hAnsi="Arial" w:cs="Arial"/>
          <w:b/>
          <w:bCs/>
          <w:color w:val="CF4A02"/>
          <w:sz w:val="20"/>
          <w:szCs w:val="20"/>
        </w:rPr>
      </w:pPr>
      <w:r w:rsidRPr="000A06EB">
        <w:rPr>
          <w:rFonts w:ascii="Arial" w:hAnsi="Arial" w:cs="Arial"/>
          <w:b/>
          <w:bCs/>
          <w:color w:val="CF4A02"/>
          <w:sz w:val="20"/>
          <w:szCs w:val="20"/>
        </w:rPr>
        <w:t>23.1</w:t>
      </w:r>
      <w:r w:rsidRPr="000A06EB">
        <w:rPr>
          <w:rFonts w:ascii="Arial" w:hAnsi="Arial" w:cs="Arial"/>
          <w:b/>
          <w:bCs/>
          <w:color w:val="CF4A02"/>
          <w:sz w:val="20"/>
          <w:szCs w:val="20"/>
        </w:rPr>
        <w:tab/>
        <w:t>Fair value of financial instrument</w:t>
      </w:r>
    </w:p>
    <w:p w14:paraId="1E59CC22" w14:textId="77777777" w:rsidR="00DA666F" w:rsidRPr="000A06EB" w:rsidRDefault="00DA666F" w:rsidP="00C13AE3">
      <w:pPr>
        <w:spacing w:before="20" w:after="20" w:line="300" w:lineRule="exact"/>
        <w:ind w:left="540" w:right="-43"/>
        <w:jc w:val="thaiDistribute"/>
        <w:rPr>
          <w:rFonts w:ascii="Arial" w:hAnsi="Arial" w:cs="Arial"/>
          <w:sz w:val="20"/>
          <w:szCs w:val="20"/>
        </w:rPr>
      </w:pPr>
    </w:p>
    <w:p w14:paraId="75F8ECC5" w14:textId="77777777" w:rsidR="00DA666F" w:rsidRPr="000A06EB" w:rsidRDefault="00DA666F" w:rsidP="00C13AE3">
      <w:pPr>
        <w:tabs>
          <w:tab w:val="left" w:pos="1080"/>
        </w:tabs>
        <w:spacing w:before="20" w:after="20" w:line="300" w:lineRule="exact"/>
        <w:ind w:left="540"/>
        <w:jc w:val="thaiDistribute"/>
        <w:rPr>
          <w:rFonts w:ascii="Arial" w:eastAsia="Arial Unicode MS" w:hAnsi="Arial" w:cs="Arial"/>
          <w:sz w:val="20"/>
          <w:szCs w:val="20"/>
        </w:rPr>
      </w:pPr>
      <w:r w:rsidRPr="000A06EB">
        <w:rPr>
          <w:rFonts w:ascii="Arial" w:eastAsia="Arial Unicode MS" w:hAnsi="Arial" w:cs="Arial"/>
          <w:sz w:val="20"/>
          <w:szCs w:val="20"/>
        </w:rPr>
        <w:t>Since most of the Company’s financial instruments consist of cash and cash equivalents, deposits at financial institutions, accrued investment income, and other assets are classified as short-term and/or carry interest rates that are close to market rates, their fair values are therefore estimated to approximate their carrying values as presented in statements of financial position, except for those debt financial assets measured at amortised cost whose fair value was different from their carrying values and they were compared as follows.</w:t>
      </w:r>
    </w:p>
    <w:p w14:paraId="69A03926" w14:textId="77777777" w:rsidR="00DA666F" w:rsidRPr="000A06EB" w:rsidRDefault="00DA666F" w:rsidP="00C13AE3">
      <w:pPr>
        <w:spacing w:before="20" w:after="20" w:line="300" w:lineRule="exact"/>
        <w:ind w:left="540" w:right="-43"/>
        <w:jc w:val="thaiDistribute"/>
        <w:rPr>
          <w:rFonts w:ascii="Arial" w:hAnsi="Arial" w:cs="Arial"/>
          <w:sz w:val="20"/>
          <w:szCs w:val="20"/>
        </w:rPr>
      </w:pPr>
    </w:p>
    <w:tbl>
      <w:tblPr>
        <w:tblW w:w="9452" w:type="dxa"/>
        <w:tblInd w:w="108" w:type="dxa"/>
        <w:tblLayout w:type="fixed"/>
        <w:tblCellMar>
          <w:left w:w="0" w:type="dxa"/>
          <w:right w:w="0" w:type="dxa"/>
        </w:tblCellMar>
        <w:tblLook w:val="04A0" w:firstRow="1" w:lastRow="0" w:firstColumn="1" w:lastColumn="0" w:noHBand="0" w:noVBand="1"/>
      </w:tblPr>
      <w:tblGrid>
        <w:gridCol w:w="4293"/>
        <w:gridCol w:w="1289"/>
        <w:gridCol w:w="1290"/>
        <w:gridCol w:w="1290"/>
        <w:gridCol w:w="1290"/>
      </w:tblGrid>
      <w:tr w:rsidR="00DA666F" w:rsidRPr="000A06EB" w14:paraId="6F7F842B" w14:textId="77777777" w:rsidTr="008B4F68">
        <w:tc>
          <w:tcPr>
            <w:tcW w:w="4293" w:type="dxa"/>
            <w:tcMar>
              <w:top w:w="0" w:type="dxa"/>
              <w:left w:w="108" w:type="dxa"/>
              <w:bottom w:w="0" w:type="dxa"/>
              <w:right w:w="108" w:type="dxa"/>
            </w:tcMar>
            <w:vAlign w:val="bottom"/>
          </w:tcPr>
          <w:p w14:paraId="42BD631C"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5159" w:type="dxa"/>
            <w:gridSpan w:val="4"/>
            <w:tcBorders>
              <w:top w:val="single" w:sz="4" w:space="0" w:color="auto"/>
              <w:bottom w:val="single" w:sz="4" w:space="0" w:color="auto"/>
            </w:tcBorders>
            <w:tcMar>
              <w:top w:w="0" w:type="dxa"/>
              <w:left w:w="108" w:type="dxa"/>
              <w:bottom w:w="0" w:type="dxa"/>
              <w:right w:w="108" w:type="dxa"/>
            </w:tcMar>
            <w:vAlign w:val="bottom"/>
          </w:tcPr>
          <w:p w14:paraId="3C69184E" w14:textId="77777777" w:rsidR="00652B56" w:rsidRPr="000A06EB" w:rsidRDefault="00DA666F" w:rsidP="00C13AE3">
            <w:pPr>
              <w:spacing w:line="300" w:lineRule="exact"/>
              <w:ind w:right="-43"/>
              <w:jc w:val="center"/>
              <w:rPr>
                <w:rFonts w:ascii="Arial" w:eastAsia="Browallia New" w:hAnsi="Arial" w:cs="Arial"/>
                <w:b/>
                <w:bCs/>
                <w:noProof/>
                <w:sz w:val="20"/>
                <w:szCs w:val="20"/>
              </w:rPr>
            </w:pPr>
            <w:r w:rsidRPr="000A06EB">
              <w:rPr>
                <w:rFonts w:ascii="Arial" w:eastAsia="Browallia New" w:hAnsi="Arial" w:cs="Arial"/>
                <w:b/>
                <w:bCs/>
                <w:noProof/>
                <w:sz w:val="20"/>
                <w:szCs w:val="20"/>
              </w:rPr>
              <w:t xml:space="preserve">Equity method financial information </w:t>
            </w:r>
          </w:p>
          <w:p w14:paraId="0FC76522" w14:textId="6913EC9C" w:rsidR="00DA666F" w:rsidRPr="000A06EB" w:rsidRDefault="00DA666F" w:rsidP="00C13AE3">
            <w:pPr>
              <w:spacing w:line="300" w:lineRule="exact"/>
              <w:ind w:right="-43"/>
              <w:jc w:val="center"/>
              <w:rPr>
                <w:rFonts w:ascii="Arial" w:eastAsia="Calibri" w:hAnsi="Arial" w:cs="Arial"/>
                <w:b/>
                <w:bCs/>
                <w:sz w:val="20"/>
                <w:szCs w:val="20"/>
              </w:rPr>
            </w:pPr>
            <w:r w:rsidRPr="000A06EB">
              <w:rPr>
                <w:rFonts w:ascii="Arial" w:eastAsia="Browallia New" w:hAnsi="Arial" w:cs="Arial"/>
                <w:b/>
                <w:bCs/>
                <w:noProof/>
                <w:sz w:val="20"/>
                <w:szCs w:val="20"/>
              </w:rPr>
              <w:t>and</w:t>
            </w:r>
            <w:r w:rsidR="00652B56" w:rsidRPr="000A06EB">
              <w:rPr>
                <w:rFonts w:ascii="Arial" w:eastAsia="Browallia New" w:hAnsi="Arial" w:cs="Arial"/>
                <w:b/>
                <w:bCs/>
                <w:noProof/>
                <w:sz w:val="20"/>
                <w:szCs w:val="20"/>
              </w:rPr>
              <w:t xml:space="preserve"> </w:t>
            </w:r>
            <w:r w:rsidRPr="000A06EB">
              <w:rPr>
                <w:rFonts w:ascii="Arial" w:eastAsia="Browallia New" w:hAnsi="Arial" w:cs="Arial"/>
                <w:b/>
                <w:bCs/>
                <w:noProof/>
                <w:sz w:val="20"/>
                <w:szCs w:val="20"/>
              </w:rPr>
              <w:t>separate financial information</w:t>
            </w:r>
          </w:p>
        </w:tc>
      </w:tr>
      <w:tr w:rsidR="00DA666F" w:rsidRPr="000A06EB" w14:paraId="60B4F616" w14:textId="77777777" w:rsidTr="008B4F68">
        <w:tc>
          <w:tcPr>
            <w:tcW w:w="4293" w:type="dxa"/>
            <w:tcMar>
              <w:top w:w="0" w:type="dxa"/>
              <w:left w:w="108" w:type="dxa"/>
              <w:bottom w:w="0" w:type="dxa"/>
              <w:right w:w="108" w:type="dxa"/>
            </w:tcMar>
            <w:vAlign w:val="bottom"/>
          </w:tcPr>
          <w:p w14:paraId="09FE5604"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2579" w:type="dxa"/>
            <w:gridSpan w:val="2"/>
            <w:tcBorders>
              <w:top w:val="single" w:sz="4" w:space="0" w:color="auto"/>
              <w:bottom w:val="single" w:sz="4" w:space="0" w:color="auto"/>
            </w:tcBorders>
            <w:tcMar>
              <w:top w:w="0" w:type="dxa"/>
              <w:left w:w="108" w:type="dxa"/>
              <w:bottom w:w="0" w:type="dxa"/>
              <w:right w:w="108" w:type="dxa"/>
            </w:tcMar>
            <w:vAlign w:val="bottom"/>
          </w:tcPr>
          <w:p w14:paraId="7D369C9C" w14:textId="77777777" w:rsidR="00DA666F" w:rsidRPr="000A06EB" w:rsidRDefault="00DA666F" w:rsidP="00C13AE3">
            <w:pPr>
              <w:spacing w:line="300" w:lineRule="exact"/>
              <w:ind w:right="2"/>
              <w:jc w:val="center"/>
              <w:rPr>
                <w:rFonts w:ascii="Arial" w:eastAsia="Calibri" w:hAnsi="Arial" w:cs="Arial"/>
                <w:b/>
                <w:bCs/>
                <w:sz w:val="20"/>
                <w:szCs w:val="20"/>
              </w:rPr>
            </w:pPr>
            <w:r w:rsidRPr="000A06EB">
              <w:rPr>
                <w:rFonts w:ascii="Arial" w:eastAsia="Calibri" w:hAnsi="Arial" w:cs="Arial"/>
                <w:b/>
                <w:bCs/>
                <w:sz w:val="20"/>
                <w:szCs w:val="20"/>
              </w:rPr>
              <w:t>31 March 2024</w:t>
            </w:r>
          </w:p>
        </w:tc>
        <w:tc>
          <w:tcPr>
            <w:tcW w:w="2580" w:type="dxa"/>
            <w:gridSpan w:val="2"/>
            <w:tcBorders>
              <w:top w:val="single" w:sz="4" w:space="0" w:color="auto"/>
              <w:bottom w:val="single" w:sz="4" w:space="0" w:color="auto"/>
            </w:tcBorders>
            <w:tcMar>
              <w:top w:w="0" w:type="dxa"/>
              <w:left w:w="108" w:type="dxa"/>
              <w:bottom w:w="0" w:type="dxa"/>
              <w:right w:w="108" w:type="dxa"/>
            </w:tcMar>
            <w:vAlign w:val="bottom"/>
          </w:tcPr>
          <w:p w14:paraId="3322FF9D" w14:textId="77777777" w:rsidR="00DA666F" w:rsidRPr="000A06EB" w:rsidRDefault="00DA666F" w:rsidP="00C13AE3">
            <w:pPr>
              <w:spacing w:line="300" w:lineRule="exact"/>
              <w:ind w:right="30"/>
              <w:jc w:val="center"/>
              <w:rPr>
                <w:rFonts w:ascii="Arial" w:eastAsia="Calibri" w:hAnsi="Arial" w:cs="Arial"/>
                <w:b/>
                <w:bCs/>
                <w:sz w:val="20"/>
                <w:szCs w:val="20"/>
              </w:rPr>
            </w:pPr>
            <w:r w:rsidRPr="000A06EB">
              <w:rPr>
                <w:rFonts w:ascii="Arial" w:eastAsia="Calibri" w:hAnsi="Arial" w:cs="Arial"/>
                <w:b/>
                <w:bCs/>
                <w:sz w:val="20"/>
                <w:szCs w:val="20"/>
              </w:rPr>
              <w:t>31 December 2023</w:t>
            </w:r>
          </w:p>
        </w:tc>
      </w:tr>
      <w:tr w:rsidR="00DA666F" w:rsidRPr="000A06EB" w14:paraId="748E59B3" w14:textId="77777777" w:rsidTr="008B4F68">
        <w:tc>
          <w:tcPr>
            <w:tcW w:w="4293" w:type="dxa"/>
            <w:tcMar>
              <w:top w:w="0" w:type="dxa"/>
              <w:left w:w="108" w:type="dxa"/>
              <w:bottom w:w="0" w:type="dxa"/>
              <w:right w:w="108" w:type="dxa"/>
            </w:tcMar>
            <w:vAlign w:val="bottom"/>
          </w:tcPr>
          <w:p w14:paraId="195191D8" w14:textId="77777777" w:rsidR="00DA666F" w:rsidRPr="000A06EB" w:rsidRDefault="00DA666F" w:rsidP="00C13AE3">
            <w:pPr>
              <w:spacing w:line="300" w:lineRule="exact"/>
              <w:ind w:left="428" w:firstLine="3"/>
              <w:jc w:val="thaiDistribute"/>
              <w:rPr>
                <w:rFonts w:ascii="Arial" w:eastAsia="Calibri" w:hAnsi="Arial" w:cs="Arial"/>
                <w:sz w:val="20"/>
                <w:szCs w:val="20"/>
              </w:rPr>
            </w:pPr>
          </w:p>
        </w:tc>
        <w:tc>
          <w:tcPr>
            <w:tcW w:w="1289" w:type="dxa"/>
            <w:tcBorders>
              <w:top w:val="single" w:sz="4" w:space="0" w:color="auto"/>
            </w:tcBorders>
            <w:tcMar>
              <w:top w:w="0" w:type="dxa"/>
              <w:left w:w="108" w:type="dxa"/>
              <w:bottom w:w="0" w:type="dxa"/>
              <w:right w:w="108" w:type="dxa"/>
            </w:tcMar>
            <w:vAlign w:val="bottom"/>
            <w:hideMark/>
          </w:tcPr>
          <w:p w14:paraId="6954DBDD" w14:textId="77777777" w:rsidR="00DA666F" w:rsidRPr="000A06EB" w:rsidRDefault="00DA666F" w:rsidP="00C13AE3">
            <w:pPr>
              <w:tabs>
                <w:tab w:val="right" w:pos="952"/>
              </w:tabs>
              <w:spacing w:line="300" w:lineRule="exact"/>
              <w:ind w:left="-84"/>
              <w:jc w:val="right"/>
              <w:rPr>
                <w:rFonts w:ascii="Arial" w:hAnsi="Arial" w:cs="Arial"/>
                <w:b/>
                <w:bCs/>
                <w:kern w:val="28"/>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Carrying</w:t>
            </w:r>
          </w:p>
          <w:p w14:paraId="7783A9AA" w14:textId="77777777" w:rsidR="00DA666F" w:rsidRPr="000A06EB" w:rsidRDefault="00DA666F" w:rsidP="00C13AE3">
            <w:pPr>
              <w:tabs>
                <w:tab w:val="right" w:pos="952"/>
              </w:tabs>
              <w:spacing w:line="300" w:lineRule="exact"/>
              <w:ind w:left="-84"/>
              <w:jc w:val="right"/>
              <w:rPr>
                <w:rFonts w:ascii="Arial" w:eastAsia="Calibri" w:hAnsi="Arial" w:cs="Arial"/>
                <w:b/>
                <w:bCs/>
                <w:sz w:val="20"/>
                <w:szCs w:val="20"/>
              </w:rPr>
            </w:pPr>
            <w:r w:rsidRPr="000A06EB">
              <w:rPr>
                <w:rFonts w:ascii="Arial" w:hAnsi="Arial" w:cs="Arial"/>
                <w:b/>
                <w:bCs/>
                <w:kern w:val="28"/>
                <w:sz w:val="20"/>
                <w:szCs w:val="20"/>
              </w:rPr>
              <w:t>value</w:t>
            </w:r>
          </w:p>
        </w:tc>
        <w:tc>
          <w:tcPr>
            <w:tcW w:w="1290" w:type="dxa"/>
            <w:tcBorders>
              <w:top w:val="single" w:sz="4" w:space="0" w:color="auto"/>
            </w:tcBorders>
            <w:vAlign w:val="bottom"/>
            <w:hideMark/>
          </w:tcPr>
          <w:p w14:paraId="1110CCAE" w14:textId="77777777" w:rsidR="00DA666F" w:rsidRPr="000A06EB" w:rsidRDefault="00DA666F" w:rsidP="00C13AE3">
            <w:pPr>
              <w:tabs>
                <w:tab w:val="right" w:pos="952"/>
              </w:tabs>
              <w:spacing w:line="300" w:lineRule="exact"/>
              <w:ind w:left="-84" w:right="126"/>
              <w:jc w:val="right"/>
              <w:rPr>
                <w:rFonts w:ascii="Arial" w:eastAsia="Calibri" w:hAnsi="Arial" w:cs="Arial"/>
                <w:b/>
                <w:bCs/>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Fair value</w:t>
            </w:r>
          </w:p>
        </w:tc>
        <w:tc>
          <w:tcPr>
            <w:tcW w:w="1290" w:type="dxa"/>
            <w:tcBorders>
              <w:top w:val="single" w:sz="4" w:space="0" w:color="auto"/>
            </w:tcBorders>
            <w:tcMar>
              <w:top w:w="0" w:type="dxa"/>
              <w:left w:w="108" w:type="dxa"/>
              <w:bottom w:w="0" w:type="dxa"/>
              <w:right w:w="108" w:type="dxa"/>
            </w:tcMar>
            <w:vAlign w:val="bottom"/>
            <w:hideMark/>
          </w:tcPr>
          <w:p w14:paraId="4C88F4AB" w14:textId="77777777" w:rsidR="00DA666F" w:rsidRPr="000A06EB" w:rsidRDefault="00DA666F" w:rsidP="00C13AE3">
            <w:pPr>
              <w:tabs>
                <w:tab w:val="right" w:pos="952"/>
              </w:tabs>
              <w:spacing w:line="300" w:lineRule="exact"/>
              <w:ind w:left="-84"/>
              <w:jc w:val="right"/>
              <w:rPr>
                <w:rFonts w:ascii="Arial" w:hAnsi="Arial" w:cs="Arial"/>
                <w:b/>
                <w:bCs/>
                <w:sz w:val="20"/>
                <w:szCs w:val="20"/>
              </w:rPr>
            </w:pPr>
            <w:r w:rsidRPr="000A06EB">
              <w:rPr>
                <w:rFonts w:ascii="Arial" w:hAnsi="Arial" w:cs="Arial"/>
                <w:b/>
                <w:bCs/>
                <w:sz w:val="20"/>
                <w:szCs w:val="20"/>
                <w:cs/>
              </w:rPr>
              <w:tab/>
            </w:r>
            <w:r w:rsidRPr="000A06EB">
              <w:rPr>
                <w:rFonts w:ascii="Arial" w:hAnsi="Arial" w:cs="Arial"/>
                <w:b/>
                <w:bCs/>
                <w:sz w:val="20"/>
                <w:szCs w:val="20"/>
              </w:rPr>
              <w:t>Carrying</w:t>
            </w:r>
          </w:p>
          <w:p w14:paraId="3D1F2C92" w14:textId="77777777" w:rsidR="00DA666F" w:rsidRPr="000A06EB" w:rsidRDefault="00DA666F" w:rsidP="00C13AE3">
            <w:pPr>
              <w:tabs>
                <w:tab w:val="right" w:pos="952"/>
              </w:tabs>
              <w:spacing w:line="300" w:lineRule="exact"/>
              <w:ind w:left="-84"/>
              <w:jc w:val="right"/>
              <w:rPr>
                <w:rFonts w:ascii="Arial" w:eastAsia="Calibri" w:hAnsi="Arial" w:cs="Arial"/>
                <w:b/>
                <w:bCs/>
                <w:sz w:val="20"/>
                <w:szCs w:val="20"/>
                <w:cs/>
              </w:rPr>
            </w:pPr>
            <w:r w:rsidRPr="000A06EB">
              <w:rPr>
                <w:rFonts w:ascii="Arial" w:hAnsi="Arial" w:cs="Arial"/>
                <w:b/>
                <w:bCs/>
                <w:kern w:val="28"/>
                <w:sz w:val="20"/>
                <w:szCs w:val="20"/>
              </w:rPr>
              <w:t>value</w:t>
            </w:r>
          </w:p>
        </w:tc>
        <w:tc>
          <w:tcPr>
            <w:tcW w:w="1290" w:type="dxa"/>
            <w:tcBorders>
              <w:top w:val="single" w:sz="4" w:space="0" w:color="auto"/>
            </w:tcBorders>
            <w:vAlign w:val="bottom"/>
            <w:hideMark/>
          </w:tcPr>
          <w:p w14:paraId="6FFDBED1" w14:textId="77777777" w:rsidR="00DA666F" w:rsidRPr="000A06EB" w:rsidRDefault="00DA666F" w:rsidP="00C13AE3">
            <w:pPr>
              <w:tabs>
                <w:tab w:val="right" w:pos="952"/>
              </w:tabs>
              <w:spacing w:line="300" w:lineRule="exact"/>
              <w:ind w:left="-84" w:right="95"/>
              <w:jc w:val="right"/>
              <w:rPr>
                <w:rFonts w:ascii="Arial" w:eastAsia="Calibri" w:hAnsi="Arial" w:cs="Arial"/>
                <w:b/>
                <w:bCs/>
                <w:sz w:val="20"/>
                <w:szCs w:val="20"/>
              </w:rPr>
            </w:pPr>
            <w:r w:rsidRPr="000A06EB">
              <w:rPr>
                <w:rFonts w:ascii="Arial" w:hAnsi="Arial" w:cs="Arial"/>
                <w:b/>
                <w:bCs/>
                <w:kern w:val="28"/>
                <w:sz w:val="20"/>
                <w:szCs w:val="20"/>
                <w:cs/>
              </w:rPr>
              <w:tab/>
            </w:r>
            <w:r w:rsidRPr="000A06EB">
              <w:rPr>
                <w:rFonts w:ascii="Arial" w:hAnsi="Arial" w:cs="Arial"/>
                <w:b/>
                <w:bCs/>
                <w:kern w:val="28"/>
                <w:sz w:val="20"/>
                <w:szCs w:val="20"/>
              </w:rPr>
              <w:t>Fair value</w:t>
            </w:r>
          </w:p>
        </w:tc>
      </w:tr>
      <w:tr w:rsidR="00DA666F" w:rsidRPr="000A06EB" w14:paraId="02D7F64D" w14:textId="77777777" w:rsidTr="008B4F68">
        <w:tc>
          <w:tcPr>
            <w:tcW w:w="4293" w:type="dxa"/>
            <w:tcMar>
              <w:top w:w="0" w:type="dxa"/>
              <w:left w:w="108" w:type="dxa"/>
              <w:bottom w:w="0" w:type="dxa"/>
              <w:right w:w="108" w:type="dxa"/>
            </w:tcMar>
            <w:vAlign w:val="bottom"/>
            <w:hideMark/>
          </w:tcPr>
          <w:p w14:paraId="141418F3" w14:textId="77777777" w:rsidR="00DA666F" w:rsidRPr="000A06EB" w:rsidRDefault="00DA666F" w:rsidP="00C13AE3">
            <w:pPr>
              <w:spacing w:line="300" w:lineRule="exact"/>
              <w:ind w:left="428" w:firstLine="3"/>
              <w:rPr>
                <w:rFonts w:ascii="Arial" w:eastAsia="Calibri" w:hAnsi="Arial" w:cs="Arial"/>
                <w:b/>
                <w:bCs/>
                <w:sz w:val="20"/>
                <w:szCs w:val="20"/>
                <w:cs/>
              </w:rPr>
            </w:pPr>
          </w:p>
        </w:tc>
        <w:tc>
          <w:tcPr>
            <w:tcW w:w="1289" w:type="dxa"/>
            <w:tcBorders>
              <w:bottom w:val="single" w:sz="4" w:space="0" w:color="auto"/>
            </w:tcBorders>
            <w:tcMar>
              <w:top w:w="0" w:type="dxa"/>
              <w:left w:w="108" w:type="dxa"/>
              <w:bottom w:w="0" w:type="dxa"/>
              <w:right w:w="108" w:type="dxa"/>
            </w:tcMar>
            <w:vAlign w:val="bottom"/>
          </w:tcPr>
          <w:p w14:paraId="620DCB90" w14:textId="77777777" w:rsidR="00DA666F" w:rsidRPr="000A06EB" w:rsidRDefault="00DA666F" w:rsidP="00C13AE3">
            <w:pPr>
              <w:tabs>
                <w:tab w:val="right" w:pos="952"/>
              </w:tabs>
              <w:spacing w:line="300" w:lineRule="exact"/>
              <w:ind w:left="-84"/>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46473060" w14:textId="77777777" w:rsidR="00DA666F" w:rsidRPr="000A06EB" w:rsidRDefault="00DA666F" w:rsidP="00C13AE3">
            <w:pPr>
              <w:tabs>
                <w:tab w:val="right" w:pos="952"/>
              </w:tabs>
              <w:spacing w:line="300" w:lineRule="exact"/>
              <w:ind w:left="-84"/>
              <w:jc w:val="right"/>
              <w:rPr>
                <w:rFonts w:ascii="Arial" w:eastAsia="Calibri" w:hAnsi="Arial" w:cs="Arial"/>
                <w:sz w:val="20"/>
                <w:szCs w:val="20"/>
                <w:cs/>
              </w:rPr>
            </w:pPr>
            <w:r w:rsidRPr="000A06EB">
              <w:rPr>
                <w:rFonts w:ascii="Arial" w:hAnsi="Arial" w:cs="Arial"/>
                <w:b/>
                <w:bCs/>
                <w:color w:val="000000"/>
                <w:sz w:val="20"/>
                <w:szCs w:val="20"/>
              </w:rPr>
              <w:t>Baht</w:t>
            </w:r>
          </w:p>
        </w:tc>
        <w:tc>
          <w:tcPr>
            <w:tcW w:w="1290" w:type="dxa"/>
            <w:tcBorders>
              <w:bottom w:val="single" w:sz="4" w:space="0" w:color="auto"/>
            </w:tcBorders>
            <w:vAlign w:val="bottom"/>
          </w:tcPr>
          <w:p w14:paraId="34179D48" w14:textId="77777777" w:rsidR="00DA666F" w:rsidRPr="000A06EB" w:rsidRDefault="00DA666F" w:rsidP="00C13AE3">
            <w:pPr>
              <w:tabs>
                <w:tab w:val="right" w:pos="952"/>
              </w:tabs>
              <w:spacing w:line="300" w:lineRule="exact"/>
              <w:ind w:left="-84" w:right="126"/>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08F994CC" w14:textId="77777777" w:rsidR="00DA666F" w:rsidRPr="000A06EB" w:rsidRDefault="00DA666F" w:rsidP="00C13AE3">
            <w:pPr>
              <w:tabs>
                <w:tab w:val="right" w:pos="952"/>
              </w:tabs>
              <w:spacing w:line="300" w:lineRule="exact"/>
              <w:ind w:left="-84" w:right="126"/>
              <w:jc w:val="right"/>
              <w:rPr>
                <w:rFonts w:ascii="Arial" w:eastAsia="Calibri" w:hAnsi="Arial" w:cs="Arial"/>
                <w:sz w:val="20"/>
                <w:szCs w:val="20"/>
              </w:rPr>
            </w:pPr>
            <w:r w:rsidRPr="000A06EB">
              <w:rPr>
                <w:rFonts w:ascii="Arial" w:hAnsi="Arial" w:cs="Arial"/>
                <w:b/>
                <w:bCs/>
                <w:color w:val="000000"/>
                <w:sz w:val="20"/>
                <w:szCs w:val="20"/>
              </w:rPr>
              <w:t>Baht</w:t>
            </w:r>
          </w:p>
        </w:tc>
        <w:tc>
          <w:tcPr>
            <w:tcW w:w="1290" w:type="dxa"/>
            <w:tcBorders>
              <w:bottom w:val="single" w:sz="4" w:space="0" w:color="auto"/>
            </w:tcBorders>
            <w:tcMar>
              <w:top w:w="0" w:type="dxa"/>
              <w:left w:w="108" w:type="dxa"/>
              <w:bottom w:w="0" w:type="dxa"/>
              <w:right w:w="108" w:type="dxa"/>
            </w:tcMar>
            <w:vAlign w:val="bottom"/>
          </w:tcPr>
          <w:p w14:paraId="69CE0E14" w14:textId="77777777" w:rsidR="00DA666F" w:rsidRPr="000A06EB" w:rsidRDefault="00DA666F" w:rsidP="00C13AE3">
            <w:pPr>
              <w:tabs>
                <w:tab w:val="right" w:pos="952"/>
              </w:tabs>
              <w:spacing w:line="300" w:lineRule="exact"/>
              <w:ind w:left="-84"/>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20FF0968" w14:textId="77777777" w:rsidR="00DA666F" w:rsidRPr="000A06EB" w:rsidRDefault="00DA666F" w:rsidP="00C13AE3">
            <w:pPr>
              <w:tabs>
                <w:tab w:val="right" w:pos="952"/>
              </w:tabs>
              <w:spacing w:line="300" w:lineRule="exact"/>
              <w:ind w:left="-84"/>
              <w:jc w:val="right"/>
              <w:rPr>
                <w:rFonts w:ascii="Arial" w:eastAsia="Calibri" w:hAnsi="Arial" w:cs="Arial"/>
                <w:sz w:val="20"/>
                <w:szCs w:val="20"/>
              </w:rPr>
            </w:pPr>
            <w:r w:rsidRPr="000A06EB">
              <w:rPr>
                <w:rFonts w:ascii="Arial" w:hAnsi="Arial" w:cs="Arial"/>
                <w:b/>
                <w:bCs/>
                <w:color w:val="000000"/>
                <w:sz w:val="20"/>
                <w:szCs w:val="20"/>
              </w:rPr>
              <w:t>Baht</w:t>
            </w:r>
          </w:p>
        </w:tc>
        <w:tc>
          <w:tcPr>
            <w:tcW w:w="1290" w:type="dxa"/>
            <w:tcBorders>
              <w:bottom w:val="single" w:sz="4" w:space="0" w:color="auto"/>
            </w:tcBorders>
            <w:vAlign w:val="bottom"/>
          </w:tcPr>
          <w:p w14:paraId="7318A316" w14:textId="77777777" w:rsidR="00DA666F" w:rsidRPr="000A06EB" w:rsidRDefault="00DA666F" w:rsidP="00C13AE3">
            <w:pPr>
              <w:tabs>
                <w:tab w:val="right" w:pos="952"/>
              </w:tabs>
              <w:spacing w:line="300" w:lineRule="exact"/>
              <w:ind w:left="-84" w:right="95"/>
              <w:jc w:val="right"/>
              <w:rPr>
                <w:rFonts w:ascii="Arial" w:hAnsi="Arial" w:cs="Arial"/>
                <w:b/>
                <w:bCs/>
                <w:color w:val="000000"/>
                <w:sz w:val="20"/>
                <w:szCs w:val="20"/>
              </w:rPr>
            </w:pPr>
            <w:r w:rsidRPr="000A06EB">
              <w:rPr>
                <w:rFonts w:ascii="Arial" w:hAnsi="Arial" w:cs="Arial"/>
                <w:b/>
                <w:bCs/>
                <w:color w:val="000000"/>
                <w:sz w:val="20"/>
                <w:szCs w:val="20"/>
                <w:cs/>
              </w:rPr>
              <w:tab/>
            </w:r>
            <w:r w:rsidRPr="000A06EB">
              <w:rPr>
                <w:rFonts w:ascii="Arial" w:hAnsi="Arial" w:cs="Arial"/>
                <w:b/>
                <w:bCs/>
                <w:color w:val="000000"/>
                <w:sz w:val="20"/>
                <w:szCs w:val="20"/>
              </w:rPr>
              <w:t>Thousand</w:t>
            </w:r>
          </w:p>
          <w:p w14:paraId="133567B3" w14:textId="77777777" w:rsidR="00DA666F" w:rsidRPr="000A06EB" w:rsidRDefault="00DA666F" w:rsidP="00C13AE3">
            <w:pPr>
              <w:tabs>
                <w:tab w:val="right" w:pos="952"/>
              </w:tabs>
              <w:spacing w:line="300" w:lineRule="exact"/>
              <w:ind w:left="-84" w:right="95"/>
              <w:jc w:val="right"/>
              <w:rPr>
                <w:rFonts w:ascii="Arial" w:eastAsia="Calibri" w:hAnsi="Arial" w:cs="Arial"/>
                <w:sz w:val="20"/>
                <w:szCs w:val="20"/>
              </w:rPr>
            </w:pPr>
            <w:r w:rsidRPr="000A06EB">
              <w:rPr>
                <w:rFonts w:ascii="Arial" w:hAnsi="Arial" w:cs="Arial"/>
                <w:b/>
                <w:bCs/>
                <w:color w:val="000000"/>
                <w:sz w:val="20"/>
                <w:szCs w:val="20"/>
              </w:rPr>
              <w:t>Baht</w:t>
            </w:r>
          </w:p>
        </w:tc>
      </w:tr>
      <w:tr w:rsidR="00DA666F" w:rsidRPr="000A06EB" w14:paraId="64DBA5FA" w14:textId="77777777" w:rsidTr="008B4F68">
        <w:tc>
          <w:tcPr>
            <w:tcW w:w="4293" w:type="dxa"/>
            <w:tcMar>
              <w:top w:w="0" w:type="dxa"/>
              <w:left w:w="108" w:type="dxa"/>
              <w:bottom w:w="0" w:type="dxa"/>
              <w:right w:w="108" w:type="dxa"/>
            </w:tcMar>
            <w:vAlign w:val="bottom"/>
          </w:tcPr>
          <w:p w14:paraId="3210AB42" w14:textId="77777777" w:rsidR="00DA666F" w:rsidRPr="000A06EB" w:rsidRDefault="00DA666F" w:rsidP="00C13AE3">
            <w:pPr>
              <w:spacing w:line="300" w:lineRule="exact"/>
              <w:ind w:left="428" w:firstLine="3"/>
              <w:rPr>
                <w:rFonts w:ascii="Arial" w:eastAsia="Cordia New" w:hAnsi="Arial" w:cs="Arial"/>
                <w:b/>
                <w:bCs/>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4486E12A"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p>
        </w:tc>
        <w:tc>
          <w:tcPr>
            <w:tcW w:w="1290" w:type="dxa"/>
            <w:tcBorders>
              <w:top w:val="single" w:sz="4" w:space="0" w:color="auto"/>
            </w:tcBorders>
            <w:shd w:val="clear" w:color="auto" w:fill="FAFAFA"/>
            <w:vAlign w:val="bottom"/>
          </w:tcPr>
          <w:p w14:paraId="0578DF1B"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0913AFEE"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5350FBE0"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r>
      <w:tr w:rsidR="00DA666F" w:rsidRPr="000A06EB" w14:paraId="57AAB9B7" w14:textId="77777777" w:rsidTr="008B4F68">
        <w:tc>
          <w:tcPr>
            <w:tcW w:w="4293" w:type="dxa"/>
            <w:tcMar>
              <w:top w:w="0" w:type="dxa"/>
              <w:left w:w="108" w:type="dxa"/>
              <w:bottom w:w="0" w:type="dxa"/>
              <w:right w:w="108" w:type="dxa"/>
            </w:tcMar>
            <w:vAlign w:val="bottom"/>
          </w:tcPr>
          <w:p w14:paraId="597B4D59" w14:textId="77777777" w:rsidR="00DA666F" w:rsidRPr="000A06EB" w:rsidRDefault="00DA666F" w:rsidP="00C13AE3">
            <w:pPr>
              <w:spacing w:line="300" w:lineRule="exact"/>
              <w:ind w:left="428" w:firstLine="3"/>
              <w:rPr>
                <w:rFonts w:ascii="Arial" w:eastAsia="Cordia New" w:hAnsi="Arial" w:cs="Arial"/>
                <w:b/>
                <w:bCs/>
                <w:kern w:val="28"/>
                <w:sz w:val="20"/>
                <w:szCs w:val="20"/>
              </w:rPr>
            </w:pPr>
            <w:r w:rsidRPr="000A06EB">
              <w:rPr>
                <w:rFonts w:ascii="Arial" w:eastAsia="Cordia New" w:hAnsi="Arial" w:cs="Arial"/>
                <w:b/>
                <w:bCs/>
                <w:kern w:val="28"/>
                <w:sz w:val="20"/>
                <w:szCs w:val="20"/>
              </w:rPr>
              <w:t xml:space="preserve">Debt financial assets </w:t>
            </w:r>
            <w:proofErr w:type="gramStart"/>
            <w:r w:rsidRPr="000A06EB">
              <w:rPr>
                <w:rFonts w:ascii="Arial" w:eastAsia="Cordia New" w:hAnsi="Arial" w:cs="Arial"/>
                <w:b/>
                <w:bCs/>
                <w:kern w:val="28"/>
                <w:sz w:val="20"/>
                <w:szCs w:val="20"/>
              </w:rPr>
              <w:t>measured</w:t>
            </w:r>
            <w:proofErr w:type="gramEnd"/>
            <w:r w:rsidRPr="000A06EB">
              <w:rPr>
                <w:rFonts w:ascii="Arial" w:eastAsia="Cordia New" w:hAnsi="Arial" w:cs="Arial"/>
                <w:b/>
                <w:bCs/>
                <w:kern w:val="28"/>
                <w:sz w:val="20"/>
                <w:szCs w:val="20"/>
              </w:rPr>
              <w:t xml:space="preserve"> </w:t>
            </w:r>
          </w:p>
          <w:p w14:paraId="6A532DE4" w14:textId="77777777" w:rsidR="00DA666F" w:rsidRPr="000A06EB" w:rsidRDefault="00DA666F" w:rsidP="00C13AE3">
            <w:pPr>
              <w:spacing w:line="300" w:lineRule="exact"/>
              <w:ind w:left="428" w:firstLine="3"/>
              <w:rPr>
                <w:rFonts w:ascii="Arial" w:eastAsia="Cordia New" w:hAnsi="Arial" w:cs="Arial"/>
                <w:b/>
                <w:bCs/>
                <w:kern w:val="28"/>
                <w:sz w:val="20"/>
                <w:szCs w:val="20"/>
              </w:rPr>
            </w:pPr>
            <w:r w:rsidRPr="000A06EB">
              <w:rPr>
                <w:rFonts w:ascii="Arial" w:eastAsia="Cordia New" w:hAnsi="Arial" w:cs="Arial"/>
                <w:b/>
                <w:bCs/>
                <w:kern w:val="28"/>
                <w:sz w:val="20"/>
                <w:szCs w:val="20"/>
              </w:rPr>
              <w:t xml:space="preserve">   at amortised cost</w:t>
            </w:r>
          </w:p>
        </w:tc>
        <w:tc>
          <w:tcPr>
            <w:tcW w:w="1289" w:type="dxa"/>
            <w:shd w:val="clear" w:color="auto" w:fill="FAFAFA"/>
            <w:tcMar>
              <w:top w:w="0" w:type="dxa"/>
              <w:left w:w="108" w:type="dxa"/>
              <w:bottom w:w="0" w:type="dxa"/>
              <w:right w:w="108" w:type="dxa"/>
            </w:tcMar>
            <w:vAlign w:val="bottom"/>
          </w:tcPr>
          <w:p w14:paraId="14146683"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p>
        </w:tc>
        <w:tc>
          <w:tcPr>
            <w:tcW w:w="1290" w:type="dxa"/>
            <w:shd w:val="clear" w:color="auto" w:fill="FAFAFA"/>
            <w:vAlign w:val="bottom"/>
          </w:tcPr>
          <w:p w14:paraId="6DAD6B88"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Mar>
              <w:top w:w="0" w:type="dxa"/>
              <w:left w:w="108" w:type="dxa"/>
              <w:bottom w:w="0" w:type="dxa"/>
              <w:right w:w="108" w:type="dxa"/>
            </w:tcMar>
            <w:vAlign w:val="bottom"/>
          </w:tcPr>
          <w:p w14:paraId="3103263C"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vAlign w:val="bottom"/>
          </w:tcPr>
          <w:p w14:paraId="60DE9FF1"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r>
      <w:tr w:rsidR="00DA666F" w:rsidRPr="000A06EB" w14:paraId="2529BA9F" w14:textId="77777777" w:rsidTr="008B4F68">
        <w:tc>
          <w:tcPr>
            <w:tcW w:w="4293" w:type="dxa"/>
            <w:tcMar>
              <w:top w:w="0" w:type="dxa"/>
              <w:left w:w="108" w:type="dxa"/>
              <w:bottom w:w="0" w:type="dxa"/>
              <w:right w:w="108" w:type="dxa"/>
            </w:tcMar>
            <w:vAlign w:val="bottom"/>
            <w:hideMark/>
          </w:tcPr>
          <w:p w14:paraId="6623541C" w14:textId="77777777" w:rsidR="000A06EB" w:rsidRDefault="00DA666F" w:rsidP="00C13AE3">
            <w:pPr>
              <w:spacing w:line="300" w:lineRule="exact"/>
              <w:ind w:left="428" w:firstLine="3"/>
              <w:rPr>
                <w:rFonts w:ascii="Arial" w:hAnsi="Arial" w:cs="Arial"/>
                <w:kern w:val="28"/>
                <w:sz w:val="20"/>
                <w:szCs w:val="20"/>
              </w:rPr>
            </w:pPr>
            <w:r w:rsidRPr="000A06EB">
              <w:rPr>
                <w:rFonts w:ascii="Arial" w:hAnsi="Arial" w:cs="Arial"/>
                <w:kern w:val="28"/>
                <w:sz w:val="20"/>
                <w:szCs w:val="20"/>
              </w:rPr>
              <w:t xml:space="preserve">Government and state </w:t>
            </w:r>
          </w:p>
          <w:p w14:paraId="4BA3812A" w14:textId="30543B76" w:rsidR="00DA666F" w:rsidRPr="000A06EB" w:rsidRDefault="000A06EB" w:rsidP="00C13AE3">
            <w:pPr>
              <w:spacing w:line="300" w:lineRule="exact"/>
              <w:ind w:left="428" w:firstLine="3"/>
              <w:rPr>
                <w:rFonts w:ascii="Arial" w:hAnsi="Arial" w:cs="Arial"/>
                <w:kern w:val="28"/>
                <w:sz w:val="20"/>
                <w:szCs w:val="20"/>
              </w:rPr>
            </w:pPr>
            <w:r>
              <w:rPr>
                <w:rFonts w:ascii="Arial" w:hAnsi="Arial" w:cs="Arial"/>
                <w:kern w:val="28"/>
                <w:sz w:val="20"/>
                <w:szCs w:val="20"/>
              </w:rPr>
              <w:t xml:space="preserve">   </w:t>
            </w:r>
            <w:r w:rsidR="00DA666F" w:rsidRPr="000A06EB">
              <w:rPr>
                <w:rFonts w:ascii="Arial" w:hAnsi="Arial" w:cs="Arial"/>
                <w:kern w:val="28"/>
                <w:sz w:val="20"/>
                <w:szCs w:val="20"/>
              </w:rPr>
              <w:t>enterprise securities</w:t>
            </w:r>
          </w:p>
        </w:tc>
        <w:tc>
          <w:tcPr>
            <w:tcW w:w="1289" w:type="dxa"/>
            <w:shd w:val="clear" w:color="auto" w:fill="FAFAFA"/>
            <w:tcMar>
              <w:top w:w="0" w:type="dxa"/>
              <w:left w:w="108" w:type="dxa"/>
              <w:bottom w:w="0" w:type="dxa"/>
              <w:right w:w="108" w:type="dxa"/>
            </w:tcMar>
            <w:vAlign w:val="bottom"/>
          </w:tcPr>
          <w:p w14:paraId="5A9F005F"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713,427</w:t>
            </w:r>
          </w:p>
        </w:tc>
        <w:tc>
          <w:tcPr>
            <w:tcW w:w="1290" w:type="dxa"/>
            <w:shd w:val="clear" w:color="auto" w:fill="FAFAFA"/>
            <w:vAlign w:val="bottom"/>
          </w:tcPr>
          <w:p w14:paraId="20DE2DBB"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715,851</w:t>
            </w:r>
          </w:p>
        </w:tc>
        <w:tc>
          <w:tcPr>
            <w:tcW w:w="1290" w:type="dxa"/>
            <w:tcMar>
              <w:top w:w="0" w:type="dxa"/>
              <w:left w:w="108" w:type="dxa"/>
              <w:bottom w:w="0" w:type="dxa"/>
              <w:right w:w="108" w:type="dxa"/>
            </w:tcMar>
            <w:vAlign w:val="bottom"/>
          </w:tcPr>
          <w:p w14:paraId="068D2405"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797,472</w:t>
            </w:r>
          </w:p>
        </w:tc>
        <w:tc>
          <w:tcPr>
            <w:tcW w:w="1290" w:type="dxa"/>
            <w:vAlign w:val="bottom"/>
          </w:tcPr>
          <w:p w14:paraId="6FAB996C"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796,575</w:t>
            </w:r>
          </w:p>
        </w:tc>
      </w:tr>
      <w:tr w:rsidR="00DA666F" w:rsidRPr="000A06EB" w14:paraId="0F13E2F4" w14:textId="77777777" w:rsidTr="004D04FA">
        <w:tc>
          <w:tcPr>
            <w:tcW w:w="4293" w:type="dxa"/>
            <w:tcMar>
              <w:top w:w="0" w:type="dxa"/>
              <w:left w:w="108" w:type="dxa"/>
              <w:bottom w:w="0" w:type="dxa"/>
              <w:right w:w="108" w:type="dxa"/>
            </w:tcMar>
            <w:vAlign w:val="bottom"/>
            <w:hideMark/>
          </w:tcPr>
          <w:p w14:paraId="4CE93F4D" w14:textId="77777777" w:rsidR="00DA666F" w:rsidRPr="000A06EB" w:rsidRDefault="00DA666F" w:rsidP="00C13AE3">
            <w:pPr>
              <w:spacing w:line="300" w:lineRule="exact"/>
              <w:ind w:left="428" w:firstLine="3"/>
              <w:rPr>
                <w:rFonts w:ascii="Arial" w:hAnsi="Arial" w:cs="Arial"/>
                <w:kern w:val="28"/>
                <w:sz w:val="20"/>
                <w:szCs w:val="20"/>
              </w:rPr>
            </w:pPr>
            <w:r w:rsidRPr="000A06EB">
              <w:rPr>
                <w:rFonts w:ascii="Arial" w:hAnsi="Arial" w:cs="Arial"/>
                <w:kern w:val="28"/>
                <w:sz w:val="20"/>
                <w:szCs w:val="20"/>
              </w:rPr>
              <w:t>Private enterprise debt securities</w:t>
            </w:r>
          </w:p>
        </w:tc>
        <w:tc>
          <w:tcPr>
            <w:tcW w:w="1289" w:type="dxa"/>
            <w:shd w:val="clear" w:color="auto" w:fill="FAFAFA"/>
            <w:tcMar>
              <w:top w:w="0" w:type="dxa"/>
              <w:left w:w="108" w:type="dxa"/>
              <w:bottom w:w="0" w:type="dxa"/>
              <w:right w:w="108" w:type="dxa"/>
            </w:tcMar>
            <w:vAlign w:val="bottom"/>
          </w:tcPr>
          <w:p w14:paraId="2B2E4923"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r w:rsidRPr="000A06EB">
              <w:rPr>
                <w:rFonts w:ascii="Arial" w:eastAsia="Calibri" w:hAnsi="Arial" w:cs="Arial"/>
                <w:sz w:val="20"/>
                <w:szCs w:val="20"/>
              </w:rPr>
              <w:t>750,293</w:t>
            </w:r>
          </w:p>
        </w:tc>
        <w:tc>
          <w:tcPr>
            <w:tcW w:w="1290" w:type="dxa"/>
            <w:shd w:val="clear" w:color="auto" w:fill="FAFAFA"/>
            <w:vAlign w:val="bottom"/>
          </w:tcPr>
          <w:p w14:paraId="29B8873A"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751,495</w:t>
            </w:r>
          </w:p>
        </w:tc>
        <w:tc>
          <w:tcPr>
            <w:tcW w:w="1290" w:type="dxa"/>
            <w:tcMar>
              <w:top w:w="0" w:type="dxa"/>
              <w:left w:w="108" w:type="dxa"/>
              <w:bottom w:w="0" w:type="dxa"/>
              <w:right w:w="108" w:type="dxa"/>
            </w:tcMar>
            <w:vAlign w:val="bottom"/>
          </w:tcPr>
          <w:p w14:paraId="272888CC"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735,369</w:t>
            </w:r>
          </w:p>
        </w:tc>
        <w:tc>
          <w:tcPr>
            <w:tcW w:w="1290" w:type="dxa"/>
            <w:vAlign w:val="bottom"/>
          </w:tcPr>
          <w:p w14:paraId="5914D3F2"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732,498</w:t>
            </w:r>
          </w:p>
        </w:tc>
      </w:tr>
      <w:tr w:rsidR="00DA666F" w:rsidRPr="000A06EB" w14:paraId="1506D258" w14:textId="77777777" w:rsidTr="004D04FA">
        <w:tc>
          <w:tcPr>
            <w:tcW w:w="4293" w:type="dxa"/>
            <w:tcMar>
              <w:top w:w="0" w:type="dxa"/>
              <w:left w:w="108" w:type="dxa"/>
              <w:bottom w:w="0" w:type="dxa"/>
              <w:right w:w="108" w:type="dxa"/>
            </w:tcMar>
            <w:vAlign w:val="bottom"/>
            <w:hideMark/>
          </w:tcPr>
          <w:p w14:paraId="08F65DAC" w14:textId="77777777" w:rsidR="00DA666F" w:rsidRPr="000A06EB" w:rsidRDefault="00DA666F" w:rsidP="00C13AE3">
            <w:pPr>
              <w:spacing w:line="300" w:lineRule="exact"/>
              <w:ind w:left="428" w:firstLine="3"/>
              <w:rPr>
                <w:rFonts w:ascii="Arial" w:hAnsi="Arial" w:cs="Arial"/>
                <w:kern w:val="28"/>
                <w:sz w:val="20"/>
                <w:szCs w:val="20"/>
              </w:rPr>
            </w:pPr>
            <w:r w:rsidRPr="000A06EB">
              <w:rPr>
                <w:rFonts w:ascii="Arial" w:hAnsi="Arial" w:cs="Arial"/>
                <w:kern w:val="28"/>
                <w:sz w:val="20"/>
                <w:szCs w:val="20"/>
              </w:rPr>
              <w:t>Deposits at financial institutions with</w:t>
            </w:r>
          </w:p>
          <w:p w14:paraId="1F5DE343" w14:textId="77777777" w:rsidR="000A06EB" w:rsidRDefault="00DA666F" w:rsidP="00C13AE3">
            <w:pPr>
              <w:spacing w:line="300" w:lineRule="exact"/>
              <w:ind w:left="428" w:firstLine="3"/>
              <w:rPr>
                <w:rFonts w:ascii="Arial" w:hAnsi="Arial" w:cs="Arial"/>
                <w:kern w:val="28"/>
                <w:sz w:val="20"/>
                <w:szCs w:val="20"/>
              </w:rPr>
            </w:pPr>
            <w:r w:rsidRPr="000A06EB">
              <w:rPr>
                <w:rFonts w:ascii="Arial" w:hAnsi="Arial" w:cs="Arial"/>
                <w:kern w:val="28"/>
                <w:sz w:val="20"/>
                <w:szCs w:val="20"/>
              </w:rPr>
              <w:t xml:space="preserve">   a maturity period of longer</w:t>
            </w:r>
          </w:p>
          <w:p w14:paraId="6E743758" w14:textId="23DEA42A" w:rsidR="00DA666F" w:rsidRPr="000A06EB" w:rsidRDefault="000A06EB" w:rsidP="00C13AE3">
            <w:pPr>
              <w:spacing w:line="300" w:lineRule="exact"/>
              <w:ind w:left="428" w:firstLine="3"/>
              <w:rPr>
                <w:rFonts w:ascii="Arial" w:hAnsi="Arial" w:cs="Arial"/>
                <w:kern w:val="28"/>
                <w:sz w:val="20"/>
                <w:szCs w:val="20"/>
              </w:rPr>
            </w:pPr>
            <w:r>
              <w:rPr>
                <w:rFonts w:ascii="Arial" w:hAnsi="Arial" w:cs="Arial"/>
                <w:kern w:val="28"/>
                <w:sz w:val="20"/>
                <w:szCs w:val="20"/>
              </w:rPr>
              <w:t xml:space="preserve">  </w:t>
            </w:r>
            <w:r w:rsidR="00DA666F" w:rsidRPr="000A06EB">
              <w:rPr>
                <w:rFonts w:ascii="Arial" w:hAnsi="Arial" w:cs="Arial"/>
                <w:kern w:val="28"/>
                <w:sz w:val="20"/>
                <w:szCs w:val="20"/>
              </w:rPr>
              <w:t xml:space="preserve"> than 3 months</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7B7C1D15"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31,983</w:t>
            </w:r>
          </w:p>
        </w:tc>
        <w:tc>
          <w:tcPr>
            <w:tcW w:w="1290" w:type="dxa"/>
            <w:tcBorders>
              <w:bottom w:val="single" w:sz="4" w:space="0" w:color="auto"/>
            </w:tcBorders>
            <w:shd w:val="clear" w:color="auto" w:fill="FAFAFA"/>
            <w:vAlign w:val="bottom"/>
          </w:tcPr>
          <w:p w14:paraId="6374A10B"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cs/>
              </w:rPr>
            </w:pPr>
            <w:r w:rsidRPr="000A06EB">
              <w:rPr>
                <w:rFonts w:ascii="Arial" w:eastAsia="Calibri" w:hAnsi="Arial" w:cs="Arial"/>
                <w:sz w:val="20"/>
                <w:szCs w:val="20"/>
              </w:rPr>
              <w:t>32,000</w:t>
            </w:r>
          </w:p>
        </w:tc>
        <w:tc>
          <w:tcPr>
            <w:tcW w:w="1290" w:type="dxa"/>
            <w:tcBorders>
              <w:bottom w:val="single" w:sz="4" w:space="0" w:color="auto"/>
            </w:tcBorders>
            <w:tcMar>
              <w:top w:w="0" w:type="dxa"/>
              <w:left w:w="108" w:type="dxa"/>
              <w:bottom w:w="0" w:type="dxa"/>
              <w:right w:w="108" w:type="dxa"/>
            </w:tcMar>
            <w:vAlign w:val="bottom"/>
          </w:tcPr>
          <w:p w14:paraId="0C530AED"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9,995</w:t>
            </w:r>
          </w:p>
        </w:tc>
        <w:tc>
          <w:tcPr>
            <w:tcW w:w="1290" w:type="dxa"/>
            <w:tcBorders>
              <w:bottom w:val="single" w:sz="4" w:space="0" w:color="auto"/>
            </w:tcBorders>
            <w:vAlign w:val="bottom"/>
          </w:tcPr>
          <w:p w14:paraId="68D6D719"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SimSun" w:hAnsi="Arial" w:cs="Arial"/>
                <w:kern w:val="28"/>
                <w:sz w:val="20"/>
                <w:szCs w:val="20"/>
              </w:rPr>
              <w:t>10,000</w:t>
            </w:r>
          </w:p>
        </w:tc>
      </w:tr>
      <w:tr w:rsidR="00DA666F" w:rsidRPr="000A06EB" w14:paraId="682F1900" w14:textId="77777777" w:rsidTr="004D04FA">
        <w:tc>
          <w:tcPr>
            <w:tcW w:w="4293" w:type="dxa"/>
            <w:tcMar>
              <w:top w:w="0" w:type="dxa"/>
              <w:left w:w="108" w:type="dxa"/>
              <w:bottom w:w="0" w:type="dxa"/>
              <w:right w:w="108" w:type="dxa"/>
            </w:tcMar>
            <w:vAlign w:val="bottom"/>
          </w:tcPr>
          <w:p w14:paraId="41C041E6" w14:textId="77777777" w:rsidR="00DA666F" w:rsidRPr="000A06EB" w:rsidRDefault="00DA666F" w:rsidP="00C13AE3">
            <w:pPr>
              <w:spacing w:line="300" w:lineRule="exact"/>
              <w:ind w:left="428" w:firstLine="3"/>
              <w:rPr>
                <w:rFonts w:ascii="Arial" w:hAnsi="Arial" w:cs="Arial"/>
                <w:kern w:val="28"/>
                <w:sz w:val="20"/>
                <w:szCs w:val="20"/>
              </w:rPr>
            </w:pPr>
          </w:p>
        </w:tc>
        <w:tc>
          <w:tcPr>
            <w:tcW w:w="1289" w:type="dxa"/>
            <w:tcBorders>
              <w:top w:val="single" w:sz="4" w:space="0" w:color="auto"/>
            </w:tcBorders>
            <w:shd w:val="clear" w:color="auto" w:fill="FAFAFA"/>
            <w:tcMar>
              <w:top w:w="0" w:type="dxa"/>
              <w:left w:w="108" w:type="dxa"/>
              <w:bottom w:w="0" w:type="dxa"/>
              <w:right w:w="108" w:type="dxa"/>
            </w:tcMar>
            <w:vAlign w:val="bottom"/>
          </w:tcPr>
          <w:p w14:paraId="07ACFCC9"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shd w:val="clear" w:color="auto" w:fill="FAFAFA"/>
            <w:vAlign w:val="bottom"/>
          </w:tcPr>
          <w:p w14:paraId="126A5189"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tcMar>
              <w:top w:w="0" w:type="dxa"/>
              <w:left w:w="108" w:type="dxa"/>
              <w:bottom w:w="0" w:type="dxa"/>
              <w:right w:w="108" w:type="dxa"/>
            </w:tcMar>
            <w:vAlign w:val="bottom"/>
          </w:tcPr>
          <w:p w14:paraId="13C6B62F"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p>
        </w:tc>
        <w:tc>
          <w:tcPr>
            <w:tcW w:w="1290" w:type="dxa"/>
            <w:tcBorders>
              <w:top w:val="single" w:sz="4" w:space="0" w:color="auto"/>
            </w:tcBorders>
            <w:vAlign w:val="bottom"/>
          </w:tcPr>
          <w:p w14:paraId="4947F281" w14:textId="77777777" w:rsidR="00DA666F" w:rsidRPr="000A06EB" w:rsidRDefault="00DA666F" w:rsidP="00C13AE3">
            <w:pPr>
              <w:tabs>
                <w:tab w:val="decimal" w:pos="952"/>
              </w:tabs>
              <w:spacing w:line="300" w:lineRule="exact"/>
              <w:ind w:right="-72"/>
              <w:jc w:val="center"/>
              <w:rPr>
                <w:rFonts w:ascii="Arial" w:eastAsia="SimSun" w:hAnsi="Arial" w:cs="Arial"/>
                <w:kern w:val="28"/>
                <w:sz w:val="20"/>
                <w:szCs w:val="20"/>
              </w:rPr>
            </w:pPr>
          </w:p>
        </w:tc>
      </w:tr>
      <w:tr w:rsidR="00DA666F" w:rsidRPr="000A06EB" w14:paraId="51A202A5" w14:textId="77777777" w:rsidTr="004D04FA">
        <w:tc>
          <w:tcPr>
            <w:tcW w:w="4293" w:type="dxa"/>
            <w:tcMar>
              <w:top w:w="0" w:type="dxa"/>
              <w:left w:w="108" w:type="dxa"/>
              <w:bottom w:w="0" w:type="dxa"/>
              <w:right w:w="108" w:type="dxa"/>
            </w:tcMar>
            <w:vAlign w:val="bottom"/>
          </w:tcPr>
          <w:p w14:paraId="71DF028B" w14:textId="77777777" w:rsidR="00DA666F" w:rsidRPr="000A06EB" w:rsidRDefault="00DA666F" w:rsidP="00C13AE3">
            <w:pPr>
              <w:spacing w:line="300" w:lineRule="exact"/>
              <w:ind w:left="428" w:firstLine="3"/>
              <w:rPr>
                <w:rFonts w:ascii="Arial" w:hAnsi="Arial" w:cs="Arial"/>
                <w:kern w:val="28"/>
                <w:sz w:val="20"/>
                <w:szCs w:val="20"/>
              </w:rPr>
            </w:pPr>
            <w:r w:rsidRPr="000A06EB">
              <w:rPr>
                <w:rFonts w:ascii="Arial" w:hAnsi="Arial" w:cs="Arial"/>
                <w:kern w:val="28"/>
                <w:sz w:val="20"/>
                <w:szCs w:val="20"/>
              </w:rPr>
              <w:t>Total</w:t>
            </w:r>
          </w:p>
        </w:tc>
        <w:tc>
          <w:tcPr>
            <w:tcW w:w="1289" w:type="dxa"/>
            <w:tcBorders>
              <w:bottom w:val="single" w:sz="4" w:space="0" w:color="auto"/>
            </w:tcBorders>
            <w:shd w:val="clear" w:color="auto" w:fill="FAFAFA"/>
            <w:tcMar>
              <w:top w:w="0" w:type="dxa"/>
              <w:left w:w="108" w:type="dxa"/>
              <w:bottom w:w="0" w:type="dxa"/>
              <w:right w:w="108" w:type="dxa"/>
            </w:tcMar>
            <w:vAlign w:val="bottom"/>
          </w:tcPr>
          <w:p w14:paraId="13717DC5"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1,495,703</w:t>
            </w:r>
          </w:p>
        </w:tc>
        <w:tc>
          <w:tcPr>
            <w:tcW w:w="1290" w:type="dxa"/>
            <w:tcBorders>
              <w:bottom w:val="single" w:sz="4" w:space="0" w:color="auto"/>
            </w:tcBorders>
            <w:shd w:val="clear" w:color="auto" w:fill="FAFAFA"/>
            <w:vAlign w:val="bottom"/>
          </w:tcPr>
          <w:p w14:paraId="03F29801"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1,499,346</w:t>
            </w:r>
          </w:p>
        </w:tc>
        <w:tc>
          <w:tcPr>
            <w:tcW w:w="1290" w:type="dxa"/>
            <w:tcBorders>
              <w:bottom w:val="single" w:sz="4" w:space="0" w:color="auto"/>
            </w:tcBorders>
            <w:tcMar>
              <w:top w:w="0" w:type="dxa"/>
              <w:left w:w="108" w:type="dxa"/>
              <w:bottom w:w="0" w:type="dxa"/>
              <w:right w:w="108" w:type="dxa"/>
            </w:tcMar>
            <w:vAlign w:val="bottom"/>
          </w:tcPr>
          <w:p w14:paraId="0CBE2300"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eastAsia="Calibri" w:hAnsi="Arial" w:cs="Arial"/>
                <w:sz w:val="20"/>
                <w:szCs w:val="20"/>
              </w:rPr>
              <w:t>1,542,836</w:t>
            </w:r>
          </w:p>
        </w:tc>
        <w:tc>
          <w:tcPr>
            <w:tcW w:w="1290" w:type="dxa"/>
            <w:tcBorders>
              <w:bottom w:val="single" w:sz="4" w:space="0" w:color="auto"/>
            </w:tcBorders>
            <w:vAlign w:val="bottom"/>
          </w:tcPr>
          <w:p w14:paraId="75517929" w14:textId="77777777" w:rsidR="00DA666F" w:rsidRPr="000A06EB" w:rsidRDefault="00DA666F" w:rsidP="00C13AE3">
            <w:pPr>
              <w:tabs>
                <w:tab w:val="decimal" w:pos="952"/>
              </w:tabs>
              <w:spacing w:line="300" w:lineRule="exact"/>
              <w:ind w:right="-72"/>
              <w:jc w:val="center"/>
              <w:rPr>
                <w:rFonts w:ascii="Arial" w:eastAsia="Calibri" w:hAnsi="Arial" w:cs="Arial"/>
                <w:sz w:val="20"/>
                <w:szCs w:val="20"/>
              </w:rPr>
            </w:pPr>
            <w:r w:rsidRPr="000A06EB">
              <w:rPr>
                <w:rFonts w:ascii="Arial" w:hAnsi="Arial" w:cs="Arial"/>
                <w:noProof/>
                <w:sz w:val="20"/>
                <w:szCs w:val="20"/>
              </w:rPr>
              <w:t>1,539,073</w:t>
            </w:r>
          </w:p>
        </w:tc>
      </w:tr>
    </w:tbl>
    <w:p w14:paraId="4F4C4B62" w14:textId="77777777" w:rsidR="00DA666F" w:rsidRPr="00674467" w:rsidRDefault="00DA666F" w:rsidP="00C13AE3">
      <w:pPr>
        <w:spacing w:line="300" w:lineRule="exact"/>
        <w:jc w:val="thaiDistribute"/>
        <w:rPr>
          <w:rFonts w:ascii="Arial" w:hAnsi="Arial" w:cs="Arial"/>
          <w:color w:val="000000"/>
          <w:sz w:val="18"/>
          <w:szCs w:val="18"/>
        </w:rPr>
      </w:pPr>
    </w:p>
    <w:p w14:paraId="3CF4C778" w14:textId="77777777" w:rsidR="00DA666F" w:rsidRPr="00674467" w:rsidRDefault="00DA666F" w:rsidP="00C13AE3">
      <w:pPr>
        <w:spacing w:line="300" w:lineRule="exact"/>
        <w:jc w:val="thaiDistribute"/>
        <w:rPr>
          <w:rFonts w:ascii="Arial" w:hAnsi="Arial" w:cs="Arial"/>
          <w:color w:val="000000"/>
          <w:sz w:val="18"/>
          <w:szCs w:val="18"/>
        </w:rPr>
      </w:pPr>
      <w:r w:rsidRPr="00674467">
        <w:rPr>
          <w:rFonts w:ascii="Arial" w:hAnsi="Arial" w:cs="Arial"/>
          <w:color w:val="000000"/>
          <w:sz w:val="18"/>
          <w:szCs w:val="18"/>
        </w:rPr>
        <w:br w:type="page"/>
      </w:r>
    </w:p>
    <w:p w14:paraId="15950A68" w14:textId="77777777" w:rsidR="00DA666F" w:rsidRPr="005B09E8" w:rsidRDefault="00DA666F" w:rsidP="00C13AE3">
      <w:pPr>
        <w:spacing w:before="20" w:after="20" w:line="300" w:lineRule="exact"/>
        <w:ind w:left="540" w:hanging="540"/>
        <w:jc w:val="thaiDistribute"/>
        <w:rPr>
          <w:rFonts w:ascii="Arial" w:hAnsi="Arial" w:cs="Arial"/>
          <w:b/>
          <w:bCs/>
          <w:color w:val="CF4A02"/>
          <w:sz w:val="20"/>
          <w:szCs w:val="20"/>
        </w:rPr>
      </w:pPr>
      <w:r w:rsidRPr="005B09E8">
        <w:rPr>
          <w:rFonts w:ascii="Arial" w:hAnsi="Arial" w:cs="Arial"/>
          <w:b/>
          <w:bCs/>
          <w:color w:val="CF4A02"/>
          <w:sz w:val="20"/>
          <w:szCs w:val="20"/>
        </w:rPr>
        <w:t>23.2</w:t>
      </w:r>
      <w:r w:rsidRPr="005B09E8">
        <w:rPr>
          <w:rFonts w:ascii="Arial" w:hAnsi="Arial" w:cs="Arial"/>
          <w:b/>
          <w:bCs/>
          <w:color w:val="CF4A02"/>
          <w:sz w:val="20"/>
          <w:szCs w:val="20"/>
        </w:rPr>
        <w:tab/>
        <w:t>Fair value hierarchy</w:t>
      </w:r>
    </w:p>
    <w:p w14:paraId="11BCFA05" w14:textId="77777777" w:rsidR="00DA666F" w:rsidRPr="005B09E8" w:rsidRDefault="00DA666F" w:rsidP="00C13AE3">
      <w:pPr>
        <w:spacing w:before="20" w:after="20" w:line="300" w:lineRule="exact"/>
        <w:ind w:left="540"/>
        <w:jc w:val="thaiDistribute"/>
        <w:rPr>
          <w:rFonts w:ascii="Arial" w:hAnsi="Arial" w:cs="Arial"/>
          <w:b/>
          <w:bCs/>
          <w:color w:val="CF4A02"/>
          <w:sz w:val="20"/>
          <w:szCs w:val="20"/>
        </w:rPr>
      </w:pPr>
    </w:p>
    <w:p w14:paraId="19D05B2D" w14:textId="44F554A3" w:rsidR="00DA666F" w:rsidRPr="005B09E8" w:rsidRDefault="00DA666F" w:rsidP="00C13AE3">
      <w:pPr>
        <w:spacing w:before="20" w:after="20" w:line="300" w:lineRule="exact"/>
        <w:ind w:left="540"/>
        <w:jc w:val="thaiDistribute"/>
        <w:rPr>
          <w:rFonts w:ascii="Arial" w:eastAsia="Arial Unicode MS" w:hAnsi="Arial" w:cs="Arial"/>
          <w:sz w:val="20"/>
          <w:szCs w:val="20"/>
        </w:rPr>
      </w:pPr>
      <w:r w:rsidRPr="005B09E8">
        <w:rPr>
          <w:rFonts w:ascii="Arial" w:eastAsia="Arial Unicode MS" w:hAnsi="Arial" w:cs="Arial"/>
          <w:spacing w:val="-4"/>
          <w:sz w:val="20"/>
          <w:szCs w:val="20"/>
        </w:rPr>
        <w:t xml:space="preserve">As of </w:t>
      </w:r>
      <w:proofErr w:type="gramStart"/>
      <w:r w:rsidRPr="005B09E8">
        <w:rPr>
          <w:rFonts w:ascii="Arial" w:eastAsia="Arial Unicode MS" w:hAnsi="Arial" w:cs="Arial"/>
          <w:spacing w:val="-4"/>
          <w:sz w:val="20"/>
          <w:szCs w:val="20"/>
        </w:rPr>
        <w:t>31 March 2024</w:t>
      </w:r>
      <w:proofErr w:type="gramEnd"/>
      <w:r w:rsidRPr="005B09E8">
        <w:rPr>
          <w:rFonts w:ascii="Arial" w:eastAsia="Arial Unicode MS" w:hAnsi="Arial" w:cs="Arial"/>
          <w:spacing w:val="-4"/>
          <w:sz w:val="20"/>
          <w:szCs w:val="20"/>
        </w:rPr>
        <w:t xml:space="preserve"> and 31 December 2023, the Company had the following financial assets that were measured</w:t>
      </w:r>
      <w:r w:rsidRPr="005B09E8">
        <w:rPr>
          <w:rFonts w:ascii="Arial" w:eastAsia="Arial Unicode MS" w:hAnsi="Arial" w:cs="Arial"/>
          <w:sz w:val="20"/>
          <w:szCs w:val="20"/>
        </w:rPr>
        <w:t xml:space="preserve"> at fair value, using different levels of inputs as follows</w:t>
      </w:r>
      <w:r w:rsidR="000E5D12" w:rsidRPr="005B09E8">
        <w:rPr>
          <w:rFonts w:ascii="Arial" w:eastAsia="Arial Unicode MS" w:hAnsi="Arial" w:cs="Arial"/>
          <w:sz w:val="20"/>
          <w:szCs w:val="20"/>
        </w:rPr>
        <w:t>:</w:t>
      </w:r>
    </w:p>
    <w:p w14:paraId="69467A27" w14:textId="77777777" w:rsidR="00DA666F" w:rsidRPr="005B09E8" w:rsidRDefault="00DA666F" w:rsidP="00C13AE3">
      <w:pPr>
        <w:spacing w:before="20" w:after="20" w:line="300" w:lineRule="exact"/>
        <w:ind w:left="540"/>
        <w:jc w:val="thaiDistribute"/>
        <w:rPr>
          <w:rFonts w:ascii="Arial" w:eastAsia="Arial Unicode MS" w:hAnsi="Arial" w:cs="Arial"/>
          <w:sz w:val="20"/>
          <w:szCs w:val="20"/>
        </w:rPr>
      </w:pPr>
    </w:p>
    <w:tbl>
      <w:tblPr>
        <w:tblW w:w="9498" w:type="dxa"/>
        <w:tblInd w:w="51" w:type="dxa"/>
        <w:tblLayout w:type="fixed"/>
        <w:tblCellMar>
          <w:left w:w="57" w:type="dxa"/>
          <w:right w:w="57" w:type="dxa"/>
        </w:tblCellMar>
        <w:tblLook w:val="04A0" w:firstRow="1" w:lastRow="0" w:firstColumn="1" w:lastColumn="0" w:noHBand="0" w:noVBand="1"/>
      </w:tblPr>
      <w:tblGrid>
        <w:gridCol w:w="3042"/>
        <w:gridCol w:w="1291"/>
        <w:gridCol w:w="1291"/>
        <w:gridCol w:w="1291"/>
        <w:gridCol w:w="1291"/>
        <w:gridCol w:w="1292"/>
      </w:tblGrid>
      <w:tr w:rsidR="00DA666F" w:rsidRPr="005B09E8" w14:paraId="6EAD8031" w14:textId="77777777" w:rsidTr="008B4F68">
        <w:trPr>
          <w:trHeight w:val="20"/>
          <w:tblHeader/>
        </w:trPr>
        <w:tc>
          <w:tcPr>
            <w:tcW w:w="3042" w:type="dxa"/>
            <w:tcMar>
              <w:top w:w="0" w:type="dxa"/>
              <w:left w:w="108" w:type="dxa"/>
              <w:bottom w:w="0" w:type="dxa"/>
              <w:right w:w="108" w:type="dxa"/>
            </w:tcMar>
            <w:vAlign w:val="bottom"/>
          </w:tcPr>
          <w:p w14:paraId="4FC91BD5" w14:textId="77777777" w:rsidR="00DA666F" w:rsidRPr="005B09E8"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6593B5AC" w14:textId="03065D6C" w:rsidR="00DA666F" w:rsidRPr="005B09E8" w:rsidRDefault="00DA666F" w:rsidP="00C13AE3">
            <w:pPr>
              <w:tabs>
                <w:tab w:val="right" w:pos="6840"/>
                <w:tab w:val="left" w:pos="8000"/>
                <w:tab w:val="left" w:pos="8180"/>
                <w:tab w:val="right" w:pos="9180"/>
                <w:tab w:val="right" w:pos="9440"/>
              </w:tabs>
              <w:spacing w:line="300" w:lineRule="exact"/>
              <w:ind w:right="-43"/>
              <w:jc w:val="center"/>
              <w:rPr>
                <w:rFonts w:ascii="Arial" w:eastAsia="Calibri" w:hAnsi="Arial" w:cs="Arial"/>
                <w:b/>
                <w:bCs/>
                <w:sz w:val="18"/>
                <w:szCs w:val="18"/>
              </w:rPr>
            </w:pPr>
            <w:r w:rsidRPr="005B09E8">
              <w:rPr>
                <w:rFonts w:ascii="Arial" w:eastAsia="Browallia New" w:hAnsi="Arial" w:cs="Arial"/>
                <w:b/>
                <w:bCs/>
                <w:noProof/>
                <w:sz w:val="18"/>
                <w:szCs w:val="18"/>
              </w:rPr>
              <w:t>Equity method financial information and</w:t>
            </w:r>
            <w:r w:rsidR="00652B56" w:rsidRPr="005B09E8">
              <w:rPr>
                <w:rFonts w:ascii="Arial" w:eastAsia="Browallia New" w:hAnsi="Arial" w:cs="Arial"/>
                <w:b/>
                <w:bCs/>
                <w:noProof/>
                <w:sz w:val="18"/>
                <w:szCs w:val="18"/>
              </w:rPr>
              <w:t xml:space="preserve"> </w:t>
            </w:r>
            <w:r w:rsidRPr="005B09E8">
              <w:rPr>
                <w:rFonts w:ascii="Arial" w:eastAsia="Browallia New" w:hAnsi="Arial" w:cs="Arial"/>
                <w:b/>
                <w:bCs/>
                <w:noProof/>
                <w:sz w:val="18"/>
                <w:szCs w:val="18"/>
              </w:rPr>
              <w:t>separate financial information</w:t>
            </w:r>
          </w:p>
        </w:tc>
      </w:tr>
      <w:tr w:rsidR="00DA666F" w:rsidRPr="005B09E8" w14:paraId="5DD8CD80" w14:textId="77777777" w:rsidTr="008B4F68">
        <w:trPr>
          <w:trHeight w:val="20"/>
          <w:tblHeader/>
        </w:trPr>
        <w:tc>
          <w:tcPr>
            <w:tcW w:w="3042" w:type="dxa"/>
            <w:tcMar>
              <w:top w:w="0" w:type="dxa"/>
              <w:left w:w="108" w:type="dxa"/>
              <w:bottom w:w="0" w:type="dxa"/>
              <w:right w:w="108" w:type="dxa"/>
            </w:tcMar>
            <w:vAlign w:val="bottom"/>
          </w:tcPr>
          <w:p w14:paraId="111BC98C" w14:textId="77777777" w:rsidR="00DA666F" w:rsidRPr="005B09E8" w:rsidRDefault="00DA666F" w:rsidP="00C13AE3">
            <w:pPr>
              <w:spacing w:line="300" w:lineRule="exact"/>
              <w:ind w:left="492"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720FA924" w14:textId="77777777" w:rsidR="00DA666F" w:rsidRPr="005B09E8" w:rsidRDefault="00DA666F" w:rsidP="00C13AE3">
            <w:pPr>
              <w:spacing w:line="300" w:lineRule="exact"/>
              <w:ind w:left="-18" w:right="-78"/>
              <w:jc w:val="center"/>
              <w:rPr>
                <w:rFonts w:ascii="Arial" w:hAnsi="Arial" w:cs="Arial"/>
                <w:b/>
                <w:bCs/>
                <w:sz w:val="18"/>
                <w:szCs w:val="18"/>
              </w:rPr>
            </w:pPr>
            <w:r w:rsidRPr="005B09E8">
              <w:rPr>
                <w:rFonts w:ascii="Arial" w:eastAsia="Calibri" w:hAnsi="Arial" w:cs="Arial"/>
                <w:b/>
                <w:bCs/>
                <w:sz w:val="18"/>
                <w:szCs w:val="18"/>
              </w:rPr>
              <w:t>31 March 2024</w:t>
            </w:r>
          </w:p>
        </w:tc>
      </w:tr>
      <w:tr w:rsidR="00DA666F" w:rsidRPr="005B09E8" w14:paraId="485138D3" w14:textId="77777777" w:rsidTr="008B4F68">
        <w:trPr>
          <w:trHeight w:val="20"/>
        </w:trPr>
        <w:tc>
          <w:tcPr>
            <w:tcW w:w="3042" w:type="dxa"/>
            <w:tcMar>
              <w:top w:w="0" w:type="dxa"/>
              <w:left w:w="108" w:type="dxa"/>
              <w:bottom w:w="0" w:type="dxa"/>
              <w:right w:w="108" w:type="dxa"/>
            </w:tcMar>
            <w:vAlign w:val="bottom"/>
          </w:tcPr>
          <w:p w14:paraId="6150986A" w14:textId="77777777" w:rsidR="00DA666F" w:rsidRPr="005B09E8" w:rsidRDefault="00DA666F" w:rsidP="00C13AE3">
            <w:pPr>
              <w:spacing w:line="300" w:lineRule="exact"/>
              <w:ind w:left="492"/>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F4107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0D27BB83"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Fair value</w:t>
            </w:r>
          </w:p>
        </w:tc>
      </w:tr>
      <w:tr w:rsidR="00DA666F" w:rsidRPr="005B09E8" w14:paraId="298D86B5" w14:textId="77777777" w:rsidTr="008B4F68">
        <w:trPr>
          <w:trHeight w:val="20"/>
        </w:trPr>
        <w:tc>
          <w:tcPr>
            <w:tcW w:w="3042" w:type="dxa"/>
            <w:tcMar>
              <w:top w:w="0" w:type="dxa"/>
              <w:left w:w="108" w:type="dxa"/>
              <w:bottom w:w="0" w:type="dxa"/>
              <w:right w:w="108" w:type="dxa"/>
            </w:tcMar>
            <w:vAlign w:val="bottom"/>
          </w:tcPr>
          <w:p w14:paraId="6EFDE53E" w14:textId="77777777" w:rsidR="00DA666F" w:rsidRPr="005B09E8" w:rsidRDefault="00DA666F" w:rsidP="00C13AE3">
            <w:pPr>
              <w:spacing w:line="300" w:lineRule="exact"/>
              <w:ind w:left="492"/>
              <w:rPr>
                <w:rFonts w:ascii="Arial" w:hAnsi="Arial" w:cs="Arial"/>
                <w:b/>
                <w:bCs/>
                <w:sz w:val="18"/>
                <w:szCs w:val="18"/>
              </w:rPr>
            </w:pPr>
          </w:p>
        </w:tc>
        <w:tc>
          <w:tcPr>
            <w:tcW w:w="1291" w:type="dxa"/>
            <w:tcMar>
              <w:top w:w="0" w:type="dxa"/>
              <w:left w:w="108" w:type="dxa"/>
              <w:bottom w:w="0" w:type="dxa"/>
              <w:right w:w="108" w:type="dxa"/>
            </w:tcMar>
            <w:vAlign w:val="bottom"/>
            <w:hideMark/>
          </w:tcPr>
          <w:p w14:paraId="1D507FA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343CD998"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1D74661A" w14:textId="77777777" w:rsidR="00DA666F" w:rsidRPr="005B09E8" w:rsidRDefault="00DA666F" w:rsidP="00C13AE3">
            <w:pPr>
              <w:tabs>
                <w:tab w:val="decimal" w:pos="1075"/>
              </w:tabs>
              <w:spacing w:line="300" w:lineRule="exact"/>
              <w:ind w:right="-72"/>
              <w:jc w:val="both"/>
              <w:rPr>
                <w:rFonts w:ascii="Arial" w:hAnsi="Arial" w:cs="Arial"/>
                <w:b/>
                <w:bCs/>
                <w:sz w:val="18"/>
                <w:szCs w:val="18"/>
                <w:cs/>
              </w:rPr>
            </w:pPr>
            <w:r w:rsidRPr="005B09E8">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157DAAA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Level</w:t>
            </w:r>
            <w:r w:rsidRPr="005B09E8">
              <w:rPr>
                <w:rFonts w:ascii="Arial" w:hAnsi="Arial" w:cs="Arial"/>
                <w:b/>
                <w:bCs/>
                <w:sz w:val="18"/>
                <w:szCs w:val="18"/>
                <w:cs/>
              </w:rPr>
              <w:t xml:space="preserve"> </w:t>
            </w:r>
            <w:r w:rsidRPr="005B09E8">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110936F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Total</w:t>
            </w:r>
          </w:p>
        </w:tc>
      </w:tr>
      <w:tr w:rsidR="00DA666F" w:rsidRPr="005B09E8" w14:paraId="49C5F2F3" w14:textId="77777777" w:rsidTr="008B4F68">
        <w:trPr>
          <w:trHeight w:val="20"/>
        </w:trPr>
        <w:tc>
          <w:tcPr>
            <w:tcW w:w="3042" w:type="dxa"/>
            <w:tcMar>
              <w:top w:w="0" w:type="dxa"/>
              <w:left w:w="108" w:type="dxa"/>
              <w:bottom w:w="0" w:type="dxa"/>
              <w:right w:w="108" w:type="dxa"/>
            </w:tcMar>
            <w:vAlign w:val="bottom"/>
          </w:tcPr>
          <w:p w14:paraId="35758859" w14:textId="77777777" w:rsidR="00DA666F" w:rsidRPr="005B09E8" w:rsidRDefault="00DA666F" w:rsidP="00C13AE3">
            <w:pPr>
              <w:spacing w:line="300" w:lineRule="exact"/>
              <w:ind w:left="492"/>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vAlign w:val="bottom"/>
          </w:tcPr>
          <w:p w14:paraId="78FC99D1"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 xml:space="preserve">Thousand </w:t>
            </w:r>
          </w:p>
          <w:p w14:paraId="0DA5DED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2F619D04"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ED178EB"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5518C0BD"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31A6E5AF"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6AC627F0"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EF71953"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789357C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79C145C" w14:textId="77777777" w:rsidR="00DA666F" w:rsidRPr="005B09E8" w:rsidRDefault="00DA666F" w:rsidP="00C13AE3">
            <w:pPr>
              <w:tabs>
                <w:tab w:val="decimal" w:pos="1075"/>
              </w:tabs>
              <w:spacing w:line="300" w:lineRule="exact"/>
              <w:ind w:right="-72"/>
              <w:jc w:val="both"/>
              <w:rPr>
                <w:rFonts w:ascii="Arial" w:hAnsi="Arial" w:cs="Arial"/>
                <w:b/>
                <w:bCs/>
                <w:sz w:val="18"/>
                <w:szCs w:val="18"/>
              </w:rPr>
            </w:pPr>
            <w:r w:rsidRPr="005B09E8">
              <w:rPr>
                <w:rFonts w:ascii="Arial" w:hAnsi="Arial" w:cs="Arial"/>
                <w:b/>
                <w:bCs/>
                <w:sz w:val="18"/>
                <w:szCs w:val="18"/>
              </w:rPr>
              <w:t>Baht</w:t>
            </w:r>
          </w:p>
        </w:tc>
      </w:tr>
      <w:tr w:rsidR="00DA666F" w:rsidRPr="005B09E8" w14:paraId="2A88C606" w14:textId="77777777" w:rsidTr="008B4F68">
        <w:trPr>
          <w:trHeight w:val="20"/>
        </w:trPr>
        <w:tc>
          <w:tcPr>
            <w:tcW w:w="3042" w:type="dxa"/>
            <w:tcMar>
              <w:top w:w="0" w:type="dxa"/>
              <w:left w:w="108" w:type="dxa"/>
              <w:bottom w:w="0" w:type="dxa"/>
              <w:right w:w="108" w:type="dxa"/>
            </w:tcMar>
            <w:vAlign w:val="bottom"/>
          </w:tcPr>
          <w:p w14:paraId="4A0632D6" w14:textId="77777777" w:rsidR="00DA666F" w:rsidRPr="005B09E8" w:rsidRDefault="00DA666F" w:rsidP="00C13AE3">
            <w:pPr>
              <w:spacing w:line="300" w:lineRule="exact"/>
              <w:ind w:left="492" w:right="-18"/>
              <w:rPr>
                <w:rFonts w:ascii="Arial" w:hAnsi="Arial" w:cs="Arial"/>
                <w:b/>
                <w:bCs/>
                <w:kern w:val="28"/>
                <w:sz w:val="18"/>
                <w:szCs w:val="18"/>
              </w:rPr>
            </w:pPr>
            <w:r w:rsidRPr="005B09E8">
              <w:rPr>
                <w:rFonts w:ascii="Arial" w:hAnsi="Arial" w:cs="Arial"/>
                <w:b/>
                <w:bCs/>
                <w:kern w:val="28"/>
                <w:sz w:val="18"/>
                <w:szCs w:val="18"/>
              </w:rPr>
              <w:t xml:space="preserve">Financial assets </w:t>
            </w:r>
            <w:proofErr w:type="gramStart"/>
            <w:r w:rsidRPr="005B09E8">
              <w:rPr>
                <w:rFonts w:ascii="Arial" w:hAnsi="Arial" w:cs="Arial"/>
                <w:b/>
                <w:bCs/>
                <w:kern w:val="28"/>
                <w:sz w:val="18"/>
                <w:szCs w:val="18"/>
              </w:rPr>
              <w:t>measured</w:t>
            </w:r>
            <w:proofErr w:type="gramEnd"/>
            <w:r w:rsidRPr="005B09E8">
              <w:rPr>
                <w:rFonts w:ascii="Arial" w:hAnsi="Arial" w:cs="Arial"/>
                <w:b/>
                <w:bCs/>
                <w:kern w:val="28"/>
                <w:sz w:val="18"/>
                <w:szCs w:val="18"/>
              </w:rPr>
              <w:t xml:space="preserve"> </w:t>
            </w:r>
          </w:p>
          <w:p w14:paraId="6AD91E6C" w14:textId="77777777" w:rsidR="00DA666F" w:rsidRPr="005B09E8" w:rsidRDefault="00DA666F" w:rsidP="00C13AE3">
            <w:pPr>
              <w:spacing w:line="300" w:lineRule="exact"/>
              <w:ind w:left="492" w:right="-18"/>
              <w:rPr>
                <w:rFonts w:ascii="Arial" w:eastAsia="Calibri" w:hAnsi="Arial" w:cs="Arial"/>
                <w:b/>
                <w:bCs/>
                <w:sz w:val="18"/>
                <w:szCs w:val="18"/>
                <w:cs/>
              </w:rPr>
            </w:pPr>
            <w:r w:rsidRPr="005B09E8">
              <w:rPr>
                <w:rFonts w:ascii="Arial" w:hAnsi="Arial" w:cs="Arial"/>
                <w:b/>
                <w:bCs/>
                <w:kern w:val="28"/>
                <w:sz w:val="18"/>
                <w:szCs w:val="18"/>
              </w:rPr>
              <w:t xml:space="preserve">   at fair value</w:t>
            </w:r>
          </w:p>
        </w:tc>
        <w:tc>
          <w:tcPr>
            <w:tcW w:w="1291" w:type="dxa"/>
            <w:tcBorders>
              <w:top w:val="single" w:sz="4" w:space="0" w:color="auto"/>
            </w:tcBorders>
            <w:shd w:val="clear" w:color="auto" w:fill="FAFAFA"/>
            <w:tcMar>
              <w:top w:w="0" w:type="dxa"/>
              <w:left w:w="108" w:type="dxa"/>
              <w:bottom w:w="0" w:type="dxa"/>
              <w:right w:w="108" w:type="dxa"/>
            </w:tcMar>
            <w:vAlign w:val="bottom"/>
          </w:tcPr>
          <w:p w14:paraId="2670F78B" w14:textId="77777777" w:rsidR="00DA666F" w:rsidRPr="005B09E8" w:rsidRDefault="00DA666F" w:rsidP="00C13AE3">
            <w:pPr>
              <w:tabs>
                <w:tab w:val="decimal" w:pos="1075"/>
              </w:tabs>
              <w:spacing w:line="300" w:lineRule="exact"/>
              <w:ind w:right="-72"/>
              <w:jc w:val="both"/>
              <w:rPr>
                <w:rFonts w:ascii="Arial" w:eastAsia="Calibri" w:hAnsi="Arial" w:cs="Arial"/>
                <w:sz w:val="18"/>
                <w:szCs w:val="18"/>
                <w:cs/>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6D54EF6"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50430770"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1" w:type="dxa"/>
            <w:tcBorders>
              <w:top w:val="single" w:sz="4" w:space="0" w:color="auto"/>
            </w:tcBorders>
            <w:shd w:val="clear" w:color="auto" w:fill="FAFAFA"/>
            <w:tcMar>
              <w:top w:w="0" w:type="dxa"/>
              <w:left w:w="108" w:type="dxa"/>
              <w:bottom w:w="0" w:type="dxa"/>
              <w:right w:w="108" w:type="dxa"/>
            </w:tcMar>
            <w:vAlign w:val="bottom"/>
          </w:tcPr>
          <w:p w14:paraId="368125E2"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c>
          <w:tcPr>
            <w:tcW w:w="1292" w:type="dxa"/>
            <w:tcBorders>
              <w:top w:val="single" w:sz="4" w:space="0" w:color="auto"/>
            </w:tcBorders>
            <w:shd w:val="clear" w:color="auto" w:fill="FAFAFA"/>
            <w:tcMar>
              <w:top w:w="0" w:type="dxa"/>
              <w:left w:w="108" w:type="dxa"/>
              <w:bottom w:w="0" w:type="dxa"/>
              <w:right w:w="108" w:type="dxa"/>
            </w:tcMar>
            <w:vAlign w:val="bottom"/>
          </w:tcPr>
          <w:p w14:paraId="139732E9" w14:textId="77777777" w:rsidR="00DA666F" w:rsidRPr="005B09E8" w:rsidRDefault="00DA666F" w:rsidP="00C13AE3">
            <w:pPr>
              <w:tabs>
                <w:tab w:val="decimal" w:pos="1075"/>
              </w:tabs>
              <w:spacing w:line="300" w:lineRule="exact"/>
              <w:ind w:right="-72"/>
              <w:jc w:val="both"/>
              <w:rPr>
                <w:rFonts w:ascii="Arial" w:eastAsia="Calibri" w:hAnsi="Arial" w:cs="Arial"/>
                <w:sz w:val="18"/>
                <w:szCs w:val="18"/>
              </w:rPr>
            </w:pPr>
          </w:p>
        </w:tc>
      </w:tr>
      <w:tr w:rsidR="00DA666F" w:rsidRPr="005B09E8" w14:paraId="5DB33F1A" w14:textId="77777777" w:rsidTr="008B4F68">
        <w:trPr>
          <w:trHeight w:val="20"/>
        </w:trPr>
        <w:tc>
          <w:tcPr>
            <w:tcW w:w="3042" w:type="dxa"/>
            <w:tcMar>
              <w:top w:w="0" w:type="dxa"/>
              <w:left w:w="108" w:type="dxa"/>
              <w:bottom w:w="0" w:type="dxa"/>
              <w:right w:w="108" w:type="dxa"/>
            </w:tcMar>
            <w:vAlign w:val="bottom"/>
          </w:tcPr>
          <w:p w14:paraId="5C21A28E" w14:textId="77777777" w:rsidR="00DA666F" w:rsidRPr="005B09E8" w:rsidRDefault="00DA666F" w:rsidP="00C13AE3">
            <w:pPr>
              <w:spacing w:line="300" w:lineRule="exact"/>
              <w:ind w:left="492" w:right="-18"/>
              <w:rPr>
                <w:rFonts w:ascii="Arial" w:eastAsia="Calibri" w:hAnsi="Arial" w:cs="Arial"/>
                <w:sz w:val="18"/>
                <w:szCs w:val="18"/>
                <w:cs/>
              </w:rPr>
            </w:pPr>
            <w:r w:rsidRPr="005B09E8">
              <w:rPr>
                <w:rFonts w:ascii="Arial" w:hAnsi="Arial" w:cs="Arial"/>
                <w:kern w:val="28"/>
                <w:sz w:val="18"/>
                <w:szCs w:val="18"/>
              </w:rPr>
              <w:t>Equity financial assets</w:t>
            </w:r>
          </w:p>
        </w:tc>
        <w:tc>
          <w:tcPr>
            <w:tcW w:w="1291" w:type="dxa"/>
            <w:shd w:val="clear" w:color="auto" w:fill="FAFAFA"/>
            <w:tcMar>
              <w:top w:w="0" w:type="dxa"/>
              <w:left w:w="108" w:type="dxa"/>
              <w:bottom w:w="0" w:type="dxa"/>
              <w:right w:w="108" w:type="dxa"/>
            </w:tcMar>
            <w:vAlign w:val="bottom"/>
          </w:tcPr>
          <w:p w14:paraId="1165FB47" w14:textId="77777777" w:rsidR="00DA666F" w:rsidRPr="005B09E8" w:rsidRDefault="00DA666F" w:rsidP="00C13AE3">
            <w:pPr>
              <w:tabs>
                <w:tab w:val="decimal" w:pos="1075"/>
              </w:tabs>
              <w:spacing w:line="300" w:lineRule="exact"/>
              <w:ind w:left="-7" w:right="-72"/>
              <w:jc w:val="both"/>
              <w:rPr>
                <w:rFonts w:ascii="Arial" w:hAnsi="Arial" w:cs="Arial"/>
                <w:sz w:val="18"/>
                <w:szCs w:val="18"/>
              </w:rPr>
            </w:pPr>
            <w:r w:rsidRPr="005B09E8">
              <w:rPr>
                <w:rFonts w:ascii="Arial" w:hAnsi="Arial" w:cs="Arial"/>
                <w:sz w:val="18"/>
                <w:szCs w:val="18"/>
              </w:rPr>
              <w:t>548,027</w:t>
            </w:r>
          </w:p>
        </w:tc>
        <w:tc>
          <w:tcPr>
            <w:tcW w:w="1291" w:type="dxa"/>
            <w:shd w:val="clear" w:color="auto" w:fill="FAFAFA"/>
            <w:tcMar>
              <w:top w:w="0" w:type="dxa"/>
              <w:left w:w="108" w:type="dxa"/>
              <w:bottom w:w="0" w:type="dxa"/>
              <w:right w:w="108" w:type="dxa"/>
            </w:tcMar>
            <w:vAlign w:val="bottom"/>
          </w:tcPr>
          <w:p w14:paraId="10659688" w14:textId="77777777" w:rsidR="00DA666F" w:rsidRPr="005B09E8" w:rsidRDefault="00DA666F" w:rsidP="00C13AE3">
            <w:pPr>
              <w:tabs>
                <w:tab w:val="decimal" w:pos="1075"/>
              </w:tabs>
              <w:spacing w:line="300" w:lineRule="exact"/>
              <w:ind w:left="-7" w:right="-72"/>
              <w:jc w:val="both"/>
              <w:rPr>
                <w:rFonts w:ascii="Arial" w:hAnsi="Arial" w:cs="Arial"/>
                <w:sz w:val="18"/>
                <w:szCs w:val="18"/>
              </w:rPr>
            </w:pPr>
            <w:r w:rsidRPr="005B09E8">
              <w:rPr>
                <w:rFonts w:ascii="Arial" w:hAnsi="Arial" w:cs="Arial"/>
                <w:sz w:val="18"/>
                <w:szCs w:val="18"/>
              </w:rPr>
              <w:t>546,202</w:t>
            </w:r>
          </w:p>
        </w:tc>
        <w:tc>
          <w:tcPr>
            <w:tcW w:w="1291" w:type="dxa"/>
            <w:shd w:val="clear" w:color="auto" w:fill="FAFAFA"/>
            <w:tcMar>
              <w:top w:w="0" w:type="dxa"/>
              <w:left w:w="108" w:type="dxa"/>
              <w:bottom w:w="0" w:type="dxa"/>
              <w:right w:w="108" w:type="dxa"/>
            </w:tcMar>
            <w:vAlign w:val="bottom"/>
          </w:tcPr>
          <w:p w14:paraId="244C9AAD" w14:textId="77777777" w:rsidR="00DA666F" w:rsidRPr="005B09E8" w:rsidRDefault="00DA666F" w:rsidP="00C13AE3">
            <w:pPr>
              <w:tabs>
                <w:tab w:val="decimal" w:pos="1075"/>
              </w:tabs>
              <w:spacing w:line="300" w:lineRule="exact"/>
              <w:ind w:left="-7" w:right="-72"/>
              <w:jc w:val="both"/>
              <w:rPr>
                <w:rFonts w:ascii="Arial" w:hAnsi="Arial" w:cs="Arial"/>
                <w:sz w:val="18"/>
                <w:szCs w:val="18"/>
              </w:rPr>
            </w:pPr>
            <w:r w:rsidRPr="005B09E8">
              <w:rPr>
                <w:rFonts w:ascii="Arial" w:hAnsi="Arial" w:cs="Arial"/>
                <w:sz w:val="18"/>
                <w:szCs w:val="18"/>
              </w:rPr>
              <w:t>-</w:t>
            </w:r>
          </w:p>
        </w:tc>
        <w:tc>
          <w:tcPr>
            <w:tcW w:w="1291" w:type="dxa"/>
            <w:shd w:val="clear" w:color="auto" w:fill="FAFAFA"/>
            <w:tcMar>
              <w:top w:w="0" w:type="dxa"/>
              <w:left w:w="108" w:type="dxa"/>
              <w:bottom w:w="0" w:type="dxa"/>
              <w:right w:w="108" w:type="dxa"/>
            </w:tcMar>
            <w:vAlign w:val="bottom"/>
          </w:tcPr>
          <w:p w14:paraId="29D6AC53" w14:textId="77777777" w:rsidR="00DA666F" w:rsidRPr="005B09E8" w:rsidRDefault="00DA666F" w:rsidP="00C13AE3">
            <w:pPr>
              <w:tabs>
                <w:tab w:val="decimal" w:pos="1075"/>
              </w:tabs>
              <w:spacing w:line="300" w:lineRule="exact"/>
              <w:ind w:left="-7" w:right="-72"/>
              <w:jc w:val="both"/>
              <w:rPr>
                <w:rFonts w:ascii="Arial" w:hAnsi="Arial" w:cs="Arial"/>
                <w:sz w:val="18"/>
                <w:szCs w:val="18"/>
              </w:rPr>
            </w:pPr>
            <w:r w:rsidRPr="005B09E8">
              <w:rPr>
                <w:rFonts w:ascii="Arial" w:hAnsi="Arial" w:cs="Arial"/>
                <w:sz w:val="18"/>
                <w:szCs w:val="18"/>
              </w:rPr>
              <w:t>1,825</w:t>
            </w:r>
          </w:p>
        </w:tc>
        <w:tc>
          <w:tcPr>
            <w:tcW w:w="1292" w:type="dxa"/>
            <w:shd w:val="clear" w:color="auto" w:fill="FAFAFA"/>
            <w:tcMar>
              <w:top w:w="0" w:type="dxa"/>
              <w:left w:w="108" w:type="dxa"/>
              <w:bottom w:w="0" w:type="dxa"/>
              <w:right w:w="108" w:type="dxa"/>
            </w:tcMar>
            <w:vAlign w:val="bottom"/>
          </w:tcPr>
          <w:p w14:paraId="2B9DBEF3" w14:textId="77777777" w:rsidR="00DA666F" w:rsidRPr="005B09E8" w:rsidRDefault="00DA666F" w:rsidP="00C13AE3">
            <w:pPr>
              <w:tabs>
                <w:tab w:val="decimal" w:pos="1075"/>
              </w:tabs>
              <w:spacing w:line="300" w:lineRule="exact"/>
              <w:ind w:left="-7" w:right="-72"/>
              <w:jc w:val="both"/>
              <w:rPr>
                <w:rFonts w:ascii="Arial" w:hAnsi="Arial" w:cs="Arial"/>
                <w:sz w:val="18"/>
                <w:szCs w:val="18"/>
              </w:rPr>
            </w:pPr>
            <w:r w:rsidRPr="005B09E8">
              <w:rPr>
                <w:rFonts w:ascii="Arial" w:hAnsi="Arial" w:cs="Arial"/>
                <w:sz w:val="18"/>
                <w:szCs w:val="18"/>
              </w:rPr>
              <w:t>548,027</w:t>
            </w:r>
          </w:p>
        </w:tc>
      </w:tr>
    </w:tbl>
    <w:p w14:paraId="4088A595" w14:textId="77777777" w:rsidR="00DA666F" w:rsidRPr="005B09E8" w:rsidRDefault="00DA666F" w:rsidP="00C13AE3">
      <w:pPr>
        <w:tabs>
          <w:tab w:val="left" w:pos="1440"/>
          <w:tab w:val="left" w:pos="2160"/>
          <w:tab w:val="right" w:pos="7200"/>
          <w:tab w:val="right" w:pos="9000"/>
        </w:tabs>
        <w:spacing w:line="300" w:lineRule="exact"/>
        <w:ind w:left="540" w:right="-43"/>
        <w:rPr>
          <w:rFonts w:ascii="Arial" w:hAnsi="Arial" w:cs="Arial"/>
          <w:kern w:val="28"/>
          <w:sz w:val="20"/>
          <w:szCs w:val="20"/>
        </w:rPr>
      </w:pPr>
    </w:p>
    <w:tbl>
      <w:tblPr>
        <w:tblW w:w="9444" w:type="dxa"/>
        <w:tblInd w:w="108" w:type="dxa"/>
        <w:tblLayout w:type="fixed"/>
        <w:tblCellMar>
          <w:left w:w="57" w:type="dxa"/>
          <w:right w:w="57" w:type="dxa"/>
        </w:tblCellMar>
        <w:tblLook w:val="04A0" w:firstRow="1" w:lastRow="0" w:firstColumn="1" w:lastColumn="0" w:noHBand="0" w:noVBand="1"/>
      </w:tblPr>
      <w:tblGrid>
        <w:gridCol w:w="2988"/>
        <w:gridCol w:w="1291"/>
        <w:gridCol w:w="1291"/>
        <w:gridCol w:w="1291"/>
        <w:gridCol w:w="1291"/>
        <w:gridCol w:w="1292"/>
      </w:tblGrid>
      <w:tr w:rsidR="00DA666F" w:rsidRPr="005B09E8" w14:paraId="32712F88" w14:textId="77777777" w:rsidTr="008B4F68">
        <w:trPr>
          <w:trHeight w:val="20"/>
          <w:tblHeader/>
        </w:trPr>
        <w:tc>
          <w:tcPr>
            <w:tcW w:w="2988" w:type="dxa"/>
            <w:tcMar>
              <w:top w:w="0" w:type="dxa"/>
              <w:left w:w="108" w:type="dxa"/>
              <w:bottom w:w="0" w:type="dxa"/>
              <w:right w:w="108" w:type="dxa"/>
            </w:tcMar>
          </w:tcPr>
          <w:p w14:paraId="55451680" w14:textId="77777777" w:rsidR="00DA666F" w:rsidRPr="005B09E8"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tcPr>
          <w:p w14:paraId="16EA37F3" w14:textId="346FB011" w:rsidR="00DA666F" w:rsidRPr="005B09E8" w:rsidRDefault="00DA666F" w:rsidP="00C13AE3">
            <w:pPr>
              <w:tabs>
                <w:tab w:val="right" w:pos="6840"/>
                <w:tab w:val="left" w:pos="8000"/>
                <w:tab w:val="left" w:pos="8180"/>
                <w:tab w:val="right" w:pos="9180"/>
                <w:tab w:val="right" w:pos="9440"/>
              </w:tabs>
              <w:spacing w:line="300" w:lineRule="exact"/>
              <w:ind w:right="-72"/>
              <w:jc w:val="center"/>
              <w:rPr>
                <w:rFonts w:ascii="Arial" w:eastAsia="Calibri" w:hAnsi="Arial" w:cs="Arial"/>
                <w:b/>
                <w:bCs/>
                <w:sz w:val="18"/>
                <w:szCs w:val="18"/>
              </w:rPr>
            </w:pPr>
            <w:r w:rsidRPr="005B09E8">
              <w:rPr>
                <w:rFonts w:ascii="Arial" w:eastAsia="Browallia New" w:hAnsi="Arial" w:cs="Arial"/>
                <w:b/>
                <w:bCs/>
                <w:noProof/>
                <w:sz w:val="18"/>
                <w:szCs w:val="18"/>
              </w:rPr>
              <w:t>Equity method financial information and</w:t>
            </w:r>
            <w:r w:rsidR="00652B56" w:rsidRPr="005B09E8">
              <w:rPr>
                <w:rFonts w:ascii="Arial" w:eastAsia="Browallia New" w:hAnsi="Arial" w:cs="Arial"/>
                <w:b/>
                <w:bCs/>
                <w:noProof/>
                <w:sz w:val="18"/>
                <w:szCs w:val="18"/>
              </w:rPr>
              <w:t xml:space="preserve"> </w:t>
            </w:r>
            <w:r w:rsidRPr="005B09E8">
              <w:rPr>
                <w:rFonts w:ascii="Arial" w:eastAsia="Browallia New" w:hAnsi="Arial" w:cs="Arial"/>
                <w:b/>
                <w:bCs/>
                <w:noProof/>
                <w:sz w:val="18"/>
                <w:szCs w:val="18"/>
              </w:rPr>
              <w:t>separate financial information</w:t>
            </w:r>
          </w:p>
        </w:tc>
      </w:tr>
      <w:tr w:rsidR="00DA666F" w:rsidRPr="005B09E8" w14:paraId="0B6BBD04" w14:textId="77777777" w:rsidTr="008B4F68">
        <w:trPr>
          <w:trHeight w:val="20"/>
          <w:tblHeader/>
        </w:trPr>
        <w:tc>
          <w:tcPr>
            <w:tcW w:w="2988" w:type="dxa"/>
            <w:tcMar>
              <w:top w:w="0" w:type="dxa"/>
              <w:left w:w="108" w:type="dxa"/>
              <w:bottom w:w="0" w:type="dxa"/>
              <w:right w:w="108" w:type="dxa"/>
            </w:tcMar>
          </w:tcPr>
          <w:p w14:paraId="3B394E78" w14:textId="77777777" w:rsidR="00DA666F" w:rsidRPr="005B09E8" w:rsidRDefault="00DA666F" w:rsidP="00C13AE3">
            <w:pPr>
              <w:spacing w:line="300" w:lineRule="exact"/>
              <w:ind w:left="433" w:right="-43"/>
              <w:rPr>
                <w:rFonts w:ascii="Arial" w:hAnsi="Arial" w:cs="Arial"/>
                <w:sz w:val="18"/>
                <w:szCs w:val="18"/>
              </w:rPr>
            </w:pPr>
          </w:p>
        </w:tc>
        <w:tc>
          <w:tcPr>
            <w:tcW w:w="6456" w:type="dxa"/>
            <w:gridSpan w:val="5"/>
            <w:tcBorders>
              <w:top w:val="single" w:sz="4" w:space="0" w:color="auto"/>
              <w:bottom w:val="single" w:sz="4" w:space="0" w:color="auto"/>
            </w:tcBorders>
            <w:tcMar>
              <w:top w:w="0" w:type="dxa"/>
              <w:left w:w="108" w:type="dxa"/>
              <w:bottom w:w="0" w:type="dxa"/>
              <w:right w:w="108" w:type="dxa"/>
            </w:tcMar>
            <w:vAlign w:val="bottom"/>
            <w:hideMark/>
          </w:tcPr>
          <w:p w14:paraId="2084382C" w14:textId="77777777" w:rsidR="00DA666F" w:rsidRPr="005B09E8" w:rsidRDefault="00DA666F" w:rsidP="00C13AE3">
            <w:pPr>
              <w:spacing w:line="300" w:lineRule="exact"/>
              <w:ind w:left="-18" w:right="-72"/>
              <w:jc w:val="center"/>
              <w:rPr>
                <w:rFonts w:ascii="Arial" w:hAnsi="Arial" w:cs="Arial"/>
                <w:b/>
                <w:bCs/>
                <w:sz w:val="18"/>
                <w:szCs w:val="18"/>
              </w:rPr>
            </w:pPr>
            <w:r w:rsidRPr="005B09E8">
              <w:rPr>
                <w:rFonts w:ascii="Arial" w:eastAsia="Calibri" w:hAnsi="Arial" w:cs="Arial"/>
                <w:b/>
                <w:bCs/>
                <w:sz w:val="18"/>
                <w:szCs w:val="18"/>
              </w:rPr>
              <w:t>31 December 2023</w:t>
            </w:r>
          </w:p>
        </w:tc>
      </w:tr>
      <w:tr w:rsidR="00DA666F" w:rsidRPr="005B09E8" w14:paraId="4FF81CF0" w14:textId="77777777" w:rsidTr="008B4F68">
        <w:trPr>
          <w:trHeight w:val="20"/>
        </w:trPr>
        <w:tc>
          <w:tcPr>
            <w:tcW w:w="2988" w:type="dxa"/>
            <w:tcMar>
              <w:top w:w="0" w:type="dxa"/>
              <w:left w:w="108" w:type="dxa"/>
              <w:bottom w:w="0" w:type="dxa"/>
              <w:right w:w="108" w:type="dxa"/>
            </w:tcMar>
            <w:vAlign w:val="bottom"/>
          </w:tcPr>
          <w:p w14:paraId="3F3EEB70" w14:textId="77777777" w:rsidR="00DA666F" w:rsidRPr="005B09E8" w:rsidRDefault="00DA666F" w:rsidP="00C13AE3">
            <w:pPr>
              <w:spacing w:line="300" w:lineRule="exact"/>
              <w:ind w:left="433"/>
              <w:rPr>
                <w:rFonts w:ascii="Arial" w:hAnsi="Arial" w:cs="Arial"/>
                <w:b/>
                <w:bCs/>
                <w:sz w:val="18"/>
                <w:szCs w:val="18"/>
              </w:rPr>
            </w:pPr>
          </w:p>
        </w:tc>
        <w:tc>
          <w:tcPr>
            <w:tcW w:w="1291" w:type="dxa"/>
            <w:tcBorders>
              <w:top w:val="single" w:sz="4" w:space="0" w:color="auto"/>
            </w:tcBorders>
            <w:tcMar>
              <w:top w:w="0" w:type="dxa"/>
              <w:left w:w="108" w:type="dxa"/>
              <w:bottom w:w="0" w:type="dxa"/>
              <w:right w:w="108" w:type="dxa"/>
            </w:tcMar>
            <w:vAlign w:val="bottom"/>
          </w:tcPr>
          <w:p w14:paraId="6BDB0F3C"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Carrying</w:t>
            </w:r>
          </w:p>
        </w:tc>
        <w:tc>
          <w:tcPr>
            <w:tcW w:w="5165" w:type="dxa"/>
            <w:gridSpan w:val="4"/>
            <w:tcBorders>
              <w:top w:val="single" w:sz="4" w:space="0" w:color="auto"/>
              <w:bottom w:val="single" w:sz="4" w:space="0" w:color="auto"/>
            </w:tcBorders>
            <w:tcMar>
              <w:top w:w="0" w:type="dxa"/>
              <w:left w:w="108" w:type="dxa"/>
              <w:bottom w:w="0" w:type="dxa"/>
              <w:right w:w="108" w:type="dxa"/>
            </w:tcMar>
            <w:vAlign w:val="bottom"/>
          </w:tcPr>
          <w:p w14:paraId="4DE4720C"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Fair value</w:t>
            </w:r>
          </w:p>
        </w:tc>
      </w:tr>
      <w:tr w:rsidR="00DA666F" w:rsidRPr="005B09E8" w14:paraId="19D2EAE3" w14:textId="77777777" w:rsidTr="008B4F68">
        <w:trPr>
          <w:trHeight w:val="20"/>
        </w:trPr>
        <w:tc>
          <w:tcPr>
            <w:tcW w:w="2988" w:type="dxa"/>
            <w:tcMar>
              <w:top w:w="0" w:type="dxa"/>
              <w:left w:w="108" w:type="dxa"/>
              <w:bottom w:w="0" w:type="dxa"/>
              <w:right w:w="108" w:type="dxa"/>
            </w:tcMar>
            <w:vAlign w:val="bottom"/>
          </w:tcPr>
          <w:p w14:paraId="7C7AF036" w14:textId="77777777" w:rsidR="00DA666F" w:rsidRPr="005B09E8" w:rsidRDefault="00DA666F" w:rsidP="00C13AE3">
            <w:pPr>
              <w:spacing w:line="300" w:lineRule="exact"/>
              <w:ind w:left="433"/>
              <w:rPr>
                <w:rFonts w:ascii="Arial" w:hAnsi="Arial" w:cs="Arial"/>
                <w:b/>
                <w:bCs/>
                <w:sz w:val="18"/>
                <w:szCs w:val="18"/>
              </w:rPr>
            </w:pPr>
          </w:p>
        </w:tc>
        <w:tc>
          <w:tcPr>
            <w:tcW w:w="1291" w:type="dxa"/>
            <w:tcMar>
              <w:top w:w="0" w:type="dxa"/>
              <w:left w:w="108" w:type="dxa"/>
              <w:bottom w:w="0" w:type="dxa"/>
              <w:right w:w="108" w:type="dxa"/>
            </w:tcMar>
            <w:vAlign w:val="bottom"/>
            <w:hideMark/>
          </w:tcPr>
          <w:p w14:paraId="135E3D5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value</w:t>
            </w:r>
          </w:p>
        </w:tc>
        <w:tc>
          <w:tcPr>
            <w:tcW w:w="1291" w:type="dxa"/>
            <w:tcBorders>
              <w:top w:val="single" w:sz="4" w:space="0" w:color="auto"/>
            </w:tcBorders>
            <w:tcMar>
              <w:top w:w="0" w:type="dxa"/>
              <w:left w:w="108" w:type="dxa"/>
              <w:bottom w:w="0" w:type="dxa"/>
              <w:right w:w="108" w:type="dxa"/>
            </w:tcMar>
            <w:vAlign w:val="bottom"/>
            <w:hideMark/>
          </w:tcPr>
          <w:p w14:paraId="2163A72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Level 1</w:t>
            </w:r>
          </w:p>
        </w:tc>
        <w:tc>
          <w:tcPr>
            <w:tcW w:w="1291" w:type="dxa"/>
            <w:tcBorders>
              <w:top w:val="single" w:sz="4" w:space="0" w:color="auto"/>
            </w:tcBorders>
            <w:tcMar>
              <w:top w:w="0" w:type="dxa"/>
              <w:left w:w="108" w:type="dxa"/>
              <w:bottom w:w="0" w:type="dxa"/>
              <w:right w:w="108" w:type="dxa"/>
            </w:tcMar>
            <w:vAlign w:val="bottom"/>
            <w:hideMark/>
          </w:tcPr>
          <w:p w14:paraId="070FF1F0" w14:textId="77777777" w:rsidR="00DA666F" w:rsidRPr="005B09E8" w:rsidRDefault="00DA666F" w:rsidP="00C13AE3">
            <w:pPr>
              <w:tabs>
                <w:tab w:val="decimal" w:pos="1074"/>
              </w:tabs>
              <w:spacing w:line="300" w:lineRule="exact"/>
              <w:ind w:right="-72"/>
              <w:jc w:val="both"/>
              <w:rPr>
                <w:rFonts w:ascii="Arial" w:hAnsi="Arial" w:cs="Arial"/>
                <w:b/>
                <w:bCs/>
                <w:sz w:val="18"/>
                <w:szCs w:val="18"/>
                <w:cs/>
              </w:rPr>
            </w:pPr>
            <w:r w:rsidRPr="005B09E8">
              <w:rPr>
                <w:rFonts w:ascii="Arial" w:hAnsi="Arial" w:cs="Arial"/>
                <w:b/>
                <w:bCs/>
                <w:sz w:val="18"/>
                <w:szCs w:val="18"/>
              </w:rPr>
              <w:t>Level 2</w:t>
            </w:r>
          </w:p>
        </w:tc>
        <w:tc>
          <w:tcPr>
            <w:tcW w:w="1291" w:type="dxa"/>
            <w:tcBorders>
              <w:top w:val="single" w:sz="4" w:space="0" w:color="auto"/>
            </w:tcBorders>
            <w:tcMar>
              <w:top w:w="0" w:type="dxa"/>
              <w:left w:w="108" w:type="dxa"/>
              <w:bottom w:w="0" w:type="dxa"/>
              <w:right w:w="108" w:type="dxa"/>
            </w:tcMar>
            <w:vAlign w:val="bottom"/>
            <w:hideMark/>
          </w:tcPr>
          <w:p w14:paraId="09C1403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Level</w:t>
            </w:r>
            <w:r w:rsidRPr="005B09E8">
              <w:rPr>
                <w:rFonts w:ascii="Arial" w:hAnsi="Arial" w:cs="Arial"/>
                <w:b/>
                <w:bCs/>
                <w:sz w:val="18"/>
                <w:szCs w:val="18"/>
                <w:cs/>
              </w:rPr>
              <w:t xml:space="preserve"> </w:t>
            </w:r>
            <w:r w:rsidRPr="005B09E8">
              <w:rPr>
                <w:rFonts w:ascii="Arial" w:hAnsi="Arial" w:cs="Arial"/>
                <w:b/>
                <w:bCs/>
                <w:sz w:val="18"/>
                <w:szCs w:val="18"/>
              </w:rPr>
              <w:t>3</w:t>
            </w:r>
          </w:p>
        </w:tc>
        <w:tc>
          <w:tcPr>
            <w:tcW w:w="1292" w:type="dxa"/>
            <w:tcBorders>
              <w:top w:val="single" w:sz="4" w:space="0" w:color="auto"/>
            </w:tcBorders>
            <w:tcMar>
              <w:top w:w="0" w:type="dxa"/>
              <w:left w:w="108" w:type="dxa"/>
              <w:bottom w:w="0" w:type="dxa"/>
              <w:right w:w="108" w:type="dxa"/>
            </w:tcMar>
            <w:vAlign w:val="bottom"/>
            <w:hideMark/>
          </w:tcPr>
          <w:p w14:paraId="55C8F7AF"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Total</w:t>
            </w:r>
          </w:p>
        </w:tc>
      </w:tr>
      <w:tr w:rsidR="00DA666F" w:rsidRPr="005B09E8" w14:paraId="7E93BA91" w14:textId="77777777" w:rsidTr="008B4F68">
        <w:trPr>
          <w:trHeight w:val="20"/>
        </w:trPr>
        <w:tc>
          <w:tcPr>
            <w:tcW w:w="2988" w:type="dxa"/>
            <w:tcMar>
              <w:top w:w="0" w:type="dxa"/>
              <w:left w:w="108" w:type="dxa"/>
              <w:bottom w:w="0" w:type="dxa"/>
              <w:right w:w="108" w:type="dxa"/>
            </w:tcMar>
            <w:vAlign w:val="bottom"/>
          </w:tcPr>
          <w:p w14:paraId="4B89D909" w14:textId="77777777" w:rsidR="00DA666F" w:rsidRPr="005B09E8" w:rsidRDefault="00DA666F" w:rsidP="00C13AE3">
            <w:pPr>
              <w:spacing w:line="300" w:lineRule="exact"/>
              <w:ind w:left="433"/>
              <w:rPr>
                <w:rFonts w:ascii="Arial" w:hAnsi="Arial" w:cs="Arial"/>
                <w:b/>
                <w:bCs/>
                <w:sz w:val="18"/>
                <w:szCs w:val="18"/>
              </w:rPr>
            </w:pPr>
          </w:p>
        </w:tc>
        <w:tc>
          <w:tcPr>
            <w:tcW w:w="1291" w:type="dxa"/>
            <w:tcBorders>
              <w:bottom w:val="single" w:sz="4" w:space="0" w:color="auto"/>
            </w:tcBorders>
            <w:tcMar>
              <w:top w:w="0" w:type="dxa"/>
              <w:left w:w="108" w:type="dxa"/>
              <w:bottom w:w="0" w:type="dxa"/>
              <w:right w:w="108" w:type="dxa"/>
            </w:tcMar>
          </w:tcPr>
          <w:p w14:paraId="02580E8E"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073320BA"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tcMar>
              <w:top w:w="0" w:type="dxa"/>
              <w:left w:w="108" w:type="dxa"/>
              <w:bottom w:w="0" w:type="dxa"/>
              <w:right w:w="108" w:type="dxa"/>
            </w:tcMar>
            <w:vAlign w:val="bottom"/>
          </w:tcPr>
          <w:p w14:paraId="4F7B2975"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42F24C94"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6470A793"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50D99C20"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1" w:type="dxa"/>
            <w:tcBorders>
              <w:bottom w:val="single" w:sz="4" w:space="0" w:color="auto"/>
            </w:tcBorders>
            <w:vAlign w:val="bottom"/>
          </w:tcPr>
          <w:p w14:paraId="47475CC7"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17BF2060"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c>
          <w:tcPr>
            <w:tcW w:w="1292" w:type="dxa"/>
            <w:tcBorders>
              <w:bottom w:val="single" w:sz="4" w:space="0" w:color="auto"/>
            </w:tcBorders>
            <w:tcMar>
              <w:top w:w="0" w:type="dxa"/>
              <w:left w:w="108" w:type="dxa"/>
              <w:bottom w:w="0" w:type="dxa"/>
              <w:right w:w="108" w:type="dxa"/>
            </w:tcMar>
            <w:vAlign w:val="bottom"/>
          </w:tcPr>
          <w:p w14:paraId="1A49D3CD"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Thousand</w:t>
            </w:r>
          </w:p>
          <w:p w14:paraId="1D4F198B" w14:textId="77777777" w:rsidR="00DA666F" w:rsidRPr="005B09E8" w:rsidRDefault="00DA666F" w:rsidP="00C13AE3">
            <w:pPr>
              <w:tabs>
                <w:tab w:val="decimal" w:pos="1074"/>
              </w:tabs>
              <w:spacing w:line="300" w:lineRule="exact"/>
              <w:ind w:right="-72"/>
              <w:jc w:val="both"/>
              <w:rPr>
                <w:rFonts w:ascii="Arial" w:hAnsi="Arial" w:cs="Arial"/>
                <w:b/>
                <w:bCs/>
                <w:sz w:val="18"/>
                <w:szCs w:val="18"/>
              </w:rPr>
            </w:pPr>
            <w:r w:rsidRPr="005B09E8">
              <w:rPr>
                <w:rFonts w:ascii="Arial" w:hAnsi="Arial" w:cs="Arial"/>
                <w:b/>
                <w:bCs/>
                <w:sz w:val="18"/>
                <w:szCs w:val="18"/>
              </w:rPr>
              <w:t>Baht</w:t>
            </w:r>
          </w:p>
        </w:tc>
      </w:tr>
      <w:tr w:rsidR="00DA666F" w:rsidRPr="005B09E8" w14:paraId="3DDBBB1A" w14:textId="77777777" w:rsidTr="008B4F68">
        <w:trPr>
          <w:trHeight w:val="20"/>
        </w:trPr>
        <w:tc>
          <w:tcPr>
            <w:tcW w:w="2988" w:type="dxa"/>
            <w:tcMar>
              <w:top w:w="0" w:type="dxa"/>
              <w:left w:w="108" w:type="dxa"/>
              <w:bottom w:w="0" w:type="dxa"/>
              <w:right w:w="108" w:type="dxa"/>
            </w:tcMar>
            <w:vAlign w:val="center"/>
          </w:tcPr>
          <w:p w14:paraId="04693B0D" w14:textId="77777777" w:rsidR="00DA666F" w:rsidRPr="005B09E8" w:rsidRDefault="00DA666F" w:rsidP="00C13AE3">
            <w:pPr>
              <w:spacing w:line="300" w:lineRule="exact"/>
              <w:ind w:left="433" w:right="-18"/>
              <w:rPr>
                <w:rFonts w:ascii="Arial" w:hAnsi="Arial" w:cs="Arial"/>
                <w:b/>
                <w:bCs/>
                <w:kern w:val="28"/>
                <w:sz w:val="18"/>
                <w:szCs w:val="18"/>
              </w:rPr>
            </w:pPr>
            <w:r w:rsidRPr="005B09E8">
              <w:rPr>
                <w:rFonts w:ascii="Arial" w:hAnsi="Arial" w:cs="Arial"/>
                <w:b/>
                <w:bCs/>
                <w:kern w:val="28"/>
                <w:sz w:val="18"/>
                <w:szCs w:val="18"/>
              </w:rPr>
              <w:t xml:space="preserve">Financial assets </w:t>
            </w:r>
            <w:proofErr w:type="gramStart"/>
            <w:r w:rsidRPr="005B09E8">
              <w:rPr>
                <w:rFonts w:ascii="Arial" w:hAnsi="Arial" w:cs="Arial"/>
                <w:b/>
                <w:bCs/>
                <w:kern w:val="28"/>
                <w:sz w:val="18"/>
                <w:szCs w:val="18"/>
              </w:rPr>
              <w:t>measured</w:t>
            </w:r>
            <w:proofErr w:type="gramEnd"/>
          </w:p>
          <w:p w14:paraId="540B0444" w14:textId="77777777" w:rsidR="00DA666F" w:rsidRPr="005B09E8" w:rsidRDefault="00DA666F" w:rsidP="00C13AE3">
            <w:pPr>
              <w:spacing w:line="300" w:lineRule="exact"/>
              <w:ind w:left="433" w:right="-18"/>
              <w:rPr>
                <w:rFonts w:ascii="Arial" w:eastAsia="Calibri" w:hAnsi="Arial" w:cs="Arial"/>
                <w:b/>
                <w:bCs/>
                <w:sz w:val="18"/>
                <w:szCs w:val="18"/>
                <w:cs/>
              </w:rPr>
            </w:pPr>
            <w:r w:rsidRPr="005B09E8">
              <w:rPr>
                <w:rFonts w:ascii="Arial" w:hAnsi="Arial" w:cs="Arial"/>
                <w:b/>
                <w:bCs/>
                <w:kern w:val="28"/>
                <w:sz w:val="18"/>
                <w:szCs w:val="18"/>
              </w:rPr>
              <w:t xml:space="preserve">   at fair value</w:t>
            </w:r>
          </w:p>
        </w:tc>
        <w:tc>
          <w:tcPr>
            <w:tcW w:w="1291" w:type="dxa"/>
            <w:tcBorders>
              <w:top w:val="single" w:sz="4" w:space="0" w:color="auto"/>
            </w:tcBorders>
            <w:shd w:val="clear" w:color="auto" w:fill="auto"/>
            <w:tcMar>
              <w:top w:w="0" w:type="dxa"/>
              <w:left w:w="108" w:type="dxa"/>
              <w:bottom w:w="0" w:type="dxa"/>
              <w:right w:w="108" w:type="dxa"/>
            </w:tcMar>
            <w:vAlign w:val="bottom"/>
          </w:tcPr>
          <w:p w14:paraId="45AF746D"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cs/>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77125DA0"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169EAFC6"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1" w:type="dxa"/>
            <w:tcBorders>
              <w:top w:val="single" w:sz="4" w:space="0" w:color="auto"/>
            </w:tcBorders>
            <w:shd w:val="clear" w:color="auto" w:fill="auto"/>
            <w:tcMar>
              <w:top w:w="0" w:type="dxa"/>
              <w:left w:w="108" w:type="dxa"/>
              <w:bottom w:w="0" w:type="dxa"/>
              <w:right w:w="108" w:type="dxa"/>
            </w:tcMar>
            <w:vAlign w:val="bottom"/>
          </w:tcPr>
          <w:p w14:paraId="60CA0117" w14:textId="77777777" w:rsidR="00DA666F" w:rsidRPr="005B09E8" w:rsidRDefault="00DA666F" w:rsidP="00C13AE3">
            <w:pPr>
              <w:tabs>
                <w:tab w:val="decimal" w:pos="975"/>
                <w:tab w:val="decimal" w:pos="1074"/>
              </w:tabs>
              <w:spacing w:line="300" w:lineRule="exact"/>
              <w:ind w:right="-72"/>
              <w:jc w:val="both"/>
              <w:rPr>
                <w:rFonts w:ascii="Arial" w:hAnsi="Arial" w:cs="Arial"/>
                <w:color w:val="000000"/>
                <w:sz w:val="18"/>
                <w:szCs w:val="18"/>
              </w:rPr>
            </w:pPr>
          </w:p>
        </w:tc>
        <w:tc>
          <w:tcPr>
            <w:tcW w:w="1292" w:type="dxa"/>
            <w:tcBorders>
              <w:top w:val="single" w:sz="4" w:space="0" w:color="auto"/>
            </w:tcBorders>
            <w:shd w:val="clear" w:color="auto" w:fill="auto"/>
            <w:tcMar>
              <w:top w:w="0" w:type="dxa"/>
              <w:left w:w="108" w:type="dxa"/>
              <w:bottom w:w="0" w:type="dxa"/>
              <w:right w:w="108" w:type="dxa"/>
            </w:tcMar>
            <w:vAlign w:val="bottom"/>
          </w:tcPr>
          <w:p w14:paraId="4098B81B" w14:textId="77777777" w:rsidR="00DA666F" w:rsidRPr="005B09E8" w:rsidRDefault="00DA666F" w:rsidP="00C13AE3">
            <w:pPr>
              <w:tabs>
                <w:tab w:val="decimal" w:pos="1074"/>
              </w:tabs>
              <w:spacing w:line="300" w:lineRule="exact"/>
              <w:ind w:right="-72"/>
              <w:jc w:val="both"/>
              <w:rPr>
                <w:rFonts w:ascii="Arial" w:hAnsi="Arial" w:cs="Arial"/>
                <w:color w:val="000000"/>
                <w:sz w:val="18"/>
                <w:szCs w:val="18"/>
              </w:rPr>
            </w:pPr>
          </w:p>
        </w:tc>
      </w:tr>
      <w:tr w:rsidR="00DA666F" w:rsidRPr="005B09E8" w14:paraId="2D67FEB7" w14:textId="77777777" w:rsidTr="008B4F68">
        <w:trPr>
          <w:trHeight w:val="20"/>
        </w:trPr>
        <w:tc>
          <w:tcPr>
            <w:tcW w:w="2988" w:type="dxa"/>
            <w:tcMar>
              <w:top w:w="0" w:type="dxa"/>
              <w:left w:w="108" w:type="dxa"/>
              <w:bottom w:w="0" w:type="dxa"/>
              <w:right w:w="108" w:type="dxa"/>
            </w:tcMar>
            <w:vAlign w:val="center"/>
          </w:tcPr>
          <w:p w14:paraId="31A59F60" w14:textId="77777777" w:rsidR="00DA666F" w:rsidRPr="005B09E8" w:rsidRDefault="00DA666F" w:rsidP="00C13AE3">
            <w:pPr>
              <w:spacing w:line="300" w:lineRule="exact"/>
              <w:ind w:left="433" w:right="-18"/>
              <w:rPr>
                <w:rFonts w:ascii="Arial" w:eastAsia="Calibri" w:hAnsi="Arial" w:cs="Arial"/>
                <w:sz w:val="18"/>
                <w:szCs w:val="18"/>
                <w:cs/>
              </w:rPr>
            </w:pPr>
            <w:r w:rsidRPr="005B09E8">
              <w:rPr>
                <w:rFonts w:ascii="Arial" w:hAnsi="Arial" w:cs="Arial"/>
                <w:kern w:val="28"/>
                <w:sz w:val="18"/>
                <w:szCs w:val="18"/>
              </w:rPr>
              <w:t>Equity financial assets</w:t>
            </w:r>
          </w:p>
        </w:tc>
        <w:tc>
          <w:tcPr>
            <w:tcW w:w="1291" w:type="dxa"/>
            <w:shd w:val="clear" w:color="auto" w:fill="auto"/>
            <w:tcMar>
              <w:top w:w="0" w:type="dxa"/>
              <w:left w:w="108" w:type="dxa"/>
              <w:bottom w:w="0" w:type="dxa"/>
              <w:right w:w="108" w:type="dxa"/>
            </w:tcMar>
            <w:vAlign w:val="bottom"/>
          </w:tcPr>
          <w:p w14:paraId="39DFF1EE"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567,651</w:t>
            </w:r>
          </w:p>
        </w:tc>
        <w:tc>
          <w:tcPr>
            <w:tcW w:w="1291" w:type="dxa"/>
            <w:shd w:val="clear" w:color="auto" w:fill="auto"/>
            <w:tcMar>
              <w:top w:w="0" w:type="dxa"/>
              <w:left w:w="108" w:type="dxa"/>
              <w:bottom w:w="0" w:type="dxa"/>
              <w:right w:w="108" w:type="dxa"/>
            </w:tcMar>
            <w:vAlign w:val="bottom"/>
          </w:tcPr>
          <w:p w14:paraId="5F50F8F2"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566,067</w:t>
            </w:r>
          </w:p>
        </w:tc>
        <w:tc>
          <w:tcPr>
            <w:tcW w:w="1291" w:type="dxa"/>
            <w:shd w:val="clear" w:color="auto" w:fill="auto"/>
            <w:tcMar>
              <w:top w:w="0" w:type="dxa"/>
              <w:left w:w="108" w:type="dxa"/>
              <w:bottom w:w="0" w:type="dxa"/>
              <w:right w:w="108" w:type="dxa"/>
            </w:tcMar>
            <w:vAlign w:val="bottom"/>
          </w:tcPr>
          <w:p w14:paraId="406B52AD"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cs/>
              </w:rPr>
              <w:t>-</w:t>
            </w:r>
          </w:p>
        </w:tc>
        <w:tc>
          <w:tcPr>
            <w:tcW w:w="1291" w:type="dxa"/>
            <w:shd w:val="clear" w:color="auto" w:fill="auto"/>
            <w:tcMar>
              <w:top w:w="0" w:type="dxa"/>
              <w:left w:w="108" w:type="dxa"/>
              <w:bottom w:w="0" w:type="dxa"/>
              <w:right w:w="108" w:type="dxa"/>
            </w:tcMar>
            <w:vAlign w:val="bottom"/>
          </w:tcPr>
          <w:p w14:paraId="704F8CDD"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1,584</w:t>
            </w:r>
          </w:p>
        </w:tc>
        <w:tc>
          <w:tcPr>
            <w:tcW w:w="1292" w:type="dxa"/>
            <w:shd w:val="clear" w:color="auto" w:fill="auto"/>
            <w:tcMar>
              <w:top w:w="0" w:type="dxa"/>
              <w:left w:w="108" w:type="dxa"/>
              <w:bottom w:w="0" w:type="dxa"/>
              <w:right w:w="108" w:type="dxa"/>
            </w:tcMar>
            <w:vAlign w:val="bottom"/>
          </w:tcPr>
          <w:p w14:paraId="36DBE835" w14:textId="77777777" w:rsidR="00DA666F" w:rsidRPr="005B09E8" w:rsidRDefault="00DA666F" w:rsidP="00C13AE3">
            <w:pPr>
              <w:tabs>
                <w:tab w:val="decimal" w:pos="1074"/>
              </w:tabs>
              <w:spacing w:line="300" w:lineRule="exact"/>
              <w:ind w:left="-7" w:right="-72"/>
              <w:jc w:val="both"/>
              <w:rPr>
                <w:rFonts w:ascii="Arial" w:hAnsi="Arial" w:cs="Arial"/>
                <w:color w:val="000000"/>
                <w:sz w:val="18"/>
                <w:szCs w:val="18"/>
              </w:rPr>
            </w:pPr>
            <w:r w:rsidRPr="005B09E8">
              <w:rPr>
                <w:rFonts w:ascii="Arial" w:hAnsi="Arial" w:cs="Arial"/>
                <w:color w:val="000000"/>
                <w:sz w:val="18"/>
                <w:szCs w:val="18"/>
              </w:rPr>
              <w:t>567,651</w:t>
            </w:r>
          </w:p>
        </w:tc>
      </w:tr>
    </w:tbl>
    <w:p w14:paraId="09A37492" w14:textId="77777777" w:rsidR="00DA666F" w:rsidRPr="005B09E8" w:rsidRDefault="00DA666F" w:rsidP="00C13AE3">
      <w:pPr>
        <w:tabs>
          <w:tab w:val="left" w:pos="1440"/>
          <w:tab w:val="left" w:pos="2160"/>
          <w:tab w:val="right" w:pos="7200"/>
          <w:tab w:val="right" w:pos="9000"/>
        </w:tabs>
        <w:spacing w:before="20" w:after="20" w:line="300" w:lineRule="exact"/>
        <w:ind w:left="547" w:right="-43" w:hanging="7"/>
        <w:rPr>
          <w:rFonts w:ascii="Arial" w:hAnsi="Arial" w:cs="Arial"/>
          <w:kern w:val="28"/>
          <w:sz w:val="20"/>
          <w:szCs w:val="20"/>
        </w:rPr>
      </w:pPr>
    </w:p>
    <w:p w14:paraId="5EBBC075" w14:textId="77777777" w:rsidR="00DA666F" w:rsidRPr="005B09E8" w:rsidRDefault="00DA666F" w:rsidP="00C13AE3">
      <w:pPr>
        <w:spacing w:before="20" w:after="20" w:line="300" w:lineRule="exact"/>
        <w:ind w:left="547" w:hanging="7"/>
        <w:jc w:val="thaiDistribute"/>
        <w:rPr>
          <w:rFonts w:ascii="Arial" w:hAnsi="Arial" w:cs="Arial"/>
          <w:sz w:val="20"/>
          <w:szCs w:val="20"/>
        </w:rPr>
      </w:pPr>
      <w:r w:rsidRPr="005B09E8">
        <w:rPr>
          <w:rFonts w:ascii="Arial" w:hAnsi="Arial" w:cs="Arial"/>
          <w:sz w:val="20"/>
          <w:szCs w:val="20"/>
        </w:rPr>
        <w:t>During the period, the Company did not change the valuation technique and assumptions used in the valuation of financial assets, and there were no transfers within the fair value hierarchy.</w:t>
      </w:r>
    </w:p>
    <w:p w14:paraId="63D323EA" w14:textId="640B3009" w:rsidR="00DA666F" w:rsidRDefault="00DA666F" w:rsidP="00C13AE3">
      <w:pPr>
        <w:spacing w:before="20" w:after="20" w:line="300" w:lineRule="exact"/>
        <w:ind w:left="547" w:hanging="7"/>
        <w:jc w:val="thaiDistribute"/>
        <w:rPr>
          <w:rFonts w:ascii="Arial" w:hAnsi="Arial" w:cs="Arial"/>
          <w:sz w:val="20"/>
          <w:szCs w:val="20"/>
          <w:lang w:val="en-US"/>
        </w:rPr>
      </w:pPr>
    </w:p>
    <w:p w14:paraId="3615B8ED" w14:textId="64396132" w:rsidR="00DA666F" w:rsidRPr="005B09E8" w:rsidRDefault="005B09E8" w:rsidP="005B09E8">
      <w:pPr>
        <w:tabs>
          <w:tab w:val="left" w:pos="1080"/>
        </w:tabs>
        <w:spacing w:before="20" w:after="20" w:line="300" w:lineRule="exact"/>
        <w:jc w:val="both"/>
        <w:rPr>
          <w:rFonts w:ascii="Arial" w:hAnsi="Arial" w:cs="Arial"/>
          <w:sz w:val="20"/>
          <w:szCs w:val="20"/>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DA666F" w:rsidRPr="005B09E8" w14:paraId="6FEC3B93" w14:textId="77777777" w:rsidTr="008B4F68">
        <w:trPr>
          <w:trHeight w:val="386"/>
        </w:trPr>
        <w:tc>
          <w:tcPr>
            <w:tcW w:w="9461" w:type="dxa"/>
            <w:shd w:val="clear" w:color="auto" w:fill="FFA543"/>
            <w:vAlign w:val="center"/>
          </w:tcPr>
          <w:p w14:paraId="7A642BAB" w14:textId="77777777" w:rsidR="00DA666F" w:rsidRPr="005B09E8" w:rsidRDefault="00DA666F" w:rsidP="00C13AE3">
            <w:pPr>
              <w:spacing w:line="300" w:lineRule="exact"/>
              <w:ind w:left="432" w:hanging="432"/>
              <w:jc w:val="both"/>
              <w:rPr>
                <w:rFonts w:ascii="Arial" w:hAnsi="Arial" w:cs="Arial"/>
                <w:b/>
                <w:bCs/>
                <w:color w:val="FFFFFF"/>
                <w:sz w:val="20"/>
                <w:szCs w:val="20"/>
                <w:cs/>
              </w:rPr>
            </w:pPr>
            <w:r w:rsidRPr="005B09E8">
              <w:rPr>
                <w:rFonts w:ascii="Arial" w:hAnsi="Arial" w:cs="Arial"/>
                <w:sz w:val="20"/>
                <w:szCs w:val="20"/>
                <w:lang w:val="en-US"/>
              </w:rPr>
              <w:br w:type="page"/>
            </w:r>
            <w:r w:rsidRPr="005B09E8">
              <w:rPr>
                <w:rFonts w:ascii="Arial" w:hAnsi="Arial" w:cs="Arial"/>
                <w:b/>
                <w:bCs/>
                <w:color w:val="FFFFFF"/>
                <w:sz w:val="20"/>
                <w:szCs w:val="20"/>
              </w:rPr>
              <w:br w:type="page"/>
            </w:r>
            <w:r w:rsidRPr="005B09E8">
              <w:rPr>
                <w:rFonts w:ascii="Arial" w:hAnsi="Arial" w:cs="Arial"/>
                <w:b/>
                <w:bCs/>
                <w:color w:val="FFFFFF"/>
                <w:sz w:val="20"/>
                <w:szCs w:val="20"/>
                <w:lang w:val="en"/>
              </w:rPr>
              <w:br w:type="page"/>
            </w:r>
            <w:r w:rsidRPr="005B09E8">
              <w:rPr>
                <w:rFonts w:ascii="Arial" w:hAnsi="Arial" w:cs="Arial"/>
                <w:b/>
                <w:bCs/>
                <w:color w:val="FFFFFF"/>
                <w:sz w:val="20"/>
                <w:szCs w:val="20"/>
              </w:rPr>
              <w:br w:type="page"/>
              <w:t>24</w:t>
            </w:r>
            <w:r w:rsidRPr="005B09E8">
              <w:rPr>
                <w:rFonts w:ascii="Arial" w:eastAsia="Arial Unicode MS" w:hAnsi="Arial" w:cs="Arial"/>
                <w:b/>
                <w:bCs/>
                <w:color w:val="FFFFFF"/>
                <w:sz w:val="20"/>
                <w:szCs w:val="20"/>
              </w:rPr>
              <w:tab/>
            </w:r>
            <w:r w:rsidRPr="005B09E8">
              <w:rPr>
                <w:rFonts w:ascii="Arial" w:hAnsi="Arial" w:cs="Arial"/>
                <w:b/>
                <w:bCs/>
                <w:color w:val="FFFFFF"/>
                <w:sz w:val="20"/>
                <w:szCs w:val="20"/>
              </w:rPr>
              <w:t>Events after the reporting period</w:t>
            </w:r>
          </w:p>
        </w:tc>
      </w:tr>
    </w:tbl>
    <w:p w14:paraId="54B66B5D" w14:textId="77777777" w:rsidR="00DA666F" w:rsidRPr="005B09E8" w:rsidRDefault="00DA666F" w:rsidP="00C13AE3">
      <w:pPr>
        <w:tabs>
          <w:tab w:val="left" w:pos="1080"/>
        </w:tabs>
        <w:spacing w:before="20" w:after="20" w:line="300" w:lineRule="exact"/>
        <w:jc w:val="both"/>
        <w:rPr>
          <w:rFonts w:ascii="Arial" w:hAnsi="Arial" w:cs="Arial"/>
          <w:sz w:val="20"/>
          <w:szCs w:val="20"/>
        </w:rPr>
      </w:pPr>
    </w:p>
    <w:p w14:paraId="7629D816" w14:textId="3F9D6590" w:rsidR="0037237E" w:rsidRDefault="0037237E" w:rsidP="00873037">
      <w:pPr>
        <w:tabs>
          <w:tab w:val="left" w:pos="1080"/>
        </w:tabs>
        <w:spacing w:before="20" w:after="20" w:line="300" w:lineRule="exact"/>
        <w:jc w:val="both"/>
        <w:rPr>
          <w:rFonts w:ascii="Arial" w:hAnsi="Arial" w:cstheme="minorBidi"/>
          <w:sz w:val="20"/>
          <w:szCs w:val="20"/>
        </w:rPr>
      </w:pPr>
      <w:r w:rsidRPr="005B09E8">
        <w:rPr>
          <w:rFonts w:ascii="Arial" w:hAnsi="Arial" w:cs="Arial"/>
          <w:sz w:val="20"/>
          <w:szCs w:val="20"/>
        </w:rPr>
        <w:t>On 26 April 2024, the Company’s Annual General Meeting of shareholders resolved to approve the important items as followings:</w:t>
      </w:r>
    </w:p>
    <w:p w14:paraId="144E2D17" w14:textId="77777777" w:rsidR="00032439" w:rsidRPr="00032439" w:rsidRDefault="00032439" w:rsidP="00873037">
      <w:pPr>
        <w:tabs>
          <w:tab w:val="left" w:pos="1080"/>
        </w:tabs>
        <w:spacing w:before="20" w:after="20" w:line="300" w:lineRule="exact"/>
        <w:jc w:val="both"/>
        <w:rPr>
          <w:rFonts w:ascii="Arial" w:hAnsi="Arial" w:cstheme="minorBidi" w:hint="cs"/>
          <w:sz w:val="20"/>
          <w:szCs w:val="20"/>
        </w:rPr>
      </w:pPr>
    </w:p>
    <w:p w14:paraId="0052E75F" w14:textId="2EEF8DB4" w:rsidR="0037237E" w:rsidRPr="005B09E8" w:rsidRDefault="00DD7E7A" w:rsidP="00C13AE3">
      <w:pPr>
        <w:spacing w:before="20" w:after="20" w:line="300" w:lineRule="exact"/>
        <w:ind w:left="360" w:hanging="360"/>
        <w:jc w:val="both"/>
        <w:rPr>
          <w:rFonts w:ascii="Arial" w:hAnsi="Arial" w:cs="Arial"/>
          <w:sz w:val="20"/>
          <w:szCs w:val="20"/>
        </w:rPr>
      </w:pPr>
      <w:r w:rsidRPr="005B09E8">
        <w:rPr>
          <w:rFonts w:ascii="Arial" w:hAnsi="Arial" w:cs="Arial"/>
          <w:sz w:val="20"/>
          <w:szCs w:val="20"/>
        </w:rPr>
        <w:t>1</w:t>
      </w:r>
      <w:r w:rsidR="0037237E" w:rsidRPr="005B09E8">
        <w:rPr>
          <w:rFonts w:ascii="Arial" w:hAnsi="Arial" w:cs="Arial"/>
          <w:sz w:val="20"/>
          <w:szCs w:val="20"/>
        </w:rPr>
        <w:tab/>
        <w:t xml:space="preserve">A </w:t>
      </w:r>
      <w:r w:rsidR="0069432A" w:rsidRPr="005B09E8">
        <w:rPr>
          <w:rFonts w:ascii="Arial" w:hAnsi="Arial" w:cs="Arial"/>
          <w:sz w:val="20"/>
          <w:szCs w:val="20"/>
        </w:rPr>
        <w:t>decrease</w:t>
      </w:r>
      <w:r w:rsidR="0037237E" w:rsidRPr="005B09E8">
        <w:rPr>
          <w:rFonts w:ascii="Arial" w:hAnsi="Arial" w:cs="Arial"/>
          <w:sz w:val="20"/>
          <w:szCs w:val="20"/>
        </w:rPr>
        <w:t xml:space="preserve"> of the Company's registered capital from </w:t>
      </w:r>
      <w:r w:rsidR="0069432A" w:rsidRPr="005B09E8">
        <w:rPr>
          <w:rFonts w:ascii="Arial" w:hAnsi="Arial" w:cs="Arial"/>
          <w:sz w:val="20"/>
          <w:szCs w:val="20"/>
        </w:rPr>
        <w:t xml:space="preserve">Baht </w:t>
      </w:r>
      <w:r w:rsidR="0037237E" w:rsidRPr="005B09E8">
        <w:rPr>
          <w:rFonts w:ascii="Arial" w:hAnsi="Arial" w:cs="Arial"/>
          <w:sz w:val="20"/>
          <w:szCs w:val="20"/>
        </w:rPr>
        <w:t>610,000,000</w:t>
      </w:r>
      <w:r w:rsidR="0069432A" w:rsidRPr="005B09E8">
        <w:rPr>
          <w:rFonts w:ascii="Arial" w:hAnsi="Arial" w:cs="Arial"/>
          <w:sz w:val="20"/>
          <w:szCs w:val="20"/>
        </w:rPr>
        <w:t xml:space="preserve"> </w:t>
      </w:r>
      <w:r w:rsidR="0037237E" w:rsidRPr="005B09E8">
        <w:rPr>
          <w:rFonts w:ascii="Arial" w:hAnsi="Arial" w:cs="Arial"/>
          <w:sz w:val="20"/>
          <w:szCs w:val="20"/>
        </w:rPr>
        <w:t>to be</w:t>
      </w:r>
      <w:r w:rsidR="0069432A" w:rsidRPr="005B09E8">
        <w:rPr>
          <w:rFonts w:ascii="Arial" w:hAnsi="Arial" w:cs="Arial"/>
          <w:sz w:val="20"/>
          <w:szCs w:val="20"/>
        </w:rPr>
        <w:t xml:space="preserve"> Baht</w:t>
      </w:r>
      <w:r w:rsidR="0037237E" w:rsidRPr="005B09E8">
        <w:rPr>
          <w:rFonts w:ascii="Arial" w:hAnsi="Arial" w:cs="Arial"/>
          <w:sz w:val="20"/>
          <w:szCs w:val="20"/>
        </w:rPr>
        <w:t xml:space="preserve"> 609,998,247 (609,998,247 ordinary shares with a par value of </w:t>
      </w:r>
      <w:r w:rsidR="00A934D2" w:rsidRPr="005B09E8">
        <w:rPr>
          <w:rFonts w:ascii="Arial" w:hAnsi="Arial" w:cs="Arial"/>
          <w:sz w:val="20"/>
          <w:szCs w:val="20"/>
        </w:rPr>
        <w:t xml:space="preserve">Baht </w:t>
      </w:r>
      <w:r w:rsidR="0037237E" w:rsidRPr="005B09E8">
        <w:rPr>
          <w:rFonts w:ascii="Arial" w:hAnsi="Arial" w:cs="Arial"/>
          <w:sz w:val="20"/>
          <w:szCs w:val="20"/>
        </w:rPr>
        <w:t>1 per share) by eliminating 1,753 unpaid remaining ordinary shares.</w:t>
      </w:r>
    </w:p>
    <w:p w14:paraId="0782D0F3" w14:textId="60AF051C" w:rsidR="0037237E" w:rsidRPr="005B09E8" w:rsidRDefault="00DD7E7A" w:rsidP="00C13AE3">
      <w:pPr>
        <w:spacing w:before="20" w:after="20" w:line="300" w:lineRule="exact"/>
        <w:ind w:left="360" w:hanging="360"/>
        <w:jc w:val="both"/>
        <w:rPr>
          <w:rFonts w:ascii="Arial" w:hAnsi="Arial" w:cs="Arial"/>
          <w:sz w:val="20"/>
          <w:szCs w:val="20"/>
        </w:rPr>
      </w:pPr>
      <w:r w:rsidRPr="005B09E8">
        <w:rPr>
          <w:rFonts w:ascii="Arial" w:hAnsi="Arial" w:cs="Arial"/>
          <w:sz w:val="20"/>
          <w:szCs w:val="20"/>
        </w:rPr>
        <w:t>2</w:t>
      </w:r>
      <w:r w:rsidR="0037237E" w:rsidRPr="005B09E8">
        <w:rPr>
          <w:rFonts w:ascii="Arial" w:hAnsi="Arial" w:cs="Arial"/>
          <w:sz w:val="20"/>
          <w:szCs w:val="20"/>
        </w:rPr>
        <w:tab/>
        <w:t>An increase of the Company's registered capital from</w:t>
      </w:r>
      <w:r w:rsidR="00A934D2" w:rsidRPr="005B09E8">
        <w:rPr>
          <w:rFonts w:ascii="Arial" w:hAnsi="Arial" w:cs="Arial"/>
          <w:sz w:val="20"/>
          <w:szCs w:val="20"/>
        </w:rPr>
        <w:t xml:space="preserve"> Baht</w:t>
      </w:r>
      <w:r w:rsidR="0037237E" w:rsidRPr="005B09E8">
        <w:rPr>
          <w:rFonts w:ascii="Arial" w:hAnsi="Arial" w:cs="Arial"/>
          <w:sz w:val="20"/>
          <w:szCs w:val="20"/>
        </w:rPr>
        <w:t xml:space="preserve"> 609,998,247 to be </w:t>
      </w:r>
      <w:r w:rsidR="00A934D2" w:rsidRPr="005B09E8">
        <w:rPr>
          <w:rFonts w:ascii="Arial" w:hAnsi="Arial" w:cs="Arial"/>
          <w:sz w:val="20"/>
          <w:szCs w:val="20"/>
        </w:rPr>
        <w:t xml:space="preserve">Baht </w:t>
      </w:r>
      <w:r w:rsidR="0037237E" w:rsidRPr="005B09E8">
        <w:rPr>
          <w:rFonts w:ascii="Arial" w:hAnsi="Arial" w:cs="Arial"/>
          <w:sz w:val="20"/>
          <w:szCs w:val="20"/>
        </w:rPr>
        <w:t xml:space="preserve">620,000,000 (620,000,000 ordinary shares with a par value of </w:t>
      </w:r>
      <w:r w:rsidR="00A934D2" w:rsidRPr="005B09E8">
        <w:rPr>
          <w:rFonts w:ascii="Arial" w:hAnsi="Arial" w:cs="Arial"/>
          <w:sz w:val="20"/>
          <w:szCs w:val="20"/>
        </w:rPr>
        <w:t xml:space="preserve">Baht </w:t>
      </w:r>
      <w:r w:rsidR="0037237E" w:rsidRPr="005B09E8">
        <w:rPr>
          <w:rFonts w:ascii="Arial" w:hAnsi="Arial" w:cs="Arial"/>
          <w:sz w:val="20"/>
          <w:szCs w:val="20"/>
        </w:rPr>
        <w:t>1</w:t>
      </w:r>
      <w:r w:rsidR="00A934D2" w:rsidRPr="005B09E8">
        <w:rPr>
          <w:rFonts w:ascii="Arial" w:hAnsi="Arial" w:cs="Arial"/>
          <w:sz w:val="20"/>
          <w:szCs w:val="20"/>
        </w:rPr>
        <w:t xml:space="preserve"> </w:t>
      </w:r>
      <w:r w:rsidR="0037237E" w:rsidRPr="005B09E8">
        <w:rPr>
          <w:rFonts w:ascii="Arial" w:hAnsi="Arial" w:cs="Arial"/>
          <w:sz w:val="20"/>
          <w:szCs w:val="20"/>
        </w:rPr>
        <w:t>per share) with newly issued ordinary shares in the amount of 10,001,753 shares with a par value of</w:t>
      </w:r>
      <w:r w:rsidR="00A934D2" w:rsidRPr="005B09E8">
        <w:rPr>
          <w:rFonts w:ascii="Arial" w:hAnsi="Arial" w:cs="Arial"/>
          <w:sz w:val="20"/>
          <w:szCs w:val="20"/>
        </w:rPr>
        <w:t xml:space="preserve"> Baht</w:t>
      </w:r>
      <w:r w:rsidR="0037237E" w:rsidRPr="005B09E8">
        <w:rPr>
          <w:rFonts w:ascii="Arial" w:hAnsi="Arial" w:cs="Arial"/>
          <w:sz w:val="20"/>
          <w:szCs w:val="20"/>
        </w:rPr>
        <w:t xml:space="preserve"> 1 per share for stock dividend payment to shareholders.</w:t>
      </w:r>
    </w:p>
    <w:p w14:paraId="4096BEEA" w14:textId="5DB39D7F" w:rsidR="0037237E" w:rsidRPr="005B09E8" w:rsidRDefault="00DD7E7A" w:rsidP="00C13AE3">
      <w:pPr>
        <w:spacing w:before="20" w:after="20" w:line="300" w:lineRule="exact"/>
        <w:ind w:left="360" w:hanging="360"/>
        <w:jc w:val="both"/>
        <w:rPr>
          <w:rFonts w:ascii="Arial" w:hAnsi="Arial" w:cs="Arial"/>
          <w:sz w:val="20"/>
          <w:szCs w:val="20"/>
        </w:rPr>
      </w:pPr>
      <w:r w:rsidRPr="005B09E8">
        <w:rPr>
          <w:rFonts w:ascii="Arial" w:hAnsi="Arial" w:cs="Arial"/>
          <w:sz w:val="20"/>
          <w:szCs w:val="20"/>
        </w:rPr>
        <w:t>3</w:t>
      </w:r>
      <w:r w:rsidR="0037237E" w:rsidRPr="005B09E8">
        <w:rPr>
          <w:rFonts w:ascii="Arial" w:hAnsi="Arial" w:cs="Arial"/>
          <w:sz w:val="20"/>
          <w:szCs w:val="20"/>
        </w:rPr>
        <w:tab/>
        <w:t>An allocation of profits from operating results for the year 2023 to dividend payment in the form of cash and stock dividends with details as follows:</w:t>
      </w:r>
    </w:p>
    <w:p w14:paraId="27BC5FC6" w14:textId="77777777" w:rsidR="00032439" w:rsidRDefault="00032439" w:rsidP="00C13AE3">
      <w:pPr>
        <w:spacing w:before="20" w:after="20" w:line="300" w:lineRule="exact"/>
        <w:ind w:left="720" w:hanging="360"/>
        <w:jc w:val="both"/>
        <w:rPr>
          <w:rFonts w:ascii="Arial" w:hAnsi="Arial" w:cstheme="minorBidi"/>
          <w:sz w:val="20"/>
          <w:szCs w:val="20"/>
        </w:rPr>
      </w:pPr>
    </w:p>
    <w:p w14:paraId="7226E78B" w14:textId="7F061764" w:rsidR="0037237E" w:rsidRPr="005B09E8" w:rsidRDefault="0037237E" w:rsidP="00C13AE3">
      <w:pPr>
        <w:spacing w:before="20" w:after="20" w:line="300" w:lineRule="exact"/>
        <w:ind w:left="720" w:hanging="360"/>
        <w:jc w:val="both"/>
        <w:rPr>
          <w:rFonts w:ascii="Arial" w:hAnsi="Arial" w:cs="Arial"/>
          <w:sz w:val="20"/>
          <w:szCs w:val="20"/>
        </w:rPr>
      </w:pPr>
      <w:r w:rsidRPr="005B09E8">
        <w:rPr>
          <w:rFonts w:ascii="Arial" w:hAnsi="Arial" w:cs="Arial"/>
          <w:sz w:val="20"/>
          <w:szCs w:val="20"/>
        </w:rPr>
        <w:t>3.1</w:t>
      </w:r>
      <w:r w:rsidRPr="005B09E8">
        <w:rPr>
          <w:rFonts w:ascii="Arial" w:hAnsi="Arial" w:cs="Arial"/>
          <w:sz w:val="20"/>
          <w:szCs w:val="20"/>
        </w:rPr>
        <w:tab/>
        <w:t>Cash dividend will be paid at the rate of Baht 0.07 per share to the existing shareholders amounting to Baht 42.7 million.</w:t>
      </w:r>
    </w:p>
    <w:p w14:paraId="5B1AF632" w14:textId="5739EEAE" w:rsidR="00D85AB3" w:rsidRPr="000F72DB" w:rsidRDefault="0037237E" w:rsidP="000F72DB">
      <w:pPr>
        <w:spacing w:before="20" w:after="20" w:line="300" w:lineRule="exact"/>
        <w:ind w:left="720" w:hanging="360"/>
        <w:jc w:val="both"/>
        <w:rPr>
          <w:rFonts w:ascii="Arial" w:hAnsi="Arial" w:cs="Cordia New"/>
          <w:sz w:val="20"/>
          <w:szCs w:val="20"/>
        </w:rPr>
      </w:pPr>
      <w:r w:rsidRPr="005B09E8">
        <w:rPr>
          <w:rFonts w:ascii="Arial" w:hAnsi="Arial" w:cs="Arial"/>
          <w:sz w:val="20"/>
          <w:szCs w:val="20"/>
        </w:rPr>
        <w:t>3.2</w:t>
      </w:r>
      <w:r w:rsidRPr="005B09E8">
        <w:rPr>
          <w:rFonts w:ascii="Arial" w:hAnsi="Arial" w:cs="Arial"/>
          <w:sz w:val="20"/>
          <w:szCs w:val="20"/>
        </w:rPr>
        <w:tab/>
        <w:t>Stock dividend will be paid at the ratio of 61 existing shares to 1 stock dividend, totalling 10 million ordinary shares with a par value of 1 Baht per share or a total amount of Baht 10 million.</w:t>
      </w:r>
    </w:p>
    <w:p w14:paraId="2FE2F698" w14:textId="77777777" w:rsidR="00032439" w:rsidRDefault="00032439" w:rsidP="000F72DB">
      <w:pPr>
        <w:spacing w:before="20" w:after="20" w:line="300" w:lineRule="exact"/>
        <w:ind w:left="360"/>
        <w:jc w:val="both"/>
        <w:rPr>
          <w:rFonts w:ascii="Arial" w:hAnsi="Arial" w:cstheme="minorBidi"/>
          <w:sz w:val="20"/>
          <w:szCs w:val="20"/>
        </w:rPr>
      </w:pPr>
    </w:p>
    <w:p w14:paraId="7EA41C0C" w14:textId="4214B7FB" w:rsidR="00FB78FF" w:rsidRPr="005B09E8" w:rsidRDefault="00FB78FF" w:rsidP="000F72DB">
      <w:pPr>
        <w:spacing w:before="20" w:after="20" w:line="300" w:lineRule="exact"/>
        <w:ind w:left="360"/>
        <w:jc w:val="both"/>
        <w:rPr>
          <w:rFonts w:ascii="Arial" w:hAnsi="Arial" w:cs="Arial"/>
          <w:sz w:val="20"/>
          <w:szCs w:val="20"/>
        </w:rPr>
      </w:pPr>
      <w:r w:rsidRPr="005B09E8">
        <w:rPr>
          <w:rFonts w:ascii="Arial" w:hAnsi="Arial" w:cs="Arial"/>
          <w:sz w:val="20"/>
          <w:szCs w:val="20"/>
        </w:rPr>
        <w:t xml:space="preserve">The Company was already approved by the Office of Insurance Commission to pay such dividends </w:t>
      </w:r>
      <w:r w:rsidR="00C95B3B">
        <w:rPr>
          <w:rFonts w:ascii="Arial" w:hAnsi="Arial" w:cs="Arial"/>
          <w:sz w:val="20"/>
          <w:szCs w:val="20"/>
        </w:rPr>
        <w:br/>
      </w:r>
      <w:r w:rsidRPr="005B09E8">
        <w:rPr>
          <w:rFonts w:ascii="Arial" w:hAnsi="Arial" w:cs="Arial"/>
          <w:sz w:val="20"/>
          <w:szCs w:val="20"/>
        </w:rPr>
        <w:t>to shareholders.</w:t>
      </w:r>
    </w:p>
    <w:p w14:paraId="4321B185" w14:textId="77777777" w:rsidR="00FB78FF" w:rsidRPr="005B09E8" w:rsidRDefault="00FB78FF" w:rsidP="00C13AE3">
      <w:pPr>
        <w:spacing w:before="20" w:after="20" w:line="300" w:lineRule="exact"/>
        <w:jc w:val="both"/>
        <w:rPr>
          <w:rFonts w:ascii="Arial" w:hAnsi="Arial" w:cs="Cordia New"/>
          <w:b/>
          <w:bCs/>
          <w:color w:val="000000"/>
          <w:sz w:val="20"/>
          <w:szCs w:val="20"/>
        </w:rPr>
      </w:pPr>
    </w:p>
    <w:p w14:paraId="2A95F586" w14:textId="5BF60277" w:rsidR="00DA666F" w:rsidRDefault="00DA666F" w:rsidP="00C13AE3">
      <w:pPr>
        <w:spacing w:line="300" w:lineRule="exact"/>
        <w:jc w:val="both"/>
        <w:rPr>
          <w:rFonts w:ascii="Arial" w:hAnsi="Arial" w:cs="Arial"/>
          <w:b/>
          <w:bCs/>
          <w:color w:val="000000"/>
          <w:sz w:val="20"/>
          <w:szCs w:val="20"/>
        </w:rPr>
      </w:pPr>
    </w:p>
    <w:p w14:paraId="07C9651A" w14:textId="77777777" w:rsidR="005B09E8" w:rsidRPr="005B09E8" w:rsidRDefault="005B09E8" w:rsidP="00C13AE3">
      <w:pPr>
        <w:spacing w:line="300" w:lineRule="exact"/>
        <w:jc w:val="both"/>
        <w:rPr>
          <w:rFonts w:ascii="Arial" w:hAnsi="Arial" w:cs="Arial"/>
          <w:b/>
          <w:bCs/>
          <w:color w:val="000000"/>
          <w:sz w:val="20"/>
          <w:szCs w:val="20"/>
        </w:rPr>
      </w:pPr>
    </w:p>
    <w:sectPr w:rsidR="005B09E8" w:rsidRPr="005B09E8" w:rsidSect="003F571E">
      <w:footerReference w:type="default" r:id="rId12"/>
      <w:pgSz w:w="11906" w:h="16838" w:code="9"/>
      <w:pgMar w:top="1440" w:right="720" w:bottom="720" w:left="1728" w:header="706" w:footer="706" w:gutter="0"/>
      <w:pgNumType w:start="2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B005" w14:textId="77777777" w:rsidR="003251F5" w:rsidRDefault="003251F5">
      <w:r>
        <w:separator/>
      </w:r>
    </w:p>
  </w:endnote>
  <w:endnote w:type="continuationSeparator" w:id="0">
    <w:p w14:paraId="2945645A" w14:textId="77777777" w:rsidR="003251F5" w:rsidRDefault="0032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C13AE3" w:rsidRDefault="00B63F68" w:rsidP="00C13AE3">
    <w:pPr>
      <w:pStyle w:val="Footer"/>
      <w:pBdr>
        <w:top w:val="single" w:sz="8" w:space="1" w:color="auto"/>
      </w:pBdr>
      <w:tabs>
        <w:tab w:val="clear" w:pos="8640"/>
      </w:tabs>
      <w:spacing w:line="300" w:lineRule="exact"/>
      <w:ind w:right="29"/>
      <w:jc w:val="right"/>
      <w:rPr>
        <w:rFonts w:ascii="Arial" w:hAnsi="Arial" w:cs="Arial"/>
        <w:sz w:val="20"/>
        <w:szCs w:val="20"/>
        <w:lang w:val="en-US"/>
      </w:rPr>
    </w:pPr>
    <w:r w:rsidRPr="00C13AE3">
      <w:rPr>
        <w:rStyle w:val="PageNumber"/>
        <w:rFonts w:cs="Arial"/>
      </w:rPr>
      <w:fldChar w:fldCharType="begin"/>
    </w:r>
    <w:r w:rsidRPr="00C13AE3">
      <w:rPr>
        <w:rStyle w:val="PageNumber"/>
        <w:rFonts w:cs="Arial"/>
      </w:rPr>
      <w:instrText xml:space="preserve"> PAGE </w:instrText>
    </w:r>
    <w:r w:rsidRPr="00C13AE3">
      <w:rPr>
        <w:rStyle w:val="PageNumber"/>
        <w:rFonts w:cs="Arial"/>
      </w:rPr>
      <w:fldChar w:fldCharType="separate"/>
    </w:r>
    <w:r w:rsidRPr="00C13AE3">
      <w:rPr>
        <w:rStyle w:val="PageNumber"/>
        <w:rFonts w:cs="Arial"/>
        <w:noProof/>
      </w:rPr>
      <w:t>28</w:t>
    </w:r>
    <w:r w:rsidRPr="00C13AE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A714" w14:textId="7B6B0085" w:rsidR="007C3840" w:rsidRDefault="003F571E" w:rsidP="00E87229">
    <w:pPr>
      <w:pStyle w:val="Footer"/>
      <w:pBdr>
        <w:top w:val="single" w:sz="8" w:space="1" w:color="auto"/>
      </w:pBdr>
      <w:tabs>
        <w:tab w:val="clear" w:pos="8640"/>
      </w:tabs>
      <w:ind w:right="26"/>
      <w:jc w:val="right"/>
      <w:rPr>
        <w:rFonts w:ascii="Arial" w:hAnsi="Arial" w:cs="Cordia New"/>
        <w:sz w:val="20"/>
        <w:szCs w:val="20"/>
        <w:lang w:val="en-US"/>
      </w:rPr>
    </w:pPr>
    <w:r>
      <w:rPr>
        <w:rStyle w:val="PageNumber"/>
        <w:rFonts w:cs="Cordia New"/>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1789" w14:textId="341A9745" w:rsidR="007C3840" w:rsidRPr="007C3840" w:rsidRDefault="003F571E" w:rsidP="00E87229">
    <w:pPr>
      <w:pStyle w:val="Footer"/>
      <w:pBdr>
        <w:top w:val="single" w:sz="8" w:space="1" w:color="auto"/>
      </w:pBdr>
      <w:tabs>
        <w:tab w:val="clear" w:pos="8640"/>
      </w:tabs>
      <w:ind w:right="26"/>
      <w:jc w:val="right"/>
      <w:rPr>
        <w:rFonts w:ascii="Arial" w:hAnsi="Arial" w:cs="Arial"/>
        <w:sz w:val="20"/>
        <w:szCs w:val="20"/>
        <w:lang w:val="en-US"/>
      </w:rPr>
    </w:pPr>
    <w:r>
      <w:rPr>
        <w:rStyle w:val="PageNumber"/>
        <w:rFonts w:cs="Arial"/>
      </w:rPr>
      <w:t>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CE89" w14:textId="77777777" w:rsidR="005B586F" w:rsidRPr="009D7D6A" w:rsidRDefault="005B586F" w:rsidP="005B586F">
    <w:pPr>
      <w:pStyle w:val="Footer"/>
      <w:pBdr>
        <w:top w:val="single" w:sz="8" w:space="1" w:color="auto"/>
      </w:pBdr>
      <w:jc w:val="right"/>
      <w:rPr>
        <w:rFonts w:ascii="Arial" w:hAnsi="Arial" w:cs="Arial"/>
        <w:sz w:val="18"/>
        <w:szCs w:val="18"/>
      </w:rPr>
    </w:pPr>
    <w:r w:rsidRPr="009D7D6A">
      <w:rPr>
        <w:rFonts w:ascii="Arial" w:hAnsi="Arial" w:cs="Arial"/>
        <w:sz w:val="18"/>
        <w:szCs w:val="18"/>
      </w:rPr>
      <w:fldChar w:fldCharType="begin"/>
    </w:r>
    <w:r w:rsidRPr="009D7D6A">
      <w:rPr>
        <w:rFonts w:ascii="Arial" w:hAnsi="Arial" w:cs="Arial"/>
        <w:sz w:val="18"/>
        <w:szCs w:val="18"/>
      </w:rPr>
      <w:instrText xml:space="preserve"> PAGE   \* MERGEFORMAT </w:instrText>
    </w:r>
    <w:r w:rsidRPr="009D7D6A">
      <w:rPr>
        <w:rFonts w:ascii="Arial" w:hAnsi="Arial" w:cs="Arial"/>
        <w:sz w:val="18"/>
        <w:szCs w:val="18"/>
      </w:rPr>
      <w:fldChar w:fldCharType="separate"/>
    </w:r>
    <w:r w:rsidRPr="009D7D6A">
      <w:rPr>
        <w:rFonts w:ascii="Arial" w:hAnsi="Arial" w:cs="Arial"/>
        <w:noProof/>
        <w:sz w:val="18"/>
        <w:szCs w:val="18"/>
      </w:rPr>
      <w:t>2</w:t>
    </w:r>
    <w:r w:rsidRPr="009D7D6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5CC4D" w14:textId="77777777" w:rsidR="003251F5" w:rsidRDefault="003251F5">
      <w:r>
        <w:separator/>
      </w:r>
    </w:p>
  </w:footnote>
  <w:footnote w:type="continuationSeparator" w:id="0">
    <w:p w14:paraId="50D69BC4" w14:textId="77777777" w:rsidR="003251F5" w:rsidRDefault="0032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74D3F18D" w:rsidR="00B63F68" w:rsidRPr="00C13AE3" w:rsidRDefault="00660C20"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Thaire Life Assurance </w:t>
    </w:r>
    <w:r w:rsidR="00B63F68" w:rsidRPr="00C13AE3">
      <w:rPr>
        <w:rFonts w:ascii="Arial" w:hAnsi="Arial" w:cs="Arial"/>
        <w:b/>
        <w:bCs/>
        <w:color w:val="000000"/>
        <w:sz w:val="20"/>
        <w:szCs w:val="20"/>
      </w:rPr>
      <w:t>Public Company Limited</w:t>
    </w:r>
  </w:p>
  <w:p w14:paraId="260CD4E4" w14:textId="1CAE3670" w:rsidR="00B63F68" w:rsidRPr="00C13AE3" w:rsidRDefault="00B63F68" w:rsidP="00C13AE3">
    <w:pPr>
      <w:pStyle w:val="Header"/>
      <w:spacing w:line="300" w:lineRule="exact"/>
      <w:rPr>
        <w:rFonts w:ascii="Arial" w:hAnsi="Arial" w:cs="Arial"/>
        <w:b/>
        <w:bCs/>
        <w:color w:val="000000"/>
        <w:sz w:val="20"/>
        <w:szCs w:val="20"/>
      </w:rPr>
    </w:pPr>
    <w:r w:rsidRPr="00C13AE3">
      <w:rPr>
        <w:rFonts w:ascii="Arial" w:hAnsi="Arial" w:cs="Arial"/>
        <w:b/>
        <w:bCs/>
        <w:color w:val="000000"/>
        <w:sz w:val="20"/>
        <w:szCs w:val="20"/>
      </w:rPr>
      <w:t xml:space="preserve">Condensed </w:t>
    </w:r>
    <w:r w:rsidR="00FE12A2" w:rsidRPr="00C13AE3">
      <w:rPr>
        <w:rFonts w:ascii="Arial" w:hAnsi="Arial" w:cs="Arial"/>
        <w:b/>
        <w:bCs/>
        <w:color w:val="000000"/>
        <w:sz w:val="20"/>
        <w:szCs w:val="20"/>
      </w:rPr>
      <w:t>n</w:t>
    </w:r>
    <w:r w:rsidRPr="00C13AE3">
      <w:rPr>
        <w:rFonts w:ascii="Arial" w:hAnsi="Arial" w:cs="Arial"/>
        <w:b/>
        <w:bCs/>
        <w:color w:val="000000"/>
        <w:sz w:val="20"/>
        <w:szCs w:val="20"/>
      </w:rPr>
      <w:t xml:space="preserve">otes to the </w:t>
    </w:r>
    <w:r w:rsidR="00FE12A2" w:rsidRPr="00C13AE3">
      <w:rPr>
        <w:rFonts w:ascii="Arial" w:hAnsi="Arial" w:cs="Arial"/>
        <w:b/>
        <w:bCs/>
        <w:color w:val="000000"/>
        <w:sz w:val="20"/>
        <w:szCs w:val="20"/>
      </w:rPr>
      <w:t>i</w:t>
    </w:r>
    <w:r w:rsidRPr="00C13AE3">
      <w:rPr>
        <w:rFonts w:ascii="Arial" w:hAnsi="Arial" w:cs="Arial"/>
        <w:b/>
        <w:bCs/>
        <w:color w:val="000000"/>
        <w:sz w:val="20"/>
        <w:szCs w:val="20"/>
      </w:rPr>
      <w:t xml:space="preserve">nterim </w:t>
    </w:r>
    <w:r w:rsidR="00FE12A2" w:rsidRPr="00C13AE3">
      <w:rPr>
        <w:rFonts w:ascii="Arial" w:hAnsi="Arial" w:cs="Arial"/>
        <w:b/>
        <w:bCs/>
        <w:color w:val="000000"/>
        <w:sz w:val="20"/>
        <w:szCs w:val="20"/>
      </w:rPr>
      <w:t>f</w:t>
    </w:r>
    <w:r w:rsidRPr="00C13AE3">
      <w:rPr>
        <w:rFonts w:ascii="Arial" w:hAnsi="Arial" w:cs="Arial"/>
        <w:b/>
        <w:bCs/>
        <w:color w:val="000000"/>
        <w:sz w:val="20"/>
        <w:szCs w:val="20"/>
      </w:rPr>
      <w:t xml:space="preserve">inancial </w:t>
    </w:r>
    <w:r w:rsidR="00FE12A2" w:rsidRPr="00C13AE3">
      <w:rPr>
        <w:rFonts w:ascii="Arial" w:hAnsi="Arial" w:cs="Arial"/>
        <w:b/>
        <w:bCs/>
        <w:color w:val="000000"/>
        <w:sz w:val="20"/>
        <w:szCs w:val="20"/>
      </w:rPr>
      <w:t>i</w:t>
    </w:r>
    <w:r w:rsidRPr="00C13AE3">
      <w:rPr>
        <w:rFonts w:ascii="Arial" w:hAnsi="Arial" w:cs="Arial"/>
        <w:b/>
        <w:bCs/>
        <w:color w:val="000000"/>
        <w:sz w:val="20"/>
        <w:szCs w:val="20"/>
      </w:rPr>
      <w:t>nformation (Unaudited)</w:t>
    </w:r>
  </w:p>
  <w:p w14:paraId="554FEFF1" w14:textId="606CEE26" w:rsidR="00B63F68" w:rsidRPr="00C13AE3" w:rsidRDefault="00B63F68" w:rsidP="00C13AE3">
    <w:pPr>
      <w:pStyle w:val="Header"/>
      <w:pBdr>
        <w:bottom w:val="single" w:sz="8" w:space="1" w:color="auto"/>
      </w:pBdr>
      <w:tabs>
        <w:tab w:val="clear" w:pos="8640"/>
        <w:tab w:val="left" w:pos="4755"/>
      </w:tabs>
      <w:spacing w:line="300" w:lineRule="exact"/>
      <w:ind w:right="26"/>
      <w:rPr>
        <w:rFonts w:ascii="Arial" w:hAnsi="Arial" w:cs="Arial"/>
        <w:b/>
        <w:bCs/>
        <w:color w:val="000000"/>
        <w:sz w:val="20"/>
        <w:szCs w:val="20"/>
        <w:lang w:val="en-US"/>
      </w:rPr>
    </w:pPr>
    <w:r w:rsidRPr="00C13AE3">
      <w:rPr>
        <w:rFonts w:ascii="Arial" w:hAnsi="Arial" w:cs="Arial"/>
        <w:b/>
        <w:bCs/>
        <w:color w:val="000000"/>
        <w:sz w:val="20"/>
        <w:szCs w:val="20"/>
      </w:rPr>
      <w:t xml:space="preserve">For the </w:t>
    </w:r>
    <w:r w:rsidR="00FE12A2" w:rsidRPr="00C13AE3">
      <w:rPr>
        <w:rFonts w:ascii="Arial" w:hAnsi="Arial" w:cs="Arial"/>
        <w:b/>
        <w:bCs/>
        <w:color w:val="000000"/>
        <w:sz w:val="20"/>
        <w:szCs w:val="20"/>
      </w:rPr>
      <w:t>three-month</w:t>
    </w:r>
    <w:r w:rsidRPr="00C13AE3">
      <w:rPr>
        <w:rFonts w:ascii="Arial" w:hAnsi="Arial" w:cs="Arial"/>
        <w:b/>
        <w:bCs/>
        <w:color w:val="000000"/>
        <w:sz w:val="20"/>
        <w:szCs w:val="20"/>
      </w:rPr>
      <w:t xml:space="preserve"> period ended </w:t>
    </w:r>
    <w:r w:rsidR="00257D42" w:rsidRPr="00C13AE3">
      <w:rPr>
        <w:rFonts w:ascii="Arial" w:hAnsi="Arial" w:cs="Arial"/>
        <w:b/>
        <w:bCs/>
        <w:sz w:val="20"/>
        <w:szCs w:val="20"/>
      </w:rPr>
      <w:t>3</w:t>
    </w:r>
    <w:r w:rsidR="0016102E" w:rsidRPr="00C13AE3">
      <w:rPr>
        <w:rFonts w:ascii="Arial" w:hAnsi="Arial" w:cs="Arial"/>
        <w:b/>
        <w:bCs/>
        <w:sz w:val="20"/>
        <w:szCs w:val="20"/>
      </w:rPr>
      <w:t>1</w:t>
    </w:r>
    <w:r w:rsidR="00257D42" w:rsidRPr="00C13AE3">
      <w:rPr>
        <w:rFonts w:ascii="Arial" w:hAnsi="Arial" w:cs="Arial"/>
        <w:b/>
        <w:bCs/>
        <w:sz w:val="20"/>
        <w:szCs w:val="20"/>
      </w:rPr>
      <w:t xml:space="preserve"> </w:t>
    </w:r>
    <w:r w:rsidR="0016102E" w:rsidRPr="00C13AE3">
      <w:rPr>
        <w:rFonts w:ascii="Arial" w:hAnsi="Arial" w:cs="Arial"/>
        <w:b/>
        <w:bCs/>
        <w:sz w:val="20"/>
        <w:szCs w:val="20"/>
      </w:rPr>
      <w:t>March</w:t>
    </w:r>
    <w:r w:rsidRPr="00C13AE3">
      <w:rPr>
        <w:rFonts w:ascii="Arial" w:hAnsi="Arial" w:cs="Arial"/>
        <w:b/>
        <w:bCs/>
        <w:color w:val="000000"/>
        <w:sz w:val="20"/>
        <w:szCs w:val="20"/>
      </w:rPr>
      <w:t xml:space="preserve"> 202</w:t>
    </w:r>
    <w:r w:rsidR="00660C20" w:rsidRPr="00C13AE3">
      <w:rPr>
        <w:rFonts w:ascii="Arial" w:hAnsi="Arial" w:cs="Arial"/>
        <w:b/>
        <w:bCs/>
        <w:color w:val="000000"/>
        <w:sz w:val="20"/>
        <w:szCs w:val="20"/>
      </w:rPr>
      <w:t>4</w:t>
    </w:r>
  </w:p>
  <w:p w14:paraId="76B4C478" w14:textId="77777777" w:rsidR="00B63F68" w:rsidRPr="00C13AE3" w:rsidRDefault="00B63F68" w:rsidP="00C13AE3">
    <w:pPr>
      <w:pStyle w:val="Header"/>
      <w:spacing w:line="300" w:lineRule="exact"/>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899" w:hanging="360"/>
      </w:pPr>
      <w:rPr>
        <w:rFonts w:ascii="Symbol" w:hAnsi="Symbol" w:hint="default"/>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1425044"/>
    <w:multiLevelType w:val="hybridMultilevel"/>
    <w:tmpl w:val="0A107D54"/>
    <w:lvl w:ilvl="0" w:tplc="77B27F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2DB07B3"/>
    <w:multiLevelType w:val="hybridMultilevel"/>
    <w:tmpl w:val="6CF0A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61E30B61"/>
    <w:multiLevelType w:val="hybridMultilevel"/>
    <w:tmpl w:val="F8FA4758"/>
    <w:lvl w:ilvl="0" w:tplc="79D674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1D1280A"/>
    <w:multiLevelType w:val="hybridMultilevel"/>
    <w:tmpl w:val="CADAA7FC"/>
    <w:lvl w:ilvl="0" w:tplc="DF486FE6">
      <w:start w:val="1"/>
      <w:numFmt w:val="bullet"/>
      <w:lvlText w:val=""/>
      <w:lvlJc w:val="left"/>
      <w:pPr>
        <w:ind w:left="801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4" w15:restartNumberingAfterBreak="0">
    <w:nsid w:val="75910D02"/>
    <w:multiLevelType w:val="hybridMultilevel"/>
    <w:tmpl w:val="A3100F34"/>
    <w:lvl w:ilvl="0" w:tplc="C134A3DC">
      <w:start w:val="1"/>
      <w:numFmt w:val="lowerLetter"/>
      <w:lvlText w:val="%1)"/>
      <w:lvlJc w:val="left"/>
      <w:rPr>
        <w:rFonts w:ascii="Arial" w:hAnsi="Arial" w:cs="Arial" w:hint="default"/>
        <w:b/>
        <w:color w:val="CF4A02"/>
        <w:sz w:val="18"/>
        <w:szCs w:val="18"/>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num w:numId="1" w16cid:durableId="857160954">
    <w:abstractNumId w:val="9"/>
  </w:num>
  <w:num w:numId="2" w16cid:durableId="220794421">
    <w:abstractNumId w:val="3"/>
  </w:num>
  <w:num w:numId="3" w16cid:durableId="283856226">
    <w:abstractNumId w:val="7"/>
  </w:num>
  <w:num w:numId="4" w16cid:durableId="688532052">
    <w:abstractNumId w:val="10"/>
  </w:num>
  <w:num w:numId="5" w16cid:durableId="2027559212">
    <w:abstractNumId w:val="5"/>
  </w:num>
  <w:num w:numId="6" w16cid:durableId="1011763173">
    <w:abstractNumId w:val="1"/>
  </w:num>
  <w:num w:numId="7" w16cid:durableId="1782408470">
    <w:abstractNumId w:val="11"/>
  </w:num>
  <w:num w:numId="8" w16cid:durableId="1403794308">
    <w:abstractNumId w:val="6"/>
  </w:num>
  <w:num w:numId="9" w16cid:durableId="1482118613">
    <w:abstractNumId w:val="4"/>
  </w:num>
  <w:num w:numId="10" w16cid:durableId="1234311943">
    <w:abstractNumId w:val="13"/>
  </w:num>
  <w:num w:numId="11" w16cid:durableId="597517946">
    <w:abstractNumId w:val="0"/>
  </w:num>
  <w:num w:numId="12" w16cid:durableId="433979729">
    <w:abstractNumId w:val="14"/>
  </w:num>
  <w:num w:numId="13" w16cid:durableId="2090693110">
    <w:abstractNumId w:val="12"/>
  </w:num>
  <w:num w:numId="14" w16cid:durableId="57552936">
    <w:abstractNumId w:val="2"/>
  </w:num>
  <w:num w:numId="15" w16cid:durableId="117965834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818"/>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705"/>
    <w:rsid w:val="00005B9E"/>
    <w:rsid w:val="00005C65"/>
    <w:rsid w:val="00005D56"/>
    <w:rsid w:val="00005DEC"/>
    <w:rsid w:val="00005F8A"/>
    <w:rsid w:val="000061F3"/>
    <w:rsid w:val="0000651E"/>
    <w:rsid w:val="00006F00"/>
    <w:rsid w:val="00007030"/>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307"/>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E9C"/>
    <w:rsid w:val="00031EE9"/>
    <w:rsid w:val="00032154"/>
    <w:rsid w:val="0003216A"/>
    <w:rsid w:val="000321E6"/>
    <w:rsid w:val="00032439"/>
    <w:rsid w:val="000325BD"/>
    <w:rsid w:val="00032FFD"/>
    <w:rsid w:val="00033449"/>
    <w:rsid w:val="00033682"/>
    <w:rsid w:val="000337AF"/>
    <w:rsid w:val="000339A4"/>
    <w:rsid w:val="00033CD5"/>
    <w:rsid w:val="00034642"/>
    <w:rsid w:val="000359AE"/>
    <w:rsid w:val="00035CF7"/>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1CA"/>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50069"/>
    <w:rsid w:val="00050C8E"/>
    <w:rsid w:val="00050CA1"/>
    <w:rsid w:val="00051150"/>
    <w:rsid w:val="00051510"/>
    <w:rsid w:val="00051737"/>
    <w:rsid w:val="0005173A"/>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FA4"/>
    <w:rsid w:val="00054018"/>
    <w:rsid w:val="000540E6"/>
    <w:rsid w:val="000546E9"/>
    <w:rsid w:val="0005498F"/>
    <w:rsid w:val="00054C76"/>
    <w:rsid w:val="00054CA4"/>
    <w:rsid w:val="000551CC"/>
    <w:rsid w:val="0005523A"/>
    <w:rsid w:val="000552EE"/>
    <w:rsid w:val="0005547A"/>
    <w:rsid w:val="00055888"/>
    <w:rsid w:val="00055C76"/>
    <w:rsid w:val="00055CBD"/>
    <w:rsid w:val="00055EAD"/>
    <w:rsid w:val="00056121"/>
    <w:rsid w:val="00056540"/>
    <w:rsid w:val="0005673B"/>
    <w:rsid w:val="00056C75"/>
    <w:rsid w:val="00057483"/>
    <w:rsid w:val="000577D8"/>
    <w:rsid w:val="00057F18"/>
    <w:rsid w:val="000600E7"/>
    <w:rsid w:val="0006090A"/>
    <w:rsid w:val="00060995"/>
    <w:rsid w:val="00060A7A"/>
    <w:rsid w:val="00061236"/>
    <w:rsid w:val="000614B8"/>
    <w:rsid w:val="000614BD"/>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9D6"/>
    <w:rsid w:val="00070EE7"/>
    <w:rsid w:val="00070F5E"/>
    <w:rsid w:val="000714A3"/>
    <w:rsid w:val="00071AA6"/>
    <w:rsid w:val="000721D7"/>
    <w:rsid w:val="00072382"/>
    <w:rsid w:val="00072A60"/>
    <w:rsid w:val="00073063"/>
    <w:rsid w:val="00073680"/>
    <w:rsid w:val="00073E65"/>
    <w:rsid w:val="00074082"/>
    <w:rsid w:val="0007592B"/>
    <w:rsid w:val="0007607A"/>
    <w:rsid w:val="000767D7"/>
    <w:rsid w:val="000768C5"/>
    <w:rsid w:val="00076E18"/>
    <w:rsid w:val="000777E8"/>
    <w:rsid w:val="00077995"/>
    <w:rsid w:val="000779B1"/>
    <w:rsid w:val="00077FA2"/>
    <w:rsid w:val="00077FE6"/>
    <w:rsid w:val="0008001D"/>
    <w:rsid w:val="00080554"/>
    <w:rsid w:val="0008056F"/>
    <w:rsid w:val="000805CD"/>
    <w:rsid w:val="000807F0"/>
    <w:rsid w:val="000808D2"/>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20"/>
    <w:rsid w:val="0009565C"/>
    <w:rsid w:val="00095690"/>
    <w:rsid w:val="00095EE8"/>
    <w:rsid w:val="000961B3"/>
    <w:rsid w:val="000963DB"/>
    <w:rsid w:val="00096520"/>
    <w:rsid w:val="000965A1"/>
    <w:rsid w:val="0009674B"/>
    <w:rsid w:val="00096801"/>
    <w:rsid w:val="00096922"/>
    <w:rsid w:val="00096A04"/>
    <w:rsid w:val="0009713B"/>
    <w:rsid w:val="0009777F"/>
    <w:rsid w:val="000A06B2"/>
    <w:rsid w:val="000A06EB"/>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216D"/>
    <w:rsid w:val="000B2755"/>
    <w:rsid w:val="000B28E3"/>
    <w:rsid w:val="000B2C44"/>
    <w:rsid w:val="000B2F47"/>
    <w:rsid w:val="000B2F4F"/>
    <w:rsid w:val="000B31D7"/>
    <w:rsid w:val="000B357A"/>
    <w:rsid w:val="000B373B"/>
    <w:rsid w:val="000B3E5D"/>
    <w:rsid w:val="000B43A7"/>
    <w:rsid w:val="000B47AD"/>
    <w:rsid w:val="000B4AC6"/>
    <w:rsid w:val="000B4EC1"/>
    <w:rsid w:val="000B5926"/>
    <w:rsid w:val="000B5B91"/>
    <w:rsid w:val="000B5FD3"/>
    <w:rsid w:val="000B6A50"/>
    <w:rsid w:val="000B7789"/>
    <w:rsid w:val="000B77FB"/>
    <w:rsid w:val="000B7A0F"/>
    <w:rsid w:val="000C099B"/>
    <w:rsid w:val="000C0A1A"/>
    <w:rsid w:val="000C14A5"/>
    <w:rsid w:val="000C14CB"/>
    <w:rsid w:val="000C19C9"/>
    <w:rsid w:val="000C1CE7"/>
    <w:rsid w:val="000C2443"/>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89E"/>
    <w:rsid w:val="000E1DAE"/>
    <w:rsid w:val="000E1EE7"/>
    <w:rsid w:val="000E2AB3"/>
    <w:rsid w:val="000E2BC4"/>
    <w:rsid w:val="000E3150"/>
    <w:rsid w:val="000E40E3"/>
    <w:rsid w:val="000E4109"/>
    <w:rsid w:val="000E4C37"/>
    <w:rsid w:val="000E5D12"/>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E8"/>
    <w:rsid w:val="000F4DF0"/>
    <w:rsid w:val="000F5038"/>
    <w:rsid w:val="000F51D0"/>
    <w:rsid w:val="000F54EF"/>
    <w:rsid w:val="000F5F83"/>
    <w:rsid w:val="000F6308"/>
    <w:rsid w:val="000F64E8"/>
    <w:rsid w:val="000F67B6"/>
    <w:rsid w:val="000F686D"/>
    <w:rsid w:val="000F6C61"/>
    <w:rsid w:val="000F72DB"/>
    <w:rsid w:val="000F734F"/>
    <w:rsid w:val="000F75AB"/>
    <w:rsid w:val="000F7CAF"/>
    <w:rsid w:val="00100309"/>
    <w:rsid w:val="00100928"/>
    <w:rsid w:val="00100D42"/>
    <w:rsid w:val="00100DFE"/>
    <w:rsid w:val="001012E3"/>
    <w:rsid w:val="001013D1"/>
    <w:rsid w:val="001017F1"/>
    <w:rsid w:val="00101B8A"/>
    <w:rsid w:val="00101F37"/>
    <w:rsid w:val="001021C4"/>
    <w:rsid w:val="00102254"/>
    <w:rsid w:val="00102518"/>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640"/>
    <w:rsid w:val="00107B36"/>
    <w:rsid w:val="00107B46"/>
    <w:rsid w:val="00107BA8"/>
    <w:rsid w:val="00107E94"/>
    <w:rsid w:val="001106DA"/>
    <w:rsid w:val="00110714"/>
    <w:rsid w:val="001108FF"/>
    <w:rsid w:val="0011094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0E34"/>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37C94"/>
    <w:rsid w:val="001402A0"/>
    <w:rsid w:val="001408EB"/>
    <w:rsid w:val="00140AAC"/>
    <w:rsid w:val="00140CCE"/>
    <w:rsid w:val="00141064"/>
    <w:rsid w:val="00141ACF"/>
    <w:rsid w:val="00141C4F"/>
    <w:rsid w:val="00141D66"/>
    <w:rsid w:val="00141ED8"/>
    <w:rsid w:val="00142181"/>
    <w:rsid w:val="00142572"/>
    <w:rsid w:val="001425C1"/>
    <w:rsid w:val="00142893"/>
    <w:rsid w:val="00142A60"/>
    <w:rsid w:val="00142D12"/>
    <w:rsid w:val="00143E8C"/>
    <w:rsid w:val="00144055"/>
    <w:rsid w:val="0014438C"/>
    <w:rsid w:val="00144660"/>
    <w:rsid w:val="001446F0"/>
    <w:rsid w:val="0014485B"/>
    <w:rsid w:val="0014490B"/>
    <w:rsid w:val="00144DF7"/>
    <w:rsid w:val="00144ED4"/>
    <w:rsid w:val="00145109"/>
    <w:rsid w:val="001454D1"/>
    <w:rsid w:val="0014555A"/>
    <w:rsid w:val="0014625B"/>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1FED"/>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AD1"/>
    <w:rsid w:val="00156AEA"/>
    <w:rsid w:val="00157379"/>
    <w:rsid w:val="00157559"/>
    <w:rsid w:val="00157E2D"/>
    <w:rsid w:val="00157F9C"/>
    <w:rsid w:val="00160051"/>
    <w:rsid w:val="0016035F"/>
    <w:rsid w:val="0016102E"/>
    <w:rsid w:val="0016156A"/>
    <w:rsid w:val="00161ED6"/>
    <w:rsid w:val="0016211C"/>
    <w:rsid w:val="0016217D"/>
    <w:rsid w:val="00162D52"/>
    <w:rsid w:val="00163CB1"/>
    <w:rsid w:val="00164163"/>
    <w:rsid w:val="001642C0"/>
    <w:rsid w:val="001644BA"/>
    <w:rsid w:val="0016456A"/>
    <w:rsid w:val="00165358"/>
    <w:rsid w:val="00165482"/>
    <w:rsid w:val="00165533"/>
    <w:rsid w:val="00165BFF"/>
    <w:rsid w:val="00165D99"/>
    <w:rsid w:val="00165F00"/>
    <w:rsid w:val="0016611E"/>
    <w:rsid w:val="00166298"/>
    <w:rsid w:val="001665B2"/>
    <w:rsid w:val="00166F08"/>
    <w:rsid w:val="00167168"/>
    <w:rsid w:val="00167408"/>
    <w:rsid w:val="00167E4D"/>
    <w:rsid w:val="00170501"/>
    <w:rsid w:val="0017084E"/>
    <w:rsid w:val="001708C6"/>
    <w:rsid w:val="00170CAA"/>
    <w:rsid w:val="001712DB"/>
    <w:rsid w:val="00171C5E"/>
    <w:rsid w:val="00171DC2"/>
    <w:rsid w:val="00171F19"/>
    <w:rsid w:val="00172788"/>
    <w:rsid w:val="00172829"/>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0EFA"/>
    <w:rsid w:val="001811D1"/>
    <w:rsid w:val="00181321"/>
    <w:rsid w:val="00181535"/>
    <w:rsid w:val="0018164B"/>
    <w:rsid w:val="00181886"/>
    <w:rsid w:val="00181A40"/>
    <w:rsid w:val="00181D5A"/>
    <w:rsid w:val="001820F3"/>
    <w:rsid w:val="00182413"/>
    <w:rsid w:val="00182F16"/>
    <w:rsid w:val="00183076"/>
    <w:rsid w:val="00183BBE"/>
    <w:rsid w:val="00184108"/>
    <w:rsid w:val="0018449C"/>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815"/>
    <w:rsid w:val="00192ADD"/>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A93"/>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207"/>
    <w:rsid w:val="001B3410"/>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DB8"/>
    <w:rsid w:val="001C4ED5"/>
    <w:rsid w:val="001C519D"/>
    <w:rsid w:val="001C574B"/>
    <w:rsid w:val="001C575F"/>
    <w:rsid w:val="001C5779"/>
    <w:rsid w:val="001C5C32"/>
    <w:rsid w:val="001C67FA"/>
    <w:rsid w:val="001C6E5E"/>
    <w:rsid w:val="001C7258"/>
    <w:rsid w:val="001C72B1"/>
    <w:rsid w:val="001C77A0"/>
    <w:rsid w:val="001C7AF8"/>
    <w:rsid w:val="001C7D4F"/>
    <w:rsid w:val="001C7F5A"/>
    <w:rsid w:val="001D03F7"/>
    <w:rsid w:val="001D06FF"/>
    <w:rsid w:val="001D089E"/>
    <w:rsid w:val="001D0BCD"/>
    <w:rsid w:val="001D1147"/>
    <w:rsid w:val="001D1188"/>
    <w:rsid w:val="001D18B3"/>
    <w:rsid w:val="001D1A3C"/>
    <w:rsid w:val="001D28ED"/>
    <w:rsid w:val="001D299C"/>
    <w:rsid w:val="001D2A43"/>
    <w:rsid w:val="001D2FC1"/>
    <w:rsid w:val="001D3304"/>
    <w:rsid w:val="001D346A"/>
    <w:rsid w:val="001D350F"/>
    <w:rsid w:val="001D42E1"/>
    <w:rsid w:val="001D5646"/>
    <w:rsid w:val="001D59BD"/>
    <w:rsid w:val="001D5D2C"/>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515"/>
    <w:rsid w:val="00202994"/>
    <w:rsid w:val="00202C7A"/>
    <w:rsid w:val="00202E53"/>
    <w:rsid w:val="00203091"/>
    <w:rsid w:val="0020315D"/>
    <w:rsid w:val="00203315"/>
    <w:rsid w:val="00204152"/>
    <w:rsid w:val="002044D5"/>
    <w:rsid w:val="0020453C"/>
    <w:rsid w:val="00205039"/>
    <w:rsid w:val="00205696"/>
    <w:rsid w:val="0020571D"/>
    <w:rsid w:val="00206248"/>
    <w:rsid w:val="002064CB"/>
    <w:rsid w:val="00206685"/>
    <w:rsid w:val="0020669B"/>
    <w:rsid w:val="00206D8E"/>
    <w:rsid w:val="002073D8"/>
    <w:rsid w:val="002104D8"/>
    <w:rsid w:val="0021057B"/>
    <w:rsid w:val="00210670"/>
    <w:rsid w:val="002106AE"/>
    <w:rsid w:val="00210876"/>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8D5"/>
    <w:rsid w:val="00227E1F"/>
    <w:rsid w:val="0023012C"/>
    <w:rsid w:val="00230279"/>
    <w:rsid w:val="002303E0"/>
    <w:rsid w:val="0023068E"/>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BCF"/>
    <w:rsid w:val="00240FF3"/>
    <w:rsid w:val="00241234"/>
    <w:rsid w:val="002412AF"/>
    <w:rsid w:val="00241EB8"/>
    <w:rsid w:val="00242239"/>
    <w:rsid w:val="002424D6"/>
    <w:rsid w:val="00242B79"/>
    <w:rsid w:val="0024366C"/>
    <w:rsid w:val="002437B4"/>
    <w:rsid w:val="00244B75"/>
    <w:rsid w:val="00244EB7"/>
    <w:rsid w:val="002459FB"/>
    <w:rsid w:val="0024626F"/>
    <w:rsid w:val="002464CF"/>
    <w:rsid w:val="00246DCC"/>
    <w:rsid w:val="00247267"/>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57D42"/>
    <w:rsid w:val="00260027"/>
    <w:rsid w:val="002602E2"/>
    <w:rsid w:val="002605DF"/>
    <w:rsid w:val="0026099A"/>
    <w:rsid w:val="00260CBC"/>
    <w:rsid w:val="00260ECF"/>
    <w:rsid w:val="00261153"/>
    <w:rsid w:val="002618EF"/>
    <w:rsid w:val="00261EF6"/>
    <w:rsid w:val="00262A9E"/>
    <w:rsid w:val="00263925"/>
    <w:rsid w:val="00264351"/>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727"/>
    <w:rsid w:val="0027184F"/>
    <w:rsid w:val="00271A69"/>
    <w:rsid w:val="00271AF4"/>
    <w:rsid w:val="00271E7B"/>
    <w:rsid w:val="00271F6D"/>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A19"/>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585"/>
    <w:rsid w:val="002C376C"/>
    <w:rsid w:val="002C4A7C"/>
    <w:rsid w:val="002C4F7B"/>
    <w:rsid w:val="002C5041"/>
    <w:rsid w:val="002C516D"/>
    <w:rsid w:val="002C5611"/>
    <w:rsid w:val="002C578A"/>
    <w:rsid w:val="002C69E4"/>
    <w:rsid w:val="002C6CC3"/>
    <w:rsid w:val="002C6DE8"/>
    <w:rsid w:val="002C7260"/>
    <w:rsid w:val="002C7749"/>
    <w:rsid w:val="002C7B5E"/>
    <w:rsid w:val="002C7DBD"/>
    <w:rsid w:val="002C7E6E"/>
    <w:rsid w:val="002D02B8"/>
    <w:rsid w:val="002D0AB1"/>
    <w:rsid w:val="002D0CC4"/>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B7E"/>
    <w:rsid w:val="002D3CAB"/>
    <w:rsid w:val="002D3E77"/>
    <w:rsid w:val="002D58E0"/>
    <w:rsid w:val="002D5A2D"/>
    <w:rsid w:val="002D5AE4"/>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99D"/>
    <w:rsid w:val="002E6BC3"/>
    <w:rsid w:val="002E6E72"/>
    <w:rsid w:val="002E6E73"/>
    <w:rsid w:val="002E6E8F"/>
    <w:rsid w:val="002E7AB3"/>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CDB"/>
    <w:rsid w:val="002F3DA6"/>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176"/>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060"/>
    <w:rsid w:val="003061CE"/>
    <w:rsid w:val="003063C3"/>
    <w:rsid w:val="0030663A"/>
    <w:rsid w:val="003068E1"/>
    <w:rsid w:val="00306990"/>
    <w:rsid w:val="00306F32"/>
    <w:rsid w:val="00307149"/>
    <w:rsid w:val="00307361"/>
    <w:rsid w:val="00307B23"/>
    <w:rsid w:val="00307C3E"/>
    <w:rsid w:val="00310C4E"/>
    <w:rsid w:val="00311ED6"/>
    <w:rsid w:val="00311F06"/>
    <w:rsid w:val="00312487"/>
    <w:rsid w:val="00312BC6"/>
    <w:rsid w:val="003135EE"/>
    <w:rsid w:val="003147CB"/>
    <w:rsid w:val="00314860"/>
    <w:rsid w:val="00314AD4"/>
    <w:rsid w:val="00314D33"/>
    <w:rsid w:val="00315058"/>
    <w:rsid w:val="00315576"/>
    <w:rsid w:val="00315D9A"/>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0F0"/>
    <w:rsid w:val="003251F5"/>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A07"/>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6486"/>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BF6"/>
    <w:rsid w:val="00365EBB"/>
    <w:rsid w:val="003661DF"/>
    <w:rsid w:val="003666D2"/>
    <w:rsid w:val="00366726"/>
    <w:rsid w:val="00366A18"/>
    <w:rsid w:val="00366C3A"/>
    <w:rsid w:val="00366CD7"/>
    <w:rsid w:val="00366F11"/>
    <w:rsid w:val="003672AD"/>
    <w:rsid w:val="003673B6"/>
    <w:rsid w:val="003674D1"/>
    <w:rsid w:val="00367960"/>
    <w:rsid w:val="00367BC0"/>
    <w:rsid w:val="00370685"/>
    <w:rsid w:val="00370B27"/>
    <w:rsid w:val="0037103F"/>
    <w:rsid w:val="00371A96"/>
    <w:rsid w:val="00371D15"/>
    <w:rsid w:val="0037237E"/>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DC8"/>
    <w:rsid w:val="00383C22"/>
    <w:rsid w:val="003847BF"/>
    <w:rsid w:val="003850D6"/>
    <w:rsid w:val="0038520E"/>
    <w:rsid w:val="003854A2"/>
    <w:rsid w:val="00385813"/>
    <w:rsid w:val="003858CA"/>
    <w:rsid w:val="003860D5"/>
    <w:rsid w:val="00386C41"/>
    <w:rsid w:val="00386EAB"/>
    <w:rsid w:val="0038742D"/>
    <w:rsid w:val="003879F5"/>
    <w:rsid w:val="00387A45"/>
    <w:rsid w:val="00387E9E"/>
    <w:rsid w:val="003905B7"/>
    <w:rsid w:val="0039081A"/>
    <w:rsid w:val="003908CD"/>
    <w:rsid w:val="00390F2C"/>
    <w:rsid w:val="00391044"/>
    <w:rsid w:val="003911C9"/>
    <w:rsid w:val="003912D8"/>
    <w:rsid w:val="00391774"/>
    <w:rsid w:val="00391DBC"/>
    <w:rsid w:val="00391FFB"/>
    <w:rsid w:val="003923FB"/>
    <w:rsid w:val="003927EA"/>
    <w:rsid w:val="00393419"/>
    <w:rsid w:val="003935B6"/>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5B4"/>
    <w:rsid w:val="003A16D4"/>
    <w:rsid w:val="003A20A9"/>
    <w:rsid w:val="003A20E1"/>
    <w:rsid w:val="003A226A"/>
    <w:rsid w:val="003A25D1"/>
    <w:rsid w:val="003A25FE"/>
    <w:rsid w:val="003A2867"/>
    <w:rsid w:val="003A34E5"/>
    <w:rsid w:val="003A3734"/>
    <w:rsid w:val="003A3A22"/>
    <w:rsid w:val="003A426C"/>
    <w:rsid w:val="003A4496"/>
    <w:rsid w:val="003A45F7"/>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733E"/>
    <w:rsid w:val="003A74D3"/>
    <w:rsid w:val="003A758A"/>
    <w:rsid w:val="003A7711"/>
    <w:rsid w:val="003A7AF4"/>
    <w:rsid w:val="003B03E4"/>
    <w:rsid w:val="003B0612"/>
    <w:rsid w:val="003B07B8"/>
    <w:rsid w:val="003B09F6"/>
    <w:rsid w:val="003B0C4E"/>
    <w:rsid w:val="003B1421"/>
    <w:rsid w:val="003B1548"/>
    <w:rsid w:val="003B18C4"/>
    <w:rsid w:val="003B1D04"/>
    <w:rsid w:val="003B1D9D"/>
    <w:rsid w:val="003B21BD"/>
    <w:rsid w:val="003B2646"/>
    <w:rsid w:val="003B2741"/>
    <w:rsid w:val="003B2F39"/>
    <w:rsid w:val="003B455D"/>
    <w:rsid w:val="003B4604"/>
    <w:rsid w:val="003B4779"/>
    <w:rsid w:val="003B47B8"/>
    <w:rsid w:val="003B49FF"/>
    <w:rsid w:val="003B4CD2"/>
    <w:rsid w:val="003B5652"/>
    <w:rsid w:val="003B5E1F"/>
    <w:rsid w:val="003B5EF6"/>
    <w:rsid w:val="003B6709"/>
    <w:rsid w:val="003B7181"/>
    <w:rsid w:val="003C0089"/>
    <w:rsid w:val="003C039A"/>
    <w:rsid w:val="003C04C8"/>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4A4"/>
    <w:rsid w:val="003C2CAD"/>
    <w:rsid w:val="003C2FBB"/>
    <w:rsid w:val="003C306A"/>
    <w:rsid w:val="003C353B"/>
    <w:rsid w:val="003C3B9F"/>
    <w:rsid w:val="003C4694"/>
    <w:rsid w:val="003C498E"/>
    <w:rsid w:val="003C49C7"/>
    <w:rsid w:val="003C4D91"/>
    <w:rsid w:val="003C5189"/>
    <w:rsid w:val="003C5E84"/>
    <w:rsid w:val="003C6560"/>
    <w:rsid w:val="003C6A7B"/>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822"/>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2EB"/>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557"/>
    <w:rsid w:val="003F5566"/>
    <w:rsid w:val="003F571E"/>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4BED"/>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896"/>
    <w:rsid w:val="00411ECA"/>
    <w:rsid w:val="004121BB"/>
    <w:rsid w:val="004122BC"/>
    <w:rsid w:val="00412A20"/>
    <w:rsid w:val="00412AC4"/>
    <w:rsid w:val="00412D1C"/>
    <w:rsid w:val="00412D3D"/>
    <w:rsid w:val="00413B1A"/>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1C1A"/>
    <w:rsid w:val="0042217D"/>
    <w:rsid w:val="00422251"/>
    <w:rsid w:val="00422365"/>
    <w:rsid w:val="00422F95"/>
    <w:rsid w:val="00423017"/>
    <w:rsid w:val="0042311A"/>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96E"/>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DA4"/>
    <w:rsid w:val="004440F2"/>
    <w:rsid w:val="00444161"/>
    <w:rsid w:val="0044455E"/>
    <w:rsid w:val="00444678"/>
    <w:rsid w:val="004455B6"/>
    <w:rsid w:val="004455F6"/>
    <w:rsid w:val="00445B53"/>
    <w:rsid w:val="00445BA5"/>
    <w:rsid w:val="00446439"/>
    <w:rsid w:val="004467A1"/>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7A6"/>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118"/>
    <w:rsid w:val="00487721"/>
    <w:rsid w:val="00487B4D"/>
    <w:rsid w:val="00487CF6"/>
    <w:rsid w:val="00487E01"/>
    <w:rsid w:val="00487E23"/>
    <w:rsid w:val="00490151"/>
    <w:rsid w:val="00490273"/>
    <w:rsid w:val="00490E8A"/>
    <w:rsid w:val="00490F20"/>
    <w:rsid w:val="00491706"/>
    <w:rsid w:val="0049174D"/>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AFD"/>
    <w:rsid w:val="004A7F52"/>
    <w:rsid w:val="004A7F53"/>
    <w:rsid w:val="004B0667"/>
    <w:rsid w:val="004B1301"/>
    <w:rsid w:val="004B139D"/>
    <w:rsid w:val="004B1475"/>
    <w:rsid w:val="004B1A77"/>
    <w:rsid w:val="004B1B25"/>
    <w:rsid w:val="004B1C20"/>
    <w:rsid w:val="004B2154"/>
    <w:rsid w:val="004B22A4"/>
    <w:rsid w:val="004B26D0"/>
    <w:rsid w:val="004B31BF"/>
    <w:rsid w:val="004B333A"/>
    <w:rsid w:val="004B3D35"/>
    <w:rsid w:val="004B4266"/>
    <w:rsid w:val="004B43CA"/>
    <w:rsid w:val="004B4934"/>
    <w:rsid w:val="004B4C89"/>
    <w:rsid w:val="004B4D8C"/>
    <w:rsid w:val="004B51B4"/>
    <w:rsid w:val="004B53A7"/>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8F"/>
    <w:rsid w:val="004C5BF8"/>
    <w:rsid w:val="004C61BE"/>
    <w:rsid w:val="004C62E1"/>
    <w:rsid w:val="004C64A1"/>
    <w:rsid w:val="004C662F"/>
    <w:rsid w:val="004C70B8"/>
    <w:rsid w:val="004C7622"/>
    <w:rsid w:val="004C763A"/>
    <w:rsid w:val="004C767E"/>
    <w:rsid w:val="004D04FA"/>
    <w:rsid w:val="004D11C6"/>
    <w:rsid w:val="004D11E1"/>
    <w:rsid w:val="004D162E"/>
    <w:rsid w:val="004D19DD"/>
    <w:rsid w:val="004D1B64"/>
    <w:rsid w:val="004D1B99"/>
    <w:rsid w:val="004D1DE6"/>
    <w:rsid w:val="004D28F2"/>
    <w:rsid w:val="004D2A89"/>
    <w:rsid w:val="004D2B7A"/>
    <w:rsid w:val="004D2BAB"/>
    <w:rsid w:val="004D2F6C"/>
    <w:rsid w:val="004D34A2"/>
    <w:rsid w:val="004D374D"/>
    <w:rsid w:val="004D3AFE"/>
    <w:rsid w:val="004D3EEC"/>
    <w:rsid w:val="004D3F36"/>
    <w:rsid w:val="004D44EC"/>
    <w:rsid w:val="004D4751"/>
    <w:rsid w:val="004D48F8"/>
    <w:rsid w:val="004D4A92"/>
    <w:rsid w:val="004D530C"/>
    <w:rsid w:val="004D561A"/>
    <w:rsid w:val="004D6207"/>
    <w:rsid w:val="004D6358"/>
    <w:rsid w:val="004D68A2"/>
    <w:rsid w:val="004D69F9"/>
    <w:rsid w:val="004D74D0"/>
    <w:rsid w:val="004D7F29"/>
    <w:rsid w:val="004D7F3B"/>
    <w:rsid w:val="004D7F3F"/>
    <w:rsid w:val="004D7FCE"/>
    <w:rsid w:val="004E0C5B"/>
    <w:rsid w:val="004E131B"/>
    <w:rsid w:val="004E16A2"/>
    <w:rsid w:val="004E1BA0"/>
    <w:rsid w:val="004E1D33"/>
    <w:rsid w:val="004E2583"/>
    <w:rsid w:val="004E28F5"/>
    <w:rsid w:val="004E313D"/>
    <w:rsid w:val="004E34AF"/>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2F20"/>
    <w:rsid w:val="004F30E2"/>
    <w:rsid w:val="004F350D"/>
    <w:rsid w:val="004F385E"/>
    <w:rsid w:val="004F4018"/>
    <w:rsid w:val="004F4D6B"/>
    <w:rsid w:val="004F4D90"/>
    <w:rsid w:val="004F4EB4"/>
    <w:rsid w:val="004F5032"/>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65"/>
    <w:rsid w:val="005107F8"/>
    <w:rsid w:val="00511173"/>
    <w:rsid w:val="005111D7"/>
    <w:rsid w:val="005116BF"/>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6FB"/>
    <w:rsid w:val="00514CB4"/>
    <w:rsid w:val="00514D26"/>
    <w:rsid w:val="005154B3"/>
    <w:rsid w:val="00515B8F"/>
    <w:rsid w:val="00515BD7"/>
    <w:rsid w:val="00515FB0"/>
    <w:rsid w:val="005162FB"/>
    <w:rsid w:val="00516410"/>
    <w:rsid w:val="00516579"/>
    <w:rsid w:val="00516599"/>
    <w:rsid w:val="0051690D"/>
    <w:rsid w:val="00516D52"/>
    <w:rsid w:val="00516DE1"/>
    <w:rsid w:val="00517C6C"/>
    <w:rsid w:val="00517C7A"/>
    <w:rsid w:val="005202E6"/>
    <w:rsid w:val="0052033B"/>
    <w:rsid w:val="005207F0"/>
    <w:rsid w:val="00520919"/>
    <w:rsid w:val="00520961"/>
    <w:rsid w:val="00520D88"/>
    <w:rsid w:val="005210CC"/>
    <w:rsid w:val="00521A46"/>
    <w:rsid w:val="005224C7"/>
    <w:rsid w:val="00522619"/>
    <w:rsid w:val="005229F4"/>
    <w:rsid w:val="00522D4B"/>
    <w:rsid w:val="00523404"/>
    <w:rsid w:val="005234E0"/>
    <w:rsid w:val="005234E7"/>
    <w:rsid w:val="00523649"/>
    <w:rsid w:val="0052371A"/>
    <w:rsid w:val="005239AA"/>
    <w:rsid w:val="00523A96"/>
    <w:rsid w:val="00523C84"/>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26E"/>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4BEF"/>
    <w:rsid w:val="005350C3"/>
    <w:rsid w:val="00535AFD"/>
    <w:rsid w:val="005360DC"/>
    <w:rsid w:val="00536337"/>
    <w:rsid w:val="0053670E"/>
    <w:rsid w:val="00536953"/>
    <w:rsid w:val="00536E0F"/>
    <w:rsid w:val="0053726E"/>
    <w:rsid w:val="00537501"/>
    <w:rsid w:val="0054050C"/>
    <w:rsid w:val="005405A4"/>
    <w:rsid w:val="005405E9"/>
    <w:rsid w:val="00540809"/>
    <w:rsid w:val="00541023"/>
    <w:rsid w:val="00541633"/>
    <w:rsid w:val="00541CEE"/>
    <w:rsid w:val="00541D7C"/>
    <w:rsid w:val="0054230A"/>
    <w:rsid w:val="0054294F"/>
    <w:rsid w:val="00542976"/>
    <w:rsid w:val="00542C03"/>
    <w:rsid w:val="00543253"/>
    <w:rsid w:val="005433A5"/>
    <w:rsid w:val="005433CA"/>
    <w:rsid w:val="0054361B"/>
    <w:rsid w:val="00543ABA"/>
    <w:rsid w:val="0054490E"/>
    <w:rsid w:val="00544A29"/>
    <w:rsid w:val="00544CB9"/>
    <w:rsid w:val="00544FB0"/>
    <w:rsid w:val="00545446"/>
    <w:rsid w:val="00545A0E"/>
    <w:rsid w:val="00545B24"/>
    <w:rsid w:val="00545EF3"/>
    <w:rsid w:val="00545FDF"/>
    <w:rsid w:val="005463CD"/>
    <w:rsid w:val="00546662"/>
    <w:rsid w:val="005469EE"/>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524"/>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431"/>
    <w:rsid w:val="00561FE7"/>
    <w:rsid w:val="005621ED"/>
    <w:rsid w:val="00562F01"/>
    <w:rsid w:val="00562F19"/>
    <w:rsid w:val="00562FFA"/>
    <w:rsid w:val="005631BD"/>
    <w:rsid w:val="00563873"/>
    <w:rsid w:val="005643E4"/>
    <w:rsid w:val="005644EF"/>
    <w:rsid w:val="00564731"/>
    <w:rsid w:val="00565627"/>
    <w:rsid w:val="0056586B"/>
    <w:rsid w:val="0056610E"/>
    <w:rsid w:val="0056716E"/>
    <w:rsid w:val="0056751C"/>
    <w:rsid w:val="00567936"/>
    <w:rsid w:val="00567BDF"/>
    <w:rsid w:val="00567FC3"/>
    <w:rsid w:val="00570088"/>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25"/>
    <w:rsid w:val="005756BE"/>
    <w:rsid w:val="005758CD"/>
    <w:rsid w:val="00575BC2"/>
    <w:rsid w:val="00575D8C"/>
    <w:rsid w:val="005767D4"/>
    <w:rsid w:val="0057692B"/>
    <w:rsid w:val="0057699B"/>
    <w:rsid w:val="00577299"/>
    <w:rsid w:val="00577550"/>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7798"/>
    <w:rsid w:val="00587ABF"/>
    <w:rsid w:val="00587B43"/>
    <w:rsid w:val="0059027C"/>
    <w:rsid w:val="00590775"/>
    <w:rsid w:val="00590A71"/>
    <w:rsid w:val="00591168"/>
    <w:rsid w:val="00591338"/>
    <w:rsid w:val="005915FA"/>
    <w:rsid w:val="00591989"/>
    <w:rsid w:val="00592062"/>
    <w:rsid w:val="005925F8"/>
    <w:rsid w:val="0059261C"/>
    <w:rsid w:val="005929CD"/>
    <w:rsid w:val="00592E1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47C"/>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A2B"/>
    <w:rsid w:val="005A6B4C"/>
    <w:rsid w:val="005A6F95"/>
    <w:rsid w:val="005A73D1"/>
    <w:rsid w:val="005A76C9"/>
    <w:rsid w:val="005A7923"/>
    <w:rsid w:val="005A7944"/>
    <w:rsid w:val="005A7D20"/>
    <w:rsid w:val="005B09E8"/>
    <w:rsid w:val="005B0DE7"/>
    <w:rsid w:val="005B124C"/>
    <w:rsid w:val="005B1D98"/>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86F"/>
    <w:rsid w:val="005B5B67"/>
    <w:rsid w:val="005B6002"/>
    <w:rsid w:val="005B62EF"/>
    <w:rsid w:val="005B6AB6"/>
    <w:rsid w:val="005B6F2C"/>
    <w:rsid w:val="005B7103"/>
    <w:rsid w:val="005B7438"/>
    <w:rsid w:val="005B74B6"/>
    <w:rsid w:val="005B74C2"/>
    <w:rsid w:val="005B779C"/>
    <w:rsid w:val="005B7B49"/>
    <w:rsid w:val="005C0160"/>
    <w:rsid w:val="005C09F5"/>
    <w:rsid w:val="005C0FA8"/>
    <w:rsid w:val="005C1941"/>
    <w:rsid w:val="005C1B40"/>
    <w:rsid w:val="005C1CF7"/>
    <w:rsid w:val="005C1D27"/>
    <w:rsid w:val="005C246D"/>
    <w:rsid w:val="005C2877"/>
    <w:rsid w:val="005C2880"/>
    <w:rsid w:val="005C2C0A"/>
    <w:rsid w:val="005C2DBC"/>
    <w:rsid w:val="005C348C"/>
    <w:rsid w:val="005C34DD"/>
    <w:rsid w:val="005C3F69"/>
    <w:rsid w:val="005C4614"/>
    <w:rsid w:val="005C47D6"/>
    <w:rsid w:val="005C5386"/>
    <w:rsid w:val="005C5482"/>
    <w:rsid w:val="005C5CF1"/>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D85"/>
    <w:rsid w:val="005D3F61"/>
    <w:rsid w:val="005D400A"/>
    <w:rsid w:val="005D429F"/>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2332"/>
    <w:rsid w:val="005E239C"/>
    <w:rsid w:val="005E25C2"/>
    <w:rsid w:val="005E26F0"/>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3B3"/>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267"/>
    <w:rsid w:val="005F596A"/>
    <w:rsid w:val="005F5C27"/>
    <w:rsid w:val="005F60A0"/>
    <w:rsid w:val="005F64A2"/>
    <w:rsid w:val="005F69E6"/>
    <w:rsid w:val="005F7047"/>
    <w:rsid w:val="005F71EC"/>
    <w:rsid w:val="005F753D"/>
    <w:rsid w:val="005F75D9"/>
    <w:rsid w:val="005F78F5"/>
    <w:rsid w:val="005F7965"/>
    <w:rsid w:val="005F796B"/>
    <w:rsid w:val="006000D4"/>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157"/>
    <w:rsid w:val="006067C5"/>
    <w:rsid w:val="006070AB"/>
    <w:rsid w:val="006072E1"/>
    <w:rsid w:val="00607A14"/>
    <w:rsid w:val="00607FBD"/>
    <w:rsid w:val="0061005A"/>
    <w:rsid w:val="006101B6"/>
    <w:rsid w:val="00610235"/>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793"/>
    <w:rsid w:val="00616CB2"/>
    <w:rsid w:val="00616D05"/>
    <w:rsid w:val="00616D8D"/>
    <w:rsid w:val="0061785C"/>
    <w:rsid w:val="00617D2E"/>
    <w:rsid w:val="0062087D"/>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46"/>
    <w:rsid w:val="006371AD"/>
    <w:rsid w:val="006371B0"/>
    <w:rsid w:val="006372F5"/>
    <w:rsid w:val="006372F6"/>
    <w:rsid w:val="006375BF"/>
    <w:rsid w:val="00637B2B"/>
    <w:rsid w:val="00637E21"/>
    <w:rsid w:val="00640816"/>
    <w:rsid w:val="00641119"/>
    <w:rsid w:val="00641AF4"/>
    <w:rsid w:val="00641C93"/>
    <w:rsid w:val="00641DB6"/>
    <w:rsid w:val="00642153"/>
    <w:rsid w:val="006424B8"/>
    <w:rsid w:val="006426E0"/>
    <w:rsid w:val="006429C5"/>
    <w:rsid w:val="00642C9C"/>
    <w:rsid w:val="00643B09"/>
    <w:rsid w:val="00644CCA"/>
    <w:rsid w:val="0064538A"/>
    <w:rsid w:val="00645CBD"/>
    <w:rsid w:val="00645F7A"/>
    <w:rsid w:val="00645F7D"/>
    <w:rsid w:val="006460B1"/>
    <w:rsid w:val="006465FB"/>
    <w:rsid w:val="006466D0"/>
    <w:rsid w:val="0064682C"/>
    <w:rsid w:val="00646840"/>
    <w:rsid w:val="0064684A"/>
    <w:rsid w:val="00646936"/>
    <w:rsid w:val="006478BC"/>
    <w:rsid w:val="00647A7F"/>
    <w:rsid w:val="00647B4B"/>
    <w:rsid w:val="00647DF8"/>
    <w:rsid w:val="006503E9"/>
    <w:rsid w:val="006506DA"/>
    <w:rsid w:val="00651297"/>
    <w:rsid w:val="006517AE"/>
    <w:rsid w:val="00651A83"/>
    <w:rsid w:val="00651EA0"/>
    <w:rsid w:val="00652298"/>
    <w:rsid w:val="006523CA"/>
    <w:rsid w:val="006524FE"/>
    <w:rsid w:val="00652B56"/>
    <w:rsid w:val="00652C78"/>
    <w:rsid w:val="00652CF4"/>
    <w:rsid w:val="00653606"/>
    <w:rsid w:val="00653626"/>
    <w:rsid w:val="006537B2"/>
    <w:rsid w:val="00653B16"/>
    <w:rsid w:val="00653CA7"/>
    <w:rsid w:val="00654979"/>
    <w:rsid w:val="00654D5D"/>
    <w:rsid w:val="00655FB4"/>
    <w:rsid w:val="006563F7"/>
    <w:rsid w:val="0065667C"/>
    <w:rsid w:val="00656915"/>
    <w:rsid w:val="00656FA7"/>
    <w:rsid w:val="00657437"/>
    <w:rsid w:val="00657604"/>
    <w:rsid w:val="0065791B"/>
    <w:rsid w:val="00657AA3"/>
    <w:rsid w:val="00660044"/>
    <w:rsid w:val="006600CD"/>
    <w:rsid w:val="00660898"/>
    <w:rsid w:val="00660C20"/>
    <w:rsid w:val="00660DE2"/>
    <w:rsid w:val="0066193A"/>
    <w:rsid w:val="00661C81"/>
    <w:rsid w:val="00661EAF"/>
    <w:rsid w:val="0066218D"/>
    <w:rsid w:val="006625D5"/>
    <w:rsid w:val="006625F0"/>
    <w:rsid w:val="0066269B"/>
    <w:rsid w:val="006630C2"/>
    <w:rsid w:val="0066310D"/>
    <w:rsid w:val="006639F0"/>
    <w:rsid w:val="00663A28"/>
    <w:rsid w:val="0066426C"/>
    <w:rsid w:val="0066455C"/>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67"/>
    <w:rsid w:val="006744ED"/>
    <w:rsid w:val="006746DF"/>
    <w:rsid w:val="0067479D"/>
    <w:rsid w:val="00674D86"/>
    <w:rsid w:val="00675279"/>
    <w:rsid w:val="0067560F"/>
    <w:rsid w:val="00675AA6"/>
    <w:rsid w:val="00675C6A"/>
    <w:rsid w:val="0067623C"/>
    <w:rsid w:val="00676415"/>
    <w:rsid w:val="0067679E"/>
    <w:rsid w:val="006769EF"/>
    <w:rsid w:val="00676F78"/>
    <w:rsid w:val="006776F6"/>
    <w:rsid w:val="00677A15"/>
    <w:rsid w:val="00677C9A"/>
    <w:rsid w:val="00680057"/>
    <w:rsid w:val="00680104"/>
    <w:rsid w:val="006802AC"/>
    <w:rsid w:val="006803C5"/>
    <w:rsid w:val="0068045D"/>
    <w:rsid w:val="00680663"/>
    <w:rsid w:val="00680EC6"/>
    <w:rsid w:val="00681068"/>
    <w:rsid w:val="00681277"/>
    <w:rsid w:val="00681494"/>
    <w:rsid w:val="00681642"/>
    <w:rsid w:val="00681E4B"/>
    <w:rsid w:val="006820F9"/>
    <w:rsid w:val="0068279F"/>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F9D"/>
    <w:rsid w:val="00690500"/>
    <w:rsid w:val="00690535"/>
    <w:rsid w:val="006908A6"/>
    <w:rsid w:val="00690DB9"/>
    <w:rsid w:val="00690F6E"/>
    <w:rsid w:val="006910D5"/>
    <w:rsid w:val="006916CA"/>
    <w:rsid w:val="006918E2"/>
    <w:rsid w:val="00691C97"/>
    <w:rsid w:val="00691CFF"/>
    <w:rsid w:val="00691FE3"/>
    <w:rsid w:val="00692111"/>
    <w:rsid w:val="006922BF"/>
    <w:rsid w:val="00692335"/>
    <w:rsid w:val="00692377"/>
    <w:rsid w:val="006927E4"/>
    <w:rsid w:val="0069296A"/>
    <w:rsid w:val="00692B26"/>
    <w:rsid w:val="00692F4A"/>
    <w:rsid w:val="006931A8"/>
    <w:rsid w:val="0069347C"/>
    <w:rsid w:val="0069374B"/>
    <w:rsid w:val="00693DF9"/>
    <w:rsid w:val="006942D8"/>
    <w:rsid w:val="0069432A"/>
    <w:rsid w:val="00694693"/>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19D"/>
    <w:rsid w:val="006A430B"/>
    <w:rsid w:val="006A43AF"/>
    <w:rsid w:val="006A460F"/>
    <w:rsid w:val="006A472F"/>
    <w:rsid w:val="006A4B79"/>
    <w:rsid w:val="006A563F"/>
    <w:rsid w:val="006A57EB"/>
    <w:rsid w:val="006A57F1"/>
    <w:rsid w:val="006A5D98"/>
    <w:rsid w:val="006A67FC"/>
    <w:rsid w:val="006A6C8F"/>
    <w:rsid w:val="006A7903"/>
    <w:rsid w:val="006A7AD3"/>
    <w:rsid w:val="006B0173"/>
    <w:rsid w:val="006B1083"/>
    <w:rsid w:val="006B11D6"/>
    <w:rsid w:val="006B12F9"/>
    <w:rsid w:val="006B13F2"/>
    <w:rsid w:val="006B166E"/>
    <w:rsid w:val="006B1675"/>
    <w:rsid w:val="006B16A3"/>
    <w:rsid w:val="006B1D2F"/>
    <w:rsid w:val="006B2382"/>
    <w:rsid w:val="006B2D42"/>
    <w:rsid w:val="006B3073"/>
    <w:rsid w:val="006B38D5"/>
    <w:rsid w:val="006B398B"/>
    <w:rsid w:val="006B39DA"/>
    <w:rsid w:val="006B3C8C"/>
    <w:rsid w:val="006B3E7E"/>
    <w:rsid w:val="006B417D"/>
    <w:rsid w:val="006B49B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C02A1"/>
    <w:rsid w:val="006C04D8"/>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085"/>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865"/>
    <w:rsid w:val="006E6ABB"/>
    <w:rsid w:val="006E6DFA"/>
    <w:rsid w:val="006E71CE"/>
    <w:rsid w:val="006E7617"/>
    <w:rsid w:val="006E7F9D"/>
    <w:rsid w:val="006F0152"/>
    <w:rsid w:val="006F02A4"/>
    <w:rsid w:val="006F02DC"/>
    <w:rsid w:val="006F038C"/>
    <w:rsid w:val="006F04CF"/>
    <w:rsid w:val="006F0DA5"/>
    <w:rsid w:val="006F165F"/>
    <w:rsid w:val="006F1665"/>
    <w:rsid w:val="006F1DE3"/>
    <w:rsid w:val="006F25C9"/>
    <w:rsid w:val="006F2750"/>
    <w:rsid w:val="006F2A71"/>
    <w:rsid w:val="006F2D00"/>
    <w:rsid w:val="006F31E4"/>
    <w:rsid w:val="006F345F"/>
    <w:rsid w:val="006F3AE9"/>
    <w:rsid w:val="006F3D8C"/>
    <w:rsid w:val="006F464E"/>
    <w:rsid w:val="006F4978"/>
    <w:rsid w:val="006F50AF"/>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4D49"/>
    <w:rsid w:val="00725111"/>
    <w:rsid w:val="007254E7"/>
    <w:rsid w:val="0072577F"/>
    <w:rsid w:val="007257E7"/>
    <w:rsid w:val="00725F0A"/>
    <w:rsid w:val="0072604C"/>
    <w:rsid w:val="007260F6"/>
    <w:rsid w:val="0072613E"/>
    <w:rsid w:val="00726712"/>
    <w:rsid w:val="007268A1"/>
    <w:rsid w:val="00726946"/>
    <w:rsid w:val="007269E9"/>
    <w:rsid w:val="00726DD1"/>
    <w:rsid w:val="00726F6A"/>
    <w:rsid w:val="00727085"/>
    <w:rsid w:val="00727173"/>
    <w:rsid w:val="007275E5"/>
    <w:rsid w:val="00730245"/>
    <w:rsid w:val="0073074F"/>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8F"/>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7A7"/>
    <w:rsid w:val="00740DEB"/>
    <w:rsid w:val="0074150C"/>
    <w:rsid w:val="0074159D"/>
    <w:rsid w:val="007415E5"/>
    <w:rsid w:val="0074180D"/>
    <w:rsid w:val="00741941"/>
    <w:rsid w:val="0074215E"/>
    <w:rsid w:val="007430E1"/>
    <w:rsid w:val="00743220"/>
    <w:rsid w:val="007432FF"/>
    <w:rsid w:val="00744273"/>
    <w:rsid w:val="00744E3A"/>
    <w:rsid w:val="00745711"/>
    <w:rsid w:val="00745782"/>
    <w:rsid w:val="00745C3B"/>
    <w:rsid w:val="007460C7"/>
    <w:rsid w:val="00746113"/>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40DA"/>
    <w:rsid w:val="007740ED"/>
    <w:rsid w:val="007741A9"/>
    <w:rsid w:val="00774411"/>
    <w:rsid w:val="007744F3"/>
    <w:rsid w:val="00774C3E"/>
    <w:rsid w:val="00774D87"/>
    <w:rsid w:val="007759C2"/>
    <w:rsid w:val="00775BE8"/>
    <w:rsid w:val="00775DF4"/>
    <w:rsid w:val="00776A39"/>
    <w:rsid w:val="007770C7"/>
    <w:rsid w:val="00777687"/>
    <w:rsid w:val="00777C1E"/>
    <w:rsid w:val="00777D0D"/>
    <w:rsid w:val="00777DC2"/>
    <w:rsid w:val="00777E0B"/>
    <w:rsid w:val="0078005E"/>
    <w:rsid w:val="007801E4"/>
    <w:rsid w:val="007804C0"/>
    <w:rsid w:val="0078051D"/>
    <w:rsid w:val="00780E29"/>
    <w:rsid w:val="007810C7"/>
    <w:rsid w:val="007811BE"/>
    <w:rsid w:val="00781239"/>
    <w:rsid w:val="00781865"/>
    <w:rsid w:val="0078186F"/>
    <w:rsid w:val="007819CE"/>
    <w:rsid w:val="00781CFC"/>
    <w:rsid w:val="00781E5F"/>
    <w:rsid w:val="0078203F"/>
    <w:rsid w:val="00782A37"/>
    <w:rsid w:val="00782E3C"/>
    <w:rsid w:val="0078306D"/>
    <w:rsid w:val="007834C7"/>
    <w:rsid w:val="00783759"/>
    <w:rsid w:val="00783E0D"/>
    <w:rsid w:val="00783EC5"/>
    <w:rsid w:val="00783F42"/>
    <w:rsid w:val="00784255"/>
    <w:rsid w:val="0078443E"/>
    <w:rsid w:val="00784440"/>
    <w:rsid w:val="007850F7"/>
    <w:rsid w:val="00785298"/>
    <w:rsid w:val="00785324"/>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9E"/>
    <w:rsid w:val="007903D9"/>
    <w:rsid w:val="00790B68"/>
    <w:rsid w:val="00790E40"/>
    <w:rsid w:val="00791153"/>
    <w:rsid w:val="00791786"/>
    <w:rsid w:val="00791C2D"/>
    <w:rsid w:val="00791C43"/>
    <w:rsid w:val="0079207A"/>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1F4E"/>
    <w:rsid w:val="007C2010"/>
    <w:rsid w:val="007C272E"/>
    <w:rsid w:val="007C27C6"/>
    <w:rsid w:val="007C2921"/>
    <w:rsid w:val="007C2BB8"/>
    <w:rsid w:val="007C2C18"/>
    <w:rsid w:val="007C3840"/>
    <w:rsid w:val="007C3841"/>
    <w:rsid w:val="007C3A32"/>
    <w:rsid w:val="007C3D3F"/>
    <w:rsid w:val="007C3EE5"/>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0C42"/>
    <w:rsid w:val="007D0ECE"/>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4A4"/>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41B"/>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AC4"/>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50DA"/>
    <w:rsid w:val="00815B88"/>
    <w:rsid w:val="00816011"/>
    <w:rsid w:val="00816146"/>
    <w:rsid w:val="008172AF"/>
    <w:rsid w:val="00817E3F"/>
    <w:rsid w:val="008204A5"/>
    <w:rsid w:val="00820F91"/>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90E"/>
    <w:rsid w:val="00841DE5"/>
    <w:rsid w:val="0084212D"/>
    <w:rsid w:val="0084291E"/>
    <w:rsid w:val="00842EE6"/>
    <w:rsid w:val="00843FE2"/>
    <w:rsid w:val="00844065"/>
    <w:rsid w:val="0084428A"/>
    <w:rsid w:val="00844332"/>
    <w:rsid w:val="008445C0"/>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1027"/>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F9E"/>
    <w:rsid w:val="00862290"/>
    <w:rsid w:val="008622F2"/>
    <w:rsid w:val="008624AE"/>
    <w:rsid w:val="00863008"/>
    <w:rsid w:val="00863106"/>
    <w:rsid w:val="008631A3"/>
    <w:rsid w:val="0086323C"/>
    <w:rsid w:val="00863D5B"/>
    <w:rsid w:val="00863D72"/>
    <w:rsid w:val="008641D9"/>
    <w:rsid w:val="008644E6"/>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2E0C"/>
    <w:rsid w:val="00873037"/>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6FAC"/>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065"/>
    <w:rsid w:val="008836E4"/>
    <w:rsid w:val="00883BF4"/>
    <w:rsid w:val="00883BFD"/>
    <w:rsid w:val="00883DE6"/>
    <w:rsid w:val="00884F5C"/>
    <w:rsid w:val="00886523"/>
    <w:rsid w:val="00886986"/>
    <w:rsid w:val="00886BCC"/>
    <w:rsid w:val="00886E86"/>
    <w:rsid w:val="00887103"/>
    <w:rsid w:val="00887243"/>
    <w:rsid w:val="008875A7"/>
    <w:rsid w:val="0088796B"/>
    <w:rsid w:val="0089067A"/>
    <w:rsid w:val="008908F9"/>
    <w:rsid w:val="00890AE4"/>
    <w:rsid w:val="00890C07"/>
    <w:rsid w:val="00891081"/>
    <w:rsid w:val="008911EE"/>
    <w:rsid w:val="008915BF"/>
    <w:rsid w:val="008915C8"/>
    <w:rsid w:val="00891BE5"/>
    <w:rsid w:val="0089267D"/>
    <w:rsid w:val="00892AEB"/>
    <w:rsid w:val="008930F3"/>
    <w:rsid w:val="00893397"/>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9DE"/>
    <w:rsid w:val="008A7F01"/>
    <w:rsid w:val="008A7F9B"/>
    <w:rsid w:val="008B0D8B"/>
    <w:rsid w:val="008B1808"/>
    <w:rsid w:val="008B1C1C"/>
    <w:rsid w:val="008B1DE4"/>
    <w:rsid w:val="008B2216"/>
    <w:rsid w:val="008B245F"/>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885"/>
    <w:rsid w:val="008D7A61"/>
    <w:rsid w:val="008D7D6D"/>
    <w:rsid w:val="008E057F"/>
    <w:rsid w:val="008E0C38"/>
    <w:rsid w:val="008E16B5"/>
    <w:rsid w:val="008E21AD"/>
    <w:rsid w:val="008E21F5"/>
    <w:rsid w:val="008E231C"/>
    <w:rsid w:val="008E2414"/>
    <w:rsid w:val="008E25EB"/>
    <w:rsid w:val="008E2662"/>
    <w:rsid w:val="008E2823"/>
    <w:rsid w:val="008E31B3"/>
    <w:rsid w:val="008E33AB"/>
    <w:rsid w:val="008E3440"/>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17E"/>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3E9"/>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61E"/>
    <w:rsid w:val="0090380E"/>
    <w:rsid w:val="00903E08"/>
    <w:rsid w:val="00903FC6"/>
    <w:rsid w:val="009041BD"/>
    <w:rsid w:val="009048EE"/>
    <w:rsid w:val="009049F1"/>
    <w:rsid w:val="00905C75"/>
    <w:rsid w:val="00905F56"/>
    <w:rsid w:val="0090615F"/>
    <w:rsid w:val="0090628C"/>
    <w:rsid w:val="009067CF"/>
    <w:rsid w:val="00906A6F"/>
    <w:rsid w:val="00906D54"/>
    <w:rsid w:val="0090728F"/>
    <w:rsid w:val="009075C1"/>
    <w:rsid w:val="009076EA"/>
    <w:rsid w:val="00907858"/>
    <w:rsid w:val="00907A8F"/>
    <w:rsid w:val="00907B8B"/>
    <w:rsid w:val="00907D46"/>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A"/>
    <w:rsid w:val="00914FFC"/>
    <w:rsid w:val="00915ADB"/>
    <w:rsid w:val="00915B38"/>
    <w:rsid w:val="00915F2F"/>
    <w:rsid w:val="00915FC2"/>
    <w:rsid w:val="00916016"/>
    <w:rsid w:val="009160D9"/>
    <w:rsid w:val="009161EB"/>
    <w:rsid w:val="00916592"/>
    <w:rsid w:val="00916BC8"/>
    <w:rsid w:val="00921106"/>
    <w:rsid w:val="00921531"/>
    <w:rsid w:val="00921661"/>
    <w:rsid w:val="00921CB8"/>
    <w:rsid w:val="0092203F"/>
    <w:rsid w:val="009228ED"/>
    <w:rsid w:val="00922B13"/>
    <w:rsid w:val="00922C8D"/>
    <w:rsid w:val="00922DFA"/>
    <w:rsid w:val="009230F3"/>
    <w:rsid w:val="00923262"/>
    <w:rsid w:val="00923269"/>
    <w:rsid w:val="00923FC0"/>
    <w:rsid w:val="009243CE"/>
    <w:rsid w:val="009245B9"/>
    <w:rsid w:val="009248AF"/>
    <w:rsid w:val="00924D2E"/>
    <w:rsid w:val="00924DC3"/>
    <w:rsid w:val="00925190"/>
    <w:rsid w:val="009254D8"/>
    <w:rsid w:val="009256F8"/>
    <w:rsid w:val="0092573F"/>
    <w:rsid w:val="00925A1A"/>
    <w:rsid w:val="00925C72"/>
    <w:rsid w:val="00926376"/>
    <w:rsid w:val="0092676D"/>
    <w:rsid w:val="00926C76"/>
    <w:rsid w:val="00926D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1347"/>
    <w:rsid w:val="009520F0"/>
    <w:rsid w:val="00952603"/>
    <w:rsid w:val="00952821"/>
    <w:rsid w:val="00952A3A"/>
    <w:rsid w:val="00952AB2"/>
    <w:rsid w:val="00952CB7"/>
    <w:rsid w:val="00953BA5"/>
    <w:rsid w:val="00953BB6"/>
    <w:rsid w:val="00954247"/>
    <w:rsid w:val="009542EF"/>
    <w:rsid w:val="009543F5"/>
    <w:rsid w:val="00954620"/>
    <w:rsid w:val="00955098"/>
    <w:rsid w:val="009551D3"/>
    <w:rsid w:val="009551EA"/>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4F11"/>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3FA"/>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5FC"/>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8C2"/>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3EFD"/>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23C1"/>
    <w:rsid w:val="009C2C49"/>
    <w:rsid w:val="009C2D1D"/>
    <w:rsid w:val="009C3041"/>
    <w:rsid w:val="009C304F"/>
    <w:rsid w:val="009C35A8"/>
    <w:rsid w:val="009C36CA"/>
    <w:rsid w:val="009C3B46"/>
    <w:rsid w:val="009C3C4D"/>
    <w:rsid w:val="009C3E14"/>
    <w:rsid w:val="009C40BB"/>
    <w:rsid w:val="009C423F"/>
    <w:rsid w:val="009C5FB9"/>
    <w:rsid w:val="009C635B"/>
    <w:rsid w:val="009C666E"/>
    <w:rsid w:val="009C7106"/>
    <w:rsid w:val="009C712D"/>
    <w:rsid w:val="009C714C"/>
    <w:rsid w:val="009C73D2"/>
    <w:rsid w:val="009C7526"/>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5AF"/>
    <w:rsid w:val="009D7BB7"/>
    <w:rsid w:val="009D7C6C"/>
    <w:rsid w:val="009D7D0F"/>
    <w:rsid w:val="009D7D6A"/>
    <w:rsid w:val="009D7EA3"/>
    <w:rsid w:val="009E01B4"/>
    <w:rsid w:val="009E0527"/>
    <w:rsid w:val="009E083B"/>
    <w:rsid w:val="009E088C"/>
    <w:rsid w:val="009E1470"/>
    <w:rsid w:val="009E1A9A"/>
    <w:rsid w:val="009E1CF4"/>
    <w:rsid w:val="009E1D28"/>
    <w:rsid w:val="009E1DAD"/>
    <w:rsid w:val="009E1E00"/>
    <w:rsid w:val="009E2612"/>
    <w:rsid w:val="009E267E"/>
    <w:rsid w:val="009E26EE"/>
    <w:rsid w:val="009E279E"/>
    <w:rsid w:val="009E2821"/>
    <w:rsid w:val="009E297C"/>
    <w:rsid w:val="009E38E0"/>
    <w:rsid w:val="009E3BE4"/>
    <w:rsid w:val="009E452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E7BAD"/>
    <w:rsid w:val="009E7D80"/>
    <w:rsid w:val="009F02F4"/>
    <w:rsid w:val="009F0307"/>
    <w:rsid w:val="009F04ED"/>
    <w:rsid w:val="009F0871"/>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70E0"/>
    <w:rsid w:val="009F749B"/>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A10"/>
    <w:rsid w:val="00A03C19"/>
    <w:rsid w:val="00A03F9D"/>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5B8"/>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68B"/>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729"/>
    <w:rsid w:val="00A32D79"/>
    <w:rsid w:val="00A32FEA"/>
    <w:rsid w:val="00A344CE"/>
    <w:rsid w:val="00A34E3C"/>
    <w:rsid w:val="00A34EC0"/>
    <w:rsid w:val="00A351BC"/>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E1F"/>
    <w:rsid w:val="00A434FE"/>
    <w:rsid w:val="00A43F1B"/>
    <w:rsid w:val="00A44FF8"/>
    <w:rsid w:val="00A450A9"/>
    <w:rsid w:val="00A451A9"/>
    <w:rsid w:val="00A45D2B"/>
    <w:rsid w:val="00A45F89"/>
    <w:rsid w:val="00A46A19"/>
    <w:rsid w:val="00A47BE9"/>
    <w:rsid w:val="00A506CA"/>
    <w:rsid w:val="00A50C91"/>
    <w:rsid w:val="00A51166"/>
    <w:rsid w:val="00A511DD"/>
    <w:rsid w:val="00A52117"/>
    <w:rsid w:val="00A52876"/>
    <w:rsid w:val="00A52978"/>
    <w:rsid w:val="00A52D8A"/>
    <w:rsid w:val="00A53143"/>
    <w:rsid w:val="00A54162"/>
    <w:rsid w:val="00A546DA"/>
    <w:rsid w:val="00A5517A"/>
    <w:rsid w:val="00A555B2"/>
    <w:rsid w:val="00A5566B"/>
    <w:rsid w:val="00A55990"/>
    <w:rsid w:val="00A5604B"/>
    <w:rsid w:val="00A5616D"/>
    <w:rsid w:val="00A5638D"/>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605"/>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2FD7"/>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93D"/>
    <w:rsid w:val="00A86A51"/>
    <w:rsid w:val="00A86B3E"/>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4D2"/>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C1E"/>
    <w:rsid w:val="00AA4F4E"/>
    <w:rsid w:val="00AA5028"/>
    <w:rsid w:val="00AA5320"/>
    <w:rsid w:val="00AA55D1"/>
    <w:rsid w:val="00AA5966"/>
    <w:rsid w:val="00AA5F74"/>
    <w:rsid w:val="00AA61E4"/>
    <w:rsid w:val="00AA625A"/>
    <w:rsid w:val="00AA6ADB"/>
    <w:rsid w:val="00AA6E24"/>
    <w:rsid w:val="00AA7111"/>
    <w:rsid w:val="00AA7BE8"/>
    <w:rsid w:val="00AA7D04"/>
    <w:rsid w:val="00AB0C55"/>
    <w:rsid w:val="00AB0EDD"/>
    <w:rsid w:val="00AB0F82"/>
    <w:rsid w:val="00AB1404"/>
    <w:rsid w:val="00AB16E6"/>
    <w:rsid w:val="00AB1F1E"/>
    <w:rsid w:val="00AB244C"/>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3098"/>
    <w:rsid w:val="00AC420A"/>
    <w:rsid w:val="00AC4AC8"/>
    <w:rsid w:val="00AC517E"/>
    <w:rsid w:val="00AC534D"/>
    <w:rsid w:val="00AC53AB"/>
    <w:rsid w:val="00AC53E4"/>
    <w:rsid w:val="00AC5464"/>
    <w:rsid w:val="00AC5E54"/>
    <w:rsid w:val="00AC5F7B"/>
    <w:rsid w:val="00AC6161"/>
    <w:rsid w:val="00AC61AD"/>
    <w:rsid w:val="00AC62C9"/>
    <w:rsid w:val="00AC64C9"/>
    <w:rsid w:val="00AC681C"/>
    <w:rsid w:val="00AC6F26"/>
    <w:rsid w:val="00AC7201"/>
    <w:rsid w:val="00AC73B9"/>
    <w:rsid w:val="00AC7C93"/>
    <w:rsid w:val="00AC7DD5"/>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A91"/>
    <w:rsid w:val="00B17E6E"/>
    <w:rsid w:val="00B17E90"/>
    <w:rsid w:val="00B17F89"/>
    <w:rsid w:val="00B20519"/>
    <w:rsid w:val="00B206B7"/>
    <w:rsid w:val="00B20A52"/>
    <w:rsid w:val="00B20E60"/>
    <w:rsid w:val="00B20F79"/>
    <w:rsid w:val="00B214E8"/>
    <w:rsid w:val="00B21809"/>
    <w:rsid w:val="00B21A14"/>
    <w:rsid w:val="00B21AB3"/>
    <w:rsid w:val="00B22129"/>
    <w:rsid w:val="00B22683"/>
    <w:rsid w:val="00B22D46"/>
    <w:rsid w:val="00B22DF2"/>
    <w:rsid w:val="00B23AA8"/>
    <w:rsid w:val="00B241A4"/>
    <w:rsid w:val="00B2445D"/>
    <w:rsid w:val="00B245D8"/>
    <w:rsid w:val="00B2482E"/>
    <w:rsid w:val="00B25076"/>
    <w:rsid w:val="00B2513A"/>
    <w:rsid w:val="00B2519C"/>
    <w:rsid w:val="00B2581C"/>
    <w:rsid w:val="00B2587E"/>
    <w:rsid w:val="00B25943"/>
    <w:rsid w:val="00B25D91"/>
    <w:rsid w:val="00B26416"/>
    <w:rsid w:val="00B268DD"/>
    <w:rsid w:val="00B26B19"/>
    <w:rsid w:val="00B27096"/>
    <w:rsid w:val="00B27C7B"/>
    <w:rsid w:val="00B30ECF"/>
    <w:rsid w:val="00B3143E"/>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15D"/>
    <w:rsid w:val="00B36331"/>
    <w:rsid w:val="00B36407"/>
    <w:rsid w:val="00B36E34"/>
    <w:rsid w:val="00B36F42"/>
    <w:rsid w:val="00B373BD"/>
    <w:rsid w:val="00B376FC"/>
    <w:rsid w:val="00B377F4"/>
    <w:rsid w:val="00B37CAC"/>
    <w:rsid w:val="00B40071"/>
    <w:rsid w:val="00B403A7"/>
    <w:rsid w:val="00B406AC"/>
    <w:rsid w:val="00B407DD"/>
    <w:rsid w:val="00B4090F"/>
    <w:rsid w:val="00B40BBF"/>
    <w:rsid w:val="00B410F4"/>
    <w:rsid w:val="00B41B9E"/>
    <w:rsid w:val="00B41F84"/>
    <w:rsid w:val="00B4221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10"/>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85C"/>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5C1"/>
    <w:rsid w:val="00B837C0"/>
    <w:rsid w:val="00B83C4A"/>
    <w:rsid w:val="00B849E2"/>
    <w:rsid w:val="00B85229"/>
    <w:rsid w:val="00B85D93"/>
    <w:rsid w:val="00B8676A"/>
    <w:rsid w:val="00B868EB"/>
    <w:rsid w:val="00B86938"/>
    <w:rsid w:val="00B86EB6"/>
    <w:rsid w:val="00B875C8"/>
    <w:rsid w:val="00B8767C"/>
    <w:rsid w:val="00B878E7"/>
    <w:rsid w:val="00B87E7C"/>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471"/>
    <w:rsid w:val="00B95703"/>
    <w:rsid w:val="00B95937"/>
    <w:rsid w:val="00B96B66"/>
    <w:rsid w:val="00B96ECE"/>
    <w:rsid w:val="00B96F7E"/>
    <w:rsid w:val="00B9725B"/>
    <w:rsid w:val="00B97A1E"/>
    <w:rsid w:val="00B97B9E"/>
    <w:rsid w:val="00B97D99"/>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1E8A"/>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269"/>
    <w:rsid w:val="00BD75F6"/>
    <w:rsid w:val="00BD7607"/>
    <w:rsid w:val="00BD7739"/>
    <w:rsid w:val="00BD7CE1"/>
    <w:rsid w:val="00BD7FB0"/>
    <w:rsid w:val="00BE01CD"/>
    <w:rsid w:val="00BE03B7"/>
    <w:rsid w:val="00BE03E6"/>
    <w:rsid w:val="00BE0969"/>
    <w:rsid w:val="00BE0B85"/>
    <w:rsid w:val="00BE0EBB"/>
    <w:rsid w:val="00BE1929"/>
    <w:rsid w:val="00BE2133"/>
    <w:rsid w:val="00BE2236"/>
    <w:rsid w:val="00BE2491"/>
    <w:rsid w:val="00BE258F"/>
    <w:rsid w:val="00BE2790"/>
    <w:rsid w:val="00BE2871"/>
    <w:rsid w:val="00BE3B47"/>
    <w:rsid w:val="00BE3F4E"/>
    <w:rsid w:val="00BE41ED"/>
    <w:rsid w:val="00BE4403"/>
    <w:rsid w:val="00BE446A"/>
    <w:rsid w:val="00BE46C7"/>
    <w:rsid w:val="00BE4B47"/>
    <w:rsid w:val="00BE4D6E"/>
    <w:rsid w:val="00BE52D3"/>
    <w:rsid w:val="00BE55C4"/>
    <w:rsid w:val="00BE5C48"/>
    <w:rsid w:val="00BE6020"/>
    <w:rsid w:val="00BE644E"/>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2DA4"/>
    <w:rsid w:val="00BF31D8"/>
    <w:rsid w:val="00BF37F4"/>
    <w:rsid w:val="00BF393E"/>
    <w:rsid w:val="00BF3E20"/>
    <w:rsid w:val="00BF3E5C"/>
    <w:rsid w:val="00BF4145"/>
    <w:rsid w:val="00BF4492"/>
    <w:rsid w:val="00BF4A96"/>
    <w:rsid w:val="00BF4F57"/>
    <w:rsid w:val="00BF5329"/>
    <w:rsid w:val="00BF58B9"/>
    <w:rsid w:val="00BF5D0C"/>
    <w:rsid w:val="00BF5E3A"/>
    <w:rsid w:val="00BF617B"/>
    <w:rsid w:val="00BF64A4"/>
    <w:rsid w:val="00BF6743"/>
    <w:rsid w:val="00BF6A7C"/>
    <w:rsid w:val="00BF6B9D"/>
    <w:rsid w:val="00BF6D94"/>
    <w:rsid w:val="00BF747B"/>
    <w:rsid w:val="00BF785C"/>
    <w:rsid w:val="00BF789F"/>
    <w:rsid w:val="00BF7B37"/>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39"/>
    <w:rsid w:val="00C04E45"/>
    <w:rsid w:val="00C0502F"/>
    <w:rsid w:val="00C060A1"/>
    <w:rsid w:val="00C074BB"/>
    <w:rsid w:val="00C07B87"/>
    <w:rsid w:val="00C07CBE"/>
    <w:rsid w:val="00C07D6D"/>
    <w:rsid w:val="00C07ECF"/>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AE3"/>
    <w:rsid w:val="00C1443A"/>
    <w:rsid w:val="00C146CA"/>
    <w:rsid w:val="00C14A2C"/>
    <w:rsid w:val="00C14C4B"/>
    <w:rsid w:val="00C15B0B"/>
    <w:rsid w:val="00C163A5"/>
    <w:rsid w:val="00C16503"/>
    <w:rsid w:val="00C16785"/>
    <w:rsid w:val="00C1685A"/>
    <w:rsid w:val="00C16A4B"/>
    <w:rsid w:val="00C16AED"/>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07"/>
    <w:rsid w:val="00C246A8"/>
    <w:rsid w:val="00C24AB2"/>
    <w:rsid w:val="00C24C3E"/>
    <w:rsid w:val="00C24E76"/>
    <w:rsid w:val="00C24F30"/>
    <w:rsid w:val="00C25743"/>
    <w:rsid w:val="00C2592B"/>
    <w:rsid w:val="00C259D2"/>
    <w:rsid w:val="00C267EA"/>
    <w:rsid w:val="00C2684F"/>
    <w:rsid w:val="00C26CDE"/>
    <w:rsid w:val="00C270EF"/>
    <w:rsid w:val="00C3068F"/>
    <w:rsid w:val="00C30A44"/>
    <w:rsid w:val="00C30B95"/>
    <w:rsid w:val="00C30D66"/>
    <w:rsid w:val="00C313CA"/>
    <w:rsid w:val="00C31938"/>
    <w:rsid w:val="00C31AFE"/>
    <w:rsid w:val="00C31C34"/>
    <w:rsid w:val="00C31C39"/>
    <w:rsid w:val="00C31FF9"/>
    <w:rsid w:val="00C323A5"/>
    <w:rsid w:val="00C32907"/>
    <w:rsid w:val="00C32BDC"/>
    <w:rsid w:val="00C33742"/>
    <w:rsid w:val="00C3376C"/>
    <w:rsid w:val="00C33A24"/>
    <w:rsid w:val="00C33F9D"/>
    <w:rsid w:val="00C341CB"/>
    <w:rsid w:val="00C3440B"/>
    <w:rsid w:val="00C34A52"/>
    <w:rsid w:val="00C35032"/>
    <w:rsid w:val="00C350B8"/>
    <w:rsid w:val="00C350EC"/>
    <w:rsid w:val="00C35542"/>
    <w:rsid w:val="00C355BB"/>
    <w:rsid w:val="00C36349"/>
    <w:rsid w:val="00C363E8"/>
    <w:rsid w:val="00C36E56"/>
    <w:rsid w:val="00C370CB"/>
    <w:rsid w:val="00C37E99"/>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851"/>
    <w:rsid w:val="00C44C10"/>
    <w:rsid w:val="00C44E93"/>
    <w:rsid w:val="00C44FC7"/>
    <w:rsid w:val="00C453CF"/>
    <w:rsid w:val="00C45AD0"/>
    <w:rsid w:val="00C45CFB"/>
    <w:rsid w:val="00C45DD9"/>
    <w:rsid w:val="00C46027"/>
    <w:rsid w:val="00C46208"/>
    <w:rsid w:val="00C46539"/>
    <w:rsid w:val="00C46A82"/>
    <w:rsid w:val="00C47845"/>
    <w:rsid w:val="00C47D89"/>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2BA"/>
    <w:rsid w:val="00C53C14"/>
    <w:rsid w:val="00C54313"/>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4E9A"/>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9E6"/>
    <w:rsid w:val="00C71B59"/>
    <w:rsid w:val="00C71E3B"/>
    <w:rsid w:val="00C722B6"/>
    <w:rsid w:val="00C7235E"/>
    <w:rsid w:val="00C725D2"/>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445"/>
    <w:rsid w:val="00C80A49"/>
    <w:rsid w:val="00C80B57"/>
    <w:rsid w:val="00C80B72"/>
    <w:rsid w:val="00C810C2"/>
    <w:rsid w:val="00C815ED"/>
    <w:rsid w:val="00C81DA0"/>
    <w:rsid w:val="00C8219A"/>
    <w:rsid w:val="00C82335"/>
    <w:rsid w:val="00C83E63"/>
    <w:rsid w:val="00C84150"/>
    <w:rsid w:val="00C845F2"/>
    <w:rsid w:val="00C84B13"/>
    <w:rsid w:val="00C852B2"/>
    <w:rsid w:val="00C8571A"/>
    <w:rsid w:val="00C85865"/>
    <w:rsid w:val="00C85D40"/>
    <w:rsid w:val="00C85DCE"/>
    <w:rsid w:val="00C8608A"/>
    <w:rsid w:val="00C860B3"/>
    <w:rsid w:val="00C86504"/>
    <w:rsid w:val="00C8672F"/>
    <w:rsid w:val="00C86AC4"/>
    <w:rsid w:val="00C8707E"/>
    <w:rsid w:val="00C872BF"/>
    <w:rsid w:val="00C87E59"/>
    <w:rsid w:val="00C87FC2"/>
    <w:rsid w:val="00C9000E"/>
    <w:rsid w:val="00C90162"/>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71E"/>
    <w:rsid w:val="00C94869"/>
    <w:rsid w:val="00C94896"/>
    <w:rsid w:val="00C954F5"/>
    <w:rsid w:val="00C955BC"/>
    <w:rsid w:val="00C95B3B"/>
    <w:rsid w:val="00C95DE6"/>
    <w:rsid w:val="00C96086"/>
    <w:rsid w:val="00C96DB0"/>
    <w:rsid w:val="00C9722E"/>
    <w:rsid w:val="00C973CD"/>
    <w:rsid w:val="00C974E2"/>
    <w:rsid w:val="00C97B17"/>
    <w:rsid w:val="00CA0118"/>
    <w:rsid w:val="00CA027F"/>
    <w:rsid w:val="00CA0362"/>
    <w:rsid w:val="00CA15F5"/>
    <w:rsid w:val="00CA1C54"/>
    <w:rsid w:val="00CA2150"/>
    <w:rsid w:val="00CA222D"/>
    <w:rsid w:val="00CA261A"/>
    <w:rsid w:val="00CA2B48"/>
    <w:rsid w:val="00CA2D79"/>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1624"/>
    <w:rsid w:val="00CB1833"/>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0A5F"/>
    <w:rsid w:val="00CC125A"/>
    <w:rsid w:val="00CC1327"/>
    <w:rsid w:val="00CC16BF"/>
    <w:rsid w:val="00CC1E39"/>
    <w:rsid w:val="00CC20D9"/>
    <w:rsid w:val="00CC2590"/>
    <w:rsid w:val="00CC271A"/>
    <w:rsid w:val="00CC2AE9"/>
    <w:rsid w:val="00CC2FFC"/>
    <w:rsid w:val="00CC35EE"/>
    <w:rsid w:val="00CC3615"/>
    <w:rsid w:val="00CC3BDA"/>
    <w:rsid w:val="00CC3C66"/>
    <w:rsid w:val="00CC3D94"/>
    <w:rsid w:val="00CC3EAF"/>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3BE"/>
    <w:rsid w:val="00CD4DB0"/>
    <w:rsid w:val="00CD4FCB"/>
    <w:rsid w:val="00CD5E81"/>
    <w:rsid w:val="00CD5F6F"/>
    <w:rsid w:val="00CD66A2"/>
    <w:rsid w:val="00CD7049"/>
    <w:rsid w:val="00CD7768"/>
    <w:rsid w:val="00CD77DE"/>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86"/>
    <w:rsid w:val="00CE2FA9"/>
    <w:rsid w:val="00CE31B5"/>
    <w:rsid w:val="00CE3715"/>
    <w:rsid w:val="00CE3E40"/>
    <w:rsid w:val="00CE45C9"/>
    <w:rsid w:val="00CE4ACB"/>
    <w:rsid w:val="00CE505E"/>
    <w:rsid w:val="00CE5411"/>
    <w:rsid w:val="00CE577A"/>
    <w:rsid w:val="00CE5BF1"/>
    <w:rsid w:val="00CE5C6B"/>
    <w:rsid w:val="00CE6125"/>
    <w:rsid w:val="00CE6139"/>
    <w:rsid w:val="00CE65AC"/>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E62"/>
    <w:rsid w:val="00CF5448"/>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B32"/>
    <w:rsid w:val="00D01BAE"/>
    <w:rsid w:val="00D01BB1"/>
    <w:rsid w:val="00D01D2F"/>
    <w:rsid w:val="00D0225A"/>
    <w:rsid w:val="00D0262E"/>
    <w:rsid w:val="00D039EB"/>
    <w:rsid w:val="00D03A8B"/>
    <w:rsid w:val="00D03FA6"/>
    <w:rsid w:val="00D04896"/>
    <w:rsid w:val="00D04CE2"/>
    <w:rsid w:val="00D04DC1"/>
    <w:rsid w:val="00D04E08"/>
    <w:rsid w:val="00D052DE"/>
    <w:rsid w:val="00D05882"/>
    <w:rsid w:val="00D05C63"/>
    <w:rsid w:val="00D05F7F"/>
    <w:rsid w:val="00D06E5D"/>
    <w:rsid w:val="00D07329"/>
    <w:rsid w:val="00D07430"/>
    <w:rsid w:val="00D07817"/>
    <w:rsid w:val="00D07B8F"/>
    <w:rsid w:val="00D10150"/>
    <w:rsid w:val="00D10165"/>
    <w:rsid w:val="00D108CF"/>
    <w:rsid w:val="00D10C3F"/>
    <w:rsid w:val="00D112CB"/>
    <w:rsid w:val="00D1176A"/>
    <w:rsid w:val="00D11B7F"/>
    <w:rsid w:val="00D11E8C"/>
    <w:rsid w:val="00D121E4"/>
    <w:rsid w:val="00D12225"/>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D41"/>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3FC1"/>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44EA"/>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C65"/>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02C"/>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3E85"/>
    <w:rsid w:val="00D5416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6D3"/>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B28"/>
    <w:rsid w:val="00D66D3C"/>
    <w:rsid w:val="00D67372"/>
    <w:rsid w:val="00D70CC0"/>
    <w:rsid w:val="00D70F79"/>
    <w:rsid w:val="00D7141B"/>
    <w:rsid w:val="00D7165D"/>
    <w:rsid w:val="00D718FA"/>
    <w:rsid w:val="00D719CC"/>
    <w:rsid w:val="00D71CF5"/>
    <w:rsid w:val="00D725F7"/>
    <w:rsid w:val="00D72F34"/>
    <w:rsid w:val="00D7312D"/>
    <w:rsid w:val="00D732AA"/>
    <w:rsid w:val="00D73EE3"/>
    <w:rsid w:val="00D74C29"/>
    <w:rsid w:val="00D74F0C"/>
    <w:rsid w:val="00D753AE"/>
    <w:rsid w:val="00D754C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AB3"/>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40F"/>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4DA1"/>
    <w:rsid w:val="00DA53E6"/>
    <w:rsid w:val="00DA5CAF"/>
    <w:rsid w:val="00DA666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5D6E"/>
    <w:rsid w:val="00DB6650"/>
    <w:rsid w:val="00DB6802"/>
    <w:rsid w:val="00DB6BF3"/>
    <w:rsid w:val="00DB6CF6"/>
    <w:rsid w:val="00DB6F05"/>
    <w:rsid w:val="00DB6FE4"/>
    <w:rsid w:val="00DB706B"/>
    <w:rsid w:val="00DB722D"/>
    <w:rsid w:val="00DC0040"/>
    <w:rsid w:val="00DC00BF"/>
    <w:rsid w:val="00DC0365"/>
    <w:rsid w:val="00DC041C"/>
    <w:rsid w:val="00DC08BD"/>
    <w:rsid w:val="00DC0D50"/>
    <w:rsid w:val="00DC1E66"/>
    <w:rsid w:val="00DC2091"/>
    <w:rsid w:val="00DC256D"/>
    <w:rsid w:val="00DC2783"/>
    <w:rsid w:val="00DC2AAB"/>
    <w:rsid w:val="00DC30CA"/>
    <w:rsid w:val="00DC32A2"/>
    <w:rsid w:val="00DC34D1"/>
    <w:rsid w:val="00DC40FF"/>
    <w:rsid w:val="00DC44DB"/>
    <w:rsid w:val="00DC5269"/>
    <w:rsid w:val="00DC5293"/>
    <w:rsid w:val="00DC52A6"/>
    <w:rsid w:val="00DC5615"/>
    <w:rsid w:val="00DC57ED"/>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4E24"/>
    <w:rsid w:val="00DD5322"/>
    <w:rsid w:val="00DD53CC"/>
    <w:rsid w:val="00DD5675"/>
    <w:rsid w:val="00DD58DC"/>
    <w:rsid w:val="00DD590A"/>
    <w:rsid w:val="00DD5FE6"/>
    <w:rsid w:val="00DD681D"/>
    <w:rsid w:val="00DD6D09"/>
    <w:rsid w:val="00DD750E"/>
    <w:rsid w:val="00DD7E7A"/>
    <w:rsid w:val="00DD7E98"/>
    <w:rsid w:val="00DE018A"/>
    <w:rsid w:val="00DE046A"/>
    <w:rsid w:val="00DE058C"/>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119"/>
    <w:rsid w:val="00DE786D"/>
    <w:rsid w:val="00DF02E4"/>
    <w:rsid w:val="00DF07AA"/>
    <w:rsid w:val="00DF1563"/>
    <w:rsid w:val="00DF1E8D"/>
    <w:rsid w:val="00DF203F"/>
    <w:rsid w:val="00DF2A94"/>
    <w:rsid w:val="00DF2D37"/>
    <w:rsid w:val="00DF2D7C"/>
    <w:rsid w:val="00DF31FD"/>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C12"/>
    <w:rsid w:val="00E04E6D"/>
    <w:rsid w:val="00E0508F"/>
    <w:rsid w:val="00E051FF"/>
    <w:rsid w:val="00E0525E"/>
    <w:rsid w:val="00E057D0"/>
    <w:rsid w:val="00E05B2A"/>
    <w:rsid w:val="00E05CDA"/>
    <w:rsid w:val="00E05F92"/>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4C84"/>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93E"/>
    <w:rsid w:val="00E24D3E"/>
    <w:rsid w:val="00E24D53"/>
    <w:rsid w:val="00E24E41"/>
    <w:rsid w:val="00E251F9"/>
    <w:rsid w:val="00E2570C"/>
    <w:rsid w:val="00E25911"/>
    <w:rsid w:val="00E25ADD"/>
    <w:rsid w:val="00E25B73"/>
    <w:rsid w:val="00E25C09"/>
    <w:rsid w:val="00E25D19"/>
    <w:rsid w:val="00E25DC7"/>
    <w:rsid w:val="00E26450"/>
    <w:rsid w:val="00E2647F"/>
    <w:rsid w:val="00E26715"/>
    <w:rsid w:val="00E26777"/>
    <w:rsid w:val="00E270F5"/>
    <w:rsid w:val="00E277DE"/>
    <w:rsid w:val="00E3042C"/>
    <w:rsid w:val="00E30948"/>
    <w:rsid w:val="00E30AD8"/>
    <w:rsid w:val="00E30D01"/>
    <w:rsid w:val="00E3170F"/>
    <w:rsid w:val="00E31C2D"/>
    <w:rsid w:val="00E31D01"/>
    <w:rsid w:val="00E31F08"/>
    <w:rsid w:val="00E3255A"/>
    <w:rsid w:val="00E32648"/>
    <w:rsid w:val="00E328B3"/>
    <w:rsid w:val="00E32CE4"/>
    <w:rsid w:val="00E32E0D"/>
    <w:rsid w:val="00E3365D"/>
    <w:rsid w:val="00E33959"/>
    <w:rsid w:val="00E3426F"/>
    <w:rsid w:val="00E345F7"/>
    <w:rsid w:val="00E34704"/>
    <w:rsid w:val="00E34BFE"/>
    <w:rsid w:val="00E34CA1"/>
    <w:rsid w:val="00E3571F"/>
    <w:rsid w:val="00E35AD0"/>
    <w:rsid w:val="00E35E00"/>
    <w:rsid w:val="00E36BDE"/>
    <w:rsid w:val="00E36FDA"/>
    <w:rsid w:val="00E3706D"/>
    <w:rsid w:val="00E373F4"/>
    <w:rsid w:val="00E376D9"/>
    <w:rsid w:val="00E37AB4"/>
    <w:rsid w:val="00E37BA3"/>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8FB"/>
    <w:rsid w:val="00E47B7C"/>
    <w:rsid w:val="00E47F7C"/>
    <w:rsid w:val="00E500E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295"/>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ACA"/>
    <w:rsid w:val="00E60BF3"/>
    <w:rsid w:val="00E60DED"/>
    <w:rsid w:val="00E611E9"/>
    <w:rsid w:val="00E616E9"/>
    <w:rsid w:val="00E61704"/>
    <w:rsid w:val="00E61D91"/>
    <w:rsid w:val="00E62228"/>
    <w:rsid w:val="00E624F4"/>
    <w:rsid w:val="00E62731"/>
    <w:rsid w:val="00E63008"/>
    <w:rsid w:val="00E63366"/>
    <w:rsid w:val="00E63411"/>
    <w:rsid w:val="00E63801"/>
    <w:rsid w:val="00E64773"/>
    <w:rsid w:val="00E649B5"/>
    <w:rsid w:val="00E64C1A"/>
    <w:rsid w:val="00E65503"/>
    <w:rsid w:val="00E659FA"/>
    <w:rsid w:val="00E662A5"/>
    <w:rsid w:val="00E671A6"/>
    <w:rsid w:val="00E67248"/>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9D9"/>
    <w:rsid w:val="00E756E2"/>
    <w:rsid w:val="00E759D1"/>
    <w:rsid w:val="00E75C11"/>
    <w:rsid w:val="00E763A6"/>
    <w:rsid w:val="00E7664B"/>
    <w:rsid w:val="00E766F9"/>
    <w:rsid w:val="00E76927"/>
    <w:rsid w:val="00E76BDC"/>
    <w:rsid w:val="00E76C64"/>
    <w:rsid w:val="00E76E85"/>
    <w:rsid w:val="00E76F17"/>
    <w:rsid w:val="00E77384"/>
    <w:rsid w:val="00E8065E"/>
    <w:rsid w:val="00E809B5"/>
    <w:rsid w:val="00E81A56"/>
    <w:rsid w:val="00E82760"/>
    <w:rsid w:val="00E82804"/>
    <w:rsid w:val="00E828AB"/>
    <w:rsid w:val="00E82C76"/>
    <w:rsid w:val="00E82D7F"/>
    <w:rsid w:val="00E832DF"/>
    <w:rsid w:val="00E835F2"/>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4C4"/>
    <w:rsid w:val="00E904D3"/>
    <w:rsid w:val="00E90531"/>
    <w:rsid w:val="00E90565"/>
    <w:rsid w:val="00E90DCB"/>
    <w:rsid w:val="00E9136D"/>
    <w:rsid w:val="00E921AF"/>
    <w:rsid w:val="00E93062"/>
    <w:rsid w:val="00E94123"/>
    <w:rsid w:val="00E945A7"/>
    <w:rsid w:val="00E94D4D"/>
    <w:rsid w:val="00E95649"/>
    <w:rsid w:val="00E95650"/>
    <w:rsid w:val="00E95BD0"/>
    <w:rsid w:val="00E95D9C"/>
    <w:rsid w:val="00E95DF0"/>
    <w:rsid w:val="00E95EED"/>
    <w:rsid w:val="00E96386"/>
    <w:rsid w:val="00E96A42"/>
    <w:rsid w:val="00E96B66"/>
    <w:rsid w:val="00E96D03"/>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503"/>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4D6"/>
    <w:rsid w:val="00EC7720"/>
    <w:rsid w:val="00EC782E"/>
    <w:rsid w:val="00EC7D3E"/>
    <w:rsid w:val="00EC7E7A"/>
    <w:rsid w:val="00EC7FC4"/>
    <w:rsid w:val="00ED0306"/>
    <w:rsid w:val="00ED066A"/>
    <w:rsid w:val="00ED08D1"/>
    <w:rsid w:val="00ED0BED"/>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42C"/>
    <w:rsid w:val="00EF6691"/>
    <w:rsid w:val="00EF6F2D"/>
    <w:rsid w:val="00EF7E3F"/>
    <w:rsid w:val="00EF7EA6"/>
    <w:rsid w:val="00F00395"/>
    <w:rsid w:val="00F00722"/>
    <w:rsid w:val="00F00CF9"/>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3DF7"/>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36"/>
    <w:rsid w:val="00F079B4"/>
    <w:rsid w:val="00F07A16"/>
    <w:rsid w:val="00F07E3C"/>
    <w:rsid w:val="00F1041E"/>
    <w:rsid w:val="00F10DE9"/>
    <w:rsid w:val="00F11854"/>
    <w:rsid w:val="00F11982"/>
    <w:rsid w:val="00F11B50"/>
    <w:rsid w:val="00F12002"/>
    <w:rsid w:val="00F12A53"/>
    <w:rsid w:val="00F12F61"/>
    <w:rsid w:val="00F131B3"/>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E7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C33"/>
    <w:rsid w:val="00F24187"/>
    <w:rsid w:val="00F24685"/>
    <w:rsid w:val="00F247B0"/>
    <w:rsid w:val="00F24E73"/>
    <w:rsid w:val="00F2509B"/>
    <w:rsid w:val="00F254DB"/>
    <w:rsid w:val="00F25609"/>
    <w:rsid w:val="00F257C6"/>
    <w:rsid w:val="00F258A1"/>
    <w:rsid w:val="00F25D8C"/>
    <w:rsid w:val="00F25DF5"/>
    <w:rsid w:val="00F2650B"/>
    <w:rsid w:val="00F2659A"/>
    <w:rsid w:val="00F266E1"/>
    <w:rsid w:val="00F26B9A"/>
    <w:rsid w:val="00F26C32"/>
    <w:rsid w:val="00F26E4E"/>
    <w:rsid w:val="00F27E76"/>
    <w:rsid w:val="00F27F26"/>
    <w:rsid w:val="00F3005C"/>
    <w:rsid w:val="00F304D3"/>
    <w:rsid w:val="00F305C0"/>
    <w:rsid w:val="00F305F4"/>
    <w:rsid w:val="00F30E9B"/>
    <w:rsid w:val="00F3114C"/>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7E3"/>
    <w:rsid w:val="00F40988"/>
    <w:rsid w:val="00F409E9"/>
    <w:rsid w:val="00F41484"/>
    <w:rsid w:val="00F41F3A"/>
    <w:rsid w:val="00F4205D"/>
    <w:rsid w:val="00F42775"/>
    <w:rsid w:val="00F43537"/>
    <w:rsid w:val="00F43B5F"/>
    <w:rsid w:val="00F43BD2"/>
    <w:rsid w:val="00F44C05"/>
    <w:rsid w:val="00F44D03"/>
    <w:rsid w:val="00F44FDE"/>
    <w:rsid w:val="00F45547"/>
    <w:rsid w:val="00F4608D"/>
    <w:rsid w:val="00F46268"/>
    <w:rsid w:val="00F46480"/>
    <w:rsid w:val="00F46EC3"/>
    <w:rsid w:val="00F47306"/>
    <w:rsid w:val="00F47843"/>
    <w:rsid w:val="00F47EC5"/>
    <w:rsid w:val="00F47FDF"/>
    <w:rsid w:val="00F501EB"/>
    <w:rsid w:val="00F50DC6"/>
    <w:rsid w:val="00F51003"/>
    <w:rsid w:val="00F512EF"/>
    <w:rsid w:val="00F51378"/>
    <w:rsid w:val="00F51693"/>
    <w:rsid w:val="00F517FE"/>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550"/>
    <w:rsid w:val="00F5771D"/>
    <w:rsid w:val="00F57D0E"/>
    <w:rsid w:val="00F57D44"/>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6CB"/>
    <w:rsid w:val="00F820F8"/>
    <w:rsid w:val="00F823A5"/>
    <w:rsid w:val="00F826AB"/>
    <w:rsid w:val="00F8288A"/>
    <w:rsid w:val="00F82A94"/>
    <w:rsid w:val="00F82B7F"/>
    <w:rsid w:val="00F82F2D"/>
    <w:rsid w:val="00F82FA0"/>
    <w:rsid w:val="00F830B0"/>
    <w:rsid w:val="00F831E8"/>
    <w:rsid w:val="00F83439"/>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2EBF"/>
    <w:rsid w:val="00FA3131"/>
    <w:rsid w:val="00FA334F"/>
    <w:rsid w:val="00FA364C"/>
    <w:rsid w:val="00FA3A5F"/>
    <w:rsid w:val="00FA3B15"/>
    <w:rsid w:val="00FA3EA1"/>
    <w:rsid w:val="00FA4485"/>
    <w:rsid w:val="00FA4DE9"/>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B78FF"/>
    <w:rsid w:val="00FC072F"/>
    <w:rsid w:val="00FC0AA5"/>
    <w:rsid w:val="00FC111B"/>
    <w:rsid w:val="00FC1177"/>
    <w:rsid w:val="00FC14DC"/>
    <w:rsid w:val="00FC16B0"/>
    <w:rsid w:val="00FC191B"/>
    <w:rsid w:val="00FC1B28"/>
    <w:rsid w:val="00FC1BFD"/>
    <w:rsid w:val="00FC25A8"/>
    <w:rsid w:val="00FC292D"/>
    <w:rsid w:val="00FC2A8C"/>
    <w:rsid w:val="00FC3500"/>
    <w:rsid w:val="00FC37CD"/>
    <w:rsid w:val="00FC6833"/>
    <w:rsid w:val="00FC6C27"/>
    <w:rsid w:val="00FC76A2"/>
    <w:rsid w:val="00FC770C"/>
    <w:rsid w:val="00FC7F0C"/>
    <w:rsid w:val="00FD0426"/>
    <w:rsid w:val="00FD0A0E"/>
    <w:rsid w:val="00FD0A2F"/>
    <w:rsid w:val="00FD1011"/>
    <w:rsid w:val="00FD1508"/>
    <w:rsid w:val="00FD1565"/>
    <w:rsid w:val="00FD15F4"/>
    <w:rsid w:val="00FD1639"/>
    <w:rsid w:val="00FD182D"/>
    <w:rsid w:val="00FD19F9"/>
    <w:rsid w:val="00FD1D31"/>
    <w:rsid w:val="00FD20EA"/>
    <w:rsid w:val="00FD2B1C"/>
    <w:rsid w:val="00FD2D08"/>
    <w:rsid w:val="00FD2E5A"/>
    <w:rsid w:val="00FD367C"/>
    <w:rsid w:val="00FD4011"/>
    <w:rsid w:val="00FD42B4"/>
    <w:rsid w:val="00FD43C7"/>
    <w:rsid w:val="00FD47DB"/>
    <w:rsid w:val="00FD48A2"/>
    <w:rsid w:val="00FD4F28"/>
    <w:rsid w:val="00FD5313"/>
    <w:rsid w:val="00FD5495"/>
    <w:rsid w:val="00FD564C"/>
    <w:rsid w:val="00FD5783"/>
    <w:rsid w:val="00FD68C5"/>
    <w:rsid w:val="00FD7831"/>
    <w:rsid w:val="00FD7B4B"/>
    <w:rsid w:val="00FE008E"/>
    <w:rsid w:val="00FE0094"/>
    <w:rsid w:val="00FE02CF"/>
    <w:rsid w:val="00FE0559"/>
    <w:rsid w:val="00FE0584"/>
    <w:rsid w:val="00FE12A2"/>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3C3"/>
    <w:rsid w:val="00FE5551"/>
    <w:rsid w:val="00FE5827"/>
    <w:rsid w:val="00FE596F"/>
    <w:rsid w:val="00FE5BA8"/>
    <w:rsid w:val="00FE63DC"/>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link w:val="Char"/>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Char">
    <w:name w:val="เนื้อเรื่อง Char"/>
    <w:link w:val="a0"/>
    <w:rsid w:val="007C3840"/>
    <w:rPr>
      <w:rFonts w:eastAsia="MS Mincho" w:cs="Times New Roman"/>
      <w:color w:val="000080"/>
      <w:sz w:val="28"/>
      <w:szCs w:val="28"/>
      <w:lang w:val="th-TH"/>
    </w:rPr>
  </w:style>
  <w:style w:type="paragraph" w:styleId="NormalIndent">
    <w:name w:val="Normal Indent"/>
    <w:basedOn w:val="Normal"/>
    <w:rsid w:val="007C3840"/>
    <w:pPr>
      <w:ind w:left="720"/>
    </w:pPr>
    <w:rPr>
      <w:rFonts w:cs="CordiaUPC"/>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085684458">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2395</TotalTime>
  <Pages>29</Pages>
  <Words>5564</Words>
  <Characters>31718</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Yaowalak Chittasopee (TH)</cp:lastModifiedBy>
  <cp:revision>254</cp:revision>
  <cp:lastPrinted>2024-05-02T10:11:00Z</cp:lastPrinted>
  <dcterms:created xsi:type="dcterms:W3CDTF">2022-11-09T03:32:00Z</dcterms:created>
  <dcterms:modified xsi:type="dcterms:W3CDTF">2024-05-13T04:37:00Z</dcterms:modified>
</cp:coreProperties>
</file>