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110CAB" w14:paraId="3AD6372D" w14:textId="77777777" w:rsidTr="00FA2651">
        <w:trPr>
          <w:trHeight w:val="386"/>
        </w:trPr>
        <w:tc>
          <w:tcPr>
            <w:tcW w:w="9461" w:type="dxa"/>
            <w:shd w:val="clear" w:color="auto" w:fill="FFA543"/>
            <w:vAlign w:val="center"/>
          </w:tcPr>
          <w:p w14:paraId="465B6248" w14:textId="5365D71E" w:rsidR="00D17DDF" w:rsidRPr="00110CAB" w:rsidRDefault="002D1068" w:rsidP="00110CAB">
            <w:pPr>
              <w:tabs>
                <w:tab w:val="left" w:pos="432"/>
              </w:tabs>
              <w:spacing w:line="240" w:lineRule="auto"/>
              <w:rPr>
                <w:rFonts w:eastAsia="Arial Unicode MS" w:cs="Arial"/>
                <w:color w:val="FFFFFF" w:themeColor="background1"/>
                <w:sz w:val="18"/>
                <w:szCs w:val="18"/>
                <w:cs/>
              </w:rPr>
            </w:pPr>
            <w:r w:rsidRPr="00110CAB">
              <w:rPr>
                <w:rFonts w:eastAsia="Arial Unicode MS" w:cs="Arial"/>
                <w:b/>
                <w:bCs/>
                <w:color w:val="FFFFFF" w:themeColor="background1"/>
                <w:sz w:val="18"/>
                <w:szCs w:val="18"/>
              </w:rPr>
              <w:t>1</w:t>
            </w:r>
            <w:r w:rsidR="00D17DDF" w:rsidRPr="00110CAB">
              <w:rPr>
                <w:rFonts w:eastAsia="Arial Unicode MS" w:cs="Arial"/>
                <w:b/>
                <w:bCs/>
                <w:color w:val="FFFFFF" w:themeColor="background1"/>
                <w:sz w:val="18"/>
                <w:szCs w:val="18"/>
              </w:rPr>
              <w:tab/>
              <w:t>General information</w:t>
            </w:r>
            <w:r w:rsidR="00D17DDF" w:rsidRPr="00110CAB">
              <w:rPr>
                <w:rFonts w:eastAsia="Arial Unicode MS" w:cs="Arial"/>
                <w:color w:val="FFFFFF" w:themeColor="background1"/>
                <w:sz w:val="18"/>
                <w:szCs w:val="18"/>
              </w:rPr>
              <w:t xml:space="preserve"> </w:t>
            </w:r>
          </w:p>
        </w:tc>
      </w:tr>
    </w:tbl>
    <w:p w14:paraId="2AAE5C06" w14:textId="4B55C715" w:rsidR="00D17DDF" w:rsidRPr="00110CAB" w:rsidRDefault="00D17DDF" w:rsidP="00110CAB">
      <w:pPr>
        <w:spacing w:line="240" w:lineRule="auto"/>
        <w:rPr>
          <w:rFonts w:cs="Arial"/>
          <w:sz w:val="18"/>
          <w:szCs w:val="18"/>
        </w:rPr>
      </w:pPr>
    </w:p>
    <w:p w14:paraId="615029AB" w14:textId="5A76A418" w:rsidR="00134BEB" w:rsidRPr="00110CAB" w:rsidRDefault="009614D2" w:rsidP="00110CAB">
      <w:pPr>
        <w:spacing w:line="240" w:lineRule="auto"/>
        <w:jc w:val="both"/>
        <w:rPr>
          <w:rFonts w:cs="Arial"/>
          <w:spacing w:val="-2"/>
          <w:sz w:val="18"/>
          <w:szCs w:val="18"/>
        </w:rPr>
      </w:pPr>
      <w:r w:rsidRPr="00110CAB">
        <w:rPr>
          <w:rFonts w:cs="Arial"/>
          <w:sz w:val="18"/>
          <w:szCs w:val="18"/>
        </w:rPr>
        <w:t>WICE</w:t>
      </w:r>
      <w:r w:rsidR="00F43174" w:rsidRPr="00110CAB">
        <w:rPr>
          <w:rFonts w:cs="Arial"/>
          <w:sz w:val="18"/>
          <w:szCs w:val="18"/>
        </w:rPr>
        <w:t xml:space="preserve"> Logistics</w:t>
      </w:r>
      <w:r w:rsidR="00396C68" w:rsidRPr="00110CAB">
        <w:rPr>
          <w:rFonts w:cs="Arial"/>
          <w:sz w:val="18"/>
          <w:szCs w:val="18"/>
        </w:rPr>
        <w:t xml:space="preserve"> </w:t>
      </w:r>
      <w:r w:rsidR="00B841D1" w:rsidRPr="00110CAB">
        <w:rPr>
          <w:rFonts w:cs="Arial"/>
          <w:sz w:val="18"/>
          <w:szCs w:val="18"/>
        </w:rPr>
        <w:t xml:space="preserve">Public Company </w:t>
      </w:r>
      <w:r w:rsidR="00134BEB" w:rsidRPr="00110CAB">
        <w:rPr>
          <w:rFonts w:cs="Arial"/>
          <w:sz w:val="18"/>
          <w:szCs w:val="18"/>
        </w:rPr>
        <w:t xml:space="preserve">Limited (“the Company”) is </w:t>
      </w:r>
      <w:r w:rsidR="00D8267C" w:rsidRPr="00110CAB">
        <w:rPr>
          <w:rFonts w:cs="Arial"/>
          <w:sz w:val="18"/>
          <w:szCs w:val="18"/>
        </w:rPr>
        <w:t xml:space="preserve">a public </w:t>
      </w:r>
      <w:r w:rsidR="00C676DA" w:rsidRPr="00110CAB">
        <w:rPr>
          <w:rFonts w:cs="Arial"/>
          <w:sz w:val="18"/>
          <w:szCs w:val="18"/>
        </w:rPr>
        <w:t>limited compan</w:t>
      </w:r>
      <w:r w:rsidR="00153681" w:rsidRPr="00110CAB">
        <w:rPr>
          <w:rFonts w:cs="Arial"/>
          <w:sz w:val="18"/>
          <w:szCs w:val="18"/>
        </w:rPr>
        <w:t>y</w:t>
      </w:r>
      <w:r w:rsidR="002610C6" w:rsidRPr="00110CAB">
        <w:rPr>
          <w:rFonts w:cs="Arial"/>
          <w:sz w:val="18"/>
          <w:szCs w:val="18"/>
        </w:rPr>
        <w:t xml:space="preserve"> which listed on the Stock </w:t>
      </w:r>
      <w:r w:rsidR="002610C6" w:rsidRPr="00110CAB">
        <w:rPr>
          <w:rFonts w:cs="Arial"/>
          <w:spacing w:val="-2"/>
          <w:sz w:val="18"/>
          <w:szCs w:val="18"/>
        </w:rPr>
        <w:t>Exchange of Thailand,</w:t>
      </w:r>
      <w:r w:rsidR="00C676DA" w:rsidRPr="00110CAB">
        <w:rPr>
          <w:rFonts w:cs="Arial"/>
          <w:spacing w:val="-2"/>
          <w:sz w:val="18"/>
          <w:szCs w:val="18"/>
        </w:rPr>
        <w:t xml:space="preserve"> </w:t>
      </w:r>
      <w:r w:rsidR="00134BEB" w:rsidRPr="00110CAB">
        <w:rPr>
          <w:rFonts w:cs="Arial"/>
          <w:spacing w:val="-2"/>
          <w:sz w:val="18"/>
          <w:szCs w:val="18"/>
        </w:rPr>
        <w:t>incorporated and resident in Thailand. The address of the Company’s registered office is as follows:</w:t>
      </w:r>
    </w:p>
    <w:p w14:paraId="5B5B6720" w14:textId="77777777" w:rsidR="00134BEB" w:rsidRPr="00110CAB" w:rsidRDefault="00134BEB" w:rsidP="00110CAB">
      <w:pPr>
        <w:spacing w:line="240" w:lineRule="auto"/>
        <w:jc w:val="both"/>
        <w:rPr>
          <w:rFonts w:cs="Arial"/>
          <w:sz w:val="18"/>
          <w:szCs w:val="18"/>
        </w:rPr>
      </w:pPr>
    </w:p>
    <w:p w14:paraId="665E9DA6" w14:textId="082209E9" w:rsidR="001A72AD" w:rsidRPr="00110CAB" w:rsidRDefault="001A72AD" w:rsidP="00110CAB">
      <w:pPr>
        <w:tabs>
          <w:tab w:val="left" w:pos="1080"/>
        </w:tabs>
        <w:spacing w:line="240" w:lineRule="auto"/>
        <w:ind w:left="1080" w:hanging="1080"/>
        <w:jc w:val="thaiDistribute"/>
        <w:rPr>
          <w:rFonts w:cs="Arial"/>
          <w:spacing w:val="-6"/>
          <w:sz w:val="18"/>
          <w:szCs w:val="18"/>
        </w:rPr>
      </w:pPr>
      <w:r w:rsidRPr="00110CAB">
        <w:rPr>
          <w:rFonts w:cs="Arial"/>
          <w:sz w:val="18"/>
          <w:szCs w:val="18"/>
        </w:rPr>
        <w:t>Head office:</w:t>
      </w:r>
      <w:r w:rsidRPr="00110CAB">
        <w:rPr>
          <w:rFonts w:cs="Arial"/>
          <w:sz w:val="18"/>
          <w:szCs w:val="18"/>
        </w:rPr>
        <w:tab/>
      </w:r>
      <w:r w:rsidRPr="00110CAB">
        <w:rPr>
          <w:rFonts w:cs="Arial"/>
          <w:spacing w:val="-6"/>
          <w:sz w:val="18"/>
          <w:szCs w:val="18"/>
        </w:rPr>
        <w:t>No.</w:t>
      </w:r>
      <w:r w:rsidR="002610C6" w:rsidRPr="00110CAB">
        <w:rPr>
          <w:rFonts w:cs="Arial"/>
          <w:spacing w:val="-6"/>
          <w:sz w:val="18"/>
          <w:szCs w:val="18"/>
          <w:cs/>
        </w:rPr>
        <w:t xml:space="preserve"> </w:t>
      </w:r>
      <w:r w:rsidR="002D1068" w:rsidRPr="00110CAB">
        <w:rPr>
          <w:rFonts w:cs="Arial"/>
          <w:spacing w:val="-6"/>
          <w:sz w:val="18"/>
          <w:szCs w:val="18"/>
        </w:rPr>
        <w:t>8</w:t>
      </w:r>
      <w:r w:rsidR="009614D2" w:rsidRPr="00110CAB">
        <w:rPr>
          <w:rFonts w:cs="Arial"/>
          <w:spacing w:val="-6"/>
          <w:sz w:val="18"/>
          <w:szCs w:val="18"/>
        </w:rPr>
        <w:t>8/8 Nonsee</w:t>
      </w:r>
      <w:r w:rsidRPr="00110CAB">
        <w:rPr>
          <w:rFonts w:cs="Arial"/>
          <w:spacing w:val="-6"/>
          <w:sz w:val="18"/>
          <w:szCs w:val="18"/>
        </w:rPr>
        <w:t xml:space="preserve"> Rd. </w:t>
      </w:r>
      <w:r w:rsidR="009614D2" w:rsidRPr="00110CAB">
        <w:rPr>
          <w:rFonts w:cs="Arial"/>
          <w:spacing w:val="-6"/>
          <w:sz w:val="18"/>
          <w:szCs w:val="18"/>
        </w:rPr>
        <w:t>Chong-nonsee</w:t>
      </w:r>
      <w:r w:rsidRPr="00110CAB">
        <w:rPr>
          <w:rFonts w:cs="Arial"/>
          <w:spacing w:val="-6"/>
          <w:sz w:val="18"/>
          <w:szCs w:val="18"/>
        </w:rPr>
        <w:t>,</w:t>
      </w:r>
      <w:r w:rsidR="00BB166E" w:rsidRPr="00110CAB">
        <w:rPr>
          <w:rFonts w:cs="Arial"/>
          <w:spacing w:val="-6"/>
          <w:sz w:val="18"/>
          <w:szCs w:val="18"/>
        </w:rPr>
        <w:t xml:space="preserve"> </w:t>
      </w:r>
      <w:r w:rsidRPr="00110CAB">
        <w:rPr>
          <w:rFonts w:cs="Arial"/>
          <w:spacing w:val="-6"/>
          <w:sz w:val="18"/>
          <w:szCs w:val="18"/>
        </w:rPr>
        <w:t>Bangkok</w:t>
      </w:r>
      <w:r w:rsidR="002610C6" w:rsidRPr="00110CAB">
        <w:rPr>
          <w:rFonts w:cs="Arial"/>
          <w:spacing w:val="-6"/>
          <w:sz w:val="18"/>
          <w:szCs w:val="18"/>
        </w:rPr>
        <w:t xml:space="preserve">, </w:t>
      </w:r>
      <w:r w:rsidR="002D1068" w:rsidRPr="00110CAB">
        <w:rPr>
          <w:rFonts w:cs="Arial"/>
          <w:spacing w:val="-6"/>
          <w:sz w:val="18"/>
          <w:szCs w:val="18"/>
        </w:rPr>
        <w:t>10</w:t>
      </w:r>
      <w:r w:rsidR="009614D2" w:rsidRPr="00110CAB">
        <w:rPr>
          <w:rFonts w:cs="Arial"/>
          <w:spacing w:val="-6"/>
          <w:sz w:val="18"/>
          <w:szCs w:val="18"/>
        </w:rPr>
        <w:t>12</w:t>
      </w:r>
      <w:r w:rsidR="002D1068" w:rsidRPr="00110CAB">
        <w:rPr>
          <w:rFonts w:cs="Arial"/>
          <w:spacing w:val="-6"/>
          <w:sz w:val="18"/>
          <w:szCs w:val="18"/>
        </w:rPr>
        <w:t>0</w:t>
      </w:r>
      <w:r w:rsidRPr="00110CAB">
        <w:rPr>
          <w:rFonts w:cs="Arial"/>
          <w:spacing w:val="-6"/>
          <w:sz w:val="18"/>
          <w:szCs w:val="18"/>
        </w:rPr>
        <w:t>.</w:t>
      </w:r>
    </w:p>
    <w:p w14:paraId="033B1783" w14:textId="77777777" w:rsidR="009366AA" w:rsidRPr="00110CAB" w:rsidRDefault="009366AA" w:rsidP="00110CAB">
      <w:pPr>
        <w:spacing w:line="240" w:lineRule="auto"/>
        <w:jc w:val="thaiDistribute"/>
        <w:rPr>
          <w:rFonts w:cs="Arial"/>
          <w:sz w:val="18"/>
          <w:szCs w:val="18"/>
        </w:rPr>
      </w:pPr>
    </w:p>
    <w:p w14:paraId="1AE3A6B8" w14:textId="472240F0" w:rsidR="0036219F" w:rsidRPr="00110CAB" w:rsidRDefault="009366AA" w:rsidP="00110CAB">
      <w:pPr>
        <w:spacing w:line="240" w:lineRule="auto"/>
        <w:jc w:val="thaiDistribute"/>
        <w:rPr>
          <w:rFonts w:cs="Arial"/>
          <w:sz w:val="18"/>
          <w:szCs w:val="18"/>
        </w:rPr>
      </w:pPr>
      <w:r w:rsidRPr="00110CAB">
        <w:rPr>
          <w:rFonts w:cs="Arial"/>
          <w:sz w:val="18"/>
          <w:szCs w:val="18"/>
        </w:rPr>
        <w:t xml:space="preserve">The principal business operation of the Company and its subsidiaries (together “the Group”) is </w:t>
      </w:r>
      <w:r w:rsidR="009614D2" w:rsidRPr="00110CAB">
        <w:rPr>
          <w:rFonts w:cs="Arial"/>
          <w:sz w:val="18"/>
          <w:szCs w:val="18"/>
        </w:rPr>
        <w:t>principally engaged in an international air and sea freight forwarding, custom broker, inland transportation, cross-border transport, multimodal transport operator, warehousing service and all freight related services for imports and exports.</w:t>
      </w:r>
    </w:p>
    <w:p w14:paraId="2DB51642" w14:textId="77777777" w:rsidR="009366AA" w:rsidRPr="00110CAB" w:rsidRDefault="009366AA" w:rsidP="00110CAB">
      <w:pPr>
        <w:spacing w:line="240" w:lineRule="auto"/>
        <w:jc w:val="both"/>
        <w:rPr>
          <w:rFonts w:cs="Arial"/>
          <w:sz w:val="18"/>
          <w:szCs w:val="18"/>
        </w:rPr>
      </w:pPr>
    </w:p>
    <w:p w14:paraId="0277DF22" w14:textId="3AD8E556" w:rsidR="007B08E0" w:rsidRPr="00110CAB" w:rsidRDefault="007B08E0" w:rsidP="00110CAB">
      <w:pPr>
        <w:spacing w:line="240" w:lineRule="auto"/>
        <w:jc w:val="both"/>
        <w:rPr>
          <w:rFonts w:cs="Arial"/>
          <w:sz w:val="18"/>
          <w:szCs w:val="18"/>
        </w:rPr>
      </w:pPr>
      <w:r w:rsidRPr="00110CAB">
        <w:rPr>
          <w:rFonts w:cs="Arial"/>
          <w:sz w:val="18"/>
          <w:szCs w:val="18"/>
        </w:rPr>
        <w:t>The</w:t>
      </w:r>
      <w:r w:rsidR="00EE5321" w:rsidRPr="00110CAB">
        <w:rPr>
          <w:rFonts w:cs="Arial"/>
          <w:sz w:val="18"/>
          <w:szCs w:val="18"/>
        </w:rPr>
        <w:t xml:space="preserve"> interim</w:t>
      </w:r>
      <w:r w:rsidR="00EE5321" w:rsidRPr="00110CAB">
        <w:rPr>
          <w:rFonts w:cs="Arial"/>
          <w:sz w:val="18"/>
          <w:szCs w:val="18"/>
          <w:cs/>
        </w:rPr>
        <w:t xml:space="preserve"> </w:t>
      </w:r>
      <w:r w:rsidR="004F6CC9" w:rsidRPr="00110CAB">
        <w:rPr>
          <w:rFonts w:cs="Arial"/>
          <w:sz w:val="18"/>
          <w:szCs w:val="18"/>
        </w:rPr>
        <w:t xml:space="preserve">consolidated and separate financial information </w:t>
      </w:r>
      <w:r w:rsidR="003F1B6C" w:rsidRPr="00110CAB">
        <w:rPr>
          <w:rFonts w:cs="Arial"/>
          <w:sz w:val="18"/>
          <w:szCs w:val="18"/>
        </w:rPr>
        <w:t>is</w:t>
      </w:r>
      <w:r w:rsidR="004F6CC9" w:rsidRPr="00110CAB">
        <w:rPr>
          <w:rFonts w:cs="Arial"/>
          <w:sz w:val="18"/>
          <w:szCs w:val="18"/>
        </w:rPr>
        <w:t xml:space="preserve"> presented </w:t>
      </w:r>
      <w:r w:rsidRPr="00110CAB">
        <w:rPr>
          <w:rFonts w:cs="Arial"/>
          <w:sz w:val="18"/>
          <w:szCs w:val="18"/>
        </w:rPr>
        <w:t xml:space="preserve">in Thai </w:t>
      </w:r>
      <w:r w:rsidR="002C6729" w:rsidRPr="00110CAB">
        <w:rPr>
          <w:rFonts w:cs="Arial"/>
          <w:sz w:val="18"/>
          <w:szCs w:val="18"/>
        </w:rPr>
        <w:t xml:space="preserve">Thousand </w:t>
      </w:r>
      <w:r w:rsidRPr="00110CAB">
        <w:rPr>
          <w:rFonts w:cs="Arial"/>
          <w:sz w:val="18"/>
          <w:szCs w:val="18"/>
        </w:rPr>
        <w:t>Baht, unless otherwise stated.</w:t>
      </w:r>
    </w:p>
    <w:p w14:paraId="5414A0F4" w14:textId="77777777" w:rsidR="007B08E0" w:rsidRPr="00110CAB" w:rsidRDefault="007B08E0" w:rsidP="00110CAB">
      <w:pPr>
        <w:spacing w:line="240" w:lineRule="auto"/>
        <w:jc w:val="both"/>
        <w:rPr>
          <w:rFonts w:cs="Arial"/>
          <w:sz w:val="18"/>
          <w:szCs w:val="18"/>
        </w:rPr>
      </w:pPr>
    </w:p>
    <w:p w14:paraId="41CCEBB4" w14:textId="7435CCD0" w:rsidR="00134BEB" w:rsidRPr="00110CAB" w:rsidRDefault="00C83492" w:rsidP="00110CAB">
      <w:pPr>
        <w:spacing w:line="240" w:lineRule="auto"/>
        <w:jc w:val="both"/>
        <w:rPr>
          <w:rFonts w:cs="Arial"/>
          <w:sz w:val="18"/>
          <w:szCs w:val="18"/>
        </w:rPr>
      </w:pPr>
      <w:r w:rsidRPr="00110CAB">
        <w:rPr>
          <w:rFonts w:cs="Arial"/>
          <w:sz w:val="18"/>
          <w:szCs w:val="18"/>
        </w:rPr>
        <w:t xml:space="preserve">This interim </w:t>
      </w:r>
      <w:r w:rsidR="004F6CC9" w:rsidRPr="00110CAB">
        <w:rPr>
          <w:rFonts w:cs="Arial"/>
          <w:sz w:val="18"/>
          <w:szCs w:val="18"/>
        </w:rPr>
        <w:t>consolidated</w:t>
      </w:r>
      <w:r w:rsidR="00B841D1" w:rsidRPr="00110CAB">
        <w:rPr>
          <w:rFonts w:cs="Arial"/>
          <w:sz w:val="18"/>
          <w:szCs w:val="18"/>
        </w:rPr>
        <w:t xml:space="preserve"> and separate</w:t>
      </w:r>
      <w:r w:rsidR="004F6CC9" w:rsidRPr="00110CAB">
        <w:rPr>
          <w:rFonts w:cs="Arial"/>
          <w:sz w:val="18"/>
          <w:szCs w:val="18"/>
        </w:rPr>
        <w:t xml:space="preserve"> </w:t>
      </w:r>
      <w:r w:rsidRPr="00110CAB">
        <w:rPr>
          <w:rFonts w:cs="Arial"/>
          <w:sz w:val="18"/>
          <w:szCs w:val="18"/>
        </w:rPr>
        <w:t xml:space="preserve">financial information </w:t>
      </w:r>
      <w:r w:rsidR="00B841D1" w:rsidRPr="00110CAB">
        <w:rPr>
          <w:rFonts w:cs="Arial"/>
          <w:sz w:val="18"/>
          <w:szCs w:val="18"/>
        </w:rPr>
        <w:t>was</w:t>
      </w:r>
      <w:r w:rsidR="008A673B" w:rsidRPr="00110CAB">
        <w:rPr>
          <w:rFonts w:cs="Arial"/>
          <w:sz w:val="18"/>
          <w:szCs w:val="18"/>
        </w:rPr>
        <w:t xml:space="preserve"> authorised for issue by the </w:t>
      </w:r>
      <w:r w:rsidR="002610C6" w:rsidRPr="00110CAB">
        <w:rPr>
          <w:rFonts w:cs="Arial"/>
          <w:sz w:val="18"/>
          <w:szCs w:val="18"/>
        </w:rPr>
        <w:t xml:space="preserve">Board of Directors </w:t>
      </w:r>
      <w:r w:rsidRPr="00110CAB">
        <w:rPr>
          <w:rFonts w:cs="Arial"/>
          <w:sz w:val="18"/>
          <w:szCs w:val="18"/>
        </w:rPr>
        <w:t>on</w:t>
      </w:r>
      <w:r w:rsidR="004B33AC" w:rsidRPr="00110CAB">
        <w:rPr>
          <w:rFonts w:cs="Arial"/>
          <w:sz w:val="18"/>
          <w:szCs w:val="18"/>
        </w:rPr>
        <w:t xml:space="preserve"> </w:t>
      </w:r>
      <w:r w:rsidR="00806C1C" w:rsidRPr="00110CAB">
        <w:rPr>
          <w:rFonts w:cs="Arial"/>
          <w:sz w:val="18"/>
          <w:szCs w:val="18"/>
        </w:rPr>
        <w:br/>
      </w:r>
      <w:r w:rsidR="002D1068" w:rsidRPr="00110CAB">
        <w:rPr>
          <w:rFonts w:cs="Arial"/>
          <w:sz w:val="18"/>
          <w:szCs w:val="18"/>
        </w:rPr>
        <w:t>1</w:t>
      </w:r>
      <w:r w:rsidR="00B60912" w:rsidRPr="00110CAB">
        <w:rPr>
          <w:rFonts w:cs="Arial"/>
          <w:sz w:val="18"/>
          <w:szCs w:val="18"/>
        </w:rPr>
        <w:t>3</w:t>
      </w:r>
      <w:r w:rsidR="00CA3050" w:rsidRPr="00110CAB">
        <w:rPr>
          <w:rFonts w:cs="Arial"/>
          <w:sz w:val="18"/>
          <w:szCs w:val="18"/>
        </w:rPr>
        <w:t xml:space="preserve"> </w:t>
      </w:r>
      <w:r w:rsidR="000B7544" w:rsidRPr="00110CAB">
        <w:rPr>
          <w:rFonts w:cs="Arial"/>
          <w:sz w:val="18"/>
          <w:szCs w:val="18"/>
        </w:rPr>
        <w:t>May</w:t>
      </w:r>
      <w:r w:rsidR="006177D6" w:rsidRPr="00110CAB">
        <w:rPr>
          <w:rFonts w:cs="Arial"/>
          <w:sz w:val="18"/>
          <w:szCs w:val="18"/>
        </w:rPr>
        <w:t xml:space="preserve"> </w:t>
      </w:r>
      <w:r w:rsidR="002D1068" w:rsidRPr="00110CAB">
        <w:rPr>
          <w:rFonts w:cs="Arial"/>
          <w:sz w:val="18"/>
          <w:szCs w:val="18"/>
        </w:rPr>
        <w:t>202</w:t>
      </w:r>
      <w:r w:rsidR="00B60912" w:rsidRPr="00110CAB">
        <w:rPr>
          <w:rFonts w:cs="Arial"/>
          <w:sz w:val="18"/>
          <w:szCs w:val="18"/>
        </w:rPr>
        <w:t>4</w:t>
      </w:r>
      <w:r w:rsidR="00240F70" w:rsidRPr="00110CAB">
        <w:rPr>
          <w:rFonts w:cs="Arial"/>
          <w:sz w:val="18"/>
          <w:szCs w:val="18"/>
        </w:rPr>
        <w:t>.</w:t>
      </w:r>
    </w:p>
    <w:p w14:paraId="485E344F" w14:textId="77777777" w:rsidR="007F1B5B" w:rsidRPr="00110CAB" w:rsidRDefault="007F1B5B" w:rsidP="00110CAB">
      <w:pPr>
        <w:spacing w:line="240" w:lineRule="auto"/>
        <w:jc w:val="both"/>
        <w:rPr>
          <w:rFonts w:cs="Arial"/>
          <w:sz w:val="18"/>
          <w:szCs w:val="18"/>
        </w:rPr>
      </w:pPr>
    </w:p>
    <w:p w14:paraId="4D4AF5BB" w14:textId="2146A613" w:rsidR="002E6F54" w:rsidRPr="00110CAB" w:rsidRDefault="002E6F54" w:rsidP="00110CA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110CAB" w14:paraId="1C4D14D2" w14:textId="77777777" w:rsidTr="00FA2651">
        <w:trPr>
          <w:trHeight w:val="386"/>
        </w:trPr>
        <w:tc>
          <w:tcPr>
            <w:tcW w:w="9461" w:type="dxa"/>
            <w:shd w:val="clear" w:color="auto" w:fill="FFA543"/>
            <w:vAlign w:val="center"/>
          </w:tcPr>
          <w:p w14:paraId="330D323D" w14:textId="5482B922" w:rsidR="009332E3" w:rsidRPr="00110CAB" w:rsidRDefault="002D1068"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t>2</w:t>
            </w:r>
            <w:r w:rsidR="009332E3" w:rsidRPr="00110CAB">
              <w:rPr>
                <w:rFonts w:eastAsia="Arial Unicode MS" w:cs="Arial"/>
                <w:b/>
                <w:bCs/>
                <w:color w:val="FFFFFF"/>
                <w:sz w:val="18"/>
                <w:szCs w:val="18"/>
              </w:rPr>
              <w:tab/>
              <w:t>Basis of preparation</w:t>
            </w:r>
          </w:p>
        </w:tc>
      </w:tr>
    </w:tbl>
    <w:p w14:paraId="3403A12A" w14:textId="0A4A906B" w:rsidR="00EF7859" w:rsidRPr="00110CAB" w:rsidRDefault="00EF7859" w:rsidP="00110CAB">
      <w:pPr>
        <w:spacing w:line="240" w:lineRule="auto"/>
        <w:jc w:val="both"/>
        <w:rPr>
          <w:rFonts w:cs="Arial"/>
          <w:sz w:val="18"/>
          <w:szCs w:val="18"/>
        </w:rPr>
      </w:pPr>
    </w:p>
    <w:p w14:paraId="1B2A406B" w14:textId="4EA526EC" w:rsidR="007B08E0" w:rsidRPr="00110CAB" w:rsidRDefault="00EF7859" w:rsidP="00110CAB">
      <w:pPr>
        <w:spacing w:line="240" w:lineRule="auto"/>
        <w:jc w:val="both"/>
        <w:rPr>
          <w:rFonts w:cs="Arial"/>
          <w:sz w:val="18"/>
          <w:szCs w:val="18"/>
        </w:rPr>
      </w:pPr>
      <w:r w:rsidRPr="00110CAB">
        <w:rPr>
          <w:rFonts w:eastAsia="Arial Unicode MS" w:cs="Arial"/>
          <w:sz w:val="18"/>
          <w:szCs w:val="18"/>
        </w:rPr>
        <w:t xml:space="preserve">The interim consolidated and separate financial information has been prepared in accordance with Thai Accounting </w:t>
      </w:r>
      <w:r w:rsidRPr="00110CAB">
        <w:rPr>
          <w:rFonts w:eastAsia="Arial Unicode MS" w:cs="Arial"/>
          <w:spacing w:val="-4"/>
          <w:sz w:val="18"/>
          <w:szCs w:val="18"/>
        </w:rPr>
        <w:t xml:space="preserve">Standard (TAS) no. </w:t>
      </w:r>
      <w:r w:rsidR="002D1068" w:rsidRPr="00110CAB">
        <w:rPr>
          <w:rFonts w:eastAsia="Arial Unicode MS" w:cs="Arial"/>
          <w:spacing w:val="-4"/>
          <w:sz w:val="18"/>
          <w:szCs w:val="18"/>
        </w:rPr>
        <w:t>34</w:t>
      </w:r>
      <w:r w:rsidRPr="00110CAB">
        <w:rPr>
          <w:rFonts w:eastAsia="Arial Unicode MS" w:cs="Arial"/>
          <w:spacing w:val="-4"/>
          <w:sz w:val="18"/>
          <w:szCs w:val="18"/>
        </w:rPr>
        <w:t>, Interim Financial Reporting</w:t>
      </w:r>
      <w:r w:rsidRPr="00110CAB">
        <w:rPr>
          <w:rFonts w:eastAsia="Arial Unicode MS" w:cs="Arial"/>
          <w:i/>
          <w:iCs/>
          <w:spacing w:val="-4"/>
          <w:sz w:val="18"/>
          <w:szCs w:val="18"/>
        </w:rPr>
        <w:t xml:space="preserve"> </w:t>
      </w:r>
      <w:r w:rsidRPr="00110CAB">
        <w:rPr>
          <w:rFonts w:eastAsia="Arial Unicode MS" w:cs="Arial"/>
          <w:spacing w:val="-4"/>
          <w:sz w:val="18"/>
          <w:szCs w:val="18"/>
        </w:rPr>
        <w:t>and other financial reporting requirements issued under the Securities</w:t>
      </w:r>
      <w:r w:rsidRPr="00110CAB">
        <w:rPr>
          <w:rFonts w:eastAsia="Arial Unicode MS" w:cs="Arial"/>
          <w:sz w:val="18"/>
          <w:szCs w:val="18"/>
        </w:rPr>
        <w:t xml:space="preserve"> and Exchange Act.</w:t>
      </w:r>
    </w:p>
    <w:p w14:paraId="5AA1AB94" w14:textId="77777777" w:rsidR="008D66C4" w:rsidRPr="00110CAB" w:rsidRDefault="008D66C4" w:rsidP="00110CAB">
      <w:pPr>
        <w:spacing w:line="240" w:lineRule="auto"/>
        <w:jc w:val="both"/>
        <w:rPr>
          <w:rFonts w:cs="Arial"/>
          <w:sz w:val="18"/>
          <w:szCs w:val="18"/>
        </w:rPr>
      </w:pPr>
    </w:p>
    <w:p w14:paraId="01C70701" w14:textId="15E7BD09" w:rsidR="007B08E0" w:rsidRPr="00110CAB" w:rsidRDefault="007B08E0" w:rsidP="00110CAB">
      <w:pPr>
        <w:spacing w:line="240" w:lineRule="auto"/>
        <w:jc w:val="both"/>
        <w:rPr>
          <w:rFonts w:cs="Arial"/>
          <w:sz w:val="18"/>
          <w:szCs w:val="18"/>
        </w:rPr>
      </w:pPr>
      <w:r w:rsidRPr="00110CAB">
        <w:rPr>
          <w:rFonts w:cs="Arial"/>
          <w:sz w:val="18"/>
          <w:szCs w:val="18"/>
        </w:rPr>
        <w:t xml:space="preserve">The interim financial information should be read in conjunction with the annual financial statements for the year ended </w:t>
      </w:r>
      <w:r w:rsidR="002D1068" w:rsidRPr="00110CAB">
        <w:rPr>
          <w:rFonts w:cs="Arial"/>
          <w:sz w:val="18"/>
          <w:szCs w:val="18"/>
        </w:rPr>
        <w:t>31</w:t>
      </w:r>
      <w:r w:rsidRPr="00110CAB">
        <w:rPr>
          <w:rFonts w:cs="Arial"/>
          <w:sz w:val="18"/>
          <w:szCs w:val="18"/>
        </w:rPr>
        <w:t xml:space="preserve"> December </w:t>
      </w:r>
      <w:r w:rsidR="002D1068" w:rsidRPr="00110CAB">
        <w:rPr>
          <w:rFonts w:cs="Arial"/>
          <w:sz w:val="18"/>
          <w:szCs w:val="18"/>
        </w:rPr>
        <w:t>202</w:t>
      </w:r>
      <w:r w:rsidR="009614D2" w:rsidRPr="00110CAB">
        <w:rPr>
          <w:rFonts w:cs="Arial"/>
          <w:sz w:val="18"/>
          <w:szCs w:val="18"/>
        </w:rPr>
        <w:t>3</w:t>
      </w:r>
      <w:r w:rsidR="003664A9" w:rsidRPr="00110CAB">
        <w:rPr>
          <w:rFonts w:cs="Arial"/>
          <w:sz w:val="18"/>
          <w:szCs w:val="18"/>
        </w:rPr>
        <w:t>.</w:t>
      </w:r>
    </w:p>
    <w:p w14:paraId="4B6455B4" w14:textId="77777777" w:rsidR="007B08E0" w:rsidRPr="00110CAB" w:rsidRDefault="007B08E0" w:rsidP="00110CAB">
      <w:pPr>
        <w:spacing w:line="240" w:lineRule="auto"/>
        <w:jc w:val="both"/>
        <w:rPr>
          <w:rFonts w:cs="Arial"/>
          <w:sz w:val="18"/>
          <w:szCs w:val="18"/>
        </w:rPr>
      </w:pPr>
    </w:p>
    <w:p w14:paraId="5A06605A" w14:textId="5E7F1365" w:rsidR="002E6F54" w:rsidRDefault="008B4B6A" w:rsidP="00110CAB">
      <w:pPr>
        <w:spacing w:line="240" w:lineRule="auto"/>
        <w:jc w:val="both"/>
        <w:rPr>
          <w:rFonts w:cs="Arial"/>
          <w:sz w:val="18"/>
          <w:szCs w:val="18"/>
        </w:rPr>
      </w:pPr>
      <w:r w:rsidRPr="00110CAB">
        <w:rPr>
          <w:rFonts w:cs="Arial"/>
          <w:sz w:val="18"/>
          <w:szCs w:val="18"/>
        </w:rPr>
        <w:t>An English version of th</w:t>
      </w:r>
      <w:r w:rsidR="00B841D1" w:rsidRPr="00110CAB">
        <w:rPr>
          <w:rFonts w:cs="Arial"/>
          <w:sz w:val="18"/>
          <w:szCs w:val="18"/>
        </w:rPr>
        <w:t>is</w:t>
      </w:r>
      <w:r w:rsidR="007B08E0" w:rsidRPr="00110CAB">
        <w:rPr>
          <w:rFonts w:cs="Arial"/>
          <w:sz w:val="18"/>
          <w:szCs w:val="18"/>
        </w:rPr>
        <w:t xml:space="preserve"> </w:t>
      </w:r>
      <w:r w:rsidR="00B07C09" w:rsidRPr="00110CAB">
        <w:rPr>
          <w:rFonts w:cs="Arial"/>
          <w:sz w:val="18"/>
          <w:szCs w:val="18"/>
        </w:rPr>
        <w:t xml:space="preserve">consolidated and separate </w:t>
      </w:r>
      <w:r w:rsidR="007B08E0" w:rsidRPr="00110CAB">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A123807" w14:textId="44EE726B" w:rsidR="003C6363" w:rsidRPr="003C6363" w:rsidRDefault="003C6363" w:rsidP="003C6363">
      <w:pPr>
        <w:spacing w:line="240" w:lineRule="auto"/>
        <w:rPr>
          <w:rFonts w:cs="Arial"/>
          <w:sz w:val="18"/>
          <w:szCs w:val="18"/>
        </w:rPr>
      </w:pPr>
    </w:p>
    <w:p w14:paraId="17FC4008" w14:textId="77777777" w:rsidR="003C6363" w:rsidRPr="003C6363" w:rsidRDefault="003C6363" w:rsidP="003C6363">
      <w:pPr>
        <w:spacing w:line="240" w:lineRule="auto"/>
        <w:jc w:val="both"/>
        <w:rPr>
          <w:rFonts w:cs="Arial"/>
          <w:sz w:val="18"/>
          <w:szCs w:val="18"/>
        </w:rPr>
      </w:pPr>
      <w:r w:rsidRPr="003C6363">
        <w:rPr>
          <w:rFonts w:cs="Arial"/>
          <w:sz w:val="18"/>
          <w:szCs w:val="18"/>
        </w:rPr>
        <w:t>Comparative figures have been adjusted to conform with changes in presentation in the current year. Items have been reclassified to reflect their nature. The impact on the financial statements from the reclassification of items as follows.</w:t>
      </w:r>
    </w:p>
    <w:p w14:paraId="48A00CBB" w14:textId="77777777" w:rsidR="008B1BAE" w:rsidRPr="00110CAB" w:rsidRDefault="008B1BAE" w:rsidP="00110CAB">
      <w:pPr>
        <w:spacing w:line="240" w:lineRule="auto"/>
        <w:jc w:val="both"/>
        <w:rPr>
          <w:rFonts w:cs="Arial"/>
          <w:sz w:val="18"/>
          <w:szCs w:val="18"/>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6B2CEB" w:rsidRPr="00110CAB" w14:paraId="697886FF" w14:textId="77777777" w:rsidTr="00110CAB">
        <w:trPr>
          <w:trHeight w:val="20"/>
        </w:trPr>
        <w:tc>
          <w:tcPr>
            <w:tcW w:w="4111" w:type="dxa"/>
            <w:tcMar>
              <w:top w:w="0" w:type="dxa"/>
              <w:left w:w="115" w:type="dxa"/>
              <w:bottom w:w="0" w:type="dxa"/>
              <w:right w:w="115" w:type="dxa"/>
            </w:tcMar>
            <w:vAlign w:val="center"/>
            <w:hideMark/>
          </w:tcPr>
          <w:p w14:paraId="0257269F" w14:textId="77777777" w:rsidR="006B2CEB" w:rsidRPr="00110CAB" w:rsidRDefault="006B2CEB" w:rsidP="00110CAB">
            <w:pPr>
              <w:spacing w:line="240" w:lineRule="auto"/>
              <w:ind w:left="-100" w:right="-72"/>
              <w:rPr>
                <w:rFonts w:cs="Arial"/>
                <w:sz w:val="18"/>
                <w:szCs w:val="18"/>
              </w:rPr>
            </w:pPr>
          </w:p>
        </w:tc>
        <w:tc>
          <w:tcPr>
            <w:tcW w:w="5330" w:type="dxa"/>
            <w:gridSpan w:val="3"/>
            <w:tcBorders>
              <w:top w:val="single" w:sz="4" w:space="0" w:color="000000"/>
              <w:bottom w:val="single" w:sz="4" w:space="0" w:color="000000"/>
            </w:tcBorders>
            <w:tcMar>
              <w:top w:w="0" w:type="dxa"/>
              <w:left w:w="115" w:type="dxa"/>
              <w:bottom w:w="0" w:type="dxa"/>
              <w:right w:w="115" w:type="dxa"/>
            </w:tcMar>
            <w:vAlign w:val="center"/>
            <w:hideMark/>
          </w:tcPr>
          <w:p w14:paraId="64714BDF" w14:textId="1A6389A4" w:rsidR="006B2CEB" w:rsidRPr="00110CAB" w:rsidRDefault="00346BD8" w:rsidP="00110CAB">
            <w:pPr>
              <w:spacing w:line="240" w:lineRule="auto"/>
              <w:ind w:right="-72"/>
              <w:jc w:val="center"/>
              <w:rPr>
                <w:rFonts w:cs="Arial"/>
                <w:b/>
                <w:bCs/>
                <w:sz w:val="18"/>
                <w:szCs w:val="18"/>
                <w:cs/>
              </w:rPr>
            </w:pPr>
            <w:r w:rsidRPr="00110CAB">
              <w:rPr>
                <w:rFonts w:cs="Arial"/>
                <w:b/>
                <w:bCs/>
                <w:color w:val="000000"/>
                <w:sz w:val="18"/>
                <w:szCs w:val="18"/>
              </w:rPr>
              <w:t xml:space="preserve">Consolidated financial </w:t>
            </w:r>
            <w:r w:rsidR="001F2587">
              <w:rPr>
                <w:rFonts w:cs="Arial"/>
                <w:b/>
                <w:bCs/>
                <w:color w:val="000000"/>
                <w:sz w:val="18"/>
                <w:szCs w:val="18"/>
              </w:rPr>
              <w:t>statement</w:t>
            </w:r>
          </w:p>
        </w:tc>
      </w:tr>
      <w:tr w:rsidR="006B2CEB" w:rsidRPr="00110CAB" w14:paraId="12AC1D76" w14:textId="77777777" w:rsidTr="004502E6">
        <w:trPr>
          <w:trHeight w:val="20"/>
        </w:trPr>
        <w:tc>
          <w:tcPr>
            <w:tcW w:w="4111" w:type="dxa"/>
            <w:tcMar>
              <w:top w:w="0" w:type="dxa"/>
              <w:left w:w="115" w:type="dxa"/>
              <w:bottom w:w="0" w:type="dxa"/>
              <w:right w:w="115" w:type="dxa"/>
            </w:tcMar>
            <w:vAlign w:val="center"/>
            <w:hideMark/>
          </w:tcPr>
          <w:p w14:paraId="2004CB4D" w14:textId="77777777" w:rsidR="006B2CEB" w:rsidRPr="00110CAB" w:rsidRDefault="006B2CEB" w:rsidP="00110CAB">
            <w:pPr>
              <w:spacing w:line="240" w:lineRule="auto"/>
              <w:ind w:left="-100" w:right="-72"/>
              <w:rPr>
                <w:rFonts w:cs="Arial"/>
                <w:sz w:val="18"/>
                <w:szCs w:val="18"/>
              </w:rPr>
            </w:pPr>
          </w:p>
        </w:tc>
        <w:tc>
          <w:tcPr>
            <w:tcW w:w="1776" w:type="dxa"/>
            <w:shd w:val="clear" w:color="auto" w:fill="auto"/>
            <w:tcMar>
              <w:top w:w="0" w:type="dxa"/>
              <w:left w:w="115" w:type="dxa"/>
              <w:bottom w:w="0" w:type="dxa"/>
              <w:right w:w="115" w:type="dxa"/>
            </w:tcMar>
            <w:vAlign w:val="center"/>
          </w:tcPr>
          <w:p w14:paraId="72F81279" w14:textId="6EBEFCD5" w:rsidR="006B2CEB" w:rsidRPr="004502E6" w:rsidRDefault="004502E6" w:rsidP="00110CAB">
            <w:pPr>
              <w:spacing w:line="240" w:lineRule="auto"/>
              <w:ind w:right="-72"/>
              <w:jc w:val="right"/>
              <w:rPr>
                <w:rFonts w:asciiTheme="minorHAnsi" w:hAnsiTheme="minorHAnsi" w:cstheme="minorHAnsi"/>
                <w:b/>
                <w:bCs/>
                <w:sz w:val="18"/>
                <w:szCs w:val="22"/>
              </w:rPr>
            </w:pPr>
            <w:r w:rsidRPr="004502E6">
              <w:rPr>
                <w:rFonts w:asciiTheme="minorHAnsi" w:hAnsiTheme="minorHAnsi" w:cstheme="minorHAnsi"/>
                <w:b/>
                <w:bCs/>
                <w:sz w:val="18"/>
                <w:szCs w:val="22"/>
              </w:rPr>
              <w:t>Previously reported</w:t>
            </w:r>
          </w:p>
        </w:tc>
        <w:tc>
          <w:tcPr>
            <w:tcW w:w="1910" w:type="dxa"/>
            <w:shd w:val="clear" w:color="auto" w:fill="auto"/>
            <w:tcMar>
              <w:top w:w="0" w:type="dxa"/>
              <w:left w:w="115" w:type="dxa"/>
              <w:bottom w:w="0" w:type="dxa"/>
              <w:right w:w="115" w:type="dxa"/>
            </w:tcMar>
            <w:vAlign w:val="bottom"/>
          </w:tcPr>
          <w:p w14:paraId="31E9B36E" w14:textId="7E1BB455" w:rsidR="006B2CEB" w:rsidRPr="004502E6" w:rsidRDefault="003C6363" w:rsidP="004502E6">
            <w:pPr>
              <w:spacing w:line="240" w:lineRule="auto"/>
              <w:ind w:right="-72"/>
              <w:jc w:val="right"/>
              <w:rPr>
                <w:rFonts w:asciiTheme="minorHAnsi" w:hAnsiTheme="minorHAnsi" w:cstheme="minorHAnsi"/>
                <w:b/>
                <w:bCs/>
                <w:sz w:val="18"/>
                <w:szCs w:val="18"/>
              </w:rPr>
            </w:pPr>
            <w:r>
              <w:rPr>
                <w:rFonts w:asciiTheme="minorHAnsi" w:hAnsiTheme="minorHAnsi" w:cstheme="minorHAnsi"/>
                <w:b/>
                <w:bCs/>
                <w:sz w:val="18"/>
                <w:szCs w:val="18"/>
              </w:rPr>
              <w:t>Reclassification</w:t>
            </w:r>
          </w:p>
        </w:tc>
        <w:tc>
          <w:tcPr>
            <w:tcW w:w="1644" w:type="dxa"/>
            <w:shd w:val="clear" w:color="auto" w:fill="auto"/>
            <w:vAlign w:val="bottom"/>
          </w:tcPr>
          <w:p w14:paraId="6D954605" w14:textId="65F04059" w:rsidR="006B2CEB" w:rsidRPr="004502E6" w:rsidRDefault="004502E6" w:rsidP="004502E6">
            <w:pPr>
              <w:spacing w:line="240" w:lineRule="auto"/>
              <w:jc w:val="right"/>
              <w:rPr>
                <w:rFonts w:asciiTheme="minorHAnsi" w:hAnsiTheme="minorHAnsi" w:cstheme="minorHAnsi"/>
                <w:b/>
                <w:bCs/>
                <w:sz w:val="18"/>
                <w:szCs w:val="18"/>
                <w:cs/>
              </w:rPr>
            </w:pPr>
            <w:r w:rsidRPr="004502E6">
              <w:rPr>
                <w:rFonts w:asciiTheme="minorHAnsi" w:hAnsiTheme="minorHAnsi" w:cstheme="minorHAnsi"/>
                <w:b/>
                <w:bCs/>
                <w:sz w:val="18"/>
                <w:szCs w:val="18"/>
              </w:rPr>
              <w:t>Restated</w:t>
            </w:r>
          </w:p>
        </w:tc>
      </w:tr>
      <w:tr w:rsidR="006B2CEB" w:rsidRPr="00110CAB" w14:paraId="0E7AFBD5" w14:textId="77777777" w:rsidTr="00110CAB">
        <w:trPr>
          <w:trHeight w:val="20"/>
        </w:trPr>
        <w:tc>
          <w:tcPr>
            <w:tcW w:w="4111" w:type="dxa"/>
            <w:tcMar>
              <w:top w:w="0" w:type="dxa"/>
              <w:left w:w="115" w:type="dxa"/>
              <w:bottom w:w="0" w:type="dxa"/>
              <w:right w:w="115" w:type="dxa"/>
            </w:tcMar>
            <w:vAlign w:val="center"/>
            <w:hideMark/>
          </w:tcPr>
          <w:p w14:paraId="7A44368A" w14:textId="77777777" w:rsidR="00DF3FB9" w:rsidRPr="00110CAB" w:rsidRDefault="00DF3FB9" w:rsidP="00110CAB">
            <w:pPr>
              <w:spacing w:line="240" w:lineRule="auto"/>
              <w:ind w:left="-100" w:right="-72"/>
              <w:rPr>
                <w:rFonts w:cs="Arial"/>
                <w:b/>
                <w:bCs/>
                <w:sz w:val="18"/>
                <w:szCs w:val="18"/>
              </w:rPr>
            </w:pPr>
            <w:r w:rsidRPr="00110CAB">
              <w:rPr>
                <w:rFonts w:cs="Arial"/>
                <w:b/>
                <w:bCs/>
                <w:sz w:val="18"/>
                <w:szCs w:val="18"/>
              </w:rPr>
              <w:t xml:space="preserve">Statements of Financial Position </w:t>
            </w:r>
          </w:p>
          <w:p w14:paraId="6FF30437" w14:textId="276474CC" w:rsidR="006B2CEB" w:rsidRPr="00110CAB" w:rsidRDefault="00110CAB" w:rsidP="00110CAB">
            <w:pPr>
              <w:spacing w:line="240" w:lineRule="auto"/>
              <w:ind w:left="-100" w:right="-72"/>
              <w:rPr>
                <w:rFonts w:cs="Arial"/>
                <w:b/>
                <w:bCs/>
                <w:sz w:val="18"/>
                <w:szCs w:val="18"/>
              </w:rPr>
            </w:pPr>
            <w:r>
              <w:rPr>
                <w:rFonts w:cs="Arial"/>
                <w:b/>
                <w:bCs/>
                <w:sz w:val="18"/>
                <w:szCs w:val="18"/>
              </w:rPr>
              <w:t xml:space="preserve">   </w:t>
            </w:r>
            <w:r w:rsidR="001F2587">
              <w:rPr>
                <w:rFonts w:cs="Arial"/>
                <w:b/>
                <w:bCs/>
                <w:sz w:val="18"/>
                <w:szCs w:val="18"/>
              </w:rPr>
              <w:t>a</w:t>
            </w:r>
            <w:r w:rsidR="00A6422E" w:rsidRPr="00110CAB">
              <w:rPr>
                <w:rFonts w:cs="Arial"/>
                <w:b/>
                <w:bCs/>
                <w:sz w:val="18"/>
                <w:szCs w:val="18"/>
              </w:rPr>
              <w:t>s at</w:t>
            </w:r>
            <w:r w:rsidR="006B2CEB" w:rsidRPr="00110CAB">
              <w:rPr>
                <w:rFonts w:cs="Arial"/>
                <w:b/>
                <w:bCs/>
                <w:sz w:val="18"/>
                <w:szCs w:val="18"/>
                <w:cs/>
              </w:rPr>
              <w:t xml:space="preserve"> 31 </w:t>
            </w:r>
            <w:r w:rsidR="00A6422E" w:rsidRPr="00110CAB">
              <w:rPr>
                <w:rFonts w:cs="Arial"/>
                <w:b/>
                <w:bCs/>
                <w:sz w:val="18"/>
                <w:szCs w:val="18"/>
              </w:rPr>
              <w:t xml:space="preserve">December 2023 </w:t>
            </w:r>
          </w:p>
        </w:tc>
        <w:tc>
          <w:tcPr>
            <w:tcW w:w="1776" w:type="dxa"/>
            <w:tcBorders>
              <w:bottom w:val="single" w:sz="4" w:space="0" w:color="000000"/>
            </w:tcBorders>
            <w:tcMar>
              <w:top w:w="0" w:type="dxa"/>
              <w:left w:w="115" w:type="dxa"/>
              <w:bottom w:w="0" w:type="dxa"/>
              <w:right w:w="115" w:type="dxa"/>
            </w:tcMar>
            <w:vAlign w:val="center"/>
            <w:hideMark/>
          </w:tcPr>
          <w:p w14:paraId="10418B58" w14:textId="77777777" w:rsidR="00A83109" w:rsidRPr="00110CAB" w:rsidRDefault="00A83109"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58F5B5B4" w14:textId="3D8B5C27" w:rsidR="006B2CEB" w:rsidRPr="00110CAB" w:rsidRDefault="00A83109" w:rsidP="00110CAB">
            <w:pPr>
              <w:spacing w:line="240" w:lineRule="auto"/>
              <w:ind w:right="-72"/>
              <w:jc w:val="right"/>
              <w:rPr>
                <w:rFonts w:cs="Arial"/>
                <w:sz w:val="18"/>
                <w:szCs w:val="18"/>
              </w:rPr>
            </w:pPr>
            <w:r w:rsidRPr="00110CAB">
              <w:rPr>
                <w:rFonts w:eastAsia="Arial Unicode MS" w:cs="Arial"/>
                <w:b/>
                <w:bCs/>
                <w:spacing w:val="-4"/>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26EB306C" w14:textId="77777777" w:rsidR="00A83109" w:rsidRPr="00110CAB" w:rsidRDefault="00A83109"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6548A0D1" w14:textId="27AD6093" w:rsidR="006B2CEB" w:rsidRPr="00110CAB" w:rsidRDefault="00A83109" w:rsidP="00110CAB">
            <w:pPr>
              <w:spacing w:line="240" w:lineRule="auto"/>
              <w:ind w:right="-72"/>
              <w:jc w:val="right"/>
              <w:rPr>
                <w:rFonts w:cs="Arial"/>
                <w:sz w:val="18"/>
                <w:szCs w:val="18"/>
              </w:rPr>
            </w:pPr>
            <w:r w:rsidRPr="00110CAB">
              <w:rPr>
                <w:rFonts w:eastAsia="Arial Unicode MS" w:cs="Arial"/>
                <w:b/>
                <w:bCs/>
                <w:spacing w:val="-4"/>
                <w:sz w:val="18"/>
                <w:szCs w:val="18"/>
              </w:rPr>
              <w:t>Baht</w:t>
            </w:r>
          </w:p>
        </w:tc>
        <w:tc>
          <w:tcPr>
            <w:tcW w:w="1644" w:type="dxa"/>
            <w:tcBorders>
              <w:bottom w:val="single" w:sz="4" w:space="0" w:color="000000"/>
            </w:tcBorders>
          </w:tcPr>
          <w:p w14:paraId="6321C02D" w14:textId="77777777" w:rsidR="00A83109" w:rsidRPr="00B57312" w:rsidRDefault="00A83109" w:rsidP="00B57312">
            <w:pPr>
              <w:spacing w:line="240" w:lineRule="auto"/>
              <w:jc w:val="right"/>
              <w:rPr>
                <w:rFonts w:cs="Arial"/>
                <w:b/>
                <w:bCs/>
                <w:sz w:val="18"/>
                <w:szCs w:val="18"/>
              </w:rPr>
            </w:pPr>
            <w:r w:rsidRPr="00B57312">
              <w:rPr>
                <w:rFonts w:cs="Arial"/>
                <w:b/>
                <w:bCs/>
                <w:sz w:val="18"/>
                <w:szCs w:val="18"/>
              </w:rPr>
              <w:t>Thousand</w:t>
            </w:r>
          </w:p>
          <w:p w14:paraId="2E4E5761" w14:textId="20D67629" w:rsidR="006B2CEB" w:rsidRPr="00110CAB" w:rsidRDefault="00A83109" w:rsidP="00B57312">
            <w:pPr>
              <w:spacing w:line="240" w:lineRule="auto"/>
              <w:jc w:val="right"/>
              <w:rPr>
                <w:rFonts w:cs="Arial"/>
                <w:b/>
                <w:bCs/>
                <w:sz w:val="18"/>
                <w:szCs w:val="18"/>
                <w:cs/>
              </w:rPr>
            </w:pPr>
            <w:r w:rsidRPr="00B57312">
              <w:rPr>
                <w:rFonts w:cs="Arial"/>
                <w:b/>
                <w:bCs/>
                <w:sz w:val="18"/>
                <w:szCs w:val="18"/>
              </w:rPr>
              <w:t>Baht</w:t>
            </w:r>
          </w:p>
        </w:tc>
      </w:tr>
      <w:tr w:rsidR="006B2CEB" w:rsidRPr="00110CAB" w14:paraId="616C0653" w14:textId="77777777" w:rsidTr="00110CAB">
        <w:trPr>
          <w:trHeight w:val="20"/>
        </w:trPr>
        <w:tc>
          <w:tcPr>
            <w:tcW w:w="4111" w:type="dxa"/>
            <w:tcMar>
              <w:top w:w="0" w:type="dxa"/>
              <w:left w:w="115" w:type="dxa"/>
              <w:bottom w:w="0" w:type="dxa"/>
              <w:right w:w="115" w:type="dxa"/>
            </w:tcMar>
            <w:hideMark/>
          </w:tcPr>
          <w:p w14:paraId="1F1BDAD2" w14:textId="77777777" w:rsidR="006B2CEB" w:rsidRPr="00110CAB" w:rsidRDefault="006B2CEB" w:rsidP="00110CAB">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0AA665DC" w14:textId="77777777" w:rsidR="006B2CEB" w:rsidRPr="00110CAB" w:rsidRDefault="006B2CEB" w:rsidP="00110CAB">
            <w:pPr>
              <w:spacing w:line="240" w:lineRule="auto"/>
              <w:jc w:val="right"/>
              <w:rPr>
                <w:rFonts w:cs="Arial"/>
                <w:sz w:val="18"/>
                <w:szCs w:val="18"/>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2C9E6BE9" w14:textId="77777777" w:rsidR="006B2CEB" w:rsidRPr="00110CAB" w:rsidRDefault="006B2CEB" w:rsidP="00110CAB">
            <w:pPr>
              <w:spacing w:line="240" w:lineRule="auto"/>
              <w:jc w:val="right"/>
              <w:rPr>
                <w:rFonts w:cs="Arial"/>
                <w:sz w:val="18"/>
                <w:szCs w:val="18"/>
              </w:rPr>
            </w:pPr>
          </w:p>
        </w:tc>
        <w:tc>
          <w:tcPr>
            <w:tcW w:w="1644" w:type="dxa"/>
            <w:tcBorders>
              <w:top w:val="single" w:sz="4" w:space="0" w:color="000000"/>
            </w:tcBorders>
            <w:shd w:val="clear" w:color="auto" w:fill="auto"/>
          </w:tcPr>
          <w:p w14:paraId="549E8BF5" w14:textId="77777777" w:rsidR="006B2CEB" w:rsidRPr="00110CAB" w:rsidRDefault="006B2CEB" w:rsidP="00110CAB">
            <w:pPr>
              <w:spacing w:line="240" w:lineRule="auto"/>
              <w:jc w:val="right"/>
              <w:rPr>
                <w:rFonts w:cs="Arial"/>
                <w:sz w:val="18"/>
                <w:szCs w:val="18"/>
              </w:rPr>
            </w:pPr>
          </w:p>
        </w:tc>
      </w:tr>
      <w:tr w:rsidR="006B2CEB" w:rsidRPr="00110CAB" w14:paraId="40FA4D0F" w14:textId="77777777" w:rsidTr="00110CAB">
        <w:trPr>
          <w:trHeight w:val="20"/>
        </w:trPr>
        <w:tc>
          <w:tcPr>
            <w:tcW w:w="4111" w:type="dxa"/>
            <w:tcMar>
              <w:top w:w="0" w:type="dxa"/>
              <w:left w:w="115" w:type="dxa"/>
              <w:bottom w:w="0" w:type="dxa"/>
              <w:right w:w="115" w:type="dxa"/>
            </w:tcMar>
            <w:vAlign w:val="bottom"/>
          </w:tcPr>
          <w:p w14:paraId="36732A9E" w14:textId="518E8502" w:rsidR="006B2CEB" w:rsidRPr="00110CAB" w:rsidRDefault="00851A6F" w:rsidP="00110CAB">
            <w:pPr>
              <w:spacing w:line="240" w:lineRule="auto"/>
              <w:ind w:left="-100" w:right="-72"/>
              <w:rPr>
                <w:rFonts w:cs="Arial"/>
                <w:sz w:val="18"/>
                <w:szCs w:val="18"/>
              </w:rPr>
            </w:pPr>
            <w:r w:rsidRPr="00110CAB">
              <w:rPr>
                <w:rFonts w:cs="Arial"/>
                <w:sz w:val="18"/>
                <w:szCs w:val="18"/>
              </w:rPr>
              <w:t>Trade and other receivables, net</w:t>
            </w:r>
          </w:p>
        </w:tc>
        <w:tc>
          <w:tcPr>
            <w:tcW w:w="1776" w:type="dxa"/>
            <w:shd w:val="clear" w:color="auto" w:fill="auto"/>
            <w:tcMar>
              <w:top w:w="0" w:type="dxa"/>
              <w:left w:w="115" w:type="dxa"/>
              <w:bottom w:w="0" w:type="dxa"/>
              <w:right w:w="115" w:type="dxa"/>
            </w:tcMar>
          </w:tcPr>
          <w:p w14:paraId="7B36B497" w14:textId="77777777" w:rsidR="006B2CEB" w:rsidRPr="00110CAB" w:rsidRDefault="006B2CEB" w:rsidP="00110CAB">
            <w:pPr>
              <w:spacing w:line="240" w:lineRule="auto"/>
              <w:ind w:right="-72"/>
              <w:jc w:val="right"/>
              <w:rPr>
                <w:rFonts w:cs="Arial"/>
                <w:sz w:val="18"/>
                <w:szCs w:val="18"/>
              </w:rPr>
            </w:pPr>
            <w:r w:rsidRPr="00110CAB">
              <w:rPr>
                <w:rFonts w:cs="Arial"/>
                <w:sz w:val="18"/>
                <w:szCs w:val="18"/>
              </w:rPr>
              <w:t>916,154</w:t>
            </w:r>
          </w:p>
        </w:tc>
        <w:tc>
          <w:tcPr>
            <w:tcW w:w="1910" w:type="dxa"/>
            <w:shd w:val="clear" w:color="auto" w:fill="auto"/>
            <w:tcMar>
              <w:top w:w="0" w:type="dxa"/>
              <w:left w:w="115" w:type="dxa"/>
              <w:bottom w:w="0" w:type="dxa"/>
              <w:right w:w="115" w:type="dxa"/>
            </w:tcMar>
            <w:vAlign w:val="bottom"/>
          </w:tcPr>
          <w:p w14:paraId="7CBB0E6C" w14:textId="08E6BDAF" w:rsidR="006B2CEB" w:rsidRPr="00110CAB" w:rsidRDefault="006B2CEB" w:rsidP="00110CAB">
            <w:pPr>
              <w:spacing w:line="240" w:lineRule="auto"/>
              <w:ind w:right="-72"/>
              <w:jc w:val="right"/>
              <w:rPr>
                <w:rFonts w:cs="Arial"/>
                <w:sz w:val="18"/>
                <w:szCs w:val="18"/>
              </w:rPr>
            </w:pPr>
            <w:r w:rsidRPr="00110CAB">
              <w:rPr>
                <w:rFonts w:cs="Arial"/>
                <w:sz w:val="18"/>
                <w:szCs w:val="18"/>
              </w:rPr>
              <w:t>(</w:t>
            </w:r>
            <w:r w:rsidR="004502E6">
              <w:rPr>
                <w:rFonts w:cs="Arial"/>
                <w:sz w:val="18"/>
                <w:szCs w:val="18"/>
              </w:rPr>
              <w:t>64,858</w:t>
            </w:r>
            <w:r w:rsidRPr="00110CAB">
              <w:rPr>
                <w:rFonts w:cs="Arial"/>
                <w:sz w:val="18"/>
                <w:szCs w:val="18"/>
              </w:rPr>
              <w:t>)</w:t>
            </w:r>
          </w:p>
        </w:tc>
        <w:tc>
          <w:tcPr>
            <w:tcW w:w="1644" w:type="dxa"/>
            <w:shd w:val="clear" w:color="auto" w:fill="auto"/>
          </w:tcPr>
          <w:p w14:paraId="2F2531F5" w14:textId="6F1C5970" w:rsidR="006B2CEB" w:rsidRPr="00110CAB" w:rsidRDefault="004502E6" w:rsidP="00110CAB">
            <w:pPr>
              <w:spacing w:line="240" w:lineRule="auto"/>
              <w:jc w:val="right"/>
              <w:rPr>
                <w:rFonts w:cs="Arial"/>
                <w:sz w:val="18"/>
                <w:szCs w:val="18"/>
              </w:rPr>
            </w:pPr>
            <w:r>
              <w:rPr>
                <w:rFonts w:cs="Arial"/>
                <w:sz w:val="18"/>
                <w:szCs w:val="18"/>
              </w:rPr>
              <w:t>851,296</w:t>
            </w:r>
          </w:p>
        </w:tc>
      </w:tr>
      <w:tr w:rsidR="006B2CEB" w:rsidRPr="00110CAB" w14:paraId="2964EAEF" w14:textId="77777777" w:rsidTr="00110CAB">
        <w:trPr>
          <w:trHeight w:val="20"/>
        </w:trPr>
        <w:tc>
          <w:tcPr>
            <w:tcW w:w="4111" w:type="dxa"/>
            <w:tcMar>
              <w:top w:w="0" w:type="dxa"/>
              <w:left w:w="115" w:type="dxa"/>
              <w:bottom w:w="0" w:type="dxa"/>
              <w:right w:w="115" w:type="dxa"/>
            </w:tcMar>
            <w:vAlign w:val="bottom"/>
          </w:tcPr>
          <w:p w14:paraId="5D6B161C" w14:textId="4D61D87A" w:rsidR="006B2CEB" w:rsidRPr="00110CAB" w:rsidRDefault="00A40223" w:rsidP="00110CAB">
            <w:pPr>
              <w:spacing w:line="240" w:lineRule="auto"/>
              <w:ind w:left="-100" w:right="-72"/>
              <w:rPr>
                <w:rFonts w:cs="Arial"/>
                <w:sz w:val="18"/>
                <w:szCs w:val="18"/>
              </w:rPr>
            </w:pPr>
            <w:r w:rsidRPr="00110CAB">
              <w:rPr>
                <w:rFonts w:cs="Arial"/>
                <w:sz w:val="18"/>
                <w:szCs w:val="18"/>
              </w:rPr>
              <w:t>Contract assets</w:t>
            </w:r>
          </w:p>
        </w:tc>
        <w:tc>
          <w:tcPr>
            <w:tcW w:w="1776" w:type="dxa"/>
            <w:shd w:val="clear" w:color="auto" w:fill="auto"/>
            <w:tcMar>
              <w:top w:w="0" w:type="dxa"/>
              <w:left w:w="115" w:type="dxa"/>
              <w:bottom w:w="0" w:type="dxa"/>
              <w:right w:w="115" w:type="dxa"/>
            </w:tcMar>
          </w:tcPr>
          <w:p w14:paraId="703C0BF5" w14:textId="77777777" w:rsidR="006B2CEB" w:rsidRPr="00110CAB" w:rsidRDefault="006B2CEB" w:rsidP="00110CAB">
            <w:pPr>
              <w:spacing w:line="240" w:lineRule="auto"/>
              <w:ind w:right="-72"/>
              <w:jc w:val="right"/>
              <w:rPr>
                <w:rFonts w:cs="Arial"/>
                <w:sz w:val="18"/>
                <w:szCs w:val="18"/>
              </w:rPr>
            </w:pPr>
            <w:r w:rsidRPr="00110CAB">
              <w:rPr>
                <w:rFonts w:cs="Arial"/>
                <w:sz w:val="18"/>
                <w:szCs w:val="18"/>
              </w:rPr>
              <w:t>-</w:t>
            </w:r>
          </w:p>
        </w:tc>
        <w:tc>
          <w:tcPr>
            <w:tcW w:w="1910" w:type="dxa"/>
            <w:shd w:val="clear" w:color="auto" w:fill="auto"/>
            <w:tcMar>
              <w:top w:w="0" w:type="dxa"/>
              <w:left w:w="115" w:type="dxa"/>
              <w:bottom w:w="0" w:type="dxa"/>
              <w:right w:w="115" w:type="dxa"/>
            </w:tcMar>
            <w:vAlign w:val="center"/>
          </w:tcPr>
          <w:p w14:paraId="4AA3A366" w14:textId="2A5C011D" w:rsidR="006B2CEB" w:rsidRPr="00110CAB" w:rsidRDefault="004502E6" w:rsidP="00110CAB">
            <w:pPr>
              <w:spacing w:line="240" w:lineRule="auto"/>
              <w:ind w:right="-72"/>
              <w:jc w:val="right"/>
              <w:rPr>
                <w:rFonts w:cs="Arial"/>
                <w:sz w:val="18"/>
                <w:szCs w:val="18"/>
              </w:rPr>
            </w:pPr>
            <w:r>
              <w:rPr>
                <w:rFonts w:cs="Arial"/>
                <w:sz w:val="18"/>
                <w:szCs w:val="18"/>
              </w:rPr>
              <w:t>64,858</w:t>
            </w:r>
          </w:p>
        </w:tc>
        <w:tc>
          <w:tcPr>
            <w:tcW w:w="1644" w:type="dxa"/>
            <w:shd w:val="clear" w:color="auto" w:fill="auto"/>
          </w:tcPr>
          <w:p w14:paraId="02C06164" w14:textId="21547212" w:rsidR="006B2CEB" w:rsidRPr="00110CAB" w:rsidRDefault="004502E6" w:rsidP="00110CAB">
            <w:pPr>
              <w:spacing w:line="240" w:lineRule="auto"/>
              <w:jc w:val="right"/>
              <w:rPr>
                <w:rFonts w:cs="Arial"/>
                <w:sz w:val="18"/>
                <w:szCs w:val="18"/>
              </w:rPr>
            </w:pPr>
            <w:r>
              <w:rPr>
                <w:rFonts w:cs="Arial"/>
                <w:sz w:val="18"/>
                <w:szCs w:val="18"/>
              </w:rPr>
              <w:t>64,858</w:t>
            </w:r>
          </w:p>
        </w:tc>
      </w:tr>
      <w:tr w:rsidR="006B2CEB" w:rsidRPr="00110CAB" w14:paraId="723E1D4D" w14:textId="77777777" w:rsidTr="00110CAB">
        <w:trPr>
          <w:trHeight w:val="20"/>
        </w:trPr>
        <w:tc>
          <w:tcPr>
            <w:tcW w:w="4111" w:type="dxa"/>
            <w:tcMar>
              <w:top w:w="0" w:type="dxa"/>
              <w:left w:w="115" w:type="dxa"/>
              <w:bottom w:w="0" w:type="dxa"/>
              <w:right w:w="115" w:type="dxa"/>
            </w:tcMar>
            <w:vAlign w:val="bottom"/>
          </w:tcPr>
          <w:p w14:paraId="1F958FBF" w14:textId="1052ECE5" w:rsidR="006B2CEB" w:rsidRPr="00110CAB" w:rsidRDefault="00E26B7F" w:rsidP="00110CAB">
            <w:pPr>
              <w:spacing w:line="240" w:lineRule="auto"/>
              <w:ind w:left="-100" w:right="-72"/>
              <w:rPr>
                <w:rFonts w:cs="Arial"/>
                <w:sz w:val="18"/>
                <w:szCs w:val="18"/>
              </w:rPr>
            </w:pPr>
            <w:r w:rsidRPr="00110CAB">
              <w:rPr>
                <w:rFonts w:cs="Arial"/>
                <w:sz w:val="18"/>
                <w:szCs w:val="18"/>
              </w:rPr>
              <w:t>Contract liabilities</w:t>
            </w:r>
          </w:p>
        </w:tc>
        <w:tc>
          <w:tcPr>
            <w:tcW w:w="1776" w:type="dxa"/>
            <w:shd w:val="clear" w:color="auto" w:fill="auto"/>
            <w:tcMar>
              <w:top w:w="0" w:type="dxa"/>
              <w:left w:w="115" w:type="dxa"/>
              <w:bottom w:w="0" w:type="dxa"/>
              <w:right w:w="115" w:type="dxa"/>
            </w:tcMar>
          </w:tcPr>
          <w:p w14:paraId="47B8505A" w14:textId="2DF6FC77" w:rsidR="006B2CEB" w:rsidRPr="00110CAB" w:rsidRDefault="0026463F" w:rsidP="00110CAB">
            <w:pPr>
              <w:spacing w:line="240" w:lineRule="auto"/>
              <w:ind w:right="-72"/>
              <w:jc w:val="right"/>
              <w:rPr>
                <w:rFonts w:cs="Arial"/>
                <w:sz w:val="18"/>
                <w:szCs w:val="18"/>
              </w:rPr>
            </w:pPr>
            <w:r w:rsidRPr="00110CAB">
              <w:rPr>
                <w:rFonts w:cs="Arial"/>
                <w:sz w:val="18"/>
                <w:szCs w:val="18"/>
              </w:rPr>
              <w:t>-</w:t>
            </w:r>
          </w:p>
        </w:tc>
        <w:tc>
          <w:tcPr>
            <w:tcW w:w="1910" w:type="dxa"/>
            <w:shd w:val="clear" w:color="auto" w:fill="auto"/>
            <w:tcMar>
              <w:top w:w="0" w:type="dxa"/>
              <w:left w:w="115" w:type="dxa"/>
              <w:bottom w:w="0" w:type="dxa"/>
              <w:right w:w="115" w:type="dxa"/>
            </w:tcMar>
          </w:tcPr>
          <w:p w14:paraId="04EF6EDB" w14:textId="4E6BEBE5" w:rsidR="006B2CEB" w:rsidRPr="00110CAB" w:rsidRDefault="006B2CEB" w:rsidP="00110CAB">
            <w:pPr>
              <w:spacing w:line="240" w:lineRule="auto"/>
              <w:ind w:right="-72"/>
              <w:jc w:val="right"/>
              <w:rPr>
                <w:rFonts w:cs="Arial"/>
                <w:sz w:val="18"/>
                <w:szCs w:val="18"/>
              </w:rPr>
            </w:pPr>
            <w:r w:rsidRPr="00110CAB">
              <w:rPr>
                <w:rFonts w:cs="Arial"/>
                <w:sz w:val="18"/>
                <w:szCs w:val="18"/>
              </w:rPr>
              <w:t>2,691</w:t>
            </w:r>
          </w:p>
        </w:tc>
        <w:tc>
          <w:tcPr>
            <w:tcW w:w="1644" w:type="dxa"/>
            <w:shd w:val="clear" w:color="auto" w:fill="auto"/>
          </w:tcPr>
          <w:p w14:paraId="707C7915" w14:textId="156333F0" w:rsidR="006B2CEB" w:rsidRPr="00110CAB" w:rsidRDefault="00D84414" w:rsidP="00110CAB">
            <w:pPr>
              <w:spacing w:line="240" w:lineRule="auto"/>
              <w:jc w:val="right"/>
              <w:rPr>
                <w:rFonts w:cs="Arial"/>
                <w:sz w:val="18"/>
                <w:szCs w:val="18"/>
              </w:rPr>
            </w:pPr>
            <w:r w:rsidRPr="00110CAB">
              <w:rPr>
                <w:rFonts w:cs="Arial"/>
                <w:sz w:val="18"/>
                <w:szCs w:val="18"/>
              </w:rPr>
              <w:t>2,691</w:t>
            </w:r>
          </w:p>
        </w:tc>
      </w:tr>
      <w:tr w:rsidR="006B2CEB" w:rsidRPr="00110CAB" w14:paraId="66D0284F" w14:textId="77777777" w:rsidTr="00110CAB">
        <w:trPr>
          <w:trHeight w:val="20"/>
        </w:trPr>
        <w:tc>
          <w:tcPr>
            <w:tcW w:w="4111" w:type="dxa"/>
            <w:tcMar>
              <w:top w:w="0" w:type="dxa"/>
              <w:left w:w="115" w:type="dxa"/>
              <w:bottom w:w="0" w:type="dxa"/>
              <w:right w:w="115" w:type="dxa"/>
            </w:tcMar>
            <w:vAlign w:val="bottom"/>
          </w:tcPr>
          <w:p w14:paraId="53F70AC8" w14:textId="5AC823AD" w:rsidR="006B2CEB" w:rsidRPr="00110CAB" w:rsidRDefault="00A83109" w:rsidP="00110CAB">
            <w:pPr>
              <w:spacing w:line="240" w:lineRule="auto"/>
              <w:ind w:left="-100" w:right="-72"/>
              <w:rPr>
                <w:rFonts w:cs="Arial"/>
                <w:sz w:val="18"/>
                <w:szCs w:val="18"/>
                <w:cs/>
              </w:rPr>
            </w:pPr>
            <w:r w:rsidRPr="00110CAB">
              <w:rPr>
                <w:rFonts w:cs="Arial"/>
                <w:sz w:val="18"/>
                <w:szCs w:val="18"/>
              </w:rPr>
              <w:t>Other current liabilities</w:t>
            </w:r>
          </w:p>
        </w:tc>
        <w:tc>
          <w:tcPr>
            <w:tcW w:w="1776" w:type="dxa"/>
            <w:shd w:val="clear" w:color="auto" w:fill="auto"/>
            <w:tcMar>
              <w:top w:w="0" w:type="dxa"/>
              <w:left w:w="115" w:type="dxa"/>
              <w:bottom w:w="0" w:type="dxa"/>
              <w:right w:w="115" w:type="dxa"/>
            </w:tcMar>
          </w:tcPr>
          <w:p w14:paraId="47658594" w14:textId="47988DB1" w:rsidR="006B2CEB" w:rsidRPr="00110CAB" w:rsidRDefault="00B33A1E" w:rsidP="00110CAB">
            <w:pPr>
              <w:spacing w:line="240" w:lineRule="auto"/>
              <w:ind w:right="-72"/>
              <w:jc w:val="right"/>
              <w:rPr>
                <w:rFonts w:cs="Arial"/>
                <w:sz w:val="18"/>
                <w:szCs w:val="18"/>
              </w:rPr>
            </w:pPr>
            <w:r w:rsidRPr="00110CAB">
              <w:rPr>
                <w:rFonts w:cs="Arial"/>
                <w:sz w:val="18"/>
                <w:szCs w:val="18"/>
              </w:rPr>
              <w:t>21,351</w:t>
            </w:r>
          </w:p>
        </w:tc>
        <w:tc>
          <w:tcPr>
            <w:tcW w:w="1910" w:type="dxa"/>
            <w:shd w:val="clear" w:color="auto" w:fill="auto"/>
            <w:tcMar>
              <w:top w:w="0" w:type="dxa"/>
              <w:left w:w="115" w:type="dxa"/>
              <w:bottom w:w="0" w:type="dxa"/>
              <w:right w:w="115" w:type="dxa"/>
            </w:tcMar>
          </w:tcPr>
          <w:p w14:paraId="1CC26053" w14:textId="5B1DE4A3" w:rsidR="006B2CEB" w:rsidRPr="00110CAB" w:rsidRDefault="00B33A1E" w:rsidP="00110CAB">
            <w:pPr>
              <w:spacing w:line="240" w:lineRule="auto"/>
              <w:ind w:right="-72"/>
              <w:jc w:val="right"/>
              <w:rPr>
                <w:rFonts w:cs="Arial"/>
                <w:sz w:val="18"/>
                <w:szCs w:val="18"/>
              </w:rPr>
            </w:pPr>
            <w:r w:rsidRPr="00110CAB">
              <w:rPr>
                <w:rFonts w:cs="Arial"/>
                <w:sz w:val="18"/>
                <w:szCs w:val="18"/>
              </w:rPr>
              <w:t>(</w:t>
            </w:r>
            <w:r w:rsidR="006B2CEB" w:rsidRPr="00110CAB">
              <w:rPr>
                <w:rFonts w:cs="Arial"/>
                <w:sz w:val="18"/>
                <w:szCs w:val="18"/>
              </w:rPr>
              <w:t>2,691</w:t>
            </w:r>
            <w:r w:rsidRPr="00110CAB">
              <w:rPr>
                <w:rFonts w:cs="Arial"/>
                <w:sz w:val="18"/>
                <w:szCs w:val="18"/>
              </w:rPr>
              <w:t>)</w:t>
            </w:r>
          </w:p>
        </w:tc>
        <w:tc>
          <w:tcPr>
            <w:tcW w:w="1644" w:type="dxa"/>
            <w:shd w:val="clear" w:color="auto" w:fill="auto"/>
          </w:tcPr>
          <w:p w14:paraId="67F616A8" w14:textId="4A2D25AE" w:rsidR="006B2CEB" w:rsidRPr="00110CAB" w:rsidRDefault="00B33A1E" w:rsidP="00110CAB">
            <w:pPr>
              <w:spacing w:line="240" w:lineRule="auto"/>
              <w:jc w:val="right"/>
              <w:rPr>
                <w:rFonts w:cs="Arial"/>
                <w:sz w:val="18"/>
                <w:szCs w:val="18"/>
              </w:rPr>
            </w:pPr>
            <w:r w:rsidRPr="00110CAB">
              <w:rPr>
                <w:rFonts w:cs="Arial"/>
                <w:sz w:val="18"/>
                <w:szCs w:val="18"/>
              </w:rPr>
              <w:t>18,660</w:t>
            </w:r>
          </w:p>
        </w:tc>
      </w:tr>
    </w:tbl>
    <w:p w14:paraId="05408DB3" w14:textId="77777777" w:rsidR="00110CAB" w:rsidRPr="00110CAB" w:rsidRDefault="00110CAB" w:rsidP="00110CAB">
      <w:pPr>
        <w:spacing w:line="240" w:lineRule="auto"/>
        <w:jc w:val="both"/>
        <w:rPr>
          <w:rFonts w:cs="Arial"/>
          <w:sz w:val="18"/>
          <w:szCs w:val="18"/>
        </w:rPr>
      </w:pP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6B2CEB" w:rsidRPr="00110CAB" w14:paraId="6BD8BBDD" w14:textId="77777777" w:rsidTr="00110CAB">
        <w:trPr>
          <w:trHeight w:val="20"/>
        </w:trPr>
        <w:tc>
          <w:tcPr>
            <w:tcW w:w="4111" w:type="dxa"/>
            <w:tcMar>
              <w:top w:w="0" w:type="dxa"/>
              <w:left w:w="115" w:type="dxa"/>
              <w:bottom w:w="0" w:type="dxa"/>
              <w:right w:w="115" w:type="dxa"/>
            </w:tcMar>
            <w:vAlign w:val="center"/>
            <w:hideMark/>
          </w:tcPr>
          <w:p w14:paraId="5AA75383" w14:textId="77777777" w:rsidR="006B2CEB" w:rsidRPr="00110CAB" w:rsidRDefault="006B2CEB" w:rsidP="00110CAB">
            <w:pPr>
              <w:spacing w:line="240" w:lineRule="auto"/>
              <w:rPr>
                <w:rFonts w:cs="Arial"/>
                <w:sz w:val="18"/>
                <w:szCs w:val="18"/>
              </w:rPr>
            </w:pPr>
          </w:p>
        </w:tc>
        <w:tc>
          <w:tcPr>
            <w:tcW w:w="5330" w:type="dxa"/>
            <w:gridSpan w:val="3"/>
            <w:tcBorders>
              <w:top w:val="single" w:sz="4" w:space="0" w:color="000000"/>
              <w:bottom w:val="single" w:sz="4" w:space="0" w:color="000000"/>
            </w:tcBorders>
            <w:tcMar>
              <w:top w:w="0" w:type="dxa"/>
              <w:left w:w="115" w:type="dxa"/>
              <w:bottom w:w="0" w:type="dxa"/>
              <w:right w:w="115" w:type="dxa"/>
            </w:tcMar>
            <w:vAlign w:val="center"/>
            <w:hideMark/>
          </w:tcPr>
          <w:p w14:paraId="603BA93F" w14:textId="1CCBF9E3" w:rsidR="006B2CEB" w:rsidRPr="00110CAB" w:rsidRDefault="00346BD8" w:rsidP="00110CAB">
            <w:pPr>
              <w:spacing w:line="240" w:lineRule="auto"/>
              <w:ind w:right="-72"/>
              <w:jc w:val="center"/>
              <w:rPr>
                <w:rFonts w:cs="Arial"/>
                <w:b/>
                <w:bCs/>
                <w:sz w:val="18"/>
                <w:szCs w:val="18"/>
                <w:cs/>
              </w:rPr>
            </w:pPr>
            <w:r w:rsidRPr="00110CAB">
              <w:rPr>
                <w:rFonts w:cs="Arial"/>
                <w:b/>
                <w:bCs/>
                <w:color w:val="000000"/>
                <w:sz w:val="18"/>
                <w:szCs w:val="18"/>
              </w:rPr>
              <w:t>Consolidated financial information</w:t>
            </w:r>
          </w:p>
        </w:tc>
      </w:tr>
      <w:tr w:rsidR="004502E6" w:rsidRPr="00110CAB" w14:paraId="3F6C13F0" w14:textId="77777777" w:rsidTr="001F2587">
        <w:trPr>
          <w:trHeight w:val="20"/>
        </w:trPr>
        <w:tc>
          <w:tcPr>
            <w:tcW w:w="4111" w:type="dxa"/>
            <w:tcMar>
              <w:top w:w="0" w:type="dxa"/>
              <w:left w:w="115" w:type="dxa"/>
              <w:bottom w:w="0" w:type="dxa"/>
              <w:right w:w="115" w:type="dxa"/>
            </w:tcMar>
            <w:vAlign w:val="bottom"/>
            <w:hideMark/>
          </w:tcPr>
          <w:p w14:paraId="74ABEF4A" w14:textId="3A92B561" w:rsidR="004502E6" w:rsidRPr="00110CAB" w:rsidRDefault="004502E6" w:rsidP="001F2587">
            <w:pPr>
              <w:spacing w:line="240" w:lineRule="auto"/>
              <w:ind w:left="-100" w:right="-72"/>
              <w:rPr>
                <w:rFonts w:cs="Arial"/>
                <w:b/>
                <w:bCs/>
                <w:sz w:val="18"/>
                <w:szCs w:val="18"/>
              </w:rPr>
            </w:pPr>
            <w:r w:rsidRPr="00110CAB">
              <w:rPr>
                <w:rFonts w:cs="Arial"/>
                <w:b/>
                <w:bCs/>
                <w:sz w:val="18"/>
                <w:szCs w:val="18"/>
              </w:rPr>
              <w:t xml:space="preserve">Statements of Comprehensive Income </w:t>
            </w:r>
          </w:p>
        </w:tc>
        <w:tc>
          <w:tcPr>
            <w:tcW w:w="1776" w:type="dxa"/>
            <w:tcMar>
              <w:top w:w="0" w:type="dxa"/>
              <w:left w:w="115" w:type="dxa"/>
              <w:bottom w:w="0" w:type="dxa"/>
              <w:right w:w="115" w:type="dxa"/>
            </w:tcMar>
            <w:vAlign w:val="center"/>
          </w:tcPr>
          <w:p w14:paraId="0307DA34" w14:textId="79627E77" w:rsidR="004502E6" w:rsidRPr="00110CAB" w:rsidRDefault="004502E6" w:rsidP="004502E6">
            <w:pPr>
              <w:spacing w:line="240" w:lineRule="auto"/>
              <w:ind w:right="-72"/>
              <w:jc w:val="right"/>
              <w:rPr>
                <w:rFonts w:cs="Arial"/>
                <w:b/>
                <w:bCs/>
                <w:sz w:val="18"/>
                <w:szCs w:val="18"/>
                <w:highlight w:val="yellow"/>
              </w:rPr>
            </w:pPr>
            <w:r w:rsidRPr="004502E6">
              <w:rPr>
                <w:rFonts w:asciiTheme="minorHAnsi" w:hAnsiTheme="minorHAnsi" w:cstheme="minorHAnsi"/>
                <w:b/>
                <w:bCs/>
                <w:sz w:val="18"/>
                <w:szCs w:val="22"/>
              </w:rPr>
              <w:t>Previously reported</w:t>
            </w:r>
          </w:p>
        </w:tc>
        <w:tc>
          <w:tcPr>
            <w:tcW w:w="1910" w:type="dxa"/>
            <w:tcMar>
              <w:top w:w="0" w:type="dxa"/>
              <w:left w:w="115" w:type="dxa"/>
              <w:bottom w:w="0" w:type="dxa"/>
              <w:right w:w="115" w:type="dxa"/>
            </w:tcMar>
            <w:vAlign w:val="bottom"/>
          </w:tcPr>
          <w:p w14:paraId="5F4ABB28" w14:textId="20507927" w:rsidR="004502E6" w:rsidRPr="00110CAB" w:rsidRDefault="003C6363" w:rsidP="004502E6">
            <w:pPr>
              <w:spacing w:line="240" w:lineRule="auto"/>
              <w:ind w:right="-72"/>
              <w:jc w:val="right"/>
              <w:rPr>
                <w:rFonts w:cs="Arial"/>
                <w:b/>
                <w:bCs/>
                <w:sz w:val="18"/>
                <w:szCs w:val="18"/>
                <w:highlight w:val="yellow"/>
              </w:rPr>
            </w:pPr>
            <w:r>
              <w:rPr>
                <w:rFonts w:asciiTheme="minorHAnsi" w:hAnsiTheme="minorHAnsi" w:cstheme="minorHAnsi"/>
                <w:b/>
                <w:bCs/>
                <w:sz w:val="18"/>
                <w:szCs w:val="18"/>
              </w:rPr>
              <w:t>Reclassification</w:t>
            </w:r>
          </w:p>
        </w:tc>
        <w:tc>
          <w:tcPr>
            <w:tcW w:w="1644" w:type="dxa"/>
            <w:vAlign w:val="bottom"/>
          </w:tcPr>
          <w:p w14:paraId="50FAC533" w14:textId="4BFBFEB9" w:rsidR="004502E6" w:rsidRPr="00110CAB" w:rsidRDefault="004502E6" w:rsidP="004502E6">
            <w:pPr>
              <w:spacing w:line="240" w:lineRule="auto"/>
              <w:jc w:val="right"/>
              <w:rPr>
                <w:rFonts w:cs="Arial"/>
                <w:b/>
                <w:bCs/>
                <w:sz w:val="18"/>
                <w:szCs w:val="18"/>
                <w:highlight w:val="yellow"/>
                <w:cs/>
              </w:rPr>
            </w:pPr>
            <w:r w:rsidRPr="004502E6">
              <w:rPr>
                <w:rFonts w:asciiTheme="minorHAnsi" w:hAnsiTheme="minorHAnsi" w:cstheme="minorHAnsi"/>
                <w:b/>
                <w:bCs/>
                <w:sz w:val="18"/>
                <w:szCs w:val="18"/>
              </w:rPr>
              <w:t>Restated</w:t>
            </w:r>
          </w:p>
        </w:tc>
      </w:tr>
      <w:tr w:rsidR="006B2CEB" w:rsidRPr="00110CAB" w14:paraId="7FF40830" w14:textId="77777777" w:rsidTr="00110CAB">
        <w:trPr>
          <w:trHeight w:val="20"/>
        </w:trPr>
        <w:tc>
          <w:tcPr>
            <w:tcW w:w="4111" w:type="dxa"/>
            <w:tcMar>
              <w:top w:w="0" w:type="dxa"/>
              <w:left w:w="115" w:type="dxa"/>
              <w:bottom w:w="0" w:type="dxa"/>
              <w:right w:w="115" w:type="dxa"/>
            </w:tcMar>
            <w:vAlign w:val="center"/>
            <w:hideMark/>
          </w:tcPr>
          <w:p w14:paraId="785DD79E" w14:textId="1794016A" w:rsidR="00CD65AA" w:rsidRPr="00110CAB" w:rsidRDefault="001F2587" w:rsidP="00110CAB">
            <w:pPr>
              <w:spacing w:line="240" w:lineRule="auto"/>
              <w:ind w:left="-100" w:right="-72"/>
              <w:rPr>
                <w:rFonts w:cs="Arial"/>
                <w:b/>
                <w:bCs/>
                <w:sz w:val="18"/>
                <w:szCs w:val="18"/>
              </w:rPr>
            </w:pPr>
            <w:r>
              <w:rPr>
                <w:rFonts w:cs="Arial"/>
                <w:b/>
                <w:bCs/>
                <w:sz w:val="18"/>
                <w:szCs w:val="18"/>
              </w:rPr>
              <w:t xml:space="preserve">   f</w:t>
            </w:r>
            <w:r w:rsidR="00A93F3B" w:rsidRPr="00110CAB">
              <w:rPr>
                <w:rFonts w:cs="Arial"/>
                <w:b/>
                <w:bCs/>
                <w:sz w:val="18"/>
                <w:szCs w:val="18"/>
              </w:rPr>
              <w:t xml:space="preserve">or the three-month period </w:t>
            </w:r>
            <w:r w:rsidR="00110CAB" w:rsidRPr="00110CAB">
              <w:rPr>
                <w:rFonts w:cs="Arial"/>
                <w:b/>
                <w:bCs/>
                <w:sz w:val="18"/>
                <w:szCs w:val="18"/>
              </w:rPr>
              <w:t>ended</w:t>
            </w:r>
          </w:p>
          <w:p w14:paraId="3045B2EF" w14:textId="38F71BD5" w:rsidR="006B2CEB" w:rsidRPr="00110CAB" w:rsidRDefault="00110CAB" w:rsidP="00110CAB">
            <w:pPr>
              <w:spacing w:line="240" w:lineRule="auto"/>
              <w:ind w:left="-100" w:right="-72"/>
              <w:rPr>
                <w:rFonts w:cs="Arial"/>
                <w:b/>
                <w:bCs/>
                <w:sz w:val="18"/>
                <w:szCs w:val="18"/>
              </w:rPr>
            </w:pPr>
            <w:r>
              <w:rPr>
                <w:rFonts w:cs="Arial"/>
                <w:b/>
                <w:bCs/>
                <w:sz w:val="18"/>
                <w:szCs w:val="18"/>
              </w:rPr>
              <w:t xml:space="preserve">   </w:t>
            </w:r>
            <w:r w:rsidR="00A93F3B" w:rsidRPr="00110CAB">
              <w:rPr>
                <w:rFonts w:cs="Arial"/>
                <w:b/>
                <w:bCs/>
                <w:sz w:val="18"/>
                <w:szCs w:val="18"/>
                <w:cs/>
              </w:rPr>
              <w:t xml:space="preserve">31 </w:t>
            </w:r>
            <w:r w:rsidR="00A93F3B" w:rsidRPr="00110CAB">
              <w:rPr>
                <w:rFonts w:cs="Arial"/>
                <w:b/>
                <w:bCs/>
                <w:sz w:val="18"/>
                <w:szCs w:val="18"/>
              </w:rPr>
              <w:t>March 202</w:t>
            </w:r>
            <w:r w:rsidR="006B7003">
              <w:rPr>
                <w:rFonts w:cs="Arial"/>
                <w:b/>
                <w:bCs/>
                <w:sz w:val="18"/>
                <w:szCs w:val="18"/>
              </w:rPr>
              <w:t>3</w:t>
            </w:r>
          </w:p>
        </w:tc>
        <w:tc>
          <w:tcPr>
            <w:tcW w:w="1776" w:type="dxa"/>
            <w:tcBorders>
              <w:bottom w:val="single" w:sz="4" w:space="0" w:color="000000"/>
            </w:tcBorders>
            <w:tcMar>
              <w:top w:w="0" w:type="dxa"/>
              <w:left w:w="115" w:type="dxa"/>
              <w:bottom w:w="0" w:type="dxa"/>
              <w:right w:w="115" w:type="dxa"/>
            </w:tcMar>
            <w:vAlign w:val="center"/>
            <w:hideMark/>
          </w:tcPr>
          <w:p w14:paraId="6AC09451" w14:textId="77777777" w:rsidR="00A83109" w:rsidRPr="00110CAB" w:rsidRDefault="00A83109"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7CEE3F01" w14:textId="7906C8C1" w:rsidR="006B2CEB" w:rsidRPr="00110CAB" w:rsidRDefault="00A83109" w:rsidP="00110CAB">
            <w:pPr>
              <w:spacing w:line="240" w:lineRule="auto"/>
              <w:ind w:right="-72"/>
              <w:jc w:val="right"/>
              <w:rPr>
                <w:rFonts w:cs="Arial"/>
                <w:sz w:val="18"/>
                <w:szCs w:val="18"/>
              </w:rPr>
            </w:pPr>
            <w:r w:rsidRPr="00110CAB">
              <w:rPr>
                <w:rFonts w:eastAsia="Arial Unicode MS" w:cs="Arial"/>
                <w:b/>
                <w:bCs/>
                <w:spacing w:val="-4"/>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65B16112" w14:textId="77777777" w:rsidR="00A83109" w:rsidRPr="00110CAB" w:rsidRDefault="00A83109"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5AF414CE" w14:textId="60E5E03B" w:rsidR="006B2CEB" w:rsidRPr="00110CAB" w:rsidRDefault="00A83109" w:rsidP="00110CAB">
            <w:pPr>
              <w:spacing w:line="240" w:lineRule="auto"/>
              <w:ind w:right="-72"/>
              <w:jc w:val="right"/>
              <w:rPr>
                <w:rFonts w:cs="Arial"/>
                <w:sz w:val="18"/>
                <w:szCs w:val="18"/>
              </w:rPr>
            </w:pPr>
            <w:r w:rsidRPr="00110CAB">
              <w:rPr>
                <w:rFonts w:eastAsia="Arial Unicode MS" w:cs="Arial"/>
                <w:b/>
                <w:bCs/>
                <w:spacing w:val="-4"/>
                <w:sz w:val="18"/>
                <w:szCs w:val="18"/>
              </w:rPr>
              <w:t>Baht</w:t>
            </w:r>
          </w:p>
        </w:tc>
        <w:tc>
          <w:tcPr>
            <w:tcW w:w="1644" w:type="dxa"/>
            <w:tcBorders>
              <w:bottom w:val="single" w:sz="4" w:space="0" w:color="000000"/>
            </w:tcBorders>
          </w:tcPr>
          <w:p w14:paraId="176E6FC1" w14:textId="77777777" w:rsidR="00A83109" w:rsidRPr="00110CAB" w:rsidRDefault="00A83109" w:rsidP="00110CAB">
            <w:pPr>
              <w:spacing w:line="240" w:lineRule="auto"/>
              <w:jc w:val="right"/>
              <w:rPr>
                <w:rFonts w:cs="Arial"/>
                <w:b/>
                <w:bCs/>
                <w:sz w:val="18"/>
                <w:szCs w:val="18"/>
              </w:rPr>
            </w:pPr>
            <w:r w:rsidRPr="00110CAB">
              <w:rPr>
                <w:rFonts w:cs="Arial"/>
                <w:b/>
                <w:bCs/>
                <w:sz w:val="18"/>
                <w:szCs w:val="18"/>
              </w:rPr>
              <w:t>Thousand</w:t>
            </w:r>
          </w:p>
          <w:p w14:paraId="60CEFE06" w14:textId="02C200AE" w:rsidR="006B2CEB" w:rsidRPr="00110CAB" w:rsidRDefault="00A83109" w:rsidP="00110CAB">
            <w:pPr>
              <w:spacing w:line="240" w:lineRule="auto"/>
              <w:jc w:val="right"/>
              <w:rPr>
                <w:rFonts w:cs="Arial"/>
                <w:b/>
                <w:bCs/>
                <w:sz w:val="18"/>
                <w:szCs w:val="18"/>
                <w:cs/>
              </w:rPr>
            </w:pPr>
            <w:r w:rsidRPr="00110CAB">
              <w:rPr>
                <w:rFonts w:cs="Arial"/>
                <w:b/>
                <w:bCs/>
                <w:sz w:val="18"/>
                <w:szCs w:val="18"/>
              </w:rPr>
              <w:t>Baht</w:t>
            </w:r>
          </w:p>
        </w:tc>
      </w:tr>
      <w:tr w:rsidR="006B2CEB" w:rsidRPr="00110CAB" w14:paraId="19F91820" w14:textId="77777777" w:rsidTr="006B7003">
        <w:trPr>
          <w:trHeight w:val="20"/>
        </w:trPr>
        <w:tc>
          <w:tcPr>
            <w:tcW w:w="4111" w:type="dxa"/>
            <w:shd w:val="clear" w:color="auto" w:fill="auto"/>
            <w:tcMar>
              <w:top w:w="0" w:type="dxa"/>
              <w:left w:w="115" w:type="dxa"/>
              <w:bottom w:w="0" w:type="dxa"/>
              <w:right w:w="115" w:type="dxa"/>
            </w:tcMar>
            <w:hideMark/>
          </w:tcPr>
          <w:p w14:paraId="4FEB1BBD" w14:textId="77777777" w:rsidR="006B2CEB" w:rsidRPr="00110CAB" w:rsidRDefault="006B2CEB" w:rsidP="00110CAB">
            <w:pPr>
              <w:spacing w:line="240" w:lineRule="auto"/>
              <w:ind w:left="-100" w:right="-72"/>
              <w:rPr>
                <w:rFonts w:cs="Arial"/>
                <w:b/>
                <w:bCs/>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0993F6B5" w14:textId="77777777" w:rsidR="006B2CEB" w:rsidRPr="00BF285F" w:rsidRDefault="006B2CEB" w:rsidP="00110CAB">
            <w:pPr>
              <w:spacing w:line="240" w:lineRule="auto"/>
              <w:jc w:val="right"/>
              <w:rPr>
                <w:rFonts w:cstheme="minorBidi"/>
                <w:sz w:val="18"/>
                <w:szCs w:val="18"/>
                <w:cs/>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0C6C3774" w14:textId="77777777" w:rsidR="006B2CEB" w:rsidRPr="00110CAB" w:rsidRDefault="006B2CEB" w:rsidP="00110CAB">
            <w:pPr>
              <w:spacing w:line="240" w:lineRule="auto"/>
              <w:jc w:val="right"/>
              <w:rPr>
                <w:rFonts w:cs="Arial"/>
                <w:sz w:val="18"/>
                <w:szCs w:val="18"/>
              </w:rPr>
            </w:pPr>
          </w:p>
        </w:tc>
        <w:tc>
          <w:tcPr>
            <w:tcW w:w="1644" w:type="dxa"/>
            <w:tcBorders>
              <w:top w:val="single" w:sz="4" w:space="0" w:color="000000"/>
            </w:tcBorders>
            <w:shd w:val="clear" w:color="auto" w:fill="auto"/>
          </w:tcPr>
          <w:p w14:paraId="2E980B5F" w14:textId="77777777" w:rsidR="006B2CEB" w:rsidRPr="00110CAB" w:rsidRDefault="006B2CEB" w:rsidP="00110CAB">
            <w:pPr>
              <w:spacing w:line="240" w:lineRule="auto"/>
              <w:jc w:val="right"/>
              <w:rPr>
                <w:rFonts w:cs="Arial"/>
                <w:sz w:val="18"/>
                <w:szCs w:val="18"/>
              </w:rPr>
            </w:pPr>
          </w:p>
        </w:tc>
      </w:tr>
      <w:tr w:rsidR="006B2CEB" w:rsidRPr="00110CAB" w14:paraId="20ED57FB" w14:textId="77777777" w:rsidTr="006B7003">
        <w:trPr>
          <w:trHeight w:val="20"/>
        </w:trPr>
        <w:tc>
          <w:tcPr>
            <w:tcW w:w="4111" w:type="dxa"/>
            <w:shd w:val="clear" w:color="auto" w:fill="auto"/>
            <w:tcMar>
              <w:top w:w="0" w:type="dxa"/>
              <w:left w:w="115" w:type="dxa"/>
              <w:bottom w:w="0" w:type="dxa"/>
              <w:right w:w="115" w:type="dxa"/>
            </w:tcMar>
            <w:vAlign w:val="bottom"/>
          </w:tcPr>
          <w:p w14:paraId="304103C0" w14:textId="3C507752" w:rsidR="006B2CEB" w:rsidRPr="00110CAB" w:rsidRDefault="001B4405" w:rsidP="00110CAB">
            <w:pPr>
              <w:spacing w:line="240" w:lineRule="auto"/>
              <w:ind w:left="-100" w:right="-72"/>
              <w:rPr>
                <w:rFonts w:cs="Arial"/>
                <w:sz w:val="18"/>
                <w:szCs w:val="18"/>
                <w:cs/>
              </w:rPr>
            </w:pPr>
            <w:r w:rsidRPr="00110CAB">
              <w:rPr>
                <w:rFonts w:cs="Arial"/>
                <w:sz w:val="18"/>
                <w:szCs w:val="18"/>
              </w:rPr>
              <w:t>Selling expenses</w:t>
            </w:r>
          </w:p>
        </w:tc>
        <w:tc>
          <w:tcPr>
            <w:tcW w:w="1776" w:type="dxa"/>
            <w:shd w:val="clear" w:color="auto" w:fill="auto"/>
            <w:tcMar>
              <w:top w:w="0" w:type="dxa"/>
              <w:left w:w="115" w:type="dxa"/>
              <w:bottom w:w="0" w:type="dxa"/>
              <w:right w:w="115" w:type="dxa"/>
            </w:tcMar>
          </w:tcPr>
          <w:p w14:paraId="4939B1F1" w14:textId="0975D402" w:rsidR="006B2CEB" w:rsidRPr="00110CAB" w:rsidRDefault="006B2CEB" w:rsidP="00110CAB">
            <w:pPr>
              <w:spacing w:line="240" w:lineRule="auto"/>
              <w:ind w:right="-72"/>
              <w:jc w:val="right"/>
              <w:rPr>
                <w:rFonts w:cs="Arial"/>
                <w:sz w:val="18"/>
                <w:szCs w:val="18"/>
              </w:rPr>
            </w:pPr>
            <w:r w:rsidRPr="00110CAB">
              <w:rPr>
                <w:rFonts w:cs="Arial"/>
                <w:sz w:val="18"/>
                <w:szCs w:val="18"/>
                <w:cs/>
              </w:rPr>
              <w:t>(21</w:t>
            </w:r>
            <w:r w:rsidRPr="00110CAB">
              <w:rPr>
                <w:rFonts w:cs="Arial"/>
                <w:sz w:val="18"/>
                <w:szCs w:val="18"/>
              </w:rPr>
              <w:t>,</w:t>
            </w:r>
            <w:r w:rsidRPr="00110CAB">
              <w:rPr>
                <w:rFonts w:cs="Arial"/>
                <w:sz w:val="18"/>
                <w:szCs w:val="18"/>
                <w:cs/>
              </w:rPr>
              <w:t>275)</w:t>
            </w:r>
          </w:p>
        </w:tc>
        <w:tc>
          <w:tcPr>
            <w:tcW w:w="1910" w:type="dxa"/>
            <w:shd w:val="clear" w:color="auto" w:fill="auto"/>
            <w:tcMar>
              <w:top w:w="0" w:type="dxa"/>
              <w:left w:w="115" w:type="dxa"/>
              <w:bottom w:w="0" w:type="dxa"/>
              <w:right w:w="115" w:type="dxa"/>
            </w:tcMar>
            <w:vAlign w:val="center"/>
          </w:tcPr>
          <w:p w14:paraId="456C588C" w14:textId="5A1C5930" w:rsidR="006B2CEB" w:rsidRPr="00110CAB" w:rsidRDefault="006B2CEB" w:rsidP="00110CAB">
            <w:pPr>
              <w:spacing w:line="240" w:lineRule="auto"/>
              <w:ind w:right="-72"/>
              <w:jc w:val="right"/>
              <w:rPr>
                <w:rFonts w:cs="Arial"/>
                <w:sz w:val="18"/>
                <w:szCs w:val="18"/>
              </w:rPr>
            </w:pPr>
            <w:r w:rsidRPr="00110CAB">
              <w:rPr>
                <w:rFonts w:cs="Arial"/>
                <w:sz w:val="18"/>
                <w:szCs w:val="18"/>
              </w:rPr>
              <w:t>(2,927)</w:t>
            </w:r>
          </w:p>
        </w:tc>
        <w:tc>
          <w:tcPr>
            <w:tcW w:w="1644" w:type="dxa"/>
            <w:shd w:val="clear" w:color="auto" w:fill="auto"/>
          </w:tcPr>
          <w:p w14:paraId="688DBF36" w14:textId="76F70C7A" w:rsidR="006B2CEB" w:rsidRPr="00110CAB" w:rsidRDefault="006B2CEB" w:rsidP="00110CAB">
            <w:pPr>
              <w:spacing w:line="240" w:lineRule="auto"/>
              <w:jc w:val="right"/>
              <w:rPr>
                <w:rFonts w:cs="Arial"/>
                <w:sz w:val="18"/>
                <w:szCs w:val="18"/>
              </w:rPr>
            </w:pPr>
            <w:r w:rsidRPr="00110CAB">
              <w:rPr>
                <w:rFonts w:cs="Arial"/>
                <w:sz w:val="18"/>
                <w:szCs w:val="18"/>
                <w:cs/>
              </w:rPr>
              <w:t>(24</w:t>
            </w:r>
            <w:r w:rsidRPr="00110CAB">
              <w:rPr>
                <w:rFonts w:cs="Arial"/>
                <w:sz w:val="18"/>
                <w:szCs w:val="18"/>
              </w:rPr>
              <w:t>,</w:t>
            </w:r>
            <w:r w:rsidRPr="00110CAB">
              <w:rPr>
                <w:rFonts w:cs="Arial"/>
                <w:sz w:val="18"/>
                <w:szCs w:val="18"/>
                <w:cs/>
              </w:rPr>
              <w:t>202)</w:t>
            </w:r>
          </w:p>
        </w:tc>
      </w:tr>
      <w:tr w:rsidR="006B2CEB" w:rsidRPr="00110CAB" w14:paraId="0A6839CC" w14:textId="77777777" w:rsidTr="006B7003">
        <w:trPr>
          <w:trHeight w:val="20"/>
        </w:trPr>
        <w:tc>
          <w:tcPr>
            <w:tcW w:w="4111" w:type="dxa"/>
            <w:shd w:val="clear" w:color="auto" w:fill="auto"/>
            <w:tcMar>
              <w:top w:w="0" w:type="dxa"/>
              <w:left w:w="115" w:type="dxa"/>
              <w:bottom w:w="0" w:type="dxa"/>
              <w:right w:w="115" w:type="dxa"/>
            </w:tcMar>
            <w:vAlign w:val="bottom"/>
          </w:tcPr>
          <w:p w14:paraId="4C54F819" w14:textId="763CA45E" w:rsidR="006B2CEB" w:rsidRPr="00110CAB" w:rsidRDefault="00CD65AA" w:rsidP="00110CAB">
            <w:pPr>
              <w:spacing w:line="240" w:lineRule="auto"/>
              <w:ind w:left="-100" w:right="-72"/>
              <w:rPr>
                <w:rFonts w:cs="Arial"/>
                <w:sz w:val="18"/>
                <w:szCs w:val="18"/>
              </w:rPr>
            </w:pPr>
            <w:r w:rsidRPr="00110CAB">
              <w:rPr>
                <w:rFonts w:cs="Arial"/>
                <w:sz w:val="18"/>
                <w:szCs w:val="18"/>
              </w:rPr>
              <w:t>Administrative expenses</w:t>
            </w:r>
          </w:p>
        </w:tc>
        <w:tc>
          <w:tcPr>
            <w:tcW w:w="1776" w:type="dxa"/>
            <w:shd w:val="clear" w:color="auto" w:fill="auto"/>
            <w:tcMar>
              <w:top w:w="0" w:type="dxa"/>
              <w:left w:w="115" w:type="dxa"/>
              <w:bottom w:w="0" w:type="dxa"/>
              <w:right w:w="115" w:type="dxa"/>
            </w:tcMar>
          </w:tcPr>
          <w:p w14:paraId="72BEAE98" w14:textId="4DECDD0B" w:rsidR="006B2CEB" w:rsidRPr="00110CAB" w:rsidRDefault="006B2CEB" w:rsidP="00110CAB">
            <w:pPr>
              <w:spacing w:line="240" w:lineRule="auto"/>
              <w:ind w:right="-72"/>
              <w:jc w:val="right"/>
              <w:rPr>
                <w:rFonts w:cs="Arial"/>
                <w:sz w:val="18"/>
                <w:szCs w:val="18"/>
              </w:rPr>
            </w:pPr>
            <w:r w:rsidRPr="00110CAB">
              <w:rPr>
                <w:rFonts w:cs="Arial"/>
                <w:sz w:val="18"/>
                <w:szCs w:val="18"/>
                <w:cs/>
              </w:rPr>
              <w:t>(105</w:t>
            </w:r>
            <w:r w:rsidRPr="00110CAB">
              <w:rPr>
                <w:rFonts w:cs="Arial"/>
                <w:sz w:val="18"/>
                <w:szCs w:val="18"/>
              </w:rPr>
              <w:t>,</w:t>
            </w:r>
            <w:r w:rsidRPr="00110CAB">
              <w:rPr>
                <w:rFonts w:cs="Arial"/>
                <w:sz w:val="18"/>
                <w:szCs w:val="18"/>
                <w:cs/>
              </w:rPr>
              <w:t>057)</w:t>
            </w:r>
          </w:p>
        </w:tc>
        <w:tc>
          <w:tcPr>
            <w:tcW w:w="1910" w:type="dxa"/>
            <w:shd w:val="clear" w:color="auto" w:fill="auto"/>
            <w:tcMar>
              <w:top w:w="0" w:type="dxa"/>
              <w:left w:w="115" w:type="dxa"/>
              <w:bottom w:w="0" w:type="dxa"/>
              <w:right w:w="115" w:type="dxa"/>
            </w:tcMar>
            <w:vAlign w:val="bottom"/>
          </w:tcPr>
          <w:p w14:paraId="183D036B" w14:textId="77777777" w:rsidR="006B2CEB" w:rsidRPr="00110CAB" w:rsidRDefault="006B2CEB" w:rsidP="00110CAB">
            <w:pPr>
              <w:spacing w:line="240" w:lineRule="auto"/>
              <w:ind w:right="-72"/>
              <w:jc w:val="right"/>
              <w:rPr>
                <w:rFonts w:cs="Arial"/>
                <w:sz w:val="18"/>
                <w:szCs w:val="18"/>
              </w:rPr>
            </w:pPr>
            <w:r w:rsidRPr="00110CAB">
              <w:rPr>
                <w:rFonts w:cs="Arial"/>
                <w:sz w:val="18"/>
                <w:szCs w:val="18"/>
              </w:rPr>
              <w:t>2,927</w:t>
            </w:r>
          </w:p>
        </w:tc>
        <w:tc>
          <w:tcPr>
            <w:tcW w:w="1644" w:type="dxa"/>
            <w:shd w:val="clear" w:color="auto" w:fill="auto"/>
          </w:tcPr>
          <w:p w14:paraId="77B8DFA2" w14:textId="3F377E08" w:rsidR="006B2CEB" w:rsidRPr="00110CAB" w:rsidRDefault="006B2CEB" w:rsidP="00110CAB">
            <w:pPr>
              <w:spacing w:line="240" w:lineRule="auto"/>
              <w:jc w:val="right"/>
              <w:rPr>
                <w:rFonts w:cs="Arial"/>
                <w:sz w:val="18"/>
                <w:szCs w:val="18"/>
              </w:rPr>
            </w:pPr>
            <w:r w:rsidRPr="00110CAB">
              <w:rPr>
                <w:rFonts w:cs="Arial"/>
                <w:sz w:val="18"/>
                <w:szCs w:val="18"/>
                <w:cs/>
              </w:rPr>
              <w:t>(102</w:t>
            </w:r>
            <w:r w:rsidRPr="00110CAB">
              <w:rPr>
                <w:rFonts w:cs="Arial"/>
                <w:sz w:val="18"/>
                <w:szCs w:val="18"/>
              </w:rPr>
              <w:t>,</w:t>
            </w:r>
            <w:r w:rsidRPr="00110CAB">
              <w:rPr>
                <w:rFonts w:cs="Arial"/>
                <w:sz w:val="18"/>
                <w:szCs w:val="18"/>
                <w:cs/>
              </w:rPr>
              <w:t>130)</w:t>
            </w:r>
          </w:p>
        </w:tc>
      </w:tr>
    </w:tbl>
    <w:p w14:paraId="2B4FBBDD" w14:textId="77777777" w:rsidR="008B1BAE" w:rsidRPr="00110CAB" w:rsidRDefault="008B1BAE" w:rsidP="00110CAB">
      <w:pPr>
        <w:spacing w:line="240" w:lineRule="auto"/>
        <w:jc w:val="both"/>
        <w:rPr>
          <w:rFonts w:cs="Arial"/>
          <w:sz w:val="18"/>
          <w:szCs w:val="18"/>
        </w:rPr>
      </w:pPr>
    </w:p>
    <w:p w14:paraId="626BB7CF" w14:textId="5D2C5258" w:rsidR="00110CAB" w:rsidRDefault="00110CAB">
      <w:pPr>
        <w:spacing w:line="240" w:lineRule="auto"/>
        <w:rPr>
          <w:rFonts w:cs="Arial"/>
          <w:sz w:val="18"/>
          <w:szCs w:val="18"/>
        </w:rPr>
      </w:pPr>
      <w:r>
        <w:rPr>
          <w:rFonts w:cs="Arial"/>
          <w:sz w:val="18"/>
          <w:szCs w:val="18"/>
        </w:rPr>
        <w:br w:type="page"/>
      </w:r>
    </w:p>
    <w:tbl>
      <w:tblPr>
        <w:tblW w:w="9441" w:type="dxa"/>
        <w:tblCellMar>
          <w:top w:w="15" w:type="dxa"/>
          <w:left w:w="15" w:type="dxa"/>
          <w:bottom w:w="15" w:type="dxa"/>
          <w:right w:w="15" w:type="dxa"/>
        </w:tblCellMar>
        <w:tblLook w:val="04A0" w:firstRow="1" w:lastRow="0" w:firstColumn="1" w:lastColumn="0" w:noHBand="0" w:noVBand="1"/>
      </w:tblPr>
      <w:tblGrid>
        <w:gridCol w:w="4111"/>
        <w:gridCol w:w="1776"/>
        <w:gridCol w:w="1910"/>
        <w:gridCol w:w="1644"/>
      </w:tblGrid>
      <w:tr w:rsidR="00E252A5" w:rsidRPr="00110CAB" w14:paraId="1929F97F" w14:textId="77777777" w:rsidTr="00110CAB">
        <w:trPr>
          <w:trHeight w:val="20"/>
        </w:trPr>
        <w:tc>
          <w:tcPr>
            <w:tcW w:w="4111" w:type="dxa"/>
            <w:tcMar>
              <w:top w:w="0" w:type="dxa"/>
              <w:left w:w="115" w:type="dxa"/>
              <w:bottom w:w="0" w:type="dxa"/>
              <w:right w:w="115" w:type="dxa"/>
            </w:tcMar>
            <w:vAlign w:val="center"/>
            <w:hideMark/>
          </w:tcPr>
          <w:p w14:paraId="153780CF" w14:textId="77777777" w:rsidR="00E252A5" w:rsidRPr="00110CAB" w:rsidRDefault="00E252A5" w:rsidP="00110CAB">
            <w:pPr>
              <w:spacing w:line="240" w:lineRule="auto"/>
              <w:rPr>
                <w:rFonts w:cs="Arial"/>
                <w:sz w:val="18"/>
                <w:szCs w:val="18"/>
              </w:rPr>
            </w:pPr>
          </w:p>
        </w:tc>
        <w:tc>
          <w:tcPr>
            <w:tcW w:w="5330" w:type="dxa"/>
            <w:gridSpan w:val="3"/>
            <w:tcBorders>
              <w:top w:val="single" w:sz="4" w:space="0" w:color="000000"/>
              <w:bottom w:val="single" w:sz="4" w:space="0" w:color="000000"/>
            </w:tcBorders>
            <w:tcMar>
              <w:top w:w="0" w:type="dxa"/>
              <w:left w:w="115" w:type="dxa"/>
              <w:bottom w:w="0" w:type="dxa"/>
              <w:right w:w="115" w:type="dxa"/>
            </w:tcMar>
            <w:vAlign w:val="center"/>
            <w:hideMark/>
          </w:tcPr>
          <w:p w14:paraId="0D5536F4" w14:textId="58C74EB6" w:rsidR="00E252A5" w:rsidRPr="00110CAB" w:rsidRDefault="00E252A5" w:rsidP="00110CAB">
            <w:pPr>
              <w:spacing w:line="240" w:lineRule="auto"/>
              <w:ind w:right="-72"/>
              <w:jc w:val="center"/>
              <w:rPr>
                <w:rFonts w:eastAsia="Arial Unicode MS" w:cs="Arial"/>
                <w:b/>
                <w:bCs/>
                <w:sz w:val="18"/>
                <w:szCs w:val="18"/>
                <w:cs/>
              </w:rPr>
            </w:pPr>
            <w:r w:rsidRPr="00110CAB">
              <w:rPr>
                <w:rFonts w:eastAsia="Arial Unicode MS" w:cs="Arial"/>
                <w:b/>
                <w:bCs/>
                <w:sz w:val="18"/>
                <w:szCs w:val="18"/>
              </w:rPr>
              <w:t xml:space="preserve">Separate </w:t>
            </w:r>
            <w:r w:rsidRPr="00110CAB">
              <w:rPr>
                <w:rFonts w:cs="Arial"/>
                <w:b/>
                <w:bCs/>
                <w:color w:val="000000"/>
                <w:sz w:val="18"/>
                <w:szCs w:val="18"/>
              </w:rPr>
              <w:t xml:space="preserve">financial </w:t>
            </w:r>
            <w:r w:rsidR="001F2587">
              <w:rPr>
                <w:rFonts w:cs="Arial"/>
                <w:b/>
                <w:bCs/>
                <w:color w:val="000000"/>
                <w:sz w:val="18"/>
                <w:szCs w:val="18"/>
              </w:rPr>
              <w:t>statement</w:t>
            </w:r>
          </w:p>
        </w:tc>
      </w:tr>
      <w:tr w:rsidR="004502E6" w:rsidRPr="00110CAB" w14:paraId="35E7A9FB" w14:textId="77777777" w:rsidTr="00F227B2">
        <w:trPr>
          <w:trHeight w:val="20"/>
        </w:trPr>
        <w:tc>
          <w:tcPr>
            <w:tcW w:w="4111" w:type="dxa"/>
            <w:tcMar>
              <w:top w:w="0" w:type="dxa"/>
              <w:left w:w="115" w:type="dxa"/>
              <w:bottom w:w="0" w:type="dxa"/>
              <w:right w:w="115" w:type="dxa"/>
            </w:tcMar>
            <w:vAlign w:val="center"/>
            <w:hideMark/>
          </w:tcPr>
          <w:p w14:paraId="0ECEFD92" w14:textId="77777777" w:rsidR="004502E6" w:rsidRPr="00110CAB" w:rsidRDefault="004502E6" w:rsidP="004502E6">
            <w:pPr>
              <w:spacing w:line="240" w:lineRule="auto"/>
              <w:ind w:left="-100" w:right="-72"/>
              <w:rPr>
                <w:rFonts w:cs="Arial"/>
                <w:sz w:val="18"/>
                <w:szCs w:val="18"/>
              </w:rPr>
            </w:pPr>
          </w:p>
        </w:tc>
        <w:tc>
          <w:tcPr>
            <w:tcW w:w="1776" w:type="dxa"/>
            <w:tcMar>
              <w:top w:w="0" w:type="dxa"/>
              <w:left w:w="115" w:type="dxa"/>
              <w:bottom w:w="0" w:type="dxa"/>
              <w:right w:w="115" w:type="dxa"/>
            </w:tcMar>
            <w:vAlign w:val="center"/>
          </w:tcPr>
          <w:p w14:paraId="35E2933F" w14:textId="35EABD31" w:rsidR="004502E6" w:rsidRPr="00110CAB" w:rsidRDefault="004502E6" w:rsidP="004502E6">
            <w:pPr>
              <w:spacing w:line="240" w:lineRule="auto"/>
              <w:ind w:right="-72"/>
              <w:jc w:val="right"/>
              <w:rPr>
                <w:rFonts w:cs="Arial"/>
                <w:b/>
                <w:bCs/>
                <w:sz w:val="18"/>
                <w:szCs w:val="18"/>
                <w:highlight w:val="yellow"/>
              </w:rPr>
            </w:pPr>
            <w:r w:rsidRPr="004502E6">
              <w:rPr>
                <w:rFonts w:asciiTheme="minorHAnsi" w:hAnsiTheme="minorHAnsi" w:cstheme="minorHAnsi"/>
                <w:b/>
                <w:bCs/>
                <w:sz w:val="18"/>
                <w:szCs w:val="22"/>
              </w:rPr>
              <w:t>Previously reported</w:t>
            </w:r>
          </w:p>
        </w:tc>
        <w:tc>
          <w:tcPr>
            <w:tcW w:w="1910" w:type="dxa"/>
            <w:tcMar>
              <w:top w:w="0" w:type="dxa"/>
              <w:left w:w="115" w:type="dxa"/>
              <w:bottom w:w="0" w:type="dxa"/>
              <w:right w:w="115" w:type="dxa"/>
            </w:tcMar>
            <w:vAlign w:val="bottom"/>
          </w:tcPr>
          <w:p w14:paraId="50379D1F" w14:textId="41BA4398" w:rsidR="004502E6" w:rsidRPr="00110CAB" w:rsidRDefault="003C6363" w:rsidP="004502E6">
            <w:pPr>
              <w:spacing w:line="240" w:lineRule="auto"/>
              <w:ind w:right="-72"/>
              <w:jc w:val="right"/>
              <w:rPr>
                <w:rFonts w:cs="Arial"/>
                <w:b/>
                <w:bCs/>
                <w:sz w:val="18"/>
                <w:szCs w:val="18"/>
                <w:highlight w:val="yellow"/>
              </w:rPr>
            </w:pPr>
            <w:r>
              <w:rPr>
                <w:rFonts w:asciiTheme="minorHAnsi" w:hAnsiTheme="minorHAnsi" w:cstheme="minorHAnsi"/>
                <w:b/>
                <w:bCs/>
                <w:sz w:val="18"/>
                <w:szCs w:val="18"/>
              </w:rPr>
              <w:t>Reclassification</w:t>
            </w:r>
          </w:p>
        </w:tc>
        <w:tc>
          <w:tcPr>
            <w:tcW w:w="1644" w:type="dxa"/>
            <w:vAlign w:val="bottom"/>
          </w:tcPr>
          <w:p w14:paraId="009381D0" w14:textId="4C912003" w:rsidR="004502E6" w:rsidRPr="00110CAB" w:rsidRDefault="004502E6" w:rsidP="004502E6">
            <w:pPr>
              <w:spacing w:line="240" w:lineRule="auto"/>
              <w:jc w:val="right"/>
              <w:rPr>
                <w:rFonts w:cs="Arial"/>
                <w:b/>
                <w:bCs/>
                <w:sz w:val="18"/>
                <w:szCs w:val="18"/>
                <w:highlight w:val="yellow"/>
                <w:cs/>
              </w:rPr>
            </w:pPr>
            <w:r w:rsidRPr="004502E6">
              <w:rPr>
                <w:rFonts w:asciiTheme="minorHAnsi" w:hAnsiTheme="minorHAnsi" w:cstheme="minorHAnsi"/>
                <w:b/>
                <w:bCs/>
                <w:sz w:val="18"/>
                <w:szCs w:val="18"/>
              </w:rPr>
              <w:t>Restated</w:t>
            </w:r>
          </w:p>
        </w:tc>
      </w:tr>
      <w:tr w:rsidR="00E252A5" w:rsidRPr="00110CAB" w14:paraId="6E60F80F" w14:textId="77777777" w:rsidTr="00110CAB">
        <w:trPr>
          <w:trHeight w:val="20"/>
        </w:trPr>
        <w:tc>
          <w:tcPr>
            <w:tcW w:w="4111" w:type="dxa"/>
            <w:tcMar>
              <w:top w:w="0" w:type="dxa"/>
              <w:left w:w="115" w:type="dxa"/>
              <w:bottom w:w="0" w:type="dxa"/>
              <w:right w:w="115" w:type="dxa"/>
            </w:tcMar>
            <w:vAlign w:val="center"/>
            <w:hideMark/>
          </w:tcPr>
          <w:p w14:paraId="1370DC7A" w14:textId="77777777" w:rsidR="00E252A5" w:rsidRPr="00110CAB" w:rsidRDefault="00E252A5" w:rsidP="00110CAB">
            <w:pPr>
              <w:spacing w:line="240" w:lineRule="auto"/>
              <w:ind w:left="-100" w:right="-72"/>
              <w:rPr>
                <w:rFonts w:cs="Arial"/>
                <w:b/>
                <w:bCs/>
                <w:sz w:val="18"/>
                <w:szCs w:val="18"/>
              </w:rPr>
            </w:pPr>
            <w:r w:rsidRPr="00110CAB">
              <w:rPr>
                <w:rFonts w:cs="Arial"/>
                <w:b/>
                <w:bCs/>
                <w:sz w:val="18"/>
                <w:szCs w:val="18"/>
              </w:rPr>
              <w:t xml:space="preserve">Statements of Financial Position </w:t>
            </w:r>
          </w:p>
          <w:p w14:paraId="6BC6EE8A" w14:textId="7176AC7B" w:rsidR="00E252A5" w:rsidRPr="00110CAB" w:rsidRDefault="001F2587" w:rsidP="00110CAB">
            <w:pPr>
              <w:spacing w:line="240" w:lineRule="auto"/>
              <w:ind w:left="-100" w:right="-72"/>
              <w:rPr>
                <w:rFonts w:cs="Arial"/>
                <w:b/>
                <w:bCs/>
                <w:sz w:val="18"/>
                <w:szCs w:val="18"/>
              </w:rPr>
            </w:pPr>
            <w:r>
              <w:rPr>
                <w:rFonts w:cs="Arial"/>
                <w:b/>
                <w:bCs/>
                <w:sz w:val="18"/>
                <w:szCs w:val="18"/>
              </w:rPr>
              <w:t xml:space="preserve">   a</w:t>
            </w:r>
            <w:r w:rsidR="00E252A5" w:rsidRPr="00110CAB">
              <w:rPr>
                <w:rFonts w:cs="Arial"/>
                <w:b/>
                <w:bCs/>
                <w:sz w:val="18"/>
                <w:szCs w:val="18"/>
              </w:rPr>
              <w:t xml:space="preserve">s at </w:t>
            </w:r>
            <w:r w:rsidR="00E252A5" w:rsidRPr="00110CAB">
              <w:rPr>
                <w:rFonts w:cs="Arial"/>
                <w:b/>
                <w:bCs/>
                <w:sz w:val="18"/>
                <w:szCs w:val="18"/>
                <w:cs/>
              </w:rPr>
              <w:t xml:space="preserve">31 </w:t>
            </w:r>
            <w:r w:rsidR="00E252A5" w:rsidRPr="00110CAB">
              <w:rPr>
                <w:rFonts w:cs="Arial"/>
                <w:b/>
                <w:bCs/>
                <w:sz w:val="18"/>
                <w:szCs w:val="18"/>
              </w:rPr>
              <w:t xml:space="preserve">December 2023 </w:t>
            </w:r>
          </w:p>
        </w:tc>
        <w:tc>
          <w:tcPr>
            <w:tcW w:w="1776" w:type="dxa"/>
            <w:tcBorders>
              <w:bottom w:val="single" w:sz="4" w:space="0" w:color="000000"/>
            </w:tcBorders>
            <w:tcMar>
              <w:top w:w="0" w:type="dxa"/>
              <w:left w:w="115" w:type="dxa"/>
              <w:bottom w:w="0" w:type="dxa"/>
              <w:right w:w="115" w:type="dxa"/>
            </w:tcMar>
            <w:vAlign w:val="center"/>
            <w:hideMark/>
          </w:tcPr>
          <w:p w14:paraId="49BA0324" w14:textId="77777777" w:rsidR="00E252A5" w:rsidRPr="00110CAB" w:rsidRDefault="00E252A5" w:rsidP="00110CAB">
            <w:pPr>
              <w:spacing w:line="240" w:lineRule="auto"/>
              <w:ind w:right="-72"/>
              <w:jc w:val="right"/>
              <w:rPr>
                <w:rFonts w:eastAsia="Arial Unicode MS" w:cs="Arial"/>
                <w:b/>
                <w:bCs/>
                <w:sz w:val="18"/>
                <w:szCs w:val="18"/>
              </w:rPr>
            </w:pPr>
            <w:r w:rsidRPr="00110CAB">
              <w:rPr>
                <w:rFonts w:eastAsia="Arial Unicode MS" w:cs="Arial"/>
                <w:b/>
                <w:bCs/>
                <w:sz w:val="18"/>
                <w:szCs w:val="18"/>
              </w:rPr>
              <w:t>Thousand</w:t>
            </w:r>
          </w:p>
          <w:p w14:paraId="00176236" w14:textId="77777777" w:rsidR="00E252A5" w:rsidRPr="00110CAB" w:rsidRDefault="00E252A5" w:rsidP="00110CAB">
            <w:pPr>
              <w:spacing w:line="240" w:lineRule="auto"/>
              <w:ind w:right="-72"/>
              <w:jc w:val="right"/>
              <w:rPr>
                <w:rFonts w:cs="Arial"/>
                <w:sz w:val="18"/>
                <w:szCs w:val="18"/>
              </w:rPr>
            </w:pPr>
            <w:r w:rsidRPr="00110CAB">
              <w:rPr>
                <w:rFonts w:eastAsia="Arial Unicode MS" w:cs="Arial"/>
                <w:b/>
                <w:bCs/>
                <w:sz w:val="18"/>
                <w:szCs w:val="18"/>
              </w:rPr>
              <w:t>Baht</w:t>
            </w:r>
          </w:p>
        </w:tc>
        <w:tc>
          <w:tcPr>
            <w:tcW w:w="1910" w:type="dxa"/>
            <w:tcBorders>
              <w:bottom w:val="single" w:sz="4" w:space="0" w:color="000000"/>
            </w:tcBorders>
            <w:tcMar>
              <w:top w:w="0" w:type="dxa"/>
              <w:left w:w="115" w:type="dxa"/>
              <w:bottom w:w="0" w:type="dxa"/>
              <w:right w:w="115" w:type="dxa"/>
            </w:tcMar>
            <w:vAlign w:val="center"/>
            <w:hideMark/>
          </w:tcPr>
          <w:p w14:paraId="1C1F54D6" w14:textId="77777777" w:rsidR="00E252A5" w:rsidRPr="00110CAB" w:rsidRDefault="00E252A5" w:rsidP="00110CAB">
            <w:pPr>
              <w:spacing w:line="240" w:lineRule="auto"/>
              <w:ind w:right="-72"/>
              <w:jc w:val="right"/>
              <w:rPr>
                <w:rFonts w:eastAsia="Arial Unicode MS" w:cs="Arial"/>
                <w:b/>
                <w:bCs/>
                <w:sz w:val="18"/>
                <w:szCs w:val="18"/>
              </w:rPr>
            </w:pPr>
            <w:r w:rsidRPr="00110CAB">
              <w:rPr>
                <w:rFonts w:eastAsia="Arial Unicode MS" w:cs="Arial"/>
                <w:b/>
                <w:bCs/>
                <w:sz w:val="18"/>
                <w:szCs w:val="18"/>
              </w:rPr>
              <w:t>Thousand</w:t>
            </w:r>
          </w:p>
          <w:p w14:paraId="79065774" w14:textId="77777777" w:rsidR="00E252A5" w:rsidRPr="00110CAB" w:rsidRDefault="00E252A5" w:rsidP="00110CAB">
            <w:pPr>
              <w:spacing w:line="240" w:lineRule="auto"/>
              <w:ind w:right="-72"/>
              <w:jc w:val="right"/>
              <w:rPr>
                <w:rFonts w:cs="Arial"/>
                <w:sz w:val="18"/>
                <w:szCs w:val="18"/>
              </w:rPr>
            </w:pPr>
            <w:r w:rsidRPr="00110CAB">
              <w:rPr>
                <w:rFonts w:eastAsia="Arial Unicode MS" w:cs="Arial"/>
                <w:b/>
                <w:bCs/>
                <w:sz w:val="18"/>
                <w:szCs w:val="18"/>
              </w:rPr>
              <w:t>Baht</w:t>
            </w:r>
          </w:p>
        </w:tc>
        <w:tc>
          <w:tcPr>
            <w:tcW w:w="1644" w:type="dxa"/>
            <w:tcBorders>
              <w:bottom w:val="single" w:sz="4" w:space="0" w:color="000000"/>
            </w:tcBorders>
          </w:tcPr>
          <w:p w14:paraId="0355F016" w14:textId="77777777" w:rsidR="00E252A5" w:rsidRPr="00B57312" w:rsidRDefault="00E252A5" w:rsidP="00B57312">
            <w:pPr>
              <w:spacing w:line="240" w:lineRule="auto"/>
              <w:jc w:val="right"/>
              <w:rPr>
                <w:rFonts w:asciiTheme="minorHAnsi" w:hAnsiTheme="minorHAnsi" w:cstheme="minorHAnsi"/>
                <w:b/>
                <w:bCs/>
                <w:sz w:val="18"/>
                <w:szCs w:val="18"/>
              </w:rPr>
            </w:pPr>
            <w:r w:rsidRPr="00B57312">
              <w:rPr>
                <w:rFonts w:asciiTheme="minorHAnsi" w:hAnsiTheme="minorHAnsi" w:cstheme="minorHAnsi"/>
                <w:b/>
                <w:bCs/>
                <w:sz w:val="18"/>
                <w:szCs w:val="18"/>
              </w:rPr>
              <w:t>Thousand</w:t>
            </w:r>
          </w:p>
          <w:p w14:paraId="12E821AF" w14:textId="77777777" w:rsidR="00E252A5" w:rsidRPr="00B57312" w:rsidRDefault="00E252A5" w:rsidP="00B57312">
            <w:pPr>
              <w:spacing w:line="240" w:lineRule="auto"/>
              <w:jc w:val="right"/>
              <w:rPr>
                <w:rFonts w:asciiTheme="minorHAnsi" w:hAnsiTheme="minorHAnsi" w:cstheme="minorHAnsi"/>
                <w:b/>
                <w:bCs/>
                <w:sz w:val="18"/>
                <w:szCs w:val="18"/>
                <w:cs/>
              </w:rPr>
            </w:pPr>
            <w:r w:rsidRPr="00B57312">
              <w:rPr>
                <w:rFonts w:asciiTheme="minorHAnsi" w:hAnsiTheme="minorHAnsi" w:cstheme="minorHAnsi"/>
                <w:b/>
                <w:bCs/>
                <w:sz w:val="18"/>
                <w:szCs w:val="18"/>
              </w:rPr>
              <w:t>Baht</w:t>
            </w:r>
          </w:p>
        </w:tc>
      </w:tr>
      <w:tr w:rsidR="00E252A5" w:rsidRPr="00110CAB" w14:paraId="00CB5EC0" w14:textId="77777777" w:rsidTr="00110CAB">
        <w:trPr>
          <w:trHeight w:val="20"/>
        </w:trPr>
        <w:tc>
          <w:tcPr>
            <w:tcW w:w="4111" w:type="dxa"/>
            <w:tcMar>
              <w:top w:w="0" w:type="dxa"/>
              <w:left w:w="115" w:type="dxa"/>
              <w:bottom w:w="0" w:type="dxa"/>
              <w:right w:w="115" w:type="dxa"/>
            </w:tcMar>
            <w:hideMark/>
          </w:tcPr>
          <w:p w14:paraId="19194E37" w14:textId="77777777" w:rsidR="00E252A5" w:rsidRPr="00110CAB" w:rsidRDefault="00E252A5" w:rsidP="00110CAB">
            <w:pPr>
              <w:spacing w:line="240" w:lineRule="auto"/>
              <w:rPr>
                <w:rFonts w:cs="Arial"/>
                <w:sz w:val="18"/>
                <w:szCs w:val="18"/>
              </w:rPr>
            </w:pPr>
          </w:p>
        </w:tc>
        <w:tc>
          <w:tcPr>
            <w:tcW w:w="1776" w:type="dxa"/>
            <w:tcBorders>
              <w:top w:val="single" w:sz="4" w:space="0" w:color="000000"/>
            </w:tcBorders>
            <w:shd w:val="clear" w:color="auto" w:fill="auto"/>
            <w:tcMar>
              <w:top w:w="0" w:type="dxa"/>
              <w:left w:w="115" w:type="dxa"/>
              <w:bottom w:w="0" w:type="dxa"/>
              <w:right w:w="115" w:type="dxa"/>
            </w:tcMar>
            <w:vAlign w:val="center"/>
            <w:hideMark/>
          </w:tcPr>
          <w:p w14:paraId="7ADA43B5" w14:textId="77777777" w:rsidR="00E252A5" w:rsidRPr="00110CAB" w:rsidRDefault="00E252A5" w:rsidP="00110CAB">
            <w:pPr>
              <w:spacing w:line="240" w:lineRule="auto"/>
              <w:jc w:val="right"/>
              <w:rPr>
                <w:rFonts w:cs="Arial"/>
                <w:sz w:val="18"/>
                <w:szCs w:val="18"/>
              </w:rPr>
            </w:pPr>
          </w:p>
        </w:tc>
        <w:tc>
          <w:tcPr>
            <w:tcW w:w="1910" w:type="dxa"/>
            <w:tcBorders>
              <w:top w:val="single" w:sz="4" w:space="0" w:color="000000"/>
            </w:tcBorders>
            <w:shd w:val="clear" w:color="auto" w:fill="auto"/>
            <w:tcMar>
              <w:top w:w="0" w:type="dxa"/>
              <w:left w:w="115" w:type="dxa"/>
              <w:bottom w:w="0" w:type="dxa"/>
              <w:right w:w="115" w:type="dxa"/>
            </w:tcMar>
            <w:vAlign w:val="center"/>
            <w:hideMark/>
          </w:tcPr>
          <w:p w14:paraId="22646BA5" w14:textId="77777777" w:rsidR="00E252A5" w:rsidRPr="00110CAB" w:rsidRDefault="00E252A5" w:rsidP="00110CAB">
            <w:pPr>
              <w:spacing w:line="240" w:lineRule="auto"/>
              <w:jc w:val="right"/>
              <w:rPr>
                <w:rFonts w:cs="Arial"/>
                <w:sz w:val="18"/>
                <w:szCs w:val="18"/>
              </w:rPr>
            </w:pPr>
          </w:p>
        </w:tc>
        <w:tc>
          <w:tcPr>
            <w:tcW w:w="1644" w:type="dxa"/>
            <w:tcBorders>
              <w:top w:val="single" w:sz="4" w:space="0" w:color="000000"/>
            </w:tcBorders>
            <w:shd w:val="clear" w:color="auto" w:fill="auto"/>
          </w:tcPr>
          <w:p w14:paraId="01825A35" w14:textId="77777777" w:rsidR="00E252A5" w:rsidRPr="00110CAB" w:rsidRDefault="00E252A5" w:rsidP="00110CAB">
            <w:pPr>
              <w:spacing w:line="240" w:lineRule="auto"/>
              <w:jc w:val="right"/>
              <w:rPr>
                <w:rFonts w:cs="Arial"/>
                <w:sz w:val="18"/>
                <w:szCs w:val="18"/>
              </w:rPr>
            </w:pPr>
          </w:p>
        </w:tc>
      </w:tr>
      <w:tr w:rsidR="00E252A5" w:rsidRPr="00110CAB" w14:paraId="19F5A5D9" w14:textId="77777777" w:rsidTr="00110CAB">
        <w:trPr>
          <w:trHeight w:val="20"/>
        </w:trPr>
        <w:tc>
          <w:tcPr>
            <w:tcW w:w="4111" w:type="dxa"/>
            <w:tcMar>
              <w:top w:w="0" w:type="dxa"/>
              <w:left w:w="115" w:type="dxa"/>
              <w:bottom w:w="0" w:type="dxa"/>
              <w:right w:w="115" w:type="dxa"/>
            </w:tcMar>
            <w:vAlign w:val="bottom"/>
          </w:tcPr>
          <w:p w14:paraId="14FEA7C6" w14:textId="77777777" w:rsidR="00E252A5" w:rsidRPr="00110CAB" w:rsidRDefault="00E252A5" w:rsidP="00110CAB">
            <w:pPr>
              <w:spacing w:line="240" w:lineRule="auto"/>
              <w:ind w:left="-100" w:right="-72"/>
              <w:rPr>
                <w:rFonts w:cs="Arial"/>
                <w:sz w:val="18"/>
                <w:szCs w:val="18"/>
              </w:rPr>
            </w:pPr>
            <w:r w:rsidRPr="00110CAB">
              <w:rPr>
                <w:rFonts w:cs="Arial"/>
                <w:sz w:val="18"/>
                <w:szCs w:val="18"/>
              </w:rPr>
              <w:t>Trade and other receivables, net</w:t>
            </w:r>
          </w:p>
        </w:tc>
        <w:tc>
          <w:tcPr>
            <w:tcW w:w="1776" w:type="dxa"/>
            <w:shd w:val="clear" w:color="auto" w:fill="auto"/>
            <w:tcMar>
              <w:top w:w="0" w:type="dxa"/>
              <w:left w:w="115" w:type="dxa"/>
              <w:bottom w:w="0" w:type="dxa"/>
              <w:right w:w="115" w:type="dxa"/>
            </w:tcMar>
          </w:tcPr>
          <w:p w14:paraId="08770280" w14:textId="756C14BC" w:rsidR="00E252A5" w:rsidRPr="00110CAB" w:rsidRDefault="008E5584" w:rsidP="00110CAB">
            <w:pPr>
              <w:spacing w:line="240" w:lineRule="auto"/>
              <w:ind w:right="-72"/>
              <w:jc w:val="right"/>
              <w:rPr>
                <w:rFonts w:cs="Arial"/>
                <w:sz w:val="18"/>
                <w:szCs w:val="18"/>
              </w:rPr>
            </w:pPr>
            <w:r w:rsidRPr="00110CAB">
              <w:rPr>
                <w:rFonts w:cs="Arial"/>
                <w:sz w:val="18"/>
                <w:szCs w:val="18"/>
              </w:rPr>
              <w:t>217,244</w:t>
            </w:r>
          </w:p>
        </w:tc>
        <w:tc>
          <w:tcPr>
            <w:tcW w:w="1910" w:type="dxa"/>
            <w:shd w:val="clear" w:color="auto" w:fill="auto"/>
            <w:tcMar>
              <w:top w:w="0" w:type="dxa"/>
              <w:left w:w="115" w:type="dxa"/>
              <w:bottom w:w="0" w:type="dxa"/>
              <w:right w:w="115" w:type="dxa"/>
            </w:tcMar>
          </w:tcPr>
          <w:p w14:paraId="58A7B018" w14:textId="7AFDF5B2" w:rsidR="00E252A5" w:rsidRPr="00110CAB" w:rsidRDefault="00E252A5" w:rsidP="00110CAB">
            <w:pPr>
              <w:spacing w:line="240" w:lineRule="auto"/>
              <w:ind w:right="-72"/>
              <w:jc w:val="right"/>
              <w:rPr>
                <w:rFonts w:cs="Arial"/>
                <w:sz w:val="18"/>
                <w:szCs w:val="18"/>
              </w:rPr>
            </w:pPr>
            <w:r w:rsidRPr="00110CAB">
              <w:rPr>
                <w:rFonts w:cs="Arial"/>
                <w:sz w:val="18"/>
                <w:szCs w:val="18"/>
              </w:rPr>
              <w:t>(189)</w:t>
            </w:r>
          </w:p>
        </w:tc>
        <w:tc>
          <w:tcPr>
            <w:tcW w:w="1644" w:type="dxa"/>
            <w:shd w:val="clear" w:color="auto" w:fill="auto"/>
          </w:tcPr>
          <w:p w14:paraId="341B64C5" w14:textId="32EDB76F" w:rsidR="00E252A5" w:rsidRPr="00110CAB" w:rsidRDefault="008E5584" w:rsidP="00110CAB">
            <w:pPr>
              <w:spacing w:line="240" w:lineRule="auto"/>
              <w:jc w:val="right"/>
              <w:rPr>
                <w:rFonts w:cs="Arial"/>
                <w:sz w:val="18"/>
                <w:szCs w:val="18"/>
              </w:rPr>
            </w:pPr>
            <w:r w:rsidRPr="00110CAB">
              <w:rPr>
                <w:rFonts w:cs="Arial"/>
                <w:sz w:val="18"/>
                <w:szCs w:val="18"/>
              </w:rPr>
              <w:t>217,055</w:t>
            </w:r>
          </w:p>
        </w:tc>
      </w:tr>
      <w:tr w:rsidR="00E252A5" w:rsidRPr="00110CAB" w14:paraId="7DF61E37" w14:textId="77777777" w:rsidTr="00110CAB">
        <w:trPr>
          <w:trHeight w:val="20"/>
        </w:trPr>
        <w:tc>
          <w:tcPr>
            <w:tcW w:w="4111" w:type="dxa"/>
            <w:tcMar>
              <w:top w:w="0" w:type="dxa"/>
              <w:left w:w="115" w:type="dxa"/>
              <w:bottom w:w="0" w:type="dxa"/>
              <w:right w:w="115" w:type="dxa"/>
            </w:tcMar>
            <w:vAlign w:val="bottom"/>
          </w:tcPr>
          <w:p w14:paraId="7FE825DC" w14:textId="77777777" w:rsidR="00E252A5" w:rsidRPr="00110CAB" w:rsidRDefault="00E252A5" w:rsidP="00110CAB">
            <w:pPr>
              <w:spacing w:line="240" w:lineRule="auto"/>
              <w:ind w:left="-100" w:right="-72"/>
              <w:rPr>
                <w:rFonts w:cs="Arial"/>
                <w:sz w:val="18"/>
                <w:szCs w:val="18"/>
              </w:rPr>
            </w:pPr>
            <w:r w:rsidRPr="00110CAB">
              <w:rPr>
                <w:rFonts w:cs="Arial"/>
                <w:sz w:val="18"/>
                <w:szCs w:val="18"/>
              </w:rPr>
              <w:t>Contract assets</w:t>
            </w:r>
          </w:p>
        </w:tc>
        <w:tc>
          <w:tcPr>
            <w:tcW w:w="1776" w:type="dxa"/>
            <w:shd w:val="clear" w:color="auto" w:fill="auto"/>
            <w:tcMar>
              <w:top w:w="0" w:type="dxa"/>
              <w:left w:w="115" w:type="dxa"/>
              <w:bottom w:w="0" w:type="dxa"/>
              <w:right w:w="115" w:type="dxa"/>
            </w:tcMar>
          </w:tcPr>
          <w:p w14:paraId="08015353" w14:textId="5855F5EF" w:rsidR="00E252A5" w:rsidRPr="00110CAB" w:rsidRDefault="00E252A5" w:rsidP="00110CAB">
            <w:pPr>
              <w:spacing w:line="240" w:lineRule="auto"/>
              <w:ind w:right="-72"/>
              <w:jc w:val="right"/>
              <w:rPr>
                <w:rFonts w:cs="Arial"/>
                <w:sz w:val="18"/>
                <w:szCs w:val="18"/>
              </w:rPr>
            </w:pPr>
            <w:r w:rsidRPr="00110CAB">
              <w:rPr>
                <w:rFonts w:cs="Arial"/>
                <w:sz w:val="18"/>
                <w:szCs w:val="18"/>
              </w:rPr>
              <w:t>-</w:t>
            </w:r>
          </w:p>
        </w:tc>
        <w:tc>
          <w:tcPr>
            <w:tcW w:w="1910" w:type="dxa"/>
            <w:shd w:val="clear" w:color="auto" w:fill="auto"/>
            <w:tcMar>
              <w:top w:w="0" w:type="dxa"/>
              <w:left w:w="115" w:type="dxa"/>
              <w:bottom w:w="0" w:type="dxa"/>
              <w:right w:w="115" w:type="dxa"/>
            </w:tcMar>
          </w:tcPr>
          <w:p w14:paraId="35E647EE" w14:textId="50EA3061" w:rsidR="00E252A5" w:rsidRPr="00110CAB" w:rsidRDefault="00E252A5" w:rsidP="00110CAB">
            <w:pPr>
              <w:spacing w:line="240" w:lineRule="auto"/>
              <w:ind w:right="-72"/>
              <w:jc w:val="right"/>
              <w:rPr>
                <w:rFonts w:cs="Arial"/>
                <w:sz w:val="18"/>
                <w:szCs w:val="18"/>
              </w:rPr>
            </w:pPr>
            <w:r w:rsidRPr="00110CAB">
              <w:rPr>
                <w:rFonts w:cs="Arial"/>
                <w:sz w:val="18"/>
                <w:szCs w:val="18"/>
              </w:rPr>
              <w:t>189</w:t>
            </w:r>
          </w:p>
        </w:tc>
        <w:tc>
          <w:tcPr>
            <w:tcW w:w="1644" w:type="dxa"/>
            <w:shd w:val="clear" w:color="auto" w:fill="auto"/>
          </w:tcPr>
          <w:p w14:paraId="5E6258D0" w14:textId="419CFC98" w:rsidR="00E252A5" w:rsidRPr="00110CAB" w:rsidRDefault="00E252A5" w:rsidP="00110CAB">
            <w:pPr>
              <w:spacing w:line="240" w:lineRule="auto"/>
              <w:jc w:val="right"/>
              <w:rPr>
                <w:rFonts w:cs="Arial"/>
                <w:sz w:val="18"/>
                <w:szCs w:val="18"/>
              </w:rPr>
            </w:pPr>
            <w:r w:rsidRPr="00110CAB">
              <w:rPr>
                <w:rFonts w:cs="Arial"/>
                <w:sz w:val="18"/>
                <w:szCs w:val="18"/>
                <w:cs/>
              </w:rPr>
              <w:t>189</w:t>
            </w:r>
          </w:p>
        </w:tc>
      </w:tr>
      <w:tr w:rsidR="00E252A5" w:rsidRPr="00110CAB" w14:paraId="6227AA61" w14:textId="77777777" w:rsidTr="00110CAB">
        <w:trPr>
          <w:trHeight w:val="20"/>
        </w:trPr>
        <w:tc>
          <w:tcPr>
            <w:tcW w:w="4111" w:type="dxa"/>
            <w:tcMar>
              <w:top w:w="0" w:type="dxa"/>
              <w:left w:w="115" w:type="dxa"/>
              <w:bottom w:w="0" w:type="dxa"/>
              <w:right w:w="115" w:type="dxa"/>
            </w:tcMar>
            <w:vAlign w:val="bottom"/>
          </w:tcPr>
          <w:p w14:paraId="65F23171" w14:textId="77777777" w:rsidR="00E252A5" w:rsidRPr="00110CAB" w:rsidRDefault="00E252A5" w:rsidP="00110CAB">
            <w:pPr>
              <w:spacing w:line="240" w:lineRule="auto"/>
              <w:ind w:left="-100" w:right="-72"/>
              <w:rPr>
                <w:rFonts w:cs="Arial"/>
                <w:sz w:val="18"/>
                <w:szCs w:val="18"/>
              </w:rPr>
            </w:pPr>
            <w:r w:rsidRPr="00110CAB">
              <w:rPr>
                <w:rFonts w:cs="Arial"/>
                <w:sz w:val="18"/>
                <w:szCs w:val="18"/>
              </w:rPr>
              <w:t>Contract liabilities</w:t>
            </w:r>
          </w:p>
        </w:tc>
        <w:tc>
          <w:tcPr>
            <w:tcW w:w="1776" w:type="dxa"/>
            <w:shd w:val="clear" w:color="auto" w:fill="auto"/>
            <w:tcMar>
              <w:top w:w="0" w:type="dxa"/>
              <w:left w:w="115" w:type="dxa"/>
              <w:bottom w:w="0" w:type="dxa"/>
              <w:right w:w="115" w:type="dxa"/>
            </w:tcMar>
          </w:tcPr>
          <w:p w14:paraId="175FB9DC" w14:textId="2E5FB3B1" w:rsidR="00E252A5" w:rsidRPr="00110CAB" w:rsidRDefault="00E252A5" w:rsidP="00110CAB">
            <w:pPr>
              <w:spacing w:line="240" w:lineRule="auto"/>
              <w:ind w:right="-72"/>
              <w:jc w:val="right"/>
              <w:rPr>
                <w:rFonts w:cs="Arial"/>
                <w:sz w:val="18"/>
                <w:szCs w:val="18"/>
              </w:rPr>
            </w:pPr>
            <w:r w:rsidRPr="00110CAB">
              <w:rPr>
                <w:rFonts w:cs="Arial"/>
                <w:sz w:val="18"/>
                <w:szCs w:val="18"/>
              </w:rPr>
              <w:t>-</w:t>
            </w:r>
          </w:p>
        </w:tc>
        <w:tc>
          <w:tcPr>
            <w:tcW w:w="1910" w:type="dxa"/>
            <w:shd w:val="clear" w:color="auto" w:fill="auto"/>
            <w:tcMar>
              <w:top w:w="0" w:type="dxa"/>
              <w:left w:w="115" w:type="dxa"/>
              <w:bottom w:w="0" w:type="dxa"/>
              <w:right w:w="115" w:type="dxa"/>
            </w:tcMar>
          </w:tcPr>
          <w:p w14:paraId="4E69DF6C" w14:textId="6D8EA5E3" w:rsidR="00E252A5" w:rsidRPr="00110CAB" w:rsidRDefault="00E252A5" w:rsidP="00110CAB">
            <w:pPr>
              <w:spacing w:line="240" w:lineRule="auto"/>
              <w:ind w:right="-72"/>
              <w:jc w:val="right"/>
              <w:rPr>
                <w:rFonts w:cs="Arial"/>
                <w:sz w:val="18"/>
                <w:szCs w:val="18"/>
              </w:rPr>
            </w:pPr>
            <w:r w:rsidRPr="00110CAB">
              <w:rPr>
                <w:rFonts w:cs="Arial"/>
                <w:sz w:val="18"/>
                <w:szCs w:val="18"/>
              </w:rPr>
              <w:t>2,691</w:t>
            </w:r>
          </w:p>
        </w:tc>
        <w:tc>
          <w:tcPr>
            <w:tcW w:w="1644" w:type="dxa"/>
            <w:shd w:val="clear" w:color="auto" w:fill="auto"/>
          </w:tcPr>
          <w:p w14:paraId="4EAD1C68" w14:textId="625658E3" w:rsidR="00E252A5" w:rsidRPr="00110CAB" w:rsidRDefault="00E252A5" w:rsidP="00110CAB">
            <w:pPr>
              <w:spacing w:line="240" w:lineRule="auto"/>
              <w:jc w:val="right"/>
              <w:rPr>
                <w:rFonts w:cs="Arial"/>
                <w:sz w:val="18"/>
                <w:szCs w:val="18"/>
              </w:rPr>
            </w:pPr>
            <w:r w:rsidRPr="00110CAB">
              <w:rPr>
                <w:rFonts w:cs="Arial"/>
                <w:sz w:val="18"/>
                <w:szCs w:val="18"/>
              </w:rPr>
              <w:t>2,691</w:t>
            </w:r>
          </w:p>
        </w:tc>
      </w:tr>
      <w:tr w:rsidR="00E252A5" w:rsidRPr="00110CAB" w14:paraId="2E1347C6" w14:textId="77777777" w:rsidTr="00110CAB">
        <w:trPr>
          <w:trHeight w:val="20"/>
        </w:trPr>
        <w:tc>
          <w:tcPr>
            <w:tcW w:w="4111" w:type="dxa"/>
            <w:tcMar>
              <w:top w:w="0" w:type="dxa"/>
              <w:left w:w="115" w:type="dxa"/>
              <w:bottom w:w="0" w:type="dxa"/>
              <w:right w:w="115" w:type="dxa"/>
            </w:tcMar>
            <w:vAlign w:val="bottom"/>
          </w:tcPr>
          <w:p w14:paraId="26C03AF5" w14:textId="77777777" w:rsidR="00E252A5" w:rsidRPr="00110CAB" w:rsidRDefault="00E252A5" w:rsidP="00110CAB">
            <w:pPr>
              <w:spacing w:line="240" w:lineRule="auto"/>
              <w:ind w:left="-100" w:right="-72"/>
              <w:rPr>
                <w:rFonts w:cs="Arial"/>
                <w:sz w:val="18"/>
                <w:szCs w:val="18"/>
                <w:cs/>
              </w:rPr>
            </w:pPr>
            <w:r w:rsidRPr="00110CAB">
              <w:rPr>
                <w:rFonts w:cs="Arial"/>
                <w:sz w:val="18"/>
                <w:szCs w:val="18"/>
              </w:rPr>
              <w:t>Other current liabilities</w:t>
            </w:r>
          </w:p>
        </w:tc>
        <w:tc>
          <w:tcPr>
            <w:tcW w:w="1776" w:type="dxa"/>
            <w:shd w:val="clear" w:color="auto" w:fill="auto"/>
            <w:tcMar>
              <w:top w:w="0" w:type="dxa"/>
              <w:left w:w="115" w:type="dxa"/>
              <w:bottom w:w="0" w:type="dxa"/>
              <w:right w:w="115" w:type="dxa"/>
            </w:tcMar>
          </w:tcPr>
          <w:p w14:paraId="37A29C2D" w14:textId="1128EE38" w:rsidR="00E252A5" w:rsidRPr="00110CAB" w:rsidRDefault="008E5584" w:rsidP="00110CAB">
            <w:pPr>
              <w:spacing w:line="240" w:lineRule="auto"/>
              <w:ind w:right="-72"/>
              <w:jc w:val="right"/>
              <w:rPr>
                <w:rFonts w:cs="Arial"/>
                <w:sz w:val="18"/>
                <w:szCs w:val="18"/>
              </w:rPr>
            </w:pPr>
            <w:r w:rsidRPr="00110CAB">
              <w:rPr>
                <w:rFonts w:cs="Arial"/>
                <w:sz w:val="18"/>
                <w:szCs w:val="18"/>
              </w:rPr>
              <w:t>15,715</w:t>
            </w:r>
          </w:p>
        </w:tc>
        <w:tc>
          <w:tcPr>
            <w:tcW w:w="1910" w:type="dxa"/>
            <w:shd w:val="clear" w:color="auto" w:fill="auto"/>
            <w:tcMar>
              <w:top w:w="0" w:type="dxa"/>
              <w:left w:w="115" w:type="dxa"/>
              <w:bottom w:w="0" w:type="dxa"/>
              <w:right w:w="115" w:type="dxa"/>
            </w:tcMar>
          </w:tcPr>
          <w:p w14:paraId="744E35A6" w14:textId="59B8F930" w:rsidR="00E252A5" w:rsidRPr="00110CAB" w:rsidRDefault="00E252A5" w:rsidP="00110CAB">
            <w:pPr>
              <w:spacing w:line="240" w:lineRule="auto"/>
              <w:ind w:right="-72"/>
              <w:jc w:val="right"/>
              <w:rPr>
                <w:rFonts w:cs="Arial"/>
                <w:sz w:val="18"/>
                <w:szCs w:val="18"/>
              </w:rPr>
            </w:pPr>
            <w:r w:rsidRPr="00110CAB">
              <w:rPr>
                <w:rFonts w:cs="Arial"/>
                <w:sz w:val="18"/>
                <w:szCs w:val="18"/>
              </w:rPr>
              <w:t>(2,691)</w:t>
            </w:r>
          </w:p>
        </w:tc>
        <w:tc>
          <w:tcPr>
            <w:tcW w:w="1644" w:type="dxa"/>
            <w:shd w:val="clear" w:color="auto" w:fill="auto"/>
          </w:tcPr>
          <w:p w14:paraId="776D1032" w14:textId="35BE4232" w:rsidR="00E252A5" w:rsidRPr="00110CAB" w:rsidRDefault="008E5584" w:rsidP="00110CAB">
            <w:pPr>
              <w:spacing w:line="240" w:lineRule="auto"/>
              <w:jc w:val="right"/>
              <w:rPr>
                <w:rFonts w:cs="Arial"/>
                <w:sz w:val="18"/>
                <w:szCs w:val="18"/>
              </w:rPr>
            </w:pPr>
            <w:r w:rsidRPr="00110CAB">
              <w:rPr>
                <w:rFonts w:cs="Arial"/>
                <w:sz w:val="18"/>
                <w:szCs w:val="18"/>
              </w:rPr>
              <w:t>13,024</w:t>
            </w:r>
          </w:p>
        </w:tc>
      </w:tr>
    </w:tbl>
    <w:p w14:paraId="7BD887FC" w14:textId="57D08337" w:rsidR="00A93F3B" w:rsidRDefault="00A93F3B" w:rsidP="00110CAB">
      <w:pPr>
        <w:spacing w:line="240" w:lineRule="auto"/>
        <w:jc w:val="both"/>
        <w:rPr>
          <w:rFonts w:cs="Arial"/>
          <w:sz w:val="18"/>
          <w:szCs w:val="18"/>
        </w:rPr>
      </w:pPr>
    </w:p>
    <w:p w14:paraId="1B3336A2" w14:textId="0A372075" w:rsidR="00791609" w:rsidRDefault="00791609" w:rsidP="00791609">
      <w:pPr>
        <w:spacing w:line="240" w:lineRule="auto"/>
        <w:jc w:val="both"/>
        <w:rPr>
          <w:rFonts w:cs="Arial"/>
          <w:sz w:val="18"/>
          <w:szCs w:val="18"/>
        </w:rPr>
      </w:pPr>
      <w:r w:rsidRPr="00791609">
        <w:rPr>
          <w:rFonts w:cs="Arial"/>
          <w:sz w:val="18"/>
          <w:szCs w:val="18"/>
        </w:rPr>
        <w:t>Furthermore, the Group has changed its accounting policy for revenue recognition from sea and air freight services. The Company changed its revenue recognition policy from recognising revenue upon delivery of service to recognising revenue based on service contracts with a continuous service provision over the contract term, regardless of the payment pattern. Whereas changes in accounting policies are generally applied retrospectively to past transactions and other past events as well as the current period as if the new accounting policy had always been applied. However, this change in accounting policy does not have a material impact on the Group.</w:t>
      </w:r>
    </w:p>
    <w:p w14:paraId="7FE4E7E4" w14:textId="0BA1094C" w:rsidR="00791609" w:rsidRDefault="00791609" w:rsidP="00791609">
      <w:pPr>
        <w:spacing w:line="240" w:lineRule="auto"/>
        <w:jc w:val="both"/>
        <w:rPr>
          <w:rFonts w:cs="Arial"/>
          <w:sz w:val="18"/>
          <w:szCs w:val="18"/>
        </w:rPr>
      </w:pPr>
    </w:p>
    <w:p w14:paraId="3BEE58A4" w14:textId="77777777" w:rsidR="00791609" w:rsidRDefault="00791609" w:rsidP="00791609">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110CAB" w14:paraId="79CFABE2" w14:textId="77777777" w:rsidTr="00FA2651">
        <w:trPr>
          <w:trHeight w:val="386"/>
        </w:trPr>
        <w:tc>
          <w:tcPr>
            <w:tcW w:w="9461" w:type="dxa"/>
            <w:shd w:val="clear" w:color="auto" w:fill="FFA543"/>
            <w:vAlign w:val="center"/>
          </w:tcPr>
          <w:p w14:paraId="6731BA94" w14:textId="6B28AE95" w:rsidR="009332E3" w:rsidRPr="00110CAB" w:rsidRDefault="002D1068"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t>3</w:t>
            </w:r>
            <w:r w:rsidR="009332E3" w:rsidRPr="00110CAB">
              <w:rPr>
                <w:rFonts w:eastAsia="Arial Unicode MS" w:cs="Arial"/>
                <w:b/>
                <w:bCs/>
                <w:color w:val="FFFFFF"/>
                <w:sz w:val="18"/>
                <w:szCs w:val="18"/>
              </w:rPr>
              <w:tab/>
              <w:t>Accounting policies</w:t>
            </w:r>
          </w:p>
        </w:tc>
      </w:tr>
    </w:tbl>
    <w:p w14:paraId="55A112D1" w14:textId="77777777" w:rsidR="009332E3" w:rsidRPr="00110CAB" w:rsidRDefault="009332E3" w:rsidP="00110CAB">
      <w:pPr>
        <w:spacing w:line="240" w:lineRule="auto"/>
        <w:jc w:val="both"/>
        <w:rPr>
          <w:rFonts w:cs="Arial"/>
          <w:sz w:val="18"/>
          <w:szCs w:val="18"/>
        </w:rPr>
      </w:pPr>
    </w:p>
    <w:p w14:paraId="6C79B41E" w14:textId="51910BFE" w:rsidR="007A5CDA" w:rsidRPr="00110CAB" w:rsidRDefault="007B08E0" w:rsidP="00110CAB">
      <w:pPr>
        <w:spacing w:line="240" w:lineRule="auto"/>
        <w:jc w:val="both"/>
        <w:rPr>
          <w:rFonts w:cs="Arial"/>
          <w:sz w:val="18"/>
          <w:szCs w:val="18"/>
        </w:rPr>
      </w:pPr>
      <w:r w:rsidRPr="00110CAB">
        <w:rPr>
          <w:rFonts w:cs="Arial"/>
          <w:sz w:val="18"/>
          <w:szCs w:val="18"/>
        </w:rPr>
        <w:t xml:space="preserve">The accounting policies used in the preparation of the interim financial information are consistent with those used in the annual financial statements for the year ended </w:t>
      </w:r>
      <w:r w:rsidR="002D1068" w:rsidRPr="00110CAB">
        <w:rPr>
          <w:rFonts w:cs="Arial"/>
          <w:sz w:val="18"/>
          <w:szCs w:val="18"/>
        </w:rPr>
        <w:t>31</w:t>
      </w:r>
      <w:r w:rsidRPr="00110CAB">
        <w:rPr>
          <w:rFonts w:cs="Arial"/>
          <w:sz w:val="18"/>
          <w:szCs w:val="18"/>
        </w:rPr>
        <w:t xml:space="preserve"> December </w:t>
      </w:r>
      <w:r w:rsidR="002D1068" w:rsidRPr="00110CAB">
        <w:rPr>
          <w:rFonts w:cs="Arial"/>
          <w:sz w:val="18"/>
          <w:szCs w:val="18"/>
        </w:rPr>
        <w:t>202</w:t>
      </w:r>
      <w:r w:rsidR="004502E6">
        <w:rPr>
          <w:rFonts w:cs="Arial"/>
          <w:sz w:val="18"/>
          <w:szCs w:val="18"/>
        </w:rPr>
        <w:t>3</w:t>
      </w:r>
      <w:r w:rsidRPr="00110CAB">
        <w:rPr>
          <w:rFonts w:cs="Arial"/>
          <w:sz w:val="18"/>
          <w:szCs w:val="18"/>
        </w:rPr>
        <w:t xml:space="preserve">, </w:t>
      </w:r>
      <w:r w:rsidR="002B5114" w:rsidRPr="00110CAB">
        <w:rPr>
          <w:rFonts w:cs="Arial"/>
          <w:sz w:val="18"/>
          <w:szCs w:val="18"/>
        </w:rPr>
        <w:t>except for</w:t>
      </w:r>
      <w:r w:rsidR="00EA136E" w:rsidRPr="00110CAB">
        <w:rPr>
          <w:rFonts w:cs="Arial"/>
          <w:sz w:val="18"/>
          <w:szCs w:val="18"/>
        </w:rPr>
        <w:t xml:space="preserve"> the adoption of the new and amended financial reporting standards as described in note </w:t>
      </w:r>
      <w:r w:rsidR="002D1068" w:rsidRPr="00110CAB">
        <w:rPr>
          <w:rFonts w:cs="Arial"/>
          <w:sz w:val="18"/>
          <w:szCs w:val="18"/>
        </w:rPr>
        <w:t>4</w:t>
      </w:r>
      <w:r w:rsidR="00EA136E" w:rsidRPr="00110CAB">
        <w:rPr>
          <w:rFonts w:cs="Arial"/>
          <w:sz w:val="18"/>
          <w:szCs w:val="18"/>
        </w:rPr>
        <w:t>.</w:t>
      </w:r>
    </w:p>
    <w:p w14:paraId="4D45ABAA" w14:textId="77777777" w:rsidR="008C463D" w:rsidRPr="00110CAB" w:rsidRDefault="008C463D" w:rsidP="00110CAB">
      <w:pPr>
        <w:spacing w:line="240" w:lineRule="auto"/>
        <w:jc w:val="both"/>
        <w:rPr>
          <w:rFonts w:cs="Arial"/>
          <w:sz w:val="18"/>
          <w:szCs w:val="18"/>
        </w:rPr>
      </w:pPr>
    </w:p>
    <w:p w14:paraId="3B2CAF73" w14:textId="77777777" w:rsidR="00C400A0" w:rsidRPr="00110CAB" w:rsidRDefault="00C400A0" w:rsidP="00110CA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200D04" w:rsidRPr="00110CAB" w14:paraId="6C30B7F3" w14:textId="77777777" w:rsidTr="00110CAB">
        <w:trPr>
          <w:trHeight w:val="386"/>
        </w:trPr>
        <w:tc>
          <w:tcPr>
            <w:tcW w:w="9461" w:type="dxa"/>
            <w:shd w:val="clear" w:color="auto" w:fill="FFA543"/>
            <w:vAlign w:val="center"/>
          </w:tcPr>
          <w:p w14:paraId="0B62E67B" w14:textId="77777777" w:rsidR="00200D04" w:rsidRPr="00110CAB" w:rsidRDefault="00200D04"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t>4</w:t>
            </w:r>
            <w:r w:rsidRPr="00110CAB">
              <w:rPr>
                <w:rFonts w:eastAsia="Arial Unicode MS" w:cs="Arial"/>
                <w:b/>
                <w:bCs/>
                <w:color w:val="FFFFFF"/>
                <w:sz w:val="18"/>
                <w:szCs w:val="18"/>
              </w:rPr>
              <w:tab/>
              <w:t>New and amended financial reporting standards and changes in accounting policies</w:t>
            </w:r>
          </w:p>
        </w:tc>
      </w:tr>
    </w:tbl>
    <w:p w14:paraId="0DE6E357" w14:textId="77777777" w:rsidR="00200D04" w:rsidRPr="00110CAB" w:rsidRDefault="00200D04" w:rsidP="00110CAB">
      <w:pPr>
        <w:spacing w:line="240" w:lineRule="auto"/>
        <w:rPr>
          <w:rFonts w:eastAsia="Arial Unicode MS" w:cs="Arial"/>
          <w:sz w:val="18"/>
          <w:szCs w:val="18"/>
        </w:rPr>
      </w:pPr>
    </w:p>
    <w:p w14:paraId="174C4CC4" w14:textId="7A874374" w:rsidR="00595C30" w:rsidRPr="00C567B1" w:rsidRDefault="00834201" w:rsidP="00110CAB">
      <w:pPr>
        <w:spacing w:line="240" w:lineRule="auto"/>
        <w:jc w:val="both"/>
        <w:rPr>
          <w:rFonts w:eastAsia="Arial Unicode MS" w:cs="Arial"/>
          <w:sz w:val="18"/>
          <w:szCs w:val="18"/>
        </w:rPr>
      </w:pPr>
      <w:r w:rsidRPr="00C567B1">
        <w:rPr>
          <w:rFonts w:eastAsia="Arial" w:cs="Arial"/>
          <w:b/>
          <w:bCs/>
          <w:color w:val="CF4A02"/>
          <w:sz w:val="18"/>
          <w:szCs w:val="18"/>
          <w:lang w:eastAsia="en-GB"/>
        </w:rPr>
        <w:t xml:space="preserve">New and amended financial reporting standards that are effective for accounting period beginning or after </w:t>
      </w:r>
      <w:r w:rsidR="00FE5160" w:rsidRPr="00C567B1">
        <w:rPr>
          <w:rFonts w:eastAsia="Arial" w:cs="Arial"/>
          <w:b/>
          <w:bCs/>
          <w:color w:val="CF4A02"/>
          <w:sz w:val="18"/>
          <w:szCs w:val="18"/>
          <w:lang w:eastAsia="en-GB"/>
        </w:rPr>
        <w:br/>
      </w:r>
      <w:r w:rsidR="002D1068" w:rsidRPr="00C567B1">
        <w:rPr>
          <w:rFonts w:eastAsia="Arial" w:cs="Arial"/>
          <w:b/>
          <w:bCs/>
          <w:color w:val="CF4A02"/>
          <w:sz w:val="18"/>
          <w:szCs w:val="18"/>
          <w:lang w:eastAsia="en-GB"/>
        </w:rPr>
        <w:t>1</w:t>
      </w:r>
      <w:r w:rsidRPr="00C567B1">
        <w:rPr>
          <w:rFonts w:eastAsia="Arial" w:cs="Arial"/>
          <w:b/>
          <w:bCs/>
          <w:color w:val="CF4A02"/>
          <w:sz w:val="18"/>
          <w:szCs w:val="18"/>
          <w:lang w:eastAsia="en-GB"/>
        </w:rPr>
        <w:t xml:space="preserve"> January </w:t>
      </w:r>
      <w:r w:rsidR="002D1068" w:rsidRPr="00C567B1">
        <w:rPr>
          <w:rFonts w:eastAsia="Arial" w:cs="Arial"/>
          <w:b/>
          <w:bCs/>
          <w:color w:val="CF4A02"/>
          <w:sz w:val="18"/>
          <w:szCs w:val="18"/>
          <w:lang w:eastAsia="en-GB"/>
        </w:rPr>
        <w:t>202</w:t>
      </w:r>
      <w:r w:rsidR="004502E6" w:rsidRPr="00C567B1">
        <w:rPr>
          <w:rFonts w:eastAsia="Arial" w:cs="Arial"/>
          <w:b/>
          <w:bCs/>
          <w:color w:val="CF4A02"/>
          <w:sz w:val="18"/>
          <w:szCs w:val="18"/>
          <w:lang w:eastAsia="en-GB"/>
        </w:rPr>
        <w:t>4</w:t>
      </w:r>
      <w:r w:rsidR="00C567B1" w:rsidRPr="00C567B1">
        <w:rPr>
          <w:rFonts w:eastAsia="Arial" w:cs="Arial"/>
          <w:b/>
          <w:bCs/>
          <w:color w:val="CF4A02"/>
          <w:sz w:val="18"/>
          <w:szCs w:val="18"/>
          <w:lang w:eastAsia="en-GB"/>
        </w:rPr>
        <w:t xml:space="preserve"> but did not have significant impact to the Group</w:t>
      </w:r>
    </w:p>
    <w:p w14:paraId="0843DDA8" w14:textId="77777777" w:rsidR="00834201" w:rsidRPr="00C567B1" w:rsidRDefault="00834201" w:rsidP="00110CAB">
      <w:pPr>
        <w:spacing w:line="240" w:lineRule="auto"/>
        <w:jc w:val="both"/>
        <w:rPr>
          <w:rFonts w:eastAsia="Arial Unicode MS" w:cs="Arial"/>
          <w:sz w:val="18"/>
          <w:szCs w:val="18"/>
        </w:rPr>
      </w:pPr>
    </w:p>
    <w:p w14:paraId="008F61F2" w14:textId="77777777" w:rsidR="00C567B1" w:rsidRPr="00C567B1" w:rsidRDefault="00C567B1" w:rsidP="00C567B1">
      <w:pPr>
        <w:pStyle w:val="ListParagraph"/>
        <w:numPr>
          <w:ilvl w:val="0"/>
          <w:numId w:val="35"/>
        </w:numPr>
        <w:autoSpaceDE w:val="0"/>
        <w:autoSpaceDN w:val="0"/>
        <w:adjustRightInd w:val="0"/>
        <w:spacing w:after="0" w:line="240" w:lineRule="auto"/>
        <w:ind w:left="567" w:hanging="567"/>
        <w:jc w:val="thaiDistribute"/>
        <w:rPr>
          <w:rFonts w:ascii="Arial" w:hAnsi="Arial" w:cs="Arial"/>
          <w:sz w:val="18"/>
          <w:szCs w:val="18"/>
        </w:rPr>
      </w:pPr>
      <w:bookmarkStart w:id="0" w:name="_Toc68888268"/>
      <w:r w:rsidRPr="00C567B1">
        <w:rPr>
          <w:rFonts w:ascii="Arial" w:hAnsi="Arial" w:cs="Arial"/>
          <w:b/>
          <w:bCs/>
          <w:color w:val="CF4A02"/>
          <w:sz w:val="18"/>
          <w:szCs w:val="18"/>
        </w:rPr>
        <w:t>Amendment to TAS 1</w:t>
      </w:r>
      <w:r w:rsidRPr="00C567B1">
        <w:rPr>
          <w:rFonts w:ascii="Arial" w:hAnsi="Arial" w:cs="Arial"/>
          <w:b/>
          <w:bCs/>
          <w:color w:val="CF4A02"/>
          <w:sz w:val="18"/>
          <w:szCs w:val="18"/>
          <w:cs/>
        </w:rPr>
        <w:t xml:space="preserve"> </w:t>
      </w:r>
      <w:r w:rsidRPr="00C567B1">
        <w:rPr>
          <w:rFonts w:ascii="Arial" w:hAnsi="Arial" w:cs="Arial"/>
          <w:b/>
          <w:bCs/>
          <w:color w:val="CF4A02"/>
          <w:sz w:val="18"/>
          <w:szCs w:val="18"/>
          <w:lang w:val="en-GB"/>
        </w:rPr>
        <w:t>-</w:t>
      </w:r>
      <w:r w:rsidRPr="00C567B1">
        <w:rPr>
          <w:rFonts w:ascii="Arial" w:hAnsi="Arial" w:cs="Arial"/>
          <w:b/>
          <w:bCs/>
          <w:color w:val="CF4A02"/>
          <w:sz w:val="18"/>
          <w:szCs w:val="18"/>
        </w:rPr>
        <w:t xml:space="preserve"> Presentation of financial statements</w:t>
      </w:r>
      <w:r w:rsidRPr="00C567B1">
        <w:rPr>
          <w:rFonts w:ascii="Arial" w:hAnsi="Arial" w:cs="Arial"/>
          <w:color w:val="CF4A02"/>
          <w:sz w:val="18"/>
          <w:szCs w:val="18"/>
        </w:rPr>
        <w:t xml:space="preserve"> </w:t>
      </w:r>
      <w:r w:rsidRPr="00C567B1">
        <w:rPr>
          <w:rFonts w:ascii="Arial" w:hAnsi="Arial" w:cs="Arial"/>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7AD4387" w14:textId="77777777" w:rsidR="00C567B1" w:rsidRPr="00C567B1" w:rsidRDefault="00C567B1" w:rsidP="00C567B1">
      <w:pPr>
        <w:pStyle w:val="ListParagraph"/>
        <w:autoSpaceDE w:val="0"/>
        <w:autoSpaceDN w:val="0"/>
        <w:adjustRightInd w:val="0"/>
        <w:ind w:left="567"/>
        <w:jc w:val="thaiDistribute"/>
        <w:rPr>
          <w:rFonts w:ascii="Arial" w:hAnsi="Arial" w:cs="Arial"/>
          <w:sz w:val="18"/>
          <w:szCs w:val="18"/>
        </w:rPr>
      </w:pPr>
    </w:p>
    <w:p w14:paraId="6D0457E0" w14:textId="77777777" w:rsidR="00C567B1" w:rsidRPr="00C567B1" w:rsidRDefault="00C567B1" w:rsidP="00C567B1">
      <w:pPr>
        <w:pStyle w:val="ListParagraph"/>
        <w:numPr>
          <w:ilvl w:val="0"/>
          <w:numId w:val="35"/>
        </w:numPr>
        <w:autoSpaceDE w:val="0"/>
        <w:autoSpaceDN w:val="0"/>
        <w:adjustRightInd w:val="0"/>
        <w:spacing w:after="0" w:line="240" w:lineRule="auto"/>
        <w:ind w:left="567" w:hanging="567"/>
        <w:jc w:val="thaiDistribute"/>
        <w:rPr>
          <w:rFonts w:ascii="Arial" w:hAnsi="Arial" w:cs="Arial"/>
          <w:sz w:val="18"/>
          <w:szCs w:val="18"/>
        </w:rPr>
      </w:pPr>
      <w:r w:rsidRPr="00C567B1">
        <w:rPr>
          <w:rFonts w:ascii="Arial" w:hAnsi="Arial" w:cs="Arial"/>
          <w:b/>
          <w:bCs/>
          <w:color w:val="CF4A02"/>
          <w:sz w:val="18"/>
          <w:szCs w:val="18"/>
        </w:rPr>
        <w:t xml:space="preserve">Amendment to TAS 8 </w:t>
      </w:r>
      <w:r w:rsidRPr="00C567B1">
        <w:rPr>
          <w:rFonts w:ascii="Arial" w:hAnsi="Arial" w:cs="Arial"/>
          <w:b/>
          <w:bCs/>
          <w:color w:val="CF4A02"/>
          <w:sz w:val="18"/>
          <w:szCs w:val="18"/>
          <w:lang w:val="en-GB"/>
        </w:rPr>
        <w:t>-</w:t>
      </w:r>
      <w:r w:rsidRPr="00C567B1">
        <w:rPr>
          <w:rFonts w:ascii="Arial" w:hAnsi="Arial" w:cs="Arial"/>
          <w:b/>
          <w:bCs/>
          <w:color w:val="CF4A02"/>
          <w:sz w:val="18"/>
          <w:szCs w:val="18"/>
        </w:rPr>
        <w:t xml:space="preserve"> Accounting policies, changes in accounting</w:t>
      </w:r>
      <w:r w:rsidRPr="00C567B1">
        <w:rPr>
          <w:rFonts w:ascii="Arial" w:hAnsi="Arial" w:cs="Arial"/>
          <w:b/>
          <w:bCs/>
          <w:color w:val="CF4A02"/>
          <w:sz w:val="18"/>
          <w:szCs w:val="18"/>
          <w:cs/>
        </w:rPr>
        <w:t xml:space="preserve"> </w:t>
      </w:r>
      <w:r w:rsidRPr="00C567B1">
        <w:rPr>
          <w:rFonts w:ascii="Arial" w:hAnsi="Arial" w:cs="Arial"/>
          <w:b/>
          <w:bCs/>
          <w:color w:val="CF4A02"/>
          <w:sz w:val="18"/>
          <w:szCs w:val="18"/>
        </w:rPr>
        <w:t>estimates and errors</w:t>
      </w:r>
      <w:r w:rsidRPr="00C567B1">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345C73E" w14:textId="77777777" w:rsidR="00C567B1" w:rsidRPr="00C567B1" w:rsidRDefault="00C567B1" w:rsidP="00C567B1">
      <w:pPr>
        <w:autoSpaceDE w:val="0"/>
        <w:autoSpaceDN w:val="0"/>
        <w:adjustRightInd w:val="0"/>
        <w:spacing w:line="240" w:lineRule="auto"/>
        <w:ind w:left="567"/>
        <w:contextualSpacing/>
        <w:jc w:val="both"/>
        <w:rPr>
          <w:rFonts w:eastAsia="Cambria" w:cs="Arial"/>
          <w:sz w:val="18"/>
          <w:szCs w:val="18"/>
        </w:rPr>
      </w:pPr>
    </w:p>
    <w:p w14:paraId="17D9E6C7" w14:textId="785C9825" w:rsidR="00C567B1" w:rsidRPr="00C567B1" w:rsidRDefault="00C567B1" w:rsidP="00C567B1">
      <w:pPr>
        <w:numPr>
          <w:ilvl w:val="0"/>
          <w:numId w:val="37"/>
        </w:numPr>
        <w:autoSpaceDE w:val="0"/>
        <w:autoSpaceDN w:val="0"/>
        <w:adjustRightInd w:val="0"/>
        <w:spacing w:line="240" w:lineRule="auto"/>
        <w:ind w:left="567" w:hanging="567"/>
        <w:contextualSpacing/>
        <w:jc w:val="both"/>
        <w:rPr>
          <w:rFonts w:eastAsia="Cambria" w:cs="Arial"/>
          <w:sz w:val="18"/>
          <w:szCs w:val="18"/>
        </w:rPr>
      </w:pPr>
      <w:r w:rsidRPr="00C567B1">
        <w:rPr>
          <w:rFonts w:eastAsia="Cambria" w:cs="Arial"/>
          <w:b/>
          <w:bCs/>
          <w:color w:val="CF4A02"/>
          <w:sz w:val="18"/>
          <w:szCs w:val="18"/>
        </w:rPr>
        <w:t>Amendments to TAS 12 - Income taxes</w:t>
      </w:r>
    </w:p>
    <w:p w14:paraId="1D770EE7" w14:textId="77777777" w:rsidR="00C567B1" w:rsidRPr="00C567B1" w:rsidRDefault="00C567B1" w:rsidP="00C567B1">
      <w:pPr>
        <w:autoSpaceDE w:val="0"/>
        <w:autoSpaceDN w:val="0"/>
        <w:adjustRightInd w:val="0"/>
        <w:contextualSpacing/>
        <w:jc w:val="both"/>
        <w:rPr>
          <w:rFonts w:eastAsia="Cambria" w:cs="Arial"/>
          <w:sz w:val="18"/>
          <w:szCs w:val="18"/>
        </w:rPr>
      </w:pPr>
    </w:p>
    <w:p w14:paraId="7B8366A4" w14:textId="04AA4123" w:rsidR="00C567B1" w:rsidRPr="00C567B1" w:rsidRDefault="00C567B1" w:rsidP="00C567B1">
      <w:pPr>
        <w:autoSpaceDE w:val="0"/>
        <w:autoSpaceDN w:val="0"/>
        <w:adjustRightInd w:val="0"/>
        <w:ind w:left="567"/>
        <w:contextualSpacing/>
        <w:jc w:val="both"/>
        <w:rPr>
          <w:rFonts w:eastAsia="Cambria" w:cs="Arial"/>
          <w:sz w:val="18"/>
          <w:szCs w:val="18"/>
        </w:rPr>
      </w:pPr>
      <w:r w:rsidRPr="00C567B1">
        <w:rPr>
          <w:rFonts w:eastAsia="Cambria"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B05A0A7" w14:textId="77777777" w:rsidR="00C567B1" w:rsidRPr="00C567B1" w:rsidRDefault="00C567B1" w:rsidP="00C567B1">
      <w:pPr>
        <w:autoSpaceDE w:val="0"/>
        <w:autoSpaceDN w:val="0"/>
        <w:adjustRightInd w:val="0"/>
        <w:ind w:left="992" w:hanging="425"/>
        <w:contextualSpacing/>
        <w:jc w:val="both"/>
        <w:rPr>
          <w:rFonts w:eastAsia="Cambria" w:cs="Arial"/>
          <w:sz w:val="18"/>
          <w:szCs w:val="18"/>
        </w:rPr>
      </w:pPr>
    </w:p>
    <w:p w14:paraId="21F12945" w14:textId="77777777" w:rsidR="00C567B1" w:rsidRPr="00C567B1" w:rsidRDefault="00C567B1" w:rsidP="00C567B1">
      <w:pPr>
        <w:autoSpaceDE w:val="0"/>
        <w:autoSpaceDN w:val="0"/>
        <w:adjustRightInd w:val="0"/>
        <w:ind w:left="567"/>
        <w:jc w:val="both"/>
        <w:rPr>
          <w:rFonts w:eastAsia="Arial"/>
          <w:sz w:val="18"/>
          <w:szCs w:val="18"/>
          <w:lang w:eastAsia="en-GB"/>
        </w:rPr>
      </w:pPr>
      <w:r w:rsidRPr="00C567B1">
        <w:rPr>
          <w:rFonts w:eastAsia="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C9069F" w14:textId="77777777" w:rsidR="00C567B1" w:rsidRPr="00C567B1" w:rsidRDefault="00C567B1" w:rsidP="00C567B1">
      <w:pPr>
        <w:autoSpaceDE w:val="0"/>
        <w:autoSpaceDN w:val="0"/>
        <w:adjustRightInd w:val="0"/>
        <w:ind w:left="992"/>
        <w:jc w:val="both"/>
        <w:rPr>
          <w:rFonts w:eastAsia="Arial"/>
          <w:sz w:val="18"/>
          <w:szCs w:val="18"/>
          <w:lang w:eastAsia="en-GB"/>
        </w:rPr>
      </w:pPr>
    </w:p>
    <w:p w14:paraId="2A0FD156" w14:textId="77777777" w:rsidR="00C567B1" w:rsidRPr="00C567B1" w:rsidRDefault="00C567B1" w:rsidP="00C567B1">
      <w:pPr>
        <w:numPr>
          <w:ilvl w:val="0"/>
          <w:numId w:val="36"/>
        </w:numPr>
        <w:autoSpaceDE w:val="0"/>
        <w:autoSpaceDN w:val="0"/>
        <w:adjustRightInd w:val="0"/>
        <w:spacing w:line="240" w:lineRule="auto"/>
        <w:ind w:left="993" w:hanging="426"/>
        <w:jc w:val="both"/>
        <w:rPr>
          <w:rFonts w:eastAsia="Cambria" w:cs="Arial"/>
          <w:sz w:val="18"/>
          <w:szCs w:val="18"/>
        </w:rPr>
      </w:pPr>
      <w:r w:rsidRPr="00C567B1">
        <w:rPr>
          <w:rFonts w:eastAsia="Cambria" w:cs="Arial"/>
          <w:sz w:val="18"/>
          <w:szCs w:val="18"/>
        </w:rPr>
        <w:t>right-of-use assets and lease liabilities, and</w:t>
      </w:r>
    </w:p>
    <w:p w14:paraId="3BDEA656" w14:textId="77777777" w:rsidR="00C567B1" w:rsidRPr="00C567B1" w:rsidRDefault="00C567B1" w:rsidP="00C567B1">
      <w:pPr>
        <w:numPr>
          <w:ilvl w:val="0"/>
          <w:numId w:val="36"/>
        </w:numPr>
        <w:autoSpaceDE w:val="0"/>
        <w:autoSpaceDN w:val="0"/>
        <w:adjustRightInd w:val="0"/>
        <w:spacing w:line="240" w:lineRule="auto"/>
        <w:ind w:left="993" w:hanging="426"/>
        <w:jc w:val="both"/>
        <w:rPr>
          <w:rFonts w:eastAsia="Cambria" w:cs="Arial"/>
          <w:sz w:val="18"/>
          <w:szCs w:val="18"/>
        </w:rPr>
      </w:pPr>
      <w:r w:rsidRPr="00C567B1">
        <w:rPr>
          <w:rFonts w:eastAsia="Cambria" w:cs="Arial"/>
          <w:sz w:val="18"/>
          <w:szCs w:val="18"/>
        </w:rPr>
        <w:t>decommissioning, restoration and similar liabilities, and the</w:t>
      </w:r>
      <w:r w:rsidRPr="00C567B1">
        <w:rPr>
          <w:rFonts w:eastAsia="Cambria" w:cs="Arial"/>
          <w:sz w:val="18"/>
          <w:szCs w:val="18"/>
          <w:cs/>
        </w:rPr>
        <w:t xml:space="preserve"> </w:t>
      </w:r>
      <w:r w:rsidRPr="00C567B1">
        <w:rPr>
          <w:rFonts w:eastAsia="Cambria" w:cs="Arial"/>
          <w:sz w:val="18"/>
          <w:szCs w:val="18"/>
        </w:rPr>
        <w:t>corresponding amounts recognised as part of the cost of the related</w:t>
      </w:r>
      <w:r w:rsidRPr="00C567B1">
        <w:rPr>
          <w:rFonts w:eastAsia="Cambria" w:cs="Arial"/>
          <w:sz w:val="18"/>
          <w:szCs w:val="18"/>
          <w:cs/>
        </w:rPr>
        <w:t xml:space="preserve"> </w:t>
      </w:r>
      <w:r w:rsidRPr="00C567B1">
        <w:rPr>
          <w:rFonts w:eastAsia="Cambria" w:cs="Arial"/>
          <w:sz w:val="18"/>
          <w:szCs w:val="18"/>
        </w:rPr>
        <w:t>assets.</w:t>
      </w:r>
    </w:p>
    <w:p w14:paraId="679FFFC4" w14:textId="77777777" w:rsidR="00C567B1" w:rsidRPr="00C567B1" w:rsidRDefault="00C567B1" w:rsidP="00C567B1">
      <w:pPr>
        <w:autoSpaceDE w:val="0"/>
        <w:autoSpaceDN w:val="0"/>
        <w:adjustRightInd w:val="0"/>
        <w:ind w:left="992"/>
        <w:jc w:val="both"/>
        <w:rPr>
          <w:rFonts w:eastAsia="Cambria" w:cs="Arial"/>
          <w:sz w:val="18"/>
          <w:szCs w:val="18"/>
        </w:rPr>
      </w:pPr>
    </w:p>
    <w:p w14:paraId="0023E9D5" w14:textId="77777777" w:rsidR="00C567B1" w:rsidRPr="00C567B1" w:rsidRDefault="00C567B1" w:rsidP="00C567B1">
      <w:pPr>
        <w:autoSpaceDE w:val="0"/>
        <w:autoSpaceDN w:val="0"/>
        <w:adjustRightInd w:val="0"/>
        <w:ind w:left="567"/>
        <w:jc w:val="both"/>
        <w:rPr>
          <w:rFonts w:eastAsia="Arial" w:cs="Arial"/>
          <w:sz w:val="18"/>
          <w:szCs w:val="18"/>
          <w:lang w:eastAsia="en-GB"/>
        </w:rPr>
      </w:pPr>
      <w:r w:rsidRPr="00C567B1">
        <w:rPr>
          <w:rFonts w:eastAsia="Arial" w:cs="Arial"/>
          <w:sz w:val="18"/>
          <w:szCs w:val="18"/>
          <w:lang w:eastAsia="en-GB"/>
        </w:rPr>
        <w:t>The cumulative effect of recognising these adjustments is recognised at the beginning of retained earnings or any other component of equity, as appropriate.</w:t>
      </w:r>
    </w:p>
    <w:bookmarkEnd w:id="0"/>
    <w:p w14:paraId="3DA1E8C2" w14:textId="77777777" w:rsidR="008E5584" w:rsidRPr="00110CAB" w:rsidRDefault="008E5584" w:rsidP="00110CAB">
      <w:pPr>
        <w:spacing w:line="240" w:lineRule="auto"/>
        <w:rPr>
          <w:rFonts w:cs="Arial"/>
          <w:sz w:val="18"/>
          <w:szCs w:val="18"/>
        </w:rPr>
      </w:pPr>
    </w:p>
    <w:p w14:paraId="33B4FC46" w14:textId="77777777" w:rsidR="008E5584" w:rsidRPr="00110CAB" w:rsidRDefault="008E5584" w:rsidP="00110CA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110CAB" w14:paraId="2D714101" w14:textId="77777777" w:rsidTr="00FA2651">
        <w:trPr>
          <w:trHeight w:val="386"/>
        </w:trPr>
        <w:tc>
          <w:tcPr>
            <w:tcW w:w="9461" w:type="dxa"/>
            <w:shd w:val="clear" w:color="auto" w:fill="FFA543"/>
            <w:vAlign w:val="center"/>
          </w:tcPr>
          <w:p w14:paraId="58A7839F" w14:textId="39A5BCC5" w:rsidR="00D848D9" w:rsidRPr="00110CAB" w:rsidRDefault="002D1068"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lastRenderedPageBreak/>
              <w:t>5</w:t>
            </w:r>
            <w:r w:rsidR="00D848D9" w:rsidRPr="00110CAB">
              <w:rPr>
                <w:rFonts w:eastAsia="Arial Unicode MS" w:cs="Arial"/>
                <w:b/>
                <w:bCs/>
                <w:color w:val="FFFFFF"/>
                <w:sz w:val="18"/>
                <w:szCs w:val="18"/>
              </w:rPr>
              <w:tab/>
            </w:r>
            <w:r w:rsidR="00CB46F9" w:rsidRPr="00110CAB">
              <w:rPr>
                <w:rFonts w:eastAsia="Arial Unicode MS" w:cs="Arial"/>
                <w:b/>
                <w:bCs/>
                <w:color w:val="FFFFFF"/>
                <w:sz w:val="18"/>
                <w:szCs w:val="18"/>
              </w:rPr>
              <w:t>Accounting e</w:t>
            </w:r>
            <w:r w:rsidR="00D848D9" w:rsidRPr="00110CAB">
              <w:rPr>
                <w:rFonts w:eastAsia="Arial Unicode MS" w:cs="Arial"/>
                <w:b/>
                <w:bCs/>
                <w:color w:val="FFFFFF"/>
                <w:sz w:val="18"/>
                <w:szCs w:val="18"/>
              </w:rPr>
              <w:t>stimates</w:t>
            </w:r>
            <w:r w:rsidR="0033626E" w:rsidRPr="00110CAB">
              <w:rPr>
                <w:rFonts w:eastAsia="Arial Unicode MS" w:cs="Arial"/>
                <w:b/>
                <w:bCs/>
                <w:color w:val="FFFFFF"/>
                <w:sz w:val="18"/>
                <w:szCs w:val="18"/>
                <w:cs/>
              </w:rPr>
              <w:t xml:space="preserve"> </w:t>
            </w:r>
            <w:r w:rsidR="0033626E" w:rsidRPr="00110CAB">
              <w:rPr>
                <w:rFonts w:eastAsia="Arial Unicode MS" w:cs="Arial"/>
                <w:b/>
                <w:bCs/>
                <w:color w:val="FFFFFF"/>
                <w:sz w:val="18"/>
                <w:szCs w:val="18"/>
              </w:rPr>
              <w:t>and judgements</w:t>
            </w:r>
          </w:p>
        </w:tc>
      </w:tr>
    </w:tbl>
    <w:p w14:paraId="4CA206D4" w14:textId="7EECC715" w:rsidR="00212ADD" w:rsidRPr="00110CAB" w:rsidRDefault="00212ADD" w:rsidP="00110CAB">
      <w:pPr>
        <w:spacing w:line="240" w:lineRule="auto"/>
        <w:jc w:val="both"/>
        <w:rPr>
          <w:rFonts w:cs="Arial"/>
          <w:sz w:val="18"/>
          <w:szCs w:val="18"/>
        </w:rPr>
      </w:pPr>
    </w:p>
    <w:p w14:paraId="12CBF7D3" w14:textId="40F76999" w:rsidR="00C567B1" w:rsidRDefault="0012385C" w:rsidP="00C567B1">
      <w:pPr>
        <w:spacing w:line="240" w:lineRule="auto"/>
        <w:jc w:val="both"/>
        <w:rPr>
          <w:rFonts w:cs="Arial"/>
          <w:sz w:val="18"/>
          <w:szCs w:val="18"/>
        </w:rPr>
      </w:pPr>
      <w:r w:rsidRPr="00110CAB">
        <w:rPr>
          <w:rFonts w:cs="Arial"/>
          <w:spacing w:val="-4"/>
          <w:sz w:val="18"/>
          <w:szCs w:val="18"/>
        </w:rPr>
        <w:t xml:space="preserve">The preparation of </w:t>
      </w:r>
      <w:r w:rsidR="00CB46F9" w:rsidRPr="00110CAB">
        <w:rPr>
          <w:rFonts w:cs="Arial"/>
          <w:spacing w:val="-4"/>
          <w:sz w:val="18"/>
          <w:szCs w:val="18"/>
        </w:rPr>
        <w:t xml:space="preserve">the </w:t>
      </w:r>
      <w:r w:rsidRPr="00110CAB">
        <w:rPr>
          <w:rFonts w:cs="Arial"/>
          <w:spacing w:val="-4"/>
          <w:sz w:val="18"/>
          <w:szCs w:val="18"/>
        </w:rPr>
        <w:t>interim financial information requires management to make judgements, estimates and assumptions</w:t>
      </w:r>
      <w:r w:rsidRPr="00110CAB">
        <w:rPr>
          <w:rFonts w:cs="Arial"/>
          <w:sz w:val="18"/>
          <w:szCs w:val="18"/>
        </w:rPr>
        <w:t xml:space="preserve"> that affect the application of accounting policies and the reported amounts of assets and liabilities, income and expenses. Actual results may differ from these estimates.</w:t>
      </w:r>
    </w:p>
    <w:p w14:paraId="6E9ADD0F" w14:textId="088D2570" w:rsidR="00C567B1" w:rsidRDefault="00C567B1">
      <w:pPr>
        <w:spacing w:line="240" w:lineRule="auto"/>
        <w:rPr>
          <w:rFonts w:cs="Arial"/>
          <w:sz w:val="18"/>
          <w:szCs w:val="18"/>
        </w:rPr>
      </w:pPr>
    </w:p>
    <w:p w14:paraId="29E1DD6E" w14:textId="77777777" w:rsidR="00791609" w:rsidRDefault="00791609">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110CAB" w14:paraId="5C545E1A" w14:textId="77777777" w:rsidTr="00FA2651">
        <w:trPr>
          <w:trHeight w:val="386"/>
        </w:trPr>
        <w:tc>
          <w:tcPr>
            <w:tcW w:w="9461" w:type="dxa"/>
            <w:shd w:val="clear" w:color="auto" w:fill="FFA543"/>
            <w:vAlign w:val="center"/>
          </w:tcPr>
          <w:p w14:paraId="134BC1BE" w14:textId="04A4508C" w:rsidR="00D848D9" w:rsidRPr="00110CAB" w:rsidRDefault="002D1068"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t>6</w:t>
            </w:r>
            <w:r w:rsidR="00D848D9" w:rsidRPr="00110CAB">
              <w:rPr>
                <w:rFonts w:eastAsia="Arial Unicode MS" w:cs="Arial"/>
                <w:b/>
                <w:bCs/>
                <w:color w:val="FFFFFF"/>
                <w:sz w:val="18"/>
                <w:szCs w:val="18"/>
              </w:rPr>
              <w:tab/>
              <w:t>Segment information</w:t>
            </w:r>
          </w:p>
        </w:tc>
      </w:tr>
    </w:tbl>
    <w:p w14:paraId="3EFA2870" w14:textId="0B12C1A6" w:rsidR="00D848D9" w:rsidRPr="00110CAB" w:rsidRDefault="00D848D9" w:rsidP="00110CAB">
      <w:pPr>
        <w:spacing w:line="240" w:lineRule="auto"/>
        <w:jc w:val="both"/>
        <w:rPr>
          <w:rFonts w:cs="Arial"/>
          <w:sz w:val="18"/>
          <w:szCs w:val="18"/>
        </w:rPr>
      </w:pPr>
    </w:p>
    <w:p w14:paraId="62B3B0A6" w14:textId="1412A8DD" w:rsidR="00CA1429" w:rsidRPr="004514BD" w:rsidRDefault="00CA1429" w:rsidP="00110CAB">
      <w:pPr>
        <w:spacing w:line="240" w:lineRule="auto"/>
        <w:jc w:val="both"/>
        <w:rPr>
          <w:rFonts w:eastAsia="Arial Unicode MS" w:cs="Arial"/>
          <w:spacing w:val="-2"/>
          <w:sz w:val="18"/>
          <w:szCs w:val="18"/>
        </w:rPr>
      </w:pPr>
      <w:r w:rsidRPr="004514BD">
        <w:rPr>
          <w:rFonts w:eastAsia="Arial Unicode MS" w:cs="Arial"/>
          <w:spacing w:val="-2"/>
          <w:sz w:val="18"/>
          <w:szCs w:val="18"/>
        </w:rPr>
        <w:t xml:space="preserve">The Group </w:t>
      </w:r>
      <w:r w:rsidR="007304FB" w:rsidRPr="004514BD">
        <w:rPr>
          <w:rFonts w:eastAsia="Arial Unicode MS" w:cs="Arial"/>
          <w:spacing w:val="-2"/>
          <w:sz w:val="18"/>
          <w:szCs w:val="18"/>
        </w:rPr>
        <w:t>is identifie</w:t>
      </w:r>
      <w:r w:rsidR="003C39FD" w:rsidRPr="004514BD">
        <w:rPr>
          <w:rFonts w:eastAsia="Arial Unicode MS" w:cs="Arial"/>
          <w:spacing w:val="-2"/>
          <w:sz w:val="18"/>
          <w:szCs w:val="18"/>
        </w:rPr>
        <w:t>d</w:t>
      </w:r>
      <w:r w:rsidRPr="004514BD">
        <w:rPr>
          <w:rFonts w:eastAsia="Arial Unicode MS" w:cs="Arial"/>
          <w:spacing w:val="-2"/>
          <w:sz w:val="18"/>
          <w:szCs w:val="18"/>
        </w:rPr>
        <w:t xml:space="preserve"> reportable segments of its business to examine the Group’s performance by its services as follows:</w:t>
      </w:r>
    </w:p>
    <w:p w14:paraId="60762CA7" w14:textId="77777777" w:rsidR="004514BD" w:rsidRDefault="004514BD"/>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FC3B26" w:rsidRPr="00FC3B26" w14:paraId="17C73500" w14:textId="77777777" w:rsidTr="00FC3B26">
        <w:trPr>
          <w:trHeight w:val="20"/>
        </w:trPr>
        <w:tc>
          <w:tcPr>
            <w:tcW w:w="3056" w:type="dxa"/>
            <w:tcBorders>
              <w:top w:val="nil"/>
              <w:left w:val="nil"/>
              <w:bottom w:val="nil"/>
              <w:right w:val="nil"/>
            </w:tcBorders>
            <w:shd w:val="clear" w:color="auto" w:fill="auto"/>
          </w:tcPr>
          <w:p w14:paraId="20DCB9B9" w14:textId="5049009D" w:rsidR="00FC3B26" w:rsidRPr="00FC3B26" w:rsidRDefault="00FC3B26" w:rsidP="000F41A8">
            <w:pPr>
              <w:spacing w:line="240" w:lineRule="auto"/>
              <w:ind w:left="-72" w:right="-12"/>
              <w:rPr>
                <w:rFonts w:eastAsia="Arial Unicode MS" w:cs="Arial"/>
                <w:sz w:val="16"/>
                <w:szCs w:val="16"/>
                <w:highlight w:val="lightGray"/>
                <w:lang w:bidi="th-TH"/>
              </w:rPr>
            </w:pPr>
          </w:p>
        </w:tc>
        <w:tc>
          <w:tcPr>
            <w:tcW w:w="6408" w:type="dxa"/>
            <w:gridSpan w:val="6"/>
            <w:tcBorders>
              <w:top w:val="single" w:sz="4" w:space="0" w:color="auto"/>
              <w:left w:val="nil"/>
              <w:bottom w:val="single" w:sz="4" w:space="0" w:color="auto"/>
              <w:right w:val="nil"/>
            </w:tcBorders>
            <w:shd w:val="clear" w:color="auto" w:fill="auto"/>
          </w:tcPr>
          <w:p w14:paraId="6B6EE154" w14:textId="130AA014" w:rsidR="00FC3B26" w:rsidRPr="00FC3B26" w:rsidRDefault="00FC3B26" w:rsidP="00FC3B26">
            <w:pPr>
              <w:spacing w:line="240" w:lineRule="auto"/>
              <w:ind w:right="-72"/>
              <w:jc w:val="center"/>
              <w:rPr>
                <w:rFonts w:eastAsia="Arial Unicode MS" w:cs="Arial"/>
                <w:sz w:val="16"/>
                <w:szCs w:val="16"/>
              </w:rPr>
            </w:pPr>
            <w:r w:rsidRPr="00FC3B26">
              <w:rPr>
                <w:rFonts w:cs="Arial"/>
                <w:b/>
                <w:bCs/>
                <w:color w:val="000000"/>
                <w:sz w:val="16"/>
                <w:szCs w:val="16"/>
              </w:rPr>
              <w:t>Consolidated financial information</w:t>
            </w:r>
          </w:p>
        </w:tc>
      </w:tr>
      <w:tr w:rsidR="00FC3B26" w:rsidRPr="00FC3B26" w14:paraId="25FBD53D" w14:textId="77777777" w:rsidTr="00FC3B26">
        <w:trPr>
          <w:trHeight w:val="20"/>
        </w:trPr>
        <w:tc>
          <w:tcPr>
            <w:tcW w:w="3056" w:type="dxa"/>
            <w:tcBorders>
              <w:top w:val="nil"/>
              <w:left w:val="nil"/>
              <w:bottom w:val="nil"/>
              <w:right w:val="nil"/>
            </w:tcBorders>
            <w:shd w:val="clear" w:color="auto" w:fill="auto"/>
          </w:tcPr>
          <w:p w14:paraId="0A8A8958" w14:textId="77777777" w:rsidR="00FC3B26" w:rsidRPr="00FC3B26" w:rsidRDefault="00FC3B26" w:rsidP="000F41A8">
            <w:pPr>
              <w:spacing w:line="240" w:lineRule="auto"/>
              <w:ind w:left="-72"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7B206CD3" w14:textId="5BDC58EE" w:rsidR="00FC3B26" w:rsidRPr="00FC3B26" w:rsidRDefault="00FC3B26" w:rsidP="00FC3B26">
            <w:pPr>
              <w:spacing w:line="240" w:lineRule="auto"/>
              <w:ind w:right="-72"/>
              <w:jc w:val="center"/>
              <w:rPr>
                <w:rFonts w:eastAsia="Arial Unicode MS" w:cs="Arial"/>
                <w:sz w:val="16"/>
                <w:szCs w:val="16"/>
              </w:rPr>
            </w:pPr>
            <w:r w:rsidRPr="00FC3B26">
              <w:rPr>
                <w:rFonts w:eastAsia="Arial Unicode MS" w:cs="Arial"/>
                <w:b/>
                <w:bCs/>
                <w:spacing w:val="-6"/>
                <w:sz w:val="16"/>
                <w:szCs w:val="16"/>
              </w:rPr>
              <w:t>For the three-month period ended 31 March 2024</w:t>
            </w:r>
          </w:p>
        </w:tc>
      </w:tr>
      <w:tr w:rsidR="004514BD" w:rsidRPr="00FC3B26" w14:paraId="3CBDF8F3" w14:textId="77777777" w:rsidTr="00FC3B26">
        <w:trPr>
          <w:trHeight w:val="20"/>
        </w:trPr>
        <w:tc>
          <w:tcPr>
            <w:tcW w:w="3056" w:type="dxa"/>
            <w:tcBorders>
              <w:top w:val="nil"/>
              <w:left w:val="nil"/>
              <w:bottom w:val="nil"/>
              <w:right w:val="nil"/>
            </w:tcBorders>
            <w:shd w:val="clear" w:color="auto" w:fill="auto"/>
          </w:tcPr>
          <w:p w14:paraId="10CE041E" w14:textId="77777777" w:rsidR="004514BD" w:rsidRPr="00FC3B26" w:rsidRDefault="004514BD" w:rsidP="004514BD">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C0286E7" w14:textId="77777777" w:rsidR="00FC3B26" w:rsidRPr="00FC3B26" w:rsidRDefault="00FC3B26" w:rsidP="004514BD">
            <w:pPr>
              <w:spacing w:line="240" w:lineRule="auto"/>
              <w:ind w:right="-72"/>
              <w:jc w:val="right"/>
              <w:rPr>
                <w:rFonts w:eastAsia="Arial Unicode MS" w:cs="Arial"/>
                <w:b/>
                <w:bCs/>
                <w:sz w:val="16"/>
                <w:szCs w:val="16"/>
                <w:lang w:bidi="th-TH"/>
              </w:rPr>
            </w:pPr>
          </w:p>
          <w:p w14:paraId="34144434" w14:textId="77777777" w:rsidR="00FC3B26" w:rsidRPr="00FC3B26" w:rsidRDefault="00FC3B26" w:rsidP="004514BD">
            <w:pPr>
              <w:spacing w:line="240" w:lineRule="auto"/>
              <w:ind w:right="-72"/>
              <w:jc w:val="right"/>
              <w:rPr>
                <w:rFonts w:eastAsia="Arial Unicode MS" w:cs="Arial"/>
                <w:b/>
                <w:bCs/>
                <w:sz w:val="16"/>
                <w:szCs w:val="16"/>
                <w:lang w:bidi="th-TH"/>
              </w:rPr>
            </w:pPr>
          </w:p>
          <w:p w14:paraId="4A809F41" w14:textId="0FD3313A" w:rsidR="004514BD" w:rsidRPr="00FC3B26" w:rsidRDefault="004514BD" w:rsidP="004514BD">
            <w:pPr>
              <w:spacing w:line="240" w:lineRule="auto"/>
              <w:ind w:right="-72"/>
              <w:jc w:val="right"/>
              <w:rPr>
                <w:rFonts w:eastAsia="Arial Unicode MS" w:cs="Arial"/>
                <w:sz w:val="16"/>
                <w:szCs w:val="16"/>
              </w:rPr>
            </w:pPr>
            <w:r w:rsidRPr="00FC3B26">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1834CE93" w14:textId="77777777" w:rsidR="00FC3B26" w:rsidRPr="00FC3B26" w:rsidRDefault="00FC3B26" w:rsidP="004514BD">
            <w:pPr>
              <w:spacing w:line="240" w:lineRule="auto"/>
              <w:ind w:right="-72"/>
              <w:jc w:val="right"/>
              <w:rPr>
                <w:rFonts w:eastAsia="Arial Unicode MS" w:cs="Arial"/>
                <w:b/>
                <w:bCs/>
                <w:sz w:val="16"/>
                <w:szCs w:val="16"/>
                <w:lang w:bidi="th-TH"/>
              </w:rPr>
            </w:pPr>
          </w:p>
          <w:p w14:paraId="4EB190E0" w14:textId="77777777" w:rsidR="00FC3B26" w:rsidRPr="00FC3B26" w:rsidRDefault="00FC3B26" w:rsidP="004514BD">
            <w:pPr>
              <w:spacing w:line="240" w:lineRule="auto"/>
              <w:ind w:right="-72"/>
              <w:jc w:val="right"/>
              <w:rPr>
                <w:rFonts w:eastAsia="Arial Unicode MS" w:cs="Arial"/>
                <w:b/>
                <w:bCs/>
                <w:sz w:val="16"/>
                <w:szCs w:val="16"/>
                <w:lang w:bidi="th-TH"/>
              </w:rPr>
            </w:pPr>
          </w:p>
          <w:p w14:paraId="436A6ED5" w14:textId="3CE595D3" w:rsidR="004514BD" w:rsidRPr="00FC3B26" w:rsidRDefault="004514BD" w:rsidP="004514BD">
            <w:pPr>
              <w:spacing w:line="240" w:lineRule="auto"/>
              <w:ind w:right="-72"/>
              <w:jc w:val="right"/>
              <w:rPr>
                <w:rFonts w:eastAsia="Arial Unicode MS" w:cs="Arial"/>
                <w:sz w:val="16"/>
                <w:szCs w:val="16"/>
              </w:rPr>
            </w:pPr>
            <w:r w:rsidRPr="00FC3B26">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2EF88561" w14:textId="77777777" w:rsidR="00FC3B26" w:rsidRPr="00FC3B26" w:rsidRDefault="00FC3B26" w:rsidP="004514BD">
            <w:pPr>
              <w:spacing w:line="240" w:lineRule="auto"/>
              <w:ind w:right="-72"/>
              <w:jc w:val="right"/>
              <w:rPr>
                <w:rFonts w:ascii="Arial Bold" w:eastAsia="Arial Unicode MS" w:hAnsi="Arial Bold" w:cs="Arial"/>
                <w:b/>
                <w:bCs/>
                <w:spacing w:val="-4"/>
                <w:sz w:val="16"/>
                <w:szCs w:val="16"/>
                <w:lang w:bidi="th-TH"/>
              </w:rPr>
            </w:pPr>
          </w:p>
          <w:p w14:paraId="652AC2A2" w14:textId="0D0FB752" w:rsidR="004514BD" w:rsidRPr="00FC3B26" w:rsidRDefault="004514BD" w:rsidP="004514BD">
            <w:pPr>
              <w:spacing w:line="240" w:lineRule="auto"/>
              <w:ind w:right="-72"/>
              <w:jc w:val="right"/>
              <w:rPr>
                <w:rFonts w:eastAsia="Arial Unicode MS" w:cs="Arial"/>
                <w:sz w:val="16"/>
                <w:szCs w:val="16"/>
              </w:rPr>
            </w:pPr>
            <w:r w:rsidRPr="00FC3B26">
              <w:rPr>
                <w:rFonts w:ascii="Arial Bold" w:eastAsia="Arial Unicode MS" w:hAnsi="Arial Bold" w:cs="Arial"/>
                <w:b/>
                <w:bCs/>
                <w:spacing w:val="-4"/>
                <w:sz w:val="16"/>
                <w:szCs w:val="16"/>
                <w:lang w:bidi="th-TH"/>
              </w:rPr>
              <w:t>Cross- border</w:t>
            </w:r>
            <w:r w:rsidRPr="00FC3B26">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5748937C" w14:textId="77777777" w:rsidR="00FC3B26" w:rsidRPr="00FC3B26" w:rsidRDefault="00FC3B26" w:rsidP="004514BD">
            <w:pPr>
              <w:spacing w:line="240" w:lineRule="auto"/>
              <w:ind w:right="-72"/>
              <w:jc w:val="right"/>
              <w:rPr>
                <w:rFonts w:ascii="Arial Bold" w:eastAsia="Arial Unicode MS" w:hAnsi="Arial Bold" w:cs="Arial"/>
                <w:b/>
                <w:bCs/>
                <w:spacing w:val="-6"/>
                <w:sz w:val="16"/>
                <w:szCs w:val="16"/>
                <w:lang w:bidi="th-TH"/>
              </w:rPr>
            </w:pPr>
          </w:p>
          <w:p w14:paraId="3479B837" w14:textId="3A472AFA" w:rsidR="004514BD" w:rsidRPr="00FC3B26" w:rsidRDefault="004514BD" w:rsidP="004514BD">
            <w:pPr>
              <w:spacing w:line="240" w:lineRule="auto"/>
              <w:ind w:right="-72"/>
              <w:jc w:val="right"/>
              <w:rPr>
                <w:rFonts w:eastAsia="Arial Unicode MS" w:cs="Arial"/>
                <w:sz w:val="16"/>
                <w:szCs w:val="16"/>
              </w:rPr>
            </w:pPr>
            <w:r w:rsidRPr="00FC3B26">
              <w:rPr>
                <w:rFonts w:ascii="Arial Bold" w:eastAsia="Arial Unicode MS" w:hAnsi="Arial Bold" w:cs="Arial"/>
                <w:b/>
                <w:bCs/>
                <w:spacing w:val="-6"/>
                <w:sz w:val="16"/>
                <w:szCs w:val="16"/>
                <w:lang w:bidi="th-TH"/>
              </w:rPr>
              <w:t>Supply chain</w:t>
            </w:r>
            <w:r w:rsidRPr="00FC3B26">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3C9CD705" w14:textId="546A4AF7" w:rsidR="004514BD" w:rsidRPr="00FC3B26" w:rsidRDefault="004514BD" w:rsidP="004514BD">
            <w:pPr>
              <w:spacing w:line="240" w:lineRule="auto"/>
              <w:ind w:right="-72"/>
              <w:jc w:val="right"/>
              <w:rPr>
                <w:rFonts w:eastAsia="Arial Unicode MS" w:cs="Arial"/>
                <w:sz w:val="16"/>
                <w:szCs w:val="16"/>
              </w:rPr>
            </w:pPr>
            <w:r w:rsidRPr="00FC3B26">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789A4AEC" w14:textId="77777777" w:rsidR="00FC3B26" w:rsidRPr="00FC3B26" w:rsidRDefault="00FC3B26" w:rsidP="004514BD">
            <w:pPr>
              <w:spacing w:line="240" w:lineRule="auto"/>
              <w:ind w:right="-72"/>
              <w:jc w:val="right"/>
              <w:rPr>
                <w:rFonts w:eastAsia="Arial Unicode MS" w:cs="Arial"/>
                <w:b/>
                <w:bCs/>
                <w:sz w:val="16"/>
                <w:szCs w:val="16"/>
                <w:lang w:bidi="th-TH"/>
              </w:rPr>
            </w:pPr>
          </w:p>
          <w:p w14:paraId="7579D86B" w14:textId="77777777" w:rsidR="00FC3B26" w:rsidRPr="00FC3B26" w:rsidRDefault="00FC3B26" w:rsidP="004514BD">
            <w:pPr>
              <w:spacing w:line="240" w:lineRule="auto"/>
              <w:ind w:right="-72"/>
              <w:jc w:val="right"/>
              <w:rPr>
                <w:rFonts w:eastAsia="Arial Unicode MS" w:cs="Arial"/>
                <w:b/>
                <w:bCs/>
                <w:sz w:val="16"/>
                <w:szCs w:val="16"/>
                <w:lang w:bidi="th-TH"/>
              </w:rPr>
            </w:pPr>
          </w:p>
          <w:p w14:paraId="67F1A7C4" w14:textId="52392629" w:rsidR="004514BD" w:rsidRPr="00FC3B26" w:rsidRDefault="004514BD" w:rsidP="004514BD">
            <w:pPr>
              <w:spacing w:line="240" w:lineRule="auto"/>
              <w:ind w:right="-72"/>
              <w:jc w:val="right"/>
              <w:rPr>
                <w:rFonts w:eastAsia="Arial Unicode MS" w:cs="Arial"/>
                <w:sz w:val="16"/>
                <w:szCs w:val="16"/>
              </w:rPr>
            </w:pPr>
            <w:r w:rsidRPr="00FC3B26">
              <w:rPr>
                <w:rFonts w:eastAsia="Arial Unicode MS" w:cs="Arial"/>
                <w:b/>
                <w:bCs/>
                <w:sz w:val="16"/>
                <w:szCs w:val="16"/>
                <w:lang w:bidi="th-TH"/>
              </w:rPr>
              <w:t>Total</w:t>
            </w:r>
          </w:p>
        </w:tc>
      </w:tr>
      <w:tr w:rsidR="004514BD" w:rsidRPr="004514BD" w14:paraId="177730F4" w14:textId="77777777" w:rsidTr="00FC3B26">
        <w:trPr>
          <w:trHeight w:val="20"/>
        </w:trPr>
        <w:tc>
          <w:tcPr>
            <w:tcW w:w="3056" w:type="dxa"/>
            <w:tcBorders>
              <w:top w:val="nil"/>
              <w:left w:val="nil"/>
              <w:bottom w:val="nil"/>
              <w:right w:val="nil"/>
            </w:tcBorders>
            <w:shd w:val="clear" w:color="auto" w:fill="auto"/>
          </w:tcPr>
          <w:p w14:paraId="49CC7F02" w14:textId="77777777" w:rsidR="004514BD" w:rsidRPr="004514BD" w:rsidRDefault="004514BD" w:rsidP="004514BD">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45315DA5" w14:textId="5CB97E6A"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Thousand</w:t>
            </w:r>
          </w:p>
        </w:tc>
        <w:tc>
          <w:tcPr>
            <w:tcW w:w="1008" w:type="dxa"/>
            <w:tcBorders>
              <w:top w:val="nil"/>
              <w:left w:val="nil"/>
              <w:bottom w:val="nil"/>
              <w:right w:val="nil"/>
            </w:tcBorders>
            <w:shd w:val="clear" w:color="auto" w:fill="auto"/>
          </w:tcPr>
          <w:p w14:paraId="11E26EB1" w14:textId="5333850B"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Thousand</w:t>
            </w:r>
          </w:p>
        </w:tc>
        <w:tc>
          <w:tcPr>
            <w:tcW w:w="1152" w:type="dxa"/>
            <w:tcBorders>
              <w:top w:val="nil"/>
              <w:left w:val="nil"/>
              <w:bottom w:val="nil"/>
              <w:right w:val="nil"/>
            </w:tcBorders>
            <w:shd w:val="clear" w:color="auto" w:fill="auto"/>
          </w:tcPr>
          <w:p w14:paraId="36BD376C" w14:textId="7A83DD58"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Thousand</w:t>
            </w:r>
          </w:p>
        </w:tc>
        <w:tc>
          <w:tcPr>
            <w:tcW w:w="1080" w:type="dxa"/>
            <w:tcBorders>
              <w:top w:val="nil"/>
              <w:left w:val="nil"/>
              <w:bottom w:val="nil"/>
              <w:right w:val="nil"/>
            </w:tcBorders>
            <w:shd w:val="clear" w:color="auto" w:fill="auto"/>
          </w:tcPr>
          <w:p w14:paraId="1403E9C7" w14:textId="2FCF7DD1"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Thousand</w:t>
            </w:r>
          </w:p>
        </w:tc>
        <w:tc>
          <w:tcPr>
            <w:tcW w:w="1152" w:type="dxa"/>
            <w:tcBorders>
              <w:top w:val="nil"/>
              <w:left w:val="nil"/>
              <w:bottom w:val="nil"/>
              <w:right w:val="nil"/>
            </w:tcBorders>
            <w:shd w:val="clear" w:color="auto" w:fill="auto"/>
          </w:tcPr>
          <w:p w14:paraId="752C2BF7" w14:textId="461A96B7"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Thousand</w:t>
            </w:r>
          </w:p>
        </w:tc>
        <w:tc>
          <w:tcPr>
            <w:tcW w:w="1008" w:type="dxa"/>
            <w:tcBorders>
              <w:top w:val="nil"/>
              <w:left w:val="nil"/>
              <w:bottom w:val="nil"/>
              <w:right w:val="nil"/>
            </w:tcBorders>
            <w:shd w:val="clear" w:color="auto" w:fill="auto"/>
          </w:tcPr>
          <w:p w14:paraId="3A9F972B" w14:textId="0514B184"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Thousand</w:t>
            </w:r>
          </w:p>
        </w:tc>
      </w:tr>
      <w:tr w:rsidR="004514BD" w:rsidRPr="004514BD" w14:paraId="149C06CB" w14:textId="77777777" w:rsidTr="00FC3B26">
        <w:trPr>
          <w:trHeight w:val="20"/>
        </w:trPr>
        <w:tc>
          <w:tcPr>
            <w:tcW w:w="3056" w:type="dxa"/>
            <w:tcBorders>
              <w:top w:val="nil"/>
              <w:left w:val="nil"/>
              <w:bottom w:val="nil"/>
              <w:right w:val="nil"/>
            </w:tcBorders>
            <w:shd w:val="clear" w:color="auto" w:fill="auto"/>
          </w:tcPr>
          <w:p w14:paraId="1EA370E8" w14:textId="77777777" w:rsidR="004514BD" w:rsidRPr="004514BD" w:rsidRDefault="004514BD" w:rsidP="004514BD">
            <w:pPr>
              <w:spacing w:line="240" w:lineRule="auto"/>
              <w:ind w:left="-72"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7F2F35B1" w14:textId="7A16EE1B"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Baht</w:t>
            </w:r>
          </w:p>
        </w:tc>
        <w:tc>
          <w:tcPr>
            <w:tcW w:w="1008" w:type="dxa"/>
            <w:tcBorders>
              <w:top w:val="nil"/>
              <w:left w:val="nil"/>
              <w:bottom w:val="single" w:sz="4" w:space="0" w:color="auto"/>
              <w:right w:val="nil"/>
            </w:tcBorders>
            <w:shd w:val="clear" w:color="auto" w:fill="auto"/>
          </w:tcPr>
          <w:p w14:paraId="512BB718" w14:textId="67D96200"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Baht</w:t>
            </w:r>
          </w:p>
        </w:tc>
        <w:tc>
          <w:tcPr>
            <w:tcW w:w="1152" w:type="dxa"/>
            <w:tcBorders>
              <w:top w:val="nil"/>
              <w:left w:val="nil"/>
              <w:bottom w:val="single" w:sz="4" w:space="0" w:color="auto"/>
              <w:right w:val="nil"/>
            </w:tcBorders>
            <w:shd w:val="clear" w:color="auto" w:fill="auto"/>
          </w:tcPr>
          <w:p w14:paraId="151BEDDC" w14:textId="001242DF"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Baht</w:t>
            </w:r>
          </w:p>
        </w:tc>
        <w:tc>
          <w:tcPr>
            <w:tcW w:w="1080" w:type="dxa"/>
            <w:tcBorders>
              <w:top w:val="nil"/>
              <w:left w:val="nil"/>
              <w:bottom w:val="single" w:sz="4" w:space="0" w:color="auto"/>
              <w:right w:val="nil"/>
            </w:tcBorders>
            <w:shd w:val="clear" w:color="auto" w:fill="auto"/>
          </w:tcPr>
          <w:p w14:paraId="6B80D81A" w14:textId="198CAEC9"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Baht</w:t>
            </w:r>
          </w:p>
        </w:tc>
        <w:tc>
          <w:tcPr>
            <w:tcW w:w="1152" w:type="dxa"/>
            <w:tcBorders>
              <w:top w:val="nil"/>
              <w:left w:val="nil"/>
              <w:bottom w:val="single" w:sz="4" w:space="0" w:color="auto"/>
              <w:right w:val="nil"/>
            </w:tcBorders>
            <w:shd w:val="clear" w:color="auto" w:fill="auto"/>
          </w:tcPr>
          <w:p w14:paraId="48EF4CB7" w14:textId="1512074D"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Baht</w:t>
            </w:r>
          </w:p>
        </w:tc>
        <w:tc>
          <w:tcPr>
            <w:tcW w:w="1008" w:type="dxa"/>
            <w:tcBorders>
              <w:top w:val="nil"/>
              <w:left w:val="nil"/>
              <w:bottom w:val="single" w:sz="4" w:space="0" w:color="auto"/>
              <w:right w:val="nil"/>
            </w:tcBorders>
            <w:shd w:val="clear" w:color="auto" w:fill="auto"/>
          </w:tcPr>
          <w:p w14:paraId="1F5ED848" w14:textId="1F1BD7A6" w:rsidR="004514BD" w:rsidRPr="004514BD" w:rsidRDefault="004514BD" w:rsidP="004514BD">
            <w:pPr>
              <w:spacing w:line="240" w:lineRule="auto"/>
              <w:ind w:right="-72"/>
              <w:jc w:val="right"/>
              <w:rPr>
                <w:rFonts w:eastAsia="Arial Unicode MS" w:cs="Arial"/>
                <w:sz w:val="16"/>
                <w:szCs w:val="16"/>
              </w:rPr>
            </w:pPr>
            <w:r w:rsidRPr="004514BD">
              <w:rPr>
                <w:rFonts w:cs="Arial"/>
                <w:b/>
                <w:bCs/>
                <w:sz w:val="16"/>
                <w:szCs w:val="16"/>
              </w:rPr>
              <w:t>Baht</w:t>
            </w:r>
          </w:p>
        </w:tc>
      </w:tr>
      <w:tr w:rsidR="004514BD" w:rsidRPr="004514BD" w14:paraId="4D59ADBD" w14:textId="77777777" w:rsidTr="00FC3B26">
        <w:trPr>
          <w:trHeight w:val="20"/>
        </w:trPr>
        <w:tc>
          <w:tcPr>
            <w:tcW w:w="3056" w:type="dxa"/>
            <w:tcBorders>
              <w:top w:val="nil"/>
              <w:left w:val="nil"/>
              <w:bottom w:val="nil"/>
              <w:right w:val="nil"/>
            </w:tcBorders>
          </w:tcPr>
          <w:p w14:paraId="2966E067" w14:textId="77777777" w:rsidR="004514BD" w:rsidRPr="004514BD" w:rsidRDefault="004514BD" w:rsidP="004514BD">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FAFAFA"/>
          </w:tcPr>
          <w:p w14:paraId="6ABB8943"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78DB1DF"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1ED8C61"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212F534F"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F9BD105"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07AE860F" w14:textId="77777777" w:rsidR="004514BD" w:rsidRPr="004514BD" w:rsidRDefault="004514BD" w:rsidP="004514BD">
            <w:pPr>
              <w:spacing w:line="240" w:lineRule="auto"/>
              <w:ind w:right="-72"/>
              <w:jc w:val="right"/>
              <w:rPr>
                <w:rFonts w:eastAsia="Arial Unicode MS" w:cs="Arial"/>
                <w:sz w:val="16"/>
                <w:szCs w:val="16"/>
              </w:rPr>
            </w:pPr>
          </w:p>
        </w:tc>
      </w:tr>
      <w:tr w:rsidR="004514BD" w:rsidRPr="004514BD" w14:paraId="197E264A" w14:textId="77777777" w:rsidTr="00FC3B26">
        <w:trPr>
          <w:trHeight w:val="20"/>
        </w:trPr>
        <w:tc>
          <w:tcPr>
            <w:tcW w:w="3056" w:type="dxa"/>
            <w:tcBorders>
              <w:top w:val="nil"/>
              <w:left w:val="nil"/>
              <w:bottom w:val="nil"/>
              <w:right w:val="nil"/>
            </w:tcBorders>
          </w:tcPr>
          <w:p w14:paraId="59558B69" w14:textId="77777777" w:rsidR="004514BD" w:rsidRPr="004514BD" w:rsidRDefault="004514BD" w:rsidP="004514BD">
            <w:pPr>
              <w:spacing w:line="240" w:lineRule="auto"/>
              <w:ind w:left="-72" w:right="-12"/>
              <w:rPr>
                <w:rFonts w:eastAsia="Arial Unicode MS" w:cs="Arial"/>
                <w:sz w:val="16"/>
                <w:szCs w:val="16"/>
                <w:highlight w:val="lightGray"/>
                <w:lang w:bidi="th-TH"/>
              </w:rPr>
            </w:pPr>
            <w:r w:rsidRPr="004514BD">
              <w:rPr>
                <w:rFonts w:eastAsia="Arial Unicode MS" w:cs="Arial"/>
                <w:sz w:val="16"/>
                <w:szCs w:val="16"/>
                <w:lang w:bidi="th-TH"/>
              </w:rPr>
              <w:t>Revenue</w:t>
            </w:r>
          </w:p>
        </w:tc>
        <w:tc>
          <w:tcPr>
            <w:tcW w:w="1008" w:type="dxa"/>
            <w:tcBorders>
              <w:top w:val="nil"/>
              <w:left w:val="nil"/>
              <w:bottom w:val="nil"/>
              <w:right w:val="nil"/>
            </w:tcBorders>
            <w:shd w:val="clear" w:color="auto" w:fill="FAFAFA"/>
          </w:tcPr>
          <w:p w14:paraId="34A10C07"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1574395"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4DEA412"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C491AC3"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B94649D"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6E4903C" w14:textId="77777777" w:rsidR="004514BD" w:rsidRPr="004514BD" w:rsidRDefault="004514BD" w:rsidP="004514BD">
            <w:pPr>
              <w:spacing w:line="240" w:lineRule="auto"/>
              <w:ind w:right="-72"/>
              <w:jc w:val="right"/>
              <w:rPr>
                <w:rFonts w:eastAsia="Arial Unicode MS" w:cs="Arial"/>
                <w:sz w:val="16"/>
                <w:szCs w:val="16"/>
              </w:rPr>
            </w:pPr>
          </w:p>
        </w:tc>
      </w:tr>
      <w:tr w:rsidR="004514BD" w:rsidRPr="004514BD" w14:paraId="1BBCC6CD" w14:textId="77777777" w:rsidTr="00FC3B26">
        <w:trPr>
          <w:trHeight w:val="20"/>
        </w:trPr>
        <w:tc>
          <w:tcPr>
            <w:tcW w:w="3056" w:type="dxa"/>
            <w:tcBorders>
              <w:top w:val="nil"/>
              <w:left w:val="nil"/>
              <w:bottom w:val="nil"/>
              <w:right w:val="nil"/>
            </w:tcBorders>
          </w:tcPr>
          <w:p w14:paraId="178FAC38" w14:textId="77777777" w:rsidR="004514BD" w:rsidRPr="004514BD" w:rsidRDefault="004514BD" w:rsidP="004514BD">
            <w:pPr>
              <w:spacing w:line="240" w:lineRule="auto"/>
              <w:ind w:left="-72" w:right="-12"/>
              <w:rPr>
                <w:rFonts w:eastAsia="Arial Unicode MS" w:cs="Arial"/>
                <w:sz w:val="16"/>
                <w:szCs w:val="16"/>
                <w:cs/>
                <w:lang w:bidi="th-TH"/>
              </w:rPr>
            </w:pPr>
            <w:r w:rsidRPr="004514BD">
              <w:rPr>
                <w:rFonts w:eastAsia="Arial Unicode MS" w:cs="Arial"/>
                <w:sz w:val="16"/>
                <w:szCs w:val="16"/>
              </w:rPr>
              <w:t>External</w:t>
            </w:r>
          </w:p>
        </w:tc>
        <w:tc>
          <w:tcPr>
            <w:tcW w:w="1008" w:type="dxa"/>
            <w:tcBorders>
              <w:top w:val="nil"/>
              <w:left w:val="nil"/>
              <w:bottom w:val="nil"/>
              <w:right w:val="nil"/>
            </w:tcBorders>
            <w:shd w:val="clear" w:color="auto" w:fill="FAFAFA"/>
            <w:vAlign w:val="bottom"/>
          </w:tcPr>
          <w:p w14:paraId="7896B621" w14:textId="7218F0B3"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302,332</w:t>
            </w:r>
          </w:p>
        </w:tc>
        <w:tc>
          <w:tcPr>
            <w:tcW w:w="1008" w:type="dxa"/>
            <w:tcBorders>
              <w:top w:val="nil"/>
              <w:left w:val="nil"/>
              <w:bottom w:val="nil"/>
              <w:right w:val="nil"/>
            </w:tcBorders>
            <w:shd w:val="clear" w:color="auto" w:fill="FAFAFA"/>
            <w:vAlign w:val="bottom"/>
          </w:tcPr>
          <w:p w14:paraId="48D61B48" w14:textId="41D6E7CE"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232,610</w:t>
            </w:r>
          </w:p>
        </w:tc>
        <w:tc>
          <w:tcPr>
            <w:tcW w:w="1152" w:type="dxa"/>
            <w:tcBorders>
              <w:top w:val="nil"/>
              <w:left w:val="nil"/>
              <w:bottom w:val="nil"/>
              <w:right w:val="nil"/>
            </w:tcBorders>
            <w:shd w:val="clear" w:color="auto" w:fill="FAFAFA"/>
            <w:vAlign w:val="bottom"/>
          </w:tcPr>
          <w:p w14:paraId="5A228809" w14:textId="00BFBF40"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260,454</w:t>
            </w:r>
          </w:p>
        </w:tc>
        <w:tc>
          <w:tcPr>
            <w:tcW w:w="1080" w:type="dxa"/>
            <w:tcBorders>
              <w:top w:val="nil"/>
              <w:left w:val="nil"/>
              <w:bottom w:val="nil"/>
              <w:right w:val="nil"/>
            </w:tcBorders>
            <w:shd w:val="clear" w:color="auto" w:fill="FAFAFA"/>
            <w:vAlign w:val="bottom"/>
          </w:tcPr>
          <w:p w14:paraId="79C99C74" w14:textId="59D21F0B"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167,122</w:t>
            </w:r>
          </w:p>
        </w:tc>
        <w:tc>
          <w:tcPr>
            <w:tcW w:w="1152" w:type="dxa"/>
            <w:tcBorders>
              <w:top w:val="nil"/>
              <w:left w:val="nil"/>
              <w:bottom w:val="nil"/>
              <w:right w:val="nil"/>
            </w:tcBorders>
            <w:shd w:val="clear" w:color="auto" w:fill="FAFAFA"/>
            <w:vAlign w:val="bottom"/>
          </w:tcPr>
          <w:p w14:paraId="46841084" w14:textId="621F0FC3"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w:t>
            </w:r>
          </w:p>
        </w:tc>
        <w:tc>
          <w:tcPr>
            <w:tcW w:w="1008" w:type="dxa"/>
            <w:tcBorders>
              <w:top w:val="nil"/>
              <w:left w:val="nil"/>
              <w:bottom w:val="nil"/>
              <w:right w:val="nil"/>
            </w:tcBorders>
            <w:shd w:val="clear" w:color="auto" w:fill="FAFAFA"/>
            <w:vAlign w:val="bottom"/>
          </w:tcPr>
          <w:p w14:paraId="537A73E4" w14:textId="5CAC8860"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962,518</w:t>
            </w:r>
          </w:p>
        </w:tc>
      </w:tr>
      <w:tr w:rsidR="004514BD" w:rsidRPr="004514BD" w14:paraId="39B11163" w14:textId="77777777" w:rsidTr="00FC3B26">
        <w:trPr>
          <w:trHeight w:val="20"/>
        </w:trPr>
        <w:tc>
          <w:tcPr>
            <w:tcW w:w="3056" w:type="dxa"/>
            <w:tcBorders>
              <w:top w:val="nil"/>
              <w:left w:val="nil"/>
              <w:bottom w:val="nil"/>
              <w:right w:val="nil"/>
            </w:tcBorders>
          </w:tcPr>
          <w:p w14:paraId="34235933" w14:textId="77777777" w:rsidR="004514BD" w:rsidRPr="004514BD" w:rsidRDefault="004514BD" w:rsidP="004514BD">
            <w:pPr>
              <w:spacing w:line="240" w:lineRule="auto"/>
              <w:ind w:left="-72" w:right="-12"/>
              <w:rPr>
                <w:rFonts w:eastAsia="Arial Unicode MS" w:cs="Arial"/>
                <w:sz w:val="16"/>
                <w:szCs w:val="16"/>
              </w:rPr>
            </w:pPr>
            <w:r w:rsidRPr="004514BD">
              <w:rPr>
                <w:rFonts w:eastAsia="Arial Unicode MS" w:cs="Arial"/>
                <w:sz w:val="16"/>
                <w:szCs w:val="16"/>
              </w:rPr>
              <w:t>Internal</w:t>
            </w:r>
          </w:p>
        </w:tc>
        <w:tc>
          <w:tcPr>
            <w:tcW w:w="1008" w:type="dxa"/>
            <w:tcBorders>
              <w:top w:val="nil"/>
              <w:left w:val="nil"/>
              <w:bottom w:val="single" w:sz="4" w:space="0" w:color="auto"/>
              <w:right w:val="nil"/>
            </w:tcBorders>
            <w:shd w:val="clear" w:color="auto" w:fill="FAFAFA"/>
            <w:vAlign w:val="bottom"/>
          </w:tcPr>
          <w:p w14:paraId="6B8B70C2" w14:textId="6950763C"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31,577</w:t>
            </w:r>
          </w:p>
        </w:tc>
        <w:tc>
          <w:tcPr>
            <w:tcW w:w="1008" w:type="dxa"/>
            <w:tcBorders>
              <w:top w:val="nil"/>
              <w:left w:val="nil"/>
              <w:bottom w:val="single" w:sz="4" w:space="0" w:color="auto"/>
              <w:right w:val="nil"/>
            </w:tcBorders>
            <w:shd w:val="clear" w:color="auto" w:fill="FAFAFA"/>
            <w:vAlign w:val="bottom"/>
          </w:tcPr>
          <w:p w14:paraId="5F71B351" w14:textId="4ED4D375"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33,697</w:t>
            </w:r>
          </w:p>
        </w:tc>
        <w:tc>
          <w:tcPr>
            <w:tcW w:w="1152" w:type="dxa"/>
            <w:tcBorders>
              <w:top w:val="nil"/>
              <w:left w:val="nil"/>
              <w:bottom w:val="single" w:sz="4" w:space="0" w:color="auto"/>
              <w:right w:val="nil"/>
            </w:tcBorders>
            <w:shd w:val="clear" w:color="auto" w:fill="FAFAFA"/>
            <w:vAlign w:val="bottom"/>
          </w:tcPr>
          <w:p w14:paraId="1A55D1A6" w14:textId="5718B691"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19,547</w:t>
            </w:r>
          </w:p>
        </w:tc>
        <w:tc>
          <w:tcPr>
            <w:tcW w:w="1080" w:type="dxa"/>
            <w:tcBorders>
              <w:top w:val="nil"/>
              <w:left w:val="nil"/>
              <w:bottom w:val="single" w:sz="4" w:space="0" w:color="auto"/>
              <w:right w:val="nil"/>
            </w:tcBorders>
            <w:shd w:val="clear" w:color="auto" w:fill="FAFAFA"/>
            <w:vAlign w:val="bottom"/>
          </w:tcPr>
          <w:p w14:paraId="69589336" w14:textId="1CB3DC8F"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6,656</w:t>
            </w:r>
          </w:p>
        </w:tc>
        <w:tc>
          <w:tcPr>
            <w:tcW w:w="1152" w:type="dxa"/>
            <w:tcBorders>
              <w:top w:val="nil"/>
              <w:left w:val="nil"/>
              <w:bottom w:val="single" w:sz="4" w:space="0" w:color="auto"/>
              <w:right w:val="nil"/>
            </w:tcBorders>
            <w:shd w:val="clear" w:color="auto" w:fill="FAFAFA"/>
            <w:vAlign w:val="bottom"/>
          </w:tcPr>
          <w:p w14:paraId="06146A85" w14:textId="7E54BD08"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(91,477)</w:t>
            </w:r>
          </w:p>
        </w:tc>
        <w:tc>
          <w:tcPr>
            <w:tcW w:w="1008" w:type="dxa"/>
            <w:tcBorders>
              <w:top w:val="nil"/>
              <w:left w:val="nil"/>
              <w:bottom w:val="single" w:sz="4" w:space="0" w:color="auto"/>
              <w:right w:val="nil"/>
            </w:tcBorders>
            <w:shd w:val="clear" w:color="auto" w:fill="FAFAFA"/>
            <w:vAlign w:val="bottom"/>
          </w:tcPr>
          <w:p w14:paraId="58471302" w14:textId="13E4E7BA"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w:t>
            </w:r>
          </w:p>
        </w:tc>
      </w:tr>
      <w:tr w:rsidR="004514BD" w:rsidRPr="004514BD" w14:paraId="68B20803" w14:textId="77777777" w:rsidTr="00FC3B26">
        <w:trPr>
          <w:trHeight w:val="20"/>
        </w:trPr>
        <w:tc>
          <w:tcPr>
            <w:tcW w:w="3056" w:type="dxa"/>
            <w:tcBorders>
              <w:top w:val="nil"/>
              <w:left w:val="nil"/>
              <w:bottom w:val="nil"/>
              <w:right w:val="nil"/>
            </w:tcBorders>
          </w:tcPr>
          <w:p w14:paraId="7E29C263" w14:textId="77777777" w:rsidR="004514BD" w:rsidRPr="004514BD" w:rsidRDefault="004514BD" w:rsidP="004514BD">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23134C93"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366D5994"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1C1242C2"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vAlign w:val="bottom"/>
          </w:tcPr>
          <w:p w14:paraId="0397C49A"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705DFD4B"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60CB0CAC" w14:textId="77777777" w:rsidR="004514BD" w:rsidRPr="004514BD" w:rsidRDefault="004514BD" w:rsidP="004514BD">
            <w:pPr>
              <w:spacing w:line="240" w:lineRule="auto"/>
              <w:ind w:right="-72"/>
              <w:jc w:val="right"/>
              <w:rPr>
                <w:rFonts w:eastAsia="Arial Unicode MS" w:cs="Arial"/>
                <w:sz w:val="16"/>
                <w:szCs w:val="16"/>
              </w:rPr>
            </w:pPr>
          </w:p>
        </w:tc>
      </w:tr>
      <w:tr w:rsidR="004514BD" w:rsidRPr="004514BD" w14:paraId="2B41BF70" w14:textId="77777777" w:rsidTr="00FC3B26">
        <w:trPr>
          <w:trHeight w:val="20"/>
        </w:trPr>
        <w:tc>
          <w:tcPr>
            <w:tcW w:w="3056" w:type="dxa"/>
            <w:tcBorders>
              <w:top w:val="nil"/>
              <w:left w:val="nil"/>
              <w:bottom w:val="nil"/>
              <w:right w:val="nil"/>
            </w:tcBorders>
          </w:tcPr>
          <w:p w14:paraId="58F4DEC0" w14:textId="77777777" w:rsidR="004514BD" w:rsidRPr="004514BD" w:rsidRDefault="004514BD" w:rsidP="004514BD">
            <w:pPr>
              <w:spacing w:line="240" w:lineRule="auto"/>
              <w:ind w:left="-72" w:right="-12"/>
              <w:rPr>
                <w:rFonts w:eastAsia="Arial Unicode MS" w:cs="Arial"/>
                <w:sz w:val="16"/>
                <w:szCs w:val="16"/>
                <w:lang w:bidi="th-TH"/>
              </w:rPr>
            </w:pPr>
            <w:r w:rsidRPr="004514BD">
              <w:rPr>
                <w:rFonts w:eastAsia="Arial Unicode MS" w:cs="Arial"/>
                <w:sz w:val="16"/>
                <w:szCs w:val="16"/>
                <w:lang w:bidi="th-TH"/>
              </w:rPr>
              <w:t>Total revenues</w:t>
            </w:r>
          </w:p>
        </w:tc>
        <w:tc>
          <w:tcPr>
            <w:tcW w:w="1008" w:type="dxa"/>
            <w:tcBorders>
              <w:top w:val="nil"/>
              <w:left w:val="nil"/>
              <w:bottom w:val="single" w:sz="4" w:space="0" w:color="auto"/>
              <w:right w:val="nil"/>
            </w:tcBorders>
            <w:shd w:val="clear" w:color="auto" w:fill="FAFAFA"/>
            <w:vAlign w:val="bottom"/>
          </w:tcPr>
          <w:p w14:paraId="6BF2C1C5" w14:textId="70E07079"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333,909</w:t>
            </w:r>
          </w:p>
        </w:tc>
        <w:tc>
          <w:tcPr>
            <w:tcW w:w="1008" w:type="dxa"/>
            <w:tcBorders>
              <w:top w:val="nil"/>
              <w:left w:val="nil"/>
              <w:bottom w:val="single" w:sz="4" w:space="0" w:color="auto"/>
              <w:right w:val="nil"/>
            </w:tcBorders>
            <w:shd w:val="clear" w:color="auto" w:fill="FAFAFA"/>
            <w:vAlign w:val="bottom"/>
          </w:tcPr>
          <w:p w14:paraId="5B00A0E5" w14:textId="6D47D587"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266,307</w:t>
            </w:r>
          </w:p>
        </w:tc>
        <w:tc>
          <w:tcPr>
            <w:tcW w:w="1152" w:type="dxa"/>
            <w:tcBorders>
              <w:top w:val="nil"/>
              <w:left w:val="nil"/>
              <w:bottom w:val="single" w:sz="4" w:space="0" w:color="auto"/>
              <w:right w:val="nil"/>
            </w:tcBorders>
            <w:shd w:val="clear" w:color="auto" w:fill="FAFAFA"/>
            <w:vAlign w:val="bottom"/>
          </w:tcPr>
          <w:p w14:paraId="46A03306" w14:textId="001306A8"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280,001</w:t>
            </w:r>
          </w:p>
        </w:tc>
        <w:tc>
          <w:tcPr>
            <w:tcW w:w="1080" w:type="dxa"/>
            <w:tcBorders>
              <w:top w:val="nil"/>
              <w:left w:val="nil"/>
              <w:bottom w:val="single" w:sz="4" w:space="0" w:color="auto"/>
              <w:right w:val="nil"/>
            </w:tcBorders>
            <w:shd w:val="clear" w:color="auto" w:fill="FAFAFA"/>
            <w:vAlign w:val="bottom"/>
          </w:tcPr>
          <w:p w14:paraId="0AD2502A" w14:textId="74F2FDDF"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173,778</w:t>
            </w:r>
          </w:p>
        </w:tc>
        <w:tc>
          <w:tcPr>
            <w:tcW w:w="1152" w:type="dxa"/>
            <w:tcBorders>
              <w:top w:val="nil"/>
              <w:left w:val="nil"/>
              <w:bottom w:val="single" w:sz="4" w:space="0" w:color="auto"/>
              <w:right w:val="nil"/>
            </w:tcBorders>
            <w:shd w:val="clear" w:color="auto" w:fill="FAFAFA"/>
            <w:vAlign w:val="bottom"/>
          </w:tcPr>
          <w:p w14:paraId="415A0CB6" w14:textId="29023F9D"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(91,477)</w:t>
            </w:r>
          </w:p>
        </w:tc>
        <w:tc>
          <w:tcPr>
            <w:tcW w:w="1008" w:type="dxa"/>
            <w:tcBorders>
              <w:top w:val="nil"/>
              <w:left w:val="nil"/>
              <w:bottom w:val="single" w:sz="4" w:space="0" w:color="auto"/>
              <w:right w:val="nil"/>
            </w:tcBorders>
            <w:shd w:val="clear" w:color="auto" w:fill="FAFAFA"/>
            <w:vAlign w:val="bottom"/>
          </w:tcPr>
          <w:p w14:paraId="36A67776" w14:textId="564F2501"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962,518</w:t>
            </w:r>
          </w:p>
        </w:tc>
      </w:tr>
      <w:tr w:rsidR="004514BD" w:rsidRPr="004514BD" w14:paraId="636A8DB9" w14:textId="77777777" w:rsidTr="00FC3B26">
        <w:trPr>
          <w:trHeight w:val="20"/>
        </w:trPr>
        <w:tc>
          <w:tcPr>
            <w:tcW w:w="3056" w:type="dxa"/>
            <w:tcBorders>
              <w:top w:val="nil"/>
              <w:left w:val="nil"/>
              <w:bottom w:val="nil"/>
              <w:right w:val="nil"/>
            </w:tcBorders>
          </w:tcPr>
          <w:p w14:paraId="1459EFCD" w14:textId="77777777" w:rsidR="004514BD" w:rsidRPr="004514BD" w:rsidRDefault="004514BD" w:rsidP="004514BD">
            <w:pPr>
              <w:spacing w:line="240" w:lineRule="auto"/>
              <w:ind w:left="-72" w:right="-12"/>
              <w:rPr>
                <w:rFonts w:eastAsia="Arial Unicode MS" w:cs="Arial"/>
                <w:sz w:val="16"/>
                <w:szCs w:val="16"/>
                <w:cs/>
              </w:rPr>
            </w:pPr>
          </w:p>
        </w:tc>
        <w:tc>
          <w:tcPr>
            <w:tcW w:w="1008" w:type="dxa"/>
            <w:tcBorders>
              <w:top w:val="single" w:sz="4" w:space="0" w:color="auto"/>
              <w:left w:val="nil"/>
              <w:bottom w:val="nil"/>
              <w:right w:val="nil"/>
            </w:tcBorders>
            <w:shd w:val="clear" w:color="auto" w:fill="FAFAFA"/>
          </w:tcPr>
          <w:p w14:paraId="1D8C9A94"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612F46F"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55AC6C1E"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tcPr>
          <w:p w14:paraId="52BC95A3"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tcPr>
          <w:p w14:paraId="27C566C8"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5B04D4F4" w14:textId="77777777" w:rsidR="004514BD" w:rsidRPr="004514BD" w:rsidRDefault="004514BD" w:rsidP="004514BD">
            <w:pPr>
              <w:spacing w:line="240" w:lineRule="auto"/>
              <w:ind w:right="-72"/>
              <w:jc w:val="right"/>
              <w:rPr>
                <w:rFonts w:eastAsia="Arial Unicode MS" w:cs="Arial"/>
                <w:sz w:val="16"/>
                <w:szCs w:val="16"/>
              </w:rPr>
            </w:pPr>
          </w:p>
        </w:tc>
      </w:tr>
      <w:tr w:rsidR="004514BD" w:rsidRPr="004514BD" w14:paraId="05EA1801" w14:textId="77777777" w:rsidTr="00FC3B26">
        <w:trPr>
          <w:trHeight w:val="20"/>
        </w:trPr>
        <w:tc>
          <w:tcPr>
            <w:tcW w:w="3056" w:type="dxa"/>
            <w:tcBorders>
              <w:top w:val="nil"/>
              <w:left w:val="nil"/>
              <w:bottom w:val="nil"/>
              <w:right w:val="nil"/>
            </w:tcBorders>
          </w:tcPr>
          <w:p w14:paraId="09CBE06E" w14:textId="74801134" w:rsidR="004514BD" w:rsidRPr="004514BD" w:rsidRDefault="004514BD" w:rsidP="004514BD">
            <w:pPr>
              <w:spacing w:line="240" w:lineRule="auto"/>
              <w:ind w:left="-72" w:right="-12"/>
              <w:rPr>
                <w:rFonts w:eastAsia="Arial Unicode MS" w:cs="Arial"/>
                <w:b/>
                <w:bCs/>
                <w:sz w:val="16"/>
                <w:szCs w:val="16"/>
                <w:cs/>
              </w:rPr>
            </w:pPr>
            <w:r w:rsidRPr="004514BD">
              <w:rPr>
                <w:rFonts w:eastAsia="Arial Unicode MS" w:cs="Arial"/>
                <w:b/>
                <w:bCs/>
                <w:sz w:val="16"/>
                <w:szCs w:val="16"/>
              </w:rPr>
              <w:t>Gross profit</w:t>
            </w:r>
          </w:p>
        </w:tc>
        <w:tc>
          <w:tcPr>
            <w:tcW w:w="1008" w:type="dxa"/>
            <w:tcBorders>
              <w:top w:val="nil"/>
              <w:left w:val="nil"/>
              <w:bottom w:val="nil"/>
              <w:right w:val="nil"/>
            </w:tcBorders>
            <w:shd w:val="clear" w:color="auto" w:fill="FAFAFA"/>
            <w:vAlign w:val="bottom"/>
          </w:tcPr>
          <w:p w14:paraId="2041208F" w14:textId="44E54C53"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75,641</w:t>
            </w:r>
          </w:p>
        </w:tc>
        <w:tc>
          <w:tcPr>
            <w:tcW w:w="1008" w:type="dxa"/>
            <w:tcBorders>
              <w:top w:val="nil"/>
              <w:left w:val="nil"/>
              <w:bottom w:val="nil"/>
              <w:right w:val="nil"/>
            </w:tcBorders>
            <w:shd w:val="clear" w:color="auto" w:fill="FAFAFA"/>
            <w:vAlign w:val="bottom"/>
          </w:tcPr>
          <w:p w14:paraId="7D8ACF0F" w14:textId="1278FE09"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56,590</w:t>
            </w:r>
          </w:p>
        </w:tc>
        <w:tc>
          <w:tcPr>
            <w:tcW w:w="1152" w:type="dxa"/>
            <w:tcBorders>
              <w:top w:val="nil"/>
              <w:left w:val="nil"/>
              <w:bottom w:val="nil"/>
              <w:right w:val="nil"/>
            </w:tcBorders>
            <w:shd w:val="clear" w:color="auto" w:fill="FAFAFA"/>
            <w:vAlign w:val="bottom"/>
          </w:tcPr>
          <w:p w14:paraId="2FF62C8F" w14:textId="5486DCBC"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36,763</w:t>
            </w:r>
          </w:p>
        </w:tc>
        <w:tc>
          <w:tcPr>
            <w:tcW w:w="1080" w:type="dxa"/>
            <w:tcBorders>
              <w:top w:val="nil"/>
              <w:left w:val="nil"/>
              <w:bottom w:val="nil"/>
              <w:right w:val="nil"/>
            </w:tcBorders>
            <w:shd w:val="clear" w:color="auto" w:fill="FAFAFA"/>
            <w:vAlign w:val="bottom"/>
          </w:tcPr>
          <w:p w14:paraId="12182FA3" w14:textId="1AB9FA8B"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15,458</w:t>
            </w:r>
          </w:p>
        </w:tc>
        <w:tc>
          <w:tcPr>
            <w:tcW w:w="1152" w:type="dxa"/>
            <w:tcBorders>
              <w:top w:val="nil"/>
              <w:left w:val="nil"/>
              <w:bottom w:val="nil"/>
              <w:right w:val="nil"/>
            </w:tcBorders>
            <w:shd w:val="clear" w:color="auto" w:fill="FAFAFA"/>
            <w:vAlign w:val="bottom"/>
          </w:tcPr>
          <w:p w14:paraId="44E830D8" w14:textId="789CD24B"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AA6A3E4" w14:textId="0674A6E8"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184,452</w:t>
            </w:r>
          </w:p>
        </w:tc>
      </w:tr>
      <w:tr w:rsidR="00856171" w:rsidRPr="004514BD" w14:paraId="25FA00C5" w14:textId="77777777" w:rsidTr="00FC3B26">
        <w:trPr>
          <w:trHeight w:val="20"/>
        </w:trPr>
        <w:tc>
          <w:tcPr>
            <w:tcW w:w="3056" w:type="dxa"/>
            <w:tcBorders>
              <w:top w:val="nil"/>
              <w:left w:val="nil"/>
              <w:bottom w:val="nil"/>
              <w:right w:val="nil"/>
            </w:tcBorders>
          </w:tcPr>
          <w:p w14:paraId="577AB3AF" w14:textId="77777777" w:rsidR="00856171" w:rsidRPr="004514BD" w:rsidRDefault="00856171" w:rsidP="004514BD">
            <w:pPr>
              <w:spacing w:line="240" w:lineRule="auto"/>
              <w:ind w:left="-72" w:right="-12"/>
              <w:rPr>
                <w:rFonts w:eastAsia="Arial Unicode MS" w:cs="Arial"/>
                <w:b/>
                <w:bCs/>
                <w:sz w:val="16"/>
                <w:szCs w:val="16"/>
              </w:rPr>
            </w:pPr>
          </w:p>
        </w:tc>
        <w:tc>
          <w:tcPr>
            <w:tcW w:w="1008" w:type="dxa"/>
            <w:tcBorders>
              <w:top w:val="nil"/>
              <w:left w:val="nil"/>
              <w:bottom w:val="nil"/>
              <w:right w:val="nil"/>
            </w:tcBorders>
            <w:shd w:val="clear" w:color="auto" w:fill="FAFAFA"/>
            <w:vAlign w:val="bottom"/>
          </w:tcPr>
          <w:p w14:paraId="194C1C70" w14:textId="77777777" w:rsidR="00856171" w:rsidRPr="004514BD" w:rsidRDefault="00856171"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17EBC2B1" w14:textId="77777777" w:rsidR="00856171" w:rsidRPr="004514BD" w:rsidRDefault="00856171"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4A98B726" w14:textId="77777777" w:rsidR="00856171" w:rsidRPr="004514BD" w:rsidRDefault="00856171"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5FB70525" w14:textId="77777777" w:rsidR="00856171" w:rsidRPr="004514BD" w:rsidRDefault="00856171"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vAlign w:val="bottom"/>
          </w:tcPr>
          <w:p w14:paraId="0B4D3C34" w14:textId="77777777" w:rsidR="00856171" w:rsidRPr="004514BD" w:rsidRDefault="00856171"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vAlign w:val="bottom"/>
          </w:tcPr>
          <w:p w14:paraId="2D0B4F9D" w14:textId="77777777" w:rsidR="00856171" w:rsidRPr="004514BD" w:rsidRDefault="00856171" w:rsidP="004514BD">
            <w:pPr>
              <w:spacing w:line="240" w:lineRule="auto"/>
              <w:ind w:right="-72"/>
              <w:jc w:val="right"/>
              <w:rPr>
                <w:rFonts w:eastAsia="Arial Unicode MS" w:cs="Arial"/>
                <w:sz w:val="16"/>
                <w:szCs w:val="16"/>
              </w:rPr>
            </w:pPr>
          </w:p>
        </w:tc>
      </w:tr>
      <w:tr w:rsidR="00E247C3" w:rsidRPr="004514BD" w14:paraId="69B0B3F6" w14:textId="77777777" w:rsidTr="00FC3B26">
        <w:trPr>
          <w:trHeight w:val="20"/>
        </w:trPr>
        <w:tc>
          <w:tcPr>
            <w:tcW w:w="3056" w:type="dxa"/>
            <w:tcBorders>
              <w:top w:val="nil"/>
              <w:left w:val="nil"/>
              <w:bottom w:val="nil"/>
              <w:right w:val="nil"/>
            </w:tcBorders>
          </w:tcPr>
          <w:p w14:paraId="2BCC2BB3" w14:textId="77777777" w:rsidR="0003129C" w:rsidRDefault="00E247C3" w:rsidP="00E247C3">
            <w:pPr>
              <w:spacing w:line="240" w:lineRule="auto"/>
              <w:ind w:left="-72" w:right="-12"/>
              <w:rPr>
                <w:rFonts w:asciiTheme="minorHAnsi" w:eastAsia="Arial Unicode MS" w:hAnsiTheme="minorHAnsi" w:cstheme="minorHAnsi"/>
                <w:sz w:val="16"/>
                <w:szCs w:val="16"/>
              </w:rPr>
            </w:pPr>
            <w:r w:rsidRPr="00E247C3">
              <w:rPr>
                <w:rFonts w:asciiTheme="minorHAnsi" w:eastAsia="Arial Unicode MS" w:hAnsiTheme="minorHAnsi" w:cstheme="minorHAnsi"/>
                <w:sz w:val="16"/>
                <w:szCs w:val="16"/>
              </w:rPr>
              <w:t xml:space="preserve">Gain on sale and change in value of </w:t>
            </w:r>
          </w:p>
          <w:p w14:paraId="118C7CA7" w14:textId="77777777" w:rsidR="0003129C" w:rsidRDefault="0003129C" w:rsidP="00E247C3">
            <w:pPr>
              <w:spacing w:line="240" w:lineRule="auto"/>
              <w:ind w:left="-72" w:right="-12"/>
              <w:rPr>
                <w:rFonts w:asciiTheme="minorHAnsi" w:eastAsia="Arial Unicode MS" w:hAnsiTheme="minorHAnsi" w:cstheme="minorHAnsi"/>
                <w:sz w:val="16"/>
                <w:szCs w:val="16"/>
              </w:rPr>
            </w:pPr>
            <w:r>
              <w:rPr>
                <w:rFonts w:asciiTheme="minorHAnsi" w:eastAsia="Arial Unicode MS" w:hAnsiTheme="minorHAnsi" w:hint="cs"/>
                <w:sz w:val="16"/>
                <w:szCs w:val="20"/>
                <w:cs/>
                <w:lang w:bidi="th-TH"/>
              </w:rPr>
              <w:t xml:space="preserve">   </w:t>
            </w:r>
            <w:r w:rsidR="00E247C3" w:rsidRPr="00E247C3">
              <w:rPr>
                <w:rFonts w:asciiTheme="minorHAnsi" w:eastAsia="Arial Unicode MS" w:hAnsiTheme="minorHAnsi" w:cstheme="minorHAnsi"/>
                <w:sz w:val="16"/>
                <w:szCs w:val="16"/>
              </w:rPr>
              <w:t xml:space="preserve">financial assets measured at fair value </w:t>
            </w:r>
          </w:p>
          <w:p w14:paraId="00A79E5B" w14:textId="2D19E54D" w:rsidR="00E247C3" w:rsidRPr="004514BD" w:rsidRDefault="0003129C" w:rsidP="00E247C3">
            <w:pPr>
              <w:spacing w:line="240" w:lineRule="auto"/>
              <w:ind w:left="-72" w:right="-12"/>
              <w:rPr>
                <w:rFonts w:eastAsia="Arial Unicode MS" w:cs="Arial"/>
                <w:sz w:val="16"/>
                <w:szCs w:val="16"/>
                <w:lang w:bidi="th-TH"/>
              </w:rPr>
            </w:pPr>
            <w:r>
              <w:rPr>
                <w:rFonts w:asciiTheme="minorHAnsi" w:eastAsia="Arial Unicode MS" w:hAnsiTheme="minorHAnsi" w:hint="cs"/>
                <w:sz w:val="16"/>
                <w:szCs w:val="20"/>
                <w:cs/>
                <w:lang w:bidi="th-TH"/>
              </w:rPr>
              <w:t xml:space="preserve">   </w:t>
            </w:r>
            <w:r w:rsidR="00E247C3" w:rsidRPr="00E247C3">
              <w:rPr>
                <w:rFonts w:asciiTheme="minorHAnsi" w:eastAsia="Arial Unicode MS" w:hAnsiTheme="minorHAnsi" w:cstheme="minorHAnsi"/>
                <w:sz w:val="16"/>
                <w:szCs w:val="16"/>
              </w:rPr>
              <w:t>through profit or loss</w:t>
            </w:r>
          </w:p>
        </w:tc>
        <w:tc>
          <w:tcPr>
            <w:tcW w:w="1008" w:type="dxa"/>
            <w:tcBorders>
              <w:top w:val="nil"/>
              <w:left w:val="nil"/>
              <w:bottom w:val="nil"/>
              <w:right w:val="nil"/>
            </w:tcBorders>
            <w:shd w:val="clear" w:color="auto" w:fill="FAFAFA"/>
          </w:tcPr>
          <w:p w14:paraId="0269DD6E" w14:textId="77777777" w:rsidR="00E247C3" w:rsidRPr="004514BD" w:rsidRDefault="00E247C3" w:rsidP="00E247C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2606A20" w14:textId="77777777" w:rsidR="00E247C3" w:rsidRPr="004514BD" w:rsidRDefault="00E247C3" w:rsidP="00E247C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184E2B2" w14:textId="77777777" w:rsidR="00E247C3" w:rsidRPr="004514BD" w:rsidRDefault="00E247C3" w:rsidP="00E247C3">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1F9B75B" w14:textId="77777777" w:rsidR="00E247C3" w:rsidRPr="004514BD" w:rsidRDefault="00E247C3" w:rsidP="00E247C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3FBFF18" w14:textId="77777777" w:rsidR="00E247C3" w:rsidRPr="004514BD" w:rsidRDefault="00E247C3" w:rsidP="00E247C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70C9EDE" w14:textId="77777777" w:rsidR="00E247C3" w:rsidRPr="004514BD" w:rsidRDefault="00E247C3" w:rsidP="00E247C3">
            <w:pPr>
              <w:spacing w:line="240" w:lineRule="auto"/>
              <w:ind w:right="-72"/>
              <w:jc w:val="right"/>
              <w:rPr>
                <w:rFonts w:eastAsia="Arial Unicode MS" w:cs="Arial"/>
                <w:sz w:val="16"/>
                <w:szCs w:val="16"/>
              </w:rPr>
            </w:pPr>
          </w:p>
          <w:p w14:paraId="1E4E7E1E" w14:textId="77777777" w:rsidR="00E247C3" w:rsidRPr="004514BD" w:rsidRDefault="00E247C3" w:rsidP="00E247C3">
            <w:pPr>
              <w:spacing w:line="240" w:lineRule="auto"/>
              <w:ind w:right="-72"/>
              <w:jc w:val="right"/>
              <w:rPr>
                <w:rFonts w:eastAsia="Arial Unicode MS" w:cs="Arial"/>
                <w:sz w:val="16"/>
                <w:szCs w:val="16"/>
              </w:rPr>
            </w:pPr>
          </w:p>
          <w:p w14:paraId="1575F7D0" w14:textId="0307FC67" w:rsidR="00E247C3" w:rsidRPr="004514BD" w:rsidRDefault="00E247C3" w:rsidP="00E247C3">
            <w:pPr>
              <w:spacing w:line="240" w:lineRule="auto"/>
              <w:ind w:right="-72"/>
              <w:jc w:val="right"/>
              <w:rPr>
                <w:rFonts w:eastAsia="Arial Unicode MS" w:cs="Arial"/>
                <w:sz w:val="16"/>
                <w:szCs w:val="16"/>
                <w:lang w:bidi="th-TH"/>
              </w:rPr>
            </w:pPr>
            <w:r w:rsidRPr="004514BD">
              <w:rPr>
                <w:rFonts w:eastAsia="Arial Unicode MS" w:cs="Arial"/>
                <w:sz w:val="16"/>
                <w:szCs w:val="16"/>
                <w:lang w:bidi="th-TH"/>
              </w:rPr>
              <w:t>2,300</w:t>
            </w:r>
          </w:p>
        </w:tc>
      </w:tr>
      <w:tr w:rsidR="004514BD" w:rsidRPr="004514BD" w14:paraId="548094E2" w14:textId="77777777" w:rsidTr="00FC3B26">
        <w:trPr>
          <w:trHeight w:val="20"/>
        </w:trPr>
        <w:tc>
          <w:tcPr>
            <w:tcW w:w="3056" w:type="dxa"/>
            <w:tcBorders>
              <w:top w:val="nil"/>
              <w:left w:val="nil"/>
              <w:bottom w:val="nil"/>
              <w:right w:val="nil"/>
            </w:tcBorders>
          </w:tcPr>
          <w:p w14:paraId="3E43CB7F" w14:textId="4A5A2AC5" w:rsidR="004514BD" w:rsidRPr="004514BD" w:rsidRDefault="004514BD" w:rsidP="004514BD">
            <w:pPr>
              <w:spacing w:line="240" w:lineRule="auto"/>
              <w:ind w:left="-72" w:right="-12"/>
              <w:rPr>
                <w:rFonts w:eastAsia="Arial Unicode MS" w:cs="Arial"/>
                <w:sz w:val="16"/>
                <w:szCs w:val="16"/>
                <w:cs/>
              </w:rPr>
            </w:pPr>
            <w:r w:rsidRPr="004514BD">
              <w:rPr>
                <w:rFonts w:eastAsia="Arial Unicode MS" w:cs="Arial"/>
                <w:sz w:val="16"/>
                <w:szCs w:val="16"/>
                <w:lang w:bidi="th-TH"/>
              </w:rPr>
              <w:t>Other income</w:t>
            </w:r>
          </w:p>
        </w:tc>
        <w:tc>
          <w:tcPr>
            <w:tcW w:w="1008" w:type="dxa"/>
            <w:tcBorders>
              <w:top w:val="nil"/>
              <w:left w:val="nil"/>
              <w:bottom w:val="nil"/>
              <w:right w:val="nil"/>
            </w:tcBorders>
            <w:shd w:val="clear" w:color="auto" w:fill="FAFAFA"/>
          </w:tcPr>
          <w:p w14:paraId="16186A90"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41BCE4EA"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350DAE5"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FEA65F3"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55DE31"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F39B925" w14:textId="2AA7F2E4"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11,273</w:t>
            </w:r>
          </w:p>
        </w:tc>
      </w:tr>
      <w:tr w:rsidR="004514BD" w:rsidRPr="004514BD" w14:paraId="79251CF0" w14:textId="77777777" w:rsidTr="00FC3B26">
        <w:trPr>
          <w:trHeight w:val="20"/>
        </w:trPr>
        <w:tc>
          <w:tcPr>
            <w:tcW w:w="3056" w:type="dxa"/>
            <w:tcBorders>
              <w:top w:val="nil"/>
              <w:left w:val="nil"/>
              <w:bottom w:val="nil"/>
              <w:right w:val="nil"/>
            </w:tcBorders>
          </w:tcPr>
          <w:p w14:paraId="7632F1EA" w14:textId="7629AC9F" w:rsidR="004514BD" w:rsidRPr="004514BD" w:rsidRDefault="004514BD" w:rsidP="004514BD">
            <w:pPr>
              <w:spacing w:line="240" w:lineRule="auto"/>
              <w:ind w:left="-72" w:right="-12"/>
              <w:rPr>
                <w:rFonts w:eastAsia="Arial Unicode MS" w:cs="Arial"/>
                <w:sz w:val="16"/>
                <w:szCs w:val="16"/>
              </w:rPr>
            </w:pPr>
            <w:r w:rsidRPr="004514BD">
              <w:rPr>
                <w:rFonts w:eastAsia="Arial Unicode MS" w:cs="Arial"/>
                <w:sz w:val="16"/>
                <w:szCs w:val="16"/>
                <w:lang w:bidi="th-TH"/>
              </w:rPr>
              <w:t>Depreciation and amortisation</w:t>
            </w:r>
          </w:p>
        </w:tc>
        <w:tc>
          <w:tcPr>
            <w:tcW w:w="1008" w:type="dxa"/>
            <w:tcBorders>
              <w:top w:val="nil"/>
              <w:left w:val="nil"/>
              <w:bottom w:val="nil"/>
              <w:right w:val="nil"/>
            </w:tcBorders>
            <w:shd w:val="clear" w:color="auto" w:fill="FAFAFA"/>
          </w:tcPr>
          <w:p w14:paraId="565696DD"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2E6857C"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23FB796"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0172C3F2"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D3D536"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1BA7383C" w14:textId="0262F55A"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(21,465)</w:t>
            </w:r>
          </w:p>
        </w:tc>
      </w:tr>
      <w:tr w:rsidR="004514BD" w:rsidRPr="004514BD" w14:paraId="1D99D367" w14:textId="77777777" w:rsidTr="00FC3B26">
        <w:trPr>
          <w:trHeight w:val="20"/>
        </w:trPr>
        <w:tc>
          <w:tcPr>
            <w:tcW w:w="3056" w:type="dxa"/>
            <w:tcBorders>
              <w:top w:val="nil"/>
              <w:left w:val="nil"/>
              <w:bottom w:val="nil"/>
              <w:right w:val="nil"/>
            </w:tcBorders>
          </w:tcPr>
          <w:p w14:paraId="3FBAB4B8" w14:textId="026C1A7A" w:rsidR="004514BD" w:rsidRPr="004514BD" w:rsidRDefault="004514BD" w:rsidP="004514BD">
            <w:pPr>
              <w:spacing w:line="240" w:lineRule="auto"/>
              <w:ind w:left="-72" w:right="-12"/>
              <w:rPr>
                <w:rFonts w:eastAsia="Arial Unicode MS" w:cs="Arial"/>
                <w:sz w:val="16"/>
                <w:szCs w:val="16"/>
              </w:rPr>
            </w:pPr>
            <w:r w:rsidRPr="004514BD">
              <w:rPr>
                <w:rFonts w:eastAsia="Arial Unicode MS" w:cs="Arial"/>
                <w:sz w:val="16"/>
                <w:szCs w:val="16"/>
                <w:lang w:bidi="th-TH"/>
              </w:rPr>
              <w:t>Selling and administrative expenses</w:t>
            </w:r>
          </w:p>
        </w:tc>
        <w:tc>
          <w:tcPr>
            <w:tcW w:w="1008" w:type="dxa"/>
            <w:tcBorders>
              <w:top w:val="nil"/>
              <w:left w:val="nil"/>
              <w:bottom w:val="nil"/>
              <w:right w:val="nil"/>
            </w:tcBorders>
            <w:shd w:val="clear" w:color="auto" w:fill="FAFAFA"/>
          </w:tcPr>
          <w:p w14:paraId="2234BF76"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CA1C80A"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6195B07"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5C61D9E"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C6B1CD3"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143DB01C" w14:textId="1E5940CC"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(114,744)</w:t>
            </w:r>
          </w:p>
        </w:tc>
      </w:tr>
      <w:tr w:rsidR="004514BD" w:rsidRPr="004514BD" w14:paraId="54EE49B7" w14:textId="77777777" w:rsidTr="00FC3B26">
        <w:trPr>
          <w:trHeight w:val="20"/>
        </w:trPr>
        <w:tc>
          <w:tcPr>
            <w:tcW w:w="3056" w:type="dxa"/>
            <w:tcBorders>
              <w:top w:val="nil"/>
              <w:left w:val="nil"/>
              <w:bottom w:val="nil"/>
              <w:right w:val="nil"/>
            </w:tcBorders>
          </w:tcPr>
          <w:p w14:paraId="197BB9A9" w14:textId="0D9BB736" w:rsidR="004514BD" w:rsidRPr="004514BD" w:rsidRDefault="004514BD" w:rsidP="004514BD">
            <w:pPr>
              <w:spacing w:line="240" w:lineRule="auto"/>
              <w:ind w:left="-72" w:right="-12"/>
              <w:rPr>
                <w:rFonts w:eastAsia="Arial Unicode MS" w:cs="Arial"/>
                <w:sz w:val="16"/>
                <w:szCs w:val="16"/>
              </w:rPr>
            </w:pPr>
            <w:r w:rsidRPr="004514BD">
              <w:rPr>
                <w:rFonts w:eastAsia="Arial Unicode MS" w:cs="Arial"/>
                <w:sz w:val="16"/>
                <w:szCs w:val="16"/>
              </w:rPr>
              <w:t>Finance income</w:t>
            </w:r>
          </w:p>
        </w:tc>
        <w:tc>
          <w:tcPr>
            <w:tcW w:w="1008" w:type="dxa"/>
            <w:tcBorders>
              <w:top w:val="nil"/>
              <w:left w:val="nil"/>
              <w:bottom w:val="nil"/>
              <w:right w:val="nil"/>
            </w:tcBorders>
            <w:shd w:val="clear" w:color="auto" w:fill="FAFAFA"/>
          </w:tcPr>
          <w:p w14:paraId="01A67D21"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B1B1A9A"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E18D122"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91BE8DC"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C0FBCA"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C88533E" w14:textId="47300653"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1,759</w:t>
            </w:r>
          </w:p>
        </w:tc>
      </w:tr>
      <w:tr w:rsidR="004514BD" w:rsidRPr="004514BD" w14:paraId="4A723936" w14:textId="77777777" w:rsidTr="00791609">
        <w:trPr>
          <w:trHeight w:val="20"/>
        </w:trPr>
        <w:tc>
          <w:tcPr>
            <w:tcW w:w="3056" w:type="dxa"/>
            <w:tcBorders>
              <w:top w:val="nil"/>
              <w:left w:val="nil"/>
              <w:bottom w:val="nil"/>
              <w:right w:val="nil"/>
            </w:tcBorders>
          </w:tcPr>
          <w:p w14:paraId="2662D3AF" w14:textId="2215C694" w:rsidR="004514BD" w:rsidRPr="004514BD" w:rsidRDefault="004514BD" w:rsidP="004514BD">
            <w:pPr>
              <w:spacing w:line="240" w:lineRule="auto"/>
              <w:ind w:left="-72" w:right="-12"/>
              <w:rPr>
                <w:rFonts w:eastAsia="Arial Unicode MS" w:cs="Arial"/>
                <w:sz w:val="16"/>
                <w:szCs w:val="16"/>
              </w:rPr>
            </w:pPr>
            <w:r w:rsidRPr="004514BD">
              <w:rPr>
                <w:rFonts w:eastAsia="Arial Unicode MS" w:cs="Arial"/>
                <w:sz w:val="16"/>
                <w:szCs w:val="16"/>
                <w:lang w:bidi="th-TH"/>
              </w:rPr>
              <w:t>Finance cost</w:t>
            </w:r>
          </w:p>
        </w:tc>
        <w:tc>
          <w:tcPr>
            <w:tcW w:w="1008" w:type="dxa"/>
            <w:tcBorders>
              <w:top w:val="nil"/>
              <w:left w:val="nil"/>
              <w:bottom w:val="nil"/>
              <w:right w:val="nil"/>
            </w:tcBorders>
            <w:shd w:val="clear" w:color="auto" w:fill="FAFAFA"/>
          </w:tcPr>
          <w:p w14:paraId="49433FEA"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3F7DBDC"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B4BACE"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316F5EC2"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892FDF0"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A24A246" w14:textId="431E0667"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(2,853)</w:t>
            </w:r>
          </w:p>
        </w:tc>
      </w:tr>
      <w:tr w:rsidR="00E247C3" w:rsidRPr="004514BD" w14:paraId="36BD9605" w14:textId="77777777" w:rsidTr="00791609">
        <w:trPr>
          <w:trHeight w:val="20"/>
        </w:trPr>
        <w:tc>
          <w:tcPr>
            <w:tcW w:w="3056" w:type="dxa"/>
            <w:tcBorders>
              <w:top w:val="nil"/>
              <w:left w:val="nil"/>
              <w:bottom w:val="nil"/>
              <w:right w:val="nil"/>
            </w:tcBorders>
          </w:tcPr>
          <w:p w14:paraId="1CF7AFF9" w14:textId="70F3D5CF" w:rsidR="00E247C3" w:rsidRPr="004514BD" w:rsidRDefault="00E247C3" w:rsidP="00E247C3">
            <w:pPr>
              <w:spacing w:line="240" w:lineRule="auto"/>
              <w:ind w:left="-72" w:right="-12"/>
              <w:rPr>
                <w:rFonts w:eastAsia="Arial Unicode MS" w:cs="Arial"/>
                <w:sz w:val="16"/>
                <w:szCs w:val="16"/>
                <w:highlight w:val="yellow"/>
                <w:cs/>
                <w:lang w:bidi="th-TH"/>
              </w:rPr>
            </w:pPr>
            <w:r>
              <w:rPr>
                <w:rFonts w:asciiTheme="minorHAnsi" w:eastAsia="Arial Unicode MS" w:hAnsiTheme="minorHAnsi" w:cstheme="minorHAnsi"/>
                <w:sz w:val="16"/>
                <w:szCs w:val="16"/>
                <w:lang w:bidi="th-TH"/>
              </w:rPr>
              <w:t>Gain</w:t>
            </w:r>
            <w:r w:rsidRPr="00E247C3">
              <w:rPr>
                <w:rFonts w:asciiTheme="minorHAnsi" w:eastAsia="Arial Unicode MS" w:hAnsiTheme="minorHAnsi" w:cstheme="minorHAnsi"/>
                <w:sz w:val="16"/>
                <w:szCs w:val="16"/>
                <w:lang w:bidi="th-TH"/>
              </w:rPr>
              <w:t xml:space="preserve"> on measurement of derivatives</w:t>
            </w:r>
          </w:p>
        </w:tc>
        <w:tc>
          <w:tcPr>
            <w:tcW w:w="1008" w:type="dxa"/>
            <w:tcBorders>
              <w:top w:val="nil"/>
              <w:left w:val="nil"/>
              <w:bottom w:val="nil"/>
              <w:right w:val="nil"/>
            </w:tcBorders>
            <w:shd w:val="clear" w:color="auto" w:fill="FAFAFA"/>
          </w:tcPr>
          <w:p w14:paraId="17813D95" w14:textId="77777777" w:rsidR="00E247C3" w:rsidRPr="004514BD" w:rsidRDefault="00E247C3" w:rsidP="00E247C3">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4243001" w14:textId="77777777" w:rsidR="00E247C3" w:rsidRPr="004514BD" w:rsidRDefault="00E247C3" w:rsidP="00E247C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692D672" w14:textId="77777777" w:rsidR="00E247C3" w:rsidRPr="004514BD" w:rsidRDefault="00E247C3" w:rsidP="00E247C3">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A39C501" w14:textId="77777777" w:rsidR="00E247C3" w:rsidRPr="004514BD" w:rsidRDefault="00E247C3" w:rsidP="00E247C3">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5479F4B" w14:textId="77777777" w:rsidR="00E247C3" w:rsidRPr="004514BD" w:rsidRDefault="00E247C3" w:rsidP="00E247C3">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77B6B152" w14:textId="7D6AB9B3" w:rsidR="00E247C3" w:rsidRPr="004514BD" w:rsidRDefault="00E247C3" w:rsidP="0003129C">
            <w:pPr>
              <w:spacing w:line="240" w:lineRule="auto"/>
              <w:ind w:right="-72"/>
              <w:jc w:val="right"/>
              <w:rPr>
                <w:rFonts w:eastAsia="Arial Unicode MS" w:cs="Arial"/>
                <w:sz w:val="16"/>
                <w:szCs w:val="16"/>
              </w:rPr>
            </w:pPr>
            <w:r w:rsidRPr="004514BD">
              <w:rPr>
                <w:rFonts w:eastAsia="Arial Unicode MS" w:cs="Arial"/>
                <w:sz w:val="16"/>
                <w:szCs w:val="16"/>
              </w:rPr>
              <w:t>57</w:t>
            </w:r>
          </w:p>
        </w:tc>
      </w:tr>
      <w:tr w:rsidR="00FC3B26" w:rsidRPr="004514BD" w14:paraId="7E98FB2C" w14:textId="77777777" w:rsidTr="00791609">
        <w:trPr>
          <w:trHeight w:val="20"/>
        </w:trPr>
        <w:tc>
          <w:tcPr>
            <w:tcW w:w="3056" w:type="dxa"/>
            <w:tcBorders>
              <w:top w:val="nil"/>
              <w:left w:val="nil"/>
              <w:bottom w:val="nil"/>
              <w:right w:val="nil"/>
            </w:tcBorders>
          </w:tcPr>
          <w:p w14:paraId="24FB67A7" w14:textId="77777777" w:rsidR="00FC3B26" w:rsidRPr="004514BD" w:rsidRDefault="00FC3B26" w:rsidP="004514BD">
            <w:pPr>
              <w:spacing w:line="240" w:lineRule="auto"/>
              <w:ind w:left="-72" w:right="-12"/>
              <w:rPr>
                <w:rFonts w:ascii="Browallia New" w:eastAsia="Arial Unicode MS" w:hAnsi="Browallia New" w:cs="Browallia New"/>
                <w:sz w:val="16"/>
                <w:szCs w:val="16"/>
                <w:highlight w:val="yellow"/>
                <w:cs/>
              </w:rPr>
            </w:pPr>
          </w:p>
        </w:tc>
        <w:tc>
          <w:tcPr>
            <w:tcW w:w="1008" w:type="dxa"/>
            <w:tcBorders>
              <w:top w:val="nil"/>
              <w:left w:val="nil"/>
              <w:bottom w:val="nil"/>
              <w:right w:val="nil"/>
            </w:tcBorders>
            <w:shd w:val="clear" w:color="auto" w:fill="FAFAFA"/>
          </w:tcPr>
          <w:p w14:paraId="5BC42644" w14:textId="77777777" w:rsidR="00FC3B26" w:rsidRPr="004514BD" w:rsidRDefault="00FC3B26"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EFCEC2D" w14:textId="77777777" w:rsidR="00FC3B26" w:rsidRPr="004514BD" w:rsidRDefault="00FC3B26"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7FD3C4A" w14:textId="77777777" w:rsidR="00FC3B26" w:rsidRPr="004514BD" w:rsidRDefault="00FC3B26"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8FE905D" w14:textId="77777777" w:rsidR="00FC3B26" w:rsidRPr="004514BD" w:rsidRDefault="00FC3B26"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8F52372" w14:textId="77777777" w:rsidR="00FC3B26" w:rsidRPr="004514BD"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3F5D6FDB" w14:textId="77777777" w:rsidR="00FC3B26" w:rsidRPr="004514BD" w:rsidRDefault="00FC3B26" w:rsidP="004514BD">
            <w:pPr>
              <w:spacing w:line="240" w:lineRule="auto"/>
              <w:jc w:val="right"/>
              <w:rPr>
                <w:rFonts w:eastAsia="Arial Unicode MS" w:cs="Arial"/>
                <w:sz w:val="16"/>
                <w:szCs w:val="16"/>
              </w:rPr>
            </w:pPr>
          </w:p>
        </w:tc>
      </w:tr>
      <w:tr w:rsidR="004514BD" w:rsidRPr="004514BD" w14:paraId="2EF91B7F" w14:textId="77777777" w:rsidTr="00FC3B26">
        <w:trPr>
          <w:trHeight w:val="20"/>
        </w:trPr>
        <w:tc>
          <w:tcPr>
            <w:tcW w:w="3056" w:type="dxa"/>
            <w:tcBorders>
              <w:top w:val="nil"/>
              <w:left w:val="nil"/>
              <w:bottom w:val="nil"/>
              <w:right w:val="nil"/>
            </w:tcBorders>
          </w:tcPr>
          <w:p w14:paraId="223101C7" w14:textId="77777777" w:rsidR="004514BD" w:rsidRPr="004514BD" w:rsidRDefault="004514BD" w:rsidP="004514BD">
            <w:pPr>
              <w:spacing w:line="240" w:lineRule="auto"/>
              <w:ind w:left="-72" w:right="-12"/>
              <w:rPr>
                <w:rFonts w:eastAsia="Arial Unicode MS" w:cs="Arial"/>
                <w:b/>
                <w:bCs/>
                <w:sz w:val="16"/>
                <w:szCs w:val="16"/>
                <w:lang w:bidi="th-TH"/>
              </w:rPr>
            </w:pPr>
            <w:r w:rsidRPr="004514BD">
              <w:rPr>
                <w:rFonts w:eastAsia="Arial Unicode MS" w:cs="Arial"/>
                <w:b/>
                <w:bCs/>
                <w:sz w:val="16"/>
                <w:szCs w:val="16"/>
                <w:lang w:bidi="th-TH"/>
              </w:rPr>
              <w:t>Profit before income tax expense</w:t>
            </w:r>
          </w:p>
        </w:tc>
        <w:tc>
          <w:tcPr>
            <w:tcW w:w="1008" w:type="dxa"/>
            <w:tcBorders>
              <w:top w:val="nil"/>
              <w:left w:val="nil"/>
              <w:bottom w:val="nil"/>
              <w:right w:val="nil"/>
            </w:tcBorders>
            <w:shd w:val="clear" w:color="auto" w:fill="FAFAFA"/>
          </w:tcPr>
          <w:p w14:paraId="44778F1B"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39B9EAEE"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AA92288"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59E9852"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0463E41"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63FAFE42" w14:textId="64F7CACA" w:rsidR="004514BD" w:rsidRPr="004514BD" w:rsidRDefault="004514BD" w:rsidP="0003129C">
            <w:pPr>
              <w:spacing w:line="240" w:lineRule="auto"/>
              <w:ind w:right="-72"/>
              <w:jc w:val="right"/>
              <w:rPr>
                <w:rFonts w:eastAsia="Arial Unicode MS" w:cs="Arial"/>
                <w:sz w:val="16"/>
                <w:szCs w:val="16"/>
              </w:rPr>
            </w:pPr>
            <w:r w:rsidRPr="004514BD">
              <w:rPr>
                <w:rFonts w:eastAsia="Arial Unicode MS" w:cs="Arial"/>
                <w:sz w:val="16"/>
                <w:szCs w:val="16"/>
              </w:rPr>
              <w:t>60,779</w:t>
            </w:r>
          </w:p>
        </w:tc>
      </w:tr>
      <w:tr w:rsidR="004514BD" w:rsidRPr="004514BD" w14:paraId="0DDF1C81" w14:textId="77777777" w:rsidTr="00791609">
        <w:trPr>
          <w:trHeight w:val="20"/>
        </w:trPr>
        <w:tc>
          <w:tcPr>
            <w:tcW w:w="3056" w:type="dxa"/>
            <w:tcBorders>
              <w:top w:val="nil"/>
              <w:left w:val="nil"/>
              <w:bottom w:val="nil"/>
              <w:right w:val="nil"/>
            </w:tcBorders>
          </w:tcPr>
          <w:p w14:paraId="25A091BC" w14:textId="77777777" w:rsidR="004514BD" w:rsidRPr="004514BD" w:rsidRDefault="004514BD" w:rsidP="004514BD">
            <w:pPr>
              <w:spacing w:line="240" w:lineRule="auto"/>
              <w:ind w:left="-72" w:right="-12"/>
              <w:rPr>
                <w:rFonts w:eastAsia="Arial Unicode MS" w:cs="Arial"/>
                <w:sz w:val="16"/>
                <w:szCs w:val="16"/>
                <w:cs/>
                <w:lang w:bidi="th-TH"/>
              </w:rPr>
            </w:pPr>
            <w:r w:rsidRPr="004514BD">
              <w:rPr>
                <w:rFonts w:eastAsia="Arial Unicode MS" w:cs="Arial"/>
                <w:sz w:val="16"/>
                <w:szCs w:val="16"/>
                <w:lang w:bidi="th-TH"/>
              </w:rPr>
              <w:t>Income tax expense</w:t>
            </w:r>
          </w:p>
        </w:tc>
        <w:tc>
          <w:tcPr>
            <w:tcW w:w="1008" w:type="dxa"/>
            <w:tcBorders>
              <w:top w:val="nil"/>
              <w:left w:val="nil"/>
              <w:bottom w:val="nil"/>
              <w:right w:val="nil"/>
            </w:tcBorders>
            <w:shd w:val="clear" w:color="auto" w:fill="FAFAFA"/>
          </w:tcPr>
          <w:p w14:paraId="4F7B96C1"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3535BEE"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A706878"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15647041"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9332AFB"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4B04AFF5" w14:textId="11C8E010"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(12,344)</w:t>
            </w:r>
          </w:p>
        </w:tc>
      </w:tr>
      <w:tr w:rsidR="00FC3B26" w:rsidRPr="004514BD" w14:paraId="5A45417D" w14:textId="77777777" w:rsidTr="00791609">
        <w:trPr>
          <w:trHeight w:val="20"/>
        </w:trPr>
        <w:tc>
          <w:tcPr>
            <w:tcW w:w="3056" w:type="dxa"/>
            <w:tcBorders>
              <w:top w:val="nil"/>
              <w:left w:val="nil"/>
              <w:bottom w:val="nil"/>
              <w:right w:val="nil"/>
            </w:tcBorders>
          </w:tcPr>
          <w:p w14:paraId="6FD8B7C6" w14:textId="77777777" w:rsidR="00FC3B26" w:rsidRPr="004514BD" w:rsidRDefault="00FC3B26" w:rsidP="004514BD">
            <w:pPr>
              <w:spacing w:line="240" w:lineRule="auto"/>
              <w:ind w:left="-72" w:right="-12"/>
              <w:rPr>
                <w:rFonts w:eastAsia="Arial Unicode MS" w:cs="Arial"/>
                <w:sz w:val="16"/>
                <w:szCs w:val="16"/>
              </w:rPr>
            </w:pPr>
          </w:p>
        </w:tc>
        <w:tc>
          <w:tcPr>
            <w:tcW w:w="1008" w:type="dxa"/>
            <w:tcBorders>
              <w:top w:val="nil"/>
              <w:left w:val="nil"/>
              <w:bottom w:val="nil"/>
              <w:right w:val="nil"/>
            </w:tcBorders>
            <w:shd w:val="clear" w:color="auto" w:fill="FAFAFA"/>
          </w:tcPr>
          <w:p w14:paraId="680F2914" w14:textId="77777777" w:rsidR="00FC3B26" w:rsidRPr="004514BD" w:rsidRDefault="00FC3B26"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8A7D1BD" w14:textId="77777777" w:rsidR="00FC3B26" w:rsidRPr="004514BD" w:rsidRDefault="00FC3B26"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9260199" w14:textId="77777777" w:rsidR="00FC3B26" w:rsidRPr="004514BD" w:rsidRDefault="00FC3B26"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52181E6D" w14:textId="77777777" w:rsidR="00FC3B26" w:rsidRPr="004514BD" w:rsidRDefault="00FC3B26"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2541F42" w14:textId="77777777" w:rsidR="00FC3B26" w:rsidRPr="004514BD"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703FCA6A" w14:textId="77777777" w:rsidR="00FC3B26" w:rsidRPr="004514BD" w:rsidRDefault="00FC3B26" w:rsidP="004514BD">
            <w:pPr>
              <w:spacing w:line="240" w:lineRule="auto"/>
              <w:ind w:right="-72"/>
              <w:jc w:val="right"/>
              <w:rPr>
                <w:rFonts w:eastAsia="Arial Unicode MS" w:cs="Arial"/>
                <w:sz w:val="16"/>
                <w:szCs w:val="16"/>
              </w:rPr>
            </w:pPr>
          </w:p>
        </w:tc>
      </w:tr>
      <w:tr w:rsidR="004514BD" w:rsidRPr="004514BD" w14:paraId="6753C79C" w14:textId="77777777" w:rsidTr="00791609">
        <w:trPr>
          <w:trHeight w:val="20"/>
        </w:trPr>
        <w:tc>
          <w:tcPr>
            <w:tcW w:w="3056" w:type="dxa"/>
            <w:tcBorders>
              <w:top w:val="nil"/>
              <w:left w:val="nil"/>
              <w:bottom w:val="nil"/>
              <w:right w:val="nil"/>
            </w:tcBorders>
          </w:tcPr>
          <w:p w14:paraId="435533D1" w14:textId="77777777" w:rsidR="004514BD" w:rsidRPr="004514BD" w:rsidRDefault="004514BD" w:rsidP="004514BD">
            <w:pPr>
              <w:spacing w:line="240" w:lineRule="auto"/>
              <w:ind w:left="-72" w:right="-12"/>
              <w:rPr>
                <w:rFonts w:eastAsia="Arial Unicode MS" w:cs="Arial"/>
                <w:b/>
                <w:bCs/>
                <w:sz w:val="16"/>
                <w:szCs w:val="16"/>
                <w:cs/>
                <w:lang w:bidi="th-TH"/>
              </w:rPr>
            </w:pPr>
            <w:r w:rsidRPr="004514BD">
              <w:rPr>
                <w:rFonts w:eastAsia="Arial Unicode MS" w:cs="Arial"/>
                <w:b/>
                <w:bCs/>
                <w:sz w:val="16"/>
                <w:szCs w:val="16"/>
                <w:lang w:bidi="th-TH"/>
              </w:rPr>
              <w:t>Profit for the year</w:t>
            </w:r>
          </w:p>
        </w:tc>
        <w:tc>
          <w:tcPr>
            <w:tcW w:w="1008" w:type="dxa"/>
            <w:tcBorders>
              <w:top w:val="nil"/>
              <w:left w:val="nil"/>
              <w:bottom w:val="nil"/>
              <w:right w:val="nil"/>
            </w:tcBorders>
            <w:shd w:val="clear" w:color="auto" w:fill="FAFAFA"/>
          </w:tcPr>
          <w:p w14:paraId="575AFAF2"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585A07E1"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037933"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214D93AA"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3826973B"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single" w:sz="4" w:space="0" w:color="auto"/>
              <w:right w:val="nil"/>
            </w:tcBorders>
            <w:shd w:val="clear" w:color="auto" w:fill="FAFAFA"/>
          </w:tcPr>
          <w:p w14:paraId="3B848E4C" w14:textId="3D47FE13"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48,435</w:t>
            </w:r>
          </w:p>
        </w:tc>
      </w:tr>
      <w:tr w:rsidR="004514BD" w:rsidRPr="004514BD" w14:paraId="27BE41AF" w14:textId="77777777" w:rsidTr="00791609">
        <w:trPr>
          <w:trHeight w:val="20"/>
        </w:trPr>
        <w:tc>
          <w:tcPr>
            <w:tcW w:w="3056" w:type="dxa"/>
            <w:tcBorders>
              <w:top w:val="nil"/>
              <w:left w:val="nil"/>
              <w:bottom w:val="nil"/>
              <w:right w:val="nil"/>
            </w:tcBorders>
          </w:tcPr>
          <w:p w14:paraId="141D88E3" w14:textId="77777777" w:rsidR="004514BD" w:rsidRPr="004514BD" w:rsidRDefault="004514BD" w:rsidP="004514BD">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FAFAFA"/>
          </w:tcPr>
          <w:p w14:paraId="7AB1B4CE"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0E724849"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6C365F1"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12AB2E1"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E1D43E6"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tcPr>
          <w:p w14:paraId="13C2803C" w14:textId="77777777" w:rsidR="004514BD" w:rsidRPr="004514BD" w:rsidRDefault="004514BD" w:rsidP="004514BD">
            <w:pPr>
              <w:spacing w:line="240" w:lineRule="auto"/>
              <w:ind w:right="-72"/>
              <w:jc w:val="right"/>
              <w:rPr>
                <w:rFonts w:eastAsia="Arial Unicode MS" w:cs="Arial"/>
                <w:sz w:val="16"/>
                <w:szCs w:val="16"/>
              </w:rPr>
            </w:pPr>
          </w:p>
        </w:tc>
      </w:tr>
      <w:tr w:rsidR="004514BD" w:rsidRPr="004514BD" w14:paraId="01FCD70D" w14:textId="77777777" w:rsidTr="00FC3B26">
        <w:trPr>
          <w:trHeight w:val="20"/>
        </w:trPr>
        <w:tc>
          <w:tcPr>
            <w:tcW w:w="3056" w:type="dxa"/>
            <w:tcBorders>
              <w:top w:val="nil"/>
              <w:left w:val="nil"/>
              <w:bottom w:val="nil"/>
              <w:right w:val="nil"/>
            </w:tcBorders>
          </w:tcPr>
          <w:p w14:paraId="48EA9FC7" w14:textId="77777777" w:rsidR="004514BD" w:rsidRPr="004514BD" w:rsidRDefault="004514BD" w:rsidP="004514BD">
            <w:pPr>
              <w:spacing w:line="240" w:lineRule="auto"/>
              <w:ind w:left="-72" w:right="-12"/>
              <w:rPr>
                <w:rFonts w:eastAsia="Arial Unicode MS" w:cs="Arial"/>
                <w:sz w:val="16"/>
                <w:szCs w:val="16"/>
                <w:highlight w:val="lightGray"/>
              </w:rPr>
            </w:pPr>
            <w:r w:rsidRPr="004514BD">
              <w:rPr>
                <w:rFonts w:eastAsia="Arial Unicode MS" w:cs="Arial"/>
                <w:b/>
                <w:bCs/>
                <w:sz w:val="16"/>
                <w:szCs w:val="16"/>
              </w:rPr>
              <w:t>Timing of revenue recognition</w:t>
            </w:r>
          </w:p>
        </w:tc>
        <w:tc>
          <w:tcPr>
            <w:tcW w:w="1008" w:type="dxa"/>
            <w:tcBorders>
              <w:top w:val="nil"/>
              <w:left w:val="nil"/>
              <w:bottom w:val="nil"/>
              <w:right w:val="nil"/>
            </w:tcBorders>
            <w:shd w:val="clear" w:color="auto" w:fill="FAFAFA"/>
          </w:tcPr>
          <w:p w14:paraId="6A5D7E5F" w14:textId="77777777" w:rsidR="004514BD" w:rsidRPr="004514BD" w:rsidRDefault="004514BD" w:rsidP="004514BD">
            <w:pPr>
              <w:spacing w:line="240" w:lineRule="auto"/>
              <w:ind w:right="-72"/>
              <w:jc w:val="right"/>
              <w:rPr>
                <w:rFonts w:eastAsia="Arial Unicode MS" w:cs="Arial"/>
                <w:sz w:val="16"/>
                <w:szCs w:val="16"/>
                <w:highlight w:val="yellow"/>
              </w:rPr>
            </w:pPr>
          </w:p>
        </w:tc>
        <w:tc>
          <w:tcPr>
            <w:tcW w:w="1008" w:type="dxa"/>
            <w:tcBorders>
              <w:top w:val="nil"/>
              <w:left w:val="nil"/>
              <w:bottom w:val="nil"/>
              <w:right w:val="nil"/>
            </w:tcBorders>
            <w:shd w:val="clear" w:color="auto" w:fill="FAFAFA"/>
          </w:tcPr>
          <w:p w14:paraId="1FC5F0BC" w14:textId="77777777" w:rsidR="004514BD" w:rsidRPr="004514BD" w:rsidRDefault="004514BD" w:rsidP="004514BD">
            <w:pPr>
              <w:spacing w:line="240" w:lineRule="auto"/>
              <w:ind w:right="-72"/>
              <w:jc w:val="right"/>
              <w:rPr>
                <w:rFonts w:eastAsia="Arial Unicode MS" w:cs="Arial"/>
                <w:sz w:val="16"/>
                <w:szCs w:val="16"/>
                <w:highlight w:val="yellow"/>
              </w:rPr>
            </w:pPr>
          </w:p>
        </w:tc>
        <w:tc>
          <w:tcPr>
            <w:tcW w:w="1152" w:type="dxa"/>
            <w:tcBorders>
              <w:top w:val="nil"/>
              <w:left w:val="nil"/>
              <w:bottom w:val="nil"/>
              <w:right w:val="nil"/>
            </w:tcBorders>
            <w:shd w:val="clear" w:color="auto" w:fill="FAFAFA"/>
          </w:tcPr>
          <w:p w14:paraId="2FD383CD" w14:textId="77777777" w:rsidR="004514BD" w:rsidRPr="004514BD" w:rsidRDefault="004514BD" w:rsidP="004514BD">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60741082" w14:textId="77777777" w:rsidR="004514BD" w:rsidRPr="004514BD" w:rsidRDefault="004514BD" w:rsidP="004514BD">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5FAA3E8A" w14:textId="77777777" w:rsidR="004514BD" w:rsidRPr="004514BD" w:rsidRDefault="004514BD" w:rsidP="004514BD">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FAFAFA"/>
          </w:tcPr>
          <w:p w14:paraId="212E22E1" w14:textId="77777777" w:rsidR="004514BD" w:rsidRPr="004514BD" w:rsidRDefault="004514BD" w:rsidP="004514BD">
            <w:pPr>
              <w:spacing w:line="240" w:lineRule="auto"/>
              <w:ind w:right="-72"/>
              <w:jc w:val="right"/>
              <w:rPr>
                <w:rFonts w:eastAsia="Arial Unicode MS" w:cs="Arial"/>
                <w:sz w:val="16"/>
                <w:szCs w:val="16"/>
              </w:rPr>
            </w:pPr>
          </w:p>
        </w:tc>
      </w:tr>
      <w:tr w:rsidR="004514BD" w:rsidRPr="004514BD" w14:paraId="7BB4823F" w14:textId="77777777" w:rsidTr="00FC3B26">
        <w:trPr>
          <w:trHeight w:val="20"/>
        </w:trPr>
        <w:tc>
          <w:tcPr>
            <w:tcW w:w="3056" w:type="dxa"/>
            <w:tcBorders>
              <w:top w:val="nil"/>
              <w:left w:val="nil"/>
              <w:bottom w:val="nil"/>
              <w:right w:val="nil"/>
            </w:tcBorders>
          </w:tcPr>
          <w:p w14:paraId="5BD2C1DF" w14:textId="77777777" w:rsidR="004514BD" w:rsidRPr="004514BD" w:rsidRDefault="004514BD" w:rsidP="004514BD">
            <w:pPr>
              <w:spacing w:line="240" w:lineRule="auto"/>
              <w:ind w:left="-72" w:right="-12"/>
              <w:rPr>
                <w:rFonts w:eastAsia="Arial Unicode MS" w:cs="Arial"/>
                <w:sz w:val="16"/>
                <w:szCs w:val="16"/>
                <w:highlight w:val="lightGray"/>
              </w:rPr>
            </w:pPr>
            <w:r w:rsidRPr="004514BD">
              <w:rPr>
                <w:rFonts w:eastAsia="Arial Unicode MS" w:cs="Arial"/>
                <w:sz w:val="16"/>
                <w:szCs w:val="16"/>
              </w:rPr>
              <w:t>At a point in time</w:t>
            </w:r>
          </w:p>
        </w:tc>
        <w:tc>
          <w:tcPr>
            <w:tcW w:w="1008" w:type="dxa"/>
            <w:tcBorders>
              <w:top w:val="nil"/>
              <w:left w:val="nil"/>
              <w:bottom w:val="nil"/>
              <w:right w:val="nil"/>
            </w:tcBorders>
            <w:shd w:val="clear" w:color="auto" w:fill="FAFAFA"/>
            <w:vAlign w:val="bottom"/>
          </w:tcPr>
          <w:p w14:paraId="0B77B4F0" w14:textId="4EB3C8A9" w:rsidR="004514BD" w:rsidRPr="004514BD" w:rsidRDefault="004514BD" w:rsidP="004514BD">
            <w:pPr>
              <w:spacing w:line="240" w:lineRule="auto"/>
              <w:ind w:right="-72"/>
              <w:jc w:val="right"/>
              <w:rPr>
                <w:rFonts w:eastAsia="Arial Unicode MS" w:cs="Arial"/>
                <w:sz w:val="16"/>
                <w:szCs w:val="16"/>
                <w:highlight w:val="yellow"/>
              </w:rPr>
            </w:pPr>
            <w:r w:rsidRPr="004514BD">
              <w:rPr>
                <w:rFonts w:eastAsia="Arial Unicode MS" w:cs="Arial"/>
                <w:sz w:val="16"/>
                <w:szCs w:val="16"/>
              </w:rPr>
              <w:t>-</w:t>
            </w:r>
          </w:p>
        </w:tc>
        <w:tc>
          <w:tcPr>
            <w:tcW w:w="1008" w:type="dxa"/>
            <w:tcBorders>
              <w:top w:val="nil"/>
              <w:left w:val="nil"/>
              <w:bottom w:val="nil"/>
              <w:right w:val="nil"/>
            </w:tcBorders>
            <w:shd w:val="clear" w:color="auto" w:fill="FAFAFA"/>
            <w:vAlign w:val="bottom"/>
          </w:tcPr>
          <w:p w14:paraId="0A6523B9" w14:textId="6225DAA0" w:rsidR="004514BD" w:rsidRPr="004514BD" w:rsidRDefault="004514BD" w:rsidP="004514BD">
            <w:pPr>
              <w:spacing w:line="240" w:lineRule="auto"/>
              <w:ind w:right="-72"/>
              <w:jc w:val="right"/>
              <w:rPr>
                <w:rFonts w:eastAsia="Arial Unicode MS" w:cs="Arial"/>
                <w:sz w:val="16"/>
                <w:szCs w:val="16"/>
                <w:highlight w:val="yellow"/>
              </w:rPr>
            </w:pPr>
            <w:r w:rsidRPr="004514BD">
              <w:rPr>
                <w:rFonts w:eastAsia="Arial Unicode MS" w:cs="Arial"/>
                <w:sz w:val="16"/>
                <w:szCs w:val="16"/>
              </w:rPr>
              <w:t>-</w:t>
            </w:r>
          </w:p>
        </w:tc>
        <w:tc>
          <w:tcPr>
            <w:tcW w:w="1152" w:type="dxa"/>
            <w:tcBorders>
              <w:top w:val="nil"/>
              <w:left w:val="nil"/>
              <w:bottom w:val="nil"/>
              <w:right w:val="nil"/>
            </w:tcBorders>
            <w:shd w:val="clear" w:color="auto" w:fill="FAFAFA"/>
          </w:tcPr>
          <w:p w14:paraId="6920CDA0" w14:textId="39B29329"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w:t>
            </w:r>
          </w:p>
        </w:tc>
        <w:tc>
          <w:tcPr>
            <w:tcW w:w="1080" w:type="dxa"/>
            <w:tcBorders>
              <w:top w:val="nil"/>
              <w:left w:val="nil"/>
              <w:bottom w:val="nil"/>
              <w:right w:val="nil"/>
            </w:tcBorders>
            <w:shd w:val="clear" w:color="auto" w:fill="FAFAFA"/>
          </w:tcPr>
          <w:p w14:paraId="2A7D5DE6" w14:textId="5FCCD274"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173,778</w:t>
            </w:r>
          </w:p>
        </w:tc>
        <w:tc>
          <w:tcPr>
            <w:tcW w:w="1152" w:type="dxa"/>
            <w:tcBorders>
              <w:top w:val="nil"/>
              <w:left w:val="nil"/>
              <w:bottom w:val="nil"/>
              <w:right w:val="nil"/>
            </w:tcBorders>
            <w:shd w:val="clear" w:color="auto" w:fill="FAFAFA"/>
          </w:tcPr>
          <w:p w14:paraId="2688142D" w14:textId="582B0864"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(6,656)</w:t>
            </w:r>
          </w:p>
        </w:tc>
        <w:tc>
          <w:tcPr>
            <w:tcW w:w="1008" w:type="dxa"/>
            <w:tcBorders>
              <w:top w:val="nil"/>
              <w:left w:val="nil"/>
              <w:bottom w:val="nil"/>
              <w:right w:val="nil"/>
            </w:tcBorders>
            <w:shd w:val="clear" w:color="auto" w:fill="FAFAFA"/>
          </w:tcPr>
          <w:p w14:paraId="4D7AD119" w14:textId="016C8688"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167,122</w:t>
            </w:r>
          </w:p>
        </w:tc>
      </w:tr>
      <w:tr w:rsidR="004514BD" w:rsidRPr="004514BD" w14:paraId="44761948" w14:textId="77777777" w:rsidTr="00FC3B26">
        <w:trPr>
          <w:trHeight w:val="20"/>
        </w:trPr>
        <w:tc>
          <w:tcPr>
            <w:tcW w:w="3056" w:type="dxa"/>
            <w:tcBorders>
              <w:top w:val="nil"/>
              <w:left w:val="nil"/>
              <w:bottom w:val="nil"/>
              <w:right w:val="nil"/>
            </w:tcBorders>
          </w:tcPr>
          <w:p w14:paraId="56F5A6BE" w14:textId="77777777" w:rsidR="004514BD" w:rsidRPr="004514BD" w:rsidRDefault="004514BD" w:rsidP="004514BD">
            <w:pPr>
              <w:spacing w:line="240" w:lineRule="auto"/>
              <w:ind w:left="-72" w:right="-12"/>
              <w:rPr>
                <w:rFonts w:eastAsia="Arial Unicode MS" w:cs="Arial"/>
                <w:sz w:val="16"/>
                <w:szCs w:val="16"/>
                <w:highlight w:val="lightGray"/>
              </w:rPr>
            </w:pPr>
            <w:r w:rsidRPr="004514BD">
              <w:rPr>
                <w:rFonts w:eastAsia="Arial Unicode MS" w:cs="Arial"/>
                <w:sz w:val="16"/>
                <w:szCs w:val="16"/>
              </w:rPr>
              <w:t>Over time</w:t>
            </w:r>
          </w:p>
        </w:tc>
        <w:tc>
          <w:tcPr>
            <w:tcW w:w="1008" w:type="dxa"/>
            <w:tcBorders>
              <w:top w:val="nil"/>
              <w:left w:val="nil"/>
              <w:bottom w:val="single" w:sz="4" w:space="0" w:color="auto"/>
              <w:right w:val="nil"/>
            </w:tcBorders>
            <w:shd w:val="clear" w:color="auto" w:fill="FAFAFA"/>
            <w:vAlign w:val="bottom"/>
          </w:tcPr>
          <w:p w14:paraId="193FBF26" w14:textId="61412728" w:rsidR="004514BD" w:rsidRPr="004514BD" w:rsidRDefault="004514BD" w:rsidP="004514BD">
            <w:pPr>
              <w:spacing w:line="240" w:lineRule="auto"/>
              <w:ind w:right="-72"/>
              <w:jc w:val="right"/>
              <w:rPr>
                <w:rFonts w:eastAsia="Arial Unicode MS" w:cs="Arial"/>
                <w:sz w:val="16"/>
                <w:szCs w:val="16"/>
                <w:highlight w:val="yellow"/>
              </w:rPr>
            </w:pPr>
            <w:r w:rsidRPr="004514BD">
              <w:rPr>
                <w:rFonts w:eastAsia="Arial Unicode MS" w:cs="Arial"/>
                <w:sz w:val="16"/>
                <w:szCs w:val="16"/>
              </w:rPr>
              <w:t>333,909</w:t>
            </w:r>
          </w:p>
        </w:tc>
        <w:tc>
          <w:tcPr>
            <w:tcW w:w="1008" w:type="dxa"/>
            <w:tcBorders>
              <w:top w:val="nil"/>
              <w:left w:val="nil"/>
              <w:bottom w:val="single" w:sz="4" w:space="0" w:color="auto"/>
              <w:right w:val="nil"/>
            </w:tcBorders>
            <w:shd w:val="clear" w:color="auto" w:fill="FAFAFA"/>
            <w:vAlign w:val="bottom"/>
          </w:tcPr>
          <w:p w14:paraId="3D94C92E" w14:textId="1B880D1D" w:rsidR="004514BD" w:rsidRPr="004514BD" w:rsidRDefault="004514BD" w:rsidP="004514BD">
            <w:pPr>
              <w:spacing w:line="240" w:lineRule="auto"/>
              <w:ind w:right="-72"/>
              <w:jc w:val="right"/>
              <w:rPr>
                <w:rFonts w:eastAsia="Arial Unicode MS" w:cs="Arial"/>
                <w:sz w:val="16"/>
                <w:szCs w:val="16"/>
                <w:highlight w:val="yellow"/>
              </w:rPr>
            </w:pPr>
            <w:r w:rsidRPr="004514BD">
              <w:rPr>
                <w:rFonts w:eastAsia="Arial Unicode MS" w:cs="Arial"/>
                <w:sz w:val="16"/>
                <w:szCs w:val="16"/>
              </w:rPr>
              <w:t>266,307</w:t>
            </w:r>
          </w:p>
        </w:tc>
        <w:tc>
          <w:tcPr>
            <w:tcW w:w="1152" w:type="dxa"/>
            <w:tcBorders>
              <w:top w:val="nil"/>
              <w:left w:val="nil"/>
              <w:bottom w:val="single" w:sz="4" w:space="0" w:color="auto"/>
              <w:right w:val="nil"/>
            </w:tcBorders>
            <w:shd w:val="clear" w:color="auto" w:fill="FAFAFA"/>
            <w:vAlign w:val="bottom"/>
          </w:tcPr>
          <w:p w14:paraId="0887EC19" w14:textId="03E0433B"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280,001</w:t>
            </w:r>
          </w:p>
        </w:tc>
        <w:tc>
          <w:tcPr>
            <w:tcW w:w="1080" w:type="dxa"/>
            <w:tcBorders>
              <w:top w:val="nil"/>
              <w:left w:val="nil"/>
              <w:bottom w:val="single" w:sz="4" w:space="0" w:color="auto"/>
              <w:right w:val="nil"/>
            </w:tcBorders>
            <w:shd w:val="clear" w:color="auto" w:fill="FAFAFA"/>
            <w:vAlign w:val="bottom"/>
          </w:tcPr>
          <w:p w14:paraId="61792770" w14:textId="3B07EA41"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w:t>
            </w:r>
          </w:p>
        </w:tc>
        <w:tc>
          <w:tcPr>
            <w:tcW w:w="1152" w:type="dxa"/>
            <w:tcBorders>
              <w:top w:val="nil"/>
              <w:left w:val="nil"/>
              <w:bottom w:val="single" w:sz="4" w:space="0" w:color="auto"/>
              <w:right w:val="nil"/>
            </w:tcBorders>
            <w:shd w:val="clear" w:color="auto" w:fill="FAFAFA"/>
            <w:vAlign w:val="bottom"/>
          </w:tcPr>
          <w:p w14:paraId="7FEAE1E7" w14:textId="0EA6921A"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(84,821)</w:t>
            </w:r>
          </w:p>
        </w:tc>
        <w:tc>
          <w:tcPr>
            <w:tcW w:w="1008" w:type="dxa"/>
            <w:tcBorders>
              <w:top w:val="nil"/>
              <w:left w:val="nil"/>
              <w:bottom w:val="single" w:sz="4" w:space="0" w:color="auto"/>
              <w:right w:val="nil"/>
            </w:tcBorders>
            <w:shd w:val="clear" w:color="auto" w:fill="FAFAFA"/>
            <w:vAlign w:val="bottom"/>
          </w:tcPr>
          <w:p w14:paraId="70E96289" w14:textId="4BAD89BB"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795,396</w:t>
            </w:r>
          </w:p>
        </w:tc>
      </w:tr>
      <w:tr w:rsidR="00FC3B26" w:rsidRPr="004514BD" w14:paraId="21557ADF" w14:textId="77777777" w:rsidTr="00FC3B26">
        <w:trPr>
          <w:trHeight w:val="20"/>
        </w:trPr>
        <w:tc>
          <w:tcPr>
            <w:tcW w:w="3056" w:type="dxa"/>
            <w:tcBorders>
              <w:top w:val="nil"/>
              <w:left w:val="nil"/>
              <w:bottom w:val="nil"/>
              <w:right w:val="nil"/>
            </w:tcBorders>
          </w:tcPr>
          <w:p w14:paraId="6359CE85" w14:textId="77777777" w:rsidR="00FC3B26" w:rsidRPr="004514BD" w:rsidRDefault="00FC3B26" w:rsidP="004514BD">
            <w:pPr>
              <w:spacing w:line="240" w:lineRule="auto"/>
              <w:ind w:left="-72" w:right="-12"/>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0754BD8E" w14:textId="77777777" w:rsidR="00FC3B26" w:rsidRPr="004514BD"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58F8A004" w14:textId="77777777" w:rsidR="00FC3B26" w:rsidRPr="004514BD" w:rsidRDefault="00FC3B26"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551F9278" w14:textId="77777777" w:rsidR="00FC3B26" w:rsidRPr="004514BD" w:rsidRDefault="00FC3B26" w:rsidP="004514BD">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FAFAFA"/>
            <w:vAlign w:val="bottom"/>
          </w:tcPr>
          <w:p w14:paraId="3742D757" w14:textId="77777777" w:rsidR="00FC3B26" w:rsidRPr="004514BD" w:rsidRDefault="00FC3B26" w:rsidP="004514BD">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FAFAFA"/>
            <w:vAlign w:val="bottom"/>
          </w:tcPr>
          <w:p w14:paraId="1A4C04F7" w14:textId="77777777" w:rsidR="00FC3B26" w:rsidRPr="004514BD" w:rsidRDefault="00FC3B26" w:rsidP="004514BD">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FAFAFA"/>
            <w:vAlign w:val="bottom"/>
          </w:tcPr>
          <w:p w14:paraId="716741D5" w14:textId="77777777" w:rsidR="00FC3B26" w:rsidRPr="004514BD" w:rsidRDefault="00FC3B26" w:rsidP="004514BD">
            <w:pPr>
              <w:spacing w:line="240" w:lineRule="auto"/>
              <w:ind w:right="-72"/>
              <w:jc w:val="right"/>
              <w:rPr>
                <w:rFonts w:eastAsia="Arial Unicode MS" w:cs="Arial"/>
                <w:sz w:val="16"/>
                <w:szCs w:val="16"/>
              </w:rPr>
            </w:pPr>
          </w:p>
        </w:tc>
      </w:tr>
      <w:tr w:rsidR="004514BD" w:rsidRPr="004514BD" w14:paraId="12541C6E" w14:textId="77777777" w:rsidTr="00FC3B26">
        <w:trPr>
          <w:trHeight w:val="20"/>
        </w:trPr>
        <w:tc>
          <w:tcPr>
            <w:tcW w:w="3056" w:type="dxa"/>
            <w:tcBorders>
              <w:top w:val="nil"/>
              <w:left w:val="nil"/>
              <w:bottom w:val="nil"/>
              <w:right w:val="nil"/>
            </w:tcBorders>
          </w:tcPr>
          <w:p w14:paraId="01B4AE36" w14:textId="77777777" w:rsidR="004514BD" w:rsidRPr="004514BD" w:rsidRDefault="004514BD" w:rsidP="004514BD">
            <w:pPr>
              <w:spacing w:line="240" w:lineRule="auto"/>
              <w:ind w:left="-72" w:right="-12"/>
              <w:rPr>
                <w:rFonts w:eastAsia="Arial Unicode MS" w:cs="Arial"/>
                <w:b/>
                <w:bCs/>
                <w:sz w:val="16"/>
                <w:szCs w:val="16"/>
              </w:rPr>
            </w:pPr>
            <w:r w:rsidRPr="004514BD">
              <w:rPr>
                <w:rFonts w:eastAsia="Arial Unicode MS" w:cs="Arial"/>
                <w:b/>
                <w:bCs/>
                <w:sz w:val="16"/>
                <w:szCs w:val="16"/>
              </w:rPr>
              <w:t>Total revenue</w:t>
            </w:r>
          </w:p>
        </w:tc>
        <w:tc>
          <w:tcPr>
            <w:tcW w:w="1008" w:type="dxa"/>
            <w:tcBorders>
              <w:top w:val="nil"/>
              <w:left w:val="nil"/>
              <w:bottom w:val="single" w:sz="4" w:space="0" w:color="auto"/>
              <w:right w:val="nil"/>
            </w:tcBorders>
            <w:shd w:val="clear" w:color="auto" w:fill="FAFAFA"/>
            <w:vAlign w:val="bottom"/>
          </w:tcPr>
          <w:p w14:paraId="12F37FD7" w14:textId="6AFE820B" w:rsidR="004514BD" w:rsidRPr="004514BD" w:rsidRDefault="004514BD" w:rsidP="004514BD">
            <w:pPr>
              <w:spacing w:line="240" w:lineRule="auto"/>
              <w:ind w:right="-72"/>
              <w:jc w:val="right"/>
              <w:rPr>
                <w:rFonts w:eastAsia="Arial Unicode MS" w:cs="Arial"/>
                <w:sz w:val="16"/>
                <w:szCs w:val="16"/>
                <w:highlight w:val="yellow"/>
              </w:rPr>
            </w:pPr>
            <w:r w:rsidRPr="004514BD">
              <w:rPr>
                <w:rFonts w:eastAsia="Arial Unicode MS" w:cs="Arial"/>
                <w:sz w:val="16"/>
                <w:szCs w:val="16"/>
              </w:rPr>
              <w:t>333,909</w:t>
            </w:r>
          </w:p>
        </w:tc>
        <w:tc>
          <w:tcPr>
            <w:tcW w:w="1008" w:type="dxa"/>
            <w:tcBorders>
              <w:top w:val="nil"/>
              <w:left w:val="nil"/>
              <w:bottom w:val="single" w:sz="4" w:space="0" w:color="auto"/>
              <w:right w:val="nil"/>
            </w:tcBorders>
            <w:shd w:val="clear" w:color="auto" w:fill="FAFAFA"/>
            <w:vAlign w:val="bottom"/>
          </w:tcPr>
          <w:p w14:paraId="227C0A61" w14:textId="40CFCC6B" w:rsidR="004514BD" w:rsidRPr="004514BD" w:rsidRDefault="004514BD" w:rsidP="004514BD">
            <w:pPr>
              <w:spacing w:line="240" w:lineRule="auto"/>
              <w:ind w:right="-72"/>
              <w:jc w:val="right"/>
              <w:rPr>
                <w:rFonts w:eastAsia="Arial Unicode MS" w:cs="Arial"/>
                <w:sz w:val="16"/>
                <w:szCs w:val="16"/>
                <w:highlight w:val="yellow"/>
              </w:rPr>
            </w:pPr>
            <w:r w:rsidRPr="004514BD">
              <w:rPr>
                <w:rFonts w:eastAsia="Arial Unicode MS" w:cs="Arial"/>
                <w:sz w:val="16"/>
                <w:szCs w:val="16"/>
              </w:rPr>
              <w:t>266,307</w:t>
            </w:r>
          </w:p>
        </w:tc>
        <w:tc>
          <w:tcPr>
            <w:tcW w:w="1152" w:type="dxa"/>
            <w:tcBorders>
              <w:top w:val="nil"/>
              <w:left w:val="nil"/>
              <w:bottom w:val="single" w:sz="4" w:space="0" w:color="auto"/>
              <w:right w:val="nil"/>
            </w:tcBorders>
            <w:shd w:val="clear" w:color="auto" w:fill="FAFAFA"/>
            <w:vAlign w:val="bottom"/>
          </w:tcPr>
          <w:p w14:paraId="1CFB65BC" w14:textId="0EA09334"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280,001</w:t>
            </w:r>
          </w:p>
        </w:tc>
        <w:tc>
          <w:tcPr>
            <w:tcW w:w="1080" w:type="dxa"/>
            <w:tcBorders>
              <w:top w:val="nil"/>
              <w:left w:val="nil"/>
              <w:bottom w:val="single" w:sz="4" w:space="0" w:color="auto"/>
              <w:right w:val="nil"/>
            </w:tcBorders>
            <w:shd w:val="clear" w:color="auto" w:fill="FAFAFA"/>
            <w:vAlign w:val="bottom"/>
          </w:tcPr>
          <w:p w14:paraId="737AA45D" w14:textId="413BF939"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173,778</w:t>
            </w:r>
          </w:p>
        </w:tc>
        <w:tc>
          <w:tcPr>
            <w:tcW w:w="1152" w:type="dxa"/>
            <w:tcBorders>
              <w:top w:val="nil"/>
              <w:left w:val="nil"/>
              <w:bottom w:val="single" w:sz="4" w:space="0" w:color="auto"/>
              <w:right w:val="nil"/>
            </w:tcBorders>
            <w:shd w:val="clear" w:color="auto" w:fill="FAFAFA"/>
            <w:vAlign w:val="bottom"/>
          </w:tcPr>
          <w:p w14:paraId="43007BC8" w14:textId="34D4D68D"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(91,477)</w:t>
            </w:r>
          </w:p>
        </w:tc>
        <w:tc>
          <w:tcPr>
            <w:tcW w:w="1008" w:type="dxa"/>
            <w:tcBorders>
              <w:top w:val="nil"/>
              <w:left w:val="nil"/>
              <w:bottom w:val="single" w:sz="4" w:space="0" w:color="auto"/>
              <w:right w:val="nil"/>
            </w:tcBorders>
            <w:shd w:val="clear" w:color="auto" w:fill="FAFAFA"/>
            <w:vAlign w:val="bottom"/>
          </w:tcPr>
          <w:p w14:paraId="049990C9" w14:textId="6437A6B4" w:rsidR="004514BD" w:rsidRPr="004514BD" w:rsidRDefault="004514BD" w:rsidP="004514BD">
            <w:pPr>
              <w:spacing w:line="240" w:lineRule="auto"/>
              <w:ind w:right="-72"/>
              <w:jc w:val="right"/>
              <w:rPr>
                <w:rFonts w:eastAsia="Arial Unicode MS" w:cs="Arial"/>
                <w:sz w:val="16"/>
                <w:szCs w:val="16"/>
              </w:rPr>
            </w:pPr>
            <w:r w:rsidRPr="004514BD">
              <w:rPr>
                <w:rFonts w:eastAsia="Arial Unicode MS" w:cs="Arial"/>
                <w:sz w:val="16"/>
                <w:szCs w:val="16"/>
              </w:rPr>
              <w:t>962,518</w:t>
            </w:r>
          </w:p>
        </w:tc>
      </w:tr>
    </w:tbl>
    <w:p w14:paraId="427BD139" w14:textId="77777777" w:rsidR="00B63538" w:rsidRPr="00110CAB" w:rsidRDefault="00B63538" w:rsidP="00110CAB">
      <w:pPr>
        <w:spacing w:line="240" w:lineRule="auto"/>
        <w:jc w:val="both"/>
        <w:rPr>
          <w:rFonts w:eastAsia="Arial Unicode MS" w:cs="Arial"/>
          <w:sz w:val="18"/>
          <w:szCs w:val="18"/>
        </w:rPr>
      </w:pPr>
    </w:p>
    <w:p w14:paraId="6E3DC331" w14:textId="47CA9722" w:rsidR="00862CA2" w:rsidRPr="00110CAB" w:rsidRDefault="00862CA2" w:rsidP="00110CAB">
      <w:pPr>
        <w:spacing w:line="240" w:lineRule="auto"/>
        <w:rPr>
          <w:rFonts w:cs="Arial"/>
          <w:sz w:val="18"/>
          <w:szCs w:val="18"/>
        </w:rPr>
      </w:pPr>
    </w:p>
    <w:p w14:paraId="7B4AC69A" w14:textId="77777777" w:rsidR="00CA1429" w:rsidRPr="00110CAB" w:rsidRDefault="00CA1429" w:rsidP="00110CAB">
      <w:pPr>
        <w:spacing w:line="240" w:lineRule="auto"/>
        <w:rPr>
          <w:rFonts w:eastAsia="Arial Unicode MS" w:cs="Arial"/>
          <w:sz w:val="18"/>
          <w:szCs w:val="18"/>
        </w:rPr>
      </w:pPr>
      <w:r w:rsidRPr="00110CAB">
        <w:rPr>
          <w:rFonts w:eastAsia="Arial Unicode MS" w:cs="Arial"/>
          <w:sz w:val="18"/>
          <w:szCs w:val="18"/>
        </w:rPr>
        <w:br w:type="page"/>
      </w:r>
    </w:p>
    <w:tbl>
      <w:tblPr>
        <w:tblStyle w:val="TableGrid1"/>
        <w:tblW w:w="9464" w:type="dxa"/>
        <w:tblInd w:w="-5" w:type="dxa"/>
        <w:tblLayout w:type="fixed"/>
        <w:tblLook w:val="04A0" w:firstRow="1" w:lastRow="0" w:firstColumn="1" w:lastColumn="0" w:noHBand="0" w:noVBand="1"/>
      </w:tblPr>
      <w:tblGrid>
        <w:gridCol w:w="3056"/>
        <w:gridCol w:w="1008"/>
        <w:gridCol w:w="1008"/>
        <w:gridCol w:w="1152"/>
        <w:gridCol w:w="1080"/>
        <w:gridCol w:w="1152"/>
        <w:gridCol w:w="1008"/>
      </w:tblGrid>
      <w:tr w:rsidR="00FC3B26" w:rsidRPr="00FC3B26" w14:paraId="07663E7C" w14:textId="77777777" w:rsidTr="000F41A8">
        <w:trPr>
          <w:trHeight w:val="20"/>
        </w:trPr>
        <w:tc>
          <w:tcPr>
            <w:tcW w:w="3056" w:type="dxa"/>
            <w:tcBorders>
              <w:top w:val="nil"/>
              <w:left w:val="nil"/>
              <w:bottom w:val="nil"/>
              <w:right w:val="nil"/>
            </w:tcBorders>
            <w:shd w:val="clear" w:color="auto" w:fill="auto"/>
          </w:tcPr>
          <w:p w14:paraId="2B28F087" w14:textId="77777777" w:rsidR="00FC3B26" w:rsidRPr="00FC3B26" w:rsidRDefault="00FC3B26" w:rsidP="000F41A8">
            <w:pPr>
              <w:spacing w:line="240" w:lineRule="auto"/>
              <w:ind w:left="-72" w:right="-12"/>
              <w:rPr>
                <w:rFonts w:eastAsia="Arial Unicode MS" w:cs="Arial"/>
                <w:sz w:val="16"/>
                <w:szCs w:val="16"/>
                <w:highlight w:val="lightGray"/>
                <w:lang w:bidi="th-TH"/>
              </w:rPr>
            </w:pPr>
          </w:p>
        </w:tc>
        <w:tc>
          <w:tcPr>
            <w:tcW w:w="6408" w:type="dxa"/>
            <w:gridSpan w:val="6"/>
            <w:tcBorders>
              <w:top w:val="single" w:sz="4" w:space="0" w:color="auto"/>
              <w:left w:val="nil"/>
              <w:bottom w:val="single" w:sz="4" w:space="0" w:color="auto"/>
              <w:right w:val="nil"/>
            </w:tcBorders>
            <w:shd w:val="clear" w:color="auto" w:fill="auto"/>
          </w:tcPr>
          <w:p w14:paraId="5CA02988" w14:textId="77777777" w:rsidR="00FC3B26" w:rsidRPr="00FC3B26" w:rsidRDefault="00FC3B26" w:rsidP="000F41A8">
            <w:pPr>
              <w:spacing w:line="240" w:lineRule="auto"/>
              <w:ind w:right="-72"/>
              <w:jc w:val="center"/>
              <w:rPr>
                <w:rFonts w:eastAsia="Arial Unicode MS" w:cs="Arial"/>
                <w:sz w:val="16"/>
                <w:szCs w:val="16"/>
              </w:rPr>
            </w:pPr>
            <w:r w:rsidRPr="00FC3B26">
              <w:rPr>
                <w:rFonts w:cs="Arial"/>
                <w:b/>
                <w:bCs/>
                <w:color w:val="000000"/>
                <w:sz w:val="16"/>
                <w:szCs w:val="16"/>
              </w:rPr>
              <w:t>Consolidated financial information</w:t>
            </w:r>
          </w:p>
        </w:tc>
      </w:tr>
      <w:tr w:rsidR="00FC3B26" w:rsidRPr="00FC3B26" w14:paraId="7A746E1E" w14:textId="77777777" w:rsidTr="000F41A8">
        <w:trPr>
          <w:trHeight w:val="20"/>
        </w:trPr>
        <w:tc>
          <w:tcPr>
            <w:tcW w:w="3056" w:type="dxa"/>
            <w:tcBorders>
              <w:top w:val="nil"/>
              <w:left w:val="nil"/>
              <w:bottom w:val="nil"/>
              <w:right w:val="nil"/>
            </w:tcBorders>
            <w:shd w:val="clear" w:color="auto" w:fill="auto"/>
          </w:tcPr>
          <w:p w14:paraId="053A787F" w14:textId="77777777" w:rsidR="00FC3B26" w:rsidRPr="00FC3B26" w:rsidRDefault="00FC3B26" w:rsidP="000F41A8">
            <w:pPr>
              <w:spacing w:line="240" w:lineRule="auto"/>
              <w:ind w:left="-72" w:right="-12"/>
              <w:rPr>
                <w:rFonts w:eastAsia="Arial Unicode MS" w:cs="Arial"/>
                <w:sz w:val="16"/>
                <w:szCs w:val="16"/>
                <w:highlight w:val="lightGray"/>
              </w:rPr>
            </w:pPr>
          </w:p>
        </w:tc>
        <w:tc>
          <w:tcPr>
            <w:tcW w:w="6408" w:type="dxa"/>
            <w:gridSpan w:val="6"/>
            <w:tcBorders>
              <w:top w:val="single" w:sz="4" w:space="0" w:color="auto"/>
              <w:left w:val="nil"/>
              <w:bottom w:val="single" w:sz="4" w:space="0" w:color="auto"/>
              <w:right w:val="nil"/>
            </w:tcBorders>
            <w:shd w:val="clear" w:color="auto" w:fill="auto"/>
          </w:tcPr>
          <w:p w14:paraId="2F2D5DCE" w14:textId="662FED27" w:rsidR="00FC3B26" w:rsidRPr="00FC3B26" w:rsidRDefault="00FC3B26" w:rsidP="000F41A8">
            <w:pPr>
              <w:spacing w:line="240" w:lineRule="auto"/>
              <w:ind w:right="-72"/>
              <w:jc w:val="center"/>
              <w:rPr>
                <w:rFonts w:eastAsia="Arial Unicode MS" w:cs="Arial"/>
                <w:sz w:val="16"/>
                <w:szCs w:val="16"/>
              </w:rPr>
            </w:pPr>
            <w:r w:rsidRPr="00FC3B26">
              <w:rPr>
                <w:rFonts w:eastAsia="Arial Unicode MS" w:cs="Arial"/>
                <w:b/>
                <w:bCs/>
                <w:spacing w:val="-6"/>
                <w:sz w:val="16"/>
                <w:szCs w:val="16"/>
              </w:rPr>
              <w:t>For the three-month period ended 31 March 202</w:t>
            </w:r>
            <w:r>
              <w:rPr>
                <w:rFonts w:eastAsia="Arial Unicode MS" w:cs="Arial"/>
                <w:b/>
                <w:bCs/>
                <w:spacing w:val="-6"/>
                <w:sz w:val="16"/>
                <w:szCs w:val="16"/>
              </w:rPr>
              <w:t>3</w:t>
            </w:r>
          </w:p>
        </w:tc>
      </w:tr>
      <w:tr w:rsidR="00FC3B26" w:rsidRPr="00FC3B26" w14:paraId="7774E635" w14:textId="77777777" w:rsidTr="000F41A8">
        <w:trPr>
          <w:trHeight w:val="20"/>
        </w:trPr>
        <w:tc>
          <w:tcPr>
            <w:tcW w:w="3056" w:type="dxa"/>
            <w:tcBorders>
              <w:top w:val="nil"/>
              <w:left w:val="nil"/>
              <w:bottom w:val="nil"/>
              <w:right w:val="nil"/>
            </w:tcBorders>
            <w:shd w:val="clear" w:color="auto" w:fill="auto"/>
          </w:tcPr>
          <w:p w14:paraId="5FB15D46" w14:textId="77777777" w:rsidR="00FC3B26" w:rsidRPr="00FC3B26" w:rsidRDefault="00FC3B26" w:rsidP="000F41A8">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32542152" w14:textId="77777777" w:rsidR="00FC3B26" w:rsidRPr="00FC3B26" w:rsidRDefault="00FC3B26" w:rsidP="000F41A8">
            <w:pPr>
              <w:spacing w:line="240" w:lineRule="auto"/>
              <w:ind w:right="-72"/>
              <w:jc w:val="right"/>
              <w:rPr>
                <w:rFonts w:eastAsia="Arial Unicode MS" w:cs="Arial"/>
                <w:b/>
                <w:bCs/>
                <w:sz w:val="16"/>
                <w:szCs w:val="16"/>
                <w:lang w:bidi="th-TH"/>
              </w:rPr>
            </w:pPr>
          </w:p>
          <w:p w14:paraId="608F06ED" w14:textId="77777777" w:rsidR="00FC3B26" w:rsidRPr="00FC3B26" w:rsidRDefault="00FC3B26" w:rsidP="000F41A8">
            <w:pPr>
              <w:spacing w:line="240" w:lineRule="auto"/>
              <w:ind w:right="-72"/>
              <w:jc w:val="right"/>
              <w:rPr>
                <w:rFonts w:eastAsia="Arial Unicode MS" w:cs="Arial"/>
                <w:b/>
                <w:bCs/>
                <w:sz w:val="16"/>
                <w:szCs w:val="16"/>
                <w:lang w:bidi="th-TH"/>
              </w:rPr>
            </w:pPr>
          </w:p>
          <w:p w14:paraId="6A099E84" w14:textId="77777777" w:rsidR="00FC3B26" w:rsidRPr="00FC3B26" w:rsidRDefault="00FC3B26" w:rsidP="000F41A8">
            <w:pPr>
              <w:spacing w:line="240" w:lineRule="auto"/>
              <w:ind w:right="-72"/>
              <w:jc w:val="right"/>
              <w:rPr>
                <w:rFonts w:eastAsia="Arial Unicode MS" w:cs="Arial"/>
                <w:sz w:val="16"/>
                <w:szCs w:val="16"/>
              </w:rPr>
            </w:pPr>
            <w:r w:rsidRPr="00FC3B26">
              <w:rPr>
                <w:rFonts w:eastAsia="Arial Unicode MS" w:cs="Arial"/>
                <w:b/>
                <w:bCs/>
                <w:sz w:val="16"/>
                <w:szCs w:val="16"/>
                <w:lang w:bidi="th-TH"/>
              </w:rPr>
              <w:t>Sea freight</w:t>
            </w:r>
          </w:p>
        </w:tc>
        <w:tc>
          <w:tcPr>
            <w:tcW w:w="1008" w:type="dxa"/>
            <w:tcBorders>
              <w:top w:val="single" w:sz="4" w:space="0" w:color="auto"/>
              <w:left w:val="nil"/>
              <w:bottom w:val="nil"/>
              <w:right w:val="nil"/>
            </w:tcBorders>
            <w:shd w:val="clear" w:color="auto" w:fill="auto"/>
          </w:tcPr>
          <w:p w14:paraId="0E1327CA" w14:textId="77777777" w:rsidR="00FC3B26" w:rsidRPr="00FC3B26" w:rsidRDefault="00FC3B26" w:rsidP="000F41A8">
            <w:pPr>
              <w:spacing w:line="240" w:lineRule="auto"/>
              <w:ind w:right="-72"/>
              <w:jc w:val="right"/>
              <w:rPr>
                <w:rFonts w:eastAsia="Arial Unicode MS" w:cs="Arial"/>
                <w:b/>
                <w:bCs/>
                <w:sz w:val="16"/>
                <w:szCs w:val="16"/>
                <w:lang w:bidi="th-TH"/>
              </w:rPr>
            </w:pPr>
          </w:p>
          <w:p w14:paraId="0FEA3133" w14:textId="77777777" w:rsidR="00FC3B26" w:rsidRPr="00FC3B26" w:rsidRDefault="00FC3B26" w:rsidP="000F41A8">
            <w:pPr>
              <w:spacing w:line="240" w:lineRule="auto"/>
              <w:ind w:right="-72"/>
              <w:jc w:val="right"/>
              <w:rPr>
                <w:rFonts w:eastAsia="Arial Unicode MS" w:cs="Arial"/>
                <w:b/>
                <w:bCs/>
                <w:sz w:val="16"/>
                <w:szCs w:val="16"/>
                <w:lang w:bidi="th-TH"/>
              </w:rPr>
            </w:pPr>
          </w:p>
          <w:p w14:paraId="266E2993" w14:textId="77777777" w:rsidR="00FC3B26" w:rsidRPr="00FC3B26" w:rsidRDefault="00FC3B26" w:rsidP="000F41A8">
            <w:pPr>
              <w:spacing w:line="240" w:lineRule="auto"/>
              <w:ind w:right="-72"/>
              <w:jc w:val="right"/>
              <w:rPr>
                <w:rFonts w:eastAsia="Arial Unicode MS" w:cs="Arial"/>
                <w:sz w:val="16"/>
                <w:szCs w:val="16"/>
              </w:rPr>
            </w:pPr>
            <w:r w:rsidRPr="00FC3B26">
              <w:rPr>
                <w:rFonts w:eastAsia="Arial Unicode MS" w:cs="Arial"/>
                <w:b/>
                <w:bCs/>
                <w:sz w:val="16"/>
                <w:szCs w:val="16"/>
                <w:lang w:bidi="th-TH"/>
              </w:rPr>
              <w:t>Air freight</w:t>
            </w:r>
          </w:p>
        </w:tc>
        <w:tc>
          <w:tcPr>
            <w:tcW w:w="1152" w:type="dxa"/>
            <w:tcBorders>
              <w:top w:val="single" w:sz="4" w:space="0" w:color="auto"/>
              <w:left w:val="nil"/>
              <w:bottom w:val="nil"/>
              <w:right w:val="nil"/>
            </w:tcBorders>
            <w:shd w:val="clear" w:color="auto" w:fill="auto"/>
          </w:tcPr>
          <w:p w14:paraId="6B3DC125" w14:textId="77777777" w:rsidR="00FC3B26" w:rsidRPr="00FC3B26" w:rsidRDefault="00FC3B26" w:rsidP="000F41A8">
            <w:pPr>
              <w:spacing w:line="240" w:lineRule="auto"/>
              <w:ind w:right="-72"/>
              <w:jc w:val="right"/>
              <w:rPr>
                <w:rFonts w:ascii="Arial Bold" w:eastAsia="Arial Unicode MS" w:hAnsi="Arial Bold" w:cs="Arial"/>
                <w:b/>
                <w:bCs/>
                <w:spacing w:val="-4"/>
                <w:sz w:val="16"/>
                <w:szCs w:val="16"/>
                <w:lang w:bidi="th-TH"/>
              </w:rPr>
            </w:pPr>
          </w:p>
          <w:p w14:paraId="3B2792FD" w14:textId="77777777" w:rsidR="00FC3B26" w:rsidRPr="00FC3B26" w:rsidRDefault="00FC3B26" w:rsidP="000F41A8">
            <w:pPr>
              <w:spacing w:line="240" w:lineRule="auto"/>
              <w:ind w:right="-72"/>
              <w:jc w:val="right"/>
              <w:rPr>
                <w:rFonts w:eastAsia="Arial Unicode MS" w:cs="Arial"/>
                <w:sz w:val="16"/>
                <w:szCs w:val="16"/>
              </w:rPr>
            </w:pPr>
            <w:r w:rsidRPr="00FC3B26">
              <w:rPr>
                <w:rFonts w:ascii="Arial Bold" w:eastAsia="Arial Unicode MS" w:hAnsi="Arial Bold" w:cs="Arial"/>
                <w:b/>
                <w:bCs/>
                <w:spacing w:val="-4"/>
                <w:sz w:val="16"/>
                <w:szCs w:val="16"/>
                <w:lang w:bidi="th-TH"/>
              </w:rPr>
              <w:t>Cross- border</w:t>
            </w:r>
            <w:r w:rsidRPr="00FC3B26">
              <w:rPr>
                <w:rFonts w:eastAsia="Arial Unicode MS" w:cs="Arial"/>
                <w:b/>
                <w:bCs/>
                <w:sz w:val="16"/>
                <w:szCs w:val="16"/>
                <w:lang w:bidi="th-TH"/>
              </w:rPr>
              <w:t xml:space="preserve"> service</w:t>
            </w:r>
          </w:p>
        </w:tc>
        <w:tc>
          <w:tcPr>
            <w:tcW w:w="1080" w:type="dxa"/>
            <w:tcBorders>
              <w:top w:val="single" w:sz="4" w:space="0" w:color="auto"/>
              <w:left w:val="nil"/>
              <w:bottom w:val="nil"/>
              <w:right w:val="nil"/>
            </w:tcBorders>
            <w:shd w:val="clear" w:color="auto" w:fill="auto"/>
          </w:tcPr>
          <w:p w14:paraId="783ED923" w14:textId="77777777" w:rsidR="00FC3B26" w:rsidRPr="00FC3B26" w:rsidRDefault="00FC3B26" w:rsidP="000F41A8">
            <w:pPr>
              <w:spacing w:line="240" w:lineRule="auto"/>
              <w:ind w:right="-72"/>
              <w:jc w:val="right"/>
              <w:rPr>
                <w:rFonts w:ascii="Arial Bold" w:eastAsia="Arial Unicode MS" w:hAnsi="Arial Bold" w:cs="Arial"/>
                <w:b/>
                <w:bCs/>
                <w:spacing w:val="-6"/>
                <w:sz w:val="16"/>
                <w:szCs w:val="16"/>
                <w:lang w:bidi="th-TH"/>
              </w:rPr>
            </w:pPr>
          </w:p>
          <w:p w14:paraId="1E1CFCC4" w14:textId="77777777" w:rsidR="00FC3B26" w:rsidRPr="00FC3B26" w:rsidRDefault="00FC3B26" w:rsidP="000F41A8">
            <w:pPr>
              <w:spacing w:line="240" w:lineRule="auto"/>
              <w:ind w:right="-72"/>
              <w:jc w:val="right"/>
              <w:rPr>
                <w:rFonts w:eastAsia="Arial Unicode MS" w:cs="Arial"/>
                <w:sz w:val="16"/>
                <w:szCs w:val="16"/>
              </w:rPr>
            </w:pPr>
            <w:r w:rsidRPr="00FC3B26">
              <w:rPr>
                <w:rFonts w:ascii="Arial Bold" w:eastAsia="Arial Unicode MS" w:hAnsi="Arial Bold" w:cs="Arial"/>
                <w:b/>
                <w:bCs/>
                <w:spacing w:val="-6"/>
                <w:sz w:val="16"/>
                <w:szCs w:val="16"/>
                <w:lang w:bidi="th-TH"/>
              </w:rPr>
              <w:t>Supply chain</w:t>
            </w:r>
            <w:r w:rsidRPr="00FC3B26">
              <w:rPr>
                <w:rFonts w:eastAsia="Arial Unicode MS" w:cs="Arial"/>
                <w:b/>
                <w:bCs/>
                <w:sz w:val="16"/>
                <w:szCs w:val="16"/>
                <w:lang w:bidi="th-TH"/>
              </w:rPr>
              <w:t xml:space="preserve"> solution</w:t>
            </w:r>
          </w:p>
        </w:tc>
        <w:tc>
          <w:tcPr>
            <w:tcW w:w="1152" w:type="dxa"/>
            <w:tcBorders>
              <w:top w:val="single" w:sz="4" w:space="0" w:color="auto"/>
              <w:left w:val="nil"/>
              <w:bottom w:val="nil"/>
              <w:right w:val="nil"/>
            </w:tcBorders>
            <w:shd w:val="clear" w:color="auto" w:fill="auto"/>
          </w:tcPr>
          <w:p w14:paraId="5919B827" w14:textId="77777777" w:rsidR="00FC3B26" w:rsidRPr="00FC3B26" w:rsidRDefault="00FC3B26" w:rsidP="000F41A8">
            <w:pPr>
              <w:spacing w:line="240" w:lineRule="auto"/>
              <w:ind w:right="-72"/>
              <w:jc w:val="right"/>
              <w:rPr>
                <w:rFonts w:eastAsia="Arial Unicode MS" w:cs="Arial"/>
                <w:sz w:val="16"/>
                <w:szCs w:val="16"/>
              </w:rPr>
            </w:pPr>
            <w:r w:rsidRPr="00FC3B26">
              <w:rPr>
                <w:rFonts w:eastAsia="Arial Unicode MS" w:cs="Arial"/>
                <w:b/>
                <w:bCs/>
                <w:sz w:val="16"/>
                <w:szCs w:val="16"/>
                <w:lang w:bidi="th-TH"/>
              </w:rPr>
              <w:t>Adjustments and eliminations</w:t>
            </w:r>
          </w:p>
        </w:tc>
        <w:tc>
          <w:tcPr>
            <w:tcW w:w="1008" w:type="dxa"/>
            <w:tcBorders>
              <w:top w:val="single" w:sz="4" w:space="0" w:color="auto"/>
              <w:left w:val="nil"/>
              <w:bottom w:val="nil"/>
              <w:right w:val="nil"/>
            </w:tcBorders>
            <w:shd w:val="clear" w:color="auto" w:fill="auto"/>
          </w:tcPr>
          <w:p w14:paraId="4ABA9EE9" w14:textId="77777777" w:rsidR="00FC3B26" w:rsidRPr="00FC3B26" w:rsidRDefault="00FC3B26" w:rsidP="000F41A8">
            <w:pPr>
              <w:spacing w:line="240" w:lineRule="auto"/>
              <w:ind w:right="-72"/>
              <w:jc w:val="right"/>
              <w:rPr>
                <w:rFonts w:eastAsia="Arial Unicode MS" w:cs="Arial"/>
                <w:b/>
                <w:bCs/>
                <w:sz w:val="16"/>
                <w:szCs w:val="16"/>
                <w:lang w:bidi="th-TH"/>
              </w:rPr>
            </w:pPr>
          </w:p>
          <w:p w14:paraId="746F3C50" w14:textId="77777777" w:rsidR="00FC3B26" w:rsidRPr="00FC3B26" w:rsidRDefault="00FC3B26" w:rsidP="000F41A8">
            <w:pPr>
              <w:spacing w:line="240" w:lineRule="auto"/>
              <w:ind w:right="-72"/>
              <w:jc w:val="right"/>
              <w:rPr>
                <w:rFonts w:eastAsia="Arial Unicode MS" w:cs="Arial"/>
                <w:b/>
                <w:bCs/>
                <w:sz w:val="16"/>
                <w:szCs w:val="16"/>
                <w:lang w:bidi="th-TH"/>
              </w:rPr>
            </w:pPr>
          </w:p>
          <w:p w14:paraId="6A69C9F0" w14:textId="77777777" w:rsidR="00FC3B26" w:rsidRPr="00FC3B26" w:rsidRDefault="00FC3B26" w:rsidP="000F41A8">
            <w:pPr>
              <w:spacing w:line="240" w:lineRule="auto"/>
              <w:ind w:right="-72"/>
              <w:jc w:val="right"/>
              <w:rPr>
                <w:rFonts w:eastAsia="Arial Unicode MS" w:cs="Arial"/>
                <w:sz w:val="16"/>
                <w:szCs w:val="16"/>
              </w:rPr>
            </w:pPr>
            <w:r w:rsidRPr="00FC3B26">
              <w:rPr>
                <w:rFonts w:eastAsia="Arial Unicode MS" w:cs="Arial"/>
                <w:b/>
                <w:bCs/>
                <w:sz w:val="16"/>
                <w:szCs w:val="16"/>
                <w:lang w:bidi="th-TH"/>
              </w:rPr>
              <w:t>Total</w:t>
            </w:r>
          </w:p>
        </w:tc>
      </w:tr>
      <w:tr w:rsidR="00FC3B26" w:rsidRPr="004514BD" w14:paraId="6C61FBBE" w14:textId="77777777" w:rsidTr="000F41A8">
        <w:trPr>
          <w:trHeight w:val="20"/>
        </w:trPr>
        <w:tc>
          <w:tcPr>
            <w:tcW w:w="3056" w:type="dxa"/>
            <w:tcBorders>
              <w:top w:val="nil"/>
              <w:left w:val="nil"/>
              <w:bottom w:val="nil"/>
              <w:right w:val="nil"/>
            </w:tcBorders>
            <w:shd w:val="clear" w:color="auto" w:fill="auto"/>
          </w:tcPr>
          <w:p w14:paraId="5AB08047" w14:textId="77777777" w:rsidR="00FC3B26" w:rsidRPr="004514BD" w:rsidRDefault="00FC3B26" w:rsidP="000F41A8">
            <w:pPr>
              <w:spacing w:line="240" w:lineRule="auto"/>
              <w:ind w:left="-72" w:right="-12"/>
              <w:rPr>
                <w:rFonts w:eastAsia="Arial Unicode MS" w:cs="Arial"/>
                <w:sz w:val="16"/>
                <w:szCs w:val="16"/>
                <w:highlight w:val="lightGray"/>
              </w:rPr>
            </w:pPr>
          </w:p>
        </w:tc>
        <w:tc>
          <w:tcPr>
            <w:tcW w:w="1008" w:type="dxa"/>
            <w:tcBorders>
              <w:top w:val="nil"/>
              <w:left w:val="nil"/>
              <w:bottom w:val="nil"/>
              <w:right w:val="nil"/>
            </w:tcBorders>
            <w:shd w:val="clear" w:color="auto" w:fill="auto"/>
          </w:tcPr>
          <w:p w14:paraId="40361BE7"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Thousand</w:t>
            </w:r>
          </w:p>
        </w:tc>
        <w:tc>
          <w:tcPr>
            <w:tcW w:w="1008" w:type="dxa"/>
            <w:tcBorders>
              <w:top w:val="nil"/>
              <w:left w:val="nil"/>
              <w:bottom w:val="nil"/>
              <w:right w:val="nil"/>
            </w:tcBorders>
            <w:shd w:val="clear" w:color="auto" w:fill="auto"/>
          </w:tcPr>
          <w:p w14:paraId="76D94D46"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Thousand</w:t>
            </w:r>
          </w:p>
        </w:tc>
        <w:tc>
          <w:tcPr>
            <w:tcW w:w="1152" w:type="dxa"/>
            <w:tcBorders>
              <w:top w:val="nil"/>
              <w:left w:val="nil"/>
              <w:bottom w:val="nil"/>
              <w:right w:val="nil"/>
            </w:tcBorders>
            <w:shd w:val="clear" w:color="auto" w:fill="auto"/>
          </w:tcPr>
          <w:p w14:paraId="097666E7"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Thousand</w:t>
            </w:r>
          </w:p>
        </w:tc>
        <w:tc>
          <w:tcPr>
            <w:tcW w:w="1080" w:type="dxa"/>
            <w:tcBorders>
              <w:top w:val="nil"/>
              <w:left w:val="nil"/>
              <w:bottom w:val="nil"/>
              <w:right w:val="nil"/>
            </w:tcBorders>
            <w:shd w:val="clear" w:color="auto" w:fill="auto"/>
          </w:tcPr>
          <w:p w14:paraId="1E5651C2"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Thousand</w:t>
            </w:r>
          </w:p>
        </w:tc>
        <w:tc>
          <w:tcPr>
            <w:tcW w:w="1152" w:type="dxa"/>
            <w:tcBorders>
              <w:top w:val="nil"/>
              <w:left w:val="nil"/>
              <w:bottom w:val="nil"/>
              <w:right w:val="nil"/>
            </w:tcBorders>
            <w:shd w:val="clear" w:color="auto" w:fill="auto"/>
          </w:tcPr>
          <w:p w14:paraId="708B4EE6"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Thousand</w:t>
            </w:r>
          </w:p>
        </w:tc>
        <w:tc>
          <w:tcPr>
            <w:tcW w:w="1008" w:type="dxa"/>
            <w:tcBorders>
              <w:top w:val="nil"/>
              <w:left w:val="nil"/>
              <w:bottom w:val="nil"/>
              <w:right w:val="nil"/>
            </w:tcBorders>
            <w:shd w:val="clear" w:color="auto" w:fill="auto"/>
          </w:tcPr>
          <w:p w14:paraId="2B5EBC13"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Thousand</w:t>
            </w:r>
          </w:p>
        </w:tc>
      </w:tr>
      <w:tr w:rsidR="00FC3B26" w:rsidRPr="004514BD" w14:paraId="004FE277" w14:textId="77777777" w:rsidTr="000F41A8">
        <w:trPr>
          <w:trHeight w:val="20"/>
        </w:trPr>
        <w:tc>
          <w:tcPr>
            <w:tcW w:w="3056" w:type="dxa"/>
            <w:tcBorders>
              <w:top w:val="nil"/>
              <w:left w:val="nil"/>
              <w:bottom w:val="nil"/>
              <w:right w:val="nil"/>
            </w:tcBorders>
            <w:shd w:val="clear" w:color="auto" w:fill="auto"/>
          </w:tcPr>
          <w:p w14:paraId="060395DF" w14:textId="77777777" w:rsidR="00FC3B26" w:rsidRPr="004514BD" w:rsidRDefault="00FC3B26" w:rsidP="000F41A8">
            <w:pPr>
              <w:spacing w:line="240" w:lineRule="auto"/>
              <w:ind w:left="-72" w:right="-12"/>
              <w:rPr>
                <w:rFonts w:eastAsia="Arial Unicode MS" w:cs="Arial"/>
                <w:sz w:val="16"/>
                <w:szCs w:val="16"/>
                <w:highlight w:val="lightGray"/>
              </w:rPr>
            </w:pPr>
          </w:p>
        </w:tc>
        <w:tc>
          <w:tcPr>
            <w:tcW w:w="1008" w:type="dxa"/>
            <w:tcBorders>
              <w:top w:val="nil"/>
              <w:left w:val="nil"/>
              <w:bottom w:val="single" w:sz="4" w:space="0" w:color="auto"/>
              <w:right w:val="nil"/>
            </w:tcBorders>
            <w:shd w:val="clear" w:color="auto" w:fill="auto"/>
          </w:tcPr>
          <w:p w14:paraId="52994A93"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Baht</w:t>
            </w:r>
          </w:p>
        </w:tc>
        <w:tc>
          <w:tcPr>
            <w:tcW w:w="1008" w:type="dxa"/>
            <w:tcBorders>
              <w:top w:val="nil"/>
              <w:left w:val="nil"/>
              <w:bottom w:val="single" w:sz="4" w:space="0" w:color="auto"/>
              <w:right w:val="nil"/>
            </w:tcBorders>
            <w:shd w:val="clear" w:color="auto" w:fill="auto"/>
          </w:tcPr>
          <w:p w14:paraId="5DCEDCF1"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Baht</w:t>
            </w:r>
          </w:p>
        </w:tc>
        <w:tc>
          <w:tcPr>
            <w:tcW w:w="1152" w:type="dxa"/>
            <w:tcBorders>
              <w:top w:val="nil"/>
              <w:left w:val="nil"/>
              <w:bottom w:val="single" w:sz="4" w:space="0" w:color="auto"/>
              <w:right w:val="nil"/>
            </w:tcBorders>
            <w:shd w:val="clear" w:color="auto" w:fill="auto"/>
          </w:tcPr>
          <w:p w14:paraId="63FEE6D6"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Baht</w:t>
            </w:r>
          </w:p>
        </w:tc>
        <w:tc>
          <w:tcPr>
            <w:tcW w:w="1080" w:type="dxa"/>
            <w:tcBorders>
              <w:top w:val="nil"/>
              <w:left w:val="nil"/>
              <w:bottom w:val="single" w:sz="4" w:space="0" w:color="auto"/>
              <w:right w:val="nil"/>
            </w:tcBorders>
            <w:shd w:val="clear" w:color="auto" w:fill="auto"/>
          </w:tcPr>
          <w:p w14:paraId="44EA7F0D"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Baht</w:t>
            </w:r>
          </w:p>
        </w:tc>
        <w:tc>
          <w:tcPr>
            <w:tcW w:w="1152" w:type="dxa"/>
            <w:tcBorders>
              <w:top w:val="nil"/>
              <w:left w:val="nil"/>
              <w:bottom w:val="single" w:sz="4" w:space="0" w:color="auto"/>
              <w:right w:val="nil"/>
            </w:tcBorders>
            <w:shd w:val="clear" w:color="auto" w:fill="auto"/>
          </w:tcPr>
          <w:p w14:paraId="7318F15B"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Baht</w:t>
            </w:r>
          </w:p>
        </w:tc>
        <w:tc>
          <w:tcPr>
            <w:tcW w:w="1008" w:type="dxa"/>
            <w:tcBorders>
              <w:top w:val="nil"/>
              <w:left w:val="nil"/>
              <w:bottom w:val="single" w:sz="4" w:space="0" w:color="auto"/>
              <w:right w:val="nil"/>
            </w:tcBorders>
            <w:shd w:val="clear" w:color="auto" w:fill="auto"/>
          </w:tcPr>
          <w:p w14:paraId="1EF035E2" w14:textId="77777777" w:rsidR="00FC3B26" w:rsidRPr="004514BD" w:rsidRDefault="00FC3B26" w:rsidP="000F41A8">
            <w:pPr>
              <w:spacing w:line="240" w:lineRule="auto"/>
              <w:ind w:right="-72"/>
              <w:jc w:val="right"/>
              <w:rPr>
                <w:rFonts w:eastAsia="Arial Unicode MS" w:cs="Arial"/>
                <w:sz w:val="16"/>
                <w:szCs w:val="16"/>
              </w:rPr>
            </w:pPr>
            <w:r w:rsidRPr="004514BD">
              <w:rPr>
                <w:rFonts w:cs="Arial"/>
                <w:b/>
                <w:bCs/>
                <w:sz w:val="16"/>
                <w:szCs w:val="16"/>
              </w:rPr>
              <w:t>Baht</w:t>
            </w:r>
          </w:p>
        </w:tc>
      </w:tr>
      <w:tr w:rsidR="00FC3B26" w:rsidRPr="004514BD" w14:paraId="72D49DAF" w14:textId="77777777" w:rsidTr="00FC3B26">
        <w:trPr>
          <w:trHeight w:val="20"/>
        </w:trPr>
        <w:tc>
          <w:tcPr>
            <w:tcW w:w="3056" w:type="dxa"/>
            <w:tcBorders>
              <w:top w:val="nil"/>
              <w:left w:val="nil"/>
              <w:bottom w:val="nil"/>
              <w:right w:val="nil"/>
            </w:tcBorders>
          </w:tcPr>
          <w:p w14:paraId="13AFAE06" w14:textId="77777777" w:rsidR="00FC3B26" w:rsidRPr="004514BD" w:rsidRDefault="00FC3B26" w:rsidP="000F41A8">
            <w:pPr>
              <w:spacing w:line="240" w:lineRule="auto"/>
              <w:ind w:left="-72" w:right="-12"/>
              <w:rPr>
                <w:rFonts w:eastAsia="Arial Unicode MS" w:cs="Arial"/>
                <w:sz w:val="16"/>
                <w:szCs w:val="16"/>
                <w:highlight w:val="lightGray"/>
              </w:rPr>
            </w:pPr>
          </w:p>
        </w:tc>
        <w:tc>
          <w:tcPr>
            <w:tcW w:w="1008" w:type="dxa"/>
            <w:tcBorders>
              <w:top w:val="single" w:sz="4" w:space="0" w:color="auto"/>
              <w:left w:val="nil"/>
              <w:bottom w:val="nil"/>
              <w:right w:val="nil"/>
            </w:tcBorders>
            <w:shd w:val="clear" w:color="auto" w:fill="auto"/>
          </w:tcPr>
          <w:p w14:paraId="55B3D7E6" w14:textId="77777777" w:rsidR="00FC3B26" w:rsidRPr="004514BD" w:rsidRDefault="00FC3B26" w:rsidP="000F41A8">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6F6E71D8" w14:textId="77777777" w:rsidR="00FC3B26" w:rsidRPr="004514BD" w:rsidRDefault="00FC3B26" w:rsidP="000F41A8">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7B124EF8" w14:textId="77777777" w:rsidR="00FC3B26" w:rsidRPr="004514BD" w:rsidRDefault="00FC3B26" w:rsidP="000F41A8">
            <w:pPr>
              <w:spacing w:line="240" w:lineRule="auto"/>
              <w:ind w:right="-72"/>
              <w:jc w:val="right"/>
              <w:rPr>
                <w:rFonts w:eastAsia="Arial Unicode MS" w:cs="Arial"/>
                <w:sz w:val="16"/>
                <w:szCs w:val="16"/>
              </w:rPr>
            </w:pPr>
          </w:p>
        </w:tc>
        <w:tc>
          <w:tcPr>
            <w:tcW w:w="1080" w:type="dxa"/>
            <w:tcBorders>
              <w:top w:val="single" w:sz="4" w:space="0" w:color="auto"/>
              <w:left w:val="nil"/>
              <w:bottom w:val="nil"/>
              <w:right w:val="nil"/>
            </w:tcBorders>
            <w:shd w:val="clear" w:color="auto" w:fill="auto"/>
          </w:tcPr>
          <w:p w14:paraId="086C88B1" w14:textId="77777777" w:rsidR="00FC3B26" w:rsidRPr="004514BD" w:rsidRDefault="00FC3B26" w:rsidP="000F41A8">
            <w:pPr>
              <w:spacing w:line="240" w:lineRule="auto"/>
              <w:ind w:right="-72"/>
              <w:jc w:val="right"/>
              <w:rPr>
                <w:rFonts w:eastAsia="Arial Unicode MS" w:cs="Arial"/>
                <w:sz w:val="16"/>
                <w:szCs w:val="16"/>
              </w:rPr>
            </w:pPr>
          </w:p>
        </w:tc>
        <w:tc>
          <w:tcPr>
            <w:tcW w:w="1152" w:type="dxa"/>
            <w:tcBorders>
              <w:top w:val="single" w:sz="4" w:space="0" w:color="auto"/>
              <w:left w:val="nil"/>
              <w:bottom w:val="nil"/>
              <w:right w:val="nil"/>
            </w:tcBorders>
            <w:shd w:val="clear" w:color="auto" w:fill="auto"/>
          </w:tcPr>
          <w:p w14:paraId="46C4A6DF" w14:textId="77777777" w:rsidR="00FC3B26" w:rsidRPr="004514BD" w:rsidRDefault="00FC3B26" w:rsidP="000F41A8">
            <w:pPr>
              <w:spacing w:line="240" w:lineRule="auto"/>
              <w:ind w:right="-72"/>
              <w:jc w:val="right"/>
              <w:rPr>
                <w:rFonts w:eastAsia="Arial Unicode MS" w:cs="Arial"/>
                <w:sz w:val="16"/>
                <w:szCs w:val="16"/>
              </w:rPr>
            </w:pPr>
          </w:p>
        </w:tc>
        <w:tc>
          <w:tcPr>
            <w:tcW w:w="1008" w:type="dxa"/>
            <w:tcBorders>
              <w:top w:val="single" w:sz="4" w:space="0" w:color="auto"/>
              <w:left w:val="nil"/>
              <w:bottom w:val="nil"/>
              <w:right w:val="nil"/>
            </w:tcBorders>
            <w:shd w:val="clear" w:color="auto" w:fill="auto"/>
          </w:tcPr>
          <w:p w14:paraId="0142982D" w14:textId="77777777" w:rsidR="00FC3B26" w:rsidRPr="004514BD" w:rsidRDefault="00FC3B26" w:rsidP="000F41A8">
            <w:pPr>
              <w:spacing w:line="240" w:lineRule="auto"/>
              <w:ind w:right="-72"/>
              <w:jc w:val="right"/>
              <w:rPr>
                <w:rFonts w:eastAsia="Arial Unicode MS" w:cs="Arial"/>
                <w:sz w:val="16"/>
                <w:szCs w:val="16"/>
              </w:rPr>
            </w:pPr>
          </w:p>
        </w:tc>
      </w:tr>
      <w:tr w:rsidR="00FC3B26" w:rsidRPr="004514BD" w14:paraId="67E7288E" w14:textId="77777777" w:rsidTr="00FC3B26">
        <w:trPr>
          <w:trHeight w:val="20"/>
        </w:trPr>
        <w:tc>
          <w:tcPr>
            <w:tcW w:w="3056" w:type="dxa"/>
            <w:tcBorders>
              <w:top w:val="nil"/>
              <w:left w:val="nil"/>
              <w:bottom w:val="nil"/>
              <w:right w:val="nil"/>
            </w:tcBorders>
          </w:tcPr>
          <w:p w14:paraId="61B22A46" w14:textId="7E14BB7F" w:rsidR="00FC3B26" w:rsidRPr="004514BD" w:rsidRDefault="00FC3B26" w:rsidP="00FC3B26">
            <w:pPr>
              <w:spacing w:line="240" w:lineRule="auto"/>
              <w:ind w:left="-72" w:right="-12"/>
              <w:rPr>
                <w:rFonts w:eastAsia="Arial Unicode MS" w:cs="Arial"/>
                <w:sz w:val="16"/>
                <w:szCs w:val="16"/>
                <w:highlight w:val="lightGray"/>
                <w:lang w:bidi="th-TH"/>
              </w:rPr>
            </w:pPr>
            <w:r w:rsidRPr="00FC3B26">
              <w:rPr>
                <w:rFonts w:asciiTheme="minorHAnsi" w:eastAsia="Arial Unicode MS" w:hAnsiTheme="minorHAnsi" w:cstheme="minorHAnsi"/>
                <w:sz w:val="16"/>
                <w:szCs w:val="16"/>
                <w:lang w:bidi="th-TH"/>
              </w:rPr>
              <w:t>Revenue</w:t>
            </w:r>
          </w:p>
        </w:tc>
        <w:tc>
          <w:tcPr>
            <w:tcW w:w="1008" w:type="dxa"/>
            <w:tcBorders>
              <w:top w:val="nil"/>
              <w:left w:val="nil"/>
              <w:bottom w:val="nil"/>
              <w:right w:val="nil"/>
            </w:tcBorders>
            <w:shd w:val="clear" w:color="auto" w:fill="auto"/>
          </w:tcPr>
          <w:p w14:paraId="0B0CB3CC" w14:textId="77777777" w:rsidR="00FC3B26" w:rsidRPr="004514BD" w:rsidRDefault="00FC3B26" w:rsidP="00FC3B2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015A4FF6" w14:textId="77777777" w:rsidR="00FC3B26" w:rsidRPr="004514BD" w:rsidRDefault="00FC3B26" w:rsidP="00FC3B2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00BA4259" w14:textId="77777777" w:rsidR="00FC3B26" w:rsidRPr="004514BD" w:rsidRDefault="00FC3B26" w:rsidP="00FC3B26">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auto"/>
          </w:tcPr>
          <w:p w14:paraId="049009BB" w14:textId="77777777" w:rsidR="00FC3B26" w:rsidRPr="004514BD" w:rsidRDefault="00FC3B26" w:rsidP="00FC3B26">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4D20F28" w14:textId="77777777" w:rsidR="00FC3B26" w:rsidRPr="004514BD" w:rsidRDefault="00FC3B26" w:rsidP="00FC3B26">
            <w:pPr>
              <w:spacing w:line="240" w:lineRule="auto"/>
              <w:ind w:right="-72"/>
              <w:jc w:val="right"/>
              <w:rPr>
                <w:rFonts w:eastAsia="Arial Unicode MS" w:cs="Arial"/>
                <w:sz w:val="16"/>
                <w:szCs w:val="16"/>
              </w:rPr>
            </w:pPr>
          </w:p>
        </w:tc>
        <w:tc>
          <w:tcPr>
            <w:tcW w:w="1008" w:type="dxa"/>
            <w:tcBorders>
              <w:top w:val="nil"/>
              <w:left w:val="nil"/>
              <w:bottom w:val="nil"/>
              <w:right w:val="nil"/>
            </w:tcBorders>
            <w:shd w:val="clear" w:color="auto" w:fill="auto"/>
          </w:tcPr>
          <w:p w14:paraId="299C2FEC" w14:textId="77777777" w:rsidR="00FC3B26" w:rsidRPr="004514BD" w:rsidRDefault="00FC3B26" w:rsidP="00FC3B26">
            <w:pPr>
              <w:spacing w:line="240" w:lineRule="auto"/>
              <w:ind w:right="-72"/>
              <w:jc w:val="right"/>
              <w:rPr>
                <w:rFonts w:eastAsia="Arial Unicode MS" w:cs="Arial"/>
                <w:sz w:val="16"/>
                <w:szCs w:val="16"/>
              </w:rPr>
            </w:pPr>
          </w:p>
        </w:tc>
      </w:tr>
      <w:tr w:rsidR="00FC3B26" w:rsidRPr="004514BD" w14:paraId="72C82AA8" w14:textId="77777777" w:rsidTr="00FC3B26">
        <w:trPr>
          <w:trHeight w:val="20"/>
        </w:trPr>
        <w:tc>
          <w:tcPr>
            <w:tcW w:w="3056" w:type="dxa"/>
            <w:tcBorders>
              <w:top w:val="nil"/>
              <w:left w:val="nil"/>
              <w:bottom w:val="nil"/>
              <w:right w:val="nil"/>
            </w:tcBorders>
          </w:tcPr>
          <w:p w14:paraId="2A0BB5CA" w14:textId="7C69FE61" w:rsidR="00FC3B26" w:rsidRPr="004514BD" w:rsidRDefault="00FC3B26" w:rsidP="00FC3B26">
            <w:pPr>
              <w:spacing w:line="240" w:lineRule="auto"/>
              <w:ind w:left="-72" w:right="-12"/>
              <w:rPr>
                <w:rFonts w:eastAsia="Arial Unicode MS" w:cs="Arial"/>
                <w:sz w:val="16"/>
                <w:szCs w:val="16"/>
                <w:cs/>
                <w:lang w:bidi="th-TH"/>
              </w:rPr>
            </w:pPr>
            <w:r w:rsidRPr="00FC3B26">
              <w:rPr>
                <w:rFonts w:asciiTheme="minorHAnsi" w:eastAsia="Arial Unicode MS" w:hAnsiTheme="minorHAnsi" w:cstheme="minorHAnsi"/>
                <w:sz w:val="16"/>
                <w:szCs w:val="16"/>
              </w:rPr>
              <w:t>External</w:t>
            </w:r>
          </w:p>
        </w:tc>
        <w:tc>
          <w:tcPr>
            <w:tcW w:w="1008" w:type="dxa"/>
            <w:tcBorders>
              <w:top w:val="nil"/>
              <w:left w:val="nil"/>
              <w:bottom w:val="nil"/>
              <w:right w:val="nil"/>
            </w:tcBorders>
            <w:shd w:val="clear" w:color="auto" w:fill="auto"/>
            <w:vAlign w:val="bottom"/>
          </w:tcPr>
          <w:p w14:paraId="1E49D6EF" w14:textId="0950CA33" w:rsidR="00FC3B26" w:rsidRPr="004514BD" w:rsidRDefault="00FC3B26" w:rsidP="00FC3B26">
            <w:pPr>
              <w:spacing w:line="240" w:lineRule="auto"/>
              <w:ind w:right="-72"/>
              <w:jc w:val="right"/>
              <w:rPr>
                <w:rFonts w:eastAsia="Arial Unicode MS" w:cs="Arial"/>
                <w:sz w:val="16"/>
                <w:szCs w:val="16"/>
              </w:rPr>
            </w:pPr>
            <w:r w:rsidRPr="00FC3B26">
              <w:rPr>
                <w:rFonts w:asciiTheme="minorHAnsi" w:eastAsia="Arial Unicode MS" w:hAnsiTheme="minorHAnsi" w:cstheme="minorHAnsi"/>
                <w:sz w:val="16"/>
                <w:szCs w:val="16"/>
              </w:rPr>
              <w:t>342,895</w:t>
            </w:r>
          </w:p>
        </w:tc>
        <w:tc>
          <w:tcPr>
            <w:tcW w:w="1008" w:type="dxa"/>
            <w:tcBorders>
              <w:top w:val="nil"/>
              <w:left w:val="nil"/>
              <w:bottom w:val="nil"/>
              <w:right w:val="nil"/>
            </w:tcBorders>
            <w:shd w:val="clear" w:color="auto" w:fill="auto"/>
          </w:tcPr>
          <w:p w14:paraId="11C74C6B" w14:textId="7B69BCD9" w:rsidR="00FC3B26" w:rsidRPr="004514BD" w:rsidRDefault="00FC3B26" w:rsidP="00FC3B26">
            <w:pPr>
              <w:spacing w:line="240" w:lineRule="auto"/>
              <w:ind w:right="-72"/>
              <w:jc w:val="right"/>
              <w:rPr>
                <w:rFonts w:eastAsia="Arial Unicode MS" w:cs="Arial"/>
                <w:sz w:val="16"/>
                <w:szCs w:val="16"/>
              </w:rPr>
            </w:pPr>
            <w:r w:rsidRPr="00FC3B26">
              <w:rPr>
                <w:rFonts w:asciiTheme="minorHAnsi" w:eastAsia="Arial Unicode MS" w:hAnsiTheme="minorHAnsi" w:cstheme="minorHAnsi"/>
                <w:sz w:val="16"/>
                <w:szCs w:val="16"/>
              </w:rPr>
              <w:t>261,174</w:t>
            </w:r>
          </w:p>
        </w:tc>
        <w:tc>
          <w:tcPr>
            <w:tcW w:w="1152" w:type="dxa"/>
            <w:tcBorders>
              <w:top w:val="nil"/>
              <w:left w:val="nil"/>
              <w:bottom w:val="nil"/>
              <w:right w:val="nil"/>
            </w:tcBorders>
            <w:shd w:val="clear" w:color="auto" w:fill="auto"/>
          </w:tcPr>
          <w:p w14:paraId="25CB6430" w14:textId="227EC51F" w:rsidR="00FC3B26" w:rsidRPr="004514BD" w:rsidRDefault="00FC3B26" w:rsidP="00FC3B26">
            <w:pPr>
              <w:spacing w:line="240" w:lineRule="auto"/>
              <w:ind w:right="-72"/>
              <w:jc w:val="right"/>
              <w:rPr>
                <w:rFonts w:eastAsia="Arial Unicode MS" w:cs="Arial"/>
                <w:sz w:val="16"/>
                <w:szCs w:val="16"/>
              </w:rPr>
            </w:pPr>
            <w:r w:rsidRPr="00FC3B26">
              <w:rPr>
                <w:rFonts w:asciiTheme="minorHAnsi" w:hAnsiTheme="minorHAnsi" w:cstheme="minorHAnsi"/>
                <w:sz w:val="16"/>
                <w:szCs w:val="16"/>
              </w:rPr>
              <w:t>297,520</w:t>
            </w:r>
          </w:p>
        </w:tc>
        <w:tc>
          <w:tcPr>
            <w:tcW w:w="1080" w:type="dxa"/>
            <w:tcBorders>
              <w:top w:val="nil"/>
              <w:left w:val="nil"/>
              <w:bottom w:val="nil"/>
              <w:right w:val="nil"/>
            </w:tcBorders>
            <w:shd w:val="clear" w:color="auto" w:fill="auto"/>
          </w:tcPr>
          <w:p w14:paraId="06CF4B93" w14:textId="745D0C80" w:rsidR="00FC3B26" w:rsidRPr="004514BD" w:rsidRDefault="00FC3B26" w:rsidP="00FC3B26">
            <w:pPr>
              <w:spacing w:line="240" w:lineRule="auto"/>
              <w:ind w:right="-72"/>
              <w:jc w:val="right"/>
              <w:rPr>
                <w:rFonts w:eastAsia="Arial Unicode MS" w:cs="Arial"/>
                <w:sz w:val="16"/>
                <w:szCs w:val="16"/>
              </w:rPr>
            </w:pPr>
            <w:r w:rsidRPr="00FC3B26">
              <w:rPr>
                <w:rFonts w:asciiTheme="minorHAnsi" w:hAnsiTheme="minorHAnsi" w:cstheme="minorHAnsi"/>
                <w:sz w:val="16"/>
                <w:szCs w:val="16"/>
              </w:rPr>
              <w:t>112,457</w:t>
            </w:r>
          </w:p>
        </w:tc>
        <w:tc>
          <w:tcPr>
            <w:tcW w:w="1152" w:type="dxa"/>
            <w:tcBorders>
              <w:top w:val="nil"/>
              <w:left w:val="nil"/>
              <w:bottom w:val="nil"/>
              <w:right w:val="nil"/>
            </w:tcBorders>
            <w:shd w:val="clear" w:color="auto" w:fill="auto"/>
          </w:tcPr>
          <w:p w14:paraId="5992FA7A" w14:textId="30B58D53" w:rsidR="00FC3B26" w:rsidRPr="004514BD" w:rsidRDefault="00FC3B26" w:rsidP="00FC3B26">
            <w:pPr>
              <w:spacing w:line="240" w:lineRule="auto"/>
              <w:ind w:right="-72"/>
              <w:jc w:val="right"/>
              <w:rPr>
                <w:rFonts w:eastAsia="Arial Unicode MS" w:cs="Arial"/>
                <w:sz w:val="16"/>
                <w:szCs w:val="16"/>
              </w:rPr>
            </w:pPr>
            <w:r w:rsidRPr="00FC3B26">
              <w:rPr>
                <w:rFonts w:asciiTheme="minorHAnsi" w:hAnsiTheme="minorHAnsi" w:cstheme="minorHAnsi"/>
                <w:sz w:val="16"/>
                <w:szCs w:val="16"/>
              </w:rPr>
              <w:t>-</w:t>
            </w:r>
          </w:p>
        </w:tc>
        <w:tc>
          <w:tcPr>
            <w:tcW w:w="1008" w:type="dxa"/>
            <w:tcBorders>
              <w:top w:val="nil"/>
              <w:left w:val="nil"/>
              <w:bottom w:val="nil"/>
              <w:right w:val="nil"/>
            </w:tcBorders>
            <w:shd w:val="clear" w:color="auto" w:fill="auto"/>
          </w:tcPr>
          <w:p w14:paraId="769FFD5F" w14:textId="3FFB88B0" w:rsidR="00FC3B26" w:rsidRPr="004514BD" w:rsidRDefault="00FC3B26" w:rsidP="00FC3B26">
            <w:pPr>
              <w:spacing w:line="240" w:lineRule="auto"/>
              <w:ind w:right="-72"/>
              <w:jc w:val="right"/>
              <w:rPr>
                <w:rFonts w:eastAsia="Arial Unicode MS" w:cs="Arial"/>
                <w:sz w:val="16"/>
                <w:szCs w:val="16"/>
              </w:rPr>
            </w:pPr>
            <w:r w:rsidRPr="00FC3B26">
              <w:rPr>
                <w:rFonts w:asciiTheme="minorHAnsi" w:hAnsiTheme="minorHAnsi" w:cstheme="minorHAnsi"/>
                <w:sz w:val="16"/>
                <w:szCs w:val="16"/>
              </w:rPr>
              <w:t>1,014,046</w:t>
            </w:r>
          </w:p>
        </w:tc>
      </w:tr>
      <w:tr w:rsidR="00FC3B26" w:rsidRPr="004514BD" w14:paraId="010C816A" w14:textId="77777777" w:rsidTr="00FC3B26">
        <w:trPr>
          <w:trHeight w:val="20"/>
        </w:trPr>
        <w:tc>
          <w:tcPr>
            <w:tcW w:w="3056" w:type="dxa"/>
            <w:tcBorders>
              <w:top w:val="nil"/>
              <w:left w:val="nil"/>
              <w:bottom w:val="nil"/>
              <w:right w:val="nil"/>
            </w:tcBorders>
          </w:tcPr>
          <w:p w14:paraId="6CECFF00" w14:textId="57CD61C0"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Internal</w:t>
            </w:r>
          </w:p>
        </w:tc>
        <w:tc>
          <w:tcPr>
            <w:tcW w:w="1008" w:type="dxa"/>
            <w:tcBorders>
              <w:top w:val="nil"/>
              <w:left w:val="nil"/>
              <w:bottom w:val="single" w:sz="4" w:space="0" w:color="auto"/>
              <w:right w:val="nil"/>
            </w:tcBorders>
            <w:shd w:val="clear" w:color="auto" w:fill="auto"/>
            <w:vAlign w:val="bottom"/>
          </w:tcPr>
          <w:p w14:paraId="5AFFA633" w14:textId="7D2BDCF6"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11,878</w:t>
            </w:r>
          </w:p>
        </w:tc>
        <w:tc>
          <w:tcPr>
            <w:tcW w:w="1008" w:type="dxa"/>
            <w:tcBorders>
              <w:top w:val="nil"/>
              <w:left w:val="nil"/>
              <w:bottom w:val="single" w:sz="4" w:space="0" w:color="auto"/>
              <w:right w:val="nil"/>
            </w:tcBorders>
            <w:shd w:val="clear" w:color="auto" w:fill="auto"/>
          </w:tcPr>
          <w:p w14:paraId="1C97CE78" w14:textId="16C8C959"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21,857</w:t>
            </w:r>
          </w:p>
        </w:tc>
        <w:tc>
          <w:tcPr>
            <w:tcW w:w="1152" w:type="dxa"/>
            <w:tcBorders>
              <w:top w:val="nil"/>
              <w:left w:val="nil"/>
              <w:bottom w:val="single" w:sz="4" w:space="0" w:color="auto"/>
              <w:right w:val="nil"/>
            </w:tcBorders>
            <w:shd w:val="clear" w:color="auto" w:fill="auto"/>
          </w:tcPr>
          <w:p w14:paraId="06D88034" w14:textId="2FE1181A"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18,547</w:t>
            </w:r>
          </w:p>
        </w:tc>
        <w:tc>
          <w:tcPr>
            <w:tcW w:w="1080" w:type="dxa"/>
            <w:tcBorders>
              <w:top w:val="nil"/>
              <w:left w:val="nil"/>
              <w:bottom w:val="single" w:sz="4" w:space="0" w:color="auto"/>
              <w:right w:val="nil"/>
            </w:tcBorders>
            <w:shd w:val="clear" w:color="auto" w:fill="auto"/>
          </w:tcPr>
          <w:p w14:paraId="3ABAFD9E" w14:textId="69665CD5"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7,190</w:t>
            </w:r>
          </w:p>
        </w:tc>
        <w:tc>
          <w:tcPr>
            <w:tcW w:w="1152" w:type="dxa"/>
            <w:tcBorders>
              <w:top w:val="nil"/>
              <w:left w:val="nil"/>
              <w:bottom w:val="single" w:sz="4" w:space="0" w:color="auto"/>
              <w:right w:val="nil"/>
            </w:tcBorders>
            <w:shd w:val="clear" w:color="auto" w:fill="auto"/>
          </w:tcPr>
          <w:p w14:paraId="32A06F1D" w14:textId="17044AD9"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(42,873)</w:t>
            </w:r>
          </w:p>
        </w:tc>
        <w:tc>
          <w:tcPr>
            <w:tcW w:w="1008" w:type="dxa"/>
            <w:tcBorders>
              <w:top w:val="nil"/>
              <w:left w:val="nil"/>
              <w:bottom w:val="single" w:sz="4" w:space="0" w:color="auto"/>
              <w:right w:val="nil"/>
            </w:tcBorders>
            <w:shd w:val="clear" w:color="auto" w:fill="auto"/>
          </w:tcPr>
          <w:p w14:paraId="4FD387C5" w14:textId="1AB816CA"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16,599</w:t>
            </w:r>
          </w:p>
        </w:tc>
      </w:tr>
      <w:tr w:rsidR="00FC3B26" w:rsidRPr="004514BD" w14:paraId="7A25083B" w14:textId="77777777" w:rsidTr="00FC3B26">
        <w:trPr>
          <w:trHeight w:val="20"/>
        </w:trPr>
        <w:tc>
          <w:tcPr>
            <w:tcW w:w="3056" w:type="dxa"/>
            <w:tcBorders>
              <w:top w:val="nil"/>
              <w:left w:val="nil"/>
              <w:bottom w:val="nil"/>
              <w:right w:val="nil"/>
            </w:tcBorders>
          </w:tcPr>
          <w:p w14:paraId="7C82F7B9" w14:textId="77777777" w:rsidR="00FC3B26" w:rsidRPr="00FC3B26" w:rsidRDefault="00FC3B26" w:rsidP="00FC3B26">
            <w:pPr>
              <w:spacing w:line="240" w:lineRule="auto"/>
              <w:ind w:left="-72" w:right="-12"/>
              <w:rPr>
                <w:rFonts w:asciiTheme="minorHAnsi" w:eastAsia="Arial Unicode MS" w:hAnsiTheme="minorHAnsi" w:cstheme="minorHAnsi"/>
                <w:sz w:val="16"/>
                <w:szCs w:val="16"/>
              </w:rPr>
            </w:pPr>
          </w:p>
        </w:tc>
        <w:tc>
          <w:tcPr>
            <w:tcW w:w="1008" w:type="dxa"/>
            <w:tcBorders>
              <w:top w:val="single" w:sz="4" w:space="0" w:color="auto"/>
              <w:left w:val="nil"/>
              <w:bottom w:val="nil"/>
              <w:right w:val="nil"/>
            </w:tcBorders>
            <w:shd w:val="clear" w:color="auto" w:fill="auto"/>
            <w:vAlign w:val="bottom"/>
          </w:tcPr>
          <w:p w14:paraId="47667B9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single" w:sz="4" w:space="0" w:color="auto"/>
              <w:left w:val="nil"/>
              <w:bottom w:val="nil"/>
              <w:right w:val="nil"/>
            </w:tcBorders>
            <w:shd w:val="clear" w:color="auto" w:fill="auto"/>
          </w:tcPr>
          <w:p w14:paraId="41A0A57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single" w:sz="4" w:space="0" w:color="auto"/>
              <w:left w:val="nil"/>
              <w:bottom w:val="nil"/>
              <w:right w:val="nil"/>
            </w:tcBorders>
            <w:shd w:val="clear" w:color="auto" w:fill="auto"/>
          </w:tcPr>
          <w:p w14:paraId="4AF90DB0"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80" w:type="dxa"/>
            <w:tcBorders>
              <w:top w:val="single" w:sz="4" w:space="0" w:color="auto"/>
              <w:left w:val="nil"/>
              <w:bottom w:val="nil"/>
              <w:right w:val="nil"/>
            </w:tcBorders>
            <w:shd w:val="clear" w:color="auto" w:fill="auto"/>
          </w:tcPr>
          <w:p w14:paraId="4F8F0702"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152" w:type="dxa"/>
            <w:tcBorders>
              <w:top w:val="single" w:sz="4" w:space="0" w:color="auto"/>
              <w:left w:val="nil"/>
              <w:bottom w:val="nil"/>
              <w:right w:val="nil"/>
            </w:tcBorders>
            <w:shd w:val="clear" w:color="auto" w:fill="auto"/>
          </w:tcPr>
          <w:p w14:paraId="3D0CAB0C"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single" w:sz="4" w:space="0" w:color="auto"/>
              <w:left w:val="nil"/>
              <w:bottom w:val="nil"/>
              <w:right w:val="nil"/>
            </w:tcBorders>
            <w:shd w:val="clear" w:color="auto" w:fill="auto"/>
          </w:tcPr>
          <w:p w14:paraId="2A0AC49A" w14:textId="77777777" w:rsidR="00FC3B26" w:rsidRPr="00FC3B26" w:rsidRDefault="00FC3B26" w:rsidP="00FC3B26">
            <w:pPr>
              <w:spacing w:line="240" w:lineRule="auto"/>
              <w:ind w:right="-72"/>
              <w:jc w:val="right"/>
              <w:rPr>
                <w:rFonts w:asciiTheme="minorHAnsi" w:hAnsiTheme="minorHAnsi" w:cstheme="minorHAnsi"/>
                <w:sz w:val="16"/>
                <w:szCs w:val="16"/>
              </w:rPr>
            </w:pPr>
          </w:p>
        </w:tc>
      </w:tr>
      <w:tr w:rsidR="00FC3B26" w:rsidRPr="004514BD" w14:paraId="1151A8F6" w14:textId="77777777" w:rsidTr="00FC3B26">
        <w:trPr>
          <w:trHeight w:val="20"/>
        </w:trPr>
        <w:tc>
          <w:tcPr>
            <w:tcW w:w="3056" w:type="dxa"/>
            <w:tcBorders>
              <w:top w:val="nil"/>
              <w:left w:val="nil"/>
              <w:bottom w:val="nil"/>
              <w:right w:val="nil"/>
            </w:tcBorders>
          </w:tcPr>
          <w:p w14:paraId="4F74875A" w14:textId="04CBA0F0"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lang w:bidi="th-TH"/>
              </w:rPr>
              <w:t>Total revenues</w:t>
            </w:r>
          </w:p>
        </w:tc>
        <w:tc>
          <w:tcPr>
            <w:tcW w:w="1008" w:type="dxa"/>
            <w:tcBorders>
              <w:top w:val="nil"/>
              <w:left w:val="nil"/>
              <w:bottom w:val="single" w:sz="4" w:space="0" w:color="auto"/>
              <w:right w:val="nil"/>
            </w:tcBorders>
            <w:shd w:val="clear" w:color="auto" w:fill="auto"/>
            <w:vAlign w:val="bottom"/>
          </w:tcPr>
          <w:p w14:paraId="44795EB0" w14:textId="12E9DA2D"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354,773</w:t>
            </w:r>
          </w:p>
        </w:tc>
        <w:tc>
          <w:tcPr>
            <w:tcW w:w="1008" w:type="dxa"/>
            <w:tcBorders>
              <w:top w:val="nil"/>
              <w:left w:val="nil"/>
              <w:bottom w:val="single" w:sz="4" w:space="0" w:color="auto"/>
              <w:right w:val="nil"/>
            </w:tcBorders>
            <w:shd w:val="clear" w:color="auto" w:fill="auto"/>
          </w:tcPr>
          <w:p w14:paraId="7F325B5A" w14:textId="3063B2A9"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283,031</w:t>
            </w:r>
          </w:p>
        </w:tc>
        <w:tc>
          <w:tcPr>
            <w:tcW w:w="1152" w:type="dxa"/>
            <w:tcBorders>
              <w:top w:val="nil"/>
              <w:left w:val="nil"/>
              <w:bottom w:val="single" w:sz="4" w:space="0" w:color="auto"/>
              <w:right w:val="nil"/>
            </w:tcBorders>
            <w:shd w:val="clear" w:color="auto" w:fill="auto"/>
          </w:tcPr>
          <w:p w14:paraId="49E78E98" w14:textId="7BC9CDB7"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316,067</w:t>
            </w:r>
          </w:p>
        </w:tc>
        <w:tc>
          <w:tcPr>
            <w:tcW w:w="1080" w:type="dxa"/>
            <w:tcBorders>
              <w:top w:val="nil"/>
              <w:left w:val="nil"/>
              <w:bottom w:val="single" w:sz="4" w:space="0" w:color="auto"/>
              <w:right w:val="nil"/>
            </w:tcBorders>
            <w:shd w:val="clear" w:color="auto" w:fill="auto"/>
          </w:tcPr>
          <w:p w14:paraId="535643A5" w14:textId="07E5DAE6"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119,647</w:t>
            </w:r>
          </w:p>
        </w:tc>
        <w:tc>
          <w:tcPr>
            <w:tcW w:w="1152" w:type="dxa"/>
            <w:tcBorders>
              <w:top w:val="nil"/>
              <w:left w:val="nil"/>
              <w:bottom w:val="single" w:sz="4" w:space="0" w:color="auto"/>
              <w:right w:val="nil"/>
            </w:tcBorders>
            <w:shd w:val="clear" w:color="auto" w:fill="auto"/>
          </w:tcPr>
          <w:p w14:paraId="2F6DF665" w14:textId="180B4EF2"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(42,873)</w:t>
            </w:r>
          </w:p>
        </w:tc>
        <w:tc>
          <w:tcPr>
            <w:tcW w:w="1008" w:type="dxa"/>
            <w:tcBorders>
              <w:top w:val="nil"/>
              <w:left w:val="nil"/>
              <w:bottom w:val="single" w:sz="4" w:space="0" w:color="auto"/>
              <w:right w:val="nil"/>
            </w:tcBorders>
            <w:shd w:val="clear" w:color="auto" w:fill="auto"/>
          </w:tcPr>
          <w:p w14:paraId="28925849" w14:textId="04E065E5"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1,030,645</w:t>
            </w:r>
          </w:p>
        </w:tc>
      </w:tr>
      <w:tr w:rsidR="00FC3B26" w:rsidRPr="004514BD" w14:paraId="274A2311" w14:textId="77777777" w:rsidTr="00FC3B26">
        <w:trPr>
          <w:trHeight w:val="20"/>
        </w:trPr>
        <w:tc>
          <w:tcPr>
            <w:tcW w:w="3056" w:type="dxa"/>
            <w:tcBorders>
              <w:top w:val="nil"/>
              <w:left w:val="nil"/>
              <w:bottom w:val="nil"/>
              <w:right w:val="nil"/>
            </w:tcBorders>
          </w:tcPr>
          <w:p w14:paraId="62D55834" w14:textId="77777777" w:rsidR="00FC3B26" w:rsidRPr="00FC3B26" w:rsidRDefault="00FC3B26" w:rsidP="00FC3B26">
            <w:pPr>
              <w:spacing w:line="240" w:lineRule="auto"/>
              <w:ind w:left="-72" w:right="-12"/>
              <w:rPr>
                <w:rFonts w:asciiTheme="minorHAnsi" w:eastAsia="Arial Unicode MS" w:hAnsiTheme="minorHAnsi" w:cstheme="minorHAnsi"/>
                <w:sz w:val="16"/>
                <w:szCs w:val="16"/>
              </w:rPr>
            </w:pPr>
          </w:p>
        </w:tc>
        <w:tc>
          <w:tcPr>
            <w:tcW w:w="1008" w:type="dxa"/>
            <w:tcBorders>
              <w:top w:val="single" w:sz="4" w:space="0" w:color="auto"/>
              <w:left w:val="nil"/>
              <w:bottom w:val="nil"/>
              <w:right w:val="nil"/>
            </w:tcBorders>
            <w:shd w:val="clear" w:color="auto" w:fill="auto"/>
          </w:tcPr>
          <w:p w14:paraId="2DA5B97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single" w:sz="4" w:space="0" w:color="auto"/>
              <w:left w:val="nil"/>
              <w:bottom w:val="nil"/>
              <w:right w:val="nil"/>
            </w:tcBorders>
            <w:shd w:val="clear" w:color="auto" w:fill="auto"/>
          </w:tcPr>
          <w:p w14:paraId="49C8E20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single" w:sz="4" w:space="0" w:color="auto"/>
              <w:left w:val="nil"/>
              <w:bottom w:val="nil"/>
              <w:right w:val="nil"/>
            </w:tcBorders>
            <w:shd w:val="clear" w:color="auto" w:fill="auto"/>
          </w:tcPr>
          <w:p w14:paraId="3A94BBB4"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80" w:type="dxa"/>
            <w:tcBorders>
              <w:top w:val="single" w:sz="4" w:space="0" w:color="auto"/>
              <w:left w:val="nil"/>
              <w:bottom w:val="nil"/>
              <w:right w:val="nil"/>
            </w:tcBorders>
            <w:shd w:val="clear" w:color="auto" w:fill="auto"/>
          </w:tcPr>
          <w:p w14:paraId="76F1BDF5"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152" w:type="dxa"/>
            <w:tcBorders>
              <w:top w:val="single" w:sz="4" w:space="0" w:color="auto"/>
              <w:left w:val="nil"/>
              <w:bottom w:val="nil"/>
              <w:right w:val="nil"/>
            </w:tcBorders>
            <w:shd w:val="clear" w:color="auto" w:fill="auto"/>
          </w:tcPr>
          <w:p w14:paraId="33114A7A"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single" w:sz="4" w:space="0" w:color="auto"/>
              <w:left w:val="nil"/>
              <w:bottom w:val="nil"/>
              <w:right w:val="nil"/>
            </w:tcBorders>
            <w:shd w:val="clear" w:color="auto" w:fill="auto"/>
          </w:tcPr>
          <w:p w14:paraId="39630882" w14:textId="77777777" w:rsidR="00FC3B26" w:rsidRPr="00FC3B26" w:rsidRDefault="00FC3B26" w:rsidP="00FC3B26">
            <w:pPr>
              <w:spacing w:line="240" w:lineRule="auto"/>
              <w:ind w:right="-72"/>
              <w:jc w:val="right"/>
              <w:rPr>
                <w:rFonts w:asciiTheme="minorHAnsi" w:hAnsiTheme="minorHAnsi" w:cstheme="minorHAnsi"/>
                <w:sz w:val="16"/>
                <w:szCs w:val="16"/>
              </w:rPr>
            </w:pPr>
          </w:p>
        </w:tc>
      </w:tr>
      <w:tr w:rsidR="00FC3B26" w:rsidRPr="004514BD" w14:paraId="77AB3AC6" w14:textId="77777777" w:rsidTr="00661724">
        <w:trPr>
          <w:trHeight w:val="20"/>
        </w:trPr>
        <w:tc>
          <w:tcPr>
            <w:tcW w:w="3056" w:type="dxa"/>
            <w:tcBorders>
              <w:top w:val="nil"/>
              <w:left w:val="nil"/>
              <w:bottom w:val="nil"/>
              <w:right w:val="nil"/>
            </w:tcBorders>
          </w:tcPr>
          <w:p w14:paraId="0B44C804" w14:textId="7EFAA33B"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b/>
                <w:bCs/>
                <w:sz w:val="16"/>
                <w:szCs w:val="16"/>
              </w:rPr>
              <w:t>Gross profit</w:t>
            </w:r>
          </w:p>
        </w:tc>
        <w:tc>
          <w:tcPr>
            <w:tcW w:w="1008" w:type="dxa"/>
            <w:tcBorders>
              <w:top w:val="nil"/>
              <w:left w:val="nil"/>
              <w:bottom w:val="nil"/>
              <w:right w:val="nil"/>
            </w:tcBorders>
            <w:shd w:val="clear" w:color="auto" w:fill="auto"/>
          </w:tcPr>
          <w:p w14:paraId="68B9E8F0" w14:textId="7054FE73"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86,615</w:t>
            </w:r>
          </w:p>
        </w:tc>
        <w:tc>
          <w:tcPr>
            <w:tcW w:w="1008" w:type="dxa"/>
            <w:tcBorders>
              <w:top w:val="nil"/>
              <w:left w:val="nil"/>
              <w:bottom w:val="nil"/>
              <w:right w:val="nil"/>
            </w:tcBorders>
            <w:shd w:val="clear" w:color="auto" w:fill="auto"/>
          </w:tcPr>
          <w:p w14:paraId="3F2A34D3" w14:textId="07B270E6"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55,091</w:t>
            </w:r>
          </w:p>
        </w:tc>
        <w:tc>
          <w:tcPr>
            <w:tcW w:w="1152" w:type="dxa"/>
            <w:tcBorders>
              <w:top w:val="nil"/>
              <w:left w:val="nil"/>
              <w:bottom w:val="nil"/>
              <w:right w:val="nil"/>
            </w:tcBorders>
            <w:shd w:val="clear" w:color="auto" w:fill="auto"/>
          </w:tcPr>
          <w:p w14:paraId="5139633C" w14:textId="63A1E96A"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eastAsia="Arial Unicode MS" w:hAnsiTheme="minorHAnsi" w:cstheme="minorHAnsi"/>
                <w:sz w:val="16"/>
                <w:szCs w:val="16"/>
              </w:rPr>
              <w:t>53,423</w:t>
            </w:r>
          </w:p>
        </w:tc>
        <w:tc>
          <w:tcPr>
            <w:tcW w:w="1080" w:type="dxa"/>
            <w:tcBorders>
              <w:top w:val="nil"/>
              <w:left w:val="nil"/>
              <w:bottom w:val="nil"/>
              <w:right w:val="nil"/>
            </w:tcBorders>
            <w:shd w:val="clear" w:color="auto" w:fill="auto"/>
            <w:vAlign w:val="bottom"/>
          </w:tcPr>
          <w:p w14:paraId="21A0D3CF" w14:textId="55847ABF"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eastAsia="Arial Unicode MS" w:hAnsiTheme="minorHAnsi" w:cstheme="minorHAnsi"/>
                <w:sz w:val="16"/>
                <w:szCs w:val="16"/>
              </w:rPr>
              <w:t>16,137</w:t>
            </w:r>
          </w:p>
        </w:tc>
        <w:tc>
          <w:tcPr>
            <w:tcW w:w="1152" w:type="dxa"/>
            <w:tcBorders>
              <w:top w:val="nil"/>
              <w:left w:val="nil"/>
              <w:bottom w:val="nil"/>
              <w:right w:val="nil"/>
            </w:tcBorders>
            <w:shd w:val="clear" w:color="auto" w:fill="auto"/>
            <w:vAlign w:val="bottom"/>
          </w:tcPr>
          <w:p w14:paraId="31EA6BF7"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vAlign w:val="bottom"/>
          </w:tcPr>
          <w:p w14:paraId="093CAC50" w14:textId="5665D929"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eastAsia="Arial Unicode MS" w:hAnsiTheme="minorHAnsi" w:cstheme="minorHAnsi"/>
                <w:sz w:val="16"/>
                <w:szCs w:val="16"/>
              </w:rPr>
              <w:t>211,266</w:t>
            </w:r>
          </w:p>
        </w:tc>
      </w:tr>
      <w:tr w:rsidR="00FC3B26" w:rsidRPr="004514BD" w14:paraId="4B4113DA" w14:textId="77777777" w:rsidTr="00661724">
        <w:trPr>
          <w:trHeight w:val="20"/>
        </w:trPr>
        <w:tc>
          <w:tcPr>
            <w:tcW w:w="3056" w:type="dxa"/>
            <w:tcBorders>
              <w:top w:val="nil"/>
              <w:left w:val="nil"/>
              <w:bottom w:val="nil"/>
              <w:right w:val="nil"/>
            </w:tcBorders>
          </w:tcPr>
          <w:p w14:paraId="08317A4D" w14:textId="77777777" w:rsidR="00FC3B26" w:rsidRPr="00FC3B26" w:rsidRDefault="00FC3B26" w:rsidP="00FC3B26">
            <w:pPr>
              <w:spacing w:line="240" w:lineRule="auto"/>
              <w:ind w:left="-72" w:right="-12"/>
              <w:rPr>
                <w:rFonts w:asciiTheme="minorHAnsi" w:eastAsia="Arial Unicode MS" w:hAnsiTheme="minorHAnsi" w:cstheme="minorHAnsi"/>
                <w:b/>
                <w:bCs/>
                <w:sz w:val="16"/>
                <w:szCs w:val="16"/>
              </w:rPr>
            </w:pPr>
          </w:p>
        </w:tc>
        <w:tc>
          <w:tcPr>
            <w:tcW w:w="1008" w:type="dxa"/>
            <w:tcBorders>
              <w:top w:val="nil"/>
              <w:left w:val="nil"/>
              <w:bottom w:val="nil"/>
              <w:right w:val="nil"/>
            </w:tcBorders>
            <w:shd w:val="clear" w:color="auto" w:fill="auto"/>
          </w:tcPr>
          <w:p w14:paraId="6D2D906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080A5EC6"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10E275D3"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5ACED35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4B8F0A46"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vAlign w:val="bottom"/>
          </w:tcPr>
          <w:p w14:paraId="4989EC75"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r>
      <w:tr w:rsidR="00FC3B26" w:rsidRPr="004514BD" w14:paraId="750A3BEF" w14:textId="77777777" w:rsidTr="00661724">
        <w:trPr>
          <w:trHeight w:val="20"/>
        </w:trPr>
        <w:tc>
          <w:tcPr>
            <w:tcW w:w="3056" w:type="dxa"/>
            <w:tcBorders>
              <w:top w:val="nil"/>
              <w:left w:val="nil"/>
              <w:bottom w:val="nil"/>
              <w:right w:val="nil"/>
            </w:tcBorders>
          </w:tcPr>
          <w:p w14:paraId="4505E5F0" w14:textId="77777777" w:rsidR="00644BFE" w:rsidRDefault="00E247C3" w:rsidP="00E247C3">
            <w:pPr>
              <w:spacing w:line="240" w:lineRule="auto"/>
              <w:ind w:left="-72" w:right="-12"/>
              <w:rPr>
                <w:rFonts w:asciiTheme="minorHAnsi" w:eastAsia="Arial Unicode MS" w:hAnsiTheme="minorHAnsi" w:cstheme="minorHAnsi"/>
                <w:sz w:val="16"/>
                <w:szCs w:val="16"/>
              </w:rPr>
            </w:pPr>
            <w:r w:rsidRPr="00E247C3">
              <w:rPr>
                <w:rFonts w:asciiTheme="minorHAnsi" w:eastAsia="Arial Unicode MS" w:hAnsiTheme="minorHAnsi" w:cstheme="minorHAnsi"/>
                <w:sz w:val="16"/>
                <w:szCs w:val="16"/>
              </w:rPr>
              <w:t xml:space="preserve">Gain on sale and change in value of </w:t>
            </w:r>
          </w:p>
          <w:p w14:paraId="0DE67211" w14:textId="77777777" w:rsidR="00644BFE" w:rsidRDefault="00644BFE" w:rsidP="00E247C3">
            <w:pPr>
              <w:spacing w:line="240" w:lineRule="auto"/>
              <w:ind w:left="-72" w:right="-12"/>
              <w:rPr>
                <w:rFonts w:asciiTheme="minorHAnsi" w:eastAsia="Arial Unicode MS" w:hAnsiTheme="minorHAnsi" w:cstheme="minorHAnsi"/>
                <w:sz w:val="16"/>
                <w:szCs w:val="16"/>
              </w:rPr>
            </w:pPr>
            <w:r>
              <w:rPr>
                <w:rFonts w:asciiTheme="minorHAnsi" w:eastAsia="Arial Unicode MS" w:hAnsiTheme="minorHAnsi" w:hint="cs"/>
                <w:sz w:val="16"/>
                <w:szCs w:val="20"/>
                <w:cs/>
                <w:lang w:bidi="th-TH"/>
              </w:rPr>
              <w:t xml:space="preserve">   </w:t>
            </w:r>
            <w:r w:rsidR="00E247C3" w:rsidRPr="00E247C3">
              <w:rPr>
                <w:rFonts w:asciiTheme="minorHAnsi" w:eastAsia="Arial Unicode MS" w:hAnsiTheme="minorHAnsi" w:cstheme="minorHAnsi"/>
                <w:sz w:val="16"/>
                <w:szCs w:val="16"/>
              </w:rPr>
              <w:t xml:space="preserve">financial assets measured at fair value </w:t>
            </w:r>
          </w:p>
          <w:p w14:paraId="53D46A82" w14:textId="6B2C2C81" w:rsidR="00FC3B26" w:rsidRPr="00FC3B26" w:rsidRDefault="00644BFE" w:rsidP="00E247C3">
            <w:pPr>
              <w:spacing w:line="240" w:lineRule="auto"/>
              <w:ind w:left="-72" w:right="-12"/>
              <w:rPr>
                <w:rFonts w:asciiTheme="minorHAnsi" w:eastAsia="Arial Unicode MS" w:hAnsiTheme="minorHAnsi" w:cstheme="minorHAnsi"/>
                <w:b/>
                <w:bCs/>
                <w:sz w:val="16"/>
                <w:szCs w:val="16"/>
              </w:rPr>
            </w:pPr>
            <w:r>
              <w:rPr>
                <w:rFonts w:asciiTheme="minorHAnsi" w:eastAsia="Arial Unicode MS" w:hAnsiTheme="minorHAnsi" w:hint="cs"/>
                <w:sz w:val="16"/>
                <w:szCs w:val="20"/>
                <w:cs/>
                <w:lang w:bidi="th-TH"/>
              </w:rPr>
              <w:t xml:space="preserve">   </w:t>
            </w:r>
            <w:r w:rsidR="00E247C3" w:rsidRPr="00E247C3">
              <w:rPr>
                <w:rFonts w:asciiTheme="minorHAnsi" w:eastAsia="Arial Unicode MS" w:hAnsiTheme="minorHAnsi" w:cstheme="minorHAnsi"/>
                <w:sz w:val="16"/>
                <w:szCs w:val="16"/>
              </w:rPr>
              <w:t>through profit or loss</w:t>
            </w:r>
          </w:p>
        </w:tc>
        <w:tc>
          <w:tcPr>
            <w:tcW w:w="1008" w:type="dxa"/>
            <w:tcBorders>
              <w:top w:val="nil"/>
              <w:left w:val="nil"/>
              <w:bottom w:val="nil"/>
              <w:right w:val="nil"/>
            </w:tcBorders>
            <w:shd w:val="clear" w:color="auto" w:fill="auto"/>
          </w:tcPr>
          <w:p w14:paraId="1706D85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7CA656A5"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1456FE5E"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68690A8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20C5C798"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vAlign w:val="bottom"/>
          </w:tcPr>
          <w:p w14:paraId="5E86D0EF" w14:textId="31AF2691"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lang w:bidi="th-TH"/>
              </w:rPr>
              <w:t>1,147</w:t>
            </w:r>
          </w:p>
        </w:tc>
      </w:tr>
      <w:tr w:rsidR="00FC3B26" w:rsidRPr="004514BD" w14:paraId="38590388" w14:textId="77777777" w:rsidTr="00661724">
        <w:trPr>
          <w:trHeight w:val="20"/>
        </w:trPr>
        <w:tc>
          <w:tcPr>
            <w:tcW w:w="3056" w:type="dxa"/>
            <w:tcBorders>
              <w:top w:val="nil"/>
              <w:left w:val="nil"/>
              <w:bottom w:val="nil"/>
              <w:right w:val="nil"/>
            </w:tcBorders>
          </w:tcPr>
          <w:p w14:paraId="213D6757" w14:textId="49E95983" w:rsidR="00FC3B26" w:rsidRPr="00FC3B26" w:rsidRDefault="00FC3B26" w:rsidP="00FC3B26">
            <w:pPr>
              <w:spacing w:line="240" w:lineRule="auto"/>
              <w:ind w:left="-72" w:right="-12"/>
              <w:rPr>
                <w:rFonts w:ascii="Browallia New" w:eastAsia="Arial Unicode MS" w:hAnsi="Browallia New" w:cs="Browallia New"/>
                <w:sz w:val="16"/>
                <w:szCs w:val="16"/>
                <w:highlight w:val="yellow"/>
                <w:cs/>
              </w:rPr>
            </w:pPr>
            <w:r w:rsidRPr="00FC3B26">
              <w:rPr>
                <w:rFonts w:asciiTheme="minorHAnsi" w:eastAsia="Arial Unicode MS" w:hAnsiTheme="minorHAnsi" w:cstheme="minorHAnsi"/>
                <w:sz w:val="16"/>
                <w:szCs w:val="16"/>
              </w:rPr>
              <w:t>Other income</w:t>
            </w:r>
          </w:p>
        </w:tc>
        <w:tc>
          <w:tcPr>
            <w:tcW w:w="1008" w:type="dxa"/>
            <w:tcBorders>
              <w:top w:val="nil"/>
              <w:left w:val="nil"/>
              <w:bottom w:val="nil"/>
              <w:right w:val="nil"/>
            </w:tcBorders>
            <w:shd w:val="clear" w:color="auto" w:fill="auto"/>
          </w:tcPr>
          <w:p w14:paraId="4BB228AE"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0CCF7E45"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0F2BD57E"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1FA9EDA2"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550E35CB"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vAlign w:val="bottom"/>
          </w:tcPr>
          <w:p w14:paraId="1D3293B3" w14:textId="181BE004"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3,075</w:t>
            </w:r>
          </w:p>
        </w:tc>
      </w:tr>
      <w:tr w:rsidR="00FC3B26" w:rsidRPr="004514BD" w14:paraId="3391FFC2" w14:textId="77777777" w:rsidTr="00661724">
        <w:trPr>
          <w:trHeight w:val="20"/>
        </w:trPr>
        <w:tc>
          <w:tcPr>
            <w:tcW w:w="3056" w:type="dxa"/>
            <w:tcBorders>
              <w:top w:val="nil"/>
              <w:left w:val="nil"/>
              <w:bottom w:val="nil"/>
              <w:right w:val="nil"/>
            </w:tcBorders>
          </w:tcPr>
          <w:p w14:paraId="53B2B7A3" w14:textId="030D7A91"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lang w:bidi="th-TH"/>
              </w:rPr>
              <w:t>Depreciation and amortisation</w:t>
            </w:r>
          </w:p>
        </w:tc>
        <w:tc>
          <w:tcPr>
            <w:tcW w:w="1008" w:type="dxa"/>
            <w:tcBorders>
              <w:top w:val="nil"/>
              <w:left w:val="nil"/>
              <w:bottom w:val="nil"/>
              <w:right w:val="nil"/>
            </w:tcBorders>
            <w:shd w:val="clear" w:color="auto" w:fill="auto"/>
          </w:tcPr>
          <w:p w14:paraId="0A3BD39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3431067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57D30A4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563E4552"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2DF63A79"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tcPr>
          <w:p w14:paraId="5A2E0C12" w14:textId="3723ABEC"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(20,103)</w:t>
            </w:r>
          </w:p>
        </w:tc>
      </w:tr>
      <w:tr w:rsidR="00FC3B26" w:rsidRPr="004514BD" w14:paraId="79E61CC0" w14:textId="77777777" w:rsidTr="00661724">
        <w:trPr>
          <w:trHeight w:val="20"/>
        </w:trPr>
        <w:tc>
          <w:tcPr>
            <w:tcW w:w="3056" w:type="dxa"/>
            <w:tcBorders>
              <w:top w:val="nil"/>
              <w:left w:val="nil"/>
              <w:bottom w:val="nil"/>
              <w:right w:val="nil"/>
            </w:tcBorders>
          </w:tcPr>
          <w:p w14:paraId="44EB1CC5" w14:textId="0BE9E13F"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lang w:bidi="th-TH"/>
              </w:rPr>
              <w:t>Selling and administrative expenses</w:t>
            </w:r>
          </w:p>
        </w:tc>
        <w:tc>
          <w:tcPr>
            <w:tcW w:w="1008" w:type="dxa"/>
            <w:tcBorders>
              <w:top w:val="nil"/>
              <w:left w:val="nil"/>
              <w:bottom w:val="nil"/>
              <w:right w:val="nil"/>
            </w:tcBorders>
            <w:shd w:val="clear" w:color="auto" w:fill="auto"/>
          </w:tcPr>
          <w:p w14:paraId="0ABB873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573EEDB2"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24319FA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1EC6A94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4658D9F1"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tcPr>
          <w:p w14:paraId="59ADC186" w14:textId="2672EC27"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(106,229)</w:t>
            </w:r>
          </w:p>
        </w:tc>
      </w:tr>
      <w:tr w:rsidR="00FC3B26" w:rsidRPr="004514BD" w14:paraId="6F8741FC" w14:textId="77777777" w:rsidTr="00661724">
        <w:trPr>
          <w:trHeight w:val="20"/>
        </w:trPr>
        <w:tc>
          <w:tcPr>
            <w:tcW w:w="3056" w:type="dxa"/>
            <w:tcBorders>
              <w:top w:val="nil"/>
              <w:left w:val="nil"/>
              <w:bottom w:val="nil"/>
              <w:right w:val="nil"/>
            </w:tcBorders>
          </w:tcPr>
          <w:p w14:paraId="5B073ACC" w14:textId="32FB4FF7"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lang w:bidi="th-TH"/>
              </w:rPr>
              <w:t>Finance income</w:t>
            </w:r>
          </w:p>
        </w:tc>
        <w:tc>
          <w:tcPr>
            <w:tcW w:w="1008" w:type="dxa"/>
            <w:tcBorders>
              <w:top w:val="nil"/>
              <w:left w:val="nil"/>
              <w:bottom w:val="nil"/>
              <w:right w:val="nil"/>
            </w:tcBorders>
            <w:shd w:val="clear" w:color="auto" w:fill="auto"/>
          </w:tcPr>
          <w:p w14:paraId="3F679B8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04C711D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64053A7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37A14971"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418B35D7"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tcPr>
          <w:p w14:paraId="149D3F04" w14:textId="6E379477"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1,355</w:t>
            </w:r>
          </w:p>
        </w:tc>
      </w:tr>
      <w:tr w:rsidR="00FC3B26" w:rsidRPr="004514BD" w14:paraId="4D384179" w14:textId="77777777" w:rsidTr="00661724">
        <w:trPr>
          <w:trHeight w:val="20"/>
        </w:trPr>
        <w:tc>
          <w:tcPr>
            <w:tcW w:w="3056" w:type="dxa"/>
            <w:tcBorders>
              <w:top w:val="nil"/>
              <w:left w:val="nil"/>
              <w:bottom w:val="nil"/>
              <w:right w:val="nil"/>
            </w:tcBorders>
          </w:tcPr>
          <w:p w14:paraId="6F463C4A" w14:textId="02348DB6"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lang w:bidi="th-TH"/>
              </w:rPr>
              <w:t>Finance cost</w:t>
            </w:r>
          </w:p>
        </w:tc>
        <w:tc>
          <w:tcPr>
            <w:tcW w:w="1008" w:type="dxa"/>
            <w:tcBorders>
              <w:top w:val="nil"/>
              <w:left w:val="nil"/>
              <w:bottom w:val="nil"/>
              <w:right w:val="nil"/>
            </w:tcBorders>
            <w:shd w:val="clear" w:color="auto" w:fill="auto"/>
          </w:tcPr>
          <w:p w14:paraId="7483C4D0"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7E2248F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0456DB45"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132692F4"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49E0468C"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tcPr>
          <w:p w14:paraId="3BFF53A2" w14:textId="352D2EEC"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(5,164)</w:t>
            </w:r>
          </w:p>
        </w:tc>
      </w:tr>
      <w:tr w:rsidR="00FC3B26" w:rsidRPr="004514BD" w14:paraId="748A76A1" w14:textId="77777777" w:rsidTr="00791609">
        <w:trPr>
          <w:trHeight w:val="20"/>
        </w:trPr>
        <w:tc>
          <w:tcPr>
            <w:tcW w:w="3056" w:type="dxa"/>
            <w:tcBorders>
              <w:top w:val="nil"/>
              <w:left w:val="nil"/>
              <w:bottom w:val="nil"/>
              <w:right w:val="nil"/>
            </w:tcBorders>
          </w:tcPr>
          <w:p w14:paraId="711A4957" w14:textId="26EB2669" w:rsidR="00FC3B26" w:rsidRPr="00FC3B26" w:rsidRDefault="00E247C3" w:rsidP="00FC3B26">
            <w:pPr>
              <w:spacing w:line="240" w:lineRule="auto"/>
              <w:ind w:left="-72" w:right="-12"/>
              <w:rPr>
                <w:rFonts w:asciiTheme="minorHAnsi" w:eastAsia="Arial Unicode MS" w:hAnsiTheme="minorHAnsi" w:cstheme="minorHAnsi"/>
                <w:sz w:val="16"/>
                <w:szCs w:val="16"/>
                <w:lang w:bidi="th-TH"/>
              </w:rPr>
            </w:pPr>
            <w:r>
              <w:rPr>
                <w:rFonts w:asciiTheme="minorHAnsi" w:eastAsia="Arial Unicode MS" w:hAnsiTheme="minorHAnsi" w:cstheme="minorHAnsi"/>
                <w:sz w:val="16"/>
                <w:szCs w:val="16"/>
                <w:lang w:bidi="th-TH"/>
              </w:rPr>
              <w:t>Loss</w:t>
            </w:r>
            <w:r w:rsidRPr="00E247C3">
              <w:rPr>
                <w:rFonts w:asciiTheme="minorHAnsi" w:eastAsia="Arial Unicode MS" w:hAnsiTheme="minorHAnsi" w:cstheme="minorHAnsi"/>
                <w:sz w:val="16"/>
                <w:szCs w:val="16"/>
                <w:lang w:bidi="th-TH"/>
              </w:rPr>
              <w:t xml:space="preserve"> on measurement of derivatives</w:t>
            </w:r>
          </w:p>
        </w:tc>
        <w:tc>
          <w:tcPr>
            <w:tcW w:w="1008" w:type="dxa"/>
            <w:tcBorders>
              <w:top w:val="nil"/>
              <w:left w:val="nil"/>
              <w:bottom w:val="nil"/>
              <w:right w:val="nil"/>
            </w:tcBorders>
            <w:shd w:val="clear" w:color="auto" w:fill="auto"/>
          </w:tcPr>
          <w:p w14:paraId="187C84F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7C06DDC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2E7850B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58BDB33B"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0091B91A"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vAlign w:val="bottom"/>
          </w:tcPr>
          <w:p w14:paraId="7176C5AD" w14:textId="3ED3D710"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(22)</w:t>
            </w:r>
          </w:p>
        </w:tc>
      </w:tr>
      <w:tr w:rsidR="00FC3B26" w:rsidRPr="004514BD" w14:paraId="302C304C" w14:textId="77777777" w:rsidTr="00791609">
        <w:trPr>
          <w:trHeight w:val="20"/>
        </w:trPr>
        <w:tc>
          <w:tcPr>
            <w:tcW w:w="3056" w:type="dxa"/>
            <w:tcBorders>
              <w:top w:val="nil"/>
              <w:left w:val="nil"/>
              <w:bottom w:val="nil"/>
              <w:right w:val="nil"/>
            </w:tcBorders>
          </w:tcPr>
          <w:p w14:paraId="7CDFE762" w14:textId="2A458F67" w:rsidR="00FC3B26" w:rsidRPr="00FC3B26" w:rsidRDefault="00FC3B26" w:rsidP="00FC3B26">
            <w:pPr>
              <w:spacing w:line="240" w:lineRule="auto"/>
              <w:ind w:left="-72" w:right="-12"/>
              <w:rPr>
                <w:rFonts w:ascii="Browallia New" w:eastAsia="Arial Unicode MS" w:hAnsi="Browallia New" w:cs="Browallia New"/>
                <w:sz w:val="16"/>
                <w:szCs w:val="16"/>
                <w:highlight w:val="yellow"/>
                <w:cs/>
              </w:rPr>
            </w:pPr>
            <w:r w:rsidRPr="00FC3B26">
              <w:rPr>
                <w:rFonts w:asciiTheme="minorHAnsi" w:eastAsia="Arial Unicode MS" w:hAnsiTheme="minorHAnsi" w:cstheme="minorHAnsi"/>
                <w:sz w:val="16"/>
                <w:szCs w:val="16"/>
              </w:rPr>
              <w:t>Share of</w:t>
            </w:r>
            <w:r w:rsidRPr="00FC3B26">
              <w:rPr>
                <w:rFonts w:asciiTheme="minorHAnsi" w:eastAsia="Arial Unicode MS" w:hAnsiTheme="minorHAnsi" w:cstheme="minorHAnsi"/>
                <w:sz w:val="16"/>
                <w:szCs w:val="16"/>
                <w:cs/>
                <w:lang w:bidi="th-TH"/>
              </w:rPr>
              <w:t xml:space="preserve"> </w:t>
            </w:r>
            <w:r w:rsidRPr="00FC3B26">
              <w:rPr>
                <w:rFonts w:asciiTheme="minorHAnsi" w:eastAsia="Arial Unicode MS" w:hAnsiTheme="minorHAnsi" w:cstheme="minorHAnsi"/>
                <w:sz w:val="16"/>
                <w:szCs w:val="16"/>
              </w:rPr>
              <w:t>loss from investment</w:t>
            </w:r>
          </w:p>
        </w:tc>
        <w:tc>
          <w:tcPr>
            <w:tcW w:w="1008" w:type="dxa"/>
            <w:tcBorders>
              <w:top w:val="nil"/>
              <w:left w:val="nil"/>
              <w:bottom w:val="nil"/>
              <w:right w:val="nil"/>
            </w:tcBorders>
            <w:shd w:val="clear" w:color="auto" w:fill="auto"/>
          </w:tcPr>
          <w:p w14:paraId="34BC8D3E"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40835A11"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0A23102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7E2F50B3"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7837ED7E"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single" w:sz="4" w:space="0" w:color="auto"/>
              <w:right w:val="nil"/>
            </w:tcBorders>
            <w:shd w:val="clear" w:color="auto" w:fill="auto"/>
          </w:tcPr>
          <w:p w14:paraId="149EEE64" w14:textId="499B3A4F"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(597)</w:t>
            </w:r>
          </w:p>
        </w:tc>
      </w:tr>
      <w:tr w:rsidR="00FC3B26" w:rsidRPr="004514BD" w14:paraId="1507195E" w14:textId="77777777" w:rsidTr="00791609">
        <w:trPr>
          <w:trHeight w:val="20"/>
        </w:trPr>
        <w:tc>
          <w:tcPr>
            <w:tcW w:w="3056" w:type="dxa"/>
            <w:tcBorders>
              <w:top w:val="nil"/>
              <w:left w:val="nil"/>
              <w:bottom w:val="nil"/>
              <w:right w:val="nil"/>
            </w:tcBorders>
          </w:tcPr>
          <w:p w14:paraId="798485D5" w14:textId="77777777" w:rsidR="00FC3B26" w:rsidRPr="00FC3B26" w:rsidRDefault="00FC3B26" w:rsidP="00FC3B26">
            <w:pPr>
              <w:spacing w:line="240" w:lineRule="auto"/>
              <w:ind w:left="-72" w:right="-12"/>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6C0F3AC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1F4EF4FB"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3319116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63BE976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21C34095"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single" w:sz="4" w:space="0" w:color="auto"/>
              <w:left w:val="nil"/>
              <w:bottom w:val="nil"/>
              <w:right w:val="nil"/>
            </w:tcBorders>
            <w:shd w:val="clear" w:color="auto" w:fill="auto"/>
          </w:tcPr>
          <w:p w14:paraId="5A9158C3"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r>
      <w:tr w:rsidR="00FC3B26" w:rsidRPr="004514BD" w14:paraId="718E3F58" w14:textId="77777777" w:rsidTr="00791609">
        <w:trPr>
          <w:trHeight w:val="20"/>
        </w:trPr>
        <w:tc>
          <w:tcPr>
            <w:tcW w:w="3056" w:type="dxa"/>
            <w:tcBorders>
              <w:top w:val="nil"/>
              <w:left w:val="nil"/>
              <w:bottom w:val="nil"/>
              <w:right w:val="nil"/>
            </w:tcBorders>
          </w:tcPr>
          <w:p w14:paraId="2E525365" w14:textId="79210202"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b/>
                <w:bCs/>
                <w:sz w:val="16"/>
                <w:szCs w:val="16"/>
                <w:lang w:bidi="th-TH"/>
              </w:rPr>
              <w:t>Profit before income tax expense</w:t>
            </w:r>
          </w:p>
        </w:tc>
        <w:tc>
          <w:tcPr>
            <w:tcW w:w="1008" w:type="dxa"/>
            <w:tcBorders>
              <w:top w:val="nil"/>
              <w:left w:val="nil"/>
              <w:bottom w:val="nil"/>
              <w:right w:val="nil"/>
            </w:tcBorders>
            <w:shd w:val="clear" w:color="auto" w:fill="auto"/>
          </w:tcPr>
          <w:p w14:paraId="275603E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29E0E0A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33174CC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1FE9F7B1"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6DD00303"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vAlign w:val="bottom"/>
          </w:tcPr>
          <w:p w14:paraId="60106F64" w14:textId="60D11D46"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84,728</w:t>
            </w:r>
          </w:p>
        </w:tc>
      </w:tr>
      <w:tr w:rsidR="00FC3B26" w:rsidRPr="004514BD" w14:paraId="7E99AA69" w14:textId="77777777" w:rsidTr="00791609">
        <w:trPr>
          <w:trHeight w:val="20"/>
        </w:trPr>
        <w:tc>
          <w:tcPr>
            <w:tcW w:w="3056" w:type="dxa"/>
            <w:tcBorders>
              <w:top w:val="nil"/>
              <w:left w:val="nil"/>
              <w:bottom w:val="nil"/>
              <w:right w:val="nil"/>
            </w:tcBorders>
          </w:tcPr>
          <w:p w14:paraId="36301304" w14:textId="682B8B9B" w:rsidR="00FC3B26" w:rsidRPr="00FC3B26" w:rsidRDefault="00FC3B26" w:rsidP="00FC3B26">
            <w:pPr>
              <w:spacing w:line="240" w:lineRule="auto"/>
              <w:ind w:left="-72" w:right="-12"/>
              <w:rPr>
                <w:rFonts w:asciiTheme="minorHAnsi" w:eastAsia="Arial Unicode MS" w:hAnsiTheme="minorHAnsi" w:cstheme="minorHAnsi"/>
                <w:b/>
                <w:bCs/>
                <w:sz w:val="16"/>
                <w:szCs w:val="16"/>
              </w:rPr>
            </w:pPr>
            <w:r w:rsidRPr="00FC3B26">
              <w:rPr>
                <w:rFonts w:asciiTheme="minorHAnsi" w:eastAsia="Arial Unicode MS" w:hAnsiTheme="minorHAnsi" w:cstheme="minorHAnsi"/>
                <w:sz w:val="16"/>
                <w:szCs w:val="16"/>
                <w:lang w:bidi="th-TH"/>
              </w:rPr>
              <w:t>Income tax expense</w:t>
            </w:r>
          </w:p>
        </w:tc>
        <w:tc>
          <w:tcPr>
            <w:tcW w:w="1008" w:type="dxa"/>
            <w:tcBorders>
              <w:top w:val="nil"/>
              <w:left w:val="nil"/>
              <w:bottom w:val="nil"/>
              <w:right w:val="nil"/>
            </w:tcBorders>
            <w:shd w:val="clear" w:color="auto" w:fill="auto"/>
          </w:tcPr>
          <w:p w14:paraId="6D563FD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20DC0E92"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3527CD6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5300DF5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6385A390"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single" w:sz="4" w:space="0" w:color="auto"/>
              <w:right w:val="nil"/>
            </w:tcBorders>
            <w:shd w:val="clear" w:color="auto" w:fill="auto"/>
            <w:vAlign w:val="bottom"/>
          </w:tcPr>
          <w:p w14:paraId="18E0AEAC" w14:textId="6997B71C"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(19,468)</w:t>
            </w:r>
          </w:p>
        </w:tc>
      </w:tr>
      <w:tr w:rsidR="00FC3B26" w:rsidRPr="004514BD" w14:paraId="7FE4D9F0" w14:textId="77777777" w:rsidTr="00791609">
        <w:trPr>
          <w:trHeight w:val="20"/>
        </w:trPr>
        <w:tc>
          <w:tcPr>
            <w:tcW w:w="3056" w:type="dxa"/>
            <w:tcBorders>
              <w:top w:val="nil"/>
              <w:left w:val="nil"/>
              <w:bottom w:val="nil"/>
              <w:right w:val="nil"/>
            </w:tcBorders>
          </w:tcPr>
          <w:p w14:paraId="08193C3B" w14:textId="77777777" w:rsidR="00FC3B26" w:rsidRPr="00FC3B26" w:rsidRDefault="00FC3B26" w:rsidP="00FC3B26">
            <w:pPr>
              <w:spacing w:line="240" w:lineRule="auto"/>
              <w:ind w:left="-72" w:right="-12"/>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4B2868E4"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684CDB4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67851493"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777326D0"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17A4EA7B"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single" w:sz="4" w:space="0" w:color="auto"/>
              <w:left w:val="nil"/>
              <w:bottom w:val="nil"/>
              <w:right w:val="nil"/>
            </w:tcBorders>
            <w:shd w:val="clear" w:color="auto" w:fill="auto"/>
            <w:vAlign w:val="bottom"/>
          </w:tcPr>
          <w:p w14:paraId="2CC44055"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r>
      <w:tr w:rsidR="00FC3B26" w:rsidRPr="004514BD" w14:paraId="7B2FD400" w14:textId="77777777" w:rsidTr="00791609">
        <w:trPr>
          <w:trHeight w:val="20"/>
        </w:trPr>
        <w:tc>
          <w:tcPr>
            <w:tcW w:w="3056" w:type="dxa"/>
            <w:tcBorders>
              <w:top w:val="nil"/>
              <w:left w:val="nil"/>
              <w:bottom w:val="nil"/>
              <w:right w:val="nil"/>
            </w:tcBorders>
          </w:tcPr>
          <w:p w14:paraId="79F2588D" w14:textId="74E4F1D8"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b/>
                <w:bCs/>
                <w:sz w:val="16"/>
                <w:szCs w:val="16"/>
                <w:lang w:bidi="th-TH"/>
              </w:rPr>
              <w:t>Profit for the year</w:t>
            </w:r>
          </w:p>
        </w:tc>
        <w:tc>
          <w:tcPr>
            <w:tcW w:w="1008" w:type="dxa"/>
            <w:tcBorders>
              <w:top w:val="nil"/>
              <w:left w:val="nil"/>
              <w:bottom w:val="nil"/>
              <w:right w:val="nil"/>
            </w:tcBorders>
            <w:shd w:val="clear" w:color="auto" w:fill="auto"/>
          </w:tcPr>
          <w:p w14:paraId="613C257D"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5B770772"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006594DB"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540C5360"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77E75E18"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single" w:sz="4" w:space="0" w:color="auto"/>
              <w:right w:val="nil"/>
            </w:tcBorders>
            <w:shd w:val="clear" w:color="auto" w:fill="auto"/>
            <w:vAlign w:val="bottom"/>
          </w:tcPr>
          <w:p w14:paraId="0211AD3E" w14:textId="0E1EE754"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65,260</w:t>
            </w:r>
          </w:p>
        </w:tc>
      </w:tr>
      <w:tr w:rsidR="00FC3B26" w:rsidRPr="004514BD" w14:paraId="17C3A73F" w14:textId="77777777" w:rsidTr="00791609">
        <w:trPr>
          <w:trHeight w:val="20"/>
        </w:trPr>
        <w:tc>
          <w:tcPr>
            <w:tcW w:w="3056" w:type="dxa"/>
            <w:tcBorders>
              <w:top w:val="nil"/>
              <w:left w:val="nil"/>
              <w:bottom w:val="nil"/>
              <w:right w:val="nil"/>
            </w:tcBorders>
          </w:tcPr>
          <w:p w14:paraId="75C68F9D" w14:textId="77777777" w:rsidR="00FC3B26" w:rsidRPr="00FC3B26" w:rsidRDefault="00FC3B26" w:rsidP="00FC3B26">
            <w:pPr>
              <w:spacing w:line="240" w:lineRule="auto"/>
              <w:ind w:left="-72" w:right="-12"/>
              <w:rPr>
                <w:rFonts w:asciiTheme="minorHAnsi" w:eastAsia="Arial Unicode MS" w:hAnsiTheme="minorHAnsi" w:cstheme="minorHAnsi"/>
                <w:b/>
                <w:bCs/>
                <w:sz w:val="16"/>
                <w:szCs w:val="16"/>
              </w:rPr>
            </w:pPr>
          </w:p>
        </w:tc>
        <w:tc>
          <w:tcPr>
            <w:tcW w:w="1008" w:type="dxa"/>
            <w:tcBorders>
              <w:top w:val="nil"/>
              <w:left w:val="nil"/>
              <w:bottom w:val="nil"/>
              <w:right w:val="nil"/>
            </w:tcBorders>
            <w:shd w:val="clear" w:color="auto" w:fill="auto"/>
          </w:tcPr>
          <w:p w14:paraId="5D80686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223226B0"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7902FDA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02CA206E"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1F4ABBF5"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single" w:sz="4" w:space="0" w:color="auto"/>
              <w:left w:val="nil"/>
              <w:bottom w:val="nil"/>
              <w:right w:val="nil"/>
            </w:tcBorders>
            <w:shd w:val="clear" w:color="auto" w:fill="auto"/>
          </w:tcPr>
          <w:p w14:paraId="11196EFD"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r>
      <w:tr w:rsidR="00FC3B26" w:rsidRPr="004514BD" w14:paraId="22BA8492" w14:textId="77777777" w:rsidTr="00661724">
        <w:trPr>
          <w:trHeight w:val="20"/>
        </w:trPr>
        <w:tc>
          <w:tcPr>
            <w:tcW w:w="3056" w:type="dxa"/>
            <w:tcBorders>
              <w:top w:val="nil"/>
              <w:left w:val="nil"/>
              <w:bottom w:val="nil"/>
              <w:right w:val="nil"/>
            </w:tcBorders>
          </w:tcPr>
          <w:p w14:paraId="5D9BB57A" w14:textId="687CA164" w:rsidR="00FC3B26" w:rsidRPr="00FC3B26" w:rsidRDefault="00FC3B26" w:rsidP="00FC3B26">
            <w:pPr>
              <w:spacing w:line="240" w:lineRule="auto"/>
              <w:ind w:left="-72" w:right="-12"/>
              <w:rPr>
                <w:rFonts w:asciiTheme="minorHAnsi" w:eastAsia="Arial Unicode MS" w:hAnsiTheme="minorHAnsi" w:cstheme="minorHAnsi"/>
                <w:b/>
                <w:bCs/>
                <w:sz w:val="16"/>
                <w:szCs w:val="16"/>
              </w:rPr>
            </w:pPr>
            <w:r w:rsidRPr="00FC3B26">
              <w:rPr>
                <w:rFonts w:asciiTheme="minorHAnsi" w:eastAsia="Arial Unicode MS" w:hAnsiTheme="minorHAnsi" w:cstheme="minorHAnsi"/>
                <w:b/>
                <w:bCs/>
                <w:sz w:val="16"/>
                <w:szCs w:val="16"/>
              </w:rPr>
              <w:t>Timing of revenue recognition</w:t>
            </w:r>
          </w:p>
        </w:tc>
        <w:tc>
          <w:tcPr>
            <w:tcW w:w="1008" w:type="dxa"/>
            <w:tcBorders>
              <w:top w:val="nil"/>
              <w:left w:val="nil"/>
              <w:bottom w:val="nil"/>
              <w:right w:val="nil"/>
            </w:tcBorders>
            <w:shd w:val="clear" w:color="auto" w:fill="auto"/>
          </w:tcPr>
          <w:p w14:paraId="398E00E8"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nil"/>
              <w:left w:val="nil"/>
              <w:bottom w:val="nil"/>
              <w:right w:val="nil"/>
            </w:tcBorders>
            <w:shd w:val="clear" w:color="auto" w:fill="auto"/>
          </w:tcPr>
          <w:p w14:paraId="17C59A3A"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12BA63A9"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nil"/>
              <w:left w:val="nil"/>
              <w:bottom w:val="nil"/>
              <w:right w:val="nil"/>
            </w:tcBorders>
            <w:shd w:val="clear" w:color="auto" w:fill="auto"/>
          </w:tcPr>
          <w:p w14:paraId="138E13E7"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nil"/>
              <w:left w:val="nil"/>
              <w:bottom w:val="nil"/>
              <w:right w:val="nil"/>
            </w:tcBorders>
            <w:shd w:val="clear" w:color="auto" w:fill="auto"/>
          </w:tcPr>
          <w:p w14:paraId="4C9E3FA9"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nil"/>
              <w:left w:val="nil"/>
              <w:bottom w:val="nil"/>
              <w:right w:val="nil"/>
            </w:tcBorders>
            <w:shd w:val="clear" w:color="auto" w:fill="auto"/>
          </w:tcPr>
          <w:p w14:paraId="6DFD1FD1"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r>
      <w:tr w:rsidR="00FC3B26" w:rsidRPr="004514BD" w14:paraId="6F0D4529" w14:textId="77777777" w:rsidTr="00FC3B26">
        <w:trPr>
          <w:trHeight w:val="20"/>
        </w:trPr>
        <w:tc>
          <w:tcPr>
            <w:tcW w:w="3056" w:type="dxa"/>
            <w:tcBorders>
              <w:top w:val="nil"/>
              <w:left w:val="nil"/>
              <w:bottom w:val="nil"/>
              <w:right w:val="nil"/>
            </w:tcBorders>
          </w:tcPr>
          <w:p w14:paraId="41EA0452" w14:textId="6B23210A" w:rsidR="00FC3B26" w:rsidRPr="00FC3B26" w:rsidRDefault="00FC3B26" w:rsidP="00FC3B26">
            <w:pPr>
              <w:spacing w:line="240" w:lineRule="auto"/>
              <w:ind w:left="-72" w:right="-12"/>
              <w:rPr>
                <w:rFonts w:asciiTheme="minorHAnsi" w:eastAsia="Arial Unicode MS" w:hAnsiTheme="minorHAnsi" w:cstheme="minorHAnsi"/>
                <w:b/>
                <w:bCs/>
                <w:sz w:val="16"/>
                <w:szCs w:val="16"/>
              </w:rPr>
            </w:pPr>
            <w:r w:rsidRPr="00FC3B26">
              <w:rPr>
                <w:rFonts w:asciiTheme="minorHAnsi" w:eastAsia="Arial Unicode MS" w:hAnsiTheme="minorHAnsi" w:cstheme="minorHAnsi"/>
                <w:sz w:val="16"/>
                <w:szCs w:val="16"/>
              </w:rPr>
              <w:t>At a point in time</w:t>
            </w:r>
          </w:p>
        </w:tc>
        <w:tc>
          <w:tcPr>
            <w:tcW w:w="1008" w:type="dxa"/>
            <w:tcBorders>
              <w:top w:val="nil"/>
              <w:left w:val="nil"/>
              <w:bottom w:val="nil"/>
              <w:right w:val="nil"/>
            </w:tcBorders>
            <w:shd w:val="clear" w:color="auto" w:fill="auto"/>
            <w:vAlign w:val="bottom"/>
          </w:tcPr>
          <w:p w14:paraId="49B48AF7" w14:textId="3DB7733F"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w:t>
            </w:r>
          </w:p>
        </w:tc>
        <w:tc>
          <w:tcPr>
            <w:tcW w:w="1008" w:type="dxa"/>
            <w:tcBorders>
              <w:top w:val="nil"/>
              <w:left w:val="nil"/>
              <w:bottom w:val="nil"/>
              <w:right w:val="nil"/>
            </w:tcBorders>
            <w:shd w:val="clear" w:color="auto" w:fill="auto"/>
            <w:vAlign w:val="bottom"/>
          </w:tcPr>
          <w:p w14:paraId="2E440305" w14:textId="41CD000B"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w:t>
            </w:r>
          </w:p>
        </w:tc>
        <w:tc>
          <w:tcPr>
            <w:tcW w:w="1152" w:type="dxa"/>
            <w:tcBorders>
              <w:top w:val="nil"/>
              <w:left w:val="nil"/>
              <w:bottom w:val="nil"/>
              <w:right w:val="nil"/>
            </w:tcBorders>
            <w:shd w:val="clear" w:color="auto" w:fill="auto"/>
            <w:vAlign w:val="bottom"/>
          </w:tcPr>
          <w:p w14:paraId="02348FC4" w14:textId="70877CC3"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w:t>
            </w:r>
          </w:p>
        </w:tc>
        <w:tc>
          <w:tcPr>
            <w:tcW w:w="1080" w:type="dxa"/>
            <w:tcBorders>
              <w:top w:val="nil"/>
              <w:left w:val="nil"/>
              <w:bottom w:val="nil"/>
              <w:right w:val="nil"/>
            </w:tcBorders>
            <w:shd w:val="clear" w:color="auto" w:fill="auto"/>
            <w:vAlign w:val="bottom"/>
          </w:tcPr>
          <w:p w14:paraId="357C077A" w14:textId="18CA2BB8"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119,647</w:t>
            </w:r>
          </w:p>
        </w:tc>
        <w:tc>
          <w:tcPr>
            <w:tcW w:w="1152" w:type="dxa"/>
            <w:tcBorders>
              <w:top w:val="nil"/>
              <w:left w:val="nil"/>
              <w:bottom w:val="nil"/>
              <w:right w:val="nil"/>
            </w:tcBorders>
            <w:shd w:val="clear" w:color="auto" w:fill="auto"/>
            <w:vAlign w:val="bottom"/>
          </w:tcPr>
          <w:p w14:paraId="7237B2C7" w14:textId="1EFBF475"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eastAsia="Arial Unicode MS" w:hAnsiTheme="minorHAnsi" w:cstheme="minorHAnsi"/>
                <w:sz w:val="16"/>
                <w:szCs w:val="16"/>
              </w:rPr>
              <w:t>(3,095)</w:t>
            </w:r>
          </w:p>
        </w:tc>
        <w:tc>
          <w:tcPr>
            <w:tcW w:w="1008" w:type="dxa"/>
            <w:tcBorders>
              <w:top w:val="nil"/>
              <w:left w:val="nil"/>
              <w:bottom w:val="nil"/>
              <w:right w:val="nil"/>
            </w:tcBorders>
            <w:shd w:val="clear" w:color="auto" w:fill="auto"/>
            <w:vAlign w:val="bottom"/>
          </w:tcPr>
          <w:p w14:paraId="5DD27CDE" w14:textId="42DDF256"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116,552</w:t>
            </w:r>
          </w:p>
        </w:tc>
      </w:tr>
      <w:tr w:rsidR="00FC3B26" w:rsidRPr="004514BD" w14:paraId="7E35B944" w14:textId="77777777" w:rsidTr="00FC3B26">
        <w:trPr>
          <w:trHeight w:val="20"/>
        </w:trPr>
        <w:tc>
          <w:tcPr>
            <w:tcW w:w="3056" w:type="dxa"/>
            <w:tcBorders>
              <w:top w:val="nil"/>
              <w:left w:val="nil"/>
              <w:bottom w:val="nil"/>
              <w:right w:val="nil"/>
            </w:tcBorders>
          </w:tcPr>
          <w:p w14:paraId="44C1157D" w14:textId="6E114EAD"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Over time</w:t>
            </w:r>
          </w:p>
        </w:tc>
        <w:tc>
          <w:tcPr>
            <w:tcW w:w="1008" w:type="dxa"/>
            <w:tcBorders>
              <w:top w:val="nil"/>
              <w:left w:val="nil"/>
              <w:bottom w:val="single" w:sz="4" w:space="0" w:color="auto"/>
              <w:right w:val="nil"/>
            </w:tcBorders>
            <w:shd w:val="clear" w:color="auto" w:fill="auto"/>
          </w:tcPr>
          <w:p w14:paraId="3E623E7E" w14:textId="29042F1F"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hAnsiTheme="minorHAnsi" w:cstheme="minorHAnsi"/>
                <w:sz w:val="16"/>
                <w:szCs w:val="16"/>
              </w:rPr>
              <w:t>354,773</w:t>
            </w:r>
          </w:p>
        </w:tc>
        <w:tc>
          <w:tcPr>
            <w:tcW w:w="1008" w:type="dxa"/>
            <w:tcBorders>
              <w:top w:val="nil"/>
              <w:left w:val="nil"/>
              <w:bottom w:val="single" w:sz="4" w:space="0" w:color="auto"/>
              <w:right w:val="nil"/>
            </w:tcBorders>
            <w:shd w:val="clear" w:color="auto" w:fill="auto"/>
            <w:vAlign w:val="bottom"/>
          </w:tcPr>
          <w:p w14:paraId="5A0438B2" w14:textId="20907DDF"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283,031</w:t>
            </w:r>
          </w:p>
        </w:tc>
        <w:tc>
          <w:tcPr>
            <w:tcW w:w="1152" w:type="dxa"/>
            <w:tcBorders>
              <w:top w:val="nil"/>
              <w:left w:val="nil"/>
              <w:bottom w:val="single" w:sz="4" w:space="0" w:color="auto"/>
              <w:right w:val="nil"/>
            </w:tcBorders>
            <w:shd w:val="clear" w:color="auto" w:fill="auto"/>
            <w:vAlign w:val="bottom"/>
          </w:tcPr>
          <w:p w14:paraId="6EFFE518" w14:textId="6239A409"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316,067</w:t>
            </w:r>
          </w:p>
        </w:tc>
        <w:tc>
          <w:tcPr>
            <w:tcW w:w="1080" w:type="dxa"/>
            <w:tcBorders>
              <w:top w:val="nil"/>
              <w:left w:val="nil"/>
              <w:bottom w:val="single" w:sz="4" w:space="0" w:color="auto"/>
              <w:right w:val="nil"/>
            </w:tcBorders>
            <w:shd w:val="clear" w:color="auto" w:fill="auto"/>
            <w:vAlign w:val="bottom"/>
          </w:tcPr>
          <w:p w14:paraId="6A04C127" w14:textId="5856C6CF"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w:t>
            </w:r>
          </w:p>
        </w:tc>
        <w:tc>
          <w:tcPr>
            <w:tcW w:w="1152" w:type="dxa"/>
            <w:tcBorders>
              <w:top w:val="nil"/>
              <w:left w:val="nil"/>
              <w:bottom w:val="single" w:sz="4" w:space="0" w:color="auto"/>
              <w:right w:val="nil"/>
            </w:tcBorders>
            <w:shd w:val="clear" w:color="auto" w:fill="auto"/>
            <w:vAlign w:val="bottom"/>
          </w:tcPr>
          <w:p w14:paraId="5372E3B0" w14:textId="1415CF5D"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(39,778)</w:t>
            </w:r>
          </w:p>
        </w:tc>
        <w:tc>
          <w:tcPr>
            <w:tcW w:w="1008" w:type="dxa"/>
            <w:tcBorders>
              <w:top w:val="nil"/>
              <w:left w:val="nil"/>
              <w:bottom w:val="single" w:sz="4" w:space="0" w:color="auto"/>
              <w:right w:val="nil"/>
            </w:tcBorders>
            <w:shd w:val="clear" w:color="auto" w:fill="auto"/>
            <w:vAlign w:val="bottom"/>
          </w:tcPr>
          <w:p w14:paraId="7995ADB4" w14:textId="23C0E64C"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914,093</w:t>
            </w:r>
          </w:p>
        </w:tc>
      </w:tr>
      <w:tr w:rsidR="00FC3B26" w:rsidRPr="004514BD" w14:paraId="1F9575BB" w14:textId="77777777" w:rsidTr="00FC3B26">
        <w:trPr>
          <w:trHeight w:val="20"/>
        </w:trPr>
        <w:tc>
          <w:tcPr>
            <w:tcW w:w="3056" w:type="dxa"/>
            <w:tcBorders>
              <w:top w:val="nil"/>
              <w:left w:val="nil"/>
              <w:bottom w:val="nil"/>
              <w:right w:val="nil"/>
            </w:tcBorders>
          </w:tcPr>
          <w:p w14:paraId="72C8679A" w14:textId="77777777" w:rsidR="00FC3B26" w:rsidRPr="00FC3B26" w:rsidRDefault="00FC3B26" w:rsidP="00FC3B26">
            <w:pPr>
              <w:spacing w:line="240" w:lineRule="auto"/>
              <w:ind w:left="-72" w:right="-12"/>
              <w:rPr>
                <w:rFonts w:asciiTheme="minorHAnsi" w:eastAsia="Arial Unicode MS" w:hAnsiTheme="minorHAnsi" w:cstheme="minorHAnsi"/>
                <w:sz w:val="16"/>
                <w:szCs w:val="16"/>
              </w:rPr>
            </w:pPr>
          </w:p>
        </w:tc>
        <w:tc>
          <w:tcPr>
            <w:tcW w:w="1008" w:type="dxa"/>
            <w:tcBorders>
              <w:top w:val="single" w:sz="4" w:space="0" w:color="auto"/>
              <w:left w:val="nil"/>
              <w:bottom w:val="nil"/>
              <w:right w:val="nil"/>
            </w:tcBorders>
            <w:shd w:val="clear" w:color="auto" w:fill="auto"/>
          </w:tcPr>
          <w:p w14:paraId="0D3B71E4" w14:textId="77777777" w:rsidR="00FC3B26" w:rsidRPr="00FC3B26" w:rsidRDefault="00FC3B26" w:rsidP="00FC3B26">
            <w:pPr>
              <w:spacing w:line="240" w:lineRule="auto"/>
              <w:ind w:right="-72"/>
              <w:jc w:val="right"/>
              <w:rPr>
                <w:rFonts w:asciiTheme="minorHAnsi" w:hAnsiTheme="minorHAnsi" w:cstheme="minorHAnsi"/>
                <w:sz w:val="16"/>
                <w:szCs w:val="16"/>
              </w:rPr>
            </w:pPr>
          </w:p>
        </w:tc>
        <w:tc>
          <w:tcPr>
            <w:tcW w:w="1008" w:type="dxa"/>
            <w:tcBorders>
              <w:top w:val="single" w:sz="4" w:space="0" w:color="auto"/>
              <w:left w:val="nil"/>
              <w:bottom w:val="nil"/>
              <w:right w:val="nil"/>
            </w:tcBorders>
            <w:shd w:val="clear" w:color="auto" w:fill="auto"/>
            <w:vAlign w:val="bottom"/>
          </w:tcPr>
          <w:p w14:paraId="3C8CDD85"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single" w:sz="4" w:space="0" w:color="auto"/>
              <w:left w:val="nil"/>
              <w:bottom w:val="nil"/>
              <w:right w:val="nil"/>
            </w:tcBorders>
            <w:shd w:val="clear" w:color="auto" w:fill="auto"/>
            <w:vAlign w:val="bottom"/>
          </w:tcPr>
          <w:p w14:paraId="031AF8CF"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80" w:type="dxa"/>
            <w:tcBorders>
              <w:top w:val="single" w:sz="4" w:space="0" w:color="auto"/>
              <w:left w:val="nil"/>
              <w:bottom w:val="nil"/>
              <w:right w:val="nil"/>
            </w:tcBorders>
            <w:shd w:val="clear" w:color="auto" w:fill="auto"/>
            <w:vAlign w:val="bottom"/>
          </w:tcPr>
          <w:p w14:paraId="3CC7C73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152" w:type="dxa"/>
            <w:tcBorders>
              <w:top w:val="single" w:sz="4" w:space="0" w:color="auto"/>
              <w:left w:val="nil"/>
              <w:bottom w:val="nil"/>
              <w:right w:val="nil"/>
            </w:tcBorders>
            <w:shd w:val="clear" w:color="auto" w:fill="auto"/>
            <w:vAlign w:val="bottom"/>
          </w:tcPr>
          <w:p w14:paraId="57331ED1"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c>
          <w:tcPr>
            <w:tcW w:w="1008" w:type="dxa"/>
            <w:tcBorders>
              <w:top w:val="single" w:sz="4" w:space="0" w:color="auto"/>
              <w:left w:val="nil"/>
              <w:bottom w:val="nil"/>
              <w:right w:val="nil"/>
            </w:tcBorders>
            <w:shd w:val="clear" w:color="auto" w:fill="auto"/>
            <w:vAlign w:val="bottom"/>
          </w:tcPr>
          <w:p w14:paraId="5F32167C" w14:textId="77777777" w:rsidR="00FC3B26" w:rsidRPr="00FC3B26" w:rsidRDefault="00FC3B26" w:rsidP="00FC3B26">
            <w:pPr>
              <w:spacing w:line="240" w:lineRule="auto"/>
              <w:ind w:right="-72"/>
              <w:jc w:val="right"/>
              <w:rPr>
                <w:rFonts w:asciiTheme="minorHAnsi" w:eastAsia="Arial Unicode MS" w:hAnsiTheme="minorHAnsi" w:cstheme="minorHAnsi"/>
                <w:sz w:val="16"/>
                <w:szCs w:val="16"/>
              </w:rPr>
            </w:pPr>
          </w:p>
        </w:tc>
      </w:tr>
      <w:tr w:rsidR="00FC3B26" w:rsidRPr="004514BD" w14:paraId="005B67E1" w14:textId="77777777" w:rsidTr="00FC3B26">
        <w:trPr>
          <w:trHeight w:val="20"/>
        </w:trPr>
        <w:tc>
          <w:tcPr>
            <w:tcW w:w="3056" w:type="dxa"/>
            <w:tcBorders>
              <w:top w:val="nil"/>
              <w:left w:val="nil"/>
              <w:bottom w:val="nil"/>
              <w:right w:val="nil"/>
            </w:tcBorders>
          </w:tcPr>
          <w:p w14:paraId="170D2573" w14:textId="4DACD28B" w:rsidR="00FC3B26" w:rsidRPr="00FC3B26" w:rsidRDefault="00FC3B26" w:rsidP="00FC3B26">
            <w:pPr>
              <w:spacing w:line="240" w:lineRule="auto"/>
              <w:ind w:left="-72" w:right="-12"/>
              <w:rPr>
                <w:rFonts w:asciiTheme="minorHAnsi" w:eastAsia="Arial Unicode MS" w:hAnsiTheme="minorHAnsi" w:cstheme="minorHAnsi"/>
                <w:sz w:val="16"/>
                <w:szCs w:val="16"/>
              </w:rPr>
            </w:pPr>
            <w:r w:rsidRPr="00FC3B26">
              <w:rPr>
                <w:rFonts w:asciiTheme="minorHAnsi" w:eastAsia="Arial Unicode MS" w:hAnsiTheme="minorHAnsi" w:cstheme="minorHAnsi"/>
                <w:b/>
                <w:bCs/>
                <w:sz w:val="16"/>
                <w:szCs w:val="16"/>
              </w:rPr>
              <w:t>Total revenue</w:t>
            </w:r>
          </w:p>
        </w:tc>
        <w:tc>
          <w:tcPr>
            <w:tcW w:w="1008" w:type="dxa"/>
            <w:tcBorders>
              <w:top w:val="nil"/>
              <w:left w:val="nil"/>
              <w:bottom w:val="single" w:sz="4" w:space="0" w:color="auto"/>
              <w:right w:val="nil"/>
            </w:tcBorders>
            <w:shd w:val="clear" w:color="auto" w:fill="auto"/>
          </w:tcPr>
          <w:p w14:paraId="6E6268DE" w14:textId="7A15F3FD" w:rsidR="00FC3B26" w:rsidRPr="00FC3B26" w:rsidRDefault="00FC3B26" w:rsidP="00FC3B26">
            <w:pPr>
              <w:spacing w:line="240" w:lineRule="auto"/>
              <w:ind w:right="-72"/>
              <w:jc w:val="right"/>
              <w:rPr>
                <w:rFonts w:asciiTheme="minorHAnsi" w:hAnsiTheme="minorHAnsi" w:cstheme="minorHAnsi"/>
                <w:sz w:val="16"/>
                <w:szCs w:val="16"/>
              </w:rPr>
            </w:pPr>
            <w:r w:rsidRPr="00FC3B26">
              <w:rPr>
                <w:rFonts w:asciiTheme="minorHAnsi" w:hAnsiTheme="minorHAnsi" w:cstheme="minorHAnsi"/>
                <w:sz w:val="16"/>
                <w:szCs w:val="16"/>
              </w:rPr>
              <w:t>354,773</w:t>
            </w:r>
          </w:p>
        </w:tc>
        <w:tc>
          <w:tcPr>
            <w:tcW w:w="1008" w:type="dxa"/>
            <w:tcBorders>
              <w:top w:val="nil"/>
              <w:left w:val="nil"/>
              <w:bottom w:val="single" w:sz="4" w:space="0" w:color="auto"/>
              <w:right w:val="nil"/>
            </w:tcBorders>
            <w:shd w:val="clear" w:color="auto" w:fill="auto"/>
            <w:vAlign w:val="bottom"/>
          </w:tcPr>
          <w:p w14:paraId="505E0069" w14:textId="373E22CD"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283,031</w:t>
            </w:r>
          </w:p>
        </w:tc>
        <w:tc>
          <w:tcPr>
            <w:tcW w:w="1152" w:type="dxa"/>
            <w:tcBorders>
              <w:top w:val="nil"/>
              <w:left w:val="nil"/>
              <w:bottom w:val="single" w:sz="4" w:space="0" w:color="auto"/>
              <w:right w:val="nil"/>
            </w:tcBorders>
            <w:shd w:val="clear" w:color="auto" w:fill="auto"/>
            <w:vAlign w:val="bottom"/>
          </w:tcPr>
          <w:p w14:paraId="4142AE69" w14:textId="65C9EFE8"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316,067</w:t>
            </w:r>
          </w:p>
        </w:tc>
        <w:tc>
          <w:tcPr>
            <w:tcW w:w="1080" w:type="dxa"/>
            <w:tcBorders>
              <w:top w:val="nil"/>
              <w:left w:val="nil"/>
              <w:bottom w:val="single" w:sz="4" w:space="0" w:color="auto"/>
              <w:right w:val="nil"/>
            </w:tcBorders>
            <w:shd w:val="clear" w:color="auto" w:fill="auto"/>
            <w:vAlign w:val="bottom"/>
          </w:tcPr>
          <w:p w14:paraId="3629CC0F" w14:textId="0F058488"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119,647</w:t>
            </w:r>
          </w:p>
        </w:tc>
        <w:tc>
          <w:tcPr>
            <w:tcW w:w="1152" w:type="dxa"/>
            <w:tcBorders>
              <w:top w:val="nil"/>
              <w:left w:val="nil"/>
              <w:bottom w:val="single" w:sz="4" w:space="0" w:color="auto"/>
              <w:right w:val="nil"/>
            </w:tcBorders>
            <w:shd w:val="clear" w:color="auto" w:fill="auto"/>
            <w:vAlign w:val="bottom"/>
          </w:tcPr>
          <w:p w14:paraId="7C863416" w14:textId="61BA0270"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(42,873)</w:t>
            </w:r>
          </w:p>
        </w:tc>
        <w:tc>
          <w:tcPr>
            <w:tcW w:w="1008" w:type="dxa"/>
            <w:tcBorders>
              <w:top w:val="nil"/>
              <w:left w:val="nil"/>
              <w:bottom w:val="single" w:sz="4" w:space="0" w:color="auto"/>
              <w:right w:val="nil"/>
            </w:tcBorders>
            <w:shd w:val="clear" w:color="auto" w:fill="auto"/>
            <w:vAlign w:val="bottom"/>
          </w:tcPr>
          <w:p w14:paraId="43892BA0" w14:textId="37FC62E5" w:rsidR="00FC3B26" w:rsidRPr="00FC3B26" w:rsidRDefault="00FC3B26" w:rsidP="00FC3B26">
            <w:pPr>
              <w:spacing w:line="240" w:lineRule="auto"/>
              <w:ind w:right="-72"/>
              <w:jc w:val="right"/>
              <w:rPr>
                <w:rFonts w:asciiTheme="minorHAnsi" w:eastAsia="Arial Unicode MS" w:hAnsiTheme="minorHAnsi" w:cstheme="minorHAnsi"/>
                <w:sz w:val="16"/>
                <w:szCs w:val="16"/>
              </w:rPr>
            </w:pPr>
            <w:r w:rsidRPr="00FC3B26">
              <w:rPr>
                <w:rFonts w:asciiTheme="minorHAnsi" w:eastAsia="Arial Unicode MS" w:hAnsiTheme="minorHAnsi" w:cstheme="minorHAnsi"/>
                <w:sz w:val="16"/>
                <w:szCs w:val="16"/>
              </w:rPr>
              <w:t>1,030,645</w:t>
            </w:r>
          </w:p>
        </w:tc>
      </w:tr>
    </w:tbl>
    <w:p w14:paraId="204C1A9A" w14:textId="22A548A2" w:rsidR="00FC3B26" w:rsidRDefault="00FC3B26" w:rsidP="00110CAB">
      <w:pPr>
        <w:spacing w:line="240" w:lineRule="auto"/>
        <w:rPr>
          <w:rFonts w:cs="Arial"/>
          <w:sz w:val="18"/>
          <w:szCs w:val="18"/>
        </w:rPr>
      </w:pPr>
    </w:p>
    <w:p w14:paraId="39E03BA7" w14:textId="77777777" w:rsidR="00FC3B26" w:rsidRPr="00110CAB" w:rsidRDefault="00FC3B26" w:rsidP="00110CAB">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296B75" w:rsidRPr="00110CAB" w14:paraId="27FDE084" w14:textId="77777777" w:rsidTr="00296B75">
        <w:trPr>
          <w:trHeight w:val="386"/>
        </w:trPr>
        <w:tc>
          <w:tcPr>
            <w:tcW w:w="9461" w:type="dxa"/>
            <w:shd w:val="clear" w:color="auto" w:fill="FFA543"/>
            <w:vAlign w:val="center"/>
          </w:tcPr>
          <w:p w14:paraId="105BACB9" w14:textId="7CC68B12" w:rsidR="00296B75" w:rsidRPr="00110CAB" w:rsidRDefault="002D1068"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t>7</w:t>
            </w:r>
            <w:r w:rsidR="00296B75" w:rsidRPr="00110CAB">
              <w:rPr>
                <w:rFonts w:eastAsia="Arial Unicode MS" w:cs="Arial"/>
                <w:b/>
                <w:bCs/>
                <w:color w:val="FFFFFF"/>
                <w:sz w:val="18"/>
                <w:szCs w:val="18"/>
              </w:rPr>
              <w:tab/>
              <w:t>Financial assets measured at fair value</w:t>
            </w:r>
          </w:p>
        </w:tc>
      </w:tr>
    </w:tbl>
    <w:p w14:paraId="645C0488" w14:textId="77777777" w:rsidR="004437E0" w:rsidRPr="00110CAB" w:rsidRDefault="004437E0" w:rsidP="00110CAB">
      <w:pPr>
        <w:spacing w:line="240" w:lineRule="auto"/>
        <w:jc w:val="both"/>
        <w:rPr>
          <w:rFonts w:eastAsia="Arial Unicode MS" w:cs="Arial"/>
          <w:sz w:val="18"/>
          <w:szCs w:val="18"/>
        </w:rPr>
      </w:pPr>
      <w:bookmarkStart w:id="1" w:name="FairValue"/>
      <w:bookmarkStart w:id="2" w:name="OLE_LINK1"/>
      <w:bookmarkEnd w:id="1"/>
    </w:p>
    <w:tbl>
      <w:tblPr>
        <w:tblStyle w:val="TableGrid"/>
        <w:tblW w:w="9449" w:type="dxa"/>
        <w:tblInd w:w="-5" w:type="dxa"/>
        <w:tblLayout w:type="fixed"/>
        <w:tblLook w:val="04A0" w:firstRow="1" w:lastRow="0" w:firstColumn="1" w:lastColumn="0" w:noHBand="0" w:noVBand="1"/>
      </w:tblPr>
      <w:tblGrid>
        <w:gridCol w:w="5054"/>
        <w:gridCol w:w="1134"/>
        <w:gridCol w:w="1134"/>
        <w:gridCol w:w="993"/>
        <w:gridCol w:w="1134"/>
      </w:tblGrid>
      <w:tr w:rsidR="00C74ADE" w:rsidRPr="00110CAB" w14:paraId="4F18F069" w14:textId="77777777" w:rsidTr="00FC3B26">
        <w:trPr>
          <w:tblHeader/>
        </w:trPr>
        <w:tc>
          <w:tcPr>
            <w:tcW w:w="5054" w:type="dxa"/>
            <w:tcBorders>
              <w:top w:val="nil"/>
              <w:left w:val="nil"/>
              <w:bottom w:val="nil"/>
              <w:right w:val="nil"/>
            </w:tcBorders>
            <w:shd w:val="clear" w:color="auto" w:fill="auto"/>
          </w:tcPr>
          <w:p w14:paraId="31557597" w14:textId="77777777" w:rsidR="00C74ADE" w:rsidRPr="00110CAB" w:rsidRDefault="00C74ADE" w:rsidP="00110CAB">
            <w:pPr>
              <w:spacing w:line="240" w:lineRule="auto"/>
              <w:ind w:left="-72"/>
              <w:rPr>
                <w:rFonts w:eastAsia="Arial Unicode MS" w:cs="Arial"/>
                <w:b/>
                <w:bCs/>
                <w:sz w:val="18"/>
                <w:szCs w:val="18"/>
              </w:rPr>
            </w:pPr>
          </w:p>
        </w:tc>
        <w:tc>
          <w:tcPr>
            <w:tcW w:w="2268" w:type="dxa"/>
            <w:gridSpan w:val="2"/>
            <w:tcBorders>
              <w:top w:val="single" w:sz="4" w:space="0" w:color="000000" w:themeColor="text1"/>
              <w:left w:val="nil"/>
              <w:bottom w:val="single" w:sz="4" w:space="0" w:color="auto"/>
              <w:right w:val="nil"/>
            </w:tcBorders>
            <w:shd w:val="clear" w:color="auto" w:fill="auto"/>
          </w:tcPr>
          <w:p w14:paraId="3FD11060" w14:textId="77777777" w:rsidR="00C74ADE" w:rsidRPr="00110CAB" w:rsidRDefault="00C74ADE" w:rsidP="00110CAB">
            <w:pPr>
              <w:spacing w:line="240" w:lineRule="auto"/>
              <w:ind w:right="-72"/>
              <w:jc w:val="center"/>
              <w:rPr>
                <w:rFonts w:eastAsia="Arial Unicode MS" w:cs="Arial"/>
                <w:b/>
                <w:bCs/>
                <w:spacing w:val="-8"/>
                <w:sz w:val="18"/>
                <w:szCs w:val="18"/>
              </w:rPr>
            </w:pPr>
            <w:r w:rsidRPr="00110CAB">
              <w:rPr>
                <w:rFonts w:eastAsia="Arial Unicode MS" w:cs="Arial"/>
                <w:b/>
                <w:bCs/>
                <w:spacing w:val="-8"/>
                <w:sz w:val="18"/>
                <w:szCs w:val="18"/>
              </w:rPr>
              <w:t>Consolidated</w:t>
            </w:r>
          </w:p>
          <w:p w14:paraId="368CF70D" w14:textId="01C50257" w:rsidR="00C74ADE" w:rsidRPr="00110CAB" w:rsidRDefault="00C74ADE" w:rsidP="00110CAB">
            <w:pPr>
              <w:spacing w:line="240" w:lineRule="auto"/>
              <w:ind w:right="-72"/>
              <w:jc w:val="center"/>
              <w:rPr>
                <w:rFonts w:eastAsia="Arial Unicode MS" w:cs="Arial"/>
                <w:b/>
                <w:bCs/>
                <w:sz w:val="18"/>
                <w:szCs w:val="18"/>
              </w:rPr>
            </w:pPr>
            <w:r w:rsidRPr="00110CAB">
              <w:rPr>
                <w:rFonts w:eastAsia="Arial Unicode MS" w:cs="Arial"/>
                <w:b/>
                <w:bCs/>
                <w:spacing w:val="-8"/>
                <w:sz w:val="18"/>
                <w:szCs w:val="18"/>
              </w:rPr>
              <w:t>financial information</w:t>
            </w:r>
          </w:p>
        </w:tc>
        <w:tc>
          <w:tcPr>
            <w:tcW w:w="2127" w:type="dxa"/>
            <w:gridSpan w:val="2"/>
            <w:tcBorders>
              <w:top w:val="single" w:sz="4" w:space="0" w:color="000000" w:themeColor="text1"/>
              <w:left w:val="nil"/>
              <w:bottom w:val="single" w:sz="4" w:space="0" w:color="auto"/>
              <w:right w:val="nil"/>
            </w:tcBorders>
            <w:shd w:val="clear" w:color="auto" w:fill="auto"/>
          </w:tcPr>
          <w:p w14:paraId="70EFF4C9" w14:textId="3FE43374" w:rsidR="00C74ADE" w:rsidRPr="00110CAB" w:rsidRDefault="00C74ADE" w:rsidP="00110CAB">
            <w:pPr>
              <w:spacing w:line="240" w:lineRule="auto"/>
              <w:ind w:right="-72"/>
              <w:jc w:val="center"/>
              <w:rPr>
                <w:rFonts w:eastAsia="Arial Unicode MS" w:cs="Arial"/>
                <w:b/>
                <w:bCs/>
                <w:spacing w:val="-8"/>
                <w:sz w:val="18"/>
                <w:szCs w:val="18"/>
              </w:rPr>
            </w:pPr>
            <w:r w:rsidRPr="00110CAB">
              <w:rPr>
                <w:rFonts w:eastAsia="Arial Unicode MS" w:cs="Arial"/>
                <w:b/>
                <w:bCs/>
                <w:spacing w:val="-8"/>
                <w:sz w:val="18"/>
                <w:szCs w:val="18"/>
              </w:rPr>
              <w:t>Separate</w:t>
            </w:r>
          </w:p>
          <w:p w14:paraId="58EE755A" w14:textId="3096C980" w:rsidR="00C74ADE" w:rsidRPr="00110CAB" w:rsidRDefault="00C74ADE" w:rsidP="00110CAB">
            <w:pPr>
              <w:spacing w:line="240" w:lineRule="auto"/>
              <w:ind w:right="-72"/>
              <w:jc w:val="center"/>
              <w:rPr>
                <w:rFonts w:eastAsia="Arial Unicode MS" w:cs="Arial"/>
                <w:b/>
                <w:bCs/>
                <w:spacing w:val="-6"/>
                <w:sz w:val="18"/>
                <w:szCs w:val="18"/>
              </w:rPr>
            </w:pPr>
            <w:r w:rsidRPr="00110CAB">
              <w:rPr>
                <w:rFonts w:eastAsia="Arial Unicode MS" w:cs="Arial"/>
                <w:b/>
                <w:bCs/>
                <w:spacing w:val="-8"/>
                <w:sz w:val="18"/>
                <w:szCs w:val="18"/>
              </w:rPr>
              <w:t>financial information</w:t>
            </w:r>
          </w:p>
        </w:tc>
      </w:tr>
      <w:tr w:rsidR="00C74ADE" w:rsidRPr="00110CAB" w14:paraId="588BB30D" w14:textId="77777777" w:rsidTr="00FC3B26">
        <w:trPr>
          <w:tblHeader/>
        </w:trPr>
        <w:tc>
          <w:tcPr>
            <w:tcW w:w="5054" w:type="dxa"/>
            <w:tcBorders>
              <w:top w:val="nil"/>
              <w:left w:val="nil"/>
              <w:bottom w:val="nil"/>
              <w:right w:val="nil"/>
            </w:tcBorders>
            <w:shd w:val="clear" w:color="auto" w:fill="auto"/>
          </w:tcPr>
          <w:p w14:paraId="0ACBC982" w14:textId="77777777" w:rsidR="00C74ADE" w:rsidRPr="00110CAB" w:rsidRDefault="00C74ADE" w:rsidP="00110CAB">
            <w:pPr>
              <w:spacing w:line="240" w:lineRule="auto"/>
              <w:ind w:left="-72"/>
              <w:rPr>
                <w:rFonts w:eastAsia="Arial Unicode MS" w:cs="Arial"/>
                <w:b/>
                <w:bCs/>
                <w:sz w:val="18"/>
                <w:szCs w:val="18"/>
              </w:rPr>
            </w:pPr>
          </w:p>
        </w:tc>
        <w:tc>
          <w:tcPr>
            <w:tcW w:w="2268" w:type="dxa"/>
            <w:gridSpan w:val="2"/>
            <w:tcBorders>
              <w:top w:val="single" w:sz="4" w:space="0" w:color="000000" w:themeColor="text1"/>
              <w:left w:val="nil"/>
              <w:bottom w:val="single" w:sz="4" w:space="0" w:color="auto"/>
              <w:right w:val="nil"/>
            </w:tcBorders>
            <w:shd w:val="clear" w:color="auto" w:fill="auto"/>
          </w:tcPr>
          <w:p w14:paraId="46FE4024" w14:textId="09C571BE" w:rsidR="00C74ADE" w:rsidRPr="00110CAB" w:rsidRDefault="00C74ADE" w:rsidP="00110CAB">
            <w:pPr>
              <w:spacing w:line="240" w:lineRule="auto"/>
              <w:ind w:right="-72"/>
              <w:jc w:val="center"/>
              <w:rPr>
                <w:rFonts w:eastAsia="Arial Unicode MS" w:cs="Arial"/>
                <w:b/>
                <w:bCs/>
                <w:sz w:val="18"/>
                <w:szCs w:val="18"/>
                <w:cs/>
              </w:rPr>
            </w:pPr>
            <w:r w:rsidRPr="00110CAB">
              <w:rPr>
                <w:rFonts w:eastAsia="Arial Unicode MS" w:cs="Arial"/>
                <w:b/>
                <w:bCs/>
                <w:spacing w:val="-8"/>
                <w:sz w:val="18"/>
                <w:szCs w:val="18"/>
              </w:rPr>
              <w:t>Level 1</w:t>
            </w:r>
          </w:p>
        </w:tc>
        <w:tc>
          <w:tcPr>
            <w:tcW w:w="2127" w:type="dxa"/>
            <w:gridSpan w:val="2"/>
            <w:tcBorders>
              <w:top w:val="single" w:sz="4" w:space="0" w:color="000000" w:themeColor="text1"/>
              <w:left w:val="nil"/>
              <w:bottom w:val="single" w:sz="4" w:space="0" w:color="auto"/>
              <w:right w:val="nil"/>
            </w:tcBorders>
            <w:shd w:val="clear" w:color="auto" w:fill="auto"/>
          </w:tcPr>
          <w:p w14:paraId="22EF7C99" w14:textId="754CF1A8" w:rsidR="00C74ADE" w:rsidRPr="00110CAB" w:rsidRDefault="00C74ADE" w:rsidP="00110CAB">
            <w:pPr>
              <w:spacing w:line="240" w:lineRule="auto"/>
              <w:ind w:right="-72"/>
              <w:jc w:val="center"/>
              <w:rPr>
                <w:rFonts w:eastAsia="Arial Unicode MS" w:cs="Arial"/>
                <w:b/>
                <w:bCs/>
                <w:sz w:val="18"/>
                <w:szCs w:val="18"/>
                <w:cs/>
              </w:rPr>
            </w:pPr>
            <w:r w:rsidRPr="00110CAB">
              <w:rPr>
                <w:rFonts w:eastAsia="Arial Unicode MS" w:cs="Arial"/>
                <w:b/>
                <w:bCs/>
                <w:spacing w:val="-8"/>
                <w:sz w:val="18"/>
                <w:szCs w:val="18"/>
              </w:rPr>
              <w:t>Level 1</w:t>
            </w:r>
          </w:p>
        </w:tc>
      </w:tr>
      <w:tr w:rsidR="00C74ADE" w:rsidRPr="00110CAB" w14:paraId="4629E35F" w14:textId="77777777" w:rsidTr="00FC3B26">
        <w:trPr>
          <w:tblHeader/>
        </w:trPr>
        <w:tc>
          <w:tcPr>
            <w:tcW w:w="5054" w:type="dxa"/>
            <w:tcBorders>
              <w:top w:val="nil"/>
              <w:left w:val="nil"/>
              <w:bottom w:val="nil"/>
              <w:right w:val="nil"/>
            </w:tcBorders>
            <w:shd w:val="clear" w:color="auto" w:fill="auto"/>
          </w:tcPr>
          <w:p w14:paraId="0260DFC7" w14:textId="77777777" w:rsidR="00C74ADE" w:rsidRPr="00110CAB" w:rsidRDefault="00C74ADE" w:rsidP="00110CAB">
            <w:pPr>
              <w:spacing w:line="240" w:lineRule="auto"/>
              <w:ind w:left="-72"/>
              <w:rPr>
                <w:rFonts w:eastAsia="Arial Unicode MS" w:cs="Arial"/>
                <w:b/>
                <w:bCs/>
                <w:sz w:val="18"/>
                <w:szCs w:val="18"/>
              </w:rPr>
            </w:pPr>
          </w:p>
        </w:tc>
        <w:tc>
          <w:tcPr>
            <w:tcW w:w="1134" w:type="dxa"/>
            <w:tcBorders>
              <w:left w:val="nil"/>
              <w:bottom w:val="single" w:sz="4" w:space="0" w:color="auto"/>
              <w:right w:val="nil"/>
            </w:tcBorders>
            <w:shd w:val="clear" w:color="auto" w:fill="auto"/>
          </w:tcPr>
          <w:p w14:paraId="41CB3593" w14:textId="77777777" w:rsidR="00C74ADE" w:rsidRPr="00110CAB" w:rsidRDefault="00C74ADE"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31 March</w:t>
            </w:r>
          </w:p>
          <w:p w14:paraId="2BD313DB" w14:textId="77777777" w:rsidR="00C74ADE" w:rsidRPr="00110CAB" w:rsidRDefault="00C74ADE"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2024</w:t>
            </w:r>
          </w:p>
          <w:p w14:paraId="5BAD8F06" w14:textId="77777777" w:rsidR="00C74ADE" w:rsidRPr="00110CAB" w:rsidRDefault="00C74ADE"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40A10578" w14:textId="2C54CA8C" w:rsidR="00C74ADE" w:rsidRPr="00110CAB" w:rsidRDefault="00C74ADE" w:rsidP="00110CAB">
            <w:pPr>
              <w:spacing w:line="240" w:lineRule="auto"/>
              <w:ind w:left="-150" w:right="-72"/>
              <w:jc w:val="right"/>
              <w:rPr>
                <w:rFonts w:eastAsia="Arial Unicode MS" w:cs="Arial"/>
                <w:b/>
                <w:bCs/>
                <w:sz w:val="18"/>
                <w:szCs w:val="18"/>
                <w:cs/>
              </w:rPr>
            </w:pPr>
            <w:r w:rsidRPr="00110CAB">
              <w:rPr>
                <w:rFonts w:eastAsia="Arial Unicode MS" w:cs="Arial"/>
                <w:b/>
                <w:bCs/>
                <w:spacing w:val="-4"/>
                <w:sz w:val="18"/>
                <w:szCs w:val="18"/>
              </w:rPr>
              <w:t>Baht</w:t>
            </w:r>
          </w:p>
        </w:tc>
        <w:tc>
          <w:tcPr>
            <w:tcW w:w="1134" w:type="dxa"/>
            <w:tcBorders>
              <w:left w:val="nil"/>
              <w:bottom w:val="single" w:sz="4" w:space="0" w:color="auto"/>
              <w:right w:val="nil"/>
            </w:tcBorders>
            <w:shd w:val="clear" w:color="auto" w:fill="auto"/>
          </w:tcPr>
          <w:p w14:paraId="3160A559" w14:textId="77777777" w:rsidR="00C74ADE" w:rsidRPr="00110CAB" w:rsidRDefault="00C74ADE" w:rsidP="00110CAB">
            <w:pPr>
              <w:spacing w:line="240" w:lineRule="auto"/>
              <w:ind w:left="-140" w:right="-72"/>
              <w:jc w:val="right"/>
              <w:rPr>
                <w:rFonts w:eastAsia="Arial Unicode MS" w:cs="Arial"/>
                <w:b/>
                <w:bCs/>
                <w:spacing w:val="-4"/>
                <w:sz w:val="18"/>
                <w:szCs w:val="18"/>
              </w:rPr>
            </w:pPr>
            <w:r w:rsidRPr="00110CAB">
              <w:rPr>
                <w:rFonts w:eastAsia="Arial Unicode MS" w:cs="Arial"/>
                <w:b/>
                <w:bCs/>
                <w:spacing w:val="-4"/>
                <w:sz w:val="18"/>
                <w:szCs w:val="18"/>
              </w:rPr>
              <w:t>31 December</w:t>
            </w:r>
          </w:p>
          <w:p w14:paraId="63B42344" w14:textId="77777777" w:rsidR="00C74ADE" w:rsidRPr="00110CAB" w:rsidRDefault="00C74ADE" w:rsidP="00110CAB">
            <w:pPr>
              <w:spacing w:line="240" w:lineRule="auto"/>
              <w:ind w:left="-140" w:right="-72"/>
              <w:jc w:val="right"/>
              <w:rPr>
                <w:rFonts w:eastAsia="Arial Unicode MS" w:cs="Arial"/>
                <w:b/>
                <w:bCs/>
                <w:spacing w:val="-4"/>
                <w:sz w:val="18"/>
                <w:szCs w:val="18"/>
              </w:rPr>
            </w:pPr>
            <w:r w:rsidRPr="00110CAB">
              <w:rPr>
                <w:rFonts w:eastAsia="Arial Unicode MS" w:cs="Arial"/>
                <w:b/>
                <w:bCs/>
                <w:spacing w:val="-4"/>
                <w:sz w:val="18"/>
                <w:szCs w:val="18"/>
              </w:rPr>
              <w:t>2023</w:t>
            </w:r>
          </w:p>
          <w:p w14:paraId="10B9E30A" w14:textId="77777777" w:rsidR="00C74ADE" w:rsidRPr="00110CAB" w:rsidRDefault="00C74ADE" w:rsidP="00110CAB">
            <w:pPr>
              <w:spacing w:line="240" w:lineRule="auto"/>
              <w:ind w:left="-140"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5FCB2780" w14:textId="4647A95C" w:rsidR="00C74ADE" w:rsidRPr="00110CAB" w:rsidRDefault="00C74ADE" w:rsidP="00110CAB">
            <w:pPr>
              <w:spacing w:line="240" w:lineRule="auto"/>
              <w:ind w:right="-72"/>
              <w:jc w:val="right"/>
              <w:rPr>
                <w:rFonts w:eastAsia="Arial Unicode MS" w:cs="Arial"/>
                <w:b/>
                <w:bCs/>
                <w:sz w:val="18"/>
                <w:szCs w:val="18"/>
              </w:rPr>
            </w:pPr>
            <w:r w:rsidRPr="00110CAB">
              <w:rPr>
                <w:rFonts w:eastAsia="Arial Unicode MS" w:cs="Arial"/>
                <w:b/>
                <w:bCs/>
                <w:spacing w:val="-4"/>
                <w:sz w:val="18"/>
                <w:szCs w:val="18"/>
              </w:rPr>
              <w:t>Baht</w:t>
            </w:r>
          </w:p>
        </w:tc>
        <w:tc>
          <w:tcPr>
            <w:tcW w:w="993" w:type="dxa"/>
            <w:tcBorders>
              <w:left w:val="nil"/>
              <w:bottom w:val="single" w:sz="4" w:space="0" w:color="auto"/>
              <w:right w:val="nil"/>
            </w:tcBorders>
            <w:shd w:val="clear" w:color="auto" w:fill="auto"/>
          </w:tcPr>
          <w:p w14:paraId="47CD1D7E" w14:textId="77777777" w:rsidR="00C74ADE" w:rsidRPr="00110CAB" w:rsidRDefault="00C74ADE"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31 March</w:t>
            </w:r>
          </w:p>
          <w:p w14:paraId="22F13721" w14:textId="77777777" w:rsidR="00C74ADE" w:rsidRPr="00110CAB" w:rsidRDefault="00C74ADE"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2024</w:t>
            </w:r>
          </w:p>
          <w:p w14:paraId="1ADCA3FD" w14:textId="77777777" w:rsidR="00C74ADE" w:rsidRPr="00110CAB" w:rsidRDefault="00C74ADE" w:rsidP="00110CAB">
            <w:pPr>
              <w:spacing w:line="240" w:lineRule="auto"/>
              <w:ind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030858F8" w14:textId="1D8BE0D4" w:rsidR="00C74ADE" w:rsidRPr="00110CAB" w:rsidRDefault="00C74ADE" w:rsidP="00110CAB">
            <w:pPr>
              <w:spacing w:line="240" w:lineRule="auto"/>
              <w:ind w:right="-72"/>
              <w:jc w:val="right"/>
              <w:rPr>
                <w:rFonts w:eastAsia="Arial Unicode MS" w:cs="Arial"/>
                <w:b/>
                <w:bCs/>
                <w:sz w:val="18"/>
                <w:szCs w:val="18"/>
              </w:rPr>
            </w:pPr>
            <w:r w:rsidRPr="00110CAB">
              <w:rPr>
                <w:rFonts w:eastAsia="Arial Unicode MS" w:cs="Arial"/>
                <w:b/>
                <w:bCs/>
                <w:spacing w:val="-4"/>
                <w:sz w:val="18"/>
                <w:szCs w:val="18"/>
              </w:rPr>
              <w:t>Baht</w:t>
            </w:r>
          </w:p>
        </w:tc>
        <w:tc>
          <w:tcPr>
            <w:tcW w:w="1134" w:type="dxa"/>
            <w:tcBorders>
              <w:left w:val="nil"/>
              <w:bottom w:val="single" w:sz="4" w:space="0" w:color="auto"/>
              <w:right w:val="nil"/>
            </w:tcBorders>
            <w:shd w:val="clear" w:color="auto" w:fill="auto"/>
          </w:tcPr>
          <w:p w14:paraId="3374C043" w14:textId="77777777" w:rsidR="00C74ADE" w:rsidRPr="00110CAB" w:rsidRDefault="00C74ADE" w:rsidP="00110CAB">
            <w:pPr>
              <w:spacing w:line="240" w:lineRule="auto"/>
              <w:ind w:left="-140" w:right="-72"/>
              <w:jc w:val="right"/>
              <w:rPr>
                <w:rFonts w:eastAsia="Arial Unicode MS" w:cs="Arial"/>
                <w:b/>
                <w:bCs/>
                <w:spacing w:val="-4"/>
                <w:sz w:val="18"/>
                <w:szCs w:val="18"/>
              </w:rPr>
            </w:pPr>
            <w:r w:rsidRPr="00110CAB">
              <w:rPr>
                <w:rFonts w:eastAsia="Arial Unicode MS" w:cs="Arial"/>
                <w:b/>
                <w:bCs/>
                <w:spacing w:val="-4"/>
                <w:sz w:val="18"/>
                <w:szCs w:val="18"/>
              </w:rPr>
              <w:t>31 December</w:t>
            </w:r>
          </w:p>
          <w:p w14:paraId="2100AAC6" w14:textId="77777777" w:rsidR="00C74ADE" w:rsidRPr="00110CAB" w:rsidRDefault="00C74ADE" w:rsidP="00110CAB">
            <w:pPr>
              <w:spacing w:line="240" w:lineRule="auto"/>
              <w:ind w:left="-140" w:right="-72"/>
              <w:jc w:val="right"/>
              <w:rPr>
                <w:rFonts w:eastAsia="Arial Unicode MS" w:cs="Arial"/>
                <w:b/>
                <w:bCs/>
                <w:spacing w:val="-4"/>
                <w:sz w:val="18"/>
                <w:szCs w:val="18"/>
              </w:rPr>
            </w:pPr>
            <w:r w:rsidRPr="00110CAB">
              <w:rPr>
                <w:rFonts w:eastAsia="Arial Unicode MS" w:cs="Arial"/>
                <w:b/>
                <w:bCs/>
                <w:spacing w:val="-4"/>
                <w:sz w:val="18"/>
                <w:szCs w:val="18"/>
              </w:rPr>
              <w:t>2023</w:t>
            </w:r>
          </w:p>
          <w:p w14:paraId="31A43F01" w14:textId="77777777" w:rsidR="00C74ADE" w:rsidRPr="00110CAB" w:rsidRDefault="00C74ADE" w:rsidP="00110CAB">
            <w:pPr>
              <w:spacing w:line="240" w:lineRule="auto"/>
              <w:ind w:left="-140" w:right="-72"/>
              <w:jc w:val="right"/>
              <w:rPr>
                <w:rFonts w:eastAsia="Arial Unicode MS" w:cs="Arial"/>
                <w:b/>
                <w:bCs/>
                <w:spacing w:val="-4"/>
                <w:sz w:val="18"/>
                <w:szCs w:val="18"/>
              </w:rPr>
            </w:pPr>
            <w:r w:rsidRPr="00110CAB">
              <w:rPr>
                <w:rFonts w:eastAsia="Arial Unicode MS" w:cs="Arial"/>
                <w:b/>
                <w:bCs/>
                <w:spacing w:val="-4"/>
                <w:sz w:val="18"/>
                <w:szCs w:val="18"/>
              </w:rPr>
              <w:t>Thousand</w:t>
            </w:r>
          </w:p>
          <w:p w14:paraId="1708C2E7" w14:textId="0511D160" w:rsidR="00C74ADE" w:rsidRPr="00110CAB" w:rsidRDefault="00C74ADE" w:rsidP="00110CAB">
            <w:pPr>
              <w:spacing w:line="240" w:lineRule="auto"/>
              <w:ind w:right="-72"/>
              <w:jc w:val="right"/>
              <w:rPr>
                <w:rFonts w:eastAsia="Arial Unicode MS" w:cs="Arial"/>
                <w:b/>
                <w:bCs/>
                <w:sz w:val="18"/>
                <w:szCs w:val="18"/>
              </w:rPr>
            </w:pPr>
            <w:r w:rsidRPr="00110CAB">
              <w:rPr>
                <w:rFonts w:eastAsia="Arial Unicode MS" w:cs="Arial"/>
                <w:b/>
                <w:bCs/>
                <w:spacing w:val="-4"/>
                <w:sz w:val="18"/>
                <w:szCs w:val="18"/>
              </w:rPr>
              <w:t>Baht</w:t>
            </w:r>
          </w:p>
        </w:tc>
      </w:tr>
      <w:tr w:rsidR="005351F2" w:rsidRPr="00110CAB" w14:paraId="7C932688" w14:textId="77777777" w:rsidTr="00FC3B26">
        <w:tc>
          <w:tcPr>
            <w:tcW w:w="5054" w:type="dxa"/>
            <w:tcBorders>
              <w:top w:val="nil"/>
              <w:left w:val="nil"/>
              <w:bottom w:val="nil"/>
              <w:right w:val="nil"/>
            </w:tcBorders>
            <w:shd w:val="clear" w:color="auto" w:fill="auto"/>
          </w:tcPr>
          <w:p w14:paraId="500489FA" w14:textId="77777777" w:rsidR="00C74ADE" w:rsidRPr="00110CAB" w:rsidRDefault="00C74ADE" w:rsidP="00110CAB">
            <w:pPr>
              <w:spacing w:line="240" w:lineRule="auto"/>
              <w:ind w:left="-72"/>
              <w:rPr>
                <w:rFonts w:eastAsia="Arial Unicode MS" w:cs="Arial"/>
                <w:b/>
                <w:bCs/>
                <w:sz w:val="18"/>
                <w:szCs w:val="18"/>
              </w:rPr>
            </w:pPr>
          </w:p>
        </w:tc>
        <w:tc>
          <w:tcPr>
            <w:tcW w:w="1134" w:type="dxa"/>
            <w:tcBorders>
              <w:top w:val="single" w:sz="4" w:space="0" w:color="auto"/>
              <w:left w:val="nil"/>
              <w:bottom w:val="nil"/>
              <w:right w:val="nil"/>
            </w:tcBorders>
            <w:shd w:val="clear" w:color="auto" w:fill="FAFAFA"/>
          </w:tcPr>
          <w:p w14:paraId="592E2D30" w14:textId="77777777" w:rsidR="00C74ADE" w:rsidRPr="00110CAB" w:rsidRDefault="00C74ADE" w:rsidP="00110CAB">
            <w:pPr>
              <w:spacing w:line="240" w:lineRule="auto"/>
              <w:ind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5B885D75" w14:textId="77777777" w:rsidR="00C74ADE" w:rsidRPr="00110CAB" w:rsidRDefault="00C74ADE" w:rsidP="00110CAB">
            <w:pPr>
              <w:spacing w:line="240" w:lineRule="auto"/>
              <w:ind w:right="-72"/>
              <w:jc w:val="right"/>
              <w:rPr>
                <w:rFonts w:eastAsia="Arial Unicode MS" w:cs="Arial"/>
                <w:b/>
                <w:bCs/>
                <w:sz w:val="18"/>
                <w:szCs w:val="18"/>
              </w:rPr>
            </w:pPr>
          </w:p>
        </w:tc>
        <w:tc>
          <w:tcPr>
            <w:tcW w:w="993" w:type="dxa"/>
            <w:tcBorders>
              <w:top w:val="single" w:sz="4" w:space="0" w:color="auto"/>
              <w:left w:val="nil"/>
              <w:bottom w:val="nil"/>
              <w:right w:val="nil"/>
            </w:tcBorders>
            <w:shd w:val="clear" w:color="auto" w:fill="FAFAFA"/>
          </w:tcPr>
          <w:p w14:paraId="1976353C" w14:textId="77777777" w:rsidR="00C74ADE" w:rsidRPr="00110CAB" w:rsidRDefault="00C74ADE" w:rsidP="00110CAB">
            <w:pPr>
              <w:spacing w:line="240" w:lineRule="auto"/>
              <w:ind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66E50F91" w14:textId="77777777" w:rsidR="00C74ADE" w:rsidRPr="00110CAB" w:rsidRDefault="00C74ADE" w:rsidP="00110CAB">
            <w:pPr>
              <w:spacing w:line="240" w:lineRule="auto"/>
              <w:ind w:right="-72"/>
              <w:jc w:val="right"/>
              <w:rPr>
                <w:rFonts w:eastAsia="Arial Unicode MS" w:cs="Arial"/>
                <w:b/>
                <w:bCs/>
                <w:sz w:val="18"/>
                <w:szCs w:val="18"/>
              </w:rPr>
            </w:pPr>
          </w:p>
        </w:tc>
      </w:tr>
      <w:tr w:rsidR="00C74ADE" w:rsidRPr="00110CAB" w14:paraId="6F6CC414" w14:textId="77777777" w:rsidTr="00FC3B26">
        <w:tc>
          <w:tcPr>
            <w:tcW w:w="5054" w:type="dxa"/>
            <w:tcBorders>
              <w:top w:val="nil"/>
              <w:left w:val="nil"/>
              <w:bottom w:val="nil"/>
              <w:right w:val="nil"/>
            </w:tcBorders>
            <w:shd w:val="clear" w:color="auto" w:fill="auto"/>
          </w:tcPr>
          <w:p w14:paraId="343A2F16" w14:textId="046EB72C" w:rsidR="00C74ADE" w:rsidRPr="00110CAB" w:rsidRDefault="00C74ADE" w:rsidP="00110CAB">
            <w:pPr>
              <w:spacing w:line="240" w:lineRule="auto"/>
              <w:ind w:left="-101"/>
              <w:rPr>
                <w:rFonts w:eastAsia="Arial Unicode MS" w:cs="Arial"/>
                <w:b/>
                <w:bCs/>
                <w:sz w:val="18"/>
                <w:szCs w:val="18"/>
                <w:cs/>
              </w:rPr>
            </w:pPr>
            <w:r w:rsidRPr="00110CAB">
              <w:rPr>
                <w:rFonts w:eastAsia="Arial Unicode MS" w:cs="Arial"/>
                <w:b/>
                <w:bCs/>
                <w:sz w:val="18"/>
                <w:szCs w:val="18"/>
              </w:rPr>
              <w:t>Financial assets</w:t>
            </w:r>
          </w:p>
        </w:tc>
        <w:tc>
          <w:tcPr>
            <w:tcW w:w="1134" w:type="dxa"/>
            <w:tcBorders>
              <w:top w:val="nil"/>
              <w:left w:val="nil"/>
              <w:bottom w:val="nil"/>
              <w:right w:val="nil"/>
            </w:tcBorders>
            <w:shd w:val="clear" w:color="auto" w:fill="FAFAFA"/>
          </w:tcPr>
          <w:p w14:paraId="372D2640" w14:textId="77777777" w:rsidR="00C74ADE" w:rsidRPr="00110CAB" w:rsidRDefault="00C74ADE" w:rsidP="00110CAB">
            <w:pPr>
              <w:spacing w:line="240" w:lineRule="auto"/>
              <w:ind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5A21351F" w14:textId="77777777" w:rsidR="00C74ADE" w:rsidRPr="00110CAB" w:rsidRDefault="00C74ADE" w:rsidP="00110CAB">
            <w:pPr>
              <w:spacing w:line="240" w:lineRule="auto"/>
              <w:ind w:right="-72"/>
              <w:jc w:val="right"/>
              <w:rPr>
                <w:rFonts w:eastAsia="Arial Unicode MS" w:cs="Arial"/>
                <w:b/>
                <w:bCs/>
                <w:sz w:val="18"/>
                <w:szCs w:val="18"/>
              </w:rPr>
            </w:pPr>
          </w:p>
        </w:tc>
        <w:tc>
          <w:tcPr>
            <w:tcW w:w="993" w:type="dxa"/>
            <w:tcBorders>
              <w:top w:val="nil"/>
              <w:left w:val="nil"/>
              <w:bottom w:val="nil"/>
              <w:right w:val="nil"/>
            </w:tcBorders>
            <w:shd w:val="clear" w:color="auto" w:fill="FAFAFA"/>
          </w:tcPr>
          <w:p w14:paraId="46FFD83A" w14:textId="77777777" w:rsidR="00C74ADE" w:rsidRPr="00110CAB" w:rsidRDefault="00C74ADE" w:rsidP="00110CAB">
            <w:pPr>
              <w:spacing w:line="240" w:lineRule="auto"/>
              <w:ind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60170D79" w14:textId="77777777" w:rsidR="00C74ADE" w:rsidRPr="00110CAB" w:rsidRDefault="00C74ADE" w:rsidP="00110CAB">
            <w:pPr>
              <w:spacing w:line="240" w:lineRule="auto"/>
              <w:ind w:right="-72"/>
              <w:jc w:val="right"/>
              <w:rPr>
                <w:rFonts w:eastAsia="Arial Unicode MS" w:cs="Arial"/>
                <w:b/>
                <w:bCs/>
                <w:sz w:val="18"/>
                <w:szCs w:val="18"/>
              </w:rPr>
            </w:pPr>
          </w:p>
        </w:tc>
      </w:tr>
      <w:tr w:rsidR="00C74ADE" w:rsidRPr="00110CAB" w14:paraId="001D3E6B" w14:textId="77777777" w:rsidTr="00FC3B26">
        <w:tc>
          <w:tcPr>
            <w:tcW w:w="5054" w:type="dxa"/>
            <w:tcBorders>
              <w:top w:val="nil"/>
              <w:left w:val="nil"/>
              <w:bottom w:val="nil"/>
              <w:right w:val="nil"/>
            </w:tcBorders>
          </w:tcPr>
          <w:p w14:paraId="39D51805" w14:textId="77777777" w:rsidR="008E5584" w:rsidRPr="00110CAB" w:rsidRDefault="00C74ADE" w:rsidP="00110CAB">
            <w:pPr>
              <w:spacing w:line="240" w:lineRule="auto"/>
              <w:ind w:left="-101"/>
              <w:rPr>
                <w:rFonts w:eastAsia="Arial Unicode MS" w:cs="Arial"/>
                <w:b/>
                <w:bCs/>
                <w:sz w:val="18"/>
                <w:szCs w:val="18"/>
              </w:rPr>
            </w:pPr>
            <w:r w:rsidRPr="00110CAB">
              <w:rPr>
                <w:rFonts w:eastAsia="Arial Unicode MS" w:cs="Arial"/>
                <w:b/>
                <w:bCs/>
                <w:sz w:val="18"/>
                <w:szCs w:val="18"/>
              </w:rPr>
              <w:t xml:space="preserve">Financial assets measured at fair value </w:t>
            </w:r>
          </w:p>
          <w:p w14:paraId="3AAB2D66" w14:textId="61DE8C3F" w:rsidR="00C74ADE" w:rsidRPr="00110CAB" w:rsidRDefault="00512117" w:rsidP="00110CAB">
            <w:pPr>
              <w:spacing w:line="240" w:lineRule="auto"/>
              <w:ind w:left="-101"/>
              <w:rPr>
                <w:rFonts w:eastAsia="Arial Unicode MS" w:cs="Arial"/>
                <w:b/>
                <w:bCs/>
                <w:sz w:val="18"/>
                <w:szCs w:val="18"/>
              </w:rPr>
            </w:pPr>
            <w:r w:rsidRPr="00110CAB">
              <w:rPr>
                <w:rFonts w:eastAsia="Arial Unicode MS" w:cs="Arial"/>
                <w:b/>
                <w:bCs/>
                <w:sz w:val="18"/>
                <w:szCs w:val="18"/>
              </w:rPr>
              <w:t xml:space="preserve">   </w:t>
            </w:r>
            <w:r w:rsidR="00C74ADE" w:rsidRPr="00110CAB">
              <w:rPr>
                <w:rFonts w:eastAsia="Arial Unicode MS" w:cs="Arial"/>
                <w:b/>
                <w:bCs/>
                <w:sz w:val="18"/>
                <w:szCs w:val="18"/>
              </w:rPr>
              <w:t>through profit or loss (FVPL)</w:t>
            </w:r>
          </w:p>
        </w:tc>
        <w:tc>
          <w:tcPr>
            <w:tcW w:w="1134" w:type="dxa"/>
            <w:tcBorders>
              <w:top w:val="nil"/>
              <w:left w:val="nil"/>
              <w:bottom w:val="nil"/>
              <w:right w:val="nil"/>
            </w:tcBorders>
            <w:shd w:val="clear" w:color="auto" w:fill="FAFAFA"/>
            <w:vAlign w:val="bottom"/>
          </w:tcPr>
          <w:p w14:paraId="53F97EE4" w14:textId="77777777" w:rsidR="00C74ADE" w:rsidRPr="00110CAB" w:rsidRDefault="00C74ADE" w:rsidP="00110CAB">
            <w:pPr>
              <w:spacing w:line="240" w:lineRule="auto"/>
              <w:ind w:right="-72"/>
              <w:jc w:val="right"/>
              <w:rPr>
                <w:rFonts w:eastAsia="Arial Unicode MS" w:cs="Arial"/>
                <w:sz w:val="18"/>
                <w:szCs w:val="18"/>
              </w:rPr>
            </w:pPr>
          </w:p>
        </w:tc>
        <w:tc>
          <w:tcPr>
            <w:tcW w:w="1134" w:type="dxa"/>
            <w:tcBorders>
              <w:top w:val="nil"/>
              <w:left w:val="nil"/>
              <w:bottom w:val="nil"/>
              <w:right w:val="nil"/>
            </w:tcBorders>
            <w:vAlign w:val="bottom"/>
          </w:tcPr>
          <w:p w14:paraId="2585CCB1" w14:textId="77777777" w:rsidR="00C74ADE" w:rsidRPr="00110CAB" w:rsidRDefault="00C74ADE" w:rsidP="00110CAB">
            <w:pPr>
              <w:spacing w:line="240" w:lineRule="auto"/>
              <w:ind w:right="-72"/>
              <w:jc w:val="right"/>
              <w:rPr>
                <w:rFonts w:eastAsia="Arial Unicode MS" w:cs="Arial"/>
                <w:sz w:val="18"/>
                <w:szCs w:val="18"/>
              </w:rPr>
            </w:pPr>
          </w:p>
        </w:tc>
        <w:tc>
          <w:tcPr>
            <w:tcW w:w="993" w:type="dxa"/>
            <w:tcBorders>
              <w:top w:val="nil"/>
              <w:left w:val="nil"/>
              <w:bottom w:val="nil"/>
              <w:right w:val="nil"/>
            </w:tcBorders>
            <w:shd w:val="clear" w:color="auto" w:fill="FAFAFA"/>
            <w:vAlign w:val="bottom"/>
          </w:tcPr>
          <w:p w14:paraId="190A704E" w14:textId="77777777" w:rsidR="00C74ADE" w:rsidRPr="00110CAB" w:rsidRDefault="00C74ADE" w:rsidP="00110CAB">
            <w:pPr>
              <w:spacing w:line="240" w:lineRule="auto"/>
              <w:ind w:right="-72"/>
              <w:jc w:val="right"/>
              <w:rPr>
                <w:rFonts w:eastAsia="Arial Unicode MS" w:cs="Arial"/>
                <w:sz w:val="18"/>
                <w:szCs w:val="18"/>
              </w:rPr>
            </w:pPr>
          </w:p>
        </w:tc>
        <w:tc>
          <w:tcPr>
            <w:tcW w:w="1134" w:type="dxa"/>
            <w:tcBorders>
              <w:top w:val="nil"/>
              <w:left w:val="nil"/>
              <w:bottom w:val="nil"/>
              <w:right w:val="nil"/>
            </w:tcBorders>
            <w:vAlign w:val="bottom"/>
          </w:tcPr>
          <w:p w14:paraId="4083172F" w14:textId="77777777" w:rsidR="00C74ADE" w:rsidRPr="00110CAB" w:rsidRDefault="00C74ADE" w:rsidP="00110CAB">
            <w:pPr>
              <w:spacing w:line="240" w:lineRule="auto"/>
              <w:ind w:right="-72"/>
              <w:jc w:val="right"/>
              <w:rPr>
                <w:rFonts w:eastAsia="Arial Unicode MS" w:cs="Arial"/>
                <w:sz w:val="18"/>
                <w:szCs w:val="18"/>
              </w:rPr>
            </w:pPr>
          </w:p>
        </w:tc>
      </w:tr>
      <w:tr w:rsidR="009F7467" w:rsidRPr="00110CAB" w14:paraId="7E17DA23" w14:textId="77777777" w:rsidTr="00FC3B26">
        <w:tc>
          <w:tcPr>
            <w:tcW w:w="5054" w:type="dxa"/>
            <w:tcBorders>
              <w:top w:val="nil"/>
              <w:left w:val="nil"/>
              <w:bottom w:val="nil"/>
              <w:right w:val="nil"/>
            </w:tcBorders>
          </w:tcPr>
          <w:p w14:paraId="7CF04843" w14:textId="0F71EC86" w:rsidR="009F7467" w:rsidRPr="00110CAB" w:rsidRDefault="004F7D5F" w:rsidP="00110CAB">
            <w:pPr>
              <w:spacing w:line="240" w:lineRule="auto"/>
              <w:ind w:left="-101" w:right="-59"/>
              <w:rPr>
                <w:rFonts w:eastAsia="Arial Unicode MS" w:cs="Arial"/>
                <w:sz w:val="18"/>
                <w:szCs w:val="18"/>
              </w:rPr>
            </w:pPr>
            <w:r>
              <w:rPr>
                <w:rFonts w:eastAsia="Arial Unicode MS" w:cs="Arial"/>
                <w:sz w:val="18"/>
                <w:szCs w:val="18"/>
              </w:rPr>
              <w:t>F</w:t>
            </w:r>
            <w:r w:rsidR="00D55D15">
              <w:rPr>
                <w:rFonts w:eastAsia="Arial Unicode MS" w:cs="Arial"/>
                <w:sz w:val="18"/>
                <w:szCs w:val="18"/>
              </w:rPr>
              <w:t>ixed income fund</w:t>
            </w:r>
            <w:r>
              <w:rPr>
                <w:rFonts w:eastAsia="Arial Unicode MS" w:cs="Arial"/>
                <w:sz w:val="18"/>
                <w:szCs w:val="18"/>
              </w:rPr>
              <w:t>s</w:t>
            </w:r>
          </w:p>
        </w:tc>
        <w:tc>
          <w:tcPr>
            <w:tcW w:w="1134" w:type="dxa"/>
            <w:tcBorders>
              <w:top w:val="nil"/>
              <w:left w:val="nil"/>
              <w:bottom w:val="single" w:sz="4" w:space="0" w:color="auto"/>
              <w:right w:val="nil"/>
            </w:tcBorders>
            <w:shd w:val="clear" w:color="auto" w:fill="FAFAFA"/>
            <w:vAlign w:val="bottom"/>
          </w:tcPr>
          <w:p w14:paraId="291137CA" w14:textId="0C7872DA" w:rsidR="009F7467" w:rsidRPr="00110CAB" w:rsidRDefault="009F7467" w:rsidP="00110CAB">
            <w:pPr>
              <w:spacing w:line="240" w:lineRule="auto"/>
              <w:ind w:right="-72"/>
              <w:jc w:val="right"/>
              <w:rPr>
                <w:rFonts w:eastAsia="Arial Unicode MS" w:cs="Arial"/>
                <w:sz w:val="18"/>
                <w:szCs w:val="18"/>
              </w:rPr>
            </w:pPr>
            <w:r w:rsidRPr="00110CAB">
              <w:rPr>
                <w:rFonts w:eastAsia="Arial Unicode MS" w:cs="Arial"/>
                <w:sz w:val="18"/>
                <w:szCs w:val="18"/>
              </w:rPr>
              <w:t>321,09</w:t>
            </w:r>
            <w:r w:rsidR="002A01AD">
              <w:rPr>
                <w:rFonts w:eastAsia="Arial Unicode MS" w:cs="Arial"/>
                <w:sz w:val="18"/>
                <w:szCs w:val="18"/>
              </w:rPr>
              <w:t>2</w:t>
            </w:r>
          </w:p>
        </w:tc>
        <w:tc>
          <w:tcPr>
            <w:tcW w:w="1134" w:type="dxa"/>
            <w:tcBorders>
              <w:top w:val="nil"/>
              <w:left w:val="nil"/>
              <w:bottom w:val="single" w:sz="4" w:space="0" w:color="auto"/>
              <w:right w:val="nil"/>
            </w:tcBorders>
          </w:tcPr>
          <w:p w14:paraId="14961594" w14:textId="7A012F54" w:rsidR="009F7467" w:rsidRPr="00110CAB" w:rsidRDefault="009F7467" w:rsidP="00110CAB">
            <w:pPr>
              <w:spacing w:line="240" w:lineRule="auto"/>
              <w:ind w:right="-72"/>
              <w:jc w:val="right"/>
              <w:rPr>
                <w:rFonts w:eastAsia="Arial Unicode MS" w:cs="Arial"/>
                <w:sz w:val="18"/>
                <w:szCs w:val="18"/>
              </w:rPr>
            </w:pPr>
            <w:r w:rsidRPr="00110CAB">
              <w:rPr>
                <w:rFonts w:cs="Arial"/>
                <w:sz w:val="18"/>
                <w:szCs w:val="18"/>
              </w:rPr>
              <w:t>369,368</w:t>
            </w:r>
          </w:p>
        </w:tc>
        <w:tc>
          <w:tcPr>
            <w:tcW w:w="993" w:type="dxa"/>
            <w:tcBorders>
              <w:top w:val="nil"/>
              <w:left w:val="nil"/>
              <w:bottom w:val="single" w:sz="4" w:space="0" w:color="auto"/>
              <w:right w:val="nil"/>
            </w:tcBorders>
            <w:shd w:val="clear" w:color="auto" w:fill="FAFAFA"/>
            <w:vAlign w:val="bottom"/>
          </w:tcPr>
          <w:p w14:paraId="5CC69665" w14:textId="77777777" w:rsidR="009F7467" w:rsidRPr="00110CAB" w:rsidRDefault="009F7467" w:rsidP="00110CAB">
            <w:pPr>
              <w:spacing w:line="240" w:lineRule="auto"/>
              <w:ind w:right="-72"/>
              <w:jc w:val="right"/>
              <w:rPr>
                <w:rFonts w:eastAsia="Arial Unicode MS" w:cs="Arial"/>
                <w:sz w:val="18"/>
                <w:szCs w:val="18"/>
              </w:rPr>
            </w:pPr>
            <w:r w:rsidRPr="00110CAB">
              <w:rPr>
                <w:rFonts w:eastAsia="Arial Unicode MS" w:cs="Arial"/>
                <w:sz w:val="18"/>
                <w:szCs w:val="18"/>
                <w:cs/>
              </w:rPr>
              <w:t>190</w:t>
            </w:r>
            <w:r w:rsidRPr="00110CAB">
              <w:rPr>
                <w:rFonts w:eastAsia="Arial Unicode MS" w:cs="Arial"/>
                <w:sz w:val="18"/>
                <w:szCs w:val="18"/>
              </w:rPr>
              <w:t>,</w:t>
            </w:r>
            <w:r w:rsidRPr="00110CAB">
              <w:rPr>
                <w:rFonts w:eastAsia="Arial Unicode MS" w:cs="Arial"/>
                <w:sz w:val="18"/>
                <w:szCs w:val="18"/>
                <w:cs/>
              </w:rPr>
              <w:t>968</w:t>
            </w:r>
          </w:p>
        </w:tc>
        <w:tc>
          <w:tcPr>
            <w:tcW w:w="1134" w:type="dxa"/>
            <w:tcBorders>
              <w:top w:val="nil"/>
              <w:left w:val="nil"/>
              <w:bottom w:val="single" w:sz="4" w:space="0" w:color="auto"/>
              <w:right w:val="nil"/>
            </w:tcBorders>
            <w:vAlign w:val="bottom"/>
          </w:tcPr>
          <w:p w14:paraId="49849368" w14:textId="77777777" w:rsidR="009F7467" w:rsidRPr="00110CAB" w:rsidRDefault="009F7467" w:rsidP="00110CAB">
            <w:pPr>
              <w:spacing w:line="240" w:lineRule="auto"/>
              <w:ind w:right="-72"/>
              <w:jc w:val="right"/>
              <w:rPr>
                <w:rFonts w:eastAsia="Arial Unicode MS" w:cs="Arial"/>
                <w:sz w:val="18"/>
                <w:szCs w:val="18"/>
              </w:rPr>
            </w:pPr>
            <w:r w:rsidRPr="00110CAB">
              <w:rPr>
                <w:rFonts w:eastAsia="Arial Unicode MS" w:cs="Arial"/>
                <w:sz w:val="18"/>
                <w:szCs w:val="18"/>
                <w:cs/>
              </w:rPr>
              <w:t>241</w:t>
            </w:r>
            <w:r w:rsidRPr="00110CAB">
              <w:rPr>
                <w:rFonts w:eastAsia="Arial Unicode MS" w:cs="Arial"/>
                <w:sz w:val="18"/>
                <w:szCs w:val="18"/>
              </w:rPr>
              <w:t>,</w:t>
            </w:r>
            <w:r w:rsidRPr="00110CAB">
              <w:rPr>
                <w:rFonts w:eastAsia="Arial Unicode MS" w:cs="Arial"/>
                <w:sz w:val="18"/>
                <w:szCs w:val="18"/>
                <w:cs/>
              </w:rPr>
              <w:t>503</w:t>
            </w:r>
          </w:p>
        </w:tc>
      </w:tr>
      <w:tr w:rsidR="00FC3B26" w:rsidRPr="00110CAB" w14:paraId="644376E5" w14:textId="77777777" w:rsidTr="00FC3B26">
        <w:tc>
          <w:tcPr>
            <w:tcW w:w="5054" w:type="dxa"/>
            <w:tcBorders>
              <w:top w:val="nil"/>
              <w:left w:val="nil"/>
              <w:bottom w:val="nil"/>
              <w:right w:val="nil"/>
            </w:tcBorders>
          </w:tcPr>
          <w:p w14:paraId="05951C21" w14:textId="77777777" w:rsidR="00FC3B26" w:rsidRPr="00110CAB" w:rsidRDefault="00FC3B26" w:rsidP="00110CAB">
            <w:pPr>
              <w:spacing w:line="240" w:lineRule="auto"/>
              <w:ind w:left="-101" w:right="-59"/>
              <w:rPr>
                <w:rFonts w:eastAsia="Arial Unicode MS" w:cs="Arial"/>
                <w:sz w:val="18"/>
                <w:szCs w:val="18"/>
              </w:rPr>
            </w:pPr>
          </w:p>
        </w:tc>
        <w:tc>
          <w:tcPr>
            <w:tcW w:w="1134" w:type="dxa"/>
            <w:tcBorders>
              <w:top w:val="single" w:sz="4" w:space="0" w:color="auto"/>
              <w:left w:val="nil"/>
              <w:bottom w:val="nil"/>
              <w:right w:val="nil"/>
            </w:tcBorders>
            <w:shd w:val="clear" w:color="auto" w:fill="FAFAFA"/>
            <w:vAlign w:val="bottom"/>
          </w:tcPr>
          <w:p w14:paraId="4464D0DD" w14:textId="77777777" w:rsidR="00FC3B26" w:rsidRPr="00110CAB" w:rsidRDefault="00FC3B26" w:rsidP="00110CAB">
            <w:pPr>
              <w:spacing w:line="240" w:lineRule="auto"/>
              <w:ind w:right="-72"/>
              <w:jc w:val="right"/>
              <w:rPr>
                <w:rFonts w:eastAsia="Arial Unicode MS" w:cs="Arial"/>
                <w:sz w:val="18"/>
                <w:szCs w:val="18"/>
              </w:rPr>
            </w:pPr>
          </w:p>
        </w:tc>
        <w:tc>
          <w:tcPr>
            <w:tcW w:w="1134" w:type="dxa"/>
            <w:tcBorders>
              <w:top w:val="single" w:sz="4" w:space="0" w:color="auto"/>
              <w:left w:val="nil"/>
              <w:bottom w:val="nil"/>
              <w:right w:val="nil"/>
            </w:tcBorders>
          </w:tcPr>
          <w:p w14:paraId="6AAD94EF" w14:textId="77777777" w:rsidR="00FC3B26" w:rsidRPr="00110CAB" w:rsidRDefault="00FC3B26" w:rsidP="00110CAB">
            <w:pPr>
              <w:spacing w:line="240" w:lineRule="auto"/>
              <w:ind w:right="-72"/>
              <w:jc w:val="right"/>
              <w:rPr>
                <w:rFonts w:cs="Arial"/>
                <w:sz w:val="18"/>
                <w:szCs w:val="18"/>
              </w:rPr>
            </w:pPr>
          </w:p>
        </w:tc>
        <w:tc>
          <w:tcPr>
            <w:tcW w:w="993" w:type="dxa"/>
            <w:tcBorders>
              <w:top w:val="single" w:sz="4" w:space="0" w:color="auto"/>
              <w:left w:val="nil"/>
              <w:bottom w:val="nil"/>
              <w:right w:val="nil"/>
            </w:tcBorders>
            <w:shd w:val="clear" w:color="auto" w:fill="FAFAFA"/>
            <w:vAlign w:val="bottom"/>
          </w:tcPr>
          <w:p w14:paraId="20378F2F" w14:textId="77777777" w:rsidR="00FC3B26" w:rsidRPr="00110CAB" w:rsidRDefault="00FC3B26" w:rsidP="00110CAB">
            <w:pPr>
              <w:spacing w:line="240" w:lineRule="auto"/>
              <w:ind w:right="-72"/>
              <w:jc w:val="right"/>
              <w:rPr>
                <w:rFonts w:eastAsia="Arial Unicode MS" w:cs="Arial"/>
                <w:sz w:val="18"/>
                <w:szCs w:val="18"/>
                <w:cs/>
              </w:rPr>
            </w:pPr>
          </w:p>
        </w:tc>
        <w:tc>
          <w:tcPr>
            <w:tcW w:w="1134" w:type="dxa"/>
            <w:tcBorders>
              <w:top w:val="single" w:sz="4" w:space="0" w:color="auto"/>
              <w:left w:val="nil"/>
              <w:bottom w:val="nil"/>
              <w:right w:val="nil"/>
            </w:tcBorders>
            <w:vAlign w:val="bottom"/>
          </w:tcPr>
          <w:p w14:paraId="0E7CC94E" w14:textId="77777777" w:rsidR="00FC3B26" w:rsidRPr="00110CAB" w:rsidRDefault="00FC3B26" w:rsidP="00110CAB">
            <w:pPr>
              <w:spacing w:line="240" w:lineRule="auto"/>
              <w:ind w:right="-72"/>
              <w:jc w:val="right"/>
              <w:rPr>
                <w:rFonts w:eastAsia="Arial Unicode MS" w:cs="Arial"/>
                <w:sz w:val="18"/>
                <w:szCs w:val="18"/>
                <w:cs/>
              </w:rPr>
            </w:pPr>
          </w:p>
        </w:tc>
      </w:tr>
      <w:tr w:rsidR="009F7467" w:rsidRPr="00110CAB" w14:paraId="31DF9C9B" w14:textId="77777777" w:rsidTr="00FC3B26">
        <w:tc>
          <w:tcPr>
            <w:tcW w:w="5054" w:type="dxa"/>
            <w:tcBorders>
              <w:top w:val="nil"/>
              <w:left w:val="nil"/>
              <w:bottom w:val="nil"/>
              <w:right w:val="nil"/>
            </w:tcBorders>
            <w:shd w:val="clear" w:color="auto" w:fill="auto"/>
          </w:tcPr>
          <w:p w14:paraId="74187D5A" w14:textId="45472D8E" w:rsidR="009F7467" w:rsidRPr="00110CAB" w:rsidRDefault="009F7467" w:rsidP="00110CAB">
            <w:pPr>
              <w:spacing w:line="240" w:lineRule="auto"/>
              <w:ind w:left="-101"/>
              <w:rPr>
                <w:rFonts w:eastAsia="Arial Unicode MS" w:cs="Arial"/>
                <w:b/>
                <w:bCs/>
                <w:sz w:val="18"/>
                <w:szCs w:val="18"/>
              </w:rPr>
            </w:pPr>
            <w:r w:rsidRPr="00110CAB">
              <w:rPr>
                <w:rFonts w:eastAsia="Arial Unicode MS" w:cs="Arial"/>
                <w:b/>
                <w:bCs/>
                <w:sz w:val="18"/>
                <w:szCs w:val="18"/>
              </w:rPr>
              <w:t>Total financial assets</w:t>
            </w:r>
          </w:p>
        </w:tc>
        <w:tc>
          <w:tcPr>
            <w:tcW w:w="1134" w:type="dxa"/>
            <w:tcBorders>
              <w:top w:val="nil"/>
              <w:left w:val="nil"/>
              <w:bottom w:val="single" w:sz="4" w:space="0" w:color="auto"/>
              <w:right w:val="nil"/>
            </w:tcBorders>
            <w:shd w:val="clear" w:color="auto" w:fill="FAFAFA"/>
          </w:tcPr>
          <w:p w14:paraId="6A8DE3A6" w14:textId="759D29C7" w:rsidR="009F7467" w:rsidRPr="00110CAB" w:rsidRDefault="009F7467" w:rsidP="00110CAB">
            <w:pPr>
              <w:spacing w:line="240" w:lineRule="auto"/>
              <w:ind w:right="-72"/>
              <w:jc w:val="right"/>
              <w:rPr>
                <w:rFonts w:eastAsia="Arial Unicode MS" w:cs="Arial"/>
                <w:sz w:val="18"/>
                <w:szCs w:val="18"/>
              </w:rPr>
            </w:pPr>
            <w:r w:rsidRPr="00110CAB">
              <w:rPr>
                <w:rFonts w:eastAsia="Arial Unicode MS" w:cs="Arial"/>
                <w:sz w:val="18"/>
                <w:szCs w:val="18"/>
              </w:rPr>
              <w:t>321,09</w:t>
            </w:r>
            <w:r w:rsidR="002A01AD">
              <w:rPr>
                <w:rFonts w:eastAsia="Arial Unicode MS" w:cs="Arial"/>
                <w:sz w:val="18"/>
                <w:szCs w:val="18"/>
              </w:rPr>
              <w:t>2</w:t>
            </w:r>
          </w:p>
        </w:tc>
        <w:tc>
          <w:tcPr>
            <w:tcW w:w="1134" w:type="dxa"/>
            <w:tcBorders>
              <w:top w:val="nil"/>
              <w:left w:val="nil"/>
              <w:bottom w:val="single" w:sz="4" w:space="0" w:color="auto"/>
              <w:right w:val="nil"/>
            </w:tcBorders>
            <w:shd w:val="clear" w:color="auto" w:fill="auto"/>
          </w:tcPr>
          <w:p w14:paraId="60633E2E" w14:textId="7A111855" w:rsidR="009F7467" w:rsidRPr="00110CAB" w:rsidRDefault="009F7467" w:rsidP="00110CAB">
            <w:pPr>
              <w:spacing w:line="240" w:lineRule="auto"/>
              <w:ind w:right="-72"/>
              <w:jc w:val="right"/>
              <w:rPr>
                <w:rFonts w:eastAsia="Arial Unicode MS" w:cs="Arial"/>
                <w:sz w:val="18"/>
                <w:szCs w:val="18"/>
              </w:rPr>
            </w:pPr>
            <w:r w:rsidRPr="00110CAB">
              <w:rPr>
                <w:rFonts w:cs="Arial"/>
                <w:sz w:val="18"/>
                <w:szCs w:val="18"/>
              </w:rPr>
              <w:t>369,368</w:t>
            </w:r>
          </w:p>
        </w:tc>
        <w:tc>
          <w:tcPr>
            <w:tcW w:w="993" w:type="dxa"/>
            <w:tcBorders>
              <w:top w:val="nil"/>
              <w:left w:val="nil"/>
              <w:bottom w:val="single" w:sz="4" w:space="0" w:color="auto"/>
              <w:right w:val="nil"/>
            </w:tcBorders>
            <w:shd w:val="clear" w:color="auto" w:fill="FAFAFA"/>
          </w:tcPr>
          <w:p w14:paraId="5A55539C" w14:textId="77777777" w:rsidR="009F7467" w:rsidRPr="00110CAB" w:rsidRDefault="009F7467" w:rsidP="00110CAB">
            <w:pPr>
              <w:spacing w:line="240" w:lineRule="auto"/>
              <w:ind w:right="-72"/>
              <w:jc w:val="right"/>
              <w:rPr>
                <w:rFonts w:eastAsia="Arial Unicode MS" w:cs="Arial"/>
                <w:sz w:val="18"/>
                <w:szCs w:val="18"/>
              </w:rPr>
            </w:pPr>
            <w:r w:rsidRPr="00110CAB">
              <w:rPr>
                <w:rFonts w:eastAsia="Arial Unicode MS" w:cs="Arial"/>
                <w:sz w:val="18"/>
                <w:szCs w:val="18"/>
                <w:cs/>
              </w:rPr>
              <w:t>190</w:t>
            </w:r>
            <w:r w:rsidRPr="00110CAB">
              <w:rPr>
                <w:rFonts w:eastAsia="Arial Unicode MS" w:cs="Arial"/>
                <w:sz w:val="18"/>
                <w:szCs w:val="18"/>
              </w:rPr>
              <w:t>,</w:t>
            </w:r>
            <w:r w:rsidRPr="00110CAB">
              <w:rPr>
                <w:rFonts w:eastAsia="Arial Unicode MS" w:cs="Arial"/>
                <w:sz w:val="18"/>
                <w:szCs w:val="18"/>
                <w:cs/>
              </w:rPr>
              <w:t>968</w:t>
            </w:r>
          </w:p>
        </w:tc>
        <w:tc>
          <w:tcPr>
            <w:tcW w:w="1134" w:type="dxa"/>
            <w:tcBorders>
              <w:top w:val="nil"/>
              <w:left w:val="nil"/>
              <w:bottom w:val="single" w:sz="4" w:space="0" w:color="auto"/>
              <w:right w:val="nil"/>
            </w:tcBorders>
            <w:shd w:val="clear" w:color="auto" w:fill="auto"/>
          </w:tcPr>
          <w:p w14:paraId="16756CE7" w14:textId="77777777" w:rsidR="009F7467" w:rsidRPr="00110CAB" w:rsidRDefault="009F7467" w:rsidP="00110CAB">
            <w:pPr>
              <w:spacing w:line="240" w:lineRule="auto"/>
              <w:ind w:right="-72"/>
              <w:jc w:val="right"/>
              <w:rPr>
                <w:rFonts w:eastAsia="Arial Unicode MS" w:cs="Arial"/>
                <w:sz w:val="18"/>
                <w:szCs w:val="18"/>
              </w:rPr>
            </w:pPr>
            <w:r w:rsidRPr="00110CAB">
              <w:rPr>
                <w:rFonts w:eastAsia="Arial Unicode MS" w:cs="Arial"/>
                <w:sz w:val="18"/>
                <w:szCs w:val="18"/>
                <w:cs/>
              </w:rPr>
              <w:t>241</w:t>
            </w:r>
            <w:r w:rsidRPr="00110CAB">
              <w:rPr>
                <w:rFonts w:eastAsia="Arial Unicode MS" w:cs="Arial"/>
                <w:sz w:val="18"/>
                <w:szCs w:val="18"/>
              </w:rPr>
              <w:t>,</w:t>
            </w:r>
            <w:r w:rsidRPr="00110CAB">
              <w:rPr>
                <w:rFonts w:eastAsia="Arial Unicode MS" w:cs="Arial"/>
                <w:sz w:val="18"/>
                <w:szCs w:val="18"/>
                <w:cs/>
              </w:rPr>
              <w:t>503</w:t>
            </w:r>
          </w:p>
        </w:tc>
      </w:tr>
      <w:bookmarkEnd w:id="2"/>
    </w:tbl>
    <w:p w14:paraId="76B74CDE" w14:textId="77777777" w:rsidR="004437E0" w:rsidRPr="00110CAB" w:rsidRDefault="004437E0" w:rsidP="00110CAB">
      <w:pPr>
        <w:spacing w:line="240" w:lineRule="auto"/>
        <w:jc w:val="both"/>
        <w:rPr>
          <w:rFonts w:eastAsia="Arial Unicode MS" w:cs="Arial"/>
          <w:sz w:val="18"/>
          <w:szCs w:val="18"/>
        </w:rPr>
      </w:pPr>
    </w:p>
    <w:p w14:paraId="1E00C084" w14:textId="7900DC8F" w:rsidR="006A1521" w:rsidRPr="00110CAB" w:rsidRDefault="00182722" w:rsidP="00110CAB">
      <w:pPr>
        <w:spacing w:line="240" w:lineRule="auto"/>
        <w:jc w:val="thaiDistribute"/>
        <w:rPr>
          <w:rFonts w:cs="Arial"/>
          <w:sz w:val="18"/>
          <w:szCs w:val="18"/>
        </w:rPr>
      </w:pPr>
      <w:r w:rsidRPr="00110CAB">
        <w:rPr>
          <w:rFonts w:cs="Arial"/>
          <w:sz w:val="18"/>
          <w:szCs w:val="18"/>
        </w:rPr>
        <w:t xml:space="preserve">Fair </w:t>
      </w:r>
      <w:r w:rsidR="006A1521" w:rsidRPr="00110CAB">
        <w:rPr>
          <w:rFonts w:cs="Arial"/>
          <w:sz w:val="18"/>
          <w:szCs w:val="18"/>
        </w:rPr>
        <w:t xml:space="preserve">value </w:t>
      </w:r>
      <w:r w:rsidRPr="00110CAB">
        <w:rPr>
          <w:rFonts w:cs="Arial"/>
          <w:sz w:val="18"/>
          <w:szCs w:val="18"/>
        </w:rPr>
        <w:t xml:space="preserve">of </w:t>
      </w:r>
      <w:r w:rsidR="006A1521" w:rsidRPr="00110CAB">
        <w:rPr>
          <w:rFonts w:cs="Arial"/>
          <w:sz w:val="18"/>
          <w:szCs w:val="18"/>
        </w:rPr>
        <w:t>investments in fixed income funds measure</w:t>
      </w:r>
      <w:r w:rsidR="0021198D" w:rsidRPr="00110CAB">
        <w:rPr>
          <w:rFonts w:cs="Arial"/>
          <w:sz w:val="18"/>
          <w:szCs w:val="18"/>
        </w:rPr>
        <w:t>d</w:t>
      </w:r>
      <w:r w:rsidR="006A1521" w:rsidRPr="00110CAB">
        <w:rPr>
          <w:rFonts w:cs="Arial"/>
          <w:sz w:val="18"/>
          <w:szCs w:val="18"/>
        </w:rPr>
        <w:t xml:space="preserve"> based on the funds</w:t>
      </w:r>
      <w:r w:rsidR="0021198D" w:rsidRPr="00110CAB">
        <w:rPr>
          <w:rFonts w:cs="Arial"/>
          <w:sz w:val="18"/>
          <w:szCs w:val="18"/>
        </w:rPr>
        <w:t>’</w:t>
      </w:r>
      <w:r w:rsidR="006A1521" w:rsidRPr="00110CAB">
        <w:rPr>
          <w:rFonts w:cs="Arial"/>
          <w:sz w:val="18"/>
          <w:szCs w:val="18"/>
        </w:rPr>
        <w:t xml:space="preserve"> net asset value (NAV) disclosed by the asset management company. The fair value is in level </w:t>
      </w:r>
      <w:r w:rsidR="002D1068" w:rsidRPr="00110CAB">
        <w:rPr>
          <w:rFonts w:cs="Arial"/>
          <w:sz w:val="18"/>
          <w:szCs w:val="18"/>
        </w:rPr>
        <w:t>1</w:t>
      </w:r>
      <w:r w:rsidR="006A1521" w:rsidRPr="00110CAB">
        <w:rPr>
          <w:rFonts w:cs="Arial"/>
          <w:sz w:val="18"/>
          <w:szCs w:val="18"/>
        </w:rPr>
        <w:t xml:space="preserve"> of fair value hierarchy.</w:t>
      </w:r>
    </w:p>
    <w:p w14:paraId="7E2E4C49" w14:textId="77777777" w:rsidR="006A1521" w:rsidRPr="00110CAB" w:rsidRDefault="006A1521" w:rsidP="00110CAB">
      <w:pPr>
        <w:spacing w:line="240" w:lineRule="auto"/>
        <w:rPr>
          <w:rFonts w:cs="Arial"/>
          <w:sz w:val="18"/>
          <w:szCs w:val="18"/>
        </w:rPr>
      </w:pPr>
    </w:p>
    <w:p w14:paraId="7AA6B9E1" w14:textId="3858B3C1" w:rsidR="00FC3B26" w:rsidRDefault="00FC3B26">
      <w:pPr>
        <w:spacing w:line="240" w:lineRule="auto"/>
        <w:rPr>
          <w:rFonts w:cs="Arial"/>
          <w:sz w:val="18"/>
          <w:szCs w:val="18"/>
        </w:rPr>
      </w:pPr>
      <w:r>
        <w:rPr>
          <w:rFonts w:cs="Arial"/>
          <w:sz w:val="18"/>
          <w:szCs w:val="18"/>
        </w:rPr>
        <w:br w:type="page"/>
      </w:r>
    </w:p>
    <w:p w14:paraId="4B8BF582" w14:textId="3E1BA9E8" w:rsidR="00296B75" w:rsidRPr="00110CAB" w:rsidRDefault="00032FB9" w:rsidP="00110CAB">
      <w:pPr>
        <w:spacing w:line="240" w:lineRule="auto"/>
        <w:jc w:val="thaiDistribute"/>
        <w:rPr>
          <w:rFonts w:cs="Arial"/>
          <w:sz w:val="18"/>
          <w:szCs w:val="18"/>
        </w:rPr>
      </w:pPr>
      <w:r w:rsidRPr="00110CAB">
        <w:rPr>
          <w:rFonts w:eastAsia="Arial Unicode MS" w:cs="Arial"/>
          <w:sz w:val="18"/>
          <w:szCs w:val="18"/>
        </w:rPr>
        <w:lastRenderedPageBreak/>
        <w:t>The m</w:t>
      </w:r>
      <w:r w:rsidR="00296B75" w:rsidRPr="00110CAB">
        <w:rPr>
          <w:rFonts w:eastAsia="Arial Unicode MS" w:cs="Arial"/>
          <w:sz w:val="18"/>
          <w:szCs w:val="18"/>
        </w:rPr>
        <w:t>ovements</w:t>
      </w:r>
      <w:r w:rsidRPr="00110CAB">
        <w:rPr>
          <w:rFonts w:eastAsia="Arial Unicode MS" w:cs="Arial"/>
          <w:sz w:val="18"/>
          <w:szCs w:val="18"/>
        </w:rPr>
        <w:t xml:space="preserve"> </w:t>
      </w:r>
      <w:r w:rsidR="00296B75" w:rsidRPr="00110CAB">
        <w:rPr>
          <w:rFonts w:eastAsia="Arial Unicode MS" w:cs="Arial"/>
          <w:sz w:val="18"/>
          <w:szCs w:val="18"/>
        </w:rPr>
        <w:t xml:space="preserve">for </w:t>
      </w:r>
      <w:r w:rsidR="007C10A0" w:rsidRPr="00110CAB">
        <w:rPr>
          <w:rFonts w:eastAsia="Arial Unicode MS" w:cs="Arial"/>
          <w:sz w:val="18"/>
          <w:szCs w:val="18"/>
        </w:rPr>
        <w:t>three</w:t>
      </w:r>
      <w:r w:rsidR="00296B75" w:rsidRPr="00110CAB">
        <w:rPr>
          <w:rFonts w:eastAsia="Arial Unicode MS" w:cs="Arial"/>
          <w:sz w:val="18"/>
          <w:szCs w:val="18"/>
        </w:rPr>
        <w:t xml:space="preserve">-month period ended </w:t>
      </w:r>
      <w:r w:rsidR="00F43174" w:rsidRPr="00110CAB">
        <w:rPr>
          <w:rFonts w:eastAsia="Arial Unicode MS" w:cs="Arial"/>
          <w:sz w:val="18"/>
          <w:szCs w:val="18"/>
        </w:rPr>
        <w:t>31 March 2024</w:t>
      </w:r>
      <w:r w:rsidR="00296B75" w:rsidRPr="00110CAB">
        <w:rPr>
          <w:rFonts w:eastAsia="Arial Unicode MS" w:cs="Arial"/>
          <w:sz w:val="18"/>
          <w:szCs w:val="18"/>
        </w:rPr>
        <w:t xml:space="preserve"> are as follows:</w:t>
      </w:r>
    </w:p>
    <w:p w14:paraId="421E2472" w14:textId="77777777" w:rsidR="00351E6D" w:rsidRPr="00110CAB" w:rsidRDefault="00351E6D" w:rsidP="00110CAB">
      <w:pPr>
        <w:spacing w:line="240" w:lineRule="auto"/>
        <w:jc w:val="both"/>
        <w:rPr>
          <w:rFonts w:eastAsia="Arial Unicode MS" w:cs="Arial"/>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2268"/>
        <w:gridCol w:w="2127"/>
      </w:tblGrid>
      <w:tr w:rsidR="008A4E05" w:rsidRPr="00110CAB" w14:paraId="07B7B658" w14:textId="77777777" w:rsidTr="00FC3B26">
        <w:trPr>
          <w:trHeight w:val="20"/>
        </w:trPr>
        <w:tc>
          <w:tcPr>
            <w:tcW w:w="5058" w:type="dxa"/>
            <w:tcBorders>
              <w:top w:val="nil"/>
              <w:left w:val="nil"/>
              <w:bottom w:val="nil"/>
              <w:right w:val="nil"/>
            </w:tcBorders>
            <w:shd w:val="clear" w:color="auto" w:fill="auto"/>
          </w:tcPr>
          <w:p w14:paraId="72AF1878" w14:textId="77777777" w:rsidR="008A4E05" w:rsidRPr="00110CAB" w:rsidRDefault="008A4E05" w:rsidP="00110CAB">
            <w:pPr>
              <w:spacing w:line="240" w:lineRule="auto"/>
              <w:ind w:left="-77"/>
              <w:jc w:val="both"/>
              <w:rPr>
                <w:rFonts w:eastAsia="Arial Unicode MS" w:cs="Arial"/>
                <w:b/>
                <w:bCs/>
                <w:sz w:val="18"/>
                <w:szCs w:val="18"/>
              </w:rPr>
            </w:pPr>
          </w:p>
        </w:tc>
        <w:tc>
          <w:tcPr>
            <w:tcW w:w="2268" w:type="dxa"/>
            <w:tcBorders>
              <w:top w:val="single" w:sz="4" w:space="0" w:color="000000" w:themeColor="text1"/>
              <w:left w:val="nil"/>
              <w:bottom w:val="single" w:sz="4" w:space="0" w:color="000000" w:themeColor="text1"/>
              <w:right w:val="nil"/>
            </w:tcBorders>
            <w:vAlign w:val="bottom"/>
          </w:tcPr>
          <w:p w14:paraId="52492D3C" w14:textId="351DDC17" w:rsidR="008A4E05" w:rsidRPr="00110CAB" w:rsidRDefault="008A4E05" w:rsidP="00110CAB">
            <w:pPr>
              <w:spacing w:line="240" w:lineRule="auto"/>
              <w:ind w:left="-40" w:right="-72"/>
              <w:jc w:val="center"/>
              <w:rPr>
                <w:rFonts w:cs="Arial"/>
                <w:b/>
                <w:bCs/>
                <w:sz w:val="18"/>
                <w:szCs w:val="18"/>
              </w:rPr>
            </w:pPr>
            <w:r w:rsidRPr="00110CAB">
              <w:rPr>
                <w:rFonts w:cs="Arial"/>
                <w:b/>
                <w:bCs/>
                <w:sz w:val="18"/>
                <w:szCs w:val="18"/>
              </w:rPr>
              <w:t xml:space="preserve">Consolidated </w:t>
            </w:r>
          </w:p>
          <w:p w14:paraId="424A96B9" w14:textId="5C592732" w:rsidR="008A4E05" w:rsidRPr="00110CAB" w:rsidRDefault="008A4E05" w:rsidP="00110CAB">
            <w:pPr>
              <w:spacing w:line="240" w:lineRule="auto"/>
              <w:ind w:left="-40" w:right="-72"/>
              <w:jc w:val="center"/>
              <w:rPr>
                <w:rFonts w:eastAsia="Arial Unicode MS" w:cs="Arial"/>
                <w:b/>
                <w:bCs/>
                <w:sz w:val="18"/>
                <w:szCs w:val="18"/>
                <w:cs/>
              </w:rPr>
            </w:pPr>
            <w:r w:rsidRPr="00110CAB">
              <w:rPr>
                <w:rFonts w:cs="Arial"/>
                <w:b/>
                <w:bCs/>
                <w:sz w:val="18"/>
                <w:szCs w:val="18"/>
              </w:rPr>
              <w:t>financial information</w:t>
            </w:r>
          </w:p>
        </w:tc>
        <w:tc>
          <w:tcPr>
            <w:tcW w:w="2127" w:type="dxa"/>
            <w:tcBorders>
              <w:top w:val="single" w:sz="4" w:space="0" w:color="000000" w:themeColor="text1"/>
              <w:left w:val="nil"/>
              <w:bottom w:val="single" w:sz="4" w:space="0" w:color="000000" w:themeColor="text1"/>
              <w:right w:val="nil"/>
            </w:tcBorders>
          </w:tcPr>
          <w:p w14:paraId="05EF4EF6" w14:textId="61AEC6E0" w:rsidR="008A4E05" w:rsidRPr="00110CAB" w:rsidRDefault="008A4E05" w:rsidP="00110CAB">
            <w:pPr>
              <w:spacing w:line="240" w:lineRule="auto"/>
              <w:ind w:left="-40" w:right="-72"/>
              <w:jc w:val="center"/>
              <w:rPr>
                <w:rFonts w:cs="Arial"/>
                <w:b/>
                <w:bCs/>
                <w:sz w:val="18"/>
                <w:szCs w:val="18"/>
              </w:rPr>
            </w:pPr>
            <w:r w:rsidRPr="00110CAB">
              <w:rPr>
                <w:rFonts w:cs="Arial"/>
                <w:b/>
                <w:bCs/>
                <w:sz w:val="18"/>
                <w:szCs w:val="18"/>
              </w:rPr>
              <w:t>Separate</w:t>
            </w:r>
          </w:p>
          <w:p w14:paraId="42851D09" w14:textId="48B4DF33" w:rsidR="008A4E05" w:rsidRPr="00110CAB" w:rsidRDefault="008A4E05" w:rsidP="00110CAB">
            <w:pPr>
              <w:spacing w:line="240" w:lineRule="auto"/>
              <w:ind w:left="-40" w:right="-72"/>
              <w:jc w:val="center"/>
              <w:rPr>
                <w:rFonts w:eastAsia="Arial Unicode MS" w:cs="Arial"/>
                <w:b/>
                <w:bCs/>
                <w:sz w:val="18"/>
                <w:szCs w:val="18"/>
                <w:cs/>
              </w:rPr>
            </w:pPr>
            <w:r w:rsidRPr="00110CAB">
              <w:rPr>
                <w:rFonts w:cs="Arial"/>
                <w:b/>
                <w:bCs/>
                <w:sz w:val="18"/>
                <w:szCs w:val="18"/>
              </w:rPr>
              <w:t>financial information</w:t>
            </w:r>
          </w:p>
        </w:tc>
      </w:tr>
      <w:tr w:rsidR="008A4E05" w:rsidRPr="00110CAB" w14:paraId="0D235E26" w14:textId="77777777" w:rsidTr="00FC3B26">
        <w:trPr>
          <w:trHeight w:val="58"/>
        </w:trPr>
        <w:tc>
          <w:tcPr>
            <w:tcW w:w="5058" w:type="dxa"/>
            <w:tcBorders>
              <w:top w:val="nil"/>
              <w:left w:val="nil"/>
              <w:bottom w:val="nil"/>
              <w:right w:val="nil"/>
            </w:tcBorders>
            <w:shd w:val="clear" w:color="auto" w:fill="auto"/>
          </w:tcPr>
          <w:p w14:paraId="2DDAF9CE" w14:textId="77777777" w:rsidR="008A4E05" w:rsidRPr="00110CAB" w:rsidRDefault="008A4E05" w:rsidP="00110CAB">
            <w:pPr>
              <w:spacing w:line="240" w:lineRule="auto"/>
              <w:ind w:left="-77"/>
              <w:jc w:val="both"/>
              <w:rPr>
                <w:rFonts w:eastAsia="Arial Unicode MS" w:cs="Arial"/>
                <w:b/>
                <w:bCs/>
                <w:sz w:val="18"/>
                <w:szCs w:val="18"/>
                <w:cs/>
              </w:rPr>
            </w:pPr>
          </w:p>
        </w:tc>
        <w:tc>
          <w:tcPr>
            <w:tcW w:w="2268" w:type="dxa"/>
            <w:tcBorders>
              <w:top w:val="nil"/>
              <w:left w:val="nil"/>
              <w:bottom w:val="single" w:sz="4" w:space="0" w:color="auto"/>
              <w:right w:val="nil"/>
            </w:tcBorders>
          </w:tcPr>
          <w:p w14:paraId="44AE1147" w14:textId="7053C9D4" w:rsidR="008A4E05" w:rsidRPr="00110CAB" w:rsidRDefault="008A4E05" w:rsidP="00110CAB">
            <w:pPr>
              <w:spacing w:line="240" w:lineRule="auto"/>
              <w:ind w:left="-40" w:right="-72"/>
              <w:jc w:val="right"/>
              <w:rPr>
                <w:rFonts w:eastAsia="Arial Unicode MS" w:cs="Arial"/>
                <w:b/>
                <w:bCs/>
                <w:sz w:val="18"/>
                <w:szCs w:val="18"/>
                <w:cs/>
              </w:rPr>
            </w:pPr>
            <w:r w:rsidRPr="00110CAB">
              <w:rPr>
                <w:rFonts w:cs="Arial"/>
                <w:b/>
                <w:bCs/>
                <w:sz w:val="18"/>
                <w:szCs w:val="18"/>
              </w:rPr>
              <w:t>Thousand Baht</w:t>
            </w:r>
          </w:p>
        </w:tc>
        <w:tc>
          <w:tcPr>
            <w:tcW w:w="2127" w:type="dxa"/>
            <w:tcBorders>
              <w:top w:val="nil"/>
              <w:left w:val="nil"/>
              <w:bottom w:val="single" w:sz="4" w:space="0" w:color="auto"/>
              <w:right w:val="nil"/>
            </w:tcBorders>
          </w:tcPr>
          <w:p w14:paraId="64D9A888" w14:textId="4EF73300" w:rsidR="008A4E05" w:rsidRPr="00110CAB" w:rsidRDefault="008A4E05" w:rsidP="00110CAB">
            <w:pPr>
              <w:spacing w:line="240" w:lineRule="auto"/>
              <w:ind w:left="-40" w:right="-72"/>
              <w:jc w:val="right"/>
              <w:rPr>
                <w:rFonts w:eastAsia="Arial Unicode MS" w:cs="Arial"/>
                <w:b/>
                <w:bCs/>
                <w:sz w:val="18"/>
                <w:szCs w:val="18"/>
                <w:cs/>
              </w:rPr>
            </w:pPr>
            <w:r w:rsidRPr="00110CAB">
              <w:rPr>
                <w:rFonts w:cs="Arial"/>
                <w:b/>
                <w:bCs/>
                <w:sz w:val="18"/>
                <w:szCs w:val="18"/>
              </w:rPr>
              <w:t>Thousand Baht</w:t>
            </w:r>
          </w:p>
        </w:tc>
      </w:tr>
      <w:tr w:rsidR="008A4E05" w:rsidRPr="00110CAB" w14:paraId="451A939A" w14:textId="77777777" w:rsidTr="00FC3B26">
        <w:trPr>
          <w:trHeight w:val="179"/>
        </w:trPr>
        <w:tc>
          <w:tcPr>
            <w:tcW w:w="5058" w:type="dxa"/>
            <w:tcBorders>
              <w:top w:val="nil"/>
              <w:left w:val="nil"/>
              <w:bottom w:val="nil"/>
              <w:right w:val="nil"/>
            </w:tcBorders>
          </w:tcPr>
          <w:p w14:paraId="20DF8B22" w14:textId="77777777" w:rsidR="008A4E05" w:rsidRPr="00110CAB" w:rsidRDefault="008A4E05" w:rsidP="00110CAB">
            <w:pPr>
              <w:spacing w:line="240" w:lineRule="auto"/>
              <w:ind w:left="-77"/>
              <w:jc w:val="both"/>
              <w:rPr>
                <w:rFonts w:eastAsia="Arial Unicode MS" w:cs="Arial"/>
                <w:b/>
                <w:bCs/>
                <w:sz w:val="18"/>
                <w:szCs w:val="18"/>
                <w:cs/>
              </w:rPr>
            </w:pPr>
          </w:p>
        </w:tc>
        <w:tc>
          <w:tcPr>
            <w:tcW w:w="2268" w:type="dxa"/>
            <w:tcBorders>
              <w:top w:val="single" w:sz="4" w:space="0" w:color="auto"/>
              <w:left w:val="nil"/>
              <w:bottom w:val="nil"/>
              <w:right w:val="nil"/>
            </w:tcBorders>
            <w:shd w:val="clear" w:color="auto" w:fill="FAFAFA"/>
          </w:tcPr>
          <w:p w14:paraId="3AE95B16" w14:textId="77777777" w:rsidR="008A4E05" w:rsidRPr="00110CAB" w:rsidRDefault="008A4E05" w:rsidP="00110CAB">
            <w:pPr>
              <w:spacing w:line="240" w:lineRule="auto"/>
              <w:ind w:left="-40" w:right="-72"/>
              <w:jc w:val="right"/>
              <w:rPr>
                <w:rFonts w:eastAsia="Arial Unicode MS" w:cs="Arial"/>
                <w:sz w:val="18"/>
                <w:szCs w:val="18"/>
              </w:rPr>
            </w:pPr>
          </w:p>
        </w:tc>
        <w:tc>
          <w:tcPr>
            <w:tcW w:w="2127" w:type="dxa"/>
            <w:tcBorders>
              <w:top w:val="single" w:sz="4" w:space="0" w:color="auto"/>
              <w:left w:val="nil"/>
              <w:bottom w:val="nil"/>
              <w:right w:val="nil"/>
            </w:tcBorders>
            <w:shd w:val="clear" w:color="auto" w:fill="FAFAFA"/>
          </w:tcPr>
          <w:p w14:paraId="25583CA0" w14:textId="77777777" w:rsidR="008A4E05" w:rsidRPr="00110CAB" w:rsidRDefault="008A4E05" w:rsidP="00110CAB">
            <w:pPr>
              <w:spacing w:line="240" w:lineRule="auto"/>
              <w:ind w:left="-40" w:right="-72"/>
              <w:jc w:val="right"/>
              <w:rPr>
                <w:rFonts w:eastAsia="Arial Unicode MS" w:cs="Arial"/>
                <w:sz w:val="18"/>
                <w:szCs w:val="18"/>
              </w:rPr>
            </w:pPr>
          </w:p>
        </w:tc>
      </w:tr>
      <w:tr w:rsidR="00EC548E" w:rsidRPr="00110CAB" w14:paraId="1E227878" w14:textId="77777777" w:rsidTr="00FC3B26">
        <w:trPr>
          <w:trHeight w:val="20"/>
        </w:trPr>
        <w:tc>
          <w:tcPr>
            <w:tcW w:w="5058" w:type="dxa"/>
            <w:tcBorders>
              <w:top w:val="nil"/>
              <w:left w:val="nil"/>
              <w:bottom w:val="nil"/>
              <w:right w:val="nil"/>
            </w:tcBorders>
            <w:hideMark/>
          </w:tcPr>
          <w:p w14:paraId="279D4DBE" w14:textId="6436DB48" w:rsidR="00EC548E" w:rsidRPr="00110CAB" w:rsidRDefault="00EC548E" w:rsidP="00110CAB">
            <w:pPr>
              <w:spacing w:line="240" w:lineRule="auto"/>
              <w:ind w:left="-101"/>
              <w:jc w:val="both"/>
              <w:rPr>
                <w:rFonts w:eastAsia="Arial Unicode MS" w:cs="Arial"/>
                <w:b/>
                <w:bCs/>
                <w:sz w:val="18"/>
                <w:szCs w:val="18"/>
              </w:rPr>
            </w:pPr>
            <w:r w:rsidRPr="00110CAB">
              <w:rPr>
                <w:rFonts w:cs="Arial"/>
                <w:b/>
                <w:bCs/>
                <w:sz w:val="18"/>
                <w:szCs w:val="18"/>
              </w:rPr>
              <w:t>Opening net book value</w:t>
            </w:r>
          </w:p>
        </w:tc>
        <w:tc>
          <w:tcPr>
            <w:tcW w:w="2268" w:type="dxa"/>
            <w:tcBorders>
              <w:top w:val="nil"/>
              <w:left w:val="nil"/>
              <w:bottom w:val="nil"/>
              <w:right w:val="nil"/>
            </w:tcBorders>
            <w:shd w:val="clear" w:color="auto" w:fill="FAFAFA"/>
          </w:tcPr>
          <w:p w14:paraId="58BC40D9" w14:textId="3E739AD2" w:rsidR="00EC548E" w:rsidRPr="00110CAB" w:rsidRDefault="00EC548E" w:rsidP="00110CAB">
            <w:pPr>
              <w:spacing w:line="240" w:lineRule="auto"/>
              <w:ind w:left="-40" w:right="-72"/>
              <w:jc w:val="right"/>
              <w:rPr>
                <w:rFonts w:eastAsia="Arial Unicode MS" w:cs="Arial"/>
                <w:sz w:val="18"/>
                <w:szCs w:val="18"/>
              </w:rPr>
            </w:pPr>
            <w:r w:rsidRPr="00110CAB">
              <w:rPr>
                <w:rFonts w:cs="Arial"/>
                <w:sz w:val="18"/>
                <w:szCs w:val="18"/>
              </w:rPr>
              <w:t>369,368</w:t>
            </w:r>
          </w:p>
        </w:tc>
        <w:tc>
          <w:tcPr>
            <w:tcW w:w="2127" w:type="dxa"/>
            <w:tcBorders>
              <w:top w:val="nil"/>
              <w:left w:val="nil"/>
              <w:bottom w:val="nil"/>
              <w:right w:val="nil"/>
            </w:tcBorders>
            <w:shd w:val="clear" w:color="auto" w:fill="FAFAFA"/>
          </w:tcPr>
          <w:p w14:paraId="4910A1F8" w14:textId="77777777" w:rsidR="00EC548E" w:rsidRPr="00110CAB" w:rsidRDefault="00EC548E" w:rsidP="00110CAB">
            <w:pPr>
              <w:spacing w:line="240" w:lineRule="auto"/>
              <w:ind w:left="-40" w:right="-72"/>
              <w:jc w:val="right"/>
              <w:rPr>
                <w:rFonts w:eastAsia="Arial Unicode MS" w:cs="Arial"/>
                <w:sz w:val="18"/>
                <w:szCs w:val="18"/>
                <w:cs/>
              </w:rPr>
            </w:pPr>
            <w:r w:rsidRPr="00110CAB">
              <w:rPr>
                <w:rFonts w:eastAsia="Arial Unicode MS" w:cs="Arial"/>
                <w:sz w:val="18"/>
                <w:szCs w:val="18"/>
                <w:cs/>
              </w:rPr>
              <w:t>241</w:t>
            </w:r>
            <w:r w:rsidRPr="00110CAB">
              <w:rPr>
                <w:rFonts w:eastAsia="Arial Unicode MS" w:cs="Arial"/>
                <w:sz w:val="18"/>
                <w:szCs w:val="18"/>
              </w:rPr>
              <w:t>,</w:t>
            </w:r>
            <w:r w:rsidRPr="00110CAB">
              <w:rPr>
                <w:rFonts w:eastAsia="Arial Unicode MS" w:cs="Arial"/>
                <w:sz w:val="18"/>
                <w:szCs w:val="18"/>
                <w:cs/>
              </w:rPr>
              <w:t>503</w:t>
            </w:r>
          </w:p>
        </w:tc>
      </w:tr>
      <w:tr w:rsidR="00EC548E" w:rsidRPr="00110CAB" w14:paraId="2CC0AA20" w14:textId="77777777" w:rsidTr="00FC3B26">
        <w:trPr>
          <w:trHeight w:val="20"/>
        </w:trPr>
        <w:tc>
          <w:tcPr>
            <w:tcW w:w="5058" w:type="dxa"/>
            <w:tcBorders>
              <w:top w:val="nil"/>
              <w:left w:val="nil"/>
              <w:bottom w:val="nil"/>
              <w:right w:val="nil"/>
            </w:tcBorders>
          </w:tcPr>
          <w:p w14:paraId="2B74511D" w14:textId="08C4D1ED" w:rsidR="00EC548E" w:rsidRPr="00110CAB" w:rsidRDefault="00EC548E" w:rsidP="00110CAB">
            <w:pPr>
              <w:spacing w:line="240" w:lineRule="auto"/>
              <w:ind w:left="-101"/>
              <w:rPr>
                <w:rFonts w:eastAsia="Arial Unicode MS" w:cs="Arial"/>
                <w:sz w:val="18"/>
                <w:szCs w:val="18"/>
              </w:rPr>
            </w:pPr>
            <w:r w:rsidRPr="00110CAB">
              <w:rPr>
                <w:rFonts w:cs="Arial"/>
                <w:sz w:val="18"/>
                <w:szCs w:val="18"/>
              </w:rPr>
              <w:t>Additions</w:t>
            </w:r>
          </w:p>
        </w:tc>
        <w:tc>
          <w:tcPr>
            <w:tcW w:w="2268" w:type="dxa"/>
            <w:tcBorders>
              <w:top w:val="nil"/>
              <w:left w:val="nil"/>
              <w:bottom w:val="nil"/>
              <w:right w:val="nil"/>
            </w:tcBorders>
            <w:shd w:val="clear" w:color="auto" w:fill="FAFAFA"/>
          </w:tcPr>
          <w:p w14:paraId="28587DE2" w14:textId="5731E79F" w:rsidR="00EC548E" w:rsidRPr="00110CAB" w:rsidRDefault="00EC548E" w:rsidP="00110CAB">
            <w:pPr>
              <w:spacing w:line="240" w:lineRule="auto"/>
              <w:ind w:left="-40" w:right="-72"/>
              <w:jc w:val="right"/>
              <w:rPr>
                <w:rFonts w:eastAsia="Arial Unicode MS" w:cs="Arial"/>
                <w:sz w:val="18"/>
                <w:szCs w:val="18"/>
              </w:rPr>
            </w:pPr>
            <w:r w:rsidRPr="00110CAB">
              <w:rPr>
                <w:rFonts w:cs="Arial"/>
                <w:sz w:val="18"/>
                <w:szCs w:val="18"/>
              </w:rPr>
              <w:t>23,393</w:t>
            </w:r>
          </w:p>
        </w:tc>
        <w:tc>
          <w:tcPr>
            <w:tcW w:w="2127" w:type="dxa"/>
            <w:tcBorders>
              <w:top w:val="nil"/>
              <w:left w:val="nil"/>
              <w:bottom w:val="nil"/>
              <w:right w:val="nil"/>
            </w:tcBorders>
            <w:shd w:val="clear" w:color="auto" w:fill="FAFAFA"/>
          </w:tcPr>
          <w:p w14:paraId="65E2115A" w14:textId="77777777" w:rsidR="00EC548E" w:rsidRPr="00110CAB" w:rsidRDefault="00EC548E" w:rsidP="00110CAB">
            <w:pPr>
              <w:spacing w:line="240" w:lineRule="auto"/>
              <w:ind w:left="-40" w:right="-72"/>
              <w:jc w:val="right"/>
              <w:rPr>
                <w:rFonts w:eastAsia="Arial Unicode MS" w:cs="Arial"/>
                <w:sz w:val="18"/>
                <w:szCs w:val="18"/>
              </w:rPr>
            </w:pPr>
            <w:r w:rsidRPr="00110CAB">
              <w:rPr>
                <w:rFonts w:eastAsia="Arial Unicode MS" w:cs="Arial"/>
                <w:sz w:val="18"/>
                <w:szCs w:val="18"/>
              </w:rPr>
              <w:t>23,000</w:t>
            </w:r>
          </w:p>
        </w:tc>
      </w:tr>
      <w:tr w:rsidR="00EC548E" w:rsidRPr="00110CAB" w14:paraId="019D1395" w14:textId="77777777" w:rsidTr="00FC3B26">
        <w:trPr>
          <w:trHeight w:val="20"/>
        </w:trPr>
        <w:tc>
          <w:tcPr>
            <w:tcW w:w="5058" w:type="dxa"/>
            <w:tcBorders>
              <w:top w:val="nil"/>
              <w:left w:val="nil"/>
              <w:bottom w:val="nil"/>
              <w:right w:val="nil"/>
            </w:tcBorders>
          </w:tcPr>
          <w:p w14:paraId="764B4DD6" w14:textId="41BA6330" w:rsidR="00EC548E" w:rsidRPr="00110CAB" w:rsidRDefault="00EC548E" w:rsidP="00110CAB">
            <w:pPr>
              <w:spacing w:line="240" w:lineRule="auto"/>
              <w:ind w:left="-101"/>
              <w:rPr>
                <w:rFonts w:eastAsia="Arial Unicode MS" w:cs="Arial"/>
                <w:sz w:val="18"/>
                <w:szCs w:val="18"/>
                <w:cs/>
              </w:rPr>
            </w:pPr>
            <w:r w:rsidRPr="00110CAB">
              <w:rPr>
                <w:rFonts w:cs="Arial"/>
                <w:sz w:val="18"/>
                <w:szCs w:val="18"/>
              </w:rPr>
              <w:t>Disposal</w:t>
            </w:r>
          </w:p>
        </w:tc>
        <w:tc>
          <w:tcPr>
            <w:tcW w:w="2268" w:type="dxa"/>
            <w:tcBorders>
              <w:top w:val="nil"/>
              <w:left w:val="nil"/>
              <w:bottom w:val="nil"/>
              <w:right w:val="nil"/>
            </w:tcBorders>
            <w:shd w:val="clear" w:color="auto" w:fill="FAFAFA"/>
          </w:tcPr>
          <w:p w14:paraId="41F5FE22" w14:textId="13BAF122" w:rsidR="00EC548E" w:rsidRPr="00110CAB" w:rsidRDefault="00EC548E" w:rsidP="00110CAB">
            <w:pPr>
              <w:spacing w:line="240" w:lineRule="auto"/>
              <w:ind w:left="-40" w:right="-72"/>
              <w:jc w:val="right"/>
              <w:rPr>
                <w:rFonts w:eastAsia="Arial Unicode MS" w:cs="Arial"/>
                <w:sz w:val="18"/>
                <w:szCs w:val="18"/>
              </w:rPr>
            </w:pPr>
            <w:r w:rsidRPr="00110CAB">
              <w:rPr>
                <w:rFonts w:cs="Arial"/>
                <w:sz w:val="18"/>
                <w:szCs w:val="18"/>
              </w:rPr>
              <w:t>(75,158)</w:t>
            </w:r>
          </w:p>
        </w:tc>
        <w:tc>
          <w:tcPr>
            <w:tcW w:w="2127" w:type="dxa"/>
            <w:tcBorders>
              <w:top w:val="nil"/>
              <w:left w:val="nil"/>
              <w:bottom w:val="nil"/>
              <w:right w:val="nil"/>
            </w:tcBorders>
            <w:shd w:val="clear" w:color="auto" w:fill="FAFAFA"/>
          </w:tcPr>
          <w:p w14:paraId="15232DB4" w14:textId="77777777" w:rsidR="00EC548E" w:rsidRPr="00110CAB" w:rsidRDefault="00EC548E" w:rsidP="00110CAB">
            <w:pPr>
              <w:spacing w:line="240" w:lineRule="auto"/>
              <w:ind w:left="-40" w:right="-72"/>
              <w:jc w:val="right"/>
              <w:rPr>
                <w:rFonts w:eastAsia="Arial Unicode MS" w:cs="Arial"/>
                <w:sz w:val="18"/>
                <w:szCs w:val="18"/>
              </w:rPr>
            </w:pPr>
            <w:r w:rsidRPr="00110CAB">
              <w:rPr>
                <w:rFonts w:eastAsia="Arial Unicode MS" w:cs="Arial"/>
                <w:sz w:val="18"/>
                <w:szCs w:val="18"/>
              </w:rPr>
              <w:t>(75,000)</w:t>
            </w:r>
          </w:p>
        </w:tc>
      </w:tr>
      <w:tr w:rsidR="00EC548E" w:rsidRPr="00110CAB" w14:paraId="5855849C" w14:textId="77777777" w:rsidTr="00FC3B26">
        <w:trPr>
          <w:trHeight w:val="20"/>
        </w:trPr>
        <w:tc>
          <w:tcPr>
            <w:tcW w:w="5058" w:type="dxa"/>
            <w:tcBorders>
              <w:top w:val="nil"/>
              <w:left w:val="nil"/>
              <w:bottom w:val="nil"/>
              <w:right w:val="nil"/>
            </w:tcBorders>
          </w:tcPr>
          <w:p w14:paraId="0204EFA8" w14:textId="007E4ECE" w:rsidR="00EC548E" w:rsidRPr="00110CAB" w:rsidRDefault="00EC548E" w:rsidP="00110CAB">
            <w:pPr>
              <w:spacing w:line="240" w:lineRule="auto"/>
              <w:ind w:left="-101"/>
              <w:rPr>
                <w:rFonts w:eastAsia="Arial Unicode MS" w:cs="Arial"/>
                <w:sz w:val="18"/>
                <w:szCs w:val="18"/>
                <w:cs/>
              </w:rPr>
            </w:pPr>
            <w:r w:rsidRPr="00110CAB">
              <w:rPr>
                <w:rFonts w:cs="Arial"/>
                <w:sz w:val="18"/>
                <w:szCs w:val="18"/>
              </w:rPr>
              <w:t>Transfer FVOCI reserve to profit or loss</w:t>
            </w:r>
          </w:p>
        </w:tc>
        <w:tc>
          <w:tcPr>
            <w:tcW w:w="2268" w:type="dxa"/>
            <w:tcBorders>
              <w:top w:val="nil"/>
              <w:left w:val="nil"/>
              <w:bottom w:val="nil"/>
              <w:right w:val="nil"/>
            </w:tcBorders>
            <w:shd w:val="clear" w:color="auto" w:fill="FAFAFA"/>
          </w:tcPr>
          <w:p w14:paraId="126AC02D" w14:textId="65AD4C5C" w:rsidR="00EC548E" w:rsidRPr="00110CAB" w:rsidRDefault="00EC548E" w:rsidP="00110CAB">
            <w:pPr>
              <w:spacing w:line="240" w:lineRule="auto"/>
              <w:ind w:left="-40" w:right="-72"/>
              <w:jc w:val="right"/>
              <w:rPr>
                <w:rFonts w:eastAsia="Arial Unicode MS" w:cs="Arial"/>
                <w:sz w:val="18"/>
                <w:szCs w:val="18"/>
              </w:rPr>
            </w:pPr>
            <w:r w:rsidRPr="00110CAB">
              <w:rPr>
                <w:rFonts w:cs="Arial"/>
                <w:sz w:val="18"/>
                <w:szCs w:val="18"/>
              </w:rPr>
              <w:t>620</w:t>
            </w:r>
          </w:p>
        </w:tc>
        <w:tc>
          <w:tcPr>
            <w:tcW w:w="2127" w:type="dxa"/>
            <w:tcBorders>
              <w:top w:val="nil"/>
              <w:left w:val="nil"/>
              <w:bottom w:val="nil"/>
              <w:right w:val="nil"/>
            </w:tcBorders>
            <w:shd w:val="clear" w:color="auto" w:fill="FAFAFA"/>
          </w:tcPr>
          <w:p w14:paraId="245B298B" w14:textId="77777777" w:rsidR="00EC548E" w:rsidRPr="00110CAB" w:rsidRDefault="00EC548E" w:rsidP="00110CAB">
            <w:pPr>
              <w:spacing w:line="240" w:lineRule="auto"/>
              <w:ind w:left="-40" w:right="-72"/>
              <w:jc w:val="right"/>
              <w:rPr>
                <w:rFonts w:eastAsia="Arial Unicode MS" w:cs="Arial"/>
                <w:sz w:val="18"/>
                <w:szCs w:val="18"/>
              </w:rPr>
            </w:pPr>
            <w:r w:rsidRPr="00110CAB">
              <w:rPr>
                <w:rFonts w:eastAsia="Arial Unicode MS" w:cs="Arial"/>
                <w:sz w:val="18"/>
                <w:szCs w:val="18"/>
              </w:rPr>
              <w:t>620</w:t>
            </w:r>
          </w:p>
        </w:tc>
      </w:tr>
      <w:tr w:rsidR="00EC548E" w:rsidRPr="00110CAB" w14:paraId="04A0ACF6" w14:textId="77777777" w:rsidTr="00FC3B26">
        <w:trPr>
          <w:trHeight w:val="20"/>
        </w:trPr>
        <w:tc>
          <w:tcPr>
            <w:tcW w:w="5058" w:type="dxa"/>
            <w:tcBorders>
              <w:top w:val="nil"/>
              <w:left w:val="nil"/>
              <w:bottom w:val="nil"/>
              <w:right w:val="nil"/>
            </w:tcBorders>
          </w:tcPr>
          <w:p w14:paraId="63CD4553" w14:textId="01C08A3B" w:rsidR="00EC548E" w:rsidRPr="00110CAB" w:rsidRDefault="00EC548E" w:rsidP="00110CAB">
            <w:pPr>
              <w:spacing w:line="240" w:lineRule="auto"/>
              <w:ind w:left="-101"/>
              <w:rPr>
                <w:rFonts w:eastAsia="Arial Unicode MS" w:cs="Arial"/>
                <w:sz w:val="18"/>
                <w:szCs w:val="18"/>
              </w:rPr>
            </w:pPr>
            <w:r w:rsidRPr="00110CAB">
              <w:rPr>
                <w:rFonts w:cs="Arial"/>
                <w:sz w:val="18"/>
                <w:szCs w:val="18"/>
              </w:rPr>
              <w:t>Gain from disposal of financial assets</w:t>
            </w:r>
          </w:p>
        </w:tc>
        <w:tc>
          <w:tcPr>
            <w:tcW w:w="2268" w:type="dxa"/>
            <w:tcBorders>
              <w:top w:val="nil"/>
              <w:left w:val="nil"/>
              <w:bottom w:val="nil"/>
              <w:right w:val="nil"/>
            </w:tcBorders>
            <w:shd w:val="clear" w:color="auto" w:fill="FAFAFA"/>
          </w:tcPr>
          <w:p w14:paraId="54E971D8" w14:textId="62733B64" w:rsidR="00EC548E" w:rsidRPr="00110CAB" w:rsidRDefault="00EC548E" w:rsidP="00110CAB">
            <w:pPr>
              <w:spacing w:line="240" w:lineRule="auto"/>
              <w:ind w:left="-40" w:right="-72"/>
              <w:jc w:val="right"/>
              <w:rPr>
                <w:rFonts w:eastAsia="Arial Unicode MS" w:cs="Arial"/>
                <w:sz w:val="18"/>
                <w:szCs w:val="18"/>
              </w:rPr>
            </w:pPr>
            <w:r w:rsidRPr="00110CAB">
              <w:rPr>
                <w:rFonts w:cs="Arial"/>
                <w:sz w:val="18"/>
                <w:szCs w:val="18"/>
              </w:rPr>
              <w:t>2,749</w:t>
            </w:r>
          </w:p>
        </w:tc>
        <w:tc>
          <w:tcPr>
            <w:tcW w:w="2127" w:type="dxa"/>
            <w:tcBorders>
              <w:top w:val="nil"/>
              <w:left w:val="nil"/>
              <w:bottom w:val="nil"/>
              <w:right w:val="nil"/>
            </w:tcBorders>
            <w:shd w:val="clear" w:color="auto" w:fill="FAFAFA"/>
          </w:tcPr>
          <w:p w14:paraId="1AC14C81" w14:textId="77777777" w:rsidR="00EC548E" w:rsidRPr="00110CAB" w:rsidRDefault="00EC548E" w:rsidP="00110CAB">
            <w:pPr>
              <w:spacing w:line="240" w:lineRule="auto"/>
              <w:ind w:left="-40" w:right="-72"/>
              <w:jc w:val="right"/>
              <w:rPr>
                <w:rFonts w:eastAsia="Arial Unicode MS" w:cs="Arial"/>
                <w:sz w:val="18"/>
                <w:szCs w:val="18"/>
              </w:rPr>
            </w:pPr>
            <w:r w:rsidRPr="00110CAB">
              <w:rPr>
                <w:rFonts w:eastAsia="Arial Unicode MS" w:cs="Arial"/>
                <w:sz w:val="18"/>
                <w:szCs w:val="18"/>
              </w:rPr>
              <w:t>845</w:t>
            </w:r>
          </w:p>
        </w:tc>
      </w:tr>
      <w:tr w:rsidR="00EC548E" w:rsidRPr="00110CAB" w14:paraId="623A3A3C" w14:textId="77777777" w:rsidTr="00FC3B26">
        <w:trPr>
          <w:trHeight w:val="20"/>
        </w:trPr>
        <w:tc>
          <w:tcPr>
            <w:tcW w:w="5058" w:type="dxa"/>
            <w:tcBorders>
              <w:top w:val="nil"/>
              <w:left w:val="nil"/>
              <w:bottom w:val="nil"/>
              <w:right w:val="nil"/>
            </w:tcBorders>
          </w:tcPr>
          <w:p w14:paraId="23180068" w14:textId="58CD8B15" w:rsidR="00EC548E" w:rsidRPr="00110CAB" w:rsidRDefault="00EC548E" w:rsidP="00110CAB">
            <w:pPr>
              <w:spacing w:line="240" w:lineRule="auto"/>
              <w:ind w:left="-101"/>
              <w:rPr>
                <w:rFonts w:eastAsia="Arial Unicode MS" w:cs="Arial"/>
                <w:sz w:val="18"/>
                <w:szCs w:val="18"/>
                <w:cs/>
              </w:rPr>
            </w:pPr>
            <w:r w:rsidRPr="00110CAB">
              <w:rPr>
                <w:rFonts w:cs="Arial"/>
                <w:sz w:val="18"/>
                <w:szCs w:val="18"/>
              </w:rPr>
              <w:t>Change in fair value</w:t>
            </w:r>
            <w:r w:rsidRPr="00110CAB">
              <w:rPr>
                <w:rFonts w:cs="Arial"/>
                <w:sz w:val="18"/>
                <w:szCs w:val="18"/>
                <w:cs/>
              </w:rPr>
              <w:t xml:space="preserve"> </w:t>
            </w:r>
          </w:p>
        </w:tc>
        <w:tc>
          <w:tcPr>
            <w:tcW w:w="2268" w:type="dxa"/>
            <w:tcBorders>
              <w:top w:val="nil"/>
              <w:left w:val="nil"/>
              <w:bottom w:val="single" w:sz="4" w:space="0" w:color="auto"/>
              <w:right w:val="nil"/>
            </w:tcBorders>
            <w:shd w:val="clear" w:color="auto" w:fill="FAFAFA"/>
          </w:tcPr>
          <w:p w14:paraId="6AD4619B" w14:textId="79DF9595" w:rsidR="00EC548E" w:rsidRPr="00110CAB" w:rsidRDefault="00EC548E" w:rsidP="00110CAB">
            <w:pPr>
              <w:spacing w:line="240" w:lineRule="auto"/>
              <w:ind w:left="-40" w:right="-72"/>
              <w:jc w:val="right"/>
              <w:rPr>
                <w:rFonts w:eastAsia="Arial Unicode MS" w:cs="Arial"/>
                <w:sz w:val="18"/>
                <w:szCs w:val="18"/>
              </w:rPr>
            </w:pPr>
            <w:r w:rsidRPr="00110CAB">
              <w:rPr>
                <w:rFonts w:cs="Arial"/>
                <w:sz w:val="18"/>
                <w:szCs w:val="18"/>
              </w:rPr>
              <w:t>120</w:t>
            </w:r>
          </w:p>
        </w:tc>
        <w:tc>
          <w:tcPr>
            <w:tcW w:w="2127" w:type="dxa"/>
            <w:tcBorders>
              <w:top w:val="nil"/>
              <w:left w:val="nil"/>
              <w:bottom w:val="single" w:sz="4" w:space="0" w:color="auto"/>
              <w:right w:val="nil"/>
            </w:tcBorders>
            <w:shd w:val="clear" w:color="auto" w:fill="FAFAFA"/>
          </w:tcPr>
          <w:p w14:paraId="70B1709D" w14:textId="77777777" w:rsidR="00EC548E" w:rsidRPr="00110CAB" w:rsidRDefault="00EC548E" w:rsidP="00110CAB">
            <w:pPr>
              <w:spacing w:line="240" w:lineRule="auto"/>
              <w:ind w:left="-40" w:right="-72"/>
              <w:jc w:val="right"/>
              <w:rPr>
                <w:rFonts w:eastAsia="Arial Unicode MS" w:cs="Arial"/>
                <w:sz w:val="18"/>
                <w:szCs w:val="18"/>
              </w:rPr>
            </w:pPr>
            <w:r w:rsidRPr="00110CAB">
              <w:rPr>
                <w:rFonts w:eastAsia="Arial Unicode MS" w:cs="Arial"/>
                <w:sz w:val="18"/>
                <w:szCs w:val="18"/>
              </w:rPr>
              <w:t>-</w:t>
            </w:r>
          </w:p>
        </w:tc>
      </w:tr>
      <w:tr w:rsidR="00FC3B26" w:rsidRPr="00110CAB" w14:paraId="21A38BCF" w14:textId="77777777" w:rsidTr="00FC3B26">
        <w:trPr>
          <w:trHeight w:val="20"/>
        </w:trPr>
        <w:tc>
          <w:tcPr>
            <w:tcW w:w="5058" w:type="dxa"/>
            <w:tcBorders>
              <w:top w:val="nil"/>
              <w:left w:val="nil"/>
              <w:bottom w:val="nil"/>
              <w:right w:val="nil"/>
            </w:tcBorders>
          </w:tcPr>
          <w:p w14:paraId="398516E3" w14:textId="77777777" w:rsidR="00FC3B26" w:rsidRPr="00110CAB" w:rsidRDefault="00FC3B26" w:rsidP="00110CAB">
            <w:pPr>
              <w:spacing w:line="240" w:lineRule="auto"/>
              <w:ind w:left="-101"/>
              <w:rPr>
                <w:rFonts w:cs="Arial"/>
                <w:sz w:val="18"/>
                <w:szCs w:val="18"/>
              </w:rPr>
            </w:pPr>
          </w:p>
        </w:tc>
        <w:tc>
          <w:tcPr>
            <w:tcW w:w="2268" w:type="dxa"/>
            <w:tcBorders>
              <w:top w:val="single" w:sz="4" w:space="0" w:color="auto"/>
              <w:left w:val="nil"/>
              <w:bottom w:val="nil"/>
              <w:right w:val="nil"/>
            </w:tcBorders>
            <w:shd w:val="clear" w:color="auto" w:fill="FAFAFA"/>
          </w:tcPr>
          <w:p w14:paraId="41CBE200" w14:textId="77777777" w:rsidR="00FC3B26" w:rsidRPr="00110CAB" w:rsidRDefault="00FC3B26" w:rsidP="00110CAB">
            <w:pPr>
              <w:spacing w:line="240" w:lineRule="auto"/>
              <w:ind w:left="-40" w:right="-72"/>
              <w:jc w:val="right"/>
              <w:rPr>
                <w:rFonts w:cs="Arial"/>
                <w:sz w:val="18"/>
                <w:szCs w:val="18"/>
              </w:rPr>
            </w:pPr>
          </w:p>
        </w:tc>
        <w:tc>
          <w:tcPr>
            <w:tcW w:w="2127" w:type="dxa"/>
            <w:tcBorders>
              <w:top w:val="single" w:sz="4" w:space="0" w:color="auto"/>
              <w:left w:val="nil"/>
              <w:bottom w:val="nil"/>
              <w:right w:val="nil"/>
            </w:tcBorders>
            <w:shd w:val="clear" w:color="auto" w:fill="FAFAFA"/>
          </w:tcPr>
          <w:p w14:paraId="45A9E42E" w14:textId="77777777" w:rsidR="00FC3B26" w:rsidRPr="00110CAB" w:rsidRDefault="00FC3B26" w:rsidP="00110CAB">
            <w:pPr>
              <w:spacing w:line="240" w:lineRule="auto"/>
              <w:ind w:left="-40" w:right="-72"/>
              <w:jc w:val="right"/>
              <w:rPr>
                <w:rFonts w:eastAsia="Arial Unicode MS" w:cs="Arial"/>
                <w:sz w:val="18"/>
                <w:szCs w:val="18"/>
              </w:rPr>
            </w:pPr>
          </w:p>
        </w:tc>
      </w:tr>
      <w:tr w:rsidR="008A4E05" w:rsidRPr="00110CAB" w14:paraId="08A8A935" w14:textId="77777777" w:rsidTr="00FC3B26">
        <w:trPr>
          <w:trHeight w:val="20"/>
        </w:trPr>
        <w:tc>
          <w:tcPr>
            <w:tcW w:w="5058" w:type="dxa"/>
            <w:tcBorders>
              <w:top w:val="nil"/>
              <w:left w:val="nil"/>
              <w:bottom w:val="nil"/>
              <w:right w:val="nil"/>
            </w:tcBorders>
          </w:tcPr>
          <w:p w14:paraId="6ED8EBBB" w14:textId="7CCC9EA5" w:rsidR="008A4E05" w:rsidRPr="00110CAB" w:rsidRDefault="008A4E05" w:rsidP="00110CAB">
            <w:pPr>
              <w:spacing w:line="240" w:lineRule="auto"/>
              <w:ind w:left="-101"/>
              <w:jc w:val="both"/>
              <w:rPr>
                <w:rFonts w:eastAsia="Arial Unicode MS" w:cs="Arial"/>
                <w:b/>
                <w:bCs/>
                <w:sz w:val="18"/>
                <w:szCs w:val="18"/>
              </w:rPr>
            </w:pPr>
            <w:r w:rsidRPr="00110CAB">
              <w:rPr>
                <w:rFonts w:cs="Arial"/>
                <w:b/>
                <w:bCs/>
                <w:sz w:val="18"/>
                <w:szCs w:val="18"/>
              </w:rPr>
              <w:t>Opening net book value</w:t>
            </w:r>
          </w:p>
        </w:tc>
        <w:tc>
          <w:tcPr>
            <w:tcW w:w="2268" w:type="dxa"/>
            <w:tcBorders>
              <w:top w:val="nil"/>
              <w:left w:val="nil"/>
              <w:bottom w:val="single" w:sz="4" w:space="0" w:color="auto"/>
              <w:right w:val="nil"/>
            </w:tcBorders>
            <w:shd w:val="clear" w:color="auto" w:fill="FAFAFA"/>
          </w:tcPr>
          <w:p w14:paraId="12D86045" w14:textId="4939EF44" w:rsidR="008A4E05" w:rsidRPr="00110CAB" w:rsidRDefault="008A4E05" w:rsidP="00110CAB">
            <w:pPr>
              <w:spacing w:line="240" w:lineRule="auto"/>
              <w:ind w:left="-40" w:right="-72"/>
              <w:jc w:val="right"/>
              <w:rPr>
                <w:rFonts w:eastAsia="Arial Unicode MS" w:cs="Arial"/>
                <w:sz w:val="18"/>
                <w:szCs w:val="18"/>
                <w:cs/>
              </w:rPr>
            </w:pPr>
            <w:r w:rsidRPr="00110CAB">
              <w:rPr>
                <w:rFonts w:eastAsia="Arial Unicode MS" w:cs="Arial"/>
                <w:sz w:val="18"/>
                <w:szCs w:val="18"/>
              </w:rPr>
              <w:t>321,09</w:t>
            </w:r>
            <w:r w:rsidR="002A01AD">
              <w:rPr>
                <w:rFonts w:eastAsia="Arial Unicode MS" w:cs="Arial"/>
                <w:sz w:val="18"/>
                <w:szCs w:val="18"/>
              </w:rPr>
              <w:t>2</w:t>
            </w:r>
          </w:p>
        </w:tc>
        <w:tc>
          <w:tcPr>
            <w:tcW w:w="2127" w:type="dxa"/>
            <w:tcBorders>
              <w:top w:val="nil"/>
              <w:left w:val="nil"/>
              <w:bottom w:val="single" w:sz="4" w:space="0" w:color="auto"/>
              <w:right w:val="nil"/>
            </w:tcBorders>
            <w:shd w:val="clear" w:color="auto" w:fill="FAFAFA"/>
          </w:tcPr>
          <w:p w14:paraId="11F1E9F2" w14:textId="77777777" w:rsidR="008A4E05" w:rsidRPr="00110CAB" w:rsidRDefault="008A4E05" w:rsidP="00110CAB">
            <w:pPr>
              <w:spacing w:line="240" w:lineRule="auto"/>
              <w:ind w:left="-40" w:right="-72"/>
              <w:jc w:val="right"/>
              <w:rPr>
                <w:rFonts w:eastAsia="Arial Unicode MS" w:cs="Arial"/>
                <w:sz w:val="18"/>
                <w:szCs w:val="18"/>
              </w:rPr>
            </w:pPr>
            <w:r w:rsidRPr="00110CAB">
              <w:rPr>
                <w:rFonts w:eastAsia="Arial Unicode MS" w:cs="Arial"/>
                <w:sz w:val="18"/>
                <w:szCs w:val="18"/>
              </w:rPr>
              <w:t>190,968</w:t>
            </w:r>
          </w:p>
        </w:tc>
      </w:tr>
    </w:tbl>
    <w:p w14:paraId="35B165BB" w14:textId="77777777" w:rsidR="00837D04" w:rsidRPr="00110CAB" w:rsidRDefault="00837D04" w:rsidP="00110CAB">
      <w:pPr>
        <w:spacing w:line="240" w:lineRule="auto"/>
        <w:jc w:val="both"/>
        <w:rPr>
          <w:rFonts w:eastAsia="Arial Unicode MS" w:cs="Arial"/>
          <w:sz w:val="18"/>
          <w:szCs w:val="18"/>
        </w:rPr>
      </w:pPr>
    </w:p>
    <w:p w14:paraId="4AAA7F60" w14:textId="249CA349" w:rsidR="00AB1D83" w:rsidRPr="00110CAB" w:rsidRDefault="00AB1D83" w:rsidP="00110CAB">
      <w:pPr>
        <w:spacing w:line="240" w:lineRule="auto"/>
        <w:rPr>
          <w:rFonts w:cs="Arial"/>
          <w:sz w:val="18"/>
          <w:szCs w:val="18"/>
          <w:cs/>
        </w:rPr>
      </w:pPr>
      <w:bookmarkStart w:id="3" w:name="_Hlk86424140"/>
    </w:p>
    <w:tbl>
      <w:tblPr>
        <w:tblW w:w="9461" w:type="dxa"/>
        <w:shd w:val="clear" w:color="auto" w:fill="FFA543"/>
        <w:tblLook w:val="04A0" w:firstRow="1" w:lastRow="0" w:firstColumn="1" w:lastColumn="0" w:noHBand="0" w:noVBand="1"/>
      </w:tblPr>
      <w:tblGrid>
        <w:gridCol w:w="9461"/>
      </w:tblGrid>
      <w:tr w:rsidR="00D848D9" w:rsidRPr="00110CAB" w14:paraId="0BDEEEC1" w14:textId="77777777" w:rsidTr="00FA2651">
        <w:trPr>
          <w:trHeight w:val="386"/>
        </w:trPr>
        <w:tc>
          <w:tcPr>
            <w:tcW w:w="9461" w:type="dxa"/>
            <w:shd w:val="clear" w:color="auto" w:fill="FFA543"/>
            <w:vAlign w:val="center"/>
          </w:tcPr>
          <w:p w14:paraId="3568ADC3" w14:textId="3DCBCEB4" w:rsidR="00D848D9" w:rsidRPr="00110CAB" w:rsidRDefault="002D1068" w:rsidP="00110CAB">
            <w:pPr>
              <w:tabs>
                <w:tab w:val="left" w:pos="432"/>
              </w:tabs>
              <w:spacing w:line="240" w:lineRule="auto"/>
              <w:rPr>
                <w:rFonts w:eastAsia="Arial Unicode MS" w:cs="Arial"/>
                <w:b/>
                <w:bCs/>
                <w:color w:val="FFFFFF"/>
                <w:sz w:val="18"/>
                <w:szCs w:val="18"/>
                <w:cs/>
              </w:rPr>
            </w:pPr>
            <w:r w:rsidRPr="00110CAB">
              <w:rPr>
                <w:rFonts w:eastAsia="Arial Unicode MS" w:cs="Arial"/>
                <w:b/>
                <w:bCs/>
                <w:color w:val="FFFFFF"/>
                <w:sz w:val="18"/>
                <w:szCs w:val="18"/>
              </w:rPr>
              <w:t>8</w:t>
            </w:r>
            <w:r w:rsidR="00D848D9" w:rsidRPr="00110CAB">
              <w:rPr>
                <w:rFonts w:eastAsia="Arial Unicode MS" w:cs="Arial"/>
                <w:b/>
                <w:bCs/>
                <w:color w:val="FFFFFF"/>
                <w:sz w:val="18"/>
                <w:szCs w:val="18"/>
              </w:rPr>
              <w:tab/>
              <w:t>Trade and other</w:t>
            </w:r>
            <w:r w:rsidR="00AB1D83" w:rsidRPr="00110CAB">
              <w:rPr>
                <w:rFonts w:eastAsia="Arial Unicode MS" w:cs="Arial"/>
                <w:b/>
                <w:bCs/>
                <w:color w:val="FFFFFF"/>
                <w:sz w:val="18"/>
                <w:szCs w:val="18"/>
              </w:rPr>
              <w:t xml:space="preserve"> current</w:t>
            </w:r>
            <w:r w:rsidR="00D848D9" w:rsidRPr="00110CAB">
              <w:rPr>
                <w:rFonts w:eastAsia="Arial Unicode MS" w:cs="Arial"/>
                <w:b/>
                <w:bCs/>
                <w:color w:val="FFFFFF"/>
                <w:sz w:val="18"/>
                <w:szCs w:val="18"/>
              </w:rPr>
              <w:t xml:space="preserve"> receivables</w:t>
            </w:r>
            <w:r w:rsidR="001D0988" w:rsidRPr="00110CAB">
              <w:rPr>
                <w:rFonts w:eastAsia="Arial Unicode MS" w:cs="Arial"/>
                <w:b/>
                <w:bCs/>
                <w:color w:val="FFFFFF"/>
                <w:sz w:val="18"/>
                <w:szCs w:val="18"/>
              </w:rPr>
              <w:t>,</w:t>
            </w:r>
            <w:r w:rsidR="009423EB" w:rsidRPr="00110CAB">
              <w:rPr>
                <w:rFonts w:eastAsia="Arial Unicode MS" w:cs="Arial"/>
                <w:b/>
                <w:bCs/>
                <w:color w:val="FFFFFF"/>
                <w:sz w:val="18"/>
                <w:szCs w:val="18"/>
              </w:rPr>
              <w:t xml:space="preserve"> net</w:t>
            </w:r>
          </w:p>
        </w:tc>
      </w:tr>
      <w:bookmarkEnd w:id="3"/>
    </w:tbl>
    <w:p w14:paraId="0C7DC29B" w14:textId="0883284D" w:rsidR="00DB6792" w:rsidRPr="00110CAB" w:rsidRDefault="00DB6792" w:rsidP="00110CAB">
      <w:pPr>
        <w:spacing w:line="240" w:lineRule="auto"/>
        <w:ind w:right="391"/>
        <w:jc w:val="both"/>
        <w:rPr>
          <w:rFonts w:cs="Arial"/>
          <w:sz w:val="18"/>
          <w:szCs w:val="18"/>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7C10A0" w:rsidRPr="00406269" w14:paraId="50A97298" w14:textId="77777777" w:rsidTr="00EE2004">
        <w:trPr>
          <w:trHeight w:val="20"/>
        </w:trPr>
        <w:tc>
          <w:tcPr>
            <w:tcW w:w="4262" w:type="dxa"/>
            <w:tcMar>
              <w:top w:w="0" w:type="dxa"/>
              <w:left w:w="115" w:type="dxa"/>
              <w:bottom w:w="0" w:type="dxa"/>
              <w:right w:w="115" w:type="dxa"/>
            </w:tcMar>
            <w:vAlign w:val="bottom"/>
            <w:hideMark/>
          </w:tcPr>
          <w:p w14:paraId="21C04911" w14:textId="77777777" w:rsidR="007C10A0" w:rsidRPr="00406269" w:rsidRDefault="007C10A0" w:rsidP="00110CAB">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2F15328" w14:textId="77777777" w:rsidR="00977234" w:rsidRPr="00406269" w:rsidRDefault="00977234" w:rsidP="00110CAB">
            <w:pPr>
              <w:spacing w:line="240" w:lineRule="auto"/>
              <w:ind w:right="-72"/>
              <w:jc w:val="center"/>
              <w:rPr>
                <w:rFonts w:cs="Arial"/>
                <w:b/>
                <w:bCs/>
                <w:sz w:val="18"/>
                <w:szCs w:val="18"/>
              </w:rPr>
            </w:pPr>
            <w:r w:rsidRPr="00406269">
              <w:rPr>
                <w:rFonts w:cs="Arial"/>
                <w:b/>
                <w:bCs/>
                <w:sz w:val="18"/>
                <w:szCs w:val="18"/>
              </w:rPr>
              <w:t>Consolidated</w:t>
            </w:r>
          </w:p>
          <w:p w14:paraId="68BFD177" w14:textId="53E16FE4" w:rsidR="007C10A0" w:rsidRPr="00406269" w:rsidRDefault="00977234" w:rsidP="00110CAB">
            <w:pPr>
              <w:spacing w:line="240" w:lineRule="auto"/>
              <w:ind w:right="-72"/>
              <w:jc w:val="center"/>
              <w:rPr>
                <w:rFonts w:cs="Arial"/>
                <w:b/>
                <w:bCs/>
                <w:sz w:val="18"/>
                <w:szCs w:val="18"/>
              </w:rPr>
            </w:pPr>
            <w:r w:rsidRPr="00406269">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AD87ADF" w14:textId="77777777" w:rsidR="00977234" w:rsidRPr="00406269" w:rsidRDefault="00977234" w:rsidP="00110CAB">
            <w:pPr>
              <w:spacing w:line="240" w:lineRule="auto"/>
              <w:ind w:right="-72"/>
              <w:jc w:val="center"/>
              <w:rPr>
                <w:rFonts w:cs="Arial"/>
                <w:b/>
                <w:bCs/>
                <w:sz w:val="18"/>
                <w:szCs w:val="18"/>
              </w:rPr>
            </w:pPr>
            <w:r w:rsidRPr="00406269">
              <w:rPr>
                <w:rFonts w:cs="Arial"/>
                <w:b/>
                <w:bCs/>
                <w:sz w:val="18"/>
                <w:szCs w:val="18"/>
              </w:rPr>
              <w:t>Separate</w:t>
            </w:r>
          </w:p>
          <w:p w14:paraId="21D3AD3B" w14:textId="65127B62" w:rsidR="007C10A0" w:rsidRPr="00406269" w:rsidRDefault="00977234" w:rsidP="00110CAB">
            <w:pPr>
              <w:spacing w:line="240" w:lineRule="auto"/>
              <w:ind w:right="-72"/>
              <w:jc w:val="center"/>
              <w:rPr>
                <w:rFonts w:cs="Arial"/>
                <w:b/>
                <w:bCs/>
                <w:sz w:val="18"/>
                <w:szCs w:val="18"/>
              </w:rPr>
            </w:pPr>
            <w:r w:rsidRPr="00406269">
              <w:rPr>
                <w:rFonts w:cs="Arial"/>
                <w:b/>
                <w:bCs/>
                <w:sz w:val="18"/>
                <w:szCs w:val="18"/>
              </w:rPr>
              <w:t>financial information</w:t>
            </w:r>
          </w:p>
        </w:tc>
      </w:tr>
      <w:tr w:rsidR="00977234" w:rsidRPr="00406269" w14:paraId="7D7B386B" w14:textId="77777777" w:rsidTr="00EE2004">
        <w:trPr>
          <w:trHeight w:val="20"/>
        </w:trPr>
        <w:tc>
          <w:tcPr>
            <w:tcW w:w="4262" w:type="dxa"/>
            <w:tcMar>
              <w:top w:w="0" w:type="dxa"/>
              <w:left w:w="115" w:type="dxa"/>
              <w:bottom w:w="0" w:type="dxa"/>
              <w:right w:w="115" w:type="dxa"/>
            </w:tcMar>
            <w:vAlign w:val="bottom"/>
            <w:hideMark/>
          </w:tcPr>
          <w:p w14:paraId="0F9E19F9" w14:textId="77777777" w:rsidR="00977234" w:rsidRPr="00406269" w:rsidRDefault="00977234" w:rsidP="00110CAB">
            <w:pPr>
              <w:spacing w:line="240" w:lineRule="auto"/>
              <w:rPr>
                <w:rFonts w:cs="Arial"/>
                <w:sz w:val="18"/>
                <w:szCs w:val="18"/>
              </w:rPr>
            </w:pPr>
          </w:p>
        </w:tc>
        <w:tc>
          <w:tcPr>
            <w:tcW w:w="1296" w:type="dxa"/>
            <w:tcBorders>
              <w:top w:val="single" w:sz="4" w:space="0" w:color="000000"/>
            </w:tcBorders>
            <w:tcMar>
              <w:top w:w="0" w:type="dxa"/>
              <w:left w:w="115" w:type="dxa"/>
              <w:bottom w:w="0" w:type="dxa"/>
              <w:right w:w="115" w:type="dxa"/>
            </w:tcMar>
            <w:vAlign w:val="bottom"/>
            <w:hideMark/>
          </w:tcPr>
          <w:p w14:paraId="3F571663" w14:textId="6AD8E996" w:rsidR="00977234" w:rsidRPr="00406269" w:rsidRDefault="00977234" w:rsidP="00406269">
            <w:pPr>
              <w:spacing w:line="240" w:lineRule="auto"/>
              <w:ind w:left="-195" w:right="-72"/>
              <w:jc w:val="right"/>
              <w:rPr>
                <w:rFonts w:cs="Arial"/>
                <w:sz w:val="18"/>
                <w:szCs w:val="18"/>
              </w:rPr>
            </w:pPr>
            <w:r w:rsidRPr="00406269">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0B029EE6" w14:textId="4FC3EC13" w:rsidR="00977234" w:rsidRPr="00406269" w:rsidRDefault="00977234" w:rsidP="00406269">
            <w:pPr>
              <w:spacing w:line="240" w:lineRule="auto"/>
              <w:ind w:right="-72"/>
              <w:jc w:val="right"/>
              <w:rPr>
                <w:rFonts w:cs="Arial"/>
                <w:sz w:val="18"/>
                <w:szCs w:val="18"/>
              </w:rPr>
            </w:pPr>
            <w:r w:rsidRPr="00406269">
              <w:rPr>
                <w:rFonts w:cs="Arial"/>
                <w:b/>
                <w:bCs/>
                <w:sz w:val="18"/>
                <w:szCs w:val="18"/>
              </w:rPr>
              <w:t>Audited</w:t>
            </w:r>
          </w:p>
        </w:tc>
        <w:tc>
          <w:tcPr>
            <w:tcW w:w="1296" w:type="dxa"/>
            <w:tcBorders>
              <w:top w:val="single" w:sz="4" w:space="0" w:color="000000"/>
            </w:tcBorders>
            <w:tcMar>
              <w:top w:w="0" w:type="dxa"/>
              <w:left w:w="115" w:type="dxa"/>
              <w:bottom w:w="0" w:type="dxa"/>
              <w:right w:w="115" w:type="dxa"/>
            </w:tcMar>
            <w:vAlign w:val="bottom"/>
            <w:hideMark/>
          </w:tcPr>
          <w:p w14:paraId="7E96833D" w14:textId="13697DA7" w:rsidR="00977234" w:rsidRPr="00406269" w:rsidRDefault="00977234" w:rsidP="00406269">
            <w:pPr>
              <w:spacing w:line="240" w:lineRule="auto"/>
              <w:ind w:left="-54" w:right="-72"/>
              <w:jc w:val="right"/>
              <w:rPr>
                <w:rFonts w:cs="Arial"/>
                <w:sz w:val="18"/>
                <w:szCs w:val="18"/>
              </w:rPr>
            </w:pPr>
            <w:r w:rsidRPr="00406269">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6F35C95F" w14:textId="0C7259A0" w:rsidR="00977234" w:rsidRPr="00406269" w:rsidRDefault="00977234" w:rsidP="00406269">
            <w:pPr>
              <w:spacing w:line="240" w:lineRule="auto"/>
              <w:ind w:right="-72"/>
              <w:jc w:val="right"/>
              <w:rPr>
                <w:rFonts w:cs="Arial"/>
                <w:sz w:val="18"/>
                <w:szCs w:val="18"/>
              </w:rPr>
            </w:pPr>
            <w:r w:rsidRPr="00406269">
              <w:rPr>
                <w:rFonts w:cs="Arial"/>
                <w:b/>
                <w:bCs/>
                <w:sz w:val="18"/>
                <w:szCs w:val="18"/>
              </w:rPr>
              <w:t>Audited</w:t>
            </w:r>
          </w:p>
        </w:tc>
      </w:tr>
      <w:tr w:rsidR="00977234" w:rsidRPr="00406269" w14:paraId="3E9A7A71" w14:textId="77777777" w:rsidTr="00EE2004">
        <w:trPr>
          <w:trHeight w:val="20"/>
        </w:trPr>
        <w:tc>
          <w:tcPr>
            <w:tcW w:w="4262" w:type="dxa"/>
            <w:tcMar>
              <w:top w:w="0" w:type="dxa"/>
              <w:left w:w="115" w:type="dxa"/>
              <w:bottom w:w="0" w:type="dxa"/>
              <w:right w:w="115" w:type="dxa"/>
            </w:tcMar>
            <w:vAlign w:val="bottom"/>
            <w:hideMark/>
          </w:tcPr>
          <w:p w14:paraId="7B306B43" w14:textId="77777777" w:rsidR="00977234" w:rsidRPr="00406269" w:rsidRDefault="0097723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0B8FD610" w14:textId="520C94FA" w:rsidR="00977234" w:rsidRPr="00406269" w:rsidRDefault="00977234" w:rsidP="00406269">
            <w:pPr>
              <w:spacing w:line="240" w:lineRule="auto"/>
              <w:ind w:left="-195" w:right="-72"/>
              <w:jc w:val="right"/>
              <w:rPr>
                <w:rFonts w:cs="Arial"/>
                <w:sz w:val="18"/>
                <w:szCs w:val="18"/>
                <w:cs/>
              </w:rPr>
            </w:pPr>
            <w:r w:rsidRPr="00406269">
              <w:rPr>
                <w:rFonts w:cs="Arial"/>
                <w:b/>
                <w:bCs/>
                <w:sz w:val="18"/>
                <w:szCs w:val="18"/>
              </w:rPr>
              <w:t>31 March</w:t>
            </w:r>
          </w:p>
        </w:tc>
        <w:tc>
          <w:tcPr>
            <w:tcW w:w="1296" w:type="dxa"/>
            <w:tcMar>
              <w:top w:w="0" w:type="dxa"/>
              <w:left w:w="115" w:type="dxa"/>
              <w:bottom w:w="0" w:type="dxa"/>
              <w:right w:w="115" w:type="dxa"/>
            </w:tcMar>
            <w:vAlign w:val="bottom"/>
            <w:hideMark/>
          </w:tcPr>
          <w:p w14:paraId="2813ECDF" w14:textId="363B1D00" w:rsidR="00977234" w:rsidRPr="00406269" w:rsidRDefault="00977234" w:rsidP="00406269">
            <w:pPr>
              <w:spacing w:line="240" w:lineRule="auto"/>
              <w:ind w:right="-72"/>
              <w:jc w:val="right"/>
              <w:rPr>
                <w:rFonts w:cs="Arial"/>
                <w:sz w:val="18"/>
                <w:szCs w:val="18"/>
              </w:rPr>
            </w:pPr>
            <w:r w:rsidRPr="00406269">
              <w:rPr>
                <w:rFonts w:cs="Arial"/>
                <w:b/>
                <w:bCs/>
                <w:sz w:val="18"/>
                <w:szCs w:val="18"/>
              </w:rPr>
              <w:t>31 December</w:t>
            </w:r>
          </w:p>
        </w:tc>
        <w:tc>
          <w:tcPr>
            <w:tcW w:w="1296" w:type="dxa"/>
            <w:tcMar>
              <w:top w:w="0" w:type="dxa"/>
              <w:left w:w="115" w:type="dxa"/>
              <w:bottom w:w="0" w:type="dxa"/>
              <w:right w:w="115" w:type="dxa"/>
            </w:tcMar>
            <w:vAlign w:val="bottom"/>
            <w:hideMark/>
          </w:tcPr>
          <w:p w14:paraId="1F72DE50" w14:textId="7217C447" w:rsidR="00977234" w:rsidRPr="00406269" w:rsidRDefault="00977234" w:rsidP="00406269">
            <w:pPr>
              <w:spacing w:line="240" w:lineRule="auto"/>
              <w:ind w:left="-54" w:right="-72"/>
              <w:jc w:val="right"/>
              <w:rPr>
                <w:rFonts w:cs="Arial"/>
                <w:sz w:val="18"/>
                <w:szCs w:val="18"/>
                <w:cs/>
              </w:rPr>
            </w:pPr>
            <w:r w:rsidRPr="00406269">
              <w:rPr>
                <w:rFonts w:cs="Arial"/>
                <w:b/>
                <w:bCs/>
                <w:sz w:val="18"/>
                <w:szCs w:val="18"/>
              </w:rPr>
              <w:t>31 March</w:t>
            </w:r>
          </w:p>
        </w:tc>
        <w:tc>
          <w:tcPr>
            <w:tcW w:w="1296" w:type="dxa"/>
            <w:tcMar>
              <w:top w:w="0" w:type="dxa"/>
              <w:left w:w="115" w:type="dxa"/>
              <w:bottom w:w="0" w:type="dxa"/>
              <w:right w:w="115" w:type="dxa"/>
            </w:tcMar>
            <w:vAlign w:val="bottom"/>
            <w:hideMark/>
          </w:tcPr>
          <w:p w14:paraId="14C7587D" w14:textId="0508986F" w:rsidR="00977234" w:rsidRPr="00406269" w:rsidRDefault="00977234" w:rsidP="00406269">
            <w:pPr>
              <w:spacing w:line="240" w:lineRule="auto"/>
              <w:ind w:right="-72"/>
              <w:jc w:val="right"/>
              <w:rPr>
                <w:rFonts w:cs="Arial"/>
                <w:sz w:val="18"/>
                <w:szCs w:val="18"/>
              </w:rPr>
            </w:pPr>
            <w:r w:rsidRPr="00406269">
              <w:rPr>
                <w:rFonts w:cs="Arial"/>
                <w:b/>
                <w:bCs/>
                <w:sz w:val="18"/>
                <w:szCs w:val="18"/>
              </w:rPr>
              <w:t>31 December</w:t>
            </w:r>
          </w:p>
        </w:tc>
      </w:tr>
      <w:tr w:rsidR="00977234" w:rsidRPr="00406269" w14:paraId="10966CBB" w14:textId="77777777" w:rsidTr="00EE2004">
        <w:trPr>
          <w:trHeight w:val="20"/>
        </w:trPr>
        <w:tc>
          <w:tcPr>
            <w:tcW w:w="4262" w:type="dxa"/>
            <w:tcMar>
              <w:top w:w="0" w:type="dxa"/>
              <w:left w:w="115" w:type="dxa"/>
              <w:bottom w:w="0" w:type="dxa"/>
              <w:right w:w="115" w:type="dxa"/>
            </w:tcMar>
            <w:vAlign w:val="bottom"/>
            <w:hideMark/>
          </w:tcPr>
          <w:p w14:paraId="47582262" w14:textId="77777777" w:rsidR="00977234" w:rsidRPr="00406269" w:rsidRDefault="0097723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1B2BE192" w14:textId="43D04E29" w:rsidR="00977234" w:rsidRPr="00406269" w:rsidRDefault="00977234" w:rsidP="00406269">
            <w:pPr>
              <w:spacing w:line="240" w:lineRule="auto"/>
              <w:ind w:left="-195" w:right="-72"/>
              <w:jc w:val="right"/>
              <w:rPr>
                <w:rFonts w:cs="Arial"/>
                <w:b/>
                <w:bCs/>
                <w:sz w:val="18"/>
                <w:szCs w:val="18"/>
              </w:rPr>
            </w:pPr>
            <w:r w:rsidRPr="00406269">
              <w:rPr>
                <w:rFonts w:cs="Arial"/>
                <w:b/>
                <w:bCs/>
                <w:sz w:val="18"/>
                <w:szCs w:val="18"/>
              </w:rPr>
              <w:t>2024</w:t>
            </w:r>
          </w:p>
        </w:tc>
        <w:tc>
          <w:tcPr>
            <w:tcW w:w="1296" w:type="dxa"/>
            <w:tcMar>
              <w:top w:w="0" w:type="dxa"/>
              <w:left w:w="115" w:type="dxa"/>
              <w:bottom w:w="0" w:type="dxa"/>
              <w:right w:w="115" w:type="dxa"/>
            </w:tcMar>
            <w:vAlign w:val="bottom"/>
            <w:hideMark/>
          </w:tcPr>
          <w:p w14:paraId="7D795AF4" w14:textId="5BCC5BA6" w:rsidR="00977234" w:rsidRPr="00406269" w:rsidRDefault="00977234" w:rsidP="00406269">
            <w:pPr>
              <w:spacing w:line="240" w:lineRule="auto"/>
              <w:ind w:right="-72"/>
              <w:jc w:val="right"/>
              <w:rPr>
                <w:rFonts w:cs="Arial"/>
                <w:b/>
                <w:bCs/>
                <w:sz w:val="18"/>
                <w:szCs w:val="18"/>
              </w:rPr>
            </w:pPr>
            <w:r w:rsidRPr="00406269">
              <w:rPr>
                <w:rFonts w:cs="Arial"/>
                <w:b/>
                <w:bCs/>
                <w:sz w:val="18"/>
                <w:szCs w:val="18"/>
              </w:rPr>
              <w:t>2023</w:t>
            </w:r>
          </w:p>
        </w:tc>
        <w:tc>
          <w:tcPr>
            <w:tcW w:w="1296" w:type="dxa"/>
            <w:tcMar>
              <w:top w:w="0" w:type="dxa"/>
              <w:left w:w="115" w:type="dxa"/>
              <w:bottom w:w="0" w:type="dxa"/>
              <w:right w:w="115" w:type="dxa"/>
            </w:tcMar>
            <w:vAlign w:val="bottom"/>
            <w:hideMark/>
          </w:tcPr>
          <w:p w14:paraId="33A33655" w14:textId="4DFCA9FA" w:rsidR="00977234" w:rsidRPr="00406269" w:rsidRDefault="00977234" w:rsidP="00406269">
            <w:pPr>
              <w:spacing w:line="240" w:lineRule="auto"/>
              <w:ind w:left="-54" w:right="-72"/>
              <w:jc w:val="right"/>
              <w:rPr>
                <w:rFonts w:cs="Arial"/>
                <w:b/>
                <w:bCs/>
                <w:sz w:val="18"/>
                <w:szCs w:val="18"/>
              </w:rPr>
            </w:pPr>
            <w:r w:rsidRPr="00406269">
              <w:rPr>
                <w:rFonts w:cs="Arial"/>
                <w:b/>
                <w:bCs/>
                <w:sz w:val="18"/>
                <w:szCs w:val="18"/>
              </w:rPr>
              <w:t>2024</w:t>
            </w:r>
          </w:p>
        </w:tc>
        <w:tc>
          <w:tcPr>
            <w:tcW w:w="1296" w:type="dxa"/>
            <w:tcMar>
              <w:top w:w="0" w:type="dxa"/>
              <w:left w:w="115" w:type="dxa"/>
              <w:bottom w:w="0" w:type="dxa"/>
              <w:right w:w="115" w:type="dxa"/>
            </w:tcMar>
            <w:vAlign w:val="bottom"/>
            <w:hideMark/>
          </w:tcPr>
          <w:p w14:paraId="17681FBE" w14:textId="05EF860D" w:rsidR="00977234" w:rsidRPr="00406269" w:rsidRDefault="00977234" w:rsidP="00406269">
            <w:pPr>
              <w:spacing w:line="240" w:lineRule="auto"/>
              <w:ind w:right="-72"/>
              <w:jc w:val="right"/>
              <w:rPr>
                <w:rFonts w:cs="Arial"/>
                <w:b/>
                <w:bCs/>
                <w:sz w:val="18"/>
                <w:szCs w:val="18"/>
              </w:rPr>
            </w:pPr>
            <w:r w:rsidRPr="00406269">
              <w:rPr>
                <w:rFonts w:cs="Arial"/>
                <w:b/>
                <w:bCs/>
                <w:sz w:val="18"/>
                <w:szCs w:val="18"/>
              </w:rPr>
              <w:t>2023</w:t>
            </w:r>
          </w:p>
        </w:tc>
      </w:tr>
      <w:tr w:rsidR="00977234" w:rsidRPr="00406269" w14:paraId="289C261B" w14:textId="77777777" w:rsidTr="00EE2004">
        <w:trPr>
          <w:trHeight w:val="20"/>
        </w:trPr>
        <w:tc>
          <w:tcPr>
            <w:tcW w:w="4262" w:type="dxa"/>
            <w:tcMar>
              <w:top w:w="0" w:type="dxa"/>
              <w:left w:w="115" w:type="dxa"/>
              <w:bottom w:w="0" w:type="dxa"/>
              <w:right w:w="115" w:type="dxa"/>
            </w:tcMar>
            <w:vAlign w:val="bottom"/>
            <w:hideMark/>
          </w:tcPr>
          <w:p w14:paraId="75D5F7F4" w14:textId="77777777" w:rsidR="00977234" w:rsidRPr="00406269" w:rsidRDefault="00977234" w:rsidP="00110CAB">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7F14D71F" w14:textId="77777777" w:rsidR="00EE2004" w:rsidRDefault="00977234" w:rsidP="00406269">
            <w:pPr>
              <w:spacing w:line="240" w:lineRule="auto"/>
              <w:ind w:left="-195" w:right="-72"/>
              <w:jc w:val="right"/>
              <w:rPr>
                <w:rFonts w:cs="Arial"/>
                <w:b/>
                <w:bCs/>
                <w:sz w:val="18"/>
                <w:szCs w:val="18"/>
              </w:rPr>
            </w:pPr>
            <w:r w:rsidRPr="00406269">
              <w:rPr>
                <w:rFonts w:cs="Arial"/>
                <w:b/>
                <w:bCs/>
                <w:sz w:val="18"/>
                <w:szCs w:val="18"/>
              </w:rPr>
              <w:t>Thousand</w:t>
            </w:r>
          </w:p>
          <w:p w14:paraId="2C964A6C" w14:textId="21DEE571" w:rsidR="00977234" w:rsidRPr="00406269" w:rsidRDefault="00977234" w:rsidP="00406269">
            <w:pPr>
              <w:spacing w:line="240" w:lineRule="auto"/>
              <w:ind w:left="-195" w:right="-72"/>
              <w:jc w:val="right"/>
              <w:rPr>
                <w:rFonts w:cs="Arial"/>
                <w:sz w:val="18"/>
                <w:szCs w:val="18"/>
              </w:rPr>
            </w:pPr>
            <w:r w:rsidRPr="00406269">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1CB1D19A" w14:textId="26A786A8" w:rsidR="00977234" w:rsidRPr="00406269" w:rsidRDefault="00977234" w:rsidP="00406269">
            <w:pPr>
              <w:spacing w:line="240" w:lineRule="auto"/>
              <w:ind w:right="-72"/>
              <w:jc w:val="right"/>
              <w:rPr>
                <w:rFonts w:cs="Arial"/>
                <w:sz w:val="18"/>
                <w:szCs w:val="18"/>
              </w:rPr>
            </w:pPr>
            <w:r w:rsidRPr="00406269">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6CC2B58B" w14:textId="15D45A1E" w:rsidR="00977234" w:rsidRPr="00406269" w:rsidRDefault="00977234" w:rsidP="00406269">
            <w:pPr>
              <w:spacing w:line="240" w:lineRule="auto"/>
              <w:ind w:left="-54" w:right="-72"/>
              <w:jc w:val="right"/>
              <w:rPr>
                <w:rFonts w:cs="Arial"/>
                <w:sz w:val="18"/>
                <w:szCs w:val="18"/>
              </w:rPr>
            </w:pPr>
            <w:r w:rsidRPr="00406269">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04BB82F8" w14:textId="03E596D4" w:rsidR="00977234" w:rsidRPr="00406269" w:rsidRDefault="00977234" w:rsidP="00406269">
            <w:pPr>
              <w:spacing w:line="240" w:lineRule="auto"/>
              <w:ind w:right="-72"/>
              <w:jc w:val="right"/>
              <w:rPr>
                <w:rFonts w:cs="Arial"/>
                <w:sz w:val="18"/>
                <w:szCs w:val="18"/>
              </w:rPr>
            </w:pPr>
            <w:r w:rsidRPr="00406269">
              <w:rPr>
                <w:rFonts w:cs="Arial"/>
                <w:b/>
                <w:bCs/>
                <w:sz w:val="18"/>
                <w:szCs w:val="18"/>
              </w:rPr>
              <w:t>Thousand Baht</w:t>
            </w:r>
          </w:p>
        </w:tc>
      </w:tr>
      <w:tr w:rsidR="00977234" w:rsidRPr="00406269" w14:paraId="21483945" w14:textId="77777777" w:rsidTr="00EE2004">
        <w:trPr>
          <w:trHeight w:val="20"/>
        </w:trPr>
        <w:tc>
          <w:tcPr>
            <w:tcW w:w="4262" w:type="dxa"/>
            <w:tcMar>
              <w:top w:w="0" w:type="dxa"/>
              <w:left w:w="115" w:type="dxa"/>
              <w:bottom w:w="0" w:type="dxa"/>
              <w:right w:w="115" w:type="dxa"/>
            </w:tcMar>
            <w:vAlign w:val="bottom"/>
            <w:hideMark/>
          </w:tcPr>
          <w:p w14:paraId="6D7DD5DE" w14:textId="2C8A5B45" w:rsidR="007C10A0" w:rsidRPr="00406269" w:rsidRDefault="007C10A0" w:rsidP="00110CAB">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0F829AC4" w14:textId="77777777" w:rsidR="007C10A0" w:rsidRPr="00406269" w:rsidRDefault="007C10A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0780116" w14:textId="5E0ADD5F" w:rsidR="007C10A0" w:rsidRPr="00406269" w:rsidRDefault="007C10A0"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E5F17" w14:textId="77777777" w:rsidR="007C10A0" w:rsidRPr="00406269" w:rsidRDefault="007C10A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622D4BE" w14:textId="2270D793" w:rsidR="007C10A0" w:rsidRPr="00406269" w:rsidRDefault="007C10A0" w:rsidP="00110CAB">
            <w:pPr>
              <w:spacing w:line="240" w:lineRule="auto"/>
              <w:ind w:right="-72"/>
              <w:jc w:val="right"/>
              <w:rPr>
                <w:rFonts w:cs="Arial"/>
                <w:sz w:val="18"/>
                <w:szCs w:val="18"/>
              </w:rPr>
            </w:pPr>
          </w:p>
        </w:tc>
      </w:tr>
      <w:tr w:rsidR="00512117" w:rsidRPr="00406269" w14:paraId="6AA5F8F4" w14:textId="77777777" w:rsidTr="00EE2004">
        <w:trPr>
          <w:trHeight w:val="20"/>
        </w:trPr>
        <w:tc>
          <w:tcPr>
            <w:tcW w:w="4262" w:type="dxa"/>
            <w:tcMar>
              <w:top w:w="0" w:type="dxa"/>
              <w:left w:w="115" w:type="dxa"/>
              <w:bottom w:w="0" w:type="dxa"/>
              <w:right w:w="115" w:type="dxa"/>
            </w:tcMar>
            <w:vAlign w:val="bottom"/>
          </w:tcPr>
          <w:p w14:paraId="133EEF9A" w14:textId="52DC1EB6" w:rsidR="00512117" w:rsidRPr="00406269" w:rsidRDefault="00512117" w:rsidP="00110CAB">
            <w:pPr>
              <w:spacing w:line="240" w:lineRule="auto"/>
              <w:ind w:left="-103"/>
              <w:rPr>
                <w:rFonts w:cs="Arial"/>
                <w:sz w:val="18"/>
                <w:szCs w:val="18"/>
              </w:rPr>
            </w:pPr>
            <w:r w:rsidRPr="00406269">
              <w:rPr>
                <w:rFonts w:cs="Arial"/>
                <w:sz w:val="18"/>
                <w:szCs w:val="18"/>
              </w:rPr>
              <w:t>Trade receivable</w:t>
            </w:r>
          </w:p>
        </w:tc>
        <w:tc>
          <w:tcPr>
            <w:tcW w:w="1296" w:type="dxa"/>
            <w:shd w:val="clear" w:color="auto" w:fill="FAFAFA"/>
            <w:tcMar>
              <w:top w:w="0" w:type="dxa"/>
              <w:left w:w="115" w:type="dxa"/>
              <w:bottom w:w="0" w:type="dxa"/>
              <w:right w:w="115" w:type="dxa"/>
            </w:tcMar>
            <w:vAlign w:val="bottom"/>
          </w:tcPr>
          <w:p w14:paraId="707AAE3D" w14:textId="77777777" w:rsidR="00512117" w:rsidRPr="00406269" w:rsidRDefault="00512117"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D7B40B3" w14:textId="77777777" w:rsidR="00512117" w:rsidRPr="00406269" w:rsidRDefault="00512117"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6C6DEFDC" w14:textId="77777777" w:rsidR="00512117" w:rsidRPr="00406269" w:rsidRDefault="00512117"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097CD26" w14:textId="77777777" w:rsidR="00512117" w:rsidRPr="00406269" w:rsidRDefault="00512117" w:rsidP="00110CAB">
            <w:pPr>
              <w:spacing w:line="240" w:lineRule="auto"/>
              <w:ind w:right="-72"/>
              <w:jc w:val="right"/>
              <w:rPr>
                <w:rFonts w:cs="Arial"/>
                <w:sz w:val="18"/>
                <w:szCs w:val="18"/>
              </w:rPr>
            </w:pPr>
          </w:p>
        </w:tc>
      </w:tr>
      <w:tr w:rsidR="00076160" w:rsidRPr="00406269" w14:paraId="1854681E" w14:textId="77777777" w:rsidTr="00EE2004">
        <w:trPr>
          <w:trHeight w:val="20"/>
        </w:trPr>
        <w:tc>
          <w:tcPr>
            <w:tcW w:w="4262" w:type="dxa"/>
            <w:tcMar>
              <w:top w:w="0" w:type="dxa"/>
              <w:left w:w="115" w:type="dxa"/>
              <w:bottom w:w="0" w:type="dxa"/>
              <w:right w:w="115" w:type="dxa"/>
            </w:tcMar>
            <w:vAlign w:val="bottom"/>
          </w:tcPr>
          <w:p w14:paraId="255F8659" w14:textId="2C11FEB1" w:rsidR="00076160" w:rsidRPr="00406269" w:rsidRDefault="00406269" w:rsidP="00110CAB">
            <w:pPr>
              <w:spacing w:line="240" w:lineRule="auto"/>
              <w:ind w:left="-103"/>
              <w:rPr>
                <w:rFonts w:cs="Arial"/>
                <w:sz w:val="18"/>
                <w:szCs w:val="18"/>
                <w:cs/>
              </w:rPr>
            </w:pPr>
            <w:r w:rsidRPr="00406269">
              <w:rPr>
                <w:rFonts w:cs="Arial"/>
                <w:sz w:val="18"/>
                <w:szCs w:val="18"/>
              </w:rPr>
              <w:t xml:space="preserve"> </w:t>
            </w:r>
            <w:r w:rsidR="00076160" w:rsidRPr="00406269">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5CB1D34E" w14:textId="70C79355" w:rsidR="00076160" w:rsidRPr="00406269" w:rsidRDefault="00076160" w:rsidP="00110CAB">
            <w:pPr>
              <w:spacing w:line="240" w:lineRule="auto"/>
              <w:ind w:right="-72"/>
              <w:jc w:val="right"/>
              <w:rPr>
                <w:rFonts w:cs="Arial"/>
                <w:sz w:val="18"/>
                <w:szCs w:val="18"/>
              </w:rPr>
            </w:pPr>
            <w:r w:rsidRPr="00406269">
              <w:rPr>
                <w:rFonts w:cs="Arial"/>
                <w:sz w:val="18"/>
                <w:szCs w:val="18"/>
              </w:rPr>
              <w:t>815,58</w:t>
            </w:r>
            <w:r w:rsidR="00D31BDD" w:rsidRPr="00406269">
              <w:rPr>
                <w:rFonts w:cs="Arial"/>
                <w:sz w:val="18"/>
                <w:szCs w:val="18"/>
              </w:rPr>
              <w:t>8</w:t>
            </w:r>
          </w:p>
        </w:tc>
        <w:tc>
          <w:tcPr>
            <w:tcW w:w="1296" w:type="dxa"/>
            <w:tcMar>
              <w:top w:w="0" w:type="dxa"/>
              <w:left w:w="115" w:type="dxa"/>
              <w:bottom w:w="0" w:type="dxa"/>
              <w:right w:w="115" w:type="dxa"/>
            </w:tcMar>
            <w:vAlign w:val="bottom"/>
          </w:tcPr>
          <w:p w14:paraId="2D044269" w14:textId="593233FB" w:rsidR="00076160" w:rsidRPr="00406269" w:rsidRDefault="00076160" w:rsidP="00110CAB">
            <w:pPr>
              <w:spacing w:line="240" w:lineRule="auto"/>
              <w:ind w:right="-72"/>
              <w:jc w:val="right"/>
              <w:rPr>
                <w:rFonts w:cs="Arial"/>
                <w:sz w:val="18"/>
                <w:szCs w:val="18"/>
              </w:rPr>
            </w:pPr>
            <w:r w:rsidRPr="00406269">
              <w:rPr>
                <w:rFonts w:cs="Arial"/>
                <w:sz w:val="18"/>
                <w:szCs w:val="18"/>
              </w:rPr>
              <w:t>806,359</w:t>
            </w:r>
          </w:p>
        </w:tc>
        <w:tc>
          <w:tcPr>
            <w:tcW w:w="1296" w:type="dxa"/>
            <w:shd w:val="clear" w:color="auto" w:fill="FAFAFA"/>
            <w:tcMar>
              <w:top w:w="0" w:type="dxa"/>
              <w:left w:w="115" w:type="dxa"/>
              <w:bottom w:w="0" w:type="dxa"/>
              <w:right w:w="115" w:type="dxa"/>
            </w:tcMar>
            <w:vAlign w:val="center"/>
          </w:tcPr>
          <w:p w14:paraId="17747F47" w14:textId="495839FE" w:rsidR="00076160" w:rsidRPr="00406269" w:rsidRDefault="00076160" w:rsidP="00110CAB">
            <w:pPr>
              <w:spacing w:line="240" w:lineRule="auto"/>
              <w:ind w:right="-72"/>
              <w:jc w:val="right"/>
              <w:rPr>
                <w:rFonts w:cs="Arial"/>
                <w:sz w:val="18"/>
                <w:szCs w:val="18"/>
              </w:rPr>
            </w:pPr>
            <w:r w:rsidRPr="00406269">
              <w:rPr>
                <w:rFonts w:cs="Arial"/>
                <w:sz w:val="18"/>
                <w:szCs w:val="18"/>
              </w:rPr>
              <w:t>215,953</w:t>
            </w:r>
          </w:p>
        </w:tc>
        <w:tc>
          <w:tcPr>
            <w:tcW w:w="1296" w:type="dxa"/>
            <w:tcMar>
              <w:top w:w="0" w:type="dxa"/>
              <w:left w:w="115" w:type="dxa"/>
              <w:bottom w:w="0" w:type="dxa"/>
              <w:right w:w="115" w:type="dxa"/>
            </w:tcMar>
            <w:vAlign w:val="bottom"/>
          </w:tcPr>
          <w:p w14:paraId="6B43850E" w14:textId="76011433" w:rsidR="00076160" w:rsidRPr="00406269" w:rsidRDefault="00076160" w:rsidP="00110CAB">
            <w:pPr>
              <w:spacing w:line="240" w:lineRule="auto"/>
              <w:ind w:right="-72"/>
              <w:jc w:val="right"/>
              <w:rPr>
                <w:rFonts w:cs="Arial"/>
                <w:sz w:val="18"/>
                <w:szCs w:val="18"/>
              </w:rPr>
            </w:pPr>
            <w:r w:rsidRPr="00406269">
              <w:rPr>
                <w:rFonts w:cs="Arial"/>
                <w:sz w:val="18"/>
                <w:szCs w:val="18"/>
              </w:rPr>
              <w:t>185,490</w:t>
            </w:r>
          </w:p>
        </w:tc>
      </w:tr>
      <w:tr w:rsidR="00076160" w:rsidRPr="00406269" w14:paraId="0CDC373A" w14:textId="77777777" w:rsidTr="00EE2004">
        <w:trPr>
          <w:trHeight w:val="20"/>
        </w:trPr>
        <w:tc>
          <w:tcPr>
            <w:tcW w:w="4262" w:type="dxa"/>
            <w:tcMar>
              <w:top w:w="0" w:type="dxa"/>
              <w:left w:w="115" w:type="dxa"/>
              <w:bottom w:w="0" w:type="dxa"/>
              <w:right w:w="115" w:type="dxa"/>
            </w:tcMar>
            <w:vAlign w:val="bottom"/>
            <w:hideMark/>
          </w:tcPr>
          <w:p w14:paraId="6AC9C10A" w14:textId="7F19293F" w:rsidR="00076160" w:rsidRPr="00406269" w:rsidRDefault="00406269" w:rsidP="00406269">
            <w:pPr>
              <w:spacing w:line="240" w:lineRule="auto"/>
              <w:ind w:left="-103"/>
              <w:rPr>
                <w:rFonts w:cs="Arial"/>
                <w:sz w:val="18"/>
                <w:szCs w:val="18"/>
              </w:rPr>
            </w:pPr>
            <w:r w:rsidRPr="00406269">
              <w:rPr>
                <w:rFonts w:cs="Arial"/>
                <w:sz w:val="18"/>
                <w:szCs w:val="18"/>
              </w:rPr>
              <w:t xml:space="preserve">   - </w:t>
            </w:r>
            <w:r w:rsidR="00076160" w:rsidRPr="00406269">
              <w:rPr>
                <w:rFonts w:cs="Arial"/>
                <w:sz w:val="18"/>
                <w:szCs w:val="18"/>
              </w:rPr>
              <w:t xml:space="preserve">related </w:t>
            </w:r>
            <w:r w:rsidR="00AB1D83" w:rsidRPr="00406269">
              <w:rPr>
                <w:rFonts w:cs="Arial"/>
                <w:sz w:val="18"/>
                <w:szCs w:val="18"/>
              </w:rPr>
              <w:t>partie</w:t>
            </w:r>
            <w:r w:rsidR="00076160" w:rsidRPr="00406269">
              <w:rPr>
                <w:rFonts w:cs="Arial"/>
                <w:sz w:val="18"/>
                <w:szCs w:val="18"/>
              </w:rPr>
              <w:t>s</w:t>
            </w:r>
          </w:p>
        </w:tc>
        <w:tc>
          <w:tcPr>
            <w:tcW w:w="1296" w:type="dxa"/>
            <w:shd w:val="clear" w:color="auto" w:fill="FAFAFA"/>
            <w:tcMar>
              <w:top w:w="0" w:type="dxa"/>
              <w:left w:w="115" w:type="dxa"/>
              <w:bottom w:w="0" w:type="dxa"/>
              <w:right w:w="115" w:type="dxa"/>
            </w:tcMar>
            <w:vAlign w:val="bottom"/>
          </w:tcPr>
          <w:p w14:paraId="58FF8695" w14:textId="27221F3B" w:rsidR="00076160" w:rsidRPr="00406269" w:rsidRDefault="002A01AD" w:rsidP="00110CAB">
            <w:pPr>
              <w:spacing w:line="240" w:lineRule="auto"/>
              <w:ind w:right="-72"/>
              <w:jc w:val="right"/>
              <w:rPr>
                <w:rFonts w:cs="Arial"/>
                <w:sz w:val="18"/>
                <w:szCs w:val="18"/>
              </w:rPr>
            </w:pPr>
            <w:r>
              <w:rPr>
                <w:rFonts w:cs="Arial"/>
                <w:sz w:val="18"/>
                <w:szCs w:val="18"/>
              </w:rPr>
              <w:t>41,098</w:t>
            </w:r>
          </w:p>
        </w:tc>
        <w:tc>
          <w:tcPr>
            <w:tcW w:w="1296" w:type="dxa"/>
            <w:tcMar>
              <w:top w:w="0" w:type="dxa"/>
              <w:left w:w="115" w:type="dxa"/>
              <w:bottom w:w="0" w:type="dxa"/>
              <w:right w:w="115" w:type="dxa"/>
            </w:tcMar>
            <w:vAlign w:val="bottom"/>
          </w:tcPr>
          <w:p w14:paraId="5DDAD5F9" w14:textId="77777777" w:rsidR="00076160" w:rsidRPr="00406269" w:rsidRDefault="00076160" w:rsidP="00110CAB">
            <w:pPr>
              <w:spacing w:line="240" w:lineRule="auto"/>
              <w:ind w:right="-72"/>
              <w:jc w:val="right"/>
              <w:rPr>
                <w:rFonts w:cs="Arial"/>
                <w:sz w:val="18"/>
                <w:szCs w:val="18"/>
              </w:rPr>
            </w:pPr>
            <w:r w:rsidRPr="00406269">
              <w:rPr>
                <w:rFonts w:cs="Arial"/>
                <w:sz w:val="18"/>
                <w:szCs w:val="18"/>
              </w:rPr>
              <w:t>12,093</w:t>
            </w:r>
          </w:p>
        </w:tc>
        <w:tc>
          <w:tcPr>
            <w:tcW w:w="1296" w:type="dxa"/>
            <w:shd w:val="clear" w:color="auto" w:fill="FAFAFA"/>
            <w:tcMar>
              <w:top w:w="0" w:type="dxa"/>
              <w:left w:w="115" w:type="dxa"/>
              <w:bottom w:w="0" w:type="dxa"/>
              <w:right w:w="115" w:type="dxa"/>
            </w:tcMar>
            <w:vAlign w:val="center"/>
          </w:tcPr>
          <w:p w14:paraId="2F4F951D" w14:textId="58B595F8" w:rsidR="00076160" w:rsidRPr="00406269" w:rsidRDefault="00076160" w:rsidP="00110CAB">
            <w:pPr>
              <w:spacing w:line="240" w:lineRule="auto"/>
              <w:ind w:right="-72"/>
              <w:jc w:val="right"/>
              <w:rPr>
                <w:rFonts w:cs="Arial"/>
                <w:sz w:val="18"/>
                <w:szCs w:val="18"/>
              </w:rPr>
            </w:pPr>
            <w:r w:rsidRPr="00406269">
              <w:rPr>
                <w:rFonts w:cs="Arial"/>
                <w:sz w:val="18"/>
                <w:szCs w:val="18"/>
              </w:rPr>
              <w:t>25,371</w:t>
            </w:r>
          </w:p>
        </w:tc>
        <w:tc>
          <w:tcPr>
            <w:tcW w:w="1296" w:type="dxa"/>
            <w:tcMar>
              <w:top w:w="0" w:type="dxa"/>
              <w:left w:w="115" w:type="dxa"/>
              <w:bottom w:w="0" w:type="dxa"/>
              <w:right w:w="115" w:type="dxa"/>
            </w:tcMar>
            <w:vAlign w:val="bottom"/>
          </w:tcPr>
          <w:p w14:paraId="1B184358" w14:textId="77777777" w:rsidR="00076160" w:rsidRPr="00406269" w:rsidRDefault="00076160" w:rsidP="00110CAB">
            <w:pPr>
              <w:spacing w:line="240" w:lineRule="auto"/>
              <w:ind w:right="-72"/>
              <w:jc w:val="right"/>
              <w:rPr>
                <w:rFonts w:cs="Arial"/>
                <w:sz w:val="18"/>
                <w:szCs w:val="18"/>
              </w:rPr>
            </w:pPr>
            <w:r w:rsidRPr="00406269">
              <w:rPr>
                <w:rFonts w:cs="Arial"/>
                <w:sz w:val="18"/>
                <w:szCs w:val="18"/>
              </w:rPr>
              <w:t>2,009</w:t>
            </w:r>
          </w:p>
        </w:tc>
      </w:tr>
      <w:tr w:rsidR="00076160" w:rsidRPr="00406269" w14:paraId="6C27B724" w14:textId="77777777" w:rsidTr="00EE2004">
        <w:trPr>
          <w:trHeight w:val="20"/>
        </w:trPr>
        <w:tc>
          <w:tcPr>
            <w:tcW w:w="4262" w:type="dxa"/>
            <w:tcMar>
              <w:top w:w="0" w:type="dxa"/>
              <w:left w:w="115" w:type="dxa"/>
              <w:bottom w:w="0" w:type="dxa"/>
              <w:right w:w="115" w:type="dxa"/>
            </w:tcMar>
            <w:vAlign w:val="bottom"/>
            <w:hideMark/>
          </w:tcPr>
          <w:p w14:paraId="773F5EA5" w14:textId="426D4BDD" w:rsidR="00076160" w:rsidRPr="00406269" w:rsidRDefault="00076160" w:rsidP="00110CAB">
            <w:pPr>
              <w:spacing w:line="240" w:lineRule="auto"/>
              <w:ind w:left="-103"/>
              <w:rPr>
                <w:rFonts w:cs="Arial"/>
                <w:sz w:val="18"/>
                <w:szCs w:val="18"/>
              </w:rPr>
            </w:pPr>
            <w:r w:rsidRPr="00406269">
              <w:rPr>
                <w:rFonts w:cs="Arial"/>
                <w:sz w:val="18"/>
                <w:szCs w:val="18"/>
              </w:rPr>
              <w:t xml:space="preserve">Other </w:t>
            </w:r>
            <w:r w:rsidR="00AB1D83" w:rsidRPr="00406269">
              <w:rPr>
                <w:rFonts w:cs="Arial"/>
                <w:sz w:val="18"/>
                <w:szCs w:val="18"/>
              </w:rPr>
              <w:t>current</w:t>
            </w:r>
            <w:r w:rsidRPr="00406269">
              <w:rPr>
                <w:rFonts w:cs="Arial"/>
                <w:sz w:val="18"/>
                <w:szCs w:val="18"/>
              </w:rPr>
              <w:t xml:space="preserve"> receivable</w:t>
            </w:r>
          </w:p>
        </w:tc>
        <w:tc>
          <w:tcPr>
            <w:tcW w:w="1296" w:type="dxa"/>
            <w:shd w:val="clear" w:color="auto" w:fill="FAFAFA"/>
            <w:tcMar>
              <w:top w:w="0" w:type="dxa"/>
              <w:left w:w="115" w:type="dxa"/>
              <w:bottom w:w="0" w:type="dxa"/>
              <w:right w:w="115" w:type="dxa"/>
            </w:tcMar>
            <w:vAlign w:val="bottom"/>
          </w:tcPr>
          <w:p w14:paraId="551ED115" w14:textId="77777777" w:rsidR="00076160" w:rsidRPr="00406269" w:rsidRDefault="0007616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1A47F743" w14:textId="709ED140" w:rsidR="00076160" w:rsidRPr="00406269" w:rsidRDefault="00076160"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55E576A4" w14:textId="51A3094E" w:rsidR="00076160" w:rsidRPr="00406269" w:rsidRDefault="0007616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F055F59" w14:textId="4D3E786D" w:rsidR="00076160" w:rsidRPr="00406269" w:rsidRDefault="00076160" w:rsidP="00110CAB">
            <w:pPr>
              <w:spacing w:line="240" w:lineRule="auto"/>
              <w:ind w:right="-72"/>
              <w:jc w:val="right"/>
              <w:rPr>
                <w:rFonts w:cs="Arial"/>
                <w:sz w:val="18"/>
                <w:szCs w:val="18"/>
              </w:rPr>
            </w:pPr>
          </w:p>
        </w:tc>
      </w:tr>
      <w:tr w:rsidR="00406269" w:rsidRPr="00406269" w14:paraId="61B465A7" w14:textId="77777777" w:rsidTr="00EE2004">
        <w:trPr>
          <w:trHeight w:val="20"/>
        </w:trPr>
        <w:tc>
          <w:tcPr>
            <w:tcW w:w="4262" w:type="dxa"/>
            <w:tcMar>
              <w:top w:w="0" w:type="dxa"/>
              <w:left w:w="115" w:type="dxa"/>
              <w:bottom w:w="0" w:type="dxa"/>
              <w:right w:w="115" w:type="dxa"/>
            </w:tcMar>
            <w:vAlign w:val="bottom"/>
          </w:tcPr>
          <w:p w14:paraId="78EAEB35" w14:textId="6CFAF7B6" w:rsidR="00406269" w:rsidRPr="00406269" w:rsidRDefault="00406269" w:rsidP="00406269">
            <w:pPr>
              <w:spacing w:line="240" w:lineRule="auto"/>
              <w:ind w:left="-103"/>
              <w:rPr>
                <w:rFonts w:cs="Arial"/>
                <w:sz w:val="18"/>
                <w:szCs w:val="18"/>
                <w:cs/>
              </w:rPr>
            </w:pPr>
            <w:r w:rsidRPr="00406269">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674E53C0" w14:textId="0B3D3F4B" w:rsidR="00406269" w:rsidRPr="00406269" w:rsidRDefault="002A01AD" w:rsidP="00406269">
            <w:pPr>
              <w:spacing w:line="240" w:lineRule="auto"/>
              <w:ind w:right="-72"/>
              <w:jc w:val="right"/>
              <w:rPr>
                <w:rFonts w:cs="Arial"/>
                <w:sz w:val="18"/>
                <w:szCs w:val="18"/>
              </w:rPr>
            </w:pPr>
            <w:r>
              <w:rPr>
                <w:rFonts w:cs="Arial"/>
                <w:sz w:val="18"/>
                <w:szCs w:val="18"/>
              </w:rPr>
              <w:t>6,126</w:t>
            </w:r>
          </w:p>
        </w:tc>
        <w:tc>
          <w:tcPr>
            <w:tcW w:w="1296" w:type="dxa"/>
            <w:tcMar>
              <w:top w:w="0" w:type="dxa"/>
              <w:left w:w="115" w:type="dxa"/>
              <w:bottom w:w="0" w:type="dxa"/>
              <w:right w:w="115" w:type="dxa"/>
            </w:tcMar>
            <w:vAlign w:val="bottom"/>
          </w:tcPr>
          <w:p w14:paraId="42EFE48F" w14:textId="5CC05BBC" w:rsidR="00406269" w:rsidRPr="00406269" w:rsidRDefault="00406269" w:rsidP="00406269">
            <w:pPr>
              <w:spacing w:line="240" w:lineRule="auto"/>
              <w:ind w:right="-72"/>
              <w:jc w:val="right"/>
              <w:rPr>
                <w:rFonts w:cs="Arial"/>
                <w:sz w:val="18"/>
                <w:szCs w:val="18"/>
              </w:rPr>
            </w:pPr>
            <w:r w:rsidRPr="00406269">
              <w:rPr>
                <w:rFonts w:cs="Arial"/>
                <w:sz w:val="18"/>
                <w:szCs w:val="18"/>
              </w:rPr>
              <w:t>5,427</w:t>
            </w:r>
          </w:p>
        </w:tc>
        <w:tc>
          <w:tcPr>
            <w:tcW w:w="1296" w:type="dxa"/>
            <w:shd w:val="clear" w:color="auto" w:fill="FAFAFA"/>
            <w:tcMar>
              <w:top w:w="0" w:type="dxa"/>
              <w:left w:w="115" w:type="dxa"/>
              <w:bottom w:w="0" w:type="dxa"/>
              <w:right w:w="115" w:type="dxa"/>
            </w:tcMar>
            <w:vAlign w:val="center"/>
          </w:tcPr>
          <w:p w14:paraId="08202CCD" w14:textId="1ECAD842" w:rsidR="00406269" w:rsidRPr="00406269" w:rsidRDefault="00406269" w:rsidP="00406269">
            <w:pPr>
              <w:spacing w:line="240" w:lineRule="auto"/>
              <w:ind w:right="-72"/>
              <w:jc w:val="right"/>
              <w:rPr>
                <w:rFonts w:cs="Arial"/>
                <w:sz w:val="18"/>
                <w:szCs w:val="18"/>
              </w:rPr>
            </w:pPr>
            <w:r w:rsidRPr="00406269">
              <w:rPr>
                <w:rFonts w:cs="Arial"/>
                <w:sz w:val="18"/>
                <w:szCs w:val="18"/>
              </w:rPr>
              <w:t>640</w:t>
            </w:r>
          </w:p>
        </w:tc>
        <w:tc>
          <w:tcPr>
            <w:tcW w:w="1296" w:type="dxa"/>
            <w:tcMar>
              <w:top w:w="0" w:type="dxa"/>
              <w:left w:w="115" w:type="dxa"/>
              <w:bottom w:w="0" w:type="dxa"/>
              <w:right w:w="115" w:type="dxa"/>
            </w:tcMar>
            <w:vAlign w:val="bottom"/>
          </w:tcPr>
          <w:p w14:paraId="556368B2" w14:textId="5A8C2399" w:rsidR="00406269" w:rsidRPr="00406269" w:rsidRDefault="00406269" w:rsidP="00406269">
            <w:pPr>
              <w:spacing w:line="240" w:lineRule="auto"/>
              <w:ind w:right="-72"/>
              <w:jc w:val="right"/>
              <w:rPr>
                <w:rFonts w:cs="Arial"/>
                <w:sz w:val="18"/>
                <w:szCs w:val="18"/>
              </w:rPr>
            </w:pPr>
            <w:r w:rsidRPr="00406269">
              <w:rPr>
                <w:rFonts w:cs="Arial"/>
                <w:sz w:val="18"/>
                <w:szCs w:val="18"/>
              </w:rPr>
              <w:t>296</w:t>
            </w:r>
          </w:p>
        </w:tc>
      </w:tr>
      <w:tr w:rsidR="00406269" w:rsidRPr="00406269" w14:paraId="019CBAE2" w14:textId="77777777" w:rsidTr="00EE2004">
        <w:trPr>
          <w:trHeight w:val="20"/>
        </w:trPr>
        <w:tc>
          <w:tcPr>
            <w:tcW w:w="4262" w:type="dxa"/>
            <w:tcMar>
              <w:top w:w="0" w:type="dxa"/>
              <w:left w:w="115" w:type="dxa"/>
              <w:bottom w:w="0" w:type="dxa"/>
              <w:right w:w="115" w:type="dxa"/>
            </w:tcMar>
            <w:vAlign w:val="bottom"/>
            <w:hideMark/>
          </w:tcPr>
          <w:p w14:paraId="4AA9C9CD" w14:textId="15407BA5" w:rsidR="00406269" w:rsidRPr="00406269" w:rsidRDefault="00406269" w:rsidP="00406269">
            <w:pPr>
              <w:spacing w:line="240" w:lineRule="auto"/>
              <w:ind w:left="-103"/>
              <w:rPr>
                <w:rFonts w:cs="Arial"/>
                <w:sz w:val="18"/>
                <w:szCs w:val="18"/>
              </w:rPr>
            </w:pPr>
            <w:r w:rsidRPr="00406269">
              <w:rPr>
                <w:rFonts w:cs="Arial"/>
                <w:sz w:val="18"/>
                <w:szCs w:val="18"/>
              </w:rPr>
              <w:t xml:space="preserve">   - related parties</w:t>
            </w:r>
          </w:p>
        </w:tc>
        <w:tc>
          <w:tcPr>
            <w:tcW w:w="1296" w:type="dxa"/>
            <w:shd w:val="clear" w:color="auto" w:fill="FAFAFA"/>
            <w:tcMar>
              <w:top w:w="0" w:type="dxa"/>
              <w:left w:w="115" w:type="dxa"/>
              <w:bottom w:w="0" w:type="dxa"/>
              <w:right w:w="115" w:type="dxa"/>
            </w:tcMar>
            <w:vAlign w:val="bottom"/>
          </w:tcPr>
          <w:p w14:paraId="6EAFA2B3" w14:textId="75938224" w:rsidR="00406269" w:rsidRPr="00406269" w:rsidRDefault="00406269" w:rsidP="00406269">
            <w:pPr>
              <w:spacing w:line="240" w:lineRule="auto"/>
              <w:ind w:right="-72"/>
              <w:jc w:val="right"/>
              <w:rPr>
                <w:rFonts w:cs="Arial"/>
                <w:sz w:val="18"/>
                <w:szCs w:val="18"/>
              </w:rPr>
            </w:pPr>
            <w:r w:rsidRPr="00406269">
              <w:rPr>
                <w:rFonts w:cs="Arial"/>
                <w:sz w:val="18"/>
                <w:szCs w:val="18"/>
              </w:rPr>
              <w:t>-</w:t>
            </w:r>
          </w:p>
        </w:tc>
        <w:tc>
          <w:tcPr>
            <w:tcW w:w="1296" w:type="dxa"/>
            <w:tcMar>
              <w:top w:w="0" w:type="dxa"/>
              <w:left w:w="115" w:type="dxa"/>
              <w:bottom w:w="0" w:type="dxa"/>
              <w:right w:w="115" w:type="dxa"/>
            </w:tcMar>
            <w:vAlign w:val="bottom"/>
          </w:tcPr>
          <w:p w14:paraId="63019613" w14:textId="77777777" w:rsidR="00406269" w:rsidRPr="00406269" w:rsidRDefault="00406269" w:rsidP="00406269">
            <w:pPr>
              <w:spacing w:line="240" w:lineRule="auto"/>
              <w:ind w:right="-72"/>
              <w:jc w:val="right"/>
              <w:rPr>
                <w:rFonts w:cs="Arial"/>
                <w:sz w:val="18"/>
                <w:szCs w:val="18"/>
              </w:rPr>
            </w:pPr>
            <w:r w:rsidRPr="00406269">
              <w:rPr>
                <w:rFonts w:cs="Arial"/>
                <w:sz w:val="18"/>
                <w:szCs w:val="18"/>
              </w:rPr>
              <w:t>-</w:t>
            </w:r>
          </w:p>
        </w:tc>
        <w:tc>
          <w:tcPr>
            <w:tcW w:w="1296" w:type="dxa"/>
            <w:shd w:val="clear" w:color="auto" w:fill="FAFAFA"/>
            <w:tcMar>
              <w:top w:w="0" w:type="dxa"/>
              <w:left w:w="115" w:type="dxa"/>
              <w:bottom w:w="0" w:type="dxa"/>
              <w:right w:w="115" w:type="dxa"/>
            </w:tcMar>
            <w:vAlign w:val="center"/>
          </w:tcPr>
          <w:p w14:paraId="4EE74A37" w14:textId="2C81046C" w:rsidR="00406269" w:rsidRPr="00406269" w:rsidRDefault="00406269" w:rsidP="00406269">
            <w:pPr>
              <w:spacing w:line="240" w:lineRule="auto"/>
              <w:ind w:right="-72"/>
              <w:jc w:val="right"/>
              <w:rPr>
                <w:rFonts w:cs="Arial"/>
                <w:sz w:val="18"/>
                <w:szCs w:val="18"/>
              </w:rPr>
            </w:pPr>
            <w:r w:rsidRPr="00406269">
              <w:rPr>
                <w:rFonts w:cs="Arial"/>
                <w:sz w:val="18"/>
                <w:szCs w:val="18"/>
              </w:rPr>
              <w:t>16</w:t>
            </w:r>
          </w:p>
        </w:tc>
        <w:tc>
          <w:tcPr>
            <w:tcW w:w="1296" w:type="dxa"/>
            <w:tcMar>
              <w:top w:w="0" w:type="dxa"/>
              <w:left w:w="115" w:type="dxa"/>
              <w:bottom w:w="0" w:type="dxa"/>
              <w:right w:w="115" w:type="dxa"/>
            </w:tcMar>
            <w:vAlign w:val="bottom"/>
          </w:tcPr>
          <w:p w14:paraId="1A170EBA" w14:textId="77777777" w:rsidR="00406269" w:rsidRPr="00406269" w:rsidRDefault="00406269" w:rsidP="00406269">
            <w:pPr>
              <w:spacing w:line="240" w:lineRule="auto"/>
              <w:ind w:right="-72"/>
              <w:jc w:val="right"/>
              <w:rPr>
                <w:rFonts w:cs="Arial"/>
                <w:sz w:val="18"/>
                <w:szCs w:val="18"/>
              </w:rPr>
            </w:pPr>
            <w:r w:rsidRPr="00406269">
              <w:rPr>
                <w:rFonts w:cs="Arial"/>
                <w:sz w:val="18"/>
                <w:szCs w:val="18"/>
              </w:rPr>
              <w:t>17</w:t>
            </w:r>
          </w:p>
        </w:tc>
      </w:tr>
      <w:tr w:rsidR="00076160" w:rsidRPr="00406269" w14:paraId="6D347EAE" w14:textId="77777777" w:rsidTr="00EE2004">
        <w:trPr>
          <w:trHeight w:val="20"/>
        </w:trPr>
        <w:tc>
          <w:tcPr>
            <w:tcW w:w="4262" w:type="dxa"/>
            <w:tcMar>
              <w:top w:w="0" w:type="dxa"/>
              <w:left w:w="115" w:type="dxa"/>
              <w:bottom w:w="0" w:type="dxa"/>
              <w:right w:w="115" w:type="dxa"/>
            </w:tcMar>
            <w:vAlign w:val="bottom"/>
          </w:tcPr>
          <w:p w14:paraId="74BA2440" w14:textId="22AAB900" w:rsidR="00076160" w:rsidRPr="00406269" w:rsidRDefault="00076160" w:rsidP="00110CAB">
            <w:pPr>
              <w:spacing w:line="240" w:lineRule="auto"/>
              <w:ind w:left="-103"/>
              <w:rPr>
                <w:rFonts w:cs="Arial"/>
                <w:sz w:val="18"/>
                <w:szCs w:val="18"/>
              </w:rPr>
            </w:pPr>
            <w:r w:rsidRPr="00406269">
              <w:rPr>
                <w:rFonts w:cs="Arial"/>
                <w:sz w:val="18"/>
                <w:szCs w:val="18"/>
              </w:rPr>
              <w:t>Advance receivable</w:t>
            </w:r>
          </w:p>
        </w:tc>
        <w:tc>
          <w:tcPr>
            <w:tcW w:w="1296" w:type="dxa"/>
            <w:shd w:val="clear" w:color="auto" w:fill="FAFAFA"/>
            <w:tcMar>
              <w:top w:w="0" w:type="dxa"/>
              <w:left w:w="115" w:type="dxa"/>
              <w:bottom w:w="0" w:type="dxa"/>
              <w:right w:w="115" w:type="dxa"/>
            </w:tcMar>
            <w:vAlign w:val="bottom"/>
          </w:tcPr>
          <w:p w14:paraId="240D9547" w14:textId="77777777" w:rsidR="00076160" w:rsidRPr="00406269" w:rsidRDefault="0007616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382484B5" w14:textId="77777777" w:rsidR="00076160" w:rsidRPr="00406269" w:rsidRDefault="00076160"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6C03EB45" w14:textId="77777777" w:rsidR="00076160" w:rsidRPr="00406269" w:rsidRDefault="00076160"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6D6595E6" w14:textId="77777777" w:rsidR="00076160" w:rsidRPr="00406269" w:rsidRDefault="00076160" w:rsidP="00110CAB">
            <w:pPr>
              <w:spacing w:line="240" w:lineRule="auto"/>
              <w:ind w:right="-72"/>
              <w:jc w:val="right"/>
              <w:rPr>
                <w:rFonts w:cs="Arial"/>
                <w:sz w:val="18"/>
                <w:szCs w:val="18"/>
              </w:rPr>
            </w:pPr>
          </w:p>
        </w:tc>
      </w:tr>
      <w:tr w:rsidR="00406269" w:rsidRPr="00406269" w14:paraId="05AF8EB6" w14:textId="77777777" w:rsidTr="00EE2004">
        <w:trPr>
          <w:trHeight w:val="20"/>
        </w:trPr>
        <w:tc>
          <w:tcPr>
            <w:tcW w:w="4262" w:type="dxa"/>
            <w:tcMar>
              <w:top w:w="0" w:type="dxa"/>
              <w:left w:w="115" w:type="dxa"/>
              <w:bottom w:w="0" w:type="dxa"/>
              <w:right w:w="115" w:type="dxa"/>
            </w:tcMar>
            <w:vAlign w:val="bottom"/>
          </w:tcPr>
          <w:p w14:paraId="11ECC93B" w14:textId="3031640A" w:rsidR="00406269" w:rsidRPr="00406269" w:rsidRDefault="00406269" w:rsidP="00406269">
            <w:pPr>
              <w:spacing w:line="240" w:lineRule="auto"/>
              <w:ind w:left="-103"/>
              <w:rPr>
                <w:rFonts w:cs="Arial"/>
                <w:sz w:val="18"/>
                <w:szCs w:val="18"/>
                <w:cs/>
              </w:rPr>
            </w:pPr>
            <w:r w:rsidRPr="00406269">
              <w:rPr>
                <w:rFonts w:cs="Arial"/>
                <w:sz w:val="18"/>
                <w:szCs w:val="18"/>
              </w:rPr>
              <w:t xml:space="preserve">   - others</w:t>
            </w:r>
          </w:p>
        </w:tc>
        <w:tc>
          <w:tcPr>
            <w:tcW w:w="1296" w:type="dxa"/>
            <w:shd w:val="clear" w:color="auto" w:fill="FAFAFA"/>
            <w:tcMar>
              <w:top w:w="0" w:type="dxa"/>
              <w:left w:w="115" w:type="dxa"/>
              <w:bottom w:w="0" w:type="dxa"/>
              <w:right w:w="115" w:type="dxa"/>
            </w:tcMar>
            <w:vAlign w:val="bottom"/>
          </w:tcPr>
          <w:p w14:paraId="43F0A530" w14:textId="3E533563" w:rsidR="00406269" w:rsidRPr="00406269" w:rsidRDefault="00406269" w:rsidP="00406269">
            <w:pPr>
              <w:spacing w:line="240" w:lineRule="auto"/>
              <w:ind w:right="-72"/>
              <w:jc w:val="right"/>
              <w:rPr>
                <w:rFonts w:cs="Arial"/>
                <w:sz w:val="18"/>
                <w:szCs w:val="18"/>
              </w:rPr>
            </w:pPr>
            <w:r w:rsidRPr="00406269">
              <w:rPr>
                <w:rFonts w:cs="Arial"/>
                <w:sz w:val="18"/>
                <w:szCs w:val="18"/>
              </w:rPr>
              <w:t>51,100</w:t>
            </w:r>
          </w:p>
        </w:tc>
        <w:tc>
          <w:tcPr>
            <w:tcW w:w="1296" w:type="dxa"/>
            <w:tcMar>
              <w:top w:w="0" w:type="dxa"/>
              <w:left w:w="115" w:type="dxa"/>
              <w:bottom w:w="0" w:type="dxa"/>
              <w:right w:w="115" w:type="dxa"/>
            </w:tcMar>
            <w:vAlign w:val="bottom"/>
          </w:tcPr>
          <w:p w14:paraId="01FE0A98" w14:textId="480776B5" w:rsidR="00406269" w:rsidRPr="00406269" w:rsidRDefault="00406269" w:rsidP="00406269">
            <w:pPr>
              <w:spacing w:line="240" w:lineRule="auto"/>
              <w:ind w:right="-72"/>
              <w:jc w:val="right"/>
              <w:rPr>
                <w:rFonts w:cs="Arial"/>
                <w:sz w:val="18"/>
                <w:szCs w:val="18"/>
              </w:rPr>
            </w:pPr>
            <w:r w:rsidRPr="00406269">
              <w:rPr>
                <w:rFonts w:cs="Arial"/>
                <w:sz w:val="18"/>
                <w:szCs w:val="18"/>
              </w:rPr>
              <w:t>38,942</w:t>
            </w:r>
          </w:p>
        </w:tc>
        <w:tc>
          <w:tcPr>
            <w:tcW w:w="1296" w:type="dxa"/>
            <w:shd w:val="clear" w:color="auto" w:fill="FAFAFA"/>
            <w:tcMar>
              <w:top w:w="0" w:type="dxa"/>
              <w:left w:w="115" w:type="dxa"/>
              <w:bottom w:w="0" w:type="dxa"/>
              <w:right w:w="115" w:type="dxa"/>
            </w:tcMar>
            <w:vAlign w:val="center"/>
          </w:tcPr>
          <w:p w14:paraId="09E908C4" w14:textId="6630B18A" w:rsidR="00406269" w:rsidRPr="00406269" w:rsidRDefault="00406269" w:rsidP="00406269">
            <w:pPr>
              <w:spacing w:line="240" w:lineRule="auto"/>
              <w:ind w:right="-72"/>
              <w:jc w:val="right"/>
              <w:rPr>
                <w:rFonts w:cs="Arial"/>
                <w:sz w:val="18"/>
                <w:szCs w:val="18"/>
              </w:rPr>
            </w:pPr>
            <w:r w:rsidRPr="00406269">
              <w:rPr>
                <w:rFonts w:cs="Arial"/>
                <w:sz w:val="18"/>
                <w:szCs w:val="18"/>
              </w:rPr>
              <w:t>38,</w:t>
            </w:r>
            <w:r w:rsidR="0082243B">
              <w:rPr>
                <w:rFonts w:cs="Arial"/>
                <w:sz w:val="18"/>
                <w:szCs w:val="18"/>
              </w:rPr>
              <w:t>272</w:t>
            </w:r>
          </w:p>
        </w:tc>
        <w:tc>
          <w:tcPr>
            <w:tcW w:w="1296" w:type="dxa"/>
            <w:tcMar>
              <w:top w:w="0" w:type="dxa"/>
              <w:left w:w="115" w:type="dxa"/>
              <w:bottom w:w="0" w:type="dxa"/>
              <w:right w:w="115" w:type="dxa"/>
            </w:tcMar>
            <w:vAlign w:val="bottom"/>
          </w:tcPr>
          <w:p w14:paraId="4C020CBD" w14:textId="146A5817" w:rsidR="00406269" w:rsidRPr="00406269" w:rsidRDefault="00406269" w:rsidP="00406269">
            <w:pPr>
              <w:spacing w:line="240" w:lineRule="auto"/>
              <w:ind w:right="-72"/>
              <w:jc w:val="right"/>
              <w:rPr>
                <w:rFonts w:cs="Arial"/>
                <w:sz w:val="18"/>
                <w:szCs w:val="18"/>
              </w:rPr>
            </w:pPr>
            <w:r w:rsidRPr="00406269">
              <w:rPr>
                <w:rFonts w:cs="Arial"/>
                <w:sz w:val="18"/>
                <w:szCs w:val="18"/>
              </w:rPr>
              <w:t>30,</w:t>
            </w:r>
            <w:r w:rsidR="002A01AD">
              <w:rPr>
                <w:rFonts w:cs="Arial"/>
                <w:sz w:val="18"/>
                <w:szCs w:val="18"/>
              </w:rPr>
              <w:t>577</w:t>
            </w:r>
          </w:p>
        </w:tc>
      </w:tr>
      <w:tr w:rsidR="00406269" w:rsidRPr="00406269" w14:paraId="4ED72259" w14:textId="77777777" w:rsidTr="00EE2004">
        <w:trPr>
          <w:trHeight w:val="20"/>
        </w:trPr>
        <w:tc>
          <w:tcPr>
            <w:tcW w:w="4262" w:type="dxa"/>
            <w:tcMar>
              <w:top w:w="0" w:type="dxa"/>
              <w:left w:w="115" w:type="dxa"/>
              <w:bottom w:w="0" w:type="dxa"/>
              <w:right w:w="115" w:type="dxa"/>
            </w:tcMar>
            <w:vAlign w:val="bottom"/>
          </w:tcPr>
          <w:p w14:paraId="3B02A16D" w14:textId="79C51106" w:rsidR="00406269" w:rsidRPr="00406269" w:rsidRDefault="00406269" w:rsidP="00406269">
            <w:pPr>
              <w:spacing w:line="240" w:lineRule="auto"/>
              <w:ind w:left="-103"/>
              <w:rPr>
                <w:rFonts w:cs="Arial"/>
                <w:sz w:val="18"/>
                <w:szCs w:val="18"/>
                <w:cs/>
              </w:rPr>
            </w:pPr>
            <w:r w:rsidRPr="00406269">
              <w:rPr>
                <w:rFonts w:cs="Arial"/>
                <w:sz w:val="18"/>
                <w:szCs w:val="18"/>
              </w:rPr>
              <w:t xml:space="preserve">   - related parties</w:t>
            </w:r>
          </w:p>
        </w:tc>
        <w:tc>
          <w:tcPr>
            <w:tcW w:w="1296" w:type="dxa"/>
            <w:shd w:val="clear" w:color="auto" w:fill="FAFAFA"/>
            <w:tcMar>
              <w:top w:w="0" w:type="dxa"/>
              <w:left w:w="115" w:type="dxa"/>
              <w:bottom w:w="0" w:type="dxa"/>
              <w:right w:w="115" w:type="dxa"/>
            </w:tcMar>
            <w:vAlign w:val="bottom"/>
          </w:tcPr>
          <w:p w14:paraId="6EF7AD1C" w14:textId="6FD0818C" w:rsidR="00406269" w:rsidRPr="00406269" w:rsidRDefault="00406269" w:rsidP="00406269">
            <w:pPr>
              <w:spacing w:line="240" w:lineRule="auto"/>
              <w:ind w:right="-72"/>
              <w:jc w:val="right"/>
              <w:rPr>
                <w:rFonts w:cs="Arial"/>
                <w:sz w:val="18"/>
                <w:szCs w:val="18"/>
              </w:rPr>
            </w:pPr>
            <w:r w:rsidRPr="00406269">
              <w:rPr>
                <w:rFonts w:cs="Arial"/>
                <w:sz w:val="18"/>
                <w:szCs w:val="18"/>
              </w:rPr>
              <w:t>-</w:t>
            </w:r>
          </w:p>
        </w:tc>
        <w:tc>
          <w:tcPr>
            <w:tcW w:w="1296" w:type="dxa"/>
            <w:tcMar>
              <w:top w:w="0" w:type="dxa"/>
              <w:left w:w="115" w:type="dxa"/>
              <w:bottom w:w="0" w:type="dxa"/>
              <w:right w:w="115" w:type="dxa"/>
            </w:tcMar>
            <w:vAlign w:val="bottom"/>
          </w:tcPr>
          <w:p w14:paraId="2EB8F532" w14:textId="77777777" w:rsidR="00406269" w:rsidRPr="00406269" w:rsidRDefault="00406269" w:rsidP="00406269">
            <w:pPr>
              <w:spacing w:line="240" w:lineRule="auto"/>
              <w:ind w:right="-72"/>
              <w:jc w:val="right"/>
              <w:rPr>
                <w:rFonts w:cs="Arial"/>
                <w:sz w:val="18"/>
                <w:szCs w:val="18"/>
              </w:rPr>
            </w:pPr>
            <w:r w:rsidRPr="00406269">
              <w:rPr>
                <w:rFonts w:cs="Arial"/>
                <w:sz w:val="18"/>
                <w:szCs w:val="18"/>
              </w:rPr>
              <w:t>-</w:t>
            </w:r>
          </w:p>
        </w:tc>
        <w:tc>
          <w:tcPr>
            <w:tcW w:w="1296" w:type="dxa"/>
            <w:shd w:val="clear" w:color="auto" w:fill="FAFAFA"/>
            <w:tcMar>
              <w:top w:w="0" w:type="dxa"/>
              <w:left w:w="115" w:type="dxa"/>
              <w:bottom w:w="0" w:type="dxa"/>
              <w:right w:w="115" w:type="dxa"/>
            </w:tcMar>
            <w:vAlign w:val="center"/>
          </w:tcPr>
          <w:p w14:paraId="08A359E8" w14:textId="69AC822D" w:rsidR="00406269" w:rsidRPr="00406269" w:rsidRDefault="0082243B" w:rsidP="00406269">
            <w:pPr>
              <w:spacing w:line="240" w:lineRule="auto"/>
              <w:ind w:right="-72"/>
              <w:jc w:val="right"/>
              <w:rPr>
                <w:rFonts w:cs="Arial"/>
                <w:sz w:val="18"/>
                <w:szCs w:val="18"/>
              </w:rPr>
            </w:pPr>
            <w:r>
              <w:rPr>
                <w:rFonts w:cs="Arial"/>
                <w:sz w:val="18"/>
                <w:szCs w:val="18"/>
              </w:rPr>
              <w:t>966</w:t>
            </w:r>
          </w:p>
        </w:tc>
        <w:tc>
          <w:tcPr>
            <w:tcW w:w="1296" w:type="dxa"/>
            <w:tcMar>
              <w:top w:w="0" w:type="dxa"/>
              <w:left w:w="115" w:type="dxa"/>
              <w:bottom w:w="0" w:type="dxa"/>
              <w:right w:w="115" w:type="dxa"/>
            </w:tcMar>
            <w:vAlign w:val="bottom"/>
          </w:tcPr>
          <w:p w14:paraId="7DBCCB7B" w14:textId="67ADFD8D" w:rsidR="00406269" w:rsidRPr="00406269" w:rsidRDefault="002A01AD" w:rsidP="00406269">
            <w:pPr>
              <w:spacing w:line="240" w:lineRule="auto"/>
              <w:ind w:right="-72"/>
              <w:jc w:val="right"/>
              <w:rPr>
                <w:rFonts w:cs="Arial"/>
                <w:sz w:val="18"/>
                <w:szCs w:val="18"/>
              </w:rPr>
            </w:pPr>
            <w:r>
              <w:rPr>
                <w:rFonts w:cs="Arial"/>
                <w:sz w:val="18"/>
                <w:szCs w:val="18"/>
              </w:rPr>
              <w:t>430</w:t>
            </w:r>
          </w:p>
        </w:tc>
      </w:tr>
      <w:tr w:rsidR="002A01AD" w:rsidRPr="002A01AD" w14:paraId="1B3F086D" w14:textId="77777777" w:rsidTr="00570BD9">
        <w:trPr>
          <w:trHeight w:val="20"/>
        </w:trPr>
        <w:tc>
          <w:tcPr>
            <w:tcW w:w="4262" w:type="dxa"/>
            <w:tcMar>
              <w:top w:w="0" w:type="dxa"/>
              <w:left w:w="115" w:type="dxa"/>
              <w:bottom w:w="0" w:type="dxa"/>
              <w:right w:w="115" w:type="dxa"/>
            </w:tcMar>
            <w:vAlign w:val="bottom"/>
          </w:tcPr>
          <w:p w14:paraId="2E4D8321" w14:textId="4E8B67F8" w:rsidR="002A01AD" w:rsidRPr="00406269" w:rsidRDefault="002A01AD" w:rsidP="002A01AD">
            <w:pPr>
              <w:spacing w:line="240" w:lineRule="auto"/>
              <w:ind w:left="-103"/>
              <w:rPr>
                <w:rFonts w:cs="Arial"/>
                <w:sz w:val="18"/>
                <w:szCs w:val="18"/>
                <w:cs/>
              </w:rPr>
            </w:pPr>
            <w:r>
              <w:rPr>
                <w:rFonts w:cs="Arial"/>
                <w:sz w:val="18"/>
                <w:szCs w:val="18"/>
              </w:rPr>
              <w:t>Interest receivable</w:t>
            </w:r>
          </w:p>
        </w:tc>
        <w:tc>
          <w:tcPr>
            <w:tcW w:w="1296" w:type="dxa"/>
            <w:shd w:val="clear" w:color="auto" w:fill="FAFAFA"/>
            <w:tcMar>
              <w:top w:w="0" w:type="dxa"/>
              <w:left w:w="115" w:type="dxa"/>
              <w:bottom w:w="0" w:type="dxa"/>
              <w:right w:w="115" w:type="dxa"/>
            </w:tcMar>
          </w:tcPr>
          <w:p w14:paraId="6EAC57CF" w14:textId="5ABDC028" w:rsidR="002A01AD" w:rsidRPr="00406269" w:rsidRDefault="002A01AD" w:rsidP="002A01AD">
            <w:pPr>
              <w:spacing w:line="240" w:lineRule="auto"/>
              <w:ind w:right="-72"/>
              <w:jc w:val="right"/>
              <w:rPr>
                <w:rFonts w:cs="Arial"/>
                <w:sz w:val="18"/>
                <w:szCs w:val="18"/>
              </w:rPr>
            </w:pPr>
          </w:p>
        </w:tc>
        <w:tc>
          <w:tcPr>
            <w:tcW w:w="1296" w:type="dxa"/>
            <w:tcMar>
              <w:top w:w="0" w:type="dxa"/>
              <w:left w:w="115" w:type="dxa"/>
              <w:bottom w:w="0" w:type="dxa"/>
              <w:right w:w="115" w:type="dxa"/>
            </w:tcMar>
          </w:tcPr>
          <w:p w14:paraId="64B1A3B2" w14:textId="289AEE89" w:rsidR="002A01AD" w:rsidRPr="00406269" w:rsidRDefault="002A01AD" w:rsidP="002A01AD">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0DE1DB7A" w14:textId="01DD79EB" w:rsidR="002A01AD" w:rsidRPr="00406269" w:rsidRDefault="002A01AD" w:rsidP="002A01AD">
            <w:pPr>
              <w:spacing w:line="240" w:lineRule="auto"/>
              <w:ind w:right="-72"/>
              <w:jc w:val="right"/>
              <w:rPr>
                <w:rFonts w:cs="Arial"/>
                <w:sz w:val="18"/>
                <w:szCs w:val="18"/>
              </w:rPr>
            </w:pPr>
          </w:p>
        </w:tc>
        <w:tc>
          <w:tcPr>
            <w:tcW w:w="1296" w:type="dxa"/>
            <w:tcMar>
              <w:top w:w="0" w:type="dxa"/>
              <w:left w:w="115" w:type="dxa"/>
              <w:bottom w:w="0" w:type="dxa"/>
              <w:right w:w="115" w:type="dxa"/>
            </w:tcMar>
          </w:tcPr>
          <w:p w14:paraId="2CAD9BCE" w14:textId="3E84A5E8" w:rsidR="002A01AD" w:rsidRPr="00406269" w:rsidRDefault="002A01AD" w:rsidP="002A01AD">
            <w:pPr>
              <w:spacing w:line="240" w:lineRule="auto"/>
              <w:ind w:right="-72"/>
              <w:jc w:val="right"/>
              <w:rPr>
                <w:rFonts w:cs="Arial"/>
                <w:sz w:val="18"/>
                <w:szCs w:val="18"/>
              </w:rPr>
            </w:pPr>
          </w:p>
        </w:tc>
      </w:tr>
      <w:tr w:rsidR="00D1702C" w:rsidRPr="002A01AD" w14:paraId="2FA5782F" w14:textId="77777777" w:rsidTr="00570BD9">
        <w:trPr>
          <w:trHeight w:val="20"/>
        </w:trPr>
        <w:tc>
          <w:tcPr>
            <w:tcW w:w="4262" w:type="dxa"/>
            <w:tcMar>
              <w:top w:w="0" w:type="dxa"/>
              <w:left w:w="115" w:type="dxa"/>
              <w:bottom w:w="0" w:type="dxa"/>
              <w:right w:w="115" w:type="dxa"/>
            </w:tcMar>
            <w:vAlign w:val="bottom"/>
          </w:tcPr>
          <w:p w14:paraId="44E7228E" w14:textId="7FA62F93" w:rsidR="00D1702C" w:rsidRDefault="00D1702C" w:rsidP="00D1702C">
            <w:pPr>
              <w:spacing w:line="240" w:lineRule="auto"/>
              <w:ind w:left="-103"/>
              <w:rPr>
                <w:rFonts w:cs="Arial"/>
                <w:sz w:val="18"/>
                <w:szCs w:val="18"/>
              </w:rPr>
            </w:pPr>
            <w:r w:rsidRPr="00406269">
              <w:rPr>
                <w:rFonts w:cs="Arial"/>
                <w:sz w:val="18"/>
                <w:szCs w:val="18"/>
              </w:rPr>
              <w:t xml:space="preserve">   - others</w:t>
            </w:r>
          </w:p>
        </w:tc>
        <w:tc>
          <w:tcPr>
            <w:tcW w:w="1296" w:type="dxa"/>
            <w:shd w:val="clear" w:color="auto" w:fill="FAFAFA"/>
            <w:tcMar>
              <w:top w:w="0" w:type="dxa"/>
              <w:left w:w="115" w:type="dxa"/>
              <w:bottom w:w="0" w:type="dxa"/>
              <w:right w:w="115" w:type="dxa"/>
            </w:tcMar>
          </w:tcPr>
          <w:p w14:paraId="722578BA" w14:textId="10C19ECF" w:rsidR="00D1702C" w:rsidRPr="002A01AD" w:rsidRDefault="00D1702C" w:rsidP="00D1702C">
            <w:pPr>
              <w:spacing w:line="240" w:lineRule="auto"/>
              <w:ind w:right="-72"/>
              <w:jc w:val="right"/>
              <w:rPr>
                <w:rFonts w:cs="Arial"/>
                <w:sz w:val="18"/>
                <w:szCs w:val="18"/>
              </w:rPr>
            </w:pPr>
            <w:r w:rsidRPr="00D1702C">
              <w:rPr>
                <w:rFonts w:cs="Arial"/>
                <w:sz w:val="18"/>
                <w:szCs w:val="18"/>
              </w:rPr>
              <w:t>7,144</w:t>
            </w:r>
          </w:p>
        </w:tc>
        <w:tc>
          <w:tcPr>
            <w:tcW w:w="1296" w:type="dxa"/>
            <w:tcMar>
              <w:top w:w="0" w:type="dxa"/>
              <w:left w:w="115" w:type="dxa"/>
              <w:bottom w:w="0" w:type="dxa"/>
              <w:right w:w="115" w:type="dxa"/>
            </w:tcMar>
          </w:tcPr>
          <w:p w14:paraId="22955AED" w14:textId="6EF62651" w:rsidR="00D1702C" w:rsidRPr="002A01AD" w:rsidRDefault="00D1702C" w:rsidP="00D1702C">
            <w:pPr>
              <w:spacing w:line="240" w:lineRule="auto"/>
              <w:ind w:right="-72"/>
              <w:jc w:val="right"/>
              <w:rPr>
                <w:rFonts w:cs="Arial"/>
                <w:sz w:val="18"/>
                <w:szCs w:val="18"/>
              </w:rPr>
            </w:pPr>
            <w:r w:rsidRPr="00D1702C">
              <w:rPr>
                <w:rFonts w:cs="Arial"/>
                <w:sz w:val="18"/>
                <w:szCs w:val="18"/>
              </w:rPr>
              <w:t>2,654</w:t>
            </w:r>
          </w:p>
        </w:tc>
        <w:tc>
          <w:tcPr>
            <w:tcW w:w="1296" w:type="dxa"/>
            <w:shd w:val="clear" w:color="auto" w:fill="FAFAFA"/>
            <w:tcMar>
              <w:top w:w="0" w:type="dxa"/>
              <w:left w:w="115" w:type="dxa"/>
              <w:bottom w:w="0" w:type="dxa"/>
              <w:right w:w="115" w:type="dxa"/>
            </w:tcMar>
          </w:tcPr>
          <w:p w14:paraId="56CE0A8A" w14:textId="7428D753" w:rsidR="00D1702C" w:rsidRPr="002A01AD" w:rsidRDefault="00D1702C" w:rsidP="00D1702C">
            <w:pPr>
              <w:spacing w:line="240" w:lineRule="auto"/>
              <w:ind w:right="-72"/>
              <w:jc w:val="right"/>
              <w:rPr>
                <w:rFonts w:cs="Arial"/>
                <w:sz w:val="18"/>
                <w:szCs w:val="18"/>
              </w:rPr>
            </w:pPr>
            <w:r w:rsidRPr="00D1702C">
              <w:rPr>
                <w:rFonts w:cs="Arial"/>
                <w:sz w:val="18"/>
                <w:szCs w:val="18"/>
              </w:rPr>
              <w:t>641</w:t>
            </w:r>
          </w:p>
        </w:tc>
        <w:tc>
          <w:tcPr>
            <w:tcW w:w="1296" w:type="dxa"/>
            <w:tcMar>
              <w:top w:w="0" w:type="dxa"/>
              <w:left w:w="115" w:type="dxa"/>
              <w:bottom w:w="0" w:type="dxa"/>
              <w:right w:w="115" w:type="dxa"/>
            </w:tcMar>
          </w:tcPr>
          <w:p w14:paraId="3977452C" w14:textId="5DD98C8D" w:rsidR="00D1702C" w:rsidRPr="002A01AD" w:rsidRDefault="00D1702C" w:rsidP="00D1702C">
            <w:pPr>
              <w:spacing w:line="240" w:lineRule="auto"/>
              <w:ind w:right="-72"/>
              <w:jc w:val="right"/>
              <w:rPr>
                <w:rFonts w:cs="Arial"/>
                <w:sz w:val="18"/>
                <w:szCs w:val="18"/>
              </w:rPr>
            </w:pPr>
            <w:r w:rsidRPr="00D1702C">
              <w:rPr>
                <w:rFonts w:cs="Arial"/>
                <w:sz w:val="18"/>
                <w:szCs w:val="18"/>
              </w:rPr>
              <w:t>108</w:t>
            </w:r>
          </w:p>
        </w:tc>
      </w:tr>
      <w:tr w:rsidR="00D1702C" w:rsidRPr="002A01AD" w14:paraId="4DE8D965" w14:textId="77777777" w:rsidTr="00570BD9">
        <w:trPr>
          <w:trHeight w:val="20"/>
        </w:trPr>
        <w:tc>
          <w:tcPr>
            <w:tcW w:w="4262" w:type="dxa"/>
            <w:tcMar>
              <w:top w:w="0" w:type="dxa"/>
              <w:left w:w="115" w:type="dxa"/>
              <w:bottom w:w="0" w:type="dxa"/>
              <w:right w:w="115" w:type="dxa"/>
            </w:tcMar>
            <w:vAlign w:val="bottom"/>
          </w:tcPr>
          <w:p w14:paraId="654589B7" w14:textId="257C0A92" w:rsidR="00D1702C" w:rsidRDefault="00D1702C" w:rsidP="00D1702C">
            <w:pPr>
              <w:spacing w:line="240" w:lineRule="auto"/>
              <w:ind w:left="-103"/>
              <w:rPr>
                <w:rFonts w:cs="Arial"/>
                <w:sz w:val="18"/>
                <w:szCs w:val="18"/>
              </w:rPr>
            </w:pPr>
            <w:r w:rsidRPr="00406269">
              <w:rPr>
                <w:rFonts w:cs="Arial"/>
                <w:sz w:val="18"/>
                <w:szCs w:val="18"/>
              </w:rPr>
              <w:t xml:space="preserve">   - related parties</w:t>
            </w:r>
          </w:p>
        </w:tc>
        <w:tc>
          <w:tcPr>
            <w:tcW w:w="1296" w:type="dxa"/>
            <w:shd w:val="clear" w:color="auto" w:fill="FAFAFA"/>
            <w:tcMar>
              <w:top w:w="0" w:type="dxa"/>
              <w:left w:w="115" w:type="dxa"/>
              <w:bottom w:w="0" w:type="dxa"/>
              <w:right w:w="115" w:type="dxa"/>
            </w:tcMar>
          </w:tcPr>
          <w:p w14:paraId="37C128EB" w14:textId="7DF1F1BC" w:rsidR="00D1702C" w:rsidRPr="002A01AD" w:rsidRDefault="00D1702C" w:rsidP="00D1702C">
            <w:pPr>
              <w:spacing w:line="240" w:lineRule="auto"/>
              <w:ind w:right="-72"/>
              <w:jc w:val="right"/>
              <w:rPr>
                <w:rFonts w:cs="Arial"/>
                <w:sz w:val="18"/>
                <w:szCs w:val="18"/>
              </w:rPr>
            </w:pPr>
            <w:r w:rsidRPr="00D1702C">
              <w:rPr>
                <w:rFonts w:cs="Arial"/>
                <w:sz w:val="18"/>
                <w:szCs w:val="18"/>
              </w:rPr>
              <w:t>-</w:t>
            </w:r>
          </w:p>
        </w:tc>
        <w:tc>
          <w:tcPr>
            <w:tcW w:w="1296" w:type="dxa"/>
            <w:tcMar>
              <w:top w:w="0" w:type="dxa"/>
              <w:left w:w="115" w:type="dxa"/>
              <w:bottom w:w="0" w:type="dxa"/>
              <w:right w:w="115" w:type="dxa"/>
            </w:tcMar>
          </w:tcPr>
          <w:p w14:paraId="084B8762" w14:textId="45D3A472" w:rsidR="00D1702C" w:rsidRPr="002A01AD" w:rsidRDefault="00D1702C" w:rsidP="00D1702C">
            <w:pPr>
              <w:spacing w:line="240" w:lineRule="auto"/>
              <w:ind w:right="-72"/>
              <w:jc w:val="right"/>
              <w:rPr>
                <w:rFonts w:cs="Arial"/>
                <w:sz w:val="18"/>
                <w:szCs w:val="18"/>
              </w:rPr>
            </w:pPr>
            <w:r w:rsidRPr="00D1702C">
              <w:rPr>
                <w:rFonts w:cs="Arial"/>
                <w:sz w:val="18"/>
                <w:szCs w:val="18"/>
              </w:rPr>
              <w:t>-</w:t>
            </w:r>
          </w:p>
        </w:tc>
        <w:tc>
          <w:tcPr>
            <w:tcW w:w="1296" w:type="dxa"/>
            <w:shd w:val="clear" w:color="auto" w:fill="FAFAFA"/>
            <w:tcMar>
              <w:top w:w="0" w:type="dxa"/>
              <w:left w:w="115" w:type="dxa"/>
              <w:bottom w:w="0" w:type="dxa"/>
              <w:right w:w="115" w:type="dxa"/>
            </w:tcMar>
          </w:tcPr>
          <w:p w14:paraId="54955D11" w14:textId="635879A9" w:rsidR="00D1702C" w:rsidRPr="002A01AD" w:rsidRDefault="00D1702C" w:rsidP="00D1702C">
            <w:pPr>
              <w:spacing w:line="240" w:lineRule="auto"/>
              <w:ind w:right="-72"/>
              <w:jc w:val="right"/>
              <w:rPr>
                <w:rFonts w:cs="Arial"/>
                <w:sz w:val="18"/>
                <w:szCs w:val="18"/>
              </w:rPr>
            </w:pPr>
            <w:r w:rsidRPr="00D1702C">
              <w:rPr>
                <w:rFonts w:cs="Arial"/>
                <w:sz w:val="18"/>
                <w:szCs w:val="18"/>
              </w:rPr>
              <w:t>15</w:t>
            </w:r>
          </w:p>
        </w:tc>
        <w:tc>
          <w:tcPr>
            <w:tcW w:w="1296" w:type="dxa"/>
            <w:tcMar>
              <w:top w:w="0" w:type="dxa"/>
              <w:left w:w="115" w:type="dxa"/>
              <w:bottom w:w="0" w:type="dxa"/>
              <w:right w:w="115" w:type="dxa"/>
            </w:tcMar>
          </w:tcPr>
          <w:p w14:paraId="0120444C" w14:textId="544036D7" w:rsidR="00D1702C" w:rsidRPr="002A01AD" w:rsidRDefault="00D1702C" w:rsidP="00D1702C">
            <w:pPr>
              <w:spacing w:line="240" w:lineRule="auto"/>
              <w:ind w:right="-72"/>
              <w:jc w:val="right"/>
              <w:rPr>
                <w:rFonts w:cs="Arial"/>
                <w:sz w:val="18"/>
                <w:szCs w:val="18"/>
              </w:rPr>
            </w:pPr>
            <w:r w:rsidRPr="00D1702C">
              <w:rPr>
                <w:rFonts w:cs="Arial"/>
                <w:sz w:val="18"/>
                <w:szCs w:val="18"/>
              </w:rPr>
              <w:t>17</w:t>
            </w:r>
          </w:p>
        </w:tc>
      </w:tr>
      <w:tr w:rsidR="00D1702C" w:rsidRPr="00406269" w14:paraId="32E7D9B0" w14:textId="77777777" w:rsidTr="00EE2004">
        <w:trPr>
          <w:trHeight w:val="20"/>
        </w:trPr>
        <w:tc>
          <w:tcPr>
            <w:tcW w:w="4262" w:type="dxa"/>
            <w:tcMar>
              <w:top w:w="0" w:type="dxa"/>
              <w:left w:w="115" w:type="dxa"/>
              <w:bottom w:w="0" w:type="dxa"/>
              <w:right w:w="115" w:type="dxa"/>
            </w:tcMar>
            <w:vAlign w:val="center"/>
          </w:tcPr>
          <w:p w14:paraId="5C33083A" w14:textId="0848E102" w:rsidR="00D1702C" w:rsidRPr="00406269" w:rsidRDefault="00D1702C" w:rsidP="00D1702C">
            <w:pPr>
              <w:spacing w:line="240" w:lineRule="auto"/>
              <w:ind w:left="-103"/>
              <w:rPr>
                <w:rFonts w:cs="Arial"/>
                <w:sz w:val="18"/>
                <w:szCs w:val="18"/>
                <w:cs/>
              </w:rPr>
            </w:pPr>
            <w:r>
              <w:rPr>
                <w:rFonts w:cs="Arial"/>
                <w:sz w:val="18"/>
                <w:szCs w:val="18"/>
              </w:rPr>
              <w:t>Dividend receivable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2CCF6F9D" w14:textId="77F48589" w:rsidR="00D1702C" w:rsidRPr="00406269" w:rsidRDefault="00D1702C" w:rsidP="00D1702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2CF9AC02" w14:textId="61C84C7E" w:rsidR="00D1702C" w:rsidRPr="00406269" w:rsidRDefault="00D1702C" w:rsidP="00D1702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014897A1" w14:textId="0ACF5CC9" w:rsidR="00D1702C" w:rsidRPr="00406269" w:rsidRDefault="00D1702C" w:rsidP="00D1702C">
            <w:pPr>
              <w:spacing w:line="240" w:lineRule="auto"/>
              <w:ind w:right="-72"/>
              <w:jc w:val="right"/>
              <w:rPr>
                <w:rFonts w:cs="Arial"/>
                <w:sz w:val="18"/>
                <w:szCs w:val="18"/>
              </w:rPr>
            </w:pPr>
            <w:r w:rsidRPr="00406269">
              <w:rPr>
                <w:rFonts w:cs="Arial"/>
                <w:sz w:val="18"/>
                <w:szCs w:val="18"/>
              </w:rPr>
              <w:t>39,384</w:t>
            </w:r>
          </w:p>
        </w:tc>
        <w:tc>
          <w:tcPr>
            <w:tcW w:w="1296" w:type="dxa"/>
            <w:tcBorders>
              <w:bottom w:val="single" w:sz="4" w:space="0" w:color="auto"/>
            </w:tcBorders>
            <w:tcMar>
              <w:top w:w="0" w:type="dxa"/>
              <w:left w:w="115" w:type="dxa"/>
              <w:bottom w:w="0" w:type="dxa"/>
              <w:right w:w="115" w:type="dxa"/>
            </w:tcMar>
            <w:vAlign w:val="bottom"/>
          </w:tcPr>
          <w:p w14:paraId="58EDB93A"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w:t>
            </w:r>
          </w:p>
        </w:tc>
      </w:tr>
      <w:tr w:rsidR="00D1702C" w:rsidRPr="00406269" w14:paraId="3667F359" w14:textId="77777777" w:rsidTr="00EE2004">
        <w:trPr>
          <w:trHeight w:val="20"/>
        </w:trPr>
        <w:tc>
          <w:tcPr>
            <w:tcW w:w="4262" w:type="dxa"/>
            <w:tcMar>
              <w:top w:w="0" w:type="dxa"/>
              <w:left w:w="115" w:type="dxa"/>
              <w:bottom w:w="0" w:type="dxa"/>
              <w:right w:w="115" w:type="dxa"/>
            </w:tcMar>
            <w:vAlign w:val="center"/>
          </w:tcPr>
          <w:p w14:paraId="397FFB1D" w14:textId="77777777" w:rsidR="00D1702C" w:rsidRPr="00406269" w:rsidRDefault="00D1702C" w:rsidP="00D1702C">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DD1487F"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60D71C7B"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376C8DB3"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A84DEE6" w14:textId="77777777" w:rsidR="00D1702C" w:rsidRPr="00406269" w:rsidRDefault="00D1702C" w:rsidP="00D1702C">
            <w:pPr>
              <w:spacing w:line="240" w:lineRule="auto"/>
              <w:ind w:right="-72"/>
              <w:jc w:val="right"/>
              <w:rPr>
                <w:rFonts w:cs="Arial"/>
                <w:sz w:val="18"/>
                <w:szCs w:val="18"/>
              </w:rPr>
            </w:pPr>
          </w:p>
        </w:tc>
      </w:tr>
      <w:tr w:rsidR="00D1702C" w:rsidRPr="00406269" w14:paraId="796F47D1" w14:textId="77777777" w:rsidTr="00EE2004">
        <w:trPr>
          <w:trHeight w:val="20"/>
        </w:trPr>
        <w:tc>
          <w:tcPr>
            <w:tcW w:w="4262" w:type="dxa"/>
            <w:tcMar>
              <w:top w:w="0" w:type="dxa"/>
              <w:left w:w="115" w:type="dxa"/>
              <w:bottom w:w="0" w:type="dxa"/>
              <w:right w:w="115" w:type="dxa"/>
            </w:tcMar>
            <w:vAlign w:val="bottom"/>
            <w:hideMark/>
          </w:tcPr>
          <w:p w14:paraId="0396FE4C" w14:textId="77777777" w:rsidR="00D1702C" w:rsidRPr="00406269" w:rsidRDefault="00D1702C" w:rsidP="00D1702C">
            <w:pPr>
              <w:spacing w:line="240" w:lineRule="auto"/>
              <w:ind w:left="-103"/>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52A6566A" w14:textId="4A64E4AB" w:rsidR="00D1702C" w:rsidRPr="00406269" w:rsidRDefault="00D1702C" w:rsidP="00D1702C">
            <w:pPr>
              <w:spacing w:line="240" w:lineRule="auto"/>
              <w:ind w:right="-72"/>
              <w:jc w:val="right"/>
              <w:rPr>
                <w:rFonts w:cs="Arial"/>
                <w:sz w:val="18"/>
                <w:szCs w:val="18"/>
              </w:rPr>
            </w:pPr>
            <w:r w:rsidRPr="00406269">
              <w:rPr>
                <w:rFonts w:cs="Arial"/>
                <w:sz w:val="18"/>
                <w:szCs w:val="18"/>
              </w:rPr>
              <w:t>9</w:t>
            </w:r>
            <w:r>
              <w:rPr>
                <w:rFonts w:cs="Arial"/>
                <w:sz w:val="18"/>
                <w:szCs w:val="18"/>
              </w:rPr>
              <w:t>21,056</w:t>
            </w:r>
          </w:p>
        </w:tc>
        <w:tc>
          <w:tcPr>
            <w:tcW w:w="1296" w:type="dxa"/>
            <w:tcBorders>
              <w:bottom w:val="single" w:sz="4" w:space="0" w:color="auto"/>
            </w:tcBorders>
            <w:tcMar>
              <w:top w:w="0" w:type="dxa"/>
              <w:left w:w="115" w:type="dxa"/>
              <w:bottom w:w="0" w:type="dxa"/>
              <w:right w:w="115" w:type="dxa"/>
            </w:tcMar>
            <w:vAlign w:val="bottom"/>
          </w:tcPr>
          <w:p w14:paraId="524E122C" w14:textId="7E8465D1" w:rsidR="00D1702C" w:rsidRPr="00406269" w:rsidRDefault="00D1702C" w:rsidP="00D1702C">
            <w:pPr>
              <w:spacing w:line="240" w:lineRule="auto"/>
              <w:ind w:right="-72"/>
              <w:jc w:val="right"/>
              <w:rPr>
                <w:rFonts w:cs="Arial"/>
                <w:sz w:val="18"/>
                <w:szCs w:val="18"/>
              </w:rPr>
            </w:pPr>
            <w:r>
              <w:rPr>
                <w:rFonts w:cs="Arial"/>
                <w:sz w:val="18"/>
                <w:szCs w:val="18"/>
              </w:rPr>
              <w:t>865,475</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181C10E2" w14:textId="0CB46ECA" w:rsidR="00D1702C" w:rsidRPr="00406269" w:rsidRDefault="00D1702C" w:rsidP="00D1702C">
            <w:pPr>
              <w:spacing w:line="240" w:lineRule="auto"/>
              <w:ind w:right="-72"/>
              <w:jc w:val="right"/>
              <w:rPr>
                <w:rFonts w:cs="Arial"/>
                <w:sz w:val="18"/>
                <w:szCs w:val="18"/>
              </w:rPr>
            </w:pPr>
            <w:r w:rsidRPr="00406269">
              <w:rPr>
                <w:rFonts w:cs="Arial"/>
                <w:sz w:val="18"/>
                <w:szCs w:val="18"/>
              </w:rPr>
              <w:t>321,258</w:t>
            </w:r>
          </w:p>
        </w:tc>
        <w:tc>
          <w:tcPr>
            <w:tcW w:w="1296" w:type="dxa"/>
            <w:tcBorders>
              <w:bottom w:val="single" w:sz="4" w:space="0" w:color="auto"/>
            </w:tcBorders>
            <w:tcMar>
              <w:top w:w="0" w:type="dxa"/>
              <w:left w:w="115" w:type="dxa"/>
              <w:bottom w:w="0" w:type="dxa"/>
              <w:right w:w="115" w:type="dxa"/>
            </w:tcMar>
            <w:vAlign w:val="bottom"/>
          </w:tcPr>
          <w:p w14:paraId="07C05AFD" w14:textId="2DCD7503" w:rsidR="00D1702C" w:rsidRPr="00406269" w:rsidRDefault="00D1702C" w:rsidP="00D1702C">
            <w:pPr>
              <w:spacing w:line="240" w:lineRule="auto"/>
              <w:ind w:right="-72"/>
              <w:jc w:val="right"/>
              <w:rPr>
                <w:rFonts w:cs="Arial"/>
                <w:sz w:val="18"/>
                <w:szCs w:val="18"/>
              </w:rPr>
            </w:pPr>
            <w:r w:rsidRPr="00406269">
              <w:rPr>
                <w:rFonts w:cs="Arial"/>
                <w:sz w:val="18"/>
                <w:szCs w:val="18"/>
              </w:rPr>
              <w:t>218,944</w:t>
            </w:r>
          </w:p>
        </w:tc>
      </w:tr>
      <w:tr w:rsidR="00D1702C" w:rsidRPr="00406269" w14:paraId="4F8EB117" w14:textId="77777777" w:rsidTr="00EE2004">
        <w:trPr>
          <w:trHeight w:val="20"/>
        </w:trPr>
        <w:tc>
          <w:tcPr>
            <w:tcW w:w="4262" w:type="dxa"/>
            <w:tcMar>
              <w:top w:w="0" w:type="dxa"/>
              <w:left w:w="115" w:type="dxa"/>
              <w:bottom w:w="0" w:type="dxa"/>
              <w:right w:w="115" w:type="dxa"/>
            </w:tcMar>
            <w:vAlign w:val="bottom"/>
            <w:hideMark/>
          </w:tcPr>
          <w:p w14:paraId="03EB31BA" w14:textId="7D1DD6BD" w:rsidR="00D1702C" w:rsidRPr="00406269" w:rsidRDefault="00D1702C" w:rsidP="00D1702C">
            <w:pPr>
              <w:tabs>
                <w:tab w:val="left" w:pos="517"/>
              </w:tabs>
              <w:spacing w:line="240" w:lineRule="auto"/>
              <w:ind w:left="-82" w:right="-108"/>
              <w:rPr>
                <w:rFonts w:cs="Arial"/>
                <w:sz w:val="18"/>
                <w:szCs w:val="18"/>
              </w:rPr>
            </w:pPr>
            <w:r w:rsidRPr="00406269">
              <w:rPr>
                <w:rFonts w:cs="Arial"/>
                <w:sz w:val="18"/>
                <w:szCs w:val="18"/>
                <w:u w:val="single"/>
              </w:rPr>
              <w:t>Less:</w:t>
            </w:r>
            <w:r w:rsidRPr="00406269">
              <w:rPr>
                <w:rFonts w:cs="Arial"/>
                <w:sz w:val="18"/>
                <w:szCs w:val="18"/>
              </w:rPr>
              <w:t xml:space="preserve">  Allowance for expected </w:t>
            </w:r>
            <w:r w:rsidRPr="00406269">
              <w:rPr>
                <w:rFonts w:cs="Arial"/>
                <w:sz w:val="18"/>
                <w:szCs w:val="18"/>
              </w:rPr>
              <w:br/>
            </w:r>
            <w:r w:rsidRPr="00406269">
              <w:rPr>
                <w:rFonts w:cs="Arial"/>
                <w:sz w:val="18"/>
                <w:szCs w:val="18"/>
              </w:rPr>
              <w:tab/>
              <w:t>credit losses</w:t>
            </w: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70DF5BEC"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43D66525"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12F31263"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215208E" w14:textId="77777777" w:rsidR="00D1702C" w:rsidRPr="00406269" w:rsidRDefault="00D1702C" w:rsidP="00D1702C">
            <w:pPr>
              <w:spacing w:line="240" w:lineRule="auto"/>
              <w:ind w:right="-72"/>
              <w:jc w:val="right"/>
              <w:rPr>
                <w:rFonts w:cs="Arial"/>
                <w:sz w:val="18"/>
                <w:szCs w:val="18"/>
              </w:rPr>
            </w:pPr>
          </w:p>
        </w:tc>
      </w:tr>
      <w:tr w:rsidR="00D1702C" w:rsidRPr="00406269" w14:paraId="77E1DA37" w14:textId="77777777" w:rsidTr="00EE2004">
        <w:trPr>
          <w:trHeight w:val="20"/>
        </w:trPr>
        <w:tc>
          <w:tcPr>
            <w:tcW w:w="4262" w:type="dxa"/>
            <w:tcMar>
              <w:top w:w="0" w:type="dxa"/>
              <w:left w:w="115" w:type="dxa"/>
              <w:bottom w:w="0" w:type="dxa"/>
              <w:right w:w="115" w:type="dxa"/>
            </w:tcMar>
            <w:vAlign w:val="bottom"/>
            <w:hideMark/>
          </w:tcPr>
          <w:p w14:paraId="302CA077" w14:textId="2CBA997C" w:rsidR="00D1702C" w:rsidRPr="00406269" w:rsidRDefault="00D1702C" w:rsidP="00D1702C">
            <w:pPr>
              <w:tabs>
                <w:tab w:val="left" w:pos="517"/>
              </w:tabs>
              <w:spacing w:line="240" w:lineRule="auto"/>
              <w:ind w:left="-82" w:right="-108"/>
              <w:rPr>
                <w:rFonts w:cs="Arial"/>
                <w:sz w:val="18"/>
                <w:szCs w:val="18"/>
              </w:rPr>
            </w:pPr>
            <w:r w:rsidRPr="00406269">
              <w:rPr>
                <w:rFonts w:cs="Arial"/>
                <w:sz w:val="18"/>
                <w:szCs w:val="18"/>
              </w:rPr>
              <w:tab/>
              <w:t xml:space="preserve">   - Trade receivable</w:t>
            </w:r>
          </w:p>
        </w:tc>
        <w:tc>
          <w:tcPr>
            <w:tcW w:w="1296" w:type="dxa"/>
            <w:shd w:val="clear" w:color="auto" w:fill="FAFAFA"/>
            <w:tcMar>
              <w:top w:w="0" w:type="dxa"/>
              <w:left w:w="115" w:type="dxa"/>
              <w:bottom w:w="0" w:type="dxa"/>
              <w:right w:w="115" w:type="dxa"/>
            </w:tcMar>
            <w:vAlign w:val="bottom"/>
          </w:tcPr>
          <w:p w14:paraId="3B14B84B" w14:textId="10A9526D" w:rsidR="00D1702C" w:rsidRPr="00406269" w:rsidRDefault="00D1702C" w:rsidP="00D1702C">
            <w:pPr>
              <w:spacing w:line="240" w:lineRule="auto"/>
              <w:ind w:right="-72"/>
              <w:jc w:val="right"/>
              <w:rPr>
                <w:rFonts w:cs="Arial"/>
                <w:sz w:val="18"/>
                <w:szCs w:val="18"/>
              </w:rPr>
            </w:pPr>
            <w:r w:rsidRPr="00406269">
              <w:rPr>
                <w:rFonts w:cs="Arial"/>
                <w:sz w:val="18"/>
                <w:szCs w:val="18"/>
              </w:rPr>
              <w:t>(14,748)</w:t>
            </w:r>
          </w:p>
        </w:tc>
        <w:tc>
          <w:tcPr>
            <w:tcW w:w="1296" w:type="dxa"/>
            <w:tcMar>
              <w:top w:w="0" w:type="dxa"/>
              <w:left w:w="115" w:type="dxa"/>
              <w:bottom w:w="0" w:type="dxa"/>
              <w:right w:w="115" w:type="dxa"/>
            </w:tcMar>
            <w:vAlign w:val="bottom"/>
          </w:tcPr>
          <w:p w14:paraId="24EEDE87"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(12,842)</w:t>
            </w:r>
          </w:p>
        </w:tc>
        <w:tc>
          <w:tcPr>
            <w:tcW w:w="1296" w:type="dxa"/>
            <w:shd w:val="clear" w:color="auto" w:fill="FAFAFA"/>
            <w:tcMar>
              <w:top w:w="0" w:type="dxa"/>
              <w:left w:w="115" w:type="dxa"/>
              <w:bottom w:w="0" w:type="dxa"/>
              <w:right w:w="115" w:type="dxa"/>
            </w:tcMar>
            <w:vAlign w:val="bottom"/>
          </w:tcPr>
          <w:p w14:paraId="7ADBAD3E" w14:textId="32CEC37D" w:rsidR="00D1702C" w:rsidRPr="00406269" w:rsidRDefault="00D1702C" w:rsidP="00D1702C">
            <w:pPr>
              <w:spacing w:line="240" w:lineRule="auto"/>
              <w:ind w:right="-72"/>
              <w:jc w:val="right"/>
              <w:rPr>
                <w:rFonts w:cs="Arial"/>
                <w:sz w:val="18"/>
                <w:szCs w:val="18"/>
              </w:rPr>
            </w:pPr>
            <w:r w:rsidRPr="00406269">
              <w:rPr>
                <w:rFonts w:cs="Arial"/>
                <w:sz w:val="18"/>
                <w:szCs w:val="18"/>
              </w:rPr>
              <w:t>(1,865)</w:t>
            </w:r>
          </w:p>
        </w:tc>
        <w:tc>
          <w:tcPr>
            <w:tcW w:w="1296" w:type="dxa"/>
            <w:tcMar>
              <w:top w:w="0" w:type="dxa"/>
              <w:left w:w="115" w:type="dxa"/>
              <w:bottom w:w="0" w:type="dxa"/>
              <w:right w:w="115" w:type="dxa"/>
            </w:tcMar>
            <w:vAlign w:val="bottom"/>
          </w:tcPr>
          <w:p w14:paraId="5892194F"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(1,889)</w:t>
            </w:r>
          </w:p>
        </w:tc>
      </w:tr>
      <w:tr w:rsidR="00D1702C" w:rsidRPr="00406269" w14:paraId="29B24C18" w14:textId="77777777" w:rsidTr="00EE2004">
        <w:trPr>
          <w:trHeight w:val="20"/>
        </w:trPr>
        <w:tc>
          <w:tcPr>
            <w:tcW w:w="4262" w:type="dxa"/>
            <w:tcMar>
              <w:top w:w="0" w:type="dxa"/>
              <w:left w:w="115" w:type="dxa"/>
              <w:bottom w:w="0" w:type="dxa"/>
              <w:right w:w="115" w:type="dxa"/>
            </w:tcMar>
            <w:vAlign w:val="bottom"/>
            <w:hideMark/>
          </w:tcPr>
          <w:p w14:paraId="2E7D6D1D" w14:textId="0D9EE95D" w:rsidR="00D1702C" w:rsidRPr="00406269" w:rsidRDefault="00D1702C" w:rsidP="00D1702C">
            <w:pPr>
              <w:tabs>
                <w:tab w:val="left" w:pos="517"/>
              </w:tabs>
              <w:spacing w:line="240" w:lineRule="auto"/>
              <w:ind w:left="-82" w:right="-108"/>
              <w:rPr>
                <w:rFonts w:cs="Arial"/>
                <w:sz w:val="18"/>
                <w:szCs w:val="18"/>
                <w:cs/>
              </w:rPr>
            </w:pPr>
            <w:r w:rsidRPr="00406269">
              <w:rPr>
                <w:rFonts w:cs="Arial"/>
                <w:sz w:val="18"/>
                <w:szCs w:val="18"/>
              </w:rPr>
              <w:tab/>
              <w:t xml:space="preserve">   - Other current receivable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CCFB233" w14:textId="4ACBD65F" w:rsidR="00D1702C" w:rsidRPr="00406269" w:rsidRDefault="00D1702C" w:rsidP="00D1702C">
            <w:pPr>
              <w:spacing w:line="240" w:lineRule="auto"/>
              <w:ind w:right="-72"/>
              <w:jc w:val="right"/>
              <w:rPr>
                <w:rFonts w:cs="Arial"/>
                <w:sz w:val="18"/>
                <w:szCs w:val="18"/>
              </w:rPr>
            </w:pPr>
            <w:r w:rsidRPr="00406269">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66F41F00"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(1,337)</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E561FFD" w14:textId="412E72B1" w:rsidR="00D1702C" w:rsidRPr="00406269" w:rsidRDefault="00D1702C" w:rsidP="00D1702C">
            <w:pPr>
              <w:spacing w:line="240" w:lineRule="auto"/>
              <w:ind w:right="-72"/>
              <w:jc w:val="right"/>
              <w:rPr>
                <w:rFonts w:cs="Arial"/>
                <w:sz w:val="18"/>
                <w:szCs w:val="18"/>
              </w:rPr>
            </w:pPr>
            <w:r w:rsidRPr="00406269">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0915F059"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w:t>
            </w:r>
          </w:p>
        </w:tc>
      </w:tr>
      <w:tr w:rsidR="00D1702C" w:rsidRPr="00406269" w14:paraId="5156558A" w14:textId="77777777" w:rsidTr="00EE2004">
        <w:trPr>
          <w:trHeight w:val="20"/>
        </w:trPr>
        <w:tc>
          <w:tcPr>
            <w:tcW w:w="4262" w:type="dxa"/>
            <w:tcMar>
              <w:top w:w="0" w:type="dxa"/>
              <w:left w:w="115" w:type="dxa"/>
              <w:bottom w:w="0" w:type="dxa"/>
              <w:right w:w="115" w:type="dxa"/>
            </w:tcMar>
            <w:vAlign w:val="bottom"/>
          </w:tcPr>
          <w:p w14:paraId="5E14C546" w14:textId="77777777" w:rsidR="00D1702C" w:rsidRPr="00406269" w:rsidRDefault="00D1702C" w:rsidP="00D1702C">
            <w:pPr>
              <w:tabs>
                <w:tab w:val="left" w:pos="517"/>
              </w:tabs>
              <w:spacing w:line="240" w:lineRule="auto"/>
              <w:ind w:left="-82" w:right="-108"/>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5DE0FAD9"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1B0450AB"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F9770F0"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FD45F3C" w14:textId="77777777" w:rsidR="00D1702C" w:rsidRPr="00406269" w:rsidRDefault="00D1702C" w:rsidP="00D1702C">
            <w:pPr>
              <w:spacing w:line="240" w:lineRule="auto"/>
              <w:ind w:right="-72"/>
              <w:jc w:val="right"/>
              <w:rPr>
                <w:rFonts w:cs="Arial"/>
                <w:sz w:val="18"/>
                <w:szCs w:val="18"/>
              </w:rPr>
            </w:pPr>
          </w:p>
        </w:tc>
      </w:tr>
      <w:tr w:rsidR="00D1702C" w:rsidRPr="00406269" w14:paraId="59850326" w14:textId="77777777" w:rsidTr="00EE2004">
        <w:trPr>
          <w:trHeight w:val="20"/>
        </w:trPr>
        <w:tc>
          <w:tcPr>
            <w:tcW w:w="4262" w:type="dxa"/>
            <w:tcMar>
              <w:top w:w="0" w:type="dxa"/>
              <w:left w:w="115" w:type="dxa"/>
              <w:bottom w:w="0" w:type="dxa"/>
              <w:right w:w="115" w:type="dxa"/>
            </w:tcMar>
            <w:vAlign w:val="bottom"/>
            <w:hideMark/>
          </w:tcPr>
          <w:p w14:paraId="381DEC51" w14:textId="77777777" w:rsidR="00D1702C" w:rsidRPr="00406269" w:rsidRDefault="00D1702C" w:rsidP="00D1702C">
            <w:pPr>
              <w:spacing w:line="240" w:lineRule="auto"/>
              <w:rPr>
                <w:rFonts w:cs="Arial"/>
                <w:sz w:val="18"/>
                <w:szCs w:val="18"/>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6EFFB0B8" w14:textId="08EBCBE3" w:rsidR="00D1702C" w:rsidRPr="00406269" w:rsidRDefault="00D1702C" w:rsidP="00D1702C">
            <w:pPr>
              <w:spacing w:line="240" w:lineRule="auto"/>
              <w:ind w:right="-72"/>
              <w:jc w:val="right"/>
              <w:rPr>
                <w:rFonts w:cs="Arial"/>
                <w:sz w:val="18"/>
                <w:szCs w:val="18"/>
              </w:rPr>
            </w:pPr>
            <w:r w:rsidRPr="00406269">
              <w:rPr>
                <w:rFonts w:cs="Arial"/>
                <w:sz w:val="18"/>
                <w:szCs w:val="18"/>
              </w:rPr>
              <w:t>(14,748)</w:t>
            </w:r>
          </w:p>
        </w:tc>
        <w:tc>
          <w:tcPr>
            <w:tcW w:w="1296" w:type="dxa"/>
            <w:tcBorders>
              <w:bottom w:val="single" w:sz="4" w:space="0" w:color="000000"/>
            </w:tcBorders>
            <w:tcMar>
              <w:top w:w="0" w:type="dxa"/>
              <w:left w:w="115" w:type="dxa"/>
              <w:bottom w:w="0" w:type="dxa"/>
              <w:right w:w="115" w:type="dxa"/>
            </w:tcMar>
            <w:vAlign w:val="bottom"/>
          </w:tcPr>
          <w:p w14:paraId="622B861E"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(14,179)</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AC50FBB" w14:textId="7A7E92F5" w:rsidR="00D1702C" w:rsidRPr="00406269" w:rsidRDefault="00D1702C" w:rsidP="00D1702C">
            <w:pPr>
              <w:spacing w:line="240" w:lineRule="auto"/>
              <w:ind w:right="-72"/>
              <w:jc w:val="right"/>
              <w:rPr>
                <w:rFonts w:cs="Arial"/>
                <w:sz w:val="18"/>
                <w:szCs w:val="18"/>
              </w:rPr>
            </w:pPr>
            <w:r w:rsidRPr="00406269">
              <w:rPr>
                <w:rFonts w:cs="Arial"/>
                <w:sz w:val="18"/>
                <w:szCs w:val="18"/>
              </w:rPr>
              <w:t>(1,865)</w:t>
            </w:r>
          </w:p>
        </w:tc>
        <w:tc>
          <w:tcPr>
            <w:tcW w:w="1296" w:type="dxa"/>
            <w:tcBorders>
              <w:bottom w:val="single" w:sz="4" w:space="0" w:color="000000"/>
            </w:tcBorders>
            <w:tcMar>
              <w:top w:w="0" w:type="dxa"/>
              <w:left w:w="115" w:type="dxa"/>
              <w:bottom w:w="0" w:type="dxa"/>
              <w:right w:w="115" w:type="dxa"/>
            </w:tcMar>
            <w:vAlign w:val="bottom"/>
          </w:tcPr>
          <w:p w14:paraId="34F942D0" w14:textId="77777777" w:rsidR="00D1702C" w:rsidRPr="00406269" w:rsidRDefault="00D1702C" w:rsidP="00D1702C">
            <w:pPr>
              <w:spacing w:line="240" w:lineRule="auto"/>
              <w:ind w:right="-72"/>
              <w:jc w:val="right"/>
              <w:rPr>
                <w:rFonts w:cs="Arial"/>
                <w:sz w:val="18"/>
                <w:szCs w:val="18"/>
              </w:rPr>
            </w:pPr>
            <w:r w:rsidRPr="00406269">
              <w:rPr>
                <w:rFonts w:cs="Arial"/>
                <w:sz w:val="18"/>
                <w:szCs w:val="18"/>
              </w:rPr>
              <w:t>(1,889)</w:t>
            </w:r>
          </w:p>
        </w:tc>
      </w:tr>
      <w:tr w:rsidR="00D1702C" w:rsidRPr="00406269" w14:paraId="47E710E6" w14:textId="77777777" w:rsidTr="00EE2004">
        <w:trPr>
          <w:trHeight w:val="20"/>
        </w:trPr>
        <w:tc>
          <w:tcPr>
            <w:tcW w:w="4262" w:type="dxa"/>
            <w:tcMar>
              <w:top w:w="0" w:type="dxa"/>
              <w:left w:w="115" w:type="dxa"/>
              <w:bottom w:w="0" w:type="dxa"/>
              <w:right w:w="115" w:type="dxa"/>
            </w:tcMar>
            <w:vAlign w:val="bottom"/>
            <w:hideMark/>
          </w:tcPr>
          <w:p w14:paraId="5ED69D9F" w14:textId="77777777" w:rsidR="00D1702C" w:rsidRPr="00406269" w:rsidRDefault="00D1702C" w:rsidP="00D1702C">
            <w:pPr>
              <w:spacing w:line="240" w:lineRule="auto"/>
              <w:rPr>
                <w:rFonts w:cs="Arial"/>
                <w:sz w:val="18"/>
                <w:szCs w:val="18"/>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6A69CE47"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000000"/>
            </w:tcBorders>
            <w:tcMar>
              <w:top w:w="0" w:type="dxa"/>
              <w:left w:w="115" w:type="dxa"/>
              <w:bottom w:w="0" w:type="dxa"/>
              <w:right w:w="115" w:type="dxa"/>
            </w:tcMar>
            <w:vAlign w:val="bottom"/>
          </w:tcPr>
          <w:p w14:paraId="781B5ABF" w14:textId="77777777" w:rsidR="00D1702C" w:rsidRPr="00406269" w:rsidRDefault="00D1702C" w:rsidP="00D1702C">
            <w:pPr>
              <w:spacing w:line="240" w:lineRule="auto"/>
              <w:rPr>
                <w:rFonts w:cs="Arial"/>
                <w:sz w:val="18"/>
                <w:szCs w:val="18"/>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4C75533D" w14:textId="77777777" w:rsidR="00D1702C" w:rsidRPr="00406269" w:rsidRDefault="00D1702C" w:rsidP="00D1702C">
            <w:pPr>
              <w:spacing w:line="240" w:lineRule="auto"/>
              <w:ind w:right="-72"/>
              <w:jc w:val="right"/>
              <w:rPr>
                <w:rFonts w:cs="Arial"/>
                <w:sz w:val="18"/>
                <w:szCs w:val="18"/>
              </w:rPr>
            </w:pPr>
          </w:p>
        </w:tc>
        <w:tc>
          <w:tcPr>
            <w:tcW w:w="1296" w:type="dxa"/>
            <w:tcBorders>
              <w:top w:val="single" w:sz="4" w:space="0" w:color="000000"/>
            </w:tcBorders>
            <w:tcMar>
              <w:top w:w="0" w:type="dxa"/>
              <w:left w:w="115" w:type="dxa"/>
              <w:bottom w:w="0" w:type="dxa"/>
              <w:right w:w="115" w:type="dxa"/>
            </w:tcMar>
            <w:vAlign w:val="bottom"/>
          </w:tcPr>
          <w:p w14:paraId="4C071CC2" w14:textId="77777777" w:rsidR="00D1702C" w:rsidRPr="00406269" w:rsidRDefault="00D1702C" w:rsidP="00D1702C">
            <w:pPr>
              <w:spacing w:line="240" w:lineRule="auto"/>
              <w:rPr>
                <w:rFonts w:cs="Arial"/>
                <w:sz w:val="18"/>
                <w:szCs w:val="18"/>
              </w:rPr>
            </w:pPr>
          </w:p>
        </w:tc>
      </w:tr>
      <w:tr w:rsidR="00D1702C" w:rsidRPr="00406269" w14:paraId="787B52C1" w14:textId="77777777" w:rsidTr="00EE2004">
        <w:trPr>
          <w:trHeight w:val="20"/>
        </w:trPr>
        <w:tc>
          <w:tcPr>
            <w:tcW w:w="4262" w:type="dxa"/>
            <w:tcMar>
              <w:top w:w="0" w:type="dxa"/>
              <w:left w:w="115" w:type="dxa"/>
              <w:bottom w:w="0" w:type="dxa"/>
              <w:right w:w="115" w:type="dxa"/>
            </w:tcMar>
            <w:vAlign w:val="bottom"/>
            <w:hideMark/>
          </w:tcPr>
          <w:p w14:paraId="068019E8" w14:textId="500A181A" w:rsidR="00D1702C" w:rsidRPr="00406269" w:rsidRDefault="00D1702C" w:rsidP="00D1702C">
            <w:pPr>
              <w:spacing w:line="240" w:lineRule="auto"/>
              <w:rPr>
                <w:rFonts w:cs="Arial"/>
                <w:sz w:val="18"/>
                <w:szCs w:val="18"/>
              </w:rPr>
            </w:pPr>
            <w:r w:rsidRPr="00406269">
              <w:rPr>
                <w:rFonts w:cs="Arial"/>
                <w:sz w:val="18"/>
                <w:szCs w:val="18"/>
              </w:rPr>
              <w:t>Total</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B6E7E4B" w14:textId="351D2DBD" w:rsidR="00D1702C" w:rsidRPr="00406269" w:rsidRDefault="00D1702C" w:rsidP="00D1702C">
            <w:pPr>
              <w:spacing w:line="240" w:lineRule="auto"/>
              <w:ind w:right="-72"/>
              <w:jc w:val="right"/>
              <w:rPr>
                <w:rFonts w:cs="Arial"/>
                <w:sz w:val="18"/>
                <w:szCs w:val="18"/>
              </w:rPr>
            </w:pPr>
            <w:r w:rsidRPr="00406269">
              <w:rPr>
                <w:rFonts w:cs="Arial"/>
                <w:sz w:val="18"/>
                <w:szCs w:val="18"/>
              </w:rPr>
              <w:t>9</w:t>
            </w:r>
            <w:r>
              <w:rPr>
                <w:rFonts w:cs="Arial"/>
                <w:sz w:val="18"/>
                <w:szCs w:val="18"/>
              </w:rPr>
              <w:t>06,308</w:t>
            </w:r>
          </w:p>
        </w:tc>
        <w:tc>
          <w:tcPr>
            <w:tcW w:w="1296" w:type="dxa"/>
            <w:tcBorders>
              <w:bottom w:val="single" w:sz="4" w:space="0" w:color="000000"/>
            </w:tcBorders>
            <w:tcMar>
              <w:top w:w="0" w:type="dxa"/>
              <w:left w:w="115" w:type="dxa"/>
              <w:bottom w:w="0" w:type="dxa"/>
              <w:right w:w="115" w:type="dxa"/>
            </w:tcMar>
            <w:vAlign w:val="bottom"/>
          </w:tcPr>
          <w:p w14:paraId="58EFF91B" w14:textId="4280EC92" w:rsidR="00D1702C" w:rsidRPr="00406269" w:rsidRDefault="00D1702C" w:rsidP="00D1702C">
            <w:pPr>
              <w:spacing w:line="240" w:lineRule="auto"/>
              <w:ind w:right="-72"/>
              <w:jc w:val="right"/>
              <w:rPr>
                <w:rFonts w:cs="Arial"/>
                <w:sz w:val="18"/>
                <w:szCs w:val="18"/>
              </w:rPr>
            </w:pPr>
            <w:r>
              <w:rPr>
                <w:rFonts w:cs="Arial"/>
                <w:sz w:val="18"/>
                <w:szCs w:val="18"/>
              </w:rPr>
              <w:t>851,296</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09347660" w14:textId="651C4414" w:rsidR="00D1702C" w:rsidRPr="00406269" w:rsidRDefault="00D1702C" w:rsidP="00D1702C">
            <w:pPr>
              <w:spacing w:line="240" w:lineRule="auto"/>
              <w:ind w:right="-72"/>
              <w:jc w:val="right"/>
              <w:rPr>
                <w:rFonts w:cs="Arial"/>
                <w:sz w:val="18"/>
                <w:szCs w:val="18"/>
              </w:rPr>
            </w:pPr>
            <w:r w:rsidRPr="00406269">
              <w:rPr>
                <w:rFonts w:cs="Arial"/>
                <w:sz w:val="18"/>
                <w:szCs w:val="18"/>
              </w:rPr>
              <w:t>319,393</w:t>
            </w:r>
          </w:p>
        </w:tc>
        <w:tc>
          <w:tcPr>
            <w:tcW w:w="1296" w:type="dxa"/>
            <w:tcBorders>
              <w:bottom w:val="single" w:sz="4" w:space="0" w:color="000000"/>
            </w:tcBorders>
            <w:tcMar>
              <w:top w:w="0" w:type="dxa"/>
              <w:left w:w="115" w:type="dxa"/>
              <w:bottom w:w="0" w:type="dxa"/>
              <w:right w:w="115" w:type="dxa"/>
            </w:tcMar>
            <w:vAlign w:val="bottom"/>
          </w:tcPr>
          <w:p w14:paraId="3CADF420" w14:textId="5502E6B4" w:rsidR="00D1702C" w:rsidRPr="00406269" w:rsidRDefault="00D1702C" w:rsidP="00D1702C">
            <w:pPr>
              <w:spacing w:line="240" w:lineRule="auto"/>
              <w:ind w:right="-72"/>
              <w:jc w:val="right"/>
              <w:rPr>
                <w:rFonts w:cs="Arial"/>
                <w:sz w:val="18"/>
                <w:szCs w:val="18"/>
              </w:rPr>
            </w:pPr>
            <w:r w:rsidRPr="00406269">
              <w:rPr>
                <w:rFonts w:cs="Arial"/>
                <w:sz w:val="18"/>
                <w:szCs w:val="18"/>
              </w:rPr>
              <w:t>217,055</w:t>
            </w:r>
          </w:p>
        </w:tc>
      </w:tr>
    </w:tbl>
    <w:p w14:paraId="3CC35172" w14:textId="5BC00B12" w:rsidR="00406269" w:rsidRDefault="00406269" w:rsidP="00110CAB">
      <w:pPr>
        <w:spacing w:line="240" w:lineRule="auto"/>
        <w:jc w:val="both"/>
        <w:rPr>
          <w:rFonts w:cs="Arial"/>
          <w:sz w:val="18"/>
          <w:szCs w:val="18"/>
        </w:rPr>
      </w:pPr>
    </w:p>
    <w:p w14:paraId="71758DA0" w14:textId="77777777" w:rsidR="00406269" w:rsidRDefault="00406269">
      <w:pPr>
        <w:spacing w:line="240" w:lineRule="auto"/>
        <w:rPr>
          <w:rFonts w:cs="Arial"/>
          <w:sz w:val="18"/>
          <w:szCs w:val="18"/>
        </w:rPr>
      </w:pPr>
      <w:r>
        <w:rPr>
          <w:rFonts w:cs="Arial"/>
          <w:sz w:val="18"/>
          <w:szCs w:val="18"/>
        </w:rPr>
        <w:br w:type="page"/>
      </w:r>
    </w:p>
    <w:p w14:paraId="26081268" w14:textId="1A80BE02" w:rsidR="007C10A0" w:rsidRPr="00110CAB" w:rsidRDefault="002579B4" w:rsidP="00110CAB">
      <w:pPr>
        <w:spacing w:line="240" w:lineRule="auto"/>
        <w:rPr>
          <w:rFonts w:cs="Arial"/>
          <w:sz w:val="18"/>
          <w:szCs w:val="18"/>
        </w:rPr>
      </w:pPr>
      <w:r w:rsidRPr="00110CAB">
        <w:rPr>
          <w:rFonts w:cs="Arial"/>
          <w:sz w:val="18"/>
          <w:szCs w:val="18"/>
        </w:rPr>
        <w:lastRenderedPageBreak/>
        <w:t>As at 31 March 2024</w:t>
      </w:r>
      <w:r w:rsidRPr="00110CAB">
        <w:rPr>
          <w:rFonts w:cs="Arial"/>
          <w:sz w:val="18"/>
          <w:szCs w:val="18"/>
          <w:cs/>
        </w:rPr>
        <w:t xml:space="preserve"> </w:t>
      </w:r>
      <w:r w:rsidRPr="00110CAB">
        <w:rPr>
          <w:rFonts w:cs="Arial"/>
          <w:sz w:val="18"/>
          <w:szCs w:val="18"/>
        </w:rPr>
        <w:t xml:space="preserve">and </w:t>
      </w:r>
      <w:r w:rsidRPr="00110CAB">
        <w:rPr>
          <w:rFonts w:cs="Arial"/>
          <w:sz w:val="18"/>
          <w:szCs w:val="18"/>
          <w:cs/>
        </w:rPr>
        <w:t xml:space="preserve">31 </w:t>
      </w:r>
      <w:r w:rsidRPr="00110CAB">
        <w:rPr>
          <w:rFonts w:cs="Arial"/>
          <w:sz w:val="18"/>
          <w:szCs w:val="18"/>
        </w:rPr>
        <w:t xml:space="preserve">December </w:t>
      </w:r>
      <w:r w:rsidRPr="00110CAB">
        <w:rPr>
          <w:rFonts w:cs="Arial"/>
          <w:sz w:val="18"/>
          <w:szCs w:val="18"/>
          <w:cs/>
        </w:rPr>
        <w:t>202</w:t>
      </w:r>
      <w:r w:rsidRPr="00110CAB">
        <w:rPr>
          <w:rFonts w:cs="Arial"/>
          <w:sz w:val="18"/>
          <w:szCs w:val="18"/>
        </w:rPr>
        <w:t>3, trade receivable classified by aging are as follows:</w:t>
      </w:r>
    </w:p>
    <w:p w14:paraId="2E71ADFB" w14:textId="77777777" w:rsidR="00041ABC" w:rsidRPr="00110CAB" w:rsidRDefault="00041ABC" w:rsidP="00110CAB">
      <w:pPr>
        <w:spacing w:line="240" w:lineRule="auto"/>
        <w:rPr>
          <w:rFonts w:cs="Arial"/>
          <w:sz w:val="18"/>
          <w:szCs w:val="18"/>
        </w:rPr>
      </w:pPr>
    </w:p>
    <w:tbl>
      <w:tblPr>
        <w:tblW w:w="9446" w:type="dxa"/>
        <w:tblLayout w:type="fixed"/>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2579B4" w:rsidRPr="00110CAB" w14:paraId="13BC1C8E" w14:textId="77777777" w:rsidTr="00EE2004">
        <w:tc>
          <w:tcPr>
            <w:tcW w:w="4262" w:type="dxa"/>
            <w:tcMar>
              <w:top w:w="0" w:type="dxa"/>
              <w:left w:w="115" w:type="dxa"/>
              <w:bottom w:w="0" w:type="dxa"/>
              <w:right w:w="115" w:type="dxa"/>
            </w:tcMar>
            <w:vAlign w:val="bottom"/>
            <w:hideMark/>
          </w:tcPr>
          <w:p w14:paraId="1EB6E53E" w14:textId="77777777" w:rsidR="002579B4" w:rsidRPr="00110CAB" w:rsidRDefault="002579B4" w:rsidP="00110CAB">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07AF52E5" w14:textId="77777777" w:rsidR="002579B4" w:rsidRPr="00110CAB" w:rsidRDefault="002579B4" w:rsidP="00110CAB">
            <w:pPr>
              <w:spacing w:line="240" w:lineRule="auto"/>
              <w:ind w:right="-72"/>
              <w:jc w:val="center"/>
              <w:rPr>
                <w:rFonts w:cs="Arial"/>
                <w:b/>
                <w:bCs/>
                <w:sz w:val="18"/>
                <w:szCs w:val="18"/>
              </w:rPr>
            </w:pPr>
            <w:r w:rsidRPr="00110CAB">
              <w:rPr>
                <w:rFonts w:cs="Arial"/>
                <w:b/>
                <w:bCs/>
                <w:sz w:val="18"/>
                <w:szCs w:val="18"/>
              </w:rPr>
              <w:t>Consolidated</w:t>
            </w:r>
          </w:p>
          <w:p w14:paraId="69853D9C" w14:textId="6C0BC5D3" w:rsidR="002579B4" w:rsidRPr="00110CAB" w:rsidRDefault="002579B4" w:rsidP="00110CAB">
            <w:pPr>
              <w:spacing w:line="240" w:lineRule="auto"/>
              <w:ind w:right="-72"/>
              <w:jc w:val="center"/>
              <w:rPr>
                <w:rFonts w:cs="Arial"/>
                <w:sz w:val="18"/>
                <w:szCs w:val="18"/>
              </w:rPr>
            </w:pPr>
            <w:r w:rsidRPr="00110CAB">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16CE410A" w14:textId="77777777" w:rsidR="002579B4" w:rsidRPr="00110CAB" w:rsidRDefault="002579B4" w:rsidP="00110CAB">
            <w:pPr>
              <w:spacing w:line="240" w:lineRule="auto"/>
              <w:ind w:right="-72"/>
              <w:jc w:val="center"/>
              <w:rPr>
                <w:rFonts w:cs="Arial"/>
                <w:b/>
                <w:bCs/>
                <w:sz w:val="18"/>
                <w:szCs w:val="18"/>
              </w:rPr>
            </w:pPr>
            <w:r w:rsidRPr="00110CAB">
              <w:rPr>
                <w:rFonts w:cs="Arial"/>
                <w:b/>
                <w:bCs/>
                <w:sz w:val="18"/>
                <w:szCs w:val="18"/>
              </w:rPr>
              <w:t>Separate</w:t>
            </w:r>
          </w:p>
          <w:p w14:paraId="37996B74" w14:textId="01A1E505" w:rsidR="002579B4" w:rsidRPr="00110CAB" w:rsidRDefault="002579B4" w:rsidP="00110CAB">
            <w:pPr>
              <w:spacing w:line="240" w:lineRule="auto"/>
              <w:ind w:right="-72"/>
              <w:jc w:val="center"/>
              <w:rPr>
                <w:rFonts w:cs="Arial"/>
                <w:sz w:val="18"/>
                <w:szCs w:val="18"/>
              </w:rPr>
            </w:pPr>
            <w:r w:rsidRPr="00110CAB">
              <w:rPr>
                <w:rFonts w:cs="Arial"/>
                <w:b/>
                <w:bCs/>
                <w:sz w:val="18"/>
                <w:szCs w:val="18"/>
              </w:rPr>
              <w:t>financial information</w:t>
            </w:r>
          </w:p>
        </w:tc>
      </w:tr>
      <w:tr w:rsidR="002579B4" w:rsidRPr="00110CAB" w14:paraId="10385E01" w14:textId="77777777" w:rsidTr="00EE2004">
        <w:tc>
          <w:tcPr>
            <w:tcW w:w="4262" w:type="dxa"/>
            <w:tcMar>
              <w:top w:w="0" w:type="dxa"/>
              <w:left w:w="115" w:type="dxa"/>
              <w:bottom w:w="0" w:type="dxa"/>
              <w:right w:w="115" w:type="dxa"/>
            </w:tcMar>
            <w:vAlign w:val="bottom"/>
            <w:hideMark/>
          </w:tcPr>
          <w:p w14:paraId="32A03E24" w14:textId="77777777" w:rsidR="002579B4" w:rsidRPr="00110CAB" w:rsidRDefault="002579B4" w:rsidP="00110CAB">
            <w:pPr>
              <w:spacing w:line="240" w:lineRule="auto"/>
              <w:rPr>
                <w:rFonts w:cs="Arial"/>
                <w:sz w:val="18"/>
                <w:szCs w:val="18"/>
              </w:rPr>
            </w:pPr>
          </w:p>
        </w:tc>
        <w:tc>
          <w:tcPr>
            <w:tcW w:w="1296" w:type="dxa"/>
            <w:tcBorders>
              <w:top w:val="single" w:sz="4" w:space="0" w:color="000000"/>
            </w:tcBorders>
            <w:tcMar>
              <w:top w:w="0" w:type="dxa"/>
              <w:left w:w="115" w:type="dxa"/>
              <w:bottom w:w="0" w:type="dxa"/>
              <w:right w:w="115" w:type="dxa"/>
            </w:tcMar>
            <w:vAlign w:val="bottom"/>
            <w:hideMark/>
          </w:tcPr>
          <w:p w14:paraId="487CBAA7" w14:textId="1427065B"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74116EC2" w14:textId="7CACFDB7" w:rsidR="002579B4" w:rsidRPr="00110CAB" w:rsidRDefault="002579B4" w:rsidP="00EE2004">
            <w:pPr>
              <w:spacing w:line="240" w:lineRule="auto"/>
              <w:ind w:right="-72"/>
              <w:jc w:val="right"/>
              <w:rPr>
                <w:rFonts w:cs="Arial"/>
                <w:sz w:val="18"/>
                <w:szCs w:val="18"/>
              </w:rPr>
            </w:pPr>
            <w:r w:rsidRPr="00110CAB">
              <w:rPr>
                <w:rFonts w:cs="Arial"/>
                <w:b/>
                <w:bCs/>
                <w:sz w:val="18"/>
                <w:szCs w:val="18"/>
              </w:rPr>
              <w:t>Audited</w:t>
            </w:r>
          </w:p>
        </w:tc>
        <w:tc>
          <w:tcPr>
            <w:tcW w:w="1296" w:type="dxa"/>
            <w:tcBorders>
              <w:top w:val="single" w:sz="4" w:space="0" w:color="000000"/>
            </w:tcBorders>
            <w:tcMar>
              <w:top w:w="0" w:type="dxa"/>
              <w:left w:w="115" w:type="dxa"/>
              <w:bottom w:w="0" w:type="dxa"/>
              <w:right w:w="115" w:type="dxa"/>
            </w:tcMar>
            <w:vAlign w:val="bottom"/>
            <w:hideMark/>
          </w:tcPr>
          <w:p w14:paraId="5BD2FD5D" w14:textId="2CBE4D09" w:rsidR="002579B4" w:rsidRPr="00110CAB" w:rsidRDefault="002579B4" w:rsidP="00EE2004">
            <w:pPr>
              <w:spacing w:line="240" w:lineRule="auto"/>
              <w:ind w:left="-54" w:right="-72"/>
              <w:jc w:val="right"/>
              <w:rPr>
                <w:rFonts w:cs="Arial"/>
                <w:sz w:val="18"/>
                <w:szCs w:val="18"/>
              </w:rPr>
            </w:pPr>
            <w:r w:rsidRPr="00110CAB">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484EC069" w14:textId="1E11DFB7" w:rsidR="002579B4" w:rsidRPr="00110CAB" w:rsidRDefault="002579B4" w:rsidP="00EE2004">
            <w:pPr>
              <w:spacing w:line="240" w:lineRule="auto"/>
              <w:ind w:right="-72"/>
              <w:jc w:val="right"/>
              <w:rPr>
                <w:rFonts w:cs="Arial"/>
                <w:sz w:val="18"/>
                <w:szCs w:val="18"/>
              </w:rPr>
            </w:pPr>
            <w:r w:rsidRPr="00110CAB">
              <w:rPr>
                <w:rFonts w:cs="Arial"/>
                <w:b/>
                <w:bCs/>
                <w:sz w:val="18"/>
                <w:szCs w:val="18"/>
              </w:rPr>
              <w:t>Audited</w:t>
            </w:r>
          </w:p>
        </w:tc>
      </w:tr>
      <w:tr w:rsidR="002579B4" w:rsidRPr="00110CAB" w14:paraId="74C87E61" w14:textId="77777777" w:rsidTr="00EE2004">
        <w:tc>
          <w:tcPr>
            <w:tcW w:w="4262" w:type="dxa"/>
            <w:tcMar>
              <w:top w:w="0" w:type="dxa"/>
              <w:left w:w="115" w:type="dxa"/>
              <w:bottom w:w="0" w:type="dxa"/>
              <w:right w:w="115" w:type="dxa"/>
            </w:tcMar>
            <w:vAlign w:val="bottom"/>
            <w:hideMark/>
          </w:tcPr>
          <w:p w14:paraId="5D7B0861" w14:textId="77777777" w:rsidR="002579B4" w:rsidRPr="00110CAB" w:rsidRDefault="002579B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53FD5E09" w14:textId="587C753F"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31 March</w:t>
            </w:r>
          </w:p>
        </w:tc>
        <w:tc>
          <w:tcPr>
            <w:tcW w:w="1296" w:type="dxa"/>
            <w:tcMar>
              <w:top w:w="0" w:type="dxa"/>
              <w:left w:w="115" w:type="dxa"/>
              <w:bottom w:w="0" w:type="dxa"/>
              <w:right w:w="115" w:type="dxa"/>
            </w:tcMar>
            <w:vAlign w:val="bottom"/>
            <w:hideMark/>
          </w:tcPr>
          <w:p w14:paraId="3A0D4F38" w14:textId="690B8818" w:rsidR="002579B4" w:rsidRPr="00110CAB" w:rsidRDefault="002579B4" w:rsidP="00EE2004">
            <w:pPr>
              <w:spacing w:line="240" w:lineRule="auto"/>
              <w:ind w:right="-72"/>
              <w:jc w:val="right"/>
              <w:rPr>
                <w:rFonts w:cs="Arial"/>
                <w:sz w:val="18"/>
                <w:szCs w:val="18"/>
              </w:rPr>
            </w:pPr>
            <w:r w:rsidRPr="00110CAB">
              <w:rPr>
                <w:rFonts w:cs="Arial"/>
                <w:b/>
                <w:bCs/>
                <w:sz w:val="18"/>
                <w:szCs w:val="18"/>
              </w:rPr>
              <w:t>31 December</w:t>
            </w:r>
          </w:p>
        </w:tc>
        <w:tc>
          <w:tcPr>
            <w:tcW w:w="1296" w:type="dxa"/>
            <w:tcMar>
              <w:top w:w="0" w:type="dxa"/>
              <w:left w:w="115" w:type="dxa"/>
              <w:bottom w:w="0" w:type="dxa"/>
              <w:right w:w="115" w:type="dxa"/>
            </w:tcMar>
            <w:vAlign w:val="bottom"/>
            <w:hideMark/>
          </w:tcPr>
          <w:p w14:paraId="2BA4E9EB" w14:textId="211A485A" w:rsidR="002579B4" w:rsidRPr="00110CAB" w:rsidRDefault="002579B4" w:rsidP="00EE2004">
            <w:pPr>
              <w:spacing w:line="240" w:lineRule="auto"/>
              <w:ind w:left="-54" w:right="-72"/>
              <w:jc w:val="right"/>
              <w:rPr>
                <w:rFonts w:cs="Arial"/>
                <w:sz w:val="18"/>
                <w:szCs w:val="18"/>
              </w:rPr>
            </w:pPr>
            <w:r w:rsidRPr="00110CAB">
              <w:rPr>
                <w:rFonts w:cs="Arial"/>
                <w:b/>
                <w:bCs/>
                <w:sz w:val="18"/>
                <w:szCs w:val="18"/>
              </w:rPr>
              <w:t>31 March</w:t>
            </w:r>
          </w:p>
        </w:tc>
        <w:tc>
          <w:tcPr>
            <w:tcW w:w="1296" w:type="dxa"/>
            <w:tcMar>
              <w:top w:w="0" w:type="dxa"/>
              <w:left w:w="115" w:type="dxa"/>
              <w:bottom w:w="0" w:type="dxa"/>
              <w:right w:w="115" w:type="dxa"/>
            </w:tcMar>
            <w:vAlign w:val="bottom"/>
            <w:hideMark/>
          </w:tcPr>
          <w:p w14:paraId="70AE964A" w14:textId="769D9DD4" w:rsidR="002579B4" w:rsidRPr="00110CAB" w:rsidRDefault="002579B4" w:rsidP="00EE2004">
            <w:pPr>
              <w:spacing w:line="240" w:lineRule="auto"/>
              <w:ind w:right="-72"/>
              <w:jc w:val="right"/>
              <w:rPr>
                <w:rFonts w:cs="Arial"/>
                <w:sz w:val="18"/>
                <w:szCs w:val="18"/>
              </w:rPr>
            </w:pPr>
            <w:r w:rsidRPr="00110CAB">
              <w:rPr>
                <w:rFonts w:cs="Arial"/>
                <w:b/>
                <w:bCs/>
                <w:sz w:val="18"/>
                <w:szCs w:val="18"/>
              </w:rPr>
              <w:t>31 December</w:t>
            </w:r>
          </w:p>
        </w:tc>
      </w:tr>
      <w:tr w:rsidR="002579B4" w:rsidRPr="00110CAB" w14:paraId="620ADFF6" w14:textId="77777777" w:rsidTr="00EE2004">
        <w:tc>
          <w:tcPr>
            <w:tcW w:w="4262" w:type="dxa"/>
            <w:tcMar>
              <w:top w:w="0" w:type="dxa"/>
              <w:left w:w="115" w:type="dxa"/>
              <w:bottom w:w="0" w:type="dxa"/>
              <w:right w:w="115" w:type="dxa"/>
            </w:tcMar>
            <w:vAlign w:val="bottom"/>
            <w:hideMark/>
          </w:tcPr>
          <w:p w14:paraId="4AA545D9" w14:textId="77777777" w:rsidR="002579B4" w:rsidRPr="00110CAB" w:rsidRDefault="002579B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4175845A" w14:textId="57C24302"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2024</w:t>
            </w:r>
          </w:p>
        </w:tc>
        <w:tc>
          <w:tcPr>
            <w:tcW w:w="1296" w:type="dxa"/>
            <w:tcMar>
              <w:top w:w="0" w:type="dxa"/>
              <w:left w:w="115" w:type="dxa"/>
              <w:bottom w:w="0" w:type="dxa"/>
              <w:right w:w="115" w:type="dxa"/>
            </w:tcMar>
            <w:vAlign w:val="bottom"/>
            <w:hideMark/>
          </w:tcPr>
          <w:p w14:paraId="54634776" w14:textId="31B07F2D" w:rsidR="002579B4" w:rsidRPr="00110CAB" w:rsidRDefault="002579B4" w:rsidP="00EE2004">
            <w:pPr>
              <w:spacing w:line="240" w:lineRule="auto"/>
              <w:ind w:right="-72"/>
              <w:jc w:val="right"/>
              <w:rPr>
                <w:rFonts w:cs="Arial"/>
                <w:sz w:val="18"/>
                <w:szCs w:val="18"/>
              </w:rPr>
            </w:pPr>
            <w:r w:rsidRPr="00110CAB">
              <w:rPr>
                <w:rFonts w:cs="Arial"/>
                <w:b/>
                <w:bCs/>
                <w:sz w:val="18"/>
                <w:szCs w:val="18"/>
              </w:rPr>
              <w:t>2023</w:t>
            </w:r>
          </w:p>
        </w:tc>
        <w:tc>
          <w:tcPr>
            <w:tcW w:w="1296" w:type="dxa"/>
            <w:tcMar>
              <w:top w:w="0" w:type="dxa"/>
              <w:left w:w="115" w:type="dxa"/>
              <w:bottom w:w="0" w:type="dxa"/>
              <w:right w:w="115" w:type="dxa"/>
            </w:tcMar>
            <w:vAlign w:val="bottom"/>
            <w:hideMark/>
          </w:tcPr>
          <w:p w14:paraId="7FB960BD" w14:textId="42961CC7" w:rsidR="002579B4" w:rsidRPr="00110CAB" w:rsidRDefault="002579B4" w:rsidP="00EE2004">
            <w:pPr>
              <w:spacing w:line="240" w:lineRule="auto"/>
              <w:ind w:left="-54" w:right="-72"/>
              <w:jc w:val="right"/>
              <w:rPr>
                <w:rFonts w:cs="Arial"/>
                <w:sz w:val="18"/>
                <w:szCs w:val="18"/>
              </w:rPr>
            </w:pPr>
            <w:r w:rsidRPr="00110CAB">
              <w:rPr>
                <w:rFonts w:cs="Arial"/>
                <w:b/>
                <w:bCs/>
                <w:sz w:val="18"/>
                <w:szCs w:val="18"/>
              </w:rPr>
              <w:t>2024</w:t>
            </w:r>
          </w:p>
        </w:tc>
        <w:tc>
          <w:tcPr>
            <w:tcW w:w="1296" w:type="dxa"/>
            <w:tcMar>
              <w:top w:w="0" w:type="dxa"/>
              <w:left w:w="115" w:type="dxa"/>
              <w:bottom w:w="0" w:type="dxa"/>
              <w:right w:w="115" w:type="dxa"/>
            </w:tcMar>
            <w:vAlign w:val="bottom"/>
            <w:hideMark/>
          </w:tcPr>
          <w:p w14:paraId="05C141ED" w14:textId="4B271E9B" w:rsidR="002579B4" w:rsidRPr="00110CAB" w:rsidRDefault="002579B4" w:rsidP="00EE2004">
            <w:pPr>
              <w:spacing w:line="240" w:lineRule="auto"/>
              <w:ind w:right="-72"/>
              <w:jc w:val="right"/>
              <w:rPr>
                <w:rFonts w:cs="Arial"/>
                <w:sz w:val="18"/>
                <w:szCs w:val="18"/>
              </w:rPr>
            </w:pPr>
            <w:r w:rsidRPr="00110CAB">
              <w:rPr>
                <w:rFonts w:cs="Arial"/>
                <w:b/>
                <w:bCs/>
                <w:sz w:val="18"/>
                <w:szCs w:val="18"/>
              </w:rPr>
              <w:t>2023</w:t>
            </w:r>
          </w:p>
        </w:tc>
      </w:tr>
      <w:tr w:rsidR="002579B4" w:rsidRPr="00110CAB" w14:paraId="344A5214" w14:textId="77777777" w:rsidTr="00EE2004">
        <w:tc>
          <w:tcPr>
            <w:tcW w:w="4262" w:type="dxa"/>
            <w:tcMar>
              <w:top w:w="0" w:type="dxa"/>
              <w:left w:w="115" w:type="dxa"/>
              <w:bottom w:w="0" w:type="dxa"/>
              <w:right w:w="115" w:type="dxa"/>
            </w:tcMar>
            <w:vAlign w:val="bottom"/>
            <w:hideMark/>
          </w:tcPr>
          <w:p w14:paraId="563EC96A" w14:textId="77777777" w:rsidR="002579B4" w:rsidRPr="00110CAB" w:rsidRDefault="002579B4" w:rsidP="00110CAB">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0B7EB915" w14:textId="77777777" w:rsidR="00EE2004" w:rsidRDefault="002579B4" w:rsidP="00EE2004">
            <w:pPr>
              <w:spacing w:line="240" w:lineRule="auto"/>
              <w:ind w:left="-195" w:right="-72"/>
              <w:jc w:val="right"/>
              <w:rPr>
                <w:rFonts w:cs="Arial"/>
                <w:b/>
                <w:bCs/>
                <w:sz w:val="18"/>
                <w:szCs w:val="18"/>
              </w:rPr>
            </w:pPr>
            <w:r w:rsidRPr="00110CAB">
              <w:rPr>
                <w:rFonts w:cs="Arial"/>
                <w:b/>
                <w:bCs/>
                <w:sz w:val="18"/>
                <w:szCs w:val="18"/>
              </w:rPr>
              <w:t>Thousand</w:t>
            </w:r>
          </w:p>
          <w:p w14:paraId="41C1DAAC" w14:textId="2AD36963"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44EED94B" w14:textId="5175D36D" w:rsidR="002579B4" w:rsidRPr="00110CAB" w:rsidRDefault="002579B4" w:rsidP="00EE2004">
            <w:pPr>
              <w:spacing w:line="240" w:lineRule="auto"/>
              <w:ind w:right="-72"/>
              <w:jc w:val="right"/>
              <w:rPr>
                <w:rFonts w:cs="Arial"/>
                <w:sz w:val="18"/>
                <w:szCs w:val="18"/>
              </w:rPr>
            </w:pPr>
            <w:r w:rsidRPr="00110CAB">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1A12DFCD" w14:textId="1F4627C6" w:rsidR="002579B4" w:rsidRPr="00110CAB" w:rsidRDefault="002579B4" w:rsidP="00EE2004">
            <w:pPr>
              <w:spacing w:line="240" w:lineRule="auto"/>
              <w:ind w:left="-54" w:right="-72"/>
              <w:jc w:val="right"/>
              <w:rPr>
                <w:rFonts w:cs="Arial"/>
                <w:sz w:val="18"/>
                <w:szCs w:val="18"/>
              </w:rPr>
            </w:pPr>
            <w:r w:rsidRPr="00110CAB">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6972AD12" w14:textId="77777777" w:rsidR="00EE2004" w:rsidRDefault="002579B4" w:rsidP="00EE2004">
            <w:pPr>
              <w:spacing w:line="240" w:lineRule="auto"/>
              <w:ind w:right="-72"/>
              <w:jc w:val="right"/>
              <w:rPr>
                <w:rFonts w:cs="Arial"/>
                <w:b/>
                <w:bCs/>
                <w:sz w:val="18"/>
                <w:szCs w:val="18"/>
              </w:rPr>
            </w:pPr>
            <w:r w:rsidRPr="00110CAB">
              <w:rPr>
                <w:rFonts w:cs="Arial"/>
                <w:b/>
                <w:bCs/>
                <w:sz w:val="18"/>
                <w:szCs w:val="18"/>
              </w:rPr>
              <w:t>Thousand</w:t>
            </w:r>
          </w:p>
          <w:p w14:paraId="61206EDF" w14:textId="178F245C" w:rsidR="002579B4" w:rsidRPr="00110CAB" w:rsidRDefault="002579B4" w:rsidP="00EE2004">
            <w:pPr>
              <w:spacing w:line="240" w:lineRule="auto"/>
              <w:ind w:right="-72"/>
              <w:jc w:val="right"/>
              <w:rPr>
                <w:rFonts w:cs="Arial"/>
                <w:sz w:val="18"/>
                <w:szCs w:val="18"/>
              </w:rPr>
            </w:pPr>
            <w:r w:rsidRPr="00110CAB">
              <w:rPr>
                <w:rFonts w:cs="Arial"/>
                <w:b/>
                <w:bCs/>
                <w:sz w:val="18"/>
                <w:szCs w:val="18"/>
              </w:rPr>
              <w:t xml:space="preserve"> Baht</w:t>
            </w:r>
          </w:p>
        </w:tc>
      </w:tr>
      <w:tr w:rsidR="007C10A0" w:rsidRPr="00110CAB" w14:paraId="2373368A" w14:textId="77777777" w:rsidTr="00EE2004">
        <w:tc>
          <w:tcPr>
            <w:tcW w:w="4262" w:type="dxa"/>
            <w:tcMar>
              <w:top w:w="0" w:type="dxa"/>
              <w:left w:w="115" w:type="dxa"/>
              <w:bottom w:w="0" w:type="dxa"/>
              <w:right w:w="115" w:type="dxa"/>
            </w:tcMar>
            <w:vAlign w:val="bottom"/>
            <w:hideMark/>
          </w:tcPr>
          <w:p w14:paraId="482BAD73" w14:textId="21B29662" w:rsidR="007C10A0" w:rsidRPr="00110CAB" w:rsidRDefault="007C10A0" w:rsidP="00110CAB">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center"/>
            <w:hideMark/>
          </w:tcPr>
          <w:p w14:paraId="4EA9FD01" w14:textId="77777777" w:rsidR="007C10A0" w:rsidRPr="00110CAB" w:rsidRDefault="007C10A0"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6A5BDC3D" w14:textId="77777777" w:rsidR="007C10A0" w:rsidRPr="00110CAB" w:rsidRDefault="007C10A0" w:rsidP="00110CAB">
            <w:pPr>
              <w:spacing w:line="240" w:lineRule="auto"/>
              <w:rPr>
                <w:rFonts w:cs="Arial"/>
                <w:sz w:val="18"/>
                <w:szCs w:val="18"/>
              </w:rPr>
            </w:pPr>
          </w:p>
        </w:tc>
        <w:tc>
          <w:tcPr>
            <w:tcW w:w="1296" w:type="dxa"/>
            <w:shd w:val="clear" w:color="auto" w:fill="FAFAFA"/>
            <w:tcMar>
              <w:top w:w="0" w:type="dxa"/>
              <w:left w:w="115" w:type="dxa"/>
              <w:bottom w:w="0" w:type="dxa"/>
              <w:right w:w="115" w:type="dxa"/>
            </w:tcMar>
            <w:vAlign w:val="center"/>
            <w:hideMark/>
          </w:tcPr>
          <w:p w14:paraId="611CF7EF" w14:textId="77777777" w:rsidR="007C10A0" w:rsidRPr="00110CAB" w:rsidRDefault="007C10A0"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2F607B9E" w14:textId="77777777" w:rsidR="007C10A0" w:rsidRPr="00110CAB" w:rsidRDefault="007C10A0" w:rsidP="00110CAB">
            <w:pPr>
              <w:spacing w:line="240" w:lineRule="auto"/>
              <w:rPr>
                <w:rFonts w:cs="Arial"/>
                <w:sz w:val="18"/>
                <w:szCs w:val="18"/>
              </w:rPr>
            </w:pPr>
          </w:p>
        </w:tc>
      </w:tr>
      <w:tr w:rsidR="00512117" w:rsidRPr="00110CAB" w14:paraId="62D6D113" w14:textId="77777777" w:rsidTr="00EE2004">
        <w:tc>
          <w:tcPr>
            <w:tcW w:w="4262" w:type="dxa"/>
            <w:tcMar>
              <w:top w:w="0" w:type="dxa"/>
              <w:left w:w="115" w:type="dxa"/>
              <w:bottom w:w="0" w:type="dxa"/>
              <w:right w:w="115" w:type="dxa"/>
            </w:tcMar>
            <w:vAlign w:val="bottom"/>
          </w:tcPr>
          <w:p w14:paraId="0395870E" w14:textId="5B3FF8FA" w:rsidR="00512117" w:rsidRPr="00110CAB" w:rsidRDefault="00512117" w:rsidP="00110CAB">
            <w:pPr>
              <w:spacing w:line="240" w:lineRule="auto"/>
              <w:ind w:left="-103"/>
              <w:rPr>
                <w:rFonts w:cs="Arial"/>
                <w:b/>
                <w:bCs/>
                <w:sz w:val="18"/>
                <w:szCs w:val="18"/>
              </w:rPr>
            </w:pPr>
            <w:r w:rsidRPr="00110CAB">
              <w:rPr>
                <w:rFonts w:cs="Arial"/>
                <w:b/>
                <w:bCs/>
                <w:sz w:val="18"/>
                <w:szCs w:val="18"/>
              </w:rPr>
              <w:t>Other parties</w:t>
            </w:r>
          </w:p>
        </w:tc>
        <w:tc>
          <w:tcPr>
            <w:tcW w:w="1296" w:type="dxa"/>
            <w:shd w:val="clear" w:color="auto" w:fill="FAFAFA"/>
            <w:tcMar>
              <w:top w:w="0" w:type="dxa"/>
              <w:left w:w="115" w:type="dxa"/>
              <w:bottom w:w="0" w:type="dxa"/>
              <w:right w:w="115" w:type="dxa"/>
            </w:tcMar>
            <w:vAlign w:val="center"/>
          </w:tcPr>
          <w:p w14:paraId="1A6ACD60" w14:textId="77777777" w:rsidR="00512117" w:rsidRPr="00110CAB" w:rsidRDefault="00512117" w:rsidP="00110CAB">
            <w:pPr>
              <w:spacing w:line="240" w:lineRule="auto"/>
              <w:rPr>
                <w:rFonts w:cs="Arial"/>
                <w:sz w:val="18"/>
                <w:szCs w:val="18"/>
              </w:rPr>
            </w:pPr>
          </w:p>
        </w:tc>
        <w:tc>
          <w:tcPr>
            <w:tcW w:w="1296" w:type="dxa"/>
            <w:tcMar>
              <w:top w:w="0" w:type="dxa"/>
              <w:left w:w="115" w:type="dxa"/>
              <w:bottom w:w="0" w:type="dxa"/>
              <w:right w:w="115" w:type="dxa"/>
            </w:tcMar>
            <w:vAlign w:val="bottom"/>
          </w:tcPr>
          <w:p w14:paraId="0E559293" w14:textId="77777777" w:rsidR="00512117" w:rsidRPr="00110CAB" w:rsidRDefault="00512117" w:rsidP="00110CAB">
            <w:pPr>
              <w:spacing w:line="240" w:lineRule="auto"/>
              <w:rPr>
                <w:rFonts w:cs="Arial"/>
                <w:sz w:val="18"/>
                <w:szCs w:val="18"/>
              </w:rPr>
            </w:pPr>
          </w:p>
        </w:tc>
        <w:tc>
          <w:tcPr>
            <w:tcW w:w="1296" w:type="dxa"/>
            <w:shd w:val="clear" w:color="auto" w:fill="FAFAFA"/>
            <w:tcMar>
              <w:top w:w="0" w:type="dxa"/>
              <w:left w:w="115" w:type="dxa"/>
              <w:bottom w:w="0" w:type="dxa"/>
              <w:right w:w="115" w:type="dxa"/>
            </w:tcMar>
            <w:vAlign w:val="center"/>
          </w:tcPr>
          <w:p w14:paraId="03E4DBCF" w14:textId="77777777" w:rsidR="00512117" w:rsidRPr="00110CAB" w:rsidRDefault="00512117" w:rsidP="00110CAB">
            <w:pPr>
              <w:spacing w:line="240" w:lineRule="auto"/>
              <w:rPr>
                <w:rFonts w:cs="Arial"/>
                <w:sz w:val="18"/>
                <w:szCs w:val="18"/>
              </w:rPr>
            </w:pPr>
          </w:p>
        </w:tc>
        <w:tc>
          <w:tcPr>
            <w:tcW w:w="1296" w:type="dxa"/>
            <w:tcMar>
              <w:top w:w="0" w:type="dxa"/>
              <w:left w:w="115" w:type="dxa"/>
              <w:bottom w:w="0" w:type="dxa"/>
              <w:right w:w="115" w:type="dxa"/>
            </w:tcMar>
            <w:vAlign w:val="bottom"/>
          </w:tcPr>
          <w:p w14:paraId="7DD155D5" w14:textId="77777777" w:rsidR="00512117" w:rsidRPr="00110CAB" w:rsidRDefault="00512117" w:rsidP="00110CAB">
            <w:pPr>
              <w:spacing w:line="240" w:lineRule="auto"/>
              <w:rPr>
                <w:rFonts w:cs="Arial"/>
                <w:sz w:val="18"/>
                <w:szCs w:val="18"/>
              </w:rPr>
            </w:pPr>
          </w:p>
        </w:tc>
      </w:tr>
      <w:tr w:rsidR="0075030E" w:rsidRPr="00110CAB" w14:paraId="7428E4D1" w14:textId="77777777" w:rsidTr="00EE2004">
        <w:tc>
          <w:tcPr>
            <w:tcW w:w="4262" w:type="dxa"/>
            <w:tcMar>
              <w:top w:w="0" w:type="dxa"/>
              <w:left w:w="115" w:type="dxa"/>
              <w:bottom w:w="0" w:type="dxa"/>
              <w:right w:w="115" w:type="dxa"/>
            </w:tcMar>
            <w:vAlign w:val="bottom"/>
            <w:hideMark/>
          </w:tcPr>
          <w:p w14:paraId="16001351" w14:textId="5CB8913D" w:rsidR="0075030E" w:rsidRPr="00110CAB" w:rsidRDefault="0075030E" w:rsidP="00110CAB">
            <w:pPr>
              <w:spacing w:line="240" w:lineRule="auto"/>
              <w:ind w:left="-103"/>
              <w:rPr>
                <w:rFonts w:cs="Arial"/>
                <w:sz w:val="18"/>
                <w:szCs w:val="18"/>
              </w:rPr>
            </w:pPr>
            <w:r w:rsidRPr="00110CAB">
              <w:rPr>
                <w:rFonts w:cs="Arial"/>
                <w:sz w:val="18"/>
                <w:szCs w:val="18"/>
              </w:rPr>
              <w:t>Not yet due</w:t>
            </w:r>
          </w:p>
        </w:tc>
        <w:tc>
          <w:tcPr>
            <w:tcW w:w="1296" w:type="dxa"/>
            <w:shd w:val="clear" w:color="auto" w:fill="FAFAFA"/>
            <w:tcMar>
              <w:top w:w="0" w:type="dxa"/>
              <w:left w:w="115" w:type="dxa"/>
              <w:bottom w:w="0" w:type="dxa"/>
              <w:right w:w="115" w:type="dxa"/>
            </w:tcMar>
            <w:vAlign w:val="bottom"/>
          </w:tcPr>
          <w:p w14:paraId="1BF1D355" w14:textId="2D127109" w:rsidR="0075030E" w:rsidRPr="00110CAB" w:rsidRDefault="0075030E" w:rsidP="00110CAB">
            <w:pPr>
              <w:spacing w:line="240" w:lineRule="auto"/>
              <w:ind w:right="-72"/>
              <w:jc w:val="right"/>
              <w:rPr>
                <w:rFonts w:cs="Arial"/>
                <w:sz w:val="18"/>
                <w:szCs w:val="18"/>
              </w:rPr>
            </w:pPr>
            <w:r w:rsidRPr="00110CAB">
              <w:rPr>
                <w:rFonts w:cs="Arial"/>
                <w:sz w:val="18"/>
                <w:szCs w:val="18"/>
              </w:rPr>
              <w:t>473,411</w:t>
            </w:r>
          </w:p>
        </w:tc>
        <w:tc>
          <w:tcPr>
            <w:tcW w:w="1296" w:type="dxa"/>
            <w:tcMar>
              <w:top w:w="0" w:type="dxa"/>
              <w:left w:w="115" w:type="dxa"/>
              <w:bottom w:w="0" w:type="dxa"/>
              <w:right w:w="115" w:type="dxa"/>
            </w:tcMar>
            <w:vAlign w:val="bottom"/>
          </w:tcPr>
          <w:p w14:paraId="2745339B" w14:textId="77777777" w:rsidR="0075030E" w:rsidRPr="00110CAB" w:rsidRDefault="0075030E" w:rsidP="00110CAB">
            <w:pPr>
              <w:spacing w:line="240" w:lineRule="auto"/>
              <w:ind w:right="-72"/>
              <w:jc w:val="right"/>
              <w:rPr>
                <w:rFonts w:cs="Arial"/>
                <w:sz w:val="18"/>
                <w:szCs w:val="18"/>
              </w:rPr>
            </w:pPr>
            <w:r w:rsidRPr="00110CAB">
              <w:rPr>
                <w:rFonts w:cs="Arial"/>
                <w:sz w:val="18"/>
                <w:szCs w:val="18"/>
              </w:rPr>
              <w:t>418,413</w:t>
            </w:r>
          </w:p>
        </w:tc>
        <w:tc>
          <w:tcPr>
            <w:tcW w:w="1296" w:type="dxa"/>
            <w:shd w:val="clear" w:color="auto" w:fill="FAFAFA"/>
            <w:tcMar>
              <w:top w:w="0" w:type="dxa"/>
              <w:left w:w="115" w:type="dxa"/>
              <w:bottom w:w="0" w:type="dxa"/>
              <w:right w:w="115" w:type="dxa"/>
            </w:tcMar>
            <w:vAlign w:val="bottom"/>
          </w:tcPr>
          <w:p w14:paraId="24D97EFA" w14:textId="669BDB9F" w:rsidR="0075030E" w:rsidRPr="00110CAB" w:rsidRDefault="00856932" w:rsidP="00110CAB">
            <w:pPr>
              <w:spacing w:line="240" w:lineRule="auto"/>
              <w:ind w:right="-72"/>
              <w:jc w:val="right"/>
              <w:rPr>
                <w:rFonts w:cs="Arial"/>
                <w:sz w:val="18"/>
                <w:szCs w:val="18"/>
              </w:rPr>
            </w:pPr>
            <w:r w:rsidRPr="00110CAB">
              <w:rPr>
                <w:rFonts w:cs="Arial"/>
                <w:sz w:val="18"/>
                <w:szCs w:val="18"/>
              </w:rPr>
              <w:t>91,454</w:t>
            </w:r>
          </w:p>
        </w:tc>
        <w:tc>
          <w:tcPr>
            <w:tcW w:w="1296" w:type="dxa"/>
            <w:tcMar>
              <w:top w:w="0" w:type="dxa"/>
              <w:left w:w="115" w:type="dxa"/>
              <w:bottom w:w="0" w:type="dxa"/>
              <w:right w:w="115" w:type="dxa"/>
            </w:tcMar>
            <w:vAlign w:val="bottom"/>
          </w:tcPr>
          <w:p w14:paraId="46E9031A" w14:textId="77777777" w:rsidR="0075030E" w:rsidRPr="00110CAB" w:rsidRDefault="0075030E" w:rsidP="00110CAB">
            <w:pPr>
              <w:spacing w:line="240" w:lineRule="auto"/>
              <w:ind w:right="-72"/>
              <w:jc w:val="right"/>
              <w:rPr>
                <w:rFonts w:cs="Arial"/>
                <w:sz w:val="18"/>
                <w:szCs w:val="18"/>
              </w:rPr>
            </w:pPr>
            <w:r w:rsidRPr="00110CAB">
              <w:rPr>
                <w:rFonts w:cs="Arial"/>
                <w:sz w:val="18"/>
                <w:szCs w:val="18"/>
              </w:rPr>
              <w:t>89,127</w:t>
            </w:r>
          </w:p>
        </w:tc>
      </w:tr>
      <w:tr w:rsidR="0075030E" w:rsidRPr="00110CAB" w14:paraId="7791E356" w14:textId="77777777" w:rsidTr="00EE2004">
        <w:tc>
          <w:tcPr>
            <w:tcW w:w="4262" w:type="dxa"/>
            <w:tcMar>
              <w:top w:w="0" w:type="dxa"/>
              <w:left w:w="115" w:type="dxa"/>
              <w:bottom w:w="0" w:type="dxa"/>
              <w:right w:w="115" w:type="dxa"/>
            </w:tcMar>
            <w:vAlign w:val="bottom"/>
            <w:hideMark/>
          </w:tcPr>
          <w:p w14:paraId="5FDF271A" w14:textId="51D1D009" w:rsidR="0075030E" w:rsidRPr="00110CAB" w:rsidRDefault="0075030E" w:rsidP="00110CAB">
            <w:pPr>
              <w:spacing w:line="240" w:lineRule="auto"/>
              <w:ind w:left="-103"/>
              <w:rPr>
                <w:rFonts w:cs="Arial"/>
                <w:sz w:val="18"/>
                <w:szCs w:val="18"/>
              </w:rPr>
            </w:pPr>
            <w:r w:rsidRPr="00110CAB">
              <w:rPr>
                <w:rFonts w:cs="Arial"/>
                <w:sz w:val="18"/>
                <w:szCs w:val="18"/>
              </w:rPr>
              <w:t>Overdue</w:t>
            </w:r>
          </w:p>
        </w:tc>
        <w:tc>
          <w:tcPr>
            <w:tcW w:w="1296" w:type="dxa"/>
            <w:shd w:val="clear" w:color="auto" w:fill="FAFAFA"/>
            <w:tcMar>
              <w:top w:w="0" w:type="dxa"/>
              <w:left w:w="115" w:type="dxa"/>
              <w:bottom w:w="0" w:type="dxa"/>
              <w:right w:w="115" w:type="dxa"/>
            </w:tcMar>
            <w:vAlign w:val="bottom"/>
            <w:hideMark/>
          </w:tcPr>
          <w:p w14:paraId="0EEBEFFB" w14:textId="403A9D1D" w:rsidR="0075030E" w:rsidRPr="00110CAB" w:rsidRDefault="0075030E"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hideMark/>
          </w:tcPr>
          <w:p w14:paraId="0C623A5E" w14:textId="77777777" w:rsidR="0075030E" w:rsidRPr="00110CAB" w:rsidRDefault="0075030E" w:rsidP="00110CAB">
            <w:pPr>
              <w:spacing w:line="240" w:lineRule="auto"/>
              <w:jc w:val="right"/>
              <w:rPr>
                <w:rFonts w:cs="Arial"/>
                <w:sz w:val="18"/>
                <w:szCs w:val="18"/>
              </w:rPr>
            </w:pPr>
          </w:p>
        </w:tc>
        <w:tc>
          <w:tcPr>
            <w:tcW w:w="1296" w:type="dxa"/>
            <w:shd w:val="clear" w:color="auto" w:fill="FAFAFA"/>
            <w:tcMar>
              <w:top w:w="0" w:type="dxa"/>
              <w:left w:w="115" w:type="dxa"/>
              <w:bottom w:w="0" w:type="dxa"/>
              <w:right w:w="115" w:type="dxa"/>
            </w:tcMar>
            <w:vAlign w:val="bottom"/>
            <w:hideMark/>
          </w:tcPr>
          <w:p w14:paraId="2F65D4E2" w14:textId="77777777" w:rsidR="0075030E" w:rsidRPr="00110CAB" w:rsidRDefault="0075030E"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hideMark/>
          </w:tcPr>
          <w:p w14:paraId="70A4A66F" w14:textId="77777777" w:rsidR="0075030E" w:rsidRPr="00110CAB" w:rsidRDefault="0075030E" w:rsidP="00110CAB">
            <w:pPr>
              <w:spacing w:line="240" w:lineRule="auto"/>
              <w:ind w:right="-72"/>
              <w:jc w:val="right"/>
              <w:rPr>
                <w:rFonts w:cs="Arial"/>
                <w:sz w:val="18"/>
                <w:szCs w:val="18"/>
              </w:rPr>
            </w:pPr>
          </w:p>
        </w:tc>
      </w:tr>
      <w:tr w:rsidR="00AB4D17" w:rsidRPr="00110CAB" w14:paraId="276A1465" w14:textId="77777777" w:rsidTr="00EE2004">
        <w:tc>
          <w:tcPr>
            <w:tcW w:w="4262" w:type="dxa"/>
            <w:tcMar>
              <w:top w:w="0" w:type="dxa"/>
              <w:left w:w="115" w:type="dxa"/>
              <w:bottom w:w="0" w:type="dxa"/>
              <w:right w:w="115" w:type="dxa"/>
            </w:tcMar>
            <w:vAlign w:val="bottom"/>
            <w:hideMark/>
          </w:tcPr>
          <w:p w14:paraId="32CB538D" w14:textId="0888C73C" w:rsidR="00AB4D17" w:rsidRPr="00110CAB" w:rsidRDefault="00406269" w:rsidP="00110CAB">
            <w:pPr>
              <w:spacing w:line="240" w:lineRule="auto"/>
              <w:ind w:left="-103"/>
              <w:rPr>
                <w:rFonts w:cs="Arial"/>
                <w:sz w:val="18"/>
                <w:szCs w:val="18"/>
              </w:rPr>
            </w:pPr>
            <w:r>
              <w:rPr>
                <w:rFonts w:cs="Arial"/>
                <w:sz w:val="18"/>
                <w:szCs w:val="18"/>
              </w:rPr>
              <w:t xml:space="preserve">   </w:t>
            </w:r>
            <w:r w:rsidR="00AB4D17" w:rsidRPr="00110CAB">
              <w:rPr>
                <w:rFonts w:cs="Arial"/>
                <w:sz w:val="18"/>
                <w:szCs w:val="18"/>
              </w:rPr>
              <w:t xml:space="preserve">Less than </w:t>
            </w:r>
            <w:r w:rsidR="00AB4D17" w:rsidRPr="00110CAB">
              <w:rPr>
                <w:rFonts w:cs="Arial"/>
                <w:sz w:val="18"/>
                <w:szCs w:val="18"/>
                <w:cs/>
              </w:rPr>
              <w:t xml:space="preserve">3 </w:t>
            </w:r>
            <w:r w:rsidR="00AB4D17" w:rsidRPr="00110CAB">
              <w:rPr>
                <w:rFonts w:cs="Arial"/>
                <w:sz w:val="18"/>
                <w:szCs w:val="18"/>
              </w:rPr>
              <w:t>months</w:t>
            </w:r>
          </w:p>
        </w:tc>
        <w:tc>
          <w:tcPr>
            <w:tcW w:w="1296" w:type="dxa"/>
            <w:shd w:val="clear" w:color="auto" w:fill="FAFAFA"/>
            <w:tcMar>
              <w:top w:w="0" w:type="dxa"/>
              <w:left w:w="115" w:type="dxa"/>
              <w:bottom w:w="0" w:type="dxa"/>
              <w:right w:w="115" w:type="dxa"/>
            </w:tcMar>
            <w:vAlign w:val="bottom"/>
          </w:tcPr>
          <w:p w14:paraId="3D51250F" w14:textId="6D7A17D4" w:rsidR="00AB4D17" w:rsidRPr="00110CAB" w:rsidRDefault="00AB4D17" w:rsidP="00110CAB">
            <w:pPr>
              <w:spacing w:line="240" w:lineRule="auto"/>
              <w:ind w:right="-72"/>
              <w:jc w:val="right"/>
              <w:rPr>
                <w:rFonts w:cs="Arial"/>
                <w:sz w:val="18"/>
                <w:szCs w:val="18"/>
              </w:rPr>
            </w:pPr>
            <w:r w:rsidRPr="00110CAB">
              <w:rPr>
                <w:rFonts w:cs="Arial"/>
                <w:sz w:val="18"/>
                <w:szCs w:val="18"/>
              </w:rPr>
              <w:t>275,485</w:t>
            </w:r>
          </w:p>
        </w:tc>
        <w:tc>
          <w:tcPr>
            <w:tcW w:w="1296" w:type="dxa"/>
            <w:tcMar>
              <w:top w:w="0" w:type="dxa"/>
              <w:left w:w="115" w:type="dxa"/>
              <w:bottom w:w="0" w:type="dxa"/>
              <w:right w:w="115" w:type="dxa"/>
            </w:tcMar>
            <w:vAlign w:val="bottom"/>
          </w:tcPr>
          <w:p w14:paraId="6D078C4F"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291,651</w:t>
            </w:r>
          </w:p>
        </w:tc>
        <w:tc>
          <w:tcPr>
            <w:tcW w:w="1296" w:type="dxa"/>
            <w:shd w:val="clear" w:color="auto" w:fill="FAFAFA"/>
            <w:tcMar>
              <w:top w:w="0" w:type="dxa"/>
              <w:left w:w="115" w:type="dxa"/>
              <w:bottom w:w="0" w:type="dxa"/>
              <w:right w:w="115" w:type="dxa"/>
            </w:tcMar>
            <w:vAlign w:val="bottom"/>
          </w:tcPr>
          <w:p w14:paraId="559EA710" w14:textId="0CC75DC8" w:rsidR="00AB4D17" w:rsidRPr="00110CAB" w:rsidRDefault="00AB4D17" w:rsidP="00110CAB">
            <w:pPr>
              <w:spacing w:line="240" w:lineRule="auto"/>
              <w:ind w:right="-72"/>
              <w:jc w:val="right"/>
              <w:rPr>
                <w:rFonts w:cs="Arial"/>
                <w:sz w:val="18"/>
                <w:szCs w:val="18"/>
              </w:rPr>
            </w:pPr>
            <w:r w:rsidRPr="00110CAB">
              <w:rPr>
                <w:rFonts w:cs="Arial"/>
                <w:sz w:val="18"/>
                <w:szCs w:val="18"/>
              </w:rPr>
              <w:t>101,472</w:t>
            </w:r>
          </w:p>
        </w:tc>
        <w:tc>
          <w:tcPr>
            <w:tcW w:w="1296" w:type="dxa"/>
            <w:tcMar>
              <w:top w:w="0" w:type="dxa"/>
              <w:left w:w="115" w:type="dxa"/>
              <w:bottom w:w="0" w:type="dxa"/>
              <w:right w:w="115" w:type="dxa"/>
            </w:tcMar>
            <w:vAlign w:val="bottom"/>
          </w:tcPr>
          <w:p w14:paraId="427BEE19"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77,316</w:t>
            </w:r>
          </w:p>
        </w:tc>
      </w:tr>
      <w:tr w:rsidR="00AB4D17" w:rsidRPr="00110CAB" w14:paraId="1AD50892" w14:textId="77777777" w:rsidTr="00EE2004">
        <w:tc>
          <w:tcPr>
            <w:tcW w:w="4262" w:type="dxa"/>
            <w:tcMar>
              <w:top w:w="0" w:type="dxa"/>
              <w:left w:w="115" w:type="dxa"/>
              <w:bottom w:w="0" w:type="dxa"/>
              <w:right w:w="115" w:type="dxa"/>
            </w:tcMar>
            <w:vAlign w:val="bottom"/>
            <w:hideMark/>
          </w:tcPr>
          <w:p w14:paraId="2B9D1BF8" w14:textId="26E428B6" w:rsidR="00AB4D17" w:rsidRPr="00110CAB" w:rsidRDefault="00406269" w:rsidP="00110CAB">
            <w:pPr>
              <w:spacing w:line="240" w:lineRule="auto"/>
              <w:ind w:left="-103"/>
              <w:rPr>
                <w:rFonts w:cs="Arial"/>
                <w:sz w:val="18"/>
                <w:szCs w:val="18"/>
              </w:rPr>
            </w:pPr>
            <w:r>
              <w:rPr>
                <w:rFonts w:cs="Arial"/>
                <w:sz w:val="18"/>
                <w:szCs w:val="18"/>
              </w:rPr>
              <w:t xml:space="preserve">   </w:t>
            </w:r>
            <w:r w:rsidR="00AB4D17" w:rsidRPr="00110CAB">
              <w:rPr>
                <w:rFonts w:cs="Arial"/>
                <w:color w:val="000000"/>
                <w:sz w:val="18"/>
                <w:szCs w:val="18"/>
              </w:rPr>
              <w:t>3 - 6 months</w:t>
            </w:r>
          </w:p>
        </w:tc>
        <w:tc>
          <w:tcPr>
            <w:tcW w:w="1296" w:type="dxa"/>
            <w:shd w:val="clear" w:color="auto" w:fill="FAFAFA"/>
            <w:tcMar>
              <w:top w:w="0" w:type="dxa"/>
              <w:left w:w="115" w:type="dxa"/>
              <w:bottom w:w="0" w:type="dxa"/>
              <w:right w:w="115" w:type="dxa"/>
            </w:tcMar>
            <w:vAlign w:val="bottom"/>
          </w:tcPr>
          <w:p w14:paraId="4546B230" w14:textId="5C1E07C0" w:rsidR="00AB4D17" w:rsidRPr="00110CAB" w:rsidRDefault="00AB4D17" w:rsidP="00110CAB">
            <w:pPr>
              <w:spacing w:line="240" w:lineRule="auto"/>
              <w:ind w:right="-72"/>
              <w:jc w:val="right"/>
              <w:rPr>
                <w:rFonts w:cs="Arial"/>
                <w:sz w:val="18"/>
                <w:szCs w:val="18"/>
              </w:rPr>
            </w:pPr>
            <w:r w:rsidRPr="00110CAB">
              <w:rPr>
                <w:rFonts w:cs="Arial"/>
                <w:sz w:val="18"/>
                <w:szCs w:val="18"/>
              </w:rPr>
              <w:t>34,410</w:t>
            </w:r>
          </w:p>
        </w:tc>
        <w:tc>
          <w:tcPr>
            <w:tcW w:w="1296" w:type="dxa"/>
            <w:tcMar>
              <w:top w:w="0" w:type="dxa"/>
              <w:left w:w="115" w:type="dxa"/>
              <w:bottom w:w="0" w:type="dxa"/>
              <w:right w:w="115" w:type="dxa"/>
            </w:tcMar>
          </w:tcPr>
          <w:p w14:paraId="442EC503"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47,727</w:t>
            </w:r>
          </w:p>
        </w:tc>
        <w:tc>
          <w:tcPr>
            <w:tcW w:w="1296" w:type="dxa"/>
            <w:shd w:val="clear" w:color="auto" w:fill="FAFAFA"/>
            <w:tcMar>
              <w:top w:w="0" w:type="dxa"/>
              <w:left w:w="115" w:type="dxa"/>
              <w:bottom w:w="0" w:type="dxa"/>
              <w:right w:w="115" w:type="dxa"/>
            </w:tcMar>
            <w:vAlign w:val="bottom"/>
          </w:tcPr>
          <w:p w14:paraId="5148DB4E" w14:textId="57658BE9" w:rsidR="00AB4D17" w:rsidRPr="00110CAB" w:rsidRDefault="00AB4D17" w:rsidP="00110CAB">
            <w:pPr>
              <w:spacing w:line="240" w:lineRule="auto"/>
              <w:ind w:right="-72"/>
              <w:jc w:val="right"/>
              <w:rPr>
                <w:rFonts w:cs="Arial"/>
                <w:sz w:val="18"/>
                <w:szCs w:val="18"/>
              </w:rPr>
            </w:pPr>
            <w:r w:rsidRPr="00110CAB">
              <w:rPr>
                <w:rFonts w:cs="Arial"/>
                <w:sz w:val="18"/>
                <w:szCs w:val="18"/>
              </w:rPr>
              <w:t>20,379</w:t>
            </w:r>
          </w:p>
        </w:tc>
        <w:tc>
          <w:tcPr>
            <w:tcW w:w="1296" w:type="dxa"/>
            <w:tcMar>
              <w:top w:w="0" w:type="dxa"/>
              <w:left w:w="115" w:type="dxa"/>
              <w:bottom w:w="0" w:type="dxa"/>
              <w:right w:w="115" w:type="dxa"/>
            </w:tcMar>
          </w:tcPr>
          <w:p w14:paraId="731229A8"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15,990</w:t>
            </w:r>
          </w:p>
        </w:tc>
      </w:tr>
      <w:tr w:rsidR="00AB4D17" w:rsidRPr="00110CAB" w14:paraId="32D54C71" w14:textId="77777777" w:rsidTr="00EE2004">
        <w:tc>
          <w:tcPr>
            <w:tcW w:w="4262" w:type="dxa"/>
            <w:tcMar>
              <w:top w:w="0" w:type="dxa"/>
              <w:left w:w="115" w:type="dxa"/>
              <w:bottom w:w="0" w:type="dxa"/>
              <w:right w:w="115" w:type="dxa"/>
            </w:tcMar>
            <w:vAlign w:val="bottom"/>
            <w:hideMark/>
          </w:tcPr>
          <w:p w14:paraId="79B68A4C" w14:textId="3B6CC8D4" w:rsidR="00AB4D17" w:rsidRPr="00110CAB" w:rsidRDefault="00406269" w:rsidP="00110CAB">
            <w:pPr>
              <w:spacing w:line="240" w:lineRule="auto"/>
              <w:ind w:left="-103"/>
              <w:rPr>
                <w:rFonts w:cs="Arial"/>
                <w:sz w:val="18"/>
                <w:szCs w:val="18"/>
              </w:rPr>
            </w:pPr>
            <w:r>
              <w:rPr>
                <w:rFonts w:cs="Arial"/>
                <w:sz w:val="18"/>
                <w:szCs w:val="18"/>
              </w:rPr>
              <w:t xml:space="preserve">   </w:t>
            </w:r>
            <w:r w:rsidR="00AB4D17" w:rsidRPr="00110CAB">
              <w:rPr>
                <w:rFonts w:cs="Arial"/>
                <w:sz w:val="18"/>
                <w:szCs w:val="18"/>
              </w:rPr>
              <w:t>6 - 12 months</w:t>
            </w:r>
          </w:p>
        </w:tc>
        <w:tc>
          <w:tcPr>
            <w:tcW w:w="1296" w:type="dxa"/>
            <w:shd w:val="clear" w:color="auto" w:fill="FAFAFA"/>
            <w:tcMar>
              <w:top w:w="0" w:type="dxa"/>
              <w:left w:w="115" w:type="dxa"/>
              <w:bottom w:w="0" w:type="dxa"/>
              <w:right w:w="115" w:type="dxa"/>
            </w:tcMar>
            <w:vAlign w:val="bottom"/>
          </w:tcPr>
          <w:p w14:paraId="6AE48DD4" w14:textId="61079897" w:rsidR="00AB4D17" w:rsidRPr="00110CAB" w:rsidRDefault="00AB4D17" w:rsidP="00110CAB">
            <w:pPr>
              <w:spacing w:line="240" w:lineRule="auto"/>
              <w:ind w:right="-72"/>
              <w:jc w:val="right"/>
              <w:rPr>
                <w:rFonts w:cs="Arial"/>
                <w:sz w:val="18"/>
                <w:szCs w:val="18"/>
              </w:rPr>
            </w:pPr>
            <w:r w:rsidRPr="00110CAB">
              <w:rPr>
                <w:rFonts w:cs="Arial"/>
                <w:sz w:val="18"/>
                <w:szCs w:val="18"/>
              </w:rPr>
              <w:t>10,875</w:t>
            </w:r>
          </w:p>
        </w:tc>
        <w:tc>
          <w:tcPr>
            <w:tcW w:w="1296" w:type="dxa"/>
            <w:tcMar>
              <w:top w:w="0" w:type="dxa"/>
              <w:left w:w="115" w:type="dxa"/>
              <w:bottom w:w="0" w:type="dxa"/>
              <w:right w:w="115" w:type="dxa"/>
            </w:tcMar>
          </w:tcPr>
          <w:p w14:paraId="5D21E08B"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33,592</w:t>
            </w:r>
          </w:p>
        </w:tc>
        <w:tc>
          <w:tcPr>
            <w:tcW w:w="1296" w:type="dxa"/>
            <w:shd w:val="clear" w:color="auto" w:fill="FAFAFA"/>
            <w:tcMar>
              <w:top w:w="0" w:type="dxa"/>
              <w:left w:w="115" w:type="dxa"/>
              <w:bottom w:w="0" w:type="dxa"/>
              <w:right w:w="115" w:type="dxa"/>
            </w:tcMar>
            <w:vAlign w:val="bottom"/>
          </w:tcPr>
          <w:p w14:paraId="77B02F4D" w14:textId="6DB543B5" w:rsidR="00AB4D17" w:rsidRPr="00110CAB" w:rsidRDefault="00AB4D17" w:rsidP="00110CAB">
            <w:pPr>
              <w:spacing w:line="240" w:lineRule="auto"/>
              <w:ind w:right="-72"/>
              <w:jc w:val="right"/>
              <w:rPr>
                <w:rFonts w:cs="Arial"/>
                <w:sz w:val="18"/>
                <w:szCs w:val="18"/>
              </w:rPr>
            </w:pPr>
            <w:r w:rsidRPr="00110CAB">
              <w:rPr>
                <w:rFonts w:cs="Arial"/>
                <w:sz w:val="18"/>
                <w:szCs w:val="18"/>
              </w:rPr>
              <w:t>46</w:t>
            </w:r>
          </w:p>
        </w:tc>
        <w:tc>
          <w:tcPr>
            <w:tcW w:w="1296" w:type="dxa"/>
            <w:tcMar>
              <w:top w:w="0" w:type="dxa"/>
              <w:left w:w="115" w:type="dxa"/>
              <w:bottom w:w="0" w:type="dxa"/>
              <w:right w:w="115" w:type="dxa"/>
            </w:tcMar>
          </w:tcPr>
          <w:p w14:paraId="3D139203"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596</w:t>
            </w:r>
          </w:p>
        </w:tc>
      </w:tr>
      <w:tr w:rsidR="00AB4D17" w:rsidRPr="00110CAB" w14:paraId="7B96DB66" w14:textId="77777777" w:rsidTr="00EE2004">
        <w:tc>
          <w:tcPr>
            <w:tcW w:w="4262" w:type="dxa"/>
            <w:tcMar>
              <w:top w:w="0" w:type="dxa"/>
              <w:left w:w="115" w:type="dxa"/>
              <w:bottom w:w="0" w:type="dxa"/>
              <w:right w:w="115" w:type="dxa"/>
            </w:tcMar>
            <w:vAlign w:val="bottom"/>
            <w:hideMark/>
          </w:tcPr>
          <w:p w14:paraId="3BE24C3D" w14:textId="4AB4280C" w:rsidR="00AB4D17" w:rsidRPr="00110CAB" w:rsidRDefault="00406269" w:rsidP="00110CAB">
            <w:pPr>
              <w:spacing w:line="240" w:lineRule="auto"/>
              <w:ind w:left="-103"/>
              <w:rPr>
                <w:rFonts w:cs="Arial"/>
                <w:sz w:val="18"/>
                <w:szCs w:val="18"/>
              </w:rPr>
            </w:pPr>
            <w:r>
              <w:rPr>
                <w:rFonts w:cs="Arial"/>
                <w:sz w:val="18"/>
                <w:szCs w:val="18"/>
              </w:rPr>
              <w:t xml:space="preserve">   </w:t>
            </w:r>
            <w:r w:rsidR="00AB4D17" w:rsidRPr="00110CAB">
              <w:rPr>
                <w:rFonts w:cs="Arial"/>
                <w:sz w:val="18"/>
                <w:szCs w:val="18"/>
              </w:rPr>
              <w:t xml:space="preserve">Over </w:t>
            </w:r>
            <w:r w:rsidR="00AB4D17" w:rsidRPr="00110CAB">
              <w:rPr>
                <w:rFonts w:cs="Arial"/>
                <w:sz w:val="18"/>
                <w:szCs w:val="18"/>
                <w:cs/>
              </w:rPr>
              <w:t xml:space="preserve">12 </w:t>
            </w:r>
            <w:r w:rsidR="00AB4D17" w:rsidRPr="00110CAB">
              <w:rPr>
                <w:rFonts w:cs="Arial"/>
                <w:sz w:val="18"/>
                <w:szCs w:val="18"/>
              </w:rPr>
              <w:t>months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3939B0C" w14:textId="71D8B458" w:rsidR="00AB4D17" w:rsidRPr="00110CAB" w:rsidRDefault="00AB4D17" w:rsidP="00110CAB">
            <w:pPr>
              <w:spacing w:line="240" w:lineRule="auto"/>
              <w:ind w:right="-72"/>
              <w:jc w:val="right"/>
              <w:rPr>
                <w:rFonts w:cs="Arial"/>
                <w:sz w:val="18"/>
                <w:szCs w:val="18"/>
              </w:rPr>
            </w:pPr>
            <w:r w:rsidRPr="00110CAB">
              <w:rPr>
                <w:rFonts w:cs="Arial"/>
                <w:sz w:val="18"/>
                <w:szCs w:val="18"/>
              </w:rPr>
              <w:t>21,407</w:t>
            </w:r>
          </w:p>
        </w:tc>
        <w:tc>
          <w:tcPr>
            <w:tcW w:w="1296" w:type="dxa"/>
            <w:tcBorders>
              <w:bottom w:val="single" w:sz="4" w:space="0" w:color="000000"/>
            </w:tcBorders>
            <w:tcMar>
              <w:top w:w="0" w:type="dxa"/>
              <w:left w:w="115" w:type="dxa"/>
              <w:bottom w:w="0" w:type="dxa"/>
              <w:right w:w="115" w:type="dxa"/>
            </w:tcMar>
            <w:vAlign w:val="bottom"/>
          </w:tcPr>
          <w:p w14:paraId="00B001DE"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14,976</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B444157" w14:textId="5DF35D54" w:rsidR="00AB4D17" w:rsidRPr="00110CAB" w:rsidRDefault="00AB4D17" w:rsidP="00110CAB">
            <w:pPr>
              <w:spacing w:line="240" w:lineRule="auto"/>
              <w:ind w:right="-72"/>
              <w:jc w:val="right"/>
              <w:rPr>
                <w:rFonts w:cs="Arial"/>
                <w:sz w:val="18"/>
                <w:szCs w:val="18"/>
              </w:rPr>
            </w:pPr>
            <w:r w:rsidRPr="00110CAB">
              <w:rPr>
                <w:rFonts w:cs="Arial"/>
                <w:sz w:val="18"/>
                <w:szCs w:val="18"/>
              </w:rPr>
              <w:t>2,602</w:t>
            </w:r>
          </w:p>
        </w:tc>
        <w:tc>
          <w:tcPr>
            <w:tcW w:w="1296" w:type="dxa"/>
            <w:tcBorders>
              <w:bottom w:val="single" w:sz="4" w:space="0" w:color="000000"/>
            </w:tcBorders>
            <w:tcMar>
              <w:top w:w="0" w:type="dxa"/>
              <w:left w:w="115" w:type="dxa"/>
              <w:bottom w:w="0" w:type="dxa"/>
              <w:right w:w="115" w:type="dxa"/>
            </w:tcMar>
            <w:vAlign w:val="bottom"/>
          </w:tcPr>
          <w:p w14:paraId="048BA072"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2,461</w:t>
            </w:r>
          </w:p>
        </w:tc>
      </w:tr>
      <w:tr w:rsidR="00406269" w:rsidRPr="00110CAB" w14:paraId="42CE327F" w14:textId="77777777" w:rsidTr="00EE2004">
        <w:tc>
          <w:tcPr>
            <w:tcW w:w="4262" w:type="dxa"/>
            <w:tcMar>
              <w:top w:w="0" w:type="dxa"/>
              <w:left w:w="115" w:type="dxa"/>
              <w:bottom w:w="0" w:type="dxa"/>
              <w:right w:w="115" w:type="dxa"/>
            </w:tcMar>
            <w:vAlign w:val="bottom"/>
          </w:tcPr>
          <w:p w14:paraId="65193580" w14:textId="77777777" w:rsidR="00406269" w:rsidRPr="00110CAB" w:rsidRDefault="00406269" w:rsidP="00110CAB">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13264D47" w14:textId="77777777" w:rsidR="00406269" w:rsidRPr="00110CAB" w:rsidRDefault="00406269"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3F6F4973" w14:textId="77777777" w:rsidR="00406269" w:rsidRPr="00110CAB" w:rsidRDefault="00406269" w:rsidP="00110CAB">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2B61A482" w14:textId="77777777" w:rsidR="00406269" w:rsidRPr="00110CAB" w:rsidRDefault="00406269" w:rsidP="00110CAB">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BF0DFFF" w14:textId="77777777" w:rsidR="00406269" w:rsidRPr="00110CAB" w:rsidRDefault="00406269" w:rsidP="00110CAB">
            <w:pPr>
              <w:spacing w:line="240" w:lineRule="auto"/>
              <w:ind w:right="-72"/>
              <w:jc w:val="right"/>
              <w:rPr>
                <w:rFonts w:cs="Arial"/>
                <w:sz w:val="18"/>
                <w:szCs w:val="18"/>
              </w:rPr>
            </w:pPr>
          </w:p>
        </w:tc>
      </w:tr>
      <w:tr w:rsidR="00AB4D17" w:rsidRPr="00110CAB" w14:paraId="68774D19" w14:textId="77777777" w:rsidTr="00EE2004">
        <w:tc>
          <w:tcPr>
            <w:tcW w:w="4262" w:type="dxa"/>
            <w:tcMar>
              <w:top w:w="0" w:type="dxa"/>
              <w:left w:w="115" w:type="dxa"/>
              <w:bottom w:w="0" w:type="dxa"/>
              <w:right w:w="115" w:type="dxa"/>
            </w:tcMar>
            <w:vAlign w:val="bottom"/>
            <w:hideMark/>
          </w:tcPr>
          <w:p w14:paraId="656BDBC7" w14:textId="77777777" w:rsidR="00AB4D17" w:rsidRPr="00110CAB" w:rsidRDefault="00AB4D17" w:rsidP="00110CAB">
            <w:pPr>
              <w:spacing w:line="240" w:lineRule="auto"/>
              <w:rPr>
                <w:rFonts w:cs="Arial"/>
                <w:sz w:val="18"/>
                <w:szCs w:val="18"/>
              </w:rPr>
            </w:pPr>
          </w:p>
        </w:tc>
        <w:tc>
          <w:tcPr>
            <w:tcW w:w="1296" w:type="dxa"/>
            <w:shd w:val="clear" w:color="auto" w:fill="FAFAFA"/>
            <w:tcMar>
              <w:top w:w="0" w:type="dxa"/>
              <w:left w:w="115" w:type="dxa"/>
              <w:bottom w:w="0" w:type="dxa"/>
              <w:right w:w="115" w:type="dxa"/>
            </w:tcMar>
            <w:vAlign w:val="bottom"/>
          </w:tcPr>
          <w:p w14:paraId="75DB47B8" w14:textId="743DD953" w:rsidR="00AB4D17" w:rsidRPr="00110CAB" w:rsidRDefault="00AB4D17" w:rsidP="00110CAB">
            <w:pPr>
              <w:spacing w:line="240" w:lineRule="auto"/>
              <w:ind w:right="-72"/>
              <w:jc w:val="right"/>
              <w:rPr>
                <w:rFonts w:cs="Arial"/>
                <w:sz w:val="18"/>
                <w:szCs w:val="18"/>
              </w:rPr>
            </w:pPr>
            <w:r w:rsidRPr="00110CAB">
              <w:rPr>
                <w:rFonts w:cs="Arial"/>
                <w:sz w:val="18"/>
                <w:szCs w:val="18"/>
              </w:rPr>
              <w:t>815,58</w:t>
            </w:r>
            <w:r w:rsidR="009D7BDB">
              <w:rPr>
                <w:rFonts w:cs="Arial"/>
                <w:sz w:val="18"/>
                <w:szCs w:val="18"/>
              </w:rPr>
              <w:t>8</w:t>
            </w:r>
          </w:p>
        </w:tc>
        <w:tc>
          <w:tcPr>
            <w:tcW w:w="1296" w:type="dxa"/>
            <w:tcMar>
              <w:top w:w="0" w:type="dxa"/>
              <w:left w:w="115" w:type="dxa"/>
              <w:bottom w:w="0" w:type="dxa"/>
              <w:right w:w="115" w:type="dxa"/>
            </w:tcMar>
            <w:vAlign w:val="bottom"/>
          </w:tcPr>
          <w:p w14:paraId="785B434B" w14:textId="12E198B6" w:rsidR="00AB4D17" w:rsidRPr="00110CAB" w:rsidRDefault="00AB4D17" w:rsidP="00110CAB">
            <w:pPr>
              <w:spacing w:line="240" w:lineRule="auto"/>
              <w:ind w:right="-72"/>
              <w:jc w:val="right"/>
              <w:rPr>
                <w:rFonts w:cs="Arial"/>
                <w:sz w:val="18"/>
                <w:szCs w:val="18"/>
              </w:rPr>
            </w:pPr>
            <w:r w:rsidRPr="00110CAB">
              <w:rPr>
                <w:rFonts w:cs="Arial"/>
                <w:sz w:val="18"/>
                <w:szCs w:val="18"/>
              </w:rPr>
              <w:t>806,359</w:t>
            </w:r>
          </w:p>
        </w:tc>
        <w:tc>
          <w:tcPr>
            <w:tcW w:w="1296" w:type="dxa"/>
            <w:shd w:val="clear" w:color="auto" w:fill="FAFAFA"/>
            <w:tcMar>
              <w:top w:w="0" w:type="dxa"/>
              <w:left w:w="115" w:type="dxa"/>
              <w:bottom w:w="0" w:type="dxa"/>
              <w:right w:w="115" w:type="dxa"/>
            </w:tcMar>
            <w:vAlign w:val="bottom"/>
          </w:tcPr>
          <w:p w14:paraId="60319259" w14:textId="5C5052FB" w:rsidR="00AB4D17" w:rsidRPr="00110CAB" w:rsidRDefault="00AB4D17" w:rsidP="00110CAB">
            <w:pPr>
              <w:spacing w:line="240" w:lineRule="auto"/>
              <w:ind w:right="-72"/>
              <w:jc w:val="right"/>
              <w:rPr>
                <w:rFonts w:cs="Arial"/>
                <w:sz w:val="18"/>
                <w:szCs w:val="18"/>
              </w:rPr>
            </w:pPr>
            <w:r w:rsidRPr="00110CAB">
              <w:rPr>
                <w:rFonts w:cs="Arial"/>
                <w:sz w:val="18"/>
                <w:szCs w:val="18"/>
              </w:rPr>
              <w:t>215,953</w:t>
            </w:r>
          </w:p>
        </w:tc>
        <w:tc>
          <w:tcPr>
            <w:tcW w:w="1296" w:type="dxa"/>
            <w:tcMar>
              <w:top w:w="0" w:type="dxa"/>
              <w:left w:w="115" w:type="dxa"/>
              <w:bottom w:w="0" w:type="dxa"/>
              <w:right w:w="115" w:type="dxa"/>
            </w:tcMar>
            <w:vAlign w:val="bottom"/>
          </w:tcPr>
          <w:p w14:paraId="68C85525" w14:textId="77FC223D" w:rsidR="00AB4D17" w:rsidRPr="00110CAB" w:rsidRDefault="00AB4D17" w:rsidP="00110CAB">
            <w:pPr>
              <w:spacing w:line="240" w:lineRule="auto"/>
              <w:ind w:right="-72"/>
              <w:jc w:val="right"/>
              <w:rPr>
                <w:rFonts w:cs="Arial"/>
                <w:sz w:val="18"/>
                <w:szCs w:val="18"/>
              </w:rPr>
            </w:pPr>
            <w:r w:rsidRPr="00110CAB">
              <w:rPr>
                <w:rFonts w:cs="Arial"/>
                <w:sz w:val="18"/>
                <w:szCs w:val="18"/>
              </w:rPr>
              <w:t>185,490</w:t>
            </w:r>
          </w:p>
        </w:tc>
      </w:tr>
      <w:tr w:rsidR="00AB4D17" w:rsidRPr="00110CAB" w14:paraId="5AA21D5F" w14:textId="77777777" w:rsidTr="00EE2004">
        <w:tc>
          <w:tcPr>
            <w:tcW w:w="4262" w:type="dxa"/>
            <w:tcMar>
              <w:top w:w="0" w:type="dxa"/>
              <w:left w:w="115" w:type="dxa"/>
              <w:bottom w:w="0" w:type="dxa"/>
              <w:right w:w="115" w:type="dxa"/>
            </w:tcMar>
            <w:vAlign w:val="bottom"/>
            <w:hideMark/>
          </w:tcPr>
          <w:p w14:paraId="3FA4A3A2" w14:textId="77777777" w:rsidR="00AA476F" w:rsidRPr="00110CAB" w:rsidRDefault="00AB4D17" w:rsidP="00110CAB">
            <w:pPr>
              <w:spacing w:line="240" w:lineRule="auto"/>
              <w:ind w:left="-103"/>
              <w:rPr>
                <w:rFonts w:cs="Arial"/>
                <w:sz w:val="18"/>
                <w:szCs w:val="18"/>
              </w:rPr>
            </w:pPr>
            <w:r w:rsidRPr="00110CAB">
              <w:rPr>
                <w:rFonts w:cs="Arial"/>
                <w:sz w:val="18"/>
                <w:szCs w:val="18"/>
                <w:u w:val="single"/>
              </w:rPr>
              <w:t>Less:</w:t>
            </w:r>
            <w:r w:rsidRPr="00110CAB">
              <w:rPr>
                <w:rFonts w:cs="Arial"/>
                <w:sz w:val="18"/>
                <w:szCs w:val="18"/>
              </w:rPr>
              <w:t xml:space="preserve"> Allowance for expected credit </w:t>
            </w:r>
          </w:p>
          <w:p w14:paraId="43D59E0F" w14:textId="153C91E1" w:rsidR="00AB4D17" w:rsidRPr="00110CAB" w:rsidRDefault="00AA476F" w:rsidP="00110CAB">
            <w:pPr>
              <w:spacing w:line="240" w:lineRule="auto"/>
              <w:ind w:left="-103"/>
              <w:rPr>
                <w:rFonts w:cs="Arial"/>
                <w:sz w:val="18"/>
                <w:szCs w:val="18"/>
              </w:rPr>
            </w:pPr>
            <w:r w:rsidRPr="00110CAB">
              <w:rPr>
                <w:rFonts w:cs="Arial"/>
                <w:sz w:val="18"/>
                <w:szCs w:val="18"/>
              </w:rPr>
              <w:t xml:space="preserve">            </w:t>
            </w:r>
            <w:r w:rsidR="00AB4D17" w:rsidRPr="00110CAB">
              <w:rPr>
                <w:rFonts w:cs="Arial"/>
                <w:sz w:val="18"/>
                <w:szCs w:val="18"/>
              </w:rPr>
              <w:t>losses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51D8774" w14:textId="5E649613" w:rsidR="00AB4D17" w:rsidRPr="00110CAB" w:rsidRDefault="00AB4D17" w:rsidP="00110CAB">
            <w:pPr>
              <w:spacing w:line="240" w:lineRule="auto"/>
              <w:ind w:right="-72"/>
              <w:jc w:val="right"/>
              <w:rPr>
                <w:rFonts w:cs="Arial"/>
                <w:sz w:val="18"/>
                <w:szCs w:val="18"/>
              </w:rPr>
            </w:pPr>
            <w:r w:rsidRPr="00110CAB">
              <w:rPr>
                <w:rFonts w:cs="Arial"/>
                <w:sz w:val="18"/>
                <w:szCs w:val="18"/>
              </w:rPr>
              <w:t>(14,748)</w:t>
            </w:r>
          </w:p>
        </w:tc>
        <w:tc>
          <w:tcPr>
            <w:tcW w:w="1296" w:type="dxa"/>
            <w:tcBorders>
              <w:bottom w:val="single" w:sz="4" w:space="0" w:color="auto"/>
            </w:tcBorders>
            <w:tcMar>
              <w:top w:w="0" w:type="dxa"/>
              <w:left w:w="115" w:type="dxa"/>
              <w:bottom w:w="0" w:type="dxa"/>
              <w:right w:w="115" w:type="dxa"/>
            </w:tcMar>
            <w:vAlign w:val="bottom"/>
          </w:tcPr>
          <w:p w14:paraId="08E25D76"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(12,842)</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6F283621" w14:textId="108C3D81" w:rsidR="00AB4D17" w:rsidRPr="00110CAB" w:rsidRDefault="00AB4D17" w:rsidP="00110CAB">
            <w:pPr>
              <w:spacing w:line="240" w:lineRule="auto"/>
              <w:ind w:right="-72"/>
              <w:jc w:val="right"/>
              <w:rPr>
                <w:rFonts w:cs="Arial"/>
                <w:sz w:val="18"/>
                <w:szCs w:val="18"/>
              </w:rPr>
            </w:pPr>
            <w:r w:rsidRPr="00110CAB">
              <w:rPr>
                <w:rFonts w:cs="Arial"/>
                <w:sz w:val="18"/>
                <w:szCs w:val="18"/>
              </w:rPr>
              <w:t>(1,865)</w:t>
            </w:r>
          </w:p>
        </w:tc>
        <w:tc>
          <w:tcPr>
            <w:tcW w:w="1296" w:type="dxa"/>
            <w:tcBorders>
              <w:bottom w:val="single" w:sz="4" w:space="0" w:color="auto"/>
            </w:tcBorders>
            <w:tcMar>
              <w:top w:w="0" w:type="dxa"/>
              <w:left w:w="115" w:type="dxa"/>
              <w:bottom w:w="0" w:type="dxa"/>
              <w:right w:w="115" w:type="dxa"/>
            </w:tcMar>
            <w:vAlign w:val="bottom"/>
          </w:tcPr>
          <w:p w14:paraId="74B18E04"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(1,889)</w:t>
            </w:r>
          </w:p>
        </w:tc>
      </w:tr>
      <w:tr w:rsidR="00406269" w:rsidRPr="00110CAB" w14:paraId="7EFFF920" w14:textId="77777777" w:rsidTr="00EE2004">
        <w:tc>
          <w:tcPr>
            <w:tcW w:w="4262" w:type="dxa"/>
            <w:tcMar>
              <w:top w:w="0" w:type="dxa"/>
              <w:left w:w="115" w:type="dxa"/>
              <w:bottom w:w="0" w:type="dxa"/>
              <w:right w:w="115" w:type="dxa"/>
            </w:tcMar>
            <w:vAlign w:val="bottom"/>
          </w:tcPr>
          <w:p w14:paraId="07031F50" w14:textId="77777777" w:rsidR="00406269" w:rsidRPr="00110CAB" w:rsidRDefault="00406269" w:rsidP="00110CAB">
            <w:pPr>
              <w:spacing w:line="240" w:lineRule="auto"/>
              <w:ind w:left="-103"/>
              <w:rPr>
                <w:rFonts w:cs="Arial"/>
                <w:sz w:val="18"/>
                <w:szCs w:val="18"/>
                <w:u w:val="single"/>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DD4E9F3" w14:textId="77777777" w:rsidR="00406269" w:rsidRPr="00110CAB" w:rsidRDefault="00406269" w:rsidP="00110CA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C1FD75D" w14:textId="77777777" w:rsidR="00406269" w:rsidRPr="00110CAB" w:rsidRDefault="00406269" w:rsidP="00110CAB">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C95B439" w14:textId="77777777" w:rsidR="00406269" w:rsidRPr="00110CAB" w:rsidRDefault="00406269" w:rsidP="00110CAB">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562FB357" w14:textId="77777777" w:rsidR="00406269" w:rsidRPr="00110CAB" w:rsidRDefault="00406269" w:rsidP="00110CAB">
            <w:pPr>
              <w:spacing w:line="240" w:lineRule="auto"/>
              <w:ind w:right="-72"/>
              <w:jc w:val="right"/>
              <w:rPr>
                <w:rFonts w:cs="Arial"/>
                <w:sz w:val="18"/>
                <w:szCs w:val="18"/>
              </w:rPr>
            </w:pPr>
          </w:p>
        </w:tc>
      </w:tr>
      <w:tr w:rsidR="00AB4D17" w:rsidRPr="00110CAB" w14:paraId="558FB6C3" w14:textId="77777777" w:rsidTr="00EE2004">
        <w:tc>
          <w:tcPr>
            <w:tcW w:w="4262" w:type="dxa"/>
            <w:tcMar>
              <w:top w:w="0" w:type="dxa"/>
              <w:left w:w="115" w:type="dxa"/>
              <w:bottom w:w="0" w:type="dxa"/>
              <w:right w:w="115" w:type="dxa"/>
            </w:tcMar>
            <w:vAlign w:val="bottom"/>
            <w:hideMark/>
          </w:tcPr>
          <w:p w14:paraId="184DB156" w14:textId="39E1E8D2" w:rsidR="00AB4D17" w:rsidRPr="00110CAB" w:rsidRDefault="008E5584" w:rsidP="00110CAB">
            <w:pPr>
              <w:spacing w:line="240" w:lineRule="auto"/>
              <w:ind w:left="-103"/>
              <w:rPr>
                <w:rFonts w:cs="Arial"/>
                <w:sz w:val="18"/>
                <w:szCs w:val="18"/>
              </w:rPr>
            </w:pPr>
            <w:r w:rsidRPr="00110CAB">
              <w:rPr>
                <w:rFonts w:cs="Arial"/>
                <w:sz w:val="18"/>
                <w:szCs w:val="18"/>
              </w:rPr>
              <w:t>Total</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798F253" w14:textId="53DE356C" w:rsidR="00AB4D17" w:rsidRPr="00110CAB" w:rsidRDefault="00AB4D17" w:rsidP="00110CAB">
            <w:pPr>
              <w:spacing w:line="240" w:lineRule="auto"/>
              <w:ind w:right="-72"/>
              <w:jc w:val="right"/>
              <w:rPr>
                <w:rFonts w:cs="Arial"/>
                <w:sz w:val="18"/>
                <w:szCs w:val="18"/>
              </w:rPr>
            </w:pPr>
            <w:r w:rsidRPr="00110CAB">
              <w:rPr>
                <w:rFonts w:cs="Arial"/>
                <w:sz w:val="18"/>
                <w:szCs w:val="18"/>
              </w:rPr>
              <w:t>800,840</w:t>
            </w:r>
          </w:p>
        </w:tc>
        <w:tc>
          <w:tcPr>
            <w:tcW w:w="1296" w:type="dxa"/>
            <w:tcBorders>
              <w:bottom w:val="single" w:sz="4" w:space="0" w:color="000000"/>
            </w:tcBorders>
            <w:tcMar>
              <w:top w:w="0" w:type="dxa"/>
              <w:left w:w="115" w:type="dxa"/>
              <w:bottom w:w="0" w:type="dxa"/>
              <w:right w:w="115" w:type="dxa"/>
            </w:tcMar>
            <w:vAlign w:val="bottom"/>
          </w:tcPr>
          <w:p w14:paraId="4195624C"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793,517</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1AE8D919" w14:textId="6F203AED" w:rsidR="00AB4D17" w:rsidRPr="00110CAB" w:rsidRDefault="00AB4D17" w:rsidP="00110CAB">
            <w:pPr>
              <w:spacing w:line="240" w:lineRule="auto"/>
              <w:ind w:right="-72"/>
              <w:jc w:val="right"/>
              <w:rPr>
                <w:rFonts w:cs="Arial"/>
                <w:sz w:val="18"/>
                <w:szCs w:val="18"/>
              </w:rPr>
            </w:pPr>
            <w:r w:rsidRPr="00110CAB">
              <w:rPr>
                <w:rFonts w:cs="Arial"/>
                <w:sz w:val="18"/>
                <w:szCs w:val="18"/>
              </w:rPr>
              <w:t>214,088</w:t>
            </w:r>
          </w:p>
        </w:tc>
        <w:tc>
          <w:tcPr>
            <w:tcW w:w="1296" w:type="dxa"/>
            <w:tcBorders>
              <w:bottom w:val="single" w:sz="4" w:space="0" w:color="000000"/>
            </w:tcBorders>
            <w:tcMar>
              <w:top w:w="0" w:type="dxa"/>
              <w:left w:w="115" w:type="dxa"/>
              <w:bottom w:w="0" w:type="dxa"/>
              <w:right w:w="115" w:type="dxa"/>
            </w:tcMar>
            <w:vAlign w:val="bottom"/>
          </w:tcPr>
          <w:p w14:paraId="71DD659A" w14:textId="77777777" w:rsidR="00AB4D17" w:rsidRPr="00110CAB" w:rsidRDefault="00AB4D17" w:rsidP="00110CAB">
            <w:pPr>
              <w:spacing w:line="240" w:lineRule="auto"/>
              <w:ind w:right="-72"/>
              <w:jc w:val="right"/>
              <w:rPr>
                <w:rFonts w:cs="Arial"/>
                <w:sz w:val="18"/>
                <w:szCs w:val="18"/>
              </w:rPr>
            </w:pPr>
            <w:r w:rsidRPr="00110CAB">
              <w:rPr>
                <w:rFonts w:cs="Arial"/>
                <w:sz w:val="18"/>
                <w:szCs w:val="18"/>
              </w:rPr>
              <w:t>183,601</w:t>
            </w:r>
          </w:p>
        </w:tc>
      </w:tr>
    </w:tbl>
    <w:p w14:paraId="36B4C48E" w14:textId="05775684" w:rsidR="009B7890" w:rsidRPr="00110CAB" w:rsidRDefault="009B7890" w:rsidP="00110CAB">
      <w:pPr>
        <w:spacing w:line="240" w:lineRule="auto"/>
        <w:rPr>
          <w:rFonts w:cs="Arial"/>
          <w:sz w:val="18"/>
          <w:szCs w:val="18"/>
        </w:rPr>
      </w:pPr>
    </w:p>
    <w:tbl>
      <w:tblPr>
        <w:tblW w:w="9446" w:type="dxa"/>
        <w:tblCellMar>
          <w:top w:w="15" w:type="dxa"/>
          <w:left w:w="15" w:type="dxa"/>
          <w:bottom w:w="15" w:type="dxa"/>
          <w:right w:w="15" w:type="dxa"/>
        </w:tblCellMar>
        <w:tblLook w:val="04A0" w:firstRow="1" w:lastRow="0" w:firstColumn="1" w:lastColumn="0" w:noHBand="0" w:noVBand="1"/>
      </w:tblPr>
      <w:tblGrid>
        <w:gridCol w:w="4262"/>
        <w:gridCol w:w="1296"/>
        <w:gridCol w:w="1296"/>
        <w:gridCol w:w="1296"/>
        <w:gridCol w:w="1296"/>
      </w:tblGrid>
      <w:tr w:rsidR="002579B4" w:rsidRPr="00110CAB" w14:paraId="08000A85" w14:textId="77777777" w:rsidTr="00EE2004">
        <w:tc>
          <w:tcPr>
            <w:tcW w:w="4262" w:type="dxa"/>
            <w:tcMar>
              <w:top w:w="0" w:type="dxa"/>
              <w:left w:w="115" w:type="dxa"/>
              <w:bottom w:w="0" w:type="dxa"/>
              <w:right w:w="115" w:type="dxa"/>
            </w:tcMar>
            <w:vAlign w:val="bottom"/>
            <w:hideMark/>
          </w:tcPr>
          <w:p w14:paraId="48D0DA93" w14:textId="77777777" w:rsidR="002579B4" w:rsidRPr="00110CAB" w:rsidRDefault="002579B4" w:rsidP="00110CAB">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777CD951" w14:textId="77777777" w:rsidR="002579B4" w:rsidRPr="00110CAB" w:rsidRDefault="002579B4" w:rsidP="00110CAB">
            <w:pPr>
              <w:spacing w:line="240" w:lineRule="auto"/>
              <w:ind w:right="-72"/>
              <w:jc w:val="center"/>
              <w:rPr>
                <w:rFonts w:cs="Arial"/>
                <w:b/>
                <w:bCs/>
                <w:sz w:val="18"/>
                <w:szCs w:val="18"/>
              </w:rPr>
            </w:pPr>
            <w:r w:rsidRPr="00110CAB">
              <w:rPr>
                <w:rFonts w:cs="Arial"/>
                <w:b/>
                <w:bCs/>
                <w:sz w:val="18"/>
                <w:szCs w:val="18"/>
              </w:rPr>
              <w:t>Consolidated</w:t>
            </w:r>
          </w:p>
          <w:p w14:paraId="0F5E084E" w14:textId="0BA9E6CC" w:rsidR="002579B4" w:rsidRPr="00110CAB" w:rsidRDefault="002579B4" w:rsidP="00110CAB">
            <w:pPr>
              <w:spacing w:line="240" w:lineRule="auto"/>
              <w:ind w:right="-72"/>
              <w:jc w:val="center"/>
              <w:rPr>
                <w:rFonts w:cs="Arial"/>
                <w:sz w:val="18"/>
                <w:szCs w:val="18"/>
              </w:rPr>
            </w:pPr>
            <w:r w:rsidRPr="00110CAB">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1A830E2E" w14:textId="77777777" w:rsidR="002579B4" w:rsidRPr="00110CAB" w:rsidRDefault="002579B4" w:rsidP="00110CAB">
            <w:pPr>
              <w:spacing w:line="240" w:lineRule="auto"/>
              <w:ind w:right="-72"/>
              <w:jc w:val="center"/>
              <w:rPr>
                <w:rFonts w:cs="Arial"/>
                <w:b/>
                <w:bCs/>
                <w:sz w:val="18"/>
                <w:szCs w:val="18"/>
              </w:rPr>
            </w:pPr>
            <w:r w:rsidRPr="00110CAB">
              <w:rPr>
                <w:rFonts w:cs="Arial"/>
                <w:b/>
                <w:bCs/>
                <w:sz w:val="18"/>
                <w:szCs w:val="18"/>
              </w:rPr>
              <w:t>Separate</w:t>
            </w:r>
          </w:p>
          <w:p w14:paraId="25715614" w14:textId="30C3B861" w:rsidR="002579B4" w:rsidRPr="00110CAB" w:rsidRDefault="002579B4" w:rsidP="00110CAB">
            <w:pPr>
              <w:spacing w:line="240" w:lineRule="auto"/>
              <w:ind w:right="-72"/>
              <w:jc w:val="center"/>
              <w:rPr>
                <w:rFonts w:cs="Arial"/>
                <w:sz w:val="18"/>
                <w:szCs w:val="18"/>
              </w:rPr>
            </w:pPr>
            <w:r w:rsidRPr="00110CAB">
              <w:rPr>
                <w:rFonts w:cs="Arial"/>
                <w:b/>
                <w:bCs/>
                <w:sz w:val="18"/>
                <w:szCs w:val="18"/>
              </w:rPr>
              <w:t>financial information</w:t>
            </w:r>
          </w:p>
        </w:tc>
      </w:tr>
      <w:tr w:rsidR="002579B4" w:rsidRPr="00110CAB" w14:paraId="46041FEF" w14:textId="77777777" w:rsidTr="00EE2004">
        <w:tc>
          <w:tcPr>
            <w:tcW w:w="4262" w:type="dxa"/>
            <w:tcMar>
              <w:top w:w="0" w:type="dxa"/>
              <w:left w:w="115" w:type="dxa"/>
              <w:bottom w:w="0" w:type="dxa"/>
              <w:right w:w="115" w:type="dxa"/>
            </w:tcMar>
            <w:vAlign w:val="bottom"/>
            <w:hideMark/>
          </w:tcPr>
          <w:p w14:paraId="04A04E36" w14:textId="77777777" w:rsidR="002579B4" w:rsidRPr="00110CAB" w:rsidRDefault="002579B4" w:rsidP="00110CAB">
            <w:pPr>
              <w:spacing w:line="240" w:lineRule="auto"/>
              <w:rPr>
                <w:rFonts w:cs="Arial"/>
                <w:sz w:val="18"/>
                <w:szCs w:val="18"/>
              </w:rPr>
            </w:pPr>
          </w:p>
        </w:tc>
        <w:tc>
          <w:tcPr>
            <w:tcW w:w="1296" w:type="dxa"/>
            <w:tcBorders>
              <w:top w:val="single" w:sz="4" w:space="0" w:color="000000"/>
            </w:tcBorders>
            <w:tcMar>
              <w:top w:w="0" w:type="dxa"/>
              <w:left w:w="115" w:type="dxa"/>
              <w:bottom w:w="0" w:type="dxa"/>
              <w:right w:w="115" w:type="dxa"/>
            </w:tcMar>
            <w:vAlign w:val="bottom"/>
            <w:hideMark/>
          </w:tcPr>
          <w:p w14:paraId="14E52272" w14:textId="124A01B2"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35672510" w14:textId="0E9D3E12"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Audited</w:t>
            </w:r>
          </w:p>
        </w:tc>
        <w:tc>
          <w:tcPr>
            <w:tcW w:w="1296" w:type="dxa"/>
            <w:tcBorders>
              <w:top w:val="single" w:sz="4" w:space="0" w:color="000000"/>
            </w:tcBorders>
            <w:tcMar>
              <w:top w:w="0" w:type="dxa"/>
              <w:left w:w="115" w:type="dxa"/>
              <w:bottom w:w="0" w:type="dxa"/>
              <w:right w:w="115" w:type="dxa"/>
            </w:tcMar>
            <w:vAlign w:val="bottom"/>
            <w:hideMark/>
          </w:tcPr>
          <w:p w14:paraId="5105B2C0" w14:textId="26F1659F"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62A744B8" w14:textId="0B5B785E"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Audited</w:t>
            </w:r>
          </w:p>
        </w:tc>
      </w:tr>
      <w:tr w:rsidR="002579B4" w:rsidRPr="00110CAB" w14:paraId="7CE6C7A8" w14:textId="77777777" w:rsidTr="00EE2004">
        <w:tc>
          <w:tcPr>
            <w:tcW w:w="4262" w:type="dxa"/>
            <w:tcMar>
              <w:top w:w="0" w:type="dxa"/>
              <w:left w:w="115" w:type="dxa"/>
              <w:bottom w:w="0" w:type="dxa"/>
              <w:right w:w="115" w:type="dxa"/>
            </w:tcMar>
            <w:vAlign w:val="bottom"/>
            <w:hideMark/>
          </w:tcPr>
          <w:p w14:paraId="2749EC8B" w14:textId="77777777" w:rsidR="002579B4" w:rsidRPr="00110CAB" w:rsidRDefault="002579B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5A04465E" w14:textId="0E6C1FF1"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31 March</w:t>
            </w:r>
          </w:p>
        </w:tc>
        <w:tc>
          <w:tcPr>
            <w:tcW w:w="1296" w:type="dxa"/>
            <w:tcMar>
              <w:top w:w="0" w:type="dxa"/>
              <w:left w:w="115" w:type="dxa"/>
              <w:bottom w:w="0" w:type="dxa"/>
              <w:right w:w="115" w:type="dxa"/>
            </w:tcMar>
            <w:vAlign w:val="bottom"/>
            <w:hideMark/>
          </w:tcPr>
          <w:p w14:paraId="710C74FD" w14:textId="041DE51F"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31 December</w:t>
            </w:r>
          </w:p>
        </w:tc>
        <w:tc>
          <w:tcPr>
            <w:tcW w:w="1296" w:type="dxa"/>
            <w:tcMar>
              <w:top w:w="0" w:type="dxa"/>
              <w:left w:w="115" w:type="dxa"/>
              <w:bottom w:w="0" w:type="dxa"/>
              <w:right w:w="115" w:type="dxa"/>
            </w:tcMar>
            <w:vAlign w:val="bottom"/>
            <w:hideMark/>
          </w:tcPr>
          <w:p w14:paraId="05F0FCE2" w14:textId="6904FE73"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31 March</w:t>
            </w:r>
          </w:p>
        </w:tc>
        <w:tc>
          <w:tcPr>
            <w:tcW w:w="1296" w:type="dxa"/>
            <w:tcMar>
              <w:top w:w="0" w:type="dxa"/>
              <w:left w:w="115" w:type="dxa"/>
              <w:bottom w:w="0" w:type="dxa"/>
              <w:right w:w="115" w:type="dxa"/>
            </w:tcMar>
            <w:vAlign w:val="bottom"/>
            <w:hideMark/>
          </w:tcPr>
          <w:p w14:paraId="09221E08" w14:textId="14E633F3"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31 December</w:t>
            </w:r>
          </w:p>
        </w:tc>
      </w:tr>
      <w:tr w:rsidR="002579B4" w:rsidRPr="00110CAB" w14:paraId="67DC2B74" w14:textId="77777777" w:rsidTr="00EE2004">
        <w:tc>
          <w:tcPr>
            <w:tcW w:w="4262" w:type="dxa"/>
            <w:tcMar>
              <w:top w:w="0" w:type="dxa"/>
              <w:left w:w="115" w:type="dxa"/>
              <w:bottom w:w="0" w:type="dxa"/>
              <w:right w:w="115" w:type="dxa"/>
            </w:tcMar>
            <w:vAlign w:val="bottom"/>
            <w:hideMark/>
          </w:tcPr>
          <w:p w14:paraId="3C86856C" w14:textId="77777777" w:rsidR="002579B4" w:rsidRPr="00110CAB" w:rsidRDefault="002579B4" w:rsidP="00110CAB">
            <w:pPr>
              <w:spacing w:line="240" w:lineRule="auto"/>
              <w:rPr>
                <w:rFonts w:cs="Arial"/>
                <w:sz w:val="18"/>
                <w:szCs w:val="18"/>
              </w:rPr>
            </w:pPr>
          </w:p>
        </w:tc>
        <w:tc>
          <w:tcPr>
            <w:tcW w:w="1296" w:type="dxa"/>
            <w:tcMar>
              <w:top w:w="0" w:type="dxa"/>
              <w:left w:w="115" w:type="dxa"/>
              <w:bottom w:w="0" w:type="dxa"/>
              <w:right w:w="115" w:type="dxa"/>
            </w:tcMar>
            <w:vAlign w:val="bottom"/>
            <w:hideMark/>
          </w:tcPr>
          <w:p w14:paraId="0FB950C9" w14:textId="2B04955C"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2024</w:t>
            </w:r>
          </w:p>
        </w:tc>
        <w:tc>
          <w:tcPr>
            <w:tcW w:w="1296" w:type="dxa"/>
            <w:tcMar>
              <w:top w:w="0" w:type="dxa"/>
              <w:left w:w="115" w:type="dxa"/>
              <w:bottom w:w="0" w:type="dxa"/>
              <w:right w:w="115" w:type="dxa"/>
            </w:tcMar>
            <w:vAlign w:val="bottom"/>
            <w:hideMark/>
          </w:tcPr>
          <w:p w14:paraId="535CEC9C" w14:textId="3B70716F"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2023</w:t>
            </w:r>
          </w:p>
        </w:tc>
        <w:tc>
          <w:tcPr>
            <w:tcW w:w="1296" w:type="dxa"/>
            <w:tcMar>
              <w:top w:w="0" w:type="dxa"/>
              <w:left w:w="115" w:type="dxa"/>
              <w:bottom w:w="0" w:type="dxa"/>
              <w:right w:w="115" w:type="dxa"/>
            </w:tcMar>
            <w:vAlign w:val="bottom"/>
            <w:hideMark/>
          </w:tcPr>
          <w:p w14:paraId="2EEE025A" w14:textId="315DBEA5"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2024</w:t>
            </w:r>
          </w:p>
        </w:tc>
        <w:tc>
          <w:tcPr>
            <w:tcW w:w="1296" w:type="dxa"/>
            <w:tcMar>
              <w:top w:w="0" w:type="dxa"/>
              <w:left w:w="115" w:type="dxa"/>
              <w:bottom w:w="0" w:type="dxa"/>
              <w:right w:w="115" w:type="dxa"/>
            </w:tcMar>
            <w:vAlign w:val="bottom"/>
            <w:hideMark/>
          </w:tcPr>
          <w:p w14:paraId="7BDCFCD3" w14:textId="46079961"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2023</w:t>
            </w:r>
          </w:p>
        </w:tc>
      </w:tr>
      <w:tr w:rsidR="002579B4" w:rsidRPr="00110CAB" w14:paraId="1BF86BC7" w14:textId="77777777" w:rsidTr="00EE2004">
        <w:tc>
          <w:tcPr>
            <w:tcW w:w="4262" w:type="dxa"/>
            <w:tcMar>
              <w:top w:w="0" w:type="dxa"/>
              <w:left w:w="115" w:type="dxa"/>
              <w:bottom w:w="0" w:type="dxa"/>
              <w:right w:w="115" w:type="dxa"/>
            </w:tcMar>
            <w:vAlign w:val="bottom"/>
            <w:hideMark/>
          </w:tcPr>
          <w:p w14:paraId="047BE446" w14:textId="77777777" w:rsidR="002579B4" w:rsidRPr="00110CAB" w:rsidRDefault="002579B4" w:rsidP="00110CAB">
            <w:pPr>
              <w:spacing w:line="240" w:lineRule="auto"/>
              <w:rPr>
                <w:rFonts w:cs="Arial"/>
                <w:sz w:val="18"/>
                <w:szCs w:val="18"/>
              </w:rPr>
            </w:pPr>
          </w:p>
        </w:tc>
        <w:tc>
          <w:tcPr>
            <w:tcW w:w="1296" w:type="dxa"/>
            <w:tcBorders>
              <w:bottom w:val="single" w:sz="4" w:space="0" w:color="000000"/>
            </w:tcBorders>
            <w:tcMar>
              <w:top w:w="0" w:type="dxa"/>
              <w:left w:w="115" w:type="dxa"/>
              <w:bottom w:w="0" w:type="dxa"/>
              <w:right w:w="115" w:type="dxa"/>
            </w:tcMar>
            <w:vAlign w:val="bottom"/>
            <w:hideMark/>
          </w:tcPr>
          <w:p w14:paraId="46C7A659" w14:textId="77777777" w:rsidR="00EE2004" w:rsidRDefault="002579B4" w:rsidP="00EE2004">
            <w:pPr>
              <w:spacing w:line="240" w:lineRule="auto"/>
              <w:ind w:left="-195" w:right="-72"/>
              <w:jc w:val="right"/>
              <w:rPr>
                <w:rFonts w:cs="Arial"/>
                <w:b/>
                <w:bCs/>
                <w:sz w:val="18"/>
                <w:szCs w:val="18"/>
              </w:rPr>
            </w:pPr>
            <w:r w:rsidRPr="00110CAB">
              <w:rPr>
                <w:rFonts w:cs="Arial"/>
                <w:b/>
                <w:bCs/>
                <w:sz w:val="18"/>
                <w:szCs w:val="18"/>
              </w:rPr>
              <w:t>Thousand</w:t>
            </w:r>
          </w:p>
          <w:p w14:paraId="1FF110D2" w14:textId="6F666899"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2B285716" w14:textId="77777777" w:rsidR="00EE2004" w:rsidRDefault="002579B4" w:rsidP="00EE2004">
            <w:pPr>
              <w:spacing w:line="240" w:lineRule="auto"/>
              <w:ind w:left="-195" w:right="-72"/>
              <w:jc w:val="right"/>
              <w:rPr>
                <w:rFonts w:cs="Arial"/>
                <w:b/>
                <w:bCs/>
                <w:sz w:val="18"/>
                <w:szCs w:val="18"/>
              </w:rPr>
            </w:pPr>
            <w:r w:rsidRPr="00110CAB">
              <w:rPr>
                <w:rFonts w:cs="Arial"/>
                <w:b/>
                <w:bCs/>
                <w:sz w:val="18"/>
                <w:szCs w:val="18"/>
              </w:rPr>
              <w:t>Thousand</w:t>
            </w:r>
          </w:p>
          <w:p w14:paraId="7E1F1563" w14:textId="74458C68"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670298FC" w14:textId="77777777" w:rsidR="00EE2004" w:rsidRDefault="002579B4" w:rsidP="00EE2004">
            <w:pPr>
              <w:spacing w:line="240" w:lineRule="auto"/>
              <w:ind w:left="-195" w:right="-72"/>
              <w:jc w:val="right"/>
              <w:rPr>
                <w:rFonts w:cs="Arial"/>
                <w:b/>
                <w:bCs/>
                <w:sz w:val="18"/>
                <w:szCs w:val="18"/>
              </w:rPr>
            </w:pPr>
            <w:r w:rsidRPr="00110CAB">
              <w:rPr>
                <w:rFonts w:cs="Arial"/>
                <w:b/>
                <w:bCs/>
                <w:sz w:val="18"/>
                <w:szCs w:val="18"/>
              </w:rPr>
              <w:t>Thousand</w:t>
            </w:r>
          </w:p>
          <w:p w14:paraId="098473A6" w14:textId="45A1B0A6"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 xml:space="preserve"> Baht</w:t>
            </w:r>
          </w:p>
        </w:tc>
        <w:tc>
          <w:tcPr>
            <w:tcW w:w="1296" w:type="dxa"/>
            <w:tcBorders>
              <w:bottom w:val="single" w:sz="4" w:space="0" w:color="000000"/>
            </w:tcBorders>
            <w:tcMar>
              <w:top w:w="0" w:type="dxa"/>
              <w:left w:w="115" w:type="dxa"/>
              <w:bottom w:w="0" w:type="dxa"/>
              <w:right w:w="115" w:type="dxa"/>
            </w:tcMar>
            <w:vAlign w:val="bottom"/>
            <w:hideMark/>
          </w:tcPr>
          <w:p w14:paraId="3427BBF7" w14:textId="77777777" w:rsidR="00EE2004" w:rsidRDefault="002579B4" w:rsidP="00EE2004">
            <w:pPr>
              <w:spacing w:line="240" w:lineRule="auto"/>
              <w:ind w:left="-195" w:right="-72"/>
              <w:jc w:val="right"/>
              <w:rPr>
                <w:rFonts w:cs="Arial"/>
                <w:b/>
                <w:bCs/>
                <w:sz w:val="18"/>
                <w:szCs w:val="18"/>
              </w:rPr>
            </w:pPr>
            <w:r w:rsidRPr="00110CAB">
              <w:rPr>
                <w:rFonts w:cs="Arial"/>
                <w:b/>
                <w:bCs/>
                <w:sz w:val="18"/>
                <w:szCs w:val="18"/>
              </w:rPr>
              <w:t>Thousand</w:t>
            </w:r>
          </w:p>
          <w:p w14:paraId="3955645F" w14:textId="69B3DCBA" w:rsidR="002579B4" w:rsidRPr="00110CAB" w:rsidRDefault="002579B4" w:rsidP="00EE2004">
            <w:pPr>
              <w:spacing w:line="240" w:lineRule="auto"/>
              <w:ind w:left="-195" w:right="-72"/>
              <w:jc w:val="right"/>
              <w:rPr>
                <w:rFonts w:cs="Arial"/>
                <w:sz w:val="18"/>
                <w:szCs w:val="18"/>
              </w:rPr>
            </w:pPr>
            <w:r w:rsidRPr="00110CAB">
              <w:rPr>
                <w:rFonts w:cs="Arial"/>
                <w:b/>
                <w:bCs/>
                <w:sz w:val="18"/>
                <w:szCs w:val="18"/>
              </w:rPr>
              <w:t xml:space="preserve"> Baht</w:t>
            </w:r>
          </w:p>
        </w:tc>
      </w:tr>
      <w:tr w:rsidR="007C10A0" w:rsidRPr="00110CAB" w14:paraId="471137DC" w14:textId="77777777" w:rsidTr="00EE2004">
        <w:tc>
          <w:tcPr>
            <w:tcW w:w="4262" w:type="dxa"/>
            <w:tcMar>
              <w:top w:w="0" w:type="dxa"/>
              <w:left w:w="115" w:type="dxa"/>
              <w:bottom w:w="0" w:type="dxa"/>
              <w:right w:w="115" w:type="dxa"/>
            </w:tcMar>
            <w:vAlign w:val="bottom"/>
            <w:hideMark/>
          </w:tcPr>
          <w:p w14:paraId="244B6DE9" w14:textId="39B002B4" w:rsidR="007C10A0" w:rsidRPr="00110CAB" w:rsidRDefault="002579B4" w:rsidP="00110CAB">
            <w:pPr>
              <w:spacing w:line="240" w:lineRule="auto"/>
              <w:ind w:left="-103" w:right="-108"/>
              <w:rPr>
                <w:rFonts w:cs="Arial"/>
                <w:sz w:val="18"/>
                <w:szCs w:val="18"/>
              </w:rPr>
            </w:pPr>
            <w:r w:rsidRPr="00110CAB">
              <w:rPr>
                <w:rFonts w:cs="Arial"/>
                <w:b/>
                <w:bCs/>
                <w:sz w:val="18"/>
                <w:szCs w:val="18"/>
              </w:rPr>
              <w:t xml:space="preserve">Related </w:t>
            </w:r>
            <w:r w:rsidR="009B7890" w:rsidRPr="00110CAB">
              <w:rPr>
                <w:rFonts w:cs="Arial"/>
                <w:b/>
                <w:bCs/>
                <w:sz w:val="18"/>
                <w:szCs w:val="18"/>
              </w:rPr>
              <w:t>partie</w:t>
            </w:r>
            <w:r w:rsidRPr="00110CAB">
              <w:rPr>
                <w:rFonts w:cs="Arial"/>
                <w:b/>
                <w:bCs/>
                <w:sz w:val="18"/>
                <w:szCs w:val="18"/>
              </w:rPr>
              <w:t>s</w:t>
            </w:r>
          </w:p>
        </w:tc>
        <w:tc>
          <w:tcPr>
            <w:tcW w:w="1296" w:type="dxa"/>
            <w:tcBorders>
              <w:top w:val="single" w:sz="4" w:space="0" w:color="000000"/>
            </w:tcBorders>
            <w:shd w:val="clear" w:color="auto" w:fill="FAFAFA"/>
            <w:tcMar>
              <w:top w:w="0" w:type="dxa"/>
              <w:left w:w="115" w:type="dxa"/>
              <w:bottom w:w="0" w:type="dxa"/>
              <w:right w:w="115" w:type="dxa"/>
            </w:tcMar>
            <w:vAlign w:val="center"/>
            <w:hideMark/>
          </w:tcPr>
          <w:p w14:paraId="7CC45B75" w14:textId="77777777" w:rsidR="007C10A0" w:rsidRPr="00110CAB" w:rsidRDefault="007C10A0" w:rsidP="00EE2004">
            <w:pPr>
              <w:spacing w:line="240" w:lineRule="auto"/>
              <w:jc w:val="right"/>
              <w:rPr>
                <w:rFonts w:cs="Arial"/>
                <w:sz w:val="18"/>
                <w:szCs w:val="18"/>
              </w:rPr>
            </w:pPr>
          </w:p>
        </w:tc>
        <w:tc>
          <w:tcPr>
            <w:tcW w:w="1296" w:type="dxa"/>
            <w:tcBorders>
              <w:top w:val="single" w:sz="4" w:space="0" w:color="000000"/>
            </w:tcBorders>
            <w:tcMar>
              <w:top w:w="0" w:type="dxa"/>
              <w:left w:w="115" w:type="dxa"/>
              <w:bottom w:w="0" w:type="dxa"/>
              <w:right w:w="115" w:type="dxa"/>
            </w:tcMar>
            <w:vAlign w:val="bottom"/>
            <w:hideMark/>
          </w:tcPr>
          <w:p w14:paraId="13F59337" w14:textId="77777777" w:rsidR="007C10A0" w:rsidRPr="00110CAB" w:rsidRDefault="007C10A0" w:rsidP="00EE2004">
            <w:pPr>
              <w:spacing w:line="240" w:lineRule="auto"/>
              <w:jc w:val="right"/>
              <w:rPr>
                <w:rFonts w:cs="Arial"/>
                <w:sz w:val="18"/>
                <w:szCs w:val="18"/>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4F1D5442" w14:textId="77777777" w:rsidR="007C10A0" w:rsidRPr="00110CAB" w:rsidRDefault="007C10A0" w:rsidP="00EE2004">
            <w:pPr>
              <w:spacing w:line="240" w:lineRule="auto"/>
              <w:jc w:val="right"/>
              <w:rPr>
                <w:rFonts w:cs="Arial"/>
                <w:sz w:val="18"/>
                <w:szCs w:val="18"/>
              </w:rPr>
            </w:pPr>
          </w:p>
        </w:tc>
        <w:tc>
          <w:tcPr>
            <w:tcW w:w="1296" w:type="dxa"/>
            <w:tcBorders>
              <w:top w:val="single" w:sz="4" w:space="0" w:color="000000"/>
            </w:tcBorders>
            <w:tcMar>
              <w:top w:w="0" w:type="dxa"/>
              <w:left w:w="115" w:type="dxa"/>
              <w:bottom w:w="0" w:type="dxa"/>
              <w:right w:w="115" w:type="dxa"/>
            </w:tcMar>
            <w:vAlign w:val="bottom"/>
            <w:hideMark/>
          </w:tcPr>
          <w:p w14:paraId="3336596B" w14:textId="77777777" w:rsidR="007C10A0" w:rsidRPr="00110CAB" w:rsidRDefault="007C10A0" w:rsidP="00EE2004">
            <w:pPr>
              <w:spacing w:line="240" w:lineRule="auto"/>
              <w:jc w:val="right"/>
              <w:rPr>
                <w:rFonts w:cs="Arial"/>
                <w:sz w:val="18"/>
                <w:szCs w:val="18"/>
              </w:rPr>
            </w:pPr>
          </w:p>
        </w:tc>
      </w:tr>
      <w:tr w:rsidR="00254FE8" w:rsidRPr="00110CAB" w14:paraId="0CC92989" w14:textId="77777777" w:rsidTr="00EE2004">
        <w:tc>
          <w:tcPr>
            <w:tcW w:w="4262" w:type="dxa"/>
            <w:tcMar>
              <w:top w:w="0" w:type="dxa"/>
              <w:left w:w="115" w:type="dxa"/>
              <w:bottom w:w="0" w:type="dxa"/>
              <w:right w:w="115" w:type="dxa"/>
            </w:tcMar>
            <w:vAlign w:val="bottom"/>
            <w:hideMark/>
          </w:tcPr>
          <w:p w14:paraId="7A98D287" w14:textId="4F5D3CB6" w:rsidR="00254FE8" w:rsidRPr="00110CAB" w:rsidRDefault="00254FE8" w:rsidP="00110CAB">
            <w:pPr>
              <w:spacing w:line="240" w:lineRule="auto"/>
              <w:ind w:left="-103" w:right="-108"/>
              <w:rPr>
                <w:rFonts w:cs="Arial"/>
                <w:sz w:val="18"/>
                <w:szCs w:val="18"/>
              </w:rPr>
            </w:pPr>
            <w:r w:rsidRPr="00110CAB">
              <w:rPr>
                <w:rFonts w:cs="Arial"/>
                <w:sz w:val="18"/>
                <w:szCs w:val="18"/>
              </w:rPr>
              <w:t>Not yet due</w:t>
            </w:r>
          </w:p>
        </w:tc>
        <w:tc>
          <w:tcPr>
            <w:tcW w:w="1296" w:type="dxa"/>
            <w:shd w:val="clear" w:color="auto" w:fill="FAFAFA"/>
            <w:tcMar>
              <w:top w:w="0" w:type="dxa"/>
              <w:left w:w="115" w:type="dxa"/>
              <w:bottom w:w="0" w:type="dxa"/>
              <w:right w:w="115" w:type="dxa"/>
            </w:tcMar>
            <w:vAlign w:val="bottom"/>
          </w:tcPr>
          <w:p w14:paraId="53D17C8D" w14:textId="4780718F" w:rsidR="00254FE8" w:rsidRPr="00110CAB" w:rsidRDefault="00E247C3" w:rsidP="00EE2004">
            <w:pPr>
              <w:spacing w:line="240" w:lineRule="auto"/>
              <w:ind w:right="-72"/>
              <w:jc w:val="right"/>
              <w:rPr>
                <w:rFonts w:cs="Arial"/>
                <w:sz w:val="18"/>
                <w:szCs w:val="18"/>
              </w:rPr>
            </w:pPr>
            <w:r>
              <w:rPr>
                <w:rFonts w:cs="Arial"/>
                <w:sz w:val="18"/>
                <w:szCs w:val="18"/>
              </w:rPr>
              <w:t>39,427</w:t>
            </w:r>
          </w:p>
        </w:tc>
        <w:tc>
          <w:tcPr>
            <w:tcW w:w="1296" w:type="dxa"/>
            <w:tcMar>
              <w:top w:w="0" w:type="dxa"/>
              <w:left w:w="115" w:type="dxa"/>
              <w:bottom w:w="0" w:type="dxa"/>
              <w:right w:w="115" w:type="dxa"/>
            </w:tcMar>
            <w:vAlign w:val="bottom"/>
          </w:tcPr>
          <w:p w14:paraId="26A422A3" w14:textId="77777777" w:rsidR="00254FE8" w:rsidRPr="00110CAB" w:rsidRDefault="00254FE8" w:rsidP="00EE2004">
            <w:pPr>
              <w:spacing w:line="240" w:lineRule="auto"/>
              <w:ind w:right="-72"/>
              <w:jc w:val="right"/>
              <w:rPr>
                <w:rFonts w:cs="Arial"/>
                <w:sz w:val="18"/>
                <w:szCs w:val="18"/>
              </w:rPr>
            </w:pPr>
            <w:r w:rsidRPr="00110CAB">
              <w:rPr>
                <w:rFonts w:cs="Arial"/>
                <w:sz w:val="18"/>
                <w:szCs w:val="18"/>
              </w:rPr>
              <w:t>5,392</w:t>
            </w:r>
          </w:p>
        </w:tc>
        <w:tc>
          <w:tcPr>
            <w:tcW w:w="1296" w:type="dxa"/>
            <w:shd w:val="clear" w:color="auto" w:fill="FAFAFA"/>
            <w:tcMar>
              <w:top w:w="0" w:type="dxa"/>
              <w:left w:w="115" w:type="dxa"/>
              <w:bottom w:w="0" w:type="dxa"/>
              <w:right w:w="115" w:type="dxa"/>
            </w:tcMar>
            <w:vAlign w:val="bottom"/>
          </w:tcPr>
          <w:p w14:paraId="01D192E6" w14:textId="64876215" w:rsidR="00254FE8" w:rsidRPr="00110CAB" w:rsidRDefault="00D33127" w:rsidP="00EE2004">
            <w:pPr>
              <w:spacing w:line="240" w:lineRule="auto"/>
              <w:ind w:right="-72"/>
              <w:jc w:val="right"/>
              <w:rPr>
                <w:rFonts w:cs="Arial"/>
                <w:sz w:val="18"/>
                <w:szCs w:val="18"/>
              </w:rPr>
            </w:pPr>
            <w:r w:rsidRPr="00110CAB">
              <w:rPr>
                <w:rFonts w:cs="Arial"/>
                <w:sz w:val="18"/>
                <w:szCs w:val="18"/>
              </w:rPr>
              <w:t>25,094</w:t>
            </w:r>
          </w:p>
        </w:tc>
        <w:tc>
          <w:tcPr>
            <w:tcW w:w="1296" w:type="dxa"/>
            <w:tcMar>
              <w:top w:w="0" w:type="dxa"/>
              <w:left w:w="115" w:type="dxa"/>
              <w:bottom w:w="0" w:type="dxa"/>
              <w:right w:w="115" w:type="dxa"/>
            </w:tcMar>
            <w:vAlign w:val="bottom"/>
          </w:tcPr>
          <w:p w14:paraId="5FFD2033" w14:textId="77777777" w:rsidR="00254FE8" w:rsidRPr="00110CAB" w:rsidRDefault="00254FE8" w:rsidP="00EE2004">
            <w:pPr>
              <w:spacing w:line="240" w:lineRule="auto"/>
              <w:ind w:right="-72"/>
              <w:jc w:val="right"/>
              <w:rPr>
                <w:rFonts w:cs="Arial"/>
                <w:sz w:val="18"/>
                <w:szCs w:val="18"/>
              </w:rPr>
            </w:pPr>
            <w:r w:rsidRPr="00110CAB">
              <w:rPr>
                <w:rFonts w:cs="Arial"/>
                <w:sz w:val="18"/>
                <w:szCs w:val="18"/>
              </w:rPr>
              <w:t>1,559</w:t>
            </w:r>
          </w:p>
        </w:tc>
      </w:tr>
      <w:tr w:rsidR="00D33127" w:rsidRPr="00110CAB" w14:paraId="78AF72B7" w14:textId="77777777" w:rsidTr="00EE2004">
        <w:tc>
          <w:tcPr>
            <w:tcW w:w="4262" w:type="dxa"/>
            <w:tcMar>
              <w:top w:w="0" w:type="dxa"/>
              <w:left w:w="115" w:type="dxa"/>
              <w:bottom w:w="0" w:type="dxa"/>
              <w:right w:w="115" w:type="dxa"/>
            </w:tcMar>
            <w:vAlign w:val="bottom"/>
            <w:hideMark/>
          </w:tcPr>
          <w:p w14:paraId="1C4B318E" w14:textId="5A2EE186" w:rsidR="00D33127" w:rsidRPr="00110CAB" w:rsidRDefault="00D33127" w:rsidP="00110CAB">
            <w:pPr>
              <w:spacing w:line="240" w:lineRule="auto"/>
              <w:ind w:left="-103" w:right="-108"/>
              <w:rPr>
                <w:rFonts w:cs="Arial"/>
                <w:sz w:val="18"/>
                <w:szCs w:val="18"/>
              </w:rPr>
            </w:pPr>
            <w:r w:rsidRPr="00110CAB">
              <w:rPr>
                <w:rFonts w:cs="Arial"/>
                <w:sz w:val="18"/>
                <w:szCs w:val="18"/>
              </w:rPr>
              <w:t>Overdue</w:t>
            </w:r>
          </w:p>
        </w:tc>
        <w:tc>
          <w:tcPr>
            <w:tcW w:w="1296" w:type="dxa"/>
            <w:shd w:val="clear" w:color="auto" w:fill="FAFAFA"/>
            <w:tcMar>
              <w:top w:w="0" w:type="dxa"/>
              <w:left w:w="115" w:type="dxa"/>
              <w:bottom w:w="0" w:type="dxa"/>
              <w:right w:w="115" w:type="dxa"/>
            </w:tcMar>
            <w:vAlign w:val="bottom"/>
          </w:tcPr>
          <w:p w14:paraId="0BB8E4B0" w14:textId="771176F4" w:rsidR="00D33127" w:rsidRPr="00110CAB" w:rsidRDefault="00D33127" w:rsidP="00EE2004">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4F29EE15" w14:textId="77777777" w:rsidR="00D33127" w:rsidRPr="00110CAB" w:rsidRDefault="00D33127" w:rsidP="00EE2004">
            <w:pPr>
              <w:spacing w:line="240" w:lineRule="auto"/>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169F73AC" w14:textId="2FF3042D" w:rsidR="00D33127" w:rsidRPr="00110CAB" w:rsidRDefault="00D33127" w:rsidP="00EE2004">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7E25515E" w14:textId="77777777" w:rsidR="00D33127" w:rsidRPr="00110CAB" w:rsidRDefault="00D33127" w:rsidP="00EE2004">
            <w:pPr>
              <w:spacing w:line="240" w:lineRule="auto"/>
              <w:jc w:val="right"/>
              <w:rPr>
                <w:rFonts w:cs="Arial"/>
                <w:sz w:val="18"/>
                <w:szCs w:val="18"/>
              </w:rPr>
            </w:pPr>
          </w:p>
        </w:tc>
      </w:tr>
      <w:tr w:rsidR="00D33127" w:rsidRPr="00110CAB" w14:paraId="1BC6C44D" w14:textId="77777777" w:rsidTr="00EE2004">
        <w:trPr>
          <w:trHeight w:val="135"/>
        </w:trPr>
        <w:tc>
          <w:tcPr>
            <w:tcW w:w="4262" w:type="dxa"/>
            <w:tcMar>
              <w:top w:w="0" w:type="dxa"/>
              <w:left w:w="115" w:type="dxa"/>
              <w:bottom w:w="0" w:type="dxa"/>
              <w:right w:w="115" w:type="dxa"/>
            </w:tcMar>
            <w:vAlign w:val="bottom"/>
            <w:hideMark/>
          </w:tcPr>
          <w:p w14:paraId="7DD0C226" w14:textId="1F19F447" w:rsidR="00D33127" w:rsidRPr="00110CAB" w:rsidRDefault="00406269" w:rsidP="00110CAB">
            <w:pPr>
              <w:spacing w:line="240" w:lineRule="auto"/>
              <w:ind w:left="-103" w:right="-108"/>
              <w:rPr>
                <w:rFonts w:cs="Arial"/>
                <w:sz w:val="18"/>
                <w:szCs w:val="18"/>
              </w:rPr>
            </w:pPr>
            <w:r>
              <w:rPr>
                <w:rFonts w:cs="Arial"/>
                <w:sz w:val="18"/>
                <w:szCs w:val="18"/>
              </w:rPr>
              <w:t xml:space="preserve">   </w:t>
            </w:r>
            <w:r w:rsidR="00D33127" w:rsidRPr="00110CAB">
              <w:rPr>
                <w:rFonts w:cs="Arial"/>
                <w:sz w:val="18"/>
                <w:szCs w:val="18"/>
              </w:rPr>
              <w:t xml:space="preserve">Less than </w:t>
            </w:r>
            <w:r w:rsidR="00D33127" w:rsidRPr="00110CAB">
              <w:rPr>
                <w:rFonts w:cs="Arial"/>
                <w:sz w:val="18"/>
                <w:szCs w:val="18"/>
                <w:cs/>
              </w:rPr>
              <w:t xml:space="preserve">3 </w:t>
            </w:r>
            <w:r w:rsidR="00D33127" w:rsidRPr="00110CAB">
              <w:rPr>
                <w:rFonts w:cs="Arial"/>
                <w:sz w:val="18"/>
                <w:szCs w:val="18"/>
              </w:rPr>
              <w:t>months</w:t>
            </w:r>
          </w:p>
        </w:tc>
        <w:tc>
          <w:tcPr>
            <w:tcW w:w="1296" w:type="dxa"/>
            <w:shd w:val="clear" w:color="auto" w:fill="FAFAFA"/>
            <w:tcMar>
              <w:top w:w="0" w:type="dxa"/>
              <w:left w:w="115" w:type="dxa"/>
              <w:bottom w:w="0" w:type="dxa"/>
              <w:right w:w="115" w:type="dxa"/>
            </w:tcMar>
            <w:vAlign w:val="bottom"/>
          </w:tcPr>
          <w:p w14:paraId="4CB52CC1" w14:textId="050D9C09" w:rsidR="00D33127" w:rsidRPr="00110CAB" w:rsidRDefault="00D33127" w:rsidP="00EE2004">
            <w:pPr>
              <w:spacing w:line="240" w:lineRule="auto"/>
              <w:ind w:right="-72"/>
              <w:jc w:val="right"/>
              <w:rPr>
                <w:rFonts w:cs="Arial"/>
                <w:sz w:val="18"/>
                <w:szCs w:val="18"/>
              </w:rPr>
            </w:pPr>
            <w:r w:rsidRPr="00110CAB">
              <w:rPr>
                <w:rFonts w:cs="Arial"/>
                <w:sz w:val="18"/>
                <w:szCs w:val="18"/>
              </w:rPr>
              <w:t>1,851</w:t>
            </w:r>
          </w:p>
        </w:tc>
        <w:tc>
          <w:tcPr>
            <w:tcW w:w="1296" w:type="dxa"/>
            <w:tcMar>
              <w:top w:w="0" w:type="dxa"/>
              <w:left w:w="115" w:type="dxa"/>
              <w:bottom w:w="0" w:type="dxa"/>
              <w:right w:w="115" w:type="dxa"/>
            </w:tcMar>
            <w:vAlign w:val="bottom"/>
          </w:tcPr>
          <w:p w14:paraId="5D82D92E" w14:textId="77777777" w:rsidR="00D33127" w:rsidRPr="00110CAB" w:rsidRDefault="00D33127" w:rsidP="00EE2004">
            <w:pPr>
              <w:spacing w:line="240" w:lineRule="auto"/>
              <w:ind w:right="-72"/>
              <w:jc w:val="right"/>
              <w:rPr>
                <w:rFonts w:cs="Arial"/>
                <w:sz w:val="18"/>
                <w:szCs w:val="18"/>
              </w:rPr>
            </w:pPr>
            <w:r w:rsidRPr="00110CAB">
              <w:rPr>
                <w:rFonts w:cs="Arial"/>
                <w:sz w:val="18"/>
                <w:szCs w:val="18"/>
              </w:rPr>
              <w:t>6,701</w:t>
            </w:r>
          </w:p>
        </w:tc>
        <w:tc>
          <w:tcPr>
            <w:tcW w:w="1296" w:type="dxa"/>
            <w:shd w:val="clear" w:color="auto" w:fill="FAFAFA"/>
            <w:tcMar>
              <w:top w:w="0" w:type="dxa"/>
              <w:left w:w="115" w:type="dxa"/>
              <w:bottom w:w="0" w:type="dxa"/>
              <w:right w:w="115" w:type="dxa"/>
            </w:tcMar>
            <w:vAlign w:val="bottom"/>
          </w:tcPr>
          <w:p w14:paraId="7FD29738" w14:textId="786FF989" w:rsidR="00D33127" w:rsidRPr="00110CAB" w:rsidRDefault="00D33127" w:rsidP="00EE2004">
            <w:pPr>
              <w:spacing w:line="240" w:lineRule="auto"/>
              <w:ind w:right="-72"/>
              <w:jc w:val="right"/>
              <w:rPr>
                <w:rFonts w:cs="Arial"/>
                <w:sz w:val="18"/>
                <w:szCs w:val="18"/>
              </w:rPr>
            </w:pPr>
            <w:r w:rsidRPr="00110CAB">
              <w:rPr>
                <w:rFonts w:cs="Arial"/>
                <w:sz w:val="18"/>
                <w:szCs w:val="18"/>
              </w:rPr>
              <w:t>277</w:t>
            </w:r>
          </w:p>
        </w:tc>
        <w:tc>
          <w:tcPr>
            <w:tcW w:w="1296" w:type="dxa"/>
            <w:tcMar>
              <w:top w:w="0" w:type="dxa"/>
              <w:left w:w="115" w:type="dxa"/>
              <w:bottom w:w="0" w:type="dxa"/>
              <w:right w:w="115" w:type="dxa"/>
            </w:tcMar>
            <w:vAlign w:val="bottom"/>
          </w:tcPr>
          <w:p w14:paraId="4D00338F" w14:textId="77777777" w:rsidR="00D33127" w:rsidRPr="00110CAB" w:rsidRDefault="00D33127" w:rsidP="00EE2004">
            <w:pPr>
              <w:spacing w:line="240" w:lineRule="auto"/>
              <w:ind w:right="-72"/>
              <w:jc w:val="right"/>
              <w:rPr>
                <w:rFonts w:cs="Arial"/>
                <w:sz w:val="18"/>
                <w:szCs w:val="18"/>
              </w:rPr>
            </w:pPr>
            <w:r w:rsidRPr="00110CAB">
              <w:rPr>
                <w:rFonts w:cs="Arial"/>
                <w:sz w:val="18"/>
                <w:szCs w:val="18"/>
              </w:rPr>
              <w:t>450</w:t>
            </w:r>
          </w:p>
        </w:tc>
      </w:tr>
      <w:tr w:rsidR="00D33127" w:rsidRPr="00110CAB" w14:paraId="01DA445A" w14:textId="77777777" w:rsidTr="00EE2004">
        <w:tc>
          <w:tcPr>
            <w:tcW w:w="4262" w:type="dxa"/>
            <w:tcMar>
              <w:top w:w="0" w:type="dxa"/>
              <w:left w:w="115" w:type="dxa"/>
              <w:bottom w:w="0" w:type="dxa"/>
              <w:right w:w="115" w:type="dxa"/>
            </w:tcMar>
            <w:vAlign w:val="bottom"/>
            <w:hideMark/>
          </w:tcPr>
          <w:p w14:paraId="33657F29" w14:textId="0AACCFFB" w:rsidR="00D33127" w:rsidRPr="00110CAB" w:rsidRDefault="00406269" w:rsidP="00110CAB">
            <w:pPr>
              <w:spacing w:line="240" w:lineRule="auto"/>
              <w:ind w:left="-103" w:right="-108"/>
              <w:rPr>
                <w:rFonts w:cs="Arial"/>
                <w:sz w:val="18"/>
                <w:szCs w:val="18"/>
              </w:rPr>
            </w:pPr>
            <w:r>
              <w:rPr>
                <w:rFonts w:cs="Arial"/>
                <w:sz w:val="18"/>
                <w:szCs w:val="18"/>
              </w:rPr>
              <w:t xml:space="preserve">   </w:t>
            </w:r>
            <w:r w:rsidR="00D33127" w:rsidRPr="00110CAB">
              <w:rPr>
                <w:rFonts w:cs="Arial"/>
                <w:color w:val="000000"/>
                <w:sz w:val="18"/>
                <w:szCs w:val="18"/>
              </w:rPr>
              <w:t>3 - 6 months</w:t>
            </w:r>
          </w:p>
        </w:tc>
        <w:tc>
          <w:tcPr>
            <w:tcW w:w="1296" w:type="dxa"/>
            <w:shd w:val="clear" w:color="auto" w:fill="FAFAFA"/>
            <w:tcMar>
              <w:top w:w="0" w:type="dxa"/>
              <w:left w:w="115" w:type="dxa"/>
              <w:bottom w:w="0" w:type="dxa"/>
              <w:right w:w="115" w:type="dxa"/>
            </w:tcMar>
            <w:vAlign w:val="bottom"/>
          </w:tcPr>
          <w:p w14:paraId="57CC22C8" w14:textId="6CCD6A38"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Mar>
              <w:top w:w="0" w:type="dxa"/>
              <w:left w:w="115" w:type="dxa"/>
              <w:bottom w:w="0" w:type="dxa"/>
              <w:right w:w="115" w:type="dxa"/>
            </w:tcMar>
            <w:vAlign w:val="bottom"/>
          </w:tcPr>
          <w:p w14:paraId="4D5F3928" w14:textId="1EBA857C"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shd w:val="clear" w:color="auto" w:fill="FAFAFA"/>
            <w:tcMar>
              <w:top w:w="0" w:type="dxa"/>
              <w:left w:w="115" w:type="dxa"/>
              <w:bottom w:w="0" w:type="dxa"/>
              <w:right w:w="115" w:type="dxa"/>
            </w:tcMar>
            <w:vAlign w:val="bottom"/>
          </w:tcPr>
          <w:p w14:paraId="59209FF4" w14:textId="7AC4E8E4"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Mar>
              <w:top w:w="0" w:type="dxa"/>
              <w:left w:w="115" w:type="dxa"/>
              <w:bottom w:w="0" w:type="dxa"/>
              <w:right w:w="115" w:type="dxa"/>
            </w:tcMar>
            <w:vAlign w:val="bottom"/>
          </w:tcPr>
          <w:p w14:paraId="53A5271C" w14:textId="3B0FF29C" w:rsidR="00D33127" w:rsidRPr="00110CAB" w:rsidRDefault="00D33127" w:rsidP="00EE2004">
            <w:pPr>
              <w:spacing w:line="240" w:lineRule="auto"/>
              <w:ind w:right="-72"/>
              <w:jc w:val="right"/>
              <w:rPr>
                <w:rFonts w:cs="Arial"/>
                <w:sz w:val="18"/>
                <w:szCs w:val="18"/>
              </w:rPr>
            </w:pPr>
            <w:r w:rsidRPr="00110CAB">
              <w:rPr>
                <w:rFonts w:cs="Arial"/>
                <w:sz w:val="18"/>
                <w:szCs w:val="18"/>
              </w:rPr>
              <w:t>-</w:t>
            </w:r>
          </w:p>
        </w:tc>
      </w:tr>
      <w:tr w:rsidR="00D33127" w:rsidRPr="00110CAB" w14:paraId="2855A148" w14:textId="77777777" w:rsidTr="00EE2004">
        <w:trPr>
          <w:trHeight w:val="175"/>
        </w:trPr>
        <w:tc>
          <w:tcPr>
            <w:tcW w:w="4262" w:type="dxa"/>
            <w:tcMar>
              <w:top w:w="0" w:type="dxa"/>
              <w:left w:w="115" w:type="dxa"/>
              <w:bottom w:w="0" w:type="dxa"/>
              <w:right w:w="115" w:type="dxa"/>
            </w:tcMar>
            <w:vAlign w:val="bottom"/>
            <w:hideMark/>
          </w:tcPr>
          <w:p w14:paraId="2D7CE8BE" w14:textId="5EEDD81D" w:rsidR="00D33127" w:rsidRPr="00110CAB" w:rsidRDefault="00406269" w:rsidP="00110CAB">
            <w:pPr>
              <w:spacing w:line="240" w:lineRule="auto"/>
              <w:ind w:left="-103"/>
              <w:rPr>
                <w:rFonts w:cs="Arial"/>
                <w:sz w:val="18"/>
                <w:szCs w:val="18"/>
              </w:rPr>
            </w:pPr>
            <w:r>
              <w:rPr>
                <w:rFonts w:cs="Arial"/>
                <w:sz w:val="18"/>
                <w:szCs w:val="18"/>
              </w:rPr>
              <w:t xml:space="preserve">   </w:t>
            </w:r>
            <w:r w:rsidR="00D33127" w:rsidRPr="00110CAB">
              <w:rPr>
                <w:rFonts w:cs="Arial"/>
                <w:sz w:val="18"/>
                <w:szCs w:val="18"/>
              </w:rPr>
              <w:t>6 - 12 months</w:t>
            </w:r>
          </w:p>
        </w:tc>
        <w:tc>
          <w:tcPr>
            <w:tcW w:w="1296" w:type="dxa"/>
            <w:shd w:val="clear" w:color="auto" w:fill="FAFAFA"/>
            <w:tcMar>
              <w:top w:w="0" w:type="dxa"/>
              <w:left w:w="115" w:type="dxa"/>
              <w:bottom w:w="0" w:type="dxa"/>
              <w:right w:w="115" w:type="dxa"/>
            </w:tcMar>
            <w:vAlign w:val="bottom"/>
          </w:tcPr>
          <w:p w14:paraId="2BF995C5" w14:textId="490A1D73"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Mar>
              <w:top w:w="0" w:type="dxa"/>
              <w:left w:w="115" w:type="dxa"/>
              <w:bottom w:w="0" w:type="dxa"/>
              <w:right w:w="115" w:type="dxa"/>
            </w:tcMar>
            <w:vAlign w:val="bottom"/>
          </w:tcPr>
          <w:p w14:paraId="20F381C2" w14:textId="749F9B51"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shd w:val="clear" w:color="auto" w:fill="FAFAFA"/>
            <w:tcMar>
              <w:top w:w="0" w:type="dxa"/>
              <w:left w:w="115" w:type="dxa"/>
              <w:bottom w:w="0" w:type="dxa"/>
              <w:right w:w="115" w:type="dxa"/>
            </w:tcMar>
            <w:vAlign w:val="bottom"/>
          </w:tcPr>
          <w:p w14:paraId="38C5A520" w14:textId="6F275C66"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Mar>
              <w:top w:w="0" w:type="dxa"/>
              <w:left w:w="115" w:type="dxa"/>
              <w:bottom w:w="0" w:type="dxa"/>
              <w:right w:w="115" w:type="dxa"/>
            </w:tcMar>
            <w:vAlign w:val="bottom"/>
          </w:tcPr>
          <w:p w14:paraId="115C9891" w14:textId="6DDB2FD3" w:rsidR="00D33127" w:rsidRPr="00110CAB" w:rsidRDefault="00D33127" w:rsidP="00EE2004">
            <w:pPr>
              <w:spacing w:line="240" w:lineRule="auto"/>
              <w:ind w:right="-72"/>
              <w:jc w:val="right"/>
              <w:rPr>
                <w:rFonts w:cs="Arial"/>
                <w:sz w:val="18"/>
                <w:szCs w:val="18"/>
              </w:rPr>
            </w:pPr>
            <w:r w:rsidRPr="00110CAB">
              <w:rPr>
                <w:rFonts w:cs="Arial"/>
                <w:sz w:val="18"/>
                <w:szCs w:val="18"/>
              </w:rPr>
              <w:t>-</w:t>
            </w:r>
          </w:p>
        </w:tc>
      </w:tr>
      <w:tr w:rsidR="00D33127" w:rsidRPr="00110CAB" w14:paraId="477771C7" w14:textId="77777777" w:rsidTr="00EE2004">
        <w:trPr>
          <w:trHeight w:val="175"/>
        </w:trPr>
        <w:tc>
          <w:tcPr>
            <w:tcW w:w="4262" w:type="dxa"/>
            <w:tcMar>
              <w:top w:w="0" w:type="dxa"/>
              <w:left w:w="115" w:type="dxa"/>
              <w:bottom w:w="0" w:type="dxa"/>
              <w:right w:w="115" w:type="dxa"/>
            </w:tcMar>
            <w:vAlign w:val="bottom"/>
            <w:hideMark/>
          </w:tcPr>
          <w:p w14:paraId="7819203E" w14:textId="47B4EE45" w:rsidR="00D33127" w:rsidRPr="00110CAB" w:rsidRDefault="00406269" w:rsidP="00110CAB">
            <w:pPr>
              <w:spacing w:line="240" w:lineRule="auto"/>
              <w:ind w:left="-103"/>
              <w:rPr>
                <w:rFonts w:cs="Arial"/>
                <w:sz w:val="18"/>
                <w:szCs w:val="18"/>
              </w:rPr>
            </w:pPr>
            <w:r>
              <w:rPr>
                <w:rFonts w:cs="Arial"/>
                <w:sz w:val="18"/>
                <w:szCs w:val="18"/>
              </w:rPr>
              <w:t xml:space="preserve">   </w:t>
            </w:r>
            <w:r w:rsidR="00D33127" w:rsidRPr="00110CAB">
              <w:rPr>
                <w:rFonts w:cs="Arial"/>
                <w:sz w:val="18"/>
                <w:szCs w:val="18"/>
              </w:rPr>
              <w:t xml:space="preserve">Over </w:t>
            </w:r>
            <w:r w:rsidR="00D33127" w:rsidRPr="00110CAB">
              <w:rPr>
                <w:rFonts w:cs="Arial"/>
                <w:sz w:val="18"/>
                <w:szCs w:val="18"/>
                <w:cs/>
              </w:rPr>
              <w:t xml:space="preserve">12 </w:t>
            </w:r>
            <w:r w:rsidR="00D33127" w:rsidRPr="00110CAB">
              <w:rPr>
                <w:rFonts w:cs="Arial"/>
                <w:sz w:val="18"/>
                <w:szCs w:val="18"/>
              </w:rPr>
              <w:t>months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6F6E999" w14:textId="629AA1C3"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796C952E" w14:textId="2A167840"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5A3F6A0" w14:textId="5410B2B5" w:rsidR="00D33127" w:rsidRPr="00110CAB" w:rsidRDefault="00D33127" w:rsidP="00EE2004">
            <w:pPr>
              <w:spacing w:line="240" w:lineRule="auto"/>
              <w:ind w:right="-72"/>
              <w:jc w:val="right"/>
              <w:rPr>
                <w:rFonts w:cs="Arial"/>
                <w:sz w:val="18"/>
                <w:szCs w:val="18"/>
              </w:rPr>
            </w:pPr>
            <w:r w:rsidRPr="00110CAB">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0E394E24" w14:textId="0CC693BD" w:rsidR="00D33127" w:rsidRPr="00110CAB" w:rsidRDefault="00D33127" w:rsidP="00EE2004">
            <w:pPr>
              <w:spacing w:line="240" w:lineRule="auto"/>
              <w:ind w:right="-72"/>
              <w:jc w:val="right"/>
              <w:rPr>
                <w:rFonts w:cs="Arial"/>
                <w:sz w:val="18"/>
                <w:szCs w:val="18"/>
              </w:rPr>
            </w:pPr>
            <w:r w:rsidRPr="00110CAB">
              <w:rPr>
                <w:rFonts w:cs="Arial"/>
                <w:sz w:val="18"/>
                <w:szCs w:val="18"/>
              </w:rPr>
              <w:t>-</w:t>
            </w:r>
          </w:p>
        </w:tc>
      </w:tr>
      <w:tr w:rsidR="00406269" w:rsidRPr="00110CAB" w14:paraId="30A6A208" w14:textId="77777777" w:rsidTr="00EE2004">
        <w:trPr>
          <w:trHeight w:val="175"/>
        </w:trPr>
        <w:tc>
          <w:tcPr>
            <w:tcW w:w="4262" w:type="dxa"/>
            <w:tcMar>
              <w:top w:w="0" w:type="dxa"/>
              <w:left w:w="115" w:type="dxa"/>
              <w:bottom w:w="0" w:type="dxa"/>
              <w:right w:w="115" w:type="dxa"/>
            </w:tcMar>
            <w:vAlign w:val="bottom"/>
          </w:tcPr>
          <w:p w14:paraId="6D15FECB" w14:textId="77777777" w:rsidR="00406269" w:rsidRDefault="00406269" w:rsidP="00110CAB">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FDC97B8" w14:textId="77777777" w:rsidR="00406269" w:rsidRPr="00110CAB" w:rsidRDefault="00406269" w:rsidP="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CB5764A" w14:textId="77777777" w:rsidR="00406269" w:rsidRPr="00110CAB" w:rsidRDefault="00406269" w:rsidP="00EE2004">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887C5E1" w14:textId="77777777" w:rsidR="00406269" w:rsidRPr="00110CAB" w:rsidRDefault="00406269" w:rsidP="00EE2004">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BBF3024" w14:textId="77777777" w:rsidR="00406269" w:rsidRPr="00110CAB" w:rsidRDefault="00406269" w:rsidP="00EE2004">
            <w:pPr>
              <w:spacing w:line="240" w:lineRule="auto"/>
              <w:ind w:right="-72"/>
              <w:jc w:val="right"/>
              <w:rPr>
                <w:rFonts w:cs="Arial"/>
                <w:sz w:val="18"/>
                <w:szCs w:val="18"/>
              </w:rPr>
            </w:pPr>
          </w:p>
        </w:tc>
      </w:tr>
      <w:tr w:rsidR="00D33127" w:rsidRPr="00110CAB" w14:paraId="74927AC0" w14:textId="77777777" w:rsidTr="00EE2004">
        <w:tc>
          <w:tcPr>
            <w:tcW w:w="4262" w:type="dxa"/>
            <w:tcMar>
              <w:top w:w="0" w:type="dxa"/>
              <w:left w:w="115" w:type="dxa"/>
              <w:bottom w:w="0" w:type="dxa"/>
              <w:right w:w="115" w:type="dxa"/>
            </w:tcMar>
            <w:vAlign w:val="bottom"/>
            <w:hideMark/>
          </w:tcPr>
          <w:p w14:paraId="4C54A9B2" w14:textId="77777777" w:rsidR="00D33127" w:rsidRPr="00110CAB" w:rsidRDefault="00D33127" w:rsidP="00110CAB">
            <w:pPr>
              <w:spacing w:line="240" w:lineRule="auto"/>
              <w:rPr>
                <w:rFonts w:cs="Arial"/>
                <w:sz w:val="18"/>
                <w:szCs w:val="18"/>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66FEF9AA" w14:textId="360A79DC" w:rsidR="00D33127" w:rsidRPr="00110CAB" w:rsidRDefault="00E247C3" w:rsidP="00EE2004">
            <w:pPr>
              <w:spacing w:line="240" w:lineRule="auto"/>
              <w:ind w:right="-72"/>
              <w:jc w:val="right"/>
              <w:rPr>
                <w:rFonts w:cs="Arial"/>
                <w:sz w:val="18"/>
                <w:szCs w:val="18"/>
              </w:rPr>
            </w:pPr>
            <w:r>
              <w:rPr>
                <w:rFonts w:cs="Arial"/>
                <w:sz w:val="18"/>
                <w:szCs w:val="18"/>
              </w:rPr>
              <w:t>41,908</w:t>
            </w:r>
          </w:p>
        </w:tc>
        <w:tc>
          <w:tcPr>
            <w:tcW w:w="1296" w:type="dxa"/>
            <w:tcBorders>
              <w:bottom w:val="single" w:sz="4" w:space="0" w:color="000000"/>
            </w:tcBorders>
            <w:tcMar>
              <w:top w:w="0" w:type="dxa"/>
              <w:left w:w="115" w:type="dxa"/>
              <w:bottom w:w="0" w:type="dxa"/>
              <w:right w:w="115" w:type="dxa"/>
            </w:tcMar>
            <w:vAlign w:val="bottom"/>
          </w:tcPr>
          <w:p w14:paraId="5EBCCD17" w14:textId="77777777" w:rsidR="00D33127" w:rsidRPr="00110CAB" w:rsidRDefault="00D33127" w:rsidP="00EE2004">
            <w:pPr>
              <w:spacing w:line="240" w:lineRule="auto"/>
              <w:ind w:right="-72"/>
              <w:jc w:val="right"/>
              <w:rPr>
                <w:rFonts w:cs="Arial"/>
                <w:sz w:val="18"/>
                <w:szCs w:val="18"/>
              </w:rPr>
            </w:pPr>
            <w:r w:rsidRPr="00110CAB">
              <w:rPr>
                <w:rFonts w:cs="Arial"/>
                <w:sz w:val="18"/>
                <w:szCs w:val="18"/>
              </w:rPr>
              <w:t>12,093</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0C14DF7F" w14:textId="1FA4BB1F" w:rsidR="00D33127" w:rsidRPr="00110CAB" w:rsidRDefault="00D33127" w:rsidP="00EE2004">
            <w:pPr>
              <w:spacing w:line="240" w:lineRule="auto"/>
              <w:ind w:right="-72"/>
              <w:jc w:val="right"/>
              <w:rPr>
                <w:rFonts w:cs="Arial"/>
                <w:sz w:val="18"/>
                <w:szCs w:val="18"/>
              </w:rPr>
            </w:pPr>
            <w:r w:rsidRPr="00110CAB">
              <w:rPr>
                <w:rFonts w:cs="Arial"/>
                <w:sz w:val="18"/>
                <w:szCs w:val="18"/>
              </w:rPr>
              <w:t>25,371</w:t>
            </w:r>
          </w:p>
        </w:tc>
        <w:tc>
          <w:tcPr>
            <w:tcW w:w="1296" w:type="dxa"/>
            <w:tcBorders>
              <w:bottom w:val="single" w:sz="4" w:space="0" w:color="000000"/>
            </w:tcBorders>
            <w:tcMar>
              <w:top w:w="0" w:type="dxa"/>
              <w:left w:w="115" w:type="dxa"/>
              <w:bottom w:w="0" w:type="dxa"/>
              <w:right w:w="115" w:type="dxa"/>
            </w:tcMar>
            <w:vAlign w:val="bottom"/>
          </w:tcPr>
          <w:p w14:paraId="17CED372" w14:textId="77777777" w:rsidR="00D33127" w:rsidRPr="00110CAB" w:rsidRDefault="00D33127" w:rsidP="00EE2004">
            <w:pPr>
              <w:spacing w:line="240" w:lineRule="auto"/>
              <w:ind w:right="-72"/>
              <w:jc w:val="right"/>
              <w:rPr>
                <w:rFonts w:cs="Arial"/>
                <w:sz w:val="18"/>
                <w:szCs w:val="18"/>
              </w:rPr>
            </w:pPr>
            <w:r w:rsidRPr="00110CAB">
              <w:rPr>
                <w:rFonts w:cs="Arial"/>
                <w:sz w:val="18"/>
                <w:szCs w:val="18"/>
              </w:rPr>
              <w:t>2,009</w:t>
            </w:r>
          </w:p>
        </w:tc>
      </w:tr>
    </w:tbl>
    <w:p w14:paraId="19A07B94" w14:textId="77777777" w:rsidR="00BE08D2" w:rsidRPr="00110CAB" w:rsidRDefault="00BE08D2" w:rsidP="00110CAB">
      <w:pPr>
        <w:spacing w:line="240" w:lineRule="auto"/>
        <w:ind w:right="391"/>
        <w:jc w:val="both"/>
        <w:rPr>
          <w:rFonts w:cs="Arial"/>
          <w:sz w:val="18"/>
          <w:szCs w:val="18"/>
        </w:rPr>
      </w:pPr>
    </w:p>
    <w:p w14:paraId="555279E7" w14:textId="263D84D5" w:rsidR="00B85D28" w:rsidRDefault="00B85D28" w:rsidP="00110CA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406269" w:rsidRPr="00110CAB" w14:paraId="24576698" w14:textId="77777777" w:rsidTr="000F41A8">
        <w:trPr>
          <w:trHeight w:val="386"/>
        </w:trPr>
        <w:tc>
          <w:tcPr>
            <w:tcW w:w="9461" w:type="dxa"/>
            <w:shd w:val="clear" w:color="auto" w:fill="FFA543"/>
            <w:vAlign w:val="center"/>
          </w:tcPr>
          <w:p w14:paraId="156A2699" w14:textId="0DEB4178" w:rsidR="00406269" w:rsidRPr="00110CAB" w:rsidRDefault="00406269" w:rsidP="000F41A8">
            <w:pPr>
              <w:tabs>
                <w:tab w:val="left" w:pos="432"/>
              </w:tabs>
              <w:spacing w:line="240" w:lineRule="auto"/>
              <w:rPr>
                <w:rFonts w:eastAsia="Arial Unicode MS" w:cs="Arial"/>
                <w:color w:val="FFFFFF" w:themeColor="background1"/>
                <w:sz w:val="18"/>
                <w:szCs w:val="18"/>
                <w:cs/>
              </w:rPr>
            </w:pPr>
            <w:r>
              <w:rPr>
                <w:rFonts w:eastAsia="Arial Unicode MS" w:cs="Arial"/>
                <w:b/>
                <w:bCs/>
                <w:color w:val="FFFFFF" w:themeColor="background1"/>
                <w:sz w:val="18"/>
                <w:szCs w:val="18"/>
              </w:rPr>
              <w:t>9</w:t>
            </w:r>
            <w:r w:rsidRPr="00110CAB">
              <w:rPr>
                <w:rFonts w:eastAsia="Arial Unicode MS" w:cs="Arial"/>
                <w:b/>
                <w:bCs/>
                <w:color w:val="FFFFFF" w:themeColor="background1"/>
                <w:sz w:val="18"/>
                <w:szCs w:val="18"/>
              </w:rPr>
              <w:tab/>
            </w:r>
            <w:r w:rsidRPr="00110CAB">
              <w:rPr>
                <w:rFonts w:eastAsia="Arial Unicode MS" w:cs="Arial"/>
                <w:b/>
                <w:bCs/>
                <w:color w:val="FFFFFF"/>
                <w:sz w:val="18"/>
                <w:szCs w:val="18"/>
              </w:rPr>
              <w:t>Investment in subsidiaries, net</w:t>
            </w:r>
          </w:p>
        </w:tc>
      </w:tr>
    </w:tbl>
    <w:p w14:paraId="4698C2D0" w14:textId="77777777" w:rsidR="00406269" w:rsidRPr="00110CAB" w:rsidRDefault="00406269" w:rsidP="00110CAB">
      <w:pPr>
        <w:spacing w:line="240" w:lineRule="auto"/>
        <w:rPr>
          <w:rFonts w:cs="Arial"/>
          <w:sz w:val="18"/>
          <w:szCs w:val="18"/>
        </w:rPr>
      </w:pPr>
    </w:p>
    <w:p w14:paraId="3152E731" w14:textId="6A1F8083" w:rsidR="00B85D28" w:rsidRPr="00110CAB" w:rsidRDefault="00B85D28" w:rsidP="00110CAB">
      <w:pPr>
        <w:spacing w:line="240" w:lineRule="auto"/>
        <w:rPr>
          <w:rFonts w:eastAsiaTheme="minorEastAsia" w:cs="Arial"/>
          <w:color w:val="000000"/>
          <w:sz w:val="18"/>
          <w:szCs w:val="18"/>
          <w:lang w:eastAsia="en-GB"/>
        </w:rPr>
      </w:pPr>
      <w:r w:rsidRPr="00110CAB">
        <w:rPr>
          <w:rFonts w:eastAsiaTheme="minorEastAsia" w:cs="Arial"/>
          <w:color w:val="000000"/>
          <w:sz w:val="18"/>
          <w:szCs w:val="18"/>
          <w:lang w:eastAsia="en-GB"/>
        </w:rPr>
        <w:t xml:space="preserve">As at </w:t>
      </w:r>
      <w:r w:rsidRPr="00110CAB">
        <w:rPr>
          <w:rFonts w:eastAsiaTheme="minorEastAsia" w:cs="Arial"/>
          <w:color w:val="000000"/>
          <w:sz w:val="18"/>
          <w:szCs w:val="18"/>
          <w:cs/>
          <w:lang w:eastAsia="en-GB"/>
        </w:rPr>
        <w:t>3</w:t>
      </w:r>
      <w:r w:rsidRPr="00110CAB">
        <w:rPr>
          <w:rFonts w:eastAsiaTheme="minorEastAsia" w:cs="Arial"/>
          <w:color w:val="000000"/>
          <w:sz w:val="18"/>
          <w:szCs w:val="18"/>
          <w:lang w:eastAsia="en-GB"/>
        </w:rPr>
        <w:t>1</w:t>
      </w:r>
      <w:r w:rsidRPr="00110CAB">
        <w:rPr>
          <w:rFonts w:eastAsiaTheme="minorEastAsia" w:cs="Arial"/>
          <w:color w:val="000000"/>
          <w:sz w:val="18"/>
          <w:szCs w:val="18"/>
          <w:cs/>
          <w:lang w:eastAsia="en-GB"/>
        </w:rPr>
        <w:t xml:space="preserve"> </w:t>
      </w:r>
      <w:r w:rsidRPr="00110CAB">
        <w:rPr>
          <w:rFonts w:eastAsiaTheme="minorEastAsia" w:cs="Arial"/>
          <w:color w:val="000000"/>
          <w:sz w:val="18"/>
          <w:szCs w:val="18"/>
          <w:lang w:eastAsia="en-GB"/>
        </w:rPr>
        <w:t>March 2024</w:t>
      </w:r>
      <w:r w:rsidRPr="00110CAB">
        <w:rPr>
          <w:rFonts w:eastAsiaTheme="minorEastAsia" w:cs="Arial"/>
          <w:color w:val="000000"/>
          <w:sz w:val="18"/>
          <w:szCs w:val="18"/>
          <w:cs/>
          <w:lang w:eastAsia="en-GB"/>
        </w:rPr>
        <w:t xml:space="preserve"> </w:t>
      </w:r>
      <w:r w:rsidRPr="00110CAB">
        <w:rPr>
          <w:rFonts w:eastAsiaTheme="minorEastAsia" w:cs="Arial"/>
          <w:color w:val="000000"/>
          <w:sz w:val="18"/>
          <w:szCs w:val="18"/>
          <w:lang w:eastAsia="en-GB"/>
        </w:rPr>
        <w:t xml:space="preserve">investments subsidiaries that have been changed from </w:t>
      </w:r>
      <w:r w:rsidRPr="00110CAB">
        <w:rPr>
          <w:rFonts w:eastAsiaTheme="minorEastAsia" w:cs="Arial"/>
          <w:color w:val="000000"/>
          <w:sz w:val="18"/>
          <w:szCs w:val="18"/>
          <w:cs/>
          <w:lang w:eastAsia="en-GB"/>
        </w:rPr>
        <w:t xml:space="preserve">31 </w:t>
      </w:r>
      <w:r w:rsidRPr="00110CAB">
        <w:rPr>
          <w:rFonts w:eastAsiaTheme="minorEastAsia" w:cs="Arial"/>
          <w:color w:val="000000"/>
          <w:sz w:val="18"/>
          <w:szCs w:val="18"/>
          <w:lang w:eastAsia="en-GB"/>
        </w:rPr>
        <w:t xml:space="preserve">December </w:t>
      </w:r>
      <w:r w:rsidRPr="00110CAB">
        <w:rPr>
          <w:rFonts w:eastAsiaTheme="minorEastAsia" w:cs="Arial"/>
          <w:color w:val="000000"/>
          <w:sz w:val="18"/>
          <w:szCs w:val="18"/>
          <w:cs/>
          <w:lang w:eastAsia="en-GB"/>
        </w:rPr>
        <w:t>202</w:t>
      </w:r>
      <w:r w:rsidRPr="00110CAB">
        <w:rPr>
          <w:rFonts w:eastAsiaTheme="minorEastAsia" w:cs="Arial"/>
          <w:color w:val="000000"/>
          <w:sz w:val="18"/>
          <w:szCs w:val="18"/>
          <w:lang w:eastAsia="en-GB"/>
        </w:rPr>
        <w:t>3</w:t>
      </w:r>
      <w:r w:rsidRPr="00110CAB">
        <w:rPr>
          <w:rFonts w:eastAsiaTheme="minorEastAsia" w:cs="Arial"/>
          <w:color w:val="000000"/>
          <w:sz w:val="18"/>
          <w:szCs w:val="18"/>
          <w:cs/>
          <w:lang w:eastAsia="en-GB"/>
        </w:rPr>
        <w:t xml:space="preserve"> </w:t>
      </w:r>
      <w:r w:rsidRPr="00110CAB">
        <w:rPr>
          <w:rFonts w:eastAsiaTheme="minorEastAsia" w:cs="Arial"/>
          <w:color w:val="000000"/>
          <w:sz w:val="18"/>
          <w:szCs w:val="18"/>
          <w:lang w:eastAsia="en-GB"/>
        </w:rPr>
        <w:t>are as follows:</w:t>
      </w:r>
    </w:p>
    <w:p w14:paraId="56E1706E" w14:textId="77777777" w:rsidR="00A207DE" w:rsidRPr="00110CAB" w:rsidRDefault="00A207DE" w:rsidP="00406269">
      <w:pPr>
        <w:spacing w:line="240" w:lineRule="auto"/>
        <w:rPr>
          <w:rFonts w:eastAsiaTheme="minorEastAsia" w:cs="Arial"/>
          <w:color w:val="000000"/>
          <w:sz w:val="18"/>
          <w:szCs w:val="18"/>
          <w:lang w:eastAsia="en-GB"/>
        </w:rPr>
      </w:pPr>
    </w:p>
    <w:tbl>
      <w:tblPr>
        <w:tblStyle w:val="TableGrid"/>
        <w:tblW w:w="9468" w:type="dxa"/>
        <w:tblLayout w:type="fixed"/>
        <w:tblLook w:val="04A0" w:firstRow="1" w:lastRow="0" w:firstColumn="1" w:lastColumn="0" w:noHBand="0" w:noVBand="1"/>
      </w:tblPr>
      <w:tblGrid>
        <w:gridCol w:w="1701"/>
        <w:gridCol w:w="1418"/>
        <w:gridCol w:w="1417"/>
        <w:gridCol w:w="993"/>
        <w:gridCol w:w="1417"/>
        <w:gridCol w:w="1134"/>
        <w:gridCol w:w="1388"/>
      </w:tblGrid>
      <w:tr w:rsidR="00A207DE" w:rsidRPr="00110CAB" w14:paraId="4B8CD1E0" w14:textId="77777777" w:rsidTr="00AA476F">
        <w:tc>
          <w:tcPr>
            <w:tcW w:w="1701" w:type="dxa"/>
            <w:vMerge w:val="restart"/>
            <w:tcBorders>
              <w:left w:val="nil"/>
              <w:right w:val="nil"/>
            </w:tcBorders>
            <w:shd w:val="clear" w:color="auto" w:fill="auto"/>
            <w:vAlign w:val="bottom"/>
          </w:tcPr>
          <w:p w14:paraId="4161B0D7" w14:textId="533D36CE" w:rsidR="00A207DE" w:rsidRPr="00110CAB" w:rsidRDefault="002348A3" w:rsidP="00110CAB">
            <w:pPr>
              <w:spacing w:line="240" w:lineRule="auto"/>
              <w:ind w:left="-86"/>
              <w:jc w:val="center"/>
              <w:rPr>
                <w:rFonts w:eastAsia="Arial Unicode MS" w:cs="Arial"/>
                <w:b/>
                <w:bCs/>
                <w:sz w:val="18"/>
                <w:szCs w:val="18"/>
              </w:rPr>
            </w:pPr>
            <w:r w:rsidRPr="00110CAB">
              <w:rPr>
                <w:rFonts w:cs="Arial"/>
                <w:b/>
                <w:bCs/>
                <w:color w:val="000000"/>
                <w:sz w:val="18"/>
                <w:szCs w:val="18"/>
              </w:rPr>
              <w:t>Entity name</w:t>
            </w:r>
          </w:p>
        </w:tc>
        <w:tc>
          <w:tcPr>
            <w:tcW w:w="1418" w:type="dxa"/>
            <w:vMerge w:val="restart"/>
            <w:tcBorders>
              <w:left w:val="nil"/>
              <w:right w:val="nil"/>
            </w:tcBorders>
            <w:shd w:val="clear" w:color="auto" w:fill="auto"/>
            <w:vAlign w:val="bottom"/>
          </w:tcPr>
          <w:p w14:paraId="7D2276BD" w14:textId="77777777" w:rsidR="00406269" w:rsidRDefault="002348A3" w:rsidP="00110CAB">
            <w:pPr>
              <w:spacing w:line="240" w:lineRule="auto"/>
              <w:jc w:val="center"/>
              <w:rPr>
                <w:rFonts w:cs="Arial"/>
                <w:b/>
                <w:bCs/>
                <w:color w:val="000000"/>
                <w:sz w:val="18"/>
                <w:szCs w:val="18"/>
              </w:rPr>
            </w:pPr>
            <w:r w:rsidRPr="00110CAB">
              <w:rPr>
                <w:rFonts w:cs="Arial"/>
                <w:b/>
                <w:bCs/>
                <w:color w:val="000000"/>
                <w:sz w:val="18"/>
                <w:szCs w:val="18"/>
              </w:rPr>
              <w:t xml:space="preserve">Country of </w:t>
            </w:r>
          </w:p>
          <w:p w14:paraId="6FBF3253" w14:textId="1C622B43" w:rsidR="00A207DE" w:rsidRPr="00110CAB" w:rsidRDefault="002348A3" w:rsidP="00110CAB">
            <w:pPr>
              <w:spacing w:line="240" w:lineRule="auto"/>
              <w:jc w:val="center"/>
              <w:rPr>
                <w:rFonts w:eastAsia="Arial Unicode MS" w:cs="Arial"/>
                <w:b/>
                <w:bCs/>
                <w:sz w:val="18"/>
                <w:szCs w:val="18"/>
              </w:rPr>
            </w:pPr>
            <w:r w:rsidRPr="00110CAB">
              <w:rPr>
                <w:rFonts w:cs="Arial"/>
                <w:b/>
                <w:bCs/>
                <w:color w:val="000000"/>
                <w:sz w:val="18"/>
                <w:szCs w:val="18"/>
              </w:rPr>
              <w:t>incorporation</w:t>
            </w:r>
          </w:p>
        </w:tc>
        <w:tc>
          <w:tcPr>
            <w:tcW w:w="1417" w:type="dxa"/>
            <w:vMerge w:val="restart"/>
            <w:tcBorders>
              <w:left w:val="nil"/>
              <w:right w:val="nil"/>
            </w:tcBorders>
            <w:shd w:val="clear" w:color="auto" w:fill="auto"/>
            <w:vAlign w:val="bottom"/>
          </w:tcPr>
          <w:p w14:paraId="7E7C7DD5" w14:textId="77777777" w:rsidR="002348A3" w:rsidRPr="00110CAB" w:rsidRDefault="002348A3" w:rsidP="00110CAB">
            <w:pPr>
              <w:pStyle w:val="NormalWeb"/>
              <w:spacing w:before="0" w:beforeAutospacing="0" w:after="0" w:afterAutospacing="0"/>
              <w:jc w:val="center"/>
              <w:rPr>
                <w:rFonts w:ascii="Arial" w:hAnsi="Arial" w:cs="Arial"/>
                <w:b/>
                <w:bCs/>
                <w:color w:val="000000"/>
                <w:sz w:val="18"/>
                <w:szCs w:val="18"/>
              </w:rPr>
            </w:pPr>
            <w:r w:rsidRPr="00110CAB">
              <w:rPr>
                <w:rFonts w:ascii="Arial" w:hAnsi="Arial" w:cs="Arial"/>
                <w:b/>
                <w:bCs/>
                <w:color w:val="000000"/>
                <w:sz w:val="18"/>
                <w:szCs w:val="18"/>
              </w:rPr>
              <w:t xml:space="preserve">Nature of </w:t>
            </w:r>
          </w:p>
          <w:p w14:paraId="14FA91AA" w14:textId="08F454CF" w:rsidR="00A207DE" w:rsidRPr="00110CAB" w:rsidRDefault="002348A3" w:rsidP="00110CAB">
            <w:pPr>
              <w:spacing w:line="240" w:lineRule="auto"/>
              <w:jc w:val="center"/>
              <w:rPr>
                <w:rFonts w:eastAsia="Arial Unicode MS" w:cs="Arial"/>
                <w:b/>
                <w:bCs/>
                <w:sz w:val="18"/>
                <w:szCs w:val="18"/>
              </w:rPr>
            </w:pPr>
            <w:r w:rsidRPr="00110CAB">
              <w:rPr>
                <w:rFonts w:cs="Arial"/>
                <w:b/>
                <w:bCs/>
                <w:color w:val="000000"/>
                <w:sz w:val="18"/>
                <w:szCs w:val="18"/>
              </w:rPr>
              <w:t>business</w:t>
            </w:r>
          </w:p>
        </w:tc>
        <w:tc>
          <w:tcPr>
            <w:tcW w:w="4932" w:type="dxa"/>
            <w:gridSpan w:val="4"/>
            <w:tcBorders>
              <w:left w:val="nil"/>
              <w:bottom w:val="single" w:sz="4" w:space="0" w:color="auto"/>
              <w:right w:val="nil"/>
            </w:tcBorders>
            <w:shd w:val="clear" w:color="auto" w:fill="auto"/>
          </w:tcPr>
          <w:p w14:paraId="6BB2F5CE" w14:textId="6754C677" w:rsidR="00A207DE" w:rsidRPr="00110CAB" w:rsidRDefault="00A207DE" w:rsidP="00110CAB">
            <w:pPr>
              <w:spacing w:line="240" w:lineRule="auto"/>
              <w:jc w:val="center"/>
              <w:rPr>
                <w:rFonts w:eastAsia="Arial Unicode MS" w:cs="Arial"/>
                <w:b/>
                <w:bCs/>
                <w:sz w:val="18"/>
                <w:szCs w:val="18"/>
                <w:cs/>
              </w:rPr>
            </w:pPr>
            <w:r w:rsidRPr="00110CAB">
              <w:rPr>
                <w:rFonts w:cs="Arial"/>
                <w:b/>
                <w:bCs/>
                <w:color w:val="000000"/>
                <w:sz w:val="18"/>
                <w:szCs w:val="18"/>
              </w:rPr>
              <w:t>Separate financial information</w:t>
            </w:r>
          </w:p>
        </w:tc>
      </w:tr>
      <w:tr w:rsidR="00A207DE" w:rsidRPr="00110CAB" w14:paraId="18E811FE" w14:textId="77777777" w:rsidTr="00AA476F">
        <w:tc>
          <w:tcPr>
            <w:tcW w:w="1701" w:type="dxa"/>
            <w:vMerge/>
            <w:tcBorders>
              <w:left w:val="nil"/>
              <w:right w:val="nil"/>
            </w:tcBorders>
            <w:shd w:val="clear" w:color="auto" w:fill="auto"/>
            <w:vAlign w:val="bottom"/>
          </w:tcPr>
          <w:p w14:paraId="745C69E5" w14:textId="77777777" w:rsidR="00A207DE" w:rsidRPr="00110CAB" w:rsidRDefault="00A207DE" w:rsidP="00110CAB">
            <w:pPr>
              <w:spacing w:line="240" w:lineRule="auto"/>
              <w:ind w:left="-86"/>
              <w:rPr>
                <w:rFonts w:eastAsia="Arial Unicode MS" w:cs="Arial"/>
                <w:b/>
                <w:bCs/>
                <w:sz w:val="18"/>
                <w:szCs w:val="18"/>
              </w:rPr>
            </w:pPr>
          </w:p>
        </w:tc>
        <w:tc>
          <w:tcPr>
            <w:tcW w:w="1418" w:type="dxa"/>
            <w:vMerge/>
            <w:tcBorders>
              <w:left w:val="nil"/>
              <w:right w:val="nil"/>
            </w:tcBorders>
            <w:shd w:val="clear" w:color="auto" w:fill="auto"/>
            <w:vAlign w:val="bottom"/>
          </w:tcPr>
          <w:p w14:paraId="18576922" w14:textId="77777777" w:rsidR="00A207DE" w:rsidRPr="00110CAB" w:rsidRDefault="00A207DE" w:rsidP="00110CAB">
            <w:pPr>
              <w:spacing w:line="240" w:lineRule="auto"/>
              <w:jc w:val="center"/>
              <w:rPr>
                <w:rFonts w:eastAsia="Arial Unicode MS" w:cs="Arial"/>
                <w:b/>
                <w:bCs/>
                <w:sz w:val="18"/>
                <w:szCs w:val="18"/>
              </w:rPr>
            </w:pPr>
          </w:p>
        </w:tc>
        <w:tc>
          <w:tcPr>
            <w:tcW w:w="1417" w:type="dxa"/>
            <w:vMerge/>
            <w:tcBorders>
              <w:left w:val="nil"/>
              <w:right w:val="nil"/>
            </w:tcBorders>
            <w:shd w:val="clear" w:color="auto" w:fill="auto"/>
            <w:vAlign w:val="bottom"/>
          </w:tcPr>
          <w:p w14:paraId="6C690967" w14:textId="77777777" w:rsidR="00A207DE" w:rsidRPr="00110CAB" w:rsidRDefault="00A207DE" w:rsidP="00110CAB">
            <w:pPr>
              <w:spacing w:line="240" w:lineRule="auto"/>
              <w:jc w:val="center"/>
              <w:rPr>
                <w:rFonts w:eastAsia="Arial Unicode MS" w:cs="Arial"/>
                <w:b/>
                <w:bCs/>
                <w:sz w:val="18"/>
                <w:szCs w:val="18"/>
              </w:rPr>
            </w:pPr>
          </w:p>
        </w:tc>
        <w:tc>
          <w:tcPr>
            <w:tcW w:w="2410" w:type="dxa"/>
            <w:gridSpan w:val="2"/>
            <w:tcBorders>
              <w:top w:val="single" w:sz="4" w:space="0" w:color="auto"/>
              <w:left w:val="nil"/>
              <w:bottom w:val="nil"/>
              <w:right w:val="nil"/>
            </w:tcBorders>
            <w:shd w:val="clear" w:color="auto" w:fill="auto"/>
          </w:tcPr>
          <w:p w14:paraId="149A9C46" w14:textId="135AC369" w:rsidR="00A207DE" w:rsidRPr="00110CAB" w:rsidRDefault="002747CF" w:rsidP="00110CAB">
            <w:pPr>
              <w:spacing w:line="240" w:lineRule="auto"/>
              <w:ind w:right="-72"/>
              <w:jc w:val="center"/>
              <w:rPr>
                <w:rFonts w:eastAsia="Arial Unicode MS" w:cs="Arial"/>
                <w:b/>
                <w:bCs/>
                <w:sz w:val="18"/>
                <w:szCs w:val="18"/>
                <w:cs/>
              </w:rPr>
            </w:pPr>
            <w:r w:rsidRPr="00110CAB">
              <w:rPr>
                <w:rFonts w:eastAsia="Arial Unicode MS" w:cs="Arial"/>
                <w:b/>
                <w:bCs/>
                <w:sz w:val="18"/>
                <w:szCs w:val="18"/>
              </w:rPr>
              <w:t>% of ownership interest</w:t>
            </w:r>
          </w:p>
        </w:tc>
        <w:tc>
          <w:tcPr>
            <w:tcW w:w="2522" w:type="dxa"/>
            <w:gridSpan w:val="2"/>
            <w:tcBorders>
              <w:top w:val="single" w:sz="4" w:space="0" w:color="auto"/>
              <w:left w:val="nil"/>
              <w:bottom w:val="nil"/>
              <w:right w:val="nil"/>
            </w:tcBorders>
            <w:shd w:val="clear" w:color="auto" w:fill="auto"/>
          </w:tcPr>
          <w:p w14:paraId="0A69D39E" w14:textId="2E9066A9" w:rsidR="00A207DE" w:rsidRPr="00110CAB" w:rsidRDefault="00A207DE" w:rsidP="00110CAB">
            <w:pPr>
              <w:spacing w:line="240" w:lineRule="auto"/>
              <w:ind w:right="-72"/>
              <w:jc w:val="center"/>
              <w:rPr>
                <w:rFonts w:eastAsia="Arial Unicode MS" w:cs="Arial"/>
                <w:b/>
                <w:bCs/>
                <w:sz w:val="18"/>
                <w:szCs w:val="18"/>
                <w:cs/>
              </w:rPr>
            </w:pPr>
            <w:r w:rsidRPr="00110CAB">
              <w:rPr>
                <w:rFonts w:cs="Arial"/>
                <w:b/>
                <w:bCs/>
                <w:color w:val="000000"/>
                <w:sz w:val="18"/>
                <w:szCs w:val="18"/>
              </w:rPr>
              <w:t>Investment at cost method</w:t>
            </w:r>
          </w:p>
        </w:tc>
      </w:tr>
      <w:tr w:rsidR="0021613B" w:rsidRPr="00110CAB" w14:paraId="0D8D8F3C" w14:textId="77777777" w:rsidTr="002F665F">
        <w:tc>
          <w:tcPr>
            <w:tcW w:w="1701" w:type="dxa"/>
            <w:vMerge/>
            <w:tcBorders>
              <w:left w:val="nil"/>
              <w:right w:val="nil"/>
            </w:tcBorders>
            <w:shd w:val="clear" w:color="auto" w:fill="auto"/>
            <w:vAlign w:val="bottom"/>
          </w:tcPr>
          <w:p w14:paraId="1A06FC97" w14:textId="77777777" w:rsidR="005A7539" w:rsidRPr="00110CAB" w:rsidRDefault="005A7539" w:rsidP="00110CAB">
            <w:pPr>
              <w:spacing w:line="240" w:lineRule="auto"/>
              <w:ind w:left="-86"/>
              <w:rPr>
                <w:rFonts w:eastAsia="Arial Unicode MS" w:cs="Arial"/>
                <w:b/>
                <w:bCs/>
                <w:sz w:val="18"/>
                <w:szCs w:val="18"/>
              </w:rPr>
            </w:pPr>
          </w:p>
        </w:tc>
        <w:tc>
          <w:tcPr>
            <w:tcW w:w="1418" w:type="dxa"/>
            <w:vMerge/>
            <w:tcBorders>
              <w:left w:val="nil"/>
              <w:right w:val="nil"/>
            </w:tcBorders>
            <w:shd w:val="clear" w:color="auto" w:fill="auto"/>
            <w:vAlign w:val="bottom"/>
          </w:tcPr>
          <w:p w14:paraId="1914F2FE" w14:textId="77777777" w:rsidR="005A7539" w:rsidRPr="00110CAB" w:rsidRDefault="005A7539" w:rsidP="00110CAB">
            <w:pPr>
              <w:spacing w:line="240" w:lineRule="auto"/>
              <w:jc w:val="center"/>
              <w:rPr>
                <w:rFonts w:eastAsia="Arial Unicode MS" w:cs="Arial"/>
                <w:b/>
                <w:bCs/>
                <w:sz w:val="18"/>
                <w:szCs w:val="18"/>
              </w:rPr>
            </w:pPr>
          </w:p>
        </w:tc>
        <w:tc>
          <w:tcPr>
            <w:tcW w:w="1417" w:type="dxa"/>
            <w:vMerge/>
            <w:tcBorders>
              <w:left w:val="nil"/>
              <w:right w:val="nil"/>
            </w:tcBorders>
            <w:shd w:val="clear" w:color="auto" w:fill="auto"/>
            <w:vAlign w:val="bottom"/>
          </w:tcPr>
          <w:p w14:paraId="53BAAE59" w14:textId="77777777" w:rsidR="005A7539" w:rsidRPr="00110CAB" w:rsidRDefault="005A7539" w:rsidP="00110CAB">
            <w:pPr>
              <w:spacing w:line="240" w:lineRule="auto"/>
              <w:jc w:val="center"/>
              <w:rPr>
                <w:rFonts w:eastAsia="Arial Unicode MS" w:cs="Arial"/>
                <w:b/>
                <w:bCs/>
                <w:sz w:val="18"/>
                <w:szCs w:val="18"/>
              </w:rPr>
            </w:pPr>
          </w:p>
        </w:tc>
        <w:tc>
          <w:tcPr>
            <w:tcW w:w="993" w:type="dxa"/>
            <w:tcBorders>
              <w:left w:val="nil"/>
              <w:bottom w:val="nil"/>
              <w:right w:val="nil"/>
            </w:tcBorders>
            <w:shd w:val="clear" w:color="auto" w:fill="auto"/>
          </w:tcPr>
          <w:p w14:paraId="3BBF6F63" w14:textId="20DF8367" w:rsidR="005A7539" w:rsidRPr="00110CAB" w:rsidRDefault="005A7539" w:rsidP="00EE2004">
            <w:pPr>
              <w:spacing w:line="240" w:lineRule="auto"/>
              <w:ind w:right="-72"/>
              <w:jc w:val="right"/>
              <w:rPr>
                <w:rFonts w:eastAsia="Arial Unicode MS" w:cs="Arial"/>
                <w:b/>
                <w:bCs/>
                <w:sz w:val="18"/>
                <w:szCs w:val="18"/>
                <w:cs/>
              </w:rPr>
            </w:pPr>
            <w:r w:rsidRPr="00110CAB">
              <w:rPr>
                <w:rFonts w:eastAsia="Arial Unicode MS" w:cs="Arial"/>
                <w:b/>
                <w:bCs/>
                <w:sz w:val="18"/>
                <w:szCs w:val="18"/>
              </w:rPr>
              <w:t xml:space="preserve"> 31 March </w:t>
            </w:r>
          </w:p>
          <w:p w14:paraId="3A2107C0" w14:textId="4F2364D1" w:rsidR="005A7539" w:rsidRPr="00110CAB" w:rsidRDefault="005A7539" w:rsidP="00110CAB">
            <w:pPr>
              <w:spacing w:line="240" w:lineRule="auto"/>
              <w:ind w:right="-72"/>
              <w:jc w:val="right"/>
              <w:rPr>
                <w:rFonts w:eastAsia="Arial Unicode MS" w:cs="Arial"/>
                <w:b/>
                <w:bCs/>
                <w:sz w:val="18"/>
                <w:szCs w:val="18"/>
              </w:rPr>
            </w:pPr>
            <w:r w:rsidRPr="00110CAB">
              <w:rPr>
                <w:rFonts w:eastAsia="Arial Unicode MS" w:cs="Arial"/>
                <w:b/>
                <w:bCs/>
                <w:sz w:val="18"/>
                <w:szCs w:val="18"/>
              </w:rPr>
              <w:t>2024</w:t>
            </w:r>
          </w:p>
        </w:tc>
        <w:tc>
          <w:tcPr>
            <w:tcW w:w="1417" w:type="dxa"/>
            <w:tcBorders>
              <w:left w:val="nil"/>
              <w:bottom w:val="nil"/>
              <w:right w:val="nil"/>
            </w:tcBorders>
            <w:shd w:val="clear" w:color="auto" w:fill="auto"/>
          </w:tcPr>
          <w:p w14:paraId="26067607" w14:textId="752B3E8D" w:rsidR="005A7539" w:rsidRPr="00110CAB" w:rsidRDefault="005A7539" w:rsidP="00110CAB">
            <w:pPr>
              <w:spacing w:line="240" w:lineRule="auto"/>
              <w:ind w:right="-72"/>
              <w:jc w:val="right"/>
              <w:rPr>
                <w:rFonts w:eastAsia="Arial Unicode MS" w:cs="Arial"/>
                <w:b/>
                <w:bCs/>
                <w:sz w:val="18"/>
                <w:szCs w:val="18"/>
                <w:cs/>
              </w:rPr>
            </w:pPr>
            <w:r w:rsidRPr="00110CAB">
              <w:rPr>
                <w:rFonts w:eastAsia="Arial Unicode MS" w:cs="Arial"/>
                <w:b/>
                <w:bCs/>
                <w:sz w:val="18"/>
                <w:szCs w:val="18"/>
              </w:rPr>
              <w:t xml:space="preserve"> 31 December </w:t>
            </w:r>
          </w:p>
          <w:p w14:paraId="64AB2366" w14:textId="4C247CA9" w:rsidR="005A7539" w:rsidRPr="00110CAB" w:rsidRDefault="005A7539" w:rsidP="00110CAB">
            <w:pPr>
              <w:spacing w:line="240" w:lineRule="auto"/>
              <w:ind w:right="-72"/>
              <w:jc w:val="right"/>
              <w:rPr>
                <w:rFonts w:eastAsia="Arial Unicode MS" w:cs="Arial"/>
                <w:b/>
                <w:bCs/>
                <w:sz w:val="18"/>
                <w:szCs w:val="18"/>
              </w:rPr>
            </w:pPr>
            <w:r w:rsidRPr="00110CAB">
              <w:rPr>
                <w:rFonts w:eastAsia="Arial Unicode MS" w:cs="Arial"/>
                <w:b/>
                <w:bCs/>
                <w:sz w:val="18"/>
                <w:szCs w:val="18"/>
              </w:rPr>
              <w:t>202</w:t>
            </w:r>
            <w:r w:rsidR="00E700E9">
              <w:rPr>
                <w:rFonts w:eastAsia="Arial Unicode MS" w:cs="Arial"/>
                <w:b/>
                <w:bCs/>
                <w:sz w:val="18"/>
                <w:szCs w:val="18"/>
              </w:rPr>
              <w:t>3</w:t>
            </w:r>
          </w:p>
        </w:tc>
        <w:tc>
          <w:tcPr>
            <w:tcW w:w="1134" w:type="dxa"/>
            <w:tcBorders>
              <w:left w:val="nil"/>
              <w:bottom w:val="nil"/>
              <w:right w:val="nil"/>
            </w:tcBorders>
            <w:shd w:val="clear" w:color="auto" w:fill="auto"/>
          </w:tcPr>
          <w:p w14:paraId="7B9B9B13" w14:textId="77777777" w:rsidR="005A7539" w:rsidRPr="00110CAB" w:rsidRDefault="005A7539" w:rsidP="00110CAB">
            <w:pPr>
              <w:spacing w:line="240" w:lineRule="auto"/>
              <w:ind w:right="-72"/>
              <w:jc w:val="right"/>
              <w:rPr>
                <w:rFonts w:eastAsia="Arial Unicode MS" w:cs="Arial"/>
                <w:b/>
                <w:bCs/>
                <w:sz w:val="18"/>
                <w:szCs w:val="18"/>
                <w:cs/>
              </w:rPr>
            </w:pPr>
            <w:r w:rsidRPr="00110CAB">
              <w:rPr>
                <w:rFonts w:eastAsia="Arial Unicode MS" w:cs="Arial"/>
                <w:b/>
                <w:bCs/>
                <w:sz w:val="18"/>
                <w:szCs w:val="18"/>
              </w:rPr>
              <w:t xml:space="preserve"> 31 March </w:t>
            </w:r>
          </w:p>
          <w:p w14:paraId="23A0013C" w14:textId="1B9927CF" w:rsidR="005A7539" w:rsidRPr="00110CAB" w:rsidRDefault="005A7539" w:rsidP="00110CAB">
            <w:pPr>
              <w:spacing w:line="240" w:lineRule="auto"/>
              <w:ind w:right="-72"/>
              <w:jc w:val="right"/>
              <w:rPr>
                <w:rFonts w:eastAsia="Arial Unicode MS" w:cs="Arial"/>
                <w:b/>
                <w:bCs/>
                <w:sz w:val="18"/>
                <w:szCs w:val="18"/>
              </w:rPr>
            </w:pPr>
            <w:r w:rsidRPr="00110CAB">
              <w:rPr>
                <w:rFonts w:eastAsia="Arial Unicode MS" w:cs="Arial"/>
                <w:b/>
                <w:bCs/>
                <w:sz w:val="18"/>
                <w:szCs w:val="18"/>
              </w:rPr>
              <w:t>2024</w:t>
            </w:r>
          </w:p>
        </w:tc>
        <w:tc>
          <w:tcPr>
            <w:tcW w:w="1388" w:type="dxa"/>
            <w:tcBorders>
              <w:left w:val="nil"/>
              <w:bottom w:val="nil"/>
              <w:right w:val="nil"/>
            </w:tcBorders>
            <w:shd w:val="clear" w:color="auto" w:fill="auto"/>
          </w:tcPr>
          <w:p w14:paraId="54E32D68" w14:textId="77777777" w:rsidR="005A7539" w:rsidRPr="00110CAB" w:rsidRDefault="005A7539" w:rsidP="00110CAB">
            <w:pPr>
              <w:spacing w:line="240" w:lineRule="auto"/>
              <w:ind w:right="-72"/>
              <w:jc w:val="right"/>
              <w:rPr>
                <w:rFonts w:eastAsia="Arial Unicode MS" w:cs="Arial"/>
                <w:b/>
                <w:bCs/>
                <w:sz w:val="18"/>
                <w:szCs w:val="18"/>
                <w:cs/>
              </w:rPr>
            </w:pPr>
            <w:r w:rsidRPr="00110CAB">
              <w:rPr>
                <w:rFonts w:eastAsia="Arial Unicode MS" w:cs="Arial"/>
                <w:b/>
                <w:bCs/>
                <w:sz w:val="18"/>
                <w:szCs w:val="18"/>
              </w:rPr>
              <w:t xml:space="preserve"> 31 December </w:t>
            </w:r>
          </w:p>
          <w:p w14:paraId="03B33890" w14:textId="60F71BCB" w:rsidR="005A7539" w:rsidRPr="00110CAB" w:rsidRDefault="005A7539" w:rsidP="00110CAB">
            <w:pPr>
              <w:spacing w:line="240" w:lineRule="auto"/>
              <w:ind w:right="-72"/>
              <w:jc w:val="right"/>
              <w:rPr>
                <w:rFonts w:eastAsia="Arial Unicode MS" w:cs="Arial"/>
                <w:b/>
                <w:bCs/>
                <w:sz w:val="18"/>
                <w:szCs w:val="18"/>
              </w:rPr>
            </w:pPr>
            <w:r w:rsidRPr="00110CAB">
              <w:rPr>
                <w:rFonts w:eastAsia="Arial Unicode MS" w:cs="Arial"/>
                <w:b/>
                <w:bCs/>
                <w:sz w:val="18"/>
                <w:szCs w:val="18"/>
              </w:rPr>
              <w:t>202</w:t>
            </w:r>
            <w:r w:rsidR="00E700E9">
              <w:rPr>
                <w:rFonts w:eastAsia="Arial Unicode MS" w:cs="Arial"/>
                <w:b/>
                <w:bCs/>
                <w:sz w:val="18"/>
                <w:szCs w:val="18"/>
              </w:rPr>
              <w:t>3</w:t>
            </w:r>
          </w:p>
        </w:tc>
      </w:tr>
      <w:tr w:rsidR="0021613B" w:rsidRPr="00110CAB" w14:paraId="74972882" w14:textId="77777777" w:rsidTr="002F665F">
        <w:tc>
          <w:tcPr>
            <w:tcW w:w="1701" w:type="dxa"/>
            <w:vMerge/>
            <w:tcBorders>
              <w:left w:val="nil"/>
              <w:bottom w:val="single" w:sz="4" w:space="0" w:color="auto"/>
              <w:right w:val="nil"/>
            </w:tcBorders>
            <w:shd w:val="clear" w:color="auto" w:fill="auto"/>
            <w:vAlign w:val="bottom"/>
          </w:tcPr>
          <w:p w14:paraId="0ABC96A4" w14:textId="77777777" w:rsidR="005A7539" w:rsidRPr="00110CAB" w:rsidRDefault="005A7539" w:rsidP="00110CAB">
            <w:pPr>
              <w:spacing w:line="240" w:lineRule="auto"/>
              <w:ind w:left="-86"/>
              <w:rPr>
                <w:rFonts w:eastAsia="Arial Unicode MS" w:cs="Arial"/>
                <w:b/>
                <w:bCs/>
                <w:sz w:val="18"/>
                <w:szCs w:val="18"/>
              </w:rPr>
            </w:pPr>
          </w:p>
        </w:tc>
        <w:tc>
          <w:tcPr>
            <w:tcW w:w="1418" w:type="dxa"/>
            <w:vMerge/>
            <w:tcBorders>
              <w:left w:val="nil"/>
              <w:bottom w:val="single" w:sz="4" w:space="0" w:color="auto"/>
              <w:right w:val="nil"/>
            </w:tcBorders>
            <w:shd w:val="clear" w:color="auto" w:fill="auto"/>
            <w:vAlign w:val="bottom"/>
          </w:tcPr>
          <w:p w14:paraId="7FEBBAA3" w14:textId="77777777" w:rsidR="005A7539" w:rsidRPr="00110CAB" w:rsidRDefault="005A7539" w:rsidP="00110CAB">
            <w:pPr>
              <w:spacing w:line="240" w:lineRule="auto"/>
              <w:jc w:val="center"/>
              <w:rPr>
                <w:rFonts w:eastAsia="Arial Unicode MS" w:cs="Arial"/>
                <w:b/>
                <w:bCs/>
                <w:sz w:val="18"/>
                <w:szCs w:val="18"/>
              </w:rPr>
            </w:pPr>
          </w:p>
        </w:tc>
        <w:tc>
          <w:tcPr>
            <w:tcW w:w="1417" w:type="dxa"/>
            <w:vMerge/>
            <w:tcBorders>
              <w:left w:val="nil"/>
              <w:bottom w:val="single" w:sz="4" w:space="0" w:color="auto"/>
              <w:right w:val="nil"/>
            </w:tcBorders>
            <w:shd w:val="clear" w:color="auto" w:fill="auto"/>
            <w:vAlign w:val="bottom"/>
          </w:tcPr>
          <w:p w14:paraId="1163EDBD" w14:textId="77777777" w:rsidR="005A7539" w:rsidRPr="00110CAB" w:rsidRDefault="005A7539" w:rsidP="00110CAB">
            <w:pPr>
              <w:spacing w:line="240" w:lineRule="auto"/>
              <w:jc w:val="center"/>
              <w:rPr>
                <w:rFonts w:eastAsia="Arial Unicode MS" w:cs="Arial"/>
                <w:b/>
                <w:bCs/>
                <w:sz w:val="18"/>
                <w:szCs w:val="18"/>
              </w:rPr>
            </w:pPr>
          </w:p>
        </w:tc>
        <w:tc>
          <w:tcPr>
            <w:tcW w:w="993" w:type="dxa"/>
            <w:tcBorders>
              <w:top w:val="nil"/>
              <w:left w:val="nil"/>
              <w:bottom w:val="single" w:sz="4" w:space="0" w:color="auto"/>
              <w:right w:val="nil"/>
            </w:tcBorders>
            <w:shd w:val="clear" w:color="auto" w:fill="auto"/>
          </w:tcPr>
          <w:p w14:paraId="4F49A861" w14:textId="77777777" w:rsidR="00C86559" w:rsidRPr="00110CAB" w:rsidRDefault="00C86559" w:rsidP="00110CAB">
            <w:pPr>
              <w:spacing w:line="240" w:lineRule="auto"/>
              <w:ind w:right="-72"/>
              <w:jc w:val="right"/>
              <w:rPr>
                <w:rFonts w:eastAsia="Arial Unicode MS" w:cs="Arial"/>
                <w:b/>
                <w:bCs/>
                <w:sz w:val="18"/>
                <w:szCs w:val="18"/>
              </w:rPr>
            </w:pPr>
          </w:p>
          <w:p w14:paraId="41A41C24" w14:textId="7C5FAD9B" w:rsidR="005A7539" w:rsidRPr="00110CAB" w:rsidRDefault="00FB25AC" w:rsidP="00110CAB">
            <w:pPr>
              <w:spacing w:line="240" w:lineRule="auto"/>
              <w:ind w:right="-72"/>
              <w:jc w:val="right"/>
              <w:rPr>
                <w:rFonts w:eastAsia="Arial Unicode MS" w:cs="Arial"/>
                <w:b/>
                <w:bCs/>
                <w:sz w:val="18"/>
                <w:szCs w:val="18"/>
              </w:rPr>
            </w:pPr>
            <w:r w:rsidRPr="00110CAB">
              <w:rPr>
                <w:rFonts w:eastAsia="Arial Unicode MS" w:cs="Arial"/>
                <w:b/>
                <w:bCs/>
                <w:sz w:val="18"/>
                <w:szCs w:val="18"/>
              </w:rPr>
              <w:t>%</w:t>
            </w:r>
          </w:p>
        </w:tc>
        <w:tc>
          <w:tcPr>
            <w:tcW w:w="1417" w:type="dxa"/>
            <w:tcBorders>
              <w:top w:val="nil"/>
              <w:left w:val="nil"/>
              <w:bottom w:val="single" w:sz="4" w:space="0" w:color="auto"/>
              <w:right w:val="nil"/>
            </w:tcBorders>
            <w:shd w:val="clear" w:color="auto" w:fill="auto"/>
          </w:tcPr>
          <w:p w14:paraId="7E1055C1" w14:textId="77777777" w:rsidR="00C86559" w:rsidRPr="00110CAB" w:rsidRDefault="00C86559" w:rsidP="00110CAB">
            <w:pPr>
              <w:spacing w:line="240" w:lineRule="auto"/>
              <w:ind w:right="-72"/>
              <w:jc w:val="right"/>
              <w:rPr>
                <w:rFonts w:eastAsia="Arial Unicode MS" w:cs="Arial"/>
                <w:b/>
                <w:bCs/>
                <w:sz w:val="18"/>
                <w:szCs w:val="18"/>
              </w:rPr>
            </w:pPr>
          </w:p>
          <w:p w14:paraId="4FD8588F" w14:textId="31EEBAAB" w:rsidR="005A7539" w:rsidRPr="00110CAB" w:rsidRDefault="00FB25AC" w:rsidP="00110CAB">
            <w:pPr>
              <w:spacing w:line="240" w:lineRule="auto"/>
              <w:ind w:right="-72"/>
              <w:jc w:val="right"/>
              <w:rPr>
                <w:rFonts w:eastAsia="Arial Unicode MS" w:cs="Arial"/>
                <w:b/>
                <w:bCs/>
                <w:sz w:val="18"/>
                <w:szCs w:val="18"/>
              </w:rPr>
            </w:pPr>
            <w:r w:rsidRPr="00110CAB">
              <w:rPr>
                <w:rFonts w:eastAsia="Arial Unicode MS" w:cs="Arial"/>
                <w:b/>
                <w:bCs/>
                <w:sz w:val="18"/>
                <w:szCs w:val="18"/>
              </w:rPr>
              <w:t>%</w:t>
            </w:r>
          </w:p>
        </w:tc>
        <w:tc>
          <w:tcPr>
            <w:tcW w:w="1134" w:type="dxa"/>
            <w:tcBorders>
              <w:top w:val="nil"/>
              <w:left w:val="nil"/>
              <w:bottom w:val="single" w:sz="4" w:space="0" w:color="auto"/>
              <w:right w:val="nil"/>
            </w:tcBorders>
            <w:shd w:val="clear" w:color="auto" w:fill="auto"/>
          </w:tcPr>
          <w:p w14:paraId="39CA4ABA" w14:textId="07A83A33" w:rsidR="005A7539" w:rsidRPr="00110CAB" w:rsidRDefault="005A7539" w:rsidP="00110CAB">
            <w:pPr>
              <w:spacing w:line="240" w:lineRule="auto"/>
              <w:ind w:right="-72"/>
              <w:jc w:val="right"/>
              <w:rPr>
                <w:rFonts w:eastAsia="Arial Unicode MS" w:cs="Arial"/>
                <w:b/>
                <w:bCs/>
                <w:sz w:val="18"/>
                <w:szCs w:val="18"/>
                <w:cs/>
              </w:rPr>
            </w:pPr>
            <w:r w:rsidRPr="00110CAB">
              <w:rPr>
                <w:rFonts w:eastAsia="Arial Unicode MS" w:cs="Arial"/>
                <w:b/>
                <w:bCs/>
                <w:sz w:val="18"/>
                <w:szCs w:val="18"/>
              </w:rPr>
              <w:t>Thousan</w:t>
            </w:r>
            <w:r w:rsidR="002348A3" w:rsidRPr="00110CAB">
              <w:rPr>
                <w:rFonts w:eastAsia="Arial Unicode MS" w:cs="Arial"/>
                <w:b/>
                <w:bCs/>
                <w:sz w:val="18"/>
                <w:szCs w:val="18"/>
              </w:rPr>
              <w:t>d Baht</w:t>
            </w:r>
          </w:p>
        </w:tc>
        <w:tc>
          <w:tcPr>
            <w:tcW w:w="1388" w:type="dxa"/>
            <w:tcBorders>
              <w:top w:val="nil"/>
              <w:left w:val="nil"/>
              <w:bottom w:val="single" w:sz="4" w:space="0" w:color="auto"/>
              <w:right w:val="nil"/>
            </w:tcBorders>
            <w:shd w:val="clear" w:color="auto" w:fill="auto"/>
          </w:tcPr>
          <w:p w14:paraId="20A1A72D" w14:textId="2F071434" w:rsidR="005A7539" w:rsidRPr="00110CAB" w:rsidRDefault="002348A3" w:rsidP="00110CAB">
            <w:pPr>
              <w:spacing w:line="240" w:lineRule="auto"/>
              <w:ind w:right="-72"/>
              <w:jc w:val="right"/>
              <w:rPr>
                <w:rFonts w:eastAsia="Arial Unicode MS" w:cs="Arial"/>
                <w:b/>
                <w:bCs/>
                <w:sz w:val="18"/>
                <w:szCs w:val="18"/>
              </w:rPr>
            </w:pPr>
            <w:r w:rsidRPr="00110CAB">
              <w:rPr>
                <w:rFonts w:eastAsia="Arial Unicode MS" w:cs="Arial"/>
                <w:b/>
                <w:bCs/>
                <w:sz w:val="18"/>
                <w:szCs w:val="18"/>
              </w:rPr>
              <w:t>Thousand Baht</w:t>
            </w:r>
          </w:p>
        </w:tc>
      </w:tr>
      <w:tr w:rsidR="0021613B" w:rsidRPr="00110CAB" w14:paraId="228675E6" w14:textId="77777777" w:rsidTr="002F665F">
        <w:tc>
          <w:tcPr>
            <w:tcW w:w="1701" w:type="dxa"/>
            <w:tcBorders>
              <w:left w:val="nil"/>
              <w:bottom w:val="nil"/>
              <w:right w:val="nil"/>
            </w:tcBorders>
            <w:shd w:val="clear" w:color="auto" w:fill="auto"/>
            <w:vAlign w:val="bottom"/>
          </w:tcPr>
          <w:p w14:paraId="65FA0826" w14:textId="77777777" w:rsidR="00A207DE" w:rsidRPr="00110CAB" w:rsidRDefault="00A207DE" w:rsidP="00110CAB">
            <w:pPr>
              <w:spacing w:line="240" w:lineRule="auto"/>
              <w:ind w:left="-86"/>
              <w:rPr>
                <w:rFonts w:eastAsia="Arial Unicode MS" w:cs="Arial"/>
                <w:b/>
                <w:bCs/>
                <w:sz w:val="18"/>
                <w:szCs w:val="18"/>
              </w:rPr>
            </w:pPr>
          </w:p>
        </w:tc>
        <w:tc>
          <w:tcPr>
            <w:tcW w:w="1418" w:type="dxa"/>
            <w:tcBorders>
              <w:left w:val="nil"/>
              <w:bottom w:val="nil"/>
              <w:right w:val="nil"/>
            </w:tcBorders>
            <w:shd w:val="clear" w:color="auto" w:fill="auto"/>
            <w:vAlign w:val="bottom"/>
          </w:tcPr>
          <w:p w14:paraId="44177CA3" w14:textId="77777777" w:rsidR="00A207DE" w:rsidRPr="00110CAB" w:rsidRDefault="00A207DE" w:rsidP="00110CAB">
            <w:pPr>
              <w:spacing w:line="240" w:lineRule="auto"/>
              <w:jc w:val="center"/>
              <w:rPr>
                <w:rFonts w:eastAsia="Arial Unicode MS" w:cs="Arial"/>
                <w:b/>
                <w:bCs/>
                <w:sz w:val="18"/>
                <w:szCs w:val="18"/>
              </w:rPr>
            </w:pPr>
          </w:p>
        </w:tc>
        <w:tc>
          <w:tcPr>
            <w:tcW w:w="1417" w:type="dxa"/>
            <w:tcBorders>
              <w:left w:val="nil"/>
              <w:bottom w:val="nil"/>
              <w:right w:val="nil"/>
            </w:tcBorders>
            <w:shd w:val="clear" w:color="auto" w:fill="auto"/>
            <w:vAlign w:val="bottom"/>
          </w:tcPr>
          <w:p w14:paraId="54154318" w14:textId="77777777" w:rsidR="00A207DE" w:rsidRPr="00110CAB" w:rsidRDefault="00A207DE" w:rsidP="00110CAB">
            <w:pPr>
              <w:spacing w:line="240" w:lineRule="auto"/>
              <w:jc w:val="both"/>
              <w:rPr>
                <w:rFonts w:eastAsia="Arial Unicode MS" w:cs="Arial"/>
                <w:b/>
                <w:bCs/>
                <w:sz w:val="18"/>
                <w:szCs w:val="18"/>
              </w:rPr>
            </w:pPr>
          </w:p>
        </w:tc>
        <w:tc>
          <w:tcPr>
            <w:tcW w:w="993" w:type="dxa"/>
            <w:tcBorders>
              <w:top w:val="nil"/>
              <w:left w:val="nil"/>
              <w:bottom w:val="nil"/>
              <w:right w:val="nil"/>
            </w:tcBorders>
            <w:shd w:val="clear" w:color="auto" w:fill="FAFAFA"/>
          </w:tcPr>
          <w:p w14:paraId="4EBBCD4E" w14:textId="77777777" w:rsidR="00A207DE" w:rsidRPr="00110CAB" w:rsidRDefault="00A207DE" w:rsidP="00110CAB">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tcPr>
          <w:p w14:paraId="15BFFE28" w14:textId="77777777" w:rsidR="00A207DE" w:rsidRPr="00110CAB" w:rsidRDefault="00A207DE" w:rsidP="00110CAB">
            <w:pPr>
              <w:spacing w:line="240" w:lineRule="auto"/>
              <w:ind w:right="-72"/>
              <w:jc w:val="right"/>
              <w:rPr>
                <w:rFonts w:eastAsia="Arial Unicode MS" w:cs="Arial"/>
                <w:b/>
                <w:bCs/>
                <w:sz w:val="18"/>
                <w:szCs w:val="18"/>
              </w:rPr>
            </w:pPr>
          </w:p>
        </w:tc>
        <w:tc>
          <w:tcPr>
            <w:tcW w:w="1134" w:type="dxa"/>
            <w:tcBorders>
              <w:top w:val="nil"/>
              <w:left w:val="nil"/>
              <w:bottom w:val="nil"/>
              <w:right w:val="nil"/>
            </w:tcBorders>
            <w:shd w:val="clear" w:color="auto" w:fill="FAFAFA"/>
          </w:tcPr>
          <w:p w14:paraId="01860FB0" w14:textId="77777777" w:rsidR="00A207DE" w:rsidRPr="00110CAB" w:rsidRDefault="00A207DE" w:rsidP="00110CAB">
            <w:pPr>
              <w:spacing w:line="240" w:lineRule="auto"/>
              <w:ind w:right="-72"/>
              <w:jc w:val="right"/>
              <w:rPr>
                <w:rFonts w:eastAsia="Arial Unicode MS" w:cs="Arial"/>
                <w:b/>
                <w:bCs/>
                <w:sz w:val="18"/>
                <w:szCs w:val="18"/>
                <w:cs/>
              </w:rPr>
            </w:pPr>
          </w:p>
        </w:tc>
        <w:tc>
          <w:tcPr>
            <w:tcW w:w="1388" w:type="dxa"/>
            <w:tcBorders>
              <w:top w:val="nil"/>
              <w:left w:val="nil"/>
              <w:bottom w:val="nil"/>
              <w:right w:val="nil"/>
            </w:tcBorders>
            <w:shd w:val="clear" w:color="auto" w:fill="auto"/>
          </w:tcPr>
          <w:p w14:paraId="0F148D89" w14:textId="77777777" w:rsidR="00A207DE" w:rsidRPr="00110CAB" w:rsidRDefault="00A207DE" w:rsidP="00110CAB">
            <w:pPr>
              <w:spacing w:line="240" w:lineRule="auto"/>
              <w:ind w:right="-72"/>
              <w:jc w:val="right"/>
              <w:rPr>
                <w:rFonts w:eastAsia="Arial Unicode MS" w:cs="Arial"/>
                <w:b/>
                <w:bCs/>
                <w:sz w:val="18"/>
                <w:szCs w:val="18"/>
                <w:cs/>
              </w:rPr>
            </w:pPr>
          </w:p>
        </w:tc>
      </w:tr>
      <w:tr w:rsidR="0021613B" w:rsidRPr="00110CAB" w14:paraId="3D1E1F65" w14:textId="77777777" w:rsidTr="002F665F">
        <w:tc>
          <w:tcPr>
            <w:tcW w:w="1701" w:type="dxa"/>
            <w:tcBorders>
              <w:top w:val="nil"/>
              <w:left w:val="nil"/>
              <w:bottom w:val="nil"/>
              <w:right w:val="nil"/>
            </w:tcBorders>
            <w:shd w:val="clear" w:color="auto" w:fill="auto"/>
            <w:vAlign w:val="bottom"/>
          </w:tcPr>
          <w:p w14:paraId="1B65AF38" w14:textId="27D69C83" w:rsidR="00A207DE" w:rsidRPr="00110CAB" w:rsidRDefault="002348A3" w:rsidP="00110CAB">
            <w:pPr>
              <w:spacing w:line="240" w:lineRule="auto"/>
              <w:ind w:left="-86"/>
              <w:rPr>
                <w:rFonts w:eastAsia="Arial Unicode MS" w:cs="Arial"/>
                <w:b/>
                <w:bCs/>
                <w:sz w:val="18"/>
                <w:szCs w:val="18"/>
              </w:rPr>
            </w:pPr>
            <w:r w:rsidRPr="00110CAB">
              <w:rPr>
                <w:rFonts w:eastAsia="Arial Unicode MS" w:cs="Arial"/>
                <w:b/>
                <w:bCs/>
                <w:sz w:val="18"/>
                <w:szCs w:val="18"/>
              </w:rPr>
              <w:t>Subsidiaries</w:t>
            </w:r>
          </w:p>
        </w:tc>
        <w:tc>
          <w:tcPr>
            <w:tcW w:w="1418" w:type="dxa"/>
            <w:tcBorders>
              <w:top w:val="nil"/>
              <w:left w:val="nil"/>
              <w:bottom w:val="nil"/>
              <w:right w:val="nil"/>
            </w:tcBorders>
            <w:shd w:val="clear" w:color="auto" w:fill="auto"/>
          </w:tcPr>
          <w:p w14:paraId="26FFAB15" w14:textId="77777777" w:rsidR="00A207DE" w:rsidRPr="00110CAB" w:rsidRDefault="00A207DE" w:rsidP="00110CAB">
            <w:pPr>
              <w:spacing w:line="240" w:lineRule="auto"/>
              <w:jc w:val="center"/>
              <w:rPr>
                <w:rFonts w:eastAsia="Arial Unicode MS" w:cs="Arial"/>
                <w:b/>
                <w:bCs/>
                <w:sz w:val="18"/>
                <w:szCs w:val="18"/>
              </w:rPr>
            </w:pPr>
          </w:p>
        </w:tc>
        <w:tc>
          <w:tcPr>
            <w:tcW w:w="1417" w:type="dxa"/>
            <w:tcBorders>
              <w:top w:val="nil"/>
              <w:left w:val="nil"/>
              <w:bottom w:val="nil"/>
              <w:right w:val="nil"/>
            </w:tcBorders>
            <w:shd w:val="clear" w:color="auto" w:fill="auto"/>
          </w:tcPr>
          <w:p w14:paraId="39531B82" w14:textId="77777777" w:rsidR="00A207DE" w:rsidRPr="00110CAB" w:rsidRDefault="00A207DE" w:rsidP="00110CAB">
            <w:pPr>
              <w:spacing w:line="240" w:lineRule="auto"/>
              <w:jc w:val="both"/>
              <w:rPr>
                <w:rFonts w:eastAsia="Arial Unicode MS" w:cs="Arial"/>
                <w:b/>
                <w:bCs/>
                <w:sz w:val="18"/>
                <w:szCs w:val="18"/>
              </w:rPr>
            </w:pPr>
          </w:p>
        </w:tc>
        <w:tc>
          <w:tcPr>
            <w:tcW w:w="993" w:type="dxa"/>
            <w:tcBorders>
              <w:top w:val="nil"/>
              <w:left w:val="nil"/>
              <w:bottom w:val="nil"/>
              <w:right w:val="nil"/>
            </w:tcBorders>
            <w:shd w:val="clear" w:color="auto" w:fill="FAFAFA"/>
          </w:tcPr>
          <w:p w14:paraId="44532860" w14:textId="77777777" w:rsidR="00A207DE" w:rsidRPr="00110CAB" w:rsidRDefault="00A207DE" w:rsidP="00110CAB">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tcPr>
          <w:p w14:paraId="4540BA73" w14:textId="77777777" w:rsidR="00A207DE" w:rsidRPr="00110CAB" w:rsidRDefault="00A207DE" w:rsidP="00110CAB">
            <w:pPr>
              <w:spacing w:line="240" w:lineRule="auto"/>
              <w:ind w:right="-72"/>
              <w:jc w:val="right"/>
              <w:rPr>
                <w:rFonts w:eastAsia="Arial Unicode MS" w:cs="Arial"/>
                <w:b/>
                <w:bCs/>
                <w:sz w:val="18"/>
                <w:szCs w:val="18"/>
              </w:rPr>
            </w:pPr>
          </w:p>
        </w:tc>
        <w:tc>
          <w:tcPr>
            <w:tcW w:w="1134" w:type="dxa"/>
            <w:tcBorders>
              <w:top w:val="nil"/>
              <w:left w:val="nil"/>
              <w:bottom w:val="nil"/>
              <w:right w:val="nil"/>
            </w:tcBorders>
            <w:shd w:val="clear" w:color="auto" w:fill="FAFAFA"/>
          </w:tcPr>
          <w:p w14:paraId="5F3DA3DE" w14:textId="77777777" w:rsidR="00A207DE" w:rsidRPr="00110CAB" w:rsidRDefault="00A207DE" w:rsidP="00110CAB">
            <w:pPr>
              <w:spacing w:line="240" w:lineRule="auto"/>
              <w:ind w:right="-72"/>
              <w:jc w:val="right"/>
              <w:rPr>
                <w:rFonts w:eastAsia="Arial Unicode MS" w:cs="Arial"/>
                <w:b/>
                <w:bCs/>
                <w:sz w:val="18"/>
                <w:szCs w:val="18"/>
                <w:cs/>
              </w:rPr>
            </w:pPr>
          </w:p>
        </w:tc>
        <w:tc>
          <w:tcPr>
            <w:tcW w:w="1388" w:type="dxa"/>
            <w:tcBorders>
              <w:top w:val="nil"/>
              <w:left w:val="nil"/>
              <w:bottom w:val="nil"/>
              <w:right w:val="nil"/>
            </w:tcBorders>
            <w:shd w:val="clear" w:color="auto" w:fill="auto"/>
          </w:tcPr>
          <w:p w14:paraId="5AC47089" w14:textId="77777777" w:rsidR="00A207DE" w:rsidRPr="00110CAB" w:rsidRDefault="00A207DE" w:rsidP="00110CAB">
            <w:pPr>
              <w:spacing w:line="240" w:lineRule="auto"/>
              <w:ind w:right="-72"/>
              <w:jc w:val="right"/>
              <w:rPr>
                <w:rFonts w:eastAsia="Arial Unicode MS" w:cs="Arial"/>
                <w:b/>
                <w:bCs/>
                <w:sz w:val="18"/>
                <w:szCs w:val="18"/>
                <w:cs/>
              </w:rPr>
            </w:pPr>
          </w:p>
        </w:tc>
      </w:tr>
      <w:tr w:rsidR="0021613B" w:rsidRPr="00110CAB" w14:paraId="42D0A256" w14:textId="77777777" w:rsidTr="00771A2A">
        <w:tc>
          <w:tcPr>
            <w:tcW w:w="1701" w:type="dxa"/>
            <w:tcBorders>
              <w:top w:val="nil"/>
              <w:left w:val="nil"/>
              <w:bottom w:val="nil"/>
              <w:right w:val="nil"/>
            </w:tcBorders>
            <w:shd w:val="clear" w:color="auto" w:fill="auto"/>
          </w:tcPr>
          <w:p w14:paraId="5AFB5EA7" w14:textId="77777777" w:rsidR="0083158F" w:rsidRPr="00110CAB" w:rsidRDefault="00A207DE" w:rsidP="00110CAB">
            <w:pPr>
              <w:spacing w:line="240" w:lineRule="auto"/>
              <w:ind w:left="-86"/>
              <w:rPr>
                <w:rFonts w:eastAsia="Arial Unicode MS" w:cs="Arial"/>
                <w:sz w:val="18"/>
                <w:szCs w:val="18"/>
              </w:rPr>
            </w:pPr>
            <w:r w:rsidRPr="00110CAB">
              <w:rPr>
                <w:rFonts w:eastAsia="Arial Unicode MS" w:cs="Arial"/>
                <w:sz w:val="18"/>
                <w:szCs w:val="18"/>
              </w:rPr>
              <w:t xml:space="preserve">WICE Logistics Lao </w:t>
            </w:r>
          </w:p>
          <w:p w14:paraId="47A7478C" w14:textId="14E04F3C" w:rsidR="00A207DE" w:rsidRPr="00110CAB" w:rsidRDefault="0083158F" w:rsidP="00110CAB">
            <w:pPr>
              <w:spacing w:line="240" w:lineRule="auto"/>
              <w:ind w:left="-86"/>
              <w:rPr>
                <w:rFonts w:eastAsia="Arial Unicode MS" w:cs="Arial"/>
                <w:sz w:val="18"/>
                <w:szCs w:val="18"/>
              </w:rPr>
            </w:pPr>
            <w:r w:rsidRPr="00110CAB">
              <w:rPr>
                <w:rFonts w:eastAsia="Arial Unicode MS" w:cs="Arial"/>
                <w:sz w:val="18"/>
                <w:szCs w:val="18"/>
              </w:rPr>
              <w:t xml:space="preserve">   </w:t>
            </w:r>
            <w:r w:rsidR="00A207DE" w:rsidRPr="00110CAB">
              <w:rPr>
                <w:rFonts w:eastAsia="Arial Unicode MS" w:cs="Arial"/>
                <w:sz w:val="18"/>
                <w:szCs w:val="18"/>
              </w:rPr>
              <w:t>Sole Co., Ltd.</w:t>
            </w:r>
          </w:p>
        </w:tc>
        <w:tc>
          <w:tcPr>
            <w:tcW w:w="1418" w:type="dxa"/>
            <w:tcBorders>
              <w:top w:val="nil"/>
              <w:left w:val="nil"/>
              <w:bottom w:val="nil"/>
              <w:right w:val="nil"/>
            </w:tcBorders>
            <w:shd w:val="clear" w:color="auto" w:fill="auto"/>
          </w:tcPr>
          <w:p w14:paraId="7770A83D" w14:textId="6961DD29" w:rsidR="00A207DE" w:rsidRPr="00110CAB" w:rsidRDefault="002348A3" w:rsidP="00110CAB">
            <w:pPr>
              <w:spacing w:line="240" w:lineRule="auto"/>
              <w:jc w:val="center"/>
              <w:rPr>
                <w:rFonts w:eastAsia="Arial Unicode MS" w:cs="Arial"/>
                <w:sz w:val="18"/>
                <w:szCs w:val="18"/>
                <w:cs/>
              </w:rPr>
            </w:pPr>
            <w:r w:rsidRPr="00110CAB">
              <w:rPr>
                <w:rFonts w:eastAsia="Arial Unicode MS" w:cs="Arial"/>
                <w:sz w:val="18"/>
                <w:szCs w:val="18"/>
              </w:rPr>
              <w:t>Laos</w:t>
            </w:r>
          </w:p>
        </w:tc>
        <w:tc>
          <w:tcPr>
            <w:tcW w:w="1417" w:type="dxa"/>
            <w:tcBorders>
              <w:top w:val="nil"/>
              <w:left w:val="nil"/>
              <w:bottom w:val="nil"/>
              <w:right w:val="nil"/>
            </w:tcBorders>
            <w:shd w:val="clear" w:color="auto" w:fill="auto"/>
          </w:tcPr>
          <w:p w14:paraId="628B32F2" w14:textId="649165F9" w:rsidR="00AA476F" w:rsidRPr="00110CAB" w:rsidRDefault="0083158F" w:rsidP="00110CAB">
            <w:pPr>
              <w:spacing w:line="240" w:lineRule="auto"/>
              <w:rPr>
                <w:rFonts w:eastAsia="Arial Unicode MS" w:cs="Arial"/>
                <w:sz w:val="18"/>
                <w:szCs w:val="18"/>
              </w:rPr>
            </w:pPr>
            <w:r w:rsidRPr="00110CAB">
              <w:rPr>
                <w:rFonts w:eastAsia="Arial Unicode MS" w:cs="Arial"/>
                <w:sz w:val="18"/>
                <w:szCs w:val="18"/>
              </w:rPr>
              <w:t>In</w:t>
            </w:r>
            <w:r w:rsidR="007C593E">
              <w:rPr>
                <w:rFonts w:eastAsia="Arial Unicode MS" w:cs="Arial"/>
                <w:sz w:val="18"/>
                <w:szCs w:val="18"/>
              </w:rPr>
              <w:t>-</w:t>
            </w:r>
            <w:r w:rsidRPr="00110CAB">
              <w:rPr>
                <w:rFonts w:eastAsia="Arial Unicode MS" w:cs="Arial"/>
                <w:sz w:val="18"/>
                <w:szCs w:val="18"/>
              </w:rPr>
              <w:t>l</w:t>
            </w:r>
            <w:r w:rsidR="008C6988" w:rsidRPr="00110CAB">
              <w:rPr>
                <w:rFonts w:eastAsia="Arial Unicode MS" w:cs="Arial"/>
                <w:sz w:val="18"/>
                <w:szCs w:val="18"/>
              </w:rPr>
              <w:t xml:space="preserve">and </w:t>
            </w:r>
          </w:p>
          <w:p w14:paraId="5C143A04" w14:textId="77777777" w:rsidR="0083158F" w:rsidRPr="00110CAB" w:rsidRDefault="00AA476F" w:rsidP="00110CAB">
            <w:pPr>
              <w:spacing w:line="240" w:lineRule="auto"/>
              <w:rPr>
                <w:rFonts w:eastAsia="Arial Unicode MS" w:cs="Arial"/>
                <w:spacing w:val="-6"/>
                <w:sz w:val="18"/>
                <w:szCs w:val="18"/>
              </w:rPr>
            </w:pPr>
            <w:r w:rsidRPr="00110CAB">
              <w:rPr>
                <w:rFonts w:eastAsia="Arial Unicode MS" w:cs="Arial"/>
                <w:spacing w:val="-6"/>
                <w:sz w:val="18"/>
                <w:szCs w:val="18"/>
              </w:rPr>
              <w:t xml:space="preserve">   </w:t>
            </w:r>
            <w:r w:rsidR="0021613B" w:rsidRPr="00110CAB">
              <w:rPr>
                <w:rFonts w:eastAsia="Arial Unicode MS" w:cs="Arial"/>
                <w:spacing w:val="-6"/>
                <w:sz w:val="18"/>
                <w:szCs w:val="18"/>
              </w:rPr>
              <w:t xml:space="preserve">transportation </w:t>
            </w:r>
          </w:p>
          <w:p w14:paraId="37F318F5" w14:textId="3BC68123" w:rsidR="00A207DE" w:rsidRPr="00110CAB" w:rsidRDefault="0083158F" w:rsidP="00110CAB">
            <w:pPr>
              <w:spacing w:line="240" w:lineRule="auto"/>
              <w:rPr>
                <w:rFonts w:eastAsia="Arial Unicode MS" w:cs="Arial"/>
                <w:spacing w:val="-6"/>
                <w:sz w:val="18"/>
                <w:szCs w:val="18"/>
                <w:cs/>
              </w:rPr>
            </w:pPr>
            <w:r w:rsidRPr="00110CAB">
              <w:rPr>
                <w:rFonts w:eastAsia="Arial Unicode MS" w:cs="Arial"/>
                <w:spacing w:val="-6"/>
                <w:sz w:val="18"/>
                <w:szCs w:val="18"/>
              </w:rPr>
              <w:t xml:space="preserve">   </w:t>
            </w:r>
            <w:r w:rsidR="0021613B" w:rsidRPr="00110CAB">
              <w:rPr>
                <w:rFonts w:eastAsia="Arial Unicode MS" w:cs="Arial"/>
                <w:spacing w:val="-6"/>
                <w:sz w:val="18"/>
                <w:szCs w:val="18"/>
              </w:rPr>
              <w:t>service</w:t>
            </w:r>
          </w:p>
        </w:tc>
        <w:tc>
          <w:tcPr>
            <w:tcW w:w="993" w:type="dxa"/>
            <w:tcBorders>
              <w:top w:val="nil"/>
              <w:left w:val="nil"/>
              <w:bottom w:val="nil"/>
              <w:right w:val="nil"/>
            </w:tcBorders>
            <w:shd w:val="clear" w:color="auto" w:fill="FAFAFA"/>
          </w:tcPr>
          <w:p w14:paraId="04113EF5" w14:textId="77777777" w:rsidR="00A207DE" w:rsidRPr="00110CAB" w:rsidRDefault="00A207DE" w:rsidP="00771A2A">
            <w:pPr>
              <w:spacing w:line="240" w:lineRule="auto"/>
              <w:ind w:right="-72"/>
              <w:jc w:val="right"/>
              <w:rPr>
                <w:rFonts w:eastAsia="Arial Unicode MS" w:cs="Arial"/>
                <w:b/>
                <w:bCs/>
                <w:sz w:val="18"/>
                <w:szCs w:val="18"/>
              </w:rPr>
            </w:pPr>
            <w:r w:rsidRPr="00110CAB">
              <w:rPr>
                <w:rFonts w:eastAsia="Arial Unicode MS" w:cs="Arial"/>
                <w:sz w:val="18"/>
                <w:szCs w:val="18"/>
              </w:rPr>
              <w:t>100</w:t>
            </w:r>
          </w:p>
        </w:tc>
        <w:tc>
          <w:tcPr>
            <w:tcW w:w="1417" w:type="dxa"/>
            <w:tcBorders>
              <w:top w:val="nil"/>
              <w:left w:val="nil"/>
              <w:bottom w:val="nil"/>
              <w:right w:val="nil"/>
            </w:tcBorders>
            <w:shd w:val="clear" w:color="auto" w:fill="auto"/>
          </w:tcPr>
          <w:p w14:paraId="24A8E937" w14:textId="77777777" w:rsidR="00A207DE" w:rsidRPr="00110CAB" w:rsidRDefault="00A207DE" w:rsidP="00771A2A">
            <w:pPr>
              <w:spacing w:line="240" w:lineRule="auto"/>
              <w:ind w:right="-72"/>
              <w:jc w:val="right"/>
              <w:rPr>
                <w:rFonts w:eastAsia="Arial Unicode MS" w:cs="Arial"/>
                <w:b/>
                <w:bCs/>
                <w:sz w:val="18"/>
                <w:szCs w:val="18"/>
              </w:rPr>
            </w:pPr>
            <w:r w:rsidRPr="00110CAB">
              <w:rPr>
                <w:rFonts w:eastAsia="Arial Unicode MS" w:cs="Arial"/>
                <w:sz w:val="18"/>
                <w:szCs w:val="18"/>
              </w:rPr>
              <w:t>-</w:t>
            </w:r>
          </w:p>
        </w:tc>
        <w:tc>
          <w:tcPr>
            <w:tcW w:w="1134" w:type="dxa"/>
            <w:tcBorders>
              <w:top w:val="nil"/>
              <w:left w:val="nil"/>
              <w:bottom w:val="nil"/>
              <w:right w:val="nil"/>
            </w:tcBorders>
            <w:shd w:val="clear" w:color="auto" w:fill="FAFAFA"/>
          </w:tcPr>
          <w:p w14:paraId="7F079CE6" w14:textId="77777777" w:rsidR="00A207DE" w:rsidRPr="00110CAB" w:rsidRDefault="00A207DE" w:rsidP="00771A2A">
            <w:pPr>
              <w:spacing w:line="240" w:lineRule="auto"/>
              <w:ind w:right="-72"/>
              <w:jc w:val="right"/>
              <w:rPr>
                <w:rFonts w:eastAsia="Arial Unicode MS" w:cs="Arial"/>
                <w:sz w:val="18"/>
                <w:szCs w:val="18"/>
              </w:rPr>
            </w:pPr>
            <w:r w:rsidRPr="00110CAB">
              <w:rPr>
                <w:rFonts w:eastAsia="Arial Unicode MS" w:cs="Arial"/>
                <w:sz w:val="18"/>
                <w:szCs w:val="18"/>
              </w:rPr>
              <w:t>3,448</w:t>
            </w:r>
          </w:p>
        </w:tc>
        <w:tc>
          <w:tcPr>
            <w:tcW w:w="1388" w:type="dxa"/>
            <w:tcBorders>
              <w:top w:val="nil"/>
              <w:left w:val="nil"/>
              <w:bottom w:val="nil"/>
              <w:right w:val="nil"/>
            </w:tcBorders>
            <w:shd w:val="clear" w:color="auto" w:fill="auto"/>
          </w:tcPr>
          <w:p w14:paraId="621B0D0D" w14:textId="77777777" w:rsidR="00A207DE" w:rsidRPr="00110CAB" w:rsidRDefault="00A207DE" w:rsidP="00771A2A">
            <w:pPr>
              <w:spacing w:line="240" w:lineRule="auto"/>
              <w:ind w:right="-72"/>
              <w:jc w:val="right"/>
              <w:rPr>
                <w:rFonts w:eastAsia="Arial Unicode MS" w:cs="Arial"/>
                <w:b/>
                <w:bCs/>
                <w:sz w:val="18"/>
                <w:szCs w:val="18"/>
                <w:cs/>
              </w:rPr>
            </w:pPr>
            <w:r w:rsidRPr="00110CAB">
              <w:rPr>
                <w:rFonts w:eastAsia="Arial Unicode MS" w:cs="Arial"/>
                <w:sz w:val="18"/>
                <w:szCs w:val="18"/>
              </w:rPr>
              <w:t>-</w:t>
            </w:r>
          </w:p>
        </w:tc>
      </w:tr>
    </w:tbl>
    <w:p w14:paraId="00115DC2" w14:textId="77777777" w:rsidR="009D37FC" w:rsidRPr="00110CAB" w:rsidRDefault="009D37FC" w:rsidP="00110CAB">
      <w:pPr>
        <w:spacing w:line="240" w:lineRule="auto"/>
        <w:rPr>
          <w:rFonts w:eastAsiaTheme="minorEastAsia" w:cs="Arial"/>
          <w:color w:val="000000"/>
          <w:sz w:val="18"/>
          <w:szCs w:val="18"/>
          <w:lang w:eastAsia="en-GB"/>
        </w:rPr>
      </w:pPr>
    </w:p>
    <w:p w14:paraId="2E146876" w14:textId="079E1790" w:rsidR="006A1521" w:rsidRPr="00110CAB" w:rsidRDefault="00406269" w:rsidP="00B0498F">
      <w:pPr>
        <w:spacing w:line="240" w:lineRule="auto"/>
        <w:rPr>
          <w:rFonts w:eastAsia="Arial Unicode MS" w:cs="Arial"/>
          <w:spacing w:val="-2"/>
          <w:sz w:val="18"/>
          <w:szCs w:val="18"/>
        </w:rPr>
      </w:pPr>
      <w:r>
        <w:rPr>
          <w:rFonts w:cs="Arial"/>
          <w:sz w:val="18"/>
          <w:szCs w:val="18"/>
        </w:rPr>
        <w:br w:type="page"/>
      </w:r>
      <w:r w:rsidR="00B0498F">
        <w:rPr>
          <w:rFonts w:cs="Arial"/>
          <w:sz w:val="18"/>
          <w:szCs w:val="18"/>
        </w:rPr>
        <w:lastRenderedPageBreak/>
        <w:t>The movement of investments in subsidiaries during the three-month period ended 31 March 2024 are as follows:</w:t>
      </w:r>
    </w:p>
    <w:p w14:paraId="2A3381CF" w14:textId="77777777" w:rsidR="004E61D1" w:rsidRPr="00110CAB" w:rsidRDefault="004E61D1" w:rsidP="00110CAB">
      <w:pPr>
        <w:spacing w:line="240" w:lineRule="auto"/>
        <w:rPr>
          <w:rFonts w:cs="Arial"/>
          <w:sz w:val="18"/>
          <w:szCs w:val="18"/>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6"/>
        <w:gridCol w:w="2531"/>
      </w:tblGrid>
      <w:tr w:rsidR="003E5B9A" w:rsidRPr="00110CAB" w14:paraId="0959A181" w14:textId="77777777" w:rsidTr="00406269">
        <w:trPr>
          <w:trHeight w:val="355"/>
        </w:trPr>
        <w:tc>
          <w:tcPr>
            <w:tcW w:w="6926" w:type="dxa"/>
            <w:tcBorders>
              <w:top w:val="nil"/>
              <w:left w:val="nil"/>
              <w:bottom w:val="nil"/>
              <w:right w:val="nil"/>
            </w:tcBorders>
            <w:shd w:val="clear" w:color="auto" w:fill="auto"/>
          </w:tcPr>
          <w:p w14:paraId="12FFC04D" w14:textId="77777777" w:rsidR="003E5B9A" w:rsidRPr="00110CAB" w:rsidRDefault="003E5B9A" w:rsidP="00110CAB">
            <w:pPr>
              <w:spacing w:line="240" w:lineRule="auto"/>
              <w:jc w:val="both"/>
              <w:rPr>
                <w:rFonts w:eastAsia="Arial Unicode MS" w:cs="Arial"/>
                <w:b/>
                <w:bCs/>
                <w:sz w:val="18"/>
                <w:szCs w:val="18"/>
              </w:rPr>
            </w:pPr>
          </w:p>
        </w:tc>
        <w:tc>
          <w:tcPr>
            <w:tcW w:w="2531" w:type="dxa"/>
            <w:tcBorders>
              <w:top w:val="single" w:sz="4" w:space="0" w:color="000000" w:themeColor="text1"/>
              <w:left w:val="nil"/>
              <w:bottom w:val="single" w:sz="4" w:space="0" w:color="auto"/>
              <w:right w:val="nil"/>
            </w:tcBorders>
            <w:shd w:val="clear" w:color="auto" w:fill="auto"/>
            <w:hideMark/>
          </w:tcPr>
          <w:p w14:paraId="78810995" w14:textId="6DAE1F42" w:rsidR="003E5B9A" w:rsidRPr="00110CAB" w:rsidRDefault="002A2168" w:rsidP="00110CAB">
            <w:pPr>
              <w:spacing w:line="240" w:lineRule="auto"/>
              <w:ind w:left="-40" w:right="-72"/>
              <w:jc w:val="right"/>
              <w:rPr>
                <w:rFonts w:eastAsia="Arial Unicode MS" w:cs="Arial"/>
                <w:b/>
                <w:bCs/>
                <w:sz w:val="18"/>
                <w:szCs w:val="18"/>
              </w:rPr>
            </w:pPr>
            <w:r w:rsidRPr="00110CAB">
              <w:rPr>
                <w:rFonts w:cs="Arial"/>
                <w:b/>
                <w:bCs/>
                <w:color w:val="000000"/>
                <w:sz w:val="18"/>
                <w:szCs w:val="18"/>
              </w:rPr>
              <w:t>Separate financial information</w:t>
            </w:r>
          </w:p>
        </w:tc>
      </w:tr>
      <w:tr w:rsidR="003E5B9A" w:rsidRPr="00110CAB" w14:paraId="4944C85D" w14:textId="77777777" w:rsidTr="00406269">
        <w:tc>
          <w:tcPr>
            <w:tcW w:w="6926" w:type="dxa"/>
            <w:tcBorders>
              <w:top w:val="nil"/>
              <w:left w:val="nil"/>
              <w:bottom w:val="nil"/>
              <w:right w:val="nil"/>
            </w:tcBorders>
            <w:shd w:val="clear" w:color="auto" w:fill="auto"/>
          </w:tcPr>
          <w:p w14:paraId="4E957574" w14:textId="77777777" w:rsidR="003E5B9A" w:rsidRPr="00110CAB" w:rsidRDefault="003E5B9A" w:rsidP="00110CAB">
            <w:pPr>
              <w:spacing w:line="240" w:lineRule="auto"/>
              <w:jc w:val="both"/>
              <w:rPr>
                <w:rFonts w:eastAsia="Arial Unicode MS" w:cs="Arial"/>
                <w:b/>
                <w:bCs/>
                <w:sz w:val="18"/>
                <w:szCs w:val="18"/>
              </w:rPr>
            </w:pPr>
          </w:p>
        </w:tc>
        <w:tc>
          <w:tcPr>
            <w:tcW w:w="2531" w:type="dxa"/>
            <w:tcBorders>
              <w:top w:val="single" w:sz="4" w:space="0" w:color="auto"/>
              <w:left w:val="nil"/>
              <w:bottom w:val="nil"/>
              <w:right w:val="nil"/>
            </w:tcBorders>
            <w:shd w:val="clear" w:color="auto" w:fill="auto"/>
          </w:tcPr>
          <w:p w14:paraId="56C7C7B1" w14:textId="47FE4A02" w:rsidR="003E5B9A" w:rsidRPr="00110CAB" w:rsidRDefault="002F665F" w:rsidP="00110CAB">
            <w:pPr>
              <w:spacing w:line="240" w:lineRule="auto"/>
              <w:ind w:left="-40" w:right="-72"/>
              <w:jc w:val="right"/>
              <w:rPr>
                <w:rFonts w:eastAsia="Arial Unicode MS" w:cs="Arial"/>
                <w:b/>
                <w:bCs/>
                <w:sz w:val="18"/>
                <w:szCs w:val="18"/>
              </w:rPr>
            </w:pPr>
            <w:r w:rsidRPr="00110CAB">
              <w:rPr>
                <w:rFonts w:eastAsia="Arial Unicode MS" w:cs="Arial"/>
                <w:b/>
                <w:bCs/>
                <w:sz w:val="18"/>
                <w:szCs w:val="18"/>
              </w:rPr>
              <w:t>Investment at cost method</w:t>
            </w:r>
          </w:p>
        </w:tc>
      </w:tr>
      <w:tr w:rsidR="003E5B9A" w:rsidRPr="00110CAB" w14:paraId="2F26E275" w14:textId="77777777" w:rsidTr="00406269">
        <w:tc>
          <w:tcPr>
            <w:tcW w:w="6926" w:type="dxa"/>
            <w:tcBorders>
              <w:top w:val="nil"/>
              <w:left w:val="nil"/>
              <w:bottom w:val="nil"/>
              <w:right w:val="nil"/>
            </w:tcBorders>
            <w:shd w:val="clear" w:color="auto" w:fill="auto"/>
          </w:tcPr>
          <w:p w14:paraId="6EC7634F" w14:textId="77777777" w:rsidR="003E5B9A" w:rsidRPr="00110CAB" w:rsidRDefault="003E5B9A" w:rsidP="00110CAB">
            <w:pPr>
              <w:spacing w:line="240" w:lineRule="auto"/>
              <w:jc w:val="both"/>
              <w:rPr>
                <w:rFonts w:eastAsia="Arial Unicode MS" w:cs="Arial"/>
                <w:b/>
                <w:bCs/>
                <w:sz w:val="18"/>
                <w:szCs w:val="18"/>
              </w:rPr>
            </w:pPr>
          </w:p>
        </w:tc>
        <w:tc>
          <w:tcPr>
            <w:tcW w:w="2531" w:type="dxa"/>
            <w:tcBorders>
              <w:top w:val="nil"/>
              <w:left w:val="nil"/>
              <w:bottom w:val="single" w:sz="4" w:space="0" w:color="000000" w:themeColor="text1"/>
              <w:right w:val="nil"/>
            </w:tcBorders>
            <w:shd w:val="clear" w:color="auto" w:fill="auto"/>
          </w:tcPr>
          <w:p w14:paraId="7239D17F" w14:textId="50CE4C78" w:rsidR="003E5B9A" w:rsidRPr="00110CAB" w:rsidRDefault="002A00D7" w:rsidP="00110CAB">
            <w:pPr>
              <w:spacing w:line="240" w:lineRule="auto"/>
              <w:ind w:left="-40" w:right="-72"/>
              <w:jc w:val="right"/>
              <w:rPr>
                <w:rFonts w:eastAsia="Arial Unicode MS" w:cs="Arial"/>
                <w:b/>
                <w:bCs/>
                <w:sz w:val="18"/>
                <w:szCs w:val="18"/>
              </w:rPr>
            </w:pPr>
            <w:r w:rsidRPr="00110CAB">
              <w:rPr>
                <w:rFonts w:eastAsia="Arial Unicode MS" w:cs="Arial"/>
                <w:b/>
                <w:bCs/>
                <w:sz w:val="18"/>
                <w:szCs w:val="18"/>
              </w:rPr>
              <w:t>Thousand Baht</w:t>
            </w:r>
          </w:p>
        </w:tc>
      </w:tr>
      <w:tr w:rsidR="003E5B9A" w:rsidRPr="00110CAB" w14:paraId="2B787519" w14:textId="77777777" w:rsidTr="00406269">
        <w:tc>
          <w:tcPr>
            <w:tcW w:w="6926" w:type="dxa"/>
            <w:tcBorders>
              <w:top w:val="nil"/>
              <w:left w:val="nil"/>
              <w:bottom w:val="nil"/>
              <w:right w:val="nil"/>
            </w:tcBorders>
          </w:tcPr>
          <w:p w14:paraId="01CA7CF2" w14:textId="77777777" w:rsidR="003E5B9A" w:rsidRPr="00110CAB" w:rsidRDefault="003E5B9A" w:rsidP="00110CAB">
            <w:pPr>
              <w:spacing w:line="240" w:lineRule="auto"/>
              <w:rPr>
                <w:rFonts w:eastAsia="Arial Unicode MS" w:cs="Arial"/>
                <w:sz w:val="18"/>
                <w:szCs w:val="18"/>
              </w:rPr>
            </w:pPr>
          </w:p>
        </w:tc>
        <w:tc>
          <w:tcPr>
            <w:tcW w:w="2531" w:type="dxa"/>
            <w:tcBorders>
              <w:top w:val="single" w:sz="4" w:space="0" w:color="000000" w:themeColor="text1"/>
              <w:left w:val="nil"/>
              <w:bottom w:val="nil"/>
              <w:right w:val="nil"/>
            </w:tcBorders>
            <w:shd w:val="clear" w:color="auto" w:fill="FAFAFA"/>
          </w:tcPr>
          <w:p w14:paraId="50280C9B" w14:textId="77777777" w:rsidR="003E5B9A" w:rsidRPr="00110CAB" w:rsidRDefault="003E5B9A" w:rsidP="00110CAB">
            <w:pPr>
              <w:spacing w:line="240" w:lineRule="auto"/>
              <w:ind w:left="-40" w:right="-72"/>
              <w:jc w:val="right"/>
              <w:rPr>
                <w:rFonts w:eastAsia="Arial Unicode MS" w:cs="Arial"/>
                <w:b/>
                <w:bCs/>
                <w:sz w:val="18"/>
                <w:szCs w:val="18"/>
              </w:rPr>
            </w:pPr>
          </w:p>
        </w:tc>
      </w:tr>
      <w:tr w:rsidR="003E5B9A" w:rsidRPr="00110CAB" w14:paraId="1694C629" w14:textId="77777777" w:rsidTr="00406269">
        <w:tc>
          <w:tcPr>
            <w:tcW w:w="6926" w:type="dxa"/>
            <w:tcBorders>
              <w:top w:val="nil"/>
              <w:left w:val="nil"/>
              <w:bottom w:val="nil"/>
              <w:right w:val="nil"/>
            </w:tcBorders>
          </w:tcPr>
          <w:p w14:paraId="473101F2" w14:textId="2B24DEA6" w:rsidR="003E5B9A" w:rsidRPr="00791609" w:rsidRDefault="00791609" w:rsidP="00110CAB">
            <w:pPr>
              <w:spacing w:line="240" w:lineRule="auto"/>
              <w:ind w:left="-101"/>
              <w:jc w:val="both"/>
              <w:rPr>
                <w:rFonts w:cs="Arial"/>
                <w:b/>
                <w:bCs/>
                <w:color w:val="000000"/>
                <w:sz w:val="18"/>
                <w:szCs w:val="18"/>
              </w:rPr>
            </w:pPr>
            <w:r w:rsidRPr="00791609">
              <w:rPr>
                <w:rFonts w:cs="Arial"/>
                <w:b/>
                <w:bCs/>
                <w:color w:val="000000"/>
                <w:sz w:val="18"/>
                <w:szCs w:val="18"/>
              </w:rPr>
              <w:t>Opening net book value</w:t>
            </w:r>
          </w:p>
        </w:tc>
        <w:tc>
          <w:tcPr>
            <w:tcW w:w="2531" w:type="dxa"/>
            <w:tcBorders>
              <w:top w:val="nil"/>
              <w:left w:val="nil"/>
              <w:bottom w:val="nil"/>
              <w:right w:val="nil"/>
            </w:tcBorders>
            <w:shd w:val="clear" w:color="auto" w:fill="FAFAFA"/>
          </w:tcPr>
          <w:p w14:paraId="3E246DCA" w14:textId="77777777" w:rsidR="003E5B9A" w:rsidRPr="00110CAB" w:rsidRDefault="003E5B9A" w:rsidP="00110CAB">
            <w:pPr>
              <w:spacing w:line="240" w:lineRule="auto"/>
              <w:ind w:left="-40" w:right="-72"/>
              <w:jc w:val="right"/>
              <w:rPr>
                <w:rFonts w:eastAsia="Arial Unicode MS" w:cs="Arial"/>
                <w:sz w:val="18"/>
                <w:szCs w:val="18"/>
              </w:rPr>
            </w:pPr>
            <w:r w:rsidRPr="00110CAB">
              <w:rPr>
                <w:rFonts w:eastAsia="Arial Unicode MS" w:cs="Arial"/>
                <w:sz w:val="18"/>
                <w:szCs w:val="18"/>
              </w:rPr>
              <w:t>904,837</w:t>
            </w:r>
          </w:p>
        </w:tc>
      </w:tr>
      <w:tr w:rsidR="003E5B9A" w:rsidRPr="00110CAB" w14:paraId="5F6EA26D" w14:textId="77777777" w:rsidTr="00406269">
        <w:trPr>
          <w:trHeight w:val="68"/>
        </w:trPr>
        <w:tc>
          <w:tcPr>
            <w:tcW w:w="6926" w:type="dxa"/>
            <w:tcBorders>
              <w:top w:val="nil"/>
              <w:left w:val="nil"/>
              <w:bottom w:val="nil"/>
              <w:right w:val="nil"/>
            </w:tcBorders>
          </w:tcPr>
          <w:p w14:paraId="6482DC53" w14:textId="52AB2987" w:rsidR="003E5B9A" w:rsidRPr="00791609" w:rsidRDefault="00791609" w:rsidP="00110CAB">
            <w:pPr>
              <w:spacing w:line="240" w:lineRule="auto"/>
              <w:ind w:left="-101"/>
              <w:jc w:val="both"/>
              <w:rPr>
                <w:rFonts w:cs="Arial"/>
                <w:color w:val="000000"/>
                <w:sz w:val="18"/>
                <w:szCs w:val="18"/>
                <w:cs/>
              </w:rPr>
            </w:pPr>
            <w:r w:rsidRPr="00791609">
              <w:rPr>
                <w:rFonts w:cs="Arial"/>
                <w:color w:val="000000"/>
                <w:sz w:val="18"/>
                <w:szCs w:val="18"/>
              </w:rPr>
              <w:t>Additions</w:t>
            </w:r>
          </w:p>
        </w:tc>
        <w:tc>
          <w:tcPr>
            <w:tcW w:w="2531" w:type="dxa"/>
            <w:tcBorders>
              <w:top w:val="nil"/>
              <w:left w:val="nil"/>
              <w:bottom w:val="single" w:sz="4" w:space="0" w:color="auto"/>
              <w:right w:val="nil"/>
            </w:tcBorders>
            <w:shd w:val="clear" w:color="auto" w:fill="FAFAFA"/>
          </w:tcPr>
          <w:p w14:paraId="0B4B364B" w14:textId="77777777" w:rsidR="003E5B9A" w:rsidRPr="00110CAB" w:rsidRDefault="003E5B9A" w:rsidP="00110CAB">
            <w:pPr>
              <w:spacing w:line="240" w:lineRule="auto"/>
              <w:ind w:left="-40" w:right="-72"/>
              <w:jc w:val="right"/>
              <w:rPr>
                <w:rFonts w:eastAsia="Arial Unicode MS" w:cs="Arial"/>
                <w:sz w:val="18"/>
                <w:szCs w:val="18"/>
              </w:rPr>
            </w:pPr>
            <w:r w:rsidRPr="00110CAB">
              <w:rPr>
                <w:rFonts w:eastAsia="Arial Unicode MS" w:cs="Arial"/>
                <w:sz w:val="18"/>
                <w:szCs w:val="18"/>
              </w:rPr>
              <w:t>3,448</w:t>
            </w:r>
          </w:p>
        </w:tc>
      </w:tr>
      <w:tr w:rsidR="00406269" w:rsidRPr="00110CAB" w14:paraId="6FD71A96" w14:textId="77777777" w:rsidTr="00406269">
        <w:trPr>
          <w:trHeight w:val="68"/>
        </w:trPr>
        <w:tc>
          <w:tcPr>
            <w:tcW w:w="6926" w:type="dxa"/>
            <w:tcBorders>
              <w:top w:val="nil"/>
              <w:left w:val="nil"/>
              <w:bottom w:val="nil"/>
              <w:right w:val="nil"/>
            </w:tcBorders>
          </w:tcPr>
          <w:p w14:paraId="218BD6C3" w14:textId="77777777" w:rsidR="00406269" w:rsidRPr="00791609" w:rsidRDefault="00406269" w:rsidP="00110CAB">
            <w:pPr>
              <w:spacing w:line="240" w:lineRule="auto"/>
              <w:ind w:left="-101"/>
              <w:jc w:val="both"/>
              <w:rPr>
                <w:rFonts w:cs="Arial"/>
                <w:color w:val="000000"/>
                <w:sz w:val="18"/>
                <w:szCs w:val="18"/>
                <w:cs/>
              </w:rPr>
            </w:pPr>
          </w:p>
        </w:tc>
        <w:tc>
          <w:tcPr>
            <w:tcW w:w="2531" w:type="dxa"/>
            <w:tcBorders>
              <w:top w:val="single" w:sz="4" w:space="0" w:color="auto"/>
              <w:left w:val="nil"/>
              <w:bottom w:val="nil"/>
              <w:right w:val="nil"/>
            </w:tcBorders>
            <w:shd w:val="clear" w:color="auto" w:fill="FAFAFA"/>
          </w:tcPr>
          <w:p w14:paraId="0CBAA84C" w14:textId="77777777" w:rsidR="00406269" w:rsidRPr="00110CAB" w:rsidRDefault="00406269" w:rsidP="00110CAB">
            <w:pPr>
              <w:spacing w:line="240" w:lineRule="auto"/>
              <w:ind w:left="-40" w:right="-72"/>
              <w:jc w:val="right"/>
              <w:rPr>
                <w:rFonts w:eastAsia="Arial Unicode MS" w:cs="Arial"/>
                <w:sz w:val="18"/>
                <w:szCs w:val="18"/>
              </w:rPr>
            </w:pPr>
          </w:p>
        </w:tc>
      </w:tr>
      <w:tr w:rsidR="003E5B9A" w:rsidRPr="00110CAB" w14:paraId="44B7F28B" w14:textId="77777777" w:rsidTr="00406269">
        <w:tc>
          <w:tcPr>
            <w:tcW w:w="6926" w:type="dxa"/>
            <w:tcBorders>
              <w:top w:val="nil"/>
              <w:left w:val="nil"/>
              <w:bottom w:val="nil"/>
              <w:right w:val="nil"/>
            </w:tcBorders>
          </w:tcPr>
          <w:p w14:paraId="325A1EDE" w14:textId="2C3DEE4F" w:rsidR="003E5B9A" w:rsidRPr="00791609" w:rsidRDefault="00791609" w:rsidP="00110CAB">
            <w:pPr>
              <w:spacing w:line="240" w:lineRule="auto"/>
              <w:ind w:left="-101"/>
              <w:jc w:val="both"/>
              <w:rPr>
                <w:rFonts w:cs="Arial"/>
                <w:b/>
                <w:bCs/>
                <w:color w:val="000000"/>
                <w:sz w:val="18"/>
                <w:szCs w:val="18"/>
              </w:rPr>
            </w:pPr>
            <w:r w:rsidRPr="00791609">
              <w:rPr>
                <w:rFonts w:cs="Arial"/>
                <w:b/>
                <w:bCs/>
                <w:color w:val="000000"/>
                <w:sz w:val="18"/>
                <w:szCs w:val="18"/>
              </w:rPr>
              <w:t>Closing net book value</w:t>
            </w:r>
          </w:p>
        </w:tc>
        <w:tc>
          <w:tcPr>
            <w:tcW w:w="2531" w:type="dxa"/>
            <w:tcBorders>
              <w:top w:val="nil"/>
              <w:left w:val="nil"/>
              <w:bottom w:val="single" w:sz="4" w:space="0" w:color="auto"/>
              <w:right w:val="nil"/>
            </w:tcBorders>
            <w:shd w:val="clear" w:color="auto" w:fill="FAFAFA"/>
          </w:tcPr>
          <w:p w14:paraId="465EFA5F" w14:textId="77777777" w:rsidR="003E5B9A" w:rsidRPr="00110CAB" w:rsidRDefault="003E5B9A" w:rsidP="00110CAB">
            <w:pPr>
              <w:spacing w:line="240" w:lineRule="auto"/>
              <w:ind w:left="-40" w:right="-72"/>
              <w:jc w:val="right"/>
              <w:rPr>
                <w:rFonts w:eastAsia="Arial Unicode MS" w:cs="Arial"/>
                <w:sz w:val="18"/>
                <w:szCs w:val="18"/>
              </w:rPr>
            </w:pPr>
            <w:r w:rsidRPr="00110CAB">
              <w:rPr>
                <w:rFonts w:eastAsia="Arial Unicode MS" w:cs="Arial"/>
                <w:sz w:val="18"/>
                <w:szCs w:val="18"/>
              </w:rPr>
              <w:t>908,285</w:t>
            </w:r>
          </w:p>
        </w:tc>
      </w:tr>
    </w:tbl>
    <w:p w14:paraId="1AC5E295" w14:textId="77777777" w:rsidR="00FB0895" w:rsidRPr="00110CAB" w:rsidRDefault="00FB0895" w:rsidP="00110CAB">
      <w:pPr>
        <w:spacing w:line="240" w:lineRule="auto"/>
        <w:rPr>
          <w:rFonts w:cs="Arial"/>
          <w:sz w:val="18"/>
          <w:szCs w:val="18"/>
        </w:rPr>
      </w:pPr>
    </w:p>
    <w:p w14:paraId="26D20F73" w14:textId="3532DE44" w:rsidR="00FB0895" w:rsidRPr="00B82633" w:rsidRDefault="0082243B" w:rsidP="00110CAB">
      <w:pPr>
        <w:spacing w:line="240" w:lineRule="auto"/>
        <w:contextualSpacing/>
        <w:jc w:val="thaiDistribute"/>
        <w:rPr>
          <w:rFonts w:cs="Arial"/>
          <w:sz w:val="18"/>
          <w:szCs w:val="18"/>
        </w:rPr>
      </w:pPr>
      <w:r w:rsidRPr="00B82633">
        <w:rPr>
          <w:rFonts w:cs="Arial"/>
          <w:sz w:val="18"/>
          <w:szCs w:val="18"/>
        </w:rPr>
        <w:t>On 15 December 2023, the Board of Director</w:t>
      </w:r>
      <w:r w:rsidR="00B82633">
        <w:rPr>
          <w:rFonts w:cs="Arial"/>
          <w:sz w:val="18"/>
          <w:szCs w:val="18"/>
        </w:rPr>
        <w:t>s</w:t>
      </w:r>
      <w:r w:rsidRPr="00B82633">
        <w:rPr>
          <w:rFonts w:cs="Arial"/>
          <w:sz w:val="18"/>
          <w:szCs w:val="18"/>
        </w:rPr>
        <w:t>’ meeting approved the registration of a subsidiary, WICE Logistics Lao Sole Co., Ltd. with a registered capital of LAK 2,000 million (equivalent to Bah</w:t>
      </w:r>
      <w:r w:rsidR="006D07D5">
        <w:rPr>
          <w:rFonts w:cs="Arial"/>
          <w:sz w:val="18"/>
          <w:szCs w:val="18"/>
        </w:rPr>
        <w:t>t</w:t>
      </w:r>
      <w:r w:rsidRPr="00B82633">
        <w:rPr>
          <w:rFonts w:cs="Arial"/>
          <w:sz w:val="18"/>
          <w:szCs w:val="18"/>
        </w:rPr>
        <w:t xml:space="preserve"> 3.45 million)</w:t>
      </w:r>
      <w:r w:rsidR="00B82633" w:rsidRPr="00B82633">
        <w:rPr>
          <w:rFonts w:cs="Arial"/>
          <w:sz w:val="18"/>
          <w:szCs w:val="18"/>
        </w:rPr>
        <w:t xml:space="preserve"> for the land transportation services. The subsidiary was incorporated on 12 December 2023. During the three-month period ending 31 March 2024, WICE Logistics Lao Sole Co., Ltd</w:t>
      </w:r>
      <w:r w:rsidR="005D3FB5">
        <w:rPr>
          <w:rFonts w:cs="Arial"/>
          <w:sz w:val="18"/>
          <w:szCs w:val="18"/>
        </w:rPr>
        <w:t>.</w:t>
      </w:r>
      <w:r w:rsidR="00B82633" w:rsidRPr="00B82633">
        <w:rPr>
          <w:rFonts w:cs="Arial"/>
          <w:sz w:val="18"/>
          <w:szCs w:val="18"/>
        </w:rPr>
        <w:t xml:space="preserve"> called for the payment of shares.</w:t>
      </w:r>
      <w:r w:rsidRPr="00B82633">
        <w:rPr>
          <w:rFonts w:cs="Arial"/>
          <w:sz w:val="18"/>
          <w:szCs w:val="18"/>
        </w:rPr>
        <w:t xml:space="preserve"> </w:t>
      </w:r>
    </w:p>
    <w:p w14:paraId="63A77A01" w14:textId="77777777" w:rsidR="00FB0895" w:rsidRPr="00B82633" w:rsidRDefault="00FB0895" w:rsidP="00110CAB">
      <w:pPr>
        <w:spacing w:line="240" w:lineRule="auto"/>
        <w:contextualSpacing/>
        <w:jc w:val="thaiDistribute"/>
        <w:rPr>
          <w:rFonts w:cs="Arial"/>
          <w:sz w:val="18"/>
          <w:szCs w:val="18"/>
          <w:cs/>
        </w:rPr>
      </w:pPr>
    </w:p>
    <w:p w14:paraId="2B00604A" w14:textId="06DA3A6C" w:rsidR="00FB0895" w:rsidRPr="00B82633" w:rsidRDefault="00B82633" w:rsidP="00110CAB">
      <w:pPr>
        <w:spacing w:line="240" w:lineRule="auto"/>
        <w:contextualSpacing/>
        <w:jc w:val="thaiDistribute"/>
        <w:rPr>
          <w:rFonts w:cs="Arial"/>
          <w:sz w:val="18"/>
          <w:szCs w:val="18"/>
        </w:rPr>
      </w:pPr>
      <w:r w:rsidRPr="00B82633">
        <w:rPr>
          <w:rFonts w:cs="Arial"/>
          <w:sz w:val="18"/>
          <w:szCs w:val="18"/>
        </w:rPr>
        <w:t>As at 31 March 2024, the remaining amount is recorded as payable. The subsidiary has not operations.</w:t>
      </w:r>
    </w:p>
    <w:p w14:paraId="0214E8A1" w14:textId="77777777" w:rsidR="00406269" w:rsidRPr="00110CAB" w:rsidRDefault="00406269" w:rsidP="00110CAB">
      <w:pPr>
        <w:spacing w:line="240" w:lineRule="auto"/>
        <w:contextualSpacing/>
        <w:jc w:val="thaiDistribute"/>
        <w:rPr>
          <w:rFonts w:eastAsia="Arial Unicode MS" w:cs="Arial"/>
          <w:sz w:val="18"/>
          <w:szCs w:val="18"/>
        </w:rPr>
      </w:pPr>
    </w:p>
    <w:p w14:paraId="3AEA7624" w14:textId="070DEEFA" w:rsidR="00B85D28" w:rsidRDefault="00B85D28" w:rsidP="00110CA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EE2004" w:rsidRPr="00110CAB" w14:paraId="4DE2A41E" w14:textId="77777777" w:rsidTr="000F41A8">
        <w:trPr>
          <w:trHeight w:val="386"/>
        </w:trPr>
        <w:tc>
          <w:tcPr>
            <w:tcW w:w="9461" w:type="dxa"/>
            <w:shd w:val="clear" w:color="auto" w:fill="FFA543"/>
            <w:vAlign w:val="center"/>
          </w:tcPr>
          <w:p w14:paraId="090CDF64" w14:textId="3C2B93BC" w:rsidR="00EE2004" w:rsidRPr="00110CAB" w:rsidRDefault="00EE2004" w:rsidP="000F41A8">
            <w:pPr>
              <w:tabs>
                <w:tab w:val="left" w:pos="432"/>
              </w:tabs>
              <w:spacing w:line="240" w:lineRule="auto"/>
              <w:rPr>
                <w:rFonts w:eastAsia="Arial Unicode MS" w:cs="Arial"/>
                <w:color w:val="FFFFFF" w:themeColor="background1"/>
                <w:sz w:val="18"/>
                <w:szCs w:val="18"/>
                <w:cs/>
              </w:rPr>
            </w:pPr>
            <w:r>
              <w:rPr>
                <w:rFonts w:eastAsia="Arial Unicode MS" w:cs="Arial"/>
                <w:b/>
                <w:bCs/>
                <w:color w:val="FFFFFF" w:themeColor="background1"/>
                <w:sz w:val="18"/>
                <w:szCs w:val="18"/>
              </w:rPr>
              <w:t>10</w:t>
            </w:r>
            <w:r w:rsidRPr="00110CAB">
              <w:rPr>
                <w:rFonts w:eastAsia="Arial Unicode MS" w:cs="Arial"/>
                <w:b/>
                <w:bCs/>
                <w:color w:val="FFFFFF" w:themeColor="background1"/>
                <w:sz w:val="18"/>
                <w:szCs w:val="18"/>
              </w:rPr>
              <w:tab/>
            </w:r>
            <w:r w:rsidRPr="00110CAB">
              <w:rPr>
                <w:rFonts w:cs="Arial"/>
                <w:b/>
                <w:bCs/>
                <w:color w:val="FFFFFF"/>
                <w:sz w:val="18"/>
                <w:szCs w:val="18"/>
              </w:rPr>
              <w:t>Plant and equipment, right of use, and intangible assets</w:t>
            </w:r>
          </w:p>
        </w:tc>
      </w:tr>
    </w:tbl>
    <w:p w14:paraId="3C958ED7" w14:textId="77777777" w:rsidR="00EE2004" w:rsidRPr="00110CAB" w:rsidRDefault="00EE2004" w:rsidP="00110CAB">
      <w:pPr>
        <w:spacing w:line="240" w:lineRule="auto"/>
        <w:rPr>
          <w:rFonts w:cs="Arial"/>
          <w:sz w:val="18"/>
          <w:szCs w:val="18"/>
        </w:rPr>
      </w:pPr>
    </w:p>
    <w:tbl>
      <w:tblPr>
        <w:tblW w:w="9468" w:type="dxa"/>
        <w:tblLayout w:type="fixed"/>
        <w:tblCellMar>
          <w:top w:w="15" w:type="dxa"/>
          <w:left w:w="15" w:type="dxa"/>
          <w:bottom w:w="15" w:type="dxa"/>
          <w:right w:w="15" w:type="dxa"/>
        </w:tblCellMar>
        <w:tblLook w:val="04A0" w:firstRow="1" w:lastRow="0" w:firstColumn="1" w:lastColumn="0" w:noHBand="0" w:noVBand="1"/>
      </w:tblPr>
      <w:tblGrid>
        <w:gridCol w:w="3771"/>
        <w:gridCol w:w="2127"/>
        <w:gridCol w:w="1842"/>
        <w:gridCol w:w="1719"/>
        <w:gridCol w:w="9"/>
      </w:tblGrid>
      <w:tr w:rsidR="00D3550D" w:rsidRPr="00110CAB" w14:paraId="65A1B784" w14:textId="77777777" w:rsidTr="00EE2004">
        <w:trPr>
          <w:gridAfter w:val="1"/>
          <w:wAfter w:w="9" w:type="dxa"/>
          <w:trHeight w:val="20"/>
        </w:trPr>
        <w:tc>
          <w:tcPr>
            <w:tcW w:w="3771" w:type="dxa"/>
            <w:tcMar>
              <w:top w:w="0" w:type="dxa"/>
              <w:left w:w="115" w:type="dxa"/>
              <w:bottom w:w="0" w:type="dxa"/>
              <w:right w:w="115" w:type="dxa"/>
            </w:tcMar>
            <w:vAlign w:val="bottom"/>
            <w:hideMark/>
          </w:tcPr>
          <w:p w14:paraId="121A695A" w14:textId="77777777" w:rsidR="00D3550D" w:rsidRPr="00110CAB" w:rsidRDefault="00D3550D" w:rsidP="00406269">
            <w:pPr>
              <w:spacing w:line="240" w:lineRule="auto"/>
              <w:ind w:left="-100" w:right="-72"/>
              <w:rPr>
                <w:rFonts w:cs="Arial"/>
                <w:sz w:val="18"/>
                <w:szCs w:val="18"/>
              </w:rPr>
            </w:pPr>
          </w:p>
        </w:tc>
        <w:tc>
          <w:tcPr>
            <w:tcW w:w="5688" w:type="dxa"/>
            <w:gridSpan w:val="3"/>
            <w:tcBorders>
              <w:top w:val="single" w:sz="4" w:space="0" w:color="000000"/>
              <w:bottom w:val="single" w:sz="4" w:space="0" w:color="000000"/>
            </w:tcBorders>
            <w:tcMar>
              <w:top w:w="0" w:type="dxa"/>
              <w:left w:w="115" w:type="dxa"/>
              <w:bottom w:w="0" w:type="dxa"/>
              <w:right w:w="115" w:type="dxa"/>
            </w:tcMar>
            <w:vAlign w:val="bottom"/>
            <w:hideMark/>
          </w:tcPr>
          <w:p w14:paraId="1A486043" w14:textId="1629DB82" w:rsidR="00D3550D" w:rsidRPr="00110CAB" w:rsidRDefault="00D3550D" w:rsidP="00110CAB">
            <w:pPr>
              <w:spacing w:line="240" w:lineRule="auto"/>
              <w:ind w:left="-29" w:right="-72"/>
              <w:jc w:val="center"/>
              <w:rPr>
                <w:rFonts w:cs="Arial"/>
                <w:b/>
                <w:bCs/>
                <w:color w:val="000000"/>
                <w:sz w:val="18"/>
                <w:szCs w:val="18"/>
                <w:cs/>
                <w:lang w:val="en-US"/>
              </w:rPr>
            </w:pPr>
            <w:r w:rsidRPr="00110CAB">
              <w:rPr>
                <w:rFonts w:cs="Arial"/>
                <w:b/>
                <w:bCs/>
                <w:color w:val="000000"/>
                <w:sz w:val="18"/>
                <w:szCs w:val="18"/>
                <w:lang w:val="en-US"/>
              </w:rPr>
              <w:t>Consolidated</w:t>
            </w:r>
            <w:r w:rsidRPr="00110CAB">
              <w:rPr>
                <w:rFonts w:cs="Arial"/>
                <w:b/>
                <w:bCs/>
                <w:color w:val="000000"/>
                <w:sz w:val="18"/>
                <w:szCs w:val="18"/>
                <w:cs/>
              </w:rPr>
              <w:t xml:space="preserve"> </w:t>
            </w:r>
            <w:r w:rsidRPr="00110CAB">
              <w:rPr>
                <w:rFonts w:cs="Arial"/>
                <w:b/>
                <w:bCs/>
                <w:color w:val="000000"/>
                <w:sz w:val="18"/>
                <w:szCs w:val="18"/>
              </w:rPr>
              <w:t>financial</w:t>
            </w:r>
            <w:r w:rsidRPr="00110CAB">
              <w:rPr>
                <w:rFonts w:cs="Arial"/>
                <w:b/>
                <w:bCs/>
                <w:color w:val="000000"/>
                <w:sz w:val="18"/>
                <w:szCs w:val="18"/>
                <w:cs/>
              </w:rPr>
              <w:t xml:space="preserve"> </w:t>
            </w:r>
            <w:r w:rsidRPr="00110CAB">
              <w:rPr>
                <w:rFonts w:cs="Arial"/>
                <w:b/>
                <w:bCs/>
                <w:color w:val="000000"/>
                <w:sz w:val="18"/>
                <w:szCs w:val="18"/>
              </w:rPr>
              <w:t>information</w:t>
            </w:r>
          </w:p>
        </w:tc>
      </w:tr>
      <w:tr w:rsidR="00D3550D" w:rsidRPr="00110CAB" w14:paraId="159EA9AB" w14:textId="77777777" w:rsidTr="00EE2004">
        <w:trPr>
          <w:trHeight w:val="20"/>
        </w:trPr>
        <w:tc>
          <w:tcPr>
            <w:tcW w:w="3771" w:type="dxa"/>
            <w:tcMar>
              <w:top w:w="0" w:type="dxa"/>
              <w:left w:w="115" w:type="dxa"/>
              <w:bottom w:w="0" w:type="dxa"/>
              <w:right w:w="115" w:type="dxa"/>
            </w:tcMar>
            <w:vAlign w:val="center"/>
            <w:hideMark/>
          </w:tcPr>
          <w:p w14:paraId="5B37B6A2" w14:textId="77777777" w:rsidR="00D3550D" w:rsidRPr="00110CAB" w:rsidRDefault="00D3550D" w:rsidP="00406269">
            <w:pPr>
              <w:spacing w:line="240" w:lineRule="auto"/>
              <w:ind w:left="-100" w:right="-72"/>
              <w:rPr>
                <w:rFonts w:cs="Arial"/>
                <w:sz w:val="18"/>
                <w:szCs w:val="18"/>
              </w:rPr>
            </w:pPr>
          </w:p>
        </w:tc>
        <w:tc>
          <w:tcPr>
            <w:tcW w:w="2127" w:type="dxa"/>
            <w:tcMar>
              <w:top w:w="0" w:type="dxa"/>
              <w:left w:w="115" w:type="dxa"/>
              <w:bottom w:w="0" w:type="dxa"/>
              <w:right w:w="115" w:type="dxa"/>
            </w:tcMar>
          </w:tcPr>
          <w:p w14:paraId="03664F2E" w14:textId="44E9C62F" w:rsidR="00D3550D" w:rsidRPr="00110CAB" w:rsidRDefault="00D3550D" w:rsidP="00110CAB">
            <w:pPr>
              <w:spacing w:line="240" w:lineRule="auto"/>
              <w:ind w:right="-72"/>
              <w:jc w:val="right"/>
              <w:rPr>
                <w:rFonts w:cs="Arial"/>
                <w:sz w:val="18"/>
                <w:szCs w:val="18"/>
              </w:rPr>
            </w:pPr>
            <w:r w:rsidRPr="00110CAB">
              <w:rPr>
                <w:rFonts w:cs="Arial"/>
                <w:b/>
                <w:bCs/>
                <w:color w:val="000000"/>
                <w:sz w:val="18"/>
                <w:szCs w:val="18"/>
              </w:rPr>
              <w:t>Plant and equipment</w:t>
            </w:r>
          </w:p>
        </w:tc>
        <w:tc>
          <w:tcPr>
            <w:tcW w:w="1842" w:type="dxa"/>
            <w:tcMar>
              <w:top w:w="0" w:type="dxa"/>
              <w:left w:w="115" w:type="dxa"/>
              <w:bottom w:w="0" w:type="dxa"/>
              <w:right w:w="115" w:type="dxa"/>
            </w:tcMar>
            <w:vAlign w:val="center"/>
          </w:tcPr>
          <w:p w14:paraId="06F84186" w14:textId="71E9C67B" w:rsidR="00D3550D" w:rsidRPr="00110CAB" w:rsidRDefault="00D3550D" w:rsidP="00110CAB">
            <w:pPr>
              <w:spacing w:line="240" w:lineRule="auto"/>
              <w:ind w:right="-72"/>
              <w:jc w:val="right"/>
              <w:rPr>
                <w:rFonts w:cs="Arial"/>
                <w:sz w:val="18"/>
                <w:szCs w:val="18"/>
              </w:rPr>
            </w:pPr>
            <w:r w:rsidRPr="00110CAB">
              <w:rPr>
                <w:rFonts w:cs="Arial"/>
                <w:b/>
                <w:bCs/>
                <w:color w:val="000000"/>
                <w:sz w:val="18"/>
                <w:szCs w:val="18"/>
              </w:rPr>
              <w:t>Right-of-use assets</w:t>
            </w:r>
          </w:p>
        </w:tc>
        <w:tc>
          <w:tcPr>
            <w:tcW w:w="1728" w:type="dxa"/>
            <w:gridSpan w:val="2"/>
          </w:tcPr>
          <w:p w14:paraId="7CF672CA" w14:textId="3AE776F9" w:rsidR="00D3550D" w:rsidRPr="00110CAB" w:rsidRDefault="00D3550D" w:rsidP="00110CAB">
            <w:pPr>
              <w:spacing w:line="240" w:lineRule="auto"/>
              <w:jc w:val="right"/>
              <w:rPr>
                <w:rFonts w:cs="Arial"/>
                <w:b/>
                <w:bCs/>
                <w:sz w:val="18"/>
                <w:szCs w:val="18"/>
                <w:cs/>
              </w:rPr>
            </w:pPr>
            <w:r w:rsidRPr="00110CAB">
              <w:rPr>
                <w:rFonts w:cs="Arial"/>
                <w:b/>
                <w:bCs/>
                <w:color w:val="000000"/>
                <w:sz w:val="18"/>
                <w:szCs w:val="18"/>
              </w:rPr>
              <w:t>Intangible assets</w:t>
            </w:r>
          </w:p>
        </w:tc>
      </w:tr>
      <w:tr w:rsidR="00D3550D" w:rsidRPr="00110CAB" w14:paraId="040E7DA4" w14:textId="77777777" w:rsidTr="00EE2004">
        <w:trPr>
          <w:trHeight w:val="20"/>
        </w:trPr>
        <w:tc>
          <w:tcPr>
            <w:tcW w:w="3771" w:type="dxa"/>
            <w:tcMar>
              <w:top w:w="0" w:type="dxa"/>
              <w:left w:w="115" w:type="dxa"/>
              <w:bottom w:w="0" w:type="dxa"/>
              <w:right w:w="115" w:type="dxa"/>
            </w:tcMar>
            <w:vAlign w:val="center"/>
            <w:hideMark/>
          </w:tcPr>
          <w:p w14:paraId="02DFC963" w14:textId="77777777" w:rsidR="00D3550D" w:rsidRPr="00110CAB" w:rsidRDefault="00D3550D" w:rsidP="00110CAB">
            <w:pPr>
              <w:spacing w:line="240" w:lineRule="auto"/>
              <w:ind w:left="-100" w:right="-72"/>
              <w:rPr>
                <w:rFonts w:cs="Arial"/>
                <w:sz w:val="18"/>
                <w:szCs w:val="18"/>
              </w:rPr>
            </w:pPr>
          </w:p>
        </w:tc>
        <w:tc>
          <w:tcPr>
            <w:tcW w:w="2127" w:type="dxa"/>
            <w:tcBorders>
              <w:bottom w:val="single" w:sz="4" w:space="0" w:color="000000"/>
            </w:tcBorders>
            <w:tcMar>
              <w:top w:w="0" w:type="dxa"/>
              <w:left w:w="115" w:type="dxa"/>
              <w:bottom w:w="0" w:type="dxa"/>
              <w:right w:w="115" w:type="dxa"/>
            </w:tcMar>
            <w:vAlign w:val="center"/>
            <w:hideMark/>
          </w:tcPr>
          <w:p w14:paraId="5E3D7A49" w14:textId="77D84551" w:rsidR="00D3550D" w:rsidRPr="00110CAB" w:rsidRDefault="00D3550D" w:rsidP="00110CAB">
            <w:pPr>
              <w:spacing w:line="240" w:lineRule="auto"/>
              <w:ind w:right="-72"/>
              <w:jc w:val="right"/>
              <w:rPr>
                <w:rFonts w:cs="Arial"/>
                <w:sz w:val="18"/>
                <w:szCs w:val="18"/>
              </w:rPr>
            </w:pPr>
            <w:r w:rsidRPr="00110CAB">
              <w:rPr>
                <w:rFonts w:cs="Arial"/>
                <w:b/>
                <w:bCs/>
                <w:color w:val="000000"/>
                <w:sz w:val="18"/>
                <w:szCs w:val="18"/>
              </w:rPr>
              <w:t>Thousand Baht</w:t>
            </w:r>
          </w:p>
        </w:tc>
        <w:tc>
          <w:tcPr>
            <w:tcW w:w="1842" w:type="dxa"/>
            <w:tcBorders>
              <w:bottom w:val="single" w:sz="4" w:space="0" w:color="000000"/>
            </w:tcBorders>
            <w:tcMar>
              <w:top w:w="0" w:type="dxa"/>
              <w:left w:w="115" w:type="dxa"/>
              <w:bottom w:w="0" w:type="dxa"/>
              <w:right w:w="115" w:type="dxa"/>
            </w:tcMar>
            <w:vAlign w:val="center"/>
            <w:hideMark/>
          </w:tcPr>
          <w:p w14:paraId="77891983" w14:textId="0B70EF89" w:rsidR="00D3550D" w:rsidRPr="00110CAB" w:rsidRDefault="00D3550D" w:rsidP="00110CAB">
            <w:pPr>
              <w:spacing w:line="240" w:lineRule="auto"/>
              <w:ind w:right="-72"/>
              <w:jc w:val="right"/>
              <w:rPr>
                <w:rFonts w:cs="Arial"/>
                <w:sz w:val="18"/>
                <w:szCs w:val="18"/>
              </w:rPr>
            </w:pPr>
            <w:r w:rsidRPr="00110CAB">
              <w:rPr>
                <w:rFonts w:cs="Arial"/>
                <w:b/>
                <w:bCs/>
                <w:color w:val="000000"/>
                <w:sz w:val="18"/>
                <w:szCs w:val="18"/>
              </w:rPr>
              <w:t>Thousand Baht</w:t>
            </w:r>
          </w:p>
        </w:tc>
        <w:tc>
          <w:tcPr>
            <w:tcW w:w="1728" w:type="dxa"/>
            <w:gridSpan w:val="2"/>
            <w:tcBorders>
              <w:bottom w:val="single" w:sz="4" w:space="0" w:color="000000"/>
            </w:tcBorders>
          </w:tcPr>
          <w:p w14:paraId="61A4A302" w14:textId="77681A2E" w:rsidR="00D3550D" w:rsidRPr="00110CAB" w:rsidRDefault="00D3550D" w:rsidP="00110CAB">
            <w:pPr>
              <w:spacing w:line="240" w:lineRule="auto"/>
              <w:jc w:val="right"/>
              <w:rPr>
                <w:rFonts w:cs="Arial"/>
                <w:b/>
                <w:bCs/>
                <w:sz w:val="18"/>
                <w:szCs w:val="18"/>
                <w:cs/>
              </w:rPr>
            </w:pPr>
            <w:r w:rsidRPr="00110CAB">
              <w:rPr>
                <w:rFonts w:cs="Arial"/>
                <w:b/>
                <w:bCs/>
                <w:color w:val="000000"/>
                <w:sz w:val="18"/>
                <w:szCs w:val="18"/>
              </w:rPr>
              <w:t>Thousand Baht</w:t>
            </w:r>
          </w:p>
        </w:tc>
      </w:tr>
      <w:tr w:rsidR="00D3550D" w:rsidRPr="00110CAB" w14:paraId="1FE4EC34" w14:textId="77777777" w:rsidTr="00EE2004">
        <w:trPr>
          <w:trHeight w:val="20"/>
        </w:trPr>
        <w:tc>
          <w:tcPr>
            <w:tcW w:w="3771" w:type="dxa"/>
            <w:tcMar>
              <w:top w:w="0" w:type="dxa"/>
              <w:left w:w="115" w:type="dxa"/>
              <w:bottom w:w="0" w:type="dxa"/>
              <w:right w:w="115" w:type="dxa"/>
            </w:tcMar>
            <w:hideMark/>
          </w:tcPr>
          <w:p w14:paraId="3AF69DFF" w14:textId="77777777" w:rsidR="00D3550D" w:rsidRPr="00110CAB" w:rsidRDefault="00D3550D" w:rsidP="00406269">
            <w:pPr>
              <w:spacing w:line="240" w:lineRule="auto"/>
              <w:ind w:left="-100" w:right="-72"/>
              <w:rPr>
                <w:rFonts w:cs="Arial"/>
                <w:sz w:val="18"/>
                <w:szCs w:val="18"/>
              </w:rPr>
            </w:pPr>
          </w:p>
        </w:tc>
        <w:tc>
          <w:tcPr>
            <w:tcW w:w="2127" w:type="dxa"/>
            <w:tcBorders>
              <w:top w:val="single" w:sz="4" w:space="0" w:color="000000"/>
            </w:tcBorders>
            <w:shd w:val="clear" w:color="auto" w:fill="FAFAFA"/>
            <w:tcMar>
              <w:top w:w="0" w:type="dxa"/>
              <w:left w:w="115" w:type="dxa"/>
              <w:bottom w:w="0" w:type="dxa"/>
              <w:right w:w="115" w:type="dxa"/>
            </w:tcMar>
            <w:vAlign w:val="center"/>
            <w:hideMark/>
          </w:tcPr>
          <w:p w14:paraId="221819ED" w14:textId="77777777" w:rsidR="00D3550D" w:rsidRPr="00110CAB" w:rsidRDefault="00D3550D" w:rsidP="00110CAB">
            <w:pPr>
              <w:spacing w:line="240" w:lineRule="auto"/>
              <w:jc w:val="right"/>
              <w:rPr>
                <w:rFonts w:cs="Arial"/>
                <w:sz w:val="18"/>
                <w:szCs w:val="18"/>
              </w:rPr>
            </w:pPr>
          </w:p>
        </w:tc>
        <w:tc>
          <w:tcPr>
            <w:tcW w:w="1842" w:type="dxa"/>
            <w:tcBorders>
              <w:top w:val="single" w:sz="4" w:space="0" w:color="000000"/>
            </w:tcBorders>
            <w:shd w:val="clear" w:color="auto" w:fill="FAFAFA"/>
            <w:tcMar>
              <w:top w:w="0" w:type="dxa"/>
              <w:left w:w="115" w:type="dxa"/>
              <w:bottom w:w="0" w:type="dxa"/>
              <w:right w:w="115" w:type="dxa"/>
            </w:tcMar>
            <w:vAlign w:val="center"/>
            <w:hideMark/>
          </w:tcPr>
          <w:p w14:paraId="11A76E38" w14:textId="77777777" w:rsidR="00D3550D" w:rsidRPr="00110CAB" w:rsidRDefault="00D3550D" w:rsidP="00110CAB">
            <w:pPr>
              <w:spacing w:line="240" w:lineRule="auto"/>
              <w:jc w:val="right"/>
              <w:rPr>
                <w:rFonts w:cs="Arial"/>
                <w:sz w:val="18"/>
                <w:szCs w:val="18"/>
              </w:rPr>
            </w:pPr>
          </w:p>
        </w:tc>
        <w:tc>
          <w:tcPr>
            <w:tcW w:w="1728" w:type="dxa"/>
            <w:gridSpan w:val="2"/>
            <w:tcBorders>
              <w:top w:val="single" w:sz="4" w:space="0" w:color="000000"/>
            </w:tcBorders>
            <w:shd w:val="clear" w:color="auto" w:fill="FAFAFA"/>
          </w:tcPr>
          <w:p w14:paraId="5F3C1B01" w14:textId="77777777" w:rsidR="00D3550D" w:rsidRPr="00110CAB" w:rsidRDefault="00D3550D" w:rsidP="00110CAB">
            <w:pPr>
              <w:spacing w:line="240" w:lineRule="auto"/>
              <w:jc w:val="right"/>
              <w:rPr>
                <w:rFonts w:cs="Arial"/>
                <w:sz w:val="18"/>
                <w:szCs w:val="18"/>
              </w:rPr>
            </w:pPr>
          </w:p>
        </w:tc>
      </w:tr>
      <w:tr w:rsidR="00D3550D" w:rsidRPr="00110CAB" w14:paraId="68491D16" w14:textId="77777777" w:rsidTr="00EE2004">
        <w:trPr>
          <w:trHeight w:val="20"/>
        </w:trPr>
        <w:tc>
          <w:tcPr>
            <w:tcW w:w="3771" w:type="dxa"/>
            <w:tcMar>
              <w:top w:w="0" w:type="dxa"/>
              <w:left w:w="115" w:type="dxa"/>
              <w:bottom w:w="0" w:type="dxa"/>
              <w:right w:w="115" w:type="dxa"/>
            </w:tcMar>
            <w:vAlign w:val="bottom"/>
            <w:hideMark/>
          </w:tcPr>
          <w:p w14:paraId="2C463D84" w14:textId="341DFBF0" w:rsidR="00D3550D" w:rsidRPr="00110CAB" w:rsidRDefault="00D3550D" w:rsidP="00110CAB">
            <w:pPr>
              <w:spacing w:line="240" w:lineRule="auto"/>
              <w:ind w:left="-100" w:right="-72"/>
              <w:rPr>
                <w:rFonts w:cs="Arial"/>
                <w:sz w:val="18"/>
                <w:szCs w:val="18"/>
              </w:rPr>
            </w:pPr>
            <w:r w:rsidRPr="00110CAB">
              <w:rPr>
                <w:rFonts w:cs="Arial"/>
                <w:color w:val="000000"/>
                <w:sz w:val="18"/>
                <w:szCs w:val="18"/>
              </w:rPr>
              <w:t xml:space="preserve">Opening net book value </w:t>
            </w:r>
            <w:r w:rsidRPr="00110CAB">
              <w:rPr>
                <w:rFonts w:cs="Arial"/>
                <w:sz w:val="18"/>
                <w:szCs w:val="18"/>
              </w:rPr>
              <w:t>- net</w:t>
            </w:r>
          </w:p>
        </w:tc>
        <w:tc>
          <w:tcPr>
            <w:tcW w:w="2127" w:type="dxa"/>
            <w:shd w:val="clear" w:color="auto" w:fill="FAFAFA"/>
            <w:tcMar>
              <w:top w:w="0" w:type="dxa"/>
              <w:left w:w="115" w:type="dxa"/>
              <w:bottom w:w="0" w:type="dxa"/>
              <w:right w:w="115" w:type="dxa"/>
            </w:tcMar>
          </w:tcPr>
          <w:p w14:paraId="1DB2B464" w14:textId="77777777" w:rsidR="00D3550D" w:rsidRPr="00110CAB" w:rsidRDefault="00D3550D" w:rsidP="00110CAB">
            <w:pPr>
              <w:spacing w:line="240" w:lineRule="auto"/>
              <w:ind w:right="-72"/>
              <w:jc w:val="right"/>
              <w:rPr>
                <w:rFonts w:cs="Arial"/>
                <w:sz w:val="18"/>
                <w:szCs w:val="18"/>
              </w:rPr>
            </w:pPr>
            <w:r w:rsidRPr="00110CAB">
              <w:rPr>
                <w:rFonts w:cs="Arial"/>
                <w:sz w:val="18"/>
                <w:szCs w:val="18"/>
              </w:rPr>
              <w:t>300,897</w:t>
            </w:r>
          </w:p>
        </w:tc>
        <w:tc>
          <w:tcPr>
            <w:tcW w:w="1842" w:type="dxa"/>
            <w:shd w:val="clear" w:color="auto" w:fill="FAFAFA"/>
            <w:tcMar>
              <w:top w:w="0" w:type="dxa"/>
              <w:left w:w="115" w:type="dxa"/>
              <w:bottom w:w="0" w:type="dxa"/>
              <w:right w:w="115" w:type="dxa"/>
            </w:tcMar>
            <w:vAlign w:val="center"/>
          </w:tcPr>
          <w:p w14:paraId="6BBF2616" w14:textId="77777777" w:rsidR="00D3550D" w:rsidRPr="00110CAB" w:rsidRDefault="00D3550D" w:rsidP="00110CAB">
            <w:pPr>
              <w:spacing w:line="240" w:lineRule="auto"/>
              <w:ind w:right="-72"/>
              <w:jc w:val="right"/>
              <w:rPr>
                <w:rFonts w:cs="Arial"/>
                <w:sz w:val="18"/>
                <w:szCs w:val="18"/>
              </w:rPr>
            </w:pPr>
            <w:r w:rsidRPr="00110CAB">
              <w:rPr>
                <w:rFonts w:cs="Arial"/>
                <w:sz w:val="18"/>
                <w:szCs w:val="18"/>
              </w:rPr>
              <w:t>191,730</w:t>
            </w:r>
          </w:p>
        </w:tc>
        <w:tc>
          <w:tcPr>
            <w:tcW w:w="1728" w:type="dxa"/>
            <w:gridSpan w:val="2"/>
            <w:shd w:val="clear" w:color="auto" w:fill="FAFAFA"/>
          </w:tcPr>
          <w:p w14:paraId="1F24F7F4" w14:textId="77777777" w:rsidR="00D3550D" w:rsidRPr="00110CAB" w:rsidRDefault="00D3550D" w:rsidP="00110CAB">
            <w:pPr>
              <w:spacing w:line="240" w:lineRule="auto"/>
              <w:jc w:val="right"/>
              <w:rPr>
                <w:rFonts w:cs="Arial"/>
                <w:sz w:val="18"/>
                <w:szCs w:val="18"/>
              </w:rPr>
            </w:pPr>
            <w:r w:rsidRPr="00110CAB">
              <w:rPr>
                <w:rFonts w:cs="Arial"/>
                <w:sz w:val="18"/>
                <w:szCs w:val="18"/>
              </w:rPr>
              <w:t>212,749</w:t>
            </w:r>
          </w:p>
        </w:tc>
      </w:tr>
      <w:tr w:rsidR="00D3550D" w:rsidRPr="00110CAB" w14:paraId="2876B65B" w14:textId="77777777" w:rsidTr="00EE2004">
        <w:trPr>
          <w:trHeight w:val="20"/>
        </w:trPr>
        <w:tc>
          <w:tcPr>
            <w:tcW w:w="3771" w:type="dxa"/>
            <w:tcMar>
              <w:top w:w="0" w:type="dxa"/>
              <w:left w:w="115" w:type="dxa"/>
              <w:bottom w:w="0" w:type="dxa"/>
              <w:right w:w="115" w:type="dxa"/>
            </w:tcMar>
            <w:vAlign w:val="bottom"/>
            <w:hideMark/>
          </w:tcPr>
          <w:p w14:paraId="57EDBFD7" w14:textId="3569666E" w:rsidR="00D3550D" w:rsidRPr="00110CAB" w:rsidRDefault="00D3550D" w:rsidP="00110CAB">
            <w:pPr>
              <w:spacing w:line="240" w:lineRule="auto"/>
              <w:ind w:left="-100" w:right="-72"/>
              <w:rPr>
                <w:rFonts w:cs="Arial"/>
                <w:sz w:val="18"/>
                <w:szCs w:val="18"/>
              </w:rPr>
            </w:pPr>
            <w:r w:rsidRPr="00110CAB">
              <w:rPr>
                <w:rFonts w:cs="Arial"/>
                <w:color w:val="000000"/>
                <w:sz w:val="18"/>
                <w:szCs w:val="18"/>
              </w:rPr>
              <w:t>Additions during the period </w:t>
            </w:r>
          </w:p>
        </w:tc>
        <w:tc>
          <w:tcPr>
            <w:tcW w:w="2127" w:type="dxa"/>
            <w:shd w:val="clear" w:color="auto" w:fill="FAFAFA"/>
            <w:tcMar>
              <w:top w:w="0" w:type="dxa"/>
              <w:left w:w="115" w:type="dxa"/>
              <w:bottom w:w="0" w:type="dxa"/>
              <w:right w:w="115" w:type="dxa"/>
            </w:tcMar>
          </w:tcPr>
          <w:p w14:paraId="56E575B1" w14:textId="77777777" w:rsidR="00D3550D" w:rsidRPr="00110CAB" w:rsidRDefault="00D3550D" w:rsidP="00110CAB">
            <w:pPr>
              <w:spacing w:line="240" w:lineRule="auto"/>
              <w:ind w:right="-72"/>
              <w:jc w:val="right"/>
              <w:rPr>
                <w:rFonts w:cs="Arial"/>
                <w:sz w:val="18"/>
                <w:szCs w:val="18"/>
              </w:rPr>
            </w:pPr>
            <w:r w:rsidRPr="00110CAB">
              <w:rPr>
                <w:rFonts w:cs="Arial"/>
                <w:sz w:val="18"/>
                <w:szCs w:val="18"/>
              </w:rPr>
              <w:t>68,992</w:t>
            </w:r>
          </w:p>
        </w:tc>
        <w:tc>
          <w:tcPr>
            <w:tcW w:w="1842" w:type="dxa"/>
            <w:shd w:val="clear" w:color="auto" w:fill="FAFAFA"/>
            <w:tcMar>
              <w:top w:w="0" w:type="dxa"/>
              <w:left w:w="115" w:type="dxa"/>
              <w:bottom w:w="0" w:type="dxa"/>
              <w:right w:w="115" w:type="dxa"/>
            </w:tcMar>
            <w:vAlign w:val="bottom"/>
          </w:tcPr>
          <w:p w14:paraId="3BE0F84B" w14:textId="77777777" w:rsidR="00D3550D" w:rsidRPr="00110CAB" w:rsidRDefault="00D3550D" w:rsidP="00110CAB">
            <w:pPr>
              <w:spacing w:line="240" w:lineRule="auto"/>
              <w:ind w:right="-72"/>
              <w:jc w:val="right"/>
              <w:rPr>
                <w:rFonts w:cs="Arial"/>
                <w:sz w:val="18"/>
                <w:szCs w:val="18"/>
              </w:rPr>
            </w:pPr>
            <w:r w:rsidRPr="00110CAB">
              <w:rPr>
                <w:rFonts w:cs="Arial"/>
                <w:sz w:val="18"/>
                <w:szCs w:val="18"/>
              </w:rPr>
              <w:t>19,712</w:t>
            </w:r>
          </w:p>
        </w:tc>
        <w:tc>
          <w:tcPr>
            <w:tcW w:w="1728" w:type="dxa"/>
            <w:gridSpan w:val="2"/>
            <w:shd w:val="clear" w:color="auto" w:fill="FAFAFA"/>
          </w:tcPr>
          <w:p w14:paraId="40A22BCA" w14:textId="77777777" w:rsidR="00D3550D" w:rsidRPr="00110CAB" w:rsidRDefault="00D3550D" w:rsidP="00110CAB">
            <w:pPr>
              <w:spacing w:line="240" w:lineRule="auto"/>
              <w:jc w:val="right"/>
              <w:rPr>
                <w:rFonts w:cs="Arial"/>
                <w:sz w:val="18"/>
                <w:szCs w:val="18"/>
              </w:rPr>
            </w:pPr>
            <w:r w:rsidRPr="00110CAB">
              <w:rPr>
                <w:rFonts w:cs="Arial"/>
                <w:sz w:val="18"/>
                <w:szCs w:val="18"/>
              </w:rPr>
              <w:t>229</w:t>
            </w:r>
          </w:p>
        </w:tc>
      </w:tr>
      <w:tr w:rsidR="00490332" w:rsidRPr="00110CAB" w14:paraId="18C87AC0" w14:textId="77777777" w:rsidTr="00EE2004">
        <w:trPr>
          <w:trHeight w:val="20"/>
        </w:trPr>
        <w:tc>
          <w:tcPr>
            <w:tcW w:w="3771" w:type="dxa"/>
            <w:tcMar>
              <w:top w:w="0" w:type="dxa"/>
              <w:left w:w="115" w:type="dxa"/>
              <w:bottom w:w="0" w:type="dxa"/>
              <w:right w:w="115" w:type="dxa"/>
            </w:tcMar>
            <w:vAlign w:val="bottom"/>
            <w:hideMark/>
          </w:tcPr>
          <w:p w14:paraId="6D3E8FF5" w14:textId="7F6DC94A" w:rsidR="00490332" w:rsidRPr="00110CAB" w:rsidRDefault="00490332" w:rsidP="00110CAB">
            <w:pPr>
              <w:spacing w:line="240" w:lineRule="auto"/>
              <w:ind w:left="-100" w:right="-72"/>
              <w:rPr>
                <w:rFonts w:cs="Arial"/>
                <w:sz w:val="18"/>
                <w:szCs w:val="18"/>
              </w:rPr>
            </w:pPr>
            <w:r w:rsidRPr="00110CAB">
              <w:rPr>
                <w:rFonts w:cs="Arial"/>
                <w:color w:val="000000"/>
                <w:sz w:val="18"/>
                <w:szCs w:val="18"/>
              </w:rPr>
              <w:t>Transfer from right-of-use assets - net</w:t>
            </w:r>
          </w:p>
        </w:tc>
        <w:tc>
          <w:tcPr>
            <w:tcW w:w="2127" w:type="dxa"/>
            <w:shd w:val="clear" w:color="auto" w:fill="FAFAFA"/>
            <w:tcMar>
              <w:top w:w="0" w:type="dxa"/>
              <w:left w:w="115" w:type="dxa"/>
              <w:bottom w:w="0" w:type="dxa"/>
              <w:right w:w="115" w:type="dxa"/>
            </w:tcMar>
          </w:tcPr>
          <w:p w14:paraId="14258E1C"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(13)</w:t>
            </w:r>
          </w:p>
        </w:tc>
        <w:tc>
          <w:tcPr>
            <w:tcW w:w="1842" w:type="dxa"/>
            <w:shd w:val="clear" w:color="auto" w:fill="FAFAFA"/>
            <w:tcMar>
              <w:top w:w="0" w:type="dxa"/>
              <w:left w:w="115" w:type="dxa"/>
              <w:bottom w:w="0" w:type="dxa"/>
              <w:right w:w="115" w:type="dxa"/>
            </w:tcMar>
            <w:vAlign w:val="center"/>
          </w:tcPr>
          <w:p w14:paraId="7FC9956B"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w:t>
            </w:r>
          </w:p>
        </w:tc>
        <w:tc>
          <w:tcPr>
            <w:tcW w:w="1728" w:type="dxa"/>
            <w:gridSpan w:val="2"/>
            <w:shd w:val="clear" w:color="auto" w:fill="FAFAFA"/>
          </w:tcPr>
          <w:p w14:paraId="7376347C"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w:t>
            </w:r>
          </w:p>
        </w:tc>
      </w:tr>
      <w:tr w:rsidR="00490332" w:rsidRPr="00110CAB" w14:paraId="601D46C0" w14:textId="77777777" w:rsidTr="00EE2004">
        <w:trPr>
          <w:trHeight w:val="20"/>
        </w:trPr>
        <w:tc>
          <w:tcPr>
            <w:tcW w:w="3771" w:type="dxa"/>
            <w:tcMar>
              <w:top w:w="0" w:type="dxa"/>
              <w:left w:w="115" w:type="dxa"/>
              <w:bottom w:w="0" w:type="dxa"/>
              <w:right w:w="115" w:type="dxa"/>
            </w:tcMar>
            <w:vAlign w:val="bottom"/>
            <w:hideMark/>
          </w:tcPr>
          <w:p w14:paraId="5E19DB69" w14:textId="79BDAED6" w:rsidR="00490332" w:rsidRPr="00110CAB" w:rsidRDefault="00490332" w:rsidP="00110CAB">
            <w:pPr>
              <w:spacing w:line="240" w:lineRule="auto"/>
              <w:ind w:left="-100" w:right="-72"/>
              <w:rPr>
                <w:rFonts w:cs="Arial"/>
                <w:sz w:val="18"/>
                <w:szCs w:val="18"/>
              </w:rPr>
            </w:pPr>
            <w:r w:rsidRPr="00110CAB">
              <w:rPr>
                <w:rFonts w:cs="Arial"/>
                <w:color w:val="000000"/>
                <w:sz w:val="18"/>
                <w:szCs w:val="18"/>
              </w:rPr>
              <w:t>Disposals during the period - net</w:t>
            </w:r>
          </w:p>
        </w:tc>
        <w:tc>
          <w:tcPr>
            <w:tcW w:w="2127" w:type="dxa"/>
            <w:shd w:val="clear" w:color="auto" w:fill="FAFAFA"/>
            <w:tcMar>
              <w:top w:w="0" w:type="dxa"/>
              <w:left w:w="115" w:type="dxa"/>
              <w:bottom w:w="0" w:type="dxa"/>
              <w:right w:w="115" w:type="dxa"/>
            </w:tcMar>
          </w:tcPr>
          <w:p w14:paraId="210325CF"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w:t>
            </w:r>
          </w:p>
        </w:tc>
        <w:tc>
          <w:tcPr>
            <w:tcW w:w="1842" w:type="dxa"/>
            <w:shd w:val="clear" w:color="auto" w:fill="FAFAFA"/>
            <w:tcMar>
              <w:top w:w="0" w:type="dxa"/>
              <w:left w:w="115" w:type="dxa"/>
              <w:bottom w:w="0" w:type="dxa"/>
              <w:right w:w="115" w:type="dxa"/>
            </w:tcMar>
          </w:tcPr>
          <w:p w14:paraId="10CE47CD"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(608)</w:t>
            </w:r>
          </w:p>
        </w:tc>
        <w:tc>
          <w:tcPr>
            <w:tcW w:w="1728" w:type="dxa"/>
            <w:gridSpan w:val="2"/>
            <w:shd w:val="clear" w:color="auto" w:fill="FAFAFA"/>
          </w:tcPr>
          <w:p w14:paraId="54A52F88"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w:t>
            </w:r>
          </w:p>
        </w:tc>
      </w:tr>
      <w:tr w:rsidR="00490332" w:rsidRPr="00110CAB" w14:paraId="43D386AF" w14:textId="77777777" w:rsidTr="00EE2004">
        <w:trPr>
          <w:trHeight w:val="20"/>
        </w:trPr>
        <w:tc>
          <w:tcPr>
            <w:tcW w:w="3771" w:type="dxa"/>
            <w:tcMar>
              <w:top w:w="0" w:type="dxa"/>
              <w:left w:w="115" w:type="dxa"/>
              <w:bottom w:w="0" w:type="dxa"/>
              <w:right w:w="115" w:type="dxa"/>
            </w:tcMar>
            <w:vAlign w:val="bottom"/>
          </w:tcPr>
          <w:p w14:paraId="5E30257D" w14:textId="027F6980" w:rsidR="00490332" w:rsidRPr="00110CAB" w:rsidRDefault="00490332" w:rsidP="00110CAB">
            <w:pPr>
              <w:spacing w:line="240" w:lineRule="auto"/>
              <w:ind w:left="-100" w:right="-72"/>
              <w:rPr>
                <w:rFonts w:cs="Arial"/>
                <w:sz w:val="18"/>
                <w:szCs w:val="18"/>
                <w:cs/>
              </w:rPr>
            </w:pPr>
            <w:r w:rsidRPr="00110CAB">
              <w:rPr>
                <w:rFonts w:cs="Arial"/>
                <w:color w:val="000000"/>
                <w:sz w:val="18"/>
                <w:szCs w:val="18"/>
              </w:rPr>
              <w:t xml:space="preserve">Depreciation </w:t>
            </w:r>
            <w:r w:rsidR="000402A4" w:rsidRPr="00110CAB">
              <w:rPr>
                <w:rFonts w:cs="Arial"/>
                <w:color w:val="000000"/>
                <w:sz w:val="18"/>
                <w:szCs w:val="18"/>
              </w:rPr>
              <w:t xml:space="preserve">and amortisation </w:t>
            </w:r>
            <w:r w:rsidRPr="00110CAB">
              <w:rPr>
                <w:rFonts w:cs="Arial"/>
                <w:color w:val="000000"/>
                <w:sz w:val="18"/>
                <w:szCs w:val="18"/>
              </w:rPr>
              <w:t>charge </w:t>
            </w:r>
          </w:p>
        </w:tc>
        <w:tc>
          <w:tcPr>
            <w:tcW w:w="2127" w:type="dxa"/>
            <w:shd w:val="clear" w:color="auto" w:fill="FAFAFA"/>
            <w:tcMar>
              <w:top w:w="0" w:type="dxa"/>
              <w:left w:w="115" w:type="dxa"/>
              <w:bottom w:w="0" w:type="dxa"/>
              <w:right w:w="115" w:type="dxa"/>
            </w:tcMar>
          </w:tcPr>
          <w:p w14:paraId="781B2245"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(13,031)</w:t>
            </w:r>
          </w:p>
        </w:tc>
        <w:tc>
          <w:tcPr>
            <w:tcW w:w="1842" w:type="dxa"/>
            <w:shd w:val="clear" w:color="auto" w:fill="FAFAFA"/>
            <w:tcMar>
              <w:top w:w="0" w:type="dxa"/>
              <w:left w:w="115" w:type="dxa"/>
              <w:bottom w:w="0" w:type="dxa"/>
              <w:right w:w="115" w:type="dxa"/>
            </w:tcMar>
          </w:tcPr>
          <w:p w14:paraId="43FEA68E"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(19,757)</w:t>
            </w:r>
          </w:p>
        </w:tc>
        <w:tc>
          <w:tcPr>
            <w:tcW w:w="1728" w:type="dxa"/>
            <w:gridSpan w:val="2"/>
            <w:shd w:val="clear" w:color="auto" w:fill="FAFAFA"/>
          </w:tcPr>
          <w:p w14:paraId="1B48683C" w14:textId="77777777" w:rsidR="00490332" w:rsidRPr="00110CAB" w:rsidRDefault="00490332" w:rsidP="00110CAB">
            <w:pPr>
              <w:spacing w:line="240" w:lineRule="auto"/>
              <w:jc w:val="right"/>
              <w:rPr>
                <w:rFonts w:cs="Arial"/>
                <w:sz w:val="18"/>
                <w:szCs w:val="18"/>
              </w:rPr>
            </w:pPr>
            <w:r w:rsidRPr="00110CAB">
              <w:rPr>
                <w:rFonts w:cs="Arial"/>
                <w:sz w:val="18"/>
                <w:szCs w:val="18"/>
              </w:rPr>
              <w:t>(4,600)</w:t>
            </w:r>
          </w:p>
        </w:tc>
      </w:tr>
      <w:tr w:rsidR="00490332" w:rsidRPr="00110CAB" w14:paraId="48476B36" w14:textId="77777777" w:rsidTr="00EE2004">
        <w:trPr>
          <w:trHeight w:val="20"/>
        </w:trPr>
        <w:tc>
          <w:tcPr>
            <w:tcW w:w="3771" w:type="dxa"/>
            <w:tcMar>
              <w:top w:w="0" w:type="dxa"/>
              <w:left w:w="115" w:type="dxa"/>
              <w:bottom w:w="0" w:type="dxa"/>
              <w:right w:w="115" w:type="dxa"/>
            </w:tcMar>
            <w:hideMark/>
          </w:tcPr>
          <w:p w14:paraId="24E2CCF4" w14:textId="1882E21F" w:rsidR="00490332" w:rsidRPr="00110CAB" w:rsidRDefault="00490332" w:rsidP="00110CAB">
            <w:pPr>
              <w:spacing w:line="240" w:lineRule="auto"/>
              <w:ind w:left="-100" w:right="-72"/>
              <w:rPr>
                <w:rFonts w:cs="Arial"/>
                <w:sz w:val="18"/>
                <w:szCs w:val="18"/>
              </w:rPr>
            </w:pPr>
            <w:r w:rsidRPr="00110CAB">
              <w:rPr>
                <w:rFonts w:cs="Arial"/>
                <w:color w:val="000000"/>
                <w:sz w:val="18"/>
                <w:szCs w:val="18"/>
              </w:rPr>
              <w:t>Foreign currency realignment</w:t>
            </w:r>
          </w:p>
        </w:tc>
        <w:tc>
          <w:tcPr>
            <w:tcW w:w="2127" w:type="dxa"/>
            <w:tcBorders>
              <w:bottom w:val="single" w:sz="4" w:space="0" w:color="auto"/>
            </w:tcBorders>
            <w:shd w:val="clear" w:color="auto" w:fill="FAFAFA"/>
            <w:tcMar>
              <w:top w:w="0" w:type="dxa"/>
              <w:left w:w="115" w:type="dxa"/>
              <w:bottom w:w="0" w:type="dxa"/>
              <w:right w:w="115" w:type="dxa"/>
            </w:tcMar>
          </w:tcPr>
          <w:p w14:paraId="2BDD7D44"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2,257</w:t>
            </w:r>
          </w:p>
        </w:tc>
        <w:tc>
          <w:tcPr>
            <w:tcW w:w="1842" w:type="dxa"/>
            <w:tcBorders>
              <w:bottom w:val="single" w:sz="4" w:space="0" w:color="auto"/>
            </w:tcBorders>
            <w:shd w:val="clear" w:color="auto" w:fill="FAFAFA"/>
            <w:tcMar>
              <w:top w:w="0" w:type="dxa"/>
              <w:left w:w="115" w:type="dxa"/>
              <w:bottom w:w="0" w:type="dxa"/>
              <w:right w:w="115" w:type="dxa"/>
            </w:tcMar>
            <w:vAlign w:val="center"/>
          </w:tcPr>
          <w:p w14:paraId="6B1B5E43"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2,903</w:t>
            </w:r>
          </w:p>
        </w:tc>
        <w:tc>
          <w:tcPr>
            <w:tcW w:w="1728" w:type="dxa"/>
            <w:gridSpan w:val="2"/>
            <w:tcBorders>
              <w:bottom w:val="single" w:sz="4" w:space="0" w:color="auto"/>
            </w:tcBorders>
            <w:shd w:val="clear" w:color="auto" w:fill="FAFAFA"/>
          </w:tcPr>
          <w:p w14:paraId="13FC11E6" w14:textId="77777777" w:rsidR="00490332" w:rsidRPr="00110CAB" w:rsidRDefault="00490332" w:rsidP="00110CAB">
            <w:pPr>
              <w:spacing w:line="240" w:lineRule="auto"/>
              <w:jc w:val="right"/>
              <w:rPr>
                <w:rFonts w:cs="Arial"/>
                <w:sz w:val="18"/>
                <w:szCs w:val="18"/>
              </w:rPr>
            </w:pPr>
            <w:r w:rsidRPr="00110CAB">
              <w:rPr>
                <w:rFonts w:cs="Arial"/>
                <w:sz w:val="18"/>
                <w:szCs w:val="18"/>
              </w:rPr>
              <w:t>1,390</w:t>
            </w:r>
          </w:p>
        </w:tc>
      </w:tr>
      <w:tr w:rsidR="00EE2004" w:rsidRPr="00110CAB" w14:paraId="36EB2240" w14:textId="77777777" w:rsidTr="00BF285F">
        <w:trPr>
          <w:trHeight w:val="20"/>
        </w:trPr>
        <w:tc>
          <w:tcPr>
            <w:tcW w:w="3771" w:type="dxa"/>
            <w:tcMar>
              <w:top w:w="0" w:type="dxa"/>
              <w:left w:w="115" w:type="dxa"/>
              <w:bottom w:w="0" w:type="dxa"/>
              <w:right w:w="115" w:type="dxa"/>
            </w:tcMar>
          </w:tcPr>
          <w:p w14:paraId="512F59B9" w14:textId="77777777" w:rsidR="00EE2004" w:rsidRPr="00110CAB" w:rsidRDefault="00EE2004" w:rsidP="00110CAB">
            <w:pPr>
              <w:spacing w:line="240" w:lineRule="auto"/>
              <w:ind w:left="-100" w:right="-72"/>
              <w:rPr>
                <w:rFonts w:cs="Arial"/>
                <w:color w:val="000000"/>
                <w:sz w:val="18"/>
                <w:szCs w:val="18"/>
              </w:rPr>
            </w:pPr>
          </w:p>
        </w:tc>
        <w:tc>
          <w:tcPr>
            <w:tcW w:w="2127" w:type="dxa"/>
            <w:tcBorders>
              <w:top w:val="single" w:sz="4" w:space="0" w:color="auto"/>
            </w:tcBorders>
            <w:shd w:val="clear" w:color="auto" w:fill="FAFAFA"/>
            <w:tcMar>
              <w:top w:w="0" w:type="dxa"/>
              <w:left w:w="115" w:type="dxa"/>
              <w:bottom w:w="0" w:type="dxa"/>
              <w:right w:w="115" w:type="dxa"/>
            </w:tcMar>
          </w:tcPr>
          <w:p w14:paraId="2091F34A" w14:textId="77777777" w:rsidR="00EE2004" w:rsidRPr="00110CAB" w:rsidRDefault="00EE2004" w:rsidP="00110CAB">
            <w:pPr>
              <w:spacing w:line="240" w:lineRule="auto"/>
              <w:ind w:right="-72"/>
              <w:jc w:val="right"/>
              <w:rPr>
                <w:rFonts w:cs="Arial"/>
                <w:sz w:val="18"/>
                <w:szCs w:val="18"/>
              </w:rPr>
            </w:pPr>
          </w:p>
        </w:tc>
        <w:tc>
          <w:tcPr>
            <w:tcW w:w="1842" w:type="dxa"/>
            <w:tcBorders>
              <w:top w:val="single" w:sz="4" w:space="0" w:color="auto"/>
            </w:tcBorders>
            <w:shd w:val="clear" w:color="auto" w:fill="FAFAFA"/>
            <w:tcMar>
              <w:top w:w="0" w:type="dxa"/>
              <w:left w:w="115" w:type="dxa"/>
              <w:bottom w:w="0" w:type="dxa"/>
              <w:right w:w="115" w:type="dxa"/>
            </w:tcMar>
            <w:vAlign w:val="center"/>
          </w:tcPr>
          <w:p w14:paraId="1A2F12A3" w14:textId="77777777" w:rsidR="00EE2004" w:rsidRPr="00110CAB" w:rsidRDefault="00EE2004" w:rsidP="00110CAB">
            <w:pPr>
              <w:spacing w:line="240" w:lineRule="auto"/>
              <w:ind w:right="-72"/>
              <w:jc w:val="right"/>
              <w:rPr>
                <w:rFonts w:cs="Arial"/>
                <w:sz w:val="18"/>
                <w:szCs w:val="18"/>
              </w:rPr>
            </w:pPr>
          </w:p>
        </w:tc>
        <w:tc>
          <w:tcPr>
            <w:tcW w:w="1728" w:type="dxa"/>
            <w:gridSpan w:val="2"/>
            <w:tcBorders>
              <w:top w:val="single" w:sz="4" w:space="0" w:color="auto"/>
            </w:tcBorders>
            <w:shd w:val="clear" w:color="auto" w:fill="FAFAFA"/>
          </w:tcPr>
          <w:p w14:paraId="1AEAA5E6" w14:textId="77777777" w:rsidR="00EE2004" w:rsidRPr="00110CAB" w:rsidRDefault="00EE2004" w:rsidP="00110CAB">
            <w:pPr>
              <w:spacing w:line="240" w:lineRule="auto"/>
              <w:jc w:val="right"/>
              <w:rPr>
                <w:rFonts w:cs="Arial"/>
                <w:sz w:val="18"/>
                <w:szCs w:val="18"/>
              </w:rPr>
            </w:pPr>
          </w:p>
        </w:tc>
      </w:tr>
      <w:tr w:rsidR="00490332" w:rsidRPr="00110CAB" w14:paraId="5E07A659" w14:textId="77777777" w:rsidTr="00BF285F">
        <w:trPr>
          <w:trHeight w:val="20"/>
        </w:trPr>
        <w:tc>
          <w:tcPr>
            <w:tcW w:w="3771" w:type="dxa"/>
            <w:tcMar>
              <w:top w:w="0" w:type="dxa"/>
              <w:left w:w="115" w:type="dxa"/>
              <w:bottom w:w="0" w:type="dxa"/>
              <w:right w:w="115" w:type="dxa"/>
            </w:tcMar>
            <w:vAlign w:val="bottom"/>
            <w:hideMark/>
          </w:tcPr>
          <w:p w14:paraId="76E8DB78" w14:textId="19BE63FF" w:rsidR="00490332" w:rsidRPr="00110CAB" w:rsidRDefault="00490332" w:rsidP="00110CAB">
            <w:pPr>
              <w:spacing w:line="240" w:lineRule="auto"/>
              <w:ind w:left="-100" w:right="-72"/>
              <w:rPr>
                <w:rFonts w:cs="Arial"/>
                <w:sz w:val="18"/>
                <w:szCs w:val="18"/>
              </w:rPr>
            </w:pPr>
            <w:r w:rsidRPr="00110CAB">
              <w:rPr>
                <w:rFonts w:cs="Arial"/>
                <w:color w:val="000000"/>
                <w:sz w:val="18"/>
                <w:szCs w:val="18"/>
              </w:rPr>
              <w:t>Closing net book value</w:t>
            </w:r>
            <w:r w:rsidRPr="00110CAB">
              <w:rPr>
                <w:rFonts w:cs="Arial"/>
                <w:sz w:val="18"/>
                <w:szCs w:val="18"/>
              </w:rPr>
              <w:t xml:space="preserve"> - net</w:t>
            </w:r>
          </w:p>
        </w:tc>
        <w:tc>
          <w:tcPr>
            <w:tcW w:w="2127" w:type="dxa"/>
            <w:tcBorders>
              <w:bottom w:val="single" w:sz="4" w:space="0" w:color="auto"/>
            </w:tcBorders>
            <w:shd w:val="clear" w:color="auto" w:fill="FAFAFA"/>
            <w:tcMar>
              <w:top w:w="0" w:type="dxa"/>
              <w:left w:w="115" w:type="dxa"/>
              <w:bottom w:w="0" w:type="dxa"/>
              <w:right w:w="115" w:type="dxa"/>
            </w:tcMar>
          </w:tcPr>
          <w:p w14:paraId="5E38772A"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359,102</w:t>
            </w:r>
          </w:p>
        </w:tc>
        <w:tc>
          <w:tcPr>
            <w:tcW w:w="1842" w:type="dxa"/>
            <w:tcBorders>
              <w:bottom w:val="single" w:sz="4" w:space="0" w:color="auto"/>
            </w:tcBorders>
            <w:shd w:val="clear" w:color="auto" w:fill="FAFAFA"/>
            <w:tcMar>
              <w:top w:w="0" w:type="dxa"/>
              <w:left w:w="115" w:type="dxa"/>
              <w:bottom w:w="0" w:type="dxa"/>
              <w:right w:w="115" w:type="dxa"/>
            </w:tcMar>
            <w:vAlign w:val="center"/>
          </w:tcPr>
          <w:p w14:paraId="374067BE" w14:textId="77777777" w:rsidR="00490332" w:rsidRPr="00110CAB" w:rsidRDefault="00490332" w:rsidP="00110CAB">
            <w:pPr>
              <w:spacing w:line="240" w:lineRule="auto"/>
              <w:ind w:right="-72"/>
              <w:jc w:val="right"/>
              <w:rPr>
                <w:rFonts w:cs="Arial"/>
                <w:sz w:val="18"/>
                <w:szCs w:val="18"/>
              </w:rPr>
            </w:pPr>
            <w:r w:rsidRPr="00110CAB">
              <w:rPr>
                <w:rFonts w:cs="Arial"/>
                <w:sz w:val="18"/>
                <w:szCs w:val="18"/>
              </w:rPr>
              <w:t>193,980</w:t>
            </w:r>
          </w:p>
        </w:tc>
        <w:tc>
          <w:tcPr>
            <w:tcW w:w="1728" w:type="dxa"/>
            <w:gridSpan w:val="2"/>
            <w:tcBorders>
              <w:bottom w:val="single" w:sz="4" w:space="0" w:color="auto"/>
            </w:tcBorders>
            <w:shd w:val="clear" w:color="auto" w:fill="FAFAFA"/>
          </w:tcPr>
          <w:p w14:paraId="3CD8A390" w14:textId="77777777" w:rsidR="00490332" w:rsidRPr="00110CAB" w:rsidRDefault="00490332" w:rsidP="00110CAB">
            <w:pPr>
              <w:spacing w:line="240" w:lineRule="auto"/>
              <w:jc w:val="right"/>
              <w:rPr>
                <w:rFonts w:cs="Arial"/>
                <w:sz w:val="18"/>
                <w:szCs w:val="18"/>
              </w:rPr>
            </w:pPr>
            <w:r w:rsidRPr="00110CAB">
              <w:rPr>
                <w:rFonts w:cs="Arial"/>
                <w:sz w:val="18"/>
                <w:szCs w:val="18"/>
              </w:rPr>
              <w:t>209,768</w:t>
            </w:r>
          </w:p>
        </w:tc>
      </w:tr>
    </w:tbl>
    <w:p w14:paraId="3B605065" w14:textId="77777777" w:rsidR="003C5E3D" w:rsidRPr="00110CAB" w:rsidRDefault="003C5E3D" w:rsidP="00110CAB">
      <w:pPr>
        <w:spacing w:line="240" w:lineRule="auto"/>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3771"/>
        <w:gridCol w:w="2127"/>
        <w:gridCol w:w="1842"/>
        <w:gridCol w:w="1719"/>
        <w:gridCol w:w="9"/>
      </w:tblGrid>
      <w:tr w:rsidR="00277ED9" w:rsidRPr="00110CAB" w14:paraId="15EA8DA4" w14:textId="77777777" w:rsidTr="00EE2004">
        <w:trPr>
          <w:gridAfter w:val="1"/>
          <w:wAfter w:w="9" w:type="dxa"/>
          <w:trHeight w:val="20"/>
        </w:trPr>
        <w:tc>
          <w:tcPr>
            <w:tcW w:w="3771" w:type="dxa"/>
            <w:tcMar>
              <w:top w:w="0" w:type="dxa"/>
              <w:left w:w="115" w:type="dxa"/>
              <w:bottom w:w="0" w:type="dxa"/>
              <w:right w:w="115" w:type="dxa"/>
            </w:tcMar>
            <w:vAlign w:val="center"/>
            <w:hideMark/>
          </w:tcPr>
          <w:p w14:paraId="5B2EEFD0" w14:textId="77777777" w:rsidR="00277ED9" w:rsidRPr="00110CAB" w:rsidRDefault="00277ED9" w:rsidP="00110CAB">
            <w:pPr>
              <w:spacing w:line="240" w:lineRule="auto"/>
              <w:rPr>
                <w:rFonts w:cs="Arial"/>
                <w:sz w:val="18"/>
                <w:szCs w:val="18"/>
              </w:rPr>
            </w:pPr>
          </w:p>
        </w:tc>
        <w:tc>
          <w:tcPr>
            <w:tcW w:w="5688" w:type="dxa"/>
            <w:gridSpan w:val="3"/>
            <w:tcBorders>
              <w:top w:val="single" w:sz="4" w:space="0" w:color="000000" w:themeColor="text1"/>
              <w:bottom w:val="single" w:sz="4" w:space="0" w:color="000000" w:themeColor="text1"/>
            </w:tcBorders>
            <w:tcMar>
              <w:top w:w="0" w:type="dxa"/>
              <w:left w:w="115" w:type="dxa"/>
              <w:bottom w:w="0" w:type="dxa"/>
              <w:right w:w="115" w:type="dxa"/>
            </w:tcMar>
            <w:vAlign w:val="center"/>
            <w:hideMark/>
          </w:tcPr>
          <w:p w14:paraId="32B2F194" w14:textId="79839422" w:rsidR="003C5E3D" w:rsidRPr="00110CAB" w:rsidRDefault="003C5E3D" w:rsidP="00110CAB">
            <w:pPr>
              <w:spacing w:line="240" w:lineRule="auto"/>
              <w:ind w:left="-29" w:right="-72"/>
              <w:jc w:val="center"/>
              <w:rPr>
                <w:rFonts w:cs="Arial"/>
                <w:b/>
                <w:bCs/>
                <w:color w:val="000000"/>
                <w:sz w:val="18"/>
                <w:szCs w:val="18"/>
                <w:cs/>
                <w:lang w:val="en-US"/>
              </w:rPr>
            </w:pPr>
            <w:r w:rsidRPr="00110CAB">
              <w:rPr>
                <w:rFonts w:cs="Arial"/>
                <w:b/>
                <w:bCs/>
                <w:color w:val="000000"/>
                <w:sz w:val="18"/>
                <w:szCs w:val="18"/>
                <w:lang w:val="en-US"/>
              </w:rPr>
              <w:t>Separate financial information</w:t>
            </w:r>
          </w:p>
        </w:tc>
      </w:tr>
      <w:tr w:rsidR="00277ED9" w:rsidRPr="00110CAB" w14:paraId="504A09D7" w14:textId="77777777" w:rsidTr="00EE2004">
        <w:trPr>
          <w:trHeight w:val="20"/>
        </w:trPr>
        <w:tc>
          <w:tcPr>
            <w:tcW w:w="3771" w:type="dxa"/>
            <w:tcMar>
              <w:top w:w="0" w:type="dxa"/>
              <w:left w:w="115" w:type="dxa"/>
              <w:bottom w:w="0" w:type="dxa"/>
              <w:right w:w="115" w:type="dxa"/>
            </w:tcMar>
            <w:vAlign w:val="center"/>
            <w:hideMark/>
          </w:tcPr>
          <w:p w14:paraId="6A76AD04" w14:textId="77777777" w:rsidR="00277ED9" w:rsidRPr="00110CAB" w:rsidRDefault="00277ED9" w:rsidP="00110CAB">
            <w:pPr>
              <w:spacing w:line="240" w:lineRule="auto"/>
              <w:rPr>
                <w:rFonts w:cs="Arial"/>
                <w:sz w:val="18"/>
                <w:szCs w:val="18"/>
              </w:rPr>
            </w:pPr>
          </w:p>
        </w:tc>
        <w:tc>
          <w:tcPr>
            <w:tcW w:w="2127" w:type="dxa"/>
            <w:tcMar>
              <w:top w:w="0" w:type="dxa"/>
              <w:left w:w="115" w:type="dxa"/>
              <w:bottom w:w="0" w:type="dxa"/>
              <w:right w:w="115" w:type="dxa"/>
            </w:tcMar>
          </w:tcPr>
          <w:p w14:paraId="65D86145" w14:textId="1FC71577" w:rsidR="00277ED9" w:rsidRPr="00110CAB" w:rsidRDefault="00277ED9" w:rsidP="00110CAB">
            <w:pPr>
              <w:spacing w:line="240" w:lineRule="auto"/>
              <w:ind w:right="-72"/>
              <w:jc w:val="right"/>
              <w:rPr>
                <w:rFonts w:cs="Arial"/>
                <w:sz w:val="18"/>
                <w:szCs w:val="18"/>
              </w:rPr>
            </w:pPr>
            <w:r w:rsidRPr="00110CAB">
              <w:rPr>
                <w:rFonts w:cs="Arial"/>
                <w:b/>
                <w:bCs/>
                <w:color w:val="000000"/>
                <w:sz w:val="18"/>
                <w:szCs w:val="18"/>
              </w:rPr>
              <w:t>Plant and equipment</w:t>
            </w:r>
          </w:p>
        </w:tc>
        <w:tc>
          <w:tcPr>
            <w:tcW w:w="1842" w:type="dxa"/>
            <w:tcMar>
              <w:top w:w="0" w:type="dxa"/>
              <w:left w:w="115" w:type="dxa"/>
              <w:bottom w:w="0" w:type="dxa"/>
              <w:right w:w="115" w:type="dxa"/>
            </w:tcMar>
            <w:vAlign w:val="center"/>
          </w:tcPr>
          <w:p w14:paraId="391886B5" w14:textId="677A5972" w:rsidR="00277ED9" w:rsidRPr="00110CAB" w:rsidRDefault="00277ED9" w:rsidP="00110CAB">
            <w:pPr>
              <w:spacing w:line="240" w:lineRule="auto"/>
              <w:ind w:right="-72"/>
              <w:jc w:val="right"/>
              <w:rPr>
                <w:rFonts w:cs="Arial"/>
                <w:sz w:val="18"/>
                <w:szCs w:val="18"/>
              </w:rPr>
            </w:pPr>
            <w:r w:rsidRPr="00110CAB">
              <w:rPr>
                <w:rFonts w:cs="Arial"/>
                <w:b/>
                <w:bCs/>
                <w:color w:val="000000"/>
                <w:sz w:val="18"/>
                <w:szCs w:val="18"/>
              </w:rPr>
              <w:t>Right-of-use assets</w:t>
            </w:r>
          </w:p>
        </w:tc>
        <w:tc>
          <w:tcPr>
            <w:tcW w:w="1728" w:type="dxa"/>
            <w:gridSpan w:val="2"/>
          </w:tcPr>
          <w:p w14:paraId="7CF4A425" w14:textId="629F477A" w:rsidR="00277ED9" w:rsidRPr="00110CAB" w:rsidRDefault="00277ED9" w:rsidP="00110CAB">
            <w:pPr>
              <w:spacing w:line="240" w:lineRule="auto"/>
              <w:jc w:val="right"/>
              <w:rPr>
                <w:rFonts w:cs="Arial"/>
                <w:b/>
                <w:bCs/>
                <w:sz w:val="18"/>
                <w:szCs w:val="18"/>
                <w:cs/>
              </w:rPr>
            </w:pPr>
            <w:r w:rsidRPr="00110CAB">
              <w:rPr>
                <w:rFonts w:cs="Arial"/>
                <w:b/>
                <w:bCs/>
                <w:color w:val="000000"/>
                <w:sz w:val="18"/>
                <w:szCs w:val="18"/>
              </w:rPr>
              <w:t>Intangible assets</w:t>
            </w:r>
          </w:p>
        </w:tc>
      </w:tr>
      <w:tr w:rsidR="00277ED9" w:rsidRPr="00110CAB" w14:paraId="3C205EFC" w14:textId="77777777" w:rsidTr="00EE2004">
        <w:trPr>
          <w:trHeight w:val="20"/>
        </w:trPr>
        <w:tc>
          <w:tcPr>
            <w:tcW w:w="3771" w:type="dxa"/>
            <w:tcMar>
              <w:top w:w="0" w:type="dxa"/>
              <w:left w:w="115" w:type="dxa"/>
              <w:bottom w:w="0" w:type="dxa"/>
              <w:right w:w="115" w:type="dxa"/>
            </w:tcMar>
            <w:vAlign w:val="center"/>
            <w:hideMark/>
          </w:tcPr>
          <w:p w14:paraId="4368543F" w14:textId="77777777" w:rsidR="00277ED9" w:rsidRPr="00110CAB" w:rsidRDefault="00277ED9" w:rsidP="00110CAB">
            <w:pPr>
              <w:spacing w:line="240" w:lineRule="auto"/>
              <w:ind w:left="-100" w:right="-72"/>
              <w:rPr>
                <w:rFonts w:cs="Arial"/>
                <w:sz w:val="18"/>
                <w:szCs w:val="18"/>
              </w:rPr>
            </w:pPr>
          </w:p>
        </w:tc>
        <w:tc>
          <w:tcPr>
            <w:tcW w:w="2127" w:type="dxa"/>
            <w:tcBorders>
              <w:bottom w:val="single" w:sz="4" w:space="0" w:color="000000" w:themeColor="text1"/>
            </w:tcBorders>
            <w:tcMar>
              <w:top w:w="0" w:type="dxa"/>
              <w:left w:w="115" w:type="dxa"/>
              <w:bottom w:w="0" w:type="dxa"/>
              <w:right w:w="115" w:type="dxa"/>
            </w:tcMar>
            <w:vAlign w:val="center"/>
            <w:hideMark/>
          </w:tcPr>
          <w:p w14:paraId="1474D83F" w14:textId="1978D150" w:rsidR="00277ED9" w:rsidRPr="00110CAB" w:rsidRDefault="00277ED9" w:rsidP="00110CAB">
            <w:pPr>
              <w:spacing w:line="240" w:lineRule="auto"/>
              <w:ind w:right="-72"/>
              <w:jc w:val="right"/>
              <w:rPr>
                <w:rFonts w:cs="Arial"/>
                <w:sz w:val="18"/>
                <w:szCs w:val="18"/>
              </w:rPr>
            </w:pPr>
            <w:r w:rsidRPr="00110CAB">
              <w:rPr>
                <w:rFonts w:cs="Arial"/>
                <w:b/>
                <w:bCs/>
                <w:color w:val="000000"/>
                <w:sz w:val="18"/>
                <w:szCs w:val="18"/>
              </w:rPr>
              <w:t>Thousand Baht</w:t>
            </w:r>
          </w:p>
        </w:tc>
        <w:tc>
          <w:tcPr>
            <w:tcW w:w="1842" w:type="dxa"/>
            <w:tcBorders>
              <w:bottom w:val="single" w:sz="4" w:space="0" w:color="000000" w:themeColor="text1"/>
            </w:tcBorders>
            <w:tcMar>
              <w:top w:w="0" w:type="dxa"/>
              <w:left w:w="115" w:type="dxa"/>
              <w:bottom w:w="0" w:type="dxa"/>
              <w:right w:w="115" w:type="dxa"/>
            </w:tcMar>
            <w:vAlign w:val="center"/>
            <w:hideMark/>
          </w:tcPr>
          <w:p w14:paraId="619896D1" w14:textId="1909B478" w:rsidR="00277ED9" w:rsidRPr="00110CAB" w:rsidRDefault="00277ED9" w:rsidP="00110CAB">
            <w:pPr>
              <w:spacing w:line="240" w:lineRule="auto"/>
              <w:ind w:right="-72"/>
              <w:jc w:val="right"/>
              <w:rPr>
                <w:rFonts w:cs="Arial"/>
                <w:sz w:val="18"/>
                <w:szCs w:val="18"/>
              </w:rPr>
            </w:pPr>
            <w:r w:rsidRPr="00110CAB">
              <w:rPr>
                <w:rFonts w:cs="Arial"/>
                <w:b/>
                <w:bCs/>
                <w:color w:val="000000"/>
                <w:sz w:val="18"/>
                <w:szCs w:val="18"/>
              </w:rPr>
              <w:t>Thousand Baht</w:t>
            </w:r>
          </w:p>
        </w:tc>
        <w:tc>
          <w:tcPr>
            <w:tcW w:w="1728" w:type="dxa"/>
            <w:gridSpan w:val="2"/>
            <w:tcBorders>
              <w:bottom w:val="single" w:sz="4" w:space="0" w:color="000000" w:themeColor="text1"/>
            </w:tcBorders>
          </w:tcPr>
          <w:p w14:paraId="35DEB707" w14:textId="21191211" w:rsidR="00277ED9" w:rsidRPr="00110CAB" w:rsidRDefault="00277ED9" w:rsidP="00110CAB">
            <w:pPr>
              <w:spacing w:line="240" w:lineRule="auto"/>
              <w:jc w:val="right"/>
              <w:rPr>
                <w:rFonts w:cs="Arial"/>
                <w:b/>
                <w:bCs/>
                <w:sz w:val="18"/>
                <w:szCs w:val="18"/>
                <w:cs/>
              </w:rPr>
            </w:pPr>
            <w:r w:rsidRPr="00110CAB">
              <w:rPr>
                <w:rFonts w:cs="Arial"/>
                <w:b/>
                <w:bCs/>
                <w:color w:val="000000"/>
                <w:sz w:val="18"/>
                <w:szCs w:val="18"/>
              </w:rPr>
              <w:t>Thousand Baht</w:t>
            </w:r>
          </w:p>
        </w:tc>
      </w:tr>
      <w:tr w:rsidR="00277ED9" w:rsidRPr="00110CAB" w14:paraId="54ADB7B9" w14:textId="77777777" w:rsidTr="00EE2004">
        <w:trPr>
          <w:trHeight w:val="20"/>
        </w:trPr>
        <w:tc>
          <w:tcPr>
            <w:tcW w:w="3771" w:type="dxa"/>
            <w:tcMar>
              <w:top w:w="0" w:type="dxa"/>
              <w:left w:w="115" w:type="dxa"/>
              <w:bottom w:w="0" w:type="dxa"/>
              <w:right w:w="115" w:type="dxa"/>
            </w:tcMar>
            <w:hideMark/>
          </w:tcPr>
          <w:p w14:paraId="40E8C269" w14:textId="77777777" w:rsidR="00277ED9" w:rsidRPr="00110CAB" w:rsidRDefault="00277ED9" w:rsidP="00110CAB">
            <w:pPr>
              <w:spacing w:line="240" w:lineRule="auto"/>
              <w:rPr>
                <w:rFonts w:cs="Arial"/>
                <w:sz w:val="18"/>
                <w:szCs w:val="18"/>
              </w:rPr>
            </w:pPr>
          </w:p>
        </w:tc>
        <w:tc>
          <w:tcPr>
            <w:tcW w:w="2127" w:type="dxa"/>
            <w:tcBorders>
              <w:top w:val="single" w:sz="4" w:space="0" w:color="000000" w:themeColor="text1"/>
            </w:tcBorders>
            <w:shd w:val="clear" w:color="auto" w:fill="FAFAFA"/>
            <w:tcMar>
              <w:top w:w="0" w:type="dxa"/>
              <w:left w:w="115" w:type="dxa"/>
              <w:bottom w:w="0" w:type="dxa"/>
              <w:right w:w="115" w:type="dxa"/>
            </w:tcMar>
            <w:vAlign w:val="center"/>
            <w:hideMark/>
          </w:tcPr>
          <w:p w14:paraId="3C772052" w14:textId="77777777" w:rsidR="00277ED9" w:rsidRPr="00110CAB" w:rsidRDefault="00277ED9" w:rsidP="00110CAB">
            <w:pPr>
              <w:spacing w:line="240" w:lineRule="auto"/>
              <w:jc w:val="right"/>
              <w:rPr>
                <w:rFonts w:cs="Arial"/>
                <w:sz w:val="18"/>
                <w:szCs w:val="18"/>
              </w:rPr>
            </w:pPr>
          </w:p>
        </w:tc>
        <w:tc>
          <w:tcPr>
            <w:tcW w:w="1842" w:type="dxa"/>
            <w:tcBorders>
              <w:top w:val="single" w:sz="4" w:space="0" w:color="000000" w:themeColor="text1"/>
            </w:tcBorders>
            <w:shd w:val="clear" w:color="auto" w:fill="FAFAFA"/>
            <w:tcMar>
              <w:top w:w="0" w:type="dxa"/>
              <w:left w:w="115" w:type="dxa"/>
              <w:bottom w:w="0" w:type="dxa"/>
              <w:right w:w="115" w:type="dxa"/>
            </w:tcMar>
            <w:vAlign w:val="center"/>
            <w:hideMark/>
          </w:tcPr>
          <w:p w14:paraId="411FAC07" w14:textId="77777777" w:rsidR="00277ED9" w:rsidRPr="00110CAB" w:rsidRDefault="00277ED9" w:rsidP="00110CAB">
            <w:pPr>
              <w:spacing w:line="240" w:lineRule="auto"/>
              <w:jc w:val="right"/>
              <w:rPr>
                <w:rFonts w:cs="Arial"/>
                <w:sz w:val="18"/>
                <w:szCs w:val="18"/>
              </w:rPr>
            </w:pPr>
          </w:p>
        </w:tc>
        <w:tc>
          <w:tcPr>
            <w:tcW w:w="1728" w:type="dxa"/>
            <w:gridSpan w:val="2"/>
            <w:tcBorders>
              <w:top w:val="single" w:sz="4" w:space="0" w:color="000000" w:themeColor="text1"/>
            </w:tcBorders>
            <w:shd w:val="clear" w:color="auto" w:fill="FAFAFA"/>
          </w:tcPr>
          <w:p w14:paraId="771751E5" w14:textId="77777777" w:rsidR="00277ED9" w:rsidRPr="00110CAB" w:rsidRDefault="00277ED9" w:rsidP="00110CAB">
            <w:pPr>
              <w:spacing w:line="240" w:lineRule="auto"/>
              <w:jc w:val="right"/>
              <w:rPr>
                <w:rFonts w:cs="Arial"/>
                <w:sz w:val="18"/>
                <w:szCs w:val="18"/>
              </w:rPr>
            </w:pPr>
          </w:p>
        </w:tc>
      </w:tr>
      <w:tr w:rsidR="00277ED9" w:rsidRPr="00110CAB" w14:paraId="4961D093" w14:textId="77777777" w:rsidTr="00EE2004">
        <w:trPr>
          <w:trHeight w:val="20"/>
        </w:trPr>
        <w:tc>
          <w:tcPr>
            <w:tcW w:w="3771" w:type="dxa"/>
            <w:tcMar>
              <w:top w:w="0" w:type="dxa"/>
              <w:left w:w="115" w:type="dxa"/>
              <w:bottom w:w="0" w:type="dxa"/>
              <w:right w:w="115" w:type="dxa"/>
            </w:tcMar>
            <w:vAlign w:val="bottom"/>
            <w:hideMark/>
          </w:tcPr>
          <w:p w14:paraId="276E2606" w14:textId="7CF528C5" w:rsidR="00277ED9" w:rsidRPr="00110CAB" w:rsidRDefault="00277ED9" w:rsidP="00110CAB">
            <w:pPr>
              <w:spacing w:line="240" w:lineRule="auto"/>
              <w:ind w:left="-100" w:right="-72"/>
              <w:rPr>
                <w:rFonts w:cs="Arial"/>
                <w:sz w:val="18"/>
                <w:szCs w:val="18"/>
              </w:rPr>
            </w:pPr>
            <w:r w:rsidRPr="00110CAB">
              <w:rPr>
                <w:rFonts w:cs="Arial"/>
                <w:color w:val="000000"/>
                <w:sz w:val="18"/>
                <w:szCs w:val="18"/>
              </w:rPr>
              <w:t xml:space="preserve">Opening net book value </w:t>
            </w:r>
            <w:r w:rsidRPr="00110CAB">
              <w:rPr>
                <w:rFonts w:cs="Arial"/>
                <w:sz w:val="18"/>
                <w:szCs w:val="18"/>
              </w:rPr>
              <w:t>- net</w:t>
            </w:r>
          </w:p>
        </w:tc>
        <w:tc>
          <w:tcPr>
            <w:tcW w:w="2127" w:type="dxa"/>
            <w:shd w:val="clear" w:color="auto" w:fill="FAFAFA"/>
            <w:tcMar>
              <w:top w:w="0" w:type="dxa"/>
              <w:left w:w="115" w:type="dxa"/>
              <w:bottom w:w="0" w:type="dxa"/>
              <w:right w:w="115" w:type="dxa"/>
            </w:tcMar>
            <w:vAlign w:val="center"/>
          </w:tcPr>
          <w:p w14:paraId="47B58AA6" w14:textId="77777777" w:rsidR="00277ED9" w:rsidRPr="00110CAB" w:rsidRDefault="00277ED9" w:rsidP="00110CAB">
            <w:pPr>
              <w:spacing w:line="240" w:lineRule="auto"/>
              <w:ind w:right="-72"/>
              <w:jc w:val="right"/>
              <w:rPr>
                <w:rFonts w:cs="Arial"/>
                <w:sz w:val="18"/>
                <w:szCs w:val="18"/>
              </w:rPr>
            </w:pPr>
            <w:r w:rsidRPr="00110CAB">
              <w:rPr>
                <w:rFonts w:cs="Arial"/>
                <w:sz w:val="18"/>
                <w:szCs w:val="18"/>
              </w:rPr>
              <w:t>98,045</w:t>
            </w:r>
          </w:p>
        </w:tc>
        <w:tc>
          <w:tcPr>
            <w:tcW w:w="1842" w:type="dxa"/>
            <w:shd w:val="clear" w:color="auto" w:fill="FAFAFA"/>
            <w:tcMar>
              <w:top w:w="0" w:type="dxa"/>
              <w:left w:w="115" w:type="dxa"/>
              <w:bottom w:w="0" w:type="dxa"/>
              <w:right w:w="115" w:type="dxa"/>
            </w:tcMar>
            <w:vAlign w:val="center"/>
          </w:tcPr>
          <w:p w14:paraId="1A94CD4F" w14:textId="77777777" w:rsidR="00277ED9" w:rsidRPr="00110CAB" w:rsidRDefault="00277ED9" w:rsidP="00110CAB">
            <w:pPr>
              <w:spacing w:line="240" w:lineRule="auto"/>
              <w:ind w:right="-72"/>
              <w:jc w:val="right"/>
              <w:rPr>
                <w:rFonts w:cs="Arial"/>
                <w:sz w:val="18"/>
                <w:szCs w:val="18"/>
              </w:rPr>
            </w:pPr>
            <w:r w:rsidRPr="00110CAB">
              <w:rPr>
                <w:rFonts w:cs="Arial"/>
                <w:sz w:val="18"/>
                <w:szCs w:val="18"/>
              </w:rPr>
              <w:t>27,211</w:t>
            </w:r>
          </w:p>
        </w:tc>
        <w:tc>
          <w:tcPr>
            <w:tcW w:w="1728" w:type="dxa"/>
            <w:gridSpan w:val="2"/>
            <w:shd w:val="clear" w:color="auto" w:fill="FAFAFA"/>
          </w:tcPr>
          <w:p w14:paraId="599522B8" w14:textId="77777777" w:rsidR="00277ED9" w:rsidRPr="00110CAB" w:rsidRDefault="00277ED9" w:rsidP="00110CAB">
            <w:pPr>
              <w:spacing w:line="240" w:lineRule="auto"/>
              <w:jc w:val="right"/>
              <w:rPr>
                <w:rFonts w:cs="Arial"/>
                <w:sz w:val="18"/>
                <w:szCs w:val="18"/>
              </w:rPr>
            </w:pPr>
            <w:r w:rsidRPr="00110CAB">
              <w:rPr>
                <w:rFonts w:cs="Arial"/>
                <w:sz w:val="18"/>
                <w:szCs w:val="18"/>
              </w:rPr>
              <w:t>2,600</w:t>
            </w:r>
          </w:p>
        </w:tc>
      </w:tr>
      <w:tr w:rsidR="00277ED9" w:rsidRPr="00110CAB" w14:paraId="6975E8AA" w14:textId="77777777" w:rsidTr="00EE2004">
        <w:trPr>
          <w:trHeight w:val="20"/>
        </w:trPr>
        <w:tc>
          <w:tcPr>
            <w:tcW w:w="3771" w:type="dxa"/>
            <w:tcMar>
              <w:top w:w="0" w:type="dxa"/>
              <w:left w:w="115" w:type="dxa"/>
              <w:bottom w:w="0" w:type="dxa"/>
              <w:right w:w="115" w:type="dxa"/>
            </w:tcMar>
            <w:vAlign w:val="bottom"/>
            <w:hideMark/>
          </w:tcPr>
          <w:p w14:paraId="488B682D" w14:textId="0C0C9BEA" w:rsidR="00277ED9" w:rsidRPr="00110CAB" w:rsidRDefault="00277ED9" w:rsidP="00110CAB">
            <w:pPr>
              <w:spacing w:line="240" w:lineRule="auto"/>
              <w:ind w:left="-100" w:right="-72"/>
              <w:rPr>
                <w:rFonts w:cs="Arial"/>
                <w:sz w:val="18"/>
                <w:szCs w:val="18"/>
              </w:rPr>
            </w:pPr>
            <w:r w:rsidRPr="00110CAB">
              <w:rPr>
                <w:rFonts w:cs="Arial"/>
                <w:color w:val="000000"/>
                <w:sz w:val="18"/>
                <w:szCs w:val="18"/>
              </w:rPr>
              <w:t>Additions during the period </w:t>
            </w:r>
          </w:p>
        </w:tc>
        <w:tc>
          <w:tcPr>
            <w:tcW w:w="2127" w:type="dxa"/>
            <w:shd w:val="clear" w:color="auto" w:fill="FAFAFA"/>
            <w:tcMar>
              <w:top w:w="0" w:type="dxa"/>
              <w:left w:w="115" w:type="dxa"/>
              <w:bottom w:w="0" w:type="dxa"/>
              <w:right w:w="115" w:type="dxa"/>
            </w:tcMar>
            <w:vAlign w:val="bottom"/>
          </w:tcPr>
          <w:p w14:paraId="272858D8" w14:textId="77777777" w:rsidR="00277ED9" w:rsidRPr="00110CAB" w:rsidRDefault="00277ED9" w:rsidP="00110CAB">
            <w:pPr>
              <w:spacing w:line="240" w:lineRule="auto"/>
              <w:ind w:right="-72"/>
              <w:jc w:val="right"/>
              <w:rPr>
                <w:rFonts w:cs="Arial"/>
                <w:sz w:val="18"/>
                <w:szCs w:val="18"/>
              </w:rPr>
            </w:pPr>
            <w:r w:rsidRPr="00110CAB">
              <w:rPr>
                <w:rFonts w:cs="Arial"/>
                <w:sz w:val="18"/>
                <w:szCs w:val="18"/>
              </w:rPr>
              <w:t>6,043</w:t>
            </w:r>
          </w:p>
        </w:tc>
        <w:tc>
          <w:tcPr>
            <w:tcW w:w="1842" w:type="dxa"/>
            <w:shd w:val="clear" w:color="auto" w:fill="FAFAFA"/>
            <w:tcMar>
              <w:top w:w="0" w:type="dxa"/>
              <w:left w:w="115" w:type="dxa"/>
              <w:bottom w:w="0" w:type="dxa"/>
              <w:right w:w="115" w:type="dxa"/>
            </w:tcMar>
            <w:vAlign w:val="bottom"/>
          </w:tcPr>
          <w:p w14:paraId="51E52FC8" w14:textId="77777777" w:rsidR="00277ED9" w:rsidRPr="00110CAB" w:rsidRDefault="00277ED9" w:rsidP="00110CAB">
            <w:pPr>
              <w:spacing w:line="240" w:lineRule="auto"/>
              <w:ind w:right="-72"/>
              <w:jc w:val="right"/>
              <w:rPr>
                <w:rFonts w:cs="Arial"/>
                <w:sz w:val="18"/>
                <w:szCs w:val="18"/>
              </w:rPr>
            </w:pPr>
            <w:r w:rsidRPr="00110CAB">
              <w:rPr>
                <w:rFonts w:cs="Arial"/>
                <w:sz w:val="18"/>
                <w:szCs w:val="18"/>
              </w:rPr>
              <w:t>-</w:t>
            </w:r>
          </w:p>
        </w:tc>
        <w:tc>
          <w:tcPr>
            <w:tcW w:w="1728" w:type="dxa"/>
            <w:gridSpan w:val="2"/>
            <w:shd w:val="clear" w:color="auto" w:fill="FAFAFA"/>
          </w:tcPr>
          <w:p w14:paraId="6066F946" w14:textId="0A8AFDEF" w:rsidR="00277ED9" w:rsidRPr="00110CAB" w:rsidRDefault="00277ED9" w:rsidP="00110CAB">
            <w:pPr>
              <w:spacing w:line="240" w:lineRule="auto"/>
              <w:jc w:val="right"/>
              <w:rPr>
                <w:rFonts w:cs="Arial"/>
                <w:sz w:val="18"/>
                <w:szCs w:val="18"/>
              </w:rPr>
            </w:pPr>
            <w:r w:rsidRPr="00110CAB">
              <w:rPr>
                <w:rFonts w:cs="Arial"/>
                <w:sz w:val="18"/>
                <w:szCs w:val="18"/>
              </w:rPr>
              <w:t>2</w:t>
            </w:r>
            <w:r w:rsidR="00110AB5" w:rsidRPr="00110CAB">
              <w:rPr>
                <w:rFonts w:cs="Arial"/>
                <w:sz w:val="18"/>
                <w:szCs w:val="18"/>
              </w:rPr>
              <w:t>0</w:t>
            </w:r>
            <w:r w:rsidRPr="00110CAB">
              <w:rPr>
                <w:rFonts w:cs="Arial"/>
                <w:sz w:val="18"/>
                <w:szCs w:val="18"/>
              </w:rPr>
              <w:t>9</w:t>
            </w:r>
          </w:p>
        </w:tc>
      </w:tr>
      <w:tr w:rsidR="000402A4" w:rsidRPr="00110CAB" w14:paraId="0CB7CA6E" w14:textId="77777777" w:rsidTr="00EE2004">
        <w:trPr>
          <w:trHeight w:val="20"/>
        </w:trPr>
        <w:tc>
          <w:tcPr>
            <w:tcW w:w="3771" w:type="dxa"/>
            <w:tcMar>
              <w:top w:w="0" w:type="dxa"/>
              <w:left w:w="115" w:type="dxa"/>
              <w:bottom w:w="0" w:type="dxa"/>
              <w:right w:w="115" w:type="dxa"/>
            </w:tcMar>
            <w:vAlign w:val="bottom"/>
          </w:tcPr>
          <w:p w14:paraId="6B6BB3B9" w14:textId="7AE08EAA" w:rsidR="000402A4" w:rsidRPr="00110CAB" w:rsidRDefault="000402A4" w:rsidP="00110CAB">
            <w:pPr>
              <w:spacing w:line="240" w:lineRule="auto"/>
              <w:ind w:left="-100" w:right="-72"/>
              <w:rPr>
                <w:rFonts w:cs="Arial"/>
                <w:sz w:val="18"/>
                <w:szCs w:val="18"/>
                <w:cs/>
              </w:rPr>
            </w:pPr>
            <w:r w:rsidRPr="00110CAB">
              <w:rPr>
                <w:rFonts w:cs="Arial"/>
                <w:color w:val="000000"/>
                <w:sz w:val="18"/>
                <w:szCs w:val="18"/>
              </w:rPr>
              <w:t>Depreciation and amortisation charge </w:t>
            </w:r>
          </w:p>
        </w:tc>
        <w:tc>
          <w:tcPr>
            <w:tcW w:w="2127" w:type="dxa"/>
            <w:tcBorders>
              <w:bottom w:val="single" w:sz="4" w:space="0" w:color="auto"/>
            </w:tcBorders>
            <w:shd w:val="clear" w:color="auto" w:fill="FAFAFA"/>
            <w:tcMar>
              <w:top w:w="0" w:type="dxa"/>
              <w:left w:w="115" w:type="dxa"/>
              <w:bottom w:w="0" w:type="dxa"/>
              <w:right w:w="115" w:type="dxa"/>
            </w:tcMar>
          </w:tcPr>
          <w:p w14:paraId="1DDAA49D" w14:textId="77777777" w:rsidR="000402A4" w:rsidRPr="00110CAB" w:rsidRDefault="000402A4" w:rsidP="00110CAB">
            <w:pPr>
              <w:spacing w:line="240" w:lineRule="auto"/>
              <w:ind w:right="-72"/>
              <w:jc w:val="right"/>
              <w:rPr>
                <w:rFonts w:cs="Arial"/>
                <w:sz w:val="18"/>
                <w:szCs w:val="18"/>
              </w:rPr>
            </w:pPr>
            <w:r w:rsidRPr="00110CAB">
              <w:rPr>
                <w:rFonts w:cs="Arial"/>
                <w:sz w:val="18"/>
                <w:szCs w:val="18"/>
              </w:rPr>
              <w:t>(2,868)</w:t>
            </w:r>
          </w:p>
        </w:tc>
        <w:tc>
          <w:tcPr>
            <w:tcW w:w="1842" w:type="dxa"/>
            <w:tcBorders>
              <w:bottom w:val="single" w:sz="4" w:space="0" w:color="auto"/>
            </w:tcBorders>
            <w:shd w:val="clear" w:color="auto" w:fill="FAFAFA"/>
            <w:tcMar>
              <w:top w:w="0" w:type="dxa"/>
              <w:left w:w="115" w:type="dxa"/>
              <w:bottom w:w="0" w:type="dxa"/>
              <w:right w:w="115" w:type="dxa"/>
            </w:tcMar>
          </w:tcPr>
          <w:p w14:paraId="67E9DDCB" w14:textId="77777777" w:rsidR="000402A4" w:rsidRPr="00110CAB" w:rsidRDefault="000402A4" w:rsidP="00110CAB">
            <w:pPr>
              <w:spacing w:line="240" w:lineRule="auto"/>
              <w:ind w:right="-72"/>
              <w:jc w:val="right"/>
              <w:rPr>
                <w:rFonts w:cs="Arial"/>
                <w:sz w:val="18"/>
                <w:szCs w:val="18"/>
              </w:rPr>
            </w:pPr>
            <w:r w:rsidRPr="00110CAB">
              <w:rPr>
                <w:rFonts w:cs="Arial"/>
                <w:sz w:val="18"/>
                <w:szCs w:val="18"/>
              </w:rPr>
              <w:t>(750)</w:t>
            </w:r>
          </w:p>
        </w:tc>
        <w:tc>
          <w:tcPr>
            <w:tcW w:w="1728" w:type="dxa"/>
            <w:gridSpan w:val="2"/>
            <w:tcBorders>
              <w:bottom w:val="single" w:sz="4" w:space="0" w:color="auto"/>
            </w:tcBorders>
            <w:shd w:val="clear" w:color="auto" w:fill="FAFAFA"/>
          </w:tcPr>
          <w:p w14:paraId="11EEAEE2" w14:textId="77777777" w:rsidR="000402A4" w:rsidRPr="00110CAB" w:rsidRDefault="000402A4" w:rsidP="00110CAB">
            <w:pPr>
              <w:spacing w:line="240" w:lineRule="auto"/>
              <w:jc w:val="right"/>
              <w:rPr>
                <w:rFonts w:cs="Arial"/>
                <w:sz w:val="18"/>
                <w:szCs w:val="18"/>
              </w:rPr>
            </w:pPr>
            <w:r w:rsidRPr="00110CAB">
              <w:rPr>
                <w:rFonts w:cs="Arial"/>
                <w:sz w:val="18"/>
                <w:szCs w:val="18"/>
              </w:rPr>
              <w:t>(458)</w:t>
            </w:r>
          </w:p>
        </w:tc>
      </w:tr>
      <w:tr w:rsidR="00EE2004" w:rsidRPr="00110CAB" w14:paraId="18D096FA" w14:textId="77777777" w:rsidTr="00EE2004">
        <w:trPr>
          <w:trHeight w:val="20"/>
        </w:trPr>
        <w:tc>
          <w:tcPr>
            <w:tcW w:w="3771" w:type="dxa"/>
            <w:tcMar>
              <w:top w:w="0" w:type="dxa"/>
              <w:left w:w="115" w:type="dxa"/>
              <w:bottom w:w="0" w:type="dxa"/>
              <w:right w:w="115" w:type="dxa"/>
            </w:tcMar>
            <w:vAlign w:val="bottom"/>
          </w:tcPr>
          <w:p w14:paraId="35CF120A" w14:textId="77777777" w:rsidR="00EE2004" w:rsidRPr="00110CAB" w:rsidRDefault="00EE2004" w:rsidP="00110CAB">
            <w:pPr>
              <w:spacing w:line="240" w:lineRule="auto"/>
              <w:ind w:left="-100" w:right="-72"/>
              <w:rPr>
                <w:rFonts w:cs="Arial"/>
                <w:color w:val="000000"/>
                <w:sz w:val="18"/>
                <w:szCs w:val="18"/>
              </w:rPr>
            </w:pPr>
          </w:p>
        </w:tc>
        <w:tc>
          <w:tcPr>
            <w:tcW w:w="2127" w:type="dxa"/>
            <w:tcBorders>
              <w:top w:val="single" w:sz="4" w:space="0" w:color="auto"/>
            </w:tcBorders>
            <w:shd w:val="clear" w:color="auto" w:fill="FAFAFA"/>
            <w:tcMar>
              <w:top w:w="0" w:type="dxa"/>
              <w:left w:w="115" w:type="dxa"/>
              <w:bottom w:w="0" w:type="dxa"/>
              <w:right w:w="115" w:type="dxa"/>
            </w:tcMar>
          </w:tcPr>
          <w:p w14:paraId="63F3DE4D" w14:textId="77777777" w:rsidR="00EE2004" w:rsidRPr="00110CAB" w:rsidRDefault="00EE2004" w:rsidP="00110CAB">
            <w:pPr>
              <w:spacing w:line="240" w:lineRule="auto"/>
              <w:ind w:right="-72"/>
              <w:jc w:val="right"/>
              <w:rPr>
                <w:rFonts w:cs="Arial"/>
                <w:sz w:val="18"/>
                <w:szCs w:val="18"/>
              </w:rPr>
            </w:pPr>
          </w:p>
        </w:tc>
        <w:tc>
          <w:tcPr>
            <w:tcW w:w="1842" w:type="dxa"/>
            <w:tcBorders>
              <w:top w:val="single" w:sz="4" w:space="0" w:color="auto"/>
            </w:tcBorders>
            <w:shd w:val="clear" w:color="auto" w:fill="FAFAFA"/>
            <w:tcMar>
              <w:top w:w="0" w:type="dxa"/>
              <w:left w:w="115" w:type="dxa"/>
              <w:bottom w:w="0" w:type="dxa"/>
              <w:right w:w="115" w:type="dxa"/>
            </w:tcMar>
          </w:tcPr>
          <w:p w14:paraId="1DA4138E" w14:textId="77777777" w:rsidR="00EE2004" w:rsidRPr="00110CAB" w:rsidRDefault="00EE2004" w:rsidP="00110CAB">
            <w:pPr>
              <w:spacing w:line="240" w:lineRule="auto"/>
              <w:ind w:right="-72"/>
              <w:jc w:val="right"/>
              <w:rPr>
                <w:rFonts w:cs="Arial"/>
                <w:sz w:val="18"/>
                <w:szCs w:val="18"/>
              </w:rPr>
            </w:pPr>
          </w:p>
        </w:tc>
        <w:tc>
          <w:tcPr>
            <w:tcW w:w="1728" w:type="dxa"/>
            <w:gridSpan w:val="2"/>
            <w:tcBorders>
              <w:top w:val="single" w:sz="4" w:space="0" w:color="auto"/>
            </w:tcBorders>
            <w:shd w:val="clear" w:color="auto" w:fill="FAFAFA"/>
          </w:tcPr>
          <w:p w14:paraId="3A8EF16C" w14:textId="77777777" w:rsidR="00EE2004" w:rsidRPr="00110CAB" w:rsidRDefault="00EE2004" w:rsidP="00110CAB">
            <w:pPr>
              <w:spacing w:line="240" w:lineRule="auto"/>
              <w:jc w:val="right"/>
              <w:rPr>
                <w:rFonts w:cs="Arial"/>
                <w:sz w:val="18"/>
                <w:szCs w:val="18"/>
              </w:rPr>
            </w:pPr>
          </w:p>
        </w:tc>
      </w:tr>
      <w:tr w:rsidR="000402A4" w:rsidRPr="00110CAB" w14:paraId="1748CFC4" w14:textId="77777777" w:rsidTr="00EE2004">
        <w:trPr>
          <w:trHeight w:val="20"/>
        </w:trPr>
        <w:tc>
          <w:tcPr>
            <w:tcW w:w="3771" w:type="dxa"/>
            <w:tcMar>
              <w:top w:w="0" w:type="dxa"/>
              <w:left w:w="115" w:type="dxa"/>
              <w:bottom w:w="0" w:type="dxa"/>
              <w:right w:w="115" w:type="dxa"/>
            </w:tcMar>
            <w:vAlign w:val="bottom"/>
            <w:hideMark/>
          </w:tcPr>
          <w:p w14:paraId="01DD8587" w14:textId="2F613464" w:rsidR="000402A4" w:rsidRPr="00110CAB" w:rsidRDefault="000402A4" w:rsidP="00110CAB">
            <w:pPr>
              <w:spacing w:line="240" w:lineRule="auto"/>
              <w:ind w:left="-100" w:right="-72"/>
              <w:rPr>
                <w:rFonts w:cs="Arial"/>
                <w:sz w:val="18"/>
                <w:szCs w:val="18"/>
              </w:rPr>
            </w:pPr>
            <w:r w:rsidRPr="00110CAB">
              <w:rPr>
                <w:rFonts w:cs="Arial"/>
                <w:color w:val="000000"/>
                <w:sz w:val="18"/>
                <w:szCs w:val="18"/>
              </w:rPr>
              <w:t>Closing net book value</w:t>
            </w:r>
            <w:r w:rsidRPr="00110CAB">
              <w:rPr>
                <w:rFonts w:cs="Arial"/>
                <w:sz w:val="18"/>
                <w:szCs w:val="18"/>
              </w:rPr>
              <w:t xml:space="preserve"> - net</w:t>
            </w:r>
          </w:p>
        </w:tc>
        <w:tc>
          <w:tcPr>
            <w:tcW w:w="2127" w:type="dxa"/>
            <w:tcBorders>
              <w:bottom w:val="single" w:sz="4" w:space="0" w:color="auto"/>
            </w:tcBorders>
            <w:shd w:val="clear" w:color="auto" w:fill="FAFAFA"/>
            <w:tcMar>
              <w:top w:w="0" w:type="dxa"/>
              <w:left w:w="115" w:type="dxa"/>
              <w:bottom w:w="0" w:type="dxa"/>
              <w:right w:w="115" w:type="dxa"/>
            </w:tcMar>
            <w:vAlign w:val="center"/>
          </w:tcPr>
          <w:p w14:paraId="2A583BEC" w14:textId="77777777" w:rsidR="000402A4" w:rsidRPr="00110CAB" w:rsidRDefault="000402A4" w:rsidP="00110CAB">
            <w:pPr>
              <w:spacing w:line="240" w:lineRule="auto"/>
              <w:ind w:right="-72"/>
              <w:jc w:val="right"/>
              <w:rPr>
                <w:rFonts w:cs="Arial"/>
                <w:sz w:val="18"/>
                <w:szCs w:val="18"/>
              </w:rPr>
            </w:pPr>
            <w:r w:rsidRPr="00110CAB">
              <w:rPr>
                <w:rFonts w:cs="Arial"/>
                <w:sz w:val="18"/>
                <w:szCs w:val="18"/>
              </w:rPr>
              <w:t>101,220</w:t>
            </w:r>
          </w:p>
        </w:tc>
        <w:tc>
          <w:tcPr>
            <w:tcW w:w="1842" w:type="dxa"/>
            <w:tcBorders>
              <w:bottom w:val="single" w:sz="4" w:space="0" w:color="auto"/>
            </w:tcBorders>
            <w:shd w:val="clear" w:color="auto" w:fill="FAFAFA"/>
            <w:tcMar>
              <w:top w:w="0" w:type="dxa"/>
              <w:left w:w="115" w:type="dxa"/>
              <w:bottom w:w="0" w:type="dxa"/>
              <w:right w:w="115" w:type="dxa"/>
            </w:tcMar>
            <w:vAlign w:val="center"/>
          </w:tcPr>
          <w:p w14:paraId="15FFA933" w14:textId="77777777" w:rsidR="000402A4" w:rsidRPr="00110CAB" w:rsidRDefault="000402A4" w:rsidP="00110CAB">
            <w:pPr>
              <w:spacing w:line="240" w:lineRule="auto"/>
              <w:ind w:right="-72"/>
              <w:jc w:val="right"/>
              <w:rPr>
                <w:rFonts w:cs="Arial"/>
                <w:sz w:val="18"/>
                <w:szCs w:val="18"/>
              </w:rPr>
            </w:pPr>
            <w:r w:rsidRPr="00110CAB">
              <w:rPr>
                <w:rFonts w:cs="Arial"/>
                <w:sz w:val="18"/>
                <w:szCs w:val="18"/>
              </w:rPr>
              <w:t>26,461</w:t>
            </w:r>
          </w:p>
        </w:tc>
        <w:tc>
          <w:tcPr>
            <w:tcW w:w="1728" w:type="dxa"/>
            <w:gridSpan w:val="2"/>
            <w:tcBorders>
              <w:bottom w:val="single" w:sz="4" w:space="0" w:color="auto"/>
            </w:tcBorders>
            <w:shd w:val="clear" w:color="auto" w:fill="FAFAFA"/>
          </w:tcPr>
          <w:p w14:paraId="0C0AD98E" w14:textId="77777777" w:rsidR="000402A4" w:rsidRPr="00110CAB" w:rsidRDefault="000402A4" w:rsidP="00110CAB">
            <w:pPr>
              <w:spacing w:line="240" w:lineRule="auto"/>
              <w:jc w:val="right"/>
              <w:rPr>
                <w:rFonts w:cs="Arial"/>
                <w:sz w:val="18"/>
                <w:szCs w:val="18"/>
              </w:rPr>
            </w:pPr>
            <w:r w:rsidRPr="00110CAB">
              <w:rPr>
                <w:rFonts w:cs="Arial"/>
                <w:sz w:val="18"/>
                <w:szCs w:val="18"/>
              </w:rPr>
              <w:t>2,351</w:t>
            </w:r>
          </w:p>
        </w:tc>
      </w:tr>
    </w:tbl>
    <w:p w14:paraId="368CC35A" w14:textId="56FCE944" w:rsidR="00A21FE3" w:rsidRPr="00110CAB" w:rsidRDefault="00A21FE3" w:rsidP="00110CAB">
      <w:pPr>
        <w:spacing w:line="240" w:lineRule="auto"/>
        <w:rPr>
          <w:rFonts w:cs="Arial"/>
          <w:sz w:val="18"/>
          <w:szCs w:val="18"/>
        </w:rPr>
      </w:pPr>
    </w:p>
    <w:p w14:paraId="04BCCE16" w14:textId="153CA706" w:rsidR="00EE2004" w:rsidRDefault="00EE2004">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E2004" w:rsidRPr="00110CAB" w14:paraId="7B974229" w14:textId="77777777" w:rsidTr="000F41A8">
        <w:trPr>
          <w:trHeight w:val="386"/>
        </w:trPr>
        <w:tc>
          <w:tcPr>
            <w:tcW w:w="9461" w:type="dxa"/>
            <w:shd w:val="clear" w:color="auto" w:fill="FFA543"/>
            <w:vAlign w:val="center"/>
          </w:tcPr>
          <w:p w14:paraId="760A1367" w14:textId="74ECF993" w:rsidR="00EE2004" w:rsidRPr="00110CAB" w:rsidRDefault="00EE2004" w:rsidP="000F41A8">
            <w:pPr>
              <w:tabs>
                <w:tab w:val="left" w:pos="432"/>
              </w:tabs>
              <w:spacing w:line="240" w:lineRule="auto"/>
              <w:rPr>
                <w:rFonts w:eastAsia="Arial Unicode MS" w:cs="Arial"/>
                <w:color w:val="FFFFFF" w:themeColor="background1"/>
                <w:sz w:val="18"/>
                <w:szCs w:val="18"/>
                <w:cs/>
              </w:rPr>
            </w:pPr>
            <w:r>
              <w:rPr>
                <w:rFonts w:eastAsia="Arial Unicode MS" w:cs="Arial"/>
                <w:b/>
                <w:bCs/>
                <w:color w:val="FFFFFF" w:themeColor="background1"/>
                <w:sz w:val="18"/>
                <w:szCs w:val="18"/>
              </w:rPr>
              <w:lastRenderedPageBreak/>
              <w:t>11</w:t>
            </w:r>
            <w:r w:rsidRPr="00110CAB">
              <w:rPr>
                <w:rFonts w:eastAsia="Arial Unicode MS" w:cs="Arial"/>
                <w:b/>
                <w:bCs/>
                <w:color w:val="FFFFFF" w:themeColor="background1"/>
                <w:sz w:val="18"/>
                <w:szCs w:val="18"/>
              </w:rPr>
              <w:tab/>
            </w:r>
            <w:r w:rsidRPr="00110CAB">
              <w:rPr>
                <w:rFonts w:cs="Arial"/>
                <w:b/>
                <w:bCs/>
                <w:color w:val="FFFFFF"/>
                <w:sz w:val="18"/>
                <w:szCs w:val="18"/>
                <w:lang w:val="en-US"/>
              </w:rPr>
              <w:t>Trade and other current payables</w:t>
            </w:r>
          </w:p>
        </w:tc>
      </w:tr>
    </w:tbl>
    <w:p w14:paraId="0F618888" w14:textId="77777777" w:rsidR="00EE2004" w:rsidRPr="00110CAB" w:rsidRDefault="00EE2004" w:rsidP="00110CAB">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4277"/>
        <w:gridCol w:w="1296"/>
        <w:gridCol w:w="1296"/>
        <w:gridCol w:w="1296"/>
        <w:gridCol w:w="1296"/>
      </w:tblGrid>
      <w:tr w:rsidR="00A21FE3" w:rsidRPr="00110CAB" w14:paraId="2569D79A" w14:textId="77777777" w:rsidTr="00EE2004">
        <w:tc>
          <w:tcPr>
            <w:tcW w:w="4277" w:type="dxa"/>
            <w:tcMar>
              <w:top w:w="0" w:type="dxa"/>
              <w:left w:w="115" w:type="dxa"/>
              <w:bottom w:w="0" w:type="dxa"/>
              <w:right w:w="115" w:type="dxa"/>
            </w:tcMar>
            <w:vAlign w:val="bottom"/>
            <w:hideMark/>
          </w:tcPr>
          <w:p w14:paraId="50A1784F" w14:textId="77777777" w:rsidR="00A21FE3" w:rsidRPr="00110CAB" w:rsidRDefault="00A21FE3" w:rsidP="00EE2004">
            <w:pPr>
              <w:spacing w:line="240" w:lineRule="auto"/>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vAlign w:val="bottom"/>
            <w:hideMark/>
          </w:tcPr>
          <w:p w14:paraId="5D91458A" w14:textId="77777777" w:rsidR="00A21FE3" w:rsidRPr="00110CAB" w:rsidRDefault="00A21FE3" w:rsidP="00EE2004">
            <w:pPr>
              <w:spacing w:line="240" w:lineRule="auto"/>
              <w:ind w:right="-72"/>
              <w:jc w:val="center"/>
              <w:rPr>
                <w:rFonts w:cs="Arial"/>
                <w:sz w:val="18"/>
                <w:szCs w:val="18"/>
                <w:lang w:val="en-US"/>
              </w:rPr>
            </w:pPr>
            <w:r w:rsidRPr="00110CAB">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vAlign w:val="bottom"/>
            <w:hideMark/>
          </w:tcPr>
          <w:p w14:paraId="2925ACFB" w14:textId="77777777" w:rsidR="00A21FE3" w:rsidRPr="00110CAB" w:rsidRDefault="00A21FE3" w:rsidP="00EE2004">
            <w:pPr>
              <w:spacing w:line="240" w:lineRule="auto"/>
              <w:ind w:right="-72"/>
              <w:jc w:val="center"/>
              <w:rPr>
                <w:rFonts w:cs="Arial"/>
                <w:sz w:val="18"/>
                <w:szCs w:val="18"/>
                <w:lang w:val="en-US"/>
              </w:rPr>
            </w:pPr>
            <w:r w:rsidRPr="00110CAB">
              <w:rPr>
                <w:rFonts w:cs="Arial"/>
                <w:b/>
                <w:bCs/>
                <w:color w:val="000000"/>
                <w:sz w:val="18"/>
                <w:szCs w:val="18"/>
                <w:lang w:val="en-US"/>
              </w:rPr>
              <w:t>Separate</w:t>
            </w:r>
          </w:p>
        </w:tc>
      </w:tr>
      <w:tr w:rsidR="00A21FE3" w:rsidRPr="00110CAB" w14:paraId="4667378B" w14:textId="77777777" w:rsidTr="00EE2004">
        <w:tc>
          <w:tcPr>
            <w:tcW w:w="4277" w:type="dxa"/>
            <w:tcMar>
              <w:top w:w="0" w:type="dxa"/>
              <w:left w:w="115" w:type="dxa"/>
              <w:bottom w:w="0" w:type="dxa"/>
              <w:right w:w="115" w:type="dxa"/>
            </w:tcMar>
            <w:vAlign w:val="bottom"/>
            <w:hideMark/>
          </w:tcPr>
          <w:p w14:paraId="6880EE2F" w14:textId="77777777" w:rsidR="00A21FE3" w:rsidRPr="00110CAB" w:rsidRDefault="00A21FE3" w:rsidP="00EE2004">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353E669A" w14:textId="77777777" w:rsidR="00A21FE3" w:rsidRPr="00110CAB" w:rsidRDefault="00A21FE3" w:rsidP="00EE2004">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35F30081" w14:textId="77777777" w:rsidR="00A21FE3" w:rsidRPr="00110CAB" w:rsidRDefault="00A21FE3" w:rsidP="00EE2004">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r>
      <w:tr w:rsidR="00A21FE3" w:rsidRPr="00110CAB" w14:paraId="27491D37" w14:textId="77777777" w:rsidTr="00EE2004">
        <w:tc>
          <w:tcPr>
            <w:tcW w:w="4277" w:type="dxa"/>
            <w:tcMar>
              <w:top w:w="0" w:type="dxa"/>
              <w:left w:w="115" w:type="dxa"/>
              <w:bottom w:w="0" w:type="dxa"/>
              <w:right w:w="115" w:type="dxa"/>
            </w:tcMar>
            <w:vAlign w:val="bottom"/>
            <w:hideMark/>
          </w:tcPr>
          <w:p w14:paraId="00CAB1CE" w14:textId="77777777" w:rsidR="00A21FE3" w:rsidRPr="00110CAB" w:rsidRDefault="00A21FE3" w:rsidP="00EE2004">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7B13EB4C" w14:textId="672249EA"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4636BD0B" w14:textId="5DA53583"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Audited</w:t>
            </w:r>
          </w:p>
        </w:tc>
        <w:tc>
          <w:tcPr>
            <w:tcW w:w="1296" w:type="dxa"/>
            <w:tcBorders>
              <w:top w:val="single" w:sz="4" w:space="0" w:color="000000"/>
            </w:tcBorders>
            <w:tcMar>
              <w:top w:w="0" w:type="dxa"/>
              <w:left w:w="115" w:type="dxa"/>
              <w:bottom w:w="0" w:type="dxa"/>
              <w:right w:w="115" w:type="dxa"/>
            </w:tcMar>
            <w:vAlign w:val="bottom"/>
            <w:hideMark/>
          </w:tcPr>
          <w:p w14:paraId="3CFF2CBB" w14:textId="56A3E459"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Unaudited</w:t>
            </w:r>
          </w:p>
        </w:tc>
        <w:tc>
          <w:tcPr>
            <w:tcW w:w="1296" w:type="dxa"/>
            <w:tcBorders>
              <w:top w:val="single" w:sz="4" w:space="0" w:color="000000"/>
            </w:tcBorders>
            <w:tcMar>
              <w:top w:w="0" w:type="dxa"/>
              <w:left w:w="115" w:type="dxa"/>
              <w:bottom w:w="0" w:type="dxa"/>
              <w:right w:w="115" w:type="dxa"/>
            </w:tcMar>
            <w:vAlign w:val="bottom"/>
            <w:hideMark/>
          </w:tcPr>
          <w:p w14:paraId="2463E4B1" w14:textId="7CEBED49"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Audited</w:t>
            </w:r>
          </w:p>
        </w:tc>
      </w:tr>
      <w:tr w:rsidR="00A21FE3" w:rsidRPr="00110CAB" w14:paraId="243CB080" w14:textId="77777777" w:rsidTr="00EE2004">
        <w:tc>
          <w:tcPr>
            <w:tcW w:w="4277" w:type="dxa"/>
            <w:tcMar>
              <w:top w:w="0" w:type="dxa"/>
              <w:left w:w="115" w:type="dxa"/>
              <w:bottom w:w="0" w:type="dxa"/>
              <w:right w:w="115" w:type="dxa"/>
            </w:tcMar>
            <w:vAlign w:val="bottom"/>
            <w:hideMark/>
          </w:tcPr>
          <w:p w14:paraId="3AF28253" w14:textId="77777777" w:rsidR="00A21FE3" w:rsidRPr="00110CAB" w:rsidRDefault="00A21FE3" w:rsidP="00EE2004">
            <w:pPr>
              <w:spacing w:line="240" w:lineRule="auto"/>
              <w:rPr>
                <w:rFonts w:cs="Arial"/>
                <w:sz w:val="18"/>
                <w:szCs w:val="18"/>
                <w:lang w:val="en-US"/>
              </w:rPr>
            </w:pPr>
          </w:p>
        </w:tc>
        <w:tc>
          <w:tcPr>
            <w:tcW w:w="1296" w:type="dxa"/>
            <w:tcMar>
              <w:top w:w="0" w:type="dxa"/>
              <w:left w:w="115" w:type="dxa"/>
              <w:bottom w:w="0" w:type="dxa"/>
              <w:right w:w="115" w:type="dxa"/>
            </w:tcMar>
            <w:vAlign w:val="bottom"/>
            <w:hideMark/>
          </w:tcPr>
          <w:p w14:paraId="047E7E9A" w14:textId="159CDC5F"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31 March</w:t>
            </w:r>
          </w:p>
        </w:tc>
        <w:tc>
          <w:tcPr>
            <w:tcW w:w="1296" w:type="dxa"/>
            <w:tcMar>
              <w:top w:w="0" w:type="dxa"/>
              <w:left w:w="115" w:type="dxa"/>
              <w:bottom w:w="0" w:type="dxa"/>
              <w:right w:w="115" w:type="dxa"/>
            </w:tcMar>
            <w:vAlign w:val="bottom"/>
            <w:hideMark/>
          </w:tcPr>
          <w:p w14:paraId="03CB8243" w14:textId="60D061A4" w:rsidR="00A21FE3" w:rsidRPr="00110CAB" w:rsidRDefault="00A21FE3" w:rsidP="00EE2004">
            <w:pPr>
              <w:spacing w:line="240" w:lineRule="auto"/>
              <w:ind w:left="-65" w:right="-72"/>
              <w:jc w:val="right"/>
              <w:rPr>
                <w:rFonts w:cs="Arial"/>
                <w:sz w:val="18"/>
                <w:szCs w:val="18"/>
                <w:lang w:val="en-US"/>
              </w:rPr>
            </w:pPr>
            <w:r w:rsidRPr="00110CAB">
              <w:rPr>
                <w:rFonts w:cs="Arial"/>
                <w:b/>
                <w:bCs/>
                <w:sz w:val="18"/>
                <w:szCs w:val="18"/>
              </w:rPr>
              <w:t>31 December</w:t>
            </w:r>
          </w:p>
        </w:tc>
        <w:tc>
          <w:tcPr>
            <w:tcW w:w="1296" w:type="dxa"/>
            <w:tcMar>
              <w:top w:w="0" w:type="dxa"/>
              <w:left w:w="115" w:type="dxa"/>
              <w:bottom w:w="0" w:type="dxa"/>
              <w:right w:w="115" w:type="dxa"/>
            </w:tcMar>
            <w:vAlign w:val="bottom"/>
            <w:hideMark/>
          </w:tcPr>
          <w:p w14:paraId="3150ED2D" w14:textId="415E8E0F"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31 March</w:t>
            </w:r>
          </w:p>
        </w:tc>
        <w:tc>
          <w:tcPr>
            <w:tcW w:w="1296" w:type="dxa"/>
            <w:tcMar>
              <w:top w:w="0" w:type="dxa"/>
              <w:left w:w="115" w:type="dxa"/>
              <w:bottom w:w="0" w:type="dxa"/>
              <w:right w:w="115" w:type="dxa"/>
            </w:tcMar>
            <w:vAlign w:val="bottom"/>
            <w:hideMark/>
          </w:tcPr>
          <w:p w14:paraId="08A7B0F7" w14:textId="411E3E66" w:rsidR="00A21FE3" w:rsidRPr="00110CAB" w:rsidRDefault="00A21FE3" w:rsidP="00EE2004">
            <w:pPr>
              <w:spacing w:line="240" w:lineRule="auto"/>
              <w:ind w:left="-65" w:right="-72"/>
              <w:jc w:val="right"/>
              <w:rPr>
                <w:rFonts w:cs="Arial"/>
                <w:sz w:val="18"/>
                <w:szCs w:val="18"/>
                <w:lang w:val="en-US"/>
              </w:rPr>
            </w:pPr>
            <w:r w:rsidRPr="00110CAB">
              <w:rPr>
                <w:rFonts w:cs="Arial"/>
                <w:b/>
                <w:bCs/>
                <w:sz w:val="18"/>
                <w:szCs w:val="18"/>
              </w:rPr>
              <w:t>31 December</w:t>
            </w:r>
          </w:p>
        </w:tc>
      </w:tr>
      <w:tr w:rsidR="00A21FE3" w:rsidRPr="00110CAB" w14:paraId="36307F93" w14:textId="77777777" w:rsidTr="00EE2004">
        <w:tc>
          <w:tcPr>
            <w:tcW w:w="4277" w:type="dxa"/>
            <w:tcMar>
              <w:top w:w="0" w:type="dxa"/>
              <w:left w:w="115" w:type="dxa"/>
              <w:bottom w:w="0" w:type="dxa"/>
              <w:right w:w="115" w:type="dxa"/>
            </w:tcMar>
            <w:vAlign w:val="bottom"/>
            <w:hideMark/>
          </w:tcPr>
          <w:p w14:paraId="474BDDE4" w14:textId="77777777" w:rsidR="00A21FE3" w:rsidRPr="00110CAB" w:rsidRDefault="00A21FE3" w:rsidP="00EE2004">
            <w:pPr>
              <w:spacing w:line="240" w:lineRule="auto"/>
              <w:rPr>
                <w:rFonts w:cs="Arial"/>
                <w:sz w:val="18"/>
                <w:szCs w:val="18"/>
                <w:lang w:val="en-US"/>
              </w:rPr>
            </w:pPr>
          </w:p>
        </w:tc>
        <w:tc>
          <w:tcPr>
            <w:tcW w:w="1296" w:type="dxa"/>
            <w:tcMar>
              <w:top w:w="0" w:type="dxa"/>
              <w:left w:w="115" w:type="dxa"/>
              <w:bottom w:w="0" w:type="dxa"/>
              <w:right w:w="115" w:type="dxa"/>
            </w:tcMar>
            <w:vAlign w:val="bottom"/>
            <w:hideMark/>
          </w:tcPr>
          <w:p w14:paraId="448C40EE" w14:textId="59FD9395"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2024</w:t>
            </w:r>
          </w:p>
        </w:tc>
        <w:tc>
          <w:tcPr>
            <w:tcW w:w="1296" w:type="dxa"/>
            <w:tcMar>
              <w:top w:w="0" w:type="dxa"/>
              <w:left w:w="115" w:type="dxa"/>
              <w:bottom w:w="0" w:type="dxa"/>
              <w:right w:w="115" w:type="dxa"/>
            </w:tcMar>
            <w:vAlign w:val="bottom"/>
            <w:hideMark/>
          </w:tcPr>
          <w:p w14:paraId="53A3C0C7" w14:textId="3E06D492"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2023</w:t>
            </w:r>
          </w:p>
        </w:tc>
        <w:tc>
          <w:tcPr>
            <w:tcW w:w="1296" w:type="dxa"/>
            <w:tcMar>
              <w:top w:w="0" w:type="dxa"/>
              <w:left w:w="115" w:type="dxa"/>
              <w:bottom w:w="0" w:type="dxa"/>
              <w:right w:w="115" w:type="dxa"/>
            </w:tcMar>
            <w:vAlign w:val="bottom"/>
            <w:hideMark/>
          </w:tcPr>
          <w:p w14:paraId="4C2775B9" w14:textId="08E9882C"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2024</w:t>
            </w:r>
          </w:p>
        </w:tc>
        <w:tc>
          <w:tcPr>
            <w:tcW w:w="1296" w:type="dxa"/>
            <w:tcMar>
              <w:top w:w="0" w:type="dxa"/>
              <w:left w:w="115" w:type="dxa"/>
              <w:bottom w:w="0" w:type="dxa"/>
              <w:right w:w="115" w:type="dxa"/>
            </w:tcMar>
            <w:vAlign w:val="bottom"/>
            <w:hideMark/>
          </w:tcPr>
          <w:p w14:paraId="20DC1579" w14:textId="2EDE495A"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2023</w:t>
            </w:r>
          </w:p>
        </w:tc>
      </w:tr>
      <w:tr w:rsidR="00A21FE3" w:rsidRPr="00110CAB" w14:paraId="7DA3AC34" w14:textId="77777777" w:rsidTr="00EE2004">
        <w:tc>
          <w:tcPr>
            <w:tcW w:w="4277" w:type="dxa"/>
            <w:tcMar>
              <w:top w:w="0" w:type="dxa"/>
              <w:left w:w="115" w:type="dxa"/>
              <w:bottom w:w="0" w:type="dxa"/>
              <w:right w:w="115" w:type="dxa"/>
            </w:tcMar>
            <w:vAlign w:val="bottom"/>
            <w:hideMark/>
          </w:tcPr>
          <w:p w14:paraId="7D9B0237" w14:textId="77777777" w:rsidR="00A21FE3" w:rsidRPr="00110CAB" w:rsidRDefault="00A21FE3" w:rsidP="00EE2004">
            <w:pPr>
              <w:spacing w:line="240" w:lineRule="auto"/>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3EB0F3B0" w14:textId="6594698A"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25817C95" w14:textId="67FF14FD"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73952B34" w14:textId="386B4F8C"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Thousand Baht</w:t>
            </w:r>
          </w:p>
        </w:tc>
        <w:tc>
          <w:tcPr>
            <w:tcW w:w="1296" w:type="dxa"/>
            <w:tcBorders>
              <w:bottom w:val="single" w:sz="4" w:space="0" w:color="000000"/>
            </w:tcBorders>
            <w:tcMar>
              <w:top w:w="0" w:type="dxa"/>
              <w:left w:w="115" w:type="dxa"/>
              <w:bottom w:w="0" w:type="dxa"/>
              <w:right w:w="115" w:type="dxa"/>
            </w:tcMar>
            <w:vAlign w:val="bottom"/>
            <w:hideMark/>
          </w:tcPr>
          <w:p w14:paraId="3CA76A3E" w14:textId="2FA8460F" w:rsidR="00A21FE3" w:rsidRPr="00110CAB" w:rsidRDefault="00A21FE3" w:rsidP="00EE2004">
            <w:pPr>
              <w:spacing w:line="240" w:lineRule="auto"/>
              <w:ind w:right="-72"/>
              <w:jc w:val="right"/>
              <w:rPr>
                <w:rFonts w:cs="Arial"/>
                <w:sz w:val="18"/>
                <w:szCs w:val="18"/>
                <w:lang w:val="en-US"/>
              </w:rPr>
            </w:pPr>
            <w:r w:rsidRPr="00110CAB">
              <w:rPr>
                <w:rFonts w:cs="Arial"/>
                <w:b/>
                <w:bCs/>
                <w:sz w:val="18"/>
                <w:szCs w:val="18"/>
              </w:rPr>
              <w:t>Thousand Baht</w:t>
            </w:r>
          </w:p>
        </w:tc>
      </w:tr>
      <w:tr w:rsidR="00A21FE3" w:rsidRPr="00110CAB" w14:paraId="729D635F" w14:textId="77777777" w:rsidTr="00EE2004">
        <w:tc>
          <w:tcPr>
            <w:tcW w:w="4277" w:type="dxa"/>
            <w:tcMar>
              <w:top w:w="0" w:type="dxa"/>
              <w:left w:w="115" w:type="dxa"/>
              <w:bottom w:w="0" w:type="dxa"/>
              <w:right w:w="115" w:type="dxa"/>
            </w:tcMar>
            <w:vAlign w:val="bottom"/>
            <w:hideMark/>
          </w:tcPr>
          <w:p w14:paraId="0B124560" w14:textId="77777777" w:rsidR="00A21FE3" w:rsidRPr="00110CAB" w:rsidRDefault="00A21FE3" w:rsidP="00EE2004">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56FC185D" w14:textId="77777777" w:rsidR="00A21FE3" w:rsidRPr="00110CAB" w:rsidRDefault="00A21FE3" w:rsidP="00EE2004">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03F933C" w14:textId="77777777" w:rsidR="00A21FE3" w:rsidRPr="00110CAB" w:rsidRDefault="00A21FE3" w:rsidP="00EE2004">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42002A68" w14:textId="77777777" w:rsidR="00A21FE3" w:rsidRPr="00110CAB" w:rsidRDefault="00A21FE3" w:rsidP="00EE2004">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1B67A7CF" w14:textId="77777777" w:rsidR="00A21FE3" w:rsidRPr="00110CAB" w:rsidRDefault="00A21FE3" w:rsidP="00EE2004">
            <w:pPr>
              <w:spacing w:line="240" w:lineRule="auto"/>
              <w:rPr>
                <w:rFonts w:cs="Arial"/>
                <w:sz w:val="18"/>
                <w:szCs w:val="18"/>
                <w:lang w:val="en-US"/>
              </w:rPr>
            </w:pPr>
          </w:p>
        </w:tc>
      </w:tr>
      <w:tr w:rsidR="003310C5" w:rsidRPr="00110CAB" w14:paraId="03FE0244" w14:textId="77777777" w:rsidTr="00EE2004">
        <w:tc>
          <w:tcPr>
            <w:tcW w:w="4277" w:type="dxa"/>
            <w:tcMar>
              <w:top w:w="0" w:type="dxa"/>
              <w:left w:w="115" w:type="dxa"/>
              <w:bottom w:w="0" w:type="dxa"/>
              <w:right w:w="115" w:type="dxa"/>
            </w:tcMar>
            <w:vAlign w:val="bottom"/>
            <w:hideMark/>
          </w:tcPr>
          <w:p w14:paraId="1AFA360A" w14:textId="6B7DE173" w:rsidR="00A21FE3" w:rsidRPr="00110CAB" w:rsidRDefault="00A21FE3" w:rsidP="00EE2004">
            <w:pPr>
              <w:spacing w:line="240" w:lineRule="auto"/>
              <w:ind w:left="-109" w:right="-198"/>
              <w:rPr>
                <w:rFonts w:cs="Arial"/>
                <w:sz w:val="18"/>
                <w:szCs w:val="18"/>
                <w:lang w:val="en-US"/>
              </w:rPr>
            </w:pPr>
            <w:r w:rsidRPr="00110CAB">
              <w:rPr>
                <w:rFonts w:cs="Arial"/>
                <w:color w:val="000000"/>
                <w:sz w:val="18"/>
                <w:szCs w:val="18"/>
                <w:lang w:val="en-US"/>
              </w:rPr>
              <w:t>Trade payable</w:t>
            </w:r>
          </w:p>
        </w:tc>
        <w:tc>
          <w:tcPr>
            <w:tcW w:w="1296" w:type="dxa"/>
            <w:shd w:val="clear" w:color="auto" w:fill="FAFAFA"/>
            <w:tcMar>
              <w:top w:w="0" w:type="dxa"/>
              <w:left w:w="115" w:type="dxa"/>
              <w:bottom w:w="0" w:type="dxa"/>
              <w:right w:w="115" w:type="dxa"/>
            </w:tcMar>
            <w:vAlign w:val="bottom"/>
          </w:tcPr>
          <w:p w14:paraId="0BF7E14C" w14:textId="6D168C63" w:rsidR="00A21FE3" w:rsidRPr="00110CAB" w:rsidRDefault="00A21FE3" w:rsidP="00EE2004">
            <w:pPr>
              <w:spacing w:line="240" w:lineRule="auto"/>
              <w:ind w:right="-72"/>
              <w:jc w:val="both"/>
              <w:rPr>
                <w:rFonts w:cs="Arial"/>
                <w:sz w:val="18"/>
                <w:szCs w:val="18"/>
                <w:lang w:val="en-US"/>
              </w:rPr>
            </w:pPr>
          </w:p>
        </w:tc>
        <w:tc>
          <w:tcPr>
            <w:tcW w:w="1296" w:type="dxa"/>
            <w:tcMar>
              <w:top w:w="0" w:type="dxa"/>
              <w:left w:w="115" w:type="dxa"/>
              <w:bottom w:w="0" w:type="dxa"/>
              <w:right w:w="115" w:type="dxa"/>
            </w:tcMar>
            <w:vAlign w:val="bottom"/>
          </w:tcPr>
          <w:p w14:paraId="3F8AD4E9" w14:textId="16E512FF" w:rsidR="00A21FE3" w:rsidRPr="00110CAB" w:rsidRDefault="00A21FE3" w:rsidP="00EE2004">
            <w:pPr>
              <w:spacing w:line="240" w:lineRule="auto"/>
              <w:ind w:right="-72"/>
              <w:jc w:val="both"/>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4C16C03E" w14:textId="097CE18A" w:rsidR="00A21FE3" w:rsidRPr="00110CAB" w:rsidRDefault="00A21FE3" w:rsidP="00EE2004">
            <w:pPr>
              <w:spacing w:line="240" w:lineRule="auto"/>
              <w:ind w:right="-72"/>
              <w:jc w:val="both"/>
              <w:rPr>
                <w:rFonts w:cs="Arial"/>
                <w:sz w:val="18"/>
                <w:szCs w:val="18"/>
                <w:lang w:val="en-US"/>
              </w:rPr>
            </w:pPr>
          </w:p>
        </w:tc>
        <w:tc>
          <w:tcPr>
            <w:tcW w:w="1296" w:type="dxa"/>
            <w:tcMar>
              <w:top w:w="0" w:type="dxa"/>
              <w:left w:w="115" w:type="dxa"/>
              <w:bottom w:w="0" w:type="dxa"/>
              <w:right w:w="115" w:type="dxa"/>
            </w:tcMar>
            <w:vAlign w:val="bottom"/>
          </w:tcPr>
          <w:p w14:paraId="1FD9DCF2" w14:textId="0FC4BC6A" w:rsidR="00A21FE3" w:rsidRPr="00110CAB" w:rsidRDefault="00A21FE3" w:rsidP="00EE2004">
            <w:pPr>
              <w:spacing w:line="240" w:lineRule="auto"/>
              <w:ind w:right="-72"/>
              <w:jc w:val="both"/>
              <w:rPr>
                <w:rFonts w:cs="Arial"/>
                <w:sz w:val="18"/>
                <w:szCs w:val="18"/>
                <w:lang w:val="en-US"/>
              </w:rPr>
            </w:pPr>
          </w:p>
        </w:tc>
      </w:tr>
      <w:tr w:rsidR="00F669C0" w:rsidRPr="00110CAB" w14:paraId="4DACD7F2" w14:textId="77777777" w:rsidTr="00EE2004">
        <w:tc>
          <w:tcPr>
            <w:tcW w:w="4277" w:type="dxa"/>
            <w:tcMar>
              <w:top w:w="0" w:type="dxa"/>
              <w:left w:w="115" w:type="dxa"/>
              <w:bottom w:w="0" w:type="dxa"/>
              <w:right w:w="115" w:type="dxa"/>
            </w:tcMar>
            <w:vAlign w:val="bottom"/>
          </w:tcPr>
          <w:p w14:paraId="1BC5AA9A" w14:textId="10FFD8CA" w:rsidR="00F669C0" w:rsidRPr="00110CAB" w:rsidRDefault="00F669C0" w:rsidP="00EE2004">
            <w:pPr>
              <w:spacing w:line="240" w:lineRule="auto"/>
              <w:ind w:left="-109" w:right="-198"/>
              <w:rPr>
                <w:rFonts w:cs="Arial"/>
                <w:color w:val="000000"/>
                <w:sz w:val="18"/>
                <w:szCs w:val="18"/>
                <w:lang w:val="en-US"/>
              </w:rPr>
            </w:pPr>
            <w:r w:rsidRPr="00110CAB">
              <w:rPr>
                <w:rFonts w:cs="Arial"/>
                <w:sz w:val="18"/>
                <w:szCs w:val="18"/>
              </w:rPr>
              <w:t xml:space="preserve"> </w:t>
            </w:r>
            <w:r w:rsidR="00EE2004">
              <w:rPr>
                <w:rFonts w:cs="Arial"/>
                <w:sz w:val="18"/>
                <w:szCs w:val="18"/>
              </w:rPr>
              <w:t xml:space="preserve"> </w:t>
            </w:r>
            <w:r w:rsidRPr="00110CAB">
              <w:rPr>
                <w:rFonts w:cs="Arial"/>
                <w:sz w:val="18"/>
                <w:szCs w:val="18"/>
              </w:rPr>
              <w:t xml:space="preserve"> - others</w:t>
            </w:r>
          </w:p>
        </w:tc>
        <w:tc>
          <w:tcPr>
            <w:tcW w:w="1296" w:type="dxa"/>
            <w:shd w:val="clear" w:color="auto" w:fill="FAFAFA"/>
            <w:tcMar>
              <w:top w:w="0" w:type="dxa"/>
              <w:left w:w="115" w:type="dxa"/>
              <w:bottom w:w="0" w:type="dxa"/>
              <w:right w:w="115" w:type="dxa"/>
            </w:tcMar>
          </w:tcPr>
          <w:p w14:paraId="092E9364" w14:textId="72DF43E9"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4</w:t>
            </w:r>
            <w:r w:rsidR="009D7BDB">
              <w:rPr>
                <w:rFonts w:cs="Arial"/>
                <w:sz w:val="18"/>
                <w:szCs w:val="18"/>
                <w:lang w:val="en-US"/>
              </w:rPr>
              <w:t>08,258</w:t>
            </w:r>
          </w:p>
        </w:tc>
        <w:tc>
          <w:tcPr>
            <w:tcW w:w="1296" w:type="dxa"/>
            <w:tcMar>
              <w:top w:w="0" w:type="dxa"/>
              <w:left w:w="115" w:type="dxa"/>
              <w:bottom w:w="0" w:type="dxa"/>
              <w:right w:w="115" w:type="dxa"/>
            </w:tcMar>
            <w:vAlign w:val="bottom"/>
          </w:tcPr>
          <w:p w14:paraId="5AD914B4" w14:textId="36E1B77E"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444,912</w:t>
            </w:r>
          </w:p>
        </w:tc>
        <w:tc>
          <w:tcPr>
            <w:tcW w:w="1296" w:type="dxa"/>
            <w:shd w:val="clear" w:color="auto" w:fill="FAFAFA"/>
            <w:tcMar>
              <w:top w:w="0" w:type="dxa"/>
              <w:left w:w="115" w:type="dxa"/>
              <w:bottom w:w="0" w:type="dxa"/>
              <w:right w:w="115" w:type="dxa"/>
            </w:tcMar>
          </w:tcPr>
          <w:p w14:paraId="54FC3221" w14:textId="0E7A4343"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95,260</w:t>
            </w:r>
          </w:p>
        </w:tc>
        <w:tc>
          <w:tcPr>
            <w:tcW w:w="1296" w:type="dxa"/>
            <w:tcMar>
              <w:top w:w="0" w:type="dxa"/>
              <w:left w:w="115" w:type="dxa"/>
              <w:bottom w:w="0" w:type="dxa"/>
              <w:right w:w="115" w:type="dxa"/>
            </w:tcMar>
            <w:vAlign w:val="bottom"/>
          </w:tcPr>
          <w:p w14:paraId="6A1BF5AD" w14:textId="68BCDD57"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79,999</w:t>
            </w:r>
          </w:p>
        </w:tc>
      </w:tr>
      <w:tr w:rsidR="00F669C0" w:rsidRPr="00110CAB" w14:paraId="0429A094" w14:textId="77777777" w:rsidTr="00EE2004">
        <w:tc>
          <w:tcPr>
            <w:tcW w:w="4277" w:type="dxa"/>
            <w:tcMar>
              <w:top w:w="0" w:type="dxa"/>
              <w:left w:w="115" w:type="dxa"/>
              <w:bottom w:w="0" w:type="dxa"/>
              <w:right w:w="115" w:type="dxa"/>
            </w:tcMar>
            <w:vAlign w:val="bottom"/>
          </w:tcPr>
          <w:p w14:paraId="290C6C70" w14:textId="422C67A4" w:rsidR="00F669C0" w:rsidRPr="00110CAB" w:rsidRDefault="00F669C0" w:rsidP="00EE2004">
            <w:pPr>
              <w:spacing w:line="240" w:lineRule="auto"/>
              <w:ind w:left="-109" w:right="-198"/>
              <w:rPr>
                <w:rFonts w:cs="Arial"/>
                <w:color w:val="000000"/>
                <w:sz w:val="18"/>
                <w:szCs w:val="18"/>
                <w:lang w:val="en-US"/>
              </w:rPr>
            </w:pPr>
            <w:r w:rsidRPr="00110CAB">
              <w:rPr>
                <w:rFonts w:cs="Arial"/>
                <w:sz w:val="18"/>
                <w:szCs w:val="18"/>
              </w:rPr>
              <w:t xml:space="preserve"> </w:t>
            </w:r>
            <w:r w:rsidR="00EE2004">
              <w:rPr>
                <w:rFonts w:cs="Arial"/>
                <w:sz w:val="18"/>
                <w:szCs w:val="18"/>
              </w:rPr>
              <w:t xml:space="preserve"> </w:t>
            </w:r>
            <w:r w:rsidRPr="00110CAB">
              <w:rPr>
                <w:rFonts w:cs="Arial"/>
                <w:sz w:val="18"/>
                <w:szCs w:val="18"/>
              </w:rPr>
              <w:t xml:space="preserve"> - related </w:t>
            </w:r>
            <w:r w:rsidR="008B54C8" w:rsidRPr="00110CAB">
              <w:rPr>
                <w:rFonts w:cs="Arial"/>
                <w:sz w:val="18"/>
                <w:szCs w:val="18"/>
              </w:rPr>
              <w:t>partie</w:t>
            </w:r>
            <w:r w:rsidRPr="00110CAB">
              <w:rPr>
                <w:rFonts w:cs="Arial"/>
                <w:sz w:val="18"/>
                <w:szCs w:val="18"/>
              </w:rPr>
              <w:t>s</w:t>
            </w:r>
          </w:p>
        </w:tc>
        <w:tc>
          <w:tcPr>
            <w:tcW w:w="1296" w:type="dxa"/>
            <w:shd w:val="clear" w:color="auto" w:fill="FAFAFA"/>
            <w:tcMar>
              <w:top w:w="0" w:type="dxa"/>
              <w:left w:w="115" w:type="dxa"/>
              <w:bottom w:w="0" w:type="dxa"/>
              <w:right w:w="115" w:type="dxa"/>
            </w:tcMar>
          </w:tcPr>
          <w:p w14:paraId="5CA8CECA" w14:textId="482B5C9B"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24</w:t>
            </w:r>
          </w:p>
        </w:tc>
        <w:tc>
          <w:tcPr>
            <w:tcW w:w="1296" w:type="dxa"/>
            <w:tcMar>
              <w:top w:w="0" w:type="dxa"/>
              <w:left w:w="115" w:type="dxa"/>
              <w:bottom w:w="0" w:type="dxa"/>
              <w:right w:w="115" w:type="dxa"/>
            </w:tcMar>
            <w:vAlign w:val="bottom"/>
          </w:tcPr>
          <w:p w14:paraId="53120DDF" w14:textId="218E5FE1"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20,338</w:t>
            </w:r>
          </w:p>
        </w:tc>
        <w:tc>
          <w:tcPr>
            <w:tcW w:w="1296" w:type="dxa"/>
            <w:shd w:val="clear" w:color="auto" w:fill="FAFAFA"/>
            <w:tcMar>
              <w:top w:w="0" w:type="dxa"/>
              <w:left w:w="115" w:type="dxa"/>
              <w:bottom w:w="0" w:type="dxa"/>
              <w:right w:w="115" w:type="dxa"/>
            </w:tcMar>
          </w:tcPr>
          <w:p w14:paraId="76AB12D4" w14:textId="0373199D"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10,357</w:t>
            </w:r>
          </w:p>
        </w:tc>
        <w:tc>
          <w:tcPr>
            <w:tcW w:w="1296" w:type="dxa"/>
            <w:tcMar>
              <w:top w:w="0" w:type="dxa"/>
              <w:left w:w="115" w:type="dxa"/>
              <w:bottom w:w="0" w:type="dxa"/>
              <w:right w:w="115" w:type="dxa"/>
            </w:tcMar>
            <w:vAlign w:val="bottom"/>
          </w:tcPr>
          <w:p w14:paraId="1BFE41A9" w14:textId="65559C62" w:rsidR="00F669C0" w:rsidRPr="00110CAB" w:rsidRDefault="00F669C0" w:rsidP="00EE2004">
            <w:pPr>
              <w:spacing w:line="240" w:lineRule="auto"/>
              <w:ind w:right="-72"/>
              <w:jc w:val="right"/>
              <w:rPr>
                <w:rFonts w:cs="Arial"/>
                <w:sz w:val="18"/>
                <w:szCs w:val="18"/>
                <w:lang w:val="en-US"/>
              </w:rPr>
            </w:pPr>
            <w:r w:rsidRPr="00110CAB">
              <w:rPr>
                <w:rFonts w:cs="Arial"/>
                <w:sz w:val="18"/>
                <w:szCs w:val="18"/>
                <w:lang w:val="en-US"/>
              </w:rPr>
              <w:t>6,838</w:t>
            </w:r>
          </w:p>
        </w:tc>
      </w:tr>
      <w:tr w:rsidR="00F669C0" w:rsidRPr="00110CAB" w14:paraId="40B8BCA6" w14:textId="77777777" w:rsidTr="00EE2004">
        <w:tc>
          <w:tcPr>
            <w:tcW w:w="4277" w:type="dxa"/>
            <w:tcMar>
              <w:top w:w="0" w:type="dxa"/>
              <w:left w:w="115" w:type="dxa"/>
              <w:bottom w:w="0" w:type="dxa"/>
              <w:right w:w="115" w:type="dxa"/>
            </w:tcMar>
            <w:vAlign w:val="bottom"/>
            <w:hideMark/>
          </w:tcPr>
          <w:p w14:paraId="42A98FB8" w14:textId="4DE18BEC" w:rsidR="00F669C0" w:rsidRPr="00110CAB" w:rsidRDefault="00F669C0" w:rsidP="00EE2004">
            <w:pPr>
              <w:spacing w:line="240" w:lineRule="auto"/>
              <w:ind w:left="-109" w:right="-198"/>
              <w:rPr>
                <w:rFonts w:cs="Arial"/>
                <w:sz w:val="18"/>
                <w:szCs w:val="18"/>
                <w:lang w:val="en-US"/>
              </w:rPr>
            </w:pPr>
            <w:r w:rsidRPr="00110CAB">
              <w:rPr>
                <w:rFonts w:cs="Arial"/>
                <w:color w:val="000000"/>
                <w:sz w:val="18"/>
                <w:szCs w:val="18"/>
                <w:lang w:val="en-US"/>
              </w:rPr>
              <w:t xml:space="preserve">Other </w:t>
            </w:r>
            <w:r w:rsidR="008B54C8" w:rsidRPr="00110CAB">
              <w:rPr>
                <w:rFonts w:cs="Arial"/>
                <w:color w:val="000000"/>
                <w:sz w:val="18"/>
                <w:szCs w:val="18"/>
                <w:lang w:val="en-US"/>
              </w:rPr>
              <w:t>current</w:t>
            </w:r>
            <w:r w:rsidRPr="00110CAB">
              <w:rPr>
                <w:rFonts w:cs="Arial"/>
                <w:color w:val="000000"/>
                <w:sz w:val="18"/>
                <w:szCs w:val="18"/>
                <w:lang w:val="en-US"/>
              </w:rPr>
              <w:t xml:space="preserve"> payable</w:t>
            </w:r>
          </w:p>
        </w:tc>
        <w:tc>
          <w:tcPr>
            <w:tcW w:w="1296" w:type="dxa"/>
            <w:shd w:val="clear" w:color="auto" w:fill="FAFAFA"/>
            <w:tcMar>
              <w:top w:w="0" w:type="dxa"/>
              <w:left w:w="115" w:type="dxa"/>
              <w:bottom w:w="0" w:type="dxa"/>
              <w:right w:w="115" w:type="dxa"/>
            </w:tcMar>
          </w:tcPr>
          <w:p w14:paraId="7DFB5557" w14:textId="4304A3D8" w:rsidR="00F669C0" w:rsidRPr="00110CAB" w:rsidRDefault="00F669C0" w:rsidP="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2E05E018" w14:textId="3ED6699B" w:rsidR="00F669C0" w:rsidRPr="00110CAB" w:rsidRDefault="00F669C0" w:rsidP="00EE2004">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272CB5E" w14:textId="53F0255E" w:rsidR="00F669C0" w:rsidRPr="00110CAB" w:rsidRDefault="00F669C0" w:rsidP="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78F09608" w14:textId="1514A44F" w:rsidR="00F669C0" w:rsidRPr="00110CAB" w:rsidRDefault="00F669C0" w:rsidP="00EE2004">
            <w:pPr>
              <w:spacing w:line="240" w:lineRule="auto"/>
              <w:ind w:right="-72"/>
              <w:jc w:val="right"/>
              <w:rPr>
                <w:rFonts w:cs="Arial"/>
                <w:sz w:val="18"/>
                <w:szCs w:val="18"/>
                <w:lang w:val="en-US"/>
              </w:rPr>
            </w:pPr>
          </w:p>
        </w:tc>
      </w:tr>
      <w:tr w:rsidR="009D7BDB" w:rsidRPr="00110CAB" w14:paraId="18F198D1" w14:textId="77777777" w:rsidTr="00FF12F2">
        <w:tc>
          <w:tcPr>
            <w:tcW w:w="4277" w:type="dxa"/>
            <w:tcMar>
              <w:top w:w="0" w:type="dxa"/>
              <w:left w:w="115" w:type="dxa"/>
              <w:bottom w:w="0" w:type="dxa"/>
              <w:right w:w="115" w:type="dxa"/>
            </w:tcMar>
            <w:vAlign w:val="bottom"/>
          </w:tcPr>
          <w:p w14:paraId="19932710" w14:textId="3C90E980" w:rsidR="009D7BDB" w:rsidRPr="00110CAB" w:rsidRDefault="009D7BDB" w:rsidP="009D7BDB">
            <w:pPr>
              <w:spacing w:line="240" w:lineRule="auto"/>
              <w:ind w:left="-109" w:right="-198"/>
              <w:rPr>
                <w:rFonts w:cs="Arial"/>
                <w:color w:val="000000"/>
                <w:sz w:val="18"/>
                <w:szCs w:val="18"/>
                <w:lang w:val="en-US"/>
              </w:rPr>
            </w:pPr>
            <w:r>
              <w:rPr>
                <w:rFonts w:cs="Arial"/>
                <w:sz w:val="18"/>
                <w:szCs w:val="18"/>
              </w:rPr>
              <w:t xml:space="preserve"> </w:t>
            </w:r>
            <w:r w:rsidRPr="00110CAB">
              <w:rPr>
                <w:rFonts w:cs="Arial"/>
                <w:sz w:val="18"/>
                <w:szCs w:val="18"/>
              </w:rPr>
              <w:t xml:space="preserve">  - others</w:t>
            </w:r>
          </w:p>
        </w:tc>
        <w:tc>
          <w:tcPr>
            <w:tcW w:w="1296" w:type="dxa"/>
            <w:shd w:val="clear" w:color="auto" w:fill="FAFAFA"/>
            <w:tcMar>
              <w:top w:w="0" w:type="dxa"/>
              <w:left w:w="115" w:type="dxa"/>
              <w:bottom w:w="0" w:type="dxa"/>
              <w:right w:w="115" w:type="dxa"/>
            </w:tcMar>
          </w:tcPr>
          <w:p w14:paraId="3D4E4989" w14:textId="4CED3461"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52,736</w:t>
            </w:r>
          </w:p>
        </w:tc>
        <w:tc>
          <w:tcPr>
            <w:tcW w:w="1296" w:type="dxa"/>
            <w:shd w:val="clear" w:color="auto" w:fill="auto"/>
            <w:tcMar>
              <w:top w:w="0" w:type="dxa"/>
              <w:left w:w="115" w:type="dxa"/>
              <w:bottom w:w="0" w:type="dxa"/>
              <w:right w:w="115" w:type="dxa"/>
            </w:tcMar>
          </w:tcPr>
          <w:p w14:paraId="7F67D380" w14:textId="55A18416"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41,155</w:t>
            </w:r>
          </w:p>
        </w:tc>
        <w:tc>
          <w:tcPr>
            <w:tcW w:w="1296" w:type="dxa"/>
            <w:shd w:val="clear" w:color="auto" w:fill="FAFAFA"/>
            <w:tcMar>
              <w:top w:w="0" w:type="dxa"/>
              <w:left w:w="115" w:type="dxa"/>
              <w:bottom w:w="0" w:type="dxa"/>
              <w:right w:w="115" w:type="dxa"/>
            </w:tcMar>
          </w:tcPr>
          <w:p w14:paraId="4D29C152" w14:textId="4A658237"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2,933</w:t>
            </w:r>
          </w:p>
        </w:tc>
        <w:tc>
          <w:tcPr>
            <w:tcW w:w="1296" w:type="dxa"/>
            <w:tcMar>
              <w:top w:w="0" w:type="dxa"/>
              <w:left w:w="115" w:type="dxa"/>
              <w:bottom w:w="0" w:type="dxa"/>
              <w:right w:w="115" w:type="dxa"/>
            </w:tcMar>
          </w:tcPr>
          <w:p w14:paraId="55EA4F50" w14:textId="6E50FB69"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2,257</w:t>
            </w:r>
          </w:p>
        </w:tc>
      </w:tr>
      <w:tr w:rsidR="009D7BDB" w:rsidRPr="00110CAB" w14:paraId="65E2DC97" w14:textId="77777777" w:rsidTr="00FF12F2">
        <w:tc>
          <w:tcPr>
            <w:tcW w:w="4277" w:type="dxa"/>
            <w:tcMar>
              <w:top w:w="0" w:type="dxa"/>
              <w:left w:w="115" w:type="dxa"/>
              <w:bottom w:w="0" w:type="dxa"/>
              <w:right w:w="115" w:type="dxa"/>
            </w:tcMar>
            <w:vAlign w:val="bottom"/>
          </w:tcPr>
          <w:p w14:paraId="7D96CA2B" w14:textId="1E5AB50F" w:rsidR="009D7BDB" w:rsidRPr="00110CAB" w:rsidRDefault="009D7BDB" w:rsidP="009D7BDB">
            <w:pPr>
              <w:spacing w:line="240" w:lineRule="auto"/>
              <w:ind w:left="-109" w:right="-198"/>
              <w:rPr>
                <w:rFonts w:cs="Arial"/>
                <w:color w:val="000000"/>
                <w:sz w:val="18"/>
                <w:szCs w:val="18"/>
                <w:lang w:val="en-US"/>
              </w:rPr>
            </w:pPr>
            <w:r w:rsidRPr="00110CAB">
              <w:rPr>
                <w:rFonts w:cs="Arial"/>
                <w:sz w:val="18"/>
                <w:szCs w:val="18"/>
              </w:rPr>
              <w:t xml:space="preserve"> </w:t>
            </w:r>
            <w:r>
              <w:rPr>
                <w:rFonts w:cs="Arial"/>
                <w:sz w:val="18"/>
                <w:szCs w:val="18"/>
              </w:rPr>
              <w:t xml:space="preserve"> </w:t>
            </w:r>
            <w:r w:rsidRPr="00110CAB">
              <w:rPr>
                <w:rFonts w:cs="Arial"/>
                <w:sz w:val="18"/>
                <w:szCs w:val="18"/>
              </w:rPr>
              <w:t xml:space="preserve"> - related parties</w:t>
            </w:r>
          </w:p>
        </w:tc>
        <w:tc>
          <w:tcPr>
            <w:tcW w:w="1296" w:type="dxa"/>
            <w:shd w:val="clear" w:color="auto" w:fill="FAFAFA"/>
            <w:tcMar>
              <w:top w:w="0" w:type="dxa"/>
              <w:left w:w="115" w:type="dxa"/>
              <w:bottom w:w="0" w:type="dxa"/>
              <w:right w:w="115" w:type="dxa"/>
            </w:tcMar>
          </w:tcPr>
          <w:p w14:paraId="1CD6D58D" w14:textId="64F4A00A"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w:t>
            </w:r>
          </w:p>
        </w:tc>
        <w:tc>
          <w:tcPr>
            <w:tcW w:w="1296" w:type="dxa"/>
            <w:shd w:val="clear" w:color="auto" w:fill="auto"/>
            <w:tcMar>
              <w:top w:w="0" w:type="dxa"/>
              <w:left w:w="115" w:type="dxa"/>
              <w:bottom w:w="0" w:type="dxa"/>
              <w:right w:w="115" w:type="dxa"/>
            </w:tcMar>
          </w:tcPr>
          <w:p w14:paraId="78CB347F" w14:textId="51496B45"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1,946</w:t>
            </w:r>
          </w:p>
        </w:tc>
        <w:tc>
          <w:tcPr>
            <w:tcW w:w="1296" w:type="dxa"/>
            <w:shd w:val="clear" w:color="auto" w:fill="FAFAFA"/>
            <w:tcMar>
              <w:top w:w="0" w:type="dxa"/>
              <w:left w:w="115" w:type="dxa"/>
              <w:bottom w:w="0" w:type="dxa"/>
              <w:right w:w="115" w:type="dxa"/>
            </w:tcMar>
          </w:tcPr>
          <w:p w14:paraId="26A9E7C5" w14:textId="42D840FE"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3,448</w:t>
            </w:r>
          </w:p>
        </w:tc>
        <w:tc>
          <w:tcPr>
            <w:tcW w:w="1296" w:type="dxa"/>
            <w:tcMar>
              <w:top w:w="0" w:type="dxa"/>
              <w:left w:w="115" w:type="dxa"/>
              <w:bottom w:w="0" w:type="dxa"/>
              <w:right w:w="115" w:type="dxa"/>
            </w:tcMar>
          </w:tcPr>
          <w:p w14:paraId="5F2D3F51" w14:textId="6D2899C9"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w:t>
            </w:r>
          </w:p>
        </w:tc>
      </w:tr>
      <w:tr w:rsidR="001A4D7B" w:rsidRPr="00110CAB" w14:paraId="224F4F1E" w14:textId="77777777" w:rsidTr="00EE2004">
        <w:tc>
          <w:tcPr>
            <w:tcW w:w="4277" w:type="dxa"/>
            <w:tcMar>
              <w:top w:w="0" w:type="dxa"/>
              <w:left w:w="115" w:type="dxa"/>
              <w:bottom w:w="0" w:type="dxa"/>
              <w:right w:w="115" w:type="dxa"/>
            </w:tcMar>
            <w:vAlign w:val="bottom"/>
          </w:tcPr>
          <w:p w14:paraId="78ACB304" w14:textId="43A4E67A" w:rsidR="001A4D7B" w:rsidRPr="00110CAB" w:rsidRDefault="001A4D7B" w:rsidP="00EE2004">
            <w:pPr>
              <w:spacing w:line="240" w:lineRule="auto"/>
              <w:ind w:left="-109" w:right="-198"/>
              <w:rPr>
                <w:rFonts w:cs="Arial"/>
                <w:sz w:val="18"/>
                <w:szCs w:val="18"/>
              </w:rPr>
            </w:pPr>
            <w:r w:rsidRPr="00110CAB">
              <w:rPr>
                <w:rFonts w:cs="Arial"/>
                <w:sz w:val="18"/>
                <w:szCs w:val="18"/>
              </w:rPr>
              <w:t>Accru</w:t>
            </w:r>
            <w:r w:rsidR="004D01FB" w:rsidRPr="00110CAB">
              <w:rPr>
                <w:rFonts w:cs="Arial"/>
                <w:sz w:val="18"/>
                <w:szCs w:val="18"/>
              </w:rPr>
              <w:t>ed expense</w:t>
            </w:r>
          </w:p>
        </w:tc>
        <w:tc>
          <w:tcPr>
            <w:tcW w:w="1296" w:type="dxa"/>
            <w:shd w:val="clear" w:color="auto" w:fill="FAFAFA"/>
            <w:tcMar>
              <w:top w:w="0" w:type="dxa"/>
              <w:left w:w="115" w:type="dxa"/>
              <w:bottom w:w="0" w:type="dxa"/>
              <w:right w:w="115" w:type="dxa"/>
            </w:tcMar>
          </w:tcPr>
          <w:p w14:paraId="145C9379" w14:textId="77777777" w:rsidR="001A4D7B" w:rsidRPr="00110CAB" w:rsidRDefault="001A4D7B" w:rsidP="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E92358A" w14:textId="77777777" w:rsidR="001A4D7B" w:rsidRPr="00110CAB" w:rsidRDefault="001A4D7B" w:rsidP="00EE2004">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tcPr>
          <w:p w14:paraId="0A1CCBE6" w14:textId="77777777" w:rsidR="001A4D7B" w:rsidRPr="00110CAB" w:rsidRDefault="001A4D7B" w:rsidP="00EE2004">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0DC6E517" w14:textId="77777777" w:rsidR="001A4D7B" w:rsidRPr="00110CAB" w:rsidRDefault="001A4D7B" w:rsidP="00EE2004">
            <w:pPr>
              <w:spacing w:line="240" w:lineRule="auto"/>
              <w:ind w:right="-72"/>
              <w:jc w:val="right"/>
              <w:rPr>
                <w:rFonts w:cs="Arial"/>
                <w:sz w:val="18"/>
                <w:szCs w:val="18"/>
                <w:lang w:val="en-US"/>
              </w:rPr>
            </w:pPr>
          </w:p>
        </w:tc>
      </w:tr>
      <w:tr w:rsidR="009D7BDB" w:rsidRPr="00110CAB" w14:paraId="5E3BB4DE" w14:textId="77777777" w:rsidTr="00A5546D">
        <w:tc>
          <w:tcPr>
            <w:tcW w:w="4277" w:type="dxa"/>
            <w:tcMar>
              <w:top w:w="0" w:type="dxa"/>
              <w:left w:w="115" w:type="dxa"/>
              <w:bottom w:w="0" w:type="dxa"/>
              <w:right w:w="115" w:type="dxa"/>
            </w:tcMar>
            <w:vAlign w:val="bottom"/>
          </w:tcPr>
          <w:p w14:paraId="47088EED" w14:textId="229CDF3E" w:rsidR="009D7BDB" w:rsidRPr="00110CAB" w:rsidRDefault="009D7BDB" w:rsidP="009D7BDB">
            <w:pPr>
              <w:spacing w:line="240" w:lineRule="auto"/>
              <w:ind w:left="-109" w:right="-198"/>
              <w:rPr>
                <w:rFonts w:cs="Arial"/>
                <w:sz w:val="18"/>
                <w:szCs w:val="18"/>
              </w:rPr>
            </w:pPr>
            <w:r>
              <w:rPr>
                <w:rFonts w:cs="Arial"/>
                <w:sz w:val="18"/>
                <w:szCs w:val="18"/>
              </w:rPr>
              <w:t xml:space="preserve"> </w:t>
            </w:r>
            <w:r w:rsidRPr="00110CAB">
              <w:rPr>
                <w:rFonts w:cs="Arial"/>
                <w:sz w:val="18"/>
                <w:szCs w:val="18"/>
              </w:rPr>
              <w:t xml:space="preserve">  - others</w:t>
            </w:r>
          </w:p>
        </w:tc>
        <w:tc>
          <w:tcPr>
            <w:tcW w:w="1296" w:type="dxa"/>
            <w:shd w:val="clear" w:color="auto" w:fill="FAFAFA"/>
            <w:tcMar>
              <w:top w:w="0" w:type="dxa"/>
              <w:left w:w="115" w:type="dxa"/>
              <w:bottom w:w="0" w:type="dxa"/>
              <w:right w:w="115" w:type="dxa"/>
            </w:tcMar>
          </w:tcPr>
          <w:p w14:paraId="2E5FFD87" w14:textId="103B023A"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93,670</w:t>
            </w:r>
          </w:p>
        </w:tc>
        <w:tc>
          <w:tcPr>
            <w:tcW w:w="1296" w:type="dxa"/>
            <w:tcMar>
              <w:top w:w="0" w:type="dxa"/>
              <w:left w:w="115" w:type="dxa"/>
              <w:bottom w:w="0" w:type="dxa"/>
              <w:right w:w="115" w:type="dxa"/>
            </w:tcMar>
          </w:tcPr>
          <w:p w14:paraId="338DFF4F" w14:textId="42D11854"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53,011</w:t>
            </w:r>
          </w:p>
        </w:tc>
        <w:tc>
          <w:tcPr>
            <w:tcW w:w="1296" w:type="dxa"/>
            <w:shd w:val="clear" w:color="auto" w:fill="FAFAFA"/>
            <w:tcMar>
              <w:top w:w="0" w:type="dxa"/>
              <w:left w:w="115" w:type="dxa"/>
              <w:bottom w:w="0" w:type="dxa"/>
              <w:right w:w="115" w:type="dxa"/>
            </w:tcMar>
          </w:tcPr>
          <w:p w14:paraId="69883650" w14:textId="6A9F1D43"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41,516</w:t>
            </w:r>
          </w:p>
        </w:tc>
        <w:tc>
          <w:tcPr>
            <w:tcW w:w="1296" w:type="dxa"/>
            <w:tcMar>
              <w:top w:w="0" w:type="dxa"/>
              <w:left w:w="115" w:type="dxa"/>
              <w:bottom w:w="0" w:type="dxa"/>
              <w:right w:w="115" w:type="dxa"/>
            </w:tcMar>
          </w:tcPr>
          <w:p w14:paraId="2998993E" w14:textId="75328FDE"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22,254</w:t>
            </w:r>
          </w:p>
        </w:tc>
      </w:tr>
      <w:tr w:rsidR="009D7BDB" w:rsidRPr="00110CAB" w14:paraId="222F3CD7" w14:textId="77777777" w:rsidTr="00A5546D">
        <w:tc>
          <w:tcPr>
            <w:tcW w:w="4277" w:type="dxa"/>
            <w:tcMar>
              <w:top w:w="0" w:type="dxa"/>
              <w:left w:w="115" w:type="dxa"/>
              <w:bottom w:w="0" w:type="dxa"/>
              <w:right w:w="115" w:type="dxa"/>
            </w:tcMar>
            <w:vAlign w:val="bottom"/>
          </w:tcPr>
          <w:p w14:paraId="5ED462E8" w14:textId="16F07321" w:rsidR="009D7BDB" w:rsidRPr="00110CAB" w:rsidRDefault="009D7BDB" w:rsidP="009D7BDB">
            <w:pPr>
              <w:spacing w:line="240" w:lineRule="auto"/>
              <w:ind w:left="-109" w:right="-198"/>
              <w:rPr>
                <w:rFonts w:cs="Arial"/>
                <w:sz w:val="18"/>
                <w:szCs w:val="18"/>
              </w:rPr>
            </w:pPr>
            <w:r w:rsidRPr="00110CAB">
              <w:rPr>
                <w:rFonts w:cs="Arial"/>
                <w:sz w:val="18"/>
                <w:szCs w:val="18"/>
              </w:rPr>
              <w:t xml:space="preserve"> </w:t>
            </w:r>
            <w:r>
              <w:rPr>
                <w:rFonts w:cs="Arial"/>
                <w:sz w:val="18"/>
                <w:szCs w:val="18"/>
              </w:rPr>
              <w:t xml:space="preserve"> </w:t>
            </w:r>
            <w:r w:rsidRPr="00110CAB">
              <w:rPr>
                <w:rFonts w:cs="Arial"/>
                <w:sz w:val="18"/>
                <w:szCs w:val="18"/>
              </w:rPr>
              <w:t xml:space="preserve"> - related parties</w:t>
            </w:r>
          </w:p>
        </w:tc>
        <w:tc>
          <w:tcPr>
            <w:tcW w:w="1296" w:type="dxa"/>
            <w:tcBorders>
              <w:bottom w:val="single" w:sz="4" w:space="0" w:color="auto"/>
            </w:tcBorders>
            <w:shd w:val="clear" w:color="auto" w:fill="FAFAFA"/>
            <w:tcMar>
              <w:top w:w="0" w:type="dxa"/>
              <w:left w:w="115" w:type="dxa"/>
              <w:bottom w:w="0" w:type="dxa"/>
              <w:right w:w="115" w:type="dxa"/>
            </w:tcMar>
          </w:tcPr>
          <w:p w14:paraId="14E34F6D" w14:textId="2FC63382"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1,101</w:t>
            </w:r>
          </w:p>
        </w:tc>
        <w:tc>
          <w:tcPr>
            <w:tcW w:w="1296" w:type="dxa"/>
            <w:tcBorders>
              <w:bottom w:val="single" w:sz="4" w:space="0" w:color="auto"/>
            </w:tcBorders>
            <w:tcMar>
              <w:top w:w="0" w:type="dxa"/>
              <w:left w:w="115" w:type="dxa"/>
              <w:bottom w:w="0" w:type="dxa"/>
              <w:right w:w="115" w:type="dxa"/>
            </w:tcMar>
          </w:tcPr>
          <w:p w14:paraId="6F6AC6B6" w14:textId="61B2BF71"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468</w:t>
            </w:r>
          </w:p>
        </w:tc>
        <w:tc>
          <w:tcPr>
            <w:tcW w:w="1296" w:type="dxa"/>
            <w:tcBorders>
              <w:bottom w:val="single" w:sz="4" w:space="0" w:color="auto"/>
            </w:tcBorders>
            <w:shd w:val="clear" w:color="auto" w:fill="FAFAFA"/>
            <w:tcMar>
              <w:top w:w="0" w:type="dxa"/>
              <w:left w:w="115" w:type="dxa"/>
              <w:bottom w:w="0" w:type="dxa"/>
              <w:right w:w="115" w:type="dxa"/>
            </w:tcMar>
          </w:tcPr>
          <w:p w14:paraId="6E562435" w14:textId="21673B41"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w:t>
            </w:r>
          </w:p>
        </w:tc>
        <w:tc>
          <w:tcPr>
            <w:tcW w:w="1296" w:type="dxa"/>
            <w:tcBorders>
              <w:bottom w:val="single" w:sz="4" w:space="0" w:color="auto"/>
            </w:tcBorders>
            <w:tcMar>
              <w:top w:w="0" w:type="dxa"/>
              <w:left w:w="115" w:type="dxa"/>
              <w:bottom w:w="0" w:type="dxa"/>
              <w:right w:w="115" w:type="dxa"/>
            </w:tcMar>
          </w:tcPr>
          <w:p w14:paraId="79B7FB43" w14:textId="1058E0FE" w:rsidR="009D7BDB" w:rsidRPr="00110CAB" w:rsidRDefault="009D7BDB" w:rsidP="009D7BDB">
            <w:pPr>
              <w:spacing w:line="240" w:lineRule="auto"/>
              <w:ind w:right="-72"/>
              <w:jc w:val="right"/>
              <w:rPr>
                <w:rFonts w:cs="Arial"/>
                <w:sz w:val="18"/>
                <w:szCs w:val="18"/>
                <w:lang w:val="en-US"/>
              </w:rPr>
            </w:pPr>
            <w:r w:rsidRPr="009D7BDB">
              <w:rPr>
                <w:rFonts w:cs="Arial"/>
                <w:sz w:val="18"/>
                <w:szCs w:val="18"/>
                <w:lang w:val="en-US"/>
              </w:rPr>
              <w:t>-</w:t>
            </w:r>
          </w:p>
        </w:tc>
      </w:tr>
      <w:tr w:rsidR="00EE2004" w:rsidRPr="00110CAB" w14:paraId="440BBA88" w14:textId="77777777" w:rsidTr="00EE2004">
        <w:tc>
          <w:tcPr>
            <w:tcW w:w="4277" w:type="dxa"/>
            <w:tcMar>
              <w:top w:w="0" w:type="dxa"/>
              <w:left w:w="115" w:type="dxa"/>
              <w:bottom w:w="0" w:type="dxa"/>
              <w:right w:w="115" w:type="dxa"/>
            </w:tcMar>
            <w:vAlign w:val="bottom"/>
          </w:tcPr>
          <w:p w14:paraId="26540FBE" w14:textId="77777777" w:rsidR="00EE2004" w:rsidRPr="00110CAB" w:rsidRDefault="00EE2004" w:rsidP="00EE2004">
            <w:pPr>
              <w:spacing w:line="240" w:lineRule="auto"/>
              <w:ind w:left="-109" w:right="-198"/>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tcPr>
          <w:p w14:paraId="01ECC20C" w14:textId="77777777" w:rsidR="00EE2004" w:rsidRPr="00110CAB" w:rsidRDefault="00EE2004" w:rsidP="00EE2004">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72DCF30D" w14:textId="77777777" w:rsidR="00EE2004" w:rsidRPr="00110CAB" w:rsidRDefault="00EE2004" w:rsidP="00EE2004">
            <w:pPr>
              <w:spacing w:line="240" w:lineRule="auto"/>
              <w:ind w:right="-72"/>
              <w:jc w:val="right"/>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tcPr>
          <w:p w14:paraId="2165341F" w14:textId="77777777" w:rsidR="00EE2004" w:rsidRPr="00110CAB" w:rsidRDefault="00EE2004" w:rsidP="00EE2004">
            <w:pPr>
              <w:spacing w:line="240" w:lineRule="auto"/>
              <w:ind w:right="-72"/>
              <w:jc w:val="right"/>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tcPr>
          <w:p w14:paraId="428D5BE8" w14:textId="77777777" w:rsidR="00EE2004" w:rsidRPr="00110CAB" w:rsidRDefault="00EE2004" w:rsidP="00EE2004">
            <w:pPr>
              <w:spacing w:line="240" w:lineRule="auto"/>
              <w:ind w:right="-72"/>
              <w:jc w:val="right"/>
              <w:rPr>
                <w:rFonts w:cs="Arial"/>
                <w:sz w:val="18"/>
                <w:szCs w:val="18"/>
                <w:lang w:val="en-US"/>
              </w:rPr>
            </w:pPr>
          </w:p>
        </w:tc>
      </w:tr>
      <w:tr w:rsidR="000E5BD6" w:rsidRPr="00110CAB" w14:paraId="5589ECED" w14:textId="77777777" w:rsidTr="00EE2004">
        <w:tc>
          <w:tcPr>
            <w:tcW w:w="4277" w:type="dxa"/>
            <w:tcMar>
              <w:top w:w="0" w:type="dxa"/>
              <w:left w:w="115" w:type="dxa"/>
              <w:bottom w:w="0" w:type="dxa"/>
              <w:right w:w="115" w:type="dxa"/>
            </w:tcMar>
            <w:vAlign w:val="bottom"/>
            <w:hideMark/>
          </w:tcPr>
          <w:p w14:paraId="168991C3" w14:textId="3452C84F" w:rsidR="000E5BD6" w:rsidRPr="00110CAB" w:rsidRDefault="000D0453" w:rsidP="00EE2004">
            <w:pPr>
              <w:spacing w:line="240" w:lineRule="auto"/>
              <w:rPr>
                <w:rFonts w:cs="Arial"/>
                <w:sz w:val="18"/>
                <w:szCs w:val="18"/>
                <w:lang w:val="en-US"/>
              </w:rPr>
            </w:pPr>
            <w:r w:rsidRPr="00110CAB">
              <w:rPr>
                <w:rFonts w:cs="Arial"/>
                <w:sz w:val="18"/>
                <w:szCs w:val="18"/>
              </w:rPr>
              <w:t>Total</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6A9A621" w14:textId="54ECDA65" w:rsidR="000E5BD6" w:rsidRPr="00110CAB" w:rsidRDefault="000E5BD6" w:rsidP="00EE2004">
            <w:pPr>
              <w:spacing w:line="240" w:lineRule="auto"/>
              <w:ind w:right="-72"/>
              <w:jc w:val="right"/>
              <w:rPr>
                <w:rFonts w:cs="Arial"/>
                <w:sz w:val="18"/>
                <w:szCs w:val="18"/>
                <w:lang w:val="en-US"/>
              </w:rPr>
            </w:pPr>
            <w:r w:rsidRPr="00110CAB">
              <w:rPr>
                <w:rFonts w:cs="Arial"/>
                <w:sz w:val="18"/>
                <w:szCs w:val="18"/>
                <w:lang w:val="en-US"/>
              </w:rPr>
              <w:t>555,789</w:t>
            </w:r>
          </w:p>
        </w:tc>
        <w:tc>
          <w:tcPr>
            <w:tcW w:w="1296" w:type="dxa"/>
            <w:tcBorders>
              <w:bottom w:val="single" w:sz="4" w:space="0" w:color="auto"/>
            </w:tcBorders>
            <w:tcMar>
              <w:top w:w="0" w:type="dxa"/>
              <w:left w:w="115" w:type="dxa"/>
              <w:bottom w:w="0" w:type="dxa"/>
              <w:right w:w="115" w:type="dxa"/>
            </w:tcMar>
            <w:vAlign w:val="bottom"/>
          </w:tcPr>
          <w:p w14:paraId="255713FC" w14:textId="398E1465" w:rsidR="000E5BD6" w:rsidRPr="00110CAB" w:rsidRDefault="000E5BD6" w:rsidP="00EE2004">
            <w:pPr>
              <w:spacing w:line="240" w:lineRule="auto"/>
              <w:ind w:right="-72"/>
              <w:jc w:val="right"/>
              <w:rPr>
                <w:rFonts w:cs="Arial"/>
                <w:sz w:val="18"/>
                <w:szCs w:val="18"/>
                <w:lang w:val="en-US"/>
              </w:rPr>
            </w:pPr>
            <w:r w:rsidRPr="00110CAB">
              <w:rPr>
                <w:rFonts w:cs="Arial"/>
                <w:sz w:val="18"/>
                <w:szCs w:val="18"/>
                <w:lang w:val="en-US"/>
              </w:rPr>
              <w:t>561,830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8A675C7" w14:textId="42C19AB9" w:rsidR="000E5BD6" w:rsidRPr="00110CAB" w:rsidRDefault="0030619E" w:rsidP="00EE2004">
            <w:pPr>
              <w:spacing w:line="240" w:lineRule="auto"/>
              <w:ind w:right="-72"/>
              <w:jc w:val="right"/>
              <w:rPr>
                <w:rFonts w:cs="Arial"/>
                <w:sz w:val="18"/>
                <w:szCs w:val="18"/>
                <w:lang w:val="en-US"/>
              </w:rPr>
            </w:pPr>
            <w:r w:rsidRPr="00110CAB">
              <w:rPr>
                <w:rFonts w:cs="Arial"/>
                <w:sz w:val="18"/>
                <w:szCs w:val="18"/>
                <w:lang w:val="en-US"/>
              </w:rPr>
              <w:t>153,514</w:t>
            </w:r>
          </w:p>
        </w:tc>
        <w:tc>
          <w:tcPr>
            <w:tcW w:w="1296" w:type="dxa"/>
            <w:tcBorders>
              <w:bottom w:val="single" w:sz="4" w:space="0" w:color="auto"/>
            </w:tcBorders>
            <w:tcMar>
              <w:top w:w="0" w:type="dxa"/>
              <w:left w:w="115" w:type="dxa"/>
              <w:bottom w:w="0" w:type="dxa"/>
              <w:right w:w="115" w:type="dxa"/>
            </w:tcMar>
            <w:vAlign w:val="bottom"/>
          </w:tcPr>
          <w:p w14:paraId="450114DB" w14:textId="7C9F2DF7" w:rsidR="000E5BD6" w:rsidRPr="00110CAB" w:rsidRDefault="000E5BD6" w:rsidP="00EE2004">
            <w:pPr>
              <w:spacing w:line="240" w:lineRule="auto"/>
              <w:ind w:right="-72"/>
              <w:jc w:val="right"/>
              <w:rPr>
                <w:rFonts w:cs="Arial"/>
                <w:sz w:val="18"/>
                <w:szCs w:val="18"/>
                <w:lang w:val="en-US"/>
              </w:rPr>
            </w:pPr>
            <w:r w:rsidRPr="00110CAB">
              <w:rPr>
                <w:rFonts w:cs="Arial"/>
                <w:sz w:val="18"/>
                <w:szCs w:val="18"/>
                <w:lang w:val="en-US"/>
              </w:rPr>
              <w:t>111,348</w:t>
            </w:r>
          </w:p>
        </w:tc>
      </w:tr>
    </w:tbl>
    <w:p w14:paraId="1DAF0B73" w14:textId="77777777" w:rsidR="003310C5" w:rsidRPr="00110CAB" w:rsidRDefault="003310C5" w:rsidP="00110CAB">
      <w:pPr>
        <w:spacing w:line="240" w:lineRule="auto"/>
        <w:rPr>
          <w:rFonts w:cs="Arial"/>
          <w:sz w:val="18"/>
          <w:szCs w:val="18"/>
        </w:rPr>
      </w:pPr>
    </w:p>
    <w:p w14:paraId="7EED83B8" w14:textId="77777777" w:rsidR="00EE2004" w:rsidRPr="00110CAB" w:rsidRDefault="00EE2004" w:rsidP="00EE2004">
      <w:pPr>
        <w:spacing w:line="240" w:lineRule="auto"/>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E2004" w:rsidRPr="00110CAB" w14:paraId="3E57FA1A" w14:textId="77777777" w:rsidTr="000F41A8">
        <w:trPr>
          <w:trHeight w:val="386"/>
        </w:trPr>
        <w:tc>
          <w:tcPr>
            <w:tcW w:w="9463" w:type="dxa"/>
            <w:shd w:val="clear" w:color="auto" w:fill="FFA543"/>
            <w:vAlign w:val="center"/>
          </w:tcPr>
          <w:p w14:paraId="78E32D91" w14:textId="77777777" w:rsidR="00EE2004" w:rsidRPr="00110CAB" w:rsidRDefault="00EE2004" w:rsidP="000F41A8">
            <w:pPr>
              <w:tabs>
                <w:tab w:val="left" w:pos="432"/>
              </w:tabs>
              <w:spacing w:line="240" w:lineRule="auto"/>
              <w:rPr>
                <w:rFonts w:eastAsia="Arial Unicode MS" w:cs="Arial"/>
                <w:b/>
                <w:bCs/>
                <w:color w:val="FFFFFF"/>
                <w:sz w:val="18"/>
                <w:szCs w:val="18"/>
              </w:rPr>
            </w:pPr>
            <w:r w:rsidRPr="00110CAB">
              <w:rPr>
                <w:rFonts w:eastAsia="Arial Unicode MS" w:cs="Arial"/>
                <w:b/>
                <w:bCs/>
                <w:color w:val="FFFFFF"/>
                <w:sz w:val="18"/>
                <w:szCs w:val="18"/>
              </w:rPr>
              <w:t>12</w:t>
            </w:r>
            <w:r w:rsidRPr="00110CAB">
              <w:rPr>
                <w:rFonts w:eastAsia="Arial Unicode MS" w:cs="Arial"/>
                <w:b/>
                <w:bCs/>
                <w:color w:val="FFFFFF"/>
                <w:sz w:val="18"/>
                <w:szCs w:val="18"/>
              </w:rPr>
              <w:tab/>
              <w:t>Lease liabilities</w:t>
            </w:r>
          </w:p>
        </w:tc>
      </w:tr>
    </w:tbl>
    <w:p w14:paraId="50229CF9" w14:textId="77777777" w:rsidR="00EE2004" w:rsidRPr="00110CAB" w:rsidRDefault="00EE2004" w:rsidP="00EE2004">
      <w:pPr>
        <w:spacing w:line="240" w:lineRule="auto"/>
        <w:jc w:val="both"/>
        <w:rPr>
          <w:rFonts w:cs="Arial"/>
          <w:b/>
          <w:bCs/>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EE2004" w:rsidRPr="00110CAB" w14:paraId="24A487DC" w14:textId="77777777" w:rsidTr="000F41A8">
        <w:tc>
          <w:tcPr>
            <w:tcW w:w="4277" w:type="dxa"/>
          </w:tcPr>
          <w:p w14:paraId="5AECDB04" w14:textId="77777777" w:rsidR="00EE2004" w:rsidRPr="00110CAB" w:rsidRDefault="00EE2004" w:rsidP="000F41A8">
            <w:pPr>
              <w:spacing w:line="240" w:lineRule="auto"/>
              <w:ind w:left="-72"/>
              <w:jc w:val="both"/>
              <w:rPr>
                <w:rFonts w:cs="Arial"/>
                <w:sz w:val="18"/>
                <w:szCs w:val="18"/>
              </w:rPr>
            </w:pPr>
          </w:p>
        </w:tc>
        <w:tc>
          <w:tcPr>
            <w:tcW w:w="2594" w:type="dxa"/>
            <w:gridSpan w:val="2"/>
            <w:tcBorders>
              <w:top w:val="single" w:sz="4" w:space="0" w:color="auto"/>
            </w:tcBorders>
          </w:tcPr>
          <w:p w14:paraId="4B9B0B22" w14:textId="77777777" w:rsidR="00EE2004" w:rsidRPr="00110CAB" w:rsidRDefault="00EE2004" w:rsidP="000F41A8">
            <w:pPr>
              <w:spacing w:line="240" w:lineRule="auto"/>
              <w:ind w:left="-40" w:right="-72"/>
              <w:jc w:val="center"/>
              <w:rPr>
                <w:rFonts w:cs="Arial"/>
                <w:b/>
                <w:bCs/>
                <w:sz w:val="18"/>
                <w:szCs w:val="18"/>
                <w:lang w:eastAsia="en-GB"/>
              </w:rPr>
            </w:pPr>
            <w:r w:rsidRPr="00110CAB">
              <w:rPr>
                <w:rFonts w:cs="Arial"/>
                <w:b/>
                <w:bCs/>
                <w:sz w:val="18"/>
                <w:szCs w:val="18"/>
                <w:lang w:eastAsia="en-GB"/>
              </w:rPr>
              <w:t>Consolidated</w:t>
            </w:r>
          </w:p>
        </w:tc>
        <w:tc>
          <w:tcPr>
            <w:tcW w:w="2594" w:type="dxa"/>
            <w:gridSpan w:val="2"/>
            <w:tcBorders>
              <w:top w:val="single" w:sz="4" w:space="0" w:color="auto"/>
            </w:tcBorders>
          </w:tcPr>
          <w:p w14:paraId="1606F9A9" w14:textId="77777777" w:rsidR="00EE2004" w:rsidRPr="00110CAB" w:rsidRDefault="00EE2004" w:rsidP="000F41A8">
            <w:pPr>
              <w:spacing w:line="240" w:lineRule="auto"/>
              <w:ind w:left="-40" w:right="-72"/>
              <w:jc w:val="center"/>
              <w:rPr>
                <w:rFonts w:cs="Arial"/>
                <w:b/>
                <w:bCs/>
                <w:sz w:val="18"/>
                <w:szCs w:val="18"/>
                <w:lang w:val="en-US"/>
              </w:rPr>
            </w:pPr>
            <w:r w:rsidRPr="00110CAB">
              <w:rPr>
                <w:rFonts w:cs="Arial"/>
                <w:b/>
                <w:bCs/>
                <w:sz w:val="18"/>
                <w:szCs w:val="18"/>
                <w:lang w:eastAsia="en-GB"/>
              </w:rPr>
              <w:t>Separate</w:t>
            </w:r>
          </w:p>
        </w:tc>
      </w:tr>
      <w:tr w:rsidR="00EE2004" w:rsidRPr="00110CAB" w14:paraId="305AC3CC" w14:textId="77777777" w:rsidTr="000F41A8">
        <w:tc>
          <w:tcPr>
            <w:tcW w:w="4277" w:type="dxa"/>
          </w:tcPr>
          <w:p w14:paraId="56FCD6FE" w14:textId="77777777" w:rsidR="00EE2004" w:rsidRPr="00110CAB" w:rsidRDefault="00EE2004" w:rsidP="000F41A8">
            <w:pPr>
              <w:spacing w:line="240" w:lineRule="auto"/>
              <w:ind w:left="-72"/>
              <w:jc w:val="both"/>
              <w:rPr>
                <w:rFonts w:cs="Arial"/>
                <w:sz w:val="18"/>
                <w:szCs w:val="18"/>
                <w:lang w:val="en-US"/>
              </w:rPr>
            </w:pPr>
          </w:p>
        </w:tc>
        <w:tc>
          <w:tcPr>
            <w:tcW w:w="2594" w:type="dxa"/>
            <w:gridSpan w:val="2"/>
            <w:tcBorders>
              <w:bottom w:val="single" w:sz="4" w:space="0" w:color="auto"/>
            </w:tcBorders>
          </w:tcPr>
          <w:p w14:paraId="3CD0A078" w14:textId="77777777" w:rsidR="00EE2004" w:rsidRPr="00110CAB" w:rsidRDefault="00EE2004" w:rsidP="000F41A8">
            <w:pPr>
              <w:spacing w:line="240" w:lineRule="auto"/>
              <w:ind w:left="-40" w:right="-72"/>
              <w:jc w:val="center"/>
              <w:rPr>
                <w:rFonts w:cs="Arial"/>
                <w:b/>
                <w:bCs/>
                <w:sz w:val="18"/>
                <w:szCs w:val="18"/>
                <w:lang w:eastAsia="en-GB"/>
              </w:rPr>
            </w:pPr>
            <w:r w:rsidRPr="00110CAB">
              <w:rPr>
                <w:rFonts w:cs="Arial"/>
                <w:b/>
                <w:bCs/>
                <w:sz w:val="18"/>
                <w:szCs w:val="18"/>
                <w:lang w:eastAsia="en-GB"/>
              </w:rPr>
              <w:t>financial information</w:t>
            </w:r>
          </w:p>
        </w:tc>
        <w:tc>
          <w:tcPr>
            <w:tcW w:w="2594" w:type="dxa"/>
            <w:gridSpan w:val="2"/>
            <w:tcBorders>
              <w:bottom w:val="single" w:sz="4" w:space="0" w:color="auto"/>
            </w:tcBorders>
          </w:tcPr>
          <w:p w14:paraId="2AA8FF66" w14:textId="77777777" w:rsidR="00EE2004" w:rsidRPr="00110CAB" w:rsidRDefault="00EE2004" w:rsidP="000F41A8">
            <w:pPr>
              <w:spacing w:line="240" w:lineRule="auto"/>
              <w:ind w:left="-40" w:right="-72"/>
              <w:jc w:val="center"/>
              <w:rPr>
                <w:rFonts w:cs="Arial"/>
                <w:b/>
                <w:bCs/>
                <w:sz w:val="18"/>
                <w:szCs w:val="18"/>
                <w:lang w:val="en-US"/>
              </w:rPr>
            </w:pPr>
            <w:r w:rsidRPr="00110CAB">
              <w:rPr>
                <w:rFonts w:cs="Arial"/>
                <w:b/>
                <w:bCs/>
                <w:sz w:val="18"/>
                <w:szCs w:val="18"/>
                <w:lang w:eastAsia="en-GB"/>
              </w:rPr>
              <w:t>financial information</w:t>
            </w:r>
          </w:p>
        </w:tc>
      </w:tr>
      <w:tr w:rsidR="00EE2004" w:rsidRPr="00110CAB" w14:paraId="7B2E6748" w14:textId="77777777" w:rsidTr="000F41A8">
        <w:tc>
          <w:tcPr>
            <w:tcW w:w="4277" w:type="dxa"/>
          </w:tcPr>
          <w:p w14:paraId="2516377D" w14:textId="77777777" w:rsidR="00EE2004" w:rsidRPr="00110CAB" w:rsidRDefault="00EE2004" w:rsidP="000F41A8">
            <w:pPr>
              <w:spacing w:line="240" w:lineRule="auto"/>
              <w:ind w:left="-72"/>
              <w:jc w:val="both"/>
              <w:rPr>
                <w:rFonts w:cs="Arial"/>
                <w:sz w:val="18"/>
                <w:szCs w:val="18"/>
                <w:lang w:val="en-US"/>
              </w:rPr>
            </w:pPr>
          </w:p>
        </w:tc>
        <w:tc>
          <w:tcPr>
            <w:tcW w:w="1297" w:type="dxa"/>
            <w:tcBorders>
              <w:top w:val="single" w:sz="4" w:space="0" w:color="auto"/>
            </w:tcBorders>
          </w:tcPr>
          <w:p w14:paraId="605B69BC"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31</w:t>
            </w:r>
            <w:r w:rsidRPr="00110CAB">
              <w:rPr>
                <w:rFonts w:cs="Arial"/>
                <w:b/>
                <w:bCs/>
                <w:sz w:val="18"/>
                <w:szCs w:val="18"/>
                <w:lang w:val="en-US"/>
              </w:rPr>
              <w:t xml:space="preserve"> March</w:t>
            </w:r>
          </w:p>
        </w:tc>
        <w:tc>
          <w:tcPr>
            <w:tcW w:w="1297" w:type="dxa"/>
            <w:tcBorders>
              <w:top w:val="single" w:sz="4" w:space="0" w:color="auto"/>
            </w:tcBorders>
          </w:tcPr>
          <w:p w14:paraId="2DF43B66"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31</w:t>
            </w:r>
            <w:r w:rsidRPr="00110CAB">
              <w:rPr>
                <w:rFonts w:cs="Arial"/>
                <w:b/>
                <w:bCs/>
                <w:sz w:val="18"/>
                <w:szCs w:val="18"/>
                <w:lang w:val="en-US"/>
              </w:rPr>
              <w:t xml:space="preserve"> December</w:t>
            </w:r>
          </w:p>
        </w:tc>
        <w:tc>
          <w:tcPr>
            <w:tcW w:w="1297" w:type="dxa"/>
            <w:tcBorders>
              <w:top w:val="single" w:sz="4" w:space="0" w:color="auto"/>
            </w:tcBorders>
          </w:tcPr>
          <w:p w14:paraId="0D977354" w14:textId="77777777" w:rsidR="00EE2004" w:rsidRPr="00110CAB" w:rsidRDefault="00EE2004" w:rsidP="000F41A8">
            <w:pPr>
              <w:spacing w:line="240" w:lineRule="auto"/>
              <w:ind w:left="-40" w:right="-72"/>
              <w:jc w:val="right"/>
              <w:rPr>
                <w:rFonts w:cs="Arial"/>
                <w:sz w:val="18"/>
                <w:szCs w:val="18"/>
                <w:lang w:val="en-US"/>
              </w:rPr>
            </w:pPr>
            <w:r w:rsidRPr="00110CAB">
              <w:rPr>
                <w:rFonts w:cs="Arial"/>
                <w:b/>
                <w:bCs/>
                <w:sz w:val="18"/>
                <w:szCs w:val="18"/>
              </w:rPr>
              <w:t>31 March</w:t>
            </w:r>
          </w:p>
        </w:tc>
        <w:tc>
          <w:tcPr>
            <w:tcW w:w="1297" w:type="dxa"/>
            <w:tcBorders>
              <w:top w:val="single" w:sz="4" w:space="0" w:color="auto"/>
            </w:tcBorders>
            <w:shd w:val="clear" w:color="auto" w:fill="auto"/>
          </w:tcPr>
          <w:p w14:paraId="063004A2" w14:textId="77777777" w:rsidR="00EE2004" w:rsidRPr="00110CAB" w:rsidRDefault="00EE2004" w:rsidP="000F41A8">
            <w:pPr>
              <w:spacing w:line="240" w:lineRule="auto"/>
              <w:ind w:left="-40" w:right="-72"/>
              <w:jc w:val="right"/>
              <w:rPr>
                <w:rFonts w:cs="Arial"/>
                <w:sz w:val="18"/>
                <w:szCs w:val="18"/>
                <w:lang w:val="en-US"/>
              </w:rPr>
            </w:pPr>
            <w:r w:rsidRPr="00110CAB">
              <w:rPr>
                <w:rFonts w:cs="Arial"/>
                <w:b/>
                <w:bCs/>
                <w:sz w:val="18"/>
                <w:szCs w:val="18"/>
              </w:rPr>
              <w:t>31</w:t>
            </w:r>
            <w:r w:rsidRPr="00110CAB">
              <w:rPr>
                <w:rFonts w:cs="Arial"/>
                <w:b/>
                <w:bCs/>
                <w:sz w:val="18"/>
                <w:szCs w:val="18"/>
                <w:lang w:val="en-US"/>
              </w:rPr>
              <w:t xml:space="preserve"> December</w:t>
            </w:r>
          </w:p>
        </w:tc>
      </w:tr>
      <w:tr w:rsidR="00EE2004" w:rsidRPr="00110CAB" w14:paraId="7D057FED" w14:textId="77777777" w:rsidTr="000F41A8">
        <w:tc>
          <w:tcPr>
            <w:tcW w:w="4277" w:type="dxa"/>
          </w:tcPr>
          <w:p w14:paraId="3E3D2A58" w14:textId="77777777" w:rsidR="00EE2004" w:rsidRPr="00110CAB" w:rsidRDefault="00EE2004" w:rsidP="000F41A8">
            <w:pPr>
              <w:spacing w:line="240" w:lineRule="auto"/>
              <w:ind w:left="-72"/>
              <w:jc w:val="both"/>
              <w:rPr>
                <w:rFonts w:cs="Arial"/>
                <w:sz w:val="18"/>
                <w:szCs w:val="18"/>
                <w:lang w:val="en-US"/>
              </w:rPr>
            </w:pPr>
          </w:p>
        </w:tc>
        <w:tc>
          <w:tcPr>
            <w:tcW w:w="1297" w:type="dxa"/>
          </w:tcPr>
          <w:p w14:paraId="4B8E4F1B"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2024</w:t>
            </w:r>
          </w:p>
        </w:tc>
        <w:tc>
          <w:tcPr>
            <w:tcW w:w="1297" w:type="dxa"/>
          </w:tcPr>
          <w:p w14:paraId="2D7D902F"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2023</w:t>
            </w:r>
          </w:p>
        </w:tc>
        <w:tc>
          <w:tcPr>
            <w:tcW w:w="1297" w:type="dxa"/>
          </w:tcPr>
          <w:p w14:paraId="45111897"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2024</w:t>
            </w:r>
          </w:p>
        </w:tc>
        <w:tc>
          <w:tcPr>
            <w:tcW w:w="1297" w:type="dxa"/>
            <w:shd w:val="clear" w:color="auto" w:fill="auto"/>
          </w:tcPr>
          <w:p w14:paraId="3BE93791"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2023</w:t>
            </w:r>
          </w:p>
        </w:tc>
      </w:tr>
      <w:tr w:rsidR="00EE2004" w:rsidRPr="00110CAB" w14:paraId="31F5BAB2" w14:textId="77777777" w:rsidTr="000F41A8">
        <w:tc>
          <w:tcPr>
            <w:tcW w:w="4277" w:type="dxa"/>
          </w:tcPr>
          <w:p w14:paraId="5709A786" w14:textId="77777777" w:rsidR="00EE2004" w:rsidRPr="00110CAB" w:rsidRDefault="00EE2004" w:rsidP="000F41A8">
            <w:pPr>
              <w:spacing w:line="240" w:lineRule="auto"/>
              <w:ind w:left="-72"/>
              <w:jc w:val="both"/>
              <w:rPr>
                <w:rFonts w:cs="Arial"/>
                <w:sz w:val="18"/>
                <w:szCs w:val="18"/>
                <w:lang w:val="en-US"/>
              </w:rPr>
            </w:pPr>
          </w:p>
        </w:tc>
        <w:tc>
          <w:tcPr>
            <w:tcW w:w="1297" w:type="dxa"/>
            <w:tcBorders>
              <w:bottom w:val="single" w:sz="4" w:space="0" w:color="auto"/>
            </w:tcBorders>
          </w:tcPr>
          <w:p w14:paraId="286CA668"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c>
          <w:tcPr>
            <w:tcW w:w="1297" w:type="dxa"/>
            <w:tcBorders>
              <w:bottom w:val="single" w:sz="4" w:space="0" w:color="auto"/>
            </w:tcBorders>
          </w:tcPr>
          <w:p w14:paraId="6B38BEBE"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c>
          <w:tcPr>
            <w:tcW w:w="1297" w:type="dxa"/>
            <w:tcBorders>
              <w:bottom w:val="single" w:sz="4" w:space="0" w:color="auto"/>
            </w:tcBorders>
          </w:tcPr>
          <w:p w14:paraId="7AFA6C7E"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c>
          <w:tcPr>
            <w:tcW w:w="1297" w:type="dxa"/>
            <w:tcBorders>
              <w:bottom w:val="single" w:sz="4" w:space="0" w:color="auto"/>
            </w:tcBorders>
            <w:shd w:val="clear" w:color="auto" w:fill="auto"/>
          </w:tcPr>
          <w:p w14:paraId="74210625"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r>
      <w:tr w:rsidR="00EE2004" w:rsidRPr="00110CAB" w14:paraId="25E9FE6E" w14:textId="77777777" w:rsidTr="000F41A8">
        <w:tc>
          <w:tcPr>
            <w:tcW w:w="4277" w:type="dxa"/>
          </w:tcPr>
          <w:p w14:paraId="3B07FEE1" w14:textId="77777777" w:rsidR="00EE2004" w:rsidRPr="00110CAB" w:rsidRDefault="00EE2004" w:rsidP="000F41A8">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3CC9CAC4" w14:textId="77777777" w:rsidR="00EE2004" w:rsidRPr="00110CAB" w:rsidRDefault="00EE2004" w:rsidP="000F41A8">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474908E" w14:textId="77777777" w:rsidR="00EE2004" w:rsidRPr="00110CAB" w:rsidRDefault="00EE2004" w:rsidP="000F41A8">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26DA58C7" w14:textId="77777777" w:rsidR="00EE2004" w:rsidRPr="00110CAB" w:rsidRDefault="00EE2004" w:rsidP="000F41A8">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18C7ED2" w14:textId="77777777" w:rsidR="00EE2004" w:rsidRPr="00110CAB" w:rsidRDefault="00EE2004" w:rsidP="000F41A8">
            <w:pPr>
              <w:spacing w:line="240" w:lineRule="auto"/>
              <w:ind w:left="-40" w:right="-72"/>
              <w:jc w:val="right"/>
              <w:rPr>
                <w:rFonts w:cs="Arial"/>
                <w:b/>
                <w:bCs/>
                <w:sz w:val="18"/>
                <w:szCs w:val="18"/>
                <w:lang w:val="en-US"/>
              </w:rPr>
            </w:pPr>
          </w:p>
        </w:tc>
      </w:tr>
      <w:tr w:rsidR="00EE2004" w:rsidRPr="00110CAB" w14:paraId="7FA1BE7C" w14:textId="77777777" w:rsidTr="000F41A8">
        <w:tc>
          <w:tcPr>
            <w:tcW w:w="4277" w:type="dxa"/>
          </w:tcPr>
          <w:p w14:paraId="1CD28805" w14:textId="77777777" w:rsidR="00EE2004" w:rsidRPr="00110CAB" w:rsidRDefault="00EE2004" w:rsidP="000F41A8">
            <w:pPr>
              <w:tabs>
                <w:tab w:val="left" w:pos="166"/>
              </w:tabs>
              <w:spacing w:line="240" w:lineRule="auto"/>
              <w:ind w:left="-101"/>
              <w:jc w:val="both"/>
              <w:rPr>
                <w:rFonts w:cs="Arial"/>
                <w:b/>
                <w:bCs/>
                <w:sz w:val="18"/>
                <w:szCs w:val="18"/>
              </w:rPr>
            </w:pPr>
            <w:r w:rsidRPr="00110CAB">
              <w:rPr>
                <w:rFonts w:cs="Arial"/>
                <w:b/>
                <w:bCs/>
                <w:sz w:val="18"/>
                <w:szCs w:val="18"/>
              </w:rPr>
              <w:t>Current</w:t>
            </w:r>
          </w:p>
        </w:tc>
        <w:tc>
          <w:tcPr>
            <w:tcW w:w="1297" w:type="dxa"/>
            <w:shd w:val="clear" w:color="auto" w:fill="FAFAFA"/>
          </w:tcPr>
          <w:p w14:paraId="53B8FB49" w14:textId="77777777" w:rsidR="00EE2004" w:rsidRPr="00110CAB" w:rsidRDefault="00EE2004" w:rsidP="000F41A8">
            <w:pPr>
              <w:spacing w:line="240" w:lineRule="auto"/>
              <w:ind w:right="-72"/>
              <w:jc w:val="right"/>
              <w:rPr>
                <w:rFonts w:cs="Arial"/>
                <w:sz w:val="18"/>
                <w:szCs w:val="18"/>
                <w:lang w:val="en-US"/>
              </w:rPr>
            </w:pPr>
          </w:p>
        </w:tc>
        <w:tc>
          <w:tcPr>
            <w:tcW w:w="1297" w:type="dxa"/>
            <w:shd w:val="clear" w:color="auto" w:fill="auto"/>
          </w:tcPr>
          <w:p w14:paraId="7A8D06B1" w14:textId="77777777" w:rsidR="00EE2004" w:rsidRPr="00110CAB" w:rsidRDefault="00EE2004" w:rsidP="000F41A8">
            <w:pPr>
              <w:spacing w:line="240" w:lineRule="auto"/>
              <w:ind w:right="-72"/>
              <w:jc w:val="right"/>
              <w:rPr>
                <w:rFonts w:cs="Arial"/>
                <w:b/>
                <w:bCs/>
                <w:sz w:val="18"/>
                <w:szCs w:val="18"/>
                <w:lang w:val="en-US"/>
              </w:rPr>
            </w:pPr>
          </w:p>
        </w:tc>
        <w:tc>
          <w:tcPr>
            <w:tcW w:w="1297" w:type="dxa"/>
            <w:shd w:val="clear" w:color="auto" w:fill="FAFAFA"/>
          </w:tcPr>
          <w:p w14:paraId="0F46B914" w14:textId="77777777" w:rsidR="00EE2004" w:rsidRPr="00110CAB" w:rsidRDefault="00EE2004" w:rsidP="000F41A8">
            <w:pPr>
              <w:spacing w:line="240" w:lineRule="auto"/>
              <w:ind w:right="-72"/>
              <w:jc w:val="right"/>
              <w:rPr>
                <w:rFonts w:cs="Arial"/>
                <w:b/>
                <w:bCs/>
                <w:sz w:val="18"/>
                <w:szCs w:val="18"/>
                <w:lang w:val="en-US"/>
              </w:rPr>
            </w:pPr>
          </w:p>
        </w:tc>
        <w:tc>
          <w:tcPr>
            <w:tcW w:w="1297" w:type="dxa"/>
            <w:shd w:val="clear" w:color="auto" w:fill="auto"/>
          </w:tcPr>
          <w:p w14:paraId="2736E2A6" w14:textId="77777777" w:rsidR="00EE2004" w:rsidRPr="00110CAB" w:rsidRDefault="00EE2004" w:rsidP="000F41A8">
            <w:pPr>
              <w:spacing w:line="240" w:lineRule="auto"/>
              <w:ind w:right="-72"/>
              <w:jc w:val="right"/>
              <w:rPr>
                <w:rFonts w:cs="Arial"/>
                <w:b/>
                <w:bCs/>
                <w:sz w:val="18"/>
                <w:szCs w:val="18"/>
                <w:lang w:val="en-US"/>
              </w:rPr>
            </w:pPr>
          </w:p>
        </w:tc>
      </w:tr>
      <w:tr w:rsidR="00EE2004" w:rsidRPr="00110CAB" w14:paraId="69B80ADD" w14:textId="77777777" w:rsidTr="000F41A8">
        <w:tc>
          <w:tcPr>
            <w:tcW w:w="4277" w:type="dxa"/>
          </w:tcPr>
          <w:p w14:paraId="7B15A67C" w14:textId="77777777" w:rsidR="00EE2004" w:rsidRPr="00110CAB" w:rsidRDefault="00EE2004" w:rsidP="000F41A8">
            <w:pPr>
              <w:tabs>
                <w:tab w:val="left" w:pos="166"/>
              </w:tabs>
              <w:spacing w:line="240" w:lineRule="auto"/>
              <w:ind w:left="-101"/>
              <w:jc w:val="both"/>
              <w:rPr>
                <w:rFonts w:cs="Arial"/>
                <w:sz w:val="18"/>
                <w:szCs w:val="18"/>
              </w:rPr>
            </w:pPr>
            <w:r w:rsidRPr="00110CAB">
              <w:rPr>
                <w:rFonts w:cs="Arial"/>
                <w:sz w:val="18"/>
                <w:szCs w:val="18"/>
              </w:rPr>
              <w:t>Current portion of lease liabilities</w:t>
            </w:r>
          </w:p>
        </w:tc>
        <w:tc>
          <w:tcPr>
            <w:tcW w:w="1297" w:type="dxa"/>
            <w:tcBorders>
              <w:bottom w:val="single" w:sz="4" w:space="0" w:color="auto"/>
            </w:tcBorders>
            <w:shd w:val="clear" w:color="auto" w:fill="FAFAFA"/>
            <w:vAlign w:val="bottom"/>
          </w:tcPr>
          <w:p w14:paraId="08A0E49A"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75,868</w:t>
            </w:r>
          </w:p>
        </w:tc>
        <w:tc>
          <w:tcPr>
            <w:tcW w:w="1297" w:type="dxa"/>
            <w:tcBorders>
              <w:bottom w:val="single" w:sz="4" w:space="0" w:color="auto"/>
            </w:tcBorders>
            <w:shd w:val="clear" w:color="auto" w:fill="auto"/>
            <w:vAlign w:val="bottom"/>
          </w:tcPr>
          <w:p w14:paraId="1F6E9DAC"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78,073</w:t>
            </w:r>
          </w:p>
        </w:tc>
        <w:tc>
          <w:tcPr>
            <w:tcW w:w="1297" w:type="dxa"/>
            <w:tcBorders>
              <w:bottom w:val="single" w:sz="4" w:space="0" w:color="auto"/>
            </w:tcBorders>
            <w:shd w:val="clear" w:color="auto" w:fill="FAFAFA"/>
            <w:vAlign w:val="bottom"/>
          </w:tcPr>
          <w:p w14:paraId="71A38C06"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5,186</w:t>
            </w:r>
          </w:p>
        </w:tc>
        <w:tc>
          <w:tcPr>
            <w:tcW w:w="1297" w:type="dxa"/>
            <w:tcBorders>
              <w:bottom w:val="single" w:sz="4" w:space="0" w:color="auto"/>
            </w:tcBorders>
            <w:shd w:val="clear" w:color="auto" w:fill="auto"/>
            <w:vAlign w:val="bottom"/>
          </w:tcPr>
          <w:p w14:paraId="2A3FB964"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5,143</w:t>
            </w:r>
          </w:p>
        </w:tc>
      </w:tr>
      <w:tr w:rsidR="00EE2004" w:rsidRPr="00110CAB" w14:paraId="2CE30ED4" w14:textId="77777777" w:rsidTr="000F41A8">
        <w:tc>
          <w:tcPr>
            <w:tcW w:w="4277" w:type="dxa"/>
          </w:tcPr>
          <w:p w14:paraId="5485C2CF" w14:textId="77777777" w:rsidR="00EE2004" w:rsidRPr="00110CAB" w:rsidRDefault="00EE2004" w:rsidP="000F41A8">
            <w:pPr>
              <w:tabs>
                <w:tab w:val="left" w:pos="166"/>
              </w:tabs>
              <w:spacing w:line="240" w:lineRule="auto"/>
              <w:ind w:left="-101"/>
              <w:jc w:val="both"/>
              <w:rPr>
                <w:rFonts w:cs="Arial"/>
                <w:sz w:val="18"/>
                <w:szCs w:val="18"/>
              </w:rPr>
            </w:pPr>
          </w:p>
        </w:tc>
        <w:tc>
          <w:tcPr>
            <w:tcW w:w="1297" w:type="dxa"/>
            <w:shd w:val="clear" w:color="auto" w:fill="FAFAFA"/>
            <w:vAlign w:val="bottom"/>
          </w:tcPr>
          <w:p w14:paraId="2A8F6913" w14:textId="77777777" w:rsidR="00EE2004" w:rsidRPr="00110CAB" w:rsidRDefault="00EE2004" w:rsidP="000F41A8">
            <w:pPr>
              <w:spacing w:line="240" w:lineRule="auto"/>
              <w:ind w:right="-72"/>
              <w:jc w:val="right"/>
              <w:rPr>
                <w:rFonts w:cs="Arial"/>
                <w:sz w:val="18"/>
                <w:szCs w:val="18"/>
              </w:rPr>
            </w:pPr>
          </w:p>
        </w:tc>
        <w:tc>
          <w:tcPr>
            <w:tcW w:w="1297" w:type="dxa"/>
            <w:shd w:val="clear" w:color="auto" w:fill="auto"/>
            <w:vAlign w:val="bottom"/>
          </w:tcPr>
          <w:p w14:paraId="5ABECAA1" w14:textId="77777777" w:rsidR="00EE2004" w:rsidRPr="00110CAB" w:rsidRDefault="00EE2004" w:rsidP="000F41A8">
            <w:pPr>
              <w:spacing w:line="240" w:lineRule="auto"/>
              <w:ind w:right="-72"/>
              <w:jc w:val="right"/>
              <w:rPr>
                <w:rFonts w:cs="Arial"/>
                <w:sz w:val="18"/>
                <w:szCs w:val="18"/>
              </w:rPr>
            </w:pPr>
          </w:p>
        </w:tc>
        <w:tc>
          <w:tcPr>
            <w:tcW w:w="1297" w:type="dxa"/>
            <w:shd w:val="clear" w:color="auto" w:fill="FAFAFA"/>
            <w:vAlign w:val="bottom"/>
          </w:tcPr>
          <w:p w14:paraId="64705C53" w14:textId="77777777" w:rsidR="00EE2004" w:rsidRPr="00110CAB" w:rsidRDefault="00EE2004" w:rsidP="000F41A8">
            <w:pPr>
              <w:spacing w:line="240" w:lineRule="auto"/>
              <w:ind w:right="-72"/>
              <w:jc w:val="right"/>
              <w:rPr>
                <w:rFonts w:cs="Arial"/>
                <w:sz w:val="18"/>
                <w:szCs w:val="18"/>
              </w:rPr>
            </w:pPr>
          </w:p>
        </w:tc>
        <w:tc>
          <w:tcPr>
            <w:tcW w:w="1297" w:type="dxa"/>
            <w:shd w:val="clear" w:color="auto" w:fill="auto"/>
            <w:vAlign w:val="bottom"/>
          </w:tcPr>
          <w:p w14:paraId="4592D430" w14:textId="77777777" w:rsidR="00EE2004" w:rsidRPr="00110CAB" w:rsidRDefault="00EE2004" w:rsidP="000F41A8">
            <w:pPr>
              <w:spacing w:line="240" w:lineRule="auto"/>
              <w:ind w:right="-72"/>
              <w:jc w:val="right"/>
              <w:rPr>
                <w:rFonts w:cs="Arial"/>
                <w:sz w:val="18"/>
                <w:szCs w:val="18"/>
              </w:rPr>
            </w:pPr>
          </w:p>
        </w:tc>
      </w:tr>
      <w:tr w:rsidR="00EE2004" w:rsidRPr="00110CAB" w14:paraId="2BD29520" w14:textId="77777777" w:rsidTr="000F41A8">
        <w:tc>
          <w:tcPr>
            <w:tcW w:w="4277" w:type="dxa"/>
          </w:tcPr>
          <w:p w14:paraId="1DBCA93E" w14:textId="77777777" w:rsidR="00EE2004" w:rsidRPr="00110CAB" w:rsidRDefault="00EE2004" w:rsidP="000F41A8">
            <w:pPr>
              <w:tabs>
                <w:tab w:val="left" w:pos="166"/>
              </w:tabs>
              <w:spacing w:line="240" w:lineRule="auto"/>
              <w:ind w:left="-101"/>
              <w:jc w:val="both"/>
              <w:rPr>
                <w:rFonts w:cs="Arial"/>
                <w:b/>
                <w:bCs/>
                <w:sz w:val="18"/>
                <w:szCs w:val="18"/>
              </w:rPr>
            </w:pPr>
            <w:r w:rsidRPr="00110CAB">
              <w:rPr>
                <w:rFonts w:cs="Arial"/>
                <w:b/>
                <w:bCs/>
                <w:sz w:val="18"/>
                <w:szCs w:val="18"/>
              </w:rPr>
              <w:t>Non-current</w:t>
            </w:r>
          </w:p>
        </w:tc>
        <w:tc>
          <w:tcPr>
            <w:tcW w:w="1297" w:type="dxa"/>
            <w:shd w:val="clear" w:color="auto" w:fill="FAFAFA"/>
          </w:tcPr>
          <w:p w14:paraId="69B57B46" w14:textId="77777777" w:rsidR="00EE2004" w:rsidRPr="00110CAB" w:rsidRDefault="00EE2004" w:rsidP="000F41A8">
            <w:pPr>
              <w:spacing w:line="240" w:lineRule="auto"/>
              <w:ind w:right="-72"/>
              <w:jc w:val="right"/>
              <w:rPr>
                <w:rFonts w:cs="Arial"/>
                <w:sz w:val="18"/>
                <w:szCs w:val="18"/>
              </w:rPr>
            </w:pPr>
          </w:p>
        </w:tc>
        <w:tc>
          <w:tcPr>
            <w:tcW w:w="1297" w:type="dxa"/>
            <w:shd w:val="clear" w:color="auto" w:fill="auto"/>
            <w:vAlign w:val="bottom"/>
          </w:tcPr>
          <w:p w14:paraId="72471EC4" w14:textId="77777777" w:rsidR="00EE2004" w:rsidRPr="00110CAB" w:rsidRDefault="00EE2004" w:rsidP="000F41A8">
            <w:pPr>
              <w:spacing w:line="240" w:lineRule="auto"/>
              <w:ind w:right="-72"/>
              <w:jc w:val="right"/>
              <w:rPr>
                <w:rFonts w:cs="Arial"/>
                <w:sz w:val="18"/>
                <w:szCs w:val="18"/>
              </w:rPr>
            </w:pPr>
          </w:p>
        </w:tc>
        <w:tc>
          <w:tcPr>
            <w:tcW w:w="1297" w:type="dxa"/>
            <w:shd w:val="clear" w:color="auto" w:fill="FAFAFA"/>
            <w:vAlign w:val="bottom"/>
          </w:tcPr>
          <w:p w14:paraId="2D744C73" w14:textId="77777777" w:rsidR="00EE2004" w:rsidRPr="00110CAB" w:rsidRDefault="00EE2004" w:rsidP="000F41A8">
            <w:pPr>
              <w:spacing w:line="240" w:lineRule="auto"/>
              <w:ind w:right="-72"/>
              <w:jc w:val="right"/>
              <w:rPr>
                <w:rFonts w:cs="Arial"/>
                <w:sz w:val="18"/>
                <w:szCs w:val="18"/>
              </w:rPr>
            </w:pPr>
          </w:p>
        </w:tc>
        <w:tc>
          <w:tcPr>
            <w:tcW w:w="1297" w:type="dxa"/>
            <w:shd w:val="clear" w:color="auto" w:fill="auto"/>
            <w:vAlign w:val="bottom"/>
          </w:tcPr>
          <w:p w14:paraId="61A5AC5F" w14:textId="77777777" w:rsidR="00EE2004" w:rsidRPr="00110CAB" w:rsidRDefault="00EE2004" w:rsidP="000F41A8">
            <w:pPr>
              <w:spacing w:line="240" w:lineRule="auto"/>
              <w:ind w:right="-72"/>
              <w:jc w:val="right"/>
              <w:rPr>
                <w:rFonts w:cs="Arial"/>
                <w:sz w:val="18"/>
                <w:szCs w:val="18"/>
                <w:lang w:val="en-US"/>
              </w:rPr>
            </w:pPr>
          </w:p>
        </w:tc>
      </w:tr>
      <w:tr w:rsidR="00EE2004" w:rsidRPr="00110CAB" w14:paraId="150E38D4" w14:textId="77777777" w:rsidTr="000F41A8">
        <w:trPr>
          <w:trHeight w:val="277"/>
        </w:trPr>
        <w:tc>
          <w:tcPr>
            <w:tcW w:w="4277" w:type="dxa"/>
            <w:vAlign w:val="bottom"/>
          </w:tcPr>
          <w:p w14:paraId="48AFB395" w14:textId="77777777" w:rsidR="00EE2004" w:rsidRPr="00110CAB" w:rsidRDefault="00EE2004" w:rsidP="000F41A8">
            <w:pPr>
              <w:tabs>
                <w:tab w:val="left" w:pos="166"/>
              </w:tabs>
              <w:spacing w:line="240" w:lineRule="auto"/>
              <w:ind w:left="-101"/>
              <w:rPr>
                <w:rFonts w:cs="Arial"/>
                <w:sz w:val="18"/>
                <w:szCs w:val="18"/>
              </w:rPr>
            </w:pPr>
            <w:r w:rsidRPr="00110CAB">
              <w:rPr>
                <w:rFonts w:cs="Arial"/>
                <w:sz w:val="18"/>
                <w:szCs w:val="18"/>
              </w:rPr>
              <w:t>Lease liabilities</w:t>
            </w:r>
          </w:p>
        </w:tc>
        <w:tc>
          <w:tcPr>
            <w:tcW w:w="1297" w:type="dxa"/>
            <w:tcBorders>
              <w:bottom w:val="single" w:sz="4" w:space="0" w:color="auto"/>
            </w:tcBorders>
            <w:shd w:val="clear" w:color="auto" w:fill="FAFAFA"/>
            <w:vAlign w:val="bottom"/>
          </w:tcPr>
          <w:p w14:paraId="1789357F"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99,820</w:t>
            </w:r>
          </w:p>
        </w:tc>
        <w:tc>
          <w:tcPr>
            <w:tcW w:w="1297" w:type="dxa"/>
            <w:tcBorders>
              <w:bottom w:val="single" w:sz="4" w:space="0" w:color="auto"/>
            </w:tcBorders>
            <w:shd w:val="clear" w:color="auto" w:fill="auto"/>
            <w:vAlign w:val="bottom"/>
          </w:tcPr>
          <w:p w14:paraId="05D5FEDD" w14:textId="77777777" w:rsidR="00EE2004" w:rsidRPr="00110CAB" w:rsidRDefault="00EE2004" w:rsidP="000F41A8">
            <w:pPr>
              <w:spacing w:line="240" w:lineRule="auto"/>
              <w:ind w:right="-72"/>
              <w:jc w:val="right"/>
              <w:rPr>
                <w:rFonts w:eastAsia="Arial Unicode MS" w:cs="Arial"/>
                <w:sz w:val="18"/>
                <w:szCs w:val="18"/>
              </w:rPr>
            </w:pPr>
            <w:r w:rsidRPr="00110CAB">
              <w:rPr>
                <w:rFonts w:eastAsia="Arial Unicode MS" w:cs="Arial"/>
                <w:sz w:val="18"/>
                <w:szCs w:val="18"/>
              </w:rPr>
              <w:t>97,933</w:t>
            </w:r>
          </w:p>
        </w:tc>
        <w:tc>
          <w:tcPr>
            <w:tcW w:w="1297" w:type="dxa"/>
            <w:tcBorders>
              <w:bottom w:val="single" w:sz="4" w:space="0" w:color="auto"/>
            </w:tcBorders>
            <w:shd w:val="clear" w:color="auto" w:fill="FAFAFA"/>
            <w:vAlign w:val="bottom"/>
          </w:tcPr>
          <w:p w14:paraId="7D9F20D3"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17,307</w:t>
            </w:r>
          </w:p>
        </w:tc>
        <w:tc>
          <w:tcPr>
            <w:tcW w:w="1297" w:type="dxa"/>
            <w:tcBorders>
              <w:bottom w:val="single" w:sz="4" w:space="0" w:color="auto"/>
            </w:tcBorders>
            <w:shd w:val="clear" w:color="auto" w:fill="auto"/>
            <w:vAlign w:val="bottom"/>
          </w:tcPr>
          <w:p w14:paraId="5CBB35DD" w14:textId="77777777" w:rsidR="00EE2004" w:rsidRPr="00110CAB" w:rsidRDefault="00EE2004" w:rsidP="000F41A8">
            <w:pPr>
              <w:spacing w:line="240" w:lineRule="auto"/>
              <w:ind w:right="-72"/>
              <w:jc w:val="right"/>
              <w:rPr>
                <w:rFonts w:eastAsia="Arial Unicode MS" w:cs="Arial"/>
                <w:sz w:val="18"/>
                <w:szCs w:val="18"/>
              </w:rPr>
            </w:pPr>
            <w:r w:rsidRPr="00110CAB">
              <w:rPr>
                <w:rFonts w:eastAsia="Arial Unicode MS" w:cs="Arial"/>
                <w:sz w:val="18"/>
                <w:szCs w:val="18"/>
              </w:rPr>
              <w:t>18,620</w:t>
            </w:r>
          </w:p>
        </w:tc>
      </w:tr>
      <w:tr w:rsidR="00EE2004" w:rsidRPr="00110CAB" w14:paraId="09ED9BC2" w14:textId="77777777" w:rsidTr="000F41A8">
        <w:tc>
          <w:tcPr>
            <w:tcW w:w="4277" w:type="dxa"/>
            <w:vAlign w:val="bottom"/>
          </w:tcPr>
          <w:p w14:paraId="5DA6D2D0" w14:textId="77777777" w:rsidR="00EE2004" w:rsidRPr="00110CAB" w:rsidRDefault="00EE2004" w:rsidP="000F41A8">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63F25F6F" w14:textId="77777777" w:rsidR="00EE2004" w:rsidRPr="00110CAB" w:rsidRDefault="00EE2004" w:rsidP="000F41A8">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6444186A" w14:textId="77777777" w:rsidR="00EE2004" w:rsidRPr="00110CAB" w:rsidRDefault="00EE2004" w:rsidP="000F41A8">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23697459" w14:textId="77777777" w:rsidR="00EE2004" w:rsidRPr="00110CAB" w:rsidRDefault="00EE2004" w:rsidP="000F41A8">
            <w:pPr>
              <w:spacing w:line="240" w:lineRule="auto"/>
              <w:ind w:right="-72"/>
              <w:jc w:val="right"/>
              <w:rPr>
                <w:rFonts w:cs="Arial"/>
                <w:sz w:val="18"/>
                <w:szCs w:val="18"/>
              </w:rPr>
            </w:pPr>
          </w:p>
        </w:tc>
        <w:tc>
          <w:tcPr>
            <w:tcW w:w="1297" w:type="dxa"/>
            <w:tcBorders>
              <w:top w:val="single" w:sz="4" w:space="0" w:color="auto"/>
            </w:tcBorders>
            <w:shd w:val="clear" w:color="auto" w:fill="auto"/>
            <w:vAlign w:val="bottom"/>
          </w:tcPr>
          <w:p w14:paraId="1FA14C02" w14:textId="77777777" w:rsidR="00EE2004" w:rsidRPr="00110CAB" w:rsidRDefault="00EE2004" w:rsidP="000F41A8">
            <w:pPr>
              <w:spacing w:line="240" w:lineRule="auto"/>
              <w:ind w:right="-72"/>
              <w:rPr>
                <w:rFonts w:cs="Arial"/>
                <w:sz w:val="18"/>
                <w:szCs w:val="18"/>
                <w:lang w:val="en-US"/>
              </w:rPr>
            </w:pPr>
          </w:p>
        </w:tc>
      </w:tr>
      <w:tr w:rsidR="00EE2004" w:rsidRPr="00110CAB" w14:paraId="6AC55899" w14:textId="77777777" w:rsidTr="000F41A8">
        <w:tc>
          <w:tcPr>
            <w:tcW w:w="4277" w:type="dxa"/>
            <w:vAlign w:val="bottom"/>
          </w:tcPr>
          <w:p w14:paraId="7B7D0956" w14:textId="77777777" w:rsidR="00EE2004" w:rsidRPr="00110CAB" w:rsidRDefault="00EE2004" w:rsidP="000F41A8">
            <w:pPr>
              <w:tabs>
                <w:tab w:val="left" w:pos="166"/>
              </w:tabs>
              <w:spacing w:line="240" w:lineRule="auto"/>
              <w:ind w:left="-101"/>
              <w:rPr>
                <w:rFonts w:cs="Arial"/>
                <w:b/>
                <w:bCs/>
                <w:sz w:val="18"/>
                <w:szCs w:val="18"/>
              </w:rPr>
            </w:pPr>
            <w:r w:rsidRPr="00110CAB">
              <w:rPr>
                <w:rFonts w:cs="Arial"/>
                <w:b/>
                <w:bCs/>
                <w:sz w:val="18"/>
                <w:szCs w:val="18"/>
              </w:rPr>
              <w:t>Lease liabilities</w:t>
            </w:r>
          </w:p>
        </w:tc>
        <w:tc>
          <w:tcPr>
            <w:tcW w:w="1297" w:type="dxa"/>
            <w:tcBorders>
              <w:bottom w:val="single" w:sz="4" w:space="0" w:color="auto"/>
            </w:tcBorders>
            <w:shd w:val="clear" w:color="auto" w:fill="FAFAFA"/>
            <w:vAlign w:val="bottom"/>
          </w:tcPr>
          <w:p w14:paraId="06DC1A5D"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175,688</w:t>
            </w:r>
          </w:p>
        </w:tc>
        <w:tc>
          <w:tcPr>
            <w:tcW w:w="1297" w:type="dxa"/>
            <w:tcBorders>
              <w:bottom w:val="single" w:sz="4" w:space="0" w:color="auto"/>
            </w:tcBorders>
            <w:shd w:val="clear" w:color="auto" w:fill="auto"/>
            <w:vAlign w:val="bottom"/>
          </w:tcPr>
          <w:p w14:paraId="44EC0779"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176,006</w:t>
            </w:r>
          </w:p>
        </w:tc>
        <w:tc>
          <w:tcPr>
            <w:tcW w:w="1297" w:type="dxa"/>
            <w:tcBorders>
              <w:bottom w:val="single" w:sz="4" w:space="0" w:color="auto"/>
            </w:tcBorders>
            <w:shd w:val="clear" w:color="auto" w:fill="FAFAFA"/>
            <w:vAlign w:val="bottom"/>
          </w:tcPr>
          <w:p w14:paraId="2DE794CF"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22,493</w:t>
            </w:r>
          </w:p>
        </w:tc>
        <w:tc>
          <w:tcPr>
            <w:tcW w:w="1297" w:type="dxa"/>
            <w:tcBorders>
              <w:bottom w:val="single" w:sz="4" w:space="0" w:color="auto"/>
            </w:tcBorders>
            <w:shd w:val="clear" w:color="auto" w:fill="auto"/>
            <w:vAlign w:val="bottom"/>
          </w:tcPr>
          <w:p w14:paraId="28449999" w14:textId="77777777" w:rsidR="00EE2004" w:rsidRPr="00110CAB" w:rsidRDefault="00EE2004" w:rsidP="000F41A8">
            <w:pPr>
              <w:spacing w:line="240" w:lineRule="auto"/>
              <w:ind w:right="-72"/>
              <w:jc w:val="right"/>
              <w:rPr>
                <w:rFonts w:eastAsia="Arial Unicode MS" w:cs="Arial"/>
                <w:sz w:val="18"/>
                <w:szCs w:val="18"/>
              </w:rPr>
            </w:pPr>
            <w:r w:rsidRPr="00110CAB">
              <w:rPr>
                <w:rFonts w:eastAsia="Arial Unicode MS" w:cs="Arial"/>
                <w:sz w:val="18"/>
                <w:szCs w:val="18"/>
              </w:rPr>
              <w:t>23,763</w:t>
            </w:r>
          </w:p>
        </w:tc>
      </w:tr>
    </w:tbl>
    <w:p w14:paraId="2FE4D381" w14:textId="77777777" w:rsidR="00EE2004" w:rsidRPr="00110CAB"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7892C152" w14:textId="77777777" w:rsidR="00EE2004" w:rsidRPr="00110CAB"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110CAB">
        <w:rPr>
          <w:rFonts w:cs="Arial"/>
          <w:spacing w:val="-2"/>
          <w:sz w:val="18"/>
          <w:szCs w:val="18"/>
        </w:rPr>
        <w:t>The movement of lease liabilities for the three-month period ended 31 March 2024 and for the year ended 31 December 2023</w:t>
      </w:r>
      <w:r w:rsidRPr="00110CAB">
        <w:rPr>
          <w:rFonts w:cs="Arial"/>
          <w:sz w:val="18"/>
          <w:szCs w:val="18"/>
        </w:rPr>
        <w:t xml:space="preserve"> are analysed as follows:</w:t>
      </w:r>
    </w:p>
    <w:p w14:paraId="310F4F3E" w14:textId="77777777" w:rsidR="00EE2004" w:rsidRPr="00110CAB" w:rsidRDefault="00EE2004" w:rsidP="00EE200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EE2004" w:rsidRPr="00110CAB" w14:paraId="7A5975CA" w14:textId="77777777" w:rsidTr="000F41A8">
        <w:trPr>
          <w:trHeight w:val="175"/>
        </w:trPr>
        <w:tc>
          <w:tcPr>
            <w:tcW w:w="4262" w:type="dxa"/>
            <w:tcBorders>
              <w:top w:val="nil"/>
              <w:left w:val="nil"/>
              <w:bottom w:val="nil"/>
              <w:right w:val="nil"/>
            </w:tcBorders>
          </w:tcPr>
          <w:p w14:paraId="335FB918" w14:textId="77777777" w:rsidR="00EE2004" w:rsidRPr="00110CAB" w:rsidRDefault="00EE2004" w:rsidP="000F41A8">
            <w:pPr>
              <w:spacing w:line="240"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7A4C90B4" w14:textId="77777777" w:rsidR="00EE2004" w:rsidRPr="00110CAB" w:rsidRDefault="00EE2004" w:rsidP="000F41A8">
            <w:pPr>
              <w:spacing w:line="240" w:lineRule="auto"/>
              <w:ind w:left="-40" w:right="-72"/>
              <w:jc w:val="center"/>
              <w:rPr>
                <w:rFonts w:cs="Arial"/>
                <w:b/>
                <w:bCs/>
                <w:sz w:val="18"/>
                <w:szCs w:val="18"/>
              </w:rPr>
            </w:pPr>
            <w:r w:rsidRPr="00110CAB">
              <w:rPr>
                <w:rFonts w:cs="Arial"/>
                <w:b/>
                <w:bCs/>
                <w:sz w:val="18"/>
                <w:szCs w:val="18"/>
              </w:rPr>
              <w:t>Consolidated</w:t>
            </w:r>
          </w:p>
          <w:p w14:paraId="66583210" w14:textId="77777777" w:rsidR="00EE2004" w:rsidRPr="00110CAB" w:rsidRDefault="00EE2004" w:rsidP="000F41A8">
            <w:pPr>
              <w:spacing w:line="240" w:lineRule="auto"/>
              <w:ind w:left="-40" w:right="-72"/>
              <w:jc w:val="center"/>
              <w:rPr>
                <w:rFonts w:cs="Arial"/>
                <w:b/>
                <w:bCs/>
                <w:sz w:val="18"/>
                <w:szCs w:val="18"/>
              </w:rPr>
            </w:pPr>
            <w:r w:rsidRPr="00110CAB">
              <w:rPr>
                <w:rFonts w:cs="Arial"/>
                <w:b/>
                <w:bCs/>
                <w:sz w:val="18"/>
                <w:szCs w:val="18"/>
              </w:rPr>
              <w:t xml:space="preserve">financial </w:t>
            </w:r>
            <w:r w:rsidRPr="00110CAB">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60858692" w14:textId="77777777" w:rsidR="00EE2004" w:rsidRPr="00110CAB" w:rsidRDefault="00EE2004" w:rsidP="000F41A8">
            <w:pPr>
              <w:spacing w:line="240" w:lineRule="auto"/>
              <w:ind w:left="-40" w:right="-72"/>
              <w:jc w:val="center"/>
              <w:rPr>
                <w:rFonts w:cs="Arial"/>
                <w:b/>
                <w:bCs/>
                <w:sz w:val="18"/>
                <w:szCs w:val="18"/>
              </w:rPr>
            </w:pPr>
            <w:r w:rsidRPr="00110CAB">
              <w:rPr>
                <w:rFonts w:cs="Arial"/>
                <w:b/>
                <w:bCs/>
                <w:sz w:val="18"/>
                <w:szCs w:val="18"/>
              </w:rPr>
              <w:t>Separate</w:t>
            </w:r>
          </w:p>
          <w:p w14:paraId="7D888B6B" w14:textId="77777777" w:rsidR="00EE2004" w:rsidRPr="00110CAB" w:rsidRDefault="00EE2004" w:rsidP="000F41A8">
            <w:pPr>
              <w:spacing w:line="240" w:lineRule="auto"/>
              <w:ind w:left="-40" w:right="-72"/>
              <w:jc w:val="center"/>
              <w:rPr>
                <w:rFonts w:cs="Arial"/>
                <w:b/>
                <w:bCs/>
                <w:sz w:val="18"/>
                <w:szCs w:val="18"/>
              </w:rPr>
            </w:pPr>
            <w:r w:rsidRPr="00110CAB">
              <w:rPr>
                <w:rFonts w:cs="Arial"/>
                <w:b/>
                <w:bCs/>
                <w:sz w:val="18"/>
                <w:szCs w:val="18"/>
              </w:rPr>
              <w:t xml:space="preserve">financial </w:t>
            </w:r>
            <w:r w:rsidRPr="00110CAB">
              <w:rPr>
                <w:rFonts w:cs="Arial"/>
                <w:b/>
                <w:bCs/>
                <w:sz w:val="18"/>
                <w:szCs w:val="18"/>
                <w:lang w:eastAsia="en-GB"/>
              </w:rPr>
              <w:t>information</w:t>
            </w:r>
          </w:p>
        </w:tc>
      </w:tr>
      <w:tr w:rsidR="00EE2004" w:rsidRPr="00110CAB" w14:paraId="323FC23B" w14:textId="77777777" w:rsidTr="000F41A8">
        <w:trPr>
          <w:trHeight w:val="205"/>
        </w:trPr>
        <w:tc>
          <w:tcPr>
            <w:tcW w:w="4262" w:type="dxa"/>
            <w:tcBorders>
              <w:top w:val="nil"/>
              <w:left w:val="nil"/>
              <w:bottom w:val="nil"/>
              <w:right w:val="nil"/>
            </w:tcBorders>
          </w:tcPr>
          <w:p w14:paraId="5508B234" w14:textId="77777777" w:rsidR="00EE2004" w:rsidRPr="00110CAB" w:rsidRDefault="00EE2004" w:rsidP="000F41A8">
            <w:pPr>
              <w:spacing w:line="240" w:lineRule="auto"/>
              <w:ind w:left="-101"/>
              <w:jc w:val="both"/>
              <w:rPr>
                <w:rFonts w:cs="Arial"/>
                <w:sz w:val="18"/>
                <w:szCs w:val="18"/>
              </w:rPr>
            </w:pPr>
          </w:p>
        </w:tc>
        <w:tc>
          <w:tcPr>
            <w:tcW w:w="1296" w:type="dxa"/>
            <w:tcBorders>
              <w:top w:val="single" w:sz="4" w:space="0" w:color="auto"/>
              <w:left w:val="nil"/>
              <w:bottom w:val="nil"/>
              <w:right w:val="nil"/>
            </w:tcBorders>
          </w:tcPr>
          <w:p w14:paraId="49A95D6A"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31</w:t>
            </w:r>
            <w:r w:rsidRPr="00110CAB">
              <w:rPr>
                <w:rFonts w:cs="Arial"/>
                <w:b/>
                <w:bCs/>
                <w:sz w:val="18"/>
                <w:szCs w:val="18"/>
                <w:lang w:val="en-US"/>
              </w:rPr>
              <w:t xml:space="preserve"> March</w:t>
            </w:r>
          </w:p>
        </w:tc>
        <w:tc>
          <w:tcPr>
            <w:tcW w:w="1297" w:type="dxa"/>
            <w:tcBorders>
              <w:top w:val="single" w:sz="4" w:space="0" w:color="auto"/>
              <w:left w:val="nil"/>
              <w:bottom w:val="nil"/>
              <w:right w:val="nil"/>
            </w:tcBorders>
          </w:tcPr>
          <w:p w14:paraId="01719443"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31</w:t>
            </w:r>
            <w:r w:rsidRPr="00110CAB">
              <w:rPr>
                <w:rFonts w:cs="Arial"/>
                <w:b/>
                <w:bCs/>
                <w:sz w:val="18"/>
                <w:szCs w:val="18"/>
                <w:lang w:val="en-US"/>
              </w:rPr>
              <w:t xml:space="preserve"> December</w:t>
            </w:r>
          </w:p>
        </w:tc>
        <w:tc>
          <w:tcPr>
            <w:tcW w:w="1297" w:type="dxa"/>
            <w:tcBorders>
              <w:top w:val="single" w:sz="4" w:space="0" w:color="auto"/>
              <w:left w:val="nil"/>
              <w:bottom w:val="nil"/>
              <w:right w:val="nil"/>
            </w:tcBorders>
          </w:tcPr>
          <w:p w14:paraId="7D517F44"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31 March</w:t>
            </w:r>
          </w:p>
        </w:tc>
        <w:tc>
          <w:tcPr>
            <w:tcW w:w="1297" w:type="dxa"/>
            <w:tcBorders>
              <w:top w:val="single" w:sz="4" w:space="0" w:color="auto"/>
              <w:left w:val="nil"/>
              <w:bottom w:val="nil"/>
              <w:right w:val="nil"/>
            </w:tcBorders>
          </w:tcPr>
          <w:p w14:paraId="3A8C44FF"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31</w:t>
            </w:r>
            <w:r w:rsidRPr="00110CAB">
              <w:rPr>
                <w:rFonts w:cs="Arial"/>
                <w:b/>
                <w:bCs/>
                <w:sz w:val="18"/>
                <w:szCs w:val="18"/>
                <w:lang w:val="en-US"/>
              </w:rPr>
              <w:t xml:space="preserve"> December</w:t>
            </w:r>
          </w:p>
        </w:tc>
      </w:tr>
      <w:tr w:rsidR="00EE2004" w:rsidRPr="00110CAB" w14:paraId="42A3D387" w14:textId="77777777" w:rsidTr="000F41A8">
        <w:trPr>
          <w:trHeight w:val="205"/>
        </w:trPr>
        <w:tc>
          <w:tcPr>
            <w:tcW w:w="4262" w:type="dxa"/>
            <w:tcBorders>
              <w:top w:val="nil"/>
              <w:left w:val="nil"/>
              <w:bottom w:val="nil"/>
              <w:right w:val="nil"/>
            </w:tcBorders>
          </w:tcPr>
          <w:p w14:paraId="530B11DF" w14:textId="77777777" w:rsidR="00EE2004" w:rsidRPr="00110CAB" w:rsidRDefault="00EE2004" w:rsidP="000F41A8">
            <w:pPr>
              <w:spacing w:line="240" w:lineRule="auto"/>
              <w:ind w:left="-101"/>
              <w:jc w:val="both"/>
              <w:rPr>
                <w:rFonts w:cs="Arial"/>
                <w:sz w:val="18"/>
                <w:szCs w:val="18"/>
              </w:rPr>
            </w:pPr>
          </w:p>
        </w:tc>
        <w:tc>
          <w:tcPr>
            <w:tcW w:w="1296" w:type="dxa"/>
            <w:tcBorders>
              <w:top w:val="nil"/>
              <w:left w:val="nil"/>
              <w:bottom w:val="nil"/>
              <w:right w:val="nil"/>
            </w:tcBorders>
          </w:tcPr>
          <w:p w14:paraId="6AB979F1"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2024</w:t>
            </w:r>
          </w:p>
        </w:tc>
        <w:tc>
          <w:tcPr>
            <w:tcW w:w="1297" w:type="dxa"/>
            <w:tcBorders>
              <w:top w:val="nil"/>
              <w:left w:val="nil"/>
              <w:bottom w:val="nil"/>
              <w:right w:val="nil"/>
            </w:tcBorders>
          </w:tcPr>
          <w:p w14:paraId="6887FBE6"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2023</w:t>
            </w:r>
          </w:p>
        </w:tc>
        <w:tc>
          <w:tcPr>
            <w:tcW w:w="1297" w:type="dxa"/>
            <w:tcBorders>
              <w:top w:val="nil"/>
              <w:left w:val="nil"/>
              <w:bottom w:val="nil"/>
              <w:right w:val="nil"/>
            </w:tcBorders>
          </w:tcPr>
          <w:p w14:paraId="43D78F3B"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2024</w:t>
            </w:r>
          </w:p>
        </w:tc>
        <w:tc>
          <w:tcPr>
            <w:tcW w:w="1297" w:type="dxa"/>
            <w:tcBorders>
              <w:top w:val="nil"/>
              <w:left w:val="nil"/>
              <w:bottom w:val="nil"/>
              <w:right w:val="nil"/>
            </w:tcBorders>
          </w:tcPr>
          <w:p w14:paraId="3F9E9AC2"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2023</w:t>
            </w:r>
          </w:p>
        </w:tc>
      </w:tr>
      <w:tr w:rsidR="00EE2004" w:rsidRPr="00110CAB" w14:paraId="22DE77EA" w14:textId="77777777" w:rsidTr="000F41A8">
        <w:trPr>
          <w:trHeight w:val="205"/>
        </w:trPr>
        <w:tc>
          <w:tcPr>
            <w:tcW w:w="4262" w:type="dxa"/>
            <w:tcBorders>
              <w:top w:val="nil"/>
              <w:left w:val="nil"/>
              <w:bottom w:val="nil"/>
              <w:right w:val="nil"/>
            </w:tcBorders>
          </w:tcPr>
          <w:p w14:paraId="21F6ADB9" w14:textId="77777777" w:rsidR="00EE2004" w:rsidRPr="00110CAB" w:rsidRDefault="00EE2004" w:rsidP="000F41A8">
            <w:pPr>
              <w:spacing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hideMark/>
          </w:tcPr>
          <w:p w14:paraId="0F735738"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56E5BDFC"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46B640B1"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58DC9F77"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Thousand</w:t>
            </w:r>
            <w:r w:rsidRPr="00110CAB">
              <w:rPr>
                <w:rFonts w:cs="Arial"/>
                <w:b/>
                <w:bCs/>
                <w:sz w:val="18"/>
                <w:szCs w:val="18"/>
                <w:lang w:val="en-US"/>
              </w:rPr>
              <w:t xml:space="preserve"> </w:t>
            </w:r>
            <w:r w:rsidRPr="00110CAB">
              <w:rPr>
                <w:rFonts w:cs="Arial"/>
                <w:b/>
                <w:bCs/>
                <w:sz w:val="18"/>
                <w:szCs w:val="18"/>
                <w:lang w:val="en-US"/>
              </w:rPr>
              <w:br/>
              <w:t>Baht</w:t>
            </w:r>
          </w:p>
        </w:tc>
      </w:tr>
      <w:tr w:rsidR="00EE2004" w:rsidRPr="00110CAB" w14:paraId="48742BD5" w14:textId="77777777" w:rsidTr="000F41A8">
        <w:trPr>
          <w:trHeight w:val="140"/>
        </w:trPr>
        <w:tc>
          <w:tcPr>
            <w:tcW w:w="4262" w:type="dxa"/>
            <w:tcBorders>
              <w:top w:val="nil"/>
              <w:left w:val="nil"/>
              <w:bottom w:val="nil"/>
              <w:right w:val="nil"/>
            </w:tcBorders>
          </w:tcPr>
          <w:p w14:paraId="4BAB2420" w14:textId="77777777" w:rsidR="00EE2004" w:rsidRPr="00110CAB" w:rsidRDefault="00EE2004" w:rsidP="000F41A8">
            <w:pPr>
              <w:spacing w:line="240" w:lineRule="auto"/>
              <w:ind w:left="-101"/>
              <w:rPr>
                <w:rFonts w:cs="Arial"/>
                <w:sz w:val="18"/>
                <w:szCs w:val="18"/>
              </w:rPr>
            </w:pPr>
          </w:p>
        </w:tc>
        <w:tc>
          <w:tcPr>
            <w:tcW w:w="1296" w:type="dxa"/>
            <w:tcBorders>
              <w:top w:val="nil"/>
              <w:left w:val="nil"/>
              <w:bottom w:val="nil"/>
              <w:right w:val="nil"/>
            </w:tcBorders>
            <w:shd w:val="clear" w:color="auto" w:fill="FAFAFA"/>
            <w:hideMark/>
          </w:tcPr>
          <w:p w14:paraId="7F95AA7A" w14:textId="77777777" w:rsidR="00EE2004" w:rsidRPr="00110CAB" w:rsidRDefault="00EE2004" w:rsidP="000F41A8">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BB9F5C5" w14:textId="77777777" w:rsidR="00EE2004" w:rsidRPr="00110CAB" w:rsidRDefault="00EE2004" w:rsidP="000F41A8">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18164C54" w14:textId="77777777" w:rsidR="00EE2004" w:rsidRPr="00110CAB" w:rsidRDefault="00EE2004" w:rsidP="000F41A8">
            <w:pPr>
              <w:spacing w:line="240"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A7AEA1D" w14:textId="77777777" w:rsidR="00EE2004" w:rsidRPr="00110CAB" w:rsidRDefault="00EE2004" w:rsidP="000F41A8">
            <w:pPr>
              <w:spacing w:line="240" w:lineRule="auto"/>
              <w:ind w:left="-40" w:right="-72"/>
              <w:jc w:val="center"/>
              <w:rPr>
                <w:rFonts w:cs="Arial"/>
                <w:sz w:val="18"/>
                <w:szCs w:val="18"/>
              </w:rPr>
            </w:pPr>
          </w:p>
        </w:tc>
      </w:tr>
      <w:tr w:rsidR="00EE2004" w:rsidRPr="00110CAB" w14:paraId="105C9404" w14:textId="77777777" w:rsidTr="000F41A8">
        <w:trPr>
          <w:trHeight w:val="205"/>
        </w:trPr>
        <w:tc>
          <w:tcPr>
            <w:tcW w:w="4262" w:type="dxa"/>
            <w:tcBorders>
              <w:top w:val="nil"/>
              <w:left w:val="nil"/>
              <w:bottom w:val="nil"/>
              <w:right w:val="nil"/>
            </w:tcBorders>
            <w:hideMark/>
          </w:tcPr>
          <w:p w14:paraId="2BC2674B" w14:textId="77777777" w:rsidR="00EE2004" w:rsidRPr="00110CAB" w:rsidRDefault="00EE2004" w:rsidP="000F41A8">
            <w:pPr>
              <w:spacing w:line="240" w:lineRule="auto"/>
              <w:ind w:left="-101"/>
              <w:rPr>
                <w:rFonts w:cs="Arial"/>
                <w:sz w:val="18"/>
                <w:szCs w:val="18"/>
              </w:rPr>
            </w:pPr>
            <w:r w:rsidRPr="00110CAB">
              <w:rPr>
                <w:rFonts w:cs="Arial"/>
                <w:sz w:val="18"/>
                <w:szCs w:val="18"/>
              </w:rPr>
              <w:t>Opening book value, net</w:t>
            </w:r>
          </w:p>
        </w:tc>
        <w:tc>
          <w:tcPr>
            <w:tcW w:w="1296" w:type="dxa"/>
            <w:tcBorders>
              <w:top w:val="nil"/>
              <w:left w:val="nil"/>
              <w:bottom w:val="nil"/>
              <w:right w:val="nil"/>
            </w:tcBorders>
            <w:shd w:val="clear" w:color="auto" w:fill="FAFAFA"/>
          </w:tcPr>
          <w:p w14:paraId="5C0164B6"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176,006</w:t>
            </w:r>
          </w:p>
        </w:tc>
        <w:tc>
          <w:tcPr>
            <w:tcW w:w="1297" w:type="dxa"/>
            <w:tcBorders>
              <w:top w:val="nil"/>
              <w:left w:val="nil"/>
              <w:bottom w:val="nil"/>
              <w:right w:val="nil"/>
            </w:tcBorders>
            <w:shd w:val="clear" w:color="auto" w:fill="auto"/>
          </w:tcPr>
          <w:p w14:paraId="3C818A5C"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159,838</w:t>
            </w:r>
          </w:p>
        </w:tc>
        <w:tc>
          <w:tcPr>
            <w:tcW w:w="1297" w:type="dxa"/>
            <w:tcBorders>
              <w:top w:val="nil"/>
              <w:left w:val="nil"/>
              <w:bottom w:val="nil"/>
              <w:right w:val="nil"/>
            </w:tcBorders>
            <w:shd w:val="clear" w:color="auto" w:fill="FAFAFA"/>
          </w:tcPr>
          <w:p w14:paraId="50A5C902"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23,763</w:t>
            </w:r>
          </w:p>
        </w:tc>
        <w:tc>
          <w:tcPr>
            <w:tcW w:w="1297" w:type="dxa"/>
            <w:tcBorders>
              <w:top w:val="nil"/>
              <w:left w:val="nil"/>
              <w:bottom w:val="nil"/>
              <w:right w:val="nil"/>
            </w:tcBorders>
            <w:shd w:val="clear" w:color="auto" w:fill="auto"/>
          </w:tcPr>
          <w:p w14:paraId="031D268D"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29,133</w:t>
            </w:r>
          </w:p>
        </w:tc>
      </w:tr>
      <w:tr w:rsidR="00EE2004" w:rsidRPr="00110CAB" w14:paraId="6B0E8F32" w14:textId="77777777" w:rsidTr="000F41A8">
        <w:trPr>
          <w:trHeight w:val="205"/>
        </w:trPr>
        <w:tc>
          <w:tcPr>
            <w:tcW w:w="4262" w:type="dxa"/>
            <w:tcBorders>
              <w:top w:val="nil"/>
              <w:left w:val="nil"/>
              <w:bottom w:val="nil"/>
              <w:right w:val="nil"/>
            </w:tcBorders>
            <w:hideMark/>
          </w:tcPr>
          <w:p w14:paraId="4AA7180D" w14:textId="77777777" w:rsidR="00EE2004" w:rsidRPr="00110CAB" w:rsidRDefault="00EE2004" w:rsidP="000F41A8">
            <w:pPr>
              <w:spacing w:line="240" w:lineRule="auto"/>
              <w:ind w:left="-101"/>
              <w:rPr>
                <w:rFonts w:cs="Arial"/>
                <w:sz w:val="18"/>
                <w:szCs w:val="18"/>
              </w:rPr>
            </w:pPr>
            <w:r w:rsidRPr="00110CAB">
              <w:rPr>
                <w:rFonts w:cs="Arial"/>
                <w:sz w:val="18"/>
                <w:szCs w:val="18"/>
              </w:rPr>
              <w:t>Additions</w:t>
            </w:r>
          </w:p>
        </w:tc>
        <w:tc>
          <w:tcPr>
            <w:tcW w:w="1296" w:type="dxa"/>
            <w:tcBorders>
              <w:top w:val="nil"/>
              <w:left w:val="nil"/>
              <w:bottom w:val="nil"/>
              <w:right w:val="nil"/>
            </w:tcBorders>
            <w:shd w:val="clear" w:color="auto" w:fill="FAFAFA"/>
          </w:tcPr>
          <w:p w14:paraId="075276DB"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19,697</w:t>
            </w:r>
          </w:p>
        </w:tc>
        <w:tc>
          <w:tcPr>
            <w:tcW w:w="1297" w:type="dxa"/>
            <w:tcBorders>
              <w:top w:val="nil"/>
              <w:left w:val="nil"/>
              <w:bottom w:val="nil"/>
              <w:right w:val="nil"/>
            </w:tcBorders>
            <w:shd w:val="clear" w:color="auto" w:fill="auto"/>
          </w:tcPr>
          <w:p w14:paraId="01A651A8"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95,876</w:t>
            </w:r>
          </w:p>
        </w:tc>
        <w:tc>
          <w:tcPr>
            <w:tcW w:w="1297" w:type="dxa"/>
            <w:tcBorders>
              <w:top w:val="nil"/>
              <w:left w:val="nil"/>
              <w:bottom w:val="nil"/>
              <w:right w:val="nil"/>
            </w:tcBorders>
            <w:shd w:val="clear" w:color="auto" w:fill="FAFAFA"/>
          </w:tcPr>
          <w:p w14:paraId="64973FF1"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w:t>
            </w:r>
          </w:p>
        </w:tc>
        <w:tc>
          <w:tcPr>
            <w:tcW w:w="1297" w:type="dxa"/>
            <w:tcBorders>
              <w:top w:val="nil"/>
              <w:left w:val="nil"/>
              <w:bottom w:val="nil"/>
              <w:right w:val="nil"/>
            </w:tcBorders>
            <w:shd w:val="clear" w:color="auto" w:fill="auto"/>
          </w:tcPr>
          <w:p w14:paraId="197CFD4F"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w:t>
            </w:r>
          </w:p>
        </w:tc>
      </w:tr>
      <w:tr w:rsidR="00EE2004" w:rsidRPr="00110CAB" w14:paraId="3D0F6530" w14:textId="77777777" w:rsidTr="000F41A8">
        <w:trPr>
          <w:trHeight w:val="205"/>
        </w:trPr>
        <w:tc>
          <w:tcPr>
            <w:tcW w:w="4262" w:type="dxa"/>
            <w:tcBorders>
              <w:top w:val="nil"/>
              <w:left w:val="nil"/>
              <w:bottom w:val="nil"/>
              <w:right w:val="nil"/>
            </w:tcBorders>
          </w:tcPr>
          <w:p w14:paraId="289866A7" w14:textId="77777777" w:rsidR="00EE2004" w:rsidRPr="00110CAB" w:rsidRDefault="00EE2004" w:rsidP="000F41A8">
            <w:pPr>
              <w:spacing w:line="240" w:lineRule="auto"/>
              <w:ind w:left="-101"/>
              <w:rPr>
                <w:rFonts w:cs="Arial"/>
                <w:sz w:val="18"/>
                <w:szCs w:val="18"/>
              </w:rPr>
            </w:pPr>
            <w:r w:rsidRPr="00110CAB">
              <w:rPr>
                <w:rFonts w:cs="Arial"/>
                <w:sz w:val="18"/>
                <w:szCs w:val="18"/>
              </w:rPr>
              <w:t>Accretion of interest</w:t>
            </w:r>
          </w:p>
        </w:tc>
        <w:tc>
          <w:tcPr>
            <w:tcW w:w="1296" w:type="dxa"/>
            <w:tcBorders>
              <w:top w:val="nil"/>
              <w:left w:val="nil"/>
              <w:bottom w:val="nil"/>
              <w:right w:val="nil"/>
            </w:tcBorders>
            <w:shd w:val="clear" w:color="auto" w:fill="FAFAFA"/>
          </w:tcPr>
          <w:p w14:paraId="79A6E750"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2,181</w:t>
            </w:r>
          </w:p>
        </w:tc>
        <w:tc>
          <w:tcPr>
            <w:tcW w:w="1297" w:type="dxa"/>
            <w:tcBorders>
              <w:top w:val="nil"/>
              <w:left w:val="nil"/>
              <w:bottom w:val="nil"/>
              <w:right w:val="nil"/>
            </w:tcBorders>
            <w:shd w:val="clear" w:color="auto" w:fill="auto"/>
          </w:tcPr>
          <w:p w14:paraId="1304CF51"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8,665</w:t>
            </w:r>
          </w:p>
        </w:tc>
        <w:tc>
          <w:tcPr>
            <w:tcW w:w="1297" w:type="dxa"/>
            <w:tcBorders>
              <w:top w:val="nil"/>
              <w:left w:val="nil"/>
              <w:bottom w:val="nil"/>
              <w:right w:val="nil"/>
            </w:tcBorders>
            <w:shd w:val="clear" w:color="auto" w:fill="FAFAFA"/>
          </w:tcPr>
          <w:p w14:paraId="3A921597"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170</w:t>
            </w:r>
          </w:p>
        </w:tc>
        <w:tc>
          <w:tcPr>
            <w:tcW w:w="1297" w:type="dxa"/>
            <w:tcBorders>
              <w:top w:val="nil"/>
              <w:left w:val="nil"/>
              <w:bottom w:val="nil"/>
              <w:right w:val="nil"/>
            </w:tcBorders>
            <w:shd w:val="clear" w:color="auto" w:fill="auto"/>
          </w:tcPr>
          <w:p w14:paraId="1153206B"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791</w:t>
            </w:r>
          </w:p>
        </w:tc>
      </w:tr>
      <w:tr w:rsidR="00EE2004" w:rsidRPr="00110CAB" w14:paraId="3F28EF2A" w14:textId="77777777" w:rsidTr="000F41A8">
        <w:trPr>
          <w:trHeight w:val="205"/>
        </w:trPr>
        <w:tc>
          <w:tcPr>
            <w:tcW w:w="4262" w:type="dxa"/>
            <w:tcBorders>
              <w:top w:val="nil"/>
              <w:left w:val="nil"/>
              <w:bottom w:val="nil"/>
              <w:right w:val="nil"/>
            </w:tcBorders>
            <w:hideMark/>
          </w:tcPr>
          <w:p w14:paraId="12A9C4BF" w14:textId="77777777" w:rsidR="00EE2004" w:rsidRPr="00110CAB" w:rsidRDefault="00EE2004" w:rsidP="000F41A8">
            <w:pPr>
              <w:spacing w:line="240" w:lineRule="auto"/>
              <w:ind w:left="-101"/>
              <w:rPr>
                <w:rFonts w:cs="Arial"/>
                <w:sz w:val="18"/>
                <w:szCs w:val="18"/>
              </w:rPr>
            </w:pPr>
            <w:r w:rsidRPr="00110CAB">
              <w:rPr>
                <w:rFonts w:cs="Arial"/>
                <w:sz w:val="18"/>
                <w:szCs w:val="18"/>
              </w:rPr>
              <w:t>Lease liabilities payments</w:t>
            </w:r>
          </w:p>
        </w:tc>
        <w:tc>
          <w:tcPr>
            <w:tcW w:w="1296" w:type="dxa"/>
            <w:tcBorders>
              <w:top w:val="nil"/>
              <w:left w:val="nil"/>
              <w:bottom w:val="nil"/>
              <w:right w:val="nil"/>
            </w:tcBorders>
            <w:shd w:val="clear" w:color="auto" w:fill="FAFAFA"/>
          </w:tcPr>
          <w:p w14:paraId="15ED92DB"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(24,074)</w:t>
            </w:r>
          </w:p>
        </w:tc>
        <w:tc>
          <w:tcPr>
            <w:tcW w:w="1297" w:type="dxa"/>
            <w:tcBorders>
              <w:top w:val="nil"/>
              <w:left w:val="nil"/>
              <w:bottom w:val="nil"/>
              <w:right w:val="nil"/>
            </w:tcBorders>
            <w:shd w:val="clear" w:color="auto" w:fill="auto"/>
          </w:tcPr>
          <w:p w14:paraId="56278944"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(79,831)</w:t>
            </w:r>
          </w:p>
        </w:tc>
        <w:tc>
          <w:tcPr>
            <w:tcW w:w="1297" w:type="dxa"/>
            <w:tcBorders>
              <w:top w:val="nil"/>
              <w:left w:val="nil"/>
              <w:bottom w:val="nil"/>
              <w:right w:val="nil"/>
            </w:tcBorders>
            <w:shd w:val="clear" w:color="auto" w:fill="FAFAFA"/>
          </w:tcPr>
          <w:p w14:paraId="45C9C7E6" w14:textId="77777777" w:rsidR="00EE2004" w:rsidRPr="00110CAB" w:rsidRDefault="00EE2004" w:rsidP="000F41A8">
            <w:pPr>
              <w:spacing w:line="240" w:lineRule="auto"/>
              <w:ind w:left="-40" w:right="-72"/>
              <w:jc w:val="right"/>
              <w:rPr>
                <w:rFonts w:cs="Arial"/>
                <w:sz w:val="18"/>
                <w:szCs w:val="18"/>
                <w:cs/>
              </w:rPr>
            </w:pPr>
            <w:r w:rsidRPr="00110CAB">
              <w:rPr>
                <w:rFonts w:cs="Arial"/>
                <w:sz w:val="18"/>
                <w:szCs w:val="18"/>
              </w:rPr>
              <w:t>(1,440)</w:t>
            </w:r>
          </w:p>
        </w:tc>
        <w:tc>
          <w:tcPr>
            <w:tcW w:w="1297" w:type="dxa"/>
            <w:tcBorders>
              <w:top w:val="nil"/>
              <w:left w:val="nil"/>
              <w:bottom w:val="nil"/>
              <w:right w:val="nil"/>
            </w:tcBorders>
            <w:shd w:val="clear" w:color="auto" w:fill="auto"/>
          </w:tcPr>
          <w:p w14:paraId="6906A65B"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(6,086)</w:t>
            </w:r>
          </w:p>
        </w:tc>
      </w:tr>
      <w:tr w:rsidR="00EE2004" w:rsidRPr="00110CAB" w14:paraId="60630377" w14:textId="77777777" w:rsidTr="000F41A8">
        <w:trPr>
          <w:trHeight w:val="205"/>
        </w:trPr>
        <w:tc>
          <w:tcPr>
            <w:tcW w:w="4262" w:type="dxa"/>
            <w:tcBorders>
              <w:top w:val="nil"/>
              <w:left w:val="nil"/>
              <w:bottom w:val="nil"/>
              <w:right w:val="nil"/>
            </w:tcBorders>
          </w:tcPr>
          <w:p w14:paraId="206BECA3" w14:textId="77777777" w:rsidR="00EE2004" w:rsidRPr="00110CAB" w:rsidRDefault="00EE2004" w:rsidP="000F41A8">
            <w:pPr>
              <w:spacing w:line="240" w:lineRule="auto"/>
              <w:ind w:left="-101"/>
              <w:rPr>
                <w:rFonts w:cs="Arial"/>
                <w:sz w:val="18"/>
                <w:szCs w:val="18"/>
              </w:rPr>
            </w:pPr>
            <w:r w:rsidRPr="00110CAB">
              <w:rPr>
                <w:rFonts w:cs="Arial"/>
                <w:sz w:val="18"/>
                <w:szCs w:val="18"/>
              </w:rPr>
              <w:t>Decrease</w:t>
            </w:r>
          </w:p>
        </w:tc>
        <w:tc>
          <w:tcPr>
            <w:tcW w:w="1296" w:type="dxa"/>
            <w:tcBorders>
              <w:top w:val="nil"/>
              <w:left w:val="nil"/>
              <w:bottom w:val="nil"/>
              <w:right w:val="nil"/>
            </w:tcBorders>
            <w:shd w:val="clear" w:color="auto" w:fill="FAFAFA"/>
          </w:tcPr>
          <w:p w14:paraId="6761DC8A"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(606)</w:t>
            </w:r>
          </w:p>
        </w:tc>
        <w:tc>
          <w:tcPr>
            <w:tcW w:w="1297" w:type="dxa"/>
            <w:tcBorders>
              <w:top w:val="nil"/>
              <w:left w:val="nil"/>
              <w:bottom w:val="nil"/>
              <w:right w:val="nil"/>
            </w:tcBorders>
            <w:shd w:val="clear" w:color="auto" w:fill="auto"/>
          </w:tcPr>
          <w:p w14:paraId="3056843C"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(7,376)</w:t>
            </w:r>
          </w:p>
        </w:tc>
        <w:tc>
          <w:tcPr>
            <w:tcW w:w="1297" w:type="dxa"/>
            <w:tcBorders>
              <w:top w:val="nil"/>
              <w:left w:val="nil"/>
              <w:bottom w:val="nil"/>
              <w:right w:val="nil"/>
            </w:tcBorders>
            <w:shd w:val="clear" w:color="auto" w:fill="FAFAFA"/>
          </w:tcPr>
          <w:p w14:paraId="021BAD12"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w:t>
            </w:r>
          </w:p>
        </w:tc>
        <w:tc>
          <w:tcPr>
            <w:tcW w:w="1297" w:type="dxa"/>
            <w:tcBorders>
              <w:top w:val="nil"/>
              <w:left w:val="nil"/>
              <w:bottom w:val="nil"/>
              <w:right w:val="nil"/>
            </w:tcBorders>
            <w:shd w:val="clear" w:color="auto" w:fill="auto"/>
          </w:tcPr>
          <w:p w14:paraId="7ACB32A6"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(75)</w:t>
            </w:r>
          </w:p>
        </w:tc>
      </w:tr>
      <w:tr w:rsidR="00EE2004" w:rsidRPr="00110CAB" w14:paraId="3C965CC6" w14:textId="77777777" w:rsidTr="000F41A8">
        <w:trPr>
          <w:trHeight w:val="205"/>
        </w:trPr>
        <w:tc>
          <w:tcPr>
            <w:tcW w:w="4262" w:type="dxa"/>
            <w:tcBorders>
              <w:top w:val="nil"/>
              <w:left w:val="nil"/>
              <w:bottom w:val="nil"/>
              <w:right w:val="nil"/>
            </w:tcBorders>
          </w:tcPr>
          <w:p w14:paraId="5188D20F" w14:textId="77777777" w:rsidR="00EE2004" w:rsidRPr="00110CAB" w:rsidRDefault="00EE2004" w:rsidP="000F41A8">
            <w:pPr>
              <w:spacing w:line="240" w:lineRule="auto"/>
              <w:ind w:left="-101"/>
              <w:rPr>
                <w:rFonts w:cs="Arial"/>
                <w:sz w:val="18"/>
                <w:szCs w:val="18"/>
              </w:rPr>
            </w:pPr>
            <w:r w:rsidRPr="00110CAB">
              <w:rPr>
                <w:rFonts w:cs="Arial"/>
                <w:sz w:val="18"/>
                <w:szCs w:val="18"/>
              </w:rPr>
              <w:t>Translation adjustment</w:t>
            </w:r>
          </w:p>
        </w:tc>
        <w:tc>
          <w:tcPr>
            <w:tcW w:w="1296" w:type="dxa"/>
            <w:tcBorders>
              <w:top w:val="nil"/>
              <w:left w:val="nil"/>
              <w:bottom w:val="nil"/>
              <w:right w:val="nil"/>
            </w:tcBorders>
            <w:shd w:val="clear" w:color="auto" w:fill="FAFAFA"/>
          </w:tcPr>
          <w:p w14:paraId="08EF5D86"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2,484</w:t>
            </w:r>
          </w:p>
        </w:tc>
        <w:tc>
          <w:tcPr>
            <w:tcW w:w="1297" w:type="dxa"/>
            <w:tcBorders>
              <w:top w:val="nil"/>
              <w:left w:val="nil"/>
              <w:bottom w:val="nil"/>
              <w:right w:val="nil"/>
            </w:tcBorders>
            <w:shd w:val="clear" w:color="auto" w:fill="auto"/>
          </w:tcPr>
          <w:p w14:paraId="61E38983"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(1,166)</w:t>
            </w:r>
          </w:p>
        </w:tc>
        <w:tc>
          <w:tcPr>
            <w:tcW w:w="1297" w:type="dxa"/>
            <w:tcBorders>
              <w:top w:val="nil"/>
              <w:left w:val="nil"/>
              <w:bottom w:val="nil"/>
              <w:right w:val="nil"/>
            </w:tcBorders>
            <w:shd w:val="clear" w:color="auto" w:fill="FAFAFA"/>
          </w:tcPr>
          <w:p w14:paraId="711F4A64"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w:t>
            </w:r>
          </w:p>
        </w:tc>
        <w:tc>
          <w:tcPr>
            <w:tcW w:w="1297" w:type="dxa"/>
            <w:tcBorders>
              <w:top w:val="nil"/>
              <w:left w:val="nil"/>
              <w:bottom w:val="nil"/>
              <w:right w:val="nil"/>
            </w:tcBorders>
            <w:shd w:val="clear" w:color="auto" w:fill="auto"/>
          </w:tcPr>
          <w:p w14:paraId="5875DC6E"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w:t>
            </w:r>
          </w:p>
        </w:tc>
      </w:tr>
      <w:tr w:rsidR="00EE2004" w:rsidRPr="00110CAB" w14:paraId="5364055E" w14:textId="77777777" w:rsidTr="000F41A8">
        <w:trPr>
          <w:trHeight w:val="205"/>
        </w:trPr>
        <w:tc>
          <w:tcPr>
            <w:tcW w:w="4262" w:type="dxa"/>
            <w:tcBorders>
              <w:top w:val="nil"/>
              <w:left w:val="nil"/>
              <w:bottom w:val="nil"/>
              <w:right w:val="nil"/>
            </w:tcBorders>
          </w:tcPr>
          <w:p w14:paraId="6F71F896" w14:textId="77777777" w:rsidR="00EE2004" w:rsidRPr="00110CAB" w:rsidRDefault="00EE2004" w:rsidP="000F41A8">
            <w:pPr>
              <w:spacing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025A7879" w14:textId="77777777" w:rsidR="00EE2004" w:rsidRPr="00110CAB" w:rsidRDefault="00EE2004" w:rsidP="000F41A8">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63CC75AC" w14:textId="77777777" w:rsidR="00EE2004" w:rsidRPr="00110CAB" w:rsidRDefault="00EE2004" w:rsidP="000F41A8">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35CB3EC6" w14:textId="77777777" w:rsidR="00EE2004" w:rsidRPr="00110CAB" w:rsidRDefault="00EE2004" w:rsidP="000F41A8">
            <w:pPr>
              <w:spacing w:line="240"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51340300" w14:textId="77777777" w:rsidR="00EE2004" w:rsidRPr="00110CAB" w:rsidRDefault="00EE2004" w:rsidP="000F41A8">
            <w:pPr>
              <w:spacing w:line="240" w:lineRule="auto"/>
              <w:ind w:left="-40" w:right="-72"/>
              <w:jc w:val="right"/>
              <w:rPr>
                <w:rFonts w:cs="Arial"/>
                <w:sz w:val="18"/>
                <w:szCs w:val="18"/>
              </w:rPr>
            </w:pPr>
          </w:p>
        </w:tc>
      </w:tr>
      <w:tr w:rsidR="00EE2004" w:rsidRPr="00110CAB" w14:paraId="379F5FDC" w14:textId="77777777" w:rsidTr="000F41A8">
        <w:trPr>
          <w:trHeight w:val="205"/>
        </w:trPr>
        <w:tc>
          <w:tcPr>
            <w:tcW w:w="4262" w:type="dxa"/>
            <w:tcBorders>
              <w:top w:val="nil"/>
              <w:left w:val="nil"/>
              <w:bottom w:val="nil"/>
              <w:right w:val="nil"/>
            </w:tcBorders>
            <w:hideMark/>
          </w:tcPr>
          <w:p w14:paraId="3F2ED658" w14:textId="77777777" w:rsidR="00EE2004" w:rsidRPr="00110CAB" w:rsidRDefault="00EE2004" w:rsidP="000F41A8">
            <w:pPr>
              <w:spacing w:line="240" w:lineRule="auto"/>
              <w:ind w:left="-101"/>
              <w:rPr>
                <w:rFonts w:cs="Arial"/>
                <w:sz w:val="18"/>
                <w:szCs w:val="18"/>
              </w:rPr>
            </w:pPr>
            <w:r w:rsidRPr="00110CAB">
              <w:rPr>
                <w:rFonts w:cs="Arial"/>
                <w:sz w:val="18"/>
                <w:szCs w:val="18"/>
              </w:rPr>
              <w:t>Closing book value, net</w:t>
            </w:r>
          </w:p>
        </w:tc>
        <w:tc>
          <w:tcPr>
            <w:tcW w:w="1296" w:type="dxa"/>
            <w:tcBorders>
              <w:top w:val="nil"/>
              <w:left w:val="nil"/>
              <w:bottom w:val="single" w:sz="4" w:space="0" w:color="auto"/>
              <w:right w:val="nil"/>
            </w:tcBorders>
            <w:shd w:val="clear" w:color="auto" w:fill="FAFAFA"/>
          </w:tcPr>
          <w:p w14:paraId="02E1B6BA"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175,688</w:t>
            </w:r>
          </w:p>
        </w:tc>
        <w:tc>
          <w:tcPr>
            <w:tcW w:w="1297" w:type="dxa"/>
            <w:tcBorders>
              <w:top w:val="nil"/>
              <w:left w:val="nil"/>
              <w:bottom w:val="single" w:sz="4" w:space="0" w:color="auto"/>
              <w:right w:val="nil"/>
            </w:tcBorders>
            <w:shd w:val="clear" w:color="auto" w:fill="auto"/>
          </w:tcPr>
          <w:p w14:paraId="282BBF5C"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176,006</w:t>
            </w:r>
          </w:p>
        </w:tc>
        <w:tc>
          <w:tcPr>
            <w:tcW w:w="1297" w:type="dxa"/>
            <w:tcBorders>
              <w:top w:val="nil"/>
              <w:left w:val="nil"/>
              <w:bottom w:val="single" w:sz="4" w:space="0" w:color="auto"/>
              <w:right w:val="nil"/>
            </w:tcBorders>
            <w:shd w:val="clear" w:color="auto" w:fill="FAFAFA"/>
          </w:tcPr>
          <w:p w14:paraId="3158F255"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22,493</w:t>
            </w:r>
          </w:p>
        </w:tc>
        <w:tc>
          <w:tcPr>
            <w:tcW w:w="1297" w:type="dxa"/>
            <w:tcBorders>
              <w:top w:val="nil"/>
              <w:left w:val="nil"/>
              <w:bottom w:val="single" w:sz="4" w:space="0" w:color="auto"/>
              <w:right w:val="nil"/>
            </w:tcBorders>
            <w:shd w:val="clear" w:color="auto" w:fill="auto"/>
          </w:tcPr>
          <w:p w14:paraId="3C55836A" w14:textId="77777777" w:rsidR="00EE2004" w:rsidRPr="00110CAB" w:rsidRDefault="00EE2004" w:rsidP="000F41A8">
            <w:pPr>
              <w:spacing w:line="240" w:lineRule="auto"/>
              <w:ind w:left="-40" w:right="-72"/>
              <w:jc w:val="right"/>
              <w:rPr>
                <w:rFonts w:cs="Arial"/>
                <w:sz w:val="18"/>
                <w:szCs w:val="18"/>
              </w:rPr>
            </w:pPr>
            <w:r w:rsidRPr="00110CAB">
              <w:rPr>
                <w:rFonts w:cs="Arial"/>
                <w:sz w:val="18"/>
                <w:szCs w:val="18"/>
              </w:rPr>
              <w:t>23,763</w:t>
            </w:r>
          </w:p>
        </w:tc>
      </w:tr>
    </w:tbl>
    <w:p w14:paraId="782D5967" w14:textId="77777777" w:rsidR="00EE2004" w:rsidRPr="00110CAB" w:rsidRDefault="00EE2004" w:rsidP="00EE2004">
      <w:pPr>
        <w:spacing w:line="240" w:lineRule="auto"/>
        <w:rPr>
          <w:rFonts w:cs="Arial"/>
          <w:sz w:val="18"/>
          <w:szCs w:val="18"/>
        </w:rPr>
      </w:pPr>
    </w:p>
    <w:p w14:paraId="7ECBC67D" w14:textId="3A9A93BE" w:rsidR="00EE2004" w:rsidRDefault="00EE2004">
      <w:pPr>
        <w:spacing w:line="240" w:lineRule="auto"/>
        <w:rPr>
          <w:rFonts w:cs="Arial"/>
          <w:sz w:val="18"/>
          <w:szCs w:val="18"/>
        </w:rPr>
      </w:pPr>
      <w:r>
        <w:rPr>
          <w:rFonts w:cs="Arial"/>
          <w:sz w:val="18"/>
          <w:szCs w:val="18"/>
        </w:rPr>
        <w:br w:type="page"/>
      </w:r>
    </w:p>
    <w:tbl>
      <w:tblPr>
        <w:tblW w:w="9498" w:type="dxa"/>
        <w:tblCellMar>
          <w:top w:w="15" w:type="dxa"/>
          <w:left w:w="15" w:type="dxa"/>
          <w:bottom w:w="15" w:type="dxa"/>
          <w:right w:w="15" w:type="dxa"/>
        </w:tblCellMar>
        <w:tblLook w:val="04A0" w:firstRow="1" w:lastRow="0" w:firstColumn="1" w:lastColumn="0" w:noHBand="0" w:noVBand="1"/>
      </w:tblPr>
      <w:tblGrid>
        <w:gridCol w:w="9498"/>
      </w:tblGrid>
      <w:tr w:rsidR="00EE2004" w:rsidRPr="00110CAB" w14:paraId="667CA80E" w14:textId="77777777" w:rsidTr="000F41A8">
        <w:trPr>
          <w:trHeight w:val="386"/>
        </w:trPr>
        <w:tc>
          <w:tcPr>
            <w:tcW w:w="9498" w:type="dxa"/>
            <w:shd w:val="clear" w:color="auto" w:fill="FFA543"/>
            <w:tcMar>
              <w:top w:w="0" w:type="dxa"/>
              <w:left w:w="115" w:type="dxa"/>
              <w:bottom w:w="0" w:type="dxa"/>
              <w:right w:w="115" w:type="dxa"/>
            </w:tcMar>
            <w:vAlign w:val="center"/>
            <w:hideMark/>
          </w:tcPr>
          <w:p w14:paraId="6A8AB633" w14:textId="6D52140D" w:rsidR="00EE2004" w:rsidRPr="00110CAB" w:rsidRDefault="00EE2004" w:rsidP="000F41A8">
            <w:pPr>
              <w:tabs>
                <w:tab w:val="left" w:pos="460"/>
              </w:tabs>
              <w:spacing w:line="240" w:lineRule="auto"/>
              <w:ind w:hanging="432"/>
              <w:jc w:val="both"/>
              <w:rPr>
                <w:rFonts w:cs="Arial"/>
                <w:sz w:val="18"/>
                <w:szCs w:val="18"/>
                <w:lang w:val="en-US"/>
              </w:rPr>
            </w:pPr>
            <w:r w:rsidRPr="00110CAB">
              <w:rPr>
                <w:rFonts w:cs="Arial"/>
                <w:b/>
                <w:bCs/>
                <w:color w:val="FFFFFF"/>
                <w:sz w:val="18"/>
                <w:szCs w:val="18"/>
                <w:lang w:val="en-US"/>
              </w:rPr>
              <w:lastRenderedPageBreak/>
              <w:t>15</w:t>
            </w:r>
            <w:r w:rsidRPr="00110CAB">
              <w:rPr>
                <w:rFonts w:cs="Arial"/>
                <w:b/>
                <w:bCs/>
                <w:color w:val="FFFFFF"/>
                <w:sz w:val="18"/>
                <w:szCs w:val="18"/>
                <w:lang w:val="en-US"/>
              </w:rPr>
              <w:tab/>
            </w:r>
            <w:r w:rsidRPr="00AF0099">
              <w:rPr>
                <w:rFonts w:eastAsia="Arial Unicode MS" w:cs="Arial"/>
                <w:b/>
                <w:bCs/>
                <w:color w:val="FFFFFF"/>
                <w:sz w:val="18"/>
                <w:szCs w:val="18"/>
              </w:rPr>
              <w:t xml:space="preserve">13 </w:t>
            </w:r>
            <w:r>
              <w:rPr>
                <w:rFonts w:eastAsia="Arial Unicode MS" w:cs="Arial"/>
                <w:b/>
                <w:bCs/>
                <w:color w:val="FFFFFF"/>
                <w:sz w:val="18"/>
                <w:szCs w:val="18"/>
              </w:rPr>
              <w:tab/>
            </w:r>
            <w:r w:rsidRPr="00AF0099">
              <w:rPr>
                <w:rFonts w:eastAsia="Arial Unicode MS" w:cs="Arial"/>
                <w:b/>
                <w:bCs/>
                <w:color w:val="FFFFFF"/>
                <w:sz w:val="18"/>
                <w:szCs w:val="18"/>
              </w:rPr>
              <w:t>Long-term</w:t>
            </w:r>
            <w:r w:rsidRPr="00110CAB">
              <w:rPr>
                <w:rFonts w:cs="Arial"/>
                <w:b/>
                <w:bCs/>
                <w:color w:val="FFFFFF"/>
                <w:sz w:val="18"/>
                <w:szCs w:val="18"/>
                <w:lang w:val="en-US"/>
              </w:rPr>
              <w:t xml:space="preserve"> </w:t>
            </w:r>
            <w:r w:rsidR="00786B37">
              <w:rPr>
                <w:rFonts w:cs="Arial"/>
                <w:b/>
                <w:bCs/>
                <w:color w:val="FFFFFF"/>
                <w:sz w:val="18"/>
                <w:szCs w:val="18"/>
                <w:lang w:val="en-US"/>
              </w:rPr>
              <w:t>borrowings</w:t>
            </w:r>
            <w:r w:rsidRPr="00110CAB">
              <w:rPr>
                <w:rFonts w:cs="Arial"/>
                <w:b/>
                <w:bCs/>
                <w:color w:val="FFFFFF"/>
                <w:sz w:val="18"/>
                <w:szCs w:val="18"/>
                <w:lang w:val="en-US"/>
              </w:rPr>
              <w:t xml:space="preserve"> from financial institutions</w:t>
            </w:r>
          </w:p>
        </w:tc>
      </w:tr>
    </w:tbl>
    <w:p w14:paraId="5747FFA5" w14:textId="77777777" w:rsidR="00EE2004" w:rsidRPr="00110CAB" w:rsidRDefault="00EE2004" w:rsidP="00EE2004">
      <w:pPr>
        <w:spacing w:line="240" w:lineRule="auto"/>
        <w:rPr>
          <w:rFonts w:cs="Arial"/>
          <w:sz w:val="18"/>
          <w:szCs w:val="18"/>
          <w:lang w:val="en-US"/>
        </w:rPr>
      </w:pPr>
    </w:p>
    <w:tbl>
      <w:tblPr>
        <w:tblW w:w="9435" w:type="dxa"/>
        <w:tblLayout w:type="fixed"/>
        <w:tblLook w:val="04A0" w:firstRow="1" w:lastRow="0" w:firstColumn="1" w:lastColumn="0" w:noHBand="0" w:noVBand="1"/>
      </w:tblPr>
      <w:tblGrid>
        <w:gridCol w:w="4250"/>
        <w:gridCol w:w="1297"/>
        <w:gridCol w:w="1296"/>
        <w:gridCol w:w="1296"/>
        <w:gridCol w:w="1296"/>
      </w:tblGrid>
      <w:tr w:rsidR="00EE2004" w:rsidRPr="00110CAB" w14:paraId="540D3805" w14:textId="77777777" w:rsidTr="000F41A8">
        <w:trPr>
          <w:trHeight w:val="20"/>
        </w:trPr>
        <w:tc>
          <w:tcPr>
            <w:tcW w:w="4250" w:type="dxa"/>
            <w:vAlign w:val="center"/>
          </w:tcPr>
          <w:p w14:paraId="00273FA0" w14:textId="77777777" w:rsidR="00EE2004" w:rsidRPr="00110CAB" w:rsidRDefault="00EE2004" w:rsidP="000F41A8">
            <w:pPr>
              <w:tabs>
                <w:tab w:val="left" w:pos="3295"/>
                <w:tab w:val="left" w:pos="9744"/>
              </w:tabs>
              <w:spacing w:line="240" w:lineRule="auto"/>
              <w:ind w:left="60" w:hanging="180"/>
              <w:contextualSpacing/>
              <w:rPr>
                <w:rFonts w:eastAsia="Arial Unicode MS" w:cs="Arial"/>
                <w:b/>
                <w:bCs/>
                <w:sz w:val="18"/>
                <w:szCs w:val="18"/>
              </w:rPr>
            </w:pPr>
          </w:p>
        </w:tc>
        <w:tc>
          <w:tcPr>
            <w:tcW w:w="2593" w:type="dxa"/>
            <w:gridSpan w:val="2"/>
            <w:tcBorders>
              <w:top w:val="single" w:sz="4" w:space="0" w:color="000000"/>
              <w:left w:val="nil"/>
              <w:bottom w:val="single" w:sz="4" w:space="0" w:color="000000"/>
              <w:right w:val="nil"/>
            </w:tcBorders>
            <w:vAlign w:val="bottom"/>
            <w:hideMark/>
          </w:tcPr>
          <w:p w14:paraId="7CC09910" w14:textId="77777777" w:rsidR="00EE2004" w:rsidRPr="00110CAB" w:rsidRDefault="00EE2004" w:rsidP="000F41A8">
            <w:pPr>
              <w:spacing w:line="240" w:lineRule="auto"/>
              <w:ind w:left="-40" w:right="-72"/>
              <w:jc w:val="center"/>
              <w:rPr>
                <w:rFonts w:cs="Arial"/>
                <w:b/>
                <w:bCs/>
                <w:sz w:val="18"/>
                <w:szCs w:val="18"/>
              </w:rPr>
            </w:pPr>
            <w:r w:rsidRPr="00110CAB">
              <w:rPr>
                <w:rFonts w:cs="Arial"/>
                <w:b/>
                <w:bCs/>
                <w:sz w:val="18"/>
                <w:szCs w:val="18"/>
              </w:rPr>
              <w:t>Consolidated</w:t>
            </w:r>
          </w:p>
          <w:p w14:paraId="03BD0702" w14:textId="77777777" w:rsidR="00EE2004" w:rsidRPr="00110CAB" w:rsidRDefault="00EE2004" w:rsidP="000F41A8">
            <w:pPr>
              <w:spacing w:line="240" w:lineRule="auto"/>
              <w:ind w:right="-72" w:hanging="14"/>
              <w:jc w:val="center"/>
              <w:rPr>
                <w:rFonts w:eastAsia="Arial Unicode MS" w:cs="Arial"/>
                <w:b/>
                <w:bCs/>
                <w:sz w:val="18"/>
                <w:szCs w:val="18"/>
              </w:rPr>
            </w:pPr>
            <w:r w:rsidRPr="00110CAB">
              <w:rPr>
                <w:rFonts w:cs="Arial"/>
                <w:b/>
                <w:bCs/>
                <w:sz w:val="18"/>
                <w:szCs w:val="18"/>
              </w:rPr>
              <w:t xml:space="preserve">financial </w:t>
            </w:r>
            <w:r w:rsidRPr="00110CAB">
              <w:rPr>
                <w:rFonts w:cs="Arial"/>
                <w:b/>
                <w:bCs/>
                <w:sz w:val="18"/>
                <w:szCs w:val="18"/>
                <w:lang w:eastAsia="en-GB"/>
              </w:rPr>
              <w:t>information</w:t>
            </w:r>
          </w:p>
        </w:tc>
        <w:tc>
          <w:tcPr>
            <w:tcW w:w="2592" w:type="dxa"/>
            <w:gridSpan w:val="2"/>
            <w:tcBorders>
              <w:top w:val="single" w:sz="4" w:space="0" w:color="000000"/>
              <w:left w:val="nil"/>
              <w:bottom w:val="single" w:sz="4" w:space="0" w:color="000000"/>
              <w:right w:val="nil"/>
            </w:tcBorders>
            <w:vAlign w:val="bottom"/>
            <w:hideMark/>
          </w:tcPr>
          <w:p w14:paraId="05C293E6" w14:textId="77777777" w:rsidR="00EE2004" w:rsidRPr="00110CAB" w:rsidRDefault="00EE2004" w:rsidP="000F41A8">
            <w:pPr>
              <w:spacing w:line="240" w:lineRule="auto"/>
              <w:ind w:left="-40" w:right="-72"/>
              <w:jc w:val="center"/>
              <w:rPr>
                <w:rFonts w:cs="Arial"/>
                <w:b/>
                <w:bCs/>
                <w:sz w:val="18"/>
                <w:szCs w:val="18"/>
              </w:rPr>
            </w:pPr>
            <w:r w:rsidRPr="00110CAB">
              <w:rPr>
                <w:rFonts w:cs="Arial"/>
                <w:b/>
                <w:bCs/>
                <w:sz w:val="18"/>
                <w:szCs w:val="18"/>
              </w:rPr>
              <w:t>Separate</w:t>
            </w:r>
          </w:p>
          <w:p w14:paraId="14B08C90" w14:textId="77777777" w:rsidR="00EE2004" w:rsidRPr="00110CAB" w:rsidRDefault="00EE2004" w:rsidP="000F41A8">
            <w:pPr>
              <w:spacing w:line="240" w:lineRule="auto"/>
              <w:ind w:right="-72" w:hanging="14"/>
              <w:jc w:val="center"/>
              <w:rPr>
                <w:rFonts w:eastAsia="Arial Unicode MS" w:cs="Arial"/>
                <w:b/>
                <w:bCs/>
                <w:sz w:val="18"/>
                <w:szCs w:val="18"/>
                <w:cs/>
              </w:rPr>
            </w:pPr>
            <w:r w:rsidRPr="00110CAB">
              <w:rPr>
                <w:rFonts w:cs="Arial"/>
                <w:b/>
                <w:bCs/>
                <w:sz w:val="18"/>
                <w:szCs w:val="18"/>
              </w:rPr>
              <w:t xml:space="preserve">financial </w:t>
            </w:r>
            <w:r w:rsidRPr="00110CAB">
              <w:rPr>
                <w:rFonts w:cs="Arial"/>
                <w:b/>
                <w:bCs/>
                <w:sz w:val="18"/>
                <w:szCs w:val="18"/>
                <w:lang w:eastAsia="en-GB"/>
              </w:rPr>
              <w:t>information</w:t>
            </w:r>
          </w:p>
        </w:tc>
      </w:tr>
      <w:tr w:rsidR="00EE2004" w:rsidRPr="00110CAB" w14:paraId="434116A8" w14:textId="77777777" w:rsidTr="000F41A8">
        <w:trPr>
          <w:trHeight w:val="20"/>
        </w:trPr>
        <w:tc>
          <w:tcPr>
            <w:tcW w:w="4250" w:type="dxa"/>
            <w:vAlign w:val="center"/>
          </w:tcPr>
          <w:p w14:paraId="1A2AEB24" w14:textId="77777777" w:rsidR="00EE2004" w:rsidRPr="00110CAB" w:rsidRDefault="00EE2004" w:rsidP="000F41A8">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top w:val="single" w:sz="4" w:space="0" w:color="000000"/>
              <w:left w:val="nil"/>
              <w:bottom w:val="nil"/>
              <w:right w:val="nil"/>
            </w:tcBorders>
          </w:tcPr>
          <w:p w14:paraId="7B8B76F3"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31 March</w:t>
            </w:r>
          </w:p>
          <w:p w14:paraId="305F554B"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2024</w:t>
            </w:r>
          </w:p>
        </w:tc>
        <w:tc>
          <w:tcPr>
            <w:tcW w:w="1296" w:type="dxa"/>
            <w:tcBorders>
              <w:top w:val="single" w:sz="4" w:space="0" w:color="000000"/>
              <w:left w:val="nil"/>
              <w:bottom w:val="nil"/>
              <w:right w:val="nil"/>
            </w:tcBorders>
          </w:tcPr>
          <w:p w14:paraId="5457F264"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31</w:t>
            </w:r>
            <w:r w:rsidRPr="00110CAB">
              <w:rPr>
                <w:rFonts w:cs="Arial"/>
                <w:b/>
                <w:bCs/>
                <w:sz w:val="18"/>
                <w:szCs w:val="18"/>
                <w:lang w:val="en-US"/>
              </w:rPr>
              <w:t xml:space="preserve"> December</w:t>
            </w:r>
          </w:p>
          <w:p w14:paraId="4CFABF7E"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2023</w:t>
            </w:r>
          </w:p>
        </w:tc>
        <w:tc>
          <w:tcPr>
            <w:tcW w:w="1296" w:type="dxa"/>
            <w:tcBorders>
              <w:top w:val="single" w:sz="4" w:space="0" w:color="000000"/>
              <w:left w:val="nil"/>
              <w:bottom w:val="nil"/>
              <w:right w:val="nil"/>
            </w:tcBorders>
          </w:tcPr>
          <w:p w14:paraId="4A912475"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31 March</w:t>
            </w:r>
          </w:p>
          <w:p w14:paraId="3D30749F"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2024</w:t>
            </w:r>
          </w:p>
        </w:tc>
        <w:tc>
          <w:tcPr>
            <w:tcW w:w="1296" w:type="dxa"/>
            <w:tcBorders>
              <w:top w:val="single" w:sz="4" w:space="0" w:color="000000"/>
              <w:left w:val="nil"/>
              <w:bottom w:val="nil"/>
              <w:right w:val="nil"/>
            </w:tcBorders>
          </w:tcPr>
          <w:p w14:paraId="06F6C29E" w14:textId="77777777" w:rsidR="00EE2004" w:rsidRPr="00110CAB" w:rsidRDefault="00EE2004" w:rsidP="000F41A8">
            <w:pPr>
              <w:spacing w:line="240" w:lineRule="auto"/>
              <w:ind w:left="-40" w:right="-72"/>
              <w:jc w:val="right"/>
              <w:rPr>
                <w:rFonts w:cs="Arial"/>
                <w:b/>
                <w:bCs/>
                <w:sz w:val="18"/>
                <w:szCs w:val="18"/>
                <w:lang w:val="en-US"/>
              </w:rPr>
            </w:pPr>
            <w:r w:rsidRPr="00110CAB">
              <w:rPr>
                <w:rFonts w:cs="Arial"/>
                <w:b/>
                <w:bCs/>
                <w:sz w:val="18"/>
                <w:szCs w:val="18"/>
              </w:rPr>
              <w:t>31</w:t>
            </w:r>
            <w:r w:rsidRPr="00110CAB">
              <w:rPr>
                <w:rFonts w:cs="Arial"/>
                <w:b/>
                <w:bCs/>
                <w:sz w:val="18"/>
                <w:szCs w:val="18"/>
                <w:lang w:val="en-US"/>
              </w:rPr>
              <w:t xml:space="preserve"> December</w:t>
            </w:r>
          </w:p>
          <w:p w14:paraId="4394EC7C" w14:textId="77777777" w:rsidR="00EE2004" w:rsidRPr="00110CAB" w:rsidRDefault="00EE2004" w:rsidP="000F41A8">
            <w:pPr>
              <w:spacing w:line="240" w:lineRule="auto"/>
              <w:ind w:left="-40" w:right="-72"/>
              <w:jc w:val="right"/>
              <w:rPr>
                <w:rFonts w:cs="Arial"/>
                <w:b/>
                <w:bCs/>
                <w:sz w:val="18"/>
                <w:szCs w:val="18"/>
              </w:rPr>
            </w:pPr>
            <w:r w:rsidRPr="00110CAB">
              <w:rPr>
                <w:rFonts w:cs="Arial"/>
                <w:b/>
                <w:bCs/>
                <w:sz w:val="18"/>
                <w:szCs w:val="18"/>
              </w:rPr>
              <w:t>2023</w:t>
            </w:r>
          </w:p>
        </w:tc>
      </w:tr>
      <w:tr w:rsidR="00EE2004" w:rsidRPr="00110CAB" w14:paraId="0C14FEB7" w14:textId="77777777" w:rsidTr="000F41A8">
        <w:trPr>
          <w:trHeight w:val="20"/>
        </w:trPr>
        <w:tc>
          <w:tcPr>
            <w:tcW w:w="4250" w:type="dxa"/>
            <w:vAlign w:val="center"/>
          </w:tcPr>
          <w:p w14:paraId="330EFB0E" w14:textId="77777777" w:rsidR="00EE2004" w:rsidRPr="00110CAB" w:rsidRDefault="00EE2004" w:rsidP="000F41A8">
            <w:pPr>
              <w:tabs>
                <w:tab w:val="left" w:pos="3295"/>
                <w:tab w:val="left" w:pos="9744"/>
              </w:tabs>
              <w:spacing w:line="240" w:lineRule="auto"/>
              <w:ind w:left="60" w:hanging="180"/>
              <w:contextualSpacing/>
              <w:rPr>
                <w:rFonts w:eastAsia="Arial Unicode MS" w:cs="Arial"/>
                <w:b/>
                <w:bCs/>
                <w:sz w:val="18"/>
                <w:szCs w:val="18"/>
              </w:rPr>
            </w:pPr>
          </w:p>
        </w:tc>
        <w:tc>
          <w:tcPr>
            <w:tcW w:w="1297" w:type="dxa"/>
            <w:tcBorders>
              <w:left w:val="nil"/>
              <w:bottom w:val="nil"/>
              <w:right w:val="nil"/>
            </w:tcBorders>
          </w:tcPr>
          <w:p w14:paraId="60C221A0"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 xml:space="preserve">Thousand </w:t>
            </w:r>
            <w:r w:rsidRPr="00110CAB">
              <w:rPr>
                <w:rFonts w:cs="Arial"/>
                <w:b/>
                <w:bCs/>
                <w:sz w:val="18"/>
                <w:szCs w:val="18"/>
              </w:rPr>
              <w:br/>
              <w:t>Baht</w:t>
            </w:r>
          </w:p>
        </w:tc>
        <w:tc>
          <w:tcPr>
            <w:tcW w:w="1296" w:type="dxa"/>
            <w:tcBorders>
              <w:left w:val="nil"/>
              <w:bottom w:val="nil"/>
              <w:right w:val="nil"/>
            </w:tcBorders>
          </w:tcPr>
          <w:p w14:paraId="1290D34A"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 xml:space="preserve">Thousand </w:t>
            </w:r>
            <w:r w:rsidRPr="00110CAB">
              <w:rPr>
                <w:rFonts w:cs="Arial"/>
                <w:b/>
                <w:bCs/>
                <w:sz w:val="18"/>
                <w:szCs w:val="18"/>
              </w:rPr>
              <w:br/>
              <w:t>Baht</w:t>
            </w:r>
            <w:r w:rsidRPr="00110CAB">
              <w:rPr>
                <w:rFonts w:cs="Arial"/>
                <w:b/>
                <w:bCs/>
                <w:sz w:val="18"/>
                <w:szCs w:val="18"/>
                <w:cs/>
              </w:rPr>
              <w:t xml:space="preserve"> </w:t>
            </w:r>
          </w:p>
        </w:tc>
        <w:tc>
          <w:tcPr>
            <w:tcW w:w="1296" w:type="dxa"/>
            <w:tcBorders>
              <w:left w:val="nil"/>
              <w:bottom w:val="nil"/>
              <w:right w:val="nil"/>
            </w:tcBorders>
          </w:tcPr>
          <w:p w14:paraId="59068164"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 xml:space="preserve">Thousand </w:t>
            </w:r>
            <w:r w:rsidRPr="00110CAB">
              <w:rPr>
                <w:rFonts w:cs="Arial"/>
                <w:b/>
                <w:bCs/>
                <w:sz w:val="18"/>
                <w:szCs w:val="18"/>
              </w:rPr>
              <w:br/>
              <w:t>Baht</w:t>
            </w:r>
          </w:p>
        </w:tc>
        <w:tc>
          <w:tcPr>
            <w:tcW w:w="1296" w:type="dxa"/>
            <w:tcBorders>
              <w:left w:val="nil"/>
              <w:bottom w:val="nil"/>
              <w:right w:val="nil"/>
            </w:tcBorders>
          </w:tcPr>
          <w:p w14:paraId="699ECC6A" w14:textId="77777777" w:rsidR="00EE2004" w:rsidRPr="00110CAB" w:rsidRDefault="00EE2004" w:rsidP="000F41A8">
            <w:pPr>
              <w:spacing w:line="240" w:lineRule="auto"/>
              <w:ind w:left="-40" w:right="-72"/>
              <w:jc w:val="right"/>
              <w:rPr>
                <w:rFonts w:cs="Arial"/>
                <w:b/>
                <w:bCs/>
                <w:sz w:val="18"/>
                <w:szCs w:val="18"/>
                <w:cs/>
              </w:rPr>
            </w:pPr>
            <w:r w:rsidRPr="00110CAB">
              <w:rPr>
                <w:rFonts w:cs="Arial"/>
                <w:b/>
                <w:bCs/>
                <w:sz w:val="18"/>
                <w:szCs w:val="18"/>
              </w:rPr>
              <w:t xml:space="preserve">Thousand </w:t>
            </w:r>
            <w:r w:rsidRPr="00110CAB">
              <w:rPr>
                <w:rFonts w:cs="Arial"/>
                <w:b/>
                <w:bCs/>
                <w:sz w:val="18"/>
                <w:szCs w:val="18"/>
              </w:rPr>
              <w:br/>
              <w:t>Baht</w:t>
            </w:r>
            <w:r w:rsidRPr="00110CAB">
              <w:rPr>
                <w:rFonts w:cs="Arial"/>
                <w:b/>
                <w:bCs/>
                <w:sz w:val="18"/>
                <w:szCs w:val="18"/>
                <w:cs/>
              </w:rPr>
              <w:t xml:space="preserve"> </w:t>
            </w:r>
          </w:p>
        </w:tc>
      </w:tr>
      <w:tr w:rsidR="00EE2004" w:rsidRPr="00110CAB" w14:paraId="4564A7E4" w14:textId="77777777" w:rsidTr="000F41A8">
        <w:trPr>
          <w:trHeight w:val="20"/>
        </w:trPr>
        <w:tc>
          <w:tcPr>
            <w:tcW w:w="4250" w:type="dxa"/>
            <w:vAlign w:val="center"/>
          </w:tcPr>
          <w:p w14:paraId="1C7C5DCB" w14:textId="77777777" w:rsidR="00EE2004" w:rsidRPr="00110CAB" w:rsidRDefault="00EE2004" w:rsidP="000F41A8">
            <w:pPr>
              <w:tabs>
                <w:tab w:val="left" w:pos="3295"/>
                <w:tab w:val="left" w:pos="9744"/>
              </w:tabs>
              <w:spacing w:line="240" w:lineRule="auto"/>
              <w:ind w:left="60" w:hanging="180"/>
              <w:contextualSpacing/>
              <w:rPr>
                <w:rFonts w:eastAsia="Arial Unicode MS" w:cs="Arial"/>
                <w:sz w:val="18"/>
                <w:szCs w:val="18"/>
              </w:rPr>
            </w:pPr>
          </w:p>
        </w:tc>
        <w:tc>
          <w:tcPr>
            <w:tcW w:w="1297" w:type="dxa"/>
            <w:tcBorders>
              <w:top w:val="single" w:sz="4" w:space="0" w:color="auto"/>
              <w:left w:val="nil"/>
              <w:bottom w:val="nil"/>
              <w:right w:val="nil"/>
            </w:tcBorders>
            <w:shd w:val="clear" w:color="auto" w:fill="FAFAFA"/>
            <w:vAlign w:val="center"/>
          </w:tcPr>
          <w:p w14:paraId="6A26E7C5"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cs/>
              </w:rPr>
            </w:pPr>
          </w:p>
        </w:tc>
        <w:tc>
          <w:tcPr>
            <w:tcW w:w="1296" w:type="dxa"/>
            <w:tcBorders>
              <w:top w:val="single" w:sz="4" w:space="0" w:color="auto"/>
              <w:left w:val="nil"/>
              <w:bottom w:val="nil"/>
              <w:right w:val="nil"/>
            </w:tcBorders>
          </w:tcPr>
          <w:p w14:paraId="71966527"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vAlign w:val="center"/>
          </w:tcPr>
          <w:p w14:paraId="31B37B49"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left w:val="nil"/>
              <w:bottom w:val="nil"/>
              <w:right w:val="nil"/>
            </w:tcBorders>
            <w:vAlign w:val="center"/>
          </w:tcPr>
          <w:p w14:paraId="4D8D6B9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110CAB" w14:paraId="55BA3C1A" w14:textId="77777777" w:rsidTr="000F41A8">
        <w:trPr>
          <w:trHeight w:val="20"/>
        </w:trPr>
        <w:tc>
          <w:tcPr>
            <w:tcW w:w="4250" w:type="dxa"/>
          </w:tcPr>
          <w:p w14:paraId="4189A63A"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rPr>
            </w:pPr>
            <w:r w:rsidRPr="00110CAB">
              <w:rPr>
                <w:rFonts w:cs="Arial"/>
                <w:b/>
                <w:bCs/>
                <w:sz w:val="18"/>
                <w:szCs w:val="18"/>
              </w:rPr>
              <w:t>Current</w:t>
            </w:r>
          </w:p>
        </w:tc>
        <w:tc>
          <w:tcPr>
            <w:tcW w:w="1297" w:type="dxa"/>
            <w:shd w:val="clear" w:color="auto" w:fill="FAFAFA"/>
          </w:tcPr>
          <w:p w14:paraId="58BAD516"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28D9AEA"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tcPr>
          <w:p w14:paraId="5D7CC864"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72085D0"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110CAB" w14:paraId="158F1BFC" w14:textId="77777777" w:rsidTr="000F41A8">
        <w:trPr>
          <w:trHeight w:val="20"/>
        </w:trPr>
        <w:tc>
          <w:tcPr>
            <w:tcW w:w="4250" w:type="dxa"/>
          </w:tcPr>
          <w:p w14:paraId="64A08C7B"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110CAB">
              <w:rPr>
                <w:rFonts w:cs="Arial"/>
                <w:color w:val="000000"/>
                <w:sz w:val="18"/>
                <w:szCs w:val="18"/>
                <w:lang w:val="en-US"/>
              </w:rPr>
              <w:t>Short-term loans from a financial institution</w:t>
            </w:r>
          </w:p>
        </w:tc>
        <w:tc>
          <w:tcPr>
            <w:tcW w:w="1297" w:type="dxa"/>
            <w:shd w:val="clear" w:color="auto" w:fill="FAFAFA"/>
          </w:tcPr>
          <w:p w14:paraId="7E3A3F1E"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w:t>
            </w:r>
          </w:p>
        </w:tc>
        <w:tc>
          <w:tcPr>
            <w:tcW w:w="1296" w:type="dxa"/>
            <w:vAlign w:val="bottom"/>
          </w:tcPr>
          <w:p w14:paraId="1B946C7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48</w:t>
            </w:r>
          </w:p>
        </w:tc>
        <w:tc>
          <w:tcPr>
            <w:tcW w:w="1296" w:type="dxa"/>
            <w:shd w:val="clear" w:color="auto" w:fill="FAFAFA"/>
          </w:tcPr>
          <w:p w14:paraId="2810FF59"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w:t>
            </w:r>
          </w:p>
        </w:tc>
        <w:tc>
          <w:tcPr>
            <w:tcW w:w="1296" w:type="dxa"/>
            <w:vAlign w:val="bottom"/>
          </w:tcPr>
          <w:p w14:paraId="2F20BA1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w:t>
            </w:r>
          </w:p>
        </w:tc>
      </w:tr>
      <w:tr w:rsidR="00EE2004" w:rsidRPr="00110CAB" w14:paraId="4148CAC7" w14:textId="77777777" w:rsidTr="000F41A8">
        <w:trPr>
          <w:trHeight w:val="20"/>
        </w:trPr>
        <w:tc>
          <w:tcPr>
            <w:tcW w:w="4250" w:type="dxa"/>
          </w:tcPr>
          <w:p w14:paraId="2E31450D"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cs="Arial"/>
                <w:color w:val="000000"/>
                <w:sz w:val="18"/>
                <w:szCs w:val="18"/>
                <w:lang w:val="en-US"/>
              </w:rPr>
            </w:pPr>
            <w:r w:rsidRPr="00110CAB">
              <w:rPr>
                <w:rFonts w:cs="Arial"/>
                <w:color w:val="000000"/>
                <w:sz w:val="18"/>
                <w:szCs w:val="18"/>
                <w:lang w:val="en-US"/>
              </w:rPr>
              <w:t>Current portion of long-term loans from</w:t>
            </w:r>
          </w:p>
        </w:tc>
        <w:tc>
          <w:tcPr>
            <w:tcW w:w="1297" w:type="dxa"/>
            <w:shd w:val="clear" w:color="auto" w:fill="FAFAFA"/>
          </w:tcPr>
          <w:p w14:paraId="3332C789"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3E1D950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tcPr>
          <w:p w14:paraId="0FEA3716"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274FF3CD"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110CAB" w14:paraId="20CA1B65" w14:textId="77777777" w:rsidTr="000F41A8">
        <w:trPr>
          <w:trHeight w:val="20"/>
        </w:trPr>
        <w:tc>
          <w:tcPr>
            <w:tcW w:w="4250" w:type="dxa"/>
          </w:tcPr>
          <w:p w14:paraId="2097FCD3"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Pr>
                <w:rFonts w:cs="Arial"/>
                <w:color w:val="000000"/>
                <w:sz w:val="18"/>
                <w:szCs w:val="18"/>
                <w:lang w:val="en-US"/>
              </w:rPr>
              <w:t xml:space="preserve">   </w:t>
            </w:r>
            <w:r w:rsidRPr="00110CAB">
              <w:rPr>
                <w:rFonts w:cs="Arial"/>
                <w:color w:val="000000"/>
                <w:sz w:val="18"/>
                <w:szCs w:val="18"/>
                <w:lang w:val="en-US"/>
              </w:rPr>
              <w:t>financial institutions</w:t>
            </w:r>
          </w:p>
        </w:tc>
        <w:tc>
          <w:tcPr>
            <w:tcW w:w="1297" w:type="dxa"/>
            <w:tcBorders>
              <w:bottom w:val="single" w:sz="4" w:space="0" w:color="auto"/>
            </w:tcBorders>
            <w:shd w:val="clear" w:color="auto" w:fill="FAFAFA"/>
            <w:vAlign w:val="bottom"/>
          </w:tcPr>
          <w:p w14:paraId="01CAFDE7"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59,317</w:t>
            </w:r>
          </w:p>
        </w:tc>
        <w:tc>
          <w:tcPr>
            <w:tcW w:w="1296" w:type="dxa"/>
            <w:tcBorders>
              <w:bottom w:val="single" w:sz="4" w:space="0" w:color="auto"/>
            </w:tcBorders>
            <w:vAlign w:val="bottom"/>
          </w:tcPr>
          <w:p w14:paraId="637B32D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65,903</w:t>
            </w:r>
          </w:p>
        </w:tc>
        <w:tc>
          <w:tcPr>
            <w:tcW w:w="1296" w:type="dxa"/>
            <w:tcBorders>
              <w:bottom w:val="single" w:sz="4" w:space="0" w:color="auto"/>
            </w:tcBorders>
            <w:shd w:val="clear" w:color="auto" w:fill="FAFAFA"/>
            <w:vAlign w:val="bottom"/>
          </w:tcPr>
          <w:p w14:paraId="0859B36E"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26,242</w:t>
            </w:r>
          </w:p>
        </w:tc>
        <w:tc>
          <w:tcPr>
            <w:tcW w:w="1296" w:type="dxa"/>
            <w:tcBorders>
              <w:bottom w:val="single" w:sz="4" w:space="0" w:color="auto"/>
            </w:tcBorders>
            <w:vAlign w:val="bottom"/>
          </w:tcPr>
          <w:p w14:paraId="74454738"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31,243</w:t>
            </w:r>
          </w:p>
        </w:tc>
      </w:tr>
      <w:tr w:rsidR="00EE2004" w:rsidRPr="00110CAB" w14:paraId="25EE092F" w14:textId="77777777" w:rsidTr="000F41A8">
        <w:trPr>
          <w:trHeight w:val="20"/>
        </w:trPr>
        <w:tc>
          <w:tcPr>
            <w:tcW w:w="4250" w:type="dxa"/>
          </w:tcPr>
          <w:p w14:paraId="0489A279" w14:textId="77777777" w:rsidR="00EE2004"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cs="Arial"/>
                <w:color w:val="000000"/>
                <w:sz w:val="18"/>
                <w:szCs w:val="18"/>
                <w:lang w:val="en-US"/>
              </w:rPr>
            </w:pPr>
          </w:p>
        </w:tc>
        <w:tc>
          <w:tcPr>
            <w:tcW w:w="1297" w:type="dxa"/>
            <w:shd w:val="clear" w:color="auto" w:fill="FAFAFA"/>
            <w:vAlign w:val="bottom"/>
          </w:tcPr>
          <w:p w14:paraId="2F2AB8F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1506169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vAlign w:val="bottom"/>
          </w:tcPr>
          <w:p w14:paraId="259CC624"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vAlign w:val="bottom"/>
          </w:tcPr>
          <w:p w14:paraId="0A6A2A86"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110CAB" w14:paraId="2F0CC425" w14:textId="77777777" w:rsidTr="000F41A8">
        <w:trPr>
          <w:trHeight w:val="20"/>
        </w:trPr>
        <w:tc>
          <w:tcPr>
            <w:tcW w:w="4250" w:type="dxa"/>
          </w:tcPr>
          <w:p w14:paraId="37E313E3"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p>
        </w:tc>
        <w:tc>
          <w:tcPr>
            <w:tcW w:w="1297" w:type="dxa"/>
            <w:tcBorders>
              <w:bottom w:val="single" w:sz="4" w:space="0" w:color="auto"/>
            </w:tcBorders>
            <w:shd w:val="clear" w:color="auto" w:fill="FAFAFA"/>
            <w:vAlign w:val="bottom"/>
          </w:tcPr>
          <w:p w14:paraId="1D7EADB4"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59,317</w:t>
            </w:r>
          </w:p>
        </w:tc>
        <w:tc>
          <w:tcPr>
            <w:tcW w:w="1296" w:type="dxa"/>
            <w:tcBorders>
              <w:bottom w:val="single" w:sz="4" w:space="0" w:color="auto"/>
            </w:tcBorders>
            <w:vAlign w:val="bottom"/>
          </w:tcPr>
          <w:p w14:paraId="1FDA9BBF"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65,951</w:t>
            </w:r>
          </w:p>
        </w:tc>
        <w:tc>
          <w:tcPr>
            <w:tcW w:w="1296" w:type="dxa"/>
            <w:tcBorders>
              <w:bottom w:val="single" w:sz="4" w:space="0" w:color="auto"/>
            </w:tcBorders>
            <w:shd w:val="clear" w:color="auto" w:fill="FAFAFA"/>
            <w:vAlign w:val="bottom"/>
          </w:tcPr>
          <w:p w14:paraId="2095C18F"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26,242</w:t>
            </w:r>
          </w:p>
        </w:tc>
        <w:tc>
          <w:tcPr>
            <w:tcW w:w="1296" w:type="dxa"/>
            <w:tcBorders>
              <w:bottom w:val="single" w:sz="4" w:space="0" w:color="auto"/>
            </w:tcBorders>
            <w:vAlign w:val="bottom"/>
          </w:tcPr>
          <w:p w14:paraId="2C2F5641"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31,243</w:t>
            </w:r>
          </w:p>
        </w:tc>
      </w:tr>
      <w:tr w:rsidR="00EE2004" w:rsidRPr="00110CAB" w14:paraId="770CBCE4" w14:textId="77777777" w:rsidTr="000F41A8">
        <w:trPr>
          <w:trHeight w:val="20"/>
        </w:trPr>
        <w:tc>
          <w:tcPr>
            <w:tcW w:w="4250" w:type="dxa"/>
          </w:tcPr>
          <w:p w14:paraId="17CD92B1"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sz w:val="18"/>
                <w:szCs w:val="18"/>
                <w:cs/>
              </w:rPr>
            </w:pPr>
            <w:r w:rsidRPr="00110CAB">
              <w:rPr>
                <w:rFonts w:cs="Arial"/>
                <w:b/>
                <w:bCs/>
                <w:sz w:val="18"/>
                <w:szCs w:val="18"/>
              </w:rPr>
              <w:t>Non-current</w:t>
            </w:r>
          </w:p>
        </w:tc>
        <w:tc>
          <w:tcPr>
            <w:tcW w:w="1297" w:type="dxa"/>
            <w:shd w:val="clear" w:color="auto" w:fill="FAFAFA"/>
          </w:tcPr>
          <w:p w14:paraId="44813C35"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Pr>
          <w:p w14:paraId="2CEFA807"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shd w:val="clear" w:color="auto" w:fill="FAFAFA"/>
            <w:vAlign w:val="bottom"/>
          </w:tcPr>
          <w:p w14:paraId="010DE82B"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Pr>
          <w:p w14:paraId="0D90620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110CAB" w14:paraId="24264008" w14:textId="77777777" w:rsidTr="000F41A8">
        <w:trPr>
          <w:trHeight w:val="20"/>
        </w:trPr>
        <w:tc>
          <w:tcPr>
            <w:tcW w:w="4250" w:type="dxa"/>
          </w:tcPr>
          <w:p w14:paraId="3EB77E30"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r w:rsidRPr="00110CAB">
              <w:rPr>
                <w:rFonts w:cs="Arial"/>
                <w:color w:val="000000"/>
                <w:sz w:val="18"/>
                <w:szCs w:val="18"/>
                <w:lang w:val="en-US"/>
              </w:rPr>
              <w:t>Long-term loans from a financial institution</w:t>
            </w:r>
          </w:p>
        </w:tc>
        <w:tc>
          <w:tcPr>
            <w:tcW w:w="1297" w:type="dxa"/>
            <w:tcBorders>
              <w:bottom w:val="single" w:sz="4" w:space="0" w:color="auto"/>
            </w:tcBorders>
            <w:shd w:val="clear" w:color="auto" w:fill="FAFAFA"/>
            <w:vAlign w:val="bottom"/>
          </w:tcPr>
          <w:p w14:paraId="2070C358"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36,362</w:t>
            </w:r>
          </w:p>
        </w:tc>
        <w:tc>
          <w:tcPr>
            <w:tcW w:w="1296" w:type="dxa"/>
            <w:tcBorders>
              <w:bottom w:val="single" w:sz="4" w:space="0" w:color="auto"/>
            </w:tcBorders>
          </w:tcPr>
          <w:p w14:paraId="2102BA86"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49,692</w:t>
            </w:r>
          </w:p>
        </w:tc>
        <w:tc>
          <w:tcPr>
            <w:tcW w:w="1296" w:type="dxa"/>
            <w:tcBorders>
              <w:bottom w:val="single" w:sz="4" w:space="0" w:color="auto"/>
            </w:tcBorders>
            <w:shd w:val="clear" w:color="auto" w:fill="FAFAFA"/>
            <w:vAlign w:val="bottom"/>
          </w:tcPr>
          <w:p w14:paraId="00BA58F6"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10,388</w:t>
            </w:r>
          </w:p>
        </w:tc>
        <w:tc>
          <w:tcPr>
            <w:tcW w:w="1296" w:type="dxa"/>
            <w:tcBorders>
              <w:bottom w:val="single" w:sz="4" w:space="0" w:color="auto"/>
            </w:tcBorders>
          </w:tcPr>
          <w:p w14:paraId="07F38447"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16,640</w:t>
            </w:r>
          </w:p>
        </w:tc>
      </w:tr>
      <w:tr w:rsidR="00EE2004" w:rsidRPr="00110CAB" w14:paraId="746300EC" w14:textId="77777777" w:rsidTr="000F41A8">
        <w:trPr>
          <w:trHeight w:val="20"/>
        </w:trPr>
        <w:tc>
          <w:tcPr>
            <w:tcW w:w="4250" w:type="dxa"/>
          </w:tcPr>
          <w:p w14:paraId="6A7346A3"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sz w:val="18"/>
                <w:szCs w:val="18"/>
                <w:cs/>
              </w:rPr>
            </w:pPr>
          </w:p>
        </w:tc>
        <w:tc>
          <w:tcPr>
            <w:tcW w:w="1297" w:type="dxa"/>
            <w:tcBorders>
              <w:top w:val="single" w:sz="4" w:space="0" w:color="auto"/>
            </w:tcBorders>
            <w:shd w:val="clear" w:color="auto" w:fill="FAFAFA"/>
            <w:vAlign w:val="bottom"/>
          </w:tcPr>
          <w:p w14:paraId="6369C799"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tcPr>
          <w:p w14:paraId="6C1B1BC9"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shd w:val="clear" w:color="auto" w:fill="FAFAFA"/>
            <w:vAlign w:val="bottom"/>
          </w:tcPr>
          <w:p w14:paraId="6705DABD"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c>
          <w:tcPr>
            <w:tcW w:w="1296" w:type="dxa"/>
            <w:tcBorders>
              <w:top w:val="single" w:sz="4" w:space="0" w:color="auto"/>
            </w:tcBorders>
          </w:tcPr>
          <w:p w14:paraId="66A57414"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p>
        </w:tc>
      </w:tr>
      <w:tr w:rsidR="00EE2004" w:rsidRPr="00110CAB" w14:paraId="05F0AF14" w14:textId="77777777" w:rsidTr="000F41A8">
        <w:trPr>
          <w:trHeight w:val="20"/>
        </w:trPr>
        <w:tc>
          <w:tcPr>
            <w:tcW w:w="4250" w:type="dxa"/>
          </w:tcPr>
          <w:p w14:paraId="15275FE3" w14:textId="77777777" w:rsidR="00EE2004" w:rsidRPr="00110CAB" w:rsidRDefault="00EE2004" w:rsidP="000F41A8">
            <w:pPr>
              <w:tabs>
                <w:tab w:val="left" w:pos="1134"/>
                <w:tab w:val="left" w:pos="1276"/>
                <w:tab w:val="center" w:pos="3402"/>
                <w:tab w:val="center" w:pos="4536"/>
                <w:tab w:val="center" w:pos="5670"/>
                <w:tab w:val="center" w:pos="6804"/>
                <w:tab w:val="right" w:pos="7655"/>
              </w:tabs>
              <w:spacing w:line="240" w:lineRule="auto"/>
              <w:ind w:left="-101" w:right="-101"/>
              <w:rPr>
                <w:rFonts w:eastAsia="Arial Unicode MS" w:cs="Arial"/>
                <w:b/>
                <w:bCs/>
                <w:sz w:val="18"/>
                <w:szCs w:val="18"/>
                <w:cs/>
              </w:rPr>
            </w:pPr>
            <w:r w:rsidRPr="00110CAB">
              <w:rPr>
                <w:rFonts w:eastAsia="Arial Unicode MS" w:cs="Arial"/>
                <w:b/>
                <w:bCs/>
                <w:sz w:val="18"/>
                <w:szCs w:val="18"/>
              </w:rPr>
              <w:t>Total</w:t>
            </w:r>
          </w:p>
        </w:tc>
        <w:tc>
          <w:tcPr>
            <w:tcW w:w="1297" w:type="dxa"/>
            <w:tcBorders>
              <w:bottom w:val="single" w:sz="4" w:space="0" w:color="auto"/>
            </w:tcBorders>
            <w:shd w:val="clear" w:color="auto" w:fill="FAFAFA"/>
            <w:vAlign w:val="bottom"/>
          </w:tcPr>
          <w:p w14:paraId="22964E9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95,679</w:t>
            </w:r>
          </w:p>
        </w:tc>
        <w:tc>
          <w:tcPr>
            <w:tcW w:w="1296" w:type="dxa"/>
            <w:tcBorders>
              <w:bottom w:val="single" w:sz="4" w:space="0" w:color="auto"/>
            </w:tcBorders>
          </w:tcPr>
          <w:p w14:paraId="7B511F56"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115,643</w:t>
            </w:r>
          </w:p>
        </w:tc>
        <w:tc>
          <w:tcPr>
            <w:tcW w:w="1296" w:type="dxa"/>
            <w:tcBorders>
              <w:bottom w:val="single" w:sz="4" w:space="0" w:color="auto"/>
            </w:tcBorders>
            <w:shd w:val="clear" w:color="auto" w:fill="FAFAFA"/>
            <w:vAlign w:val="bottom"/>
          </w:tcPr>
          <w:p w14:paraId="722C207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36,630</w:t>
            </w:r>
          </w:p>
        </w:tc>
        <w:tc>
          <w:tcPr>
            <w:tcW w:w="1296" w:type="dxa"/>
            <w:tcBorders>
              <w:bottom w:val="single" w:sz="4" w:space="0" w:color="auto"/>
            </w:tcBorders>
          </w:tcPr>
          <w:p w14:paraId="21E5BF8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contextualSpacing/>
              <w:jc w:val="right"/>
              <w:rPr>
                <w:rFonts w:eastAsia="Arial Unicode MS" w:cs="Arial"/>
                <w:sz w:val="18"/>
                <w:szCs w:val="18"/>
              </w:rPr>
            </w:pPr>
            <w:r w:rsidRPr="00110CAB">
              <w:rPr>
                <w:rFonts w:eastAsia="Arial Unicode MS" w:cs="Arial"/>
                <w:sz w:val="18"/>
                <w:szCs w:val="18"/>
              </w:rPr>
              <w:t>47,883</w:t>
            </w:r>
          </w:p>
        </w:tc>
      </w:tr>
    </w:tbl>
    <w:p w14:paraId="7D79455D" w14:textId="77777777" w:rsidR="00EE2004" w:rsidRPr="00110CAB" w:rsidRDefault="00EE2004" w:rsidP="00EE2004">
      <w:pPr>
        <w:spacing w:line="240" w:lineRule="auto"/>
        <w:rPr>
          <w:rFonts w:cs="Arial"/>
          <w:sz w:val="18"/>
          <w:szCs w:val="18"/>
          <w:lang w:val="en-US"/>
        </w:rPr>
      </w:pPr>
    </w:p>
    <w:p w14:paraId="79EB83AC" w14:textId="77777777" w:rsidR="00EE2004" w:rsidRPr="00110CAB" w:rsidRDefault="00EE2004" w:rsidP="00EE2004">
      <w:pPr>
        <w:spacing w:line="240" w:lineRule="auto"/>
        <w:jc w:val="both"/>
        <w:rPr>
          <w:rFonts w:cs="Arial"/>
          <w:sz w:val="18"/>
          <w:szCs w:val="18"/>
          <w:lang w:val="en-US"/>
        </w:rPr>
      </w:pPr>
      <w:r w:rsidRPr="00110CAB">
        <w:rPr>
          <w:rFonts w:cs="Arial"/>
          <w:color w:val="000000"/>
          <w:sz w:val="18"/>
          <w:szCs w:val="18"/>
          <w:lang w:val="en-US"/>
        </w:rPr>
        <w:t>The movements of long-term loans from a financial institution for the three-month period ended 31 March 2024 are as follows:</w:t>
      </w:r>
    </w:p>
    <w:p w14:paraId="5B27572B" w14:textId="77777777" w:rsidR="00EE2004" w:rsidRPr="00110CAB" w:rsidRDefault="00EE2004" w:rsidP="00EE2004">
      <w:pPr>
        <w:spacing w:line="240" w:lineRule="auto"/>
        <w:rPr>
          <w:rFonts w:cs="Arial"/>
          <w:sz w:val="18"/>
          <w:szCs w:val="18"/>
          <w:lang w:val="en-US"/>
        </w:rPr>
      </w:pPr>
    </w:p>
    <w:tbl>
      <w:tblPr>
        <w:tblW w:w="9467" w:type="dxa"/>
        <w:tblCellMar>
          <w:top w:w="15" w:type="dxa"/>
          <w:left w:w="15" w:type="dxa"/>
          <w:bottom w:w="15" w:type="dxa"/>
          <w:right w:w="15" w:type="dxa"/>
        </w:tblCellMar>
        <w:tblLook w:val="04A0" w:firstRow="1" w:lastRow="0" w:firstColumn="1" w:lastColumn="0" w:noHBand="0" w:noVBand="1"/>
      </w:tblPr>
      <w:tblGrid>
        <w:gridCol w:w="5472"/>
        <w:gridCol w:w="2010"/>
        <w:gridCol w:w="1985"/>
      </w:tblGrid>
      <w:tr w:rsidR="00EE2004" w:rsidRPr="00110CAB" w14:paraId="137CD772" w14:textId="77777777" w:rsidTr="00EE2004">
        <w:tc>
          <w:tcPr>
            <w:tcW w:w="5472" w:type="dxa"/>
            <w:tcMar>
              <w:top w:w="0" w:type="dxa"/>
              <w:left w:w="115" w:type="dxa"/>
              <w:bottom w:w="0" w:type="dxa"/>
              <w:right w:w="115" w:type="dxa"/>
            </w:tcMar>
            <w:vAlign w:val="bottom"/>
            <w:hideMark/>
          </w:tcPr>
          <w:p w14:paraId="0F47E5DD" w14:textId="77777777" w:rsidR="00EE2004" w:rsidRPr="00110CAB" w:rsidRDefault="00EE2004" w:rsidP="000F41A8">
            <w:pPr>
              <w:spacing w:line="240" w:lineRule="auto"/>
              <w:jc w:val="right"/>
              <w:rPr>
                <w:rFonts w:cs="Arial"/>
                <w:sz w:val="18"/>
                <w:szCs w:val="18"/>
                <w:lang w:val="en-US"/>
              </w:rPr>
            </w:pPr>
          </w:p>
        </w:tc>
        <w:tc>
          <w:tcPr>
            <w:tcW w:w="2010" w:type="dxa"/>
            <w:tcBorders>
              <w:top w:val="single" w:sz="4" w:space="0" w:color="000000"/>
              <w:bottom w:val="single" w:sz="4" w:space="0" w:color="000000"/>
            </w:tcBorders>
            <w:tcMar>
              <w:top w:w="0" w:type="dxa"/>
              <w:left w:w="115" w:type="dxa"/>
              <w:bottom w:w="0" w:type="dxa"/>
              <w:right w:w="115" w:type="dxa"/>
            </w:tcMar>
            <w:vAlign w:val="bottom"/>
            <w:hideMark/>
          </w:tcPr>
          <w:p w14:paraId="544A0F93"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Consolidated</w:t>
            </w:r>
          </w:p>
          <w:p w14:paraId="38444E66"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financial</w:t>
            </w:r>
          </w:p>
          <w:p w14:paraId="2F806A49"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information</w:t>
            </w:r>
          </w:p>
        </w:tc>
        <w:tc>
          <w:tcPr>
            <w:tcW w:w="1985" w:type="dxa"/>
            <w:tcBorders>
              <w:top w:val="single" w:sz="4" w:space="0" w:color="000000"/>
              <w:bottom w:val="single" w:sz="4" w:space="0" w:color="000000"/>
            </w:tcBorders>
            <w:tcMar>
              <w:top w:w="0" w:type="dxa"/>
              <w:left w:w="115" w:type="dxa"/>
              <w:bottom w:w="0" w:type="dxa"/>
              <w:right w:w="115" w:type="dxa"/>
            </w:tcMar>
            <w:vAlign w:val="bottom"/>
            <w:hideMark/>
          </w:tcPr>
          <w:p w14:paraId="6C7A3414"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Separate</w:t>
            </w:r>
          </w:p>
          <w:p w14:paraId="272CE0FF"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financial</w:t>
            </w:r>
          </w:p>
          <w:p w14:paraId="7FC068AE"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information</w:t>
            </w:r>
          </w:p>
        </w:tc>
      </w:tr>
      <w:tr w:rsidR="00EE2004" w:rsidRPr="00110CAB" w14:paraId="7F172015" w14:textId="77777777" w:rsidTr="00EE2004">
        <w:tc>
          <w:tcPr>
            <w:tcW w:w="5472" w:type="dxa"/>
            <w:tcMar>
              <w:top w:w="0" w:type="dxa"/>
              <w:left w:w="115" w:type="dxa"/>
              <w:bottom w:w="0" w:type="dxa"/>
              <w:right w:w="115" w:type="dxa"/>
            </w:tcMar>
            <w:vAlign w:val="bottom"/>
            <w:hideMark/>
          </w:tcPr>
          <w:p w14:paraId="3761EA2F" w14:textId="77777777" w:rsidR="00EE2004" w:rsidRPr="00110CAB" w:rsidRDefault="00EE2004" w:rsidP="000F41A8">
            <w:pPr>
              <w:spacing w:line="240" w:lineRule="auto"/>
              <w:rPr>
                <w:rFonts w:cs="Arial"/>
                <w:sz w:val="18"/>
                <w:szCs w:val="18"/>
                <w:lang w:val="en-US"/>
              </w:rPr>
            </w:pPr>
          </w:p>
        </w:tc>
        <w:tc>
          <w:tcPr>
            <w:tcW w:w="2010" w:type="dxa"/>
            <w:tcBorders>
              <w:top w:val="single" w:sz="4" w:space="0" w:color="000000"/>
              <w:bottom w:val="single" w:sz="4" w:space="0" w:color="000000"/>
            </w:tcBorders>
            <w:tcMar>
              <w:top w:w="0" w:type="dxa"/>
              <w:left w:w="115" w:type="dxa"/>
              <w:bottom w:w="0" w:type="dxa"/>
              <w:right w:w="115" w:type="dxa"/>
            </w:tcMar>
            <w:vAlign w:val="bottom"/>
            <w:hideMark/>
          </w:tcPr>
          <w:p w14:paraId="4261E8A3"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sz w:val="18"/>
                <w:szCs w:val="18"/>
              </w:rPr>
              <w:t>Thousand</w:t>
            </w:r>
            <w:r w:rsidRPr="00110CAB">
              <w:rPr>
                <w:rFonts w:cs="Arial"/>
                <w:b/>
                <w:bCs/>
                <w:sz w:val="18"/>
                <w:szCs w:val="18"/>
                <w:lang w:val="en-US"/>
              </w:rPr>
              <w:t xml:space="preserve"> Baht</w:t>
            </w:r>
          </w:p>
        </w:tc>
        <w:tc>
          <w:tcPr>
            <w:tcW w:w="1985" w:type="dxa"/>
            <w:tcBorders>
              <w:top w:val="single" w:sz="4" w:space="0" w:color="000000"/>
              <w:bottom w:val="single" w:sz="4" w:space="0" w:color="000000"/>
            </w:tcBorders>
            <w:tcMar>
              <w:top w:w="0" w:type="dxa"/>
              <w:left w:w="115" w:type="dxa"/>
              <w:bottom w:w="0" w:type="dxa"/>
              <w:right w:w="115" w:type="dxa"/>
            </w:tcMar>
            <w:vAlign w:val="bottom"/>
            <w:hideMark/>
          </w:tcPr>
          <w:p w14:paraId="41268DB5" w14:textId="77777777" w:rsidR="00EE2004" w:rsidRPr="00110CAB" w:rsidRDefault="00EE2004" w:rsidP="000F41A8">
            <w:pPr>
              <w:spacing w:line="240" w:lineRule="auto"/>
              <w:ind w:right="-72"/>
              <w:jc w:val="right"/>
              <w:rPr>
                <w:rFonts w:cs="Arial"/>
                <w:sz w:val="18"/>
                <w:szCs w:val="18"/>
                <w:lang w:val="en-US"/>
              </w:rPr>
            </w:pPr>
            <w:r w:rsidRPr="00110CAB">
              <w:rPr>
                <w:rFonts w:cs="Arial"/>
                <w:b/>
                <w:bCs/>
                <w:sz w:val="18"/>
                <w:szCs w:val="18"/>
              </w:rPr>
              <w:t>Thousand</w:t>
            </w:r>
            <w:r w:rsidRPr="00110CAB">
              <w:rPr>
                <w:rFonts w:cs="Arial"/>
                <w:b/>
                <w:bCs/>
                <w:sz w:val="18"/>
                <w:szCs w:val="18"/>
                <w:lang w:val="en-US"/>
              </w:rPr>
              <w:t xml:space="preserve"> Baht</w:t>
            </w:r>
          </w:p>
        </w:tc>
      </w:tr>
      <w:tr w:rsidR="00EE2004" w:rsidRPr="00110CAB" w14:paraId="1FB6628B" w14:textId="77777777" w:rsidTr="00EE2004">
        <w:tc>
          <w:tcPr>
            <w:tcW w:w="5472" w:type="dxa"/>
            <w:tcMar>
              <w:top w:w="0" w:type="dxa"/>
              <w:left w:w="115" w:type="dxa"/>
              <w:bottom w:w="0" w:type="dxa"/>
              <w:right w:w="115" w:type="dxa"/>
            </w:tcMar>
            <w:vAlign w:val="bottom"/>
            <w:hideMark/>
          </w:tcPr>
          <w:p w14:paraId="3536C2D6" w14:textId="77777777" w:rsidR="00EE2004" w:rsidRPr="00110CAB" w:rsidRDefault="00EE2004" w:rsidP="000F41A8">
            <w:pPr>
              <w:spacing w:line="240" w:lineRule="auto"/>
              <w:rPr>
                <w:rFonts w:cs="Arial"/>
                <w:sz w:val="18"/>
                <w:szCs w:val="18"/>
                <w:lang w:val="en-US"/>
              </w:rPr>
            </w:pPr>
          </w:p>
        </w:tc>
        <w:tc>
          <w:tcPr>
            <w:tcW w:w="2010" w:type="dxa"/>
            <w:tcBorders>
              <w:top w:val="single" w:sz="4" w:space="0" w:color="000000"/>
            </w:tcBorders>
            <w:shd w:val="clear" w:color="auto" w:fill="FAFAFA"/>
            <w:tcMar>
              <w:top w:w="0" w:type="dxa"/>
              <w:left w:w="115" w:type="dxa"/>
              <w:bottom w:w="0" w:type="dxa"/>
              <w:right w:w="115" w:type="dxa"/>
            </w:tcMar>
            <w:vAlign w:val="bottom"/>
            <w:hideMark/>
          </w:tcPr>
          <w:p w14:paraId="10DD534D" w14:textId="77777777" w:rsidR="00EE2004" w:rsidRPr="00110CAB" w:rsidRDefault="00EE2004" w:rsidP="000F41A8">
            <w:pPr>
              <w:spacing w:line="240" w:lineRule="auto"/>
              <w:rPr>
                <w:rFonts w:cs="Arial"/>
                <w:sz w:val="18"/>
                <w:szCs w:val="18"/>
                <w:lang w:val="en-US"/>
              </w:rPr>
            </w:pPr>
          </w:p>
        </w:tc>
        <w:tc>
          <w:tcPr>
            <w:tcW w:w="1985" w:type="dxa"/>
            <w:tcBorders>
              <w:top w:val="single" w:sz="4" w:space="0" w:color="000000"/>
            </w:tcBorders>
            <w:shd w:val="clear" w:color="auto" w:fill="FAFAFA"/>
            <w:tcMar>
              <w:top w:w="0" w:type="dxa"/>
              <w:left w:w="115" w:type="dxa"/>
              <w:bottom w:w="0" w:type="dxa"/>
              <w:right w:w="115" w:type="dxa"/>
            </w:tcMar>
            <w:hideMark/>
          </w:tcPr>
          <w:p w14:paraId="15D1765C" w14:textId="77777777" w:rsidR="00EE2004" w:rsidRPr="00110CAB" w:rsidRDefault="00EE2004" w:rsidP="000F41A8">
            <w:pPr>
              <w:spacing w:line="240" w:lineRule="auto"/>
              <w:rPr>
                <w:rFonts w:cs="Arial"/>
                <w:sz w:val="18"/>
                <w:szCs w:val="18"/>
                <w:lang w:val="en-US"/>
              </w:rPr>
            </w:pPr>
          </w:p>
        </w:tc>
      </w:tr>
      <w:tr w:rsidR="00EE2004" w:rsidRPr="00110CAB" w14:paraId="669CDE1B" w14:textId="77777777" w:rsidTr="00EE2004">
        <w:tc>
          <w:tcPr>
            <w:tcW w:w="5472" w:type="dxa"/>
            <w:tcMar>
              <w:top w:w="0" w:type="dxa"/>
              <w:left w:w="115" w:type="dxa"/>
              <w:bottom w:w="0" w:type="dxa"/>
              <w:right w:w="115" w:type="dxa"/>
            </w:tcMar>
            <w:vAlign w:val="bottom"/>
            <w:hideMark/>
          </w:tcPr>
          <w:p w14:paraId="32EF2E09" w14:textId="77777777" w:rsidR="00EE2004" w:rsidRPr="00110CAB" w:rsidRDefault="00EE2004" w:rsidP="000F41A8">
            <w:pPr>
              <w:spacing w:line="240" w:lineRule="auto"/>
              <w:ind w:left="-100"/>
              <w:jc w:val="both"/>
              <w:rPr>
                <w:rFonts w:cs="Arial"/>
                <w:sz w:val="18"/>
                <w:szCs w:val="18"/>
                <w:lang w:val="en-US"/>
              </w:rPr>
            </w:pPr>
            <w:r w:rsidRPr="00110CAB">
              <w:rPr>
                <w:rFonts w:cs="Arial"/>
                <w:color w:val="000000"/>
                <w:sz w:val="18"/>
                <w:szCs w:val="18"/>
                <w:lang w:val="en-US"/>
              </w:rPr>
              <w:t xml:space="preserve">Opening balance </w:t>
            </w:r>
          </w:p>
        </w:tc>
        <w:tc>
          <w:tcPr>
            <w:tcW w:w="2010" w:type="dxa"/>
            <w:shd w:val="clear" w:color="auto" w:fill="FAFAFA"/>
            <w:tcMar>
              <w:top w:w="0" w:type="dxa"/>
              <w:left w:w="115" w:type="dxa"/>
              <w:bottom w:w="0" w:type="dxa"/>
              <w:right w:w="115" w:type="dxa"/>
            </w:tcMar>
            <w:vAlign w:val="bottom"/>
          </w:tcPr>
          <w:p w14:paraId="1CC5EA4F"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115,595</w:t>
            </w:r>
          </w:p>
        </w:tc>
        <w:tc>
          <w:tcPr>
            <w:tcW w:w="1985" w:type="dxa"/>
            <w:shd w:val="clear" w:color="auto" w:fill="FAFAFA"/>
            <w:tcMar>
              <w:top w:w="0" w:type="dxa"/>
              <w:left w:w="115" w:type="dxa"/>
              <w:bottom w:w="0" w:type="dxa"/>
              <w:right w:w="115" w:type="dxa"/>
            </w:tcMar>
            <w:vAlign w:val="center"/>
          </w:tcPr>
          <w:p w14:paraId="6FBAA6C6"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47,883</w:t>
            </w:r>
          </w:p>
        </w:tc>
      </w:tr>
      <w:tr w:rsidR="00EE2004" w:rsidRPr="00110CAB" w14:paraId="68B1DEBA" w14:textId="77777777" w:rsidTr="00EE2004">
        <w:tc>
          <w:tcPr>
            <w:tcW w:w="5472" w:type="dxa"/>
            <w:tcMar>
              <w:top w:w="0" w:type="dxa"/>
              <w:left w:w="115" w:type="dxa"/>
              <w:bottom w:w="0" w:type="dxa"/>
              <w:right w:w="115" w:type="dxa"/>
            </w:tcMar>
            <w:vAlign w:val="bottom"/>
            <w:hideMark/>
          </w:tcPr>
          <w:p w14:paraId="2B01AC78" w14:textId="77777777" w:rsidR="00EE2004" w:rsidRPr="00110CAB" w:rsidRDefault="00EE2004" w:rsidP="000F41A8">
            <w:pPr>
              <w:spacing w:line="240" w:lineRule="auto"/>
              <w:ind w:left="-100"/>
              <w:jc w:val="both"/>
              <w:rPr>
                <w:rFonts w:cs="Arial"/>
                <w:sz w:val="18"/>
                <w:szCs w:val="18"/>
                <w:lang w:val="en-US"/>
              </w:rPr>
            </w:pPr>
            <w:r w:rsidRPr="00110CAB">
              <w:rPr>
                <w:rFonts w:cs="Arial"/>
                <w:color w:val="000000"/>
                <w:sz w:val="18"/>
                <w:szCs w:val="18"/>
                <w:lang w:val="en-US"/>
              </w:rPr>
              <w:t>Amortised prepaid front-end fees</w:t>
            </w:r>
          </w:p>
        </w:tc>
        <w:tc>
          <w:tcPr>
            <w:tcW w:w="2010" w:type="dxa"/>
            <w:shd w:val="clear" w:color="auto" w:fill="FAFAFA"/>
            <w:tcMar>
              <w:top w:w="0" w:type="dxa"/>
              <w:left w:w="115" w:type="dxa"/>
              <w:bottom w:w="0" w:type="dxa"/>
              <w:right w:w="115" w:type="dxa"/>
            </w:tcMar>
            <w:vAlign w:val="bottom"/>
          </w:tcPr>
          <w:p w14:paraId="7A423854"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7</w:t>
            </w:r>
          </w:p>
        </w:tc>
        <w:tc>
          <w:tcPr>
            <w:tcW w:w="1985" w:type="dxa"/>
            <w:shd w:val="clear" w:color="auto" w:fill="FAFAFA"/>
            <w:tcMar>
              <w:top w:w="0" w:type="dxa"/>
              <w:left w:w="115" w:type="dxa"/>
              <w:bottom w:w="0" w:type="dxa"/>
              <w:right w:w="115" w:type="dxa"/>
            </w:tcMar>
            <w:vAlign w:val="center"/>
          </w:tcPr>
          <w:p w14:paraId="5977EC52"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w:t>
            </w:r>
          </w:p>
        </w:tc>
      </w:tr>
      <w:tr w:rsidR="00EE2004" w:rsidRPr="00110CAB" w14:paraId="379B8FB6" w14:textId="77777777" w:rsidTr="00EE2004">
        <w:tc>
          <w:tcPr>
            <w:tcW w:w="5472" w:type="dxa"/>
            <w:tcMar>
              <w:top w:w="0" w:type="dxa"/>
              <w:left w:w="115" w:type="dxa"/>
              <w:bottom w:w="0" w:type="dxa"/>
              <w:right w:w="115" w:type="dxa"/>
            </w:tcMar>
            <w:vAlign w:val="bottom"/>
            <w:hideMark/>
          </w:tcPr>
          <w:p w14:paraId="0ABA76B7" w14:textId="77777777" w:rsidR="00EE2004" w:rsidRPr="00110CAB" w:rsidRDefault="00EE2004" w:rsidP="000F41A8">
            <w:pPr>
              <w:spacing w:line="240" w:lineRule="auto"/>
              <w:ind w:left="-100"/>
              <w:jc w:val="both"/>
              <w:rPr>
                <w:rFonts w:cs="Arial"/>
                <w:sz w:val="18"/>
                <w:szCs w:val="18"/>
                <w:lang w:val="en-US"/>
              </w:rPr>
            </w:pPr>
            <w:r w:rsidRPr="00110CAB">
              <w:rPr>
                <w:rFonts w:cs="Arial"/>
                <w:color w:val="000000"/>
                <w:sz w:val="18"/>
                <w:szCs w:val="18"/>
                <w:lang w:val="en-US"/>
              </w:rPr>
              <w:t>Payment during the period</w:t>
            </w:r>
          </w:p>
        </w:tc>
        <w:tc>
          <w:tcPr>
            <w:tcW w:w="2010" w:type="dxa"/>
            <w:tcBorders>
              <w:bottom w:val="single" w:sz="4" w:space="0" w:color="000000"/>
            </w:tcBorders>
            <w:shd w:val="clear" w:color="auto" w:fill="FAFAFA"/>
            <w:tcMar>
              <w:top w:w="0" w:type="dxa"/>
              <w:left w:w="115" w:type="dxa"/>
              <w:bottom w:w="0" w:type="dxa"/>
              <w:right w:w="115" w:type="dxa"/>
            </w:tcMar>
            <w:vAlign w:val="bottom"/>
          </w:tcPr>
          <w:p w14:paraId="2E69089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(19,923)</w:t>
            </w:r>
          </w:p>
        </w:tc>
        <w:tc>
          <w:tcPr>
            <w:tcW w:w="1985" w:type="dxa"/>
            <w:tcBorders>
              <w:bottom w:val="single" w:sz="4" w:space="0" w:color="000000"/>
            </w:tcBorders>
            <w:shd w:val="clear" w:color="auto" w:fill="FAFAFA"/>
            <w:tcMar>
              <w:top w:w="0" w:type="dxa"/>
              <w:left w:w="115" w:type="dxa"/>
              <w:bottom w:w="0" w:type="dxa"/>
              <w:right w:w="115" w:type="dxa"/>
            </w:tcMar>
            <w:vAlign w:val="center"/>
          </w:tcPr>
          <w:p w14:paraId="0E7B9F51"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(11,253)</w:t>
            </w:r>
          </w:p>
        </w:tc>
      </w:tr>
      <w:tr w:rsidR="00EE2004" w:rsidRPr="00110CAB" w14:paraId="74367B1A" w14:textId="77777777" w:rsidTr="00EE2004">
        <w:tc>
          <w:tcPr>
            <w:tcW w:w="5472" w:type="dxa"/>
            <w:tcMar>
              <w:top w:w="0" w:type="dxa"/>
              <w:left w:w="115" w:type="dxa"/>
              <w:bottom w:w="0" w:type="dxa"/>
              <w:right w:w="115" w:type="dxa"/>
            </w:tcMar>
            <w:vAlign w:val="bottom"/>
            <w:hideMark/>
          </w:tcPr>
          <w:p w14:paraId="65E5162D" w14:textId="77777777" w:rsidR="00EE2004" w:rsidRPr="00110CAB" w:rsidRDefault="00EE2004" w:rsidP="000F41A8">
            <w:pPr>
              <w:spacing w:line="240" w:lineRule="auto"/>
              <w:rPr>
                <w:rFonts w:cs="Arial"/>
                <w:sz w:val="18"/>
                <w:szCs w:val="18"/>
                <w:lang w:val="en-US"/>
              </w:rPr>
            </w:pPr>
          </w:p>
        </w:tc>
        <w:tc>
          <w:tcPr>
            <w:tcW w:w="2010" w:type="dxa"/>
            <w:tcBorders>
              <w:top w:val="single" w:sz="4" w:space="0" w:color="000000"/>
            </w:tcBorders>
            <w:shd w:val="clear" w:color="auto" w:fill="FAFAFA"/>
            <w:tcMar>
              <w:top w:w="0" w:type="dxa"/>
              <w:left w:w="115" w:type="dxa"/>
              <w:bottom w:w="0" w:type="dxa"/>
              <w:right w:w="115" w:type="dxa"/>
            </w:tcMar>
            <w:vAlign w:val="bottom"/>
          </w:tcPr>
          <w:p w14:paraId="2090AD1E" w14:textId="77777777" w:rsidR="00EE2004" w:rsidRPr="00110CAB" w:rsidRDefault="00EE2004" w:rsidP="000F41A8">
            <w:pPr>
              <w:spacing w:line="240" w:lineRule="auto"/>
              <w:rPr>
                <w:rFonts w:cs="Arial"/>
                <w:sz w:val="18"/>
                <w:szCs w:val="18"/>
                <w:lang w:val="en-US"/>
              </w:rPr>
            </w:pPr>
          </w:p>
        </w:tc>
        <w:tc>
          <w:tcPr>
            <w:tcW w:w="1985" w:type="dxa"/>
            <w:tcBorders>
              <w:top w:val="single" w:sz="4" w:space="0" w:color="000000"/>
            </w:tcBorders>
            <w:shd w:val="clear" w:color="auto" w:fill="FAFAFA"/>
            <w:tcMar>
              <w:top w:w="0" w:type="dxa"/>
              <w:left w:w="115" w:type="dxa"/>
              <w:bottom w:w="0" w:type="dxa"/>
              <w:right w:w="115" w:type="dxa"/>
            </w:tcMar>
            <w:vAlign w:val="center"/>
          </w:tcPr>
          <w:p w14:paraId="694E1989" w14:textId="77777777" w:rsidR="00EE2004" w:rsidRPr="00110CAB" w:rsidRDefault="00EE2004" w:rsidP="000F41A8">
            <w:pPr>
              <w:spacing w:line="240" w:lineRule="auto"/>
              <w:rPr>
                <w:rFonts w:cs="Arial"/>
                <w:sz w:val="18"/>
                <w:szCs w:val="18"/>
                <w:lang w:val="en-US"/>
              </w:rPr>
            </w:pPr>
          </w:p>
        </w:tc>
      </w:tr>
      <w:tr w:rsidR="00EE2004" w:rsidRPr="00110CAB" w14:paraId="164335FB" w14:textId="77777777" w:rsidTr="00EE2004">
        <w:trPr>
          <w:trHeight w:val="80"/>
        </w:trPr>
        <w:tc>
          <w:tcPr>
            <w:tcW w:w="5472" w:type="dxa"/>
            <w:tcMar>
              <w:top w:w="0" w:type="dxa"/>
              <w:left w:w="115" w:type="dxa"/>
              <w:bottom w:w="0" w:type="dxa"/>
              <w:right w:w="115" w:type="dxa"/>
            </w:tcMar>
            <w:vAlign w:val="bottom"/>
            <w:hideMark/>
          </w:tcPr>
          <w:p w14:paraId="691D8895" w14:textId="77777777" w:rsidR="00EE2004" w:rsidRPr="00110CAB" w:rsidRDefault="00EE2004" w:rsidP="000F41A8">
            <w:pPr>
              <w:spacing w:line="240" w:lineRule="auto"/>
              <w:ind w:left="-100"/>
              <w:jc w:val="both"/>
              <w:rPr>
                <w:rFonts w:cs="Arial"/>
                <w:sz w:val="18"/>
                <w:szCs w:val="18"/>
                <w:lang w:val="en-US"/>
              </w:rPr>
            </w:pPr>
            <w:r w:rsidRPr="00110CAB">
              <w:rPr>
                <w:rFonts w:cs="Arial"/>
                <w:color w:val="000000"/>
                <w:sz w:val="18"/>
                <w:szCs w:val="18"/>
                <w:lang w:val="en-US"/>
              </w:rPr>
              <w:t xml:space="preserve">Closing balance </w:t>
            </w:r>
          </w:p>
        </w:tc>
        <w:tc>
          <w:tcPr>
            <w:tcW w:w="2010" w:type="dxa"/>
            <w:tcBorders>
              <w:bottom w:val="single" w:sz="4" w:space="0" w:color="auto"/>
            </w:tcBorders>
            <w:shd w:val="clear" w:color="auto" w:fill="FAFAFA"/>
            <w:tcMar>
              <w:top w:w="0" w:type="dxa"/>
              <w:left w:w="115" w:type="dxa"/>
              <w:bottom w:w="0" w:type="dxa"/>
              <w:right w:w="115" w:type="dxa"/>
            </w:tcMar>
            <w:vAlign w:val="bottom"/>
          </w:tcPr>
          <w:p w14:paraId="2D0DAAF3"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95,679</w:t>
            </w:r>
          </w:p>
        </w:tc>
        <w:tc>
          <w:tcPr>
            <w:tcW w:w="1985" w:type="dxa"/>
            <w:tcBorders>
              <w:bottom w:val="single" w:sz="4" w:space="0" w:color="auto"/>
            </w:tcBorders>
            <w:shd w:val="clear" w:color="auto" w:fill="FAFAFA"/>
            <w:tcMar>
              <w:top w:w="0" w:type="dxa"/>
              <w:left w:w="115" w:type="dxa"/>
              <w:bottom w:w="0" w:type="dxa"/>
              <w:right w:w="115" w:type="dxa"/>
            </w:tcMar>
            <w:vAlign w:val="center"/>
          </w:tcPr>
          <w:p w14:paraId="0063F88F"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36,630</w:t>
            </w:r>
          </w:p>
        </w:tc>
      </w:tr>
    </w:tbl>
    <w:p w14:paraId="2B7AA239" w14:textId="77777777" w:rsidR="00EE2004" w:rsidRPr="00110CAB" w:rsidRDefault="00EE2004" w:rsidP="00EE2004">
      <w:pPr>
        <w:spacing w:line="240" w:lineRule="auto"/>
        <w:rPr>
          <w:rFonts w:cs="Arial"/>
          <w:sz w:val="18"/>
          <w:szCs w:val="18"/>
          <w:lang w:val="en-US"/>
        </w:rPr>
      </w:pPr>
    </w:p>
    <w:p w14:paraId="1AAE23DB" w14:textId="77777777" w:rsidR="00EE2004" w:rsidRPr="00110CAB" w:rsidRDefault="00EE2004" w:rsidP="00EE2004">
      <w:pPr>
        <w:spacing w:line="240" w:lineRule="auto"/>
        <w:rPr>
          <w:rFonts w:cs="Arial"/>
          <w:sz w:val="18"/>
          <w:szCs w:val="18"/>
        </w:rPr>
      </w:pPr>
    </w:p>
    <w:p w14:paraId="25A248A0" w14:textId="610DD4EA" w:rsidR="00EE2004" w:rsidRPr="00034C59" w:rsidRDefault="00786B37" w:rsidP="00EE2004">
      <w:pPr>
        <w:spacing w:line="240" w:lineRule="auto"/>
        <w:jc w:val="thaiDistribute"/>
        <w:rPr>
          <w:rFonts w:cs="Arial"/>
          <w:color w:val="000000"/>
          <w:sz w:val="18"/>
          <w:szCs w:val="18"/>
          <w:lang w:val="en-US"/>
        </w:rPr>
      </w:pPr>
      <w:r w:rsidRPr="00034C59">
        <w:rPr>
          <w:rFonts w:cs="Arial"/>
          <w:color w:val="000000"/>
          <w:sz w:val="18"/>
          <w:szCs w:val="18"/>
          <w:lang w:val="en-US"/>
        </w:rPr>
        <w:t xml:space="preserve">As at 31 March 2024, the Group has the long-term borrowings from financial institutions in baht currency. The borrowings bear interest rate MLR - 2.70 to MLR - 2.85 per annum. </w:t>
      </w:r>
      <w:r w:rsidR="00034C59" w:rsidRPr="00034C59">
        <w:rPr>
          <w:rFonts w:cs="Arial"/>
          <w:color w:val="000000"/>
          <w:sz w:val="18"/>
          <w:szCs w:val="18"/>
          <w:lang w:val="en-US"/>
        </w:rPr>
        <w:t>The</w:t>
      </w:r>
      <w:r w:rsidR="00034C59" w:rsidRPr="00034C59">
        <w:rPr>
          <w:rFonts w:cs="Arial" w:hint="cs"/>
          <w:color w:val="000000"/>
          <w:sz w:val="18"/>
          <w:szCs w:val="18"/>
          <w:cs/>
          <w:lang w:val="en-US"/>
        </w:rPr>
        <w:t xml:space="preserve"> </w:t>
      </w:r>
      <w:r w:rsidR="00034C59" w:rsidRPr="00034C59">
        <w:rPr>
          <w:rFonts w:cs="Arial"/>
          <w:color w:val="000000"/>
          <w:sz w:val="18"/>
          <w:szCs w:val="18"/>
          <w:lang w:val="en-US"/>
        </w:rPr>
        <w:t>borrowings is unsecured and has financial conditions as as specified in the agreement particulary maintaining a debt-to-equity ratio and debt service ratio.</w:t>
      </w:r>
    </w:p>
    <w:p w14:paraId="5DC8E137" w14:textId="77777777" w:rsidR="00EE2004" w:rsidRPr="00034C59" w:rsidRDefault="00EE2004" w:rsidP="00EE2004">
      <w:pPr>
        <w:spacing w:line="240" w:lineRule="auto"/>
        <w:jc w:val="thaiDistribute"/>
        <w:rPr>
          <w:rFonts w:cs="Arial"/>
          <w:color w:val="000000"/>
          <w:sz w:val="18"/>
          <w:szCs w:val="18"/>
          <w:lang w:val="en-US"/>
        </w:rPr>
      </w:pPr>
    </w:p>
    <w:p w14:paraId="7E74D291" w14:textId="6AAE089F" w:rsidR="00EE2004" w:rsidRPr="00034C59" w:rsidRDefault="00034C59" w:rsidP="00EE2004">
      <w:pPr>
        <w:spacing w:line="240" w:lineRule="auto"/>
        <w:jc w:val="thaiDistribute"/>
        <w:rPr>
          <w:rFonts w:cs="Arial"/>
          <w:color w:val="000000"/>
          <w:sz w:val="18"/>
          <w:szCs w:val="18"/>
          <w:cs/>
          <w:lang w:val="en-US"/>
        </w:rPr>
      </w:pPr>
      <w:r w:rsidRPr="00034C59">
        <w:rPr>
          <w:rFonts w:cs="Arial"/>
          <w:color w:val="000000"/>
          <w:sz w:val="18"/>
          <w:szCs w:val="18"/>
          <w:lang w:val="en-US"/>
        </w:rPr>
        <w:t>As at 31 March 2024 and 31 December 2023, the Group has drawn down full facilities.</w:t>
      </w:r>
    </w:p>
    <w:p w14:paraId="62BF11D7" w14:textId="77777777" w:rsidR="00EE2004" w:rsidRPr="00034C59" w:rsidRDefault="00EE2004" w:rsidP="00EE2004">
      <w:pPr>
        <w:spacing w:line="240" w:lineRule="auto"/>
        <w:jc w:val="thaiDistribute"/>
        <w:rPr>
          <w:rFonts w:cs="Arial"/>
          <w:color w:val="000000"/>
          <w:sz w:val="18"/>
          <w:szCs w:val="18"/>
          <w:lang w:val="en-US"/>
        </w:rPr>
      </w:pPr>
    </w:p>
    <w:p w14:paraId="571C4709" w14:textId="318DA004" w:rsidR="00EE2004" w:rsidRPr="00034C59" w:rsidRDefault="00034C59" w:rsidP="00EE2004">
      <w:pPr>
        <w:spacing w:line="240" w:lineRule="auto"/>
        <w:jc w:val="thaiDistribute"/>
        <w:rPr>
          <w:rFonts w:cs="Arial"/>
          <w:color w:val="000000"/>
          <w:sz w:val="18"/>
          <w:szCs w:val="18"/>
          <w:lang w:val="en-US"/>
        </w:rPr>
      </w:pPr>
      <w:r w:rsidRPr="00034C59">
        <w:rPr>
          <w:rFonts w:cs="Arial"/>
          <w:color w:val="000000"/>
          <w:sz w:val="18"/>
          <w:szCs w:val="18"/>
          <w:lang w:val="en-US"/>
        </w:rPr>
        <w:t>The fair values of long-term borrowings from financial institutions are based on discounted cash flows using a discount rate based upon the market borrowing rate at the Group’s statements of financial position date and are within level 2 of the fair value hierarchy.</w:t>
      </w:r>
    </w:p>
    <w:p w14:paraId="388F5C4D" w14:textId="77777777" w:rsidR="00EE2004" w:rsidRPr="00110CAB" w:rsidRDefault="00EE2004" w:rsidP="00EE2004">
      <w:pPr>
        <w:spacing w:line="240" w:lineRule="auto"/>
        <w:rPr>
          <w:rFonts w:cs="Arial"/>
          <w:sz w:val="18"/>
          <w:szCs w:val="18"/>
        </w:rPr>
      </w:pPr>
    </w:p>
    <w:p w14:paraId="6ED4CBFD" w14:textId="3EC99869" w:rsidR="00EE2004" w:rsidRDefault="00EE2004">
      <w:pPr>
        <w:spacing w:line="240" w:lineRule="auto"/>
        <w:rPr>
          <w:rFonts w:cs="Arial"/>
          <w:sz w:val="18"/>
          <w:szCs w:val="18"/>
        </w:rPr>
      </w:pPr>
      <w:r>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110CAB" w14:paraId="1C812ED7" w14:textId="77777777" w:rsidTr="000F41A8">
        <w:trPr>
          <w:trHeight w:val="386"/>
        </w:trPr>
        <w:tc>
          <w:tcPr>
            <w:tcW w:w="9461" w:type="dxa"/>
            <w:shd w:val="clear" w:color="auto" w:fill="FFA543"/>
            <w:tcMar>
              <w:top w:w="0" w:type="dxa"/>
              <w:left w:w="115" w:type="dxa"/>
              <w:bottom w:w="0" w:type="dxa"/>
              <w:right w:w="115" w:type="dxa"/>
            </w:tcMar>
            <w:vAlign w:val="center"/>
            <w:hideMark/>
          </w:tcPr>
          <w:p w14:paraId="74A296D4" w14:textId="77777777" w:rsidR="00EE2004" w:rsidRPr="00110CAB" w:rsidRDefault="00EE2004" w:rsidP="000F41A8">
            <w:pPr>
              <w:tabs>
                <w:tab w:val="left" w:pos="420"/>
              </w:tabs>
              <w:spacing w:line="240" w:lineRule="auto"/>
              <w:ind w:hanging="432"/>
              <w:jc w:val="both"/>
              <w:rPr>
                <w:rFonts w:cs="Arial"/>
                <w:sz w:val="18"/>
                <w:szCs w:val="18"/>
                <w:lang w:val="en-US"/>
              </w:rPr>
            </w:pPr>
            <w:r w:rsidRPr="00110CAB">
              <w:rPr>
                <w:rFonts w:cs="Arial"/>
                <w:b/>
                <w:bCs/>
                <w:color w:val="FFFFFF"/>
                <w:sz w:val="18"/>
                <w:szCs w:val="18"/>
                <w:lang w:val="en-US"/>
              </w:rPr>
              <w:lastRenderedPageBreak/>
              <w:t>17</w:t>
            </w:r>
            <w:r w:rsidRPr="00110CAB">
              <w:rPr>
                <w:rFonts w:cs="Arial"/>
                <w:b/>
                <w:bCs/>
                <w:color w:val="FFFFFF"/>
                <w:sz w:val="18"/>
                <w:szCs w:val="18"/>
                <w:lang w:val="en-US"/>
              </w:rPr>
              <w:tab/>
              <w:t xml:space="preserve">14 </w:t>
            </w:r>
            <w:r>
              <w:rPr>
                <w:rFonts w:cs="Arial"/>
                <w:b/>
                <w:bCs/>
                <w:color w:val="FFFFFF"/>
                <w:sz w:val="18"/>
                <w:szCs w:val="18"/>
                <w:lang w:val="en-US"/>
              </w:rPr>
              <w:tab/>
            </w:r>
            <w:r w:rsidRPr="00110CAB">
              <w:rPr>
                <w:rFonts w:cs="Arial"/>
                <w:b/>
                <w:bCs/>
                <w:color w:val="FFFFFF"/>
                <w:sz w:val="18"/>
                <w:szCs w:val="18"/>
                <w:lang w:val="en-US"/>
              </w:rPr>
              <w:t>Income tax </w:t>
            </w:r>
          </w:p>
        </w:tc>
      </w:tr>
    </w:tbl>
    <w:p w14:paraId="22EEB045" w14:textId="77777777" w:rsidR="00EE2004" w:rsidRPr="00110CAB" w:rsidRDefault="00EE2004" w:rsidP="00EE2004">
      <w:pPr>
        <w:spacing w:line="240" w:lineRule="auto"/>
        <w:rPr>
          <w:rFonts w:cs="Arial"/>
          <w:sz w:val="18"/>
          <w:szCs w:val="18"/>
          <w:lang w:val="en-US"/>
        </w:rPr>
      </w:pPr>
    </w:p>
    <w:p w14:paraId="39ED0974" w14:textId="4DFD0B42" w:rsidR="00EE2004" w:rsidRPr="00110CAB" w:rsidRDefault="00EE2004" w:rsidP="00EE2004">
      <w:pPr>
        <w:spacing w:line="240" w:lineRule="auto"/>
        <w:jc w:val="both"/>
        <w:rPr>
          <w:rFonts w:cs="Arial"/>
          <w:sz w:val="18"/>
          <w:szCs w:val="18"/>
          <w:lang w:val="en-US"/>
        </w:rPr>
      </w:pPr>
      <w:r w:rsidRPr="00110CAB">
        <w:rPr>
          <w:rFonts w:cs="Arial"/>
          <w:color w:val="000000"/>
          <w:sz w:val="18"/>
          <w:szCs w:val="18"/>
          <w:lang w:val="en-US"/>
        </w:rPr>
        <w:t xml:space="preserve">Income tax expenses for the </w:t>
      </w:r>
      <w:r w:rsidR="009C2B4C">
        <w:rPr>
          <w:rFonts w:cs="Arial"/>
          <w:color w:val="000000"/>
          <w:sz w:val="18"/>
          <w:szCs w:val="18"/>
          <w:lang w:val="en-US"/>
        </w:rPr>
        <w:t>three</w:t>
      </w:r>
      <w:r w:rsidRPr="00110CAB">
        <w:rPr>
          <w:rFonts w:cs="Arial"/>
          <w:color w:val="000000"/>
          <w:sz w:val="18"/>
          <w:szCs w:val="18"/>
          <w:lang w:val="en-US"/>
        </w:rPr>
        <w:t>-month period ended 31 March 2024 and 2023 comprises the following:</w:t>
      </w:r>
    </w:p>
    <w:p w14:paraId="55907E6E" w14:textId="77777777" w:rsidR="00EE2004" w:rsidRPr="00110CAB" w:rsidRDefault="00EE2004" w:rsidP="00EE2004">
      <w:pPr>
        <w:spacing w:line="240" w:lineRule="auto"/>
        <w:rPr>
          <w:rFonts w:cs="Arial"/>
          <w:sz w:val="18"/>
          <w:szCs w:val="18"/>
          <w:lang w:val="en-US"/>
        </w:rPr>
      </w:pPr>
    </w:p>
    <w:tbl>
      <w:tblPr>
        <w:tblW w:w="9450" w:type="dxa"/>
        <w:tblLayout w:type="fixed"/>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EE2004" w:rsidRPr="00110CAB" w14:paraId="62B5FE11" w14:textId="77777777" w:rsidTr="000F41A8">
        <w:tc>
          <w:tcPr>
            <w:tcW w:w="4266" w:type="dxa"/>
            <w:tcMar>
              <w:top w:w="0" w:type="dxa"/>
              <w:left w:w="115" w:type="dxa"/>
              <w:bottom w:w="0" w:type="dxa"/>
              <w:right w:w="115" w:type="dxa"/>
            </w:tcMar>
            <w:vAlign w:val="bottom"/>
            <w:hideMark/>
          </w:tcPr>
          <w:p w14:paraId="234F3341" w14:textId="77777777" w:rsidR="00EE2004" w:rsidRPr="00110CAB" w:rsidRDefault="00EE2004" w:rsidP="000F41A8">
            <w:pPr>
              <w:spacing w:line="240" w:lineRule="auto"/>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hideMark/>
          </w:tcPr>
          <w:p w14:paraId="306E10AB"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hideMark/>
          </w:tcPr>
          <w:p w14:paraId="0982319D"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Separate</w:t>
            </w:r>
          </w:p>
        </w:tc>
      </w:tr>
      <w:tr w:rsidR="00EE2004" w:rsidRPr="00110CAB" w14:paraId="2AAF0507" w14:textId="77777777" w:rsidTr="000F41A8">
        <w:tc>
          <w:tcPr>
            <w:tcW w:w="4266" w:type="dxa"/>
            <w:tcMar>
              <w:top w:w="0" w:type="dxa"/>
              <w:left w:w="115" w:type="dxa"/>
              <w:bottom w:w="0" w:type="dxa"/>
              <w:right w:w="115" w:type="dxa"/>
            </w:tcMar>
            <w:vAlign w:val="bottom"/>
            <w:hideMark/>
          </w:tcPr>
          <w:p w14:paraId="7AE0CE8E" w14:textId="77777777" w:rsidR="00EE2004" w:rsidRPr="00110CAB" w:rsidRDefault="00EE2004" w:rsidP="000F41A8">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1D610B82"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2F033FB0"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r>
      <w:tr w:rsidR="00EE2004" w:rsidRPr="00110CAB" w14:paraId="5D142E44" w14:textId="77777777" w:rsidTr="000F41A8">
        <w:tc>
          <w:tcPr>
            <w:tcW w:w="4266" w:type="dxa"/>
            <w:tcMar>
              <w:top w:w="0" w:type="dxa"/>
              <w:left w:w="115" w:type="dxa"/>
              <w:bottom w:w="0" w:type="dxa"/>
              <w:right w:w="115" w:type="dxa"/>
            </w:tcMar>
            <w:vAlign w:val="bottom"/>
            <w:hideMark/>
          </w:tcPr>
          <w:p w14:paraId="176098F7" w14:textId="77777777" w:rsidR="00EE2004" w:rsidRPr="00110CAB" w:rsidRDefault="00EE2004" w:rsidP="000F41A8">
            <w:pPr>
              <w:spacing w:line="240" w:lineRule="auto"/>
              <w:rPr>
                <w:rFonts w:cs="Arial"/>
                <w:sz w:val="18"/>
                <w:szCs w:val="18"/>
                <w:lang w:val="en-US"/>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6FD8F0C7" w14:textId="77777777" w:rsidR="00EE2004" w:rsidRPr="00110CAB" w:rsidRDefault="00EE2004" w:rsidP="002147B9">
            <w:pPr>
              <w:spacing w:line="240" w:lineRule="auto"/>
              <w:ind w:right="-72"/>
              <w:jc w:val="center"/>
              <w:rPr>
                <w:rFonts w:cs="Arial"/>
                <w:sz w:val="18"/>
                <w:szCs w:val="18"/>
                <w:lang w:val="en-US"/>
              </w:rPr>
            </w:pPr>
            <w:r w:rsidRPr="00110CAB">
              <w:rPr>
                <w:rFonts w:cs="Arial"/>
                <w:b/>
                <w:bCs/>
                <w:color w:val="000000"/>
                <w:sz w:val="18"/>
                <w:szCs w:val="18"/>
                <w:lang w:val="en-US"/>
              </w:rPr>
              <w:t>Unaudited</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7099F335" w14:textId="77777777" w:rsidR="00EE2004" w:rsidRPr="00110CAB" w:rsidRDefault="00EE2004" w:rsidP="002147B9">
            <w:pPr>
              <w:spacing w:line="240" w:lineRule="auto"/>
              <w:ind w:right="-72"/>
              <w:jc w:val="center"/>
              <w:rPr>
                <w:rFonts w:cs="Arial"/>
                <w:sz w:val="18"/>
                <w:szCs w:val="18"/>
                <w:lang w:val="en-US"/>
              </w:rPr>
            </w:pPr>
            <w:r w:rsidRPr="00110CAB">
              <w:rPr>
                <w:rFonts w:cs="Arial"/>
                <w:b/>
                <w:bCs/>
                <w:color w:val="000000"/>
                <w:sz w:val="18"/>
                <w:szCs w:val="18"/>
                <w:lang w:val="en-US"/>
              </w:rPr>
              <w:t>Unaudited</w:t>
            </w:r>
          </w:p>
        </w:tc>
      </w:tr>
      <w:tr w:rsidR="00EE2004" w:rsidRPr="00110CAB" w14:paraId="26D4C9A6" w14:textId="77777777" w:rsidTr="000F41A8">
        <w:tc>
          <w:tcPr>
            <w:tcW w:w="4266" w:type="dxa"/>
            <w:tcMar>
              <w:top w:w="0" w:type="dxa"/>
              <w:left w:w="115" w:type="dxa"/>
              <w:bottom w:w="0" w:type="dxa"/>
              <w:right w:w="115" w:type="dxa"/>
            </w:tcMar>
            <w:vAlign w:val="bottom"/>
            <w:hideMark/>
          </w:tcPr>
          <w:p w14:paraId="6A3FC3D6"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2B48E07B"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2024</w:t>
            </w:r>
          </w:p>
        </w:tc>
        <w:tc>
          <w:tcPr>
            <w:tcW w:w="1296" w:type="dxa"/>
            <w:tcBorders>
              <w:top w:val="single" w:sz="4" w:space="0" w:color="000000"/>
            </w:tcBorders>
            <w:tcMar>
              <w:top w:w="0" w:type="dxa"/>
              <w:left w:w="115" w:type="dxa"/>
              <w:bottom w:w="0" w:type="dxa"/>
              <w:right w:w="115" w:type="dxa"/>
            </w:tcMar>
            <w:hideMark/>
          </w:tcPr>
          <w:p w14:paraId="25D88C34"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2023</w:t>
            </w:r>
          </w:p>
        </w:tc>
        <w:tc>
          <w:tcPr>
            <w:tcW w:w="1296" w:type="dxa"/>
            <w:tcBorders>
              <w:top w:val="single" w:sz="4" w:space="0" w:color="000000"/>
            </w:tcBorders>
            <w:tcMar>
              <w:top w:w="0" w:type="dxa"/>
              <w:left w:w="115" w:type="dxa"/>
              <w:bottom w:w="0" w:type="dxa"/>
              <w:right w:w="115" w:type="dxa"/>
            </w:tcMar>
            <w:hideMark/>
          </w:tcPr>
          <w:p w14:paraId="7F875F3C"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2024</w:t>
            </w:r>
          </w:p>
        </w:tc>
        <w:tc>
          <w:tcPr>
            <w:tcW w:w="1296" w:type="dxa"/>
            <w:tcBorders>
              <w:top w:val="single" w:sz="4" w:space="0" w:color="000000"/>
            </w:tcBorders>
            <w:tcMar>
              <w:top w:w="0" w:type="dxa"/>
              <w:left w:w="115" w:type="dxa"/>
              <w:bottom w:w="0" w:type="dxa"/>
              <w:right w:w="115" w:type="dxa"/>
            </w:tcMar>
            <w:hideMark/>
          </w:tcPr>
          <w:p w14:paraId="075D716B"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2023</w:t>
            </w:r>
          </w:p>
        </w:tc>
      </w:tr>
      <w:tr w:rsidR="00EE2004" w:rsidRPr="00110CAB" w14:paraId="4DC3198F" w14:textId="77777777" w:rsidTr="000F41A8">
        <w:tc>
          <w:tcPr>
            <w:tcW w:w="4266" w:type="dxa"/>
            <w:tcMar>
              <w:top w:w="0" w:type="dxa"/>
              <w:left w:w="115" w:type="dxa"/>
              <w:bottom w:w="0" w:type="dxa"/>
              <w:right w:w="115" w:type="dxa"/>
            </w:tcMar>
            <w:vAlign w:val="bottom"/>
            <w:hideMark/>
          </w:tcPr>
          <w:p w14:paraId="4C48AC7C" w14:textId="77777777" w:rsidR="00EE2004" w:rsidRPr="00110CAB" w:rsidRDefault="00EE2004" w:rsidP="000F41A8">
            <w:pPr>
              <w:spacing w:line="240" w:lineRule="auto"/>
              <w:ind w:left="-89" w:right="-720"/>
              <w:rPr>
                <w:rFonts w:cs="Arial"/>
                <w:sz w:val="18"/>
                <w:szCs w:val="18"/>
                <w:lang w:val="en-US"/>
              </w:rPr>
            </w:pPr>
            <w:r w:rsidRPr="00110CAB">
              <w:rPr>
                <w:rFonts w:cs="Arial"/>
                <w:b/>
                <w:bCs/>
                <w:color w:val="000000"/>
                <w:sz w:val="18"/>
                <w:szCs w:val="18"/>
                <w:lang w:val="en-US"/>
              </w:rPr>
              <w:t>For the three-month period ended 31 March</w:t>
            </w:r>
          </w:p>
        </w:tc>
        <w:tc>
          <w:tcPr>
            <w:tcW w:w="1296" w:type="dxa"/>
            <w:tcBorders>
              <w:bottom w:val="single" w:sz="4" w:space="0" w:color="000000"/>
            </w:tcBorders>
            <w:tcMar>
              <w:top w:w="0" w:type="dxa"/>
              <w:left w:w="115" w:type="dxa"/>
              <w:bottom w:w="0" w:type="dxa"/>
              <w:right w:w="115" w:type="dxa"/>
            </w:tcMar>
            <w:hideMark/>
          </w:tcPr>
          <w:p w14:paraId="1B0E0051"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hideMark/>
          </w:tcPr>
          <w:p w14:paraId="032EF327"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hideMark/>
          </w:tcPr>
          <w:p w14:paraId="3B32DCD6"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hideMark/>
          </w:tcPr>
          <w:p w14:paraId="294EC407"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r>
      <w:tr w:rsidR="00EE2004" w:rsidRPr="00110CAB" w14:paraId="4C55FA1E" w14:textId="77777777" w:rsidTr="000F41A8">
        <w:tc>
          <w:tcPr>
            <w:tcW w:w="4266" w:type="dxa"/>
            <w:tcMar>
              <w:top w:w="0" w:type="dxa"/>
              <w:left w:w="115" w:type="dxa"/>
              <w:bottom w:w="0" w:type="dxa"/>
              <w:right w:w="115" w:type="dxa"/>
            </w:tcMar>
            <w:vAlign w:val="center"/>
            <w:hideMark/>
          </w:tcPr>
          <w:p w14:paraId="50B854B2"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hideMark/>
          </w:tcPr>
          <w:p w14:paraId="4A961106"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hideMark/>
          </w:tcPr>
          <w:p w14:paraId="7A17DD48"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hideMark/>
          </w:tcPr>
          <w:p w14:paraId="009105A7"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hideMark/>
          </w:tcPr>
          <w:p w14:paraId="569279C2" w14:textId="77777777" w:rsidR="00EE2004" w:rsidRPr="00110CAB" w:rsidRDefault="00EE2004" w:rsidP="000F41A8">
            <w:pPr>
              <w:spacing w:line="240" w:lineRule="auto"/>
              <w:rPr>
                <w:rFonts w:cs="Arial"/>
                <w:sz w:val="18"/>
                <w:szCs w:val="18"/>
                <w:lang w:val="en-US"/>
              </w:rPr>
            </w:pPr>
          </w:p>
        </w:tc>
      </w:tr>
      <w:tr w:rsidR="00EE2004" w:rsidRPr="00110CAB" w14:paraId="6B4F491D" w14:textId="77777777" w:rsidTr="000F41A8">
        <w:tc>
          <w:tcPr>
            <w:tcW w:w="4266" w:type="dxa"/>
            <w:tcMar>
              <w:top w:w="0" w:type="dxa"/>
              <w:left w:w="115" w:type="dxa"/>
              <w:bottom w:w="0" w:type="dxa"/>
              <w:right w:w="115" w:type="dxa"/>
            </w:tcMar>
            <w:hideMark/>
          </w:tcPr>
          <w:p w14:paraId="196932C2" w14:textId="77777777" w:rsidR="00EE2004" w:rsidRPr="00110CAB" w:rsidRDefault="00EE2004" w:rsidP="000F41A8">
            <w:pPr>
              <w:spacing w:line="240" w:lineRule="auto"/>
              <w:ind w:left="-89" w:right="-133"/>
              <w:rPr>
                <w:rFonts w:cs="Arial"/>
                <w:sz w:val="18"/>
                <w:szCs w:val="18"/>
                <w:lang w:val="en-US"/>
              </w:rPr>
            </w:pPr>
            <w:r w:rsidRPr="00110CAB">
              <w:rPr>
                <w:rFonts w:cs="Arial"/>
                <w:color w:val="000000"/>
                <w:sz w:val="18"/>
                <w:szCs w:val="18"/>
                <w:lang w:val="en-US"/>
              </w:rPr>
              <w:t>Current income tax on taxable profit for the period</w:t>
            </w:r>
          </w:p>
        </w:tc>
        <w:tc>
          <w:tcPr>
            <w:tcW w:w="1296" w:type="dxa"/>
            <w:shd w:val="clear" w:color="auto" w:fill="FAFAFA"/>
            <w:tcMar>
              <w:top w:w="0" w:type="dxa"/>
              <w:left w:w="115" w:type="dxa"/>
              <w:bottom w:w="0" w:type="dxa"/>
              <w:right w:w="115" w:type="dxa"/>
            </w:tcMar>
          </w:tcPr>
          <w:p w14:paraId="73CCF87E"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11,578</w:t>
            </w:r>
          </w:p>
        </w:tc>
        <w:tc>
          <w:tcPr>
            <w:tcW w:w="1296" w:type="dxa"/>
            <w:tcMar>
              <w:top w:w="0" w:type="dxa"/>
              <w:left w:w="115" w:type="dxa"/>
              <w:bottom w:w="0" w:type="dxa"/>
              <w:right w:w="115" w:type="dxa"/>
            </w:tcMar>
          </w:tcPr>
          <w:p w14:paraId="1965E692"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18,681</w:t>
            </w:r>
          </w:p>
        </w:tc>
        <w:tc>
          <w:tcPr>
            <w:tcW w:w="1296" w:type="dxa"/>
            <w:shd w:val="clear" w:color="auto" w:fill="FAFAFA"/>
            <w:tcMar>
              <w:top w:w="0" w:type="dxa"/>
              <w:left w:w="115" w:type="dxa"/>
              <w:bottom w:w="0" w:type="dxa"/>
              <w:right w:w="115" w:type="dxa"/>
            </w:tcMar>
          </w:tcPr>
          <w:p w14:paraId="754B3EF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2,344</w:t>
            </w:r>
          </w:p>
        </w:tc>
        <w:tc>
          <w:tcPr>
            <w:tcW w:w="1296" w:type="dxa"/>
            <w:tcMar>
              <w:top w:w="0" w:type="dxa"/>
              <w:left w:w="115" w:type="dxa"/>
              <w:bottom w:w="0" w:type="dxa"/>
              <w:right w:w="115" w:type="dxa"/>
            </w:tcMar>
          </w:tcPr>
          <w:p w14:paraId="62BC427B"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8,146</w:t>
            </w:r>
          </w:p>
        </w:tc>
      </w:tr>
      <w:tr w:rsidR="00EE2004" w:rsidRPr="00110CAB" w14:paraId="409F23A9" w14:textId="77777777" w:rsidTr="000F41A8">
        <w:tc>
          <w:tcPr>
            <w:tcW w:w="4266" w:type="dxa"/>
            <w:tcMar>
              <w:top w:w="0" w:type="dxa"/>
              <w:left w:w="115" w:type="dxa"/>
              <w:bottom w:w="0" w:type="dxa"/>
              <w:right w:w="115" w:type="dxa"/>
            </w:tcMar>
            <w:hideMark/>
          </w:tcPr>
          <w:p w14:paraId="5BB4D4F8" w14:textId="77777777" w:rsidR="00EE2004" w:rsidRPr="00110CAB" w:rsidRDefault="00EE2004" w:rsidP="000F41A8">
            <w:pPr>
              <w:spacing w:line="240" w:lineRule="auto"/>
              <w:ind w:left="-89"/>
              <w:rPr>
                <w:rFonts w:cs="Arial"/>
                <w:sz w:val="18"/>
                <w:szCs w:val="18"/>
                <w:lang w:val="en-US"/>
              </w:rPr>
            </w:pPr>
            <w:r w:rsidRPr="00110CAB">
              <w:rPr>
                <w:rFonts w:cs="Arial"/>
                <w:color w:val="000000"/>
                <w:sz w:val="18"/>
                <w:szCs w:val="18"/>
                <w:lang w:val="en-US"/>
              </w:rPr>
              <w:t>Origination of temporary differences </w:t>
            </w:r>
          </w:p>
        </w:tc>
        <w:tc>
          <w:tcPr>
            <w:tcW w:w="1296" w:type="dxa"/>
            <w:tcBorders>
              <w:bottom w:val="single" w:sz="4" w:space="0" w:color="000000"/>
            </w:tcBorders>
            <w:shd w:val="clear" w:color="auto" w:fill="FAFAFA"/>
            <w:tcMar>
              <w:top w:w="0" w:type="dxa"/>
              <w:left w:w="115" w:type="dxa"/>
              <w:bottom w:w="0" w:type="dxa"/>
              <w:right w:w="115" w:type="dxa"/>
            </w:tcMar>
          </w:tcPr>
          <w:p w14:paraId="435B1C9D"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766</w:t>
            </w:r>
          </w:p>
        </w:tc>
        <w:tc>
          <w:tcPr>
            <w:tcW w:w="1296" w:type="dxa"/>
            <w:tcBorders>
              <w:bottom w:val="single" w:sz="4" w:space="0" w:color="000000"/>
            </w:tcBorders>
            <w:tcMar>
              <w:top w:w="0" w:type="dxa"/>
              <w:left w:w="115" w:type="dxa"/>
              <w:bottom w:w="0" w:type="dxa"/>
              <w:right w:w="115" w:type="dxa"/>
            </w:tcMar>
            <w:vAlign w:val="center"/>
          </w:tcPr>
          <w:p w14:paraId="196589CE"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787</w:t>
            </w:r>
          </w:p>
        </w:tc>
        <w:tc>
          <w:tcPr>
            <w:tcW w:w="1296" w:type="dxa"/>
            <w:tcBorders>
              <w:bottom w:val="single" w:sz="4" w:space="0" w:color="000000"/>
            </w:tcBorders>
            <w:shd w:val="clear" w:color="auto" w:fill="FAFAFA"/>
            <w:tcMar>
              <w:top w:w="0" w:type="dxa"/>
              <w:left w:w="115" w:type="dxa"/>
              <w:bottom w:w="0" w:type="dxa"/>
              <w:right w:w="115" w:type="dxa"/>
            </w:tcMar>
            <w:vAlign w:val="center"/>
          </w:tcPr>
          <w:p w14:paraId="6764645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661</w:t>
            </w:r>
          </w:p>
        </w:tc>
        <w:tc>
          <w:tcPr>
            <w:tcW w:w="1296" w:type="dxa"/>
            <w:tcBorders>
              <w:bottom w:val="single" w:sz="4" w:space="0" w:color="000000"/>
            </w:tcBorders>
            <w:tcMar>
              <w:top w:w="0" w:type="dxa"/>
              <w:left w:w="115" w:type="dxa"/>
              <w:bottom w:w="0" w:type="dxa"/>
              <w:right w:w="115" w:type="dxa"/>
            </w:tcMar>
            <w:vAlign w:val="center"/>
          </w:tcPr>
          <w:p w14:paraId="116A933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198</w:t>
            </w:r>
          </w:p>
        </w:tc>
      </w:tr>
      <w:tr w:rsidR="00EE2004" w:rsidRPr="00110CAB" w14:paraId="37C55E8F" w14:textId="77777777" w:rsidTr="000F41A8">
        <w:trPr>
          <w:trHeight w:val="80"/>
        </w:trPr>
        <w:tc>
          <w:tcPr>
            <w:tcW w:w="4266" w:type="dxa"/>
            <w:tcMar>
              <w:top w:w="0" w:type="dxa"/>
              <w:left w:w="115" w:type="dxa"/>
              <w:bottom w:w="0" w:type="dxa"/>
              <w:right w:w="115" w:type="dxa"/>
            </w:tcMar>
            <w:vAlign w:val="center"/>
            <w:hideMark/>
          </w:tcPr>
          <w:p w14:paraId="3427F372"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7BB32936"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tcPr>
          <w:p w14:paraId="234103CA" w14:textId="77777777" w:rsidR="00EE2004" w:rsidRPr="00110CAB" w:rsidRDefault="00EE2004" w:rsidP="000F41A8">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103B29F0" w14:textId="77777777" w:rsidR="00EE2004" w:rsidRPr="00110CAB" w:rsidRDefault="00EE2004" w:rsidP="000F41A8">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center"/>
          </w:tcPr>
          <w:p w14:paraId="48C48F97" w14:textId="77777777" w:rsidR="00EE2004" w:rsidRPr="00110CAB" w:rsidRDefault="00EE2004" w:rsidP="000F41A8">
            <w:pPr>
              <w:spacing w:line="240" w:lineRule="auto"/>
              <w:jc w:val="right"/>
              <w:rPr>
                <w:rFonts w:cs="Arial"/>
                <w:sz w:val="18"/>
                <w:szCs w:val="18"/>
                <w:lang w:val="en-US"/>
              </w:rPr>
            </w:pPr>
          </w:p>
        </w:tc>
      </w:tr>
      <w:tr w:rsidR="00EE2004" w:rsidRPr="00110CAB" w14:paraId="3E55BF6E" w14:textId="77777777" w:rsidTr="000F41A8">
        <w:tc>
          <w:tcPr>
            <w:tcW w:w="4266" w:type="dxa"/>
            <w:tcMar>
              <w:top w:w="0" w:type="dxa"/>
              <w:left w:w="115" w:type="dxa"/>
              <w:bottom w:w="0" w:type="dxa"/>
              <w:right w:w="115" w:type="dxa"/>
            </w:tcMar>
            <w:hideMark/>
          </w:tcPr>
          <w:p w14:paraId="29C97176" w14:textId="77777777" w:rsidR="00EE2004" w:rsidRPr="00110CAB" w:rsidRDefault="00EE2004" w:rsidP="000F41A8">
            <w:pPr>
              <w:spacing w:line="240" w:lineRule="auto"/>
              <w:ind w:left="-89" w:right="-720"/>
              <w:rPr>
                <w:rFonts w:cs="Arial"/>
                <w:sz w:val="18"/>
                <w:szCs w:val="18"/>
                <w:lang w:val="en-US"/>
              </w:rPr>
            </w:pPr>
            <w:r w:rsidRPr="00110CAB">
              <w:rPr>
                <w:rFonts w:cs="Arial"/>
                <w:color w:val="000000"/>
                <w:sz w:val="18"/>
                <w:szCs w:val="18"/>
                <w:lang w:val="en-US"/>
              </w:rPr>
              <w:t>Total income tax </w:t>
            </w:r>
          </w:p>
        </w:tc>
        <w:tc>
          <w:tcPr>
            <w:tcW w:w="1296" w:type="dxa"/>
            <w:tcBorders>
              <w:bottom w:val="single" w:sz="4" w:space="0" w:color="000000"/>
            </w:tcBorders>
            <w:shd w:val="clear" w:color="auto" w:fill="FAFAFA"/>
            <w:tcMar>
              <w:top w:w="0" w:type="dxa"/>
              <w:left w:w="115" w:type="dxa"/>
              <w:bottom w:w="0" w:type="dxa"/>
              <w:right w:w="115" w:type="dxa"/>
            </w:tcMar>
          </w:tcPr>
          <w:p w14:paraId="301289B8"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12,344</w:t>
            </w:r>
          </w:p>
        </w:tc>
        <w:tc>
          <w:tcPr>
            <w:tcW w:w="1296" w:type="dxa"/>
            <w:tcBorders>
              <w:bottom w:val="single" w:sz="4" w:space="0" w:color="000000"/>
            </w:tcBorders>
            <w:tcMar>
              <w:top w:w="0" w:type="dxa"/>
              <w:left w:w="115" w:type="dxa"/>
              <w:bottom w:w="0" w:type="dxa"/>
              <w:right w:w="115" w:type="dxa"/>
            </w:tcMar>
          </w:tcPr>
          <w:p w14:paraId="523A271E"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19,468</w:t>
            </w:r>
          </w:p>
        </w:tc>
        <w:tc>
          <w:tcPr>
            <w:tcW w:w="1296" w:type="dxa"/>
            <w:tcBorders>
              <w:bottom w:val="single" w:sz="4" w:space="0" w:color="000000"/>
            </w:tcBorders>
            <w:shd w:val="clear" w:color="auto" w:fill="FAFAFA"/>
            <w:tcMar>
              <w:top w:w="0" w:type="dxa"/>
              <w:left w:w="115" w:type="dxa"/>
              <w:bottom w:w="0" w:type="dxa"/>
              <w:right w:w="115" w:type="dxa"/>
            </w:tcMar>
          </w:tcPr>
          <w:p w14:paraId="1BFB8A7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3,005</w:t>
            </w:r>
          </w:p>
        </w:tc>
        <w:tc>
          <w:tcPr>
            <w:tcW w:w="1296" w:type="dxa"/>
            <w:tcBorders>
              <w:bottom w:val="single" w:sz="4" w:space="0" w:color="000000"/>
            </w:tcBorders>
            <w:tcMar>
              <w:top w:w="0" w:type="dxa"/>
              <w:left w:w="115" w:type="dxa"/>
              <w:bottom w:w="0" w:type="dxa"/>
              <w:right w:w="115" w:type="dxa"/>
            </w:tcMar>
          </w:tcPr>
          <w:p w14:paraId="1BFC6FB2"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8,344</w:t>
            </w:r>
          </w:p>
        </w:tc>
      </w:tr>
    </w:tbl>
    <w:p w14:paraId="7A9DA88A" w14:textId="77777777" w:rsidR="00EE2004" w:rsidRPr="00110CAB" w:rsidRDefault="00EE2004" w:rsidP="00EE2004">
      <w:pPr>
        <w:spacing w:line="240" w:lineRule="auto"/>
        <w:rPr>
          <w:rFonts w:cs="Arial"/>
          <w:sz w:val="18"/>
          <w:szCs w:val="18"/>
          <w:lang w:val="en-US"/>
        </w:rPr>
      </w:pPr>
    </w:p>
    <w:p w14:paraId="755D3CA1" w14:textId="125B3FDA" w:rsidR="00EE2004" w:rsidRDefault="00015C45" w:rsidP="00015C45">
      <w:pPr>
        <w:spacing w:line="240" w:lineRule="auto"/>
        <w:jc w:val="thaiDistribute"/>
        <w:rPr>
          <w:rFonts w:cs="Arial"/>
          <w:sz w:val="18"/>
          <w:szCs w:val="18"/>
          <w:lang w:val="en-US"/>
        </w:rPr>
      </w:pPr>
      <w:r w:rsidRPr="00015C45">
        <w:rPr>
          <w:rFonts w:cs="Arial"/>
          <w:color w:val="000000"/>
          <w:sz w:val="18"/>
          <w:szCs w:val="18"/>
          <w:lang w:val="en-US"/>
        </w:rPr>
        <w:t>The interim income tax is accrued based on management’s estimates, using the tax rate that would be applicable to expected total annual earnings.</w:t>
      </w:r>
      <w:r>
        <w:rPr>
          <w:rFonts w:cs="Arial"/>
          <w:color w:val="000000"/>
          <w:sz w:val="18"/>
          <w:szCs w:val="18"/>
          <w:lang w:val="en-US"/>
        </w:rPr>
        <w:t xml:space="preserve"> </w:t>
      </w:r>
      <w:r w:rsidRPr="00015C45">
        <w:rPr>
          <w:rFonts w:cs="Arial"/>
          <w:color w:val="000000"/>
          <w:sz w:val="18"/>
          <w:szCs w:val="18"/>
          <w:lang w:val="en-US"/>
        </w:rPr>
        <w:t>The estimated average effective tax rates for the interim consolidated financial information for the three-month period ended 31 March 2024 is 20.31%, compared with 31 March 2023 the estimated average effective tax rate is 22.98%. The estimated average effective tax rates for the interim separate financial information for the three-month period ended 31 March 2024 is 5.41%, compared with 31 March 2023 the estimated average effective tax rates</w:t>
      </w:r>
      <w:r>
        <w:rPr>
          <w:rFonts w:cs="Arial"/>
          <w:color w:val="000000"/>
          <w:sz w:val="18"/>
          <w:szCs w:val="18"/>
          <w:lang w:val="en-US"/>
        </w:rPr>
        <w:t xml:space="preserve"> </w:t>
      </w:r>
      <w:r w:rsidRPr="00015C45">
        <w:rPr>
          <w:rFonts w:cs="Arial"/>
          <w:color w:val="000000"/>
          <w:sz w:val="18"/>
          <w:szCs w:val="18"/>
          <w:lang w:val="en-US"/>
        </w:rPr>
        <w:t>is 4.49%.</w:t>
      </w:r>
    </w:p>
    <w:p w14:paraId="14E52B3D" w14:textId="77777777" w:rsidR="00EE2004" w:rsidRPr="00110CAB" w:rsidRDefault="00EE2004" w:rsidP="00EE2004">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E2004" w:rsidRPr="00110CAB" w14:paraId="388283E1" w14:textId="77777777" w:rsidTr="000F41A8">
        <w:trPr>
          <w:trHeight w:val="386"/>
        </w:trPr>
        <w:tc>
          <w:tcPr>
            <w:tcW w:w="9461" w:type="dxa"/>
            <w:shd w:val="clear" w:color="auto" w:fill="FFA543"/>
            <w:tcMar>
              <w:top w:w="0" w:type="dxa"/>
              <w:left w:w="115" w:type="dxa"/>
              <w:bottom w:w="0" w:type="dxa"/>
              <w:right w:w="115" w:type="dxa"/>
            </w:tcMar>
            <w:vAlign w:val="center"/>
            <w:hideMark/>
          </w:tcPr>
          <w:p w14:paraId="14EBE37A" w14:textId="77777777" w:rsidR="00EE2004" w:rsidRPr="00110CAB" w:rsidRDefault="00EE2004" w:rsidP="000F41A8">
            <w:pPr>
              <w:tabs>
                <w:tab w:val="left" w:pos="420"/>
              </w:tabs>
              <w:spacing w:line="240" w:lineRule="auto"/>
              <w:ind w:hanging="432"/>
              <w:jc w:val="both"/>
              <w:rPr>
                <w:rFonts w:cs="Arial"/>
                <w:sz w:val="18"/>
                <w:szCs w:val="18"/>
                <w:lang w:val="en-US"/>
              </w:rPr>
            </w:pPr>
            <w:r w:rsidRPr="00110CAB">
              <w:rPr>
                <w:rFonts w:cs="Arial"/>
                <w:b/>
                <w:bCs/>
                <w:color w:val="FFFFFF"/>
                <w:sz w:val="18"/>
                <w:szCs w:val="18"/>
                <w:lang w:val="en-US"/>
              </w:rPr>
              <w:t>18</w:t>
            </w:r>
            <w:r w:rsidRPr="00110CAB">
              <w:rPr>
                <w:rFonts w:cs="Arial"/>
                <w:b/>
                <w:bCs/>
                <w:color w:val="FFFFFF"/>
                <w:sz w:val="18"/>
                <w:szCs w:val="18"/>
                <w:lang w:val="en-US"/>
              </w:rPr>
              <w:tab/>
              <w:t xml:space="preserve">15 </w:t>
            </w:r>
            <w:r>
              <w:rPr>
                <w:rFonts w:cs="Arial"/>
                <w:b/>
                <w:bCs/>
                <w:color w:val="FFFFFF"/>
                <w:sz w:val="18"/>
                <w:szCs w:val="18"/>
                <w:lang w:val="en-US"/>
              </w:rPr>
              <w:tab/>
            </w:r>
            <w:r w:rsidRPr="00110CAB">
              <w:rPr>
                <w:rFonts w:cs="Arial"/>
                <w:b/>
                <w:bCs/>
                <w:color w:val="FFFFFF"/>
                <w:sz w:val="18"/>
                <w:szCs w:val="18"/>
                <w:lang w:val="en-US"/>
              </w:rPr>
              <w:t>Related party transactions </w:t>
            </w:r>
          </w:p>
        </w:tc>
      </w:tr>
    </w:tbl>
    <w:p w14:paraId="020A304D" w14:textId="77777777" w:rsidR="00EE2004" w:rsidRPr="00110CAB" w:rsidRDefault="00EE2004" w:rsidP="00EE2004">
      <w:pPr>
        <w:spacing w:line="240" w:lineRule="auto"/>
        <w:rPr>
          <w:rFonts w:cs="Arial"/>
          <w:sz w:val="18"/>
          <w:szCs w:val="18"/>
          <w:lang w:val="en-US"/>
        </w:rPr>
      </w:pPr>
    </w:p>
    <w:p w14:paraId="5BEB9A1E" w14:textId="77777777" w:rsidR="00EE2004" w:rsidRDefault="00EE2004" w:rsidP="00EE2004">
      <w:pPr>
        <w:spacing w:line="240" w:lineRule="auto"/>
        <w:jc w:val="both"/>
        <w:rPr>
          <w:rFonts w:cs="Arial"/>
          <w:color w:val="000000"/>
          <w:sz w:val="18"/>
          <w:szCs w:val="18"/>
          <w:lang w:val="en-US"/>
        </w:rPr>
      </w:pPr>
      <w:r w:rsidRPr="00110CAB">
        <w:rPr>
          <w:rFonts w:cs="Arial"/>
          <w:color w:val="000000"/>
          <w:sz w:val="18"/>
          <w:szCs w:val="18"/>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88447D1" w14:textId="77777777" w:rsidR="00EE2004" w:rsidRPr="00110CAB" w:rsidRDefault="00EE2004" w:rsidP="00EE2004">
      <w:pPr>
        <w:spacing w:line="240" w:lineRule="auto"/>
        <w:jc w:val="both"/>
        <w:rPr>
          <w:rFonts w:cs="Arial"/>
          <w:sz w:val="18"/>
          <w:szCs w:val="18"/>
          <w:lang w:val="en-US"/>
        </w:rPr>
      </w:pPr>
    </w:p>
    <w:p w14:paraId="05C40262" w14:textId="77777777" w:rsidR="00EE2004" w:rsidRPr="00110CAB" w:rsidRDefault="00EE2004" w:rsidP="00EE2004">
      <w:pPr>
        <w:spacing w:line="240" w:lineRule="auto"/>
        <w:jc w:val="both"/>
        <w:rPr>
          <w:rFonts w:cs="Arial"/>
          <w:sz w:val="18"/>
          <w:szCs w:val="18"/>
          <w:lang w:val="en-US"/>
        </w:rPr>
      </w:pPr>
      <w:r w:rsidRPr="00110CAB">
        <w:rPr>
          <w:rFonts w:cs="Arial"/>
          <w:color w:val="000000"/>
          <w:sz w:val="18"/>
          <w:szCs w:val="18"/>
          <w:lang w:val="en-US"/>
        </w:rPr>
        <w:t>In considering each possible related party relationship, attention is directed to the substance of the relationship, and not merely the legal form.</w:t>
      </w:r>
    </w:p>
    <w:p w14:paraId="4B9C1AFB" w14:textId="77777777" w:rsidR="00EE2004" w:rsidRPr="00110CAB" w:rsidRDefault="00EE2004" w:rsidP="00EE2004">
      <w:pPr>
        <w:spacing w:line="240" w:lineRule="auto"/>
        <w:rPr>
          <w:rFonts w:cs="Arial"/>
          <w:sz w:val="18"/>
          <w:szCs w:val="18"/>
          <w:lang w:val="en-US"/>
        </w:rPr>
      </w:pPr>
    </w:p>
    <w:p w14:paraId="3EC3DD8F" w14:textId="77777777" w:rsidR="00EE2004" w:rsidRPr="00110CAB" w:rsidRDefault="00EE2004" w:rsidP="00EE2004">
      <w:pPr>
        <w:spacing w:line="240" w:lineRule="auto"/>
        <w:rPr>
          <w:rFonts w:cs="Arial"/>
          <w:color w:val="000000"/>
          <w:sz w:val="18"/>
          <w:szCs w:val="18"/>
          <w:lang w:val="en-US"/>
        </w:rPr>
      </w:pPr>
      <w:r w:rsidRPr="00110CAB">
        <w:rPr>
          <w:rFonts w:cs="Arial"/>
          <w:color w:val="000000"/>
          <w:sz w:val="18"/>
          <w:szCs w:val="18"/>
          <w:lang w:val="en-US"/>
        </w:rPr>
        <w:t>The relationship between the Company and the related parties are summarised below.</w:t>
      </w:r>
    </w:p>
    <w:p w14:paraId="7B1790A3" w14:textId="77777777" w:rsidR="00EE2004" w:rsidRPr="00110CAB" w:rsidRDefault="00EE2004" w:rsidP="00EE2004">
      <w:pPr>
        <w:spacing w:line="240" w:lineRule="auto"/>
        <w:rPr>
          <w:rFonts w:cs="Arial"/>
          <w:sz w:val="18"/>
          <w:szCs w:val="18"/>
          <w:lang w:val="en-US"/>
        </w:rPr>
      </w:pPr>
    </w:p>
    <w:tbl>
      <w:tblPr>
        <w:tblW w:w="9432" w:type="dxa"/>
        <w:tblCellMar>
          <w:top w:w="15" w:type="dxa"/>
          <w:left w:w="15" w:type="dxa"/>
          <w:bottom w:w="15" w:type="dxa"/>
          <w:right w:w="15" w:type="dxa"/>
        </w:tblCellMar>
        <w:tblLook w:val="04A0" w:firstRow="1" w:lastRow="0" w:firstColumn="1" w:lastColumn="0" w:noHBand="0" w:noVBand="1"/>
      </w:tblPr>
      <w:tblGrid>
        <w:gridCol w:w="4536"/>
        <w:gridCol w:w="4896"/>
      </w:tblGrid>
      <w:tr w:rsidR="00EE2004" w:rsidRPr="00110CAB" w14:paraId="6EA63F23" w14:textId="77777777" w:rsidTr="00EE2004">
        <w:trPr>
          <w:trHeight w:val="343"/>
        </w:trPr>
        <w:tc>
          <w:tcPr>
            <w:tcW w:w="4536" w:type="dxa"/>
            <w:tcBorders>
              <w:top w:val="single" w:sz="4" w:space="0" w:color="000000"/>
              <w:bottom w:val="single" w:sz="4" w:space="0" w:color="000000"/>
            </w:tcBorders>
            <w:tcMar>
              <w:top w:w="0" w:type="dxa"/>
              <w:left w:w="115" w:type="dxa"/>
              <w:bottom w:w="0" w:type="dxa"/>
              <w:right w:w="115" w:type="dxa"/>
            </w:tcMar>
            <w:hideMark/>
          </w:tcPr>
          <w:p w14:paraId="5214A750" w14:textId="77777777" w:rsidR="00EE2004" w:rsidRPr="00110CAB" w:rsidRDefault="00EE2004" w:rsidP="000F41A8">
            <w:pPr>
              <w:spacing w:line="240" w:lineRule="auto"/>
              <w:jc w:val="center"/>
              <w:rPr>
                <w:rFonts w:cs="Arial"/>
                <w:sz w:val="18"/>
                <w:szCs w:val="18"/>
                <w:lang w:val="en-US"/>
              </w:rPr>
            </w:pPr>
            <w:r w:rsidRPr="00110CAB">
              <w:rPr>
                <w:rFonts w:cs="Arial"/>
                <w:b/>
                <w:bCs/>
                <w:color w:val="000000"/>
                <w:sz w:val="18"/>
                <w:szCs w:val="18"/>
                <w:lang w:val="en-US"/>
              </w:rPr>
              <w:t>Related party</w:t>
            </w:r>
          </w:p>
        </w:tc>
        <w:tc>
          <w:tcPr>
            <w:tcW w:w="4896" w:type="dxa"/>
            <w:tcBorders>
              <w:top w:val="single" w:sz="4" w:space="0" w:color="000000"/>
              <w:bottom w:val="single" w:sz="4" w:space="0" w:color="000000"/>
            </w:tcBorders>
            <w:tcMar>
              <w:top w:w="0" w:type="dxa"/>
              <w:left w:w="115" w:type="dxa"/>
              <w:bottom w:w="0" w:type="dxa"/>
              <w:right w:w="115" w:type="dxa"/>
            </w:tcMar>
            <w:hideMark/>
          </w:tcPr>
          <w:p w14:paraId="7D6389B1" w14:textId="77777777" w:rsidR="00EE2004" w:rsidRPr="00110CAB" w:rsidRDefault="00EE2004" w:rsidP="000F41A8">
            <w:pPr>
              <w:spacing w:line="240" w:lineRule="auto"/>
              <w:jc w:val="center"/>
              <w:rPr>
                <w:rFonts w:cs="Arial"/>
                <w:sz w:val="18"/>
                <w:szCs w:val="18"/>
                <w:lang w:val="en-US"/>
              </w:rPr>
            </w:pPr>
            <w:r w:rsidRPr="00110CAB">
              <w:rPr>
                <w:rFonts w:cs="Arial"/>
                <w:b/>
                <w:bCs/>
                <w:color w:val="000000"/>
                <w:sz w:val="18"/>
                <w:szCs w:val="18"/>
                <w:lang w:val="en-US"/>
              </w:rPr>
              <w:t>Type of relation</w:t>
            </w:r>
          </w:p>
        </w:tc>
      </w:tr>
      <w:tr w:rsidR="00EE2004" w:rsidRPr="00110CAB" w14:paraId="6E1C7F63" w14:textId="77777777" w:rsidTr="00EE2004">
        <w:trPr>
          <w:trHeight w:val="20"/>
        </w:trPr>
        <w:tc>
          <w:tcPr>
            <w:tcW w:w="4536" w:type="dxa"/>
            <w:tcBorders>
              <w:top w:val="single" w:sz="4" w:space="0" w:color="000000"/>
            </w:tcBorders>
            <w:tcMar>
              <w:top w:w="0" w:type="dxa"/>
              <w:left w:w="115" w:type="dxa"/>
              <w:bottom w:w="0" w:type="dxa"/>
              <w:right w:w="115" w:type="dxa"/>
            </w:tcMar>
            <w:hideMark/>
          </w:tcPr>
          <w:p w14:paraId="7AD11B05" w14:textId="77777777" w:rsidR="00EE2004" w:rsidRPr="00110CAB" w:rsidRDefault="00EE2004" w:rsidP="000F41A8">
            <w:pPr>
              <w:spacing w:line="240" w:lineRule="auto"/>
              <w:rPr>
                <w:rFonts w:cs="Arial"/>
                <w:sz w:val="18"/>
                <w:szCs w:val="18"/>
                <w:lang w:val="en-US"/>
              </w:rPr>
            </w:pPr>
          </w:p>
        </w:tc>
        <w:tc>
          <w:tcPr>
            <w:tcW w:w="4896" w:type="dxa"/>
            <w:tcBorders>
              <w:top w:val="single" w:sz="4" w:space="0" w:color="000000"/>
            </w:tcBorders>
            <w:tcMar>
              <w:top w:w="0" w:type="dxa"/>
              <w:left w:w="115" w:type="dxa"/>
              <w:bottom w:w="0" w:type="dxa"/>
              <w:right w:w="115" w:type="dxa"/>
            </w:tcMar>
            <w:hideMark/>
          </w:tcPr>
          <w:p w14:paraId="43069204" w14:textId="77777777" w:rsidR="00EE2004" w:rsidRPr="00110CAB" w:rsidRDefault="00EE2004" w:rsidP="000F41A8">
            <w:pPr>
              <w:spacing w:line="240" w:lineRule="auto"/>
              <w:rPr>
                <w:rFonts w:cs="Arial"/>
                <w:sz w:val="18"/>
                <w:szCs w:val="18"/>
                <w:lang w:val="en-US"/>
              </w:rPr>
            </w:pPr>
          </w:p>
        </w:tc>
      </w:tr>
      <w:tr w:rsidR="00EE2004" w:rsidRPr="00110CAB" w14:paraId="63CDCB7B" w14:textId="77777777" w:rsidTr="00EE2004">
        <w:trPr>
          <w:trHeight w:val="20"/>
        </w:trPr>
        <w:tc>
          <w:tcPr>
            <w:tcW w:w="4536" w:type="dxa"/>
            <w:tcMar>
              <w:top w:w="0" w:type="dxa"/>
              <w:left w:w="115" w:type="dxa"/>
              <w:bottom w:w="0" w:type="dxa"/>
              <w:right w:w="115" w:type="dxa"/>
            </w:tcMar>
            <w:hideMark/>
          </w:tcPr>
          <w:p w14:paraId="564FF44C"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 xml:space="preserve">WICE Supply Chain Solutions Company Limited     </w:t>
            </w:r>
          </w:p>
        </w:tc>
        <w:tc>
          <w:tcPr>
            <w:tcW w:w="4896" w:type="dxa"/>
            <w:tcMar>
              <w:top w:w="0" w:type="dxa"/>
              <w:left w:w="115" w:type="dxa"/>
              <w:bottom w:w="0" w:type="dxa"/>
              <w:right w:w="115" w:type="dxa"/>
            </w:tcMar>
            <w:hideMark/>
          </w:tcPr>
          <w:p w14:paraId="545BE0D9"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71E5E7A1" w14:textId="77777777" w:rsidTr="00EE2004">
        <w:trPr>
          <w:trHeight w:val="20"/>
        </w:trPr>
        <w:tc>
          <w:tcPr>
            <w:tcW w:w="4536" w:type="dxa"/>
            <w:tcMar>
              <w:top w:w="0" w:type="dxa"/>
              <w:left w:w="115" w:type="dxa"/>
              <w:bottom w:w="0" w:type="dxa"/>
              <w:right w:w="115" w:type="dxa"/>
            </w:tcMar>
            <w:hideMark/>
          </w:tcPr>
          <w:p w14:paraId="6904280A"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Euroasia Total Logistics Public Company Limited</w:t>
            </w:r>
          </w:p>
        </w:tc>
        <w:tc>
          <w:tcPr>
            <w:tcW w:w="4896" w:type="dxa"/>
            <w:tcMar>
              <w:top w:w="0" w:type="dxa"/>
              <w:left w:w="115" w:type="dxa"/>
              <w:bottom w:w="0" w:type="dxa"/>
              <w:right w:w="115" w:type="dxa"/>
            </w:tcMar>
            <w:hideMark/>
          </w:tcPr>
          <w:p w14:paraId="5F80F939"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6C148132" w14:textId="77777777" w:rsidTr="00EE2004">
        <w:trPr>
          <w:trHeight w:val="20"/>
        </w:trPr>
        <w:tc>
          <w:tcPr>
            <w:tcW w:w="4536" w:type="dxa"/>
            <w:tcMar>
              <w:top w:w="0" w:type="dxa"/>
              <w:left w:w="115" w:type="dxa"/>
              <w:bottom w:w="0" w:type="dxa"/>
              <w:right w:w="115" w:type="dxa"/>
            </w:tcMar>
            <w:hideMark/>
          </w:tcPr>
          <w:p w14:paraId="1BF40938"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Euroasia Transport Company Limited</w:t>
            </w:r>
          </w:p>
        </w:tc>
        <w:tc>
          <w:tcPr>
            <w:tcW w:w="4896" w:type="dxa"/>
            <w:tcMar>
              <w:top w:w="0" w:type="dxa"/>
              <w:left w:w="115" w:type="dxa"/>
              <w:bottom w:w="0" w:type="dxa"/>
              <w:right w:w="115" w:type="dxa"/>
            </w:tcMar>
            <w:hideMark/>
          </w:tcPr>
          <w:p w14:paraId="7C127B63"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6ED18658" w14:textId="77777777" w:rsidTr="00EE2004">
        <w:trPr>
          <w:trHeight w:val="20"/>
        </w:trPr>
        <w:tc>
          <w:tcPr>
            <w:tcW w:w="4536" w:type="dxa"/>
            <w:tcMar>
              <w:top w:w="0" w:type="dxa"/>
              <w:left w:w="115" w:type="dxa"/>
              <w:bottom w:w="0" w:type="dxa"/>
              <w:right w:w="115" w:type="dxa"/>
            </w:tcMar>
            <w:hideMark/>
          </w:tcPr>
          <w:p w14:paraId="69AD3B4B"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WICE Logistics (Singapore) Pte. Ltd.</w:t>
            </w:r>
          </w:p>
        </w:tc>
        <w:tc>
          <w:tcPr>
            <w:tcW w:w="4896" w:type="dxa"/>
            <w:tcMar>
              <w:top w:w="0" w:type="dxa"/>
              <w:left w:w="115" w:type="dxa"/>
              <w:bottom w:w="0" w:type="dxa"/>
              <w:right w:w="115" w:type="dxa"/>
            </w:tcMar>
            <w:hideMark/>
          </w:tcPr>
          <w:p w14:paraId="35C8AE3F"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75826E62" w14:textId="77777777" w:rsidTr="00EE2004">
        <w:trPr>
          <w:trHeight w:val="20"/>
        </w:trPr>
        <w:tc>
          <w:tcPr>
            <w:tcW w:w="4536" w:type="dxa"/>
            <w:tcMar>
              <w:top w:w="0" w:type="dxa"/>
              <w:left w:w="115" w:type="dxa"/>
              <w:bottom w:w="0" w:type="dxa"/>
              <w:right w:w="115" w:type="dxa"/>
            </w:tcMar>
            <w:hideMark/>
          </w:tcPr>
          <w:p w14:paraId="771BC78A"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WICE Logistics (Malaysia) Sdn Bhd.</w:t>
            </w:r>
          </w:p>
        </w:tc>
        <w:tc>
          <w:tcPr>
            <w:tcW w:w="4896" w:type="dxa"/>
            <w:tcMar>
              <w:top w:w="0" w:type="dxa"/>
              <w:left w:w="115" w:type="dxa"/>
              <w:bottom w:w="0" w:type="dxa"/>
              <w:right w:w="115" w:type="dxa"/>
            </w:tcMar>
            <w:hideMark/>
          </w:tcPr>
          <w:p w14:paraId="7FC2F6C9"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56CC7753" w14:textId="77777777" w:rsidTr="00EE2004">
        <w:trPr>
          <w:trHeight w:val="20"/>
        </w:trPr>
        <w:tc>
          <w:tcPr>
            <w:tcW w:w="4536" w:type="dxa"/>
            <w:tcMar>
              <w:top w:w="0" w:type="dxa"/>
              <w:left w:w="115" w:type="dxa"/>
              <w:bottom w:w="0" w:type="dxa"/>
              <w:right w:w="115" w:type="dxa"/>
            </w:tcMar>
            <w:hideMark/>
          </w:tcPr>
          <w:p w14:paraId="27D19F10"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WICE Global Road Solutions Pte. Ltd.</w:t>
            </w:r>
          </w:p>
        </w:tc>
        <w:tc>
          <w:tcPr>
            <w:tcW w:w="4896" w:type="dxa"/>
            <w:tcMar>
              <w:top w:w="0" w:type="dxa"/>
              <w:left w:w="115" w:type="dxa"/>
              <w:bottom w:w="0" w:type="dxa"/>
              <w:right w:w="115" w:type="dxa"/>
            </w:tcMar>
            <w:hideMark/>
          </w:tcPr>
          <w:p w14:paraId="2FCFED39"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42E70EA8" w14:textId="77777777" w:rsidTr="00EE2004">
        <w:trPr>
          <w:trHeight w:val="20"/>
        </w:trPr>
        <w:tc>
          <w:tcPr>
            <w:tcW w:w="4536" w:type="dxa"/>
            <w:tcMar>
              <w:top w:w="0" w:type="dxa"/>
              <w:left w:w="115" w:type="dxa"/>
              <w:bottom w:w="0" w:type="dxa"/>
              <w:right w:w="115" w:type="dxa"/>
            </w:tcMar>
            <w:hideMark/>
          </w:tcPr>
          <w:p w14:paraId="7D0AA043"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 xml:space="preserve">WICE Logistics (Hong Kong) Limited </w:t>
            </w:r>
          </w:p>
        </w:tc>
        <w:tc>
          <w:tcPr>
            <w:tcW w:w="4896" w:type="dxa"/>
            <w:tcMar>
              <w:top w:w="0" w:type="dxa"/>
              <w:left w:w="115" w:type="dxa"/>
              <w:bottom w:w="0" w:type="dxa"/>
              <w:right w:w="115" w:type="dxa"/>
            </w:tcMar>
            <w:hideMark/>
          </w:tcPr>
          <w:p w14:paraId="1BB326E0"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34675E81" w14:textId="77777777" w:rsidTr="00EE2004">
        <w:trPr>
          <w:trHeight w:val="20"/>
        </w:trPr>
        <w:tc>
          <w:tcPr>
            <w:tcW w:w="4536" w:type="dxa"/>
            <w:tcMar>
              <w:top w:w="0" w:type="dxa"/>
              <w:left w:w="115" w:type="dxa"/>
              <w:bottom w:w="0" w:type="dxa"/>
              <w:right w:w="115" w:type="dxa"/>
            </w:tcMar>
            <w:hideMark/>
          </w:tcPr>
          <w:p w14:paraId="352A0E1C"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WICE Logistics (Guang Zhou) Limited</w:t>
            </w:r>
          </w:p>
        </w:tc>
        <w:tc>
          <w:tcPr>
            <w:tcW w:w="4896" w:type="dxa"/>
            <w:tcMar>
              <w:top w:w="0" w:type="dxa"/>
              <w:left w:w="115" w:type="dxa"/>
              <w:bottom w:w="0" w:type="dxa"/>
              <w:right w:w="115" w:type="dxa"/>
            </w:tcMar>
            <w:hideMark/>
          </w:tcPr>
          <w:p w14:paraId="296C222A"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EE2004" w:rsidRPr="00110CAB" w14:paraId="0A6CF70A" w14:textId="77777777" w:rsidTr="00EE2004">
        <w:trPr>
          <w:trHeight w:val="20"/>
        </w:trPr>
        <w:tc>
          <w:tcPr>
            <w:tcW w:w="4536" w:type="dxa"/>
            <w:tcMar>
              <w:top w:w="0" w:type="dxa"/>
              <w:left w:w="115" w:type="dxa"/>
              <w:bottom w:w="0" w:type="dxa"/>
              <w:right w:w="115" w:type="dxa"/>
            </w:tcMar>
            <w:hideMark/>
          </w:tcPr>
          <w:p w14:paraId="7CA14C02" w14:textId="77777777" w:rsidR="00EE2004" w:rsidRPr="00110CAB" w:rsidRDefault="00EE2004" w:rsidP="000F41A8">
            <w:pPr>
              <w:spacing w:line="240" w:lineRule="auto"/>
              <w:ind w:left="-104" w:right="-34"/>
              <w:rPr>
                <w:rFonts w:cs="Arial"/>
                <w:sz w:val="18"/>
                <w:szCs w:val="18"/>
                <w:lang w:val="en-US"/>
              </w:rPr>
            </w:pPr>
            <w:r w:rsidRPr="00110CAB">
              <w:rPr>
                <w:rFonts w:cs="Arial"/>
                <w:sz w:val="18"/>
                <w:szCs w:val="18"/>
              </w:rPr>
              <w:t>WICE Logistics (Shenzhen) Limited</w:t>
            </w:r>
          </w:p>
        </w:tc>
        <w:tc>
          <w:tcPr>
            <w:tcW w:w="4896" w:type="dxa"/>
            <w:tcMar>
              <w:top w:w="0" w:type="dxa"/>
              <w:left w:w="115" w:type="dxa"/>
              <w:bottom w:w="0" w:type="dxa"/>
              <w:right w:w="115" w:type="dxa"/>
            </w:tcMar>
            <w:hideMark/>
          </w:tcPr>
          <w:p w14:paraId="52EDDE10" w14:textId="77777777" w:rsidR="00EE2004" w:rsidRPr="00110CAB" w:rsidRDefault="00EE2004" w:rsidP="000F41A8">
            <w:pPr>
              <w:spacing w:line="240" w:lineRule="auto"/>
              <w:rPr>
                <w:rFonts w:cs="Arial"/>
                <w:sz w:val="18"/>
                <w:szCs w:val="18"/>
                <w:lang w:val="en-US"/>
              </w:rPr>
            </w:pPr>
            <w:r w:rsidRPr="00110CAB">
              <w:rPr>
                <w:rFonts w:cs="Arial"/>
                <w:color w:val="000000"/>
                <w:sz w:val="18"/>
                <w:szCs w:val="18"/>
                <w:lang w:val="en-US"/>
              </w:rPr>
              <w:t>Subsidiary</w:t>
            </w:r>
          </w:p>
        </w:tc>
      </w:tr>
      <w:tr w:rsidR="00791609" w:rsidRPr="00110CAB" w14:paraId="0F3B57AE" w14:textId="77777777" w:rsidTr="00EE2004">
        <w:trPr>
          <w:trHeight w:val="20"/>
        </w:trPr>
        <w:tc>
          <w:tcPr>
            <w:tcW w:w="4536" w:type="dxa"/>
            <w:tcMar>
              <w:top w:w="0" w:type="dxa"/>
              <w:left w:w="115" w:type="dxa"/>
              <w:bottom w:w="0" w:type="dxa"/>
              <w:right w:w="115" w:type="dxa"/>
            </w:tcMar>
          </w:tcPr>
          <w:p w14:paraId="1031CEB5" w14:textId="33A16735" w:rsidR="00791609" w:rsidRPr="00110CAB" w:rsidRDefault="00791609" w:rsidP="00791609">
            <w:pPr>
              <w:spacing w:line="240" w:lineRule="auto"/>
              <w:ind w:left="-104" w:right="-34"/>
              <w:rPr>
                <w:rFonts w:cs="Arial"/>
                <w:sz w:val="18"/>
                <w:szCs w:val="18"/>
              </w:rPr>
            </w:pPr>
            <w:r w:rsidRPr="00791609">
              <w:rPr>
                <w:rFonts w:cs="Arial"/>
                <w:sz w:val="18"/>
                <w:szCs w:val="18"/>
              </w:rPr>
              <w:t>WICE Logistics Lao Sole Co., Ltd.</w:t>
            </w:r>
          </w:p>
        </w:tc>
        <w:tc>
          <w:tcPr>
            <w:tcW w:w="4896" w:type="dxa"/>
            <w:tcMar>
              <w:top w:w="0" w:type="dxa"/>
              <w:left w:w="115" w:type="dxa"/>
              <w:bottom w:w="0" w:type="dxa"/>
              <w:right w:w="115" w:type="dxa"/>
            </w:tcMar>
          </w:tcPr>
          <w:p w14:paraId="61D3A3AF" w14:textId="18A077D6" w:rsidR="00791609" w:rsidRPr="00110CAB" w:rsidRDefault="00791609" w:rsidP="00791609">
            <w:pPr>
              <w:spacing w:line="240" w:lineRule="auto"/>
              <w:rPr>
                <w:rFonts w:cs="Arial"/>
                <w:color w:val="000000"/>
                <w:sz w:val="18"/>
                <w:szCs w:val="18"/>
                <w:lang w:val="en-US"/>
              </w:rPr>
            </w:pPr>
            <w:r w:rsidRPr="00110CAB">
              <w:rPr>
                <w:rFonts w:cs="Arial"/>
                <w:color w:val="000000"/>
                <w:sz w:val="18"/>
                <w:szCs w:val="18"/>
                <w:lang w:val="en-US"/>
              </w:rPr>
              <w:t>Subsidiary</w:t>
            </w:r>
          </w:p>
        </w:tc>
      </w:tr>
      <w:tr w:rsidR="00791609" w:rsidRPr="00110CAB" w14:paraId="3785DEE8" w14:textId="77777777" w:rsidTr="00EE2004">
        <w:trPr>
          <w:trHeight w:val="20"/>
        </w:trPr>
        <w:tc>
          <w:tcPr>
            <w:tcW w:w="4536" w:type="dxa"/>
            <w:tcMar>
              <w:top w:w="0" w:type="dxa"/>
              <w:left w:w="115" w:type="dxa"/>
              <w:bottom w:w="0" w:type="dxa"/>
              <w:right w:w="115" w:type="dxa"/>
            </w:tcMar>
            <w:hideMark/>
          </w:tcPr>
          <w:p w14:paraId="114DEB57" w14:textId="77777777" w:rsidR="00791609" w:rsidRPr="00110CAB" w:rsidRDefault="00791609" w:rsidP="00791609">
            <w:pPr>
              <w:spacing w:line="240" w:lineRule="auto"/>
              <w:ind w:left="-104" w:right="-34"/>
              <w:rPr>
                <w:rFonts w:cs="Arial"/>
                <w:sz w:val="18"/>
                <w:szCs w:val="18"/>
                <w:lang w:val="en-US"/>
              </w:rPr>
            </w:pPr>
            <w:r w:rsidRPr="00110CAB">
              <w:rPr>
                <w:rFonts w:cs="Arial"/>
                <w:sz w:val="18"/>
                <w:szCs w:val="18"/>
              </w:rPr>
              <w:t xml:space="preserve">Euroasia Total Logistics (M) Sdn. Bhd.                           </w:t>
            </w:r>
          </w:p>
        </w:tc>
        <w:tc>
          <w:tcPr>
            <w:tcW w:w="4896" w:type="dxa"/>
            <w:tcMar>
              <w:top w:w="0" w:type="dxa"/>
              <w:left w:w="115" w:type="dxa"/>
              <w:bottom w:w="0" w:type="dxa"/>
              <w:right w:w="115" w:type="dxa"/>
            </w:tcMar>
            <w:hideMark/>
          </w:tcPr>
          <w:p w14:paraId="754A1EA0" w14:textId="77777777" w:rsidR="00791609" w:rsidRPr="00110CAB" w:rsidRDefault="00791609" w:rsidP="00791609">
            <w:pPr>
              <w:spacing w:line="240" w:lineRule="auto"/>
              <w:rPr>
                <w:rFonts w:cs="Arial"/>
                <w:sz w:val="18"/>
                <w:szCs w:val="18"/>
                <w:lang w:val="en-US"/>
              </w:rPr>
            </w:pPr>
            <w:r w:rsidRPr="00110CAB">
              <w:rPr>
                <w:rFonts w:cs="Arial"/>
                <w:color w:val="000000"/>
                <w:sz w:val="18"/>
                <w:szCs w:val="18"/>
                <w:lang w:val="en-US"/>
              </w:rPr>
              <w:t>Subsidiary</w:t>
            </w:r>
          </w:p>
        </w:tc>
      </w:tr>
      <w:tr w:rsidR="00791609" w:rsidRPr="00110CAB" w14:paraId="199E4964" w14:textId="77777777" w:rsidTr="00EE2004">
        <w:trPr>
          <w:trHeight w:val="20"/>
        </w:trPr>
        <w:tc>
          <w:tcPr>
            <w:tcW w:w="4536" w:type="dxa"/>
            <w:tcMar>
              <w:top w:w="0" w:type="dxa"/>
              <w:left w:w="115" w:type="dxa"/>
              <w:bottom w:w="0" w:type="dxa"/>
              <w:right w:w="115" w:type="dxa"/>
            </w:tcMar>
            <w:hideMark/>
          </w:tcPr>
          <w:p w14:paraId="25C52AA6" w14:textId="77777777" w:rsidR="00791609" w:rsidRPr="00110CAB" w:rsidRDefault="00791609" w:rsidP="00791609">
            <w:pPr>
              <w:spacing w:line="240" w:lineRule="auto"/>
              <w:ind w:left="-104" w:right="-34"/>
              <w:rPr>
                <w:rFonts w:cs="Arial"/>
                <w:sz w:val="18"/>
                <w:szCs w:val="18"/>
                <w:lang w:val="en-US"/>
              </w:rPr>
            </w:pPr>
            <w:r w:rsidRPr="00110CAB">
              <w:rPr>
                <w:rFonts w:cs="Arial"/>
                <w:sz w:val="18"/>
                <w:szCs w:val="18"/>
              </w:rPr>
              <w:t xml:space="preserve">Euroasia Integrated Logistics Services (M) Sdn Bhd.   </w:t>
            </w:r>
          </w:p>
        </w:tc>
        <w:tc>
          <w:tcPr>
            <w:tcW w:w="4896" w:type="dxa"/>
            <w:tcMar>
              <w:top w:w="0" w:type="dxa"/>
              <w:left w:w="115" w:type="dxa"/>
              <w:bottom w:w="0" w:type="dxa"/>
              <w:right w:w="115" w:type="dxa"/>
            </w:tcMar>
            <w:hideMark/>
          </w:tcPr>
          <w:p w14:paraId="1801D6E8" w14:textId="77777777" w:rsidR="00791609" w:rsidRPr="00110CAB" w:rsidRDefault="00791609" w:rsidP="00791609">
            <w:pPr>
              <w:spacing w:line="240" w:lineRule="auto"/>
              <w:rPr>
                <w:rFonts w:cs="Arial"/>
                <w:sz w:val="18"/>
                <w:szCs w:val="18"/>
                <w:lang w:val="en-US"/>
              </w:rPr>
            </w:pPr>
            <w:r w:rsidRPr="00110CAB">
              <w:rPr>
                <w:rFonts w:cs="Arial"/>
                <w:color w:val="000000"/>
                <w:sz w:val="18"/>
                <w:szCs w:val="18"/>
                <w:lang w:val="en-US"/>
              </w:rPr>
              <w:t>Subsidiary</w:t>
            </w:r>
          </w:p>
        </w:tc>
      </w:tr>
      <w:tr w:rsidR="00791609" w:rsidRPr="00110CAB" w14:paraId="3743ED84" w14:textId="77777777" w:rsidTr="00EE2004">
        <w:trPr>
          <w:trHeight w:val="20"/>
        </w:trPr>
        <w:tc>
          <w:tcPr>
            <w:tcW w:w="4536" w:type="dxa"/>
            <w:tcMar>
              <w:top w:w="0" w:type="dxa"/>
              <w:left w:w="115" w:type="dxa"/>
              <w:bottom w:w="0" w:type="dxa"/>
              <w:right w:w="115" w:type="dxa"/>
            </w:tcMar>
            <w:hideMark/>
          </w:tcPr>
          <w:p w14:paraId="68724343" w14:textId="77777777" w:rsidR="00791609" w:rsidRPr="00110CAB" w:rsidRDefault="00791609" w:rsidP="00791609">
            <w:pPr>
              <w:spacing w:line="240" w:lineRule="auto"/>
              <w:ind w:left="-104" w:right="-34"/>
              <w:rPr>
                <w:rFonts w:cs="Arial"/>
                <w:sz w:val="18"/>
                <w:szCs w:val="18"/>
                <w:lang w:val="en-US"/>
              </w:rPr>
            </w:pPr>
            <w:r w:rsidRPr="00110CAB">
              <w:rPr>
                <w:rFonts w:cs="Arial"/>
                <w:sz w:val="18"/>
                <w:szCs w:val="18"/>
              </w:rPr>
              <w:t>Euroasia Total Logistics (China) Co., Ltd.</w:t>
            </w:r>
            <w:r w:rsidRPr="00110CAB">
              <w:rPr>
                <w:rFonts w:cs="Arial"/>
                <w:sz w:val="18"/>
                <w:szCs w:val="18"/>
                <w:cs/>
              </w:rPr>
              <w:t xml:space="preserve"> </w:t>
            </w:r>
          </w:p>
        </w:tc>
        <w:tc>
          <w:tcPr>
            <w:tcW w:w="4896" w:type="dxa"/>
            <w:tcMar>
              <w:top w:w="0" w:type="dxa"/>
              <w:left w:w="115" w:type="dxa"/>
              <w:bottom w:w="0" w:type="dxa"/>
              <w:right w:w="115" w:type="dxa"/>
            </w:tcMar>
            <w:hideMark/>
          </w:tcPr>
          <w:p w14:paraId="028B5B8D" w14:textId="77777777" w:rsidR="00791609" w:rsidRPr="00110CAB" w:rsidRDefault="00791609" w:rsidP="00791609">
            <w:pPr>
              <w:spacing w:line="240" w:lineRule="auto"/>
              <w:rPr>
                <w:rFonts w:cs="Arial"/>
                <w:sz w:val="18"/>
                <w:szCs w:val="18"/>
                <w:lang w:val="en-US"/>
              </w:rPr>
            </w:pPr>
            <w:r w:rsidRPr="00110CAB">
              <w:rPr>
                <w:rFonts w:cs="Arial"/>
                <w:color w:val="000000"/>
                <w:sz w:val="18"/>
                <w:szCs w:val="18"/>
                <w:lang w:val="en-US"/>
              </w:rPr>
              <w:t>Subsidiary</w:t>
            </w:r>
          </w:p>
        </w:tc>
      </w:tr>
      <w:tr w:rsidR="00791609" w:rsidRPr="00110CAB" w14:paraId="386D08F5" w14:textId="77777777" w:rsidTr="00EE2004">
        <w:trPr>
          <w:trHeight w:val="20"/>
        </w:trPr>
        <w:tc>
          <w:tcPr>
            <w:tcW w:w="4536" w:type="dxa"/>
            <w:tcMar>
              <w:top w:w="0" w:type="dxa"/>
              <w:left w:w="115" w:type="dxa"/>
              <w:bottom w:w="0" w:type="dxa"/>
              <w:right w:w="115" w:type="dxa"/>
            </w:tcMar>
            <w:hideMark/>
          </w:tcPr>
          <w:p w14:paraId="43FBAAC3" w14:textId="77777777" w:rsidR="00791609" w:rsidRPr="00110CAB" w:rsidRDefault="00791609" w:rsidP="00791609">
            <w:pPr>
              <w:spacing w:line="240" w:lineRule="auto"/>
              <w:ind w:left="-104" w:right="-34"/>
              <w:rPr>
                <w:rFonts w:cs="Arial"/>
                <w:sz w:val="18"/>
                <w:szCs w:val="18"/>
                <w:lang w:val="en-US"/>
              </w:rPr>
            </w:pPr>
            <w:r w:rsidRPr="00110CAB">
              <w:rPr>
                <w:rFonts w:cs="Arial"/>
                <w:sz w:val="18"/>
                <w:szCs w:val="18"/>
              </w:rPr>
              <w:t>Euroasia Total Logistics (Shenzhen) Co., Ltd.</w:t>
            </w:r>
          </w:p>
        </w:tc>
        <w:tc>
          <w:tcPr>
            <w:tcW w:w="4896" w:type="dxa"/>
            <w:tcMar>
              <w:top w:w="0" w:type="dxa"/>
              <w:left w:w="115" w:type="dxa"/>
              <w:bottom w:w="0" w:type="dxa"/>
              <w:right w:w="115" w:type="dxa"/>
            </w:tcMar>
            <w:hideMark/>
          </w:tcPr>
          <w:p w14:paraId="28D2C219" w14:textId="77777777" w:rsidR="00791609" w:rsidRPr="00110CAB" w:rsidRDefault="00791609" w:rsidP="00791609">
            <w:pPr>
              <w:spacing w:line="240" w:lineRule="auto"/>
              <w:rPr>
                <w:rFonts w:cs="Arial"/>
                <w:sz w:val="18"/>
                <w:szCs w:val="18"/>
                <w:lang w:val="en-US"/>
              </w:rPr>
            </w:pPr>
            <w:r w:rsidRPr="00110CAB">
              <w:rPr>
                <w:rFonts w:cs="Arial"/>
                <w:color w:val="000000"/>
                <w:sz w:val="18"/>
                <w:szCs w:val="18"/>
                <w:lang w:val="en-US"/>
              </w:rPr>
              <w:t>Subsidiary</w:t>
            </w:r>
          </w:p>
        </w:tc>
      </w:tr>
      <w:tr w:rsidR="00791609" w:rsidRPr="00110CAB" w14:paraId="18F54F3F" w14:textId="77777777" w:rsidTr="00EE2004">
        <w:trPr>
          <w:trHeight w:val="20"/>
        </w:trPr>
        <w:tc>
          <w:tcPr>
            <w:tcW w:w="4536" w:type="dxa"/>
            <w:tcMar>
              <w:top w:w="0" w:type="dxa"/>
              <w:left w:w="115" w:type="dxa"/>
              <w:bottom w:w="0" w:type="dxa"/>
              <w:right w:w="115" w:type="dxa"/>
            </w:tcMar>
            <w:hideMark/>
          </w:tcPr>
          <w:p w14:paraId="49FD6A9B" w14:textId="0BBC78C0" w:rsidR="00791609" w:rsidRPr="00110CAB" w:rsidRDefault="00791609" w:rsidP="00791609">
            <w:pPr>
              <w:spacing w:line="240" w:lineRule="auto"/>
              <w:ind w:left="-104" w:right="-34"/>
              <w:rPr>
                <w:rFonts w:cs="Arial"/>
                <w:sz w:val="18"/>
                <w:szCs w:val="18"/>
                <w:lang w:val="en-US"/>
              </w:rPr>
            </w:pPr>
            <w:r w:rsidRPr="00110CAB">
              <w:rPr>
                <w:rFonts w:cs="Arial"/>
                <w:sz w:val="18"/>
                <w:szCs w:val="18"/>
              </w:rPr>
              <w:t xml:space="preserve">Euroasia Total Logistics (Vietnam) Company Limited   </w:t>
            </w:r>
          </w:p>
        </w:tc>
        <w:tc>
          <w:tcPr>
            <w:tcW w:w="4896" w:type="dxa"/>
            <w:tcMar>
              <w:top w:w="0" w:type="dxa"/>
              <w:left w:w="115" w:type="dxa"/>
              <w:bottom w:w="0" w:type="dxa"/>
              <w:right w:w="115" w:type="dxa"/>
            </w:tcMar>
            <w:hideMark/>
          </w:tcPr>
          <w:p w14:paraId="19EFA0B7" w14:textId="77777777" w:rsidR="00791609" w:rsidRPr="00110CAB" w:rsidRDefault="00791609" w:rsidP="00791609">
            <w:pPr>
              <w:spacing w:line="240" w:lineRule="auto"/>
              <w:rPr>
                <w:rFonts w:cs="Arial"/>
                <w:sz w:val="18"/>
                <w:szCs w:val="18"/>
                <w:lang w:val="en-US"/>
              </w:rPr>
            </w:pPr>
            <w:r w:rsidRPr="00110CAB">
              <w:rPr>
                <w:rFonts w:cs="Arial"/>
                <w:color w:val="000000"/>
                <w:sz w:val="18"/>
                <w:szCs w:val="18"/>
                <w:lang w:val="en-US"/>
              </w:rPr>
              <w:t>Subsidiary</w:t>
            </w:r>
          </w:p>
        </w:tc>
      </w:tr>
      <w:tr w:rsidR="00791609" w:rsidRPr="00110CAB" w14:paraId="6694B7FE" w14:textId="77777777" w:rsidTr="00EE2004">
        <w:trPr>
          <w:trHeight w:val="20"/>
        </w:trPr>
        <w:tc>
          <w:tcPr>
            <w:tcW w:w="4536" w:type="dxa"/>
            <w:tcMar>
              <w:top w:w="0" w:type="dxa"/>
              <w:left w:w="115" w:type="dxa"/>
              <w:bottom w:w="0" w:type="dxa"/>
              <w:right w:w="115" w:type="dxa"/>
            </w:tcMar>
          </w:tcPr>
          <w:p w14:paraId="15EDD14C" w14:textId="77777777" w:rsidR="00791609" w:rsidRPr="00110CAB" w:rsidRDefault="00791609" w:rsidP="00791609">
            <w:pPr>
              <w:spacing w:line="240" w:lineRule="auto"/>
              <w:ind w:left="-104" w:right="-34"/>
              <w:rPr>
                <w:rFonts w:cs="Arial"/>
                <w:sz w:val="18"/>
                <w:szCs w:val="18"/>
              </w:rPr>
            </w:pPr>
            <w:r w:rsidRPr="00110CAB">
              <w:rPr>
                <w:rFonts w:cs="Arial"/>
                <w:sz w:val="18"/>
                <w:szCs w:val="18"/>
              </w:rPr>
              <w:t>ACC Logistics Co., Ltd.</w:t>
            </w:r>
          </w:p>
        </w:tc>
        <w:tc>
          <w:tcPr>
            <w:tcW w:w="4896" w:type="dxa"/>
            <w:tcMar>
              <w:top w:w="0" w:type="dxa"/>
              <w:left w:w="115" w:type="dxa"/>
              <w:bottom w:w="0" w:type="dxa"/>
              <w:right w:w="115" w:type="dxa"/>
            </w:tcMar>
          </w:tcPr>
          <w:p w14:paraId="5F8306EE" w14:textId="77777777" w:rsidR="00791609" w:rsidRPr="00110CAB" w:rsidRDefault="00791609" w:rsidP="00791609">
            <w:pPr>
              <w:spacing w:line="240" w:lineRule="auto"/>
              <w:rPr>
                <w:rFonts w:cs="Arial"/>
                <w:sz w:val="18"/>
                <w:szCs w:val="18"/>
              </w:rPr>
            </w:pPr>
            <w:r w:rsidRPr="00110CAB">
              <w:rPr>
                <w:rFonts w:cs="Arial"/>
                <w:sz w:val="18"/>
                <w:szCs w:val="18"/>
              </w:rPr>
              <w:t xml:space="preserve">Close relative of the director and management of its </w:t>
            </w:r>
          </w:p>
          <w:p w14:paraId="40ADCCC0" w14:textId="77777777" w:rsidR="00791609" w:rsidRPr="00110CAB" w:rsidRDefault="00791609" w:rsidP="00791609">
            <w:pPr>
              <w:spacing w:line="240" w:lineRule="auto"/>
              <w:rPr>
                <w:rFonts w:cs="Arial"/>
                <w:color w:val="000000"/>
                <w:sz w:val="18"/>
                <w:szCs w:val="18"/>
                <w:lang w:val="en-US"/>
              </w:rPr>
            </w:pPr>
            <w:r w:rsidRPr="00110CAB">
              <w:rPr>
                <w:rFonts w:cs="Arial"/>
                <w:sz w:val="18"/>
                <w:szCs w:val="18"/>
              </w:rPr>
              <w:t xml:space="preserve">   subsidiary is a major shareholder</w:t>
            </w:r>
          </w:p>
        </w:tc>
      </w:tr>
      <w:tr w:rsidR="00791609" w:rsidRPr="00110CAB" w14:paraId="5F75B422" w14:textId="77777777" w:rsidTr="00EE2004">
        <w:trPr>
          <w:trHeight w:val="20"/>
        </w:trPr>
        <w:tc>
          <w:tcPr>
            <w:tcW w:w="4536" w:type="dxa"/>
            <w:tcMar>
              <w:top w:w="0" w:type="dxa"/>
              <w:left w:w="115" w:type="dxa"/>
              <w:bottom w:w="0" w:type="dxa"/>
              <w:right w:w="115" w:type="dxa"/>
            </w:tcMar>
          </w:tcPr>
          <w:p w14:paraId="726367BB" w14:textId="77777777" w:rsidR="00791609" w:rsidRPr="00110CAB" w:rsidRDefault="00791609" w:rsidP="00791609">
            <w:pPr>
              <w:spacing w:line="240" w:lineRule="auto"/>
              <w:ind w:left="-104" w:right="-34"/>
              <w:rPr>
                <w:rFonts w:cs="Arial"/>
                <w:sz w:val="18"/>
                <w:szCs w:val="18"/>
              </w:rPr>
            </w:pPr>
            <w:r w:rsidRPr="00110CAB">
              <w:rPr>
                <w:rFonts w:cs="Arial"/>
                <w:sz w:val="18"/>
                <w:szCs w:val="18"/>
              </w:rPr>
              <w:t>Cross Asia Border Logistics Co., Ltd.</w:t>
            </w:r>
          </w:p>
        </w:tc>
        <w:tc>
          <w:tcPr>
            <w:tcW w:w="4896" w:type="dxa"/>
            <w:tcMar>
              <w:top w:w="0" w:type="dxa"/>
              <w:left w:w="115" w:type="dxa"/>
              <w:bottom w:w="0" w:type="dxa"/>
              <w:right w:w="115" w:type="dxa"/>
            </w:tcMar>
          </w:tcPr>
          <w:p w14:paraId="1CC8D3E5" w14:textId="795C0780" w:rsidR="00791609" w:rsidRPr="00EE2004" w:rsidRDefault="00791609" w:rsidP="00791609">
            <w:pPr>
              <w:spacing w:line="240" w:lineRule="auto"/>
              <w:rPr>
                <w:rFonts w:cs="Arial"/>
                <w:color w:val="000000"/>
                <w:sz w:val="18"/>
                <w:szCs w:val="18"/>
                <w:lang w:val="en-US"/>
              </w:rPr>
            </w:pPr>
            <w:r w:rsidRPr="00EE2004">
              <w:rPr>
                <w:rFonts w:cs="Arial"/>
                <w:sz w:val="18"/>
                <w:szCs w:val="18"/>
              </w:rPr>
              <w:t xml:space="preserve">Common director and shareholder with related </w:t>
            </w:r>
            <w:r w:rsidR="009C2B4C">
              <w:rPr>
                <w:rFonts w:cs="Arial"/>
                <w:sz w:val="18"/>
                <w:szCs w:val="18"/>
              </w:rPr>
              <w:t>party</w:t>
            </w:r>
          </w:p>
        </w:tc>
      </w:tr>
    </w:tbl>
    <w:p w14:paraId="418C622E" w14:textId="40F4F0D8" w:rsidR="00EE2004" w:rsidRDefault="00EE2004" w:rsidP="00EE2004">
      <w:pPr>
        <w:spacing w:line="240" w:lineRule="auto"/>
        <w:ind w:right="9"/>
        <w:jc w:val="both"/>
        <w:rPr>
          <w:rFonts w:cs="Arial"/>
          <w:color w:val="000000"/>
          <w:sz w:val="18"/>
          <w:szCs w:val="18"/>
          <w:lang w:val="en-US"/>
        </w:rPr>
      </w:pPr>
    </w:p>
    <w:p w14:paraId="0FC86E3B" w14:textId="77777777" w:rsidR="00EE2004" w:rsidRDefault="00EE2004">
      <w:pPr>
        <w:spacing w:line="240" w:lineRule="auto"/>
        <w:rPr>
          <w:rFonts w:cs="Arial"/>
          <w:color w:val="000000"/>
          <w:sz w:val="18"/>
          <w:szCs w:val="18"/>
          <w:lang w:val="en-US"/>
        </w:rPr>
      </w:pPr>
      <w:r>
        <w:rPr>
          <w:rFonts w:cs="Arial"/>
          <w:color w:val="000000"/>
          <w:sz w:val="18"/>
          <w:szCs w:val="18"/>
          <w:lang w:val="en-US"/>
        </w:rPr>
        <w:br w:type="page"/>
      </w:r>
    </w:p>
    <w:p w14:paraId="419F52C8" w14:textId="77777777" w:rsidR="00EE2004" w:rsidRPr="00110CAB" w:rsidRDefault="00EE2004" w:rsidP="00EE2004">
      <w:pPr>
        <w:spacing w:line="240" w:lineRule="auto"/>
        <w:ind w:right="-801"/>
        <w:jc w:val="both"/>
        <w:rPr>
          <w:rFonts w:cs="Arial"/>
          <w:sz w:val="18"/>
          <w:szCs w:val="18"/>
          <w:lang w:val="en-US"/>
        </w:rPr>
      </w:pPr>
      <w:r w:rsidRPr="00110CAB">
        <w:rPr>
          <w:rFonts w:cs="Arial"/>
          <w:color w:val="000000"/>
          <w:sz w:val="18"/>
          <w:szCs w:val="18"/>
          <w:lang w:val="en-US"/>
        </w:rPr>
        <w:lastRenderedPageBreak/>
        <w:t>Significant related party transactions can be summarised as follows:</w:t>
      </w:r>
    </w:p>
    <w:p w14:paraId="183794DB" w14:textId="77777777" w:rsidR="00EE2004" w:rsidRPr="00EE2004" w:rsidRDefault="00EE2004" w:rsidP="00EE2004">
      <w:pPr>
        <w:spacing w:line="240" w:lineRule="auto"/>
        <w:rPr>
          <w:rFonts w:cs="Arial"/>
          <w:sz w:val="16"/>
          <w:szCs w:val="16"/>
          <w:lang w:val="en-US"/>
        </w:rPr>
      </w:pPr>
    </w:p>
    <w:p w14:paraId="27565300" w14:textId="77777777" w:rsidR="00EE2004" w:rsidRPr="00110CAB" w:rsidRDefault="00EE2004" w:rsidP="00EE2004">
      <w:pPr>
        <w:spacing w:line="240" w:lineRule="auto"/>
        <w:ind w:left="540" w:hanging="540"/>
        <w:jc w:val="both"/>
        <w:rPr>
          <w:rFonts w:cs="Arial"/>
          <w:sz w:val="18"/>
          <w:szCs w:val="18"/>
          <w:lang w:val="en-US"/>
        </w:rPr>
      </w:pPr>
      <w:r w:rsidRPr="00110CAB">
        <w:rPr>
          <w:rFonts w:cs="Arial"/>
          <w:color w:val="CF4A02"/>
          <w:sz w:val="18"/>
          <w:szCs w:val="18"/>
          <w:lang w:val="en-US"/>
        </w:rPr>
        <w:t>a)</w:t>
      </w:r>
      <w:r w:rsidRPr="00110CAB">
        <w:rPr>
          <w:rFonts w:cs="Arial"/>
          <w:color w:val="CF4A02"/>
          <w:sz w:val="18"/>
          <w:szCs w:val="18"/>
          <w:lang w:val="en-US"/>
        </w:rPr>
        <w:tab/>
        <w:t xml:space="preserve">Revenues and expenses transaction between the Group, individuals, and related parties for </w:t>
      </w:r>
      <w:r w:rsidRPr="00110CAB">
        <w:rPr>
          <w:rFonts w:cs="Arial"/>
          <w:color w:val="CF4A02"/>
          <w:sz w:val="18"/>
          <w:szCs w:val="18"/>
        </w:rPr>
        <w:t>three</w:t>
      </w:r>
      <w:r w:rsidRPr="00110CAB">
        <w:rPr>
          <w:rFonts w:cs="Arial"/>
          <w:color w:val="CF4A02"/>
          <w:sz w:val="18"/>
          <w:szCs w:val="18"/>
          <w:lang w:val="en-US"/>
        </w:rPr>
        <w:t>-month periods ended 31 March 2024 and 2023.</w:t>
      </w: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EE2004" w:rsidRPr="00110CAB" w14:paraId="301EF0E5" w14:textId="77777777" w:rsidTr="000F41A8">
        <w:tc>
          <w:tcPr>
            <w:tcW w:w="4284" w:type="dxa"/>
            <w:tcMar>
              <w:top w:w="0" w:type="dxa"/>
              <w:left w:w="115" w:type="dxa"/>
              <w:bottom w:w="0" w:type="dxa"/>
              <w:right w:w="115" w:type="dxa"/>
            </w:tcMar>
            <w:hideMark/>
          </w:tcPr>
          <w:p w14:paraId="61CB8D66" w14:textId="77777777" w:rsidR="00EE2004" w:rsidRPr="00110CAB" w:rsidRDefault="00EE2004" w:rsidP="000F41A8">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hideMark/>
          </w:tcPr>
          <w:p w14:paraId="58FC5BBE" w14:textId="77777777" w:rsidR="00EE2004" w:rsidRPr="00110CAB" w:rsidRDefault="00EE2004" w:rsidP="000F41A8">
            <w:pPr>
              <w:spacing w:line="240" w:lineRule="auto"/>
              <w:jc w:val="center"/>
              <w:rPr>
                <w:rFonts w:cs="Arial"/>
                <w:sz w:val="18"/>
                <w:szCs w:val="18"/>
                <w:lang w:val="en-US"/>
              </w:rPr>
            </w:pPr>
            <w:r w:rsidRPr="00110CAB">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hideMark/>
          </w:tcPr>
          <w:p w14:paraId="6458721F" w14:textId="77777777" w:rsidR="00EE2004" w:rsidRPr="00110CAB" w:rsidRDefault="00EE2004" w:rsidP="000F41A8">
            <w:pPr>
              <w:spacing w:line="240" w:lineRule="auto"/>
              <w:jc w:val="center"/>
              <w:rPr>
                <w:rFonts w:cs="Arial"/>
                <w:sz w:val="18"/>
                <w:szCs w:val="18"/>
                <w:lang w:val="en-US"/>
              </w:rPr>
            </w:pPr>
            <w:r w:rsidRPr="00110CAB">
              <w:rPr>
                <w:rFonts w:cs="Arial"/>
                <w:b/>
                <w:bCs/>
                <w:color w:val="000000"/>
                <w:sz w:val="18"/>
                <w:szCs w:val="18"/>
                <w:lang w:val="en-US"/>
              </w:rPr>
              <w:t>Separate</w:t>
            </w:r>
          </w:p>
        </w:tc>
      </w:tr>
      <w:tr w:rsidR="00EE2004" w:rsidRPr="00110CAB" w14:paraId="2AF1914D" w14:textId="77777777" w:rsidTr="000F41A8">
        <w:tc>
          <w:tcPr>
            <w:tcW w:w="4284" w:type="dxa"/>
            <w:tcMar>
              <w:top w:w="0" w:type="dxa"/>
              <w:left w:w="115" w:type="dxa"/>
              <w:bottom w:w="0" w:type="dxa"/>
              <w:right w:w="115" w:type="dxa"/>
            </w:tcMar>
            <w:hideMark/>
          </w:tcPr>
          <w:p w14:paraId="2E0C4EAB" w14:textId="77777777" w:rsidR="00EE2004" w:rsidRPr="00110CAB" w:rsidRDefault="00EE2004" w:rsidP="000F41A8">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2932C8EB" w14:textId="77777777" w:rsidR="00EE2004" w:rsidRPr="00110CAB" w:rsidRDefault="00EE2004" w:rsidP="000F41A8">
            <w:pPr>
              <w:spacing w:line="240" w:lineRule="auto"/>
              <w:jc w:val="center"/>
              <w:rPr>
                <w:rFonts w:cs="Arial"/>
                <w:sz w:val="18"/>
                <w:szCs w:val="18"/>
                <w:lang w:val="en-US"/>
              </w:rPr>
            </w:pPr>
            <w:r w:rsidRPr="00110CAB">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1C52AE33" w14:textId="77777777" w:rsidR="00EE2004" w:rsidRPr="00110CAB" w:rsidRDefault="00EE2004" w:rsidP="000F41A8">
            <w:pPr>
              <w:spacing w:line="240" w:lineRule="auto"/>
              <w:jc w:val="center"/>
              <w:rPr>
                <w:rFonts w:cs="Arial"/>
                <w:sz w:val="18"/>
                <w:szCs w:val="18"/>
                <w:lang w:val="en-US"/>
              </w:rPr>
            </w:pPr>
            <w:r w:rsidRPr="00110CAB">
              <w:rPr>
                <w:rFonts w:cs="Arial"/>
                <w:b/>
                <w:bCs/>
                <w:color w:val="000000"/>
                <w:sz w:val="18"/>
                <w:szCs w:val="18"/>
                <w:lang w:val="en-US"/>
              </w:rPr>
              <w:t>financial information</w:t>
            </w:r>
          </w:p>
        </w:tc>
      </w:tr>
      <w:tr w:rsidR="00EE2004" w:rsidRPr="00110CAB" w14:paraId="5AE0BD23" w14:textId="77777777" w:rsidTr="000F41A8">
        <w:tc>
          <w:tcPr>
            <w:tcW w:w="4284" w:type="dxa"/>
            <w:tcMar>
              <w:top w:w="0" w:type="dxa"/>
              <w:left w:w="115" w:type="dxa"/>
              <w:bottom w:w="0" w:type="dxa"/>
              <w:right w:w="115" w:type="dxa"/>
            </w:tcMar>
            <w:hideMark/>
          </w:tcPr>
          <w:p w14:paraId="10600859" w14:textId="77777777" w:rsidR="00EE2004" w:rsidRPr="00110CAB" w:rsidRDefault="00EE2004" w:rsidP="000F41A8">
            <w:pPr>
              <w:spacing w:line="240" w:lineRule="auto"/>
              <w:ind w:left="420"/>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4F2CFBD9"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0BC6928B"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BF0A8C0"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3A86A7D1"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r>
      <w:tr w:rsidR="00EE2004" w:rsidRPr="00110CAB" w14:paraId="01F546A9" w14:textId="77777777" w:rsidTr="000F41A8">
        <w:tc>
          <w:tcPr>
            <w:tcW w:w="4284" w:type="dxa"/>
            <w:tcMar>
              <w:top w:w="0" w:type="dxa"/>
              <w:left w:w="115" w:type="dxa"/>
              <w:bottom w:w="0" w:type="dxa"/>
              <w:right w:w="115" w:type="dxa"/>
            </w:tcMar>
            <w:hideMark/>
          </w:tcPr>
          <w:p w14:paraId="7AC4DB1A" w14:textId="77777777" w:rsidR="00EE2004" w:rsidRPr="00110CAB" w:rsidRDefault="00EE2004" w:rsidP="000F41A8">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6D166A2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2024</w:t>
            </w:r>
          </w:p>
        </w:tc>
        <w:tc>
          <w:tcPr>
            <w:tcW w:w="1296" w:type="dxa"/>
            <w:tcMar>
              <w:top w:w="0" w:type="dxa"/>
              <w:left w:w="115" w:type="dxa"/>
              <w:bottom w:w="0" w:type="dxa"/>
              <w:right w:w="115" w:type="dxa"/>
            </w:tcMar>
            <w:hideMark/>
          </w:tcPr>
          <w:p w14:paraId="0FF36829"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2023</w:t>
            </w:r>
          </w:p>
        </w:tc>
        <w:tc>
          <w:tcPr>
            <w:tcW w:w="1296" w:type="dxa"/>
            <w:tcMar>
              <w:top w:w="0" w:type="dxa"/>
              <w:left w:w="115" w:type="dxa"/>
              <w:bottom w:w="0" w:type="dxa"/>
              <w:right w:w="115" w:type="dxa"/>
            </w:tcMar>
            <w:hideMark/>
          </w:tcPr>
          <w:p w14:paraId="07EFA877"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2024</w:t>
            </w:r>
          </w:p>
        </w:tc>
        <w:tc>
          <w:tcPr>
            <w:tcW w:w="1296" w:type="dxa"/>
            <w:tcMar>
              <w:top w:w="0" w:type="dxa"/>
              <w:left w:w="115" w:type="dxa"/>
              <w:bottom w:w="0" w:type="dxa"/>
              <w:right w:w="115" w:type="dxa"/>
            </w:tcMar>
            <w:hideMark/>
          </w:tcPr>
          <w:p w14:paraId="101EA03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2023</w:t>
            </w:r>
          </w:p>
        </w:tc>
      </w:tr>
      <w:tr w:rsidR="00EE2004" w:rsidRPr="00110CAB" w14:paraId="0711527B" w14:textId="77777777" w:rsidTr="000F41A8">
        <w:trPr>
          <w:trHeight w:val="147"/>
        </w:trPr>
        <w:tc>
          <w:tcPr>
            <w:tcW w:w="4284" w:type="dxa"/>
            <w:tcMar>
              <w:top w:w="0" w:type="dxa"/>
              <w:left w:w="115" w:type="dxa"/>
              <w:bottom w:w="0" w:type="dxa"/>
              <w:right w:w="115" w:type="dxa"/>
            </w:tcMar>
            <w:hideMark/>
          </w:tcPr>
          <w:p w14:paraId="39A46B5B" w14:textId="77777777" w:rsidR="00EE2004" w:rsidRPr="00110CAB" w:rsidRDefault="00EE2004" w:rsidP="000F41A8">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hideMark/>
          </w:tcPr>
          <w:p w14:paraId="73B7511C"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5AAF81DA"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1A156A94"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42A67633"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Million Baht</w:t>
            </w:r>
          </w:p>
        </w:tc>
      </w:tr>
      <w:tr w:rsidR="00EE2004" w:rsidRPr="00110CAB" w14:paraId="65B45909" w14:textId="77777777" w:rsidTr="000F41A8">
        <w:tc>
          <w:tcPr>
            <w:tcW w:w="4284" w:type="dxa"/>
            <w:tcMar>
              <w:top w:w="0" w:type="dxa"/>
              <w:left w:w="115" w:type="dxa"/>
              <w:bottom w:w="0" w:type="dxa"/>
              <w:right w:w="115" w:type="dxa"/>
            </w:tcMar>
            <w:vAlign w:val="bottom"/>
            <w:hideMark/>
          </w:tcPr>
          <w:p w14:paraId="3E95E4E4" w14:textId="77777777" w:rsidR="00EE2004" w:rsidRPr="00110CAB" w:rsidRDefault="00EE2004" w:rsidP="000F41A8">
            <w:pPr>
              <w:spacing w:line="240" w:lineRule="auto"/>
              <w:ind w:left="420"/>
              <w:rPr>
                <w:rFonts w:cs="Arial"/>
                <w:sz w:val="18"/>
                <w:szCs w:val="18"/>
                <w:lang w:val="en-US"/>
              </w:rPr>
            </w:pPr>
            <w:r w:rsidRPr="00110CAB">
              <w:rPr>
                <w:rFonts w:cs="Arial"/>
                <w:b/>
                <w:bCs/>
                <w:color w:val="000000"/>
                <w:sz w:val="18"/>
                <w:szCs w:val="18"/>
                <w:lang w:val="en-US"/>
              </w:rPr>
              <w:t xml:space="preserve">Transaction with subsidiaries </w:t>
            </w:r>
          </w:p>
        </w:tc>
        <w:tc>
          <w:tcPr>
            <w:tcW w:w="1296" w:type="dxa"/>
            <w:tcBorders>
              <w:top w:val="single" w:sz="4" w:space="0" w:color="000000"/>
            </w:tcBorders>
            <w:shd w:val="clear" w:color="auto" w:fill="FAFAFA"/>
            <w:tcMar>
              <w:top w:w="0" w:type="dxa"/>
              <w:left w:w="115" w:type="dxa"/>
              <w:bottom w:w="0" w:type="dxa"/>
              <w:right w:w="115" w:type="dxa"/>
            </w:tcMar>
            <w:hideMark/>
          </w:tcPr>
          <w:p w14:paraId="177ADF1D"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5FCE1EAB"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hideMark/>
          </w:tcPr>
          <w:p w14:paraId="017B7CBD"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796D0060" w14:textId="77777777" w:rsidR="00EE2004" w:rsidRPr="00110CAB" w:rsidRDefault="00EE2004" w:rsidP="000F41A8">
            <w:pPr>
              <w:spacing w:line="240" w:lineRule="auto"/>
              <w:ind w:right="-72"/>
              <w:rPr>
                <w:rFonts w:cs="Arial"/>
                <w:sz w:val="18"/>
                <w:szCs w:val="18"/>
                <w:lang w:val="en-US"/>
              </w:rPr>
            </w:pPr>
          </w:p>
        </w:tc>
      </w:tr>
      <w:tr w:rsidR="00EE2004" w:rsidRPr="00110CAB" w14:paraId="6BA94CE3" w14:textId="77777777" w:rsidTr="000F41A8">
        <w:tc>
          <w:tcPr>
            <w:tcW w:w="4284" w:type="dxa"/>
            <w:tcMar>
              <w:top w:w="0" w:type="dxa"/>
              <w:left w:w="115" w:type="dxa"/>
              <w:bottom w:w="0" w:type="dxa"/>
              <w:right w:w="115" w:type="dxa"/>
            </w:tcMar>
            <w:vAlign w:val="bottom"/>
            <w:hideMark/>
          </w:tcPr>
          <w:p w14:paraId="52C8A4E1" w14:textId="77777777" w:rsidR="00EE2004" w:rsidRPr="00110CAB" w:rsidRDefault="00EE2004" w:rsidP="000F41A8">
            <w:pPr>
              <w:spacing w:line="240" w:lineRule="auto"/>
              <w:ind w:left="420"/>
              <w:rPr>
                <w:rFonts w:cs="Arial"/>
                <w:sz w:val="18"/>
                <w:szCs w:val="18"/>
                <w:lang w:val="en-US"/>
              </w:rPr>
            </w:pPr>
            <w:r w:rsidRPr="00110CAB">
              <w:rPr>
                <w:rFonts w:cs="Arial"/>
                <w:sz w:val="18"/>
                <w:szCs w:val="18"/>
              </w:rPr>
              <w:t>Service income</w:t>
            </w:r>
          </w:p>
        </w:tc>
        <w:tc>
          <w:tcPr>
            <w:tcW w:w="1296" w:type="dxa"/>
            <w:shd w:val="clear" w:color="auto" w:fill="FAFAFA"/>
            <w:tcMar>
              <w:top w:w="0" w:type="dxa"/>
              <w:left w:w="115" w:type="dxa"/>
              <w:bottom w:w="0" w:type="dxa"/>
              <w:right w:w="115" w:type="dxa"/>
            </w:tcMar>
            <w:vAlign w:val="bottom"/>
          </w:tcPr>
          <w:p w14:paraId="766A3A2E"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6446ECDF"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FFA1216"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21.6</w:t>
            </w:r>
          </w:p>
        </w:tc>
        <w:tc>
          <w:tcPr>
            <w:tcW w:w="1296" w:type="dxa"/>
            <w:tcMar>
              <w:top w:w="0" w:type="dxa"/>
              <w:left w:w="115" w:type="dxa"/>
              <w:bottom w:w="0" w:type="dxa"/>
              <w:right w:w="115" w:type="dxa"/>
            </w:tcMar>
            <w:vAlign w:val="bottom"/>
          </w:tcPr>
          <w:p w14:paraId="07949F20"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6.7</w:t>
            </w:r>
          </w:p>
        </w:tc>
      </w:tr>
      <w:tr w:rsidR="00EE2004" w:rsidRPr="00110CAB" w14:paraId="0D7F61C5" w14:textId="77777777" w:rsidTr="000F41A8">
        <w:tc>
          <w:tcPr>
            <w:tcW w:w="4284" w:type="dxa"/>
            <w:tcMar>
              <w:top w:w="0" w:type="dxa"/>
              <w:left w:w="115" w:type="dxa"/>
              <w:bottom w:w="0" w:type="dxa"/>
              <w:right w:w="115" w:type="dxa"/>
            </w:tcMar>
            <w:hideMark/>
          </w:tcPr>
          <w:p w14:paraId="58F79E7E" w14:textId="77777777" w:rsidR="00EE2004" w:rsidRPr="00110CAB" w:rsidRDefault="00EE2004" w:rsidP="000F41A8">
            <w:pPr>
              <w:spacing w:line="240" w:lineRule="auto"/>
              <w:ind w:left="420"/>
              <w:rPr>
                <w:rFonts w:cs="Arial"/>
                <w:sz w:val="18"/>
                <w:szCs w:val="18"/>
                <w:lang w:val="en-US"/>
              </w:rPr>
            </w:pPr>
            <w:r w:rsidRPr="00110CAB">
              <w:rPr>
                <w:rFonts w:cs="Arial"/>
                <w:sz w:val="18"/>
                <w:szCs w:val="18"/>
              </w:rPr>
              <w:t>Rental income and other service income</w:t>
            </w:r>
          </w:p>
        </w:tc>
        <w:tc>
          <w:tcPr>
            <w:tcW w:w="1296" w:type="dxa"/>
            <w:shd w:val="clear" w:color="auto" w:fill="FAFAFA"/>
            <w:tcMar>
              <w:top w:w="0" w:type="dxa"/>
              <w:left w:w="115" w:type="dxa"/>
              <w:bottom w:w="0" w:type="dxa"/>
              <w:right w:w="115" w:type="dxa"/>
            </w:tcMar>
            <w:vAlign w:val="bottom"/>
          </w:tcPr>
          <w:p w14:paraId="2E8835B2"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3A80B30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661B4D7"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0.7</w:t>
            </w:r>
          </w:p>
        </w:tc>
        <w:tc>
          <w:tcPr>
            <w:tcW w:w="1296" w:type="dxa"/>
            <w:tcMar>
              <w:top w:w="0" w:type="dxa"/>
              <w:left w:w="115" w:type="dxa"/>
              <w:bottom w:w="0" w:type="dxa"/>
              <w:right w:w="115" w:type="dxa"/>
            </w:tcMar>
            <w:vAlign w:val="bottom"/>
          </w:tcPr>
          <w:p w14:paraId="1D638203"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1.7</w:t>
            </w:r>
          </w:p>
        </w:tc>
      </w:tr>
      <w:tr w:rsidR="00EE2004" w:rsidRPr="00110CAB" w14:paraId="67A69914" w14:textId="77777777" w:rsidTr="000F41A8">
        <w:tc>
          <w:tcPr>
            <w:tcW w:w="4284" w:type="dxa"/>
            <w:tcMar>
              <w:top w:w="0" w:type="dxa"/>
              <w:left w:w="115" w:type="dxa"/>
              <w:bottom w:w="0" w:type="dxa"/>
              <w:right w:w="115" w:type="dxa"/>
            </w:tcMar>
            <w:hideMark/>
          </w:tcPr>
          <w:p w14:paraId="6AD66A47" w14:textId="77777777" w:rsidR="00EE2004" w:rsidRPr="00110CAB" w:rsidRDefault="00EE2004" w:rsidP="000F41A8">
            <w:pPr>
              <w:spacing w:line="240" w:lineRule="auto"/>
              <w:ind w:left="420"/>
              <w:rPr>
                <w:rFonts w:cs="Arial"/>
                <w:sz w:val="18"/>
                <w:szCs w:val="18"/>
                <w:lang w:val="en-US"/>
              </w:rPr>
            </w:pPr>
            <w:r w:rsidRPr="00110CAB">
              <w:rPr>
                <w:rFonts w:cs="Arial"/>
                <w:sz w:val="18"/>
                <w:szCs w:val="18"/>
              </w:rPr>
              <w:t>Dividend income</w:t>
            </w:r>
          </w:p>
        </w:tc>
        <w:tc>
          <w:tcPr>
            <w:tcW w:w="1296" w:type="dxa"/>
            <w:shd w:val="clear" w:color="auto" w:fill="FAFAFA"/>
            <w:tcMar>
              <w:top w:w="0" w:type="dxa"/>
              <w:left w:w="115" w:type="dxa"/>
              <w:bottom w:w="0" w:type="dxa"/>
              <w:right w:w="115" w:type="dxa"/>
            </w:tcMar>
            <w:vAlign w:val="bottom"/>
          </w:tcPr>
          <w:p w14:paraId="3EB809F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356369C1"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shd w:val="clear" w:color="auto" w:fill="FAFAFA"/>
            <w:tcMar>
              <w:top w:w="0" w:type="dxa"/>
              <w:left w:w="115" w:type="dxa"/>
              <w:bottom w:w="0" w:type="dxa"/>
              <w:right w:w="115" w:type="dxa"/>
            </w:tcMar>
          </w:tcPr>
          <w:p w14:paraId="41DCD1DA"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39.4</w:t>
            </w:r>
          </w:p>
        </w:tc>
        <w:tc>
          <w:tcPr>
            <w:tcW w:w="1296" w:type="dxa"/>
            <w:tcMar>
              <w:top w:w="0" w:type="dxa"/>
              <w:left w:w="115" w:type="dxa"/>
              <w:bottom w:w="0" w:type="dxa"/>
              <w:right w:w="115" w:type="dxa"/>
            </w:tcMar>
          </w:tcPr>
          <w:p w14:paraId="4F6B6FA3"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150.3</w:t>
            </w:r>
          </w:p>
        </w:tc>
      </w:tr>
      <w:tr w:rsidR="00EE2004" w:rsidRPr="00110CAB" w14:paraId="19817159" w14:textId="77777777" w:rsidTr="000F41A8">
        <w:tc>
          <w:tcPr>
            <w:tcW w:w="4284" w:type="dxa"/>
            <w:tcMar>
              <w:top w:w="0" w:type="dxa"/>
              <w:left w:w="115" w:type="dxa"/>
              <w:bottom w:w="0" w:type="dxa"/>
              <w:right w:w="115" w:type="dxa"/>
            </w:tcMar>
            <w:hideMark/>
          </w:tcPr>
          <w:p w14:paraId="7D4B7E70" w14:textId="77777777" w:rsidR="00EE2004" w:rsidRPr="00110CAB" w:rsidRDefault="00EE2004" w:rsidP="000F41A8">
            <w:pPr>
              <w:spacing w:line="240" w:lineRule="auto"/>
              <w:ind w:left="420"/>
              <w:rPr>
                <w:rFonts w:cs="Arial"/>
                <w:sz w:val="18"/>
                <w:szCs w:val="18"/>
                <w:lang w:val="en-US"/>
              </w:rPr>
            </w:pPr>
            <w:r w:rsidRPr="00110CAB">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543E774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7B731B3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09E8C656"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22.4</w:t>
            </w:r>
          </w:p>
        </w:tc>
        <w:tc>
          <w:tcPr>
            <w:tcW w:w="1296" w:type="dxa"/>
            <w:tcMar>
              <w:top w:w="0" w:type="dxa"/>
              <w:left w:w="115" w:type="dxa"/>
              <w:bottom w:w="0" w:type="dxa"/>
              <w:right w:w="115" w:type="dxa"/>
            </w:tcMar>
            <w:vAlign w:val="bottom"/>
          </w:tcPr>
          <w:p w14:paraId="420D7655"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33.4</w:t>
            </w:r>
          </w:p>
        </w:tc>
      </w:tr>
      <w:tr w:rsidR="00EE2004" w:rsidRPr="00110CAB" w14:paraId="793F2743" w14:textId="77777777" w:rsidTr="000F41A8">
        <w:tc>
          <w:tcPr>
            <w:tcW w:w="4284" w:type="dxa"/>
            <w:tcMar>
              <w:top w:w="0" w:type="dxa"/>
              <w:left w:w="115" w:type="dxa"/>
              <w:bottom w:w="0" w:type="dxa"/>
              <w:right w:w="115" w:type="dxa"/>
            </w:tcMar>
            <w:hideMark/>
          </w:tcPr>
          <w:p w14:paraId="15E62E57" w14:textId="77777777" w:rsidR="00EE2004" w:rsidRPr="00110CAB" w:rsidRDefault="00EE2004" w:rsidP="000F41A8">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A8C6C43" w14:textId="77777777" w:rsidR="00EE2004" w:rsidRPr="00110CAB" w:rsidRDefault="00EE2004" w:rsidP="000F41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8222A12" w14:textId="77777777" w:rsidR="00EE2004" w:rsidRPr="00110CAB" w:rsidRDefault="00EE2004" w:rsidP="000F41A8">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1B4C551" w14:textId="77777777" w:rsidR="00EE2004" w:rsidRPr="00110CAB" w:rsidRDefault="00EE2004" w:rsidP="000F41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F02608F" w14:textId="77777777" w:rsidR="00EE2004" w:rsidRPr="00110CAB" w:rsidRDefault="00EE2004" w:rsidP="000F41A8">
            <w:pPr>
              <w:spacing w:line="240" w:lineRule="auto"/>
              <w:ind w:right="-72"/>
              <w:jc w:val="right"/>
              <w:rPr>
                <w:rFonts w:cs="Arial"/>
                <w:sz w:val="18"/>
                <w:szCs w:val="18"/>
                <w:lang w:val="en-US"/>
              </w:rPr>
            </w:pPr>
          </w:p>
        </w:tc>
      </w:tr>
      <w:tr w:rsidR="00EE2004" w:rsidRPr="00110CAB" w14:paraId="2053A143" w14:textId="77777777" w:rsidTr="000F41A8">
        <w:tc>
          <w:tcPr>
            <w:tcW w:w="4284" w:type="dxa"/>
            <w:tcMar>
              <w:top w:w="0" w:type="dxa"/>
              <w:left w:w="115" w:type="dxa"/>
              <w:bottom w:w="0" w:type="dxa"/>
              <w:right w:w="115" w:type="dxa"/>
            </w:tcMar>
            <w:vAlign w:val="bottom"/>
            <w:hideMark/>
          </w:tcPr>
          <w:p w14:paraId="06D222F7" w14:textId="77777777" w:rsidR="00EE2004" w:rsidRPr="00110CAB" w:rsidRDefault="00EE2004" w:rsidP="000F41A8">
            <w:pPr>
              <w:spacing w:line="240" w:lineRule="auto"/>
              <w:ind w:left="420"/>
              <w:jc w:val="both"/>
              <w:rPr>
                <w:rFonts w:cs="Arial"/>
                <w:sz w:val="18"/>
                <w:szCs w:val="18"/>
                <w:lang w:val="en-US"/>
              </w:rPr>
            </w:pPr>
            <w:r w:rsidRPr="00110CAB">
              <w:rPr>
                <w:rFonts w:cs="Arial"/>
                <w:b/>
                <w:bCs/>
                <w:color w:val="000000"/>
                <w:sz w:val="18"/>
                <w:szCs w:val="18"/>
                <w:lang w:val="en-US"/>
              </w:rPr>
              <w:t>Transaction with related parties</w:t>
            </w:r>
          </w:p>
        </w:tc>
        <w:tc>
          <w:tcPr>
            <w:tcW w:w="1296" w:type="dxa"/>
            <w:shd w:val="clear" w:color="auto" w:fill="FAFAFA"/>
            <w:tcMar>
              <w:top w:w="0" w:type="dxa"/>
              <w:left w:w="115" w:type="dxa"/>
              <w:bottom w:w="0" w:type="dxa"/>
              <w:right w:w="115" w:type="dxa"/>
            </w:tcMar>
            <w:vAlign w:val="bottom"/>
          </w:tcPr>
          <w:p w14:paraId="46940751" w14:textId="77777777" w:rsidR="00EE2004" w:rsidRPr="00110CAB" w:rsidRDefault="00EE2004" w:rsidP="000F41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37E980FF" w14:textId="77777777" w:rsidR="00EE2004" w:rsidRPr="00110CAB" w:rsidRDefault="00EE2004" w:rsidP="000F41A8">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40696EC" w14:textId="77777777" w:rsidR="00EE2004" w:rsidRPr="00110CAB" w:rsidRDefault="00EE2004" w:rsidP="000F41A8">
            <w:pPr>
              <w:spacing w:line="240" w:lineRule="auto"/>
              <w:ind w:right="-72"/>
              <w:jc w:val="right"/>
              <w:rPr>
                <w:rFonts w:cs="Arial"/>
                <w:sz w:val="18"/>
                <w:szCs w:val="18"/>
                <w:lang w:val="en-US"/>
              </w:rPr>
            </w:pPr>
          </w:p>
        </w:tc>
        <w:tc>
          <w:tcPr>
            <w:tcW w:w="1296" w:type="dxa"/>
            <w:tcMar>
              <w:top w:w="0" w:type="dxa"/>
              <w:left w:w="115" w:type="dxa"/>
              <w:bottom w:w="0" w:type="dxa"/>
              <w:right w:w="115" w:type="dxa"/>
            </w:tcMar>
            <w:vAlign w:val="bottom"/>
          </w:tcPr>
          <w:p w14:paraId="5BD89EDE" w14:textId="77777777" w:rsidR="00EE2004" w:rsidRPr="00110CAB" w:rsidRDefault="00EE2004" w:rsidP="000F41A8">
            <w:pPr>
              <w:spacing w:line="240" w:lineRule="auto"/>
              <w:ind w:right="-72"/>
              <w:jc w:val="right"/>
              <w:rPr>
                <w:rFonts w:cs="Arial"/>
                <w:sz w:val="18"/>
                <w:szCs w:val="18"/>
                <w:lang w:val="en-US"/>
              </w:rPr>
            </w:pPr>
          </w:p>
        </w:tc>
      </w:tr>
      <w:tr w:rsidR="00EE2004" w:rsidRPr="00110CAB" w14:paraId="3FB1C3C4" w14:textId="77777777" w:rsidTr="000F41A8">
        <w:tc>
          <w:tcPr>
            <w:tcW w:w="4284" w:type="dxa"/>
            <w:tcMar>
              <w:top w:w="0" w:type="dxa"/>
              <w:left w:w="115" w:type="dxa"/>
              <w:bottom w:w="0" w:type="dxa"/>
              <w:right w:w="115" w:type="dxa"/>
            </w:tcMar>
            <w:vAlign w:val="bottom"/>
            <w:hideMark/>
          </w:tcPr>
          <w:p w14:paraId="435E4F6C" w14:textId="77777777" w:rsidR="00EE2004" w:rsidRPr="00110CAB" w:rsidRDefault="00EE2004" w:rsidP="000F41A8">
            <w:pPr>
              <w:spacing w:line="240" w:lineRule="auto"/>
              <w:ind w:left="420"/>
              <w:jc w:val="both"/>
              <w:rPr>
                <w:rFonts w:cs="Arial"/>
                <w:sz w:val="18"/>
                <w:szCs w:val="18"/>
                <w:lang w:val="en-US"/>
              </w:rPr>
            </w:pPr>
            <w:r w:rsidRPr="00110CAB">
              <w:rPr>
                <w:rFonts w:cs="Arial"/>
                <w:sz w:val="18"/>
                <w:szCs w:val="18"/>
              </w:rPr>
              <w:t>Service income</w:t>
            </w:r>
          </w:p>
        </w:tc>
        <w:tc>
          <w:tcPr>
            <w:tcW w:w="1296" w:type="dxa"/>
            <w:shd w:val="clear" w:color="auto" w:fill="FAFAFA"/>
            <w:tcMar>
              <w:top w:w="0" w:type="dxa"/>
              <w:left w:w="115" w:type="dxa"/>
              <w:bottom w:w="0" w:type="dxa"/>
              <w:right w:w="115" w:type="dxa"/>
            </w:tcMar>
          </w:tcPr>
          <w:p w14:paraId="1419B20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1.6</w:t>
            </w:r>
          </w:p>
        </w:tc>
        <w:tc>
          <w:tcPr>
            <w:tcW w:w="1296" w:type="dxa"/>
            <w:tcMar>
              <w:top w:w="0" w:type="dxa"/>
              <w:left w:w="115" w:type="dxa"/>
              <w:bottom w:w="0" w:type="dxa"/>
              <w:right w:w="115" w:type="dxa"/>
            </w:tcMar>
          </w:tcPr>
          <w:p w14:paraId="38CFC7E8"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5.9</w:t>
            </w:r>
          </w:p>
        </w:tc>
        <w:tc>
          <w:tcPr>
            <w:tcW w:w="1296" w:type="dxa"/>
            <w:shd w:val="clear" w:color="auto" w:fill="FAFAFA"/>
            <w:tcMar>
              <w:top w:w="0" w:type="dxa"/>
              <w:left w:w="115" w:type="dxa"/>
              <w:bottom w:w="0" w:type="dxa"/>
              <w:right w:w="115" w:type="dxa"/>
            </w:tcMar>
          </w:tcPr>
          <w:p w14:paraId="1634D172"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tcPr>
          <w:p w14:paraId="0353C4CE"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r>
    </w:tbl>
    <w:p w14:paraId="21B00123" w14:textId="77777777" w:rsidR="00EE2004" w:rsidRPr="00EE2004" w:rsidRDefault="00EE2004" w:rsidP="00EE2004">
      <w:pPr>
        <w:spacing w:line="240" w:lineRule="auto"/>
        <w:rPr>
          <w:rFonts w:cs="Arial"/>
          <w:sz w:val="16"/>
          <w:szCs w:val="16"/>
          <w:lang w:val="en-US"/>
        </w:rPr>
      </w:pPr>
    </w:p>
    <w:p w14:paraId="3ED46C91" w14:textId="77777777" w:rsidR="00EE2004" w:rsidRPr="00110CAB" w:rsidRDefault="00EE2004" w:rsidP="00EE2004">
      <w:pPr>
        <w:spacing w:line="240" w:lineRule="auto"/>
        <w:ind w:left="540" w:hanging="540"/>
        <w:jc w:val="both"/>
        <w:rPr>
          <w:rFonts w:cs="Arial"/>
          <w:sz w:val="18"/>
          <w:szCs w:val="18"/>
          <w:lang w:val="en-US"/>
        </w:rPr>
      </w:pPr>
      <w:r w:rsidRPr="00110CAB">
        <w:rPr>
          <w:rFonts w:cs="Arial"/>
          <w:color w:val="CF4A02"/>
          <w:sz w:val="18"/>
          <w:szCs w:val="18"/>
          <w:lang w:val="en-US"/>
        </w:rPr>
        <w:t>b)</w:t>
      </w:r>
      <w:r w:rsidRPr="00110CAB">
        <w:rPr>
          <w:rFonts w:cs="Arial"/>
          <w:color w:val="CF4A02"/>
          <w:sz w:val="18"/>
          <w:szCs w:val="18"/>
          <w:lang w:val="en-US"/>
        </w:rPr>
        <w:tab/>
        <w:t>Outstanding balance arising from trade and other current receivables as at 31 March 2024 and 31 December 2023: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57"/>
        <w:gridCol w:w="1296"/>
        <w:gridCol w:w="1296"/>
        <w:gridCol w:w="1296"/>
        <w:gridCol w:w="1296"/>
      </w:tblGrid>
      <w:tr w:rsidR="00EE2004" w:rsidRPr="00110CAB" w14:paraId="0228BE67" w14:textId="77777777" w:rsidTr="000F41A8">
        <w:tc>
          <w:tcPr>
            <w:tcW w:w="4257" w:type="dxa"/>
            <w:tcMar>
              <w:top w:w="0" w:type="dxa"/>
              <w:left w:w="115" w:type="dxa"/>
              <w:bottom w:w="0" w:type="dxa"/>
              <w:right w:w="115" w:type="dxa"/>
            </w:tcMar>
            <w:vAlign w:val="bottom"/>
            <w:hideMark/>
          </w:tcPr>
          <w:p w14:paraId="53E5785E" w14:textId="77777777" w:rsidR="00EE2004" w:rsidRPr="00110CAB" w:rsidRDefault="00EE2004" w:rsidP="000F41A8">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vAlign w:val="bottom"/>
            <w:hideMark/>
          </w:tcPr>
          <w:p w14:paraId="254790FB"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vAlign w:val="bottom"/>
            <w:hideMark/>
          </w:tcPr>
          <w:p w14:paraId="4591B710"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Separate</w:t>
            </w:r>
          </w:p>
        </w:tc>
      </w:tr>
      <w:tr w:rsidR="00EE2004" w:rsidRPr="00110CAB" w14:paraId="65EA6AC8" w14:textId="77777777" w:rsidTr="000F41A8">
        <w:trPr>
          <w:trHeight w:val="81"/>
        </w:trPr>
        <w:tc>
          <w:tcPr>
            <w:tcW w:w="4257" w:type="dxa"/>
            <w:tcMar>
              <w:top w:w="0" w:type="dxa"/>
              <w:left w:w="115" w:type="dxa"/>
              <w:bottom w:w="0" w:type="dxa"/>
              <w:right w:w="115" w:type="dxa"/>
            </w:tcMar>
            <w:vAlign w:val="bottom"/>
            <w:hideMark/>
          </w:tcPr>
          <w:p w14:paraId="701D23DF" w14:textId="77777777" w:rsidR="00EE2004" w:rsidRPr="00110CAB" w:rsidRDefault="00EE2004" w:rsidP="000F41A8">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28F61388"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03581A02"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r>
      <w:tr w:rsidR="00EE2004" w:rsidRPr="00110CAB" w14:paraId="4F18C070" w14:textId="77777777" w:rsidTr="000F41A8">
        <w:tc>
          <w:tcPr>
            <w:tcW w:w="4257" w:type="dxa"/>
            <w:tcMar>
              <w:top w:w="0" w:type="dxa"/>
              <w:left w:w="115" w:type="dxa"/>
              <w:bottom w:w="0" w:type="dxa"/>
              <w:right w:w="115" w:type="dxa"/>
            </w:tcMar>
            <w:vAlign w:val="bottom"/>
            <w:hideMark/>
          </w:tcPr>
          <w:p w14:paraId="6D0F735D" w14:textId="77777777" w:rsidR="00EE2004" w:rsidRPr="00110CAB" w:rsidRDefault="00EE2004" w:rsidP="000F41A8">
            <w:pPr>
              <w:spacing w:line="240" w:lineRule="auto"/>
              <w:ind w:left="420"/>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04C9A88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475312B1"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5900ED5C"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139ED331"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Audited</w:t>
            </w:r>
          </w:p>
        </w:tc>
      </w:tr>
      <w:tr w:rsidR="00EE2004" w:rsidRPr="00110CAB" w14:paraId="75916842" w14:textId="77777777" w:rsidTr="000F41A8">
        <w:tc>
          <w:tcPr>
            <w:tcW w:w="4257" w:type="dxa"/>
            <w:tcMar>
              <w:top w:w="0" w:type="dxa"/>
              <w:left w:w="115" w:type="dxa"/>
              <w:bottom w:w="0" w:type="dxa"/>
              <w:right w:w="115" w:type="dxa"/>
            </w:tcMar>
            <w:vAlign w:val="bottom"/>
            <w:hideMark/>
          </w:tcPr>
          <w:p w14:paraId="039B6707" w14:textId="77777777" w:rsidR="00EE2004" w:rsidRPr="00110CAB" w:rsidRDefault="00EE2004" w:rsidP="000F41A8">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7BCC1EF4" w14:textId="77777777" w:rsidR="00EE2004" w:rsidRPr="00110CAB" w:rsidRDefault="00EE2004" w:rsidP="000F41A8">
            <w:pPr>
              <w:spacing w:line="240" w:lineRule="auto"/>
              <w:ind w:right="-72"/>
              <w:jc w:val="right"/>
              <w:rPr>
                <w:rFonts w:cs="Arial"/>
                <w:sz w:val="18"/>
                <w:szCs w:val="18"/>
                <w:lang w:val="en-US"/>
              </w:rPr>
            </w:pPr>
            <w:r w:rsidRPr="00110CAB">
              <w:rPr>
                <w:rFonts w:cs="Arial"/>
                <w:b/>
                <w:bCs/>
                <w:sz w:val="18"/>
                <w:szCs w:val="18"/>
                <w:lang w:val="en-US"/>
              </w:rPr>
              <w:t xml:space="preserve"> 31 March</w:t>
            </w:r>
          </w:p>
        </w:tc>
        <w:tc>
          <w:tcPr>
            <w:tcW w:w="1296" w:type="dxa"/>
            <w:tcMar>
              <w:top w:w="0" w:type="dxa"/>
              <w:left w:w="115" w:type="dxa"/>
              <w:bottom w:w="0" w:type="dxa"/>
              <w:right w:w="115" w:type="dxa"/>
            </w:tcMar>
            <w:hideMark/>
          </w:tcPr>
          <w:p w14:paraId="60CC654F"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December</w:t>
            </w:r>
          </w:p>
        </w:tc>
        <w:tc>
          <w:tcPr>
            <w:tcW w:w="1296" w:type="dxa"/>
            <w:tcMar>
              <w:top w:w="0" w:type="dxa"/>
              <w:left w:w="115" w:type="dxa"/>
              <w:bottom w:w="0" w:type="dxa"/>
              <w:right w:w="115" w:type="dxa"/>
            </w:tcMar>
            <w:hideMark/>
          </w:tcPr>
          <w:p w14:paraId="1C576C7B"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March</w:t>
            </w:r>
          </w:p>
        </w:tc>
        <w:tc>
          <w:tcPr>
            <w:tcW w:w="1296" w:type="dxa"/>
            <w:tcMar>
              <w:top w:w="0" w:type="dxa"/>
              <w:left w:w="115" w:type="dxa"/>
              <w:bottom w:w="0" w:type="dxa"/>
              <w:right w:w="115" w:type="dxa"/>
            </w:tcMar>
            <w:hideMark/>
          </w:tcPr>
          <w:p w14:paraId="60E969EC"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December</w:t>
            </w:r>
          </w:p>
        </w:tc>
      </w:tr>
      <w:tr w:rsidR="00EE2004" w:rsidRPr="00110CAB" w14:paraId="0C824970" w14:textId="77777777" w:rsidTr="000F41A8">
        <w:tc>
          <w:tcPr>
            <w:tcW w:w="4257" w:type="dxa"/>
            <w:tcMar>
              <w:top w:w="0" w:type="dxa"/>
              <w:left w:w="115" w:type="dxa"/>
              <w:bottom w:w="0" w:type="dxa"/>
              <w:right w:w="115" w:type="dxa"/>
            </w:tcMar>
            <w:vAlign w:val="bottom"/>
            <w:hideMark/>
          </w:tcPr>
          <w:p w14:paraId="6659B0E6" w14:textId="77777777" w:rsidR="00EE2004" w:rsidRPr="00110CAB" w:rsidRDefault="00EE2004" w:rsidP="000F41A8">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19E44A63"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2024</w:t>
            </w:r>
          </w:p>
        </w:tc>
        <w:tc>
          <w:tcPr>
            <w:tcW w:w="1296" w:type="dxa"/>
            <w:tcMar>
              <w:top w:w="0" w:type="dxa"/>
              <w:left w:w="115" w:type="dxa"/>
              <w:bottom w:w="0" w:type="dxa"/>
              <w:right w:w="115" w:type="dxa"/>
            </w:tcMar>
            <w:hideMark/>
          </w:tcPr>
          <w:p w14:paraId="660681D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2023</w:t>
            </w:r>
          </w:p>
        </w:tc>
        <w:tc>
          <w:tcPr>
            <w:tcW w:w="1296" w:type="dxa"/>
            <w:tcMar>
              <w:top w:w="0" w:type="dxa"/>
              <w:left w:w="115" w:type="dxa"/>
              <w:bottom w:w="0" w:type="dxa"/>
              <w:right w:w="115" w:type="dxa"/>
            </w:tcMar>
            <w:hideMark/>
          </w:tcPr>
          <w:p w14:paraId="22B0190E"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2024</w:t>
            </w:r>
          </w:p>
        </w:tc>
        <w:tc>
          <w:tcPr>
            <w:tcW w:w="1296" w:type="dxa"/>
            <w:tcMar>
              <w:top w:w="0" w:type="dxa"/>
              <w:left w:w="115" w:type="dxa"/>
              <w:bottom w:w="0" w:type="dxa"/>
              <w:right w:w="115" w:type="dxa"/>
            </w:tcMar>
            <w:hideMark/>
          </w:tcPr>
          <w:p w14:paraId="58BE02E7"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2023</w:t>
            </w:r>
          </w:p>
        </w:tc>
      </w:tr>
      <w:tr w:rsidR="00EE2004" w:rsidRPr="00110CAB" w14:paraId="2EF36B8A" w14:textId="77777777" w:rsidTr="000F41A8">
        <w:tc>
          <w:tcPr>
            <w:tcW w:w="4257" w:type="dxa"/>
            <w:tcMar>
              <w:top w:w="0" w:type="dxa"/>
              <w:left w:w="115" w:type="dxa"/>
              <w:bottom w:w="0" w:type="dxa"/>
              <w:right w:w="115" w:type="dxa"/>
            </w:tcMar>
            <w:vAlign w:val="bottom"/>
            <w:hideMark/>
          </w:tcPr>
          <w:p w14:paraId="7D480847" w14:textId="77777777" w:rsidR="00EE2004" w:rsidRPr="00110CAB" w:rsidRDefault="00EE2004" w:rsidP="000F41A8">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4F728DA5"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78B0C489"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3070B48E"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6ECB7DEE"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 xml:space="preserve">Thousand </w:t>
            </w:r>
          </w:p>
          <w:p w14:paraId="0FAB0535"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Baht</w:t>
            </w:r>
          </w:p>
        </w:tc>
      </w:tr>
      <w:tr w:rsidR="00EE2004" w:rsidRPr="00110CAB" w14:paraId="5C626E00" w14:textId="77777777" w:rsidTr="000F41A8">
        <w:trPr>
          <w:trHeight w:val="249"/>
        </w:trPr>
        <w:tc>
          <w:tcPr>
            <w:tcW w:w="4257" w:type="dxa"/>
            <w:tcMar>
              <w:top w:w="0" w:type="dxa"/>
              <w:left w:w="115" w:type="dxa"/>
              <w:bottom w:w="0" w:type="dxa"/>
              <w:right w:w="115" w:type="dxa"/>
            </w:tcMar>
            <w:vAlign w:val="bottom"/>
            <w:hideMark/>
          </w:tcPr>
          <w:p w14:paraId="4B716A32" w14:textId="77777777" w:rsidR="00EE2004" w:rsidRPr="00110CAB" w:rsidRDefault="00EE2004" w:rsidP="000F41A8">
            <w:pPr>
              <w:spacing w:line="240" w:lineRule="auto"/>
              <w:ind w:left="420" w:right="-65"/>
              <w:rPr>
                <w:rFonts w:cs="Arial"/>
                <w:sz w:val="18"/>
                <w:szCs w:val="18"/>
                <w:lang w:val="en-US"/>
              </w:rPr>
            </w:pPr>
            <w:r w:rsidRPr="00110CAB">
              <w:rPr>
                <w:rFonts w:cs="Arial"/>
                <w:b/>
                <w:bCs/>
                <w:color w:val="000000"/>
                <w:sz w:val="18"/>
                <w:szCs w:val="18"/>
                <w:lang w:val="en-US"/>
              </w:rPr>
              <w:t>Trade and other current receivables</w:t>
            </w: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5903CA91"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017F04AE"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00E33F30"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8FBBBDA" w14:textId="77777777" w:rsidR="00EE2004" w:rsidRPr="00110CAB" w:rsidRDefault="00EE2004" w:rsidP="000F41A8">
            <w:pPr>
              <w:spacing w:line="240" w:lineRule="auto"/>
              <w:ind w:right="-72"/>
              <w:rPr>
                <w:rFonts w:cs="Arial"/>
                <w:sz w:val="18"/>
                <w:szCs w:val="18"/>
                <w:lang w:val="en-US"/>
              </w:rPr>
            </w:pPr>
          </w:p>
        </w:tc>
      </w:tr>
      <w:tr w:rsidR="00EE2004" w:rsidRPr="00110CAB" w14:paraId="210C701A" w14:textId="77777777" w:rsidTr="000F41A8">
        <w:trPr>
          <w:trHeight w:val="135"/>
        </w:trPr>
        <w:tc>
          <w:tcPr>
            <w:tcW w:w="4257" w:type="dxa"/>
            <w:tcMar>
              <w:top w:w="0" w:type="dxa"/>
              <w:left w:w="115" w:type="dxa"/>
              <w:bottom w:w="0" w:type="dxa"/>
              <w:right w:w="115" w:type="dxa"/>
            </w:tcMar>
            <w:vAlign w:val="bottom"/>
            <w:hideMark/>
          </w:tcPr>
          <w:p w14:paraId="4722D259" w14:textId="77777777" w:rsidR="00EE2004" w:rsidRPr="00110CAB" w:rsidRDefault="00EE2004" w:rsidP="000F41A8">
            <w:pPr>
              <w:spacing w:line="240" w:lineRule="auto"/>
              <w:ind w:left="420"/>
              <w:rPr>
                <w:rFonts w:cs="Arial"/>
                <w:sz w:val="18"/>
                <w:szCs w:val="18"/>
                <w:lang w:val="en-US"/>
              </w:rPr>
            </w:pPr>
            <w:r w:rsidRPr="00110CAB">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1DEC887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163CC2F5"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shd w:val="clear" w:color="auto" w:fill="FAFAFA"/>
            <w:tcMar>
              <w:top w:w="0" w:type="dxa"/>
              <w:left w:w="115" w:type="dxa"/>
              <w:bottom w:w="0" w:type="dxa"/>
              <w:right w:w="115" w:type="dxa"/>
            </w:tcMar>
          </w:tcPr>
          <w:p w14:paraId="340FF68A"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26,368</w:t>
            </w:r>
          </w:p>
        </w:tc>
        <w:tc>
          <w:tcPr>
            <w:tcW w:w="1296" w:type="dxa"/>
            <w:tcMar>
              <w:top w:w="0" w:type="dxa"/>
              <w:left w:w="115" w:type="dxa"/>
              <w:bottom w:w="0" w:type="dxa"/>
              <w:right w:w="115" w:type="dxa"/>
            </w:tcMar>
          </w:tcPr>
          <w:p w14:paraId="6371D530"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2,473</w:t>
            </w:r>
          </w:p>
        </w:tc>
      </w:tr>
      <w:tr w:rsidR="00EE2004" w:rsidRPr="00110CAB" w14:paraId="5808930E" w14:textId="77777777" w:rsidTr="000F41A8">
        <w:trPr>
          <w:trHeight w:val="215"/>
        </w:trPr>
        <w:tc>
          <w:tcPr>
            <w:tcW w:w="4257" w:type="dxa"/>
            <w:tcMar>
              <w:top w:w="0" w:type="dxa"/>
              <w:left w:w="115" w:type="dxa"/>
              <w:bottom w:w="0" w:type="dxa"/>
              <w:right w:w="115" w:type="dxa"/>
            </w:tcMar>
            <w:vAlign w:val="bottom"/>
            <w:hideMark/>
          </w:tcPr>
          <w:p w14:paraId="75354ADE" w14:textId="2676EBEC" w:rsidR="00EE2004" w:rsidRPr="00110CAB" w:rsidRDefault="00EE2004" w:rsidP="000F41A8">
            <w:pPr>
              <w:spacing w:line="240" w:lineRule="auto"/>
              <w:ind w:left="420"/>
              <w:rPr>
                <w:rFonts w:cs="Arial"/>
                <w:sz w:val="18"/>
                <w:szCs w:val="18"/>
                <w:lang w:val="en-US"/>
              </w:rPr>
            </w:pPr>
            <w:r w:rsidRPr="00110CAB">
              <w:rPr>
                <w:rFonts w:cs="Arial"/>
                <w:color w:val="000000"/>
                <w:sz w:val="18"/>
                <w:szCs w:val="18"/>
                <w:lang w:val="en-US"/>
              </w:rPr>
              <w:t>Related part</w:t>
            </w:r>
            <w:r w:rsidR="00ED643B">
              <w:rPr>
                <w:rFonts w:cs="Arial"/>
                <w:color w:val="000000"/>
                <w:sz w:val="18"/>
                <w:szCs w:val="18"/>
                <w:lang w:val="en-US"/>
              </w:rPr>
              <w:t>ies</w:t>
            </w:r>
          </w:p>
        </w:tc>
        <w:tc>
          <w:tcPr>
            <w:tcW w:w="1296" w:type="dxa"/>
            <w:shd w:val="clear" w:color="auto" w:fill="FAFAFA"/>
            <w:tcMar>
              <w:top w:w="0" w:type="dxa"/>
              <w:left w:w="115" w:type="dxa"/>
              <w:bottom w:w="0" w:type="dxa"/>
              <w:right w:w="115" w:type="dxa"/>
            </w:tcMar>
            <w:vAlign w:val="bottom"/>
          </w:tcPr>
          <w:p w14:paraId="1886140C" w14:textId="024A02EC" w:rsidR="00EE2004" w:rsidRPr="00792852" w:rsidRDefault="00792852" w:rsidP="000F41A8">
            <w:pPr>
              <w:spacing w:line="240" w:lineRule="auto"/>
              <w:ind w:right="-72"/>
              <w:jc w:val="right"/>
              <w:rPr>
                <w:rFonts w:cs="Browallia New"/>
                <w:sz w:val="18"/>
                <w:szCs w:val="22"/>
              </w:rPr>
            </w:pPr>
            <w:r>
              <w:rPr>
                <w:rFonts w:cs="Browallia New"/>
                <w:sz w:val="18"/>
                <w:szCs w:val="22"/>
                <w:lang w:val="en-US"/>
              </w:rPr>
              <w:t>48,241</w:t>
            </w:r>
          </w:p>
        </w:tc>
        <w:tc>
          <w:tcPr>
            <w:tcW w:w="1296" w:type="dxa"/>
            <w:tcMar>
              <w:top w:w="0" w:type="dxa"/>
              <w:left w:w="115" w:type="dxa"/>
              <w:bottom w:w="0" w:type="dxa"/>
              <w:right w:w="115" w:type="dxa"/>
            </w:tcMar>
            <w:vAlign w:val="bottom"/>
          </w:tcPr>
          <w:p w14:paraId="6ABBCB53"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12,093</w:t>
            </w:r>
          </w:p>
        </w:tc>
        <w:tc>
          <w:tcPr>
            <w:tcW w:w="1296" w:type="dxa"/>
            <w:shd w:val="clear" w:color="auto" w:fill="FAFAFA"/>
            <w:tcMar>
              <w:top w:w="0" w:type="dxa"/>
              <w:left w:w="115" w:type="dxa"/>
              <w:bottom w:w="0" w:type="dxa"/>
              <w:right w:w="115" w:type="dxa"/>
            </w:tcMar>
          </w:tcPr>
          <w:p w14:paraId="41742D7B"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tcPr>
          <w:p w14:paraId="2101AAF7"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r>
      <w:tr w:rsidR="00EE2004" w:rsidRPr="00110CAB" w14:paraId="3AA1EF36" w14:textId="77777777" w:rsidTr="000F41A8">
        <w:trPr>
          <w:trHeight w:val="153"/>
        </w:trPr>
        <w:tc>
          <w:tcPr>
            <w:tcW w:w="4257" w:type="dxa"/>
            <w:tcMar>
              <w:top w:w="0" w:type="dxa"/>
              <w:left w:w="115" w:type="dxa"/>
              <w:bottom w:w="0" w:type="dxa"/>
              <w:right w:w="115" w:type="dxa"/>
            </w:tcMar>
            <w:vAlign w:val="bottom"/>
            <w:hideMark/>
          </w:tcPr>
          <w:p w14:paraId="5BFE6B4F" w14:textId="77777777" w:rsidR="00EE2004" w:rsidRPr="00110CAB" w:rsidRDefault="00EE2004" w:rsidP="000F41A8">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4A678CC4" w14:textId="77777777" w:rsidR="00EE2004" w:rsidRPr="00110CAB" w:rsidRDefault="00EE2004" w:rsidP="000F41A8">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01901798" w14:textId="77777777" w:rsidR="00EE2004" w:rsidRPr="00110CAB" w:rsidRDefault="00EE2004" w:rsidP="000F41A8">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0FE5D446" w14:textId="77777777" w:rsidR="00EE2004" w:rsidRPr="00110CAB" w:rsidRDefault="00EE2004" w:rsidP="000F41A8">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F0D41CA" w14:textId="77777777" w:rsidR="00EE2004" w:rsidRPr="00110CAB" w:rsidRDefault="00EE2004" w:rsidP="000F41A8">
            <w:pPr>
              <w:spacing w:line="240" w:lineRule="auto"/>
              <w:ind w:right="-72"/>
              <w:jc w:val="right"/>
              <w:rPr>
                <w:rFonts w:cs="Arial"/>
                <w:sz w:val="18"/>
                <w:szCs w:val="18"/>
                <w:lang w:val="en-US"/>
              </w:rPr>
            </w:pPr>
          </w:p>
        </w:tc>
      </w:tr>
      <w:tr w:rsidR="00792852" w:rsidRPr="00110CAB" w14:paraId="434C0E6A" w14:textId="77777777" w:rsidTr="000F41A8">
        <w:trPr>
          <w:trHeight w:val="153"/>
        </w:trPr>
        <w:tc>
          <w:tcPr>
            <w:tcW w:w="4257" w:type="dxa"/>
            <w:tcMar>
              <w:top w:w="0" w:type="dxa"/>
              <w:left w:w="115" w:type="dxa"/>
              <w:bottom w:w="0" w:type="dxa"/>
              <w:right w:w="115" w:type="dxa"/>
            </w:tcMar>
            <w:vAlign w:val="bottom"/>
            <w:hideMark/>
          </w:tcPr>
          <w:p w14:paraId="7162C068" w14:textId="77777777" w:rsidR="00792852" w:rsidRPr="00110CAB" w:rsidRDefault="00792852" w:rsidP="00792852">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47C5528" w14:textId="0A609B03" w:rsidR="00792852" w:rsidRPr="00110CAB" w:rsidRDefault="00792852" w:rsidP="00792852">
            <w:pPr>
              <w:spacing w:line="240" w:lineRule="auto"/>
              <w:ind w:right="-72"/>
              <w:jc w:val="right"/>
              <w:rPr>
                <w:rFonts w:cs="Arial"/>
                <w:sz w:val="18"/>
                <w:szCs w:val="18"/>
                <w:lang w:val="en-US"/>
              </w:rPr>
            </w:pPr>
            <w:r>
              <w:rPr>
                <w:rFonts w:cs="Browallia New"/>
                <w:sz w:val="18"/>
                <w:szCs w:val="22"/>
                <w:lang w:val="en-US"/>
              </w:rPr>
              <w:t>48,241</w:t>
            </w:r>
          </w:p>
        </w:tc>
        <w:tc>
          <w:tcPr>
            <w:tcW w:w="1296" w:type="dxa"/>
            <w:tcBorders>
              <w:bottom w:val="single" w:sz="4" w:space="0" w:color="000000"/>
            </w:tcBorders>
            <w:tcMar>
              <w:top w:w="0" w:type="dxa"/>
              <w:left w:w="115" w:type="dxa"/>
              <w:bottom w:w="0" w:type="dxa"/>
              <w:right w:w="115" w:type="dxa"/>
            </w:tcMar>
            <w:vAlign w:val="bottom"/>
          </w:tcPr>
          <w:p w14:paraId="60DBD7A4" w14:textId="77777777" w:rsidR="00792852" w:rsidRPr="00110CAB" w:rsidRDefault="00792852" w:rsidP="00792852">
            <w:pPr>
              <w:spacing w:line="240" w:lineRule="auto"/>
              <w:ind w:right="-72"/>
              <w:jc w:val="right"/>
              <w:rPr>
                <w:rFonts w:cs="Arial"/>
                <w:sz w:val="18"/>
                <w:szCs w:val="18"/>
                <w:lang w:val="en-US"/>
              </w:rPr>
            </w:pPr>
            <w:r w:rsidRPr="00110CAB">
              <w:rPr>
                <w:rFonts w:cs="Arial"/>
                <w:sz w:val="18"/>
                <w:szCs w:val="18"/>
                <w:lang w:val="en-US"/>
              </w:rPr>
              <w:t>12,093</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6CEC8F02" w14:textId="77777777" w:rsidR="00792852" w:rsidRPr="00110CAB" w:rsidRDefault="00792852" w:rsidP="00792852">
            <w:pPr>
              <w:spacing w:line="240" w:lineRule="auto"/>
              <w:ind w:right="-72"/>
              <w:jc w:val="right"/>
              <w:rPr>
                <w:rFonts w:cs="Arial"/>
                <w:sz w:val="18"/>
                <w:szCs w:val="18"/>
                <w:lang w:val="en-US"/>
              </w:rPr>
            </w:pPr>
            <w:r w:rsidRPr="00110CAB">
              <w:rPr>
                <w:rFonts w:cs="Arial"/>
                <w:sz w:val="18"/>
                <w:szCs w:val="18"/>
                <w:lang w:val="en-US"/>
              </w:rPr>
              <w:t>26,368</w:t>
            </w:r>
          </w:p>
        </w:tc>
        <w:tc>
          <w:tcPr>
            <w:tcW w:w="1296" w:type="dxa"/>
            <w:tcBorders>
              <w:bottom w:val="single" w:sz="4" w:space="0" w:color="000000"/>
            </w:tcBorders>
            <w:tcMar>
              <w:top w:w="0" w:type="dxa"/>
              <w:left w:w="115" w:type="dxa"/>
              <w:bottom w:w="0" w:type="dxa"/>
              <w:right w:w="115" w:type="dxa"/>
            </w:tcMar>
            <w:vAlign w:val="bottom"/>
          </w:tcPr>
          <w:p w14:paraId="4A373729" w14:textId="77777777" w:rsidR="00792852" w:rsidRPr="00110CAB" w:rsidRDefault="00792852" w:rsidP="00792852">
            <w:pPr>
              <w:spacing w:line="240" w:lineRule="auto"/>
              <w:ind w:right="-72"/>
              <w:jc w:val="right"/>
              <w:rPr>
                <w:rFonts w:cs="Arial"/>
                <w:sz w:val="18"/>
                <w:szCs w:val="18"/>
                <w:lang w:val="en-US"/>
              </w:rPr>
            </w:pPr>
            <w:r w:rsidRPr="00110CAB">
              <w:rPr>
                <w:rFonts w:cs="Arial"/>
                <w:sz w:val="18"/>
                <w:szCs w:val="18"/>
                <w:lang w:val="en-US"/>
              </w:rPr>
              <w:t>2,473</w:t>
            </w:r>
          </w:p>
        </w:tc>
      </w:tr>
    </w:tbl>
    <w:p w14:paraId="57D1CF46" w14:textId="77777777" w:rsidR="00EE2004" w:rsidRPr="00EE2004" w:rsidRDefault="00EE2004" w:rsidP="00EE2004">
      <w:pPr>
        <w:spacing w:line="240" w:lineRule="auto"/>
        <w:rPr>
          <w:rFonts w:cs="Arial"/>
          <w:sz w:val="16"/>
          <w:szCs w:val="16"/>
          <w:lang w:val="en-US"/>
        </w:rPr>
      </w:pPr>
    </w:p>
    <w:p w14:paraId="2709974F" w14:textId="77777777" w:rsidR="00EE2004" w:rsidRPr="00110CAB" w:rsidRDefault="00EE2004" w:rsidP="00EE2004">
      <w:pPr>
        <w:spacing w:line="240" w:lineRule="auto"/>
        <w:ind w:left="540" w:hanging="540"/>
        <w:jc w:val="both"/>
        <w:rPr>
          <w:rFonts w:cs="Arial"/>
          <w:color w:val="CF4A02"/>
          <w:sz w:val="18"/>
          <w:szCs w:val="18"/>
          <w:lang w:val="en-US"/>
        </w:rPr>
      </w:pPr>
      <w:r w:rsidRPr="00110CAB">
        <w:rPr>
          <w:rFonts w:cs="Arial"/>
          <w:color w:val="CF4A02"/>
          <w:sz w:val="18"/>
          <w:szCs w:val="18"/>
          <w:lang w:val="en-US"/>
        </w:rPr>
        <w:t>c)</w:t>
      </w:r>
      <w:r w:rsidRPr="00110CAB">
        <w:rPr>
          <w:rFonts w:cs="Arial"/>
          <w:color w:val="CF4A02"/>
          <w:sz w:val="18"/>
          <w:szCs w:val="18"/>
          <w:lang w:val="en-US"/>
        </w:rPr>
        <w:tab/>
        <w:t>Outstanding balance of trade and other current payable as at 31 March 2024 and 31 December 2023: </w:t>
      </w:r>
    </w:p>
    <w:p w14:paraId="35FE743D" w14:textId="77777777" w:rsidR="00EE2004" w:rsidRPr="00EE2004" w:rsidRDefault="00EE2004" w:rsidP="00EE2004">
      <w:pPr>
        <w:spacing w:line="240" w:lineRule="auto"/>
        <w:rPr>
          <w:rFonts w:cs="Arial"/>
          <w:sz w:val="16"/>
          <w:szCs w:val="16"/>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EE2004" w:rsidRPr="00110CAB" w14:paraId="3828DC6C" w14:textId="77777777" w:rsidTr="000F41A8">
        <w:tc>
          <w:tcPr>
            <w:tcW w:w="4248" w:type="dxa"/>
            <w:tcMar>
              <w:top w:w="0" w:type="dxa"/>
              <w:left w:w="115" w:type="dxa"/>
              <w:bottom w:w="0" w:type="dxa"/>
              <w:right w:w="115" w:type="dxa"/>
            </w:tcMar>
            <w:vAlign w:val="bottom"/>
            <w:hideMark/>
          </w:tcPr>
          <w:p w14:paraId="7DBE0706" w14:textId="77777777" w:rsidR="00EE2004" w:rsidRPr="00110CAB" w:rsidRDefault="00EE2004" w:rsidP="000F41A8">
            <w:pPr>
              <w:spacing w:line="240" w:lineRule="auto"/>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vAlign w:val="bottom"/>
            <w:hideMark/>
          </w:tcPr>
          <w:p w14:paraId="7E205A3A"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vAlign w:val="bottom"/>
            <w:hideMark/>
          </w:tcPr>
          <w:p w14:paraId="3A325663"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Separate</w:t>
            </w:r>
          </w:p>
        </w:tc>
      </w:tr>
      <w:tr w:rsidR="00EE2004" w:rsidRPr="00110CAB" w14:paraId="60692845" w14:textId="77777777" w:rsidTr="000F41A8">
        <w:trPr>
          <w:trHeight w:val="81"/>
        </w:trPr>
        <w:tc>
          <w:tcPr>
            <w:tcW w:w="4248" w:type="dxa"/>
            <w:tcMar>
              <w:top w:w="0" w:type="dxa"/>
              <w:left w:w="115" w:type="dxa"/>
              <w:bottom w:w="0" w:type="dxa"/>
              <w:right w:w="115" w:type="dxa"/>
            </w:tcMar>
            <w:vAlign w:val="bottom"/>
            <w:hideMark/>
          </w:tcPr>
          <w:p w14:paraId="129CE784" w14:textId="77777777" w:rsidR="00EE2004" w:rsidRPr="00110CAB" w:rsidRDefault="00EE2004" w:rsidP="000F41A8">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286A62FC"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14642196"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r>
      <w:tr w:rsidR="00EE2004" w:rsidRPr="00110CAB" w14:paraId="2CF194C7" w14:textId="77777777" w:rsidTr="000F41A8">
        <w:tc>
          <w:tcPr>
            <w:tcW w:w="4248" w:type="dxa"/>
            <w:tcMar>
              <w:top w:w="0" w:type="dxa"/>
              <w:left w:w="115" w:type="dxa"/>
              <w:bottom w:w="0" w:type="dxa"/>
              <w:right w:w="115" w:type="dxa"/>
            </w:tcMar>
            <w:vAlign w:val="bottom"/>
            <w:hideMark/>
          </w:tcPr>
          <w:p w14:paraId="3D3AC26C"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12417D8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75798B24"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52DBE1E2"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875740A"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Audited</w:t>
            </w:r>
          </w:p>
        </w:tc>
      </w:tr>
      <w:tr w:rsidR="00EE2004" w:rsidRPr="00110CAB" w14:paraId="6772C8D6" w14:textId="77777777" w:rsidTr="000F41A8">
        <w:tc>
          <w:tcPr>
            <w:tcW w:w="4248" w:type="dxa"/>
            <w:tcMar>
              <w:top w:w="0" w:type="dxa"/>
              <w:left w:w="115" w:type="dxa"/>
              <w:bottom w:w="0" w:type="dxa"/>
              <w:right w:w="115" w:type="dxa"/>
            </w:tcMar>
            <w:vAlign w:val="bottom"/>
            <w:hideMark/>
          </w:tcPr>
          <w:p w14:paraId="4AE55468" w14:textId="77777777" w:rsidR="00EE2004" w:rsidRPr="00110CAB" w:rsidRDefault="00EE2004" w:rsidP="000F41A8">
            <w:pPr>
              <w:spacing w:line="240" w:lineRule="auto"/>
              <w:rPr>
                <w:rFonts w:cs="Arial"/>
                <w:sz w:val="18"/>
                <w:szCs w:val="18"/>
                <w:lang w:val="en-US"/>
              </w:rPr>
            </w:pPr>
          </w:p>
        </w:tc>
        <w:tc>
          <w:tcPr>
            <w:tcW w:w="1296" w:type="dxa"/>
            <w:tcMar>
              <w:top w:w="0" w:type="dxa"/>
              <w:left w:w="115" w:type="dxa"/>
              <w:bottom w:w="0" w:type="dxa"/>
              <w:right w:w="115" w:type="dxa"/>
            </w:tcMar>
            <w:hideMark/>
          </w:tcPr>
          <w:p w14:paraId="5AE409DF" w14:textId="77777777" w:rsidR="00EE2004" w:rsidRPr="00110CAB" w:rsidRDefault="00EE2004" w:rsidP="000F41A8">
            <w:pPr>
              <w:spacing w:line="240" w:lineRule="auto"/>
              <w:ind w:right="-72"/>
              <w:jc w:val="right"/>
              <w:rPr>
                <w:rFonts w:cs="Arial"/>
                <w:sz w:val="18"/>
                <w:szCs w:val="18"/>
                <w:lang w:val="en-US"/>
              </w:rPr>
            </w:pPr>
            <w:r w:rsidRPr="00110CAB">
              <w:rPr>
                <w:rFonts w:cs="Arial"/>
                <w:b/>
                <w:bCs/>
                <w:sz w:val="18"/>
                <w:szCs w:val="18"/>
                <w:lang w:val="en-US"/>
              </w:rPr>
              <w:t xml:space="preserve"> 31 March</w:t>
            </w:r>
          </w:p>
        </w:tc>
        <w:tc>
          <w:tcPr>
            <w:tcW w:w="1296" w:type="dxa"/>
            <w:tcMar>
              <w:top w:w="0" w:type="dxa"/>
              <w:left w:w="115" w:type="dxa"/>
              <w:bottom w:w="0" w:type="dxa"/>
              <w:right w:w="115" w:type="dxa"/>
            </w:tcMar>
            <w:hideMark/>
          </w:tcPr>
          <w:p w14:paraId="795BA605"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December</w:t>
            </w:r>
          </w:p>
        </w:tc>
        <w:tc>
          <w:tcPr>
            <w:tcW w:w="1296" w:type="dxa"/>
            <w:tcMar>
              <w:top w:w="0" w:type="dxa"/>
              <w:left w:w="115" w:type="dxa"/>
              <w:bottom w:w="0" w:type="dxa"/>
              <w:right w:w="115" w:type="dxa"/>
            </w:tcMar>
            <w:hideMark/>
          </w:tcPr>
          <w:p w14:paraId="4BFD113E"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March</w:t>
            </w:r>
          </w:p>
        </w:tc>
        <w:tc>
          <w:tcPr>
            <w:tcW w:w="1296" w:type="dxa"/>
            <w:tcMar>
              <w:top w:w="0" w:type="dxa"/>
              <w:left w:w="115" w:type="dxa"/>
              <w:bottom w:w="0" w:type="dxa"/>
              <w:right w:w="115" w:type="dxa"/>
            </w:tcMar>
            <w:hideMark/>
          </w:tcPr>
          <w:p w14:paraId="468B4214"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December</w:t>
            </w:r>
          </w:p>
        </w:tc>
      </w:tr>
      <w:tr w:rsidR="00EE2004" w:rsidRPr="00110CAB" w14:paraId="647BC0B8" w14:textId="77777777" w:rsidTr="000F41A8">
        <w:tc>
          <w:tcPr>
            <w:tcW w:w="4248" w:type="dxa"/>
            <w:tcMar>
              <w:top w:w="0" w:type="dxa"/>
              <w:left w:w="115" w:type="dxa"/>
              <w:bottom w:w="0" w:type="dxa"/>
              <w:right w:w="115" w:type="dxa"/>
            </w:tcMar>
            <w:vAlign w:val="bottom"/>
            <w:hideMark/>
          </w:tcPr>
          <w:p w14:paraId="398FB633" w14:textId="77777777" w:rsidR="00EE2004" w:rsidRPr="00110CAB" w:rsidRDefault="00EE2004" w:rsidP="000F41A8">
            <w:pPr>
              <w:spacing w:line="240" w:lineRule="auto"/>
              <w:rPr>
                <w:rFonts w:cs="Arial"/>
                <w:sz w:val="18"/>
                <w:szCs w:val="18"/>
                <w:lang w:val="en-US"/>
              </w:rPr>
            </w:pPr>
          </w:p>
        </w:tc>
        <w:tc>
          <w:tcPr>
            <w:tcW w:w="1296" w:type="dxa"/>
            <w:tcMar>
              <w:top w:w="0" w:type="dxa"/>
              <w:left w:w="115" w:type="dxa"/>
              <w:bottom w:w="0" w:type="dxa"/>
              <w:right w:w="115" w:type="dxa"/>
            </w:tcMar>
            <w:hideMark/>
          </w:tcPr>
          <w:p w14:paraId="594D910D"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2024</w:t>
            </w:r>
          </w:p>
        </w:tc>
        <w:tc>
          <w:tcPr>
            <w:tcW w:w="1296" w:type="dxa"/>
            <w:tcMar>
              <w:top w:w="0" w:type="dxa"/>
              <w:left w:w="115" w:type="dxa"/>
              <w:bottom w:w="0" w:type="dxa"/>
              <w:right w:w="115" w:type="dxa"/>
            </w:tcMar>
            <w:hideMark/>
          </w:tcPr>
          <w:p w14:paraId="0FC2875A"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2023</w:t>
            </w:r>
          </w:p>
        </w:tc>
        <w:tc>
          <w:tcPr>
            <w:tcW w:w="1296" w:type="dxa"/>
            <w:tcMar>
              <w:top w:w="0" w:type="dxa"/>
              <w:left w:w="115" w:type="dxa"/>
              <w:bottom w:w="0" w:type="dxa"/>
              <w:right w:w="115" w:type="dxa"/>
            </w:tcMar>
            <w:hideMark/>
          </w:tcPr>
          <w:p w14:paraId="34CF4330"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2024</w:t>
            </w:r>
          </w:p>
        </w:tc>
        <w:tc>
          <w:tcPr>
            <w:tcW w:w="1296" w:type="dxa"/>
            <w:tcMar>
              <w:top w:w="0" w:type="dxa"/>
              <w:left w:w="115" w:type="dxa"/>
              <w:bottom w:w="0" w:type="dxa"/>
              <w:right w:w="115" w:type="dxa"/>
            </w:tcMar>
            <w:hideMark/>
          </w:tcPr>
          <w:p w14:paraId="0E516AD2"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2023</w:t>
            </w:r>
          </w:p>
        </w:tc>
      </w:tr>
      <w:tr w:rsidR="00EE2004" w:rsidRPr="00110CAB" w14:paraId="47C68EB6" w14:textId="77777777" w:rsidTr="000F41A8">
        <w:tc>
          <w:tcPr>
            <w:tcW w:w="4248" w:type="dxa"/>
            <w:tcMar>
              <w:top w:w="0" w:type="dxa"/>
              <w:left w:w="115" w:type="dxa"/>
              <w:bottom w:w="0" w:type="dxa"/>
              <w:right w:w="115" w:type="dxa"/>
            </w:tcMar>
            <w:vAlign w:val="bottom"/>
            <w:hideMark/>
          </w:tcPr>
          <w:p w14:paraId="7A9D4927" w14:textId="77777777" w:rsidR="00EE2004" w:rsidRPr="00110CAB" w:rsidRDefault="00EE2004" w:rsidP="000F41A8">
            <w:pPr>
              <w:spacing w:line="240" w:lineRule="auto"/>
              <w:rPr>
                <w:rFonts w:cs="Arial"/>
                <w:sz w:val="18"/>
                <w:szCs w:val="18"/>
                <w:lang w:val="en-US"/>
              </w:rPr>
            </w:pPr>
          </w:p>
        </w:tc>
        <w:tc>
          <w:tcPr>
            <w:tcW w:w="1296" w:type="dxa"/>
            <w:tcBorders>
              <w:bottom w:val="single" w:sz="4" w:space="0" w:color="auto"/>
            </w:tcBorders>
            <w:tcMar>
              <w:top w:w="0" w:type="dxa"/>
              <w:left w:w="115" w:type="dxa"/>
              <w:bottom w:w="0" w:type="dxa"/>
              <w:right w:w="115" w:type="dxa"/>
            </w:tcMar>
            <w:vAlign w:val="bottom"/>
            <w:hideMark/>
          </w:tcPr>
          <w:p w14:paraId="7F0C5619"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175003E1"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73B19FE2"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004F9672"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 xml:space="preserve">Thousand </w:t>
            </w:r>
          </w:p>
          <w:p w14:paraId="084B31EA"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Baht</w:t>
            </w:r>
          </w:p>
        </w:tc>
      </w:tr>
      <w:tr w:rsidR="00EE2004" w:rsidRPr="00110CAB" w14:paraId="21014C8D" w14:textId="77777777" w:rsidTr="000F41A8">
        <w:trPr>
          <w:trHeight w:val="153"/>
        </w:trPr>
        <w:tc>
          <w:tcPr>
            <w:tcW w:w="4248" w:type="dxa"/>
            <w:tcMar>
              <w:top w:w="0" w:type="dxa"/>
              <w:left w:w="115" w:type="dxa"/>
              <w:bottom w:w="0" w:type="dxa"/>
              <w:right w:w="115" w:type="dxa"/>
            </w:tcMar>
            <w:vAlign w:val="bottom"/>
            <w:hideMark/>
          </w:tcPr>
          <w:p w14:paraId="275DC6E2" w14:textId="77777777" w:rsidR="00EE2004" w:rsidRPr="00110CAB" w:rsidRDefault="00EE2004" w:rsidP="000F41A8">
            <w:pPr>
              <w:spacing w:line="240" w:lineRule="auto"/>
              <w:ind w:left="431" w:right="-65"/>
              <w:rPr>
                <w:rFonts w:cs="Arial"/>
                <w:sz w:val="18"/>
                <w:szCs w:val="18"/>
                <w:lang w:val="en-US"/>
              </w:rPr>
            </w:pPr>
            <w:r w:rsidRPr="00110CAB">
              <w:rPr>
                <w:rFonts w:cs="Arial"/>
                <w:b/>
                <w:bCs/>
                <w:color w:val="000000"/>
                <w:sz w:val="18"/>
                <w:szCs w:val="18"/>
                <w:lang w:val="en-US"/>
              </w:rPr>
              <w:t>Trade and other current payables</w:t>
            </w: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53A3906F"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hideMark/>
          </w:tcPr>
          <w:p w14:paraId="44E8E557"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35B30D7A" w14:textId="77777777" w:rsidR="00EE2004" w:rsidRPr="00110CAB" w:rsidRDefault="00EE2004" w:rsidP="000F41A8">
            <w:pPr>
              <w:spacing w:line="240" w:lineRule="auto"/>
              <w:ind w:right="-72"/>
              <w:rPr>
                <w:rFonts w:cs="Arial"/>
                <w:sz w:val="18"/>
                <w:szCs w:val="18"/>
                <w:lang w:val="en-US"/>
              </w:rPr>
            </w:pPr>
          </w:p>
        </w:tc>
        <w:tc>
          <w:tcPr>
            <w:tcW w:w="1296" w:type="dxa"/>
            <w:tcBorders>
              <w:top w:val="single" w:sz="4" w:space="0" w:color="auto"/>
            </w:tcBorders>
            <w:tcMar>
              <w:top w:w="0" w:type="dxa"/>
              <w:left w:w="115" w:type="dxa"/>
              <w:bottom w:w="0" w:type="dxa"/>
              <w:right w:w="115" w:type="dxa"/>
            </w:tcMar>
            <w:vAlign w:val="bottom"/>
            <w:hideMark/>
          </w:tcPr>
          <w:p w14:paraId="3118D71D" w14:textId="77777777" w:rsidR="00EE2004" w:rsidRPr="00110CAB" w:rsidRDefault="00EE2004" w:rsidP="000F41A8">
            <w:pPr>
              <w:spacing w:line="240" w:lineRule="auto"/>
              <w:ind w:right="-72"/>
              <w:rPr>
                <w:rFonts w:cs="Arial"/>
                <w:sz w:val="18"/>
                <w:szCs w:val="18"/>
                <w:lang w:val="en-US"/>
              </w:rPr>
            </w:pPr>
          </w:p>
        </w:tc>
      </w:tr>
      <w:tr w:rsidR="00EE2004" w:rsidRPr="00110CAB" w14:paraId="5CCD54EC" w14:textId="77777777" w:rsidTr="000F41A8">
        <w:trPr>
          <w:trHeight w:val="153"/>
        </w:trPr>
        <w:tc>
          <w:tcPr>
            <w:tcW w:w="4248" w:type="dxa"/>
            <w:tcMar>
              <w:top w:w="0" w:type="dxa"/>
              <w:left w:w="115" w:type="dxa"/>
              <w:bottom w:w="0" w:type="dxa"/>
              <w:right w:w="115" w:type="dxa"/>
            </w:tcMar>
            <w:vAlign w:val="bottom"/>
          </w:tcPr>
          <w:p w14:paraId="49E28EF8" w14:textId="77777777" w:rsidR="00EE2004" w:rsidRPr="00110CAB" w:rsidRDefault="00EE2004" w:rsidP="000F41A8">
            <w:pPr>
              <w:spacing w:line="240" w:lineRule="auto"/>
              <w:ind w:left="431" w:right="-65"/>
              <w:rPr>
                <w:rFonts w:cs="Arial"/>
                <w:b/>
                <w:bCs/>
                <w:color w:val="000000"/>
                <w:sz w:val="18"/>
                <w:szCs w:val="18"/>
                <w:lang w:val="en-US"/>
              </w:rPr>
            </w:pPr>
            <w:r w:rsidRPr="00110CAB">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1393A074"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217F4C3F"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2B9CD904" w14:textId="252A6DA0"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w:t>
            </w:r>
            <w:r w:rsidR="009D7BDB">
              <w:rPr>
                <w:rFonts w:cs="Arial"/>
                <w:sz w:val="18"/>
                <w:szCs w:val="18"/>
                <w:lang w:val="en-US"/>
              </w:rPr>
              <w:t>3,805</w:t>
            </w:r>
          </w:p>
        </w:tc>
        <w:tc>
          <w:tcPr>
            <w:tcW w:w="1296" w:type="dxa"/>
            <w:tcMar>
              <w:top w:w="0" w:type="dxa"/>
              <w:left w:w="115" w:type="dxa"/>
              <w:bottom w:w="0" w:type="dxa"/>
              <w:right w:w="115" w:type="dxa"/>
            </w:tcMar>
            <w:vAlign w:val="bottom"/>
          </w:tcPr>
          <w:p w14:paraId="3B3E36E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6,838</w:t>
            </w:r>
          </w:p>
        </w:tc>
      </w:tr>
      <w:tr w:rsidR="00EE2004" w:rsidRPr="00110CAB" w14:paraId="10A68A67" w14:textId="77777777" w:rsidTr="000F41A8">
        <w:trPr>
          <w:trHeight w:val="153"/>
        </w:trPr>
        <w:tc>
          <w:tcPr>
            <w:tcW w:w="4248" w:type="dxa"/>
            <w:tcMar>
              <w:top w:w="0" w:type="dxa"/>
              <w:left w:w="115" w:type="dxa"/>
              <w:bottom w:w="0" w:type="dxa"/>
              <w:right w:w="115" w:type="dxa"/>
            </w:tcMar>
            <w:vAlign w:val="bottom"/>
          </w:tcPr>
          <w:p w14:paraId="4C3FB820" w14:textId="7274645B" w:rsidR="00EE2004" w:rsidRPr="00ED643B" w:rsidRDefault="00EE2004" w:rsidP="000F41A8">
            <w:pPr>
              <w:spacing w:line="240" w:lineRule="auto"/>
              <w:ind w:left="431" w:right="-65"/>
              <w:rPr>
                <w:rFonts w:cs="Browallia New"/>
                <w:b/>
                <w:bCs/>
                <w:color w:val="000000"/>
                <w:sz w:val="18"/>
                <w:szCs w:val="22"/>
                <w:lang w:val="en-US"/>
              </w:rPr>
            </w:pPr>
            <w:r w:rsidRPr="00110CAB">
              <w:rPr>
                <w:rFonts w:cs="Arial"/>
                <w:color w:val="000000"/>
                <w:sz w:val="18"/>
                <w:szCs w:val="18"/>
                <w:lang w:val="en-US"/>
              </w:rPr>
              <w:t>Related part</w:t>
            </w:r>
            <w:r w:rsidR="00ED643B">
              <w:rPr>
                <w:rFonts w:cs="Browallia New"/>
                <w:color w:val="000000"/>
                <w:sz w:val="18"/>
                <w:szCs w:val="22"/>
                <w:lang w:val="en-US"/>
              </w:rPr>
              <w:t>ies</w:t>
            </w:r>
          </w:p>
        </w:tc>
        <w:tc>
          <w:tcPr>
            <w:tcW w:w="1296" w:type="dxa"/>
            <w:shd w:val="clear" w:color="auto" w:fill="FAFAFA"/>
            <w:tcMar>
              <w:top w:w="0" w:type="dxa"/>
              <w:left w:w="115" w:type="dxa"/>
              <w:bottom w:w="0" w:type="dxa"/>
              <w:right w:w="115" w:type="dxa"/>
            </w:tcMar>
            <w:vAlign w:val="bottom"/>
          </w:tcPr>
          <w:p w14:paraId="43878E06"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1,125</w:t>
            </w:r>
          </w:p>
        </w:tc>
        <w:tc>
          <w:tcPr>
            <w:tcW w:w="1296" w:type="dxa"/>
            <w:tcMar>
              <w:top w:w="0" w:type="dxa"/>
              <w:left w:w="115" w:type="dxa"/>
              <w:bottom w:w="0" w:type="dxa"/>
              <w:right w:w="115" w:type="dxa"/>
            </w:tcMar>
            <w:vAlign w:val="bottom"/>
          </w:tcPr>
          <w:p w14:paraId="42605352"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22,284</w:t>
            </w:r>
          </w:p>
        </w:tc>
        <w:tc>
          <w:tcPr>
            <w:tcW w:w="1296" w:type="dxa"/>
            <w:shd w:val="clear" w:color="auto" w:fill="FAFAFA"/>
            <w:tcMar>
              <w:top w:w="0" w:type="dxa"/>
              <w:left w:w="115" w:type="dxa"/>
              <w:bottom w:w="0" w:type="dxa"/>
              <w:right w:w="115" w:type="dxa"/>
            </w:tcMar>
            <w:vAlign w:val="bottom"/>
          </w:tcPr>
          <w:p w14:paraId="04695426"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296" w:type="dxa"/>
            <w:tcMar>
              <w:top w:w="0" w:type="dxa"/>
              <w:left w:w="115" w:type="dxa"/>
              <w:bottom w:w="0" w:type="dxa"/>
              <w:right w:w="115" w:type="dxa"/>
            </w:tcMar>
            <w:vAlign w:val="bottom"/>
          </w:tcPr>
          <w:p w14:paraId="57CDE3B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r>
      <w:tr w:rsidR="00EE2004" w:rsidRPr="00110CAB" w14:paraId="12498C01" w14:textId="77777777" w:rsidTr="000F41A8">
        <w:trPr>
          <w:trHeight w:val="153"/>
        </w:trPr>
        <w:tc>
          <w:tcPr>
            <w:tcW w:w="4248" w:type="dxa"/>
            <w:tcMar>
              <w:top w:w="0" w:type="dxa"/>
              <w:left w:w="115" w:type="dxa"/>
              <w:bottom w:w="0" w:type="dxa"/>
              <w:right w:w="115" w:type="dxa"/>
            </w:tcMar>
            <w:vAlign w:val="bottom"/>
          </w:tcPr>
          <w:p w14:paraId="6018427F" w14:textId="77777777" w:rsidR="00EE2004" w:rsidRPr="00110CAB" w:rsidRDefault="00EE2004" w:rsidP="000F41A8">
            <w:pPr>
              <w:spacing w:line="240" w:lineRule="auto"/>
              <w:ind w:left="431" w:right="-65"/>
              <w:jc w:val="both"/>
              <w:rPr>
                <w:rFonts w:cs="Arial"/>
                <w:b/>
                <w:bCs/>
                <w:color w:val="000000"/>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1DBBDB01" w14:textId="77777777" w:rsidR="00EE2004" w:rsidRPr="00110CAB" w:rsidRDefault="00EE2004" w:rsidP="000F41A8">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4ACD792C" w14:textId="77777777" w:rsidR="00EE2004" w:rsidRPr="00110CAB" w:rsidRDefault="00EE2004" w:rsidP="000F41A8">
            <w:pPr>
              <w:spacing w:line="240" w:lineRule="auto"/>
              <w:ind w:right="-72"/>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47AE7596" w14:textId="77777777" w:rsidR="00EE2004" w:rsidRPr="00110CAB" w:rsidRDefault="00EE2004" w:rsidP="000F41A8">
            <w:pPr>
              <w:spacing w:line="240" w:lineRule="auto"/>
              <w:ind w:right="-72"/>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0AE1C4DA" w14:textId="77777777" w:rsidR="00EE2004" w:rsidRPr="00110CAB" w:rsidRDefault="00EE2004" w:rsidP="000F41A8">
            <w:pPr>
              <w:spacing w:line="240" w:lineRule="auto"/>
              <w:ind w:right="-72"/>
              <w:jc w:val="right"/>
              <w:rPr>
                <w:rFonts w:cs="Arial"/>
                <w:sz w:val="18"/>
                <w:szCs w:val="18"/>
                <w:lang w:val="en-US"/>
              </w:rPr>
            </w:pPr>
          </w:p>
        </w:tc>
      </w:tr>
      <w:tr w:rsidR="00EE2004" w:rsidRPr="00110CAB" w14:paraId="239C970F" w14:textId="77777777" w:rsidTr="000F41A8">
        <w:trPr>
          <w:trHeight w:val="153"/>
        </w:trPr>
        <w:tc>
          <w:tcPr>
            <w:tcW w:w="4248" w:type="dxa"/>
            <w:tcMar>
              <w:top w:w="0" w:type="dxa"/>
              <w:left w:w="115" w:type="dxa"/>
              <w:bottom w:w="0" w:type="dxa"/>
              <w:right w:w="115" w:type="dxa"/>
            </w:tcMar>
            <w:vAlign w:val="bottom"/>
            <w:hideMark/>
          </w:tcPr>
          <w:p w14:paraId="2A8CCDAB" w14:textId="77777777" w:rsidR="00EE2004" w:rsidRPr="00110CAB" w:rsidRDefault="00EE2004" w:rsidP="000F41A8">
            <w:pPr>
              <w:spacing w:line="240" w:lineRule="auto"/>
              <w:ind w:left="431" w:right="-65"/>
              <w:jc w:val="both"/>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6BAE1A6"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1,125</w:t>
            </w:r>
          </w:p>
        </w:tc>
        <w:tc>
          <w:tcPr>
            <w:tcW w:w="1296" w:type="dxa"/>
            <w:tcBorders>
              <w:bottom w:val="single" w:sz="4" w:space="0" w:color="000000"/>
            </w:tcBorders>
            <w:tcMar>
              <w:top w:w="0" w:type="dxa"/>
              <w:left w:w="115" w:type="dxa"/>
              <w:bottom w:w="0" w:type="dxa"/>
              <w:right w:w="115" w:type="dxa"/>
            </w:tcMar>
            <w:vAlign w:val="bottom"/>
          </w:tcPr>
          <w:p w14:paraId="7A6F96E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22,284</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25FD615B" w14:textId="5ABF2396"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w:t>
            </w:r>
            <w:r w:rsidR="009D7BDB">
              <w:rPr>
                <w:rFonts w:cs="Arial"/>
                <w:sz w:val="18"/>
                <w:szCs w:val="18"/>
                <w:lang w:val="en-US"/>
              </w:rPr>
              <w:t>3,805</w:t>
            </w:r>
          </w:p>
        </w:tc>
        <w:tc>
          <w:tcPr>
            <w:tcW w:w="1296" w:type="dxa"/>
            <w:tcBorders>
              <w:bottom w:val="single" w:sz="4" w:space="0" w:color="000000"/>
            </w:tcBorders>
            <w:tcMar>
              <w:top w:w="0" w:type="dxa"/>
              <w:left w:w="115" w:type="dxa"/>
              <w:bottom w:w="0" w:type="dxa"/>
              <w:right w:w="115" w:type="dxa"/>
            </w:tcMar>
            <w:vAlign w:val="bottom"/>
          </w:tcPr>
          <w:p w14:paraId="048CAB84"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6,838</w:t>
            </w:r>
          </w:p>
        </w:tc>
      </w:tr>
    </w:tbl>
    <w:p w14:paraId="495BE574" w14:textId="77777777" w:rsidR="00EE2004" w:rsidRPr="00EE2004" w:rsidRDefault="00EE2004" w:rsidP="00EE2004">
      <w:pPr>
        <w:spacing w:line="240" w:lineRule="auto"/>
        <w:ind w:left="540"/>
        <w:rPr>
          <w:rFonts w:cs="Arial"/>
          <w:sz w:val="16"/>
          <w:szCs w:val="16"/>
          <w:lang w:val="en-US"/>
        </w:rPr>
      </w:pPr>
    </w:p>
    <w:p w14:paraId="657E6629" w14:textId="77777777" w:rsidR="00EE2004" w:rsidRPr="00110CAB" w:rsidRDefault="00EE2004" w:rsidP="00EE2004">
      <w:pPr>
        <w:spacing w:line="240" w:lineRule="auto"/>
        <w:ind w:left="540" w:hanging="540"/>
        <w:jc w:val="both"/>
        <w:rPr>
          <w:rFonts w:cs="Arial"/>
          <w:sz w:val="18"/>
          <w:szCs w:val="18"/>
          <w:lang w:val="en-US"/>
        </w:rPr>
      </w:pPr>
      <w:r w:rsidRPr="00110CAB">
        <w:rPr>
          <w:rFonts w:cs="Arial"/>
          <w:color w:val="CF4A02"/>
          <w:sz w:val="18"/>
          <w:szCs w:val="18"/>
          <w:lang w:val="en-US"/>
        </w:rPr>
        <w:t>d)</w:t>
      </w:r>
      <w:r w:rsidRPr="00110CAB">
        <w:rPr>
          <w:rFonts w:cs="Arial"/>
          <w:color w:val="CF4A02"/>
          <w:sz w:val="18"/>
          <w:szCs w:val="18"/>
          <w:lang w:val="en-US"/>
        </w:rPr>
        <w:tab/>
        <w:t>Long-term loans to related parties - net</w:t>
      </w:r>
    </w:p>
    <w:p w14:paraId="3D2216A0" w14:textId="77777777" w:rsidR="00EE2004" w:rsidRPr="00EE2004" w:rsidRDefault="00EE2004" w:rsidP="00EE2004">
      <w:pPr>
        <w:spacing w:line="240" w:lineRule="auto"/>
        <w:ind w:left="540"/>
        <w:rPr>
          <w:rFonts w:cs="Arial"/>
          <w:sz w:val="16"/>
          <w:szCs w:val="16"/>
          <w:lang w:val="en-US"/>
        </w:rPr>
      </w:pPr>
    </w:p>
    <w:p w14:paraId="5FCAC8E5" w14:textId="1AD4CDB0" w:rsidR="00EE2004" w:rsidRPr="00110CAB" w:rsidRDefault="00EE2004" w:rsidP="00EE2004">
      <w:pPr>
        <w:spacing w:line="240" w:lineRule="auto"/>
        <w:ind w:left="540"/>
        <w:jc w:val="both"/>
        <w:rPr>
          <w:rFonts w:cs="Arial"/>
          <w:sz w:val="18"/>
          <w:szCs w:val="18"/>
          <w:lang w:val="en-US"/>
        </w:rPr>
      </w:pPr>
      <w:r w:rsidRPr="00110CAB">
        <w:rPr>
          <w:rFonts w:cs="Arial"/>
          <w:color w:val="000000"/>
          <w:sz w:val="18"/>
          <w:szCs w:val="18"/>
          <w:lang w:val="en-US"/>
        </w:rPr>
        <w:t xml:space="preserve">The movements of long-term loans to related </w:t>
      </w:r>
      <w:r w:rsidR="00ED643B">
        <w:rPr>
          <w:rFonts w:cs="Arial"/>
          <w:color w:val="000000"/>
          <w:sz w:val="18"/>
          <w:szCs w:val="18"/>
          <w:lang w:val="en-US"/>
        </w:rPr>
        <w:t>partie</w:t>
      </w:r>
      <w:r w:rsidRPr="00110CAB">
        <w:rPr>
          <w:rFonts w:cs="Arial"/>
          <w:color w:val="000000"/>
          <w:sz w:val="18"/>
          <w:szCs w:val="18"/>
          <w:lang w:val="en-US"/>
        </w:rPr>
        <w:t>s for the three-month period ended 31 March 2024 are as follows:</w:t>
      </w:r>
    </w:p>
    <w:tbl>
      <w:tblPr>
        <w:tblW w:w="9471" w:type="dxa"/>
        <w:tblCellMar>
          <w:top w:w="15" w:type="dxa"/>
          <w:left w:w="15" w:type="dxa"/>
          <w:bottom w:w="15" w:type="dxa"/>
          <w:right w:w="15" w:type="dxa"/>
        </w:tblCellMar>
        <w:tblLook w:val="04A0" w:firstRow="1" w:lastRow="0" w:firstColumn="1" w:lastColumn="0" w:noHBand="0" w:noVBand="1"/>
      </w:tblPr>
      <w:tblGrid>
        <w:gridCol w:w="6494"/>
        <w:gridCol w:w="1417"/>
        <w:gridCol w:w="1560"/>
      </w:tblGrid>
      <w:tr w:rsidR="00EE2004" w:rsidRPr="00110CAB" w14:paraId="51CB8F36" w14:textId="77777777" w:rsidTr="00EE2004">
        <w:tc>
          <w:tcPr>
            <w:tcW w:w="6494" w:type="dxa"/>
            <w:tcMar>
              <w:top w:w="0" w:type="dxa"/>
              <w:left w:w="115" w:type="dxa"/>
              <w:bottom w:w="0" w:type="dxa"/>
              <w:right w:w="115" w:type="dxa"/>
            </w:tcMar>
            <w:vAlign w:val="bottom"/>
            <w:hideMark/>
          </w:tcPr>
          <w:p w14:paraId="2417B60A" w14:textId="77777777" w:rsidR="00EE2004" w:rsidRPr="00110CAB" w:rsidRDefault="00EE2004" w:rsidP="000F41A8">
            <w:pPr>
              <w:spacing w:line="240" w:lineRule="auto"/>
              <w:ind w:left="420"/>
              <w:rPr>
                <w:rFonts w:cs="Arial"/>
                <w:sz w:val="18"/>
                <w:szCs w:val="18"/>
                <w:lang w:val="en-US"/>
              </w:rPr>
            </w:pPr>
          </w:p>
        </w:tc>
        <w:tc>
          <w:tcPr>
            <w:tcW w:w="1417" w:type="dxa"/>
            <w:tcBorders>
              <w:top w:val="single" w:sz="4" w:space="0" w:color="000000"/>
              <w:bottom w:val="single" w:sz="4" w:space="0" w:color="000000"/>
            </w:tcBorders>
            <w:tcMar>
              <w:top w:w="0" w:type="dxa"/>
              <w:left w:w="115" w:type="dxa"/>
              <w:bottom w:w="0" w:type="dxa"/>
              <w:right w:w="115" w:type="dxa"/>
            </w:tcMar>
            <w:vAlign w:val="bottom"/>
            <w:hideMark/>
          </w:tcPr>
          <w:p w14:paraId="3CAF64E4"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Consolidated</w:t>
            </w:r>
          </w:p>
          <w:p w14:paraId="2FBE5A34"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financial</w:t>
            </w:r>
          </w:p>
          <w:p w14:paraId="3497571B"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information</w:t>
            </w:r>
          </w:p>
        </w:tc>
        <w:tc>
          <w:tcPr>
            <w:tcW w:w="1560" w:type="dxa"/>
            <w:tcBorders>
              <w:top w:val="single" w:sz="4" w:space="0" w:color="000000"/>
              <w:bottom w:val="single" w:sz="4" w:space="0" w:color="000000"/>
            </w:tcBorders>
            <w:tcMar>
              <w:top w:w="0" w:type="dxa"/>
              <w:left w:w="115" w:type="dxa"/>
              <w:bottom w:w="0" w:type="dxa"/>
              <w:right w:w="115" w:type="dxa"/>
            </w:tcMar>
            <w:vAlign w:val="bottom"/>
            <w:hideMark/>
          </w:tcPr>
          <w:p w14:paraId="2CF574F6"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Separate</w:t>
            </w:r>
          </w:p>
          <w:p w14:paraId="5F94C626"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financial</w:t>
            </w:r>
          </w:p>
          <w:p w14:paraId="69829644"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information</w:t>
            </w:r>
          </w:p>
        </w:tc>
      </w:tr>
      <w:tr w:rsidR="00EE2004" w:rsidRPr="00110CAB" w14:paraId="5416B45C" w14:textId="77777777" w:rsidTr="00EE2004">
        <w:tc>
          <w:tcPr>
            <w:tcW w:w="6494" w:type="dxa"/>
            <w:tcMar>
              <w:top w:w="0" w:type="dxa"/>
              <w:left w:w="115" w:type="dxa"/>
              <w:bottom w:w="0" w:type="dxa"/>
              <w:right w:w="115" w:type="dxa"/>
            </w:tcMar>
            <w:vAlign w:val="bottom"/>
            <w:hideMark/>
          </w:tcPr>
          <w:p w14:paraId="0941E2A9" w14:textId="77777777" w:rsidR="00EE2004" w:rsidRPr="00110CAB" w:rsidRDefault="00EE2004" w:rsidP="000F41A8">
            <w:pPr>
              <w:spacing w:line="240" w:lineRule="auto"/>
              <w:ind w:left="420"/>
              <w:rPr>
                <w:rFonts w:cs="Arial"/>
                <w:sz w:val="18"/>
                <w:szCs w:val="18"/>
                <w:lang w:val="en-US"/>
              </w:rPr>
            </w:pPr>
          </w:p>
        </w:tc>
        <w:tc>
          <w:tcPr>
            <w:tcW w:w="1417" w:type="dxa"/>
            <w:tcBorders>
              <w:top w:val="single" w:sz="4" w:space="0" w:color="000000"/>
              <w:bottom w:val="single" w:sz="4" w:space="0" w:color="000000"/>
            </w:tcBorders>
            <w:tcMar>
              <w:top w:w="0" w:type="dxa"/>
              <w:left w:w="115" w:type="dxa"/>
              <w:bottom w:w="0" w:type="dxa"/>
              <w:right w:w="115" w:type="dxa"/>
            </w:tcMar>
            <w:vAlign w:val="bottom"/>
            <w:hideMark/>
          </w:tcPr>
          <w:p w14:paraId="3FA13148"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Thousand Baht</w:t>
            </w:r>
          </w:p>
        </w:tc>
        <w:tc>
          <w:tcPr>
            <w:tcW w:w="1560" w:type="dxa"/>
            <w:tcBorders>
              <w:top w:val="single" w:sz="4" w:space="0" w:color="000000"/>
              <w:bottom w:val="single" w:sz="4" w:space="0" w:color="000000"/>
            </w:tcBorders>
            <w:tcMar>
              <w:top w:w="0" w:type="dxa"/>
              <w:left w:w="115" w:type="dxa"/>
              <w:bottom w:w="0" w:type="dxa"/>
              <w:right w:w="115" w:type="dxa"/>
            </w:tcMar>
            <w:vAlign w:val="bottom"/>
            <w:hideMark/>
          </w:tcPr>
          <w:p w14:paraId="25EC605D" w14:textId="77777777" w:rsidR="00EE2004" w:rsidRPr="00110CAB" w:rsidRDefault="00EE2004" w:rsidP="000F41A8">
            <w:pPr>
              <w:spacing w:line="240" w:lineRule="auto"/>
              <w:ind w:left="-29" w:right="-72"/>
              <w:jc w:val="right"/>
              <w:rPr>
                <w:rFonts w:cs="Arial"/>
                <w:b/>
                <w:bCs/>
                <w:color w:val="000000"/>
                <w:sz w:val="18"/>
                <w:szCs w:val="18"/>
                <w:lang w:val="en-US"/>
              </w:rPr>
            </w:pPr>
            <w:r w:rsidRPr="00110CAB">
              <w:rPr>
                <w:rFonts w:cs="Arial"/>
                <w:b/>
                <w:bCs/>
                <w:color w:val="000000"/>
                <w:sz w:val="18"/>
                <w:szCs w:val="18"/>
                <w:lang w:val="en-US"/>
              </w:rPr>
              <w:t xml:space="preserve">Thousand </w:t>
            </w:r>
          </w:p>
          <w:p w14:paraId="78399504" w14:textId="77777777" w:rsidR="00EE2004" w:rsidRPr="00110CAB" w:rsidRDefault="00EE2004" w:rsidP="000F41A8">
            <w:pPr>
              <w:spacing w:line="240" w:lineRule="auto"/>
              <w:ind w:left="-29" w:right="-72"/>
              <w:jc w:val="right"/>
              <w:rPr>
                <w:rFonts w:cs="Arial"/>
                <w:sz w:val="18"/>
                <w:szCs w:val="18"/>
                <w:lang w:val="en-US"/>
              </w:rPr>
            </w:pPr>
            <w:r w:rsidRPr="00110CAB">
              <w:rPr>
                <w:rFonts w:cs="Arial"/>
                <w:b/>
                <w:bCs/>
                <w:color w:val="000000"/>
                <w:sz w:val="18"/>
                <w:szCs w:val="18"/>
                <w:lang w:val="en-US"/>
              </w:rPr>
              <w:t>Baht</w:t>
            </w:r>
          </w:p>
        </w:tc>
      </w:tr>
      <w:tr w:rsidR="00EE2004" w:rsidRPr="00110CAB" w14:paraId="2B81EF23" w14:textId="77777777" w:rsidTr="00EE2004">
        <w:tc>
          <w:tcPr>
            <w:tcW w:w="6494" w:type="dxa"/>
            <w:tcMar>
              <w:top w:w="0" w:type="dxa"/>
              <w:left w:w="115" w:type="dxa"/>
              <w:bottom w:w="0" w:type="dxa"/>
              <w:right w:w="115" w:type="dxa"/>
            </w:tcMar>
            <w:vAlign w:val="bottom"/>
            <w:hideMark/>
          </w:tcPr>
          <w:p w14:paraId="06121BA5" w14:textId="77777777" w:rsidR="00EE2004" w:rsidRPr="00110CAB" w:rsidRDefault="00EE2004" w:rsidP="000F41A8">
            <w:pPr>
              <w:spacing w:line="240" w:lineRule="auto"/>
              <w:ind w:left="420"/>
              <w:rPr>
                <w:rFonts w:cs="Arial"/>
                <w:sz w:val="18"/>
                <w:szCs w:val="18"/>
                <w:lang w:val="en-US"/>
              </w:rPr>
            </w:pPr>
          </w:p>
        </w:tc>
        <w:tc>
          <w:tcPr>
            <w:tcW w:w="1417" w:type="dxa"/>
            <w:tcBorders>
              <w:top w:val="single" w:sz="4" w:space="0" w:color="000000"/>
            </w:tcBorders>
            <w:shd w:val="clear" w:color="auto" w:fill="FAFAFA"/>
            <w:tcMar>
              <w:top w:w="0" w:type="dxa"/>
              <w:left w:w="115" w:type="dxa"/>
              <w:bottom w:w="0" w:type="dxa"/>
              <w:right w:w="115" w:type="dxa"/>
            </w:tcMar>
            <w:vAlign w:val="bottom"/>
            <w:hideMark/>
          </w:tcPr>
          <w:p w14:paraId="7FBB43D5" w14:textId="77777777" w:rsidR="00EE2004" w:rsidRPr="00110CAB" w:rsidRDefault="00EE2004" w:rsidP="000F41A8">
            <w:pPr>
              <w:spacing w:line="240" w:lineRule="auto"/>
              <w:ind w:right="-72"/>
              <w:rPr>
                <w:rFonts w:cs="Arial"/>
                <w:sz w:val="18"/>
                <w:szCs w:val="18"/>
                <w:lang w:val="en-US"/>
              </w:rPr>
            </w:pPr>
          </w:p>
        </w:tc>
        <w:tc>
          <w:tcPr>
            <w:tcW w:w="1560" w:type="dxa"/>
            <w:tcBorders>
              <w:top w:val="single" w:sz="4" w:space="0" w:color="000000"/>
            </w:tcBorders>
            <w:shd w:val="clear" w:color="auto" w:fill="FAFAFA"/>
            <w:tcMar>
              <w:top w:w="0" w:type="dxa"/>
              <w:left w:w="115" w:type="dxa"/>
              <w:bottom w:w="0" w:type="dxa"/>
              <w:right w:w="115" w:type="dxa"/>
            </w:tcMar>
            <w:vAlign w:val="bottom"/>
            <w:hideMark/>
          </w:tcPr>
          <w:p w14:paraId="4E2639BD" w14:textId="77777777" w:rsidR="00EE2004" w:rsidRPr="00110CAB" w:rsidRDefault="00EE2004" w:rsidP="000F41A8">
            <w:pPr>
              <w:spacing w:line="240" w:lineRule="auto"/>
              <w:ind w:right="-72"/>
              <w:rPr>
                <w:rFonts w:cs="Arial"/>
                <w:sz w:val="18"/>
                <w:szCs w:val="18"/>
                <w:lang w:val="en-US"/>
              </w:rPr>
            </w:pPr>
          </w:p>
        </w:tc>
      </w:tr>
      <w:tr w:rsidR="00EE2004" w:rsidRPr="00110CAB" w14:paraId="0D71055C" w14:textId="77777777" w:rsidTr="00EE2004">
        <w:tc>
          <w:tcPr>
            <w:tcW w:w="6494" w:type="dxa"/>
            <w:tcMar>
              <w:top w:w="0" w:type="dxa"/>
              <w:left w:w="115" w:type="dxa"/>
              <w:bottom w:w="0" w:type="dxa"/>
              <w:right w:w="115" w:type="dxa"/>
            </w:tcMar>
            <w:vAlign w:val="bottom"/>
            <w:hideMark/>
          </w:tcPr>
          <w:p w14:paraId="32BFE5A3" w14:textId="7817461A" w:rsidR="00EE2004" w:rsidRPr="00110CAB" w:rsidRDefault="00BE60B5" w:rsidP="000F41A8">
            <w:pPr>
              <w:spacing w:line="240" w:lineRule="auto"/>
              <w:ind w:left="420"/>
              <w:rPr>
                <w:rFonts w:cs="Arial"/>
                <w:sz w:val="18"/>
                <w:szCs w:val="18"/>
                <w:lang w:val="en-US"/>
              </w:rPr>
            </w:pPr>
            <w:r>
              <w:rPr>
                <w:rFonts w:cs="Arial"/>
                <w:color w:val="000000"/>
                <w:sz w:val="18"/>
                <w:szCs w:val="18"/>
                <w:lang w:val="en-US"/>
              </w:rPr>
              <w:t>O</w:t>
            </w:r>
            <w:r w:rsidR="00EE2004" w:rsidRPr="00110CAB">
              <w:rPr>
                <w:rFonts w:cs="Arial"/>
                <w:color w:val="000000"/>
                <w:sz w:val="18"/>
                <w:szCs w:val="18"/>
                <w:lang w:val="en-US"/>
              </w:rPr>
              <w:t>pening balance (Audited)</w:t>
            </w:r>
          </w:p>
        </w:tc>
        <w:tc>
          <w:tcPr>
            <w:tcW w:w="1417" w:type="dxa"/>
            <w:shd w:val="clear" w:color="auto" w:fill="FAFAFA"/>
            <w:tcMar>
              <w:top w:w="0" w:type="dxa"/>
              <w:left w:w="115" w:type="dxa"/>
              <w:bottom w:w="0" w:type="dxa"/>
              <w:right w:w="115" w:type="dxa"/>
            </w:tcMar>
            <w:vAlign w:val="bottom"/>
          </w:tcPr>
          <w:p w14:paraId="06D9627A"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5,000</w:t>
            </w:r>
          </w:p>
        </w:tc>
        <w:tc>
          <w:tcPr>
            <w:tcW w:w="1560" w:type="dxa"/>
            <w:shd w:val="clear" w:color="auto" w:fill="FAFAFA"/>
            <w:tcMar>
              <w:top w:w="0" w:type="dxa"/>
              <w:left w:w="115" w:type="dxa"/>
              <w:bottom w:w="0" w:type="dxa"/>
              <w:right w:w="115" w:type="dxa"/>
            </w:tcMar>
            <w:vAlign w:val="bottom"/>
          </w:tcPr>
          <w:p w14:paraId="5CA3A801"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17,112</w:t>
            </w:r>
          </w:p>
        </w:tc>
      </w:tr>
      <w:tr w:rsidR="00EE2004" w:rsidRPr="00110CAB" w14:paraId="1888F522" w14:textId="77777777" w:rsidTr="00EE2004">
        <w:tc>
          <w:tcPr>
            <w:tcW w:w="6494" w:type="dxa"/>
            <w:tcMar>
              <w:top w:w="0" w:type="dxa"/>
              <w:left w:w="115" w:type="dxa"/>
              <w:bottom w:w="0" w:type="dxa"/>
              <w:right w:w="115" w:type="dxa"/>
            </w:tcMar>
            <w:vAlign w:val="bottom"/>
            <w:hideMark/>
          </w:tcPr>
          <w:p w14:paraId="43E7497A" w14:textId="77777777" w:rsidR="00EE2004" w:rsidRPr="00110CAB" w:rsidRDefault="00EE2004" w:rsidP="000F41A8">
            <w:pPr>
              <w:spacing w:line="240" w:lineRule="auto"/>
              <w:ind w:left="420"/>
              <w:rPr>
                <w:rFonts w:cs="Arial"/>
                <w:sz w:val="18"/>
                <w:szCs w:val="18"/>
                <w:lang w:val="en-US"/>
              </w:rPr>
            </w:pPr>
            <w:r w:rsidRPr="00110CAB">
              <w:rPr>
                <w:rFonts w:cs="Arial"/>
                <w:color w:val="000000"/>
                <w:sz w:val="18"/>
                <w:szCs w:val="18"/>
                <w:lang w:val="en-US"/>
              </w:rPr>
              <w:t>Additions</w:t>
            </w:r>
          </w:p>
        </w:tc>
        <w:tc>
          <w:tcPr>
            <w:tcW w:w="1417" w:type="dxa"/>
            <w:shd w:val="clear" w:color="auto" w:fill="FAFAFA"/>
            <w:tcMar>
              <w:top w:w="0" w:type="dxa"/>
              <w:left w:w="115" w:type="dxa"/>
              <w:bottom w:w="0" w:type="dxa"/>
              <w:right w:w="115" w:type="dxa"/>
            </w:tcMar>
          </w:tcPr>
          <w:p w14:paraId="1AFAA9DC"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560" w:type="dxa"/>
            <w:shd w:val="clear" w:color="auto" w:fill="FAFAFA"/>
            <w:tcMar>
              <w:top w:w="0" w:type="dxa"/>
              <w:left w:w="115" w:type="dxa"/>
              <w:bottom w:w="0" w:type="dxa"/>
              <w:right w:w="115" w:type="dxa"/>
            </w:tcMar>
            <w:vAlign w:val="bottom"/>
          </w:tcPr>
          <w:p w14:paraId="1D531CEA"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54,574</w:t>
            </w:r>
          </w:p>
        </w:tc>
      </w:tr>
      <w:tr w:rsidR="00EE2004" w:rsidRPr="00110CAB" w14:paraId="4956B0CF" w14:textId="77777777" w:rsidTr="00EE2004">
        <w:tc>
          <w:tcPr>
            <w:tcW w:w="6494" w:type="dxa"/>
            <w:tcMar>
              <w:top w:w="0" w:type="dxa"/>
              <w:left w:w="115" w:type="dxa"/>
              <w:bottom w:w="0" w:type="dxa"/>
              <w:right w:w="115" w:type="dxa"/>
            </w:tcMar>
            <w:vAlign w:val="bottom"/>
            <w:hideMark/>
          </w:tcPr>
          <w:p w14:paraId="5930CEB3" w14:textId="77777777" w:rsidR="00EE2004" w:rsidRPr="00110CAB" w:rsidRDefault="00EE2004" w:rsidP="000F41A8">
            <w:pPr>
              <w:spacing w:line="240" w:lineRule="auto"/>
              <w:ind w:left="420"/>
              <w:rPr>
                <w:rFonts w:cs="Arial"/>
                <w:sz w:val="18"/>
                <w:szCs w:val="18"/>
                <w:lang w:val="en-US"/>
              </w:rPr>
            </w:pPr>
            <w:r w:rsidRPr="00110CAB">
              <w:rPr>
                <w:rFonts w:cs="Arial"/>
                <w:color w:val="000000"/>
                <w:sz w:val="18"/>
                <w:szCs w:val="18"/>
                <w:lang w:val="en-US"/>
              </w:rPr>
              <w:t>Repayments</w:t>
            </w:r>
          </w:p>
        </w:tc>
        <w:tc>
          <w:tcPr>
            <w:tcW w:w="1417" w:type="dxa"/>
            <w:tcBorders>
              <w:bottom w:val="single" w:sz="4" w:space="0" w:color="000000"/>
            </w:tcBorders>
            <w:shd w:val="clear" w:color="auto" w:fill="FAFAFA"/>
            <w:tcMar>
              <w:top w:w="0" w:type="dxa"/>
              <w:left w:w="115" w:type="dxa"/>
              <w:bottom w:w="0" w:type="dxa"/>
              <w:right w:w="115" w:type="dxa"/>
            </w:tcMar>
          </w:tcPr>
          <w:p w14:paraId="40768F74"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w:t>
            </w:r>
          </w:p>
        </w:tc>
        <w:tc>
          <w:tcPr>
            <w:tcW w:w="1560" w:type="dxa"/>
            <w:tcBorders>
              <w:bottom w:val="single" w:sz="4" w:space="0" w:color="000000"/>
            </w:tcBorders>
            <w:shd w:val="clear" w:color="auto" w:fill="FAFAFA"/>
            <w:tcMar>
              <w:top w:w="0" w:type="dxa"/>
              <w:left w:w="115" w:type="dxa"/>
              <w:bottom w:w="0" w:type="dxa"/>
              <w:right w:w="115" w:type="dxa"/>
            </w:tcMar>
            <w:vAlign w:val="bottom"/>
          </w:tcPr>
          <w:p w14:paraId="1F6A3A99"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(3,500)</w:t>
            </w:r>
          </w:p>
        </w:tc>
      </w:tr>
      <w:tr w:rsidR="00EE2004" w:rsidRPr="00110CAB" w14:paraId="6CAE49DF" w14:textId="77777777" w:rsidTr="00EE2004">
        <w:tc>
          <w:tcPr>
            <w:tcW w:w="6494" w:type="dxa"/>
            <w:tcMar>
              <w:top w:w="0" w:type="dxa"/>
              <w:left w:w="115" w:type="dxa"/>
              <w:bottom w:w="0" w:type="dxa"/>
              <w:right w:w="115" w:type="dxa"/>
            </w:tcMar>
            <w:vAlign w:val="bottom"/>
            <w:hideMark/>
          </w:tcPr>
          <w:p w14:paraId="1DC9DC01" w14:textId="77777777" w:rsidR="00EE2004" w:rsidRPr="00110CAB" w:rsidRDefault="00EE2004" w:rsidP="000F41A8">
            <w:pPr>
              <w:spacing w:line="240" w:lineRule="auto"/>
              <w:ind w:left="420"/>
              <w:rPr>
                <w:rFonts w:cs="Arial"/>
                <w:sz w:val="18"/>
                <w:szCs w:val="18"/>
                <w:lang w:val="en-US"/>
              </w:rPr>
            </w:pPr>
          </w:p>
        </w:tc>
        <w:tc>
          <w:tcPr>
            <w:tcW w:w="1417" w:type="dxa"/>
            <w:tcBorders>
              <w:top w:val="single" w:sz="4" w:space="0" w:color="000000"/>
            </w:tcBorders>
            <w:shd w:val="clear" w:color="auto" w:fill="FAFAFA"/>
            <w:tcMar>
              <w:top w:w="0" w:type="dxa"/>
              <w:left w:w="115" w:type="dxa"/>
              <w:bottom w:w="0" w:type="dxa"/>
              <w:right w:w="115" w:type="dxa"/>
            </w:tcMar>
            <w:vAlign w:val="bottom"/>
          </w:tcPr>
          <w:p w14:paraId="6409CDEE" w14:textId="77777777" w:rsidR="00EE2004" w:rsidRPr="00110CAB" w:rsidRDefault="00EE2004" w:rsidP="000F41A8">
            <w:pPr>
              <w:spacing w:line="240" w:lineRule="auto"/>
              <w:ind w:right="-72"/>
              <w:jc w:val="right"/>
              <w:rPr>
                <w:rFonts w:cs="Arial"/>
                <w:sz w:val="18"/>
                <w:szCs w:val="18"/>
                <w:lang w:val="en-US"/>
              </w:rPr>
            </w:pPr>
          </w:p>
        </w:tc>
        <w:tc>
          <w:tcPr>
            <w:tcW w:w="1560" w:type="dxa"/>
            <w:tcBorders>
              <w:top w:val="single" w:sz="4" w:space="0" w:color="000000"/>
            </w:tcBorders>
            <w:shd w:val="clear" w:color="auto" w:fill="FAFAFA"/>
            <w:tcMar>
              <w:top w:w="0" w:type="dxa"/>
              <w:left w:w="115" w:type="dxa"/>
              <w:bottom w:w="0" w:type="dxa"/>
              <w:right w:w="115" w:type="dxa"/>
            </w:tcMar>
            <w:vAlign w:val="bottom"/>
          </w:tcPr>
          <w:p w14:paraId="672E0CCF" w14:textId="77777777" w:rsidR="00EE2004" w:rsidRPr="00110CAB" w:rsidRDefault="00EE2004" w:rsidP="000F41A8">
            <w:pPr>
              <w:spacing w:line="240" w:lineRule="auto"/>
              <w:ind w:right="-72"/>
              <w:jc w:val="right"/>
              <w:rPr>
                <w:rFonts w:cs="Arial"/>
                <w:sz w:val="18"/>
                <w:szCs w:val="18"/>
                <w:lang w:val="en-US"/>
              </w:rPr>
            </w:pPr>
          </w:p>
        </w:tc>
      </w:tr>
      <w:tr w:rsidR="00EE2004" w:rsidRPr="00110CAB" w14:paraId="6AFCFACB" w14:textId="77777777" w:rsidTr="00EE2004">
        <w:tc>
          <w:tcPr>
            <w:tcW w:w="6494" w:type="dxa"/>
            <w:tcMar>
              <w:top w:w="0" w:type="dxa"/>
              <w:left w:w="115" w:type="dxa"/>
              <w:bottom w:w="0" w:type="dxa"/>
              <w:right w:w="115" w:type="dxa"/>
            </w:tcMar>
            <w:vAlign w:val="bottom"/>
            <w:hideMark/>
          </w:tcPr>
          <w:p w14:paraId="7554E6B2" w14:textId="77777777" w:rsidR="00EE2004" w:rsidRPr="00110CAB" w:rsidRDefault="00EE2004" w:rsidP="000F41A8">
            <w:pPr>
              <w:spacing w:line="240" w:lineRule="auto"/>
              <w:ind w:left="420"/>
              <w:rPr>
                <w:rFonts w:cs="Arial"/>
                <w:sz w:val="18"/>
                <w:szCs w:val="18"/>
                <w:lang w:val="en-US"/>
              </w:rPr>
            </w:pPr>
            <w:r w:rsidRPr="00110CAB">
              <w:rPr>
                <w:rFonts w:cs="Arial"/>
                <w:color w:val="000000"/>
                <w:sz w:val="18"/>
                <w:szCs w:val="18"/>
                <w:lang w:val="en-US"/>
              </w:rPr>
              <w:t>Closing balance (Unaudited)</w:t>
            </w:r>
          </w:p>
        </w:tc>
        <w:tc>
          <w:tcPr>
            <w:tcW w:w="1417" w:type="dxa"/>
            <w:tcBorders>
              <w:bottom w:val="single" w:sz="4" w:space="0" w:color="000000"/>
            </w:tcBorders>
            <w:shd w:val="clear" w:color="auto" w:fill="FAFAFA"/>
            <w:tcMar>
              <w:top w:w="0" w:type="dxa"/>
              <w:left w:w="115" w:type="dxa"/>
              <w:bottom w:w="0" w:type="dxa"/>
              <w:right w:w="115" w:type="dxa"/>
            </w:tcMar>
            <w:vAlign w:val="bottom"/>
          </w:tcPr>
          <w:p w14:paraId="55233013"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5,000</w:t>
            </w:r>
          </w:p>
        </w:tc>
        <w:tc>
          <w:tcPr>
            <w:tcW w:w="1560" w:type="dxa"/>
            <w:tcBorders>
              <w:bottom w:val="single" w:sz="4" w:space="0" w:color="000000"/>
            </w:tcBorders>
            <w:shd w:val="clear" w:color="auto" w:fill="FAFAFA"/>
            <w:tcMar>
              <w:top w:w="0" w:type="dxa"/>
              <w:left w:w="115" w:type="dxa"/>
              <w:bottom w:w="0" w:type="dxa"/>
              <w:right w:w="115" w:type="dxa"/>
            </w:tcMar>
            <w:vAlign w:val="bottom"/>
          </w:tcPr>
          <w:p w14:paraId="41F83B05"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lang w:val="en-US"/>
              </w:rPr>
              <w:t>68,186</w:t>
            </w:r>
          </w:p>
        </w:tc>
      </w:tr>
    </w:tbl>
    <w:p w14:paraId="062E1EA2" w14:textId="77777777" w:rsidR="00EE2004" w:rsidRPr="00EE2004" w:rsidRDefault="00EE2004" w:rsidP="00EE2004">
      <w:pPr>
        <w:spacing w:line="240" w:lineRule="auto"/>
        <w:ind w:left="540"/>
        <w:rPr>
          <w:rFonts w:cs="Arial"/>
          <w:sz w:val="16"/>
          <w:szCs w:val="16"/>
          <w:lang w:val="en-US"/>
        </w:rPr>
      </w:pPr>
    </w:p>
    <w:p w14:paraId="3259DB15" w14:textId="62C600EE" w:rsidR="00EE2004" w:rsidRPr="00110CAB" w:rsidRDefault="00EE2004" w:rsidP="00EE2004">
      <w:pPr>
        <w:spacing w:line="240" w:lineRule="auto"/>
        <w:ind w:left="540"/>
        <w:jc w:val="both"/>
        <w:rPr>
          <w:rFonts w:cs="Arial"/>
          <w:color w:val="000000"/>
          <w:sz w:val="18"/>
          <w:szCs w:val="18"/>
          <w:lang w:val="en-US"/>
        </w:rPr>
      </w:pPr>
      <w:r w:rsidRPr="00110CAB">
        <w:rPr>
          <w:rFonts w:cs="Arial"/>
          <w:color w:val="000000"/>
          <w:sz w:val="18"/>
          <w:szCs w:val="18"/>
          <w:lang w:val="en-US"/>
        </w:rPr>
        <w:t xml:space="preserve">As at 31 March 2024 the outstanding balance of short-term loans to related </w:t>
      </w:r>
      <w:r w:rsidR="009C2B4C">
        <w:rPr>
          <w:rFonts w:cs="Arial"/>
          <w:color w:val="000000"/>
          <w:sz w:val="18"/>
          <w:szCs w:val="18"/>
          <w:lang w:val="en-US"/>
        </w:rPr>
        <w:t>partie</w:t>
      </w:r>
      <w:r w:rsidRPr="00110CAB">
        <w:rPr>
          <w:rFonts w:cs="Arial"/>
          <w:color w:val="000000"/>
          <w:sz w:val="18"/>
          <w:szCs w:val="18"/>
          <w:lang w:val="en-US"/>
        </w:rPr>
        <w:t>s are unsecured loan in Thai Baht currency bear interest at the rate of 3% - 5% per annum (31 December 2023: 3% - 5% per annum).</w:t>
      </w:r>
    </w:p>
    <w:p w14:paraId="778E4F0B" w14:textId="77777777" w:rsidR="00EE2004" w:rsidRPr="00110CAB" w:rsidRDefault="00EE2004" w:rsidP="00EE2004">
      <w:pPr>
        <w:spacing w:line="240" w:lineRule="auto"/>
        <w:rPr>
          <w:rFonts w:cs="Arial"/>
          <w:color w:val="CF4A02"/>
          <w:sz w:val="18"/>
          <w:szCs w:val="18"/>
          <w:lang w:val="en-US"/>
        </w:rPr>
      </w:pPr>
      <w:r w:rsidRPr="00110CAB">
        <w:rPr>
          <w:rFonts w:cs="Arial"/>
          <w:color w:val="CF4A02"/>
          <w:sz w:val="18"/>
          <w:szCs w:val="18"/>
          <w:lang w:val="en-US"/>
        </w:rPr>
        <w:br w:type="page"/>
      </w:r>
    </w:p>
    <w:p w14:paraId="297B5B73" w14:textId="77777777" w:rsidR="00EE2004" w:rsidRPr="00110CAB" w:rsidRDefault="00EE2004" w:rsidP="00EE2004">
      <w:pPr>
        <w:spacing w:line="240" w:lineRule="auto"/>
        <w:ind w:left="540" w:hanging="540"/>
        <w:jc w:val="both"/>
        <w:rPr>
          <w:rFonts w:cs="Arial"/>
          <w:sz w:val="18"/>
          <w:szCs w:val="18"/>
          <w:lang w:val="en-US"/>
        </w:rPr>
      </w:pPr>
      <w:r w:rsidRPr="00110CAB">
        <w:rPr>
          <w:rFonts w:cs="Arial"/>
          <w:color w:val="CF4A02"/>
          <w:sz w:val="18"/>
          <w:szCs w:val="18"/>
          <w:lang w:val="en-US"/>
        </w:rPr>
        <w:lastRenderedPageBreak/>
        <w:t>e)</w:t>
      </w:r>
      <w:r w:rsidRPr="00110CAB">
        <w:rPr>
          <w:rFonts w:cs="Arial"/>
          <w:color w:val="CF4A02"/>
          <w:sz w:val="18"/>
          <w:szCs w:val="18"/>
          <w:lang w:val="en-US"/>
        </w:rPr>
        <w:tab/>
        <w:t>Key management compensation</w:t>
      </w:r>
    </w:p>
    <w:p w14:paraId="7C700764" w14:textId="77777777" w:rsidR="00EE2004" w:rsidRPr="00110CAB" w:rsidRDefault="00EE2004" w:rsidP="00EE2004">
      <w:pPr>
        <w:spacing w:line="240" w:lineRule="auto"/>
        <w:ind w:left="540"/>
        <w:rPr>
          <w:rFonts w:cs="Arial"/>
          <w:sz w:val="18"/>
          <w:szCs w:val="18"/>
          <w:lang w:val="en-US"/>
        </w:rPr>
      </w:pPr>
    </w:p>
    <w:p w14:paraId="70D88581" w14:textId="77777777" w:rsidR="00EE2004" w:rsidRPr="00110CAB" w:rsidRDefault="00EE2004" w:rsidP="00EE2004">
      <w:pPr>
        <w:spacing w:line="240" w:lineRule="auto"/>
        <w:ind w:left="540"/>
        <w:jc w:val="both"/>
        <w:rPr>
          <w:rFonts w:cs="Arial"/>
          <w:sz w:val="18"/>
          <w:szCs w:val="18"/>
          <w:lang w:val="en-US"/>
        </w:rPr>
      </w:pPr>
      <w:r w:rsidRPr="00110CAB">
        <w:rPr>
          <w:rFonts w:cs="Arial"/>
          <w:color w:val="000000"/>
          <w:sz w:val="18"/>
          <w:szCs w:val="18"/>
          <w:lang w:val="en-US"/>
        </w:rPr>
        <w:t xml:space="preserve">Key management includes directors (executive and non-executive), members of the Executive Committee. </w:t>
      </w:r>
      <w:r w:rsidRPr="00110CAB">
        <w:rPr>
          <w:rFonts w:cs="Arial"/>
          <w:color w:val="000000"/>
          <w:sz w:val="18"/>
          <w:szCs w:val="18"/>
          <w:lang w:val="en-US"/>
        </w:rPr>
        <w:br/>
        <w:t>The compensation paid or payable to key management for employee services is shown below:</w:t>
      </w:r>
    </w:p>
    <w:p w14:paraId="3D86A192" w14:textId="77777777" w:rsidR="00EE2004" w:rsidRDefault="00EE2004" w:rsidP="00EE2004">
      <w:pPr>
        <w:spacing w:line="240" w:lineRule="auto"/>
        <w:ind w:left="540"/>
        <w:rPr>
          <w:rFonts w:cs="Arial"/>
          <w:sz w:val="18"/>
          <w:szCs w:val="1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4248"/>
        <w:gridCol w:w="1296"/>
        <w:gridCol w:w="1296"/>
        <w:gridCol w:w="1296"/>
        <w:gridCol w:w="1296"/>
      </w:tblGrid>
      <w:tr w:rsidR="00EE2004" w:rsidRPr="00110CAB" w14:paraId="60524F74" w14:textId="77777777" w:rsidTr="000F41A8">
        <w:tc>
          <w:tcPr>
            <w:tcW w:w="4248" w:type="dxa"/>
            <w:tcMar>
              <w:top w:w="0" w:type="dxa"/>
              <w:left w:w="115" w:type="dxa"/>
              <w:bottom w:w="0" w:type="dxa"/>
              <w:right w:w="115" w:type="dxa"/>
            </w:tcMar>
            <w:vAlign w:val="bottom"/>
            <w:hideMark/>
          </w:tcPr>
          <w:p w14:paraId="70F133AE" w14:textId="77777777" w:rsidR="00EE2004" w:rsidRPr="00110CAB" w:rsidRDefault="00EE2004" w:rsidP="000F41A8">
            <w:pPr>
              <w:spacing w:line="240" w:lineRule="auto"/>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vAlign w:val="bottom"/>
            <w:hideMark/>
          </w:tcPr>
          <w:p w14:paraId="70588BA6"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vAlign w:val="bottom"/>
            <w:hideMark/>
          </w:tcPr>
          <w:p w14:paraId="0FF25FCF"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Separate</w:t>
            </w:r>
          </w:p>
        </w:tc>
      </w:tr>
      <w:tr w:rsidR="00EE2004" w:rsidRPr="00110CAB" w14:paraId="3377BB5A" w14:textId="77777777" w:rsidTr="000F41A8">
        <w:trPr>
          <w:trHeight w:val="81"/>
        </w:trPr>
        <w:tc>
          <w:tcPr>
            <w:tcW w:w="4248" w:type="dxa"/>
            <w:tcMar>
              <w:top w:w="0" w:type="dxa"/>
              <w:left w:w="115" w:type="dxa"/>
              <w:bottom w:w="0" w:type="dxa"/>
              <w:right w:w="115" w:type="dxa"/>
            </w:tcMar>
            <w:vAlign w:val="bottom"/>
            <w:hideMark/>
          </w:tcPr>
          <w:p w14:paraId="50BF0B60" w14:textId="77777777" w:rsidR="00EE2004" w:rsidRPr="00110CAB" w:rsidRDefault="00EE2004" w:rsidP="000F41A8">
            <w:pPr>
              <w:spacing w:line="240" w:lineRule="auto"/>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4C2453D7"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28B14383" w14:textId="77777777" w:rsidR="00EE2004" w:rsidRPr="00110CAB" w:rsidRDefault="00EE2004" w:rsidP="000F41A8">
            <w:pPr>
              <w:spacing w:line="240" w:lineRule="auto"/>
              <w:ind w:right="-72"/>
              <w:jc w:val="center"/>
              <w:rPr>
                <w:rFonts w:cs="Arial"/>
                <w:sz w:val="18"/>
                <w:szCs w:val="18"/>
                <w:lang w:val="en-US"/>
              </w:rPr>
            </w:pPr>
            <w:r w:rsidRPr="00110CAB">
              <w:rPr>
                <w:rFonts w:cs="Arial"/>
                <w:b/>
                <w:bCs/>
                <w:color w:val="000000"/>
                <w:sz w:val="18"/>
                <w:szCs w:val="18"/>
                <w:lang w:val="en-US"/>
              </w:rPr>
              <w:t>financial information</w:t>
            </w:r>
          </w:p>
        </w:tc>
      </w:tr>
      <w:tr w:rsidR="00EE2004" w:rsidRPr="00110CAB" w14:paraId="73AEC56A" w14:textId="77777777" w:rsidTr="000F41A8">
        <w:tc>
          <w:tcPr>
            <w:tcW w:w="4248" w:type="dxa"/>
            <w:tcMar>
              <w:top w:w="0" w:type="dxa"/>
              <w:left w:w="115" w:type="dxa"/>
              <w:bottom w:w="0" w:type="dxa"/>
              <w:right w:w="115" w:type="dxa"/>
            </w:tcMar>
            <w:vAlign w:val="bottom"/>
            <w:hideMark/>
          </w:tcPr>
          <w:p w14:paraId="135B3F78" w14:textId="77777777" w:rsidR="00EE2004" w:rsidRPr="00110CAB" w:rsidRDefault="00EE2004" w:rsidP="000F41A8">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2E9E94EB"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14C3C94D"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Audited</w:t>
            </w:r>
          </w:p>
        </w:tc>
        <w:tc>
          <w:tcPr>
            <w:tcW w:w="1296" w:type="dxa"/>
            <w:tcBorders>
              <w:top w:val="single" w:sz="4" w:space="0" w:color="000000"/>
            </w:tcBorders>
            <w:tcMar>
              <w:top w:w="0" w:type="dxa"/>
              <w:left w:w="115" w:type="dxa"/>
              <w:bottom w:w="0" w:type="dxa"/>
              <w:right w:w="115" w:type="dxa"/>
            </w:tcMar>
            <w:hideMark/>
          </w:tcPr>
          <w:p w14:paraId="360E3EDA"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Unaudited</w:t>
            </w:r>
          </w:p>
        </w:tc>
        <w:tc>
          <w:tcPr>
            <w:tcW w:w="1296" w:type="dxa"/>
            <w:tcBorders>
              <w:top w:val="single" w:sz="4" w:space="0" w:color="000000"/>
            </w:tcBorders>
            <w:tcMar>
              <w:top w:w="0" w:type="dxa"/>
              <w:left w:w="115" w:type="dxa"/>
              <w:bottom w:w="0" w:type="dxa"/>
              <w:right w:w="115" w:type="dxa"/>
            </w:tcMar>
            <w:hideMark/>
          </w:tcPr>
          <w:p w14:paraId="5B8E0DA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Audited</w:t>
            </w:r>
          </w:p>
        </w:tc>
      </w:tr>
      <w:tr w:rsidR="00EE2004" w:rsidRPr="00110CAB" w14:paraId="6AA38073" w14:textId="77777777" w:rsidTr="000F41A8">
        <w:tc>
          <w:tcPr>
            <w:tcW w:w="4248" w:type="dxa"/>
            <w:tcMar>
              <w:top w:w="0" w:type="dxa"/>
              <w:left w:w="115" w:type="dxa"/>
              <w:bottom w:w="0" w:type="dxa"/>
              <w:right w:w="115" w:type="dxa"/>
            </w:tcMar>
            <w:vAlign w:val="bottom"/>
            <w:hideMark/>
          </w:tcPr>
          <w:p w14:paraId="12D8561E" w14:textId="77777777" w:rsidR="00EE2004" w:rsidRPr="00110CAB" w:rsidRDefault="00EE2004" w:rsidP="000F41A8">
            <w:pPr>
              <w:spacing w:line="240" w:lineRule="auto"/>
              <w:rPr>
                <w:rFonts w:cs="Arial"/>
                <w:sz w:val="18"/>
                <w:szCs w:val="18"/>
                <w:lang w:val="en-US"/>
              </w:rPr>
            </w:pPr>
          </w:p>
        </w:tc>
        <w:tc>
          <w:tcPr>
            <w:tcW w:w="1296" w:type="dxa"/>
            <w:tcMar>
              <w:top w:w="0" w:type="dxa"/>
              <w:left w:w="115" w:type="dxa"/>
              <w:bottom w:w="0" w:type="dxa"/>
              <w:right w:w="115" w:type="dxa"/>
            </w:tcMar>
            <w:hideMark/>
          </w:tcPr>
          <w:p w14:paraId="106C71E0" w14:textId="77777777" w:rsidR="00EE2004" w:rsidRPr="00110CAB" w:rsidRDefault="00EE2004" w:rsidP="000F41A8">
            <w:pPr>
              <w:spacing w:line="240" w:lineRule="auto"/>
              <w:ind w:right="-72"/>
              <w:jc w:val="right"/>
              <w:rPr>
                <w:rFonts w:cs="Arial"/>
                <w:sz w:val="18"/>
                <w:szCs w:val="18"/>
                <w:lang w:val="en-US"/>
              </w:rPr>
            </w:pPr>
            <w:r w:rsidRPr="00110CAB">
              <w:rPr>
                <w:rFonts w:cs="Arial"/>
                <w:b/>
                <w:bCs/>
                <w:sz w:val="18"/>
                <w:szCs w:val="18"/>
                <w:lang w:val="en-US"/>
              </w:rPr>
              <w:t xml:space="preserve"> 31 March</w:t>
            </w:r>
          </w:p>
        </w:tc>
        <w:tc>
          <w:tcPr>
            <w:tcW w:w="1296" w:type="dxa"/>
            <w:tcMar>
              <w:top w:w="0" w:type="dxa"/>
              <w:left w:w="115" w:type="dxa"/>
              <w:bottom w:w="0" w:type="dxa"/>
              <w:right w:w="115" w:type="dxa"/>
            </w:tcMar>
            <w:hideMark/>
          </w:tcPr>
          <w:p w14:paraId="2B5961F6"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December</w:t>
            </w:r>
          </w:p>
        </w:tc>
        <w:tc>
          <w:tcPr>
            <w:tcW w:w="1296" w:type="dxa"/>
            <w:tcMar>
              <w:top w:w="0" w:type="dxa"/>
              <w:left w:w="115" w:type="dxa"/>
              <w:bottom w:w="0" w:type="dxa"/>
              <w:right w:w="115" w:type="dxa"/>
            </w:tcMar>
            <w:hideMark/>
          </w:tcPr>
          <w:p w14:paraId="1F0FEE10"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March</w:t>
            </w:r>
          </w:p>
        </w:tc>
        <w:tc>
          <w:tcPr>
            <w:tcW w:w="1296" w:type="dxa"/>
            <w:tcMar>
              <w:top w:w="0" w:type="dxa"/>
              <w:left w:w="115" w:type="dxa"/>
              <w:bottom w:w="0" w:type="dxa"/>
              <w:right w:w="115" w:type="dxa"/>
            </w:tcMar>
            <w:hideMark/>
          </w:tcPr>
          <w:p w14:paraId="412CB188"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31 December</w:t>
            </w:r>
          </w:p>
        </w:tc>
      </w:tr>
      <w:tr w:rsidR="00EE2004" w:rsidRPr="00110CAB" w14:paraId="70CB7655" w14:textId="77777777" w:rsidTr="000F41A8">
        <w:tc>
          <w:tcPr>
            <w:tcW w:w="4248" w:type="dxa"/>
            <w:tcMar>
              <w:top w:w="0" w:type="dxa"/>
              <w:left w:w="115" w:type="dxa"/>
              <w:bottom w:w="0" w:type="dxa"/>
              <w:right w:w="115" w:type="dxa"/>
            </w:tcMar>
            <w:vAlign w:val="bottom"/>
            <w:hideMark/>
          </w:tcPr>
          <w:p w14:paraId="1D83B803" w14:textId="77777777" w:rsidR="00EE2004" w:rsidRPr="00110CAB" w:rsidRDefault="00EE2004" w:rsidP="000F41A8">
            <w:pPr>
              <w:spacing w:line="240" w:lineRule="auto"/>
              <w:rPr>
                <w:rFonts w:cs="Arial"/>
                <w:sz w:val="18"/>
                <w:szCs w:val="18"/>
                <w:lang w:val="en-US"/>
              </w:rPr>
            </w:pPr>
          </w:p>
        </w:tc>
        <w:tc>
          <w:tcPr>
            <w:tcW w:w="1296" w:type="dxa"/>
            <w:tcMar>
              <w:top w:w="0" w:type="dxa"/>
              <w:left w:w="115" w:type="dxa"/>
              <w:bottom w:w="0" w:type="dxa"/>
              <w:right w:w="115" w:type="dxa"/>
            </w:tcMar>
            <w:hideMark/>
          </w:tcPr>
          <w:p w14:paraId="613704B5"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2024</w:t>
            </w:r>
          </w:p>
        </w:tc>
        <w:tc>
          <w:tcPr>
            <w:tcW w:w="1296" w:type="dxa"/>
            <w:tcMar>
              <w:top w:w="0" w:type="dxa"/>
              <w:left w:w="115" w:type="dxa"/>
              <w:bottom w:w="0" w:type="dxa"/>
              <w:right w:w="115" w:type="dxa"/>
            </w:tcMar>
            <w:hideMark/>
          </w:tcPr>
          <w:p w14:paraId="16BC87BF"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2023</w:t>
            </w:r>
          </w:p>
        </w:tc>
        <w:tc>
          <w:tcPr>
            <w:tcW w:w="1296" w:type="dxa"/>
            <w:tcMar>
              <w:top w:w="0" w:type="dxa"/>
              <w:left w:w="115" w:type="dxa"/>
              <w:bottom w:w="0" w:type="dxa"/>
              <w:right w:w="115" w:type="dxa"/>
            </w:tcMar>
            <w:hideMark/>
          </w:tcPr>
          <w:p w14:paraId="59B064C1"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2024</w:t>
            </w:r>
          </w:p>
        </w:tc>
        <w:tc>
          <w:tcPr>
            <w:tcW w:w="1296" w:type="dxa"/>
            <w:tcMar>
              <w:top w:w="0" w:type="dxa"/>
              <w:left w:w="115" w:type="dxa"/>
              <w:bottom w:w="0" w:type="dxa"/>
              <w:right w:w="115" w:type="dxa"/>
            </w:tcMar>
            <w:hideMark/>
          </w:tcPr>
          <w:p w14:paraId="5F162D0F"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ab/>
              <w:t>2023</w:t>
            </w:r>
          </w:p>
        </w:tc>
      </w:tr>
      <w:tr w:rsidR="00EE2004" w:rsidRPr="00110CAB" w14:paraId="3733DD66" w14:textId="77777777" w:rsidTr="000F41A8">
        <w:tc>
          <w:tcPr>
            <w:tcW w:w="4248" w:type="dxa"/>
            <w:tcMar>
              <w:top w:w="0" w:type="dxa"/>
              <w:left w:w="115" w:type="dxa"/>
              <w:bottom w:w="0" w:type="dxa"/>
              <w:right w:w="115" w:type="dxa"/>
            </w:tcMar>
            <w:vAlign w:val="bottom"/>
            <w:hideMark/>
          </w:tcPr>
          <w:p w14:paraId="48878B92" w14:textId="77777777" w:rsidR="00EE2004" w:rsidRPr="00110CAB" w:rsidRDefault="00EE2004" w:rsidP="000F41A8">
            <w:pPr>
              <w:spacing w:line="240" w:lineRule="auto"/>
              <w:rPr>
                <w:rFonts w:cs="Arial"/>
                <w:sz w:val="18"/>
                <w:szCs w:val="18"/>
                <w:lang w:val="en-US"/>
              </w:rPr>
            </w:pPr>
          </w:p>
        </w:tc>
        <w:tc>
          <w:tcPr>
            <w:tcW w:w="1296" w:type="dxa"/>
            <w:tcBorders>
              <w:bottom w:val="single" w:sz="4" w:space="0" w:color="auto"/>
            </w:tcBorders>
            <w:tcMar>
              <w:top w:w="0" w:type="dxa"/>
              <w:left w:w="115" w:type="dxa"/>
              <w:bottom w:w="0" w:type="dxa"/>
              <w:right w:w="115" w:type="dxa"/>
            </w:tcMar>
            <w:vAlign w:val="bottom"/>
            <w:hideMark/>
          </w:tcPr>
          <w:p w14:paraId="13024113"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588731FE"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5595D109"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Thousand Baht</w:t>
            </w:r>
          </w:p>
        </w:tc>
        <w:tc>
          <w:tcPr>
            <w:tcW w:w="1296" w:type="dxa"/>
            <w:tcBorders>
              <w:bottom w:val="single" w:sz="4" w:space="0" w:color="auto"/>
            </w:tcBorders>
            <w:tcMar>
              <w:top w:w="0" w:type="dxa"/>
              <w:left w:w="115" w:type="dxa"/>
              <w:bottom w:w="0" w:type="dxa"/>
              <w:right w:w="115" w:type="dxa"/>
            </w:tcMar>
            <w:vAlign w:val="bottom"/>
            <w:hideMark/>
          </w:tcPr>
          <w:p w14:paraId="6F813875"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 xml:space="preserve">Thousand </w:t>
            </w:r>
          </w:p>
          <w:p w14:paraId="4B5FD9D0" w14:textId="77777777" w:rsidR="00EE2004" w:rsidRPr="00110CAB" w:rsidRDefault="00EE2004" w:rsidP="000F41A8">
            <w:pPr>
              <w:spacing w:line="240" w:lineRule="auto"/>
              <w:ind w:right="-72"/>
              <w:jc w:val="right"/>
              <w:rPr>
                <w:rFonts w:cs="Arial"/>
                <w:sz w:val="18"/>
                <w:szCs w:val="18"/>
                <w:lang w:val="en-US"/>
              </w:rPr>
            </w:pPr>
            <w:r w:rsidRPr="00110CAB">
              <w:rPr>
                <w:rFonts w:cs="Arial"/>
                <w:b/>
                <w:bCs/>
                <w:color w:val="000000"/>
                <w:sz w:val="18"/>
                <w:szCs w:val="18"/>
                <w:lang w:val="en-US"/>
              </w:rPr>
              <w:t>Baht</w:t>
            </w:r>
          </w:p>
        </w:tc>
      </w:tr>
      <w:tr w:rsidR="00EE2004" w:rsidRPr="00110CAB" w14:paraId="7818127B" w14:textId="77777777" w:rsidTr="000F41A8">
        <w:trPr>
          <w:trHeight w:val="153"/>
        </w:trPr>
        <w:tc>
          <w:tcPr>
            <w:tcW w:w="4248" w:type="dxa"/>
            <w:tcMar>
              <w:top w:w="0" w:type="dxa"/>
              <w:left w:w="115" w:type="dxa"/>
              <w:bottom w:w="0" w:type="dxa"/>
              <w:right w:w="115" w:type="dxa"/>
            </w:tcMar>
            <w:vAlign w:val="center"/>
          </w:tcPr>
          <w:p w14:paraId="5BC16DEA" w14:textId="77777777" w:rsidR="00EE2004" w:rsidRPr="00110CAB" w:rsidRDefault="00EE2004" w:rsidP="000F41A8">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6A29E60"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7A27FB9"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00AB48C"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75BD3E9D" w14:textId="77777777" w:rsidR="00EE2004" w:rsidRPr="00110CAB" w:rsidRDefault="00EE2004" w:rsidP="000F41A8">
            <w:pPr>
              <w:spacing w:line="240" w:lineRule="auto"/>
              <w:ind w:right="-72"/>
              <w:jc w:val="right"/>
              <w:rPr>
                <w:rFonts w:cs="Arial"/>
                <w:sz w:val="18"/>
                <w:szCs w:val="18"/>
              </w:rPr>
            </w:pPr>
          </w:p>
        </w:tc>
      </w:tr>
      <w:tr w:rsidR="00EE2004" w:rsidRPr="00110CAB" w14:paraId="6452884A" w14:textId="77777777" w:rsidTr="000F41A8">
        <w:trPr>
          <w:trHeight w:val="153"/>
        </w:trPr>
        <w:tc>
          <w:tcPr>
            <w:tcW w:w="4248" w:type="dxa"/>
            <w:tcMar>
              <w:top w:w="0" w:type="dxa"/>
              <w:left w:w="115" w:type="dxa"/>
              <w:bottom w:w="0" w:type="dxa"/>
              <w:right w:w="115" w:type="dxa"/>
            </w:tcMar>
            <w:vAlign w:val="center"/>
            <w:hideMark/>
          </w:tcPr>
          <w:p w14:paraId="4E89E5DB" w14:textId="77777777" w:rsidR="00EE2004" w:rsidRPr="00110CAB" w:rsidRDefault="00EE2004" w:rsidP="000F41A8">
            <w:pPr>
              <w:spacing w:line="240" w:lineRule="auto"/>
              <w:ind w:left="431" w:right="-65"/>
              <w:rPr>
                <w:rFonts w:cs="Arial"/>
                <w:sz w:val="18"/>
                <w:szCs w:val="18"/>
                <w:lang w:val="en-US"/>
              </w:rPr>
            </w:pPr>
            <w:r w:rsidRPr="00110CAB">
              <w:rPr>
                <w:rFonts w:cs="Arial"/>
                <w:color w:val="000000"/>
                <w:sz w:val="18"/>
                <w:szCs w:val="18"/>
                <w:lang w:val="en-US"/>
              </w:rPr>
              <w:t>Short-term employee benefits</w:t>
            </w:r>
          </w:p>
        </w:tc>
        <w:tc>
          <w:tcPr>
            <w:tcW w:w="1296" w:type="dxa"/>
            <w:shd w:val="clear" w:color="auto" w:fill="FAFAFA"/>
            <w:tcMar>
              <w:top w:w="0" w:type="dxa"/>
              <w:left w:w="115" w:type="dxa"/>
              <w:bottom w:w="0" w:type="dxa"/>
              <w:right w:w="115" w:type="dxa"/>
            </w:tcMar>
            <w:vAlign w:val="bottom"/>
            <w:hideMark/>
          </w:tcPr>
          <w:p w14:paraId="1B43CF10"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19,940</w:t>
            </w:r>
          </w:p>
        </w:tc>
        <w:tc>
          <w:tcPr>
            <w:tcW w:w="1296" w:type="dxa"/>
            <w:tcMar>
              <w:top w:w="0" w:type="dxa"/>
              <w:left w:w="115" w:type="dxa"/>
              <w:bottom w:w="0" w:type="dxa"/>
              <w:right w:w="115" w:type="dxa"/>
            </w:tcMar>
            <w:vAlign w:val="bottom"/>
            <w:hideMark/>
          </w:tcPr>
          <w:p w14:paraId="136B5DC0"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22,680</w:t>
            </w:r>
          </w:p>
        </w:tc>
        <w:tc>
          <w:tcPr>
            <w:tcW w:w="1296" w:type="dxa"/>
            <w:shd w:val="clear" w:color="auto" w:fill="FAFAFA"/>
            <w:tcMar>
              <w:top w:w="0" w:type="dxa"/>
              <w:left w:w="115" w:type="dxa"/>
              <w:bottom w:w="0" w:type="dxa"/>
              <w:right w:w="115" w:type="dxa"/>
            </w:tcMar>
            <w:vAlign w:val="bottom"/>
            <w:hideMark/>
          </w:tcPr>
          <w:p w14:paraId="18F8466D"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7,100</w:t>
            </w:r>
          </w:p>
        </w:tc>
        <w:tc>
          <w:tcPr>
            <w:tcW w:w="1296" w:type="dxa"/>
            <w:tcMar>
              <w:top w:w="0" w:type="dxa"/>
              <w:left w:w="115" w:type="dxa"/>
              <w:bottom w:w="0" w:type="dxa"/>
              <w:right w:w="115" w:type="dxa"/>
            </w:tcMar>
            <w:vAlign w:val="bottom"/>
            <w:hideMark/>
          </w:tcPr>
          <w:p w14:paraId="07B27581"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7,523</w:t>
            </w:r>
          </w:p>
        </w:tc>
      </w:tr>
      <w:tr w:rsidR="00EE2004" w:rsidRPr="00110CAB" w14:paraId="7A899F93" w14:textId="77777777" w:rsidTr="000F41A8">
        <w:trPr>
          <w:trHeight w:val="153"/>
        </w:trPr>
        <w:tc>
          <w:tcPr>
            <w:tcW w:w="4248" w:type="dxa"/>
            <w:tcMar>
              <w:top w:w="0" w:type="dxa"/>
              <w:left w:w="115" w:type="dxa"/>
              <w:bottom w:w="0" w:type="dxa"/>
              <w:right w:w="115" w:type="dxa"/>
            </w:tcMar>
            <w:vAlign w:val="center"/>
          </w:tcPr>
          <w:p w14:paraId="4D436216" w14:textId="77777777" w:rsidR="00EE2004" w:rsidRPr="00110CAB" w:rsidRDefault="00EE2004" w:rsidP="000F41A8">
            <w:pPr>
              <w:spacing w:line="240" w:lineRule="auto"/>
              <w:ind w:left="431" w:right="-65"/>
              <w:rPr>
                <w:rFonts w:cs="Arial"/>
                <w:color w:val="000000"/>
                <w:sz w:val="18"/>
                <w:szCs w:val="18"/>
                <w:lang w:val="en-US"/>
              </w:rPr>
            </w:pPr>
            <w:r w:rsidRPr="00110CAB">
              <w:rPr>
                <w:rFonts w:cs="Arial"/>
                <w:color w:val="000000"/>
                <w:sz w:val="18"/>
                <w:szCs w:val="18"/>
                <w:lang w:val="en-US"/>
              </w:rPr>
              <w:t>Post-employment benefit and other</w:t>
            </w:r>
          </w:p>
        </w:tc>
        <w:tc>
          <w:tcPr>
            <w:tcW w:w="1296" w:type="dxa"/>
            <w:shd w:val="clear" w:color="auto" w:fill="FAFAFA"/>
            <w:tcMar>
              <w:top w:w="0" w:type="dxa"/>
              <w:left w:w="115" w:type="dxa"/>
              <w:bottom w:w="0" w:type="dxa"/>
              <w:right w:w="115" w:type="dxa"/>
            </w:tcMar>
            <w:vAlign w:val="bottom"/>
          </w:tcPr>
          <w:p w14:paraId="2D16D2B7" w14:textId="77777777" w:rsidR="00EE2004" w:rsidRPr="00110CAB" w:rsidRDefault="00EE2004" w:rsidP="000F41A8">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F9E7F76" w14:textId="77777777" w:rsidR="00EE2004" w:rsidRPr="00110CAB" w:rsidRDefault="00EE2004" w:rsidP="000F41A8">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bottom"/>
          </w:tcPr>
          <w:p w14:paraId="5E8CA88F" w14:textId="77777777" w:rsidR="00EE2004" w:rsidRPr="00110CAB" w:rsidRDefault="00EE2004" w:rsidP="000F41A8">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552B55DB" w14:textId="77777777" w:rsidR="00EE2004" w:rsidRPr="00110CAB" w:rsidRDefault="00EE2004" w:rsidP="000F41A8">
            <w:pPr>
              <w:spacing w:line="240" w:lineRule="auto"/>
              <w:ind w:right="-72"/>
              <w:jc w:val="right"/>
              <w:rPr>
                <w:rFonts w:cs="Arial"/>
                <w:sz w:val="18"/>
                <w:szCs w:val="18"/>
              </w:rPr>
            </w:pPr>
          </w:p>
        </w:tc>
      </w:tr>
      <w:tr w:rsidR="00EE2004" w:rsidRPr="00110CAB" w14:paraId="4057545B" w14:textId="77777777" w:rsidTr="000F41A8">
        <w:trPr>
          <w:trHeight w:val="153"/>
        </w:trPr>
        <w:tc>
          <w:tcPr>
            <w:tcW w:w="4248" w:type="dxa"/>
            <w:tcMar>
              <w:top w:w="0" w:type="dxa"/>
              <w:left w:w="115" w:type="dxa"/>
              <w:bottom w:w="0" w:type="dxa"/>
              <w:right w:w="115" w:type="dxa"/>
            </w:tcMar>
            <w:vAlign w:val="center"/>
          </w:tcPr>
          <w:p w14:paraId="0CBBD59F" w14:textId="77777777" w:rsidR="00EE2004" w:rsidRPr="00110CAB" w:rsidRDefault="00EE2004" w:rsidP="000F41A8">
            <w:pPr>
              <w:spacing w:line="240" w:lineRule="auto"/>
              <w:ind w:left="431" w:right="-65"/>
              <w:rPr>
                <w:rFonts w:cs="Arial"/>
                <w:b/>
                <w:bCs/>
                <w:color w:val="000000"/>
                <w:sz w:val="18"/>
                <w:szCs w:val="18"/>
                <w:lang w:val="en-US"/>
              </w:rPr>
            </w:pPr>
            <w:r>
              <w:rPr>
                <w:rFonts w:cs="Arial"/>
                <w:color w:val="000000"/>
                <w:sz w:val="18"/>
                <w:szCs w:val="18"/>
                <w:lang w:val="en-US"/>
              </w:rPr>
              <w:t xml:space="preserve">   </w:t>
            </w:r>
            <w:r w:rsidRPr="00110CAB">
              <w:rPr>
                <w:rFonts w:cs="Arial"/>
                <w:color w:val="000000"/>
                <w:sz w:val="18"/>
                <w:szCs w:val="18"/>
                <w:lang w:val="en-US"/>
              </w:rPr>
              <w:t>long-term benefits</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1CFEFB1F"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1,128</w:t>
            </w:r>
          </w:p>
        </w:tc>
        <w:tc>
          <w:tcPr>
            <w:tcW w:w="1296" w:type="dxa"/>
            <w:tcBorders>
              <w:bottom w:val="single" w:sz="4" w:space="0" w:color="auto"/>
            </w:tcBorders>
            <w:tcMar>
              <w:top w:w="0" w:type="dxa"/>
              <w:left w:w="115" w:type="dxa"/>
              <w:bottom w:w="0" w:type="dxa"/>
              <w:right w:w="115" w:type="dxa"/>
            </w:tcMar>
            <w:vAlign w:val="bottom"/>
          </w:tcPr>
          <w:p w14:paraId="7CF49D3D"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796</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4F412A37"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292</w:t>
            </w:r>
          </w:p>
        </w:tc>
        <w:tc>
          <w:tcPr>
            <w:tcW w:w="1296" w:type="dxa"/>
            <w:tcBorders>
              <w:bottom w:val="single" w:sz="4" w:space="0" w:color="auto"/>
            </w:tcBorders>
            <w:tcMar>
              <w:top w:w="0" w:type="dxa"/>
              <w:left w:w="115" w:type="dxa"/>
              <w:bottom w:w="0" w:type="dxa"/>
              <w:right w:w="115" w:type="dxa"/>
            </w:tcMar>
            <w:vAlign w:val="bottom"/>
          </w:tcPr>
          <w:p w14:paraId="11FD5FF7" w14:textId="77777777" w:rsidR="00EE2004" w:rsidRPr="00110CAB" w:rsidRDefault="00EE2004" w:rsidP="000F41A8">
            <w:pPr>
              <w:spacing w:line="240" w:lineRule="auto"/>
              <w:ind w:right="-72"/>
              <w:jc w:val="right"/>
              <w:rPr>
                <w:rFonts w:cs="Arial"/>
                <w:sz w:val="18"/>
                <w:szCs w:val="18"/>
                <w:lang w:val="en-US"/>
              </w:rPr>
            </w:pPr>
            <w:r w:rsidRPr="00110CAB">
              <w:rPr>
                <w:rFonts w:cs="Arial"/>
                <w:sz w:val="18"/>
                <w:szCs w:val="18"/>
              </w:rPr>
              <w:t>593</w:t>
            </w:r>
          </w:p>
        </w:tc>
      </w:tr>
      <w:tr w:rsidR="00EE2004" w:rsidRPr="00110CAB" w14:paraId="1F0E5DBC" w14:textId="77777777" w:rsidTr="000F41A8">
        <w:trPr>
          <w:trHeight w:val="153"/>
        </w:trPr>
        <w:tc>
          <w:tcPr>
            <w:tcW w:w="4248" w:type="dxa"/>
            <w:tcMar>
              <w:top w:w="0" w:type="dxa"/>
              <w:left w:w="115" w:type="dxa"/>
              <w:bottom w:w="0" w:type="dxa"/>
              <w:right w:w="115" w:type="dxa"/>
            </w:tcMar>
            <w:vAlign w:val="center"/>
          </w:tcPr>
          <w:p w14:paraId="714C07CA" w14:textId="77777777" w:rsidR="00EE2004" w:rsidRDefault="00EE2004" w:rsidP="000F41A8">
            <w:pPr>
              <w:spacing w:line="240" w:lineRule="auto"/>
              <w:ind w:left="431" w:right="-65"/>
              <w:rPr>
                <w:rFonts w:cs="Arial"/>
                <w:color w:val="000000"/>
                <w:sz w:val="18"/>
                <w:szCs w:val="18"/>
                <w:lang w:val="en-US"/>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CD3BD55"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32131D8D"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261827E"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11D7CE34" w14:textId="77777777" w:rsidR="00EE2004" w:rsidRPr="00110CAB" w:rsidRDefault="00EE2004" w:rsidP="000F41A8">
            <w:pPr>
              <w:spacing w:line="240" w:lineRule="auto"/>
              <w:ind w:right="-72"/>
              <w:jc w:val="right"/>
              <w:rPr>
                <w:rFonts w:cs="Arial"/>
                <w:sz w:val="18"/>
                <w:szCs w:val="18"/>
              </w:rPr>
            </w:pPr>
          </w:p>
        </w:tc>
      </w:tr>
      <w:tr w:rsidR="00EE2004" w:rsidRPr="00110CAB" w14:paraId="1D03E2A0" w14:textId="77777777" w:rsidTr="000F41A8">
        <w:trPr>
          <w:trHeight w:val="153"/>
        </w:trPr>
        <w:tc>
          <w:tcPr>
            <w:tcW w:w="4248" w:type="dxa"/>
            <w:tcMar>
              <w:top w:w="0" w:type="dxa"/>
              <w:left w:w="115" w:type="dxa"/>
              <w:bottom w:w="0" w:type="dxa"/>
              <w:right w:w="115" w:type="dxa"/>
            </w:tcMar>
            <w:vAlign w:val="center"/>
          </w:tcPr>
          <w:p w14:paraId="052EBBA9" w14:textId="77777777" w:rsidR="00EE2004" w:rsidRPr="00110CAB" w:rsidRDefault="00EE2004" w:rsidP="000F41A8">
            <w:pPr>
              <w:spacing w:line="240" w:lineRule="auto"/>
              <w:ind w:left="431" w:right="-65"/>
              <w:rPr>
                <w:rFonts w:cs="Arial"/>
                <w:color w:val="000000"/>
                <w:sz w:val="18"/>
                <w:szCs w:val="18"/>
                <w:lang w:val="en-US"/>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6CE1E502"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21,068</w:t>
            </w:r>
          </w:p>
        </w:tc>
        <w:tc>
          <w:tcPr>
            <w:tcW w:w="1296" w:type="dxa"/>
            <w:tcBorders>
              <w:bottom w:val="single" w:sz="4" w:space="0" w:color="auto"/>
            </w:tcBorders>
            <w:tcMar>
              <w:top w:w="0" w:type="dxa"/>
              <w:left w:w="115" w:type="dxa"/>
              <w:bottom w:w="0" w:type="dxa"/>
              <w:right w:w="115" w:type="dxa"/>
            </w:tcMar>
            <w:vAlign w:val="bottom"/>
          </w:tcPr>
          <w:p w14:paraId="311B7AC8"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23,476</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6422AA5"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7,392</w:t>
            </w:r>
          </w:p>
        </w:tc>
        <w:tc>
          <w:tcPr>
            <w:tcW w:w="1296" w:type="dxa"/>
            <w:tcBorders>
              <w:bottom w:val="single" w:sz="4" w:space="0" w:color="auto"/>
            </w:tcBorders>
            <w:tcMar>
              <w:top w:w="0" w:type="dxa"/>
              <w:left w:w="115" w:type="dxa"/>
              <w:bottom w:w="0" w:type="dxa"/>
              <w:right w:w="115" w:type="dxa"/>
            </w:tcMar>
            <w:vAlign w:val="bottom"/>
          </w:tcPr>
          <w:p w14:paraId="336AA334"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8,116</w:t>
            </w:r>
          </w:p>
        </w:tc>
      </w:tr>
    </w:tbl>
    <w:p w14:paraId="3919DAB5" w14:textId="77777777" w:rsidR="00EE2004" w:rsidRDefault="00EE2004" w:rsidP="00EE2004">
      <w:pPr>
        <w:spacing w:line="240" w:lineRule="auto"/>
        <w:ind w:left="540"/>
        <w:rPr>
          <w:rFonts w:cs="Arial"/>
          <w:sz w:val="18"/>
          <w:szCs w:val="18"/>
          <w:lang w:val="en-US"/>
        </w:rPr>
      </w:pPr>
    </w:p>
    <w:p w14:paraId="2FE82FA4" w14:textId="77777777" w:rsidR="00EE2004" w:rsidRDefault="00EE2004" w:rsidP="00EE2004">
      <w:pPr>
        <w:spacing w:line="240" w:lineRule="auto"/>
        <w:ind w:left="540"/>
        <w:rPr>
          <w:rFonts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EE2004" w:rsidRPr="00110CAB" w14:paraId="1C905551" w14:textId="77777777" w:rsidTr="000F41A8">
        <w:trPr>
          <w:trHeight w:val="386"/>
        </w:trPr>
        <w:tc>
          <w:tcPr>
            <w:tcW w:w="9461" w:type="dxa"/>
            <w:shd w:val="clear" w:color="auto" w:fill="FFA543"/>
            <w:vAlign w:val="center"/>
          </w:tcPr>
          <w:p w14:paraId="797870E7" w14:textId="77777777" w:rsidR="00EE2004" w:rsidRPr="00110CAB" w:rsidRDefault="00EE2004" w:rsidP="000F41A8">
            <w:pPr>
              <w:widowControl w:val="0"/>
              <w:tabs>
                <w:tab w:val="left" w:pos="432"/>
              </w:tabs>
              <w:spacing w:line="240" w:lineRule="auto"/>
              <w:ind w:left="432" w:hanging="432"/>
              <w:jc w:val="both"/>
              <w:rPr>
                <w:rFonts w:eastAsia="Arial Unicode MS" w:cs="Arial"/>
                <w:b/>
                <w:bCs/>
                <w:color w:val="FFFFFF" w:themeColor="background1"/>
                <w:sz w:val="18"/>
                <w:szCs w:val="18"/>
                <w:cs/>
              </w:rPr>
            </w:pPr>
            <w:bookmarkStart w:id="4" w:name="_Hlk166536044"/>
            <w:r w:rsidRPr="00110CAB">
              <w:rPr>
                <w:rFonts w:eastAsia="Arial Unicode MS" w:cs="Arial"/>
                <w:b/>
                <w:bCs/>
                <w:color w:val="FFFFFF" w:themeColor="background1"/>
                <w:sz w:val="18"/>
                <w:szCs w:val="18"/>
              </w:rPr>
              <w:t>16</w:t>
            </w:r>
            <w:r w:rsidRPr="00110CAB">
              <w:rPr>
                <w:rFonts w:eastAsia="Arial Unicode MS" w:cs="Arial"/>
                <w:b/>
                <w:bCs/>
                <w:color w:val="FFFFFF" w:themeColor="background1"/>
                <w:sz w:val="18"/>
                <w:szCs w:val="18"/>
              </w:rPr>
              <w:tab/>
            </w:r>
            <w:r w:rsidRPr="00110CAB">
              <w:rPr>
                <w:rFonts w:cs="Arial"/>
                <w:b/>
                <w:bCs/>
                <w:color w:val="FFFFFF"/>
                <w:sz w:val="18"/>
                <w:szCs w:val="18"/>
              </w:rPr>
              <w:t>Commitments, contingent liabilities and significant agreements</w:t>
            </w:r>
          </w:p>
        </w:tc>
      </w:tr>
      <w:bookmarkEnd w:id="4"/>
    </w:tbl>
    <w:p w14:paraId="6825C097" w14:textId="77777777" w:rsidR="00EE2004" w:rsidRPr="00110CAB" w:rsidRDefault="00EE2004" w:rsidP="00EE2004">
      <w:pPr>
        <w:spacing w:line="240" w:lineRule="auto"/>
        <w:ind w:left="540"/>
        <w:contextualSpacing/>
        <w:rPr>
          <w:rFonts w:eastAsia="Arial Unicode MS" w:cs="Arial"/>
          <w:sz w:val="18"/>
          <w:szCs w:val="18"/>
        </w:rPr>
      </w:pPr>
    </w:p>
    <w:p w14:paraId="0B5A5B97" w14:textId="06F150D5" w:rsidR="00EE2004" w:rsidRPr="00786B37" w:rsidRDefault="00EE2004" w:rsidP="00EE2004">
      <w:pPr>
        <w:spacing w:line="240" w:lineRule="auto"/>
        <w:ind w:left="540" w:hanging="540"/>
        <w:contextualSpacing/>
        <w:rPr>
          <w:rFonts w:eastAsia="Arial Unicode MS" w:cs="Arial"/>
          <w:b/>
          <w:bCs/>
          <w:color w:val="CF4A02"/>
          <w:sz w:val="18"/>
          <w:szCs w:val="18"/>
        </w:rPr>
      </w:pPr>
      <w:r w:rsidRPr="00110CAB">
        <w:rPr>
          <w:rFonts w:eastAsia="Arial Unicode MS" w:cs="Arial"/>
          <w:b/>
          <w:bCs/>
          <w:color w:val="CF4A02"/>
          <w:sz w:val="18"/>
          <w:szCs w:val="18"/>
        </w:rPr>
        <w:t>16</w:t>
      </w:r>
      <w:r w:rsidRPr="00110CAB">
        <w:rPr>
          <w:rFonts w:eastAsia="Arial Unicode MS" w:cs="Arial"/>
          <w:b/>
          <w:bCs/>
          <w:color w:val="CF4A02"/>
          <w:sz w:val="18"/>
          <w:szCs w:val="18"/>
          <w:cs/>
        </w:rPr>
        <w:t>.</w:t>
      </w:r>
      <w:r w:rsidRPr="00110CAB">
        <w:rPr>
          <w:rFonts w:eastAsia="Arial Unicode MS" w:cs="Arial"/>
          <w:b/>
          <w:bCs/>
          <w:color w:val="CF4A02"/>
          <w:sz w:val="18"/>
          <w:szCs w:val="18"/>
        </w:rPr>
        <w:t>1</w:t>
      </w:r>
      <w:r w:rsidRPr="00110CAB">
        <w:rPr>
          <w:rFonts w:eastAsia="Arial Unicode MS" w:cs="Arial"/>
          <w:b/>
          <w:bCs/>
          <w:color w:val="CF4A02"/>
          <w:sz w:val="18"/>
          <w:szCs w:val="18"/>
          <w:cs/>
        </w:rPr>
        <w:tab/>
      </w:r>
      <w:r w:rsidR="009D7BDB" w:rsidRPr="00786B37">
        <w:rPr>
          <w:rFonts w:eastAsia="Arial Unicode MS" w:cs="Arial"/>
          <w:b/>
          <w:bCs/>
          <w:color w:val="CF4A02"/>
          <w:sz w:val="18"/>
          <w:szCs w:val="18"/>
        </w:rPr>
        <w:t>Capital expenditure commitments</w:t>
      </w:r>
    </w:p>
    <w:p w14:paraId="24787790" w14:textId="77777777" w:rsidR="00EE2004" w:rsidRPr="00DF2DFD" w:rsidRDefault="00EE2004" w:rsidP="00EE2004">
      <w:pPr>
        <w:spacing w:line="240" w:lineRule="auto"/>
        <w:ind w:left="540"/>
        <w:contextualSpacing/>
        <w:rPr>
          <w:rFonts w:eastAsia="Arial Unicode MS" w:cs="Arial"/>
          <w:sz w:val="18"/>
          <w:szCs w:val="18"/>
        </w:rPr>
      </w:pPr>
    </w:p>
    <w:p w14:paraId="6D5EFA17" w14:textId="70E3890A" w:rsidR="00EE2004" w:rsidRDefault="00786B37" w:rsidP="00EE2004">
      <w:pPr>
        <w:spacing w:line="240" w:lineRule="auto"/>
        <w:ind w:left="547"/>
        <w:jc w:val="thaiDistribute"/>
        <w:rPr>
          <w:rFonts w:ascii="Browallia New" w:eastAsia="Arial Unicode MS" w:hAnsi="Browallia New" w:cs="Browallia New"/>
          <w:sz w:val="18"/>
          <w:szCs w:val="18"/>
        </w:rPr>
      </w:pPr>
      <w:r w:rsidRPr="00786B37">
        <w:rPr>
          <w:rFonts w:eastAsia="Arial Unicode MS" w:cs="Arial"/>
          <w:sz w:val="18"/>
          <w:szCs w:val="18"/>
        </w:rPr>
        <w:t>Capital expenditure contracted as at the statement of financial position date but not recognised as liabilities is as follows:</w:t>
      </w:r>
    </w:p>
    <w:p w14:paraId="159CD2EB" w14:textId="77777777" w:rsidR="00786B37" w:rsidRPr="00110CAB" w:rsidRDefault="00786B37" w:rsidP="00EE2004">
      <w:pPr>
        <w:spacing w:line="240" w:lineRule="auto"/>
        <w:ind w:left="547"/>
        <w:jc w:val="thaiDistribute"/>
        <w:rPr>
          <w:rFonts w:eastAsia="Arial Unicode MS" w:cs="Arial"/>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EE2004" w:rsidRPr="00110CAB" w14:paraId="0FE528E8" w14:textId="77777777" w:rsidTr="000F41A8">
        <w:trPr>
          <w:trHeight w:val="20"/>
        </w:trPr>
        <w:tc>
          <w:tcPr>
            <w:tcW w:w="6840" w:type="dxa"/>
            <w:tcBorders>
              <w:top w:val="nil"/>
              <w:left w:val="nil"/>
              <w:bottom w:val="nil"/>
            </w:tcBorders>
            <w:vAlign w:val="center"/>
          </w:tcPr>
          <w:p w14:paraId="6FAD2B01" w14:textId="77777777" w:rsidR="00EE2004" w:rsidRPr="00110CAB" w:rsidRDefault="00EE2004" w:rsidP="000F41A8">
            <w:pPr>
              <w:spacing w:line="240" w:lineRule="auto"/>
              <w:ind w:right="-72" w:hanging="14"/>
              <w:jc w:val="center"/>
              <w:rPr>
                <w:rFonts w:eastAsia="Arial Unicode MS" w:cs="Arial"/>
                <w:b/>
                <w:bCs/>
                <w:sz w:val="18"/>
                <w:szCs w:val="18"/>
                <w:cs/>
              </w:rPr>
            </w:pPr>
          </w:p>
        </w:tc>
        <w:tc>
          <w:tcPr>
            <w:tcW w:w="2592" w:type="dxa"/>
            <w:gridSpan w:val="2"/>
            <w:tcBorders>
              <w:top w:val="single" w:sz="4" w:space="0" w:color="auto"/>
            </w:tcBorders>
            <w:vAlign w:val="center"/>
          </w:tcPr>
          <w:p w14:paraId="6157BFDF" w14:textId="77777777" w:rsidR="00EE2004" w:rsidRPr="00110CAB" w:rsidRDefault="00EE2004" w:rsidP="000F41A8">
            <w:pPr>
              <w:spacing w:line="240" w:lineRule="auto"/>
              <w:ind w:right="-72"/>
              <w:jc w:val="center"/>
              <w:rPr>
                <w:rFonts w:cs="Arial"/>
                <w:b/>
                <w:bCs/>
                <w:color w:val="000000"/>
                <w:sz w:val="18"/>
                <w:szCs w:val="18"/>
                <w:lang w:val="en-US"/>
              </w:rPr>
            </w:pPr>
            <w:r w:rsidRPr="00110CAB">
              <w:rPr>
                <w:rFonts w:cs="Arial"/>
                <w:b/>
                <w:bCs/>
                <w:color w:val="000000"/>
                <w:sz w:val="18"/>
                <w:szCs w:val="18"/>
                <w:lang w:val="en-US"/>
              </w:rPr>
              <w:t>Consolidated</w:t>
            </w:r>
          </w:p>
          <w:p w14:paraId="7E68A73F" w14:textId="77777777" w:rsidR="00EE2004" w:rsidRPr="00110CAB" w:rsidRDefault="00EE2004" w:rsidP="000F41A8">
            <w:pPr>
              <w:spacing w:line="240" w:lineRule="auto"/>
              <w:ind w:left="-72" w:right="-72"/>
              <w:jc w:val="center"/>
              <w:rPr>
                <w:rFonts w:eastAsia="Arial Unicode MS" w:cs="Arial"/>
                <w:b/>
                <w:bCs/>
                <w:sz w:val="18"/>
                <w:szCs w:val="18"/>
              </w:rPr>
            </w:pPr>
            <w:r w:rsidRPr="00110CAB">
              <w:rPr>
                <w:rFonts w:cs="Arial"/>
                <w:b/>
                <w:bCs/>
                <w:color w:val="000000"/>
                <w:sz w:val="18"/>
                <w:szCs w:val="18"/>
                <w:lang w:val="en-US"/>
              </w:rPr>
              <w:t>financial information</w:t>
            </w:r>
          </w:p>
        </w:tc>
      </w:tr>
      <w:tr w:rsidR="00EE2004" w:rsidRPr="00110CAB" w14:paraId="7315FAFA" w14:textId="77777777" w:rsidTr="000F41A8">
        <w:trPr>
          <w:trHeight w:val="20"/>
        </w:trPr>
        <w:tc>
          <w:tcPr>
            <w:tcW w:w="6840" w:type="dxa"/>
            <w:tcBorders>
              <w:top w:val="nil"/>
              <w:left w:val="nil"/>
              <w:bottom w:val="nil"/>
            </w:tcBorders>
            <w:vAlign w:val="center"/>
          </w:tcPr>
          <w:p w14:paraId="655EFA0F" w14:textId="77777777" w:rsidR="00EE2004" w:rsidRPr="00110CAB" w:rsidRDefault="00EE2004" w:rsidP="000F41A8">
            <w:pPr>
              <w:spacing w:line="240" w:lineRule="auto"/>
              <w:ind w:right="-72"/>
              <w:jc w:val="right"/>
              <w:rPr>
                <w:rFonts w:eastAsia="Arial Unicode MS" w:cs="Arial"/>
                <w:b/>
                <w:bCs/>
                <w:snapToGrid w:val="0"/>
                <w:sz w:val="18"/>
                <w:szCs w:val="18"/>
                <w:lang w:eastAsia="th-TH"/>
              </w:rPr>
            </w:pPr>
          </w:p>
        </w:tc>
        <w:tc>
          <w:tcPr>
            <w:tcW w:w="1296" w:type="dxa"/>
            <w:tcBorders>
              <w:top w:val="single" w:sz="4" w:space="0" w:color="auto"/>
            </w:tcBorders>
          </w:tcPr>
          <w:p w14:paraId="07AC10FB"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cs="Arial"/>
                <w:b/>
                <w:bCs/>
                <w:sz w:val="18"/>
                <w:szCs w:val="18"/>
                <w:lang w:val="en-US"/>
              </w:rPr>
              <w:t xml:space="preserve"> 31 March</w:t>
            </w:r>
          </w:p>
        </w:tc>
        <w:tc>
          <w:tcPr>
            <w:tcW w:w="1296" w:type="dxa"/>
            <w:tcBorders>
              <w:top w:val="single" w:sz="4" w:space="0" w:color="auto"/>
            </w:tcBorders>
          </w:tcPr>
          <w:p w14:paraId="6F142680"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cs="Arial"/>
                <w:b/>
                <w:bCs/>
                <w:color w:val="000000"/>
                <w:sz w:val="18"/>
                <w:szCs w:val="18"/>
                <w:lang w:val="en-US"/>
              </w:rPr>
              <w:t>31 December</w:t>
            </w:r>
          </w:p>
        </w:tc>
      </w:tr>
      <w:tr w:rsidR="00EE2004" w:rsidRPr="00110CAB" w14:paraId="779289A3" w14:textId="77777777" w:rsidTr="000F41A8">
        <w:trPr>
          <w:trHeight w:val="20"/>
        </w:trPr>
        <w:tc>
          <w:tcPr>
            <w:tcW w:w="6840" w:type="dxa"/>
            <w:tcBorders>
              <w:top w:val="nil"/>
              <w:left w:val="nil"/>
              <w:bottom w:val="nil"/>
            </w:tcBorders>
            <w:vAlign w:val="center"/>
          </w:tcPr>
          <w:p w14:paraId="2D4A3A0A" w14:textId="77777777" w:rsidR="00EE2004" w:rsidRPr="00110CAB" w:rsidRDefault="00EE2004" w:rsidP="000F41A8">
            <w:pPr>
              <w:spacing w:line="240" w:lineRule="auto"/>
              <w:ind w:right="-72" w:hanging="14"/>
              <w:jc w:val="right"/>
              <w:rPr>
                <w:rFonts w:eastAsia="Arial Unicode MS" w:cs="Arial"/>
                <w:b/>
                <w:bCs/>
                <w:sz w:val="18"/>
                <w:szCs w:val="18"/>
                <w:highlight w:val="yellow"/>
                <w:cs/>
              </w:rPr>
            </w:pPr>
          </w:p>
        </w:tc>
        <w:tc>
          <w:tcPr>
            <w:tcW w:w="1296" w:type="dxa"/>
            <w:tcBorders>
              <w:bottom w:val="single" w:sz="4" w:space="0" w:color="auto"/>
            </w:tcBorders>
          </w:tcPr>
          <w:p w14:paraId="13A156CB" w14:textId="77777777" w:rsidR="00EE2004" w:rsidRPr="00110CAB" w:rsidRDefault="00EE2004" w:rsidP="000F41A8">
            <w:pPr>
              <w:spacing w:line="240" w:lineRule="auto"/>
              <w:ind w:right="-72" w:hanging="14"/>
              <w:jc w:val="right"/>
              <w:rPr>
                <w:rFonts w:cs="Arial"/>
                <w:b/>
                <w:bCs/>
                <w:color w:val="000000"/>
                <w:sz w:val="18"/>
                <w:szCs w:val="18"/>
                <w:lang w:val="en-US"/>
              </w:rPr>
            </w:pPr>
            <w:r w:rsidRPr="00110CAB">
              <w:rPr>
                <w:rFonts w:cs="Arial"/>
                <w:b/>
                <w:bCs/>
                <w:color w:val="000000"/>
                <w:sz w:val="18"/>
                <w:szCs w:val="18"/>
                <w:lang w:val="en-US"/>
              </w:rPr>
              <w:tab/>
              <w:t>2024</w:t>
            </w:r>
          </w:p>
          <w:p w14:paraId="2F8B7653" w14:textId="77777777" w:rsidR="00EE2004" w:rsidRPr="00110CAB" w:rsidRDefault="00EE2004" w:rsidP="000F41A8">
            <w:pPr>
              <w:spacing w:line="240" w:lineRule="auto"/>
              <w:ind w:right="-72" w:hanging="14"/>
              <w:jc w:val="right"/>
              <w:rPr>
                <w:rFonts w:eastAsia="Arial Unicode MS" w:cs="Arial"/>
                <w:b/>
                <w:bCs/>
                <w:sz w:val="18"/>
                <w:szCs w:val="18"/>
              </w:rPr>
            </w:pPr>
            <w:r w:rsidRPr="00110CAB">
              <w:rPr>
                <w:rFonts w:eastAsia="Arial Unicode MS" w:cs="Arial"/>
                <w:b/>
                <w:bCs/>
                <w:sz w:val="18"/>
                <w:szCs w:val="18"/>
              </w:rPr>
              <w:t>Million Baht</w:t>
            </w:r>
          </w:p>
        </w:tc>
        <w:tc>
          <w:tcPr>
            <w:tcW w:w="1296" w:type="dxa"/>
            <w:tcBorders>
              <w:bottom w:val="single" w:sz="4" w:space="0" w:color="auto"/>
            </w:tcBorders>
          </w:tcPr>
          <w:p w14:paraId="14471A0F" w14:textId="77777777" w:rsidR="00EE2004" w:rsidRPr="00110CAB" w:rsidRDefault="00EE2004" w:rsidP="000F41A8">
            <w:pPr>
              <w:spacing w:line="240" w:lineRule="auto"/>
              <w:ind w:right="-72" w:hanging="14"/>
              <w:jc w:val="right"/>
              <w:rPr>
                <w:rFonts w:cs="Arial"/>
                <w:b/>
                <w:bCs/>
                <w:color w:val="000000"/>
                <w:sz w:val="18"/>
                <w:szCs w:val="18"/>
                <w:lang w:val="en-US"/>
              </w:rPr>
            </w:pPr>
            <w:r w:rsidRPr="00110CAB">
              <w:rPr>
                <w:rFonts w:cs="Arial"/>
                <w:b/>
                <w:bCs/>
                <w:color w:val="000000"/>
                <w:sz w:val="18"/>
                <w:szCs w:val="18"/>
                <w:lang w:val="en-US"/>
              </w:rPr>
              <w:tab/>
              <w:t>2023</w:t>
            </w:r>
          </w:p>
          <w:p w14:paraId="06BF6501" w14:textId="77777777" w:rsidR="00EE2004" w:rsidRPr="00110CAB" w:rsidRDefault="00EE2004" w:rsidP="000F41A8">
            <w:pPr>
              <w:spacing w:line="240" w:lineRule="auto"/>
              <w:ind w:right="-72" w:hanging="14"/>
              <w:jc w:val="right"/>
              <w:rPr>
                <w:rFonts w:eastAsia="Arial Unicode MS" w:cs="Arial"/>
                <w:b/>
                <w:bCs/>
                <w:sz w:val="18"/>
                <w:szCs w:val="18"/>
              </w:rPr>
            </w:pPr>
            <w:r w:rsidRPr="00110CAB">
              <w:rPr>
                <w:rFonts w:eastAsia="Arial Unicode MS" w:cs="Arial"/>
                <w:b/>
                <w:bCs/>
                <w:sz w:val="18"/>
                <w:szCs w:val="18"/>
              </w:rPr>
              <w:t>Million Baht</w:t>
            </w:r>
          </w:p>
        </w:tc>
      </w:tr>
      <w:tr w:rsidR="00EE2004" w:rsidRPr="00110CAB" w14:paraId="15B3871B" w14:textId="77777777" w:rsidTr="000F41A8">
        <w:trPr>
          <w:trHeight w:val="20"/>
        </w:trPr>
        <w:tc>
          <w:tcPr>
            <w:tcW w:w="6840" w:type="dxa"/>
            <w:tcBorders>
              <w:top w:val="nil"/>
              <w:left w:val="nil"/>
              <w:bottom w:val="nil"/>
            </w:tcBorders>
          </w:tcPr>
          <w:p w14:paraId="4BB72DD9"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4D66AC95"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76F7A64B"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EE2004" w:rsidRPr="00110CAB" w14:paraId="07BFF164" w14:textId="77777777" w:rsidTr="000F41A8">
        <w:trPr>
          <w:trHeight w:val="20"/>
        </w:trPr>
        <w:tc>
          <w:tcPr>
            <w:tcW w:w="6840" w:type="dxa"/>
            <w:tcBorders>
              <w:top w:val="nil"/>
              <w:left w:val="nil"/>
              <w:bottom w:val="nil"/>
            </w:tcBorders>
          </w:tcPr>
          <w:p w14:paraId="2352D407" w14:textId="77777777" w:rsidR="00EE2004" w:rsidRPr="00110CAB" w:rsidRDefault="00EE2004" w:rsidP="000F41A8">
            <w:pPr>
              <w:spacing w:line="240" w:lineRule="auto"/>
              <w:ind w:left="419"/>
              <w:rPr>
                <w:rFonts w:cs="Arial"/>
                <w:sz w:val="18"/>
                <w:szCs w:val="18"/>
              </w:rPr>
            </w:pPr>
            <w:r w:rsidRPr="00110CAB">
              <w:rPr>
                <w:rFonts w:eastAsia="Arial Unicode MS" w:cs="Arial"/>
                <w:sz w:val="18"/>
                <w:szCs w:val="18"/>
              </w:rPr>
              <w:t>Purchase of equipment</w:t>
            </w:r>
          </w:p>
        </w:tc>
        <w:tc>
          <w:tcPr>
            <w:tcW w:w="1296" w:type="dxa"/>
            <w:tcBorders>
              <w:bottom w:val="single" w:sz="4" w:space="0" w:color="auto"/>
            </w:tcBorders>
            <w:shd w:val="clear" w:color="auto" w:fill="FAFAFA"/>
          </w:tcPr>
          <w:p w14:paraId="3B9CD361"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35.43</w:t>
            </w:r>
          </w:p>
        </w:tc>
        <w:tc>
          <w:tcPr>
            <w:tcW w:w="1296" w:type="dxa"/>
            <w:tcBorders>
              <w:bottom w:val="single" w:sz="4" w:space="0" w:color="auto"/>
            </w:tcBorders>
          </w:tcPr>
          <w:p w14:paraId="0A660AFB"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w:t>
            </w:r>
          </w:p>
        </w:tc>
      </w:tr>
    </w:tbl>
    <w:p w14:paraId="699C3143" w14:textId="77777777" w:rsidR="00EE2004" w:rsidRPr="00DF2DFD" w:rsidRDefault="00EE2004" w:rsidP="00EE2004">
      <w:pPr>
        <w:spacing w:line="240" w:lineRule="auto"/>
        <w:ind w:left="540"/>
        <w:contextualSpacing/>
        <w:rPr>
          <w:rFonts w:eastAsia="Arial Unicode MS" w:cs="Arial"/>
          <w:sz w:val="18"/>
          <w:szCs w:val="18"/>
        </w:rPr>
      </w:pPr>
    </w:p>
    <w:p w14:paraId="281AD06D" w14:textId="77777777" w:rsidR="00EE2004" w:rsidRPr="00110CAB" w:rsidRDefault="00EE2004" w:rsidP="00EE2004">
      <w:pPr>
        <w:spacing w:line="240" w:lineRule="auto"/>
        <w:ind w:left="540" w:hanging="540"/>
        <w:contextualSpacing/>
        <w:rPr>
          <w:rFonts w:eastAsia="Arial Unicode MS" w:cs="Arial"/>
          <w:b/>
          <w:bCs/>
          <w:color w:val="CF4A02"/>
          <w:sz w:val="18"/>
          <w:szCs w:val="18"/>
          <w:cs/>
        </w:rPr>
      </w:pPr>
      <w:r w:rsidRPr="00110CAB">
        <w:rPr>
          <w:rFonts w:eastAsia="Arial Unicode MS" w:cs="Arial"/>
          <w:b/>
          <w:bCs/>
          <w:color w:val="CF4A02"/>
          <w:sz w:val="18"/>
          <w:szCs w:val="18"/>
        </w:rPr>
        <w:t>16</w:t>
      </w:r>
      <w:r w:rsidRPr="00110CAB">
        <w:rPr>
          <w:rFonts w:eastAsia="Arial Unicode MS" w:cs="Arial"/>
          <w:b/>
          <w:bCs/>
          <w:color w:val="CF4A02"/>
          <w:sz w:val="18"/>
          <w:szCs w:val="18"/>
          <w:cs/>
        </w:rPr>
        <w:t>.</w:t>
      </w:r>
      <w:r w:rsidRPr="00110CAB">
        <w:rPr>
          <w:rFonts w:eastAsia="Arial Unicode MS" w:cs="Arial"/>
          <w:b/>
          <w:bCs/>
          <w:color w:val="CF4A02"/>
          <w:sz w:val="18"/>
          <w:szCs w:val="18"/>
        </w:rPr>
        <w:t>2</w:t>
      </w:r>
      <w:r w:rsidRPr="00110CAB">
        <w:rPr>
          <w:rFonts w:eastAsia="Arial Unicode MS" w:cs="Arial"/>
          <w:b/>
          <w:bCs/>
          <w:color w:val="CF4A02"/>
          <w:sz w:val="18"/>
          <w:szCs w:val="18"/>
          <w:cs/>
        </w:rPr>
        <w:tab/>
      </w:r>
      <w:r w:rsidRPr="00110CAB">
        <w:rPr>
          <w:rFonts w:eastAsia="Arial Unicode MS" w:cs="Arial"/>
          <w:b/>
          <w:bCs/>
          <w:color w:val="CF4A02"/>
          <w:sz w:val="18"/>
          <w:szCs w:val="18"/>
        </w:rPr>
        <w:t>Non-cancellable lease commitments</w:t>
      </w:r>
    </w:p>
    <w:p w14:paraId="27BAAD75" w14:textId="77777777" w:rsidR="00EE2004" w:rsidRPr="00110CAB" w:rsidRDefault="00EE2004" w:rsidP="00EE2004">
      <w:pPr>
        <w:spacing w:line="240" w:lineRule="auto"/>
        <w:ind w:left="540"/>
        <w:contextualSpacing/>
        <w:rPr>
          <w:rFonts w:eastAsia="Arial Unicode MS" w:cs="Arial"/>
          <w:sz w:val="18"/>
          <w:szCs w:val="18"/>
        </w:rPr>
      </w:pPr>
    </w:p>
    <w:p w14:paraId="3F9D1C66" w14:textId="77777777" w:rsidR="00EE2004" w:rsidRPr="00110CAB" w:rsidRDefault="00EE2004" w:rsidP="00EE2004">
      <w:pPr>
        <w:spacing w:line="240" w:lineRule="auto"/>
        <w:ind w:left="540"/>
        <w:contextualSpacing/>
        <w:jc w:val="both"/>
        <w:rPr>
          <w:rFonts w:eastAsia="Arial Unicode MS" w:cs="Arial"/>
          <w:sz w:val="18"/>
          <w:szCs w:val="18"/>
        </w:rPr>
      </w:pPr>
      <w:r w:rsidRPr="00110CAB">
        <w:rPr>
          <w:rFonts w:eastAsia="Arial Unicode MS" w:cs="Arial"/>
          <w:sz w:val="18"/>
          <w:szCs w:val="18"/>
        </w:rPr>
        <w:t xml:space="preserve">The Group has non-cancellable lease agreements. The future aggregate minimum lease payments under </w:t>
      </w:r>
      <w:r>
        <w:rPr>
          <w:rFonts w:eastAsia="Arial Unicode MS" w:cs="Arial"/>
          <w:sz w:val="18"/>
          <w:szCs w:val="18"/>
        </w:rPr>
        <w:br/>
      </w:r>
      <w:r w:rsidRPr="00110CAB">
        <w:rPr>
          <w:rFonts w:eastAsia="Arial Unicode MS" w:cs="Arial"/>
          <w:sz w:val="18"/>
          <w:szCs w:val="18"/>
        </w:rPr>
        <w:t>non-cancellable leases agreements are as follows:</w:t>
      </w:r>
    </w:p>
    <w:p w14:paraId="0957460E" w14:textId="77777777" w:rsidR="00EE2004" w:rsidRPr="00110CAB" w:rsidRDefault="00EE2004" w:rsidP="00EE2004">
      <w:pPr>
        <w:spacing w:line="240" w:lineRule="auto"/>
        <w:ind w:left="540"/>
        <w:contextualSpacing/>
        <w:rPr>
          <w:rFonts w:eastAsia="Arial Unicode MS" w:cs="Arial"/>
          <w:sz w:val="18"/>
          <w:szCs w:val="18"/>
          <w:c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EE2004" w:rsidRPr="00110CAB" w14:paraId="462E4A54" w14:textId="77777777" w:rsidTr="000F41A8">
        <w:trPr>
          <w:trHeight w:val="20"/>
        </w:trPr>
        <w:tc>
          <w:tcPr>
            <w:tcW w:w="4248" w:type="dxa"/>
            <w:tcBorders>
              <w:top w:val="nil"/>
              <w:left w:val="nil"/>
              <w:bottom w:val="nil"/>
              <w:right w:val="nil"/>
            </w:tcBorders>
            <w:vAlign w:val="center"/>
          </w:tcPr>
          <w:p w14:paraId="7427481F"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bookmarkStart w:id="5" w:name="_Hlk162813253"/>
          </w:p>
        </w:tc>
        <w:tc>
          <w:tcPr>
            <w:tcW w:w="2592" w:type="dxa"/>
            <w:gridSpan w:val="2"/>
            <w:tcBorders>
              <w:top w:val="single" w:sz="4" w:space="0" w:color="000000"/>
              <w:bottom w:val="single" w:sz="4" w:space="0" w:color="auto"/>
            </w:tcBorders>
          </w:tcPr>
          <w:p w14:paraId="2206C094" w14:textId="77777777" w:rsidR="00EE2004" w:rsidRPr="00110CAB" w:rsidRDefault="00EE2004" w:rsidP="000F41A8">
            <w:pPr>
              <w:spacing w:line="240" w:lineRule="auto"/>
              <w:ind w:right="-72"/>
              <w:jc w:val="center"/>
              <w:rPr>
                <w:rFonts w:cs="Arial"/>
                <w:b/>
                <w:bCs/>
                <w:color w:val="000000"/>
                <w:sz w:val="18"/>
                <w:szCs w:val="18"/>
                <w:lang w:val="en-US"/>
              </w:rPr>
            </w:pPr>
            <w:r w:rsidRPr="00110CAB">
              <w:rPr>
                <w:rFonts w:cs="Arial"/>
                <w:b/>
                <w:bCs/>
                <w:color w:val="000000"/>
                <w:sz w:val="18"/>
                <w:szCs w:val="18"/>
                <w:lang w:val="en-US"/>
              </w:rPr>
              <w:t>Consolidated</w:t>
            </w:r>
          </w:p>
          <w:p w14:paraId="7816B638" w14:textId="77777777" w:rsidR="00EE2004" w:rsidRPr="00110CAB" w:rsidRDefault="00EE2004" w:rsidP="000F41A8">
            <w:pPr>
              <w:spacing w:line="240" w:lineRule="auto"/>
              <w:ind w:right="-72"/>
              <w:jc w:val="center"/>
              <w:rPr>
                <w:rFonts w:cs="Arial"/>
                <w:b/>
                <w:bCs/>
                <w:color w:val="000000"/>
                <w:sz w:val="18"/>
                <w:szCs w:val="18"/>
                <w:cs/>
                <w:lang w:val="en-US"/>
              </w:rPr>
            </w:pPr>
            <w:r w:rsidRPr="00110CAB">
              <w:rPr>
                <w:rFonts w:cs="Arial"/>
                <w:b/>
                <w:bCs/>
                <w:color w:val="000000"/>
                <w:sz w:val="18"/>
                <w:szCs w:val="18"/>
                <w:lang w:val="en-US"/>
              </w:rPr>
              <w:t>financial information</w:t>
            </w:r>
          </w:p>
        </w:tc>
        <w:tc>
          <w:tcPr>
            <w:tcW w:w="2592" w:type="dxa"/>
            <w:gridSpan w:val="2"/>
            <w:tcBorders>
              <w:top w:val="single" w:sz="4" w:space="0" w:color="000000"/>
              <w:bottom w:val="single" w:sz="4" w:space="0" w:color="auto"/>
            </w:tcBorders>
          </w:tcPr>
          <w:p w14:paraId="1A5974FD" w14:textId="77777777" w:rsidR="00EE2004" w:rsidRPr="00110CAB" w:rsidRDefault="00EE2004" w:rsidP="000F41A8">
            <w:pPr>
              <w:spacing w:line="240" w:lineRule="auto"/>
              <w:ind w:left="-72" w:right="-72"/>
              <w:jc w:val="center"/>
              <w:rPr>
                <w:rFonts w:cs="Arial"/>
                <w:b/>
                <w:bCs/>
                <w:color w:val="000000"/>
                <w:sz w:val="18"/>
                <w:szCs w:val="18"/>
                <w:lang w:val="en-US"/>
              </w:rPr>
            </w:pPr>
            <w:r w:rsidRPr="00110CAB">
              <w:rPr>
                <w:rFonts w:cs="Arial"/>
                <w:b/>
                <w:bCs/>
                <w:color w:val="000000"/>
                <w:sz w:val="18"/>
                <w:szCs w:val="18"/>
                <w:lang w:val="en-US"/>
              </w:rPr>
              <w:t>Separate</w:t>
            </w:r>
          </w:p>
          <w:p w14:paraId="74E9BE16" w14:textId="77777777" w:rsidR="00EE2004" w:rsidRPr="00110CAB" w:rsidRDefault="00EE2004" w:rsidP="000F41A8">
            <w:pPr>
              <w:spacing w:line="240" w:lineRule="auto"/>
              <w:ind w:left="-72" w:right="-72"/>
              <w:jc w:val="center"/>
              <w:rPr>
                <w:rFonts w:cs="Arial"/>
                <w:b/>
                <w:bCs/>
                <w:color w:val="000000"/>
                <w:sz w:val="18"/>
                <w:szCs w:val="18"/>
                <w:lang w:val="en-US"/>
              </w:rPr>
            </w:pPr>
            <w:r w:rsidRPr="00110CAB">
              <w:rPr>
                <w:rFonts w:cs="Arial"/>
                <w:b/>
                <w:bCs/>
                <w:color w:val="000000"/>
                <w:sz w:val="18"/>
                <w:szCs w:val="18"/>
                <w:lang w:val="en-US"/>
              </w:rPr>
              <w:t>financial information</w:t>
            </w:r>
          </w:p>
        </w:tc>
      </w:tr>
      <w:tr w:rsidR="00EE2004" w:rsidRPr="00110CAB" w14:paraId="5103C4F2" w14:textId="77777777" w:rsidTr="000F41A8">
        <w:trPr>
          <w:trHeight w:val="20"/>
        </w:trPr>
        <w:tc>
          <w:tcPr>
            <w:tcW w:w="4248" w:type="dxa"/>
            <w:tcBorders>
              <w:top w:val="nil"/>
              <w:left w:val="nil"/>
              <w:bottom w:val="nil"/>
              <w:right w:val="nil"/>
            </w:tcBorders>
            <w:vAlign w:val="center"/>
          </w:tcPr>
          <w:p w14:paraId="78E64790"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p>
        </w:tc>
        <w:tc>
          <w:tcPr>
            <w:tcW w:w="1296" w:type="dxa"/>
          </w:tcPr>
          <w:p w14:paraId="3554515B" w14:textId="77777777" w:rsidR="00EE2004" w:rsidRPr="00110CAB" w:rsidRDefault="00EE2004" w:rsidP="000F41A8">
            <w:pPr>
              <w:spacing w:line="240" w:lineRule="auto"/>
              <w:ind w:right="-72"/>
              <w:jc w:val="right"/>
              <w:rPr>
                <w:rFonts w:cs="Arial"/>
                <w:b/>
                <w:bCs/>
                <w:sz w:val="18"/>
                <w:szCs w:val="18"/>
                <w:lang w:val="en-US"/>
              </w:rPr>
            </w:pPr>
            <w:r w:rsidRPr="00110CAB">
              <w:rPr>
                <w:rFonts w:cs="Arial"/>
                <w:b/>
                <w:bCs/>
                <w:sz w:val="18"/>
                <w:szCs w:val="18"/>
                <w:lang w:val="en-US"/>
              </w:rPr>
              <w:t xml:space="preserve"> 31 March</w:t>
            </w:r>
          </w:p>
        </w:tc>
        <w:tc>
          <w:tcPr>
            <w:tcW w:w="1296" w:type="dxa"/>
          </w:tcPr>
          <w:p w14:paraId="7EC1D537"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31 December</w:t>
            </w:r>
          </w:p>
        </w:tc>
        <w:tc>
          <w:tcPr>
            <w:tcW w:w="1296" w:type="dxa"/>
          </w:tcPr>
          <w:p w14:paraId="6D1D91EB"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 xml:space="preserve"> 31 March</w:t>
            </w:r>
          </w:p>
        </w:tc>
        <w:tc>
          <w:tcPr>
            <w:tcW w:w="1296" w:type="dxa"/>
          </w:tcPr>
          <w:p w14:paraId="2273D6CA"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31 December</w:t>
            </w:r>
          </w:p>
        </w:tc>
      </w:tr>
      <w:tr w:rsidR="00EE2004" w:rsidRPr="00110CAB" w14:paraId="4D4BC0C4" w14:textId="77777777" w:rsidTr="000F41A8">
        <w:trPr>
          <w:trHeight w:val="20"/>
        </w:trPr>
        <w:tc>
          <w:tcPr>
            <w:tcW w:w="4248" w:type="dxa"/>
            <w:tcBorders>
              <w:top w:val="nil"/>
              <w:left w:val="nil"/>
              <w:bottom w:val="nil"/>
              <w:right w:val="nil"/>
            </w:tcBorders>
            <w:vAlign w:val="center"/>
          </w:tcPr>
          <w:p w14:paraId="18A74F48"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p>
        </w:tc>
        <w:tc>
          <w:tcPr>
            <w:tcW w:w="1296" w:type="dxa"/>
          </w:tcPr>
          <w:p w14:paraId="65994F0D"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ab/>
              <w:t>2024</w:t>
            </w:r>
          </w:p>
        </w:tc>
        <w:tc>
          <w:tcPr>
            <w:tcW w:w="1296" w:type="dxa"/>
          </w:tcPr>
          <w:p w14:paraId="457A9404"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ab/>
              <w:t>2023</w:t>
            </w:r>
          </w:p>
        </w:tc>
        <w:tc>
          <w:tcPr>
            <w:tcW w:w="1296" w:type="dxa"/>
          </w:tcPr>
          <w:p w14:paraId="0A8D45AF"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2024</w:t>
            </w:r>
          </w:p>
        </w:tc>
        <w:tc>
          <w:tcPr>
            <w:tcW w:w="1296" w:type="dxa"/>
          </w:tcPr>
          <w:p w14:paraId="68B6F116"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2023</w:t>
            </w:r>
          </w:p>
        </w:tc>
      </w:tr>
      <w:tr w:rsidR="00EE2004" w:rsidRPr="00110CAB" w14:paraId="4E8D7BFA" w14:textId="77777777" w:rsidTr="000F41A8">
        <w:trPr>
          <w:trHeight w:val="20"/>
        </w:trPr>
        <w:tc>
          <w:tcPr>
            <w:tcW w:w="4248" w:type="dxa"/>
            <w:tcBorders>
              <w:top w:val="nil"/>
              <w:left w:val="nil"/>
              <w:bottom w:val="nil"/>
              <w:right w:val="nil"/>
            </w:tcBorders>
            <w:vAlign w:val="center"/>
          </w:tcPr>
          <w:p w14:paraId="6E2F0EFE"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1E5F26C7"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Million Baht</w:t>
            </w:r>
          </w:p>
        </w:tc>
        <w:tc>
          <w:tcPr>
            <w:tcW w:w="1296" w:type="dxa"/>
            <w:tcBorders>
              <w:bottom w:val="single" w:sz="4" w:space="0" w:color="auto"/>
            </w:tcBorders>
            <w:vAlign w:val="center"/>
          </w:tcPr>
          <w:p w14:paraId="435F678D" w14:textId="77777777" w:rsidR="00EE2004" w:rsidRPr="00110CAB" w:rsidRDefault="00EE2004" w:rsidP="000F41A8">
            <w:pPr>
              <w:spacing w:line="240" w:lineRule="auto"/>
              <w:ind w:right="-72"/>
              <w:jc w:val="right"/>
              <w:rPr>
                <w:rFonts w:cs="Arial"/>
                <w:b/>
                <w:bCs/>
                <w:color w:val="000000"/>
                <w:sz w:val="18"/>
                <w:szCs w:val="18"/>
                <w:cs/>
                <w:lang w:val="en-US"/>
              </w:rPr>
            </w:pPr>
            <w:r w:rsidRPr="00110CAB">
              <w:rPr>
                <w:rFonts w:cs="Arial"/>
                <w:b/>
                <w:bCs/>
                <w:color w:val="000000"/>
                <w:sz w:val="18"/>
                <w:szCs w:val="18"/>
                <w:lang w:val="en-US"/>
              </w:rPr>
              <w:t>Million Baht</w:t>
            </w:r>
          </w:p>
        </w:tc>
        <w:tc>
          <w:tcPr>
            <w:tcW w:w="1296" w:type="dxa"/>
            <w:tcBorders>
              <w:bottom w:val="single" w:sz="4" w:space="0" w:color="auto"/>
            </w:tcBorders>
            <w:vAlign w:val="center"/>
          </w:tcPr>
          <w:p w14:paraId="3E145C19"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Million Baht</w:t>
            </w:r>
          </w:p>
        </w:tc>
        <w:tc>
          <w:tcPr>
            <w:tcW w:w="1296" w:type="dxa"/>
            <w:tcBorders>
              <w:bottom w:val="single" w:sz="4" w:space="0" w:color="auto"/>
            </w:tcBorders>
            <w:vAlign w:val="center"/>
          </w:tcPr>
          <w:p w14:paraId="2E1DF6B0" w14:textId="77777777" w:rsidR="00EE2004" w:rsidRPr="00110CAB" w:rsidRDefault="00EE2004" w:rsidP="000F41A8">
            <w:pPr>
              <w:spacing w:line="240" w:lineRule="auto"/>
              <w:ind w:right="-72"/>
              <w:jc w:val="right"/>
              <w:rPr>
                <w:rFonts w:cs="Arial"/>
                <w:b/>
                <w:bCs/>
                <w:color w:val="000000"/>
                <w:sz w:val="18"/>
                <w:szCs w:val="18"/>
                <w:lang w:val="en-US"/>
              </w:rPr>
            </w:pPr>
            <w:r w:rsidRPr="00110CAB">
              <w:rPr>
                <w:rFonts w:cs="Arial"/>
                <w:b/>
                <w:bCs/>
                <w:color w:val="000000"/>
                <w:sz w:val="18"/>
                <w:szCs w:val="18"/>
                <w:lang w:val="en-US"/>
              </w:rPr>
              <w:t>Million Baht</w:t>
            </w:r>
          </w:p>
        </w:tc>
      </w:tr>
      <w:tr w:rsidR="00EE2004" w:rsidRPr="00110CAB" w14:paraId="7249115F" w14:textId="77777777" w:rsidTr="000F41A8">
        <w:trPr>
          <w:trHeight w:val="20"/>
        </w:trPr>
        <w:tc>
          <w:tcPr>
            <w:tcW w:w="4248" w:type="dxa"/>
            <w:tcBorders>
              <w:top w:val="nil"/>
              <w:left w:val="nil"/>
              <w:bottom w:val="nil"/>
              <w:right w:val="nil"/>
            </w:tcBorders>
          </w:tcPr>
          <w:p w14:paraId="24DA0EF2" w14:textId="77777777" w:rsidR="00EE2004" w:rsidRPr="00110CAB" w:rsidRDefault="00EE2004" w:rsidP="000F41A8">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5C7C2DAF"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22F16F4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23462B44"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55F6A5F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EE2004" w:rsidRPr="00110CAB" w14:paraId="04FAB626" w14:textId="77777777" w:rsidTr="000F41A8">
        <w:trPr>
          <w:trHeight w:val="20"/>
        </w:trPr>
        <w:tc>
          <w:tcPr>
            <w:tcW w:w="4248" w:type="dxa"/>
            <w:tcBorders>
              <w:top w:val="nil"/>
              <w:left w:val="nil"/>
              <w:bottom w:val="nil"/>
              <w:right w:val="nil"/>
            </w:tcBorders>
          </w:tcPr>
          <w:p w14:paraId="782C6F41" w14:textId="77777777" w:rsidR="00EE2004" w:rsidRPr="00110CAB" w:rsidRDefault="00EE2004" w:rsidP="000F41A8">
            <w:pPr>
              <w:spacing w:line="240" w:lineRule="auto"/>
              <w:ind w:left="419"/>
              <w:rPr>
                <w:rFonts w:eastAsia="Arial Unicode MS" w:cs="Arial"/>
                <w:sz w:val="18"/>
                <w:szCs w:val="18"/>
              </w:rPr>
            </w:pPr>
            <w:r w:rsidRPr="00110CAB">
              <w:rPr>
                <w:rFonts w:eastAsia="Arial Unicode MS" w:cs="Arial"/>
                <w:sz w:val="18"/>
                <w:szCs w:val="18"/>
              </w:rPr>
              <w:t xml:space="preserve">Not later than </w:t>
            </w:r>
            <w:r w:rsidRPr="00110CAB">
              <w:rPr>
                <w:rFonts w:eastAsia="Arial Unicode MS" w:cs="Arial"/>
                <w:sz w:val="18"/>
                <w:szCs w:val="18"/>
                <w:cs/>
              </w:rPr>
              <w:t xml:space="preserve">1 </w:t>
            </w:r>
            <w:r w:rsidRPr="00110CAB">
              <w:rPr>
                <w:rFonts w:eastAsia="Arial Unicode MS" w:cs="Arial"/>
                <w:sz w:val="18"/>
                <w:szCs w:val="18"/>
              </w:rPr>
              <w:t>year</w:t>
            </w:r>
          </w:p>
        </w:tc>
        <w:tc>
          <w:tcPr>
            <w:tcW w:w="1296" w:type="dxa"/>
            <w:shd w:val="clear" w:color="auto" w:fill="FAFAFA"/>
          </w:tcPr>
          <w:p w14:paraId="5BB519A8"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1.4</w:t>
            </w:r>
          </w:p>
        </w:tc>
        <w:tc>
          <w:tcPr>
            <w:tcW w:w="1296" w:type="dxa"/>
            <w:shd w:val="clear" w:color="auto" w:fill="auto"/>
          </w:tcPr>
          <w:p w14:paraId="4DA62469"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4.3</w:t>
            </w:r>
          </w:p>
        </w:tc>
        <w:tc>
          <w:tcPr>
            <w:tcW w:w="1296" w:type="dxa"/>
            <w:shd w:val="clear" w:color="auto" w:fill="FAFAFA"/>
          </w:tcPr>
          <w:p w14:paraId="79CFBCF0"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0.8</w:t>
            </w:r>
          </w:p>
        </w:tc>
        <w:tc>
          <w:tcPr>
            <w:tcW w:w="1296" w:type="dxa"/>
          </w:tcPr>
          <w:p w14:paraId="31903980"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0.5</w:t>
            </w:r>
          </w:p>
        </w:tc>
      </w:tr>
      <w:tr w:rsidR="00EE2004" w:rsidRPr="00110CAB" w14:paraId="6C9126E9" w14:textId="77777777" w:rsidTr="000F41A8">
        <w:trPr>
          <w:trHeight w:val="20"/>
        </w:trPr>
        <w:tc>
          <w:tcPr>
            <w:tcW w:w="4248" w:type="dxa"/>
            <w:tcBorders>
              <w:top w:val="nil"/>
              <w:left w:val="nil"/>
              <w:bottom w:val="nil"/>
              <w:right w:val="nil"/>
            </w:tcBorders>
          </w:tcPr>
          <w:p w14:paraId="212A90B2" w14:textId="77777777" w:rsidR="00EE2004" w:rsidRPr="00110CAB" w:rsidRDefault="00EE2004" w:rsidP="000F41A8">
            <w:pPr>
              <w:spacing w:line="240" w:lineRule="auto"/>
              <w:ind w:left="419"/>
              <w:rPr>
                <w:rFonts w:eastAsia="Arial Unicode MS" w:cs="Arial"/>
                <w:sz w:val="18"/>
                <w:szCs w:val="18"/>
                <w:cs/>
              </w:rPr>
            </w:pPr>
            <w:r w:rsidRPr="00110CAB">
              <w:rPr>
                <w:rFonts w:eastAsia="Arial Unicode MS" w:cs="Arial"/>
                <w:sz w:val="18"/>
                <w:szCs w:val="18"/>
              </w:rPr>
              <w:t xml:space="preserve">Later than </w:t>
            </w:r>
            <w:r w:rsidRPr="00110CAB">
              <w:rPr>
                <w:rFonts w:eastAsia="Arial Unicode MS" w:cs="Arial"/>
                <w:sz w:val="18"/>
                <w:szCs w:val="18"/>
                <w:cs/>
              </w:rPr>
              <w:t>1</w:t>
            </w:r>
            <w:r w:rsidRPr="00110CAB">
              <w:rPr>
                <w:rFonts w:eastAsia="Arial Unicode MS" w:cs="Arial"/>
                <w:sz w:val="18"/>
                <w:szCs w:val="18"/>
              </w:rPr>
              <w:t xml:space="preserve"> year but not later than </w:t>
            </w:r>
            <w:r w:rsidRPr="00110CAB">
              <w:rPr>
                <w:rFonts w:eastAsia="Arial Unicode MS" w:cs="Arial"/>
                <w:sz w:val="18"/>
                <w:szCs w:val="18"/>
                <w:cs/>
              </w:rPr>
              <w:t xml:space="preserve">5 </w:t>
            </w:r>
            <w:r w:rsidRPr="00110CAB">
              <w:rPr>
                <w:rFonts w:eastAsia="Arial Unicode MS" w:cs="Arial"/>
                <w:sz w:val="18"/>
                <w:szCs w:val="18"/>
              </w:rPr>
              <w:t>years</w:t>
            </w:r>
          </w:p>
        </w:tc>
        <w:tc>
          <w:tcPr>
            <w:tcW w:w="1296" w:type="dxa"/>
            <w:tcBorders>
              <w:bottom w:val="single" w:sz="4" w:space="0" w:color="auto"/>
            </w:tcBorders>
            <w:shd w:val="clear" w:color="auto" w:fill="FAFAFA"/>
          </w:tcPr>
          <w:p w14:paraId="78FDBBAD"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0.5</w:t>
            </w:r>
          </w:p>
        </w:tc>
        <w:tc>
          <w:tcPr>
            <w:tcW w:w="1296" w:type="dxa"/>
            <w:tcBorders>
              <w:bottom w:val="single" w:sz="4" w:space="0" w:color="auto"/>
            </w:tcBorders>
            <w:shd w:val="clear" w:color="auto" w:fill="auto"/>
          </w:tcPr>
          <w:p w14:paraId="3915D2D6"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0.9</w:t>
            </w:r>
          </w:p>
        </w:tc>
        <w:tc>
          <w:tcPr>
            <w:tcW w:w="1296" w:type="dxa"/>
            <w:tcBorders>
              <w:bottom w:val="single" w:sz="4" w:space="0" w:color="auto"/>
            </w:tcBorders>
            <w:shd w:val="clear" w:color="auto" w:fill="FAFAFA"/>
          </w:tcPr>
          <w:p w14:paraId="1546204E"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0.5</w:t>
            </w:r>
          </w:p>
        </w:tc>
        <w:tc>
          <w:tcPr>
            <w:tcW w:w="1296" w:type="dxa"/>
            <w:tcBorders>
              <w:bottom w:val="single" w:sz="4" w:space="0" w:color="auto"/>
            </w:tcBorders>
          </w:tcPr>
          <w:p w14:paraId="3E520B88"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0.7</w:t>
            </w:r>
          </w:p>
        </w:tc>
      </w:tr>
      <w:tr w:rsidR="00EE2004" w:rsidRPr="00110CAB" w14:paraId="3126408D" w14:textId="77777777" w:rsidTr="000F41A8">
        <w:trPr>
          <w:trHeight w:val="20"/>
        </w:trPr>
        <w:tc>
          <w:tcPr>
            <w:tcW w:w="4248" w:type="dxa"/>
            <w:tcBorders>
              <w:top w:val="nil"/>
              <w:left w:val="nil"/>
              <w:bottom w:val="nil"/>
              <w:right w:val="nil"/>
            </w:tcBorders>
          </w:tcPr>
          <w:p w14:paraId="178EB5ED" w14:textId="77777777" w:rsidR="00EE2004" w:rsidRPr="00110CAB" w:rsidRDefault="00EE2004" w:rsidP="000F41A8">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58E6138C"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shd w:val="clear" w:color="auto" w:fill="auto"/>
          </w:tcPr>
          <w:p w14:paraId="0D88C285"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shd w:val="clear" w:color="auto" w:fill="FAFAFA"/>
          </w:tcPr>
          <w:p w14:paraId="529B27EE" w14:textId="77777777" w:rsidR="00EE2004" w:rsidRPr="00110CAB" w:rsidRDefault="00EE2004" w:rsidP="000F41A8">
            <w:pPr>
              <w:spacing w:line="240" w:lineRule="auto"/>
              <w:ind w:right="-72"/>
              <w:jc w:val="right"/>
              <w:rPr>
                <w:rFonts w:cs="Arial"/>
                <w:sz w:val="18"/>
                <w:szCs w:val="18"/>
              </w:rPr>
            </w:pPr>
          </w:p>
        </w:tc>
        <w:tc>
          <w:tcPr>
            <w:tcW w:w="1296" w:type="dxa"/>
            <w:tcBorders>
              <w:top w:val="single" w:sz="4" w:space="0" w:color="auto"/>
            </w:tcBorders>
          </w:tcPr>
          <w:p w14:paraId="2557B778" w14:textId="77777777" w:rsidR="00EE2004" w:rsidRPr="00110CAB" w:rsidRDefault="00EE2004" w:rsidP="000F41A8">
            <w:pPr>
              <w:spacing w:line="240" w:lineRule="auto"/>
              <w:ind w:right="-72"/>
              <w:jc w:val="right"/>
              <w:rPr>
                <w:rFonts w:cs="Arial"/>
                <w:sz w:val="18"/>
                <w:szCs w:val="18"/>
              </w:rPr>
            </w:pPr>
          </w:p>
        </w:tc>
      </w:tr>
      <w:tr w:rsidR="00EE2004" w:rsidRPr="00110CAB" w14:paraId="6A69D235" w14:textId="77777777" w:rsidTr="000F41A8">
        <w:trPr>
          <w:trHeight w:val="20"/>
        </w:trPr>
        <w:tc>
          <w:tcPr>
            <w:tcW w:w="4248" w:type="dxa"/>
            <w:tcBorders>
              <w:top w:val="nil"/>
              <w:left w:val="nil"/>
              <w:bottom w:val="nil"/>
              <w:right w:val="nil"/>
            </w:tcBorders>
          </w:tcPr>
          <w:p w14:paraId="23871F6A" w14:textId="77777777" w:rsidR="00EE2004" w:rsidRPr="00110CAB" w:rsidRDefault="00EE2004" w:rsidP="000F41A8">
            <w:pPr>
              <w:spacing w:line="240" w:lineRule="auto"/>
              <w:ind w:left="419"/>
              <w:rPr>
                <w:rFonts w:eastAsia="Arial Unicode MS" w:cs="Arial"/>
                <w:sz w:val="18"/>
                <w:szCs w:val="18"/>
                <w:cs/>
              </w:rPr>
            </w:pPr>
            <w:r w:rsidRPr="00110CAB">
              <w:rPr>
                <w:rFonts w:eastAsia="Arial Unicode MS" w:cs="Arial"/>
                <w:sz w:val="18"/>
                <w:szCs w:val="18"/>
              </w:rPr>
              <w:t>Total</w:t>
            </w:r>
          </w:p>
        </w:tc>
        <w:tc>
          <w:tcPr>
            <w:tcW w:w="1296" w:type="dxa"/>
            <w:tcBorders>
              <w:bottom w:val="single" w:sz="4" w:space="0" w:color="auto"/>
            </w:tcBorders>
            <w:shd w:val="clear" w:color="auto" w:fill="FAFAFA"/>
          </w:tcPr>
          <w:p w14:paraId="11CCF635" w14:textId="77777777" w:rsidR="00EE2004" w:rsidRPr="00110CAB" w:rsidRDefault="00EE2004" w:rsidP="000F41A8">
            <w:pPr>
              <w:spacing w:line="240" w:lineRule="auto"/>
              <w:ind w:right="-72"/>
              <w:jc w:val="right"/>
              <w:rPr>
                <w:rFonts w:cs="Arial"/>
                <w:sz w:val="18"/>
                <w:szCs w:val="18"/>
                <w:cs/>
              </w:rPr>
            </w:pPr>
            <w:r w:rsidRPr="00110CAB">
              <w:rPr>
                <w:rFonts w:cs="Arial"/>
                <w:sz w:val="18"/>
                <w:szCs w:val="18"/>
              </w:rPr>
              <w:t>1.9</w:t>
            </w:r>
          </w:p>
        </w:tc>
        <w:tc>
          <w:tcPr>
            <w:tcW w:w="1296" w:type="dxa"/>
            <w:tcBorders>
              <w:bottom w:val="single" w:sz="4" w:space="0" w:color="auto"/>
            </w:tcBorders>
            <w:shd w:val="clear" w:color="auto" w:fill="auto"/>
          </w:tcPr>
          <w:p w14:paraId="7F0E1AC7" w14:textId="77777777" w:rsidR="00EE2004" w:rsidRPr="00110CAB" w:rsidRDefault="00EE2004" w:rsidP="000F41A8">
            <w:pPr>
              <w:spacing w:line="240" w:lineRule="auto"/>
              <w:ind w:right="-72"/>
              <w:jc w:val="right"/>
              <w:rPr>
                <w:rFonts w:cs="Arial"/>
                <w:sz w:val="18"/>
                <w:szCs w:val="18"/>
                <w:cs/>
              </w:rPr>
            </w:pPr>
            <w:r w:rsidRPr="00110CAB">
              <w:rPr>
                <w:rFonts w:cs="Arial"/>
                <w:sz w:val="18"/>
                <w:szCs w:val="18"/>
              </w:rPr>
              <w:t>5.2</w:t>
            </w:r>
          </w:p>
        </w:tc>
        <w:tc>
          <w:tcPr>
            <w:tcW w:w="1296" w:type="dxa"/>
            <w:tcBorders>
              <w:bottom w:val="single" w:sz="4" w:space="0" w:color="auto"/>
            </w:tcBorders>
            <w:shd w:val="clear" w:color="auto" w:fill="FAFAFA"/>
          </w:tcPr>
          <w:p w14:paraId="5B264817" w14:textId="77777777" w:rsidR="00EE2004" w:rsidRPr="00110CAB" w:rsidRDefault="00EE2004" w:rsidP="000F41A8">
            <w:pPr>
              <w:spacing w:line="240" w:lineRule="auto"/>
              <w:ind w:right="-72"/>
              <w:jc w:val="right"/>
              <w:rPr>
                <w:rFonts w:cs="Arial"/>
                <w:sz w:val="18"/>
                <w:szCs w:val="18"/>
                <w:cs/>
              </w:rPr>
            </w:pPr>
            <w:r w:rsidRPr="00110CAB">
              <w:rPr>
                <w:rFonts w:cs="Arial"/>
                <w:sz w:val="18"/>
                <w:szCs w:val="18"/>
              </w:rPr>
              <w:t>1.3</w:t>
            </w:r>
          </w:p>
        </w:tc>
        <w:tc>
          <w:tcPr>
            <w:tcW w:w="1296" w:type="dxa"/>
            <w:tcBorders>
              <w:bottom w:val="single" w:sz="4" w:space="0" w:color="auto"/>
            </w:tcBorders>
          </w:tcPr>
          <w:p w14:paraId="66A887AC"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1.2</w:t>
            </w:r>
          </w:p>
        </w:tc>
      </w:tr>
      <w:bookmarkEnd w:id="5"/>
    </w:tbl>
    <w:p w14:paraId="78B23DB3" w14:textId="77777777" w:rsidR="00EE2004" w:rsidRPr="00110CAB" w:rsidRDefault="00EE2004" w:rsidP="00EE2004">
      <w:pPr>
        <w:spacing w:line="240" w:lineRule="auto"/>
        <w:jc w:val="thaiDistribute"/>
        <w:rPr>
          <w:rFonts w:eastAsia="Arial Unicode MS" w:cs="Arial"/>
          <w:b/>
          <w:bCs/>
          <w:color w:val="CF4A02"/>
          <w:sz w:val="18"/>
          <w:szCs w:val="18"/>
        </w:rPr>
      </w:pPr>
    </w:p>
    <w:p w14:paraId="68F6054B" w14:textId="77777777" w:rsidR="00EE2004" w:rsidRPr="00110CAB" w:rsidRDefault="00EE2004" w:rsidP="00EE2004">
      <w:pPr>
        <w:spacing w:line="240" w:lineRule="auto"/>
        <w:rPr>
          <w:rFonts w:eastAsia="Arial Unicode MS" w:cs="Arial"/>
          <w:b/>
          <w:bCs/>
          <w:color w:val="CF4A02"/>
          <w:sz w:val="18"/>
          <w:szCs w:val="18"/>
        </w:rPr>
      </w:pPr>
      <w:r w:rsidRPr="00110CAB">
        <w:rPr>
          <w:rFonts w:eastAsia="Arial Unicode MS" w:cs="Arial"/>
          <w:b/>
          <w:bCs/>
          <w:color w:val="CF4A02"/>
          <w:sz w:val="18"/>
          <w:szCs w:val="18"/>
        </w:rPr>
        <w:br w:type="page"/>
      </w:r>
    </w:p>
    <w:p w14:paraId="41360575" w14:textId="77777777" w:rsidR="00EE2004" w:rsidRPr="00110CAB" w:rsidRDefault="00EE2004" w:rsidP="00EE2004">
      <w:pPr>
        <w:spacing w:line="240" w:lineRule="auto"/>
        <w:ind w:left="540" w:hanging="540"/>
        <w:jc w:val="thaiDistribute"/>
        <w:rPr>
          <w:rFonts w:eastAsia="Arial Unicode MS" w:cs="Arial"/>
          <w:b/>
          <w:bCs/>
          <w:color w:val="CF4A02"/>
          <w:sz w:val="18"/>
          <w:szCs w:val="18"/>
          <w:cs/>
        </w:rPr>
      </w:pPr>
      <w:r w:rsidRPr="00110CAB">
        <w:rPr>
          <w:rFonts w:eastAsia="Arial Unicode MS" w:cs="Arial"/>
          <w:b/>
          <w:bCs/>
          <w:color w:val="CF4A02"/>
          <w:sz w:val="18"/>
          <w:szCs w:val="18"/>
        </w:rPr>
        <w:lastRenderedPageBreak/>
        <w:t>16</w:t>
      </w:r>
      <w:r w:rsidRPr="00110CAB">
        <w:rPr>
          <w:rFonts w:eastAsia="Arial Unicode MS" w:cs="Arial"/>
          <w:b/>
          <w:bCs/>
          <w:color w:val="CF4A02"/>
          <w:sz w:val="18"/>
          <w:szCs w:val="18"/>
          <w:cs/>
        </w:rPr>
        <w:t>.</w:t>
      </w:r>
      <w:r w:rsidRPr="00110CAB">
        <w:rPr>
          <w:rFonts w:eastAsia="Arial Unicode MS" w:cs="Arial"/>
          <w:b/>
          <w:bCs/>
          <w:color w:val="CF4A02"/>
          <w:sz w:val="18"/>
          <w:szCs w:val="18"/>
        </w:rPr>
        <w:t>3</w:t>
      </w:r>
      <w:r w:rsidRPr="00110CAB">
        <w:rPr>
          <w:rFonts w:eastAsia="Arial Unicode MS" w:cs="Arial"/>
          <w:b/>
          <w:bCs/>
          <w:color w:val="CF4A02"/>
          <w:sz w:val="18"/>
          <w:szCs w:val="18"/>
          <w:cs/>
        </w:rPr>
        <w:tab/>
      </w:r>
      <w:r w:rsidRPr="00110CAB">
        <w:rPr>
          <w:rFonts w:eastAsia="Arial Unicode MS" w:cs="Arial"/>
          <w:b/>
          <w:bCs/>
          <w:color w:val="CF4A02"/>
          <w:sz w:val="18"/>
          <w:szCs w:val="18"/>
        </w:rPr>
        <w:t>Bank guarantees</w:t>
      </w:r>
    </w:p>
    <w:p w14:paraId="507C32F8" w14:textId="77777777" w:rsidR="00EE2004" w:rsidRPr="00110CAB" w:rsidRDefault="00EE2004" w:rsidP="00EE2004">
      <w:pPr>
        <w:spacing w:line="240" w:lineRule="auto"/>
        <w:ind w:left="540"/>
        <w:jc w:val="thaiDistribute"/>
        <w:rPr>
          <w:rFonts w:eastAsia="Arial Unicode MS" w:cs="Arial"/>
          <w:b/>
          <w:bCs/>
          <w:color w:val="CF4A02"/>
          <w:sz w:val="18"/>
          <w:szCs w:val="18"/>
          <w:cs/>
        </w:rPr>
      </w:pPr>
    </w:p>
    <w:p w14:paraId="47BC2949" w14:textId="77777777" w:rsidR="00EE2004" w:rsidRPr="00110CAB" w:rsidRDefault="00EE2004" w:rsidP="00EE2004">
      <w:pPr>
        <w:spacing w:line="240" w:lineRule="auto"/>
        <w:ind w:left="540"/>
        <w:jc w:val="both"/>
        <w:rPr>
          <w:rFonts w:eastAsia="Arial Unicode MS" w:cs="Arial"/>
          <w:sz w:val="18"/>
          <w:szCs w:val="18"/>
        </w:rPr>
      </w:pPr>
      <w:r w:rsidRPr="00110CAB">
        <w:rPr>
          <w:rFonts w:eastAsia="Arial Unicode MS" w:cs="Arial"/>
          <w:sz w:val="18"/>
          <w:szCs w:val="18"/>
        </w:rPr>
        <w:t xml:space="preserve">There were </w:t>
      </w:r>
      <w:r w:rsidRPr="00AF0099">
        <w:rPr>
          <w:rFonts w:cs="Arial"/>
          <w:sz w:val="18"/>
          <w:szCs w:val="18"/>
        </w:rPr>
        <w:t>outstanding</w:t>
      </w:r>
      <w:r w:rsidRPr="00110CAB">
        <w:rPr>
          <w:rFonts w:eastAsia="Arial Unicode MS" w:cs="Arial"/>
          <w:sz w:val="18"/>
          <w:szCs w:val="18"/>
        </w:rPr>
        <w:t xml:space="preserve"> bank guarantees issued by banks on behalf of the Company and its subsidiaries in respect of certain performance bonds as required in the normal course of business of the Group as follows:</w:t>
      </w:r>
    </w:p>
    <w:p w14:paraId="1888C384" w14:textId="77777777" w:rsidR="00EE2004" w:rsidRPr="00110CAB" w:rsidRDefault="00EE2004" w:rsidP="00EE2004">
      <w:pPr>
        <w:spacing w:line="240" w:lineRule="auto"/>
        <w:ind w:left="540"/>
        <w:rPr>
          <w:rFonts w:cs="Arial"/>
          <w:sz w:val="18"/>
          <w:szCs w:val="18"/>
        </w:rPr>
      </w:pPr>
    </w:p>
    <w:tbl>
      <w:tblPr>
        <w:tblW w:w="9433" w:type="dxa"/>
        <w:tblInd w:w="18" w:type="dxa"/>
        <w:tblLayout w:type="fixed"/>
        <w:tblLook w:val="0000" w:firstRow="0" w:lastRow="0" w:firstColumn="0" w:lastColumn="0" w:noHBand="0" w:noVBand="0"/>
      </w:tblPr>
      <w:tblGrid>
        <w:gridCol w:w="2988"/>
        <w:gridCol w:w="1413"/>
        <w:gridCol w:w="1237"/>
        <w:gridCol w:w="1276"/>
        <w:gridCol w:w="1244"/>
        <w:gridCol w:w="1275"/>
      </w:tblGrid>
      <w:tr w:rsidR="00EE2004" w:rsidRPr="00110CAB" w14:paraId="649024E6" w14:textId="77777777" w:rsidTr="0080330A">
        <w:trPr>
          <w:trHeight w:val="20"/>
        </w:trPr>
        <w:tc>
          <w:tcPr>
            <w:tcW w:w="2988" w:type="dxa"/>
            <w:vMerge w:val="restart"/>
            <w:tcBorders>
              <w:top w:val="single" w:sz="4" w:space="0" w:color="auto"/>
              <w:bottom w:val="single" w:sz="4" w:space="0" w:color="auto"/>
            </w:tcBorders>
            <w:vAlign w:val="bottom"/>
          </w:tcPr>
          <w:p w14:paraId="51C16B4E"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r w:rsidRPr="00110CAB">
              <w:rPr>
                <w:rFonts w:eastAsia="Arial Unicode MS" w:cs="Arial"/>
                <w:b/>
                <w:bCs/>
                <w:sz w:val="18"/>
                <w:szCs w:val="18"/>
              </w:rPr>
              <w:t>Guarantee for</w:t>
            </w:r>
          </w:p>
        </w:tc>
        <w:tc>
          <w:tcPr>
            <w:tcW w:w="1413" w:type="dxa"/>
            <w:vMerge w:val="restart"/>
            <w:tcBorders>
              <w:top w:val="single" w:sz="4" w:space="0" w:color="auto"/>
              <w:bottom w:val="single" w:sz="4" w:space="0" w:color="auto"/>
            </w:tcBorders>
            <w:vAlign w:val="bottom"/>
          </w:tcPr>
          <w:p w14:paraId="043E6CB3"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p>
          <w:p w14:paraId="69DCCEF0" w14:textId="77777777" w:rsidR="00EE2004" w:rsidRPr="00110CAB" w:rsidRDefault="00EE2004" w:rsidP="000F41A8">
            <w:pPr>
              <w:tabs>
                <w:tab w:val="left" w:pos="3295"/>
                <w:tab w:val="left" w:pos="9744"/>
              </w:tabs>
              <w:spacing w:line="240" w:lineRule="auto"/>
              <w:contextualSpacing/>
              <w:jc w:val="center"/>
              <w:rPr>
                <w:rFonts w:eastAsia="Arial Unicode MS" w:cs="Arial"/>
                <w:b/>
                <w:bCs/>
                <w:sz w:val="18"/>
                <w:szCs w:val="18"/>
                <w:cs/>
              </w:rPr>
            </w:pPr>
            <w:r w:rsidRPr="00110CAB">
              <w:rPr>
                <w:rFonts w:eastAsia="Arial Unicode MS" w:cs="Arial"/>
                <w:b/>
                <w:bCs/>
                <w:sz w:val="18"/>
                <w:szCs w:val="18"/>
              </w:rPr>
              <w:t>Currency</w:t>
            </w:r>
          </w:p>
        </w:tc>
        <w:tc>
          <w:tcPr>
            <w:tcW w:w="2513" w:type="dxa"/>
            <w:gridSpan w:val="2"/>
            <w:tcBorders>
              <w:top w:val="single" w:sz="4" w:space="0" w:color="auto"/>
              <w:left w:val="nil"/>
            </w:tcBorders>
            <w:vAlign w:val="bottom"/>
          </w:tcPr>
          <w:p w14:paraId="56FBCB11" w14:textId="77777777" w:rsidR="00EE2004" w:rsidRPr="00110CAB" w:rsidRDefault="00EE2004" w:rsidP="000F41A8">
            <w:pPr>
              <w:spacing w:line="240" w:lineRule="auto"/>
              <w:ind w:right="-72" w:hanging="14"/>
              <w:jc w:val="center"/>
              <w:rPr>
                <w:rFonts w:eastAsia="Arial Unicode MS" w:cs="Arial"/>
                <w:b/>
                <w:bCs/>
                <w:sz w:val="18"/>
                <w:szCs w:val="18"/>
              </w:rPr>
            </w:pPr>
            <w:r w:rsidRPr="00110CAB">
              <w:rPr>
                <w:rFonts w:eastAsia="Arial Unicode MS" w:cs="Arial"/>
                <w:b/>
                <w:bCs/>
                <w:sz w:val="18"/>
                <w:szCs w:val="18"/>
              </w:rPr>
              <w:t>Consolidated</w:t>
            </w:r>
          </w:p>
          <w:p w14:paraId="14AA2B03" w14:textId="77777777" w:rsidR="00EE2004" w:rsidRPr="00110CAB" w:rsidRDefault="00EE2004" w:rsidP="000F41A8">
            <w:pPr>
              <w:spacing w:line="240" w:lineRule="auto"/>
              <w:ind w:right="-72" w:hanging="14"/>
              <w:jc w:val="center"/>
              <w:rPr>
                <w:rFonts w:eastAsia="Arial Unicode MS" w:cs="Arial"/>
                <w:b/>
                <w:bCs/>
                <w:sz w:val="18"/>
                <w:szCs w:val="18"/>
                <w:cs/>
              </w:rPr>
            </w:pPr>
            <w:r w:rsidRPr="00110CAB">
              <w:rPr>
                <w:rFonts w:eastAsia="Arial Unicode MS" w:cs="Arial"/>
                <w:b/>
                <w:bCs/>
                <w:sz w:val="18"/>
                <w:szCs w:val="18"/>
              </w:rPr>
              <w:t>Financial information</w:t>
            </w:r>
          </w:p>
        </w:tc>
        <w:tc>
          <w:tcPr>
            <w:tcW w:w="2519" w:type="dxa"/>
            <w:gridSpan w:val="2"/>
            <w:tcBorders>
              <w:top w:val="single" w:sz="4" w:space="0" w:color="auto"/>
            </w:tcBorders>
            <w:vAlign w:val="bottom"/>
          </w:tcPr>
          <w:p w14:paraId="5F40D1C7" w14:textId="77777777" w:rsidR="00EE2004" w:rsidRPr="00110CAB" w:rsidRDefault="00EE2004" w:rsidP="000F41A8">
            <w:pPr>
              <w:spacing w:line="240" w:lineRule="auto"/>
              <w:ind w:left="-72" w:right="-72"/>
              <w:jc w:val="center"/>
              <w:rPr>
                <w:rFonts w:eastAsia="Arial Unicode MS" w:cs="Arial"/>
                <w:b/>
                <w:bCs/>
                <w:sz w:val="18"/>
                <w:szCs w:val="18"/>
              </w:rPr>
            </w:pPr>
            <w:r w:rsidRPr="00110CAB">
              <w:rPr>
                <w:rFonts w:eastAsia="Arial Unicode MS" w:cs="Arial"/>
                <w:b/>
                <w:bCs/>
                <w:sz w:val="18"/>
                <w:szCs w:val="18"/>
              </w:rPr>
              <w:t>Separate</w:t>
            </w:r>
          </w:p>
          <w:p w14:paraId="54BCA844" w14:textId="77777777" w:rsidR="00EE2004" w:rsidRPr="00110CAB" w:rsidRDefault="00EE2004" w:rsidP="000F41A8">
            <w:pPr>
              <w:spacing w:line="240" w:lineRule="auto"/>
              <w:ind w:left="-72" w:right="-72"/>
              <w:jc w:val="center"/>
              <w:rPr>
                <w:rFonts w:eastAsia="Arial Unicode MS" w:cs="Arial"/>
                <w:b/>
                <w:bCs/>
                <w:sz w:val="18"/>
                <w:szCs w:val="18"/>
              </w:rPr>
            </w:pPr>
            <w:r w:rsidRPr="00110CAB">
              <w:rPr>
                <w:rFonts w:eastAsia="Arial Unicode MS" w:cs="Arial"/>
                <w:b/>
                <w:bCs/>
                <w:sz w:val="18"/>
                <w:szCs w:val="18"/>
              </w:rPr>
              <w:t>financial information</w:t>
            </w:r>
          </w:p>
        </w:tc>
      </w:tr>
      <w:tr w:rsidR="00EE2004" w:rsidRPr="00110CAB" w14:paraId="4905B7B1" w14:textId="77777777" w:rsidTr="0080330A">
        <w:trPr>
          <w:trHeight w:val="20"/>
        </w:trPr>
        <w:tc>
          <w:tcPr>
            <w:tcW w:w="2988" w:type="dxa"/>
            <w:vMerge/>
            <w:tcBorders>
              <w:top w:val="single" w:sz="4" w:space="0" w:color="auto"/>
              <w:bottom w:val="single" w:sz="4" w:space="0" w:color="auto"/>
            </w:tcBorders>
            <w:vAlign w:val="bottom"/>
          </w:tcPr>
          <w:p w14:paraId="08E4707D"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3EBC1239" w14:textId="77777777" w:rsidR="00EE2004" w:rsidRPr="00110CAB" w:rsidRDefault="00EE2004" w:rsidP="000F41A8">
            <w:pPr>
              <w:spacing w:line="240" w:lineRule="auto"/>
              <w:ind w:right="-72"/>
              <w:jc w:val="right"/>
              <w:rPr>
                <w:rFonts w:eastAsia="Arial Unicode MS" w:cs="Arial"/>
                <w:b/>
                <w:bCs/>
                <w:snapToGrid w:val="0"/>
                <w:sz w:val="18"/>
                <w:szCs w:val="18"/>
                <w:lang w:eastAsia="th-TH"/>
              </w:rPr>
            </w:pPr>
          </w:p>
        </w:tc>
        <w:tc>
          <w:tcPr>
            <w:tcW w:w="1237" w:type="dxa"/>
            <w:tcBorders>
              <w:top w:val="single" w:sz="4" w:space="0" w:color="auto"/>
              <w:left w:val="nil"/>
            </w:tcBorders>
            <w:vAlign w:val="bottom"/>
          </w:tcPr>
          <w:p w14:paraId="5013F1FE"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eastAsia="Arial Unicode MS" w:cs="Arial"/>
                <w:b/>
                <w:bCs/>
                <w:snapToGrid w:val="0"/>
                <w:sz w:val="18"/>
                <w:szCs w:val="18"/>
                <w:lang w:eastAsia="th-TH"/>
              </w:rPr>
              <w:t>31 March</w:t>
            </w:r>
          </w:p>
          <w:p w14:paraId="28377C96"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eastAsia="Arial Unicode MS" w:cs="Arial"/>
                <w:b/>
                <w:bCs/>
                <w:sz w:val="18"/>
                <w:szCs w:val="18"/>
              </w:rPr>
              <w:t>2024</w:t>
            </w:r>
          </w:p>
        </w:tc>
        <w:tc>
          <w:tcPr>
            <w:tcW w:w="1276" w:type="dxa"/>
            <w:tcBorders>
              <w:top w:val="single" w:sz="4" w:space="0" w:color="auto"/>
            </w:tcBorders>
            <w:vAlign w:val="bottom"/>
          </w:tcPr>
          <w:p w14:paraId="73B33BC3" w14:textId="77777777" w:rsidR="00EE2004" w:rsidRPr="00110CAB" w:rsidRDefault="00EE2004" w:rsidP="000F41A8">
            <w:pPr>
              <w:spacing w:line="240" w:lineRule="auto"/>
              <w:ind w:right="-72"/>
              <w:jc w:val="right"/>
              <w:rPr>
                <w:rFonts w:eastAsia="Arial Unicode MS" w:cs="Arial"/>
                <w:b/>
                <w:bCs/>
                <w:sz w:val="18"/>
                <w:szCs w:val="18"/>
              </w:rPr>
            </w:pPr>
            <w:r w:rsidRPr="00110CAB">
              <w:rPr>
                <w:rFonts w:eastAsia="Arial Unicode MS" w:cs="Arial"/>
                <w:b/>
                <w:bCs/>
                <w:sz w:val="18"/>
                <w:szCs w:val="18"/>
              </w:rPr>
              <w:t>31 December</w:t>
            </w:r>
          </w:p>
          <w:p w14:paraId="3E08ADAA" w14:textId="77777777" w:rsidR="00EE2004" w:rsidRPr="00110CAB" w:rsidRDefault="00EE2004" w:rsidP="000F41A8">
            <w:pPr>
              <w:spacing w:line="240" w:lineRule="auto"/>
              <w:ind w:right="-72"/>
              <w:jc w:val="right"/>
              <w:rPr>
                <w:rFonts w:eastAsia="Arial Unicode MS" w:cs="Arial"/>
                <w:b/>
                <w:bCs/>
                <w:snapToGrid w:val="0"/>
                <w:sz w:val="18"/>
                <w:szCs w:val="18"/>
                <w:lang w:eastAsia="th-TH"/>
              </w:rPr>
            </w:pPr>
            <w:r w:rsidRPr="00110CAB">
              <w:rPr>
                <w:rFonts w:eastAsia="Arial Unicode MS" w:cs="Arial"/>
                <w:b/>
                <w:bCs/>
                <w:sz w:val="18"/>
                <w:szCs w:val="18"/>
              </w:rPr>
              <w:t>2023</w:t>
            </w:r>
          </w:p>
        </w:tc>
        <w:tc>
          <w:tcPr>
            <w:tcW w:w="1244" w:type="dxa"/>
            <w:tcBorders>
              <w:top w:val="single" w:sz="4" w:space="0" w:color="auto"/>
            </w:tcBorders>
            <w:vAlign w:val="bottom"/>
          </w:tcPr>
          <w:p w14:paraId="6DFB161E"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eastAsia="Arial Unicode MS" w:cs="Arial"/>
                <w:b/>
                <w:bCs/>
                <w:snapToGrid w:val="0"/>
                <w:sz w:val="18"/>
                <w:szCs w:val="18"/>
                <w:lang w:eastAsia="th-TH"/>
              </w:rPr>
              <w:t>31 March</w:t>
            </w:r>
          </w:p>
          <w:p w14:paraId="548C620D"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eastAsia="Arial Unicode MS" w:cs="Arial"/>
                <w:b/>
                <w:bCs/>
                <w:sz w:val="18"/>
                <w:szCs w:val="18"/>
              </w:rPr>
              <w:t>2024</w:t>
            </w:r>
          </w:p>
        </w:tc>
        <w:tc>
          <w:tcPr>
            <w:tcW w:w="1275" w:type="dxa"/>
            <w:tcBorders>
              <w:top w:val="single" w:sz="4" w:space="0" w:color="auto"/>
            </w:tcBorders>
            <w:vAlign w:val="bottom"/>
          </w:tcPr>
          <w:p w14:paraId="289A6EF5" w14:textId="77777777" w:rsidR="00EE2004" w:rsidRPr="00110CAB" w:rsidRDefault="00EE2004" w:rsidP="000F41A8">
            <w:pPr>
              <w:spacing w:line="240" w:lineRule="auto"/>
              <w:ind w:right="-72"/>
              <w:jc w:val="right"/>
              <w:rPr>
                <w:rFonts w:eastAsia="Arial Unicode MS" w:cs="Arial"/>
                <w:b/>
                <w:bCs/>
                <w:sz w:val="18"/>
                <w:szCs w:val="18"/>
              </w:rPr>
            </w:pPr>
            <w:r w:rsidRPr="00110CAB">
              <w:rPr>
                <w:rFonts w:eastAsia="Arial Unicode MS" w:cs="Arial"/>
                <w:b/>
                <w:bCs/>
                <w:sz w:val="18"/>
                <w:szCs w:val="18"/>
              </w:rPr>
              <w:t>31 December</w:t>
            </w:r>
          </w:p>
          <w:p w14:paraId="479F6580" w14:textId="77777777" w:rsidR="00EE2004" w:rsidRPr="00110CAB" w:rsidRDefault="00EE2004" w:rsidP="000F41A8">
            <w:pPr>
              <w:spacing w:line="240" w:lineRule="auto"/>
              <w:ind w:right="-72"/>
              <w:jc w:val="right"/>
              <w:rPr>
                <w:rFonts w:eastAsia="Arial Unicode MS" w:cs="Arial"/>
                <w:b/>
                <w:bCs/>
                <w:snapToGrid w:val="0"/>
                <w:sz w:val="18"/>
                <w:szCs w:val="18"/>
                <w:cs/>
                <w:lang w:eastAsia="th-TH"/>
              </w:rPr>
            </w:pPr>
            <w:r w:rsidRPr="00110CAB">
              <w:rPr>
                <w:rFonts w:eastAsia="Arial Unicode MS" w:cs="Arial"/>
                <w:b/>
                <w:bCs/>
                <w:sz w:val="18"/>
                <w:szCs w:val="18"/>
              </w:rPr>
              <w:t>2023</w:t>
            </w:r>
          </w:p>
        </w:tc>
      </w:tr>
      <w:tr w:rsidR="00EE2004" w:rsidRPr="00110CAB" w14:paraId="4965158C" w14:textId="77777777" w:rsidTr="0080330A">
        <w:trPr>
          <w:trHeight w:val="297"/>
        </w:trPr>
        <w:tc>
          <w:tcPr>
            <w:tcW w:w="2988" w:type="dxa"/>
            <w:vMerge/>
            <w:tcBorders>
              <w:top w:val="single" w:sz="4" w:space="0" w:color="auto"/>
              <w:bottom w:val="single" w:sz="4" w:space="0" w:color="auto"/>
            </w:tcBorders>
            <w:vAlign w:val="bottom"/>
          </w:tcPr>
          <w:p w14:paraId="7B64D31F" w14:textId="77777777" w:rsidR="00EE2004" w:rsidRPr="00110CAB" w:rsidRDefault="00EE2004" w:rsidP="000F41A8">
            <w:pPr>
              <w:tabs>
                <w:tab w:val="left" w:pos="3295"/>
                <w:tab w:val="left" w:pos="9744"/>
              </w:tabs>
              <w:spacing w:line="240" w:lineRule="auto"/>
              <w:ind w:left="417"/>
              <w:contextualSpacing/>
              <w:rPr>
                <w:rFonts w:eastAsia="Arial Unicode MS" w:cs="Arial"/>
                <w:b/>
                <w:bCs/>
                <w:sz w:val="18"/>
                <w:szCs w:val="18"/>
              </w:rPr>
            </w:pPr>
          </w:p>
        </w:tc>
        <w:tc>
          <w:tcPr>
            <w:tcW w:w="1413" w:type="dxa"/>
            <w:vMerge/>
            <w:tcBorders>
              <w:bottom w:val="single" w:sz="4" w:space="0" w:color="auto"/>
            </w:tcBorders>
            <w:vAlign w:val="bottom"/>
          </w:tcPr>
          <w:p w14:paraId="66043396" w14:textId="77777777" w:rsidR="00EE2004" w:rsidRPr="00110CAB" w:rsidRDefault="00EE2004" w:rsidP="000F41A8">
            <w:pPr>
              <w:spacing w:line="240" w:lineRule="auto"/>
              <w:ind w:right="-72" w:hanging="14"/>
              <w:jc w:val="right"/>
              <w:rPr>
                <w:rFonts w:eastAsia="Arial Unicode MS" w:cs="Arial"/>
                <w:b/>
                <w:bCs/>
                <w:sz w:val="18"/>
                <w:szCs w:val="18"/>
                <w:cs/>
              </w:rPr>
            </w:pPr>
          </w:p>
        </w:tc>
        <w:tc>
          <w:tcPr>
            <w:tcW w:w="1237" w:type="dxa"/>
            <w:tcBorders>
              <w:left w:val="nil"/>
              <w:bottom w:val="single" w:sz="4" w:space="0" w:color="auto"/>
            </w:tcBorders>
            <w:vAlign w:val="center"/>
          </w:tcPr>
          <w:p w14:paraId="4A3BEDEA" w14:textId="77777777" w:rsidR="00EE2004" w:rsidRPr="00110CAB" w:rsidRDefault="00EE2004" w:rsidP="000F41A8">
            <w:pPr>
              <w:spacing w:line="240" w:lineRule="auto"/>
              <w:ind w:right="-72" w:hanging="14"/>
              <w:jc w:val="right"/>
              <w:rPr>
                <w:rFonts w:eastAsia="Arial Unicode MS" w:cs="Arial"/>
                <w:b/>
                <w:bCs/>
                <w:sz w:val="18"/>
                <w:szCs w:val="18"/>
              </w:rPr>
            </w:pPr>
            <w:r w:rsidRPr="00110CAB">
              <w:rPr>
                <w:rFonts w:eastAsia="Arial Unicode MS" w:cs="Arial"/>
                <w:b/>
                <w:bCs/>
                <w:sz w:val="18"/>
                <w:szCs w:val="18"/>
              </w:rPr>
              <w:t>Million Baht</w:t>
            </w:r>
          </w:p>
        </w:tc>
        <w:tc>
          <w:tcPr>
            <w:tcW w:w="1276" w:type="dxa"/>
            <w:tcBorders>
              <w:bottom w:val="single" w:sz="4" w:space="0" w:color="auto"/>
            </w:tcBorders>
            <w:vAlign w:val="center"/>
          </w:tcPr>
          <w:p w14:paraId="7822FD7A" w14:textId="77777777" w:rsidR="00EE2004" w:rsidRPr="00110CAB" w:rsidRDefault="00EE2004" w:rsidP="000F41A8">
            <w:pPr>
              <w:spacing w:line="240" w:lineRule="auto"/>
              <w:ind w:right="-72" w:hanging="14"/>
              <w:jc w:val="right"/>
              <w:rPr>
                <w:rFonts w:eastAsia="Arial Unicode MS" w:cs="Arial"/>
                <w:b/>
                <w:bCs/>
                <w:sz w:val="18"/>
                <w:szCs w:val="18"/>
                <w:cs/>
              </w:rPr>
            </w:pPr>
            <w:r w:rsidRPr="00110CAB">
              <w:rPr>
                <w:rFonts w:eastAsia="Arial Unicode MS" w:cs="Arial"/>
                <w:b/>
                <w:bCs/>
                <w:sz w:val="18"/>
                <w:szCs w:val="18"/>
              </w:rPr>
              <w:t>Million Baht</w:t>
            </w:r>
          </w:p>
        </w:tc>
        <w:tc>
          <w:tcPr>
            <w:tcW w:w="1244" w:type="dxa"/>
            <w:tcBorders>
              <w:bottom w:val="single" w:sz="4" w:space="0" w:color="auto"/>
            </w:tcBorders>
            <w:vAlign w:val="center"/>
          </w:tcPr>
          <w:p w14:paraId="7163187E" w14:textId="77777777" w:rsidR="00EE2004" w:rsidRPr="00110CAB" w:rsidRDefault="00EE2004" w:rsidP="000F41A8">
            <w:pPr>
              <w:spacing w:line="240" w:lineRule="auto"/>
              <w:ind w:right="-72" w:hanging="14"/>
              <w:jc w:val="right"/>
              <w:rPr>
                <w:rFonts w:eastAsia="Arial Unicode MS" w:cs="Arial"/>
                <w:b/>
                <w:bCs/>
                <w:sz w:val="18"/>
                <w:szCs w:val="18"/>
              </w:rPr>
            </w:pPr>
            <w:r w:rsidRPr="00110CAB">
              <w:rPr>
                <w:rFonts w:eastAsia="Arial Unicode MS" w:cs="Arial"/>
                <w:b/>
                <w:bCs/>
                <w:sz w:val="18"/>
                <w:szCs w:val="18"/>
              </w:rPr>
              <w:t>Million Baht</w:t>
            </w:r>
          </w:p>
        </w:tc>
        <w:tc>
          <w:tcPr>
            <w:tcW w:w="1275" w:type="dxa"/>
            <w:tcBorders>
              <w:bottom w:val="single" w:sz="4" w:space="0" w:color="auto"/>
            </w:tcBorders>
            <w:vAlign w:val="center"/>
          </w:tcPr>
          <w:p w14:paraId="01AF9EA0" w14:textId="77777777" w:rsidR="00EE2004" w:rsidRPr="00110CAB" w:rsidRDefault="00EE2004" w:rsidP="000F41A8">
            <w:pPr>
              <w:spacing w:line="240" w:lineRule="auto"/>
              <w:ind w:right="-72" w:hanging="14"/>
              <w:jc w:val="right"/>
              <w:rPr>
                <w:rFonts w:eastAsia="Arial Unicode MS" w:cs="Arial"/>
                <w:b/>
                <w:bCs/>
                <w:sz w:val="18"/>
                <w:szCs w:val="18"/>
              </w:rPr>
            </w:pPr>
            <w:r w:rsidRPr="00110CAB">
              <w:rPr>
                <w:rFonts w:eastAsia="Arial Unicode MS" w:cs="Arial"/>
                <w:b/>
                <w:bCs/>
                <w:sz w:val="18"/>
                <w:szCs w:val="18"/>
              </w:rPr>
              <w:t>Million Baht</w:t>
            </w:r>
          </w:p>
        </w:tc>
      </w:tr>
      <w:tr w:rsidR="00EE2004" w:rsidRPr="00110CAB" w14:paraId="79811B50" w14:textId="77777777" w:rsidTr="0080330A">
        <w:trPr>
          <w:trHeight w:val="20"/>
        </w:trPr>
        <w:tc>
          <w:tcPr>
            <w:tcW w:w="2988" w:type="dxa"/>
            <w:tcBorders>
              <w:top w:val="single" w:sz="4" w:space="0" w:color="auto"/>
              <w:left w:val="nil"/>
              <w:bottom w:val="nil"/>
              <w:right w:val="nil"/>
            </w:tcBorders>
            <w:vAlign w:val="bottom"/>
          </w:tcPr>
          <w:p w14:paraId="45F88942" w14:textId="77777777" w:rsidR="00EE2004" w:rsidRPr="00110CAB" w:rsidRDefault="00EE2004" w:rsidP="000F41A8">
            <w:pPr>
              <w:tabs>
                <w:tab w:val="left" w:pos="3295"/>
                <w:tab w:val="left" w:pos="9744"/>
              </w:tabs>
              <w:spacing w:line="240" w:lineRule="auto"/>
              <w:ind w:left="417"/>
              <w:rPr>
                <w:rFonts w:cs="Arial"/>
                <w:b/>
                <w:bCs/>
                <w:sz w:val="18"/>
                <w:szCs w:val="18"/>
              </w:rPr>
            </w:pPr>
          </w:p>
        </w:tc>
        <w:tc>
          <w:tcPr>
            <w:tcW w:w="1413" w:type="dxa"/>
            <w:tcBorders>
              <w:top w:val="single" w:sz="4" w:space="0" w:color="auto"/>
            </w:tcBorders>
            <w:shd w:val="clear" w:color="auto" w:fill="auto"/>
            <w:vAlign w:val="bottom"/>
          </w:tcPr>
          <w:p w14:paraId="6AB67AF2"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37" w:type="dxa"/>
            <w:tcBorders>
              <w:top w:val="single" w:sz="4" w:space="0" w:color="auto"/>
            </w:tcBorders>
            <w:shd w:val="clear" w:color="auto" w:fill="FAFAFA"/>
            <w:vAlign w:val="bottom"/>
          </w:tcPr>
          <w:p w14:paraId="75978B2D"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76" w:type="dxa"/>
            <w:tcBorders>
              <w:top w:val="single" w:sz="4" w:space="0" w:color="auto"/>
            </w:tcBorders>
            <w:shd w:val="clear" w:color="auto" w:fill="auto"/>
            <w:vAlign w:val="bottom"/>
          </w:tcPr>
          <w:p w14:paraId="51C32173"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44" w:type="dxa"/>
            <w:tcBorders>
              <w:top w:val="single" w:sz="4" w:space="0" w:color="auto"/>
            </w:tcBorders>
            <w:shd w:val="clear" w:color="auto" w:fill="FAFAFA"/>
            <w:vAlign w:val="bottom"/>
          </w:tcPr>
          <w:p w14:paraId="45E72C64"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75" w:type="dxa"/>
            <w:tcBorders>
              <w:top w:val="single" w:sz="4" w:space="0" w:color="auto"/>
            </w:tcBorders>
            <w:vAlign w:val="bottom"/>
          </w:tcPr>
          <w:p w14:paraId="509EDC95" w14:textId="77777777" w:rsidR="00EE2004" w:rsidRPr="00110CAB" w:rsidRDefault="00EE2004" w:rsidP="000F41A8">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EE2004" w:rsidRPr="00110CAB" w14:paraId="23A4FF5E" w14:textId="77777777" w:rsidTr="0080330A">
        <w:trPr>
          <w:trHeight w:val="20"/>
        </w:trPr>
        <w:tc>
          <w:tcPr>
            <w:tcW w:w="2988" w:type="dxa"/>
            <w:tcBorders>
              <w:top w:val="nil"/>
              <w:left w:val="nil"/>
              <w:bottom w:val="nil"/>
              <w:right w:val="nil"/>
            </w:tcBorders>
          </w:tcPr>
          <w:p w14:paraId="6901CE6F" w14:textId="77777777" w:rsidR="00EE2004" w:rsidRPr="00110CAB" w:rsidRDefault="00EE2004" w:rsidP="000F41A8">
            <w:pPr>
              <w:spacing w:line="240" w:lineRule="auto"/>
              <w:ind w:left="417"/>
              <w:rPr>
                <w:rFonts w:eastAsia="Arial Unicode MS" w:cs="Arial"/>
                <w:sz w:val="18"/>
                <w:szCs w:val="18"/>
                <w:cs/>
              </w:rPr>
            </w:pPr>
            <w:r w:rsidRPr="00110CAB">
              <w:rPr>
                <w:rFonts w:eastAsia="Arial Unicode MS" w:cs="Arial"/>
                <w:sz w:val="18"/>
                <w:szCs w:val="18"/>
              </w:rPr>
              <w:t>Warehouse service</w:t>
            </w:r>
          </w:p>
        </w:tc>
        <w:tc>
          <w:tcPr>
            <w:tcW w:w="1413" w:type="dxa"/>
            <w:shd w:val="clear" w:color="auto" w:fill="auto"/>
          </w:tcPr>
          <w:p w14:paraId="05597AA1" w14:textId="77777777" w:rsidR="00EE2004" w:rsidRPr="00110CAB" w:rsidRDefault="00EE2004" w:rsidP="000F41A8">
            <w:pPr>
              <w:spacing w:line="240" w:lineRule="auto"/>
              <w:ind w:right="-72"/>
              <w:jc w:val="center"/>
              <w:rPr>
                <w:rFonts w:cs="Arial"/>
                <w:sz w:val="18"/>
                <w:szCs w:val="18"/>
              </w:rPr>
            </w:pPr>
            <w:r w:rsidRPr="00110CAB">
              <w:rPr>
                <w:rFonts w:cs="Arial"/>
                <w:sz w:val="18"/>
                <w:szCs w:val="18"/>
              </w:rPr>
              <w:t>THB</w:t>
            </w:r>
          </w:p>
        </w:tc>
        <w:tc>
          <w:tcPr>
            <w:tcW w:w="1237" w:type="dxa"/>
            <w:shd w:val="clear" w:color="auto" w:fill="FAFAFA"/>
            <w:vAlign w:val="bottom"/>
          </w:tcPr>
          <w:p w14:paraId="54C22118"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9.6</w:t>
            </w:r>
          </w:p>
        </w:tc>
        <w:tc>
          <w:tcPr>
            <w:tcW w:w="1276" w:type="dxa"/>
            <w:shd w:val="clear" w:color="auto" w:fill="auto"/>
            <w:vAlign w:val="bottom"/>
          </w:tcPr>
          <w:p w14:paraId="367C6ECF"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9.6</w:t>
            </w:r>
          </w:p>
        </w:tc>
        <w:tc>
          <w:tcPr>
            <w:tcW w:w="1244" w:type="dxa"/>
            <w:shd w:val="clear" w:color="auto" w:fill="FAFAFA"/>
            <w:vAlign w:val="bottom"/>
          </w:tcPr>
          <w:p w14:paraId="5EB3D3EA"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2.0</w:t>
            </w:r>
          </w:p>
        </w:tc>
        <w:tc>
          <w:tcPr>
            <w:tcW w:w="1275" w:type="dxa"/>
            <w:vAlign w:val="bottom"/>
          </w:tcPr>
          <w:p w14:paraId="33D5943F"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2.0</w:t>
            </w:r>
          </w:p>
        </w:tc>
      </w:tr>
      <w:tr w:rsidR="00EE2004" w:rsidRPr="00110CAB" w14:paraId="44CA5F5F" w14:textId="77777777" w:rsidTr="0080330A">
        <w:trPr>
          <w:trHeight w:val="20"/>
        </w:trPr>
        <w:tc>
          <w:tcPr>
            <w:tcW w:w="2988" w:type="dxa"/>
            <w:tcBorders>
              <w:top w:val="nil"/>
              <w:left w:val="nil"/>
              <w:bottom w:val="nil"/>
              <w:right w:val="nil"/>
            </w:tcBorders>
          </w:tcPr>
          <w:p w14:paraId="0BE581C2" w14:textId="77777777" w:rsidR="00EE2004" w:rsidRPr="00110CAB" w:rsidRDefault="00EE2004" w:rsidP="000F41A8">
            <w:pPr>
              <w:spacing w:line="240" w:lineRule="auto"/>
              <w:ind w:left="417"/>
              <w:rPr>
                <w:rFonts w:eastAsia="Arial Unicode MS" w:cs="Arial"/>
                <w:sz w:val="18"/>
                <w:szCs w:val="18"/>
                <w:cs/>
              </w:rPr>
            </w:pPr>
          </w:p>
        </w:tc>
        <w:tc>
          <w:tcPr>
            <w:tcW w:w="1413" w:type="dxa"/>
            <w:shd w:val="clear" w:color="auto" w:fill="auto"/>
          </w:tcPr>
          <w:p w14:paraId="7EAFA353" w14:textId="77777777" w:rsidR="00EE2004" w:rsidRPr="00110CAB" w:rsidRDefault="00EE2004" w:rsidP="000F41A8">
            <w:pPr>
              <w:spacing w:line="240" w:lineRule="auto"/>
              <w:ind w:right="-72"/>
              <w:jc w:val="center"/>
              <w:rPr>
                <w:rFonts w:cs="Arial"/>
                <w:sz w:val="18"/>
                <w:szCs w:val="18"/>
              </w:rPr>
            </w:pPr>
            <w:r w:rsidRPr="00110CAB">
              <w:rPr>
                <w:rFonts w:cs="Arial"/>
                <w:sz w:val="18"/>
                <w:szCs w:val="18"/>
              </w:rPr>
              <w:t>MYR</w:t>
            </w:r>
          </w:p>
        </w:tc>
        <w:tc>
          <w:tcPr>
            <w:tcW w:w="1237" w:type="dxa"/>
            <w:shd w:val="clear" w:color="auto" w:fill="FAFAFA"/>
            <w:vAlign w:val="bottom"/>
          </w:tcPr>
          <w:p w14:paraId="33199BAB"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0.2</w:t>
            </w:r>
          </w:p>
        </w:tc>
        <w:tc>
          <w:tcPr>
            <w:tcW w:w="1276" w:type="dxa"/>
            <w:shd w:val="clear" w:color="auto" w:fill="auto"/>
            <w:vAlign w:val="bottom"/>
          </w:tcPr>
          <w:p w14:paraId="7875B3FA"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0.2</w:t>
            </w:r>
          </w:p>
        </w:tc>
        <w:tc>
          <w:tcPr>
            <w:tcW w:w="1244" w:type="dxa"/>
            <w:shd w:val="clear" w:color="auto" w:fill="FAFAFA"/>
            <w:vAlign w:val="bottom"/>
          </w:tcPr>
          <w:p w14:paraId="56867B40"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w:t>
            </w:r>
          </w:p>
        </w:tc>
        <w:tc>
          <w:tcPr>
            <w:tcW w:w="1275" w:type="dxa"/>
            <w:vAlign w:val="bottom"/>
          </w:tcPr>
          <w:p w14:paraId="003322CA"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w:t>
            </w:r>
          </w:p>
        </w:tc>
      </w:tr>
      <w:tr w:rsidR="00EE2004" w:rsidRPr="00110CAB" w14:paraId="5F7951F2" w14:textId="77777777" w:rsidTr="0080330A">
        <w:trPr>
          <w:trHeight w:val="20"/>
        </w:trPr>
        <w:tc>
          <w:tcPr>
            <w:tcW w:w="2988" w:type="dxa"/>
            <w:tcBorders>
              <w:top w:val="nil"/>
              <w:left w:val="nil"/>
              <w:right w:val="nil"/>
            </w:tcBorders>
          </w:tcPr>
          <w:p w14:paraId="22B99E00" w14:textId="77777777" w:rsidR="00EE2004" w:rsidRPr="00110CAB" w:rsidRDefault="00EE2004" w:rsidP="000F41A8">
            <w:pPr>
              <w:spacing w:line="240" w:lineRule="auto"/>
              <w:ind w:left="417"/>
              <w:rPr>
                <w:rFonts w:eastAsia="Arial Unicode MS" w:cs="Arial"/>
                <w:sz w:val="18"/>
                <w:szCs w:val="18"/>
                <w:cs/>
              </w:rPr>
            </w:pPr>
            <w:r w:rsidRPr="00110CAB">
              <w:rPr>
                <w:rFonts w:eastAsia="Arial Unicode MS" w:cs="Arial"/>
                <w:sz w:val="18"/>
                <w:szCs w:val="18"/>
              </w:rPr>
              <w:t>Petroleum</w:t>
            </w:r>
          </w:p>
        </w:tc>
        <w:tc>
          <w:tcPr>
            <w:tcW w:w="1413" w:type="dxa"/>
            <w:shd w:val="clear" w:color="auto" w:fill="auto"/>
          </w:tcPr>
          <w:p w14:paraId="45EF29BC" w14:textId="77777777" w:rsidR="00EE2004" w:rsidRPr="00110CAB" w:rsidRDefault="00EE2004" w:rsidP="000F41A8">
            <w:pPr>
              <w:spacing w:line="240" w:lineRule="auto"/>
              <w:ind w:right="-72"/>
              <w:jc w:val="center"/>
              <w:rPr>
                <w:rFonts w:cs="Arial"/>
                <w:sz w:val="18"/>
                <w:szCs w:val="18"/>
              </w:rPr>
            </w:pPr>
            <w:r w:rsidRPr="00110CAB">
              <w:rPr>
                <w:rFonts w:cs="Arial"/>
                <w:sz w:val="18"/>
                <w:szCs w:val="18"/>
              </w:rPr>
              <w:t>THB</w:t>
            </w:r>
          </w:p>
        </w:tc>
        <w:tc>
          <w:tcPr>
            <w:tcW w:w="1237" w:type="dxa"/>
            <w:shd w:val="clear" w:color="auto" w:fill="FAFAFA"/>
            <w:vAlign w:val="bottom"/>
          </w:tcPr>
          <w:p w14:paraId="0320F2EF"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1.0</w:t>
            </w:r>
          </w:p>
        </w:tc>
        <w:tc>
          <w:tcPr>
            <w:tcW w:w="1276" w:type="dxa"/>
            <w:shd w:val="clear" w:color="auto" w:fill="auto"/>
            <w:vAlign w:val="bottom"/>
          </w:tcPr>
          <w:p w14:paraId="221461F0"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1.0</w:t>
            </w:r>
          </w:p>
        </w:tc>
        <w:tc>
          <w:tcPr>
            <w:tcW w:w="1244" w:type="dxa"/>
            <w:shd w:val="clear" w:color="auto" w:fill="FAFAFA"/>
            <w:vAlign w:val="bottom"/>
          </w:tcPr>
          <w:p w14:paraId="02FE06FD"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1.0</w:t>
            </w:r>
          </w:p>
        </w:tc>
        <w:tc>
          <w:tcPr>
            <w:tcW w:w="1275" w:type="dxa"/>
            <w:vAlign w:val="bottom"/>
          </w:tcPr>
          <w:p w14:paraId="665ED75F"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1.0</w:t>
            </w:r>
          </w:p>
        </w:tc>
      </w:tr>
      <w:tr w:rsidR="00EE2004" w:rsidRPr="00110CAB" w14:paraId="13DAE45C" w14:textId="77777777" w:rsidTr="0080330A">
        <w:trPr>
          <w:trHeight w:val="20"/>
        </w:trPr>
        <w:tc>
          <w:tcPr>
            <w:tcW w:w="2988" w:type="dxa"/>
            <w:tcBorders>
              <w:left w:val="nil"/>
              <w:right w:val="nil"/>
            </w:tcBorders>
          </w:tcPr>
          <w:p w14:paraId="4C499A1D" w14:textId="77777777" w:rsidR="00EE2004" w:rsidRPr="00110CAB" w:rsidRDefault="00EE2004" w:rsidP="000F41A8">
            <w:pPr>
              <w:spacing w:line="240" w:lineRule="auto"/>
              <w:ind w:left="417"/>
              <w:rPr>
                <w:rFonts w:eastAsia="Arial Unicode MS" w:cs="Arial"/>
                <w:sz w:val="18"/>
                <w:szCs w:val="18"/>
              </w:rPr>
            </w:pPr>
            <w:r w:rsidRPr="00110CAB">
              <w:rPr>
                <w:rFonts w:eastAsia="Arial Unicode MS" w:cs="Arial"/>
                <w:sz w:val="18"/>
                <w:szCs w:val="18"/>
              </w:rPr>
              <w:t xml:space="preserve">Performance obligation </w:t>
            </w:r>
          </w:p>
          <w:p w14:paraId="3EAA2546" w14:textId="77777777" w:rsidR="00EE2004" w:rsidRPr="00110CAB" w:rsidRDefault="00EE2004" w:rsidP="000F41A8">
            <w:pPr>
              <w:spacing w:line="240" w:lineRule="auto"/>
              <w:ind w:left="417"/>
              <w:rPr>
                <w:rFonts w:eastAsia="Arial Unicode MS" w:cs="Arial"/>
                <w:sz w:val="18"/>
                <w:szCs w:val="18"/>
                <w:cs/>
              </w:rPr>
            </w:pPr>
            <w:r w:rsidRPr="00110CAB">
              <w:rPr>
                <w:rFonts w:eastAsia="Arial Unicode MS" w:cs="Arial"/>
                <w:sz w:val="18"/>
                <w:szCs w:val="18"/>
              </w:rPr>
              <w:t xml:space="preserve">   required by airline</w:t>
            </w:r>
          </w:p>
        </w:tc>
        <w:tc>
          <w:tcPr>
            <w:tcW w:w="1413" w:type="dxa"/>
            <w:shd w:val="clear" w:color="auto" w:fill="auto"/>
          </w:tcPr>
          <w:p w14:paraId="2064C6FF" w14:textId="77777777" w:rsidR="00EE2004" w:rsidRPr="00110CAB" w:rsidRDefault="00EE2004" w:rsidP="000F41A8">
            <w:pPr>
              <w:spacing w:line="240" w:lineRule="auto"/>
              <w:ind w:right="-72"/>
              <w:jc w:val="center"/>
              <w:rPr>
                <w:rFonts w:cs="Arial"/>
                <w:sz w:val="18"/>
                <w:szCs w:val="18"/>
              </w:rPr>
            </w:pPr>
          </w:p>
          <w:p w14:paraId="5532F2F0" w14:textId="77777777" w:rsidR="00EE2004" w:rsidRPr="00110CAB" w:rsidRDefault="00EE2004" w:rsidP="000F41A8">
            <w:pPr>
              <w:spacing w:line="240" w:lineRule="auto"/>
              <w:ind w:right="-72"/>
              <w:jc w:val="center"/>
              <w:rPr>
                <w:rFonts w:cs="Arial"/>
                <w:sz w:val="18"/>
                <w:szCs w:val="18"/>
                <w:cs/>
              </w:rPr>
            </w:pPr>
            <w:r w:rsidRPr="00110CAB">
              <w:rPr>
                <w:rFonts w:cs="Arial"/>
                <w:sz w:val="18"/>
                <w:szCs w:val="18"/>
              </w:rPr>
              <w:t>SGD</w:t>
            </w:r>
          </w:p>
        </w:tc>
        <w:tc>
          <w:tcPr>
            <w:tcW w:w="1237" w:type="dxa"/>
            <w:shd w:val="clear" w:color="auto" w:fill="FAFAFA"/>
            <w:vAlign w:val="bottom"/>
          </w:tcPr>
          <w:p w14:paraId="1E9EB3E9" w14:textId="77777777" w:rsidR="00EE2004" w:rsidRPr="00110CAB" w:rsidRDefault="00EE2004" w:rsidP="000F41A8">
            <w:pPr>
              <w:spacing w:line="240" w:lineRule="auto"/>
              <w:ind w:right="-72"/>
              <w:jc w:val="right"/>
              <w:rPr>
                <w:rFonts w:cs="Arial"/>
                <w:sz w:val="18"/>
                <w:szCs w:val="18"/>
                <w:cs/>
              </w:rPr>
            </w:pPr>
            <w:r w:rsidRPr="00110CAB">
              <w:rPr>
                <w:rFonts w:cs="Arial"/>
                <w:sz w:val="18"/>
                <w:szCs w:val="18"/>
              </w:rPr>
              <w:t>0.7</w:t>
            </w:r>
          </w:p>
        </w:tc>
        <w:tc>
          <w:tcPr>
            <w:tcW w:w="1276" w:type="dxa"/>
            <w:shd w:val="clear" w:color="auto" w:fill="auto"/>
            <w:vAlign w:val="bottom"/>
          </w:tcPr>
          <w:p w14:paraId="4968B980" w14:textId="77777777" w:rsidR="00EE2004" w:rsidRPr="00110CAB" w:rsidRDefault="00EE2004" w:rsidP="000F41A8">
            <w:pPr>
              <w:spacing w:line="240" w:lineRule="auto"/>
              <w:ind w:right="-72"/>
              <w:jc w:val="right"/>
              <w:rPr>
                <w:rFonts w:cs="Arial"/>
                <w:sz w:val="18"/>
                <w:szCs w:val="18"/>
                <w:cs/>
              </w:rPr>
            </w:pPr>
            <w:r w:rsidRPr="00110CAB">
              <w:rPr>
                <w:rFonts w:cs="Arial"/>
                <w:sz w:val="18"/>
                <w:szCs w:val="18"/>
              </w:rPr>
              <w:t>0.7</w:t>
            </w:r>
          </w:p>
        </w:tc>
        <w:tc>
          <w:tcPr>
            <w:tcW w:w="1244" w:type="dxa"/>
            <w:shd w:val="clear" w:color="auto" w:fill="FAFAFA"/>
            <w:vAlign w:val="bottom"/>
          </w:tcPr>
          <w:p w14:paraId="51A144C2" w14:textId="77777777" w:rsidR="00EE2004" w:rsidRPr="00110CAB" w:rsidRDefault="00EE2004" w:rsidP="000F41A8">
            <w:pPr>
              <w:spacing w:line="240" w:lineRule="auto"/>
              <w:ind w:right="-72"/>
              <w:jc w:val="right"/>
              <w:rPr>
                <w:rFonts w:cs="Arial"/>
                <w:sz w:val="18"/>
                <w:szCs w:val="18"/>
                <w:cs/>
              </w:rPr>
            </w:pPr>
            <w:r w:rsidRPr="00110CAB">
              <w:rPr>
                <w:rFonts w:cs="Arial"/>
                <w:sz w:val="18"/>
                <w:szCs w:val="18"/>
              </w:rPr>
              <w:t>-</w:t>
            </w:r>
          </w:p>
        </w:tc>
        <w:tc>
          <w:tcPr>
            <w:tcW w:w="1275" w:type="dxa"/>
            <w:vAlign w:val="bottom"/>
          </w:tcPr>
          <w:p w14:paraId="32D7977A" w14:textId="77777777" w:rsidR="00EE2004" w:rsidRPr="00110CAB" w:rsidRDefault="00EE2004" w:rsidP="000F41A8">
            <w:pPr>
              <w:spacing w:line="240" w:lineRule="auto"/>
              <w:ind w:right="-72"/>
              <w:jc w:val="right"/>
              <w:rPr>
                <w:rFonts w:cs="Arial"/>
                <w:sz w:val="18"/>
                <w:szCs w:val="18"/>
              </w:rPr>
            </w:pPr>
            <w:r w:rsidRPr="00110CAB">
              <w:rPr>
                <w:rFonts w:cs="Arial"/>
                <w:sz w:val="18"/>
                <w:szCs w:val="18"/>
              </w:rPr>
              <w:t>-</w:t>
            </w:r>
          </w:p>
        </w:tc>
      </w:tr>
    </w:tbl>
    <w:p w14:paraId="4F776A5F" w14:textId="77777777" w:rsidR="00EE2004" w:rsidRPr="00110CAB" w:rsidRDefault="00EE2004" w:rsidP="00EE2004">
      <w:pPr>
        <w:spacing w:line="240" w:lineRule="auto"/>
        <w:ind w:left="540"/>
        <w:rPr>
          <w:rFonts w:cs="Arial"/>
          <w:sz w:val="18"/>
          <w:szCs w:val="18"/>
        </w:rPr>
      </w:pPr>
    </w:p>
    <w:p w14:paraId="3338AD42" w14:textId="77777777" w:rsidR="00EE2004" w:rsidRPr="00110CAB" w:rsidRDefault="00EE2004" w:rsidP="00EE2004">
      <w:pPr>
        <w:spacing w:line="240" w:lineRule="auto"/>
        <w:ind w:left="54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B82633" w:rsidRPr="00110CAB" w14:paraId="6B980A4C" w14:textId="77777777" w:rsidTr="00E0031C">
        <w:trPr>
          <w:trHeight w:val="386"/>
        </w:trPr>
        <w:tc>
          <w:tcPr>
            <w:tcW w:w="9461" w:type="dxa"/>
            <w:shd w:val="clear" w:color="auto" w:fill="FFA543"/>
            <w:vAlign w:val="center"/>
          </w:tcPr>
          <w:p w14:paraId="51B36E37" w14:textId="62D7310B" w:rsidR="00B82633" w:rsidRPr="00110CAB" w:rsidRDefault="00B82633" w:rsidP="00E0031C">
            <w:pPr>
              <w:widowControl w:val="0"/>
              <w:tabs>
                <w:tab w:val="left" w:pos="432"/>
              </w:tabs>
              <w:spacing w:line="240" w:lineRule="auto"/>
              <w:ind w:left="432" w:hanging="432"/>
              <w:jc w:val="both"/>
              <w:rPr>
                <w:rFonts w:eastAsia="Arial Unicode MS" w:cs="Arial"/>
                <w:b/>
                <w:bCs/>
                <w:color w:val="FFFFFF" w:themeColor="background1"/>
                <w:sz w:val="18"/>
                <w:szCs w:val="18"/>
                <w:cs/>
              </w:rPr>
            </w:pPr>
            <w:r w:rsidRPr="00110CAB">
              <w:rPr>
                <w:rFonts w:eastAsia="Arial Unicode MS" w:cs="Arial"/>
                <w:b/>
                <w:bCs/>
                <w:color w:val="FFFFFF" w:themeColor="background1"/>
                <w:sz w:val="18"/>
                <w:szCs w:val="18"/>
              </w:rPr>
              <w:t>1</w:t>
            </w:r>
            <w:r>
              <w:rPr>
                <w:rFonts w:eastAsia="Arial Unicode MS" w:cs="Arial"/>
                <w:b/>
                <w:bCs/>
                <w:color w:val="FFFFFF" w:themeColor="background1"/>
                <w:sz w:val="18"/>
                <w:szCs w:val="18"/>
              </w:rPr>
              <w:t>7</w:t>
            </w:r>
            <w:r w:rsidRPr="00110CAB">
              <w:rPr>
                <w:rFonts w:eastAsia="Arial Unicode MS" w:cs="Arial"/>
                <w:b/>
                <w:bCs/>
                <w:color w:val="FFFFFF" w:themeColor="background1"/>
                <w:sz w:val="18"/>
                <w:szCs w:val="18"/>
              </w:rPr>
              <w:tab/>
            </w:r>
            <w:r>
              <w:rPr>
                <w:rFonts w:cs="Arial"/>
                <w:b/>
                <w:bCs/>
                <w:color w:val="FFFFFF"/>
                <w:sz w:val="18"/>
                <w:szCs w:val="18"/>
              </w:rPr>
              <w:t xml:space="preserve">Event </w:t>
            </w:r>
            <w:r w:rsidR="007C593E">
              <w:rPr>
                <w:rFonts w:cs="Arial"/>
                <w:b/>
                <w:bCs/>
                <w:color w:val="FFFFFF"/>
                <w:sz w:val="18"/>
                <w:szCs w:val="18"/>
              </w:rPr>
              <w:t>occurring</w:t>
            </w:r>
            <w:r>
              <w:rPr>
                <w:rFonts w:cs="Arial"/>
                <w:b/>
                <w:bCs/>
                <w:color w:val="FFFFFF"/>
                <w:sz w:val="18"/>
                <w:szCs w:val="18"/>
              </w:rPr>
              <w:t xml:space="preserve"> after the reporting date</w:t>
            </w:r>
          </w:p>
        </w:tc>
      </w:tr>
    </w:tbl>
    <w:p w14:paraId="384CD3CD" w14:textId="77777777" w:rsidR="00B82633" w:rsidRDefault="00B82633" w:rsidP="00B82633">
      <w:pPr>
        <w:spacing w:line="240" w:lineRule="auto"/>
        <w:ind w:left="540"/>
        <w:jc w:val="both"/>
        <w:rPr>
          <w:rFonts w:cs="Arial"/>
          <w:color w:val="000000"/>
          <w:sz w:val="18"/>
          <w:szCs w:val="18"/>
          <w:lang w:val="en-US"/>
        </w:rPr>
      </w:pPr>
    </w:p>
    <w:p w14:paraId="4F0C2232" w14:textId="28EC7437" w:rsidR="00B82633" w:rsidRPr="00B82633" w:rsidRDefault="00B82633" w:rsidP="00791609">
      <w:pPr>
        <w:spacing w:line="240" w:lineRule="auto"/>
        <w:rPr>
          <w:rFonts w:cs="Arial"/>
          <w:color w:val="000000"/>
          <w:sz w:val="18"/>
          <w:szCs w:val="18"/>
          <w:lang w:val="en-US"/>
        </w:rPr>
      </w:pPr>
      <w:r w:rsidRPr="00B82633">
        <w:rPr>
          <w:rFonts w:cs="Arial"/>
          <w:color w:val="000000"/>
          <w:sz w:val="18"/>
          <w:szCs w:val="18"/>
          <w:lang w:val="en-US"/>
        </w:rPr>
        <w:t>On 13 May 2024, the Board of Director</w:t>
      </w:r>
      <w:r>
        <w:rPr>
          <w:rFonts w:cs="Arial"/>
          <w:color w:val="000000"/>
          <w:sz w:val="18"/>
          <w:szCs w:val="18"/>
          <w:lang w:val="en-US"/>
        </w:rPr>
        <w:t>s</w:t>
      </w:r>
      <w:r w:rsidRPr="00B82633">
        <w:rPr>
          <w:rFonts w:cs="Arial"/>
          <w:color w:val="000000"/>
          <w:sz w:val="18"/>
          <w:szCs w:val="18"/>
          <w:lang w:val="en-US"/>
        </w:rPr>
        <w:t>'</w:t>
      </w:r>
      <w:r>
        <w:rPr>
          <w:rFonts w:cs="Arial"/>
          <w:color w:val="000000"/>
          <w:sz w:val="18"/>
          <w:szCs w:val="18"/>
          <w:lang w:val="en-US"/>
        </w:rPr>
        <w:t xml:space="preserve"> </w:t>
      </w:r>
      <w:r w:rsidRPr="00B82633">
        <w:rPr>
          <w:rFonts w:cs="Arial"/>
          <w:color w:val="000000"/>
          <w:sz w:val="18"/>
          <w:szCs w:val="18"/>
          <w:lang w:val="en-US"/>
        </w:rPr>
        <w:t>meeting approved to establish a subsidiary company in the Philippines. The core business of this subsidiary is international and domestic freight transportation management.</w:t>
      </w:r>
    </w:p>
    <w:p w14:paraId="4ED66CCF" w14:textId="77777777" w:rsidR="00B82633" w:rsidRPr="000A1D9C" w:rsidRDefault="00B82633" w:rsidP="00B82633">
      <w:pPr>
        <w:spacing w:line="240" w:lineRule="auto"/>
        <w:jc w:val="both"/>
        <w:rPr>
          <w:rFonts w:cstheme="minorBidi"/>
          <w:color w:val="000000"/>
          <w:sz w:val="18"/>
          <w:szCs w:val="18"/>
          <w:cs/>
          <w:lang w:val="en-US"/>
        </w:rPr>
      </w:pPr>
    </w:p>
    <w:sectPr w:rsidR="00B82633" w:rsidRPr="000A1D9C" w:rsidSect="00110CAB">
      <w:headerReference w:type="default" r:id="rId8"/>
      <w:footerReference w:type="default" r:id="rId9"/>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CFA40" w14:textId="77777777" w:rsidR="00B94C5A" w:rsidRDefault="00B94C5A">
      <w:r>
        <w:separator/>
      </w:r>
    </w:p>
  </w:endnote>
  <w:endnote w:type="continuationSeparator" w:id="0">
    <w:p w14:paraId="66A11650" w14:textId="77777777" w:rsidR="00B94C5A" w:rsidRDefault="00B94C5A">
      <w:r>
        <w:continuationSeparator/>
      </w:r>
    </w:p>
  </w:endnote>
  <w:endnote w:type="continuationNotice" w:id="1">
    <w:p w14:paraId="12746845" w14:textId="77777777" w:rsidR="00B94C5A" w:rsidRDefault="00B94C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672724" w:rsidRPr="00FA2651" w:rsidRDefault="0067272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A555" w14:textId="77777777" w:rsidR="00B94C5A" w:rsidRDefault="00B94C5A">
      <w:r>
        <w:separator/>
      </w:r>
    </w:p>
  </w:footnote>
  <w:footnote w:type="continuationSeparator" w:id="0">
    <w:p w14:paraId="5C8C26FB" w14:textId="77777777" w:rsidR="00B94C5A" w:rsidRDefault="00B94C5A">
      <w:r>
        <w:continuationSeparator/>
      </w:r>
    </w:p>
  </w:footnote>
  <w:footnote w:type="continuationNotice" w:id="1">
    <w:p w14:paraId="758F4F93" w14:textId="77777777" w:rsidR="00B94C5A" w:rsidRDefault="00B94C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6A1E6AB8" w:rsidR="00672724" w:rsidRPr="00327647" w:rsidRDefault="00A37FD7" w:rsidP="003A62E2">
    <w:pPr>
      <w:pStyle w:val="Header"/>
      <w:spacing w:line="240" w:lineRule="auto"/>
      <w:rPr>
        <w:rFonts w:cs="Arial"/>
        <w:b/>
        <w:bCs/>
        <w:sz w:val="18"/>
        <w:szCs w:val="18"/>
        <w:lang w:val="en-US"/>
      </w:rPr>
    </w:pPr>
    <w:r>
      <w:rPr>
        <w:rFonts w:cs="Arial"/>
        <w:b/>
        <w:bCs/>
        <w:sz w:val="18"/>
        <w:szCs w:val="18"/>
        <w:lang w:val="en-US"/>
      </w:rPr>
      <w:t>WICE</w:t>
    </w:r>
    <w:r w:rsidR="00F43174">
      <w:rPr>
        <w:rFonts w:cs="Arial"/>
        <w:b/>
        <w:bCs/>
        <w:sz w:val="18"/>
        <w:szCs w:val="18"/>
        <w:lang w:val="en-US"/>
      </w:rPr>
      <w:t xml:space="preserve"> Logistics</w:t>
    </w:r>
    <w:r w:rsidR="00672724" w:rsidRPr="00327647">
      <w:rPr>
        <w:rFonts w:cs="Arial"/>
        <w:b/>
        <w:bCs/>
        <w:sz w:val="18"/>
        <w:szCs w:val="18"/>
        <w:lang w:val="en-US"/>
      </w:rPr>
      <w:t xml:space="preserve"> Public Company Limited</w:t>
    </w:r>
  </w:p>
  <w:p w14:paraId="5B75E628" w14:textId="77777777" w:rsidR="00672724" w:rsidRPr="00327647" w:rsidRDefault="00672724"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76176ED1" w:rsidR="00672724" w:rsidRPr="00327647" w:rsidRDefault="00672724"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w:t>
    </w:r>
    <w:r w:rsidR="00F43174">
      <w:rPr>
        <w:rFonts w:cs="Arial"/>
        <w:b/>
        <w:bCs/>
        <w:sz w:val="18"/>
        <w:szCs w:val="18"/>
      </w:rPr>
      <w:t>31 March 2024</w:t>
    </w:r>
  </w:p>
  <w:p w14:paraId="79BAAB7C" w14:textId="09E876A1" w:rsidR="00672724" w:rsidRPr="00327647" w:rsidRDefault="00672724" w:rsidP="003A62E2">
    <w:pPr>
      <w:pStyle w:val="Header"/>
      <w:spacing w:line="240" w:lineRule="auto"/>
      <w:rPr>
        <w:rFonts w:cs="Arial"/>
        <w:sz w:val="18"/>
        <w:szCs w:val="18"/>
        <w:lang w:val="en-US"/>
      </w:rPr>
    </w:pPr>
  </w:p>
  <w:p w14:paraId="361BAC58" w14:textId="77777777" w:rsidR="00672724" w:rsidRPr="00327647"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1347BA"/>
    <w:multiLevelType w:val="multilevel"/>
    <w:tmpl w:val="FB9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3"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5"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4"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8"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2FEC"/>
    <w:multiLevelType w:val="hybridMultilevel"/>
    <w:tmpl w:val="E31680CA"/>
    <w:lvl w:ilvl="0" w:tplc="277AE79E">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3" w15:restartNumberingAfterBreak="0">
    <w:nsid w:val="70BD4C3E"/>
    <w:multiLevelType w:val="multilevel"/>
    <w:tmpl w:val="B732A5C0"/>
    <w:lvl w:ilvl="0">
      <w:start w:val="1"/>
      <w:numFmt w:val="bullet"/>
      <w:lvlText w:val=""/>
      <w:lvlJc w:val="left"/>
      <w:pPr>
        <w:tabs>
          <w:tab w:val="num" w:pos="1074"/>
        </w:tabs>
        <w:ind w:left="1074" w:hanging="360"/>
      </w:pPr>
      <w:rPr>
        <w:rFonts w:ascii="Symbol" w:hAnsi="Symbol" w:hint="default"/>
        <w:sz w:val="18"/>
        <w:szCs w:val="18"/>
      </w:rPr>
    </w:lvl>
    <w:lvl w:ilvl="1">
      <w:start w:val="75"/>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36444357">
    <w:abstractNumId w:val="1"/>
  </w:num>
  <w:num w:numId="2" w16cid:durableId="982348254">
    <w:abstractNumId w:val="6"/>
  </w:num>
  <w:num w:numId="3" w16cid:durableId="375004364">
    <w:abstractNumId w:val="24"/>
  </w:num>
  <w:num w:numId="4" w16cid:durableId="603263998">
    <w:abstractNumId w:val="15"/>
  </w:num>
  <w:num w:numId="5" w16cid:durableId="1161891302">
    <w:abstractNumId w:val="2"/>
  </w:num>
  <w:num w:numId="6" w16cid:durableId="966013439">
    <w:abstractNumId w:val="9"/>
  </w:num>
  <w:num w:numId="7" w16cid:durableId="9065708">
    <w:abstractNumId w:val="13"/>
  </w:num>
  <w:num w:numId="8" w16cid:durableId="1159810884">
    <w:abstractNumId w:val="27"/>
  </w:num>
  <w:num w:numId="9" w16cid:durableId="775712839">
    <w:abstractNumId w:val="12"/>
  </w:num>
  <w:num w:numId="10" w16cid:durableId="1073819520">
    <w:abstractNumId w:val="14"/>
  </w:num>
  <w:num w:numId="11" w16cid:durableId="2138987427">
    <w:abstractNumId w:val="36"/>
  </w:num>
  <w:num w:numId="12" w16cid:durableId="747267038">
    <w:abstractNumId w:val="19"/>
  </w:num>
  <w:num w:numId="13" w16cid:durableId="1292707478">
    <w:abstractNumId w:val="3"/>
  </w:num>
  <w:num w:numId="14" w16cid:durableId="1304964044">
    <w:abstractNumId w:val="26"/>
  </w:num>
  <w:num w:numId="15" w16cid:durableId="1984576172">
    <w:abstractNumId w:val="4"/>
  </w:num>
  <w:num w:numId="16" w16cid:durableId="773285024">
    <w:abstractNumId w:val="5"/>
  </w:num>
  <w:num w:numId="17" w16cid:durableId="962999626">
    <w:abstractNumId w:val="32"/>
  </w:num>
  <w:num w:numId="18" w16cid:durableId="600723805">
    <w:abstractNumId w:val="29"/>
  </w:num>
  <w:num w:numId="19" w16cid:durableId="1509246643">
    <w:abstractNumId w:val="31"/>
  </w:num>
  <w:num w:numId="20" w16cid:durableId="1316760238">
    <w:abstractNumId w:val="21"/>
  </w:num>
  <w:num w:numId="21" w16cid:durableId="1544755191">
    <w:abstractNumId w:val="10"/>
  </w:num>
  <w:num w:numId="22" w16cid:durableId="1561673831">
    <w:abstractNumId w:val="28"/>
  </w:num>
  <w:num w:numId="23" w16cid:durableId="2019767976">
    <w:abstractNumId w:val="22"/>
  </w:num>
  <w:num w:numId="24" w16cid:durableId="730006781">
    <w:abstractNumId w:val="11"/>
  </w:num>
  <w:num w:numId="25" w16cid:durableId="1325740643">
    <w:abstractNumId w:val="16"/>
  </w:num>
  <w:num w:numId="26" w16cid:durableId="1684547286">
    <w:abstractNumId w:val="20"/>
  </w:num>
  <w:num w:numId="27" w16cid:durableId="785466259">
    <w:abstractNumId w:val="17"/>
  </w:num>
  <w:num w:numId="28" w16cid:durableId="286085652">
    <w:abstractNumId w:val="18"/>
  </w:num>
  <w:num w:numId="29" w16cid:durableId="1492672180">
    <w:abstractNumId w:val="23"/>
  </w:num>
  <w:num w:numId="30" w16cid:durableId="11343226">
    <w:abstractNumId w:val="34"/>
  </w:num>
  <w:num w:numId="31" w16cid:durableId="369958072">
    <w:abstractNumId w:val="33"/>
  </w:num>
  <w:num w:numId="32" w16cid:durableId="1196767681">
    <w:abstractNumId w:val="35"/>
  </w:num>
  <w:num w:numId="33" w16cid:durableId="2113359568">
    <w:abstractNumId w:val="7"/>
  </w:num>
  <w:num w:numId="34" w16cid:durableId="1644967691">
    <w:abstractNumId w:val="8"/>
  </w:num>
  <w:num w:numId="35" w16cid:durableId="1133786239">
    <w:abstractNumId w:val="30"/>
  </w:num>
  <w:num w:numId="36" w16cid:durableId="666398745">
    <w:abstractNumId w:val="0"/>
  </w:num>
  <w:num w:numId="37" w16cid:durableId="112230989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40A"/>
    <w:rsid w:val="00000847"/>
    <w:rsid w:val="00000F1E"/>
    <w:rsid w:val="0000106F"/>
    <w:rsid w:val="00002131"/>
    <w:rsid w:val="000025B4"/>
    <w:rsid w:val="00002A05"/>
    <w:rsid w:val="00003496"/>
    <w:rsid w:val="00003633"/>
    <w:rsid w:val="000039AF"/>
    <w:rsid w:val="00003ABC"/>
    <w:rsid w:val="00003BBC"/>
    <w:rsid w:val="0000432A"/>
    <w:rsid w:val="00004E17"/>
    <w:rsid w:val="00004EAB"/>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7FE"/>
    <w:rsid w:val="00011C56"/>
    <w:rsid w:val="00011D76"/>
    <w:rsid w:val="00011F6B"/>
    <w:rsid w:val="000120A0"/>
    <w:rsid w:val="0001225B"/>
    <w:rsid w:val="000128E9"/>
    <w:rsid w:val="00012EDD"/>
    <w:rsid w:val="00013734"/>
    <w:rsid w:val="0001389D"/>
    <w:rsid w:val="000139F4"/>
    <w:rsid w:val="00013A6C"/>
    <w:rsid w:val="00014428"/>
    <w:rsid w:val="00014913"/>
    <w:rsid w:val="000149AA"/>
    <w:rsid w:val="000156AB"/>
    <w:rsid w:val="000159F9"/>
    <w:rsid w:val="00015C45"/>
    <w:rsid w:val="00016E92"/>
    <w:rsid w:val="00017175"/>
    <w:rsid w:val="000174B4"/>
    <w:rsid w:val="00017554"/>
    <w:rsid w:val="00017869"/>
    <w:rsid w:val="00020914"/>
    <w:rsid w:val="00020D49"/>
    <w:rsid w:val="00022D33"/>
    <w:rsid w:val="00023193"/>
    <w:rsid w:val="00023693"/>
    <w:rsid w:val="00023DEC"/>
    <w:rsid w:val="00024ABD"/>
    <w:rsid w:val="00025355"/>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29C"/>
    <w:rsid w:val="000314A3"/>
    <w:rsid w:val="00032194"/>
    <w:rsid w:val="00032D7C"/>
    <w:rsid w:val="00032FB9"/>
    <w:rsid w:val="0003309D"/>
    <w:rsid w:val="00033BC8"/>
    <w:rsid w:val="00034C59"/>
    <w:rsid w:val="00034EDF"/>
    <w:rsid w:val="00035220"/>
    <w:rsid w:val="000354DE"/>
    <w:rsid w:val="000357F8"/>
    <w:rsid w:val="0003676A"/>
    <w:rsid w:val="00037922"/>
    <w:rsid w:val="00037D59"/>
    <w:rsid w:val="000401EC"/>
    <w:rsid w:val="000402A4"/>
    <w:rsid w:val="00040BCD"/>
    <w:rsid w:val="00040D45"/>
    <w:rsid w:val="0004121C"/>
    <w:rsid w:val="00041ABC"/>
    <w:rsid w:val="00041E0A"/>
    <w:rsid w:val="00041FB0"/>
    <w:rsid w:val="0004308A"/>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697"/>
    <w:rsid w:val="00047DD7"/>
    <w:rsid w:val="00050A46"/>
    <w:rsid w:val="000511C3"/>
    <w:rsid w:val="000513D8"/>
    <w:rsid w:val="0005161F"/>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701"/>
    <w:rsid w:val="00064F4B"/>
    <w:rsid w:val="00065153"/>
    <w:rsid w:val="000659B1"/>
    <w:rsid w:val="00065DED"/>
    <w:rsid w:val="0006637D"/>
    <w:rsid w:val="000664BA"/>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42B4"/>
    <w:rsid w:val="0007489F"/>
    <w:rsid w:val="00076160"/>
    <w:rsid w:val="0007625A"/>
    <w:rsid w:val="000766CD"/>
    <w:rsid w:val="00076C6A"/>
    <w:rsid w:val="000771B8"/>
    <w:rsid w:val="00077B2D"/>
    <w:rsid w:val="00077D3E"/>
    <w:rsid w:val="000804A3"/>
    <w:rsid w:val="000810CB"/>
    <w:rsid w:val="0008158D"/>
    <w:rsid w:val="000818D9"/>
    <w:rsid w:val="00081BD6"/>
    <w:rsid w:val="00081E79"/>
    <w:rsid w:val="0008204A"/>
    <w:rsid w:val="000825AE"/>
    <w:rsid w:val="00082E6C"/>
    <w:rsid w:val="00083043"/>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35E"/>
    <w:rsid w:val="00093B4A"/>
    <w:rsid w:val="00094D2E"/>
    <w:rsid w:val="00094ECB"/>
    <w:rsid w:val="0009539C"/>
    <w:rsid w:val="00096DBE"/>
    <w:rsid w:val="00096FB0"/>
    <w:rsid w:val="0009795F"/>
    <w:rsid w:val="00097EF6"/>
    <w:rsid w:val="000A05D4"/>
    <w:rsid w:val="000A0E22"/>
    <w:rsid w:val="000A1122"/>
    <w:rsid w:val="000A11A0"/>
    <w:rsid w:val="000A16F5"/>
    <w:rsid w:val="000A1987"/>
    <w:rsid w:val="000A1D9C"/>
    <w:rsid w:val="000A243B"/>
    <w:rsid w:val="000A27D8"/>
    <w:rsid w:val="000A2BE8"/>
    <w:rsid w:val="000A3992"/>
    <w:rsid w:val="000A3E0E"/>
    <w:rsid w:val="000A4137"/>
    <w:rsid w:val="000A46BE"/>
    <w:rsid w:val="000A4B1E"/>
    <w:rsid w:val="000A53B7"/>
    <w:rsid w:val="000A5476"/>
    <w:rsid w:val="000A6379"/>
    <w:rsid w:val="000A6953"/>
    <w:rsid w:val="000A7107"/>
    <w:rsid w:val="000A73E0"/>
    <w:rsid w:val="000A75C3"/>
    <w:rsid w:val="000A79FD"/>
    <w:rsid w:val="000A7BF0"/>
    <w:rsid w:val="000B089E"/>
    <w:rsid w:val="000B0D3A"/>
    <w:rsid w:val="000B100E"/>
    <w:rsid w:val="000B1676"/>
    <w:rsid w:val="000B1E43"/>
    <w:rsid w:val="000B1FC6"/>
    <w:rsid w:val="000B2395"/>
    <w:rsid w:val="000B2FFA"/>
    <w:rsid w:val="000B36EF"/>
    <w:rsid w:val="000B36F4"/>
    <w:rsid w:val="000B393C"/>
    <w:rsid w:val="000B3C04"/>
    <w:rsid w:val="000B3E79"/>
    <w:rsid w:val="000B3FF1"/>
    <w:rsid w:val="000B4794"/>
    <w:rsid w:val="000B4F09"/>
    <w:rsid w:val="000B5844"/>
    <w:rsid w:val="000B6AE8"/>
    <w:rsid w:val="000B6BDA"/>
    <w:rsid w:val="000B6C92"/>
    <w:rsid w:val="000B6EE4"/>
    <w:rsid w:val="000B6F28"/>
    <w:rsid w:val="000B7544"/>
    <w:rsid w:val="000C105B"/>
    <w:rsid w:val="000C1664"/>
    <w:rsid w:val="000C1C33"/>
    <w:rsid w:val="000C2242"/>
    <w:rsid w:val="000C317B"/>
    <w:rsid w:val="000C3CE8"/>
    <w:rsid w:val="000C3F2A"/>
    <w:rsid w:val="000C3F42"/>
    <w:rsid w:val="000C3F8C"/>
    <w:rsid w:val="000C5145"/>
    <w:rsid w:val="000C5C9E"/>
    <w:rsid w:val="000C5DED"/>
    <w:rsid w:val="000C5FCB"/>
    <w:rsid w:val="000C6606"/>
    <w:rsid w:val="000C6C24"/>
    <w:rsid w:val="000C7499"/>
    <w:rsid w:val="000C7667"/>
    <w:rsid w:val="000D0374"/>
    <w:rsid w:val="000D0453"/>
    <w:rsid w:val="000D07BE"/>
    <w:rsid w:val="000D092B"/>
    <w:rsid w:val="000D0C93"/>
    <w:rsid w:val="000D0CDF"/>
    <w:rsid w:val="000D1027"/>
    <w:rsid w:val="000D152C"/>
    <w:rsid w:val="000D1A62"/>
    <w:rsid w:val="000D1F13"/>
    <w:rsid w:val="000D1F6E"/>
    <w:rsid w:val="000D2123"/>
    <w:rsid w:val="000D2EDA"/>
    <w:rsid w:val="000D4069"/>
    <w:rsid w:val="000D4369"/>
    <w:rsid w:val="000D43CC"/>
    <w:rsid w:val="000D4949"/>
    <w:rsid w:val="000D5226"/>
    <w:rsid w:val="000D5438"/>
    <w:rsid w:val="000D6131"/>
    <w:rsid w:val="000D6A75"/>
    <w:rsid w:val="000D6C90"/>
    <w:rsid w:val="000D6EAC"/>
    <w:rsid w:val="000D7563"/>
    <w:rsid w:val="000D7DB3"/>
    <w:rsid w:val="000D7E3C"/>
    <w:rsid w:val="000E089E"/>
    <w:rsid w:val="000E0FEA"/>
    <w:rsid w:val="000E18CC"/>
    <w:rsid w:val="000E19B5"/>
    <w:rsid w:val="000E1BC7"/>
    <w:rsid w:val="000E20B6"/>
    <w:rsid w:val="000E2132"/>
    <w:rsid w:val="000E2217"/>
    <w:rsid w:val="000E241E"/>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BD6"/>
    <w:rsid w:val="000E5C23"/>
    <w:rsid w:val="000E656A"/>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DCE"/>
    <w:rsid w:val="000F4F48"/>
    <w:rsid w:val="000F52BA"/>
    <w:rsid w:val="000F5342"/>
    <w:rsid w:val="000F5863"/>
    <w:rsid w:val="000F5F95"/>
    <w:rsid w:val="000F60E5"/>
    <w:rsid w:val="000F6500"/>
    <w:rsid w:val="000F6550"/>
    <w:rsid w:val="000F6AAE"/>
    <w:rsid w:val="000F6D84"/>
    <w:rsid w:val="000F7266"/>
    <w:rsid w:val="00100252"/>
    <w:rsid w:val="00100FF3"/>
    <w:rsid w:val="001012E7"/>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338"/>
    <w:rsid w:val="0010752F"/>
    <w:rsid w:val="0011049B"/>
    <w:rsid w:val="001106E6"/>
    <w:rsid w:val="00110A80"/>
    <w:rsid w:val="00110AB5"/>
    <w:rsid w:val="00110CAB"/>
    <w:rsid w:val="0011161D"/>
    <w:rsid w:val="00111828"/>
    <w:rsid w:val="00111C47"/>
    <w:rsid w:val="00112111"/>
    <w:rsid w:val="00112378"/>
    <w:rsid w:val="00112543"/>
    <w:rsid w:val="00112A87"/>
    <w:rsid w:val="00112ABF"/>
    <w:rsid w:val="00112BEF"/>
    <w:rsid w:val="00112CB8"/>
    <w:rsid w:val="001136B9"/>
    <w:rsid w:val="001138AD"/>
    <w:rsid w:val="00113E62"/>
    <w:rsid w:val="001144B3"/>
    <w:rsid w:val="001148A3"/>
    <w:rsid w:val="00114B93"/>
    <w:rsid w:val="00114E92"/>
    <w:rsid w:val="0011503D"/>
    <w:rsid w:val="00115716"/>
    <w:rsid w:val="00116142"/>
    <w:rsid w:val="001169B2"/>
    <w:rsid w:val="00116F13"/>
    <w:rsid w:val="001176DE"/>
    <w:rsid w:val="00117F70"/>
    <w:rsid w:val="0012028F"/>
    <w:rsid w:val="00120374"/>
    <w:rsid w:val="00120544"/>
    <w:rsid w:val="00120973"/>
    <w:rsid w:val="001209FD"/>
    <w:rsid w:val="00120A6F"/>
    <w:rsid w:val="00120FB9"/>
    <w:rsid w:val="00121A9F"/>
    <w:rsid w:val="00121AFE"/>
    <w:rsid w:val="00121CDA"/>
    <w:rsid w:val="00122670"/>
    <w:rsid w:val="001232E4"/>
    <w:rsid w:val="001233FB"/>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12C"/>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34A"/>
    <w:rsid w:val="001374A6"/>
    <w:rsid w:val="001374AC"/>
    <w:rsid w:val="00137898"/>
    <w:rsid w:val="00137A64"/>
    <w:rsid w:val="001402D3"/>
    <w:rsid w:val="00140910"/>
    <w:rsid w:val="00140AF4"/>
    <w:rsid w:val="00140B95"/>
    <w:rsid w:val="00140D6C"/>
    <w:rsid w:val="00141EE3"/>
    <w:rsid w:val="0014231A"/>
    <w:rsid w:val="001428AE"/>
    <w:rsid w:val="0014308D"/>
    <w:rsid w:val="001439BE"/>
    <w:rsid w:val="00143A06"/>
    <w:rsid w:val="00144376"/>
    <w:rsid w:val="001443D3"/>
    <w:rsid w:val="001448E2"/>
    <w:rsid w:val="00144DE4"/>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8B0"/>
    <w:rsid w:val="00164EBE"/>
    <w:rsid w:val="00165519"/>
    <w:rsid w:val="001658FE"/>
    <w:rsid w:val="00165A5B"/>
    <w:rsid w:val="001662CC"/>
    <w:rsid w:val="0016658E"/>
    <w:rsid w:val="00166762"/>
    <w:rsid w:val="00166B6B"/>
    <w:rsid w:val="0016788D"/>
    <w:rsid w:val="00167A4D"/>
    <w:rsid w:val="001705ED"/>
    <w:rsid w:val="00171022"/>
    <w:rsid w:val="001710E0"/>
    <w:rsid w:val="00171637"/>
    <w:rsid w:val="001722C4"/>
    <w:rsid w:val="001723E8"/>
    <w:rsid w:val="0017266A"/>
    <w:rsid w:val="0017331E"/>
    <w:rsid w:val="00173329"/>
    <w:rsid w:val="001733BE"/>
    <w:rsid w:val="0017399D"/>
    <w:rsid w:val="00173DB6"/>
    <w:rsid w:val="00173F29"/>
    <w:rsid w:val="0017418E"/>
    <w:rsid w:val="0017465E"/>
    <w:rsid w:val="001746B8"/>
    <w:rsid w:val="00174DB5"/>
    <w:rsid w:val="00175116"/>
    <w:rsid w:val="00175B03"/>
    <w:rsid w:val="00175CCE"/>
    <w:rsid w:val="001761AF"/>
    <w:rsid w:val="0017676C"/>
    <w:rsid w:val="001768C3"/>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1550"/>
    <w:rsid w:val="00181955"/>
    <w:rsid w:val="001820BC"/>
    <w:rsid w:val="001826B8"/>
    <w:rsid w:val="00182722"/>
    <w:rsid w:val="00183781"/>
    <w:rsid w:val="00184185"/>
    <w:rsid w:val="00184342"/>
    <w:rsid w:val="00184414"/>
    <w:rsid w:val="00185150"/>
    <w:rsid w:val="0018568D"/>
    <w:rsid w:val="00185C36"/>
    <w:rsid w:val="00186167"/>
    <w:rsid w:val="0018656D"/>
    <w:rsid w:val="00186667"/>
    <w:rsid w:val="0018710D"/>
    <w:rsid w:val="00187569"/>
    <w:rsid w:val="00187B02"/>
    <w:rsid w:val="00187B3A"/>
    <w:rsid w:val="00187C9F"/>
    <w:rsid w:val="001901F3"/>
    <w:rsid w:val="0019071C"/>
    <w:rsid w:val="00190F7D"/>
    <w:rsid w:val="00191124"/>
    <w:rsid w:val="001916E9"/>
    <w:rsid w:val="00191901"/>
    <w:rsid w:val="00191A19"/>
    <w:rsid w:val="00191DBB"/>
    <w:rsid w:val="00192306"/>
    <w:rsid w:val="0019260F"/>
    <w:rsid w:val="00192B03"/>
    <w:rsid w:val="00192C5F"/>
    <w:rsid w:val="00192DFF"/>
    <w:rsid w:val="0019301D"/>
    <w:rsid w:val="001932BA"/>
    <w:rsid w:val="001935B8"/>
    <w:rsid w:val="001938EC"/>
    <w:rsid w:val="00193EFF"/>
    <w:rsid w:val="00194A3B"/>
    <w:rsid w:val="001953AB"/>
    <w:rsid w:val="0019547D"/>
    <w:rsid w:val="00195B4B"/>
    <w:rsid w:val="00195D98"/>
    <w:rsid w:val="0019656A"/>
    <w:rsid w:val="001965DF"/>
    <w:rsid w:val="00196FD4"/>
    <w:rsid w:val="001979D0"/>
    <w:rsid w:val="001A1762"/>
    <w:rsid w:val="001A2187"/>
    <w:rsid w:val="001A2316"/>
    <w:rsid w:val="001A2D3B"/>
    <w:rsid w:val="001A2E47"/>
    <w:rsid w:val="001A2F85"/>
    <w:rsid w:val="001A3055"/>
    <w:rsid w:val="001A3504"/>
    <w:rsid w:val="001A393E"/>
    <w:rsid w:val="001A3B6B"/>
    <w:rsid w:val="001A40F2"/>
    <w:rsid w:val="001A426D"/>
    <w:rsid w:val="001A4D7B"/>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1A3"/>
    <w:rsid w:val="001B2732"/>
    <w:rsid w:val="001B38AD"/>
    <w:rsid w:val="001B3942"/>
    <w:rsid w:val="001B3AD0"/>
    <w:rsid w:val="001B3CDE"/>
    <w:rsid w:val="001B40EA"/>
    <w:rsid w:val="001B422A"/>
    <w:rsid w:val="001B4405"/>
    <w:rsid w:val="001B4BEB"/>
    <w:rsid w:val="001B4CFB"/>
    <w:rsid w:val="001B4E5B"/>
    <w:rsid w:val="001B5150"/>
    <w:rsid w:val="001B51BA"/>
    <w:rsid w:val="001B523A"/>
    <w:rsid w:val="001B545F"/>
    <w:rsid w:val="001B57EB"/>
    <w:rsid w:val="001B5845"/>
    <w:rsid w:val="001B5DC0"/>
    <w:rsid w:val="001B5DED"/>
    <w:rsid w:val="001B5F87"/>
    <w:rsid w:val="001B610E"/>
    <w:rsid w:val="001B617F"/>
    <w:rsid w:val="001B7003"/>
    <w:rsid w:val="001B7057"/>
    <w:rsid w:val="001B7549"/>
    <w:rsid w:val="001B7657"/>
    <w:rsid w:val="001B7FD0"/>
    <w:rsid w:val="001C0189"/>
    <w:rsid w:val="001C061C"/>
    <w:rsid w:val="001C0639"/>
    <w:rsid w:val="001C0853"/>
    <w:rsid w:val="001C1305"/>
    <w:rsid w:val="001C16DE"/>
    <w:rsid w:val="001C178C"/>
    <w:rsid w:val="001C1A2A"/>
    <w:rsid w:val="001C1E45"/>
    <w:rsid w:val="001C1E7C"/>
    <w:rsid w:val="001C2371"/>
    <w:rsid w:val="001C23EC"/>
    <w:rsid w:val="001C3163"/>
    <w:rsid w:val="001C32AE"/>
    <w:rsid w:val="001C360D"/>
    <w:rsid w:val="001C41A7"/>
    <w:rsid w:val="001C4424"/>
    <w:rsid w:val="001C4D91"/>
    <w:rsid w:val="001C636A"/>
    <w:rsid w:val="001C687D"/>
    <w:rsid w:val="001C7F68"/>
    <w:rsid w:val="001D08E9"/>
    <w:rsid w:val="001D0988"/>
    <w:rsid w:val="001D1815"/>
    <w:rsid w:val="001D1BF9"/>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AC6"/>
    <w:rsid w:val="001D6C52"/>
    <w:rsid w:val="001D740D"/>
    <w:rsid w:val="001D7895"/>
    <w:rsid w:val="001D7ADB"/>
    <w:rsid w:val="001D7D28"/>
    <w:rsid w:val="001D7EC9"/>
    <w:rsid w:val="001E031E"/>
    <w:rsid w:val="001E2067"/>
    <w:rsid w:val="001E2222"/>
    <w:rsid w:val="001E253D"/>
    <w:rsid w:val="001E3562"/>
    <w:rsid w:val="001E3689"/>
    <w:rsid w:val="001E385D"/>
    <w:rsid w:val="001E3E8A"/>
    <w:rsid w:val="001E40C2"/>
    <w:rsid w:val="001E429C"/>
    <w:rsid w:val="001E52D9"/>
    <w:rsid w:val="001E558F"/>
    <w:rsid w:val="001E5D59"/>
    <w:rsid w:val="001E71A4"/>
    <w:rsid w:val="001E747F"/>
    <w:rsid w:val="001F02D6"/>
    <w:rsid w:val="001F052E"/>
    <w:rsid w:val="001F0A22"/>
    <w:rsid w:val="001F0D25"/>
    <w:rsid w:val="001F0D7E"/>
    <w:rsid w:val="001F0E6D"/>
    <w:rsid w:val="001F100C"/>
    <w:rsid w:val="001F16F6"/>
    <w:rsid w:val="001F2573"/>
    <w:rsid w:val="001F2587"/>
    <w:rsid w:val="001F2C73"/>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0D04"/>
    <w:rsid w:val="0020103F"/>
    <w:rsid w:val="00201212"/>
    <w:rsid w:val="00201416"/>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929"/>
    <w:rsid w:val="00212A5A"/>
    <w:rsid w:val="00212ADD"/>
    <w:rsid w:val="00213076"/>
    <w:rsid w:val="002147B6"/>
    <w:rsid w:val="002147B9"/>
    <w:rsid w:val="00214B1C"/>
    <w:rsid w:val="0021551A"/>
    <w:rsid w:val="00215C4A"/>
    <w:rsid w:val="00215D57"/>
    <w:rsid w:val="00215ED6"/>
    <w:rsid w:val="0021613B"/>
    <w:rsid w:val="002164ED"/>
    <w:rsid w:val="00216915"/>
    <w:rsid w:val="0021691B"/>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83"/>
    <w:rsid w:val="00225CA7"/>
    <w:rsid w:val="0022658D"/>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48A3"/>
    <w:rsid w:val="00235232"/>
    <w:rsid w:val="002359A4"/>
    <w:rsid w:val="00235BE9"/>
    <w:rsid w:val="002364AF"/>
    <w:rsid w:val="00236E1C"/>
    <w:rsid w:val="00236EA6"/>
    <w:rsid w:val="00237027"/>
    <w:rsid w:val="00237225"/>
    <w:rsid w:val="0023742D"/>
    <w:rsid w:val="002374D8"/>
    <w:rsid w:val="00237576"/>
    <w:rsid w:val="0023797A"/>
    <w:rsid w:val="00237B41"/>
    <w:rsid w:val="00240ABA"/>
    <w:rsid w:val="00240B52"/>
    <w:rsid w:val="00240CB4"/>
    <w:rsid w:val="00240CE9"/>
    <w:rsid w:val="00240E07"/>
    <w:rsid w:val="00240E34"/>
    <w:rsid w:val="00240F70"/>
    <w:rsid w:val="002412CB"/>
    <w:rsid w:val="00241420"/>
    <w:rsid w:val="00241591"/>
    <w:rsid w:val="002420DC"/>
    <w:rsid w:val="0024210D"/>
    <w:rsid w:val="002425E2"/>
    <w:rsid w:val="0024260D"/>
    <w:rsid w:val="00242669"/>
    <w:rsid w:val="00242A31"/>
    <w:rsid w:val="00243405"/>
    <w:rsid w:val="002437C0"/>
    <w:rsid w:val="00243D0F"/>
    <w:rsid w:val="00243FAE"/>
    <w:rsid w:val="002442DA"/>
    <w:rsid w:val="0024430D"/>
    <w:rsid w:val="002448A6"/>
    <w:rsid w:val="00244974"/>
    <w:rsid w:val="00244E63"/>
    <w:rsid w:val="00245645"/>
    <w:rsid w:val="00245733"/>
    <w:rsid w:val="0024613A"/>
    <w:rsid w:val="00246827"/>
    <w:rsid w:val="00246912"/>
    <w:rsid w:val="00246C00"/>
    <w:rsid w:val="00247231"/>
    <w:rsid w:val="00247431"/>
    <w:rsid w:val="00247A2C"/>
    <w:rsid w:val="00250357"/>
    <w:rsid w:val="00250F85"/>
    <w:rsid w:val="00251946"/>
    <w:rsid w:val="00251960"/>
    <w:rsid w:val="00251979"/>
    <w:rsid w:val="002519D3"/>
    <w:rsid w:val="00251FC9"/>
    <w:rsid w:val="00252130"/>
    <w:rsid w:val="00252453"/>
    <w:rsid w:val="00252659"/>
    <w:rsid w:val="00252A58"/>
    <w:rsid w:val="0025329A"/>
    <w:rsid w:val="00253558"/>
    <w:rsid w:val="00253576"/>
    <w:rsid w:val="00253C43"/>
    <w:rsid w:val="00253CD3"/>
    <w:rsid w:val="00253FD1"/>
    <w:rsid w:val="0025434A"/>
    <w:rsid w:val="0025474F"/>
    <w:rsid w:val="00254D22"/>
    <w:rsid w:val="00254E18"/>
    <w:rsid w:val="00254FE8"/>
    <w:rsid w:val="00255038"/>
    <w:rsid w:val="0025573C"/>
    <w:rsid w:val="00256099"/>
    <w:rsid w:val="0025639A"/>
    <w:rsid w:val="00256784"/>
    <w:rsid w:val="00257327"/>
    <w:rsid w:val="00257489"/>
    <w:rsid w:val="0025762A"/>
    <w:rsid w:val="002579B4"/>
    <w:rsid w:val="002579DC"/>
    <w:rsid w:val="00257A85"/>
    <w:rsid w:val="00257BDF"/>
    <w:rsid w:val="00257F17"/>
    <w:rsid w:val="00260699"/>
    <w:rsid w:val="002610C6"/>
    <w:rsid w:val="002610E5"/>
    <w:rsid w:val="00261269"/>
    <w:rsid w:val="0026183F"/>
    <w:rsid w:val="00261850"/>
    <w:rsid w:val="002619D5"/>
    <w:rsid w:val="0026266E"/>
    <w:rsid w:val="00263A9A"/>
    <w:rsid w:val="00263BB6"/>
    <w:rsid w:val="0026427B"/>
    <w:rsid w:val="0026451B"/>
    <w:rsid w:val="0026453B"/>
    <w:rsid w:val="0026463F"/>
    <w:rsid w:val="00265098"/>
    <w:rsid w:val="0026546F"/>
    <w:rsid w:val="002656A6"/>
    <w:rsid w:val="00265A64"/>
    <w:rsid w:val="00265D92"/>
    <w:rsid w:val="00265EEE"/>
    <w:rsid w:val="0026606B"/>
    <w:rsid w:val="00266145"/>
    <w:rsid w:val="002667FD"/>
    <w:rsid w:val="002669AF"/>
    <w:rsid w:val="00266A01"/>
    <w:rsid w:val="00266A34"/>
    <w:rsid w:val="00267ECF"/>
    <w:rsid w:val="00270257"/>
    <w:rsid w:val="002707E6"/>
    <w:rsid w:val="00270CF2"/>
    <w:rsid w:val="00270D9C"/>
    <w:rsid w:val="002711A6"/>
    <w:rsid w:val="002712A4"/>
    <w:rsid w:val="00271583"/>
    <w:rsid w:val="00271C48"/>
    <w:rsid w:val="00272233"/>
    <w:rsid w:val="002722B4"/>
    <w:rsid w:val="00273119"/>
    <w:rsid w:val="002735CE"/>
    <w:rsid w:val="00273986"/>
    <w:rsid w:val="002743EB"/>
    <w:rsid w:val="002747CF"/>
    <w:rsid w:val="00274AD3"/>
    <w:rsid w:val="00274B59"/>
    <w:rsid w:val="00274DDD"/>
    <w:rsid w:val="00275A88"/>
    <w:rsid w:val="00277DBB"/>
    <w:rsid w:val="00277ED9"/>
    <w:rsid w:val="002801EB"/>
    <w:rsid w:val="00280382"/>
    <w:rsid w:val="0028053A"/>
    <w:rsid w:val="00280786"/>
    <w:rsid w:val="002809D3"/>
    <w:rsid w:val="00281098"/>
    <w:rsid w:val="002811A1"/>
    <w:rsid w:val="00281F0D"/>
    <w:rsid w:val="00282C6C"/>
    <w:rsid w:val="0028342C"/>
    <w:rsid w:val="0028353F"/>
    <w:rsid w:val="002835BD"/>
    <w:rsid w:val="002838AF"/>
    <w:rsid w:val="00283A78"/>
    <w:rsid w:val="00283AB1"/>
    <w:rsid w:val="00284003"/>
    <w:rsid w:val="002841EE"/>
    <w:rsid w:val="0028482A"/>
    <w:rsid w:val="0028513B"/>
    <w:rsid w:val="00285B78"/>
    <w:rsid w:val="00285CCC"/>
    <w:rsid w:val="00285D8B"/>
    <w:rsid w:val="00287120"/>
    <w:rsid w:val="0028751F"/>
    <w:rsid w:val="002875E4"/>
    <w:rsid w:val="00287AA9"/>
    <w:rsid w:val="00287ACE"/>
    <w:rsid w:val="00287DBD"/>
    <w:rsid w:val="00287F9B"/>
    <w:rsid w:val="00290678"/>
    <w:rsid w:val="002906E6"/>
    <w:rsid w:val="002916C9"/>
    <w:rsid w:val="00291779"/>
    <w:rsid w:val="00291E54"/>
    <w:rsid w:val="002923D1"/>
    <w:rsid w:val="0029268B"/>
    <w:rsid w:val="00292D48"/>
    <w:rsid w:val="0029325F"/>
    <w:rsid w:val="00293527"/>
    <w:rsid w:val="00294510"/>
    <w:rsid w:val="0029460B"/>
    <w:rsid w:val="002956D3"/>
    <w:rsid w:val="002957CC"/>
    <w:rsid w:val="002958C0"/>
    <w:rsid w:val="00296773"/>
    <w:rsid w:val="00296B75"/>
    <w:rsid w:val="00296DB0"/>
    <w:rsid w:val="00296DBE"/>
    <w:rsid w:val="00296EEC"/>
    <w:rsid w:val="00297532"/>
    <w:rsid w:val="00297791"/>
    <w:rsid w:val="00297BAB"/>
    <w:rsid w:val="00297F90"/>
    <w:rsid w:val="002A00D7"/>
    <w:rsid w:val="002A01AD"/>
    <w:rsid w:val="002A0345"/>
    <w:rsid w:val="002A05F2"/>
    <w:rsid w:val="002A09C6"/>
    <w:rsid w:val="002A1ACC"/>
    <w:rsid w:val="002A1C84"/>
    <w:rsid w:val="002A2168"/>
    <w:rsid w:val="002A290B"/>
    <w:rsid w:val="002A2C07"/>
    <w:rsid w:val="002A2C14"/>
    <w:rsid w:val="002A3037"/>
    <w:rsid w:val="002A3491"/>
    <w:rsid w:val="002A392E"/>
    <w:rsid w:val="002A3B7B"/>
    <w:rsid w:val="002A4F78"/>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787"/>
    <w:rsid w:val="002B2B64"/>
    <w:rsid w:val="002B2C71"/>
    <w:rsid w:val="002B3E24"/>
    <w:rsid w:val="002B3EA1"/>
    <w:rsid w:val="002B4004"/>
    <w:rsid w:val="002B4106"/>
    <w:rsid w:val="002B4DAE"/>
    <w:rsid w:val="002B5114"/>
    <w:rsid w:val="002B54AD"/>
    <w:rsid w:val="002B58F8"/>
    <w:rsid w:val="002B5F0A"/>
    <w:rsid w:val="002B73A6"/>
    <w:rsid w:val="002B777D"/>
    <w:rsid w:val="002B791B"/>
    <w:rsid w:val="002B79E4"/>
    <w:rsid w:val="002B7BC2"/>
    <w:rsid w:val="002B7D25"/>
    <w:rsid w:val="002C02B2"/>
    <w:rsid w:val="002C052B"/>
    <w:rsid w:val="002C0567"/>
    <w:rsid w:val="002C0C40"/>
    <w:rsid w:val="002C0FCC"/>
    <w:rsid w:val="002C142C"/>
    <w:rsid w:val="002C26FF"/>
    <w:rsid w:val="002C2B04"/>
    <w:rsid w:val="002C324F"/>
    <w:rsid w:val="002C37A1"/>
    <w:rsid w:val="002C44E1"/>
    <w:rsid w:val="002C4909"/>
    <w:rsid w:val="002C4CAE"/>
    <w:rsid w:val="002C4E90"/>
    <w:rsid w:val="002C4F60"/>
    <w:rsid w:val="002C5856"/>
    <w:rsid w:val="002C5932"/>
    <w:rsid w:val="002C5D38"/>
    <w:rsid w:val="002C64EC"/>
    <w:rsid w:val="002C6597"/>
    <w:rsid w:val="002C6729"/>
    <w:rsid w:val="002C6B30"/>
    <w:rsid w:val="002C6BD0"/>
    <w:rsid w:val="002C72F8"/>
    <w:rsid w:val="002C77A7"/>
    <w:rsid w:val="002D05DF"/>
    <w:rsid w:val="002D0B77"/>
    <w:rsid w:val="002D1068"/>
    <w:rsid w:val="002D1E43"/>
    <w:rsid w:val="002D1E74"/>
    <w:rsid w:val="002D204D"/>
    <w:rsid w:val="002D2129"/>
    <w:rsid w:val="002D298E"/>
    <w:rsid w:val="002D2998"/>
    <w:rsid w:val="002D2E50"/>
    <w:rsid w:val="002D2EA3"/>
    <w:rsid w:val="002D3023"/>
    <w:rsid w:val="002D3075"/>
    <w:rsid w:val="002D32A6"/>
    <w:rsid w:val="002D3860"/>
    <w:rsid w:val="002D3DF1"/>
    <w:rsid w:val="002D3E0F"/>
    <w:rsid w:val="002D4583"/>
    <w:rsid w:val="002D47D2"/>
    <w:rsid w:val="002D490A"/>
    <w:rsid w:val="002D4913"/>
    <w:rsid w:val="002D49F6"/>
    <w:rsid w:val="002D537D"/>
    <w:rsid w:val="002D5E39"/>
    <w:rsid w:val="002D69A2"/>
    <w:rsid w:val="002D6B3E"/>
    <w:rsid w:val="002D6D8C"/>
    <w:rsid w:val="002D724C"/>
    <w:rsid w:val="002D7882"/>
    <w:rsid w:val="002D78CB"/>
    <w:rsid w:val="002D7B65"/>
    <w:rsid w:val="002D7E71"/>
    <w:rsid w:val="002D7E83"/>
    <w:rsid w:val="002D7E97"/>
    <w:rsid w:val="002D7F16"/>
    <w:rsid w:val="002E0107"/>
    <w:rsid w:val="002E06B3"/>
    <w:rsid w:val="002E0A56"/>
    <w:rsid w:val="002E0C17"/>
    <w:rsid w:val="002E0EA6"/>
    <w:rsid w:val="002E1DEE"/>
    <w:rsid w:val="002E3022"/>
    <w:rsid w:val="002E330F"/>
    <w:rsid w:val="002E33A5"/>
    <w:rsid w:val="002E3756"/>
    <w:rsid w:val="002E458B"/>
    <w:rsid w:val="002E4781"/>
    <w:rsid w:val="002E4A44"/>
    <w:rsid w:val="002E4DBC"/>
    <w:rsid w:val="002E4FB8"/>
    <w:rsid w:val="002E5008"/>
    <w:rsid w:val="002E5135"/>
    <w:rsid w:val="002E5196"/>
    <w:rsid w:val="002E57C5"/>
    <w:rsid w:val="002E59A7"/>
    <w:rsid w:val="002E5ABD"/>
    <w:rsid w:val="002E63FD"/>
    <w:rsid w:val="002E6F54"/>
    <w:rsid w:val="002E712D"/>
    <w:rsid w:val="002E75E8"/>
    <w:rsid w:val="002E7BAD"/>
    <w:rsid w:val="002E7FE1"/>
    <w:rsid w:val="002F0363"/>
    <w:rsid w:val="002F0922"/>
    <w:rsid w:val="002F15FB"/>
    <w:rsid w:val="002F175D"/>
    <w:rsid w:val="002F18F1"/>
    <w:rsid w:val="002F1A26"/>
    <w:rsid w:val="002F22AF"/>
    <w:rsid w:val="002F23E5"/>
    <w:rsid w:val="002F444F"/>
    <w:rsid w:val="002F4FFB"/>
    <w:rsid w:val="002F5286"/>
    <w:rsid w:val="002F5D91"/>
    <w:rsid w:val="002F6051"/>
    <w:rsid w:val="002F65B6"/>
    <w:rsid w:val="002F665F"/>
    <w:rsid w:val="002F6D1B"/>
    <w:rsid w:val="002F6FAB"/>
    <w:rsid w:val="002F7177"/>
    <w:rsid w:val="002F72F1"/>
    <w:rsid w:val="002F73B8"/>
    <w:rsid w:val="002F73BE"/>
    <w:rsid w:val="002F7AA4"/>
    <w:rsid w:val="002F7CAE"/>
    <w:rsid w:val="002F7D0F"/>
    <w:rsid w:val="002F7E7E"/>
    <w:rsid w:val="00300095"/>
    <w:rsid w:val="003004DB"/>
    <w:rsid w:val="00300784"/>
    <w:rsid w:val="00300AAC"/>
    <w:rsid w:val="00300F76"/>
    <w:rsid w:val="0030200D"/>
    <w:rsid w:val="003022FD"/>
    <w:rsid w:val="0030241F"/>
    <w:rsid w:val="00302FE1"/>
    <w:rsid w:val="00303149"/>
    <w:rsid w:val="00303308"/>
    <w:rsid w:val="00303341"/>
    <w:rsid w:val="00303C0B"/>
    <w:rsid w:val="003044CA"/>
    <w:rsid w:val="0030461F"/>
    <w:rsid w:val="00304854"/>
    <w:rsid w:val="00304E70"/>
    <w:rsid w:val="0030574E"/>
    <w:rsid w:val="00305950"/>
    <w:rsid w:val="0030619E"/>
    <w:rsid w:val="00306280"/>
    <w:rsid w:val="00306E79"/>
    <w:rsid w:val="00307200"/>
    <w:rsid w:val="003073D3"/>
    <w:rsid w:val="0030745E"/>
    <w:rsid w:val="00307694"/>
    <w:rsid w:val="00307DCD"/>
    <w:rsid w:val="00307EDF"/>
    <w:rsid w:val="0031008F"/>
    <w:rsid w:val="00310158"/>
    <w:rsid w:val="0031017E"/>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CBF"/>
    <w:rsid w:val="00322E05"/>
    <w:rsid w:val="003230BF"/>
    <w:rsid w:val="0032330E"/>
    <w:rsid w:val="00323B15"/>
    <w:rsid w:val="00323B46"/>
    <w:rsid w:val="00323CDB"/>
    <w:rsid w:val="003254D4"/>
    <w:rsid w:val="00325578"/>
    <w:rsid w:val="00325C78"/>
    <w:rsid w:val="00326156"/>
    <w:rsid w:val="00326DC1"/>
    <w:rsid w:val="00326F16"/>
    <w:rsid w:val="00326F81"/>
    <w:rsid w:val="00327049"/>
    <w:rsid w:val="0032717D"/>
    <w:rsid w:val="00327647"/>
    <w:rsid w:val="00327999"/>
    <w:rsid w:val="00327F33"/>
    <w:rsid w:val="00330AAB"/>
    <w:rsid w:val="003310C5"/>
    <w:rsid w:val="0033117B"/>
    <w:rsid w:val="003314A1"/>
    <w:rsid w:val="00331DD5"/>
    <w:rsid w:val="00331E77"/>
    <w:rsid w:val="00331FCD"/>
    <w:rsid w:val="003330CB"/>
    <w:rsid w:val="00333E5D"/>
    <w:rsid w:val="003342B3"/>
    <w:rsid w:val="00334370"/>
    <w:rsid w:val="00334945"/>
    <w:rsid w:val="0033534D"/>
    <w:rsid w:val="003361F2"/>
    <w:rsid w:val="0033626E"/>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BD8"/>
    <w:rsid w:val="00346F44"/>
    <w:rsid w:val="003474A6"/>
    <w:rsid w:val="0034779A"/>
    <w:rsid w:val="00347DE1"/>
    <w:rsid w:val="003503D8"/>
    <w:rsid w:val="00350533"/>
    <w:rsid w:val="0035068F"/>
    <w:rsid w:val="00350F88"/>
    <w:rsid w:val="00351186"/>
    <w:rsid w:val="003513F5"/>
    <w:rsid w:val="0035140E"/>
    <w:rsid w:val="00351E6D"/>
    <w:rsid w:val="003522A7"/>
    <w:rsid w:val="0035237A"/>
    <w:rsid w:val="0035242C"/>
    <w:rsid w:val="0035243D"/>
    <w:rsid w:val="0035370C"/>
    <w:rsid w:val="003543EA"/>
    <w:rsid w:val="00354488"/>
    <w:rsid w:val="003547F9"/>
    <w:rsid w:val="00354934"/>
    <w:rsid w:val="0035499E"/>
    <w:rsid w:val="00355169"/>
    <w:rsid w:val="00355780"/>
    <w:rsid w:val="003562EE"/>
    <w:rsid w:val="00356968"/>
    <w:rsid w:val="00356C22"/>
    <w:rsid w:val="00357018"/>
    <w:rsid w:val="0035715D"/>
    <w:rsid w:val="00357641"/>
    <w:rsid w:val="00357672"/>
    <w:rsid w:val="00360095"/>
    <w:rsid w:val="00360439"/>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1FA2"/>
    <w:rsid w:val="00372396"/>
    <w:rsid w:val="00372B4C"/>
    <w:rsid w:val="00373205"/>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6CC"/>
    <w:rsid w:val="00380790"/>
    <w:rsid w:val="003812D5"/>
    <w:rsid w:val="003813A9"/>
    <w:rsid w:val="0038178F"/>
    <w:rsid w:val="00381AF1"/>
    <w:rsid w:val="00381B0D"/>
    <w:rsid w:val="00382270"/>
    <w:rsid w:val="00382850"/>
    <w:rsid w:val="00382921"/>
    <w:rsid w:val="00382DB7"/>
    <w:rsid w:val="00383324"/>
    <w:rsid w:val="003834B2"/>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8D2"/>
    <w:rsid w:val="00387B3C"/>
    <w:rsid w:val="003907C1"/>
    <w:rsid w:val="00390B54"/>
    <w:rsid w:val="00390C8A"/>
    <w:rsid w:val="00390CC7"/>
    <w:rsid w:val="00390DE3"/>
    <w:rsid w:val="00390FCF"/>
    <w:rsid w:val="00391360"/>
    <w:rsid w:val="003916C9"/>
    <w:rsid w:val="00391ACD"/>
    <w:rsid w:val="00391B87"/>
    <w:rsid w:val="00391C96"/>
    <w:rsid w:val="003925C9"/>
    <w:rsid w:val="003929A5"/>
    <w:rsid w:val="00392DB7"/>
    <w:rsid w:val="003939EE"/>
    <w:rsid w:val="00393AA4"/>
    <w:rsid w:val="00393AE4"/>
    <w:rsid w:val="00393DDD"/>
    <w:rsid w:val="00393EFE"/>
    <w:rsid w:val="003946AA"/>
    <w:rsid w:val="003946C2"/>
    <w:rsid w:val="00394B65"/>
    <w:rsid w:val="00394C0D"/>
    <w:rsid w:val="00394C21"/>
    <w:rsid w:val="00394D4C"/>
    <w:rsid w:val="00394D6C"/>
    <w:rsid w:val="00395862"/>
    <w:rsid w:val="00395951"/>
    <w:rsid w:val="00396076"/>
    <w:rsid w:val="00396C68"/>
    <w:rsid w:val="00397128"/>
    <w:rsid w:val="00397299"/>
    <w:rsid w:val="003A04BC"/>
    <w:rsid w:val="003A1229"/>
    <w:rsid w:val="003A1B4F"/>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375"/>
    <w:rsid w:val="003A766B"/>
    <w:rsid w:val="003A7702"/>
    <w:rsid w:val="003A7732"/>
    <w:rsid w:val="003B01ED"/>
    <w:rsid w:val="003B01EE"/>
    <w:rsid w:val="003B0775"/>
    <w:rsid w:val="003B0D49"/>
    <w:rsid w:val="003B142E"/>
    <w:rsid w:val="003B1DD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9FD"/>
    <w:rsid w:val="003C3D71"/>
    <w:rsid w:val="003C3EB5"/>
    <w:rsid w:val="003C4376"/>
    <w:rsid w:val="003C48EF"/>
    <w:rsid w:val="003C4C57"/>
    <w:rsid w:val="003C4EBE"/>
    <w:rsid w:val="003C4FBC"/>
    <w:rsid w:val="003C501B"/>
    <w:rsid w:val="003C5E3D"/>
    <w:rsid w:val="003C6363"/>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2AD"/>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9A"/>
    <w:rsid w:val="003E5BE0"/>
    <w:rsid w:val="003E5CF2"/>
    <w:rsid w:val="003E5E9D"/>
    <w:rsid w:val="003E6848"/>
    <w:rsid w:val="003E69F2"/>
    <w:rsid w:val="003E6D90"/>
    <w:rsid w:val="003E6DA4"/>
    <w:rsid w:val="003E787A"/>
    <w:rsid w:val="003E7C0B"/>
    <w:rsid w:val="003E7C10"/>
    <w:rsid w:val="003F0271"/>
    <w:rsid w:val="003F11A9"/>
    <w:rsid w:val="003F15F5"/>
    <w:rsid w:val="003F192B"/>
    <w:rsid w:val="003F1ABD"/>
    <w:rsid w:val="003F1B60"/>
    <w:rsid w:val="003F1B6C"/>
    <w:rsid w:val="003F1BD8"/>
    <w:rsid w:val="003F1BFB"/>
    <w:rsid w:val="003F209C"/>
    <w:rsid w:val="003F2992"/>
    <w:rsid w:val="003F299F"/>
    <w:rsid w:val="003F353C"/>
    <w:rsid w:val="003F35A0"/>
    <w:rsid w:val="003F369B"/>
    <w:rsid w:val="003F4683"/>
    <w:rsid w:val="003F4C81"/>
    <w:rsid w:val="003F4CBE"/>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E94"/>
    <w:rsid w:val="00400F8E"/>
    <w:rsid w:val="00401347"/>
    <w:rsid w:val="00401F0C"/>
    <w:rsid w:val="00402125"/>
    <w:rsid w:val="00402308"/>
    <w:rsid w:val="0040312C"/>
    <w:rsid w:val="00403D7F"/>
    <w:rsid w:val="0040407E"/>
    <w:rsid w:val="004040C1"/>
    <w:rsid w:val="0040494E"/>
    <w:rsid w:val="0040521C"/>
    <w:rsid w:val="00406269"/>
    <w:rsid w:val="00406273"/>
    <w:rsid w:val="0040671C"/>
    <w:rsid w:val="00406AC5"/>
    <w:rsid w:val="0040732C"/>
    <w:rsid w:val="004075B1"/>
    <w:rsid w:val="0040765B"/>
    <w:rsid w:val="00407E23"/>
    <w:rsid w:val="004100A7"/>
    <w:rsid w:val="00410389"/>
    <w:rsid w:val="004104BB"/>
    <w:rsid w:val="004105FE"/>
    <w:rsid w:val="004108DA"/>
    <w:rsid w:val="00410A21"/>
    <w:rsid w:val="00410BCD"/>
    <w:rsid w:val="00410C78"/>
    <w:rsid w:val="00410E36"/>
    <w:rsid w:val="00410FFE"/>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BFF"/>
    <w:rsid w:val="00422F85"/>
    <w:rsid w:val="00423231"/>
    <w:rsid w:val="0042367C"/>
    <w:rsid w:val="00423AD2"/>
    <w:rsid w:val="00423B50"/>
    <w:rsid w:val="00423D30"/>
    <w:rsid w:val="00423DEB"/>
    <w:rsid w:val="00424440"/>
    <w:rsid w:val="00424988"/>
    <w:rsid w:val="00424D5F"/>
    <w:rsid w:val="0042541E"/>
    <w:rsid w:val="00425543"/>
    <w:rsid w:val="0042572C"/>
    <w:rsid w:val="00426133"/>
    <w:rsid w:val="004261B5"/>
    <w:rsid w:val="004263B3"/>
    <w:rsid w:val="004267A2"/>
    <w:rsid w:val="0042683A"/>
    <w:rsid w:val="00426A22"/>
    <w:rsid w:val="00426A61"/>
    <w:rsid w:val="00427916"/>
    <w:rsid w:val="004300C2"/>
    <w:rsid w:val="00430405"/>
    <w:rsid w:val="00430EC5"/>
    <w:rsid w:val="00430F34"/>
    <w:rsid w:val="00431139"/>
    <w:rsid w:val="00431264"/>
    <w:rsid w:val="00432611"/>
    <w:rsid w:val="004327F8"/>
    <w:rsid w:val="00432AE3"/>
    <w:rsid w:val="00432CE6"/>
    <w:rsid w:val="00433AAC"/>
    <w:rsid w:val="00434DDC"/>
    <w:rsid w:val="00434EB3"/>
    <w:rsid w:val="0043635E"/>
    <w:rsid w:val="00436BA6"/>
    <w:rsid w:val="004370F7"/>
    <w:rsid w:val="00437BE5"/>
    <w:rsid w:val="0044177F"/>
    <w:rsid w:val="0044193E"/>
    <w:rsid w:val="004421D7"/>
    <w:rsid w:val="004424E8"/>
    <w:rsid w:val="00442854"/>
    <w:rsid w:val="004428FF"/>
    <w:rsid w:val="00442FD4"/>
    <w:rsid w:val="0044341A"/>
    <w:rsid w:val="004435CE"/>
    <w:rsid w:val="004437E0"/>
    <w:rsid w:val="00443BE9"/>
    <w:rsid w:val="00443C11"/>
    <w:rsid w:val="00443ED7"/>
    <w:rsid w:val="00445161"/>
    <w:rsid w:val="00445680"/>
    <w:rsid w:val="004456DE"/>
    <w:rsid w:val="00445D10"/>
    <w:rsid w:val="004463F0"/>
    <w:rsid w:val="00446960"/>
    <w:rsid w:val="00447675"/>
    <w:rsid w:val="004501CB"/>
    <w:rsid w:val="004501D6"/>
    <w:rsid w:val="004501D9"/>
    <w:rsid w:val="004502E6"/>
    <w:rsid w:val="00450363"/>
    <w:rsid w:val="004503F7"/>
    <w:rsid w:val="00450507"/>
    <w:rsid w:val="00450559"/>
    <w:rsid w:val="00450B08"/>
    <w:rsid w:val="00450B15"/>
    <w:rsid w:val="00450E6A"/>
    <w:rsid w:val="0045145A"/>
    <w:rsid w:val="004514BD"/>
    <w:rsid w:val="00451E2A"/>
    <w:rsid w:val="00451E6C"/>
    <w:rsid w:val="0045203A"/>
    <w:rsid w:val="004521DB"/>
    <w:rsid w:val="00452299"/>
    <w:rsid w:val="004523AA"/>
    <w:rsid w:val="00452B6C"/>
    <w:rsid w:val="004531FA"/>
    <w:rsid w:val="00453525"/>
    <w:rsid w:val="0045370A"/>
    <w:rsid w:val="00453A02"/>
    <w:rsid w:val="00453F04"/>
    <w:rsid w:val="004543FA"/>
    <w:rsid w:val="00454566"/>
    <w:rsid w:val="00454BB9"/>
    <w:rsid w:val="00455231"/>
    <w:rsid w:val="00455301"/>
    <w:rsid w:val="004561EC"/>
    <w:rsid w:val="00456244"/>
    <w:rsid w:val="004562B3"/>
    <w:rsid w:val="00456CA1"/>
    <w:rsid w:val="00456F1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6DF"/>
    <w:rsid w:val="0046797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335"/>
    <w:rsid w:val="00475E60"/>
    <w:rsid w:val="004770A5"/>
    <w:rsid w:val="0047782E"/>
    <w:rsid w:val="004778FC"/>
    <w:rsid w:val="0048028C"/>
    <w:rsid w:val="00480A9B"/>
    <w:rsid w:val="00480F97"/>
    <w:rsid w:val="00480FCC"/>
    <w:rsid w:val="0048120A"/>
    <w:rsid w:val="00481349"/>
    <w:rsid w:val="004814FF"/>
    <w:rsid w:val="00481C59"/>
    <w:rsid w:val="00482463"/>
    <w:rsid w:val="004833AA"/>
    <w:rsid w:val="00483663"/>
    <w:rsid w:val="00483F85"/>
    <w:rsid w:val="004844D6"/>
    <w:rsid w:val="004847CF"/>
    <w:rsid w:val="00484FD1"/>
    <w:rsid w:val="0048503A"/>
    <w:rsid w:val="00485315"/>
    <w:rsid w:val="004855F3"/>
    <w:rsid w:val="0048681A"/>
    <w:rsid w:val="0048698C"/>
    <w:rsid w:val="00486AEF"/>
    <w:rsid w:val="00486B19"/>
    <w:rsid w:val="00486BAA"/>
    <w:rsid w:val="004876D5"/>
    <w:rsid w:val="004877B6"/>
    <w:rsid w:val="00487A70"/>
    <w:rsid w:val="00490161"/>
    <w:rsid w:val="00490332"/>
    <w:rsid w:val="0049034E"/>
    <w:rsid w:val="00490784"/>
    <w:rsid w:val="0049112E"/>
    <w:rsid w:val="004914C0"/>
    <w:rsid w:val="004914FB"/>
    <w:rsid w:val="00491971"/>
    <w:rsid w:val="00491D72"/>
    <w:rsid w:val="004934BF"/>
    <w:rsid w:val="00493B61"/>
    <w:rsid w:val="00494481"/>
    <w:rsid w:val="00494DF8"/>
    <w:rsid w:val="00495399"/>
    <w:rsid w:val="00495EE5"/>
    <w:rsid w:val="004960C0"/>
    <w:rsid w:val="00497AA2"/>
    <w:rsid w:val="00497CC2"/>
    <w:rsid w:val="00497EB1"/>
    <w:rsid w:val="00497F1E"/>
    <w:rsid w:val="00497F3B"/>
    <w:rsid w:val="004A0CE2"/>
    <w:rsid w:val="004A11D9"/>
    <w:rsid w:val="004A1358"/>
    <w:rsid w:val="004A1631"/>
    <w:rsid w:val="004A1C8E"/>
    <w:rsid w:val="004A242F"/>
    <w:rsid w:val="004A3160"/>
    <w:rsid w:val="004A31C5"/>
    <w:rsid w:val="004A39A3"/>
    <w:rsid w:val="004A3CDA"/>
    <w:rsid w:val="004A3D27"/>
    <w:rsid w:val="004A3DC3"/>
    <w:rsid w:val="004A43BC"/>
    <w:rsid w:val="004A442B"/>
    <w:rsid w:val="004A45B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A7FD4"/>
    <w:rsid w:val="004B0348"/>
    <w:rsid w:val="004B04FF"/>
    <w:rsid w:val="004B0938"/>
    <w:rsid w:val="004B0D9B"/>
    <w:rsid w:val="004B15B3"/>
    <w:rsid w:val="004B1EAF"/>
    <w:rsid w:val="004B2359"/>
    <w:rsid w:val="004B253F"/>
    <w:rsid w:val="004B2681"/>
    <w:rsid w:val="004B2BEB"/>
    <w:rsid w:val="004B30DD"/>
    <w:rsid w:val="004B33AC"/>
    <w:rsid w:val="004B3627"/>
    <w:rsid w:val="004B3E02"/>
    <w:rsid w:val="004B41A6"/>
    <w:rsid w:val="004B4F80"/>
    <w:rsid w:val="004B50E2"/>
    <w:rsid w:val="004B55FA"/>
    <w:rsid w:val="004B5C83"/>
    <w:rsid w:val="004B63D9"/>
    <w:rsid w:val="004B6532"/>
    <w:rsid w:val="004B6692"/>
    <w:rsid w:val="004B686C"/>
    <w:rsid w:val="004B69A7"/>
    <w:rsid w:val="004B6E1B"/>
    <w:rsid w:val="004B7CEE"/>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1FB"/>
    <w:rsid w:val="004D05E1"/>
    <w:rsid w:val="004D102B"/>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C99"/>
    <w:rsid w:val="004E0EEF"/>
    <w:rsid w:val="004E1BAE"/>
    <w:rsid w:val="004E1C50"/>
    <w:rsid w:val="004E23A3"/>
    <w:rsid w:val="004E34BB"/>
    <w:rsid w:val="004E35E9"/>
    <w:rsid w:val="004E3B1A"/>
    <w:rsid w:val="004E3FF0"/>
    <w:rsid w:val="004E5142"/>
    <w:rsid w:val="004E61D1"/>
    <w:rsid w:val="004E62BE"/>
    <w:rsid w:val="004E694F"/>
    <w:rsid w:val="004E6E56"/>
    <w:rsid w:val="004E7387"/>
    <w:rsid w:val="004E76AE"/>
    <w:rsid w:val="004E7958"/>
    <w:rsid w:val="004E7B3D"/>
    <w:rsid w:val="004F02B0"/>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9D2"/>
    <w:rsid w:val="004F5D02"/>
    <w:rsid w:val="004F5D36"/>
    <w:rsid w:val="004F6CC9"/>
    <w:rsid w:val="004F7488"/>
    <w:rsid w:val="004F755D"/>
    <w:rsid w:val="004F7B77"/>
    <w:rsid w:val="004F7BA6"/>
    <w:rsid w:val="004F7CCE"/>
    <w:rsid w:val="004F7D5F"/>
    <w:rsid w:val="004F7D82"/>
    <w:rsid w:val="004F7DC1"/>
    <w:rsid w:val="004F7F9D"/>
    <w:rsid w:val="00500214"/>
    <w:rsid w:val="00500362"/>
    <w:rsid w:val="00500AB4"/>
    <w:rsid w:val="00500BF5"/>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117"/>
    <w:rsid w:val="0051237A"/>
    <w:rsid w:val="00512E53"/>
    <w:rsid w:val="0051313F"/>
    <w:rsid w:val="00513C89"/>
    <w:rsid w:val="00514058"/>
    <w:rsid w:val="00514665"/>
    <w:rsid w:val="00514ED1"/>
    <w:rsid w:val="005154F8"/>
    <w:rsid w:val="00515C13"/>
    <w:rsid w:val="00515DA8"/>
    <w:rsid w:val="0051622A"/>
    <w:rsid w:val="00516260"/>
    <w:rsid w:val="00517DDA"/>
    <w:rsid w:val="00520023"/>
    <w:rsid w:val="005201E5"/>
    <w:rsid w:val="00520301"/>
    <w:rsid w:val="00520801"/>
    <w:rsid w:val="00520848"/>
    <w:rsid w:val="00521565"/>
    <w:rsid w:val="00521E22"/>
    <w:rsid w:val="0052221A"/>
    <w:rsid w:val="00522380"/>
    <w:rsid w:val="0052258C"/>
    <w:rsid w:val="00522591"/>
    <w:rsid w:val="00523391"/>
    <w:rsid w:val="0052380F"/>
    <w:rsid w:val="00523B13"/>
    <w:rsid w:val="00523DCD"/>
    <w:rsid w:val="00523F03"/>
    <w:rsid w:val="00524158"/>
    <w:rsid w:val="005248E9"/>
    <w:rsid w:val="00524971"/>
    <w:rsid w:val="005249AD"/>
    <w:rsid w:val="0052591B"/>
    <w:rsid w:val="00525CA4"/>
    <w:rsid w:val="005261A9"/>
    <w:rsid w:val="00526570"/>
    <w:rsid w:val="00526572"/>
    <w:rsid w:val="00526CF6"/>
    <w:rsid w:val="005273DA"/>
    <w:rsid w:val="005273EE"/>
    <w:rsid w:val="00527403"/>
    <w:rsid w:val="00527A96"/>
    <w:rsid w:val="00527B55"/>
    <w:rsid w:val="00527E6E"/>
    <w:rsid w:val="00530467"/>
    <w:rsid w:val="0053292C"/>
    <w:rsid w:val="0053298C"/>
    <w:rsid w:val="005329F9"/>
    <w:rsid w:val="00532DFC"/>
    <w:rsid w:val="005330CE"/>
    <w:rsid w:val="005331CE"/>
    <w:rsid w:val="005337BD"/>
    <w:rsid w:val="005348CD"/>
    <w:rsid w:val="00535149"/>
    <w:rsid w:val="005351F2"/>
    <w:rsid w:val="00535E0C"/>
    <w:rsid w:val="0053601A"/>
    <w:rsid w:val="00536920"/>
    <w:rsid w:val="00536C46"/>
    <w:rsid w:val="0053718B"/>
    <w:rsid w:val="0053727C"/>
    <w:rsid w:val="00537708"/>
    <w:rsid w:val="00537826"/>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39"/>
    <w:rsid w:val="00545555"/>
    <w:rsid w:val="00545638"/>
    <w:rsid w:val="005463BD"/>
    <w:rsid w:val="00547665"/>
    <w:rsid w:val="00547B22"/>
    <w:rsid w:val="00547BC4"/>
    <w:rsid w:val="00547CBC"/>
    <w:rsid w:val="00550BD1"/>
    <w:rsid w:val="005511A5"/>
    <w:rsid w:val="005516DE"/>
    <w:rsid w:val="0055200B"/>
    <w:rsid w:val="0055237E"/>
    <w:rsid w:val="00552454"/>
    <w:rsid w:val="005530E8"/>
    <w:rsid w:val="005535CE"/>
    <w:rsid w:val="00553DAF"/>
    <w:rsid w:val="00553F02"/>
    <w:rsid w:val="00554841"/>
    <w:rsid w:val="00554D8A"/>
    <w:rsid w:val="00554E4B"/>
    <w:rsid w:val="00554EEF"/>
    <w:rsid w:val="00555488"/>
    <w:rsid w:val="00555A40"/>
    <w:rsid w:val="00555E03"/>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7BE"/>
    <w:rsid w:val="00564D90"/>
    <w:rsid w:val="005654EC"/>
    <w:rsid w:val="00565858"/>
    <w:rsid w:val="00566005"/>
    <w:rsid w:val="0056613B"/>
    <w:rsid w:val="00566619"/>
    <w:rsid w:val="0056674B"/>
    <w:rsid w:val="00567181"/>
    <w:rsid w:val="00567287"/>
    <w:rsid w:val="00567466"/>
    <w:rsid w:val="00567641"/>
    <w:rsid w:val="0056782E"/>
    <w:rsid w:val="00567F21"/>
    <w:rsid w:val="00570B31"/>
    <w:rsid w:val="00570E9B"/>
    <w:rsid w:val="005713DC"/>
    <w:rsid w:val="00571596"/>
    <w:rsid w:val="005722B6"/>
    <w:rsid w:val="00572480"/>
    <w:rsid w:val="00572495"/>
    <w:rsid w:val="00572A22"/>
    <w:rsid w:val="0057345E"/>
    <w:rsid w:val="00573CD4"/>
    <w:rsid w:val="005742D2"/>
    <w:rsid w:val="00574AC6"/>
    <w:rsid w:val="00574AED"/>
    <w:rsid w:val="00574C6A"/>
    <w:rsid w:val="00575070"/>
    <w:rsid w:val="005753EC"/>
    <w:rsid w:val="005756E5"/>
    <w:rsid w:val="0057667D"/>
    <w:rsid w:val="00576C6F"/>
    <w:rsid w:val="005770D9"/>
    <w:rsid w:val="0057714E"/>
    <w:rsid w:val="005771DA"/>
    <w:rsid w:val="005775CB"/>
    <w:rsid w:val="00577B13"/>
    <w:rsid w:val="00577BE3"/>
    <w:rsid w:val="00580332"/>
    <w:rsid w:val="005809C9"/>
    <w:rsid w:val="00580A80"/>
    <w:rsid w:val="005811EA"/>
    <w:rsid w:val="005812F1"/>
    <w:rsid w:val="00581728"/>
    <w:rsid w:val="005818EF"/>
    <w:rsid w:val="00581CEE"/>
    <w:rsid w:val="00581F80"/>
    <w:rsid w:val="00582AD5"/>
    <w:rsid w:val="00582F71"/>
    <w:rsid w:val="00583393"/>
    <w:rsid w:val="00583F80"/>
    <w:rsid w:val="00584532"/>
    <w:rsid w:val="0058516C"/>
    <w:rsid w:val="00585FDD"/>
    <w:rsid w:val="00587D23"/>
    <w:rsid w:val="0059008B"/>
    <w:rsid w:val="005900D2"/>
    <w:rsid w:val="00590189"/>
    <w:rsid w:val="005903A4"/>
    <w:rsid w:val="005907C2"/>
    <w:rsid w:val="00590A9F"/>
    <w:rsid w:val="00591338"/>
    <w:rsid w:val="0059161D"/>
    <w:rsid w:val="0059166C"/>
    <w:rsid w:val="005921EC"/>
    <w:rsid w:val="00592A1C"/>
    <w:rsid w:val="00592B16"/>
    <w:rsid w:val="00592DAB"/>
    <w:rsid w:val="005930C0"/>
    <w:rsid w:val="005939B0"/>
    <w:rsid w:val="0059421F"/>
    <w:rsid w:val="00594258"/>
    <w:rsid w:val="005947CA"/>
    <w:rsid w:val="0059506F"/>
    <w:rsid w:val="005954A2"/>
    <w:rsid w:val="00595B00"/>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42C"/>
    <w:rsid w:val="005A67A7"/>
    <w:rsid w:val="005A688A"/>
    <w:rsid w:val="005A7539"/>
    <w:rsid w:val="005A79AE"/>
    <w:rsid w:val="005A7C6B"/>
    <w:rsid w:val="005A7E74"/>
    <w:rsid w:val="005B0176"/>
    <w:rsid w:val="005B0712"/>
    <w:rsid w:val="005B0FCD"/>
    <w:rsid w:val="005B15E0"/>
    <w:rsid w:val="005B19A7"/>
    <w:rsid w:val="005B1B9C"/>
    <w:rsid w:val="005B1EF1"/>
    <w:rsid w:val="005B25A4"/>
    <w:rsid w:val="005B34EF"/>
    <w:rsid w:val="005B376E"/>
    <w:rsid w:val="005B3AD9"/>
    <w:rsid w:val="005B3D6F"/>
    <w:rsid w:val="005B3F20"/>
    <w:rsid w:val="005B42B0"/>
    <w:rsid w:val="005B4EDC"/>
    <w:rsid w:val="005B523C"/>
    <w:rsid w:val="005B5351"/>
    <w:rsid w:val="005B5358"/>
    <w:rsid w:val="005B5621"/>
    <w:rsid w:val="005B5887"/>
    <w:rsid w:val="005B6450"/>
    <w:rsid w:val="005B6FD9"/>
    <w:rsid w:val="005B74B6"/>
    <w:rsid w:val="005B7A1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0F9"/>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3FB5"/>
    <w:rsid w:val="005D57F7"/>
    <w:rsid w:val="005D5E79"/>
    <w:rsid w:val="005D6307"/>
    <w:rsid w:val="005D6406"/>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81B"/>
    <w:rsid w:val="005E398E"/>
    <w:rsid w:val="005E39A0"/>
    <w:rsid w:val="005E42B1"/>
    <w:rsid w:val="005E437A"/>
    <w:rsid w:val="005E470B"/>
    <w:rsid w:val="005E4809"/>
    <w:rsid w:val="005E4CA6"/>
    <w:rsid w:val="005E51FD"/>
    <w:rsid w:val="005E5264"/>
    <w:rsid w:val="005E5ECD"/>
    <w:rsid w:val="005E603C"/>
    <w:rsid w:val="005E6311"/>
    <w:rsid w:val="005E634A"/>
    <w:rsid w:val="005E74C6"/>
    <w:rsid w:val="005E7A1B"/>
    <w:rsid w:val="005E7BFE"/>
    <w:rsid w:val="005E7D9F"/>
    <w:rsid w:val="005F026C"/>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4DDC"/>
    <w:rsid w:val="005F5313"/>
    <w:rsid w:val="005F53B0"/>
    <w:rsid w:val="005F5577"/>
    <w:rsid w:val="005F5C38"/>
    <w:rsid w:val="005F5E77"/>
    <w:rsid w:val="005F5F9D"/>
    <w:rsid w:val="005F623B"/>
    <w:rsid w:val="005F62D2"/>
    <w:rsid w:val="005F649C"/>
    <w:rsid w:val="005F6F7E"/>
    <w:rsid w:val="005F745A"/>
    <w:rsid w:val="005F76E6"/>
    <w:rsid w:val="006000B8"/>
    <w:rsid w:val="00600DF0"/>
    <w:rsid w:val="00601AAF"/>
    <w:rsid w:val="00602D94"/>
    <w:rsid w:val="00602E6A"/>
    <w:rsid w:val="0060399A"/>
    <w:rsid w:val="00603A87"/>
    <w:rsid w:val="00603EF1"/>
    <w:rsid w:val="00604184"/>
    <w:rsid w:val="0060492C"/>
    <w:rsid w:val="00604C8B"/>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1A6"/>
    <w:rsid w:val="0061181A"/>
    <w:rsid w:val="00611850"/>
    <w:rsid w:val="00611BB1"/>
    <w:rsid w:val="00611BF1"/>
    <w:rsid w:val="00612BC0"/>
    <w:rsid w:val="00612BE6"/>
    <w:rsid w:val="006131C7"/>
    <w:rsid w:val="00614003"/>
    <w:rsid w:val="00614598"/>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224"/>
    <w:rsid w:val="006248DF"/>
    <w:rsid w:val="00624C78"/>
    <w:rsid w:val="00624F92"/>
    <w:rsid w:val="006256B3"/>
    <w:rsid w:val="00625761"/>
    <w:rsid w:val="00625D7D"/>
    <w:rsid w:val="00625EA1"/>
    <w:rsid w:val="0062652B"/>
    <w:rsid w:val="00626973"/>
    <w:rsid w:val="0062723A"/>
    <w:rsid w:val="006272FE"/>
    <w:rsid w:val="00627736"/>
    <w:rsid w:val="006277F0"/>
    <w:rsid w:val="00627A20"/>
    <w:rsid w:val="00627F57"/>
    <w:rsid w:val="0063038C"/>
    <w:rsid w:val="0063070A"/>
    <w:rsid w:val="00630888"/>
    <w:rsid w:val="00630BC8"/>
    <w:rsid w:val="00630F44"/>
    <w:rsid w:val="00631466"/>
    <w:rsid w:val="006318AA"/>
    <w:rsid w:val="006320A7"/>
    <w:rsid w:val="006320DE"/>
    <w:rsid w:val="0063218E"/>
    <w:rsid w:val="0063226D"/>
    <w:rsid w:val="0063238D"/>
    <w:rsid w:val="00632D39"/>
    <w:rsid w:val="00632DF3"/>
    <w:rsid w:val="0063322C"/>
    <w:rsid w:val="006334C4"/>
    <w:rsid w:val="006336AD"/>
    <w:rsid w:val="006337B4"/>
    <w:rsid w:val="0063381E"/>
    <w:rsid w:val="006338CB"/>
    <w:rsid w:val="00633E6B"/>
    <w:rsid w:val="00634772"/>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369B"/>
    <w:rsid w:val="00643FE2"/>
    <w:rsid w:val="0064434A"/>
    <w:rsid w:val="00644718"/>
    <w:rsid w:val="006448AF"/>
    <w:rsid w:val="00644B98"/>
    <w:rsid w:val="00644BFE"/>
    <w:rsid w:val="00644DE1"/>
    <w:rsid w:val="00645088"/>
    <w:rsid w:val="00645720"/>
    <w:rsid w:val="006458BF"/>
    <w:rsid w:val="00645B4B"/>
    <w:rsid w:val="00645E0C"/>
    <w:rsid w:val="00645EB7"/>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DF5"/>
    <w:rsid w:val="006567AF"/>
    <w:rsid w:val="00656D9C"/>
    <w:rsid w:val="006570FB"/>
    <w:rsid w:val="006571C0"/>
    <w:rsid w:val="00657289"/>
    <w:rsid w:val="00657FF3"/>
    <w:rsid w:val="0066060A"/>
    <w:rsid w:val="00660778"/>
    <w:rsid w:val="00660D41"/>
    <w:rsid w:val="00660DDE"/>
    <w:rsid w:val="00660E2D"/>
    <w:rsid w:val="00660FF0"/>
    <w:rsid w:val="00661305"/>
    <w:rsid w:val="00662137"/>
    <w:rsid w:val="00662484"/>
    <w:rsid w:val="0066291A"/>
    <w:rsid w:val="00662945"/>
    <w:rsid w:val="00663525"/>
    <w:rsid w:val="006635EA"/>
    <w:rsid w:val="006637F9"/>
    <w:rsid w:val="00663BC2"/>
    <w:rsid w:val="00663D48"/>
    <w:rsid w:val="00663F2B"/>
    <w:rsid w:val="0066404F"/>
    <w:rsid w:val="006642B5"/>
    <w:rsid w:val="006647DB"/>
    <w:rsid w:val="006654F7"/>
    <w:rsid w:val="00665852"/>
    <w:rsid w:val="00666060"/>
    <w:rsid w:val="006660F7"/>
    <w:rsid w:val="00666A83"/>
    <w:rsid w:val="00666BE4"/>
    <w:rsid w:val="0066703B"/>
    <w:rsid w:val="00667879"/>
    <w:rsid w:val="00667D20"/>
    <w:rsid w:val="00667FA0"/>
    <w:rsid w:val="00670393"/>
    <w:rsid w:val="006707E5"/>
    <w:rsid w:val="00670FB4"/>
    <w:rsid w:val="0067173E"/>
    <w:rsid w:val="0067199C"/>
    <w:rsid w:val="006723F4"/>
    <w:rsid w:val="0067262C"/>
    <w:rsid w:val="00672724"/>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77506"/>
    <w:rsid w:val="0068019B"/>
    <w:rsid w:val="00680F5E"/>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6A82"/>
    <w:rsid w:val="006873BC"/>
    <w:rsid w:val="00687E1B"/>
    <w:rsid w:val="00690065"/>
    <w:rsid w:val="006906FD"/>
    <w:rsid w:val="00690913"/>
    <w:rsid w:val="00690BAB"/>
    <w:rsid w:val="0069112B"/>
    <w:rsid w:val="006912B2"/>
    <w:rsid w:val="00691CE7"/>
    <w:rsid w:val="00692CA4"/>
    <w:rsid w:val="00692D72"/>
    <w:rsid w:val="00693168"/>
    <w:rsid w:val="00693966"/>
    <w:rsid w:val="00693CDA"/>
    <w:rsid w:val="0069543D"/>
    <w:rsid w:val="0069575D"/>
    <w:rsid w:val="0069591C"/>
    <w:rsid w:val="00696132"/>
    <w:rsid w:val="006964C6"/>
    <w:rsid w:val="0069662B"/>
    <w:rsid w:val="0069685D"/>
    <w:rsid w:val="0069798F"/>
    <w:rsid w:val="00697C1E"/>
    <w:rsid w:val="00697F18"/>
    <w:rsid w:val="006A04C8"/>
    <w:rsid w:val="006A06C6"/>
    <w:rsid w:val="006A0F9D"/>
    <w:rsid w:val="006A1022"/>
    <w:rsid w:val="006A1034"/>
    <w:rsid w:val="006A1521"/>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7C42"/>
    <w:rsid w:val="006B0377"/>
    <w:rsid w:val="006B04BD"/>
    <w:rsid w:val="006B0877"/>
    <w:rsid w:val="006B0A9A"/>
    <w:rsid w:val="006B0BEE"/>
    <w:rsid w:val="006B10AD"/>
    <w:rsid w:val="006B11B7"/>
    <w:rsid w:val="006B1C04"/>
    <w:rsid w:val="006B1CBB"/>
    <w:rsid w:val="006B2BF6"/>
    <w:rsid w:val="006B2C63"/>
    <w:rsid w:val="006B2CEB"/>
    <w:rsid w:val="006B3413"/>
    <w:rsid w:val="006B3C61"/>
    <w:rsid w:val="006B3EF4"/>
    <w:rsid w:val="006B4A14"/>
    <w:rsid w:val="006B52D7"/>
    <w:rsid w:val="006B5436"/>
    <w:rsid w:val="006B5B60"/>
    <w:rsid w:val="006B5EF6"/>
    <w:rsid w:val="006B6747"/>
    <w:rsid w:val="006B6D01"/>
    <w:rsid w:val="006B7003"/>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869"/>
    <w:rsid w:val="006C297B"/>
    <w:rsid w:val="006C2A50"/>
    <w:rsid w:val="006C2CF1"/>
    <w:rsid w:val="006C2DFD"/>
    <w:rsid w:val="006C3187"/>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3DF"/>
    <w:rsid w:val="006D07D5"/>
    <w:rsid w:val="006D0901"/>
    <w:rsid w:val="006D091B"/>
    <w:rsid w:val="006D0A7E"/>
    <w:rsid w:val="006D0ABA"/>
    <w:rsid w:val="006D0EC0"/>
    <w:rsid w:val="006D19C4"/>
    <w:rsid w:val="006D19DE"/>
    <w:rsid w:val="006D19E0"/>
    <w:rsid w:val="006D1A7B"/>
    <w:rsid w:val="006D1CDC"/>
    <w:rsid w:val="006D24A8"/>
    <w:rsid w:val="006D2B37"/>
    <w:rsid w:val="006D365F"/>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E002E"/>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6BA"/>
    <w:rsid w:val="006E5707"/>
    <w:rsid w:val="006E679E"/>
    <w:rsid w:val="006E6BB0"/>
    <w:rsid w:val="006E7017"/>
    <w:rsid w:val="006E735C"/>
    <w:rsid w:val="006E793D"/>
    <w:rsid w:val="006E7C92"/>
    <w:rsid w:val="006E7DCD"/>
    <w:rsid w:val="006F00F0"/>
    <w:rsid w:val="006F02AD"/>
    <w:rsid w:val="006F0DFB"/>
    <w:rsid w:val="006F2563"/>
    <w:rsid w:val="006F280C"/>
    <w:rsid w:val="006F298F"/>
    <w:rsid w:val="006F2A8B"/>
    <w:rsid w:val="006F2B06"/>
    <w:rsid w:val="006F2D51"/>
    <w:rsid w:val="006F3439"/>
    <w:rsid w:val="006F34BE"/>
    <w:rsid w:val="006F398B"/>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947"/>
    <w:rsid w:val="00701ADB"/>
    <w:rsid w:val="00702376"/>
    <w:rsid w:val="00702791"/>
    <w:rsid w:val="007033A9"/>
    <w:rsid w:val="00703FE7"/>
    <w:rsid w:val="00704704"/>
    <w:rsid w:val="00704A93"/>
    <w:rsid w:val="00704CC0"/>
    <w:rsid w:val="00705105"/>
    <w:rsid w:val="0070551A"/>
    <w:rsid w:val="00705E59"/>
    <w:rsid w:val="007067DE"/>
    <w:rsid w:val="007073A6"/>
    <w:rsid w:val="00707C07"/>
    <w:rsid w:val="0071090D"/>
    <w:rsid w:val="00711B93"/>
    <w:rsid w:val="00711E79"/>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635"/>
    <w:rsid w:val="007228B6"/>
    <w:rsid w:val="00722A0E"/>
    <w:rsid w:val="00723123"/>
    <w:rsid w:val="00723179"/>
    <w:rsid w:val="007235B1"/>
    <w:rsid w:val="0072364B"/>
    <w:rsid w:val="00723C52"/>
    <w:rsid w:val="00724280"/>
    <w:rsid w:val="007248FC"/>
    <w:rsid w:val="00724C68"/>
    <w:rsid w:val="007252E6"/>
    <w:rsid w:val="00725C37"/>
    <w:rsid w:val="00726660"/>
    <w:rsid w:val="0072666D"/>
    <w:rsid w:val="00726DAD"/>
    <w:rsid w:val="007270C5"/>
    <w:rsid w:val="007277CC"/>
    <w:rsid w:val="0072789A"/>
    <w:rsid w:val="00730052"/>
    <w:rsid w:val="007304FB"/>
    <w:rsid w:val="007305B3"/>
    <w:rsid w:val="007305F3"/>
    <w:rsid w:val="00730ADF"/>
    <w:rsid w:val="00730D89"/>
    <w:rsid w:val="00730E06"/>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2CC"/>
    <w:rsid w:val="00736A18"/>
    <w:rsid w:val="00736BBB"/>
    <w:rsid w:val="007370A6"/>
    <w:rsid w:val="0073793D"/>
    <w:rsid w:val="00737B51"/>
    <w:rsid w:val="00737E5F"/>
    <w:rsid w:val="00740C56"/>
    <w:rsid w:val="007417C9"/>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30E"/>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577"/>
    <w:rsid w:val="0075482B"/>
    <w:rsid w:val="007548A8"/>
    <w:rsid w:val="007552A8"/>
    <w:rsid w:val="00756D27"/>
    <w:rsid w:val="0075706A"/>
    <w:rsid w:val="00757156"/>
    <w:rsid w:val="007573EC"/>
    <w:rsid w:val="00757414"/>
    <w:rsid w:val="007574D7"/>
    <w:rsid w:val="00757B38"/>
    <w:rsid w:val="00757CBE"/>
    <w:rsid w:val="00757DB9"/>
    <w:rsid w:val="00757EC0"/>
    <w:rsid w:val="00760129"/>
    <w:rsid w:val="00760225"/>
    <w:rsid w:val="0076105B"/>
    <w:rsid w:val="0076133A"/>
    <w:rsid w:val="00761B8D"/>
    <w:rsid w:val="00761DE3"/>
    <w:rsid w:val="007622E9"/>
    <w:rsid w:val="00762465"/>
    <w:rsid w:val="00762E3F"/>
    <w:rsid w:val="007631D6"/>
    <w:rsid w:val="007636FD"/>
    <w:rsid w:val="00763AD6"/>
    <w:rsid w:val="00763C90"/>
    <w:rsid w:val="00763D9C"/>
    <w:rsid w:val="00763DC5"/>
    <w:rsid w:val="007642E4"/>
    <w:rsid w:val="007642F6"/>
    <w:rsid w:val="007646F7"/>
    <w:rsid w:val="00764726"/>
    <w:rsid w:val="00764FA7"/>
    <w:rsid w:val="007659A4"/>
    <w:rsid w:val="007660DE"/>
    <w:rsid w:val="00767043"/>
    <w:rsid w:val="007672A6"/>
    <w:rsid w:val="007673F6"/>
    <w:rsid w:val="007679A0"/>
    <w:rsid w:val="00767E9A"/>
    <w:rsid w:val="007700FC"/>
    <w:rsid w:val="00770B7E"/>
    <w:rsid w:val="00770F02"/>
    <w:rsid w:val="007710D6"/>
    <w:rsid w:val="00771A2A"/>
    <w:rsid w:val="007725FC"/>
    <w:rsid w:val="007725FD"/>
    <w:rsid w:val="007728FE"/>
    <w:rsid w:val="00772CAC"/>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0C03"/>
    <w:rsid w:val="00781229"/>
    <w:rsid w:val="0078129D"/>
    <w:rsid w:val="007817FA"/>
    <w:rsid w:val="00781896"/>
    <w:rsid w:val="007819F7"/>
    <w:rsid w:val="00782285"/>
    <w:rsid w:val="00782E59"/>
    <w:rsid w:val="0078310D"/>
    <w:rsid w:val="007832FD"/>
    <w:rsid w:val="00783561"/>
    <w:rsid w:val="00783A39"/>
    <w:rsid w:val="00783CCB"/>
    <w:rsid w:val="00785DCD"/>
    <w:rsid w:val="007866CF"/>
    <w:rsid w:val="0078690B"/>
    <w:rsid w:val="00786B37"/>
    <w:rsid w:val="00786F05"/>
    <w:rsid w:val="00787E26"/>
    <w:rsid w:val="00790AAA"/>
    <w:rsid w:val="007912A0"/>
    <w:rsid w:val="00791609"/>
    <w:rsid w:val="00791644"/>
    <w:rsid w:val="007918FE"/>
    <w:rsid w:val="007919CA"/>
    <w:rsid w:val="00792130"/>
    <w:rsid w:val="00792433"/>
    <w:rsid w:val="00792436"/>
    <w:rsid w:val="00792834"/>
    <w:rsid w:val="00792852"/>
    <w:rsid w:val="007928D1"/>
    <w:rsid w:val="00792D5F"/>
    <w:rsid w:val="00792F0B"/>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7DB"/>
    <w:rsid w:val="00797E5E"/>
    <w:rsid w:val="007A0182"/>
    <w:rsid w:val="007A0433"/>
    <w:rsid w:val="007A0525"/>
    <w:rsid w:val="007A1075"/>
    <w:rsid w:val="007A12A6"/>
    <w:rsid w:val="007A1C5F"/>
    <w:rsid w:val="007A2118"/>
    <w:rsid w:val="007A2AC6"/>
    <w:rsid w:val="007A2B0F"/>
    <w:rsid w:val="007A3717"/>
    <w:rsid w:val="007A37AB"/>
    <w:rsid w:val="007A3CF1"/>
    <w:rsid w:val="007A3F19"/>
    <w:rsid w:val="007A45DD"/>
    <w:rsid w:val="007A4685"/>
    <w:rsid w:val="007A46EC"/>
    <w:rsid w:val="007A4CB9"/>
    <w:rsid w:val="007A4D9F"/>
    <w:rsid w:val="007A5007"/>
    <w:rsid w:val="007A50EA"/>
    <w:rsid w:val="007A564A"/>
    <w:rsid w:val="007A59CE"/>
    <w:rsid w:val="007A5CDA"/>
    <w:rsid w:val="007A5D37"/>
    <w:rsid w:val="007A6282"/>
    <w:rsid w:val="007A6626"/>
    <w:rsid w:val="007A6799"/>
    <w:rsid w:val="007A696A"/>
    <w:rsid w:val="007A7762"/>
    <w:rsid w:val="007A7BC7"/>
    <w:rsid w:val="007A7C6A"/>
    <w:rsid w:val="007A7FB7"/>
    <w:rsid w:val="007B02AA"/>
    <w:rsid w:val="007B02C4"/>
    <w:rsid w:val="007B03E2"/>
    <w:rsid w:val="007B07DB"/>
    <w:rsid w:val="007B08B8"/>
    <w:rsid w:val="007B08E0"/>
    <w:rsid w:val="007B1061"/>
    <w:rsid w:val="007B138B"/>
    <w:rsid w:val="007B1877"/>
    <w:rsid w:val="007B231A"/>
    <w:rsid w:val="007B2A8C"/>
    <w:rsid w:val="007B3380"/>
    <w:rsid w:val="007B3672"/>
    <w:rsid w:val="007B3AAF"/>
    <w:rsid w:val="007B44E2"/>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0A0"/>
    <w:rsid w:val="007C14AB"/>
    <w:rsid w:val="007C17D8"/>
    <w:rsid w:val="007C18A4"/>
    <w:rsid w:val="007C1C6E"/>
    <w:rsid w:val="007C23CA"/>
    <w:rsid w:val="007C25BA"/>
    <w:rsid w:val="007C275D"/>
    <w:rsid w:val="007C29CF"/>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593E"/>
    <w:rsid w:val="007C631A"/>
    <w:rsid w:val="007C72C1"/>
    <w:rsid w:val="007C74CB"/>
    <w:rsid w:val="007C760C"/>
    <w:rsid w:val="007C7963"/>
    <w:rsid w:val="007C7B7E"/>
    <w:rsid w:val="007C7D85"/>
    <w:rsid w:val="007C7D8D"/>
    <w:rsid w:val="007D06E4"/>
    <w:rsid w:val="007D0B61"/>
    <w:rsid w:val="007D109B"/>
    <w:rsid w:val="007D12D7"/>
    <w:rsid w:val="007D1AD2"/>
    <w:rsid w:val="007D1ED0"/>
    <w:rsid w:val="007D2C87"/>
    <w:rsid w:val="007D2EB9"/>
    <w:rsid w:val="007D3109"/>
    <w:rsid w:val="007D312A"/>
    <w:rsid w:val="007D3E35"/>
    <w:rsid w:val="007D49EC"/>
    <w:rsid w:val="007D4BF0"/>
    <w:rsid w:val="007D511F"/>
    <w:rsid w:val="007D543C"/>
    <w:rsid w:val="007D5DBE"/>
    <w:rsid w:val="007D65CB"/>
    <w:rsid w:val="007D66E9"/>
    <w:rsid w:val="007D67B8"/>
    <w:rsid w:val="007D6844"/>
    <w:rsid w:val="007D686C"/>
    <w:rsid w:val="007D6919"/>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C11"/>
    <w:rsid w:val="007E32F0"/>
    <w:rsid w:val="007E334D"/>
    <w:rsid w:val="007E36E1"/>
    <w:rsid w:val="007E3820"/>
    <w:rsid w:val="007E4987"/>
    <w:rsid w:val="007E4CB0"/>
    <w:rsid w:val="007E4FA4"/>
    <w:rsid w:val="007E51F7"/>
    <w:rsid w:val="007E5624"/>
    <w:rsid w:val="007E5796"/>
    <w:rsid w:val="007E5B2B"/>
    <w:rsid w:val="007E6CB6"/>
    <w:rsid w:val="007E6CC0"/>
    <w:rsid w:val="007E6EBD"/>
    <w:rsid w:val="007E6FD9"/>
    <w:rsid w:val="007E7103"/>
    <w:rsid w:val="007E78F9"/>
    <w:rsid w:val="007E798D"/>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26"/>
    <w:rsid w:val="007F5DC6"/>
    <w:rsid w:val="007F608E"/>
    <w:rsid w:val="007F614D"/>
    <w:rsid w:val="007F63BB"/>
    <w:rsid w:val="007F6544"/>
    <w:rsid w:val="007F664F"/>
    <w:rsid w:val="007F756F"/>
    <w:rsid w:val="007F761D"/>
    <w:rsid w:val="007F779F"/>
    <w:rsid w:val="007F79FF"/>
    <w:rsid w:val="007F7A3F"/>
    <w:rsid w:val="007F7E83"/>
    <w:rsid w:val="008000A4"/>
    <w:rsid w:val="00800158"/>
    <w:rsid w:val="008003FD"/>
    <w:rsid w:val="00800483"/>
    <w:rsid w:val="00800CC1"/>
    <w:rsid w:val="008011B6"/>
    <w:rsid w:val="00801292"/>
    <w:rsid w:val="00801F47"/>
    <w:rsid w:val="00801F6C"/>
    <w:rsid w:val="0080223E"/>
    <w:rsid w:val="0080283F"/>
    <w:rsid w:val="00802D37"/>
    <w:rsid w:val="0080330A"/>
    <w:rsid w:val="00803D2F"/>
    <w:rsid w:val="00803D76"/>
    <w:rsid w:val="00803DCD"/>
    <w:rsid w:val="00804B5A"/>
    <w:rsid w:val="00804D31"/>
    <w:rsid w:val="00805E64"/>
    <w:rsid w:val="00806377"/>
    <w:rsid w:val="0080681C"/>
    <w:rsid w:val="00806C1C"/>
    <w:rsid w:val="00807334"/>
    <w:rsid w:val="008073AC"/>
    <w:rsid w:val="00807424"/>
    <w:rsid w:val="00810CEC"/>
    <w:rsid w:val="00810E27"/>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B6D"/>
    <w:rsid w:val="00820D38"/>
    <w:rsid w:val="00820E8C"/>
    <w:rsid w:val="00821333"/>
    <w:rsid w:val="00821898"/>
    <w:rsid w:val="00821FF1"/>
    <w:rsid w:val="008223D8"/>
    <w:rsid w:val="0082243B"/>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58F"/>
    <w:rsid w:val="00831A76"/>
    <w:rsid w:val="00831D97"/>
    <w:rsid w:val="00832346"/>
    <w:rsid w:val="008323E9"/>
    <w:rsid w:val="00832717"/>
    <w:rsid w:val="0083278D"/>
    <w:rsid w:val="00833399"/>
    <w:rsid w:val="00833656"/>
    <w:rsid w:val="00833C51"/>
    <w:rsid w:val="00834201"/>
    <w:rsid w:val="00835290"/>
    <w:rsid w:val="00835357"/>
    <w:rsid w:val="00835492"/>
    <w:rsid w:val="00835F29"/>
    <w:rsid w:val="008363D8"/>
    <w:rsid w:val="00837122"/>
    <w:rsid w:val="00837AE5"/>
    <w:rsid w:val="00837D04"/>
    <w:rsid w:val="008405BC"/>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1E9"/>
    <w:rsid w:val="008453E9"/>
    <w:rsid w:val="00845DE9"/>
    <w:rsid w:val="00846A21"/>
    <w:rsid w:val="00846C66"/>
    <w:rsid w:val="00846EDF"/>
    <w:rsid w:val="0084738E"/>
    <w:rsid w:val="00847725"/>
    <w:rsid w:val="00847752"/>
    <w:rsid w:val="008478AC"/>
    <w:rsid w:val="00847913"/>
    <w:rsid w:val="00847BD5"/>
    <w:rsid w:val="00847D06"/>
    <w:rsid w:val="00847DC5"/>
    <w:rsid w:val="00847DFE"/>
    <w:rsid w:val="008508A0"/>
    <w:rsid w:val="0085095C"/>
    <w:rsid w:val="008509EB"/>
    <w:rsid w:val="00850AD9"/>
    <w:rsid w:val="00851A16"/>
    <w:rsid w:val="00851A6F"/>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171"/>
    <w:rsid w:val="0085661B"/>
    <w:rsid w:val="0085677F"/>
    <w:rsid w:val="00856816"/>
    <w:rsid w:val="00856932"/>
    <w:rsid w:val="00856B70"/>
    <w:rsid w:val="00856CF7"/>
    <w:rsid w:val="008574CC"/>
    <w:rsid w:val="00857A0F"/>
    <w:rsid w:val="008600AC"/>
    <w:rsid w:val="00860265"/>
    <w:rsid w:val="0086059C"/>
    <w:rsid w:val="00860F29"/>
    <w:rsid w:val="008618C1"/>
    <w:rsid w:val="008619C0"/>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4402"/>
    <w:rsid w:val="00884497"/>
    <w:rsid w:val="0088453F"/>
    <w:rsid w:val="0088513B"/>
    <w:rsid w:val="008853A0"/>
    <w:rsid w:val="008856C8"/>
    <w:rsid w:val="0088587A"/>
    <w:rsid w:val="00885EAB"/>
    <w:rsid w:val="0088601B"/>
    <w:rsid w:val="008864D9"/>
    <w:rsid w:val="008865B4"/>
    <w:rsid w:val="00886B21"/>
    <w:rsid w:val="008877B2"/>
    <w:rsid w:val="00887952"/>
    <w:rsid w:val="00887C85"/>
    <w:rsid w:val="00887D6E"/>
    <w:rsid w:val="00887F21"/>
    <w:rsid w:val="008902C4"/>
    <w:rsid w:val="0089072E"/>
    <w:rsid w:val="008914ED"/>
    <w:rsid w:val="00891D66"/>
    <w:rsid w:val="00892107"/>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97B48"/>
    <w:rsid w:val="008A0737"/>
    <w:rsid w:val="008A0F57"/>
    <w:rsid w:val="008A1A3E"/>
    <w:rsid w:val="008A1BC7"/>
    <w:rsid w:val="008A1CC3"/>
    <w:rsid w:val="008A2189"/>
    <w:rsid w:val="008A27C8"/>
    <w:rsid w:val="008A2BCE"/>
    <w:rsid w:val="008A2F23"/>
    <w:rsid w:val="008A2FF2"/>
    <w:rsid w:val="008A312E"/>
    <w:rsid w:val="008A3781"/>
    <w:rsid w:val="008A3BD2"/>
    <w:rsid w:val="008A4248"/>
    <w:rsid w:val="008A457B"/>
    <w:rsid w:val="008A4668"/>
    <w:rsid w:val="008A497A"/>
    <w:rsid w:val="008A4AAF"/>
    <w:rsid w:val="008A4E05"/>
    <w:rsid w:val="008A58F2"/>
    <w:rsid w:val="008A5F33"/>
    <w:rsid w:val="008A6063"/>
    <w:rsid w:val="008A6656"/>
    <w:rsid w:val="008A673B"/>
    <w:rsid w:val="008A6D91"/>
    <w:rsid w:val="008A6DDD"/>
    <w:rsid w:val="008A78D7"/>
    <w:rsid w:val="008A7C94"/>
    <w:rsid w:val="008A7E39"/>
    <w:rsid w:val="008B03A8"/>
    <w:rsid w:val="008B0D0A"/>
    <w:rsid w:val="008B0D7A"/>
    <w:rsid w:val="008B1275"/>
    <w:rsid w:val="008B1BAE"/>
    <w:rsid w:val="008B1BCA"/>
    <w:rsid w:val="008B24E3"/>
    <w:rsid w:val="008B298B"/>
    <w:rsid w:val="008B2AA1"/>
    <w:rsid w:val="008B33E7"/>
    <w:rsid w:val="008B34BC"/>
    <w:rsid w:val="008B38A4"/>
    <w:rsid w:val="008B3D1F"/>
    <w:rsid w:val="008B4128"/>
    <w:rsid w:val="008B4165"/>
    <w:rsid w:val="008B4687"/>
    <w:rsid w:val="008B4A24"/>
    <w:rsid w:val="008B4B6A"/>
    <w:rsid w:val="008B54C8"/>
    <w:rsid w:val="008B5A3A"/>
    <w:rsid w:val="008B60AC"/>
    <w:rsid w:val="008B630D"/>
    <w:rsid w:val="008B633A"/>
    <w:rsid w:val="008B6506"/>
    <w:rsid w:val="008B680D"/>
    <w:rsid w:val="008B6A44"/>
    <w:rsid w:val="008C0755"/>
    <w:rsid w:val="008C2AB4"/>
    <w:rsid w:val="008C2D7E"/>
    <w:rsid w:val="008C3B0A"/>
    <w:rsid w:val="008C400D"/>
    <w:rsid w:val="008C41D0"/>
    <w:rsid w:val="008C4234"/>
    <w:rsid w:val="008C4276"/>
    <w:rsid w:val="008C463D"/>
    <w:rsid w:val="008C4CC4"/>
    <w:rsid w:val="008C4FF6"/>
    <w:rsid w:val="008C518B"/>
    <w:rsid w:val="008C526F"/>
    <w:rsid w:val="008C56E9"/>
    <w:rsid w:val="008C5F6F"/>
    <w:rsid w:val="008C686E"/>
    <w:rsid w:val="008C6988"/>
    <w:rsid w:val="008C6E5A"/>
    <w:rsid w:val="008C6F06"/>
    <w:rsid w:val="008C6F6B"/>
    <w:rsid w:val="008C72C8"/>
    <w:rsid w:val="008D0121"/>
    <w:rsid w:val="008D09A0"/>
    <w:rsid w:val="008D1069"/>
    <w:rsid w:val="008D1364"/>
    <w:rsid w:val="008D1894"/>
    <w:rsid w:val="008D2259"/>
    <w:rsid w:val="008D2514"/>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584"/>
    <w:rsid w:val="008E5A2D"/>
    <w:rsid w:val="008E6219"/>
    <w:rsid w:val="008E6BE2"/>
    <w:rsid w:val="008E6BFD"/>
    <w:rsid w:val="008E7108"/>
    <w:rsid w:val="008E7120"/>
    <w:rsid w:val="008E788A"/>
    <w:rsid w:val="008E78DC"/>
    <w:rsid w:val="008F0789"/>
    <w:rsid w:val="008F0989"/>
    <w:rsid w:val="008F0E38"/>
    <w:rsid w:val="008F1240"/>
    <w:rsid w:val="008F12CC"/>
    <w:rsid w:val="008F14BD"/>
    <w:rsid w:val="008F1579"/>
    <w:rsid w:val="008F1A24"/>
    <w:rsid w:val="008F1AA1"/>
    <w:rsid w:val="008F1DC9"/>
    <w:rsid w:val="008F2150"/>
    <w:rsid w:val="008F22F5"/>
    <w:rsid w:val="008F2546"/>
    <w:rsid w:val="008F2A06"/>
    <w:rsid w:val="008F300C"/>
    <w:rsid w:val="008F305B"/>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CA6"/>
    <w:rsid w:val="00900462"/>
    <w:rsid w:val="00900ACA"/>
    <w:rsid w:val="00900CA2"/>
    <w:rsid w:val="00901062"/>
    <w:rsid w:val="0090118E"/>
    <w:rsid w:val="009018D2"/>
    <w:rsid w:val="00901D73"/>
    <w:rsid w:val="00901F89"/>
    <w:rsid w:val="00902C19"/>
    <w:rsid w:val="00902EAE"/>
    <w:rsid w:val="00902EE2"/>
    <w:rsid w:val="009030D6"/>
    <w:rsid w:val="00903E46"/>
    <w:rsid w:val="00904697"/>
    <w:rsid w:val="009048F2"/>
    <w:rsid w:val="00904A64"/>
    <w:rsid w:val="00904F8B"/>
    <w:rsid w:val="00905459"/>
    <w:rsid w:val="00905462"/>
    <w:rsid w:val="00905953"/>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7D"/>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4AA"/>
    <w:rsid w:val="0092653A"/>
    <w:rsid w:val="00926E71"/>
    <w:rsid w:val="00926F6A"/>
    <w:rsid w:val="00927420"/>
    <w:rsid w:val="00927B11"/>
    <w:rsid w:val="009301AC"/>
    <w:rsid w:val="009304A5"/>
    <w:rsid w:val="0093055D"/>
    <w:rsid w:val="00930BF3"/>
    <w:rsid w:val="00930D99"/>
    <w:rsid w:val="009312D1"/>
    <w:rsid w:val="00931610"/>
    <w:rsid w:val="00931AAF"/>
    <w:rsid w:val="00931CE5"/>
    <w:rsid w:val="00931D28"/>
    <w:rsid w:val="00932298"/>
    <w:rsid w:val="009322D7"/>
    <w:rsid w:val="00932342"/>
    <w:rsid w:val="00932363"/>
    <w:rsid w:val="0093272E"/>
    <w:rsid w:val="009332E3"/>
    <w:rsid w:val="0093382E"/>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F19"/>
    <w:rsid w:val="00937FD3"/>
    <w:rsid w:val="009402EB"/>
    <w:rsid w:val="009403B9"/>
    <w:rsid w:val="00940B20"/>
    <w:rsid w:val="00940F73"/>
    <w:rsid w:val="00941ADE"/>
    <w:rsid w:val="00941DA0"/>
    <w:rsid w:val="009423EB"/>
    <w:rsid w:val="00942AD3"/>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65E1"/>
    <w:rsid w:val="00946BED"/>
    <w:rsid w:val="009471BF"/>
    <w:rsid w:val="00947642"/>
    <w:rsid w:val="00947D42"/>
    <w:rsid w:val="00950383"/>
    <w:rsid w:val="0095059C"/>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4D2"/>
    <w:rsid w:val="00961866"/>
    <w:rsid w:val="0096194B"/>
    <w:rsid w:val="00961EDC"/>
    <w:rsid w:val="0096283D"/>
    <w:rsid w:val="00962EAD"/>
    <w:rsid w:val="00963602"/>
    <w:rsid w:val="00963D01"/>
    <w:rsid w:val="00963E2F"/>
    <w:rsid w:val="00963F09"/>
    <w:rsid w:val="009640E1"/>
    <w:rsid w:val="00964A21"/>
    <w:rsid w:val="00964EA4"/>
    <w:rsid w:val="009655D0"/>
    <w:rsid w:val="009659E4"/>
    <w:rsid w:val="00965B47"/>
    <w:rsid w:val="00966BC7"/>
    <w:rsid w:val="00966E33"/>
    <w:rsid w:val="00966F5B"/>
    <w:rsid w:val="0096757B"/>
    <w:rsid w:val="009677E8"/>
    <w:rsid w:val="00967826"/>
    <w:rsid w:val="00967C89"/>
    <w:rsid w:val="00967F78"/>
    <w:rsid w:val="00970063"/>
    <w:rsid w:val="009702F5"/>
    <w:rsid w:val="009705A5"/>
    <w:rsid w:val="00970692"/>
    <w:rsid w:val="00971A2E"/>
    <w:rsid w:val="00971B6D"/>
    <w:rsid w:val="0097201F"/>
    <w:rsid w:val="009725FD"/>
    <w:rsid w:val="009726BA"/>
    <w:rsid w:val="00973505"/>
    <w:rsid w:val="00973964"/>
    <w:rsid w:val="009740A2"/>
    <w:rsid w:val="009741B0"/>
    <w:rsid w:val="009743B7"/>
    <w:rsid w:val="0097482B"/>
    <w:rsid w:val="009749C4"/>
    <w:rsid w:val="009749F8"/>
    <w:rsid w:val="00974BE9"/>
    <w:rsid w:val="00974C94"/>
    <w:rsid w:val="009753ED"/>
    <w:rsid w:val="00975466"/>
    <w:rsid w:val="0097546F"/>
    <w:rsid w:val="009758D3"/>
    <w:rsid w:val="00975AEC"/>
    <w:rsid w:val="00976165"/>
    <w:rsid w:val="00976436"/>
    <w:rsid w:val="009764DE"/>
    <w:rsid w:val="00976840"/>
    <w:rsid w:val="00976D62"/>
    <w:rsid w:val="00977234"/>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87C72"/>
    <w:rsid w:val="00990064"/>
    <w:rsid w:val="009902F8"/>
    <w:rsid w:val="0099060C"/>
    <w:rsid w:val="00990621"/>
    <w:rsid w:val="009906DA"/>
    <w:rsid w:val="00991166"/>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91B"/>
    <w:rsid w:val="009A1B27"/>
    <w:rsid w:val="009A309C"/>
    <w:rsid w:val="009A3934"/>
    <w:rsid w:val="009A3BF6"/>
    <w:rsid w:val="009A467A"/>
    <w:rsid w:val="009A4980"/>
    <w:rsid w:val="009A623A"/>
    <w:rsid w:val="009A6653"/>
    <w:rsid w:val="009A695C"/>
    <w:rsid w:val="009A6E06"/>
    <w:rsid w:val="009A70E4"/>
    <w:rsid w:val="009A71A9"/>
    <w:rsid w:val="009A7817"/>
    <w:rsid w:val="009A7BEA"/>
    <w:rsid w:val="009A7C5E"/>
    <w:rsid w:val="009A7E06"/>
    <w:rsid w:val="009A7FCD"/>
    <w:rsid w:val="009B0036"/>
    <w:rsid w:val="009B027D"/>
    <w:rsid w:val="009B0387"/>
    <w:rsid w:val="009B042A"/>
    <w:rsid w:val="009B06B9"/>
    <w:rsid w:val="009B0D5D"/>
    <w:rsid w:val="009B1C26"/>
    <w:rsid w:val="009B2015"/>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6F70"/>
    <w:rsid w:val="009B7338"/>
    <w:rsid w:val="009B7759"/>
    <w:rsid w:val="009B7890"/>
    <w:rsid w:val="009B7BAD"/>
    <w:rsid w:val="009B7D16"/>
    <w:rsid w:val="009C0CBF"/>
    <w:rsid w:val="009C10F7"/>
    <w:rsid w:val="009C14FA"/>
    <w:rsid w:val="009C1794"/>
    <w:rsid w:val="009C1FEA"/>
    <w:rsid w:val="009C24C9"/>
    <w:rsid w:val="009C2B4C"/>
    <w:rsid w:val="009C310E"/>
    <w:rsid w:val="009C3657"/>
    <w:rsid w:val="009C3A90"/>
    <w:rsid w:val="009C49B6"/>
    <w:rsid w:val="009C4DB2"/>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A7"/>
    <w:rsid w:val="009D37FC"/>
    <w:rsid w:val="009D3838"/>
    <w:rsid w:val="009D4895"/>
    <w:rsid w:val="009D4DB0"/>
    <w:rsid w:val="009D547D"/>
    <w:rsid w:val="009D56D1"/>
    <w:rsid w:val="009D5A3B"/>
    <w:rsid w:val="009D684D"/>
    <w:rsid w:val="009D6F3C"/>
    <w:rsid w:val="009D71E1"/>
    <w:rsid w:val="009D7225"/>
    <w:rsid w:val="009D7534"/>
    <w:rsid w:val="009D79F6"/>
    <w:rsid w:val="009D7BDB"/>
    <w:rsid w:val="009D7DBF"/>
    <w:rsid w:val="009E003D"/>
    <w:rsid w:val="009E00C3"/>
    <w:rsid w:val="009E02EE"/>
    <w:rsid w:val="009E03D1"/>
    <w:rsid w:val="009E0B9E"/>
    <w:rsid w:val="009E0BB9"/>
    <w:rsid w:val="009E3165"/>
    <w:rsid w:val="009E31CE"/>
    <w:rsid w:val="009E3726"/>
    <w:rsid w:val="009E3A2C"/>
    <w:rsid w:val="009E425C"/>
    <w:rsid w:val="009E4513"/>
    <w:rsid w:val="009E46EB"/>
    <w:rsid w:val="009E46F4"/>
    <w:rsid w:val="009E485B"/>
    <w:rsid w:val="009E4DBD"/>
    <w:rsid w:val="009E51B1"/>
    <w:rsid w:val="009E5E2A"/>
    <w:rsid w:val="009E5E5D"/>
    <w:rsid w:val="009E65D9"/>
    <w:rsid w:val="009E6FEB"/>
    <w:rsid w:val="009E7214"/>
    <w:rsid w:val="009E7612"/>
    <w:rsid w:val="009E7B2E"/>
    <w:rsid w:val="009E7BF6"/>
    <w:rsid w:val="009E7E8D"/>
    <w:rsid w:val="009F02B7"/>
    <w:rsid w:val="009F04F5"/>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201"/>
    <w:rsid w:val="009F64BB"/>
    <w:rsid w:val="009F6596"/>
    <w:rsid w:val="009F6E98"/>
    <w:rsid w:val="009F7385"/>
    <w:rsid w:val="009F7467"/>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451A"/>
    <w:rsid w:val="00A051D6"/>
    <w:rsid w:val="00A06A04"/>
    <w:rsid w:val="00A06A38"/>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42"/>
    <w:rsid w:val="00A15DE3"/>
    <w:rsid w:val="00A15E55"/>
    <w:rsid w:val="00A1667B"/>
    <w:rsid w:val="00A16FED"/>
    <w:rsid w:val="00A17315"/>
    <w:rsid w:val="00A176FF"/>
    <w:rsid w:val="00A17B24"/>
    <w:rsid w:val="00A17CBD"/>
    <w:rsid w:val="00A17D6F"/>
    <w:rsid w:val="00A17D75"/>
    <w:rsid w:val="00A17DC3"/>
    <w:rsid w:val="00A207DE"/>
    <w:rsid w:val="00A20A41"/>
    <w:rsid w:val="00A21FE3"/>
    <w:rsid w:val="00A22470"/>
    <w:rsid w:val="00A22D4C"/>
    <w:rsid w:val="00A230AC"/>
    <w:rsid w:val="00A231C7"/>
    <w:rsid w:val="00A231E0"/>
    <w:rsid w:val="00A23501"/>
    <w:rsid w:val="00A23E0F"/>
    <w:rsid w:val="00A244D5"/>
    <w:rsid w:val="00A24D34"/>
    <w:rsid w:val="00A25DD2"/>
    <w:rsid w:val="00A25F85"/>
    <w:rsid w:val="00A263C4"/>
    <w:rsid w:val="00A26762"/>
    <w:rsid w:val="00A26D94"/>
    <w:rsid w:val="00A26DC6"/>
    <w:rsid w:val="00A26F92"/>
    <w:rsid w:val="00A27043"/>
    <w:rsid w:val="00A30177"/>
    <w:rsid w:val="00A301A4"/>
    <w:rsid w:val="00A32163"/>
    <w:rsid w:val="00A3349B"/>
    <w:rsid w:val="00A33903"/>
    <w:rsid w:val="00A33D95"/>
    <w:rsid w:val="00A33E4B"/>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37FD7"/>
    <w:rsid w:val="00A401AC"/>
    <w:rsid w:val="00A40223"/>
    <w:rsid w:val="00A4035F"/>
    <w:rsid w:val="00A40DE3"/>
    <w:rsid w:val="00A40E0F"/>
    <w:rsid w:val="00A4138D"/>
    <w:rsid w:val="00A417AE"/>
    <w:rsid w:val="00A41910"/>
    <w:rsid w:val="00A42123"/>
    <w:rsid w:val="00A4292E"/>
    <w:rsid w:val="00A434F8"/>
    <w:rsid w:val="00A43C98"/>
    <w:rsid w:val="00A43CBE"/>
    <w:rsid w:val="00A43E58"/>
    <w:rsid w:val="00A43EBE"/>
    <w:rsid w:val="00A4456C"/>
    <w:rsid w:val="00A448D1"/>
    <w:rsid w:val="00A4588F"/>
    <w:rsid w:val="00A45AFA"/>
    <w:rsid w:val="00A45B00"/>
    <w:rsid w:val="00A460BE"/>
    <w:rsid w:val="00A462AE"/>
    <w:rsid w:val="00A47001"/>
    <w:rsid w:val="00A47180"/>
    <w:rsid w:val="00A4746E"/>
    <w:rsid w:val="00A5009A"/>
    <w:rsid w:val="00A5038F"/>
    <w:rsid w:val="00A5065A"/>
    <w:rsid w:val="00A50D3F"/>
    <w:rsid w:val="00A510EF"/>
    <w:rsid w:val="00A51308"/>
    <w:rsid w:val="00A51FA3"/>
    <w:rsid w:val="00A527EB"/>
    <w:rsid w:val="00A52A89"/>
    <w:rsid w:val="00A52C62"/>
    <w:rsid w:val="00A52E05"/>
    <w:rsid w:val="00A53106"/>
    <w:rsid w:val="00A5325E"/>
    <w:rsid w:val="00A53C9D"/>
    <w:rsid w:val="00A53CBB"/>
    <w:rsid w:val="00A54022"/>
    <w:rsid w:val="00A54711"/>
    <w:rsid w:val="00A54AD8"/>
    <w:rsid w:val="00A54DD5"/>
    <w:rsid w:val="00A5507F"/>
    <w:rsid w:val="00A5539F"/>
    <w:rsid w:val="00A55601"/>
    <w:rsid w:val="00A55AF4"/>
    <w:rsid w:val="00A55E13"/>
    <w:rsid w:val="00A563FC"/>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2E"/>
    <w:rsid w:val="00A64250"/>
    <w:rsid w:val="00A646D8"/>
    <w:rsid w:val="00A64AEF"/>
    <w:rsid w:val="00A65A93"/>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ABB"/>
    <w:rsid w:val="00A76CDC"/>
    <w:rsid w:val="00A77DF2"/>
    <w:rsid w:val="00A77F3B"/>
    <w:rsid w:val="00A77F82"/>
    <w:rsid w:val="00A80135"/>
    <w:rsid w:val="00A80D85"/>
    <w:rsid w:val="00A80F83"/>
    <w:rsid w:val="00A810AD"/>
    <w:rsid w:val="00A81BDB"/>
    <w:rsid w:val="00A81C4E"/>
    <w:rsid w:val="00A81F91"/>
    <w:rsid w:val="00A823F7"/>
    <w:rsid w:val="00A83109"/>
    <w:rsid w:val="00A8377C"/>
    <w:rsid w:val="00A837E4"/>
    <w:rsid w:val="00A83DBB"/>
    <w:rsid w:val="00A83F75"/>
    <w:rsid w:val="00A83F79"/>
    <w:rsid w:val="00A83FBA"/>
    <w:rsid w:val="00A84076"/>
    <w:rsid w:val="00A841CA"/>
    <w:rsid w:val="00A84203"/>
    <w:rsid w:val="00A8492C"/>
    <w:rsid w:val="00A84C0B"/>
    <w:rsid w:val="00A85415"/>
    <w:rsid w:val="00A86318"/>
    <w:rsid w:val="00A86935"/>
    <w:rsid w:val="00A86A5C"/>
    <w:rsid w:val="00A86E0E"/>
    <w:rsid w:val="00A8736D"/>
    <w:rsid w:val="00A8761F"/>
    <w:rsid w:val="00A878DA"/>
    <w:rsid w:val="00A87DB1"/>
    <w:rsid w:val="00A9003A"/>
    <w:rsid w:val="00A9050C"/>
    <w:rsid w:val="00A90953"/>
    <w:rsid w:val="00A91173"/>
    <w:rsid w:val="00A918F1"/>
    <w:rsid w:val="00A91EA0"/>
    <w:rsid w:val="00A92B27"/>
    <w:rsid w:val="00A92EFF"/>
    <w:rsid w:val="00A93277"/>
    <w:rsid w:val="00A93488"/>
    <w:rsid w:val="00A93AC4"/>
    <w:rsid w:val="00A93F3B"/>
    <w:rsid w:val="00A9418E"/>
    <w:rsid w:val="00A94CAE"/>
    <w:rsid w:val="00A94CF4"/>
    <w:rsid w:val="00A95235"/>
    <w:rsid w:val="00A95498"/>
    <w:rsid w:val="00A95653"/>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3C47"/>
    <w:rsid w:val="00AA43B5"/>
    <w:rsid w:val="00AA4499"/>
    <w:rsid w:val="00AA476F"/>
    <w:rsid w:val="00AA4BC3"/>
    <w:rsid w:val="00AA4C7D"/>
    <w:rsid w:val="00AA4E95"/>
    <w:rsid w:val="00AA579D"/>
    <w:rsid w:val="00AA5A2E"/>
    <w:rsid w:val="00AA5D06"/>
    <w:rsid w:val="00AA6077"/>
    <w:rsid w:val="00AA62CB"/>
    <w:rsid w:val="00AA6A5E"/>
    <w:rsid w:val="00AA71DD"/>
    <w:rsid w:val="00AA79E7"/>
    <w:rsid w:val="00AA7A09"/>
    <w:rsid w:val="00AB03DA"/>
    <w:rsid w:val="00AB088F"/>
    <w:rsid w:val="00AB0BD9"/>
    <w:rsid w:val="00AB0C5A"/>
    <w:rsid w:val="00AB0E7C"/>
    <w:rsid w:val="00AB0E8A"/>
    <w:rsid w:val="00AB0F5D"/>
    <w:rsid w:val="00AB1D83"/>
    <w:rsid w:val="00AB24A6"/>
    <w:rsid w:val="00AB27A8"/>
    <w:rsid w:val="00AB38B6"/>
    <w:rsid w:val="00AB3AE4"/>
    <w:rsid w:val="00AB3D9C"/>
    <w:rsid w:val="00AB3F26"/>
    <w:rsid w:val="00AB443D"/>
    <w:rsid w:val="00AB4C59"/>
    <w:rsid w:val="00AB4D17"/>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5A23"/>
    <w:rsid w:val="00AC679A"/>
    <w:rsid w:val="00AC687A"/>
    <w:rsid w:val="00AC7057"/>
    <w:rsid w:val="00AC720E"/>
    <w:rsid w:val="00AC7666"/>
    <w:rsid w:val="00AC7A25"/>
    <w:rsid w:val="00AD039E"/>
    <w:rsid w:val="00AD0A07"/>
    <w:rsid w:val="00AD0BB5"/>
    <w:rsid w:val="00AD0F6F"/>
    <w:rsid w:val="00AD1424"/>
    <w:rsid w:val="00AD1780"/>
    <w:rsid w:val="00AD1884"/>
    <w:rsid w:val="00AD1971"/>
    <w:rsid w:val="00AD1A2A"/>
    <w:rsid w:val="00AD2CDA"/>
    <w:rsid w:val="00AD2F84"/>
    <w:rsid w:val="00AD4161"/>
    <w:rsid w:val="00AD4359"/>
    <w:rsid w:val="00AD4B81"/>
    <w:rsid w:val="00AD5BBC"/>
    <w:rsid w:val="00AD5CD3"/>
    <w:rsid w:val="00AD5DE2"/>
    <w:rsid w:val="00AD7431"/>
    <w:rsid w:val="00AD7825"/>
    <w:rsid w:val="00AD7BFF"/>
    <w:rsid w:val="00AE013D"/>
    <w:rsid w:val="00AE05E4"/>
    <w:rsid w:val="00AE071A"/>
    <w:rsid w:val="00AE0D8D"/>
    <w:rsid w:val="00AE174F"/>
    <w:rsid w:val="00AE195E"/>
    <w:rsid w:val="00AE32F3"/>
    <w:rsid w:val="00AE394D"/>
    <w:rsid w:val="00AE3959"/>
    <w:rsid w:val="00AE3B26"/>
    <w:rsid w:val="00AE3ED2"/>
    <w:rsid w:val="00AE45DB"/>
    <w:rsid w:val="00AE48AE"/>
    <w:rsid w:val="00AE49BC"/>
    <w:rsid w:val="00AE54ED"/>
    <w:rsid w:val="00AE595E"/>
    <w:rsid w:val="00AE5A5F"/>
    <w:rsid w:val="00AE5E7A"/>
    <w:rsid w:val="00AE5F35"/>
    <w:rsid w:val="00AE6132"/>
    <w:rsid w:val="00AE6807"/>
    <w:rsid w:val="00AE6CC4"/>
    <w:rsid w:val="00AE756B"/>
    <w:rsid w:val="00AE798E"/>
    <w:rsid w:val="00AE79C2"/>
    <w:rsid w:val="00AE7B7B"/>
    <w:rsid w:val="00AE7DC4"/>
    <w:rsid w:val="00AF0105"/>
    <w:rsid w:val="00AF1284"/>
    <w:rsid w:val="00AF16A1"/>
    <w:rsid w:val="00AF19DA"/>
    <w:rsid w:val="00AF28DE"/>
    <w:rsid w:val="00AF2975"/>
    <w:rsid w:val="00AF2E53"/>
    <w:rsid w:val="00AF2FDD"/>
    <w:rsid w:val="00AF3676"/>
    <w:rsid w:val="00AF3AF2"/>
    <w:rsid w:val="00AF3B37"/>
    <w:rsid w:val="00AF4152"/>
    <w:rsid w:val="00AF42E5"/>
    <w:rsid w:val="00AF455D"/>
    <w:rsid w:val="00AF4807"/>
    <w:rsid w:val="00AF4CCF"/>
    <w:rsid w:val="00AF5115"/>
    <w:rsid w:val="00AF53D4"/>
    <w:rsid w:val="00AF5DB8"/>
    <w:rsid w:val="00AF60B1"/>
    <w:rsid w:val="00AF612A"/>
    <w:rsid w:val="00AF64EA"/>
    <w:rsid w:val="00AF6783"/>
    <w:rsid w:val="00AF6E73"/>
    <w:rsid w:val="00AF7036"/>
    <w:rsid w:val="00AF703B"/>
    <w:rsid w:val="00B0001E"/>
    <w:rsid w:val="00B0034F"/>
    <w:rsid w:val="00B0054C"/>
    <w:rsid w:val="00B014BE"/>
    <w:rsid w:val="00B014CE"/>
    <w:rsid w:val="00B017B6"/>
    <w:rsid w:val="00B018A0"/>
    <w:rsid w:val="00B01E5E"/>
    <w:rsid w:val="00B01F5D"/>
    <w:rsid w:val="00B0215D"/>
    <w:rsid w:val="00B021B2"/>
    <w:rsid w:val="00B02B0D"/>
    <w:rsid w:val="00B03161"/>
    <w:rsid w:val="00B03303"/>
    <w:rsid w:val="00B03347"/>
    <w:rsid w:val="00B03504"/>
    <w:rsid w:val="00B03839"/>
    <w:rsid w:val="00B03B85"/>
    <w:rsid w:val="00B03D42"/>
    <w:rsid w:val="00B03DF1"/>
    <w:rsid w:val="00B040DF"/>
    <w:rsid w:val="00B048B3"/>
    <w:rsid w:val="00B0498F"/>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F59"/>
    <w:rsid w:val="00B146D9"/>
    <w:rsid w:val="00B14BDF"/>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5D3"/>
    <w:rsid w:val="00B2262A"/>
    <w:rsid w:val="00B227A1"/>
    <w:rsid w:val="00B22C10"/>
    <w:rsid w:val="00B22C56"/>
    <w:rsid w:val="00B22DFE"/>
    <w:rsid w:val="00B231E1"/>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82F"/>
    <w:rsid w:val="00B33A1E"/>
    <w:rsid w:val="00B33CBE"/>
    <w:rsid w:val="00B3407F"/>
    <w:rsid w:val="00B341A1"/>
    <w:rsid w:val="00B34365"/>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6AF"/>
    <w:rsid w:val="00B41B21"/>
    <w:rsid w:val="00B41CF4"/>
    <w:rsid w:val="00B41EAE"/>
    <w:rsid w:val="00B42916"/>
    <w:rsid w:val="00B42B2C"/>
    <w:rsid w:val="00B42D13"/>
    <w:rsid w:val="00B437D0"/>
    <w:rsid w:val="00B43AE0"/>
    <w:rsid w:val="00B43DB0"/>
    <w:rsid w:val="00B44A79"/>
    <w:rsid w:val="00B44CF1"/>
    <w:rsid w:val="00B453C0"/>
    <w:rsid w:val="00B45407"/>
    <w:rsid w:val="00B45A4D"/>
    <w:rsid w:val="00B45DDD"/>
    <w:rsid w:val="00B45E7B"/>
    <w:rsid w:val="00B461D8"/>
    <w:rsid w:val="00B4622D"/>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2CD1"/>
    <w:rsid w:val="00B53375"/>
    <w:rsid w:val="00B53DA8"/>
    <w:rsid w:val="00B546E8"/>
    <w:rsid w:val="00B54DA7"/>
    <w:rsid w:val="00B54E07"/>
    <w:rsid w:val="00B5521D"/>
    <w:rsid w:val="00B55A9B"/>
    <w:rsid w:val="00B564FD"/>
    <w:rsid w:val="00B5704B"/>
    <w:rsid w:val="00B57312"/>
    <w:rsid w:val="00B579E3"/>
    <w:rsid w:val="00B600AD"/>
    <w:rsid w:val="00B603A8"/>
    <w:rsid w:val="00B60804"/>
    <w:rsid w:val="00B60912"/>
    <w:rsid w:val="00B60A49"/>
    <w:rsid w:val="00B60A63"/>
    <w:rsid w:val="00B60A84"/>
    <w:rsid w:val="00B61007"/>
    <w:rsid w:val="00B61669"/>
    <w:rsid w:val="00B61853"/>
    <w:rsid w:val="00B61AC2"/>
    <w:rsid w:val="00B61F53"/>
    <w:rsid w:val="00B625D2"/>
    <w:rsid w:val="00B62F3B"/>
    <w:rsid w:val="00B63538"/>
    <w:rsid w:val="00B63595"/>
    <w:rsid w:val="00B63681"/>
    <w:rsid w:val="00B63737"/>
    <w:rsid w:val="00B63DC4"/>
    <w:rsid w:val="00B646D1"/>
    <w:rsid w:val="00B64858"/>
    <w:rsid w:val="00B64B76"/>
    <w:rsid w:val="00B64C38"/>
    <w:rsid w:val="00B66CBA"/>
    <w:rsid w:val="00B66E29"/>
    <w:rsid w:val="00B67468"/>
    <w:rsid w:val="00B67759"/>
    <w:rsid w:val="00B678A7"/>
    <w:rsid w:val="00B67A1A"/>
    <w:rsid w:val="00B7056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1B4C"/>
    <w:rsid w:val="00B82633"/>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5D28"/>
    <w:rsid w:val="00B866C8"/>
    <w:rsid w:val="00B86BFD"/>
    <w:rsid w:val="00B86DEC"/>
    <w:rsid w:val="00B86EDD"/>
    <w:rsid w:val="00B877B7"/>
    <w:rsid w:val="00B87B01"/>
    <w:rsid w:val="00B87D6A"/>
    <w:rsid w:val="00B87E50"/>
    <w:rsid w:val="00B90D05"/>
    <w:rsid w:val="00B90EE2"/>
    <w:rsid w:val="00B91059"/>
    <w:rsid w:val="00B9171B"/>
    <w:rsid w:val="00B91883"/>
    <w:rsid w:val="00B91A89"/>
    <w:rsid w:val="00B91B34"/>
    <w:rsid w:val="00B923F0"/>
    <w:rsid w:val="00B92561"/>
    <w:rsid w:val="00B9275A"/>
    <w:rsid w:val="00B92E63"/>
    <w:rsid w:val="00B92EC5"/>
    <w:rsid w:val="00B9350E"/>
    <w:rsid w:val="00B939BC"/>
    <w:rsid w:val="00B93F78"/>
    <w:rsid w:val="00B947A8"/>
    <w:rsid w:val="00B94C5A"/>
    <w:rsid w:val="00B957EB"/>
    <w:rsid w:val="00B95F68"/>
    <w:rsid w:val="00B9663B"/>
    <w:rsid w:val="00B96791"/>
    <w:rsid w:val="00B973FB"/>
    <w:rsid w:val="00B97F7E"/>
    <w:rsid w:val="00BA0A9C"/>
    <w:rsid w:val="00BA0D68"/>
    <w:rsid w:val="00BA169F"/>
    <w:rsid w:val="00BA1725"/>
    <w:rsid w:val="00BA1BBC"/>
    <w:rsid w:val="00BA2166"/>
    <w:rsid w:val="00BA2B4D"/>
    <w:rsid w:val="00BA34D6"/>
    <w:rsid w:val="00BA367C"/>
    <w:rsid w:val="00BA38E9"/>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66E"/>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76E"/>
    <w:rsid w:val="00BC6AD9"/>
    <w:rsid w:val="00BC716A"/>
    <w:rsid w:val="00BC7270"/>
    <w:rsid w:val="00BC73B0"/>
    <w:rsid w:val="00BC7439"/>
    <w:rsid w:val="00BC7FA4"/>
    <w:rsid w:val="00BD10B0"/>
    <w:rsid w:val="00BD1164"/>
    <w:rsid w:val="00BD119F"/>
    <w:rsid w:val="00BD1D0B"/>
    <w:rsid w:val="00BD2047"/>
    <w:rsid w:val="00BD25F9"/>
    <w:rsid w:val="00BD26C2"/>
    <w:rsid w:val="00BD2877"/>
    <w:rsid w:val="00BD3466"/>
    <w:rsid w:val="00BD3755"/>
    <w:rsid w:val="00BD379C"/>
    <w:rsid w:val="00BD3BAC"/>
    <w:rsid w:val="00BD4622"/>
    <w:rsid w:val="00BD4ADE"/>
    <w:rsid w:val="00BD5A6C"/>
    <w:rsid w:val="00BD5C49"/>
    <w:rsid w:val="00BD6367"/>
    <w:rsid w:val="00BD64F9"/>
    <w:rsid w:val="00BD687E"/>
    <w:rsid w:val="00BD6D0A"/>
    <w:rsid w:val="00BD6DA8"/>
    <w:rsid w:val="00BD7289"/>
    <w:rsid w:val="00BD76E7"/>
    <w:rsid w:val="00BD77EF"/>
    <w:rsid w:val="00BE00B0"/>
    <w:rsid w:val="00BE04B2"/>
    <w:rsid w:val="00BE0707"/>
    <w:rsid w:val="00BE08D2"/>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0B5"/>
    <w:rsid w:val="00BE662D"/>
    <w:rsid w:val="00BE6676"/>
    <w:rsid w:val="00BE6F82"/>
    <w:rsid w:val="00BE719D"/>
    <w:rsid w:val="00BE7779"/>
    <w:rsid w:val="00BE784E"/>
    <w:rsid w:val="00BE7BED"/>
    <w:rsid w:val="00BE7E6D"/>
    <w:rsid w:val="00BF03F0"/>
    <w:rsid w:val="00BF0A57"/>
    <w:rsid w:val="00BF0BC6"/>
    <w:rsid w:val="00BF0D3F"/>
    <w:rsid w:val="00BF1DEC"/>
    <w:rsid w:val="00BF1DF9"/>
    <w:rsid w:val="00BF20A7"/>
    <w:rsid w:val="00BF2444"/>
    <w:rsid w:val="00BF285F"/>
    <w:rsid w:val="00BF2F3C"/>
    <w:rsid w:val="00BF2F74"/>
    <w:rsid w:val="00BF305A"/>
    <w:rsid w:val="00BF37A8"/>
    <w:rsid w:val="00BF3C74"/>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494"/>
    <w:rsid w:val="00C06807"/>
    <w:rsid w:val="00C06B4D"/>
    <w:rsid w:val="00C06E28"/>
    <w:rsid w:val="00C07BAD"/>
    <w:rsid w:val="00C07DD2"/>
    <w:rsid w:val="00C102E1"/>
    <w:rsid w:val="00C10843"/>
    <w:rsid w:val="00C10AE8"/>
    <w:rsid w:val="00C117BC"/>
    <w:rsid w:val="00C11DC5"/>
    <w:rsid w:val="00C11F2D"/>
    <w:rsid w:val="00C12297"/>
    <w:rsid w:val="00C12373"/>
    <w:rsid w:val="00C129B8"/>
    <w:rsid w:val="00C12D3B"/>
    <w:rsid w:val="00C13218"/>
    <w:rsid w:val="00C1416E"/>
    <w:rsid w:val="00C1440B"/>
    <w:rsid w:val="00C1491A"/>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2E56"/>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27B0F"/>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0A8"/>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0A0"/>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602"/>
    <w:rsid w:val="00C436BA"/>
    <w:rsid w:val="00C436E3"/>
    <w:rsid w:val="00C43E0C"/>
    <w:rsid w:val="00C44085"/>
    <w:rsid w:val="00C440C2"/>
    <w:rsid w:val="00C44573"/>
    <w:rsid w:val="00C44690"/>
    <w:rsid w:val="00C44F54"/>
    <w:rsid w:val="00C450BA"/>
    <w:rsid w:val="00C45960"/>
    <w:rsid w:val="00C45FB0"/>
    <w:rsid w:val="00C46025"/>
    <w:rsid w:val="00C4719D"/>
    <w:rsid w:val="00C476C0"/>
    <w:rsid w:val="00C50E79"/>
    <w:rsid w:val="00C51E08"/>
    <w:rsid w:val="00C5203D"/>
    <w:rsid w:val="00C520DA"/>
    <w:rsid w:val="00C520F5"/>
    <w:rsid w:val="00C5222E"/>
    <w:rsid w:val="00C5263A"/>
    <w:rsid w:val="00C52846"/>
    <w:rsid w:val="00C52F75"/>
    <w:rsid w:val="00C53A82"/>
    <w:rsid w:val="00C53DA5"/>
    <w:rsid w:val="00C54876"/>
    <w:rsid w:val="00C54B25"/>
    <w:rsid w:val="00C5558A"/>
    <w:rsid w:val="00C558AB"/>
    <w:rsid w:val="00C567B1"/>
    <w:rsid w:val="00C57805"/>
    <w:rsid w:val="00C61363"/>
    <w:rsid w:val="00C61A88"/>
    <w:rsid w:val="00C61AAC"/>
    <w:rsid w:val="00C61B4E"/>
    <w:rsid w:val="00C61E72"/>
    <w:rsid w:val="00C62BA8"/>
    <w:rsid w:val="00C6324F"/>
    <w:rsid w:val="00C64124"/>
    <w:rsid w:val="00C6439B"/>
    <w:rsid w:val="00C64618"/>
    <w:rsid w:val="00C64F4D"/>
    <w:rsid w:val="00C65B3C"/>
    <w:rsid w:val="00C66B1E"/>
    <w:rsid w:val="00C66CBA"/>
    <w:rsid w:val="00C67358"/>
    <w:rsid w:val="00C676DA"/>
    <w:rsid w:val="00C67ECF"/>
    <w:rsid w:val="00C67F5A"/>
    <w:rsid w:val="00C70C32"/>
    <w:rsid w:val="00C71183"/>
    <w:rsid w:val="00C71184"/>
    <w:rsid w:val="00C7210F"/>
    <w:rsid w:val="00C72517"/>
    <w:rsid w:val="00C72AEF"/>
    <w:rsid w:val="00C72B25"/>
    <w:rsid w:val="00C731CD"/>
    <w:rsid w:val="00C7373E"/>
    <w:rsid w:val="00C73891"/>
    <w:rsid w:val="00C741FC"/>
    <w:rsid w:val="00C748BB"/>
    <w:rsid w:val="00C749E2"/>
    <w:rsid w:val="00C74ADE"/>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18FF"/>
    <w:rsid w:val="00C8197A"/>
    <w:rsid w:val="00C824DD"/>
    <w:rsid w:val="00C825E7"/>
    <w:rsid w:val="00C82DEE"/>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43C"/>
    <w:rsid w:val="00C86559"/>
    <w:rsid w:val="00C86CDB"/>
    <w:rsid w:val="00C90644"/>
    <w:rsid w:val="00C9121C"/>
    <w:rsid w:val="00C912F0"/>
    <w:rsid w:val="00C91DA0"/>
    <w:rsid w:val="00C91E03"/>
    <w:rsid w:val="00C92711"/>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429"/>
    <w:rsid w:val="00CA16FC"/>
    <w:rsid w:val="00CA1BD4"/>
    <w:rsid w:val="00CA2113"/>
    <w:rsid w:val="00CA259B"/>
    <w:rsid w:val="00CA3050"/>
    <w:rsid w:val="00CA37C5"/>
    <w:rsid w:val="00CA39B1"/>
    <w:rsid w:val="00CA3A06"/>
    <w:rsid w:val="00CA404C"/>
    <w:rsid w:val="00CA4F46"/>
    <w:rsid w:val="00CA52D9"/>
    <w:rsid w:val="00CA5401"/>
    <w:rsid w:val="00CA62C6"/>
    <w:rsid w:val="00CA6C76"/>
    <w:rsid w:val="00CA6D41"/>
    <w:rsid w:val="00CA7341"/>
    <w:rsid w:val="00CA7407"/>
    <w:rsid w:val="00CB01AE"/>
    <w:rsid w:val="00CB107B"/>
    <w:rsid w:val="00CB125B"/>
    <w:rsid w:val="00CB187C"/>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6E10"/>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46"/>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319"/>
    <w:rsid w:val="00CD26D9"/>
    <w:rsid w:val="00CD2803"/>
    <w:rsid w:val="00CD325D"/>
    <w:rsid w:val="00CD39B3"/>
    <w:rsid w:val="00CD3B73"/>
    <w:rsid w:val="00CD3CB9"/>
    <w:rsid w:val="00CD40F7"/>
    <w:rsid w:val="00CD4A27"/>
    <w:rsid w:val="00CD53ED"/>
    <w:rsid w:val="00CD53FF"/>
    <w:rsid w:val="00CD556C"/>
    <w:rsid w:val="00CD56F6"/>
    <w:rsid w:val="00CD57F6"/>
    <w:rsid w:val="00CD5903"/>
    <w:rsid w:val="00CD6488"/>
    <w:rsid w:val="00CD65AA"/>
    <w:rsid w:val="00CD65B3"/>
    <w:rsid w:val="00CD672D"/>
    <w:rsid w:val="00CD78EA"/>
    <w:rsid w:val="00CE064C"/>
    <w:rsid w:val="00CE0806"/>
    <w:rsid w:val="00CE1412"/>
    <w:rsid w:val="00CE27D4"/>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1B70"/>
    <w:rsid w:val="00CF2DD5"/>
    <w:rsid w:val="00CF3698"/>
    <w:rsid w:val="00CF4018"/>
    <w:rsid w:val="00CF42ED"/>
    <w:rsid w:val="00CF4448"/>
    <w:rsid w:val="00CF4F33"/>
    <w:rsid w:val="00CF5763"/>
    <w:rsid w:val="00CF5BA5"/>
    <w:rsid w:val="00CF64C8"/>
    <w:rsid w:val="00CF65DE"/>
    <w:rsid w:val="00CF6CC7"/>
    <w:rsid w:val="00CF725A"/>
    <w:rsid w:val="00CF72ED"/>
    <w:rsid w:val="00CF78CC"/>
    <w:rsid w:val="00CF7B71"/>
    <w:rsid w:val="00D001D6"/>
    <w:rsid w:val="00D0022E"/>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8B"/>
    <w:rsid w:val="00D1702C"/>
    <w:rsid w:val="00D170EB"/>
    <w:rsid w:val="00D17518"/>
    <w:rsid w:val="00D1779B"/>
    <w:rsid w:val="00D179D9"/>
    <w:rsid w:val="00D17AE7"/>
    <w:rsid w:val="00D17DDF"/>
    <w:rsid w:val="00D200B4"/>
    <w:rsid w:val="00D20169"/>
    <w:rsid w:val="00D203ED"/>
    <w:rsid w:val="00D20482"/>
    <w:rsid w:val="00D20622"/>
    <w:rsid w:val="00D2104F"/>
    <w:rsid w:val="00D21F82"/>
    <w:rsid w:val="00D22CC4"/>
    <w:rsid w:val="00D23180"/>
    <w:rsid w:val="00D239B7"/>
    <w:rsid w:val="00D23BE5"/>
    <w:rsid w:val="00D23ED2"/>
    <w:rsid w:val="00D25363"/>
    <w:rsid w:val="00D25371"/>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BDD"/>
    <w:rsid w:val="00D31D45"/>
    <w:rsid w:val="00D31D97"/>
    <w:rsid w:val="00D31FDF"/>
    <w:rsid w:val="00D320DF"/>
    <w:rsid w:val="00D3216A"/>
    <w:rsid w:val="00D32FA6"/>
    <w:rsid w:val="00D33127"/>
    <w:rsid w:val="00D33255"/>
    <w:rsid w:val="00D3354D"/>
    <w:rsid w:val="00D3367A"/>
    <w:rsid w:val="00D337F7"/>
    <w:rsid w:val="00D33898"/>
    <w:rsid w:val="00D339B9"/>
    <w:rsid w:val="00D33DEE"/>
    <w:rsid w:val="00D33E54"/>
    <w:rsid w:val="00D3412B"/>
    <w:rsid w:val="00D3417E"/>
    <w:rsid w:val="00D3548C"/>
    <w:rsid w:val="00D3550D"/>
    <w:rsid w:val="00D35671"/>
    <w:rsid w:val="00D35B2B"/>
    <w:rsid w:val="00D35BE8"/>
    <w:rsid w:val="00D3681B"/>
    <w:rsid w:val="00D36C6A"/>
    <w:rsid w:val="00D37359"/>
    <w:rsid w:val="00D37386"/>
    <w:rsid w:val="00D37B18"/>
    <w:rsid w:val="00D37E9E"/>
    <w:rsid w:val="00D40372"/>
    <w:rsid w:val="00D4046D"/>
    <w:rsid w:val="00D40650"/>
    <w:rsid w:val="00D40878"/>
    <w:rsid w:val="00D408BA"/>
    <w:rsid w:val="00D41068"/>
    <w:rsid w:val="00D41436"/>
    <w:rsid w:val="00D41682"/>
    <w:rsid w:val="00D422A4"/>
    <w:rsid w:val="00D42376"/>
    <w:rsid w:val="00D42500"/>
    <w:rsid w:val="00D42806"/>
    <w:rsid w:val="00D42895"/>
    <w:rsid w:val="00D428D4"/>
    <w:rsid w:val="00D42E58"/>
    <w:rsid w:val="00D433F8"/>
    <w:rsid w:val="00D434AB"/>
    <w:rsid w:val="00D442AF"/>
    <w:rsid w:val="00D4447E"/>
    <w:rsid w:val="00D446F2"/>
    <w:rsid w:val="00D4497F"/>
    <w:rsid w:val="00D4537D"/>
    <w:rsid w:val="00D459A5"/>
    <w:rsid w:val="00D461D0"/>
    <w:rsid w:val="00D465AC"/>
    <w:rsid w:val="00D469C2"/>
    <w:rsid w:val="00D46A31"/>
    <w:rsid w:val="00D47609"/>
    <w:rsid w:val="00D47814"/>
    <w:rsid w:val="00D47881"/>
    <w:rsid w:val="00D503CD"/>
    <w:rsid w:val="00D50D2A"/>
    <w:rsid w:val="00D51562"/>
    <w:rsid w:val="00D517D6"/>
    <w:rsid w:val="00D51FD2"/>
    <w:rsid w:val="00D52B11"/>
    <w:rsid w:val="00D53830"/>
    <w:rsid w:val="00D53A1F"/>
    <w:rsid w:val="00D543DF"/>
    <w:rsid w:val="00D548CD"/>
    <w:rsid w:val="00D54F8D"/>
    <w:rsid w:val="00D55340"/>
    <w:rsid w:val="00D5549A"/>
    <w:rsid w:val="00D55D15"/>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DD9"/>
    <w:rsid w:val="00D73E7C"/>
    <w:rsid w:val="00D73F0E"/>
    <w:rsid w:val="00D74D9D"/>
    <w:rsid w:val="00D75D6F"/>
    <w:rsid w:val="00D75DBF"/>
    <w:rsid w:val="00D760A6"/>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414"/>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706"/>
    <w:rsid w:val="00D9382C"/>
    <w:rsid w:val="00D9386D"/>
    <w:rsid w:val="00D94259"/>
    <w:rsid w:val="00D94797"/>
    <w:rsid w:val="00D94D70"/>
    <w:rsid w:val="00D94E98"/>
    <w:rsid w:val="00D96534"/>
    <w:rsid w:val="00D967B5"/>
    <w:rsid w:val="00D969C2"/>
    <w:rsid w:val="00D96CE2"/>
    <w:rsid w:val="00D97534"/>
    <w:rsid w:val="00D97C1E"/>
    <w:rsid w:val="00D97F4D"/>
    <w:rsid w:val="00DA0144"/>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18C"/>
    <w:rsid w:val="00DB5318"/>
    <w:rsid w:val="00DB5760"/>
    <w:rsid w:val="00DB5F02"/>
    <w:rsid w:val="00DB5F9E"/>
    <w:rsid w:val="00DB64CE"/>
    <w:rsid w:val="00DB6792"/>
    <w:rsid w:val="00DB6924"/>
    <w:rsid w:val="00DB6BB3"/>
    <w:rsid w:val="00DB70B0"/>
    <w:rsid w:val="00DB70F4"/>
    <w:rsid w:val="00DB74F9"/>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554"/>
    <w:rsid w:val="00DC370D"/>
    <w:rsid w:val="00DC37B8"/>
    <w:rsid w:val="00DC38EC"/>
    <w:rsid w:val="00DC3E97"/>
    <w:rsid w:val="00DC4083"/>
    <w:rsid w:val="00DC4790"/>
    <w:rsid w:val="00DC4A4C"/>
    <w:rsid w:val="00DC536D"/>
    <w:rsid w:val="00DC556F"/>
    <w:rsid w:val="00DC571D"/>
    <w:rsid w:val="00DC6263"/>
    <w:rsid w:val="00DC6573"/>
    <w:rsid w:val="00DC6B42"/>
    <w:rsid w:val="00DC6D2F"/>
    <w:rsid w:val="00DC6F5B"/>
    <w:rsid w:val="00DC73C3"/>
    <w:rsid w:val="00DC7E86"/>
    <w:rsid w:val="00DD029E"/>
    <w:rsid w:val="00DD11D9"/>
    <w:rsid w:val="00DD26B6"/>
    <w:rsid w:val="00DD290A"/>
    <w:rsid w:val="00DD2931"/>
    <w:rsid w:val="00DD2B3E"/>
    <w:rsid w:val="00DD2F93"/>
    <w:rsid w:val="00DD35B9"/>
    <w:rsid w:val="00DD3C1B"/>
    <w:rsid w:val="00DD4F7E"/>
    <w:rsid w:val="00DD4FAE"/>
    <w:rsid w:val="00DD5274"/>
    <w:rsid w:val="00DD54B5"/>
    <w:rsid w:val="00DD54CD"/>
    <w:rsid w:val="00DD57B9"/>
    <w:rsid w:val="00DD59F9"/>
    <w:rsid w:val="00DD6175"/>
    <w:rsid w:val="00DD63EE"/>
    <w:rsid w:val="00DD6A19"/>
    <w:rsid w:val="00DD6C71"/>
    <w:rsid w:val="00DD753E"/>
    <w:rsid w:val="00DD7605"/>
    <w:rsid w:val="00DE0723"/>
    <w:rsid w:val="00DE0F1B"/>
    <w:rsid w:val="00DE1199"/>
    <w:rsid w:val="00DE13FF"/>
    <w:rsid w:val="00DE1A67"/>
    <w:rsid w:val="00DE2402"/>
    <w:rsid w:val="00DE2484"/>
    <w:rsid w:val="00DE25A3"/>
    <w:rsid w:val="00DE289D"/>
    <w:rsid w:val="00DE2E9A"/>
    <w:rsid w:val="00DE3359"/>
    <w:rsid w:val="00DE40D8"/>
    <w:rsid w:val="00DE44C1"/>
    <w:rsid w:val="00DE574A"/>
    <w:rsid w:val="00DE5CE3"/>
    <w:rsid w:val="00DE5F7D"/>
    <w:rsid w:val="00DE653F"/>
    <w:rsid w:val="00DE6C02"/>
    <w:rsid w:val="00DE6F4A"/>
    <w:rsid w:val="00DE79C4"/>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3FB9"/>
    <w:rsid w:val="00DF4C0A"/>
    <w:rsid w:val="00DF4DE6"/>
    <w:rsid w:val="00DF4EC4"/>
    <w:rsid w:val="00DF578B"/>
    <w:rsid w:val="00DF5938"/>
    <w:rsid w:val="00DF5C56"/>
    <w:rsid w:val="00DF68B6"/>
    <w:rsid w:val="00DF6A8A"/>
    <w:rsid w:val="00DF6B70"/>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0C5"/>
    <w:rsid w:val="00E023B7"/>
    <w:rsid w:val="00E0256D"/>
    <w:rsid w:val="00E03329"/>
    <w:rsid w:val="00E035DF"/>
    <w:rsid w:val="00E03809"/>
    <w:rsid w:val="00E0386A"/>
    <w:rsid w:val="00E0457E"/>
    <w:rsid w:val="00E04ADC"/>
    <w:rsid w:val="00E04FBD"/>
    <w:rsid w:val="00E050CD"/>
    <w:rsid w:val="00E053A9"/>
    <w:rsid w:val="00E05B31"/>
    <w:rsid w:val="00E05F7A"/>
    <w:rsid w:val="00E05F9E"/>
    <w:rsid w:val="00E06385"/>
    <w:rsid w:val="00E06449"/>
    <w:rsid w:val="00E06903"/>
    <w:rsid w:val="00E06C66"/>
    <w:rsid w:val="00E076A0"/>
    <w:rsid w:val="00E0784C"/>
    <w:rsid w:val="00E07E2C"/>
    <w:rsid w:val="00E1060C"/>
    <w:rsid w:val="00E10BEB"/>
    <w:rsid w:val="00E110ED"/>
    <w:rsid w:val="00E11394"/>
    <w:rsid w:val="00E11977"/>
    <w:rsid w:val="00E11BF3"/>
    <w:rsid w:val="00E12034"/>
    <w:rsid w:val="00E1221B"/>
    <w:rsid w:val="00E1260E"/>
    <w:rsid w:val="00E127B1"/>
    <w:rsid w:val="00E12943"/>
    <w:rsid w:val="00E12A5E"/>
    <w:rsid w:val="00E12AFD"/>
    <w:rsid w:val="00E1300C"/>
    <w:rsid w:val="00E13134"/>
    <w:rsid w:val="00E1372E"/>
    <w:rsid w:val="00E14021"/>
    <w:rsid w:val="00E14A5D"/>
    <w:rsid w:val="00E14CEF"/>
    <w:rsid w:val="00E14DDD"/>
    <w:rsid w:val="00E14F2B"/>
    <w:rsid w:val="00E15478"/>
    <w:rsid w:val="00E156B6"/>
    <w:rsid w:val="00E156CE"/>
    <w:rsid w:val="00E15BD0"/>
    <w:rsid w:val="00E1661B"/>
    <w:rsid w:val="00E169F7"/>
    <w:rsid w:val="00E16DF9"/>
    <w:rsid w:val="00E17501"/>
    <w:rsid w:val="00E17CE9"/>
    <w:rsid w:val="00E21A13"/>
    <w:rsid w:val="00E223D0"/>
    <w:rsid w:val="00E226E7"/>
    <w:rsid w:val="00E22BF0"/>
    <w:rsid w:val="00E23A7F"/>
    <w:rsid w:val="00E241E6"/>
    <w:rsid w:val="00E242DC"/>
    <w:rsid w:val="00E244AA"/>
    <w:rsid w:val="00E247C3"/>
    <w:rsid w:val="00E24E75"/>
    <w:rsid w:val="00E252A5"/>
    <w:rsid w:val="00E25556"/>
    <w:rsid w:val="00E257F8"/>
    <w:rsid w:val="00E25D68"/>
    <w:rsid w:val="00E25D9C"/>
    <w:rsid w:val="00E26041"/>
    <w:rsid w:val="00E26A0D"/>
    <w:rsid w:val="00E26B7F"/>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8A5"/>
    <w:rsid w:val="00E34BA2"/>
    <w:rsid w:val="00E34E3C"/>
    <w:rsid w:val="00E3508A"/>
    <w:rsid w:val="00E35134"/>
    <w:rsid w:val="00E35923"/>
    <w:rsid w:val="00E360E3"/>
    <w:rsid w:val="00E365AA"/>
    <w:rsid w:val="00E37077"/>
    <w:rsid w:val="00E37234"/>
    <w:rsid w:val="00E37ACE"/>
    <w:rsid w:val="00E41561"/>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C58"/>
    <w:rsid w:val="00E54DF0"/>
    <w:rsid w:val="00E551F6"/>
    <w:rsid w:val="00E55D76"/>
    <w:rsid w:val="00E56054"/>
    <w:rsid w:val="00E561A7"/>
    <w:rsid w:val="00E562C9"/>
    <w:rsid w:val="00E5666E"/>
    <w:rsid w:val="00E568EC"/>
    <w:rsid w:val="00E56E95"/>
    <w:rsid w:val="00E56EA9"/>
    <w:rsid w:val="00E57461"/>
    <w:rsid w:val="00E5759A"/>
    <w:rsid w:val="00E576AD"/>
    <w:rsid w:val="00E577CF"/>
    <w:rsid w:val="00E57C0F"/>
    <w:rsid w:val="00E6052B"/>
    <w:rsid w:val="00E60D6C"/>
    <w:rsid w:val="00E60DA9"/>
    <w:rsid w:val="00E60F14"/>
    <w:rsid w:val="00E61435"/>
    <w:rsid w:val="00E62451"/>
    <w:rsid w:val="00E62AED"/>
    <w:rsid w:val="00E62E42"/>
    <w:rsid w:val="00E6315B"/>
    <w:rsid w:val="00E6359D"/>
    <w:rsid w:val="00E635B0"/>
    <w:rsid w:val="00E63BDF"/>
    <w:rsid w:val="00E6406C"/>
    <w:rsid w:val="00E6444D"/>
    <w:rsid w:val="00E6449C"/>
    <w:rsid w:val="00E6562D"/>
    <w:rsid w:val="00E65914"/>
    <w:rsid w:val="00E6597E"/>
    <w:rsid w:val="00E65A82"/>
    <w:rsid w:val="00E65B36"/>
    <w:rsid w:val="00E65BEF"/>
    <w:rsid w:val="00E66513"/>
    <w:rsid w:val="00E66B2B"/>
    <w:rsid w:val="00E674B7"/>
    <w:rsid w:val="00E674F4"/>
    <w:rsid w:val="00E700E9"/>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1BC"/>
    <w:rsid w:val="00E804C7"/>
    <w:rsid w:val="00E80E57"/>
    <w:rsid w:val="00E8132D"/>
    <w:rsid w:val="00E81445"/>
    <w:rsid w:val="00E81485"/>
    <w:rsid w:val="00E814BC"/>
    <w:rsid w:val="00E81922"/>
    <w:rsid w:val="00E81B9F"/>
    <w:rsid w:val="00E824AC"/>
    <w:rsid w:val="00E827B8"/>
    <w:rsid w:val="00E828BE"/>
    <w:rsid w:val="00E82D5E"/>
    <w:rsid w:val="00E83358"/>
    <w:rsid w:val="00E834EE"/>
    <w:rsid w:val="00E839D9"/>
    <w:rsid w:val="00E85BC2"/>
    <w:rsid w:val="00E869BF"/>
    <w:rsid w:val="00E86EFC"/>
    <w:rsid w:val="00E878B6"/>
    <w:rsid w:val="00E878ED"/>
    <w:rsid w:val="00E87A6C"/>
    <w:rsid w:val="00E87B1A"/>
    <w:rsid w:val="00E87B58"/>
    <w:rsid w:val="00E87D04"/>
    <w:rsid w:val="00E87DF8"/>
    <w:rsid w:val="00E9016A"/>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329C"/>
    <w:rsid w:val="00EA3B7C"/>
    <w:rsid w:val="00EA3BBF"/>
    <w:rsid w:val="00EA3F69"/>
    <w:rsid w:val="00EA42D3"/>
    <w:rsid w:val="00EA4B8F"/>
    <w:rsid w:val="00EA4D41"/>
    <w:rsid w:val="00EA4FBA"/>
    <w:rsid w:val="00EA525A"/>
    <w:rsid w:val="00EA5421"/>
    <w:rsid w:val="00EA5D28"/>
    <w:rsid w:val="00EA6664"/>
    <w:rsid w:val="00EA6779"/>
    <w:rsid w:val="00EA67C8"/>
    <w:rsid w:val="00EA6896"/>
    <w:rsid w:val="00EA69D7"/>
    <w:rsid w:val="00EA6CA8"/>
    <w:rsid w:val="00EA7797"/>
    <w:rsid w:val="00EA7FB6"/>
    <w:rsid w:val="00EA7FC8"/>
    <w:rsid w:val="00EB052D"/>
    <w:rsid w:val="00EB068E"/>
    <w:rsid w:val="00EB0BF8"/>
    <w:rsid w:val="00EB0BFB"/>
    <w:rsid w:val="00EB170B"/>
    <w:rsid w:val="00EB2291"/>
    <w:rsid w:val="00EB26D8"/>
    <w:rsid w:val="00EB278C"/>
    <w:rsid w:val="00EB28E4"/>
    <w:rsid w:val="00EB2C86"/>
    <w:rsid w:val="00EB2E5C"/>
    <w:rsid w:val="00EB3250"/>
    <w:rsid w:val="00EB3411"/>
    <w:rsid w:val="00EB3699"/>
    <w:rsid w:val="00EB3762"/>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953"/>
    <w:rsid w:val="00EC2AAB"/>
    <w:rsid w:val="00EC3589"/>
    <w:rsid w:val="00EC3AFF"/>
    <w:rsid w:val="00EC43BA"/>
    <w:rsid w:val="00EC46E7"/>
    <w:rsid w:val="00EC47E0"/>
    <w:rsid w:val="00EC530F"/>
    <w:rsid w:val="00EC548E"/>
    <w:rsid w:val="00EC58F6"/>
    <w:rsid w:val="00EC5A48"/>
    <w:rsid w:val="00EC60FE"/>
    <w:rsid w:val="00EC66FC"/>
    <w:rsid w:val="00EC6A6B"/>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404E"/>
    <w:rsid w:val="00ED43BC"/>
    <w:rsid w:val="00ED5126"/>
    <w:rsid w:val="00ED5F5D"/>
    <w:rsid w:val="00ED643B"/>
    <w:rsid w:val="00ED6451"/>
    <w:rsid w:val="00ED647A"/>
    <w:rsid w:val="00ED647F"/>
    <w:rsid w:val="00ED6731"/>
    <w:rsid w:val="00ED67B1"/>
    <w:rsid w:val="00ED67EA"/>
    <w:rsid w:val="00ED6A6A"/>
    <w:rsid w:val="00ED6D4E"/>
    <w:rsid w:val="00ED7517"/>
    <w:rsid w:val="00ED75A9"/>
    <w:rsid w:val="00ED7744"/>
    <w:rsid w:val="00ED7829"/>
    <w:rsid w:val="00ED7A75"/>
    <w:rsid w:val="00EE05E8"/>
    <w:rsid w:val="00EE124A"/>
    <w:rsid w:val="00EE155D"/>
    <w:rsid w:val="00EE1D6D"/>
    <w:rsid w:val="00EE2004"/>
    <w:rsid w:val="00EE267B"/>
    <w:rsid w:val="00EE26B1"/>
    <w:rsid w:val="00EE3961"/>
    <w:rsid w:val="00EE3D06"/>
    <w:rsid w:val="00EE3E3F"/>
    <w:rsid w:val="00EE4360"/>
    <w:rsid w:val="00EE4670"/>
    <w:rsid w:val="00EE4C52"/>
    <w:rsid w:val="00EE4EAA"/>
    <w:rsid w:val="00EE510B"/>
    <w:rsid w:val="00EE5321"/>
    <w:rsid w:val="00EE5813"/>
    <w:rsid w:val="00EE5AAF"/>
    <w:rsid w:val="00EE6914"/>
    <w:rsid w:val="00EE6EB0"/>
    <w:rsid w:val="00EE7292"/>
    <w:rsid w:val="00EE7305"/>
    <w:rsid w:val="00EE76DB"/>
    <w:rsid w:val="00EE7B6C"/>
    <w:rsid w:val="00EE7F3B"/>
    <w:rsid w:val="00EF08D2"/>
    <w:rsid w:val="00EF0C76"/>
    <w:rsid w:val="00EF16CA"/>
    <w:rsid w:val="00EF1B61"/>
    <w:rsid w:val="00EF1F02"/>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E3"/>
    <w:rsid w:val="00EF5EF4"/>
    <w:rsid w:val="00EF6153"/>
    <w:rsid w:val="00EF61C9"/>
    <w:rsid w:val="00EF6475"/>
    <w:rsid w:val="00EF723C"/>
    <w:rsid w:val="00EF75E0"/>
    <w:rsid w:val="00EF7859"/>
    <w:rsid w:val="00EF78A8"/>
    <w:rsid w:val="00EF7AD8"/>
    <w:rsid w:val="00EF7FB9"/>
    <w:rsid w:val="00F0003B"/>
    <w:rsid w:val="00F00485"/>
    <w:rsid w:val="00F0050B"/>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1F2"/>
    <w:rsid w:val="00F052E1"/>
    <w:rsid w:val="00F05702"/>
    <w:rsid w:val="00F05B7F"/>
    <w:rsid w:val="00F06797"/>
    <w:rsid w:val="00F06F1F"/>
    <w:rsid w:val="00F0783C"/>
    <w:rsid w:val="00F07CE3"/>
    <w:rsid w:val="00F10554"/>
    <w:rsid w:val="00F106A6"/>
    <w:rsid w:val="00F10846"/>
    <w:rsid w:val="00F10B6C"/>
    <w:rsid w:val="00F10D5F"/>
    <w:rsid w:val="00F10E79"/>
    <w:rsid w:val="00F1102B"/>
    <w:rsid w:val="00F11B1A"/>
    <w:rsid w:val="00F11D19"/>
    <w:rsid w:val="00F1220D"/>
    <w:rsid w:val="00F125A8"/>
    <w:rsid w:val="00F12780"/>
    <w:rsid w:val="00F129E4"/>
    <w:rsid w:val="00F131B8"/>
    <w:rsid w:val="00F1320D"/>
    <w:rsid w:val="00F13298"/>
    <w:rsid w:val="00F14459"/>
    <w:rsid w:val="00F146C9"/>
    <w:rsid w:val="00F15208"/>
    <w:rsid w:val="00F15242"/>
    <w:rsid w:val="00F1527A"/>
    <w:rsid w:val="00F15583"/>
    <w:rsid w:val="00F15B3D"/>
    <w:rsid w:val="00F1602B"/>
    <w:rsid w:val="00F16465"/>
    <w:rsid w:val="00F16C27"/>
    <w:rsid w:val="00F208BA"/>
    <w:rsid w:val="00F21A1A"/>
    <w:rsid w:val="00F2217C"/>
    <w:rsid w:val="00F221EF"/>
    <w:rsid w:val="00F22BD9"/>
    <w:rsid w:val="00F22C9F"/>
    <w:rsid w:val="00F22F1C"/>
    <w:rsid w:val="00F22F76"/>
    <w:rsid w:val="00F2316D"/>
    <w:rsid w:val="00F23245"/>
    <w:rsid w:val="00F232B0"/>
    <w:rsid w:val="00F239A2"/>
    <w:rsid w:val="00F2415B"/>
    <w:rsid w:val="00F2440D"/>
    <w:rsid w:val="00F24567"/>
    <w:rsid w:val="00F247A4"/>
    <w:rsid w:val="00F25C95"/>
    <w:rsid w:val="00F26930"/>
    <w:rsid w:val="00F26A03"/>
    <w:rsid w:val="00F26DBB"/>
    <w:rsid w:val="00F26DC2"/>
    <w:rsid w:val="00F27540"/>
    <w:rsid w:val="00F27B55"/>
    <w:rsid w:val="00F27D8E"/>
    <w:rsid w:val="00F27E36"/>
    <w:rsid w:val="00F31591"/>
    <w:rsid w:val="00F31725"/>
    <w:rsid w:val="00F31A7B"/>
    <w:rsid w:val="00F31BB5"/>
    <w:rsid w:val="00F31FE9"/>
    <w:rsid w:val="00F32118"/>
    <w:rsid w:val="00F32A71"/>
    <w:rsid w:val="00F32A9A"/>
    <w:rsid w:val="00F32B20"/>
    <w:rsid w:val="00F33A3C"/>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050"/>
    <w:rsid w:val="00F43174"/>
    <w:rsid w:val="00F432E2"/>
    <w:rsid w:val="00F43DA7"/>
    <w:rsid w:val="00F43DE1"/>
    <w:rsid w:val="00F44160"/>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FD"/>
    <w:rsid w:val="00F52C12"/>
    <w:rsid w:val="00F52D3B"/>
    <w:rsid w:val="00F52EC6"/>
    <w:rsid w:val="00F5302E"/>
    <w:rsid w:val="00F530C8"/>
    <w:rsid w:val="00F53790"/>
    <w:rsid w:val="00F53CEF"/>
    <w:rsid w:val="00F53D52"/>
    <w:rsid w:val="00F53D72"/>
    <w:rsid w:val="00F5418B"/>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247E"/>
    <w:rsid w:val="00F63AF5"/>
    <w:rsid w:val="00F63C37"/>
    <w:rsid w:val="00F63D93"/>
    <w:rsid w:val="00F64027"/>
    <w:rsid w:val="00F645B3"/>
    <w:rsid w:val="00F64722"/>
    <w:rsid w:val="00F656EE"/>
    <w:rsid w:val="00F65C9F"/>
    <w:rsid w:val="00F6629A"/>
    <w:rsid w:val="00F662A0"/>
    <w:rsid w:val="00F662E3"/>
    <w:rsid w:val="00F6647A"/>
    <w:rsid w:val="00F668FD"/>
    <w:rsid w:val="00F66930"/>
    <w:rsid w:val="00F669B9"/>
    <w:rsid w:val="00F669C0"/>
    <w:rsid w:val="00F66E71"/>
    <w:rsid w:val="00F671F8"/>
    <w:rsid w:val="00F67352"/>
    <w:rsid w:val="00F67905"/>
    <w:rsid w:val="00F6794A"/>
    <w:rsid w:val="00F67B70"/>
    <w:rsid w:val="00F702FD"/>
    <w:rsid w:val="00F703CE"/>
    <w:rsid w:val="00F70EFB"/>
    <w:rsid w:val="00F71520"/>
    <w:rsid w:val="00F71C65"/>
    <w:rsid w:val="00F71C70"/>
    <w:rsid w:val="00F71CDB"/>
    <w:rsid w:val="00F728A4"/>
    <w:rsid w:val="00F72C93"/>
    <w:rsid w:val="00F72DB9"/>
    <w:rsid w:val="00F72FDD"/>
    <w:rsid w:val="00F730FA"/>
    <w:rsid w:val="00F73873"/>
    <w:rsid w:val="00F73A55"/>
    <w:rsid w:val="00F73C22"/>
    <w:rsid w:val="00F73DA7"/>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A9D"/>
    <w:rsid w:val="00F81F9B"/>
    <w:rsid w:val="00F82809"/>
    <w:rsid w:val="00F82E85"/>
    <w:rsid w:val="00F83090"/>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E8E"/>
    <w:rsid w:val="00F95F5A"/>
    <w:rsid w:val="00F95FC3"/>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6ED"/>
    <w:rsid w:val="00FA2984"/>
    <w:rsid w:val="00FA2A38"/>
    <w:rsid w:val="00FA3560"/>
    <w:rsid w:val="00FA3630"/>
    <w:rsid w:val="00FA3E60"/>
    <w:rsid w:val="00FA46C9"/>
    <w:rsid w:val="00FA4A78"/>
    <w:rsid w:val="00FA4F77"/>
    <w:rsid w:val="00FA5061"/>
    <w:rsid w:val="00FA56AB"/>
    <w:rsid w:val="00FA5BA1"/>
    <w:rsid w:val="00FA5F4B"/>
    <w:rsid w:val="00FA62AB"/>
    <w:rsid w:val="00FA6C08"/>
    <w:rsid w:val="00FA6EA6"/>
    <w:rsid w:val="00FA7071"/>
    <w:rsid w:val="00FB009C"/>
    <w:rsid w:val="00FB0560"/>
    <w:rsid w:val="00FB0895"/>
    <w:rsid w:val="00FB0C53"/>
    <w:rsid w:val="00FB166E"/>
    <w:rsid w:val="00FB1919"/>
    <w:rsid w:val="00FB25AC"/>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B7DE7"/>
    <w:rsid w:val="00FC06BD"/>
    <w:rsid w:val="00FC06E7"/>
    <w:rsid w:val="00FC0E91"/>
    <w:rsid w:val="00FC1C1D"/>
    <w:rsid w:val="00FC1C86"/>
    <w:rsid w:val="00FC1F66"/>
    <w:rsid w:val="00FC2337"/>
    <w:rsid w:val="00FC2360"/>
    <w:rsid w:val="00FC2D71"/>
    <w:rsid w:val="00FC3A6A"/>
    <w:rsid w:val="00FC3B26"/>
    <w:rsid w:val="00FC4D32"/>
    <w:rsid w:val="00FC4DA4"/>
    <w:rsid w:val="00FC5F80"/>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1F6"/>
    <w:rsid w:val="00FD478E"/>
    <w:rsid w:val="00FD48A7"/>
    <w:rsid w:val="00FD4D49"/>
    <w:rsid w:val="00FD507E"/>
    <w:rsid w:val="00FD5A78"/>
    <w:rsid w:val="00FD60C7"/>
    <w:rsid w:val="00FD6253"/>
    <w:rsid w:val="00FD62E5"/>
    <w:rsid w:val="00FD6E5E"/>
    <w:rsid w:val="00FD71BA"/>
    <w:rsid w:val="00FD725C"/>
    <w:rsid w:val="00FE049A"/>
    <w:rsid w:val="00FE07D3"/>
    <w:rsid w:val="00FE1277"/>
    <w:rsid w:val="00FE1BD7"/>
    <w:rsid w:val="00FE2186"/>
    <w:rsid w:val="00FE2268"/>
    <w:rsid w:val="00FE2C62"/>
    <w:rsid w:val="00FE2E2A"/>
    <w:rsid w:val="00FE38B7"/>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4D74"/>
    <w:rsid w:val="00FF526A"/>
    <w:rsid w:val="00FF5315"/>
    <w:rsid w:val="00FF5467"/>
    <w:rsid w:val="00FF555E"/>
    <w:rsid w:val="00FF56C4"/>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B4BB"/>
  <w15:docId w15:val="{24A564B4-366C-4716-9BB0-9AE31477C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A3"/>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link w:val="Heading3Char"/>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link w:val="MacroTextChar"/>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AE013D"/>
    <w:pPr>
      <w:shd w:val="clear" w:color="auto" w:fill="000080"/>
    </w:pPr>
    <w:rPr>
      <w:rFonts w:ascii="Tahoma" w:cs="Tahoma"/>
      <w:sz w:val="28"/>
      <w:szCs w:val="28"/>
    </w:rPr>
  </w:style>
  <w:style w:type="paragraph" w:styleId="BodyTextIndent">
    <w:name w:val="Body Text Indent"/>
    <w:basedOn w:val="Normal"/>
    <w:link w:val="BodyTextIndentChar"/>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link w:val="BalloonTextChar"/>
    <w:semiHidden/>
    <w:rsid w:val="009C0CBF"/>
    <w:rPr>
      <w:rFonts w:ascii="Tahoma" w:hAnsi="Tahoma"/>
      <w:sz w:val="16"/>
      <w:szCs w:val="18"/>
    </w:rPr>
  </w:style>
  <w:style w:type="paragraph" w:styleId="FootnoteText">
    <w:name w:val="footnote text"/>
    <w:basedOn w:val="Normal"/>
    <w:link w:val="FootnoteTextChar"/>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link w:val="CommentSubjectChar"/>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uiPriority w:val="99"/>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character" w:styleId="Mention">
    <w:name w:val="Mention"/>
    <w:basedOn w:val="DefaultParagraphFont"/>
    <w:uiPriority w:val="99"/>
    <w:unhideWhenUsed/>
    <w:rsid w:val="0030619E"/>
    <w:rPr>
      <w:color w:val="2B579A"/>
      <w:shd w:val="clear" w:color="auto" w:fill="E6E6E6"/>
    </w:rPr>
  </w:style>
  <w:style w:type="character" w:customStyle="1" w:styleId="Heading3Char">
    <w:name w:val="Heading 3 Char"/>
    <w:basedOn w:val="DefaultParagraphFont"/>
    <w:link w:val="Heading3"/>
    <w:rsid w:val="00EE2004"/>
    <w:rPr>
      <w:rFonts w:ascii="Arial" w:hAnsi="Arial" w:cs="Times New Roman"/>
      <w:sz w:val="24"/>
      <w:szCs w:val="24"/>
      <w:lang w:val="en-GB"/>
    </w:rPr>
  </w:style>
  <w:style w:type="character" w:customStyle="1" w:styleId="Heading5Char">
    <w:name w:val="Heading 5 Char"/>
    <w:basedOn w:val="DefaultParagraphFont"/>
    <w:link w:val="Heading5"/>
    <w:rsid w:val="00EE2004"/>
    <w:rPr>
      <w:rFonts w:ascii="Swiss Roman 10pt" w:hAnsi="Swiss Roman 10pt"/>
      <w:b/>
      <w:bCs/>
      <w:spacing w:val="-2"/>
      <w:sz w:val="18"/>
      <w:szCs w:val="18"/>
      <w:lang w:val="en-GB"/>
    </w:rPr>
  </w:style>
  <w:style w:type="character" w:customStyle="1" w:styleId="Heading6Char">
    <w:name w:val="Heading 6 Char"/>
    <w:basedOn w:val="DefaultParagraphFont"/>
    <w:link w:val="Heading6"/>
    <w:rsid w:val="00EE2004"/>
    <w:rPr>
      <w:rFonts w:ascii="Arial" w:hAnsi="Arial" w:cs="Times New Roman"/>
      <w:b/>
      <w:bCs/>
      <w:sz w:val="18"/>
      <w:szCs w:val="18"/>
      <w:lang w:val="en-GB"/>
    </w:rPr>
  </w:style>
  <w:style w:type="character" w:customStyle="1" w:styleId="Heading7Char">
    <w:name w:val="Heading 7 Char"/>
    <w:basedOn w:val="DefaultParagraphFont"/>
    <w:link w:val="Heading7"/>
    <w:rsid w:val="00EE2004"/>
    <w:rPr>
      <w:b/>
      <w:bCs/>
      <w:sz w:val="22"/>
      <w:szCs w:val="22"/>
      <w:lang w:val="en-GB"/>
    </w:rPr>
  </w:style>
  <w:style w:type="character" w:customStyle="1" w:styleId="MacroTextChar">
    <w:name w:val="Macro Text Char"/>
    <w:basedOn w:val="DefaultParagraphFont"/>
    <w:link w:val="MacroText"/>
    <w:semiHidden/>
    <w:rsid w:val="00EE2004"/>
    <w:rPr>
      <w:rFonts w:ascii="Arial" w:hAnsi="Arial"/>
      <w:lang w:val="en-GB"/>
    </w:rPr>
  </w:style>
  <w:style w:type="character" w:customStyle="1" w:styleId="BodyText2Char">
    <w:name w:val="Body Text 2 Char"/>
    <w:basedOn w:val="DefaultParagraphFont"/>
    <w:link w:val="BodyText2"/>
    <w:rsid w:val="00EE2004"/>
    <w:rPr>
      <w:rFonts w:ascii="Arial" w:hAnsi="Arial" w:cs="Times New Roman"/>
      <w:spacing w:val="-2"/>
      <w:sz w:val="18"/>
      <w:szCs w:val="18"/>
      <w:lang w:val="en-GB"/>
    </w:rPr>
  </w:style>
  <w:style w:type="character" w:customStyle="1" w:styleId="DocumentMapChar">
    <w:name w:val="Document Map Char"/>
    <w:basedOn w:val="DefaultParagraphFont"/>
    <w:link w:val="DocumentMap"/>
    <w:semiHidden/>
    <w:rsid w:val="00EE2004"/>
    <w:rPr>
      <w:rFonts w:ascii="Tahoma" w:hAnsi="Arial" w:cs="Tahoma"/>
      <w:sz w:val="28"/>
      <w:szCs w:val="28"/>
      <w:shd w:val="clear" w:color="auto" w:fill="000080"/>
      <w:lang w:val="en-GB"/>
    </w:rPr>
  </w:style>
  <w:style w:type="character" w:customStyle="1" w:styleId="BodyTextIndentChar">
    <w:name w:val="Body Text Indent Char"/>
    <w:basedOn w:val="DefaultParagraphFont"/>
    <w:link w:val="BodyTextIndent"/>
    <w:rsid w:val="00EE2004"/>
    <w:rPr>
      <w:color w:val="000000"/>
      <w:sz w:val="18"/>
      <w:szCs w:val="18"/>
      <w:lang w:val="en-GB"/>
    </w:rPr>
  </w:style>
  <w:style w:type="character" w:customStyle="1" w:styleId="BodyText3Char">
    <w:name w:val="Body Text 3 Char"/>
    <w:basedOn w:val="DefaultParagraphFont"/>
    <w:link w:val="BodyText3"/>
    <w:rsid w:val="00EE2004"/>
    <w:rPr>
      <w:color w:val="000000"/>
      <w:sz w:val="18"/>
      <w:szCs w:val="18"/>
      <w:lang w:val="en-GB"/>
    </w:rPr>
  </w:style>
  <w:style w:type="character" w:customStyle="1" w:styleId="BodyTextIndent2Char">
    <w:name w:val="Body Text Indent 2 Char"/>
    <w:basedOn w:val="DefaultParagraphFont"/>
    <w:link w:val="BodyTextIndent2"/>
    <w:rsid w:val="00EE2004"/>
    <w:rPr>
      <w:sz w:val="18"/>
      <w:szCs w:val="18"/>
      <w:lang w:val="en-GB"/>
    </w:rPr>
  </w:style>
  <w:style w:type="character" w:customStyle="1" w:styleId="BodyTextIndent3Char">
    <w:name w:val="Body Text Indent 3 Char"/>
    <w:basedOn w:val="DefaultParagraphFont"/>
    <w:link w:val="BodyTextIndent3"/>
    <w:rsid w:val="00EE2004"/>
    <w:rPr>
      <w:rFonts w:ascii="Arial" w:hAnsi="Arial"/>
      <w:sz w:val="40"/>
      <w:szCs w:val="40"/>
    </w:rPr>
  </w:style>
  <w:style w:type="character" w:customStyle="1" w:styleId="BalloonTextChar">
    <w:name w:val="Balloon Text Char"/>
    <w:basedOn w:val="DefaultParagraphFont"/>
    <w:link w:val="BalloonText"/>
    <w:semiHidden/>
    <w:rsid w:val="00EE2004"/>
    <w:rPr>
      <w:rFonts w:ascii="Tahoma" w:hAnsi="Tahoma"/>
      <w:sz w:val="16"/>
      <w:szCs w:val="18"/>
      <w:lang w:val="en-GB"/>
    </w:rPr>
  </w:style>
  <w:style w:type="character" w:customStyle="1" w:styleId="FootnoteTextChar">
    <w:name w:val="Footnote Text Char"/>
    <w:basedOn w:val="DefaultParagraphFont"/>
    <w:link w:val="FootnoteText"/>
    <w:semiHidden/>
    <w:rsid w:val="00EE2004"/>
    <w:rPr>
      <w:rFonts w:ascii="Arial" w:hAnsi="Arial" w:cs="Cordia New"/>
      <w:szCs w:val="23"/>
      <w:lang w:val="en-GB"/>
    </w:rPr>
  </w:style>
  <w:style w:type="character" w:customStyle="1" w:styleId="CommentSubjectChar">
    <w:name w:val="Comment Subject Char"/>
    <w:basedOn w:val="CommentTextChar"/>
    <w:link w:val="CommentSubject"/>
    <w:semiHidden/>
    <w:rsid w:val="00EE2004"/>
    <w:rPr>
      <w:rFonts w:ascii="Arial" w:hAnsi="Arial" w:cs="Cordia New"/>
      <w:b/>
      <w:bCs/>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18442816">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3631728">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3429444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13</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Khanittha Khuyjim (TH)</cp:lastModifiedBy>
  <cp:revision>334</cp:revision>
  <cp:lastPrinted>2024-05-13T17:49:00Z</cp:lastPrinted>
  <dcterms:created xsi:type="dcterms:W3CDTF">2024-03-31T17:11:00Z</dcterms:created>
  <dcterms:modified xsi:type="dcterms:W3CDTF">2024-05-13T17:51:00Z</dcterms:modified>
</cp:coreProperties>
</file>