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D35A5" w14:textId="77777777" w:rsidR="00007E61" w:rsidRPr="00827450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  <w:cs/>
        </w:rPr>
      </w:pPr>
    </w:p>
    <w:p w14:paraId="411FB5AF" w14:textId="77777777" w:rsidR="00007E61" w:rsidRPr="00827450" w:rsidRDefault="00007E61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7889E3FF" w14:textId="77777777" w:rsidR="008E1259" w:rsidRPr="00827450" w:rsidRDefault="008E1259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5CFC9D47" w14:textId="77777777" w:rsidR="00E716CB" w:rsidRPr="00827450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622A9F82" w14:textId="77777777" w:rsidR="00E716CB" w:rsidRPr="00827450" w:rsidRDefault="00E716CB" w:rsidP="00E716CB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UPC"/>
          <w:b/>
          <w:bCs/>
          <w:sz w:val="30"/>
          <w:szCs w:val="30"/>
        </w:rPr>
      </w:pPr>
    </w:p>
    <w:p w14:paraId="18361B97" w14:textId="77777777" w:rsidR="00982FD2" w:rsidRPr="001A725A" w:rsidRDefault="00011B31" w:rsidP="00226933">
      <w:pPr>
        <w:pStyle w:val="1"/>
        <w:tabs>
          <w:tab w:val="left" w:pos="6237"/>
        </w:tabs>
        <w:spacing w:before="0" w:after="0" w:line="560" w:lineRule="exact"/>
        <w:ind w:right="2268"/>
        <w:jc w:val="center"/>
        <w:rPr>
          <w:rFonts w:ascii="Angsana New" w:hAnsi="Angsana New" w:cs="AngsanaUPC"/>
          <w:b w:val="0"/>
          <w:bCs w:val="0"/>
          <w:sz w:val="30"/>
          <w:szCs w:val="30"/>
        </w:rPr>
      </w:pPr>
      <w:r>
        <w:rPr>
          <w:rFonts w:ascii="Angsana New" w:hAnsi="Angsana New" w:cs="AngsanaUPC"/>
          <w:b w:val="0"/>
          <w:bCs w:val="0"/>
          <w:sz w:val="30"/>
          <w:szCs w:val="30"/>
          <w:lang w:val="en-US"/>
        </w:rPr>
        <w:t>SIAMRAJ</w:t>
      </w:r>
      <w:r w:rsidR="00982FD2" w:rsidRPr="001A725A">
        <w:rPr>
          <w:rFonts w:ascii="Angsana New" w:hAnsi="Angsana New" w:cs="AngsanaUPC"/>
          <w:b w:val="0"/>
          <w:bCs w:val="0"/>
          <w:sz w:val="30"/>
          <w:szCs w:val="30"/>
        </w:rPr>
        <w:t xml:space="preserve"> </w:t>
      </w:r>
      <w:r w:rsidR="00E8259D">
        <w:rPr>
          <w:rFonts w:ascii="Angsana New" w:hAnsi="Angsana New" w:cs="AngsanaUPC"/>
          <w:b w:val="0"/>
          <w:bCs w:val="0"/>
          <w:sz w:val="30"/>
          <w:szCs w:val="30"/>
          <w:lang w:val="en-US"/>
        </w:rPr>
        <w:t xml:space="preserve">PUBLIC </w:t>
      </w:r>
      <w:r w:rsidR="00982FD2" w:rsidRPr="001A725A">
        <w:rPr>
          <w:rFonts w:ascii="Angsana New" w:hAnsi="Angsana New" w:cs="AngsanaUPC"/>
          <w:b w:val="0"/>
          <w:bCs w:val="0"/>
          <w:sz w:val="30"/>
          <w:szCs w:val="30"/>
        </w:rPr>
        <w:t>COMPANY LIMITED</w:t>
      </w:r>
    </w:p>
    <w:p w14:paraId="6ECD2FC4" w14:textId="77777777" w:rsidR="00631754" w:rsidRPr="00827450" w:rsidRDefault="00982FD2" w:rsidP="00226933">
      <w:pPr>
        <w:pStyle w:val="1"/>
        <w:tabs>
          <w:tab w:val="center" w:pos="1701"/>
          <w:tab w:val="left" w:pos="6237"/>
        </w:tabs>
        <w:spacing w:before="0" w:after="0" w:line="560" w:lineRule="exact"/>
        <w:ind w:right="2268"/>
        <w:jc w:val="center"/>
        <w:rPr>
          <w:rFonts w:ascii="Angsana New" w:hAnsi="Angsana New" w:cs="AngsanaUPC"/>
          <w:b w:val="0"/>
          <w:bCs w:val="0"/>
          <w:sz w:val="30"/>
          <w:szCs w:val="30"/>
          <w:lang w:val="en-US"/>
        </w:rPr>
      </w:pPr>
      <w:r w:rsidRPr="00827450">
        <w:rPr>
          <w:rFonts w:ascii="Angsana New" w:eastAsia="Calibri" w:hAnsi="Angsana New" w:cs="AngsanaUPC"/>
          <w:b w:val="0"/>
          <w:bCs w:val="0"/>
          <w:kern w:val="0"/>
          <w:sz w:val="30"/>
          <w:szCs w:val="30"/>
          <w:lang w:val="en-US" w:eastAsia="en-US"/>
        </w:rPr>
        <w:t>AND SUBSIDIARIES</w:t>
      </w:r>
    </w:p>
    <w:p w14:paraId="50AE7015" w14:textId="77777777" w:rsidR="008E1259" w:rsidRPr="00827450" w:rsidRDefault="008E1259" w:rsidP="00226933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4F0EB576" w14:textId="77777777" w:rsidR="00DD2AAD" w:rsidRPr="00827450" w:rsidRDefault="00DD2AAD" w:rsidP="00226933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FOR THE THREE-MONTH PERIODS</w:t>
      </w:r>
      <w:r w:rsidR="00A95F1E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827450">
        <w:rPr>
          <w:rFonts w:ascii="Angsana New" w:hAnsi="Angsana New" w:cs="AngsanaUPC"/>
          <w:sz w:val="30"/>
          <w:szCs w:val="30"/>
        </w:rPr>
        <w:t xml:space="preserve">ENDED </w:t>
      </w:r>
      <w:r w:rsidR="00527E25">
        <w:rPr>
          <w:rFonts w:ascii="Angsana New" w:hAnsi="Angsana New" w:cs="AngsanaUPC"/>
          <w:sz w:val="30"/>
          <w:szCs w:val="30"/>
        </w:rPr>
        <w:t>MARCH 31, 202</w:t>
      </w:r>
      <w:r w:rsidR="00FD76D4">
        <w:rPr>
          <w:rFonts w:ascii="Angsana New" w:hAnsi="Angsana New" w:cs="AngsanaUPC"/>
          <w:sz w:val="30"/>
          <w:szCs w:val="30"/>
        </w:rPr>
        <w:t>4</w:t>
      </w:r>
      <w:r w:rsidR="00EE1BCB" w:rsidRPr="00827450">
        <w:rPr>
          <w:rFonts w:ascii="Angsana New" w:hAnsi="Angsana New" w:cs="AngsanaUPC"/>
          <w:sz w:val="30"/>
          <w:szCs w:val="30"/>
        </w:rPr>
        <w:t xml:space="preserve"> </w:t>
      </w:r>
    </w:p>
    <w:p w14:paraId="025455EC" w14:textId="77777777" w:rsidR="00404F5E" w:rsidRPr="00827450" w:rsidRDefault="00EE1BCB" w:rsidP="00226933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(UNAUDITED/REVIEWED ONLY)</w:t>
      </w:r>
    </w:p>
    <w:p w14:paraId="78710158" w14:textId="77777777" w:rsidR="00A142C6" w:rsidRDefault="00404F5E" w:rsidP="007033D7">
      <w:pPr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br w:type="page"/>
      </w:r>
    </w:p>
    <w:p w14:paraId="224D792B" w14:textId="77777777" w:rsidR="007033D7" w:rsidRPr="00827450" w:rsidRDefault="007033D7" w:rsidP="007033D7">
      <w:pPr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112E3C44" w14:textId="77777777" w:rsidR="00CB34DD" w:rsidRPr="00516DFD" w:rsidRDefault="00EE1BCB" w:rsidP="007033D7">
      <w:pPr>
        <w:spacing w:after="0"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16DFD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35CAC7C8" w14:textId="77777777" w:rsidR="00CB34DD" w:rsidRPr="00516DFD" w:rsidRDefault="00CB34DD" w:rsidP="007033D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F5F1DA5" w14:textId="77777777" w:rsidR="00CB34DD" w:rsidRPr="00516DFD" w:rsidRDefault="00CB34DD" w:rsidP="007033D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To</w:t>
      </w:r>
      <w:r w:rsidR="00944D4B" w:rsidRPr="00516DFD">
        <w:rPr>
          <w:rFonts w:ascii="Angsana New" w:eastAsia="Times New Roman" w:hAnsi="Angsana New" w:cs="Angsana New"/>
          <w:sz w:val="30"/>
          <w:szCs w:val="30"/>
        </w:rPr>
        <w:t xml:space="preserve"> T</w:t>
      </w:r>
      <w:r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847DCF" w:rsidRPr="00516DF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0346EE" w:rsidRPr="00516DFD">
        <w:rPr>
          <w:rFonts w:ascii="Angsana New" w:hAnsi="Angsana New" w:cs="Angsana New"/>
          <w:b/>
          <w:bCs/>
          <w:sz w:val="30"/>
          <w:szCs w:val="30"/>
        </w:rPr>
        <w:t>SIAMRAJ</w:t>
      </w:r>
      <w:r w:rsidR="00E8259D" w:rsidRPr="00516DFD">
        <w:rPr>
          <w:rFonts w:ascii="Angsana New" w:hAnsi="Angsana New" w:cs="Angsana New"/>
          <w:b/>
          <w:bCs/>
          <w:sz w:val="30"/>
          <w:szCs w:val="30"/>
        </w:rPr>
        <w:t xml:space="preserve"> PUBLIC</w:t>
      </w:r>
      <w:r w:rsidR="00982FD2" w:rsidRPr="00516DFD">
        <w:rPr>
          <w:rFonts w:ascii="Angsana New" w:hAnsi="Angsana New" w:cs="Angsana New"/>
          <w:b/>
          <w:bCs/>
          <w:sz w:val="30"/>
          <w:szCs w:val="30"/>
        </w:rPr>
        <w:t xml:space="preserve"> COMPANY LIMITED</w:t>
      </w:r>
    </w:p>
    <w:p w14:paraId="3F01228D" w14:textId="77777777" w:rsidR="00CB34DD" w:rsidRPr="00516DFD" w:rsidRDefault="00CB34DD" w:rsidP="007033D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29974C5F" w14:textId="77777777" w:rsidR="00373F99" w:rsidRPr="00516DFD" w:rsidRDefault="00373F99" w:rsidP="007033D7">
      <w:pPr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516DFD">
        <w:rPr>
          <w:rFonts w:ascii="Angsana New" w:hAnsi="Angsana New" w:cs="Angsana New"/>
          <w:sz w:val="30"/>
          <w:szCs w:val="30"/>
        </w:rPr>
        <w:t xml:space="preserve">I have </w:t>
      </w:r>
      <w:r w:rsidR="00EE1BCB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reviewed</w:t>
      </w:r>
      <w:r w:rsidRPr="00516DFD">
        <w:rPr>
          <w:rFonts w:ascii="Angsana New" w:hAnsi="Angsana New" w:cs="Angsana New"/>
          <w:sz w:val="30"/>
          <w:szCs w:val="30"/>
        </w:rPr>
        <w:t xml:space="preserve"> the </w:t>
      </w:r>
      <w:r w:rsidR="00170394" w:rsidRPr="00516DFD">
        <w:rPr>
          <w:rFonts w:ascii="Angsana New" w:hAnsi="Angsana New" w:cs="Angsana New"/>
          <w:sz w:val="30"/>
          <w:szCs w:val="30"/>
        </w:rPr>
        <w:t xml:space="preserve">accompanying </w:t>
      </w:r>
      <w:r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Pr="00516DFD">
        <w:rPr>
          <w:rFonts w:ascii="Angsana New" w:hAnsi="Angsana New" w:cs="Angsana New"/>
          <w:sz w:val="30"/>
          <w:szCs w:val="30"/>
        </w:rPr>
        <w:t xml:space="preserve"> and separate </w:t>
      </w:r>
      <w:r w:rsidR="00844275" w:rsidRPr="00516DFD">
        <w:rPr>
          <w:rFonts w:ascii="Angsana New" w:hAnsi="Angsana New" w:cs="Angsana New"/>
          <w:sz w:val="30"/>
          <w:szCs w:val="30"/>
        </w:rPr>
        <w:t xml:space="preserve">statements of financial position </w:t>
      </w:r>
      <w:r w:rsidRPr="00516DFD">
        <w:rPr>
          <w:rFonts w:ascii="Angsana New" w:hAnsi="Angsana New" w:cs="Angsana New"/>
          <w:sz w:val="30"/>
          <w:szCs w:val="30"/>
        </w:rPr>
        <w:t>of</w:t>
      </w:r>
      <w:r w:rsidR="00631754" w:rsidRPr="00516DFD">
        <w:rPr>
          <w:rFonts w:ascii="Angsana New" w:hAnsi="Angsana New" w:cs="Angsana New"/>
          <w:sz w:val="30"/>
          <w:szCs w:val="30"/>
        </w:rPr>
        <w:t xml:space="preserve"> </w:t>
      </w:r>
      <w:r w:rsidR="000346EE" w:rsidRPr="00516DFD">
        <w:rPr>
          <w:rFonts w:ascii="Angsana New" w:hAnsi="Angsana New" w:cs="Angsana New"/>
          <w:b/>
          <w:bCs/>
          <w:sz w:val="30"/>
          <w:szCs w:val="30"/>
        </w:rPr>
        <w:t>SIAMRAJ</w:t>
      </w:r>
      <w:r w:rsidR="00847DCF" w:rsidRPr="00516DF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259D" w:rsidRPr="00516DFD">
        <w:rPr>
          <w:rFonts w:ascii="Angsana New" w:hAnsi="Angsana New" w:cs="Angsana New"/>
          <w:b/>
          <w:bCs/>
          <w:sz w:val="30"/>
          <w:szCs w:val="30"/>
        </w:rPr>
        <w:t>PUBLIC</w:t>
      </w:r>
      <w:r w:rsidR="00847DCF" w:rsidRPr="00516DF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516DFD">
        <w:rPr>
          <w:rFonts w:ascii="Angsana New" w:hAnsi="Angsana New" w:cs="Angsana New"/>
          <w:b/>
          <w:bCs/>
          <w:sz w:val="30"/>
          <w:szCs w:val="30"/>
        </w:rPr>
        <w:t>COMPANY</w:t>
      </w:r>
      <w:r w:rsidR="00847DCF" w:rsidRPr="00516DF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516DFD">
        <w:rPr>
          <w:rFonts w:ascii="Angsana New" w:hAnsi="Angsana New" w:cs="Angsana New"/>
          <w:b/>
          <w:bCs/>
          <w:sz w:val="30"/>
          <w:szCs w:val="30"/>
        </w:rPr>
        <w:t>LIMITED</w:t>
      </w:r>
      <w:r w:rsidR="00847DCF" w:rsidRPr="00516DF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516DFD">
        <w:rPr>
          <w:rFonts w:ascii="Angsana New" w:hAnsi="Angsana New" w:cs="Angsana New"/>
          <w:b/>
          <w:bCs/>
          <w:sz w:val="30"/>
          <w:szCs w:val="30"/>
        </w:rPr>
        <w:t>AND</w:t>
      </w:r>
      <w:r w:rsidR="00847DCF" w:rsidRPr="00516DF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82FD2" w:rsidRPr="00516DFD">
        <w:rPr>
          <w:rFonts w:ascii="Angsana New" w:hAnsi="Angsana New" w:cs="Angsana New"/>
          <w:b/>
          <w:bCs/>
          <w:sz w:val="30"/>
          <w:szCs w:val="30"/>
        </w:rPr>
        <w:t>SUBSIDIARIES</w:t>
      </w:r>
      <w:r w:rsidR="00847DCF" w:rsidRPr="00516DF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31754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and</w:t>
      </w:r>
      <w:r w:rsidR="00847DCF" w:rsidRPr="00516DF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631754" w:rsidRPr="00516DFD">
        <w:rPr>
          <w:rFonts w:ascii="Angsana New" w:hAnsi="Angsana New" w:cs="Angsana New"/>
          <w:sz w:val="30"/>
          <w:szCs w:val="30"/>
        </w:rPr>
        <w:t>of</w:t>
      </w:r>
      <w:r w:rsidR="00847DCF" w:rsidRPr="00516DFD">
        <w:rPr>
          <w:rFonts w:ascii="Angsana New" w:hAnsi="Angsana New" w:cs="Angsana New"/>
          <w:sz w:val="30"/>
          <w:szCs w:val="30"/>
          <w:cs/>
        </w:rPr>
        <w:t xml:space="preserve"> </w:t>
      </w:r>
      <w:r w:rsidR="006856B7" w:rsidRPr="00516DFD">
        <w:rPr>
          <w:rFonts w:ascii="Angsana New" w:hAnsi="Angsana New" w:cs="Angsana New"/>
          <w:b/>
          <w:bCs/>
          <w:sz w:val="30"/>
          <w:szCs w:val="30"/>
        </w:rPr>
        <w:t>SIAMRAJ</w:t>
      </w:r>
      <w:r w:rsidR="00982FD2" w:rsidRPr="00516DFD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8259D" w:rsidRPr="00516DFD">
        <w:rPr>
          <w:rFonts w:ascii="Angsana New" w:hAnsi="Angsana New" w:cs="Angsana New"/>
          <w:b/>
          <w:bCs/>
          <w:sz w:val="30"/>
          <w:szCs w:val="30"/>
        </w:rPr>
        <w:t xml:space="preserve">PUBLIC </w:t>
      </w:r>
      <w:r w:rsidR="00982FD2" w:rsidRPr="00516DFD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982FD2" w:rsidRPr="00516DFD">
        <w:rPr>
          <w:rFonts w:ascii="Angsana New" w:hAnsi="Angsana New" w:cs="Angsana New"/>
          <w:sz w:val="30"/>
          <w:szCs w:val="30"/>
        </w:rPr>
        <w:t xml:space="preserve"> </w:t>
      </w:r>
      <w:r w:rsidR="00514A2B" w:rsidRPr="00516DFD">
        <w:rPr>
          <w:rFonts w:ascii="Angsana New" w:eastAsia="Times New Roman" w:hAnsi="Angsana New" w:cs="Angsana New"/>
          <w:sz w:val="30"/>
          <w:szCs w:val="30"/>
        </w:rPr>
        <w:t xml:space="preserve">as </w:t>
      </w:r>
      <w:r w:rsidR="000C1513" w:rsidRPr="00516DFD">
        <w:rPr>
          <w:rFonts w:ascii="Angsana New" w:hAnsi="Angsana New" w:cs="Angsana New"/>
          <w:sz w:val="30"/>
          <w:szCs w:val="30"/>
        </w:rPr>
        <w:t>at March 31, 202</w:t>
      </w:r>
      <w:r w:rsidR="00FD76D4">
        <w:rPr>
          <w:rFonts w:ascii="Angsana New" w:hAnsi="Angsana New" w:cs="Angsana New"/>
          <w:sz w:val="30"/>
          <w:szCs w:val="30"/>
        </w:rPr>
        <w:t>4</w:t>
      </w:r>
      <w:r w:rsidR="00631754" w:rsidRPr="00516DFD">
        <w:rPr>
          <w:rFonts w:ascii="Angsana New" w:hAnsi="Angsana New" w:cs="Angsana New"/>
          <w:sz w:val="30"/>
          <w:szCs w:val="30"/>
        </w:rPr>
        <w:t>,</w:t>
      </w:r>
      <w:r w:rsidRPr="00516DFD">
        <w:rPr>
          <w:rFonts w:ascii="Angsana New" w:hAnsi="Angsana New" w:cs="Angsana New"/>
          <w:sz w:val="30"/>
          <w:szCs w:val="30"/>
        </w:rPr>
        <w:t xml:space="preserve"> </w:t>
      </w:r>
      <w:r w:rsidR="00AC4EA9" w:rsidRPr="00516DFD">
        <w:rPr>
          <w:rFonts w:ascii="Angsana New" w:hAnsi="Angsana New" w:cs="Angsana New"/>
          <w:sz w:val="30"/>
          <w:szCs w:val="30"/>
        </w:rPr>
        <w:t>and the related</w:t>
      </w:r>
      <w:r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</w:t>
      </w:r>
      <w:r w:rsidRPr="00516DFD">
        <w:rPr>
          <w:rFonts w:ascii="Angsana New" w:hAnsi="Angsana New" w:cs="Angsana New"/>
          <w:sz w:val="30"/>
          <w:szCs w:val="30"/>
        </w:rPr>
        <w:t xml:space="preserve"> and </w:t>
      </w:r>
      <w:r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</w:t>
      </w:r>
      <w:r w:rsidRPr="00516DFD">
        <w:rPr>
          <w:rFonts w:ascii="Angsana New" w:hAnsi="Angsana New" w:cs="Angsana New"/>
          <w:sz w:val="30"/>
          <w:szCs w:val="30"/>
        </w:rPr>
        <w:t xml:space="preserve"> statements of comprehensive income, </w:t>
      </w:r>
      <w:r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Pr="00516DFD">
        <w:rPr>
          <w:rFonts w:ascii="Angsana New" w:hAnsi="Angsana New" w:cs="Angsana New"/>
          <w:sz w:val="30"/>
          <w:szCs w:val="30"/>
        </w:rPr>
        <w:t xml:space="preserve"> and separate statements of changes in shareholders’ equity, </w:t>
      </w:r>
      <w:r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and consolidated</w:t>
      </w:r>
      <w:r w:rsidRPr="00516DFD">
        <w:rPr>
          <w:rFonts w:ascii="Angsana New" w:hAnsi="Angsana New" w:cs="Angsana New"/>
          <w:sz w:val="30"/>
          <w:szCs w:val="30"/>
        </w:rPr>
        <w:t xml:space="preserve"> and separate s</w:t>
      </w:r>
      <w:r w:rsidR="00FA5D7E" w:rsidRPr="00516DFD">
        <w:rPr>
          <w:rFonts w:ascii="Angsana New" w:hAnsi="Angsana New" w:cs="Angsana New"/>
          <w:sz w:val="30"/>
          <w:szCs w:val="30"/>
        </w:rPr>
        <w:t>tatements of cash flows for the</w:t>
      </w:r>
      <w:r w:rsidR="00AC4EA9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three-month periods then ended</w:t>
      </w:r>
      <w:r w:rsidRPr="00516DFD">
        <w:rPr>
          <w:rFonts w:ascii="Angsana New" w:hAnsi="Angsana New" w:cs="Angsana New"/>
          <w:sz w:val="30"/>
          <w:szCs w:val="30"/>
        </w:rPr>
        <w:t xml:space="preserve">, </w:t>
      </w:r>
      <w:r w:rsidR="00AC4EA9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the </w:t>
      </w:r>
      <w:r w:rsidR="00170394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financial statements. </w:t>
      </w:r>
      <w:r w:rsidR="00AC4EA9" w:rsidRPr="00516DFD">
        <w:rPr>
          <w:rFonts w:ascii="Angsana New" w:hAnsi="Angsana New" w:cs="Angsana New"/>
          <w:sz w:val="30"/>
          <w:szCs w:val="30"/>
        </w:rPr>
        <w:t xml:space="preserve">The Company’s management is responsible for </w:t>
      </w:r>
      <w:r w:rsidR="00AC4EA9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170394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="00AC4EA9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170394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AC4EA9" w:rsidRPr="00516DFD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="00514A2B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D29D7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Thai</w:t>
      </w:r>
      <w:r w:rsidR="00AC4EA9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 </w:t>
      </w:r>
      <w:r w:rsidR="00AF19EE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Reporting </w:t>
      </w:r>
      <w:r w:rsidR="00AC4EA9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Standards</w:t>
      </w:r>
      <w:r w:rsidR="00AF19EE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70394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No. 34 Interim Finance Reporting</w:t>
      </w:r>
      <w:r w:rsidR="00AC4EA9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My responsibility is to express a conclusion on </w:t>
      </w:r>
      <w:r w:rsidR="00170394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this </w:t>
      </w:r>
      <w:r w:rsidR="00AC4EA9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financial </w:t>
      </w:r>
      <w:r w:rsidR="00170394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="00AC4EA9" w:rsidRPr="00516DFD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reviews</w:t>
      </w:r>
      <w:r w:rsidRPr="00516DFD">
        <w:rPr>
          <w:rFonts w:ascii="Angsana New" w:hAnsi="Angsana New" w:cs="Angsana New"/>
          <w:sz w:val="30"/>
          <w:szCs w:val="30"/>
        </w:rPr>
        <w:t>.</w:t>
      </w:r>
    </w:p>
    <w:p w14:paraId="2C59A77D" w14:textId="77777777" w:rsidR="00847DCF" w:rsidRPr="00516DFD" w:rsidRDefault="00847DCF" w:rsidP="007033D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067B2B20" w14:textId="77777777" w:rsidR="00B8034A" w:rsidRPr="00516DFD" w:rsidRDefault="00B8034A" w:rsidP="007033D7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bidi="ar-SA"/>
        </w:rPr>
      </w:pPr>
      <w:r w:rsidRPr="00516DFD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3E320D64" w14:textId="77777777" w:rsidR="00847DCF" w:rsidRPr="00516DFD" w:rsidRDefault="00847DCF" w:rsidP="00F5341B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 w:hint="cs"/>
          <w:sz w:val="30"/>
          <w:szCs w:val="30"/>
          <w:lang w:val="en-GB"/>
        </w:rPr>
      </w:pPr>
    </w:p>
    <w:p w14:paraId="213899F6" w14:textId="77777777" w:rsidR="00373F99" w:rsidRPr="00516DFD" w:rsidRDefault="00B8034A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16DFD">
        <w:rPr>
          <w:rFonts w:ascii="Angsana New" w:hAnsi="Angsana New" w:cs="Angsana New"/>
          <w:sz w:val="30"/>
          <w:szCs w:val="30"/>
          <w:lang w:val="en-GB"/>
        </w:rPr>
        <w:t>I</w:t>
      </w:r>
      <w:r w:rsidRPr="00516DFD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D29D7" w:rsidRPr="00516DFD">
        <w:rPr>
          <w:rFonts w:ascii="Angsana New" w:hAnsi="Angsana New" w:cs="Angsana New"/>
          <w:sz w:val="30"/>
          <w:szCs w:val="30"/>
        </w:rPr>
        <w:t>Thai</w:t>
      </w:r>
      <w:r w:rsidRPr="00516DFD">
        <w:rPr>
          <w:rFonts w:ascii="Angsana New" w:hAnsi="Angsana New" w:cs="Angsana New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516DFD">
        <w:rPr>
          <w:rFonts w:ascii="Angsana New" w:hAnsi="Angsana New" w:cs="Angsana New"/>
          <w:sz w:val="30"/>
          <w:szCs w:val="30"/>
        </w:rPr>
        <w:t>Thai</w:t>
      </w:r>
      <w:r w:rsidRPr="00516DFD">
        <w:rPr>
          <w:rFonts w:ascii="Angsana New" w:hAnsi="Angsana New" w:cs="Angsana New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 w:rsidRPr="00516DFD">
        <w:rPr>
          <w:rFonts w:ascii="Angsana New" w:hAnsi="Angsana New" w:cs="Angsana New"/>
          <w:sz w:val="30"/>
          <w:szCs w:val="30"/>
        </w:rPr>
        <w:t>is</w:t>
      </w:r>
      <w:r w:rsidRPr="00516DFD">
        <w:rPr>
          <w:rFonts w:ascii="Angsana New" w:hAnsi="Angsana New" w:cs="Angsana New"/>
          <w:sz w:val="30"/>
          <w:szCs w:val="30"/>
        </w:rPr>
        <w:t xml:space="preserve"> reviewed interim financial </w:t>
      </w:r>
      <w:r w:rsidR="00170394" w:rsidRPr="00516DFD">
        <w:rPr>
          <w:rFonts w:ascii="Angsana New" w:hAnsi="Angsana New" w:cs="Angsana New"/>
          <w:sz w:val="30"/>
          <w:szCs w:val="30"/>
        </w:rPr>
        <w:t>information</w:t>
      </w:r>
      <w:r w:rsidRPr="00516DFD">
        <w:rPr>
          <w:rFonts w:ascii="Angsana New" w:hAnsi="Angsana New" w:cs="Angsana New"/>
          <w:sz w:val="30"/>
          <w:szCs w:val="30"/>
        </w:rPr>
        <w:t>.</w:t>
      </w:r>
    </w:p>
    <w:p w14:paraId="137723AC" w14:textId="77777777" w:rsidR="00847DCF" w:rsidRPr="00F5341B" w:rsidRDefault="00847DCF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CA044E4" w14:textId="77777777" w:rsidR="00373F99" w:rsidRPr="00516DFD" w:rsidRDefault="00B8034A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16DFD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0B7FBCA4" w14:textId="77777777" w:rsidR="00847DCF" w:rsidRPr="00516DFD" w:rsidRDefault="00847DCF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74A2F0" w14:textId="77777777" w:rsidR="000C1513" w:rsidRPr="00516DFD" w:rsidRDefault="00C1178D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16DFD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170394" w:rsidRPr="00516DFD">
        <w:rPr>
          <w:rFonts w:ascii="Angsana New" w:hAnsi="Angsana New" w:cs="Angsana New"/>
          <w:sz w:val="30"/>
          <w:szCs w:val="30"/>
        </w:rPr>
        <w:t xml:space="preserve">accompanying </w:t>
      </w:r>
      <w:r w:rsidRPr="00516DFD">
        <w:rPr>
          <w:rFonts w:ascii="Angsana New" w:hAnsi="Angsana New" w:cs="Angsana New"/>
          <w:sz w:val="30"/>
          <w:szCs w:val="30"/>
        </w:rPr>
        <w:t>interim financial information is not prepared, in all material respects, in accordance with Thai Accounting Standard 34 Interim Financial Reporting.</w:t>
      </w:r>
    </w:p>
    <w:p w14:paraId="1B9BB658" w14:textId="77777777" w:rsidR="00373F99" w:rsidRPr="00516DFD" w:rsidRDefault="00373F99" w:rsidP="007033D7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3FAF09B0" w14:textId="77777777" w:rsidR="008E1259" w:rsidRPr="00516DFD" w:rsidRDefault="008E1259" w:rsidP="007033D7">
      <w:pPr>
        <w:tabs>
          <w:tab w:val="left" w:pos="2750"/>
          <w:tab w:val="left" w:pos="4536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516DF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516D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391375DC" w14:textId="77777777" w:rsidR="008E1259" w:rsidRPr="00516DFD" w:rsidRDefault="008E1259" w:rsidP="007033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A9D595B" w14:textId="77777777" w:rsidR="000C1513" w:rsidRPr="00516DFD" w:rsidRDefault="000C1513" w:rsidP="007033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179C922" w14:textId="77777777" w:rsidR="00AF19EE" w:rsidRPr="00516DFD" w:rsidRDefault="00AF19EE" w:rsidP="007033D7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</w:p>
    <w:p w14:paraId="7825E55B" w14:textId="77777777" w:rsidR="00631754" w:rsidRPr="00516DFD" w:rsidRDefault="00960E39" w:rsidP="007033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516DFD">
        <w:rPr>
          <w:rFonts w:ascii="Angsana New" w:hAnsi="Angsana New" w:cs="Angsana New"/>
          <w:sz w:val="30"/>
          <w:szCs w:val="30"/>
        </w:rPr>
        <w:t>(</w:t>
      </w:r>
      <w:r w:rsidR="00C1178D" w:rsidRPr="00516D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C1178D" w:rsidRPr="00516D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C1178D" w:rsidRPr="00516DF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  </w:t>
      </w:r>
      <w:proofErr w:type="spellStart"/>
      <w:r w:rsidR="00C1178D" w:rsidRPr="00516D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="00631754" w:rsidRPr="00516DFD">
        <w:rPr>
          <w:rFonts w:ascii="Angsana New" w:hAnsi="Angsana New" w:cs="Angsana New"/>
          <w:sz w:val="30"/>
          <w:szCs w:val="30"/>
        </w:rPr>
        <w:t>)</w:t>
      </w:r>
    </w:p>
    <w:p w14:paraId="60DCC340" w14:textId="77777777" w:rsidR="00631754" w:rsidRPr="00516DFD" w:rsidRDefault="00631754" w:rsidP="007033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516DFD">
        <w:rPr>
          <w:rFonts w:ascii="Angsana New" w:hAnsi="Angsana New" w:cs="Angsana New"/>
          <w:sz w:val="30"/>
          <w:szCs w:val="30"/>
        </w:rPr>
        <w:t>C.P.A. (Thailand)</w:t>
      </w:r>
    </w:p>
    <w:p w14:paraId="103B5D5F" w14:textId="77777777" w:rsidR="00631754" w:rsidRPr="00516DFD" w:rsidRDefault="00982FD2" w:rsidP="007033D7">
      <w:pPr>
        <w:spacing w:after="0" w:line="340" w:lineRule="exact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516D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516DF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1178D" w:rsidRPr="00516DFD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14:paraId="5079C74C" w14:textId="77777777" w:rsidR="008E1259" w:rsidRPr="00516DFD" w:rsidRDefault="008E1259" w:rsidP="007033D7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ADF9AE1" w14:textId="77777777" w:rsidR="00CF59F7" w:rsidRPr="00516DFD" w:rsidRDefault="00A81222" w:rsidP="007033D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516DFD">
        <w:rPr>
          <w:rFonts w:ascii="Angsana New" w:hAnsi="Angsana New" w:cs="Angsana New"/>
          <w:sz w:val="30"/>
          <w:szCs w:val="30"/>
        </w:rPr>
        <w:t>May</w:t>
      </w:r>
      <w:r w:rsidR="00631754" w:rsidRPr="00516DFD">
        <w:rPr>
          <w:rFonts w:ascii="Angsana New" w:hAnsi="Angsana New" w:cs="Angsana New"/>
          <w:sz w:val="30"/>
          <w:szCs w:val="30"/>
        </w:rPr>
        <w:t xml:space="preserve"> </w:t>
      </w:r>
      <w:r w:rsidR="00FD76D4">
        <w:rPr>
          <w:rFonts w:ascii="Angsana New" w:hAnsi="Angsana New" w:cs="Angsana New"/>
          <w:sz w:val="30"/>
          <w:szCs w:val="30"/>
        </w:rPr>
        <w:t>9</w:t>
      </w:r>
      <w:r w:rsidR="000C1513" w:rsidRPr="00516DFD">
        <w:rPr>
          <w:rFonts w:ascii="Angsana New" w:hAnsi="Angsana New" w:cs="Angsana New"/>
          <w:sz w:val="30"/>
          <w:szCs w:val="30"/>
        </w:rPr>
        <w:t>, 202</w:t>
      </w:r>
      <w:r w:rsidR="00FD76D4">
        <w:rPr>
          <w:rFonts w:ascii="Angsana New" w:hAnsi="Angsana New" w:cs="Angsana New"/>
          <w:sz w:val="30"/>
          <w:szCs w:val="30"/>
        </w:rPr>
        <w:t>4</w:t>
      </w:r>
    </w:p>
    <w:sectPr w:rsidR="00CF59F7" w:rsidRPr="00516DFD" w:rsidSect="00E8473B">
      <w:pgSz w:w="11906" w:h="16838"/>
      <w:pgMar w:top="1276" w:right="1274" w:bottom="126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56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B31"/>
    <w:rsid w:val="00011D91"/>
    <w:rsid w:val="000346EE"/>
    <w:rsid w:val="000C1513"/>
    <w:rsid w:val="000E22A8"/>
    <w:rsid w:val="001266E6"/>
    <w:rsid w:val="00145CBB"/>
    <w:rsid w:val="00154637"/>
    <w:rsid w:val="00154F63"/>
    <w:rsid w:val="00163816"/>
    <w:rsid w:val="00166AF6"/>
    <w:rsid w:val="00170394"/>
    <w:rsid w:val="0019071F"/>
    <w:rsid w:val="001A725A"/>
    <w:rsid w:val="00226933"/>
    <w:rsid w:val="002B76A2"/>
    <w:rsid w:val="002B7F57"/>
    <w:rsid w:val="002C4174"/>
    <w:rsid w:val="00345E98"/>
    <w:rsid w:val="00365729"/>
    <w:rsid w:val="00373F99"/>
    <w:rsid w:val="00400BB1"/>
    <w:rsid w:val="00404F5E"/>
    <w:rsid w:val="004178C8"/>
    <w:rsid w:val="00461297"/>
    <w:rsid w:val="0046481E"/>
    <w:rsid w:val="004B0E95"/>
    <w:rsid w:val="00514A2B"/>
    <w:rsid w:val="00515CDB"/>
    <w:rsid w:val="00516DFD"/>
    <w:rsid w:val="00527E25"/>
    <w:rsid w:val="0058629C"/>
    <w:rsid w:val="00591530"/>
    <w:rsid w:val="005A00FF"/>
    <w:rsid w:val="00631754"/>
    <w:rsid w:val="006856B7"/>
    <w:rsid w:val="00697FE5"/>
    <w:rsid w:val="006C3C4A"/>
    <w:rsid w:val="006F2084"/>
    <w:rsid w:val="007033D7"/>
    <w:rsid w:val="007048DC"/>
    <w:rsid w:val="007360C5"/>
    <w:rsid w:val="00745DAD"/>
    <w:rsid w:val="00827450"/>
    <w:rsid w:val="00844275"/>
    <w:rsid w:val="00847DCF"/>
    <w:rsid w:val="0087487F"/>
    <w:rsid w:val="008D6D2D"/>
    <w:rsid w:val="008E1259"/>
    <w:rsid w:val="00900BDC"/>
    <w:rsid w:val="00905E7C"/>
    <w:rsid w:val="0092409B"/>
    <w:rsid w:val="00925BF2"/>
    <w:rsid w:val="00937709"/>
    <w:rsid w:val="00944D4B"/>
    <w:rsid w:val="00960E39"/>
    <w:rsid w:val="0096340E"/>
    <w:rsid w:val="00982FD2"/>
    <w:rsid w:val="009D2E23"/>
    <w:rsid w:val="009F60DA"/>
    <w:rsid w:val="00A011CD"/>
    <w:rsid w:val="00A142C6"/>
    <w:rsid w:val="00A71896"/>
    <w:rsid w:val="00A74112"/>
    <w:rsid w:val="00A81222"/>
    <w:rsid w:val="00A95F1E"/>
    <w:rsid w:val="00AC4EA9"/>
    <w:rsid w:val="00AF19EE"/>
    <w:rsid w:val="00B138C3"/>
    <w:rsid w:val="00B146AF"/>
    <w:rsid w:val="00B45C0D"/>
    <w:rsid w:val="00B463D4"/>
    <w:rsid w:val="00B75AFF"/>
    <w:rsid w:val="00B76B3E"/>
    <w:rsid w:val="00B8034A"/>
    <w:rsid w:val="00BE1BF7"/>
    <w:rsid w:val="00C1178D"/>
    <w:rsid w:val="00CB34DD"/>
    <w:rsid w:val="00CB5E2F"/>
    <w:rsid w:val="00CF59F7"/>
    <w:rsid w:val="00D231F2"/>
    <w:rsid w:val="00D76592"/>
    <w:rsid w:val="00D932E4"/>
    <w:rsid w:val="00DA3B89"/>
    <w:rsid w:val="00DA5286"/>
    <w:rsid w:val="00DD2AAD"/>
    <w:rsid w:val="00DF3EE5"/>
    <w:rsid w:val="00E23F2C"/>
    <w:rsid w:val="00E5070B"/>
    <w:rsid w:val="00E716CB"/>
    <w:rsid w:val="00E717BF"/>
    <w:rsid w:val="00E81F21"/>
    <w:rsid w:val="00E8259D"/>
    <w:rsid w:val="00E8473B"/>
    <w:rsid w:val="00E94883"/>
    <w:rsid w:val="00ED0A70"/>
    <w:rsid w:val="00ED29D7"/>
    <w:rsid w:val="00EE1BCB"/>
    <w:rsid w:val="00EF18BB"/>
    <w:rsid w:val="00EF224C"/>
    <w:rsid w:val="00F37678"/>
    <w:rsid w:val="00F5341B"/>
    <w:rsid w:val="00F57670"/>
    <w:rsid w:val="00F604DF"/>
    <w:rsid w:val="00F932CF"/>
    <w:rsid w:val="00FA5D7E"/>
    <w:rsid w:val="00FD76D4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2CFBB"/>
  <w15:chartTrackingRefBased/>
  <w15:docId w15:val="{BA4B4E2F-74AE-4A2D-9485-8822A187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paragraph" w:customStyle="1" w:styleId="ps-000-normal">
    <w:name w:val="ps-000-normal"/>
    <w:basedOn w:val="a"/>
    <w:rsid w:val="000C1513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gress xmlns="69942007-04aa-42af-bb8a-be08f15552ab" xsi:nil="true"/>
    <Reviewer_x0020_Sign_x002d_off xmlns="69942007-04aa-42af-bb8a-be08f15552ab" xsi:nil="true"/>
    <Preparer_x0020_Sign_x002d_off xmlns="69942007-04aa-42af-bb8a-be08f15552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A20FC46ABD2A4EA24D1E74F972987F" ma:contentTypeVersion="8" ma:contentTypeDescription="Create a new document." ma:contentTypeScope="" ma:versionID="0e60349c6255408b9ac494ddf44019c4">
  <xsd:schema xmlns:xsd="http://www.w3.org/2001/XMLSchema" xmlns:xs="http://www.w3.org/2001/XMLSchema" xmlns:p="http://schemas.microsoft.com/office/2006/metadata/properties" xmlns:ns2="69942007-04aa-42af-bb8a-be08f15552ab" targetNamespace="http://schemas.microsoft.com/office/2006/metadata/properties" ma:root="true" ma:fieldsID="fa9492237513d7bc22c9eb3265b65d99" ns2:_="">
    <xsd:import namespace="69942007-04aa-42af-bb8a-be08f15552a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gres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42007-04aa-42af-bb8a-be08f15552a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gress" ma:index="14" nillable="true" ma:displayName="Progress" ma:format="Dropdown" ma:internalName="Progress">
      <xsd:simpleType>
        <xsd:union memberTypes="dms:Text">
          <xsd:simpleType>
            <xsd:restriction base="dms:Choice">
              <xsd:enumeration value="เสร็จแล้ว"/>
              <xsd:enumeration value="กำลังทำ"/>
              <xsd:enumeration value="ยังไม่เสร็จ"/>
              <xsd:enumeration value="เตรียมเสร็จเเล้ว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20B347-9DC5-4B2C-B175-ED69FB3DB0F0}">
  <ds:schemaRefs>
    <ds:schemaRef ds:uri="http://schemas.microsoft.com/office/2006/metadata/properties"/>
    <ds:schemaRef ds:uri="http://schemas.microsoft.com/office/infopath/2007/PartnerControls"/>
    <ds:schemaRef ds:uri="69942007-04aa-42af-bb8a-be08f15552ab"/>
  </ds:schemaRefs>
</ds:datastoreItem>
</file>

<file path=customXml/itemProps2.xml><?xml version="1.0" encoding="utf-8"?>
<ds:datastoreItem xmlns:ds="http://schemas.openxmlformats.org/officeDocument/2006/customXml" ds:itemID="{EEAB8C5E-3257-47F2-BF71-2FAD53C17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42007-04aa-42af-bb8a-be08f1555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92E0F5-A9C7-4011-911B-5BC515146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user4 lastname</cp:lastModifiedBy>
  <cp:revision>3</cp:revision>
  <cp:lastPrinted>2024-05-09T02:06:00Z</cp:lastPrinted>
  <dcterms:created xsi:type="dcterms:W3CDTF">2024-05-06T08:15:00Z</dcterms:created>
  <dcterms:modified xsi:type="dcterms:W3CDTF">2024-05-09T02:06:00Z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Sign-off status">
    <vt:lpwstr/>
  </property>
</Properties>
</file>