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C60CA" w14:textId="7697B90F" w:rsidR="00B44417" w:rsidRPr="00DD30AD" w:rsidRDefault="00DC4B5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0" w:lineRule="atLeast"/>
        <w:jc w:val="thaiDistribute"/>
        <w:rPr>
          <w:rFonts w:asciiTheme="majorBidi" w:hAnsiTheme="majorBidi" w:cstheme="majorBidi"/>
          <w:b/>
          <w:bCs/>
          <w:sz w:val="30"/>
          <w:szCs w:val="30"/>
        </w:rPr>
      </w:pPr>
      <w:r w:rsidRPr="00DD30AD">
        <w:rPr>
          <w:rFonts w:asciiTheme="majorBidi" w:hAnsiTheme="majorBidi" w:cstheme="majorBidi"/>
          <w:b/>
          <w:bCs/>
          <w:sz w:val="30"/>
          <w:szCs w:val="30"/>
        </w:rPr>
        <w:t xml:space="preserve"> </w:t>
      </w:r>
    </w:p>
    <w:p w14:paraId="1039EAB2"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sz w:val="30"/>
          <w:szCs w:val="30"/>
        </w:rPr>
      </w:pPr>
    </w:p>
    <w:p w14:paraId="18ED62D1"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sz w:val="30"/>
          <w:szCs w:val="30"/>
        </w:rPr>
      </w:pPr>
    </w:p>
    <w:p w14:paraId="65F4AF96"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sz w:val="52"/>
          <w:szCs w:val="52"/>
        </w:rPr>
      </w:pPr>
    </w:p>
    <w:p w14:paraId="7700E827"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52"/>
          <w:szCs w:val="52"/>
          <w:cs/>
        </w:rPr>
      </w:pPr>
    </w:p>
    <w:p w14:paraId="78D71820"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52"/>
          <w:szCs w:val="52"/>
        </w:rPr>
      </w:pPr>
    </w:p>
    <w:p w14:paraId="6EC57C7B"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52"/>
          <w:szCs w:val="52"/>
        </w:rPr>
      </w:pPr>
    </w:p>
    <w:p w14:paraId="29457A70" w14:textId="77777777"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40"/>
          <w:szCs w:val="40"/>
        </w:rPr>
      </w:pPr>
    </w:p>
    <w:p w14:paraId="6976E8FC" w14:textId="697055FC" w:rsidR="00B44417" w:rsidRPr="00DD30AD" w:rsidRDefault="00B44417" w:rsidP="001C2EA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52"/>
          <w:szCs w:val="52"/>
          <w:cs/>
        </w:rPr>
      </w:pPr>
      <w:r w:rsidRPr="00DD30AD">
        <w:rPr>
          <w:rFonts w:asciiTheme="majorBidi" w:hAnsiTheme="majorBidi" w:cstheme="majorBidi"/>
          <w:b/>
          <w:bCs/>
          <w:sz w:val="52"/>
          <w:szCs w:val="52"/>
          <w:cs/>
        </w:rPr>
        <w:t>บริษัท บีซีพีจี จำกัด (มหาชน) และบริษัทย่อย</w:t>
      </w:r>
    </w:p>
    <w:p w14:paraId="11D504A2" w14:textId="77777777" w:rsidR="00B44417" w:rsidRPr="00DD30AD" w:rsidRDefault="00B44417" w:rsidP="001C2EAC">
      <w:pPr>
        <w:pStyle w:val="ReportHeading1"/>
        <w:framePr w:w="0" w:hRule="auto" w:hSpace="0" w:wrap="auto" w:vAnchor="margin" w:hAnchor="text" w:xAlign="left" w:yAlign="inline"/>
        <w:widowControl w:val="0"/>
        <w:tabs>
          <w:tab w:val="left" w:pos="540"/>
        </w:tabs>
        <w:spacing w:line="0" w:lineRule="atLeast"/>
        <w:ind w:right="-45"/>
        <w:jc w:val="center"/>
        <w:rPr>
          <w:rFonts w:asciiTheme="majorBidi" w:hAnsiTheme="majorBidi" w:cstheme="majorBidi"/>
          <w:b w:val="0"/>
          <w:bCs w:val="0"/>
          <w:sz w:val="32"/>
          <w:szCs w:val="32"/>
          <w:cs/>
        </w:rPr>
      </w:pPr>
    </w:p>
    <w:p w14:paraId="0976C061" w14:textId="77777777" w:rsidR="007C01A5" w:rsidRPr="00DD30AD" w:rsidRDefault="007C01A5" w:rsidP="007C01A5">
      <w:pPr>
        <w:pStyle w:val="ReportHeading1"/>
        <w:framePr w:w="0" w:hRule="auto" w:hSpace="0" w:wrap="auto" w:vAnchor="margin" w:hAnchor="text" w:xAlign="left" w:yAlign="inline"/>
        <w:tabs>
          <w:tab w:val="left" w:pos="540"/>
        </w:tabs>
        <w:spacing w:line="0" w:lineRule="atLeast"/>
        <w:jc w:val="center"/>
        <w:rPr>
          <w:rFonts w:asciiTheme="majorBidi" w:hAnsiTheme="majorBidi" w:cstheme="majorBidi"/>
          <w:b w:val="0"/>
          <w:bCs w:val="0"/>
          <w:sz w:val="32"/>
          <w:szCs w:val="32"/>
          <w:cs/>
        </w:rPr>
      </w:pPr>
      <w:r w:rsidRPr="00DD30AD">
        <w:rPr>
          <w:rFonts w:asciiTheme="majorBidi" w:hAnsiTheme="majorBidi" w:cstheme="majorBidi"/>
          <w:b w:val="0"/>
          <w:bCs w:val="0"/>
          <w:sz w:val="32"/>
          <w:szCs w:val="32"/>
          <w:cs/>
        </w:rPr>
        <w:t>งบการเงินระหว่างกาลแบบย่อ</w:t>
      </w:r>
    </w:p>
    <w:p w14:paraId="463D82F1" w14:textId="0E191A02" w:rsidR="00DE575A" w:rsidRPr="00DD30AD" w:rsidRDefault="00DE575A" w:rsidP="00DE575A">
      <w:pPr>
        <w:pStyle w:val="ReportHeading1"/>
        <w:framePr w:w="0" w:hRule="auto" w:hSpace="0" w:wrap="auto" w:vAnchor="margin" w:hAnchor="text" w:xAlign="left" w:yAlign="inline"/>
        <w:tabs>
          <w:tab w:val="left" w:pos="540"/>
        </w:tabs>
        <w:spacing w:line="0" w:lineRule="atLeast"/>
        <w:jc w:val="center"/>
        <w:rPr>
          <w:rFonts w:asciiTheme="majorBidi" w:hAnsiTheme="majorBidi" w:cstheme="majorBidi"/>
          <w:b w:val="0"/>
          <w:bCs w:val="0"/>
          <w:sz w:val="32"/>
          <w:szCs w:val="32"/>
        </w:rPr>
      </w:pPr>
      <w:r w:rsidRPr="00DD30AD">
        <w:rPr>
          <w:rFonts w:asciiTheme="majorBidi" w:eastAsia="Calibri" w:hAnsiTheme="majorBidi" w:cstheme="majorBidi"/>
          <w:b w:val="0"/>
          <w:bCs w:val="0"/>
          <w:sz w:val="32"/>
          <w:szCs w:val="32"/>
          <w:cs/>
        </w:rPr>
        <w:t xml:space="preserve">สำหรับงวดสามเดือนสิ้นสุดวันที่ </w:t>
      </w:r>
      <w:r w:rsidRPr="00DD30AD">
        <w:rPr>
          <w:rFonts w:asciiTheme="majorBidi" w:hAnsiTheme="majorBidi" w:cstheme="majorBidi"/>
          <w:b w:val="0"/>
          <w:bCs w:val="0"/>
          <w:sz w:val="32"/>
          <w:szCs w:val="32"/>
        </w:rPr>
        <w:t xml:space="preserve">31 </w:t>
      </w:r>
      <w:r w:rsidRPr="00DD30AD">
        <w:rPr>
          <w:rFonts w:asciiTheme="majorBidi" w:hAnsiTheme="majorBidi" w:cstheme="majorBidi" w:hint="cs"/>
          <w:b w:val="0"/>
          <w:bCs w:val="0"/>
          <w:sz w:val="32"/>
          <w:szCs w:val="32"/>
          <w:cs/>
        </w:rPr>
        <w:t xml:space="preserve">มีนาคม </w:t>
      </w:r>
      <w:r w:rsidRPr="00DD30AD">
        <w:rPr>
          <w:rFonts w:asciiTheme="majorBidi" w:hAnsiTheme="majorBidi" w:cstheme="majorBidi"/>
          <w:b w:val="0"/>
          <w:bCs w:val="0"/>
          <w:sz w:val="32"/>
          <w:szCs w:val="32"/>
        </w:rPr>
        <w:t>2567</w:t>
      </w:r>
    </w:p>
    <w:p w14:paraId="5959457F" w14:textId="77777777" w:rsidR="007C01A5" w:rsidRPr="00DD30AD" w:rsidRDefault="007C01A5" w:rsidP="007C01A5">
      <w:pPr>
        <w:pStyle w:val="ReportHeading1"/>
        <w:framePr w:w="0" w:hRule="auto" w:hSpace="0" w:wrap="auto" w:vAnchor="margin" w:hAnchor="text" w:xAlign="left" w:yAlign="inline"/>
        <w:tabs>
          <w:tab w:val="left" w:pos="540"/>
        </w:tabs>
        <w:spacing w:line="0" w:lineRule="atLeast"/>
        <w:jc w:val="center"/>
        <w:rPr>
          <w:rFonts w:asciiTheme="majorBidi" w:eastAsia="MS Mincho" w:hAnsiTheme="majorBidi" w:cstheme="majorBidi"/>
          <w:b w:val="0"/>
          <w:bCs w:val="0"/>
          <w:sz w:val="32"/>
          <w:szCs w:val="32"/>
          <w:lang w:eastAsia="ja-JP"/>
        </w:rPr>
      </w:pPr>
      <w:r w:rsidRPr="00DD30AD">
        <w:rPr>
          <w:rFonts w:asciiTheme="majorBidi" w:hAnsiTheme="majorBidi" w:cstheme="majorBidi"/>
          <w:b w:val="0"/>
          <w:bCs w:val="0"/>
          <w:sz w:val="32"/>
          <w:szCs w:val="32"/>
          <w:cs/>
        </w:rPr>
        <w:t>แล</w:t>
      </w:r>
      <w:r w:rsidRPr="00DD30AD">
        <w:rPr>
          <w:rFonts w:asciiTheme="majorBidi" w:eastAsia="MS Mincho" w:hAnsiTheme="majorBidi" w:cstheme="majorBidi"/>
          <w:b w:val="0"/>
          <w:bCs w:val="0"/>
          <w:sz w:val="32"/>
          <w:szCs w:val="32"/>
          <w:cs/>
          <w:lang w:eastAsia="ja-JP"/>
        </w:rPr>
        <w:t>ะ</w:t>
      </w:r>
    </w:p>
    <w:p w14:paraId="50CBF79F" w14:textId="77777777" w:rsidR="007C01A5" w:rsidRPr="00DD30AD" w:rsidRDefault="007C01A5" w:rsidP="007C01A5">
      <w:pPr>
        <w:pStyle w:val="ReportHeading1"/>
        <w:framePr w:w="0" w:hRule="auto" w:hSpace="0" w:wrap="auto" w:vAnchor="margin" w:hAnchor="text" w:xAlign="left" w:yAlign="inline"/>
        <w:widowControl w:val="0"/>
        <w:tabs>
          <w:tab w:val="left" w:pos="540"/>
        </w:tabs>
        <w:spacing w:line="0" w:lineRule="atLeast"/>
        <w:ind w:right="-45"/>
        <w:jc w:val="center"/>
        <w:rPr>
          <w:rFonts w:asciiTheme="majorBidi" w:hAnsiTheme="majorBidi" w:cstheme="majorBidi"/>
          <w:b w:val="0"/>
          <w:bCs w:val="0"/>
          <w:sz w:val="32"/>
          <w:szCs w:val="32"/>
          <w:cs/>
        </w:rPr>
      </w:pPr>
      <w:r w:rsidRPr="00DD30AD">
        <w:rPr>
          <w:rFonts w:asciiTheme="majorBidi" w:hAnsiTheme="majorBidi" w:cstheme="majorBidi"/>
          <w:b w:val="0"/>
          <w:bCs w:val="0"/>
          <w:sz w:val="32"/>
          <w:szCs w:val="32"/>
          <w:cs/>
        </w:rPr>
        <w:t>รายงานการสอบทานของผู้สอบบัญชีรับอนุญาต</w:t>
      </w:r>
    </w:p>
    <w:p w14:paraId="32C601A5" w14:textId="77777777" w:rsidR="00B44417" w:rsidRPr="00DD30AD" w:rsidRDefault="00B44417" w:rsidP="001C2EAC">
      <w:pPr>
        <w:pStyle w:val="ReportHeading1"/>
        <w:framePr w:w="0" w:hRule="auto" w:hSpace="0" w:wrap="auto" w:vAnchor="margin" w:hAnchor="text" w:xAlign="left" w:yAlign="inline"/>
        <w:widowControl w:val="0"/>
        <w:tabs>
          <w:tab w:val="left" w:pos="540"/>
        </w:tabs>
        <w:spacing w:line="0" w:lineRule="atLeast"/>
        <w:ind w:right="-45"/>
        <w:jc w:val="center"/>
        <w:rPr>
          <w:rFonts w:asciiTheme="majorBidi" w:hAnsiTheme="majorBidi" w:cstheme="majorBidi"/>
          <w:b w:val="0"/>
          <w:bCs w:val="0"/>
          <w:sz w:val="32"/>
          <w:szCs w:val="32"/>
        </w:rPr>
      </w:pPr>
    </w:p>
    <w:p w14:paraId="7139DF52" w14:textId="77777777" w:rsidR="00B44417" w:rsidRPr="00DD30AD" w:rsidRDefault="00B44417" w:rsidP="001C2EAC">
      <w:pPr>
        <w:pStyle w:val="ReportHeading1"/>
        <w:framePr w:w="0" w:hRule="auto" w:hSpace="0" w:wrap="auto" w:vAnchor="margin" w:hAnchor="text" w:xAlign="left" w:yAlign="inline"/>
        <w:widowControl w:val="0"/>
        <w:tabs>
          <w:tab w:val="left" w:pos="540"/>
        </w:tabs>
        <w:spacing w:line="0" w:lineRule="atLeast"/>
        <w:ind w:right="-45"/>
        <w:jc w:val="center"/>
        <w:rPr>
          <w:rFonts w:asciiTheme="majorBidi" w:hAnsiTheme="majorBidi" w:cstheme="majorBidi"/>
          <w:b w:val="0"/>
          <w:bCs w:val="0"/>
          <w:sz w:val="32"/>
          <w:szCs w:val="32"/>
        </w:rPr>
      </w:pPr>
    </w:p>
    <w:p w14:paraId="5FBA943C" w14:textId="77777777" w:rsidR="00952DD5" w:rsidRPr="00DD30AD" w:rsidRDefault="00952DD5"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sz w:val="30"/>
          <w:szCs w:val="30"/>
        </w:rPr>
        <w:sectPr w:rsidR="00952DD5" w:rsidRPr="00DD30AD" w:rsidSect="00B17C50">
          <w:headerReference w:type="default" r:id="rId11"/>
          <w:footerReference w:type="default" r:id="rId12"/>
          <w:pgSz w:w="11907" w:h="16840" w:code="9"/>
          <w:pgMar w:top="691" w:right="1152" w:bottom="576" w:left="1152" w:header="720" w:footer="720" w:gutter="0"/>
          <w:pgNumType w:start="0"/>
          <w:cols w:space="720"/>
          <w:titlePg/>
          <w:docGrid w:linePitch="360"/>
        </w:sectPr>
      </w:pPr>
    </w:p>
    <w:p w14:paraId="7BEAA959" w14:textId="2F730D67" w:rsidR="00952DD5" w:rsidRPr="00DD30AD" w:rsidRDefault="00952DD5"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
          <w:szCs w:val="2"/>
          <w:cs/>
        </w:rPr>
      </w:pPr>
    </w:p>
    <w:tbl>
      <w:tblPr>
        <w:tblW w:w="0" w:type="auto"/>
        <w:tblInd w:w="-90" w:type="dxa"/>
        <w:tblLook w:val="01E0" w:firstRow="1" w:lastRow="1" w:firstColumn="1" w:lastColumn="1" w:noHBand="0" w:noVBand="0"/>
      </w:tblPr>
      <w:tblGrid>
        <w:gridCol w:w="1474"/>
        <w:gridCol w:w="8149"/>
      </w:tblGrid>
      <w:tr w:rsidR="00DD30AD" w:rsidRPr="00DD30AD" w14:paraId="6235A7C4" w14:textId="77777777" w:rsidTr="005647B4">
        <w:trPr>
          <w:tblHeader/>
        </w:trPr>
        <w:tc>
          <w:tcPr>
            <w:tcW w:w="1474" w:type="dxa"/>
          </w:tcPr>
          <w:p w14:paraId="23AB79BA" w14:textId="32AFFE05"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sz w:val="30"/>
                <w:szCs w:val="30"/>
              </w:rPr>
            </w:pPr>
            <w:r w:rsidRPr="00DD30AD">
              <w:rPr>
                <w:rFonts w:asciiTheme="majorBidi" w:hAnsiTheme="majorBidi" w:cstheme="majorBidi"/>
                <w:b/>
                <w:bCs/>
                <w:sz w:val="30"/>
                <w:szCs w:val="30"/>
                <w:cs/>
              </w:rPr>
              <w:t>หมายเหตุ</w:t>
            </w:r>
          </w:p>
        </w:tc>
        <w:tc>
          <w:tcPr>
            <w:tcW w:w="8149" w:type="dxa"/>
          </w:tcPr>
          <w:p w14:paraId="04699995"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สารบัญ</w:t>
            </w:r>
          </w:p>
        </w:tc>
      </w:tr>
      <w:tr w:rsidR="00DD30AD" w:rsidRPr="00DD30AD" w14:paraId="66BE10D6" w14:textId="77777777" w:rsidTr="005647B4">
        <w:trPr>
          <w:tblHeader/>
        </w:trPr>
        <w:tc>
          <w:tcPr>
            <w:tcW w:w="1474" w:type="dxa"/>
          </w:tcPr>
          <w:p w14:paraId="3F7204B6"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p>
        </w:tc>
        <w:tc>
          <w:tcPr>
            <w:tcW w:w="8149" w:type="dxa"/>
          </w:tcPr>
          <w:p w14:paraId="142B9349"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p>
        </w:tc>
      </w:tr>
      <w:tr w:rsidR="00DD30AD" w:rsidRPr="00DD30AD" w14:paraId="55E81A65" w14:textId="77777777" w:rsidTr="005647B4">
        <w:tc>
          <w:tcPr>
            <w:tcW w:w="1474" w:type="dxa"/>
          </w:tcPr>
          <w:p w14:paraId="2498E039"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17DEB590"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ข้อมูลทั่วไป</w:t>
            </w:r>
          </w:p>
        </w:tc>
      </w:tr>
      <w:tr w:rsidR="00DD30AD" w:rsidRPr="00DD30AD" w14:paraId="081ED733" w14:textId="77777777" w:rsidTr="005647B4">
        <w:tc>
          <w:tcPr>
            <w:tcW w:w="1474" w:type="dxa"/>
          </w:tcPr>
          <w:p w14:paraId="444980AA"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52D9C9C8"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เกณฑ์การจัดทำงบการเงินระหว่างกาล</w:t>
            </w:r>
          </w:p>
        </w:tc>
      </w:tr>
      <w:tr w:rsidR="00DD30AD" w:rsidRPr="00DD30AD" w14:paraId="048C0A0A" w14:textId="77777777" w:rsidTr="005647B4">
        <w:tc>
          <w:tcPr>
            <w:tcW w:w="1474" w:type="dxa"/>
          </w:tcPr>
          <w:p w14:paraId="77C67BED" w14:textId="77777777" w:rsidR="007656A5" w:rsidRPr="00DD30AD" w:rsidRDefault="007656A5"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148D1C86" w14:textId="6A33A5B2" w:rsidR="007656A5" w:rsidRPr="00DD30AD" w:rsidRDefault="007656A5"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hint="cs"/>
                <w:sz w:val="30"/>
                <w:szCs w:val="30"/>
                <w:cs/>
              </w:rPr>
              <w:t>การซื้อบริษัทย่อย</w:t>
            </w:r>
          </w:p>
        </w:tc>
      </w:tr>
      <w:tr w:rsidR="00DD30AD" w:rsidRPr="00DD30AD" w14:paraId="0E66C3DD" w14:textId="77777777" w:rsidTr="005647B4">
        <w:tc>
          <w:tcPr>
            <w:tcW w:w="1474" w:type="dxa"/>
          </w:tcPr>
          <w:p w14:paraId="73395821"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79F6DC1A"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บุคคลหรือกิจการที่เกี่ยวข้องกัน</w:t>
            </w:r>
          </w:p>
        </w:tc>
      </w:tr>
      <w:tr w:rsidR="00DD30AD" w:rsidRPr="00DD30AD" w14:paraId="19A428A5" w14:textId="77777777" w:rsidTr="005647B4">
        <w:tc>
          <w:tcPr>
            <w:tcW w:w="1474" w:type="dxa"/>
          </w:tcPr>
          <w:p w14:paraId="2F117F33" w14:textId="77777777" w:rsidR="00C17FF2" w:rsidRPr="00DD30AD" w:rsidRDefault="00C17FF2"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4D498C9C" w14:textId="05D3CC42" w:rsidR="00C17FF2" w:rsidRPr="00DD30AD" w:rsidRDefault="00C17FF2"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ลูกหนี้การค้า</w:t>
            </w:r>
          </w:p>
        </w:tc>
      </w:tr>
      <w:tr w:rsidR="00DD30AD" w:rsidRPr="00DD30AD" w14:paraId="15FB1E22" w14:textId="77777777" w:rsidTr="005647B4">
        <w:tc>
          <w:tcPr>
            <w:tcW w:w="1474" w:type="dxa"/>
          </w:tcPr>
          <w:p w14:paraId="74686D6B"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653AA5E5"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เงินลงทุนในบริษัทย่อย</w:t>
            </w:r>
          </w:p>
        </w:tc>
      </w:tr>
      <w:tr w:rsidR="00DD30AD" w:rsidRPr="00DD30AD" w14:paraId="48EBCD6F" w14:textId="77777777" w:rsidTr="005647B4">
        <w:tc>
          <w:tcPr>
            <w:tcW w:w="1474" w:type="dxa"/>
          </w:tcPr>
          <w:p w14:paraId="5DBFACF5"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1D5B0C19" w14:textId="04A77EA6"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เงินลงทุนในบริษัทร่วม</w:t>
            </w:r>
            <w:r w:rsidR="00111C68" w:rsidRPr="00DD30AD">
              <w:rPr>
                <w:rFonts w:asciiTheme="majorBidi" w:hAnsiTheme="majorBidi" w:cstheme="majorBidi"/>
                <w:sz w:val="30"/>
                <w:szCs w:val="30"/>
                <w:cs/>
              </w:rPr>
              <w:t>และการร่วมค้า</w:t>
            </w:r>
          </w:p>
        </w:tc>
      </w:tr>
      <w:tr w:rsidR="00DD30AD" w:rsidRPr="00DD30AD" w14:paraId="3E8C495A" w14:textId="77777777" w:rsidTr="005647B4">
        <w:tc>
          <w:tcPr>
            <w:tcW w:w="1474" w:type="dxa"/>
          </w:tcPr>
          <w:p w14:paraId="1934F790"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200A19CB" w14:textId="3CA83DC3"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ที่ดิน อาคารและอุปกรณ์</w:t>
            </w:r>
            <w:r w:rsidR="008726F4" w:rsidRPr="00DD30AD">
              <w:rPr>
                <w:rFonts w:asciiTheme="majorBidi" w:hAnsiTheme="majorBidi" w:cstheme="majorBidi"/>
                <w:sz w:val="30"/>
                <w:szCs w:val="30"/>
                <w:cs/>
              </w:rPr>
              <w:t xml:space="preserve"> สินทรัพย์ไม่มีตัวตน และค่าความนิยม</w:t>
            </w:r>
          </w:p>
        </w:tc>
      </w:tr>
      <w:tr w:rsidR="00DD30AD" w:rsidRPr="00DD30AD" w14:paraId="02F0DB3B" w14:textId="77777777" w:rsidTr="005647B4">
        <w:tc>
          <w:tcPr>
            <w:tcW w:w="1474" w:type="dxa"/>
          </w:tcPr>
          <w:p w14:paraId="693F8C33" w14:textId="77777777" w:rsidR="00CE4F4E" w:rsidRPr="00DD30AD" w:rsidRDefault="00CE4F4E"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45F27EA2" w14:textId="6B83B344" w:rsidR="00CE4F4E" w:rsidRPr="00DD30AD" w:rsidRDefault="00CE4F4E"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r w:rsidRPr="00DD30AD">
              <w:rPr>
                <w:rFonts w:asciiTheme="majorBidi" w:hAnsiTheme="majorBidi" w:cstheme="majorBidi"/>
                <w:sz w:val="30"/>
                <w:szCs w:val="30"/>
                <w:cs/>
              </w:rPr>
              <w:t>หนี้สินที่มีภาระดอกเบี้ย</w:t>
            </w:r>
          </w:p>
        </w:tc>
      </w:tr>
      <w:tr w:rsidR="00DD30AD" w:rsidRPr="00DD30AD" w14:paraId="71D724B2" w14:textId="77777777" w:rsidTr="005647B4">
        <w:tc>
          <w:tcPr>
            <w:tcW w:w="1474" w:type="dxa"/>
          </w:tcPr>
          <w:p w14:paraId="70F4A699"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74A8266D"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ทุนเรือนหุ้น</w:t>
            </w:r>
          </w:p>
        </w:tc>
      </w:tr>
      <w:tr w:rsidR="00DD30AD" w:rsidRPr="00DD30AD" w14:paraId="572D22CC" w14:textId="77777777" w:rsidTr="005647B4">
        <w:tc>
          <w:tcPr>
            <w:tcW w:w="1474" w:type="dxa"/>
          </w:tcPr>
          <w:p w14:paraId="65A7BFAA"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6F70D876" w14:textId="00254A1B" w:rsidR="00517727" w:rsidRPr="00DD30AD" w:rsidRDefault="00B44417" w:rsidP="001C2EAC">
            <w:pPr>
              <w:pStyle w:val="index"/>
              <w:tabs>
                <w:tab w:val="clear" w:pos="1134"/>
              </w:tabs>
              <w:spacing w:after="0" w:line="0" w:lineRule="atLeast"/>
              <w:ind w:left="0" w:firstLine="0"/>
              <w:jc w:val="both"/>
              <w:outlineLvl w:val="0"/>
              <w:rPr>
                <w:rFonts w:asciiTheme="majorBidi" w:hAnsiTheme="majorBidi" w:cstheme="majorBidi"/>
                <w:sz w:val="30"/>
                <w:szCs w:val="30"/>
                <w:cs/>
                <w:lang w:bidi="th-TH"/>
              </w:rPr>
            </w:pPr>
            <w:r w:rsidRPr="00DD30AD">
              <w:rPr>
                <w:rFonts w:asciiTheme="majorBidi" w:hAnsiTheme="majorBidi" w:cstheme="majorBidi"/>
                <w:sz w:val="30"/>
                <w:szCs w:val="30"/>
                <w:cs/>
              </w:rPr>
              <w:t>ส่วนงานดำเนินงาน</w:t>
            </w:r>
            <w:r w:rsidR="00C57AE6" w:rsidRPr="00DD30AD">
              <w:rPr>
                <w:rFonts w:asciiTheme="majorBidi" w:hAnsiTheme="majorBidi" w:cstheme="majorBidi"/>
                <w:sz w:val="30"/>
                <w:szCs w:val="30"/>
                <w:cs/>
              </w:rPr>
              <w:t xml:space="preserve"> และการจำแนกรายได้</w:t>
            </w:r>
          </w:p>
        </w:tc>
      </w:tr>
      <w:tr w:rsidR="00DD30AD" w:rsidRPr="00DD30AD" w14:paraId="22B9D705" w14:textId="77777777" w:rsidTr="005647B4">
        <w:tc>
          <w:tcPr>
            <w:tcW w:w="1474" w:type="dxa"/>
          </w:tcPr>
          <w:p w14:paraId="32C3D21F" w14:textId="77777777" w:rsidR="00B92818" w:rsidRPr="00DD30AD" w:rsidRDefault="00B92818"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1D60B985" w14:textId="67C312CD" w:rsidR="00B92818" w:rsidRPr="00DD30AD" w:rsidRDefault="00D51524"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hint="cs"/>
                <w:sz w:val="30"/>
                <w:szCs w:val="30"/>
                <w:cs/>
              </w:rPr>
              <w:t>ผล</w:t>
            </w:r>
            <w:r w:rsidR="006E5B72" w:rsidRPr="00DD30AD">
              <w:rPr>
                <w:rFonts w:asciiTheme="majorBidi" w:hAnsiTheme="majorBidi" w:cstheme="majorBidi"/>
                <w:sz w:val="30"/>
                <w:szCs w:val="30"/>
              </w:rPr>
              <w:t xml:space="preserve"> </w:t>
            </w:r>
            <w:r w:rsidR="006E5B72" w:rsidRPr="00DD30AD">
              <w:rPr>
                <w:rFonts w:asciiTheme="majorBidi" w:hAnsiTheme="majorBidi" w:cstheme="majorBidi" w:hint="cs"/>
                <w:sz w:val="30"/>
                <w:szCs w:val="30"/>
                <w:cs/>
              </w:rPr>
              <w:t xml:space="preserve">(กำไร) </w:t>
            </w:r>
            <w:r w:rsidR="00B92818" w:rsidRPr="00DD30AD">
              <w:rPr>
                <w:rFonts w:asciiTheme="majorBidi" w:hAnsiTheme="majorBidi" w:cstheme="majorBidi" w:hint="cs"/>
                <w:sz w:val="30"/>
                <w:szCs w:val="30"/>
                <w:cs/>
              </w:rPr>
              <w:t>ขาดทุนอื่น</w:t>
            </w:r>
          </w:p>
        </w:tc>
      </w:tr>
      <w:tr w:rsidR="00DD30AD" w:rsidRPr="00DD30AD" w14:paraId="2B5670CD" w14:textId="77777777" w:rsidTr="005647B4">
        <w:tc>
          <w:tcPr>
            <w:tcW w:w="1474" w:type="dxa"/>
          </w:tcPr>
          <w:p w14:paraId="4678CB53" w14:textId="77777777" w:rsidR="000923CF" w:rsidRPr="00DD30AD" w:rsidRDefault="000923CF"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231D0506" w14:textId="2CB9C0A6" w:rsidR="000923CF" w:rsidRPr="00DD30AD" w:rsidRDefault="000923CF"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r w:rsidRPr="00DD30AD">
              <w:rPr>
                <w:rFonts w:asciiTheme="majorBidi" w:hAnsiTheme="majorBidi" w:cstheme="majorBidi"/>
                <w:sz w:val="30"/>
                <w:szCs w:val="30"/>
                <w:cs/>
              </w:rPr>
              <w:t>ภาษีเงินได้</w:t>
            </w:r>
          </w:p>
        </w:tc>
      </w:tr>
      <w:tr w:rsidR="00DD30AD" w:rsidRPr="00DD30AD" w14:paraId="43D78C02" w14:textId="77777777" w:rsidTr="005647B4">
        <w:tc>
          <w:tcPr>
            <w:tcW w:w="1474" w:type="dxa"/>
          </w:tcPr>
          <w:p w14:paraId="042D7219"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5E7EDC55"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กำไรต่อหุ้น</w:t>
            </w:r>
          </w:p>
        </w:tc>
      </w:tr>
      <w:tr w:rsidR="00DD30AD" w:rsidRPr="00DD30AD" w14:paraId="47956A10" w14:textId="77777777" w:rsidTr="005647B4">
        <w:tc>
          <w:tcPr>
            <w:tcW w:w="1474" w:type="dxa"/>
          </w:tcPr>
          <w:p w14:paraId="59C51192" w14:textId="77777777" w:rsidR="00731D1F" w:rsidRPr="00DD30AD" w:rsidRDefault="00731D1F"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783FEDDF" w14:textId="7180313A" w:rsidR="00731D1F" w:rsidRPr="00DD30AD" w:rsidRDefault="00181A88"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เครื่องมือทางการเงิน</w:t>
            </w:r>
          </w:p>
        </w:tc>
      </w:tr>
      <w:tr w:rsidR="00DD30AD" w:rsidRPr="00DD30AD" w14:paraId="0DBC3F3E" w14:textId="77777777" w:rsidTr="005647B4">
        <w:tc>
          <w:tcPr>
            <w:tcW w:w="1474" w:type="dxa"/>
          </w:tcPr>
          <w:p w14:paraId="61C660AC" w14:textId="77777777" w:rsidR="00B44417" w:rsidRPr="00DD30AD" w:rsidRDefault="00B44417"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127781D3"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ภาระผูกพันกับบุคคลหรือกิจการที่ไม่เกี่ยวข้องกัน</w:t>
            </w:r>
          </w:p>
        </w:tc>
      </w:tr>
      <w:tr w:rsidR="00DD30AD" w:rsidRPr="00DD30AD" w14:paraId="20F990FB" w14:textId="77777777" w:rsidTr="005647B4">
        <w:tc>
          <w:tcPr>
            <w:tcW w:w="1474" w:type="dxa"/>
          </w:tcPr>
          <w:p w14:paraId="7B8669FE" w14:textId="77777777" w:rsidR="00221D02" w:rsidRPr="00DD30AD" w:rsidRDefault="00221D02" w:rsidP="001C2EAC">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p>
        </w:tc>
        <w:tc>
          <w:tcPr>
            <w:tcW w:w="8149" w:type="dxa"/>
          </w:tcPr>
          <w:p w14:paraId="6E9D3B51" w14:textId="60F1E1D1" w:rsidR="00221D02" w:rsidRPr="00DD30AD" w:rsidRDefault="00221D02"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เหตุการณ์ภายหลังรอบระยะเวลารายงาน</w:t>
            </w:r>
          </w:p>
        </w:tc>
      </w:tr>
    </w:tbl>
    <w:p w14:paraId="2BA1F00D"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heme="majorBidi" w:hAnsiTheme="majorBidi" w:cstheme="majorBidi"/>
          <w:sz w:val="30"/>
          <w:szCs w:val="30"/>
        </w:rPr>
      </w:pPr>
    </w:p>
    <w:p w14:paraId="70958CBA" w14:textId="77777777" w:rsidR="00DB4B00" w:rsidRPr="00DD30AD" w:rsidRDefault="00DB4B00"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sz w:val="30"/>
          <w:szCs w:val="30"/>
        </w:rPr>
        <w:br w:type="page"/>
      </w:r>
    </w:p>
    <w:p w14:paraId="7E82E34F" w14:textId="065E82B8"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heme="majorBidi" w:hAnsiTheme="majorBidi" w:cstheme="majorBidi"/>
          <w:sz w:val="30"/>
          <w:szCs w:val="30"/>
        </w:rPr>
      </w:pPr>
      <w:r w:rsidRPr="00DD30AD">
        <w:rPr>
          <w:rFonts w:asciiTheme="majorBidi" w:hAnsiTheme="majorBidi" w:cstheme="majorBidi"/>
          <w:sz w:val="30"/>
          <w:szCs w:val="30"/>
          <w:cs/>
        </w:rPr>
        <w:lastRenderedPageBreak/>
        <w:t>หมายเหตุประกอบงบการเงินเป็นส่วนหนึ่งของงบการเงินระหว่างกาลนี้</w:t>
      </w:r>
    </w:p>
    <w:p w14:paraId="7E573D90"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spacing w:line="0" w:lineRule="atLeast"/>
        <w:rPr>
          <w:rFonts w:asciiTheme="majorBidi" w:hAnsiTheme="majorBidi" w:cstheme="majorBidi"/>
          <w:sz w:val="30"/>
          <w:szCs w:val="30"/>
        </w:rPr>
      </w:pPr>
    </w:p>
    <w:p w14:paraId="73E1C4DB" w14:textId="78805635"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t>งบการเงินระหว่างกาลนี้ได้รับอนุมัติให้ออกงบการเงินจากคณะกรรมการ</w:t>
      </w:r>
      <w:r w:rsidR="00C0238B" w:rsidRPr="00DD30AD">
        <w:rPr>
          <w:rFonts w:asciiTheme="majorBidi" w:hAnsiTheme="majorBidi" w:cstheme="majorBidi"/>
          <w:sz w:val="30"/>
          <w:szCs w:val="30"/>
          <w:cs/>
        </w:rPr>
        <w:t>ตรวจสอบตามการมอบหมายจากคณะกรรมการ</w:t>
      </w:r>
      <w:r w:rsidR="001F2133" w:rsidRPr="00DD30AD">
        <w:rPr>
          <w:rFonts w:asciiTheme="majorBidi" w:hAnsiTheme="majorBidi" w:cstheme="majorBidi"/>
          <w:sz w:val="30"/>
          <w:szCs w:val="30"/>
          <w:cs/>
        </w:rPr>
        <w:t>บริษัท</w:t>
      </w:r>
      <w:r w:rsidRPr="00DD30AD">
        <w:rPr>
          <w:rFonts w:asciiTheme="majorBidi" w:hAnsiTheme="majorBidi" w:cstheme="majorBidi"/>
          <w:sz w:val="30"/>
          <w:szCs w:val="30"/>
          <w:cs/>
        </w:rPr>
        <w:t>เมื่อวันที่</w:t>
      </w:r>
      <w:r w:rsidR="001A36CF" w:rsidRPr="00DD30AD">
        <w:rPr>
          <w:rFonts w:asciiTheme="majorBidi" w:hAnsiTheme="majorBidi" w:cstheme="majorBidi"/>
          <w:sz w:val="30"/>
          <w:szCs w:val="30"/>
        </w:rPr>
        <w:t xml:space="preserve"> </w:t>
      </w:r>
      <w:r w:rsidR="007656A5" w:rsidRPr="00DD30AD">
        <w:rPr>
          <w:rFonts w:asciiTheme="majorBidi" w:hAnsiTheme="majorBidi" w:cstheme="majorBidi"/>
          <w:sz w:val="30"/>
          <w:szCs w:val="30"/>
        </w:rPr>
        <w:t>7</w:t>
      </w:r>
      <w:r w:rsidR="00DE575A" w:rsidRPr="00DD30AD">
        <w:rPr>
          <w:rFonts w:asciiTheme="majorBidi" w:hAnsiTheme="majorBidi" w:cstheme="majorBidi"/>
          <w:sz w:val="30"/>
          <w:szCs w:val="30"/>
        </w:rPr>
        <w:t xml:space="preserve"> </w:t>
      </w:r>
      <w:r w:rsidR="00DE575A" w:rsidRPr="00DD30AD">
        <w:rPr>
          <w:rFonts w:asciiTheme="majorBidi" w:hAnsiTheme="majorBidi" w:cstheme="majorBidi" w:hint="cs"/>
          <w:sz w:val="30"/>
          <w:szCs w:val="30"/>
          <w:cs/>
        </w:rPr>
        <w:t>พฤษภาคม</w:t>
      </w:r>
      <w:r w:rsidR="006F25B7" w:rsidRPr="00DD30AD">
        <w:rPr>
          <w:rFonts w:asciiTheme="majorBidi" w:hAnsiTheme="majorBidi" w:cstheme="majorBidi" w:hint="cs"/>
          <w:sz w:val="30"/>
          <w:szCs w:val="30"/>
          <w:cs/>
        </w:rPr>
        <w:t xml:space="preserve"> </w:t>
      </w:r>
      <w:r w:rsidR="00BC4D61" w:rsidRPr="00DD30AD">
        <w:rPr>
          <w:rFonts w:asciiTheme="majorBidi" w:hAnsiTheme="majorBidi" w:cstheme="majorBidi"/>
          <w:sz w:val="30"/>
          <w:szCs w:val="30"/>
        </w:rPr>
        <w:t>256</w:t>
      </w:r>
      <w:r w:rsidR="00DE575A" w:rsidRPr="00DD30AD">
        <w:rPr>
          <w:rFonts w:asciiTheme="majorBidi" w:hAnsiTheme="majorBidi" w:cstheme="majorBidi"/>
          <w:sz w:val="30"/>
          <w:szCs w:val="30"/>
        </w:rPr>
        <w:t>7</w:t>
      </w:r>
    </w:p>
    <w:p w14:paraId="3749F607"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spacing w:line="0" w:lineRule="atLeast"/>
        <w:rPr>
          <w:rFonts w:asciiTheme="majorBidi" w:hAnsiTheme="majorBidi" w:cstheme="majorBidi"/>
          <w:sz w:val="30"/>
          <w:szCs w:val="30"/>
        </w:rPr>
      </w:pPr>
    </w:p>
    <w:p w14:paraId="2B7036BF" w14:textId="036B8FB4" w:rsidR="00B44417" w:rsidRPr="00DD30AD" w:rsidRDefault="00B44417" w:rsidP="001C2EAC">
      <w:pPr>
        <w:pStyle w:val="Heading9"/>
        <w:spacing w:line="0" w:lineRule="atLeast"/>
        <w:ind w:left="540" w:hanging="540"/>
        <w:rPr>
          <w:rFonts w:asciiTheme="majorBidi" w:hAnsiTheme="majorBidi" w:cstheme="majorBidi"/>
        </w:rPr>
      </w:pPr>
      <w:r w:rsidRPr="00DD30AD">
        <w:rPr>
          <w:rFonts w:asciiTheme="majorBidi" w:hAnsiTheme="majorBidi" w:cstheme="majorBidi"/>
          <w:cs/>
        </w:rPr>
        <w:t>ข้อมูลทั่วไป</w:t>
      </w:r>
      <w:r w:rsidR="00134BE2" w:rsidRPr="00DD30AD">
        <w:rPr>
          <w:rFonts w:asciiTheme="majorBidi" w:hAnsiTheme="majorBidi" w:cstheme="majorBidi"/>
          <w:cs/>
        </w:rPr>
        <w:t xml:space="preserve"> </w:t>
      </w:r>
    </w:p>
    <w:p w14:paraId="0AF10CD0" w14:textId="77777777" w:rsidR="00B44417" w:rsidRPr="00DD30AD" w:rsidRDefault="00B44417"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Pr>
          <w:rFonts w:asciiTheme="majorBidi" w:hAnsiTheme="majorBidi" w:cstheme="majorBidi"/>
          <w:sz w:val="30"/>
          <w:szCs w:val="30"/>
        </w:rPr>
      </w:pPr>
    </w:p>
    <w:p w14:paraId="38BE1810" w14:textId="12253B24" w:rsidR="00CA28FB"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t>กลุ่มบริษัทดำเนินธุรกิจหลัก</w:t>
      </w:r>
      <w:r w:rsidR="00CD20D4" w:rsidRPr="00DD30AD">
        <w:rPr>
          <w:rFonts w:asciiTheme="majorBidi" w:hAnsiTheme="majorBidi" w:cstheme="majorBidi"/>
          <w:sz w:val="30"/>
          <w:szCs w:val="30"/>
          <w:cs/>
        </w:rPr>
        <w:t>เกี่ยวกับ</w:t>
      </w:r>
      <w:r w:rsidRPr="00DD30AD">
        <w:rPr>
          <w:rFonts w:asciiTheme="majorBidi" w:hAnsiTheme="majorBidi" w:cstheme="majorBidi"/>
          <w:sz w:val="30"/>
          <w:szCs w:val="30"/>
          <w:cs/>
        </w:rPr>
        <w:t>การผลิตและจำหน่ายพลังงานไฟฟ้าจากพลังงานสะอาด</w:t>
      </w:r>
      <w:r w:rsidR="004E346B" w:rsidRPr="00DD30AD">
        <w:rPr>
          <w:rFonts w:asciiTheme="majorBidi" w:hAnsiTheme="majorBidi" w:cstheme="majorBidi"/>
          <w:sz w:val="30"/>
          <w:szCs w:val="30"/>
          <w:cs/>
        </w:rPr>
        <w:t xml:space="preserve"> รวมทั้ง</w:t>
      </w:r>
      <w:r w:rsidR="00036601" w:rsidRPr="00DD30AD">
        <w:rPr>
          <w:rFonts w:asciiTheme="majorBidi" w:hAnsiTheme="majorBidi" w:cstheme="majorBidi"/>
          <w:sz w:val="30"/>
          <w:szCs w:val="30"/>
          <w:cs/>
        </w:rPr>
        <w:t>ผลิตภัณฑ์</w:t>
      </w:r>
      <w:r w:rsidR="004E346B" w:rsidRPr="00DD30AD">
        <w:rPr>
          <w:rFonts w:asciiTheme="majorBidi" w:hAnsiTheme="majorBidi" w:cstheme="majorBidi"/>
          <w:sz w:val="30"/>
          <w:szCs w:val="30"/>
          <w:cs/>
        </w:rPr>
        <w:t>และบริการ</w:t>
      </w:r>
      <w:r w:rsidR="00036601" w:rsidRPr="00DD30AD">
        <w:rPr>
          <w:rFonts w:asciiTheme="majorBidi" w:hAnsiTheme="majorBidi" w:cstheme="majorBidi"/>
          <w:sz w:val="30"/>
          <w:szCs w:val="30"/>
          <w:cs/>
        </w:rPr>
        <w:t xml:space="preserve">อื่นที่เกี่ยวเนื่อง </w:t>
      </w:r>
      <w:r w:rsidRPr="00DD30AD">
        <w:rPr>
          <w:rFonts w:asciiTheme="majorBidi" w:hAnsiTheme="majorBidi" w:cstheme="majorBidi"/>
          <w:sz w:val="30"/>
          <w:szCs w:val="30"/>
          <w:cs/>
        </w:rPr>
        <w:t>การลงทุนในธุรกิจพลังงานทางเลือก</w:t>
      </w:r>
      <w:r w:rsidR="004B5F89" w:rsidRPr="00DD30AD">
        <w:rPr>
          <w:rFonts w:asciiTheme="majorBidi" w:hAnsiTheme="majorBidi" w:cstheme="majorBidi" w:hint="cs"/>
          <w:sz w:val="30"/>
          <w:szCs w:val="30"/>
          <w:cs/>
        </w:rPr>
        <w:t xml:space="preserve"> และคลัง</w:t>
      </w:r>
      <w:r w:rsidR="00D7254B" w:rsidRPr="00DD30AD">
        <w:rPr>
          <w:rFonts w:asciiTheme="majorBidi" w:hAnsiTheme="majorBidi" w:cstheme="majorBidi" w:hint="cs"/>
          <w:sz w:val="30"/>
          <w:szCs w:val="30"/>
          <w:cs/>
        </w:rPr>
        <w:t>จัดเก็บ</w:t>
      </w:r>
      <w:r w:rsidR="004B5F89" w:rsidRPr="00DD30AD">
        <w:rPr>
          <w:rFonts w:asciiTheme="majorBidi" w:hAnsiTheme="majorBidi" w:cstheme="majorBidi" w:hint="cs"/>
          <w:sz w:val="30"/>
          <w:szCs w:val="30"/>
          <w:cs/>
        </w:rPr>
        <w:t>น้ำมันและท่าเทียบเรือ</w:t>
      </w:r>
    </w:p>
    <w:p w14:paraId="6386F1F7" w14:textId="77777777" w:rsidR="00C34364" w:rsidRPr="00DD30AD" w:rsidRDefault="00C34364"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spacing w:line="0" w:lineRule="atLeast"/>
        <w:ind w:left="540"/>
        <w:jc w:val="thaiDistribute"/>
        <w:rPr>
          <w:rFonts w:asciiTheme="majorBidi" w:hAnsiTheme="majorBidi" w:cstheme="majorBidi"/>
          <w:sz w:val="30"/>
          <w:szCs w:val="30"/>
        </w:rPr>
      </w:pPr>
    </w:p>
    <w:p w14:paraId="3F82C53E" w14:textId="77777777" w:rsidR="00B44417" w:rsidRPr="00DD30AD" w:rsidRDefault="00B44417" w:rsidP="001C2EAC">
      <w:pPr>
        <w:pStyle w:val="Heading9"/>
        <w:spacing w:line="0" w:lineRule="atLeast"/>
        <w:ind w:left="540" w:hanging="540"/>
        <w:rPr>
          <w:rFonts w:asciiTheme="majorBidi" w:hAnsiTheme="majorBidi" w:cstheme="majorBidi"/>
        </w:rPr>
      </w:pPr>
      <w:r w:rsidRPr="00DD30AD">
        <w:rPr>
          <w:rFonts w:asciiTheme="majorBidi" w:hAnsiTheme="majorBidi" w:cstheme="majorBidi"/>
          <w:cs/>
        </w:rPr>
        <w:t>เกณฑ์การจัดทำงบการเงินระหว่างกาล</w:t>
      </w:r>
    </w:p>
    <w:p w14:paraId="16D5C387" w14:textId="77777777" w:rsidR="00B44417" w:rsidRPr="00DD30AD" w:rsidRDefault="00B44417"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Pr>
          <w:rFonts w:asciiTheme="majorBidi" w:hAnsiTheme="majorBidi" w:cstheme="majorBidi"/>
          <w:sz w:val="30"/>
          <w:szCs w:val="30"/>
        </w:rPr>
      </w:pPr>
    </w:p>
    <w:p w14:paraId="0E17A703" w14:textId="4513D55C" w:rsidR="00920950" w:rsidRPr="00DD30AD" w:rsidRDefault="00CD7587" w:rsidP="001C2EAC">
      <w:pPr>
        <w:tabs>
          <w:tab w:val="clear" w:pos="680"/>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t>งบการเงินระหว่างกาลแบบย่อนี้นำเสนอรายการในงบการเงินในรูปแบบเดียวกับงบการเงินประจำปีและจัดทำ</w:t>
      </w:r>
      <w:r w:rsidR="009E32AF" w:rsidRPr="00DD30AD">
        <w:rPr>
          <w:rFonts w:asciiTheme="majorBidi" w:hAnsiTheme="majorBidi" w:cstheme="majorBidi"/>
          <w:sz w:val="30"/>
          <w:szCs w:val="30"/>
        </w:rPr>
        <w:br/>
      </w:r>
      <w:r w:rsidRPr="00DD30AD">
        <w:rPr>
          <w:rFonts w:asciiTheme="majorBidi" w:hAnsiTheme="majorBidi" w:cstheme="majorBidi"/>
          <w:sz w:val="30"/>
          <w:szCs w:val="30"/>
          <w:cs/>
        </w:rPr>
        <w:t xml:space="preserve">หมายเหตุประกอบงบการเงินระหว่างกาลในรูปแบบย่อ (“งบการเงินระหว่างกาล”) ตามมาตรฐานการบัญชี </w:t>
      </w:r>
      <w:r w:rsidR="0005499C" w:rsidRPr="00DD30AD">
        <w:rPr>
          <w:rFonts w:asciiTheme="majorBidi" w:hAnsiTheme="majorBidi" w:cstheme="majorBidi"/>
          <w:sz w:val="30"/>
          <w:szCs w:val="30"/>
        </w:rPr>
        <w:t xml:space="preserve">          </w:t>
      </w:r>
      <w:r w:rsidRPr="00DD30AD">
        <w:rPr>
          <w:rFonts w:asciiTheme="majorBidi" w:hAnsiTheme="majorBidi" w:cstheme="majorBidi"/>
          <w:sz w:val="30"/>
          <w:szCs w:val="30"/>
          <w:cs/>
        </w:rPr>
        <w:t>ฉบับที่</w:t>
      </w:r>
      <w:r w:rsidR="00982DF8" w:rsidRPr="00DD30AD">
        <w:rPr>
          <w:rFonts w:asciiTheme="majorBidi" w:hAnsiTheme="majorBidi" w:cstheme="majorBidi"/>
          <w:sz w:val="30"/>
          <w:szCs w:val="30"/>
          <w:cs/>
        </w:rPr>
        <w:t xml:space="preserve"> </w:t>
      </w:r>
      <w:r w:rsidR="00982DF8" w:rsidRPr="00DD30AD">
        <w:rPr>
          <w:rFonts w:asciiTheme="majorBidi" w:hAnsiTheme="majorBidi" w:cstheme="majorBidi"/>
          <w:sz w:val="30"/>
          <w:szCs w:val="30"/>
        </w:rPr>
        <w:t>34</w:t>
      </w:r>
      <w:r w:rsidRPr="00DD30AD">
        <w:rPr>
          <w:rFonts w:asciiTheme="majorBidi" w:hAnsiTheme="majorBidi" w:cstheme="majorBidi"/>
          <w:sz w:val="30"/>
          <w:szCs w:val="30"/>
          <w:cs/>
        </w:rPr>
        <w:t xml:space="preserve"> เรื่อง </w:t>
      </w:r>
      <w:r w:rsidRPr="00DD30AD">
        <w:rPr>
          <w:rFonts w:asciiTheme="majorBidi" w:hAnsiTheme="majorBidi" w:cstheme="majorBidi"/>
          <w:i/>
          <w:iCs/>
          <w:sz w:val="30"/>
          <w:szCs w:val="30"/>
          <w:cs/>
        </w:rPr>
        <w:t>การรายงานทางการเงินระหว่างกาล</w:t>
      </w:r>
      <w:r w:rsidRPr="00DD30AD">
        <w:rPr>
          <w:rFonts w:asciiTheme="majorBidi" w:hAnsiTheme="majorBidi" w:cstheme="majorBidi"/>
          <w:sz w:val="30"/>
          <w:szCs w:val="30"/>
          <w:cs/>
        </w:rPr>
        <w:t xml:space="preserve"> รวมถึงแนวปฏิบัติทางการบัญชีที่ประกาศใช้โดยสภาวิชาชีพบัญชีฯ</w:t>
      </w:r>
      <w:r w:rsidR="0005499C" w:rsidRPr="00DD30AD">
        <w:rPr>
          <w:rFonts w:asciiTheme="majorBidi" w:hAnsiTheme="majorBidi" w:cstheme="majorBidi"/>
          <w:sz w:val="30"/>
          <w:szCs w:val="30"/>
        </w:rPr>
        <w:t xml:space="preserve"> </w:t>
      </w:r>
      <w:r w:rsidR="00690110" w:rsidRPr="00DD30AD">
        <w:rPr>
          <w:rFonts w:asciiTheme="majorBidi" w:hAnsiTheme="majorBidi" w:cstheme="majorBidi"/>
          <w:sz w:val="30"/>
          <w:szCs w:val="30"/>
          <w:cs/>
        </w:rPr>
        <w:t>กฎระเบียบและประกาศคณะกรรมการกำกับหลักทรัพย์และตลาดหลักทรัพย์ที่เกี่ยวข้อง</w:t>
      </w:r>
      <w:r w:rsidR="008229F1" w:rsidRPr="00DD30AD">
        <w:rPr>
          <w:rFonts w:asciiTheme="majorBidi" w:hAnsiTheme="majorBidi" w:cstheme="majorBidi"/>
          <w:sz w:val="30"/>
          <w:szCs w:val="30"/>
        </w:rPr>
        <w:t xml:space="preserve"> </w:t>
      </w:r>
      <w:r w:rsidR="008229F1" w:rsidRPr="00DD30AD">
        <w:rPr>
          <w:rFonts w:asciiTheme="majorBidi" w:hAnsiTheme="majorBidi" w:cstheme="majorBidi"/>
          <w:sz w:val="30"/>
          <w:szCs w:val="30"/>
          <w:cs/>
        </w:rPr>
        <w:t>โดยงบการเงินระหว่างกาลนี้เน้นการให้ข้อมูลที่เกี่ยวกับกิจกรรม เหตุการณ์และสถานการณ์ใหม่ๆ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008229F1" w:rsidRPr="00DD30AD">
        <w:rPr>
          <w:rFonts w:asciiTheme="majorBidi" w:hAnsiTheme="majorBidi" w:cstheme="majorBidi"/>
          <w:sz w:val="30"/>
          <w:szCs w:val="30"/>
        </w:rPr>
        <w:t xml:space="preserve"> 31 </w:t>
      </w:r>
      <w:r w:rsidR="008229F1" w:rsidRPr="00DD30AD">
        <w:rPr>
          <w:rFonts w:asciiTheme="majorBidi" w:hAnsiTheme="majorBidi" w:cstheme="majorBidi"/>
          <w:sz w:val="30"/>
          <w:szCs w:val="30"/>
          <w:cs/>
        </w:rPr>
        <w:t>ธันวาคม</w:t>
      </w:r>
      <w:r w:rsidR="008229F1"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2566</w:t>
      </w:r>
    </w:p>
    <w:p w14:paraId="070D69E2" w14:textId="77777777" w:rsidR="00F30729" w:rsidRPr="00DD30AD" w:rsidRDefault="00F30729" w:rsidP="001C2EAC">
      <w:pPr>
        <w:tabs>
          <w:tab w:val="clear" w:pos="680"/>
        </w:tabs>
        <w:spacing w:line="0" w:lineRule="atLeast"/>
        <w:ind w:left="540"/>
        <w:jc w:val="thaiDistribute"/>
        <w:rPr>
          <w:rFonts w:asciiTheme="majorBidi" w:hAnsiTheme="majorBidi" w:cstheme="majorBidi"/>
          <w:sz w:val="30"/>
          <w:szCs w:val="30"/>
        </w:rPr>
      </w:pPr>
    </w:p>
    <w:p w14:paraId="3BBD16C9" w14:textId="2F6B31D0" w:rsidR="00967A85" w:rsidRPr="00DD30AD" w:rsidRDefault="00B44417" w:rsidP="001C2EAC">
      <w:pPr>
        <w:tabs>
          <w:tab w:val="clear" w:pos="680"/>
        </w:tabs>
        <w:spacing w:line="0" w:lineRule="atLeast"/>
        <w:ind w:left="540"/>
        <w:jc w:val="thaiDistribute"/>
        <w:rPr>
          <w:rFonts w:asciiTheme="majorBidi" w:hAnsiTheme="majorBidi" w:cstheme="majorBidi"/>
          <w:sz w:val="30"/>
          <w:szCs w:val="30"/>
        </w:rPr>
      </w:pPr>
      <w:r w:rsidRPr="00DD30AD">
        <w:rPr>
          <w:rFonts w:asciiTheme="majorBidi" w:eastAsia="Calibri" w:hAnsiTheme="majorBidi" w:cstheme="majorBidi"/>
          <w:sz w:val="30"/>
          <w:szCs w:val="30"/>
          <w:cs/>
          <w:lang w:val="en-GB"/>
        </w:rPr>
        <w:t>ใน</w:t>
      </w:r>
      <w:r w:rsidRPr="00DD30AD">
        <w:rPr>
          <w:rFonts w:asciiTheme="majorBidi" w:hAnsiTheme="majorBidi" w:cstheme="majorBidi"/>
          <w:sz w:val="30"/>
          <w:szCs w:val="30"/>
          <w:cs/>
        </w:rPr>
        <w:t>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w:t>
      </w:r>
      <w:r w:rsidR="009D0BF1" w:rsidRPr="00DD30AD">
        <w:rPr>
          <w:rFonts w:asciiTheme="majorBidi" w:hAnsiTheme="majorBidi" w:cstheme="majorBidi"/>
          <w:sz w:val="30"/>
          <w:szCs w:val="30"/>
          <w:cs/>
        </w:rPr>
        <w:t xml:space="preserve"> </w:t>
      </w:r>
      <w:r w:rsidRPr="00DD30AD">
        <w:rPr>
          <w:rFonts w:asciiTheme="majorBidi" w:hAnsiTheme="majorBidi" w:cstheme="majorBidi"/>
          <w:sz w:val="30"/>
          <w:szCs w:val="30"/>
          <w:cs/>
        </w:rPr>
        <w:t>นโยบายการบัญชี วิธีการคำนวณและแหล่งข้อมูลสำคัญที่ใช้ในการประมาณการซึ่งอาจมีความไม่แน่นอนนั้น</w:t>
      </w:r>
      <w:r w:rsidR="00730231" w:rsidRPr="00DD30AD">
        <w:rPr>
          <w:rFonts w:asciiTheme="majorBidi" w:hAnsiTheme="majorBidi" w:cstheme="majorBidi"/>
          <w:sz w:val="30"/>
          <w:szCs w:val="30"/>
          <w:cs/>
        </w:rPr>
        <w:t>ไม่แตกต่างจากที่ได้อธิบายไว้</w:t>
      </w:r>
      <w:r w:rsidRPr="00DD30AD">
        <w:rPr>
          <w:rFonts w:asciiTheme="majorBidi" w:hAnsiTheme="majorBidi" w:cstheme="majorBidi"/>
          <w:sz w:val="30"/>
          <w:szCs w:val="30"/>
          <w:cs/>
        </w:rPr>
        <w:t>ใน</w:t>
      </w:r>
      <w:r w:rsidR="009D0BF1" w:rsidRPr="00DD30AD">
        <w:rPr>
          <w:rFonts w:asciiTheme="majorBidi" w:hAnsiTheme="majorBidi" w:cstheme="majorBidi"/>
          <w:sz w:val="30"/>
          <w:szCs w:val="30"/>
          <w:cs/>
        </w:rPr>
        <w:t>ง</w:t>
      </w:r>
      <w:r w:rsidRPr="00DD30AD">
        <w:rPr>
          <w:rFonts w:asciiTheme="majorBidi" w:hAnsiTheme="majorBidi" w:cstheme="majorBidi"/>
          <w:sz w:val="30"/>
          <w:szCs w:val="30"/>
          <w:cs/>
        </w:rPr>
        <w:t xml:space="preserve">บการเงินสำหรับปีสิ้นสุดวันที่ </w:t>
      </w: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 xml:space="preserve">ธันวาคม </w:t>
      </w:r>
      <w:r w:rsidR="00827EF7" w:rsidRPr="00DD30AD">
        <w:rPr>
          <w:rFonts w:asciiTheme="majorBidi" w:hAnsiTheme="majorBidi" w:cstheme="majorBidi"/>
          <w:sz w:val="30"/>
          <w:szCs w:val="30"/>
        </w:rPr>
        <w:t>2566</w:t>
      </w:r>
      <w:r w:rsidR="00D457D7" w:rsidRPr="00DD30AD">
        <w:rPr>
          <w:rFonts w:asciiTheme="majorBidi" w:hAnsiTheme="majorBidi" w:cstheme="majorBidi"/>
          <w:sz w:val="30"/>
          <w:szCs w:val="30"/>
        </w:rPr>
        <w:t xml:space="preserve"> </w:t>
      </w:r>
      <w:r w:rsidR="00D457D7" w:rsidRPr="00DD30AD">
        <w:rPr>
          <w:rFonts w:asciiTheme="majorBidi" w:hAnsiTheme="majorBidi" w:cstheme="majorBidi" w:hint="cs"/>
          <w:sz w:val="30"/>
          <w:szCs w:val="30"/>
          <w:cs/>
        </w:rPr>
        <w:t>ยกเว้นเรื่องดังต่อไปนี้</w:t>
      </w:r>
    </w:p>
    <w:p w14:paraId="6E3A6197" w14:textId="77777777"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p>
    <w:p w14:paraId="43824C68" w14:textId="5EC649F5" w:rsidR="00D457D7" w:rsidRPr="00DD30AD" w:rsidRDefault="00D457D7" w:rsidP="001C2EAC">
      <w:pPr>
        <w:tabs>
          <w:tab w:val="clear" w:pos="680"/>
        </w:tabs>
        <w:spacing w:line="0" w:lineRule="atLeast"/>
        <w:ind w:left="540"/>
        <w:jc w:val="thaiDistribute"/>
        <w:rPr>
          <w:rFonts w:asciiTheme="majorBidi" w:hAnsiTheme="majorBidi" w:cstheme="majorBidi"/>
          <w:i/>
          <w:iCs/>
          <w:sz w:val="30"/>
          <w:szCs w:val="30"/>
        </w:rPr>
      </w:pPr>
      <w:r w:rsidRPr="00DD30AD">
        <w:rPr>
          <w:rFonts w:asciiTheme="majorBidi" w:hAnsiTheme="majorBidi" w:cstheme="majorBidi"/>
          <w:i/>
          <w:iCs/>
          <w:sz w:val="30"/>
          <w:szCs w:val="30"/>
          <w:cs/>
        </w:rPr>
        <w:t>ภาษีเงินได้รอการตัดบัญชีเกี่ยวกับสินทรัพย์และหนี้สินที่เกิดจากรายการเดียวกัน</w:t>
      </w:r>
    </w:p>
    <w:p w14:paraId="3F9F8EB7" w14:textId="77777777" w:rsidR="00D457D7" w:rsidRPr="00DD30AD" w:rsidRDefault="00D457D7" w:rsidP="001C2EAC">
      <w:pPr>
        <w:tabs>
          <w:tab w:val="clear" w:pos="680"/>
        </w:tabs>
        <w:spacing w:line="0" w:lineRule="atLeast"/>
        <w:ind w:left="540"/>
        <w:jc w:val="thaiDistribute"/>
        <w:rPr>
          <w:rFonts w:asciiTheme="majorBidi" w:hAnsiTheme="majorBidi" w:cstheme="majorBidi"/>
          <w:i/>
          <w:iCs/>
          <w:sz w:val="30"/>
          <w:szCs w:val="30"/>
        </w:rPr>
      </w:pPr>
    </w:p>
    <w:p w14:paraId="34EAE59D" w14:textId="2452FC13"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bookmarkStart w:id="0" w:name="_Hlk156239716"/>
      <w:r w:rsidRPr="00DD30AD">
        <w:rPr>
          <w:rFonts w:asciiTheme="majorBidi" w:hAnsiTheme="majorBidi" w:cstheme="majorBidi"/>
          <w:sz w:val="30"/>
          <w:szCs w:val="30"/>
          <w:cs/>
        </w:rPr>
        <w:t>กลุ่มบริษัท</w:t>
      </w:r>
      <w:bookmarkEnd w:id="0"/>
      <w:r w:rsidRPr="00DD30AD">
        <w:rPr>
          <w:rFonts w:asciiTheme="majorBidi" w:hAnsiTheme="majorBidi" w:cstheme="majorBidi" w:hint="cs"/>
          <w:sz w:val="30"/>
          <w:szCs w:val="30"/>
          <w:cs/>
        </w:rPr>
        <w:t>ได้ถือปฏิบัติตาม</w:t>
      </w:r>
      <w:r w:rsidRPr="00DD30AD">
        <w:rPr>
          <w:rFonts w:asciiTheme="majorBidi" w:hAnsiTheme="majorBidi" w:cstheme="majorBidi"/>
          <w:sz w:val="30"/>
          <w:szCs w:val="30"/>
          <w:cs/>
        </w:rPr>
        <w:t>การปรับปรุง</w:t>
      </w:r>
      <w:r w:rsidRPr="00DD30AD">
        <w:rPr>
          <w:rFonts w:asciiTheme="majorBidi" w:hAnsiTheme="majorBidi" w:cstheme="majorBidi" w:hint="cs"/>
          <w:sz w:val="30"/>
          <w:szCs w:val="30"/>
          <w:cs/>
        </w:rPr>
        <w:t xml:space="preserve">มาตรฐานการบัญชีฉบับที่ </w:t>
      </w:r>
      <w:r w:rsidRPr="00DD30AD">
        <w:rPr>
          <w:rFonts w:asciiTheme="majorBidi" w:hAnsiTheme="majorBidi" w:cstheme="majorBidi"/>
          <w:sz w:val="30"/>
          <w:szCs w:val="30"/>
        </w:rPr>
        <w:t>12</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เรื่องภาษีเงินได้รอการตัดบัญชีเกี่ยวกับสินทรัพย์และหนี้สินที่เกิดจากรายการเดียวกันตั้งแต่วันที่</w:t>
      </w:r>
      <w:r w:rsidRPr="00DD30AD">
        <w:rPr>
          <w:rFonts w:asciiTheme="majorBidi" w:hAnsiTheme="majorBidi" w:cstheme="majorBidi"/>
          <w:sz w:val="30"/>
          <w:szCs w:val="30"/>
        </w:rPr>
        <w:t xml:space="preserve"> 1 </w:t>
      </w:r>
      <w:r w:rsidRPr="00DD30AD">
        <w:rPr>
          <w:rFonts w:asciiTheme="majorBidi" w:hAnsiTheme="majorBidi" w:cstheme="majorBidi"/>
          <w:sz w:val="30"/>
          <w:szCs w:val="30"/>
          <w:cs/>
        </w:rPr>
        <w:t xml:space="preserve">มกราคม </w:t>
      </w:r>
      <w:r w:rsidRPr="00DD30AD">
        <w:rPr>
          <w:rFonts w:asciiTheme="majorBidi" w:hAnsiTheme="majorBidi" w:cstheme="majorBidi"/>
          <w:sz w:val="30"/>
          <w:szCs w:val="30"/>
        </w:rPr>
        <w:t>2567</w:t>
      </w:r>
      <w:r w:rsidRPr="00DD30AD">
        <w:rPr>
          <w:rFonts w:asciiTheme="majorBidi" w:hAnsiTheme="majorBidi" w:cstheme="majorBidi"/>
          <w:sz w:val="30"/>
          <w:szCs w:val="30"/>
          <w:cs/>
        </w:rPr>
        <w:t xml:space="preserve"> </w:t>
      </w:r>
      <w:r w:rsidRPr="00DD30AD">
        <w:rPr>
          <w:rFonts w:asciiTheme="majorBidi" w:hAnsiTheme="majorBidi" w:cstheme="majorBidi" w:hint="cs"/>
          <w:sz w:val="30"/>
          <w:szCs w:val="30"/>
          <w:cs/>
        </w:rPr>
        <w:t>การปรับปรุงดังกล่าวได้ลดขอบเขตของการยกเว้นการรับรู้รายการเมื่อเริ่มแรกโดยไม่นำไปใช้กับรายการที่ก่อให้เกิด</w:t>
      </w:r>
      <w:r w:rsidRPr="00DD30AD">
        <w:rPr>
          <w:rFonts w:asciiTheme="majorBidi" w:hAnsiTheme="majorBidi" w:cstheme="majorBidi"/>
          <w:sz w:val="30"/>
          <w:szCs w:val="30"/>
          <w:cs/>
        </w:rPr>
        <w:t>ผลแตกต่างชั่วคราวในจำนวนที่เท่ากันและหักกลบกัน</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เช่น สัญญาเช่าและประมาณการค่ารื้อถอน</w:t>
      </w:r>
    </w:p>
    <w:p w14:paraId="365BDB81" w14:textId="77777777"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p>
    <w:p w14:paraId="66639F70" w14:textId="6DFC6E6E"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r w:rsidRPr="00DD30AD">
        <w:rPr>
          <w:rFonts w:asciiTheme="majorBidi" w:hAnsiTheme="majorBidi" w:cstheme="majorBidi" w:hint="cs"/>
          <w:sz w:val="30"/>
          <w:szCs w:val="30"/>
          <w:cs/>
        </w:rPr>
        <w:lastRenderedPageBreak/>
        <w:t xml:space="preserve">จากการปรับปรุงดังกล่าว </w:t>
      </w:r>
      <w:r w:rsidRPr="00DD30AD">
        <w:rPr>
          <w:rFonts w:asciiTheme="majorBidi" w:hAnsiTheme="majorBidi" w:cstheme="majorBidi"/>
          <w:sz w:val="30"/>
          <w:szCs w:val="30"/>
          <w:cs/>
        </w:rPr>
        <w:t>กลุ่มบริษัท</w:t>
      </w:r>
      <w:r w:rsidRPr="00DD30AD">
        <w:rPr>
          <w:rFonts w:asciiTheme="majorBidi" w:hAnsiTheme="majorBidi" w:cstheme="majorBidi" w:hint="cs"/>
          <w:sz w:val="30"/>
          <w:szCs w:val="30"/>
          <w:cs/>
        </w:rPr>
        <w:t xml:space="preserve">รับรู้รายการสินทรัพย์ภาษีเงินได้รอการตัดบัญชีที่เกี่ยวข้องกับหนี้สินตามสัญญาเช่าและหนี้สินภาษีเงินได้รอการตัดบัญชีที่เกี่ยวข้องกับสินทรัพย์สิทธิการใช้แยกจากกัน อย่างไรก็ตาม </w:t>
      </w:r>
      <w:r w:rsidRPr="00DD30AD">
        <w:rPr>
          <w:rFonts w:asciiTheme="majorBidi" w:hAnsiTheme="majorBidi" w:cstheme="majorBidi"/>
          <w:sz w:val="30"/>
          <w:szCs w:val="30"/>
          <w:cs/>
        </w:rPr>
        <w:br/>
      </w:r>
      <w:r w:rsidRPr="00DD30AD">
        <w:rPr>
          <w:rFonts w:asciiTheme="majorBidi" w:hAnsiTheme="majorBidi" w:cstheme="majorBidi" w:hint="cs"/>
          <w:sz w:val="30"/>
          <w:szCs w:val="30"/>
          <w:cs/>
        </w:rPr>
        <w:t xml:space="preserve">การรับรู้รายการดังกล่าวไม่มีผลกระทบที่มีสาระสำคัญต่องบการเงิน เนื่องจากยอดคงเหลือเข้าเงื่อนไขการหักกลบกันรายการของมาตรฐานการบัญชี ฉบับที่ </w:t>
      </w:r>
      <w:r w:rsidRPr="00DD30AD">
        <w:rPr>
          <w:rFonts w:asciiTheme="majorBidi" w:hAnsiTheme="majorBidi" w:cstheme="majorBidi"/>
          <w:sz w:val="30"/>
          <w:szCs w:val="30"/>
        </w:rPr>
        <w:t xml:space="preserve">12 </w:t>
      </w:r>
      <w:r w:rsidRPr="00DD30AD">
        <w:rPr>
          <w:rFonts w:asciiTheme="majorBidi" w:hAnsiTheme="majorBidi" w:cstheme="majorBidi" w:hint="cs"/>
          <w:sz w:val="30"/>
          <w:szCs w:val="30"/>
          <w:cs/>
        </w:rPr>
        <w:t>ทั้งนี้ ผลกระทบที่สำคัญต่อ</w:t>
      </w:r>
      <w:r w:rsidRPr="00DD30AD">
        <w:rPr>
          <w:rFonts w:asciiTheme="majorBidi" w:hAnsiTheme="majorBidi" w:cstheme="majorBidi"/>
          <w:sz w:val="30"/>
          <w:szCs w:val="30"/>
          <w:cs/>
        </w:rPr>
        <w:t>กลุ่มบริษัท</w:t>
      </w:r>
      <w:r w:rsidRPr="00DD30AD">
        <w:rPr>
          <w:rFonts w:asciiTheme="majorBidi" w:hAnsiTheme="majorBidi" w:cstheme="majorBidi" w:hint="cs"/>
          <w:sz w:val="30"/>
          <w:szCs w:val="30"/>
          <w:cs/>
        </w:rPr>
        <w:t>เป็นการเปิดเผยข้อมูล</w:t>
      </w:r>
      <w:r w:rsidRPr="00DD30AD">
        <w:rPr>
          <w:rFonts w:asciiTheme="majorBidi" w:hAnsiTheme="majorBidi" w:cstheme="majorBidi"/>
          <w:sz w:val="30"/>
          <w:szCs w:val="30"/>
          <w:cs/>
        </w:rPr>
        <w:t>สินทรัพย์ภาษีเงินได้รอการตัดบัญชี</w:t>
      </w:r>
      <w:r w:rsidRPr="00DD30AD">
        <w:rPr>
          <w:rFonts w:asciiTheme="majorBidi" w:hAnsiTheme="majorBidi" w:cstheme="majorBidi" w:hint="cs"/>
          <w:sz w:val="30"/>
          <w:szCs w:val="30"/>
          <w:cs/>
        </w:rPr>
        <w:t>และหนี้สินภาษีเงินได้รอการตัดบัญชีที่รับรู้ ซึ่งการเปิดเผยเรื่องดังกล่าวจะ</w:t>
      </w:r>
      <w:r w:rsidR="00C703D6" w:rsidRPr="00DD30AD">
        <w:rPr>
          <w:rFonts w:asciiTheme="majorBidi" w:hAnsiTheme="majorBidi" w:cstheme="majorBidi" w:hint="cs"/>
          <w:sz w:val="30"/>
          <w:szCs w:val="30"/>
          <w:cs/>
        </w:rPr>
        <w:t>มีการ</w:t>
      </w:r>
      <w:r w:rsidRPr="00DD30AD">
        <w:rPr>
          <w:rFonts w:asciiTheme="majorBidi" w:hAnsiTheme="majorBidi" w:cstheme="majorBidi" w:hint="cs"/>
          <w:sz w:val="30"/>
          <w:szCs w:val="30"/>
          <w:cs/>
        </w:rPr>
        <w:t>นำเสนอในงบการเงินประจำปี</w:t>
      </w:r>
    </w:p>
    <w:p w14:paraId="0E491450" w14:textId="77777777"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p>
    <w:p w14:paraId="35E23259" w14:textId="54A563FE" w:rsidR="00D457D7" w:rsidRPr="00DD30AD" w:rsidRDefault="00D457D7" w:rsidP="001C2EAC">
      <w:pPr>
        <w:tabs>
          <w:tab w:val="clear" w:pos="680"/>
        </w:tabs>
        <w:spacing w:line="0" w:lineRule="atLeast"/>
        <w:ind w:left="540"/>
        <w:jc w:val="thaiDistribute"/>
        <w:rPr>
          <w:rFonts w:asciiTheme="majorBidi" w:hAnsiTheme="majorBidi" w:cstheme="majorBidi"/>
          <w:i/>
          <w:iCs/>
          <w:sz w:val="30"/>
          <w:szCs w:val="30"/>
          <w:cs/>
        </w:rPr>
      </w:pPr>
      <w:r w:rsidRPr="00DD30AD">
        <w:rPr>
          <w:rFonts w:asciiTheme="majorBidi" w:hAnsiTheme="majorBidi" w:cstheme="majorBidi" w:hint="cs"/>
          <w:i/>
          <w:iCs/>
          <w:sz w:val="30"/>
          <w:szCs w:val="30"/>
          <w:cs/>
        </w:rPr>
        <w:t>ก</w:t>
      </w:r>
      <w:r w:rsidRPr="00DD30AD">
        <w:rPr>
          <w:rFonts w:asciiTheme="majorBidi" w:hAnsiTheme="majorBidi" w:cstheme="majorBidi"/>
          <w:i/>
          <w:iCs/>
          <w:sz w:val="30"/>
          <w:szCs w:val="30"/>
          <w:cs/>
        </w:rPr>
        <w:t>ารจัดเก็บภาษีเงินได้ขั้นต่ำส่วนเพิ่</w:t>
      </w:r>
      <w:r w:rsidRPr="00DD30AD">
        <w:rPr>
          <w:rFonts w:asciiTheme="majorBidi" w:hAnsiTheme="majorBidi" w:cstheme="majorBidi" w:hint="cs"/>
          <w:i/>
          <w:iCs/>
          <w:sz w:val="30"/>
          <w:szCs w:val="30"/>
          <w:cs/>
        </w:rPr>
        <w:t>ม</w:t>
      </w:r>
    </w:p>
    <w:p w14:paraId="7617BBFC" w14:textId="77777777" w:rsidR="00D457D7" w:rsidRPr="00DD30AD" w:rsidRDefault="00D457D7" w:rsidP="001C2EAC">
      <w:pPr>
        <w:tabs>
          <w:tab w:val="clear" w:pos="680"/>
        </w:tabs>
        <w:spacing w:line="0" w:lineRule="atLeast"/>
        <w:ind w:left="540"/>
        <w:jc w:val="thaiDistribute"/>
        <w:rPr>
          <w:rFonts w:asciiTheme="majorBidi" w:hAnsiTheme="majorBidi" w:cstheme="majorBidi"/>
          <w:sz w:val="30"/>
          <w:szCs w:val="30"/>
        </w:rPr>
      </w:pPr>
    </w:p>
    <w:p w14:paraId="1AA0D878" w14:textId="4457B15D" w:rsidR="00D457D7" w:rsidRPr="00DD30AD" w:rsidRDefault="00D457D7" w:rsidP="00D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67"/>
        <w:jc w:val="thaiDistribute"/>
        <w:rPr>
          <w:rFonts w:asciiTheme="majorBidi" w:hAnsiTheme="majorBidi" w:cstheme="majorBidi"/>
          <w:sz w:val="30"/>
          <w:szCs w:val="30"/>
        </w:rPr>
      </w:pPr>
      <w:r w:rsidRPr="00DD30AD">
        <w:rPr>
          <w:rFonts w:asciiTheme="majorBidi" w:hAnsiTheme="majorBidi" w:cstheme="majorBidi"/>
          <w:sz w:val="30"/>
          <w:szCs w:val="30"/>
          <w:cs/>
        </w:rPr>
        <w:t>กลุ่มบริษัท</w:t>
      </w:r>
      <w:r w:rsidRPr="00DD30AD">
        <w:rPr>
          <w:rFonts w:asciiTheme="majorBidi" w:hAnsiTheme="majorBidi" w:cstheme="majorBidi" w:hint="cs"/>
          <w:sz w:val="30"/>
          <w:szCs w:val="30"/>
          <w:cs/>
        </w:rPr>
        <w:t>ได้ถือปฏิบัติตาม</w:t>
      </w:r>
      <w:r w:rsidRPr="00DD30AD">
        <w:rPr>
          <w:rFonts w:asciiTheme="majorBidi" w:hAnsiTheme="majorBidi" w:cstheme="majorBidi"/>
          <w:sz w:val="30"/>
          <w:szCs w:val="30"/>
          <w:cs/>
        </w:rPr>
        <w:t>การปรับปรุง</w:t>
      </w:r>
      <w:r w:rsidRPr="00DD30AD">
        <w:rPr>
          <w:rFonts w:asciiTheme="majorBidi" w:hAnsiTheme="majorBidi" w:cstheme="majorBidi" w:hint="cs"/>
          <w:sz w:val="30"/>
          <w:szCs w:val="30"/>
          <w:cs/>
        </w:rPr>
        <w:t xml:space="preserve">มาตรฐานการบัญชีฉบับที่ </w:t>
      </w:r>
      <w:r w:rsidRPr="00DD30AD">
        <w:rPr>
          <w:rFonts w:asciiTheme="majorBidi" w:hAnsiTheme="majorBidi" w:cstheme="majorBidi"/>
          <w:sz w:val="30"/>
          <w:szCs w:val="30"/>
        </w:rPr>
        <w:t>12</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เรื่องภาษีเงินได้ - การปฏิรูปภาษีระหว่างประเทศ - กฎโมเดลเสาหลักที่สอง (</w:t>
      </w:r>
      <w:r w:rsidRPr="00DD30AD">
        <w:rPr>
          <w:rFonts w:asciiTheme="majorBidi" w:hAnsiTheme="majorBidi" w:cstheme="majorBidi"/>
          <w:sz w:val="30"/>
          <w:szCs w:val="30"/>
        </w:rPr>
        <w:t>Pillar Two model rules)</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ตั้งแต่วันที่</w:t>
      </w:r>
      <w:r w:rsidRPr="00DD30AD">
        <w:rPr>
          <w:rFonts w:asciiTheme="majorBidi" w:hAnsiTheme="majorBidi" w:cstheme="majorBidi"/>
          <w:sz w:val="30"/>
          <w:szCs w:val="30"/>
        </w:rPr>
        <w:t xml:space="preserve"> 1 </w:t>
      </w:r>
      <w:r w:rsidRPr="00DD30AD">
        <w:rPr>
          <w:rFonts w:asciiTheme="majorBidi" w:hAnsiTheme="majorBidi" w:cstheme="majorBidi"/>
          <w:sz w:val="30"/>
          <w:szCs w:val="30"/>
          <w:cs/>
        </w:rPr>
        <w:t xml:space="preserve">มกราคม </w:t>
      </w:r>
      <w:r w:rsidRPr="00DD30AD">
        <w:rPr>
          <w:rFonts w:asciiTheme="majorBidi" w:hAnsiTheme="majorBidi" w:cstheme="majorBidi"/>
          <w:sz w:val="30"/>
          <w:szCs w:val="30"/>
        </w:rPr>
        <w:t>2567</w:t>
      </w:r>
      <w:r w:rsidRPr="00DD30AD">
        <w:rPr>
          <w:rFonts w:asciiTheme="majorBidi" w:hAnsiTheme="majorBidi" w:cstheme="majorBidi"/>
          <w:sz w:val="30"/>
          <w:szCs w:val="30"/>
          <w:cs/>
        </w:rPr>
        <w:t xml:space="preserve"> </w:t>
      </w:r>
      <w:r w:rsidRPr="00DD30AD">
        <w:rPr>
          <w:rFonts w:asciiTheme="majorBidi" w:hAnsiTheme="majorBidi" w:cstheme="majorBidi" w:hint="cs"/>
          <w:sz w:val="30"/>
          <w:szCs w:val="30"/>
          <w:cs/>
        </w:rPr>
        <w:t>การปรับปรุงดังกล่าว</w:t>
      </w:r>
      <w:r w:rsidRPr="00DD30AD">
        <w:rPr>
          <w:rFonts w:asciiTheme="majorBidi" w:hAnsiTheme="majorBidi" w:cstheme="majorBidi"/>
          <w:sz w:val="30"/>
          <w:szCs w:val="30"/>
          <w:cs/>
        </w:rPr>
        <w:t>กำหนด</w:t>
      </w:r>
      <w:r w:rsidR="00DC1CA0" w:rsidRPr="00DD30AD">
        <w:rPr>
          <w:rFonts w:asciiTheme="majorBidi" w:hAnsiTheme="majorBidi" w:cstheme="majorBidi" w:hint="cs"/>
          <w:sz w:val="30"/>
          <w:szCs w:val="30"/>
          <w:cs/>
        </w:rPr>
        <w:t>ให้</w:t>
      </w:r>
      <w:r w:rsidRPr="00DD30AD">
        <w:rPr>
          <w:rFonts w:asciiTheme="majorBidi" w:hAnsiTheme="majorBidi" w:cstheme="majorBidi"/>
          <w:sz w:val="30"/>
          <w:szCs w:val="30"/>
          <w:cs/>
        </w:rPr>
        <w:t>กิจการต้องไม่รับรู้และไม่เปิดเผยข้อมูลเกี่ยวกับภาษีเงินได้รอการตัดบัญชีที่เกี่ยวข้องกับกฎโมเดลเสาหลักที่สอง (</w:t>
      </w:r>
      <w:r w:rsidRPr="00DD30AD">
        <w:rPr>
          <w:rFonts w:asciiTheme="majorBidi" w:hAnsiTheme="majorBidi" w:cstheme="majorBidi"/>
          <w:sz w:val="30"/>
          <w:szCs w:val="30"/>
        </w:rPr>
        <w:t>Pillar Two model rules</w:t>
      </w:r>
      <w:r w:rsidRPr="00DD30AD">
        <w:rPr>
          <w:rFonts w:asciiTheme="majorBidi" w:hAnsiTheme="majorBidi" w:cstheme="majorBidi" w:hint="cs"/>
          <w:sz w:val="30"/>
          <w:szCs w:val="30"/>
          <w:cs/>
        </w:rPr>
        <w:t>) ที่เผยแพร่โดยองค์การเพื่อความร่วมมือทางเศรษฐกิจและการพัฒนา (</w:t>
      </w:r>
      <w:r w:rsidRPr="00DD30AD">
        <w:rPr>
          <w:rFonts w:asciiTheme="majorBidi" w:hAnsiTheme="majorBidi" w:cstheme="majorBidi"/>
          <w:sz w:val="30"/>
          <w:szCs w:val="30"/>
        </w:rPr>
        <w:t>OECD</w:t>
      </w:r>
      <w:r w:rsidRPr="00DD30AD">
        <w:rPr>
          <w:rFonts w:asciiTheme="majorBidi" w:hAnsiTheme="majorBidi" w:cstheme="majorBidi" w:hint="cs"/>
          <w:sz w:val="30"/>
          <w:szCs w:val="30"/>
          <w:cs/>
        </w:rPr>
        <w:t xml:space="preserve">) โดยข้อยกเว้นชั่วคราวดังกล่าวมีผลบังคับใช้ทันที </w:t>
      </w:r>
      <w:r w:rsidRPr="00DD30AD">
        <w:rPr>
          <w:rFonts w:asciiTheme="majorBidi" w:hAnsiTheme="majorBidi" w:cstheme="majorBidi"/>
          <w:sz w:val="30"/>
          <w:szCs w:val="30"/>
          <w:cs/>
        </w:rPr>
        <w:t xml:space="preserve">มาตรฐานฉบับปรับปรุงนี้ยังรวมถึงข้อกำหนดที่ให้กิจการที่ได้รับผลกระทบต้องเปิดเผยข้อมูลเพื่อช่วยให้ผู้ใช้งบการเงินมีความเข้าใจได้ดีขึ้นถึงความเสี่ยงของกิจการต่อภาษีเงินได้เสาหลักที่สองที่เกิดขึ้นจากกฎหมายดังกล่าว โดยเฉพาะอย่างยิ่ง ในช่วงก่อนวันที่กฎหมายดังกล่าวจะมีผลบังคับใช้ </w:t>
      </w:r>
    </w:p>
    <w:p w14:paraId="279D2B1E" w14:textId="77777777" w:rsidR="00D457D7" w:rsidRPr="00DD30AD" w:rsidRDefault="00D457D7" w:rsidP="00D4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67"/>
        <w:jc w:val="thaiDistribute"/>
        <w:rPr>
          <w:rFonts w:asciiTheme="majorBidi" w:hAnsiTheme="majorBidi" w:cstheme="majorBidi"/>
          <w:sz w:val="30"/>
          <w:szCs w:val="30"/>
        </w:rPr>
      </w:pPr>
    </w:p>
    <w:p w14:paraId="1D67C20F" w14:textId="538BE83A" w:rsidR="00D457D7" w:rsidRPr="00DD30AD" w:rsidRDefault="00D457D7" w:rsidP="00D457D7">
      <w:pPr>
        <w:tabs>
          <w:tab w:val="clear" w:pos="680"/>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t>ทั้งนี้ กลุ่มบริษัทได้ถือปฏิบัติตามข้อยกเว้นดังกล่าว โดยไม่รับรู้และไม่เปิดเผยข้อมูลเกี่ยวกับสินทรัพย์และหนี้สินภาษีเงินได้รอการตัดบัญชีที่เกิดจากภาษีเงินได้เสาหลักที่สอง ปัจจุบันฝ่ายบริหารของกลุ่มบริษัทอยู่ระหว่างการประเมินความเสี่ยงที่อาจเกิดขึ้นของภาษีเงินได้เสาหลักที่สองต่องบการเงิน</w:t>
      </w:r>
    </w:p>
    <w:p w14:paraId="1C67B818" w14:textId="77777777" w:rsidR="00391091" w:rsidRPr="00DD30AD" w:rsidRDefault="00391091" w:rsidP="00D457D7">
      <w:pPr>
        <w:tabs>
          <w:tab w:val="clear" w:pos="680"/>
        </w:tabs>
        <w:spacing w:line="0" w:lineRule="atLeast"/>
        <w:ind w:left="540"/>
        <w:jc w:val="thaiDistribute"/>
        <w:rPr>
          <w:rFonts w:asciiTheme="majorBidi" w:hAnsiTheme="majorBidi" w:cstheme="majorBidi"/>
          <w:sz w:val="30"/>
          <w:szCs w:val="30"/>
        </w:rPr>
      </w:pPr>
    </w:p>
    <w:p w14:paraId="71ECA9DF" w14:textId="0BA9033E" w:rsidR="007656A5" w:rsidRPr="00DD30AD" w:rsidRDefault="007656A5" w:rsidP="007656A5">
      <w:pPr>
        <w:pStyle w:val="Heading9"/>
        <w:spacing w:line="0" w:lineRule="atLeast"/>
        <w:ind w:left="540" w:hanging="540"/>
        <w:rPr>
          <w:rStyle w:val="AAReference"/>
          <w:rFonts w:asciiTheme="majorBidi" w:hAnsiTheme="majorBidi" w:cstheme="majorBidi"/>
          <w:sz w:val="30"/>
          <w:szCs w:val="30"/>
        </w:rPr>
      </w:pPr>
      <w:r w:rsidRPr="00DD30AD">
        <w:rPr>
          <w:rStyle w:val="AAReference"/>
          <w:rFonts w:asciiTheme="majorBidi" w:hAnsiTheme="majorBidi" w:cstheme="majorBidi" w:hint="cs"/>
          <w:sz w:val="30"/>
          <w:szCs w:val="30"/>
          <w:cs/>
        </w:rPr>
        <w:t>การซื้อบริษัทย่อย</w:t>
      </w:r>
    </w:p>
    <w:p w14:paraId="0057C0F7" w14:textId="77777777" w:rsidR="007656A5" w:rsidRPr="00DD30AD" w:rsidRDefault="007656A5" w:rsidP="007656A5">
      <w:pPr>
        <w:tabs>
          <w:tab w:val="clear" w:pos="680"/>
        </w:tabs>
        <w:spacing w:line="0" w:lineRule="atLeast"/>
        <w:jc w:val="thaiDistribute"/>
        <w:rPr>
          <w:rFonts w:asciiTheme="majorBidi" w:hAnsiTheme="majorBidi" w:cstheme="majorBidi"/>
          <w:sz w:val="30"/>
          <w:szCs w:val="30"/>
        </w:rPr>
      </w:pPr>
    </w:p>
    <w:p w14:paraId="58CAB1FC" w14:textId="77777777" w:rsidR="007656A5" w:rsidRPr="00DD30AD" w:rsidRDefault="007656A5" w:rsidP="007656A5">
      <w:pPr>
        <w:tabs>
          <w:tab w:val="clear" w:pos="680"/>
        </w:tabs>
        <w:spacing w:line="0" w:lineRule="atLeast"/>
        <w:ind w:left="540"/>
        <w:jc w:val="thaiDistribute"/>
        <w:rPr>
          <w:rFonts w:asciiTheme="majorBidi" w:eastAsia="Calibri" w:hAnsiTheme="majorBidi" w:cstheme="majorBidi"/>
          <w:b/>
          <w:bCs/>
          <w:i/>
          <w:iCs/>
          <w:sz w:val="30"/>
          <w:szCs w:val="30"/>
        </w:rPr>
      </w:pPr>
      <w:r w:rsidRPr="00DD30AD">
        <w:rPr>
          <w:rFonts w:asciiTheme="majorBidi" w:eastAsia="Calibri" w:hAnsiTheme="majorBidi" w:cstheme="majorBidi" w:hint="cs"/>
          <w:b/>
          <w:bCs/>
          <w:i/>
          <w:iCs/>
          <w:sz w:val="30"/>
          <w:szCs w:val="30"/>
          <w:cs/>
        </w:rPr>
        <w:t>บริษัท เอเชียลิงค์ เทอมินัล จำกัด</w:t>
      </w:r>
    </w:p>
    <w:p w14:paraId="731B091B" w14:textId="77777777" w:rsidR="007656A5" w:rsidRPr="00DD30AD" w:rsidRDefault="007656A5" w:rsidP="007656A5">
      <w:pPr>
        <w:tabs>
          <w:tab w:val="clear" w:pos="680"/>
        </w:tabs>
        <w:spacing w:line="0" w:lineRule="atLeast"/>
        <w:ind w:left="540"/>
        <w:jc w:val="thaiDistribute"/>
        <w:rPr>
          <w:rFonts w:asciiTheme="majorBidi" w:hAnsiTheme="majorBidi" w:cstheme="majorBidi"/>
          <w:b/>
          <w:bCs/>
          <w:i/>
          <w:iCs/>
          <w:sz w:val="30"/>
          <w:szCs w:val="30"/>
        </w:rPr>
      </w:pPr>
    </w:p>
    <w:p w14:paraId="38A29ABE" w14:textId="5BC81C5D" w:rsidR="007656A5" w:rsidRPr="00DD30AD" w:rsidRDefault="007656A5" w:rsidP="007656A5">
      <w:pPr>
        <w:tabs>
          <w:tab w:val="left" w:pos="720"/>
        </w:tabs>
        <w:ind w:left="540"/>
        <w:jc w:val="thaiDistribute"/>
        <w:rPr>
          <w:rFonts w:asciiTheme="majorBidi" w:hAnsiTheme="majorBidi" w:cstheme="majorBidi"/>
          <w:sz w:val="30"/>
          <w:szCs w:val="30"/>
        </w:rPr>
      </w:pPr>
      <w:r w:rsidRPr="00DD30AD">
        <w:rPr>
          <w:rFonts w:asciiTheme="majorBidi" w:eastAsia="Calibri" w:hAnsiTheme="majorBidi" w:cstheme="majorBidi"/>
          <w:sz w:val="30"/>
          <w:szCs w:val="30"/>
          <w:cs/>
        </w:rPr>
        <w:t xml:space="preserve">เมื่อวันที่ </w:t>
      </w:r>
      <w:r w:rsidRPr="00DD30AD">
        <w:rPr>
          <w:rFonts w:asciiTheme="majorBidi" w:eastAsia="Calibri" w:hAnsiTheme="majorBidi" w:cstheme="majorBidi"/>
          <w:sz w:val="30"/>
          <w:szCs w:val="30"/>
        </w:rPr>
        <w:t xml:space="preserve">30 </w:t>
      </w:r>
      <w:r w:rsidRPr="00DD30AD">
        <w:rPr>
          <w:rFonts w:asciiTheme="majorBidi" w:eastAsia="Calibri" w:hAnsiTheme="majorBidi" w:cstheme="majorBidi" w:hint="cs"/>
          <w:sz w:val="30"/>
          <w:szCs w:val="30"/>
          <w:cs/>
        </w:rPr>
        <w:t>ธันวาคม</w:t>
      </w:r>
      <w:r w:rsidRPr="00DD30AD">
        <w:rPr>
          <w:rFonts w:asciiTheme="majorBidi" w:eastAsia="Calibri" w:hAnsiTheme="majorBidi" w:cstheme="majorBidi"/>
          <w:sz w:val="30"/>
          <w:szCs w:val="30"/>
        </w:rPr>
        <w:t xml:space="preserve"> 2565 </w:t>
      </w:r>
      <w:r w:rsidRPr="00DD30AD">
        <w:rPr>
          <w:rFonts w:asciiTheme="majorBidi" w:eastAsia="Calibri" w:hAnsiTheme="majorBidi" w:cstheme="majorBidi" w:hint="cs"/>
          <w:sz w:val="30"/>
          <w:szCs w:val="30"/>
          <w:cs/>
        </w:rPr>
        <w:t xml:space="preserve">บริษัทได้ลงนามในสัญญาซื้อขายหุ้น เพื่อเข้าซื้อหุ้นทั้งหมดในบริษัท เอเชียลิงค์ เทอมินัล จำกัด </w:t>
      </w:r>
      <w:r w:rsidRPr="00DD30AD">
        <w:rPr>
          <w:rFonts w:asciiTheme="majorBidi" w:eastAsia="Calibri" w:hAnsiTheme="majorBidi" w:cstheme="majorBidi"/>
          <w:sz w:val="30"/>
          <w:szCs w:val="30"/>
        </w:rPr>
        <w:t xml:space="preserve">(“ALT”) </w:t>
      </w:r>
      <w:r w:rsidRPr="00DD30AD">
        <w:rPr>
          <w:rFonts w:asciiTheme="majorBidi" w:eastAsia="Calibri" w:hAnsiTheme="majorBidi" w:cstheme="majorBidi" w:hint="cs"/>
          <w:sz w:val="30"/>
          <w:szCs w:val="30"/>
          <w:cs/>
        </w:rPr>
        <w:t>จากบริษัท แพนเอเชียสตอเรจแอนด์เทอร์มินัล จำกัด (</w:t>
      </w:r>
      <w:r w:rsidRPr="00DD30AD">
        <w:rPr>
          <w:rFonts w:asciiTheme="majorBidi" w:eastAsia="Calibri" w:hAnsiTheme="majorBidi" w:cstheme="majorBidi"/>
          <w:sz w:val="30"/>
          <w:szCs w:val="30"/>
        </w:rPr>
        <w:t>“</w:t>
      </w:r>
      <w:r w:rsidRPr="00DD30AD">
        <w:rPr>
          <w:rFonts w:asciiTheme="majorBidi" w:eastAsia="Calibri" w:hAnsiTheme="majorBidi" w:cstheme="majorBidi" w:hint="cs"/>
          <w:sz w:val="30"/>
          <w:szCs w:val="30"/>
          <w:cs/>
        </w:rPr>
        <w:t>ผู้ขาย</w:t>
      </w:r>
      <w:r w:rsidRPr="00DD30AD">
        <w:rPr>
          <w:rFonts w:asciiTheme="majorBidi" w:eastAsia="Calibri" w:hAnsiTheme="majorBidi" w:cstheme="majorBidi"/>
          <w:sz w:val="30"/>
          <w:szCs w:val="30"/>
        </w:rPr>
        <w:t>”</w:t>
      </w:r>
      <w:r w:rsidRPr="00DD30AD">
        <w:rPr>
          <w:rFonts w:asciiTheme="majorBidi" w:eastAsia="Calibri" w:hAnsiTheme="majorBidi" w:cstheme="majorBidi" w:hint="cs"/>
          <w:sz w:val="30"/>
          <w:szCs w:val="30"/>
          <w:cs/>
        </w:rPr>
        <w:t>)</w:t>
      </w:r>
      <w:r w:rsidRPr="00DD30AD">
        <w:rPr>
          <w:rFonts w:asciiTheme="majorBidi" w:eastAsia="Calibri" w:hAnsiTheme="majorBidi" w:cstheme="majorBidi"/>
          <w:sz w:val="30"/>
          <w:szCs w:val="30"/>
        </w:rPr>
        <w:t xml:space="preserve"> </w:t>
      </w:r>
      <w:r w:rsidRPr="00DD30AD">
        <w:rPr>
          <w:rFonts w:asciiTheme="majorBidi" w:eastAsia="Calibri" w:hAnsiTheme="majorBidi" w:cstheme="majorBidi" w:hint="cs"/>
          <w:sz w:val="30"/>
          <w:szCs w:val="30"/>
          <w:cs/>
        </w:rPr>
        <w:t>ในวงเงินไม่เกิน</w:t>
      </w:r>
      <w:r w:rsidRPr="00DD30AD">
        <w:rPr>
          <w:rFonts w:asciiTheme="majorBidi" w:eastAsia="Calibri" w:hAnsiTheme="majorBidi" w:cstheme="majorBidi"/>
          <w:sz w:val="30"/>
          <w:szCs w:val="30"/>
        </w:rPr>
        <w:t xml:space="preserve"> 9,000 </w:t>
      </w:r>
      <w:r w:rsidRPr="00DD30AD">
        <w:rPr>
          <w:rFonts w:asciiTheme="majorBidi" w:eastAsia="Calibri" w:hAnsiTheme="majorBidi" w:cstheme="majorBidi" w:hint="cs"/>
          <w:sz w:val="30"/>
          <w:szCs w:val="30"/>
          <w:cs/>
        </w:rPr>
        <w:t xml:space="preserve">ล้านบาท </w:t>
      </w:r>
      <w:r w:rsidR="00E43846" w:rsidRPr="00DD30AD">
        <w:rPr>
          <w:rFonts w:asciiTheme="majorBidi" w:eastAsia="Calibri" w:hAnsiTheme="majorBidi" w:cstheme="majorBidi" w:hint="cs"/>
          <w:sz w:val="30"/>
          <w:szCs w:val="30"/>
          <w:cs/>
        </w:rPr>
        <w:t>โดยได้</w:t>
      </w:r>
      <w:r w:rsidRPr="00DD30AD">
        <w:rPr>
          <w:rFonts w:asciiTheme="majorBidi" w:hAnsiTheme="majorBidi" w:cstheme="majorBidi" w:hint="cs"/>
          <w:sz w:val="30"/>
          <w:szCs w:val="30"/>
          <w:cs/>
        </w:rPr>
        <w:t>จัดตั้งบริษัท</w:t>
      </w:r>
      <w:r w:rsidRPr="00DD30AD">
        <w:rPr>
          <w:rFonts w:asciiTheme="majorBidi" w:hAnsiTheme="majorBidi" w:cstheme="majorBidi"/>
          <w:sz w:val="30"/>
          <w:szCs w:val="30"/>
        </w:rPr>
        <w:t xml:space="preserve"> </w:t>
      </w:r>
      <w:r w:rsidRPr="00DD30AD">
        <w:rPr>
          <w:rFonts w:asciiTheme="majorBidi" w:hAnsiTheme="majorBidi" w:cstheme="majorBidi" w:hint="cs"/>
          <w:sz w:val="30"/>
          <w:szCs w:val="30"/>
          <w:cs/>
        </w:rPr>
        <w:t xml:space="preserve">บีซีพีจี เอ็นเนอร์ยี โลจิสติกส์ จำกัด </w:t>
      </w:r>
      <w:r w:rsidRPr="00DD30AD">
        <w:rPr>
          <w:rFonts w:asciiTheme="majorBidi" w:hAnsiTheme="majorBidi" w:cstheme="majorBidi"/>
          <w:sz w:val="30"/>
          <w:szCs w:val="30"/>
        </w:rPr>
        <w:t xml:space="preserve">(“BCPGEL”) </w:t>
      </w:r>
      <w:r w:rsidRPr="00DD30AD">
        <w:rPr>
          <w:rFonts w:asciiTheme="majorBidi" w:hAnsiTheme="majorBidi" w:cstheme="majorBidi" w:hint="cs"/>
          <w:sz w:val="30"/>
          <w:szCs w:val="30"/>
          <w:cs/>
        </w:rPr>
        <w:t>ในประเทศไทย เพื่อวัตถุประสงค์ในการลงทุนธุรกิจคลังจัดเก็บน้ำมันและท่าเทียบเรือที่จังหวัดเพชรบุรี โดยบริษัทถือหุ้นร้อยละ</w:t>
      </w:r>
      <w:r w:rsidRPr="00DD30AD">
        <w:rPr>
          <w:rFonts w:asciiTheme="majorBidi" w:hAnsiTheme="majorBidi" w:cstheme="majorBidi"/>
          <w:sz w:val="30"/>
          <w:szCs w:val="30"/>
        </w:rPr>
        <w:t xml:space="preserve"> 100 </w:t>
      </w:r>
      <w:r w:rsidRPr="00DD30AD">
        <w:rPr>
          <w:rFonts w:asciiTheme="majorBidi" w:hAnsiTheme="majorBidi" w:cstheme="majorBidi" w:hint="cs"/>
          <w:sz w:val="30"/>
          <w:szCs w:val="30"/>
          <w:cs/>
        </w:rPr>
        <w:t xml:space="preserve">และมีทุนจดทะเบียนจำนวน </w:t>
      </w:r>
      <w:r w:rsidRPr="00DD30AD">
        <w:rPr>
          <w:rFonts w:asciiTheme="majorBidi" w:hAnsiTheme="majorBidi" w:cstheme="majorBidi"/>
          <w:sz w:val="30"/>
          <w:szCs w:val="30"/>
        </w:rPr>
        <w:t xml:space="preserve">1 </w:t>
      </w:r>
      <w:r w:rsidRPr="00DD30AD">
        <w:rPr>
          <w:rFonts w:asciiTheme="majorBidi" w:hAnsiTheme="majorBidi" w:cstheme="majorBidi" w:hint="cs"/>
          <w:sz w:val="30"/>
          <w:szCs w:val="30"/>
          <w:cs/>
        </w:rPr>
        <w:t xml:space="preserve">ล้านบาท </w:t>
      </w:r>
      <w:r w:rsidRPr="00DD30AD">
        <w:rPr>
          <w:rFonts w:asciiTheme="majorBidi" w:eastAsia="Calibri" w:hAnsiTheme="majorBidi" w:cstheme="majorBidi"/>
          <w:sz w:val="30"/>
          <w:szCs w:val="30"/>
          <w:cs/>
        </w:rPr>
        <w:t xml:space="preserve">ต่อมาเมื่อวันที่ </w:t>
      </w:r>
      <w:r w:rsidRPr="00DD30AD">
        <w:rPr>
          <w:rFonts w:asciiTheme="majorBidi" w:eastAsia="Calibri" w:hAnsiTheme="majorBidi" w:cstheme="majorBidi"/>
          <w:sz w:val="30"/>
          <w:szCs w:val="30"/>
        </w:rPr>
        <w:t xml:space="preserve">31 </w:t>
      </w:r>
      <w:r w:rsidRPr="00DD30AD">
        <w:rPr>
          <w:rFonts w:asciiTheme="majorBidi" w:eastAsia="Calibri" w:hAnsiTheme="majorBidi" w:cstheme="majorBidi" w:hint="cs"/>
          <w:sz w:val="30"/>
          <w:szCs w:val="30"/>
          <w:cs/>
        </w:rPr>
        <w:t xml:space="preserve">พฤษภาคม </w:t>
      </w:r>
      <w:r w:rsidRPr="00DD30AD">
        <w:rPr>
          <w:rFonts w:asciiTheme="majorBidi" w:eastAsia="Calibri" w:hAnsiTheme="majorBidi" w:cstheme="majorBidi"/>
          <w:sz w:val="30"/>
          <w:szCs w:val="30"/>
        </w:rPr>
        <w:t xml:space="preserve">2566 </w:t>
      </w:r>
      <w:r w:rsidRPr="00DD30AD">
        <w:rPr>
          <w:rFonts w:asciiTheme="majorBidi" w:eastAsia="Calibri" w:hAnsiTheme="majorBidi" w:cstheme="majorBidi" w:hint="cs"/>
          <w:sz w:val="30"/>
          <w:szCs w:val="30"/>
          <w:cs/>
        </w:rPr>
        <w:t xml:space="preserve">กลุ่มบริษัทและผู้ขายได้บรรลุเงื่อนไขตามสัญญาซื้อขายหุ้น และ </w:t>
      </w:r>
      <w:r w:rsidRPr="00DD30AD">
        <w:rPr>
          <w:rFonts w:asciiTheme="majorBidi" w:eastAsia="Calibri" w:hAnsiTheme="majorBidi" w:cstheme="majorBidi"/>
          <w:sz w:val="30"/>
          <w:szCs w:val="30"/>
        </w:rPr>
        <w:t xml:space="preserve">BCPGEL </w:t>
      </w:r>
      <w:r w:rsidRPr="00DD30AD">
        <w:rPr>
          <w:rFonts w:asciiTheme="majorBidi" w:eastAsia="Calibri" w:hAnsiTheme="majorBidi" w:cstheme="majorBidi" w:hint="cs"/>
          <w:sz w:val="30"/>
          <w:szCs w:val="30"/>
          <w:cs/>
        </w:rPr>
        <w:t>ได้รับโอนหุ้นทั้งหมดของบริษัท</w:t>
      </w:r>
      <w:r w:rsidRPr="00DD30AD">
        <w:rPr>
          <w:rFonts w:asciiTheme="majorBidi" w:eastAsia="Calibri" w:hAnsiTheme="majorBidi" w:cstheme="majorBidi"/>
          <w:sz w:val="30"/>
          <w:szCs w:val="30"/>
        </w:rPr>
        <w:t xml:space="preserve"> ALT </w:t>
      </w:r>
      <w:r w:rsidRPr="00DD30AD">
        <w:rPr>
          <w:rFonts w:asciiTheme="majorBidi" w:eastAsia="Calibri" w:hAnsiTheme="majorBidi" w:cstheme="majorBidi" w:hint="cs"/>
          <w:sz w:val="30"/>
          <w:szCs w:val="30"/>
          <w:cs/>
        </w:rPr>
        <w:t xml:space="preserve">เรียบร้อยแล้ว </w:t>
      </w:r>
    </w:p>
    <w:p w14:paraId="51174BAE" w14:textId="77777777" w:rsidR="007656A5" w:rsidRPr="00DD30AD" w:rsidRDefault="007656A5" w:rsidP="007656A5">
      <w:pPr>
        <w:tabs>
          <w:tab w:val="left" w:pos="720"/>
        </w:tabs>
        <w:spacing w:line="240" w:lineRule="auto"/>
        <w:ind w:left="540"/>
        <w:jc w:val="thaiDistribute"/>
        <w:rPr>
          <w:rFonts w:asciiTheme="majorBidi" w:hAnsiTheme="majorBidi" w:cstheme="majorBidi"/>
          <w:sz w:val="30"/>
          <w:szCs w:val="30"/>
        </w:rPr>
      </w:pPr>
    </w:p>
    <w:p w14:paraId="0F194DB7" w14:textId="05BF43A8" w:rsidR="002C0C17" w:rsidRPr="00DD30AD" w:rsidRDefault="007656A5" w:rsidP="007656A5">
      <w:pPr>
        <w:tabs>
          <w:tab w:val="clear" w:pos="680"/>
        </w:tabs>
        <w:spacing w:line="0" w:lineRule="atLeast"/>
        <w:ind w:left="540"/>
        <w:jc w:val="thaiDistribute"/>
        <w:rPr>
          <w:rFonts w:asciiTheme="majorBidi" w:hAnsiTheme="majorBidi" w:cstheme="majorBidi"/>
          <w:sz w:val="30"/>
          <w:szCs w:val="30"/>
        </w:rPr>
      </w:pPr>
      <w:r w:rsidRPr="00DD30AD">
        <w:rPr>
          <w:rFonts w:asciiTheme="majorBidi" w:eastAsia="Calibri" w:hAnsiTheme="majorBidi" w:cstheme="majorBidi"/>
          <w:sz w:val="30"/>
          <w:szCs w:val="30"/>
          <w:cs/>
        </w:rPr>
        <w:lastRenderedPageBreak/>
        <w:t>ผู้บริหารเชื่อว่าการเข้าลงทุนในบริษัทดังกล่าวซึ่งดำเนินธุรกิจคลังจัดเก็บน้ำมันและท่าเทียบเรือที่จังหวัดเพชรบุรี เป็นโครงการสาธารณูปโภคเกี่ยวเนื่องกับพลังงานจะสามารถต่อยอดเพื่อรองรับธุรกิจอื่นๆ ในอนาคต</w:t>
      </w:r>
    </w:p>
    <w:p w14:paraId="16C0F1F2" w14:textId="77777777" w:rsidR="001A4603" w:rsidRPr="00DD30AD" w:rsidRDefault="001A4603" w:rsidP="001C2EAC">
      <w:pPr>
        <w:tabs>
          <w:tab w:val="clear" w:pos="680"/>
        </w:tabs>
        <w:spacing w:line="0" w:lineRule="atLeast"/>
        <w:ind w:left="540"/>
        <w:jc w:val="thaiDistribute"/>
        <w:rPr>
          <w:rFonts w:asciiTheme="majorBidi" w:hAnsiTheme="majorBidi" w:cstheme="majorBidi"/>
          <w:sz w:val="30"/>
          <w:szCs w:val="30"/>
        </w:rPr>
      </w:pPr>
    </w:p>
    <w:p w14:paraId="6A6DD10B" w14:textId="591B2F20" w:rsidR="007656A5" w:rsidRPr="00DD30AD" w:rsidRDefault="007656A5" w:rsidP="007656A5">
      <w:pPr>
        <w:tabs>
          <w:tab w:val="clear" w:pos="227"/>
          <w:tab w:val="clear" w:pos="454"/>
          <w:tab w:val="clear" w:pos="680"/>
          <w:tab w:val="left" w:pos="720"/>
        </w:tabs>
        <w:spacing w:line="240" w:lineRule="auto"/>
        <w:ind w:left="540" w:right="-27"/>
        <w:jc w:val="thaiDistribute"/>
        <w:rPr>
          <w:rFonts w:ascii="Angsana New" w:hAnsi="Angsana New"/>
          <w:sz w:val="30"/>
          <w:szCs w:val="30"/>
        </w:rPr>
      </w:pPr>
      <w:r w:rsidRPr="00DD30AD">
        <w:rPr>
          <w:rFonts w:ascii="Angsana New" w:hAnsi="Angsana New"/>
          <w:spacing w:val="-4"/>
          <w:sz w:val="30"/>
          <w:szCs w:val="30"/>
          <w:cs/>
        </w:rPr>
        <w:t>กลุ่มบริษัทได้จ้างผู้ประเมินราคาอิสระเพื่อหามูลค่ายุติธรรมของสินทรัพย์และหนี้สินที่ได้มา ณ วันที่ซื้อ อย่างไรก็ตาม</w:t>
      </w:r>
      <w:r w:rsidRPr="00DD30AD">
        <w:rPr>
          <w:rFonts w:ascii="Angsana New" w:hAnsi="Angsana New"/>
          <w:sz w:val="30"/>
          <w:szCs w:val="30"/>
        </w:rPr>
        <w:t xml:space="preserve"> </w:t>
      </w:r>
      <w:r w:rsidRPr="00DD30AD">
        <w:rPr>
          <w:rFonts w:ascii="Angsana New" w:hAnsi="Angsana New"/>
          <w:sz w:val="30"/>
          <w:szCs w:val="30"/>
          <w:cs/>
        </w:rPr>
        <w:t>การประเมินมูลค่ายุติธรรมของสินทรัพย์สุทธิที่ได้มาจากการซื้อเงินลงทุนในบริษัทย่อยยังไม่แล้วเสร็จ ดังนั้นสินทรัพย์สุทธิที่ได้มา ณ วันที่ซื้อเงินลงทุนจึงใช้มูลค่าที่ประเมินโดยฝ่ายจัดการ เมื่อผลการประเมินมูลค่ายุติธรรมจากผู้ประเมินราคาอิสระเสร็จสิ้นสมบูรณ์แล้ว จึงจะมีการปรับปรุงมูลค่ายุติธรรมของสินทรัพย์สุทธิที่ได้มาต่อไป</w:t>
      </w:r>
    </w:p>
    <w:p w14:paraId="11F982DE" w14:textId="77777777" w:rsidR="007656A5" w:rsidRPr="00DD30AD" w:rsidRDefault="007656A5" w:rsidP="007656A5">
      <w:pPr>
        <w:tabs>
          <w:tab w:val="clear" w:pos="227"/>
          <w:tab w:val="clear" w:pos="454"/>
          <w:tab w:val="clear" w:pos="680"/>
          <w:tab w:val="left" w:pos="720"/>
        </w:tabs>
        <w:spacing w:line="240" w:lineRule="auto"/>
        <w:ind w:left="540" w:right="-27"/>
        <w:jc w:val="thaiDistribute"/>
        <w:rPr>
          <w:rFonts w:ascii="Angsana New" w:hAnsi="Angsana New"/>
          <w:sz w:val="30"/>
          <w:szCs w:val="30"/>
        </w:rPr>
      </w:pPr>
    </w:p>
    <w:p w14:paraId="2C1E3965" w14:textId="716459B6" w:rsidR="007656A5" w:rsidRPr="00DD30AD" w:rsidRDefault="007656A5" w:rsidP="007656A5">
      <w:pPr>
        <w:spacing w:line="240" w:lineRule="auto"/>
        <w:ind w:left="567" w:right="-27"/>
        <w:jc w:val="thaiDistribute"/>
        <w:rPr>
          <w:rFonts w:asciiTheme="majorBidi" w:hAnsiTheme="majorBidi" w:cstheme="majorBidi"/>
          <w:sz w:val="30"/>
          <w:szCs w:val="30"/>
        </w:rPr>
      </w:pPr>
      <w:r w:rsidRPr="00DD30AD">
        <w:rPr>
          <w:rFonts w:asciiTheme="majorBidi" w:hAnsiTheme="majorBidi" w:cstheme="majorBidi"/>
          <w:sz w:val="30"/>
          <w:szCs w:val="30"/>
          <w:cs/>
        </w:rPr>
        <w:t>ข้อมูลของสิ่งตอบแทนทั้งหมดที่โอนให้และมูลค่าที่รับรู้สำหรับสินทรัพย์ที่ได้มาและหนี้สินที่รับมา</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แต่ละประเภทที่สำคัญ มีดังนี้</w:t>
      </w:r>
    </w:p>
    <w:p w14:paraId="1E8C9AC1" w14:textId="77777777" w:rsidR="007656A5" w:rsidRPr="00DD30AD" w:rsidRDefault="007656A5" w:rsidP="007656A5">
      <w:pPr>
        <w:spacing w:line="240" w:lineRule="auto"/>
        <w:rPr>
          <w:rFonts w:asciiTheme="majorBidi" w:hAnsiTheme="majorBidi" w:cstheme="majorBidi"/>
          <w:i/>
          <w:iCs/>
          <w:sz w:val="30"/>
          <w:szCs w:val="30"/>
          <w:cs/>
        </w:rPr>
      </w:pPr>
    </w:p>
    <w:p w14:paraId="1319A765" w14:textId="77777777" w:rsidR="007656A5" w:rsidRPr="00DD30AD" w:rsidRDefault="007656A5" w:rsidP="007656A5">
      <w:pPr>
        <w:spacing w:line="240" w:lineRule="auto"/>
        <w:ind w:left="567" w:right="-472"/>
        <w:jc w:val="thaiDistribute"/>
        <w:rPr>
          <w:rFonts w:asciiTheme="majorBidi" w:hAnsiTheme="majorBidi" w:cstheme="majorBidi"/>
          <w:i/>
          <w:iCs/>
          <w:sz w:val="30"/>
          <w:szCs w:val="30"/>
        </w:rPr>
      </w:pPr>
      <w:r w:rsidRPr="00DD30AD">
        <w:rPr>
          <w:rFonts w:asciiTheme="majorBidi" w:hAnsiTheme="majorBidi" w:cstheme="majorBidi"/>
          <w:i/>
          <w:iCs/>
          <w:sz w:val="30"/>
          <w:szCs w:val="30"/>
          <w:cs/>
        </w:rPr>
        <w:t>สิ่งตอบแทนที่โอนให้</w:t>
      </w:r>
    </w:p>
    <w:tbl>
      <w:tblPr>
        <w:tblW w:w="9270" w:type="dxa"/>
        <w:tblInd w:w="360" w:type="dxa"/>
        <w:tblLayout w:type="fixed"/>
        <w:tblLook w:val="01E0" w:firstRow="1" w:lastRow="1" w:firstColumn="1" w:lastColumn="1" w:noHBand="0" w:noVBand="0"/>
      </w:tblPr>
      <w:tblGrid>
        <w:gridCol w:w="5292"/>
        <w:gridCol w:w="270"/>
        <w:gridCol w:w="1008"/>
        <w:gridCol w:w="810"/>
        <w:gridCol w:w="1890"/>
      </w:tblGrid>
      <w:tr w:rsidR="00DD30AD" w:rsidRPr="00DD30AD" w14:paraId="2FA673F1" w14:textId="77777777" w:rsidTr="007C008C">
        <w:trPr>
          <w:tblHeader/>
        </w:trPr>
        <w:tc>
          <w:tcPr>
            <w:tcW w:w="5292" w:type="dxa"/>
          </w:tcPr>
          <w:p w14:paraId="5A3799E4" w14:textId="77777777" w:rsidR="007656A5" w:rsidRPr="00DD30AD" w:rsidRDefault="007656A5" w:rsidP="00CD604C">
            <w:pPr>
              <w:spacing w:line="240" w:lineRule="auto"/>
              <w:ind w:left="99" w:right="-472"/>
              <w:rPr>
                <w:rFonts w:asciiTheme="majorBidi" w:hAnsiTheme="majorBidi" w:cstheme="majorBidi"/>
                <w:sz w:val="30"/>
                <w:szCs w:val="30"/>
              </w:rPr>
            </w:pPr>
          </w:p>
        </w:tc>
        <w:tc>
          <w:tcPr>
            <w:tcW w:w="270" w:type="dxa"/>
          </w:tcPr>
          <w:p w14:paraId="2217B59E" w14:textId="77777777" w:rsidR="007656A5" w:rsidRPr="00DD30AD" w:rsidRDefault="007656A5" w:rsidP="00CD604C">
            <w:pPr>
              <w:spacing w:line="240" w:lineRule="auto"/>
              <w:ind w:left="142" w:right="-472"/>
              <w:jc w:val="center"/>
              <w:rPr>
                <w:rFonts w:asciiTheme="majorBidi" w:hAnsiTheme="majorBidi" w:cstheme="majorBidi"/>
                <w:sz w:val="30"/>
                <w:szCs w:val="30"/>
              </w:rPr>
            </w:pPr>
          </w:p>
        </w:tc>
        <w:tc>
          <w:tcPr>
            <w:tcW w:w="1008" w:type="dxa"/>
          </w:tcPr>
          <w:p w14:paraId="029F368F" w14:textId="77777777" w:rsidR="007656A5" w:rsidRPr="00DD30AD" w:rsidRDefault="007656A5" w:rsidP="00CD604C">
            <w:pPr>
              <w:spacing w:line="240" w:lineRule="auto"/>
              <w:ind w:left="142" w:right="-472"/>
              <w:jc w:val="center"/>
              <w:rPr>
                <w:rFonts w:asciiTheme="majorBidi" w:hAnsiTheme="majorBidi" w:cstheme="majorBidi"/>
                <w:sz w:val="30"/>
                <w:szCs w:val="30"/>
              </w:rPr>
            </w:pPr>
          </w:p>
        </w:tc>
        <w:tc>
          <w:tcPr>
            <w:tcW w:w="810" w:type="dxa"/>
          </w:tcPr>
          <w:p w14:paraId="30FCBC5B" w14:textId="77777777" w:rsidR="007656A5" w:rsidRPr="00DD30AD" w:rsidRDefault="007656A5" w:rsidP="00CD604C">
            <w:pPr>
              <w:spacing w:line="240" w:lineRule="auto"/>
              <w:ind w:left="142" w:right="-472"/>
              <w:jc w:val="center"/>
              <w:rPr>
                <w:rFonts w:asciiTheme="majorBidi" w:hAnsiTheme="majorBidi" w:cstheme="majorBidi"/>
                <w:sz w:val="30"/>
                <w:szCs w:val="30"/>
              </w:rPr>
            </w:pPr>
          </w:p>
        </w:tc>
        <w:tc>
          <w:tcPr>
            <w:tcW w:w="1890" w:type="dxa"/>
          </w:tcPr>
          <w:p w14:paraId="6AD2AF92" w14:textId="77777777" w:rsidR="007656A5" w:rsidRPr="00DD30AD" w:rsidRDefault="007656A5" w:rsidP="00CD604C">
            <w:pPr>
              <w:tabs>
                <w:tab w:val="clear" w:pos="227"/>
                <w:tab w:val="clear" w:pos="1871"/>
                <w:tab w:val="left" w:pos="0"/>
              </w:tabs>
              <w:spacing w:line="240" w:lineRule="auto"/>
              <w:ind w:right="-150"/>
              <w:jc w:val="center"/>
              <w:rPr>
                <w:rFonts w:asciiTheme="majorBidi" w:hAnsiTheme="majorBidi" w:cstheme="majorBidi"/>
                <w:b/>
                <w:bCs/>
                <w:sz w:val="30"/>
                <w:szCs w:val="30"/>
                <w:cs/>
              </w:rPr>
            </w:pPr>
            <w:r w:rsidRPr="00DD30AD">
              <w:rPr>
                <w:rFonts w:asciiTheme="majorBidi" w:hAnsiTheme="majorBidi" w:cstheme="majorBidi"/>
                <w:b/>
                <w:bCs/>
                <w:sz w:val="30"/>
                <w:szCs w:val="30"/>
                <w:cs/>
              </w:rPr>
              <w:t>มูลค่าที่รับรู้</w:t>
            </w:r>
          </w:p>
        </w:tc>
      </w:tr>
      <w:tr w:rsidR="00DD30AD" w:rsidRPr="00DD30AD" w14:paraId="39D00497" w14:textId="77777777" w:rsidTr="007C008C">
        <w:trPr>
          <w:tblHeader/>
        </w:trPr>
        <w:tc>
          <w:tcPr>
            <w:tcW w:w="5292" w:type="dxa"/>
          </w:tcPr>
          <w:p w14:paraId="1FBAC0CA" w14:textId="77777777" w:rsidR="007656A5" w:rsidRPr="00DD30AD" w:rsidRDefault="007656A5" w:rsidP="00CD604C">
            <w:pPr>
              <w:spacing w:line="240" w:lineRule="auto"/>
              <w:ind w:left="99" w:right="-472"/>
              <w:rPr>
                <w:rFonts w:asciiTheme="majorBidi" w:hAnsiTheme="majorBidi" w:cstheme="majorBidi"/>
                <w:sz w:val="30"/>
                <w:szCs w:val="30"/>
              </w:rPr>
            </w:pPr>
          </w:p>
        </w:tc>
        <w:tc>
          <w:tcPr>
            <w:tcW w:w="270" w:type="dxa"/>
          </w:tcPr>
          <w:p w14:paraId="5A82CFDC" w14:textId="77777777" w:rsidR="007656A5" w:rsidRPr="00DD30AD" w:rsidRDefault="007656A5" w:rsidP="00CD604C">
            <w:pPr>
              <w:spacing w:line="240" w:lineRule="auto"/>
              <w:ind w:left="142" w:right="-472"/>
              <w:jc w:val="both"/>
              <w:rPr>
                <w:rFonts w:asciiTheme="majorBidi" w:hAnsiTheme="majorBidi" w:cstheme="majorBidi"/>
                <w:sz w:val="30"/>
                <w:szCs w:val="30"/>
              </w:rPr>
            </w:pPr>
          </w:p>
        </w:tc>
        <w:tc>
          <w:tcPr>
            <w:tcW w:w="1008" w:type="dxa"/>
          </w:tcPr>
          <w:p w14:paraId="676D19E3" w14:textId="77777777" w:rsidR="007656A5" w:rsidRPr="00DD30AD" w:rsidRDefault="007656A5" w:rsidP="00CD604C">
            <w:pPr>
              <w:spacing w:line="240" w:lineRule="auto"/>
              <w:ind w:left="142" w:right="-472"/>
              <w:jc w:val="center"/>
              <w:rPr>
                <w:rFonts w:asciiTheme="majorBidi" w:hAnsiTheme="majorBidi" w:cstheme="majorBidi"/>
                <w:sz w:val="30"/>
                <w:szCs w:val="30"/>
              </w:rPr>
            </w:pPr>
          </w:p>
        </w:tc>
        <w:tc>
          <w:tcPr>
            <w:tcW w:w="810" w:type="dxa"/>
          </w:tcPr>
          <w:p w14:paraId="5F871A0A"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1890" w:type="dxa"/>
          </w:tcPr>
          <w:p w14:paraId="5CFEE625" w14:textId="77777777" w:rsidR="007656A5" w:rsidRPr="00DD30AD" w:rsidRDefault="007656A5" w:rsidP="00CD604C">
            <w:pPr>
              <w:tabs>
                <w:tab w:val="clear" w:pos="680"/>
                <w:tab w:val="clear" w:pos="907"/>
                <w:tab w:val="clear" w:pos="1644"/>
                <w:tab w:val="clear" w:pos="1871"/>
                <w:tab w:val="left" w:pos="703"/>
              </w:tabs>
              <w:spacing w:line="240" w:lineRule="auto"/>
              <w:ind w:right="-150"/>
              <w:jc w:val="center"/>
              <w:rPr>
                <w:rFonts w:asciiTheme="majorBidi" w:hAnsiTheme="majorBidi" w:cstheme="majorBidi"/>
                <w:i/>
                <w:iCs/>
                <w:sz w:val="30"/>
                <w:szCs w:val="30"/>
              </w:rPr>
            </w:pPr>
            <w:r w:rsidRPr="00DD30AD">
              <w:rPr>
                <w:rFonts w:asciiTheme="majorBidi" w:hAnsiTheme="majorBidi" w:cstheme="majorBidi"/>
                <w:i/>
                <w:iCs/>
                <w:sz w:val="30"/>
                <w:szCs w:val="30"/>
              </w:rPr>
              <w:t>(</w:t>
            </w:r>
            <w:r w:rsidRPr="00DD30AD">
              <w:rPr>
                <w:rFonts w:asciiTheme="majorBidi" w:hAnsiTheme="majorBidi" w:cstheme="majorBidi" w:hint="cs"/>
                <w:i/>
                <w:iCs/>
                <w:sz w:val="30"/>
                <w:szCs w:val="30"/>
                <w:cs/>
              </w:rPr>
              <w:t>พัน</w:t>
            </w:r>
            <w:r w:rsidRPr="00DD30AD">
              <w:rPr>
                <w:rFonts w:asciiTheme="majorBidi" w:hAnsiTheme="majorBidi" w:cstheme="majorBidi"/>
                <w:i/>
                <w:iCs/>
                <w:sz w:val="30"/>
                <w:szCs w:val="30"/>
                <w:cs/>
              </w:rPr>
              <w:t>บาท</w:t>
            </w:r>
            <w:r w:rsidRPr="00DD30AD">
              <w:rPr>
                <w:rFonts w:asciiTheme="majorBidi" w:hAnsiTheme="majorBidi" w:cstheme="majorBidi"/>
                <w:i/>
                <w:iCs/>
                <w:sz w:val="30"/>
                <w:szCs w:val="30"/>
              </w:rPr>
              <w:t>)</w:t>
            </w:r>
          </w:p>
        </w:tc>
      </w:tr>
      <w:tr w:rsidR="00DD30AD" w:rsidRPr="00DD30AD" w14:paraId="1AEDADF6" w14:textId="77777777" w:rsidTr="007C008C">
        <w:tc>
          <w:tcPr>
            <w:tcW w:w="5292" w:type="dxa"/>
          </w:tcPr>
          <w:p w14:paraId="7C4CE4F3" w14:textId="77777777" w:rsidR="007656A5" w:rsidRPr="00DD30AD" w:rsidRDefault="007656A5" w:rsidP="00CD604C">
            <w:pPr>
              <w:spacing w:line="240" w:lineRule="auto"/>
              <w:ind w:left="99" w:right="-472"/>
              <w:rPr>
                <w:rFonts w:asciiTheme="majorBidi" w:hAnsiTheme="majorBidi" w:cstheme="majorBidi"/>
                <w:sz w:val="30"/>
                <w:szCs w:val="30"/>
              </w:rPr>
            </w:pPr>
            <w:r w:rsidRPr="00DD30AD">
              <w:rPr>
                <w:rFonts w:asciiTheme="majorBidi" w:hAnsiTheme="majorBidi" w:cstheme="majorBidi"/>
                <w:sz w:val="30"/>
                <w:szCs w:val="30"/>
                <w:cs/>
              </w:rPr>
              <w:t>เงินสด</w:t>
            </w:r>
          </w:p>
        </w:tc>
        <w:tc>
          <w:tcPr>
            <w:tcW w:w="270" w:type="dxa"/>
          </w:tcPr>
          <w:p w14:paraId="2CF84526" w14:textId="77777777" w:rsidR="007656A5" w:rsidRPr="00DD30AD" w:rsidRDefault="007656A5" w:rsidP="00CD604C">
            <w:pPr>
              <w:spacing w:line="240" w:lineRule="auto"/>
              <w:ind w:left="142" w:right="-472"/>
              <w:jc w:val="both"/>
              <w:rPr>
                <w:rFonts w:asciiTheme="majorBidi" w:hAnsiTheme="majorBidi" w:cstheme="majorBidi"/>
                <w:sz w:val="30"/>
                <w:szCs w:val="30"/>
              </w:rPr>
            </w:pPr>
          </w:p>
        </w:tc>
        <w:tc>
          <w:tcPr>
            <w:tcW w:w="1008" w:type="dxa"/>
          </w:tcPr>
          <w:p w14:paraId="4B819AD8"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810" w:type="dxa"/>
          </w:tcPr>
          <w:p w14:paraId="461E3AB8"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1890" w:type="dxa"/>
          </w:tcPr>
          <w:p w14:paraId="10BF6E0D" w14:textId="7E7A9C12" w:rsidR="007656A5" w:rsidRPr="00DD30AD" w:rsidRDefault="007656A5" w:rsidP="00CD604C">
            <w:pPr>
              <w:pStyle w:val="NoSpacing"/>
              <w:tabs>
                <w:tab w:val="decimal" w:pos="1241"/>
              </w:tabs>
              <w:ind w:right="117"/>
              <w:jc w:val="right"/>
              <w:rPr>
                <w:rFonts w:asciiTheme="majorBidi" w:hAnsiTheme="majorBidi" w:cstheme="majorBidi"/>
                <w:sz w:val="30"/>
                <w:szCs w:val="30"/>
              </w:rPr>
            </w:pPr>
            <w:r w:rsidRPr="00DD30AD">
              <w:rPr>
                <w:rFonts w:asciiTheme="majorBidi" w:hAnsiTheme="majorBidi" w:cstheme="majorBidi"/>
                <w:sz w:val="30"/>
                <w:szCs w:val="30"/>
              </w:rPr>
              <w:t>8,8</w:t>
            </w:r>
            <w:r w:rsidR="00E43846" w:rsidRPr="00DD30AD">
              <w:rPr>
                <w:rFonts w:asciiTheme="majorBidi" w:hAnsiTheme="majorBidi" w:cstheme="majorBidi"/>
                <w:sz w:val="30"/>
                <w:szCs w:val="30"/>
              </w:rPr>
              <w:t>74</w:t>
            </w:r>
            <w:r w:rsidRPr="00DD30AD">
              <w:rPr>
                <w:rFonts w:asciiTheme="majorBidi" w:hAnsiTheme="majorBidi" w:cstheme="majorBidi"/>
                <w:sz w:val="30"/>
                <w:szCs w:val="30"/>
              </w:rPr>
              <w:t>,</w:t>
            </w:r>
            <w:r w:rsidR="00E43846" w:rsidRPr="00DD30AD">
              <w:rPr>
                <w:rFonts w:asciiTheme="majorBidi" w:hAnsiTheme="majorBidi" w:cstheme="majorBidi"/>
                <w:sz w:val="30"/>
                <w:szCs w:val="30"/>
              </w:rPr>
              <w:t>2</w:t>
            </w:r>
            <w:r w:rsidRPr="00DD30AD">
              <w:rPr>
                <w:rFonts w:asciiTheme="majorBidi" w:hAnsiTheme="majorBidi" w:cstheme="majorBidi"/>
                <w:sz w:val="30"/>
                <w:szCs w:val="30"/>
              </w:rPr>
              <w:t>92</w:t>
            </w:r>
          </w:p>
        </w:tc>
      </w:tr>
      <w:tr w:rsidR="00DD30AD" w:rsidRPr="00DD30AD" w14:paraId="18A59DD6" w14:textId="77777777" w:rsidTr="007C008C">
        <w:tc>
          <w:tcPr>
            <w:tcW w:w="5292" w:type="dxa"/>
          </w:tcPr>
          <w:p w14:paraId="2B37638D" w14:textId="77777777" w:rsidR="007656A5" w:rsidRPr="00DD30AD" w:rsidRDefault="007656A5" w:rsidP="00CD604C">
            <w:pPr>
              <w:spacing w:line="240" w:lineRule="auto"/>
              <w:ind w:left="99" w:right="-472"/>
              <w:rPr>
                <w:rFonts w:asciiTheme="majorBidi" w:hAnsiTheme="majorBidi" w:cstheme="majorBidi"/>
                <w:sz w:val="30"/>
                <w:szCs w:val="30"/>
                <w:cs/>
              </w:rPr>
            </w:pPr>
            <w:r w:rsidRPr="00DD30AD">
              <w:rPr>
                <w:rFonts w:asciiTheme="majorBidi" w:hAnsiTheme="majorBidi" w:cstheme="majorBidi"/>
                <w:sz w:val="30"/>
                <w:szCs w:val="30"/>
                <w:cs/>
              </w:rPr>
              <w:t>สิ่งตอบแทนที่คาดว่าจะต้องจ่าย</w:t>
            </w:r>
          </w:p>
        </w:tc>
        <w:tc>
          <w:tcPr>
            <w:tcW w:w="270" w:type="dxa"/>
          </w:tcPr>
          <w:p w14:paraId="06F2E002" w14:textId="77777777" w:rsidR="007656A5" w:rsidRPr="00DD30AD" w:rsidRDefault="007656A5" w:rsidP="00CD604C">
            <w:pPr>
              <w:spacing w:line="240" w:lineRule="auto"/>
              <w:ind w:left="142" w:right="-472"/>
              <w:jc w:val="both"/>
              <w:rPr>
                <w:rFonts w:asciiTheme="majorBidi" w:hAnsiTheme="majorBidi" w:cstheme="majorBidi"/>
                <w:sz w:val="30"/>
                <w:szCs w:val="30"/>
              </w:rPr>
            </w:pPr>
          </w:p>
        </w:tc>
        <w:tc>
          <w:tcPr>
            <w:tcW w:w="1008" w:type="dxa"/>
          </w:tcPr>
          <w:p w14:paraId="2E8860A7"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810" w:type="dxa"/>
          </w:tcPr>
          <w:p w14:paraId="40F0BBC9"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1890" w:type="dxa"/>
            <w:tcBorders>
              <w:bottom w:val="single" w:sz="4" w:space="0" w:color="auto"/>
            </w:tcBorders>
          </w:tcPr>
          <w:p w14:paraId="6E60F50B" w14:textId="59639CA9" w:rsidR="007656A5" w:rsidRPr="00DD30AD" w:rsidRDefault="007656A5" w:rsidP="00CD604C">
            <w:pPr>
              <w:pStyle w:val="NoSpacing"/>
              <w:tabs>
                <w:tab w:val="decimal" w:pos="1424"/>
              </w:tabs>
              <w:ind w:right="117"/>
              <w:jc w:val="right"/>
              <w:rPr>
                <w:rFonts w:asciiTheme="majorBidi" w:hAnsiTheme="majorBidi" w:cstheme="majorBidi"/>
                <w:sz w:val="30"/>
                <w:szCs w:val="30"/>
              </w:rPr>
            </w:pPr>
            <w:r w:rsidRPr="00DD30AD">
              <w:rPr>
                <w:rFonts w:asciiTheme="majorBidi" w:hAnsiTheme="majorBidi" w:cstheme="majorBidi"/>
                <w:sz w:val="30"/>
                <w:szCs w:val="30"/>
              </w:rPr>
              <w:t>1</w:t>
            </w:r>
            <w:r w:rsidR="00E43846" w:rsidRPr="00DD30AD">
              <w:rPr>
                <w:rFonts w:asciiTheme="majorBidi" w:hAnsiTheme="majorBidi" w:cstheme="majorBidi"/>
                <w:sz w:val="30"/>
                <w:szCs w:val="30"/>
              </w:rPr>
              <w:t>23</w:t>
            </w:r>
            <w:r w:rsidRPr="00DD30AD">
              <w:rPr>
                <w:rFonts w:asciiTheme="majorBidi" w:hAnsiTheme="majorBidi" w:cstheme="majorBidi"/>
                <w:sz w:val="30"/>
                <w:szCs w:val="30"/>
              </w:rPr>
              <w:t>,</w:t>
            </w:r>
            <w:r w:rsidR="00E43846" w:rsidRPr="00DD30AD">
              <w:rPr>
                <w:rFonts w:asciiTheme="majorBidi" w:hAnsiTheme="majorBidi" w:cstheme="majorBidi"/>
                <w:sz w:val="30"/>
                <w:szCs w:val="30"/>
              </w:rPr>
              <w:t>6</w:t>
            </w:r>
            <w:r w:rsidRPr="00DD30AD">
              <w:rPr>
                <w:rFonts w:asciiTheme="majorBidi" w:hAnsiTheme="majorBidi" w:cstheme="majorBidi"/>
                <w:sz w:val="30"/>
                <w:szCs w:val="30"/>
              </w:rPr>
              <w:t>00</w:t>
            </w:r>
          </w:p>
        </w:tc>
      </w:tr>
      <w:tr w:rsidR="007656A5" w:rsidRPr="00DD30AD" w14:paraId="25037ECF" w14:textId="77777777" w:rsidTr="007C008C">
        <w:tc>
          <w:tcPr>
            <w:tcW w:w="5292" w:type="dxa"/>
          </w:tcPr>
          <w:p w14:paraId="24A4D184" w14:textId="77777777" w:rsidR="007656A5" w:rsidRPr="00DD30AD" w:rsidRDefault="007656A5" w:rsidP="00CD604C">
            <w:pPr>
              <w:spacing w:line="240" w:lineRule="auto"/>
              <w:ind w:left="99" w:right="-472"/>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270" w:type="dxa"/>
          </w:tcPr>
          <w:p w14:paraId="62068653" w14:textId="77777777" w:rsidR="007656A5" w:rsidRPr="00DD30AD" w:rsidRDefault="007656A5" w:rsidP="00CD604C">
            <w:pPr>
              <w:spacing w:line="240" w:lineRule="auto"/>
              <w:ind w:left="142" w:right="-472"/>
              <w:jc w:val="both"/>
              <w:rPr>
                <w:rFonts w:asciiTheme="majorBidi" w:hAnsiTheme="majorBidi" w:cstheme="majorBidi"/>
                <w:sz w:val="30"/>
                <w:szCs w:val="30"/>
              </w:rPr>
            </w:pPr>
          </w:p>
        </w:tc>
        <w:tc>
          <w:tcPr>
            <w:tcW w:w="1008" w:type="dxa"/>
          </w:tcPr>
          <w:p w14:paraId="2F5C0208"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810" w:type="dxa"/>
          </w:tcPr>
          <w:p w14:paraId="77C6CB9D" w14:textId="77777777" w:rsidR="007656A5" w:rsidRPr="00DD30AD" w:rsidRDefault="007656A5" w:rsidP="00CD604C">
            <w:pPr>
              <w:tabs>
                <w:tab w:val="decimal" w:pos="1152"/>
              </w:tabs>
              <w:spacing w:line="240" w:lineRule="auto"/>
              <w:ind w:left="142" w:right="-472"/>
              <w:rPr>
                <w:rFonts w:asciiTheme="majorBidi" w:hAnsiTheme="majorBidi" w:cstheme="majorBidi"/>
                <w:sz w:val="30"/>
                <w:szCs w:val="30"/>
              </w:rPr>
            </w:pPr>
          </w:p>
        </w:tc>
        <w:tc>
          <w:tcPr>
            <w:tcW w:w="1890" w:type="dxa"/>
            <w:tcBorders>
              <w:top w:val="single" w:sz="4" w:space="0" w:color="auto"/>
              <w:bottom w:val="double" w:sz="4" w:space="0" w:color="auto"/>
            </w:tcBorders>
          </w:tcPr>
          <w:p w14:paraId="207E36A8" w14:textId="77777777" w:rsidR="007656A5" w:rsidRPr="00DD30AD" w:rsidRDefault="007656A5" w:rsidP="00CD604C">
            <w:pPr>
              <w:pStyle w:val="NoSpacing"/>
              <w:tabs>
                <w:tab w:val="decimal" w:pos="1424"/>
              </w:tabs>
              <w:ind w:right="117"/>
              <w:jc w:val="right"/>
              <w:rPr>
                <w:rFonts w:asciiTheme="majorBidi" w:hAnsiTheme="majorBidi" w:cstheme="majorBidi"/>
                <w:b/>
                <w:bCs/>
                <w:sz w:val="30"/>
                <w:szCs w:val="30"/>
              </w:rPr>
            </w:pPr>
            <w:r w:rsidRPr="00DD30AD">
              <w:rPr>
                <w:rFonts w:asciiTheme="majorBidi" w:hAnsiTheme="majorBidi" w:cstheme="majorBidi"/>
                <w:b/>
                <w:bCs/>
                <w:sz w:val="30"/>
                <w:szCs w:val="30"/>
              </w:rPr>
              <w:t>8,997,892</w:t>
            </w:r>
          </w:p>
        </w:tc>
      </w:tr>
    </w:tbl>
    <w:p w14:paraId="12249262" w14:textId="77777777" w:rsidR="007656A5" w:rsidRPr="00DD30AD" w:rsidRDefault="007656A5" w:rsidP="007656A5">
      <w:pPr>
        <w:spacing w:line="240" w:lineRule="auto"/>
        <w:ind w:left="142" w:right="-472"/>
        <w:jc w:val="thaiDistribute"/>
        <w:rPr>
          <w:rFonts w:asciiTheme="majorBidi" w:hAnsiTheme="majorBidi" w:cstheme="majorBidi"/>
          <w:sz w:val="30"/>
          <w:szCs w:val="30"/>
        </w:rPr>
      </w:pPr>
    </w:p>
    <w:p w14:paraId="20108282" w14:textId="0988BF0F" w:rsidR="000620E9" w:rsidRPr="00DD30AD" w:rsidRDefault="007656A5" w:rsidP="007656A5">
      <w:pPr>
        <w:spacing w:line="240" w:lineRule="auto"/>
        <w:ind w:left="567" w:right="-27"/>
        <w:jc w:val="thaiDistribute"/>
        <w:rPr>
          <w:rFonts w:asciiTheme="majorBidi" w:hAnsiTheme="majorBidi" w:cstheme="majorBidi"/>
          <w:sz w:val="30"/>
          <w:szCs w:val="30"/>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31 </w:t>
      </w:r>
      <w:r w:rsidRPr="00DD30AD">
        <w:rPr>
          <w:rFonts w:asciiTheme="majorBidi" w:hAnsiTheme="majorBidi" w:cstheme="majorBidi" w:hint="cs"/>
          <w:sz w:val="30"/>
          <w:szCs w:val="30"/>
          <w:cs/>
        </w:rPr>
        <w:t>มีนาคม</w:t>
      </w:r>
      <w:r w:rsidRPr="00DD30AD">
        <w:rPr>
          <w:rFonts w:asciiTheme="majorBidi" w:hAnsiTheme="majorBidi" w:cstheme="majorBidi"/>
          <w:sz w:val="30"/>
          <w:szCs w:val="30"/>
          <w:cs/>
        </w:rPr>
        <w:t xml:space="preserve"> </w:t>
      </w:r>
      <w:r w:rsidRPr="00DD30AD">
        <w:rPr>
          <w:rFonts w:asciiTheme="majorBidi" w:hAnsiTheme="majorBidi" w:cstheme="majorBidi"/>
          <w:sz w:val="30"/>
          <w:szCs w:val="30"/>
        </w:rPr>
        <w:t>2567</w:t>
      </w:r>
      <w:r w:rsidRPr="00DD30AD">
        <w:rPr>
          <w:rFonts w:asciiTheme="majorBidi" w:hAnsiTheme="majorBidi" w:cstheme="majorBidi"/>
          <w:sz w:val="30"/>
          <w:szCs w:val="30"/>
          <w:cs/>
        </w:rPr>
        <w:t xml:space="preserve"> กลุ่มบริษัทได้ชำระเงินแล้วเป็นจำนวน </w:t>
      </w:r>
      <w:r w:rsidRPr="00DD30AD">
        <w:rPr>
          <w:rFonts w:asciiTheme="majorBidi" w:hAnsiTheme="majorBidi" w:cstheme="majorBidi"/>
          <w:sz w:val="30"/>
          <w:szCs w:val="30"/>
        </w:rPr>
        <w:t>8,8</w:t>
      </w:r>
      <w:r w:rsidR="00E43846" w:rsidRPr="00DD30AD">
        <w:rPr>
          <w:rFonts w:asciiTheme="majorBidi" w:hAnsiTheme="majorBidi" w:cstheme="majorBidi"/>
          <w:sz w:val="30"/>
          <w:szCs w:val="30"/>
        </w:rPr>
        <w:t>74</w:t>
      </w:r>
      <w:r w:rsidRPr="00DD30AD">
        <w:rPr>
          <w:rFonts w:asciiTheme="majorBidi" w:hAnsiTheme="majorBidi" w:cstheme="majorBidi"/>
          <w:sz w:val="30"/>
          <w:szCs w:val="30"/>
        </w:rPr>
        <w:t>.</w:t>
      </w:r>
      <w:r w:rsidR="00E43846" w:rsidRPr="00DD30AD">
        <w:rPr>
          <w:rFonts w:asciiTheme="majorBidi" w:hAnsiTheme="majorBidi" w:cstheme="majorBidi"/>
          <w:sz w:val="30"/>
          <w:szCs w:val="30"/>
        </w:rPr>
        <w:t>2</w:t>
      </w:r>
      <w:r w:rsidR="00521D23" w:rsidRPr="00DD30AD">
        <w:rPr>
          <w:rFonts w:asciiTheme="majorBidi" w:hAnsiTheme="majorBidi" w:cstheme="majorBidi"/>
          <w:sz w:val="30"/>
          <w:szCs w:val="30"/>
        </w:rPr>
        <w:t>9</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ล้านบาท</w:t>
      </w:r>
      <w:r w:rsidR="000620E9" w:rsidRPr="00DD30AD">
        <w:rPr>
          <w:rFonts w:asciiTheme="majorBidi" w:hAnsiTheme="majorBidi" w:cstheme="majorBidi"/>
          <w:sz w:val="30"/>
          <w:szCs w:val="30"/>
        </w:rPr>
        <w:t xml:space="preserve"> </w:t>
      </w:r>
      <w:r w:rsidR="000620E9" w:rsidRPr="00DD30AD">
        <w:rPr>
          <w:rFonts w:asciiTheme="majorBidi" w:eastAsia="Calibri" w:hAnsiTheme="majorBidi" w:cstheme="majorBidi"/>
          <w:i/>
          <w:iCs/>
          <w:sz w:val="30"/>
          <w:szCs w:val="30"/>
          <w:cs/>
        </w:rPr>
        <w:t>(</w:t>
      </w:r>
      <w:r w:rsidR="000620E9" w:rsidRPr="00DD30AD">
        <w:rPr>
          <w:rFonts w:asciiTheme="majorBidi" w:eastAsia="Calibri" w:hAnsiTheme="majorBidi" w:cstheme="majorBidi"/>
          <w:i/>
          <w:iCs/>
          <w:sz w:val="30"/>
          <w:szCs w:val="30"/>
        </w:rPr>
        <w:t xml:space="preserve">31 </w:t>
      </w:r>
      <w:r w:rsidR="000620E9" w:rsidRPr="00DD30AD">
        <w:rPr>
          <w:rFonts w:asciiTheme="majorBidi" w:eastAsia="Calibri" w:hAnsiTheme="majorBidi" w:cstheme="majorBidi"/>
          <w:i/>
          <w:iCs/>
          <w:sz w:val="30"/>
          <w:szCs w:val="30"/>
          <w:cs/>
        </w:rPr>
        <w:t xml:space="preserve">ธันวาคม </w:t>
      </w:r>
      <w:r w:rsidR="000620E9" w:rsidRPr="00DD30AD">
        <w:rPr>
          <w:rFonts w:asciiTheme="majorBidi" w:eastAsia="Calibri" w:hAnsiTheme="majorBidi" w:cstheme="majorBidi"/>
          <w:i/>
          <w:iCs/>
          <w:sz w:val="30"/>
          <w:szCs w:val="30"/>
        </w:rPr>
        <w:t xml:space="preserve">2566: 8,857.89 </w:t>
      </w:r>
      <w:r w:rsidR="000620E9" w:rsidRPr="00DD30AD">
        <w:rPr>
          <w:rFonts w:asciiTheme="majorBidi" w:eastAsia="Calibri" w:hAnsiTheme="majorBidi" w:cstheme="majorBidi"/>
          <w:i/>
          <w:iCs/>
          <w:sz w:val="30"/>
          <w:szCs w:val="30"/>
          <w:cs/>
        </w:rPr>
        <w:t>ล้านบาท)</w:t>
      </w:r>
      <w:r w:rsidR="000620E9" w:rsidRPr="00DD30AD">
        <w:rPr>
          <w:rFonts w:asciiTheme="majorBidi" w:eastAsia="Calibri" w:hAnsiTheme="majorBidi" w:cstheme="majorBidi"/>
          <w:sz w:val="30"/>
          <w:szCs w:val="30"/>
          <w:cs/>
        </w:rPr>
        <w:t xml:space="preserve"> </w:t>
      </w:r>
      <w:r w:rsidRPr="00DD30AD">
        <w:rPr>
          <w:rFonts w:asciiTheme="majorBidi" w:hAnsiTheme="majorBidi" w:cstheme="majorBidi"/>
          <w:sz w:val="30"/>
          <w:szCs w:val="30"/>
        </w:rPr>
        <w:t xml:space="preserve"> </w:t>
      </w:r>
    </w:p>
    <w:p w14:paraId="047BF478" w14:textId="77777777" w:rsidR="00391091" w:rsidRPr="00DD30AD" w:rsidRDefault="00391091" w:rsidP="007656A5">
      <w:pPr>
        <w:spacing w:line="240" w:lineRule="auto"/>
        <w:ind w:left="630" w:right="-472" w:hanging="63"/>
        <w:jc w:val="thaiDistribute"/>
        <w:rPr>
          <w:rFonts w:asciiTheme="majorBidi" w:hAnsiTheme="majorBidi" w:cstheme="majorBidi"/>
          <w:i/>
          <w:iCs/>
          <w:sz w:val="30"/>
          <w:szCs w:val="30"/>
        </w:rPr>
      </w:pPr>
    </w:p>
    <w:p w14:paraId="1BD8424F" w14:textId="6EFD3F8D" w:rsidR="007656A5" w:rsidRPr="00DD30AD" w:rsidRDefault="007656A5" w:rsidP="007656A5">
      <w:pPr>
        <w:spacing w:line="240" w:lineRule="auto"/>
        <w:ind w:left="630" w:right="-472" w:hanging="63"/>
        <w:jc w:val="thaiDistribute"/>
        <w:rPr>
          <w:rFonts w:asciiTheme="majorBidi" w:hAnsiTheme="majorBidi" w:cstheme="majorBidi"/>
          <w:i/>
          <w:iCs/>
          <w:sz w:val="30"/>
          <w:szCs w:val="30"/>
        </w:rPr>
      </w:pPr>
      <w:r w:rsidRPr="00DD30AD">
        <w:rPr>
          <w:rFonts w:asciiTheme="majorBidi" w:hAnsiTheme="majorBidi" w:cstheme="majorBidi"/>
          <w:i/>
          <w:iCs/>
          <w:sz w:val="30"/>
          <w:szCs w:val="30"/>
          <w:cs/>
        </w:rPr>
        <w:t xml:space="preserve">สิ่งตอบแทนที่คาดว่าจะต้องจ่าย </w:t>
      </w:r>
    </w:p>
    <w:p w14:paraId="527496FB" w14:textId="77777777" w:rsidR="007656A5" w:rsidRPr="00DD30AD" w:rsidRDefault="007656A5" w:rsidP="007656A5">
      <w:pPr>
        <w:spacing w:line="240" w:lineRule="auto"/>
        <w:ind w:left="142" w:right="-472" w:hanging="63"/>
        <w:jc w:val="thaiDistribute"/>
        <w:rPr>
          <w:rFonts w:asciiTheme="majorBidi" w:hAnsiTheme="majorBidi" w:cstheme="majorBidi"/>
          <w:sz w:val="30"/>
          <w:szCs w:val="30"/>
        </w:rPr>
      </w:pPr>
    </w:p>
    <w:p w14:paraId="5DD1038F" w14:textId="00D86C2C" w:rsidR="007656A5" w:rsidRPr="00DD30AD" w:rsidRDefault="002F617A" w:rsidP="002F617A">
      <w:pPr>
        <w:spacing w:line="240" w:lineRule="auto"/>
        <w:ind w:left="567" w:right="-27"/>
        <w:jc w:val="thaiDistribute"/>
        <w:rPr>
          <w:rFonts w:asciiTheme="majorBidi" w:hAnsiTheme="majorBidi" w:cstheme="majorBidi"/>
          <w:spacing w:val="-2"/>
          <w:sz w:val="30"/>
          <w:szCs w:val="30"/>
          <w:cs/>
        </w:rPr>
      </w:pPr>
      <w:r w:rsidRPr="00DD30AD">
        <w:rPr>
          <w:rFonts w:asciiTheme="majorBidi" w:hAnsiTheme="majorBidi" w:cstheme="majorBidi"/>
          <w:spacing w:val="-2"/>
          <w:sz w:val="30"/>
          <w:szCs w:val="30"/>
          <w:cs/>
        </w:rPr>
        <w:t xml:space="preserve">ณ วันที่ </w:t>
      </w:r>
      <w:r w:rsidRPr="00DD30AD">
        <w:rPr>
          <w:rFonts w:asciiTheme="majorBidi" w:hAnsiTheme="majorBidi" w:cstheme="majorBidi"/>
          <w:sz w:val="30"/>
          <w:szCs w:val="30"/>
        </w:rPr>
        <w:t xml:space="preserve">31 </w:t>
      </w:r>
      <w:r w:rsidRPr="00DD30AD">
        <w:rPr>
          <w:rFonts w:asciiTheme="majorBidi" w:hAnsiTheme="majorBidi" w:cstheme="majorBidi" w:hint="cs"/>
          <w:sz w:val="30"/>
          <w:szCs w:val="30"/>
          <w:cs/>
        </w:rPr>
        <w:t>มีนาคม</w:t>
      </w:r>
      <w:r w:rsidRPr="00DD30AD">
        <w:rPr>
          <w:rFonts w:asciiTheme="majorBidi" w:hAnsiTheme="majorBidi" w:cstheme="majorBidi"/>
          <w:sz w:val="30"/>
          <w:szCs w:val="30"/>
          <w:cs/>
        </w:rPr>
        <w:t xml:space="preserve"> </w:t>
      </w:r>
      <w:r w:rsidRPr="00DD30AD">
        <w:rPr>
          <w:rFonts w:asciiTheme="majorBidi" w:hAnsiTheme="majorBidi" w:cstheme="majorBidi"/>
          <w:sz w:val="30"/>
          <w:szCs w:val="30"/>
        </w:rPr>
        <w:t>2567</w:t>
      </w:r>
      <w:r w:rsidRPr="00DD30AD">
        <w:rPr>
          <w:rFonts w:asciiTheme="majorBidi" w:hAnsiTheme="majorBidi" w:cstheme="majorBidi"/>
          <w:spacing w:val="-2"/>
          <w:sz w:val="30"/>
          <w:szCs w:val="30"/>
        </w:rPr>
        <w:t xml:space="preserve"> </w:t>
      </w:r>
      <w:r w:rsidR="007656A5" w:rsidRPr="00DD30AD">
        <w:rPr>
          <w:rFonts w:asciiTheme="majorBidi" w:hAnsiTheme="majorBidi" w:cstheme="majorBidi"/>
          <w:spacing w:val="-2"/>
          <w:sz w:val="30"/>
          <w:szCs w:val="30"/>
          <w:cs/>
        </w:rPr>
        <w:t xml:space="preserve">กลุ่มบริษัทมีสิ่งตอบแทนที่คาดว่าจะต้องจ่ายตามเงื่อนไขภายใต้สัญญาซื้อขายหุ้นจำนวน </w:t>
      </w:r>
      <w:r w:rsidR="007656A5" w:rsidRPr="00DD30AD">
        <w:rPr>
          <w:rFonts w:asciiTheme="majorBidi" w:hAnsiTheme="majorBidi" w:cstheme="majorBidi"/>
          <w:sz w:val="30"/>
          <w:szCs w:val="30"/>
        </w:rPr>
        <w:t>1</w:t>
      </w:r>
      <w:r w:rsidR="00E43846" w:rsidRPr="00DD30AD">
        <w:rPr>
          <w:rFonts w:asciiTheme="majorBidi" w:hAnsiTheme="majorBidi" w:cstheme="majorBidi"/>
          <w:sz w:val="30"/>
          <w:szCs w:val="30"/>
        </w:rPr>
        <w:t>24</w:t>
      </w:r>
      <w:r w:rsidR="007656A5" w:rsidRPr="00DD30AD">
        <w:rPr>
          <w:rFonts w:asciiTheme="majorBidi" w:hAnsiTheme="majorBidi" w:cstheme="majorBidi"/>
          <w:spacing w:val="-2"/>
          <w:sz w:val="30"/>
          <w:szCs w:val="30"/>
        </w:rPr>
        <w:t xml:space="preserve"> </w:t>
      </w:r>
      <w:r w:rsidR="007656A5" w:rsidRPr="00DD30AD">
        <w:rPr>
          <w:rFonts w:asciiTheme="majorBidi" w:hAnsiTheme="majorBidi" w:cstheme="majorBidi"/>
          <w:spacing w:val="-2"/>
          <w:sz w:val="30"/>
          <w:szCs w:val="30"/>
          <w:cs/>
        </w:rPr>
        <w:t xml:space="preserve">ล้านบาท โดยจะชำระต่อเมื่อผู้ขายได้บรรลุเงื่อนไขตามที่กำหนดไว้ภายใต้สัญญาซื้อขายหุ้นภายในระยะเวลา </w:t>
      </w:r>
      <w:r w:rsidR="007656A5" w:rsidRPr="00DD30AD">
        <w:rPr>
          <w:rFonts w:asciiTheme="majorBidi" w:hAnsiTheme="majorBidi" w:cstheme="majorBidi"/>
          <w:spacing w:val="-2"/>
          <w:sz w:val="30"/>
          <w:szCs w:val="30"/>
        </w:rPr>
        <w:t xml:space="preserve">1 </w:t>
      </w:r>
      <w:r w:rsidR="007656A5" w:rsidRPr="00DD30AD">
        <w:rPr>
          <w:rFonts w:asciiTheme="majorBidi" w:hAnsiTheme="majorBidi" w:cstheme="majorBidi"/>
          <w:spacing w:val="-2"/>
          <w:sz w:val="30"/>
          <w:szCs w:val="30"/>
          <w:cs/>
        </w:rPr>
        <w:t xml:space="preserve">ปี นับจากวันซื้อธุรกิจ กลุ่มบริษัทได้รับรู้สิ่งตอบแทนที่คาดว่าจะต้องจ่ายดังกล่าวในงบฐานะการเงินรวม </w:t>
      </w:r>
    </w:p>
    <w:p w14:paraId="36825FC3" w14:textId="77777777" w:rsidR="007656A5" w:rsidRPr="00DD30AD" w:rsidRDefault="007656A5" w:rsidP="007656A5">
      <w:pPr>
        <w:spacing w:line="240" w:lineRule="auto"/>
        <w:ind w:right="-472" w:hanging="63"/>
        <w:jc w:val="thaiDistribute"/>
        <w:rPr>
          <w:rFonts w:asciiTheme="majorBidi" w:hAnsiTheme="majorBidi" w:cstheme="majorBidi"/>
          <w:i/>
          <w:iCs/>
          <w:sz w:val="30"/>
          <w:szCs w:val="30"/>
        </w:rPr>
      </w:pPr>
    </w:p>
    <w:p w14:paraId="183B247D" w14:textId="77777777" w:rsidR="00391091" w:rsidRPr="00DD30AD" w:rsidRDefault="00391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i/>
          <w:iCs/>
          <w:sz w:val="30"/>
          <w:szCs w:val="30"/>
          <w:cs/>
        </w:rPr>
      </w:pPr>
      <w:r w:rsidRPr="00DD30AD">
        <w:rPr>
          <w:rFonts w:asciiTheme="majorBidi" w:hAnsiTheme="majorBidi" w:cstheme="majorBidi"/>
          <w:i/>
          <w:iCs/>
          <w:sz w:val="30"/>
          <w:szCs w:val="30"/>
          <w:cs/>
        </w:rPr>
        <w:br w:type="page"/>
      </w:r>
    </w:p>
    <w:p w14:paraId="26757C0E" w14:textId="225E56F8" w:rsidR="007656A5" w:rsidRPr="00DD30AD" w:rsidRDefault="007656A5" w:rsidP="007656A5">
      <w:pPr>
        <w:spacing w:line="240" w:lineRule="auto"/>
        <w:ind w:left="630" w:right="-36" w:hanging="63"/>
        <w:jc w:val="thaiDistribute"/>
        <w:rPr>
          <w:rFonts w:asciiTheme="majorBidi" w:hAnsiTheme="majorBidi" w:cstheme="majorBidi"/>
          <w:i/>
          <w:iCs/>
          <w:sz w:val="30"/>
          <w:szCs w:val="30"/>
        </w:rPr>
      </w:pPr>
      <w:r w:rsidRPr="00DD30AD">
        <w:rPr>
          <w:rFonts w:asciiTheme="majorBidi" w:hAnsiTheme="majorBidi" w:cstheme="majorBidi"/>
          <w:i/>
          <w:iCs/>
          <w:sz w:val="30"/>
          <w:szCs w:val="30"/>
          <w:cs/>
        </w:rPr>
        <w:lastRenderedPageBreak/>
        <w:t>สินทรัพย์ที่ได้มาและหนี้สินที่รับมา</w:t>
      </w:r>
    </w:p>
    <w:tbl>
      <w:tblPr>
        <w:tblW w:w="9378" w:type="dxa"/>
        <w:tblInd w:w="360" w:type="dxa"/>
        <w:tblLayout w:type="fixed"/>
        <w:tblLook w:val="01E0" w:firstRow="1" w:lastRow="1" w:firstColumn="1" w:lastColumn="1" w:noHBand="0" w:noVBand="0"/>
      </w:tblPr>
      <w:tblGrid>
        <w:gridCol w:w="4050"/>
        <w:gridCol w:w="1548"/>
        <w:gridCol w:w="270"/>
        <w:gridCol w:w="1530"/>
        <w:gridCol w:w="267"/>
        <w:gridCol w:w="1713"/>
      </w:tblGrid>
      <w:tr w:rsidR="00DD30AD" w:rsidRPr="00DD30AD" w14:paraId="06F2C346" w14:textId="77777777" w:rsidTr="007C008C">
        <w:trPr>
          <w:trHeight w:val="274"/>
          <w:tblHeader/>
        </w:trPr>
        <w:tc>
          <w:tcPr>
            <w:tcW w:w="4050" w:type="dxa"/>
          </w:tcPr>
          <w:p w14:paraId="0424F82F" w14:textId="77777777" w:rsidR="007656A5" w:rsidRPr="00DD30AD" w:rsidRDefault="007656A5" w:rsidP="00CD604C">
            <w:pPr>
              <w:spacing w:line="240" w:lineRule="auto"/>
              <w:ind w:left="142" w:right="-36" w:hanging="63"/>
              <w:rPr>
                <w:rFonts w:asciiTheme="majorBidi" w:hAnsiTheme="majorBidi" w:cstheme="majorBidi"/>
                <w:sz w:val="30"/>
                <w:szCs w:val="30"/>
              </w:rPr>
            </w:pPr>
          </w:p>
        </w:tc>
        <w:tc>
          <w:tcPr>
            <w:tcW w:w="1548" w:type="dxa"/>
          </w:tcPr>
          <w:p w14:paraId="1951E769" w14:textId="77777777" w:rsidR="007656A5" w:rsidRPr="00DD30AD" w:rsidRDefault="007656A5" w:rsidP="00CD604C">
            <w:pPr>
              <w:spacing w:line="240" w:lineRule="auto"/>
              <w:ind w:right="-36" w:hanging="63"/>
              <w:jc w:val="center"/>
              <w:rPr>
                <w:rFonts w:asciiTheme="majorBidi" w:hAnsiTheme="majorBidi" w:cstheme="majorBidi"/>
                <w:b/>
                <w:bCs/>
                <w:sz w:val="30"/>
                <w:szCs w:val="30"/>
                <w:cs/>
              </w:rPr>
            </w:pPr>
            <w:r w:rsidRPr="00DD30AD">
              <w:rPr>
                <w:rFonts w:asciiTheme="majorBidi" w:hAnsiTheme="majorBidi" w:cstheme="majorBidi"/>
                <w:b/>
                <w:bCs/>
                <w:sz w:val="30"/>
                <w:szCs w:val="30"/>
                <w:cs/>
              </w:rPr>
              <w:t>มูลค่าตามบัญชี</w:t>
            </w:r>
          </w:p>
        </w:tc>
        <w:tc>
          <w:tcPr>
            <w:tcW w:w="270" w:type="dxa"/>
          </w:tcPr>
          <w:p w14:paraId="762773CB" w14:textId="77777777" w:rsidR="007656A5" w:rsidRPr="00DD30AD" w:rsidRDefault="007656A5" w:rsidP="00CD604C">
            <w:pPr>
              <w:spacing w:line="240" w:lineRule="auto"/>
              <w:ind w:left="142" w:right="-36" w:hanging="63"/>
              <w:jc w:val="center"/>
              <w:rPr>
                <w:rFonts w:asciiTheme="majorBidi" w:hAnsiTheme="majorBidi" w:cstheme="majorBidi"/>
                <w:b/>
                <w:bCs/>
                <w:sz w:val="30"/>
                <w:szCs w:val="30"/>
                <w:cs/>
              </w:rPr>
            </w:pPr>
          </w:p>
        </w:tc>
        <w:tc>
          <w:tcPr>
            <w:tcW w:w="1530" w:type="dxa"/>
          </w:tcPr>
          <w:p w14:paraId="62922BFA" w14:textId="77777777" w:rsidR="007656A5" w:rsidRPr="00DD30AD" w:rsidRDefault="007656A5" w:rsidP="00CD604C">
            <w:pPr>
              <w:spacing w:line="240" w:lineRule="auto"/>
              <w:ind w:right="-36" w:hanging="63"/>
              <w:jc w:val="center"/>
              <w:rPr>
                <w:rFonts w:asciiTheme="majorBidi" w:hAnsiTheme="majorBidi" w:cstheme="majorBidi"/>
                <w:b/>
                <w:bCs/>
                <w:sz w:val="30"/>
                <w:szCs w:val="30"/>
                <w:cs/>
              </w:rPr>
            </w:pPr>
            <w:r w:rsidRPr="00DD30AD">
              <w:rPr>
                <w:rFonts w:asciiTheme="majorBidi" w:hAnsiTheme="majorBidi" w:cstheme="majorBidi"/>
                <w:b/>
                <w:bCs/>
                <w:sz w:val="30"/>
                <w:szCs w:val="30"/>
                <w:cs/>
              </w:rPr>
              <w:t>รายการปรับปรุง</w:t>
            </w:r>
          </w:p>
        </w:tc>
        <w:tc>
          <w:tcPr>
            <w:tcW w:w="267" w:type="dxa"/>
          </w:tcPr>
          <w:p w14:paraId="1CAE1221" w14:textId="77777777" w:rsidR="007656A5" w:rsidRPr="00DD30AD" w:rsidRDefault="007656A5" w:rsidP="00CD604C">
            <w:pPr>
              <w:spacing w:line="240" w:lineRule="auto"/>
              <w:ind w:left="142" w:right="-36" w:hanging="63"/>
              <w:jc w:val="center"/>
              <w:rPr>
                <w:rFonts w:asciiTheme="majorBidi" w:hAnsiTheme="majorBidi" w:cstheme="majorBidi"/>
                <w:b/>
                <w:bCs/>
                <w:sz w:val="30"/>
                <w:szCs w:val="30"/>
                <w:cs/>
              </w:rPr>
            </w:pPr>
          </w:p>
        </w:tc>
        <w:tc>
          <w:tcPr>
            <w:tcW w:w="1713" w:type="dxa"/>
          </w:tcPr>
          <w:p w14:paraId="5CFA3C93" w14:textId="77777777" w:rsidR="007656A5" w:rsidRPr="00DD30AD" w:rsidRDefault="007656A5" w:rsidP="00CD604C">
            <w:pPr>
              <w:spacing w:line="240" w:lineRule="auto"/>
              <w:ind w:right="-36" w:hanging="63"/>
              <w:jc w:val="center"/>
              <w:rPr>
                <w:rFonts w:asciiTheme="majorBidi" w:hAnsiTheme="majorBidi" w:cstheme="majorBidi"/>
                <w:b/>
                <w:bCs/>
                <w:sz w:val="30"/>
                <w:szCs w:val="30"/>
                <w:cs/>
              </w:rPr>
            </w:pPr>
            <w:r w:rsidRPr="00DD30AD">
              <w:rPr>
                <w:rFonts w:asciiTheme="majorBidi" w:hAnsiTheme="majorBidi" w:cstheme="majorBidi"/>
                <w:b/>
                <w:bCs/>
                <w:sz w:val="30"/>
                <w:szCs w:val="30"/>
                <w:cs/>
              </w:rPr>
              <w:t>มูลค่าที่รับรู้</w:t>
            </w:r>
          </w:p>
        </w:tc>
      </w:tr>
      <w:tr w:rsidR="00DD30AD" w:rsidRPr="00DD30AD" w14:paraId="0C01296E" w14:textId="77777777" w:rsidTr="007C008C">
        <w:trPr>
          <w:trHeight w:val="274"/>
          <w:tblHeader/>
        </w:trPr>
        <w:tc>
          <w:tcPr>
            <w:tcW w:w="4050" w:type="dxa"/>
          </w:tcPr>
          <w:p w14:paraId="2A3A0F2D" w14:textId="77777777" w:rsidR="007656A5" w:rsidRPr="00DD30AD" w:rsidRDefault="007656A5" w:rsidP="00CD604C">
            <w:pPr>
              <w:spacing w:line="240" w:lineRule="auto"/>
              <w:ind w:left="142" w:right="-36" w:hanging="63"/>
              <w:rPr>
                <w:rFonts w:asciiTheme="majorBidi" w:hAnsiTheme="majorBidi" w:cstheme="majorBidi"/>
                <w:sz w:val="30"/>
                <w:szCs w:val="30"/>
              </w:rPr>
            </w:pPr>
          </w:p>
        </w:tc>
        <w:tc>
          <w:tcPr>
            <w:tcW w:w="5328" w:type="dxa"/>
            <w:gridSpan w:val="5"/>
          </w:tcPr>
          <w:p w14:paraId="1064F469" w14:textId="77777777" w:rsidR="007656A5" w:rsidRPr="00DD30AD" w:rsidRDefault="007656A5" w:rsidP="00CD604C">
            <w:pPr>
              <w:spacing w:line="240" w:lineRule="auto"/>
              <w:ind w:left="142" w:right="-36" w:hanging="63"/>
              <w:jc w:val="center"/>
              <w:rPr>
                <w:rFonts w:asciiTheme="majorBidi" w:hAnsiTheme="majorBidi" w:cstheme="majorBidi"/>
                <w:i/>
                <w:iCs/>
                <w:sz w:val="30"/>
                <w:szCs w:val="30"/>
              </w:rPr>
            </w:pPr>
            <w:r w:rsidRPr="00DD30AD">
              <w:rPr>
                <w:rFonts w:asciiTheme="majorBidi" w:hAnsiTheme="majorBidi" w:cstheme="majorBidi"/>
                <w:i/>
                <w:iCs/>
                <w:sz w:val="30"/>
                <w:szCs w:val="30"/>
              </w:rPr>
              <w:t>(</w:t>
            </w:r>
            <w:r w:rsidRPr="00DD30AD">
              <w:rPr>
                <w:rFonts w:asciiTheme="majorBidi" w:hAnsiTheme="majorBidi" w:cstheme="majorBidi"/>
                <w:i/>
                <w:iCs/>
                <w:sz w:val="30"/>
                <w:szCs w:val="30"/>
                <w:cs/>
              </w:rPr>
              <w:t>พันบาท</w:t>
            </w:r>
            <w:r w:rsidRPr="00DD30AD">
              <w:rPr>
                <w:rFonts w:asciiTheme="majorBidi" w:hAnsiTheme="majorBidi" w:cstheme="majorBidi"/>
                <w:i/>
                <w:iCs/>
                <w:sz w:val="30"/>
                <w:szCs w:val="30"/>
              </w:rPr>
              <w:t>)</w:t>
            </w:r>
          </w:p>
        </w:tc>
      </w:tr>
      <w:tr w:rsidR="00DD30AD" w:rsidRPr="00DD30AD" w14:paraId="44666B12" w14:textId="77777777" w:rsidTr="007C008C">
        <w:trPr>
          <w:trHeight w:val="274"/>
        </w:trPr>
        <w:tc>
          <w:tcPr>
            <w:tcW w:w="4050" w:type="dxa"/>
            <w:vAlign w:val="bottom"/>
          </w:tcPr>
          <w:p w14:paraId="239F06CD"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เงินสดและรายการเทียบเท่าเงินสด</w:t>
            </w:r>
          </w:p>
        </w:tc>
        <w:tc>
          <w:tcPr>
            <w:tcW w:w="1548" w:type="dxa"/>
            <w:vAlign w:val="bottom"/>
          </w:tcPr>
          <w:p w14:paraId="26D4B5E6" w14:textId="77777777" w:rsidR="007656A5" w:rsidRPr="00DD30AD" w:rsidRDefault="007656A5" w:rsidP="00CD604C">
            <w:pPr>
              <w:pStyle w:val="NoSpacing"/>
              <w:ind w:left="142" w:right="-36" w:hanging="63"/>
              <w:jc w:val="right"/>
              <w:rPr>
                <w:rFonts w:asciiTheme="majorBidi" w:hAnsiTheme="majorBidi" w:cstheme="majorBidi"/>
                <w:sz w:val="30"/>
                <w:szCs w:val="30"/>
              </w:rPr>
            </w:pPr>
            <w:r w:rsidRPr="00DD30AD">
              <w:rPr>
                <w:rFonts w:asciiTheme="majorBidi" w:hAnsiTheme="majorBidi" w:cstheme="majorBidi"/>
                <w:sz w:val="30"/>
                <w:szCs w:val="30"/>
              </w:rPr>
              <w:t>411</w:t>
            </w:r>
          </w:p>
        </w:tc>
        <w:tc>
          <w:tcPr>
            <w:tcW w:w="270" w:type="dxa"/>
          </w:tcPr>
          <w:p w14:paraId="495300B6"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104F1CE3" w14:textId="77777777" w:rsidR="007656A5" w:rsidRPr="00DD30AD" w:rsidRDefault="007656A5" w:rsidP="00CD604C">
            <w:pPr>
              <w:pStyle w:val="NoSpacing"/>
              <w:tabs>
                <w:tab w:val="decimal" w:pos="1005"/>
                <w:tab w:val="left" w:pos="115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67" w:type="dxa"/>
          </w:tcPr>
          <w:p w14:paraId="4613F0FA"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06108FB9"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411</w:t>
            </w:r>
          </w:p>
        </w:tc>
      </w:tr>
      <w:tr w:rsidR="00DD30AD" w:rsidRPr="00DD30AD" w14:paraId="7DABB412" w14:textId="77777777" w:rsidTr="007C008C">
        <w:trPr>
          <w:trHeight w:val="274"/>
        </w:trPr>
        <w:tc>
          <w:tcPr>
            <w:tcW w:w="4050" w:type="dxa"/>
            <w:vAlign w:val="bottom"/>
          </w:tcPr>
          <w:p w14:paraId="28267A97"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ลูกหนี้หมุนเวียนอื่น</w:t>
            </w:r>
          </w:p>
        </w:tc>
        <w:tc>
          <w:tcPr>
            <w:tcW w:w="1548" w:type="dxa"/>
            <w:vAlign w:val="bottom"/>
          </w:tcPr>
          <w:p w14:paraId="6739BFA8" w14:textId="77777777" w:rsidR="007656A5" w:rsidRPr="00DD30AD" w:rsidRDefault="007656A5" w:rsidP="00AD3AAC">
            <w:pPr>
              <w:pStyle w:val="NoSpacing"/>
              <w:tabs>
                <w:tab w:val="left" w:pos="1155"/>
                <w:tab w:val="decimal" w:pos="1244"/>
              </w:tabs>
              <w:ind w:right="-36" w:hanging="63"/>
              <w:jc w:val="right"/>
              <w:rPr>
                <w:rFonts w:asciiTheme="majorBidi" w:hAnsiTheme="majorBidi" w:cstheme="majorBidi"/>
                <w:sz w:val="30"/>
                <w:szCs w:val="30"/>
              </w:rPr>
            </w:pPr>
            <w:r w:rsidRPr="00DD30AD">
              <w:rPr>
                <w:rFonts w:asciiTheme="majorBidi" w:hAnsiTheme="majorBidi" w:cstheme="majorBidi"/>
                <w:sz w:val="30"/>
                <w:szCs w:val="30"/>
              </w:rPr>
              <w:t>64,784</w:t>
            </w:r>
          </w:p>
        </w:tc>
        <w:tc>
          <w:tcPr>
            <w:tcW w:w="270" w:type="dxa"/>
          </w:tcPr>
          <w:p w14:paraId="2D7A70D7"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4D47B5A8" w14:textId="77777777" w:rsidR="007656A5" w:rsidRPr="00DD30AD" w:rsidRDefault="007656A5" w:rsidP="00CD604C">
            <w:pPr>
              <w:pStyle w:val="NoSpacing"/>
              <w:tabs>
                <w:tab w:val="decimal" w:pos="1005"/>
                <w:tab w:val="left" w:pos="115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67" w:type="dxa"/>
          </w:tcPr>
          <w:p w14:paraId="5310C7CB"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45CDA7D0" w14:textId="77777777" w:rsidR="007656A5" w:rsidRPr="00DD30AD" w:rsidRDefault="007656A5" w:rsidP="00AD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64,784</w:t>
            </w:r>
          </w:p>
        </w:tc>
      </w:tr>
      <w:tr w:rsidR="00DD30AD" w:rsidRPr="00DD30AD" w14:paraId="03F46B67" w14:textId="77777777" w:rsidTr="007C008C">
        <w:trPr>
          <w:trHeight w:val="274"/>
        </w:trPr>
        <w:tc>
          <w:tcPr>
            <w:tcW w:w="4050" w:type="dxa"/>
            <w:vAlign w:val="bottom"/>
          </w:tcPr>
          <w:p w14:paraId="3F280AC1"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ที่ดิน อาคารและอุปกรณ์</w:t>
            </w:r>
          </w:p>
        </w:tc>
        <w:tc>
          <w:tcPr>
            <w:tcW w:w="1548" w:type="dxa"/>
            <w:vAlign w:val="bottom"/>
          </w:tcPr>
          <w:p w14:paraId="7E315D75" w14:textId="77777777" w:rsidR="007656A5" w:rsidRPr="00DD30AD" w:rsidRDefault="007656A5" w:rsidP="00CD604C">
            <w:pPr>
              <w:pStyle w:val="NoSpacing"/>
              <w:tabs>
                <w:tab w:val="left" w:pos="1155"/>
                <w:tab w:val="decimal" w:pos="1244"/>
              </w:tabs>
              <w:ind w:left="142" w:right="-36" w:hanging="63"/>
              <w:jc w:val="right"/>
              <w:rPr>
                <w:rFonts w:asciiTheme="majorBidi" w:hAnsiTheme="majorBidi" w:cstheme="majorBidi"/>
                <w:sz w:val="30"/>
                <w:szCs w:val="30"/>
              </w:rPr>
            </w:pPr>
            <w:r w:rsidRPr="00DD30AD">
              <w:rPr>
                <w:rFonts w:asciiTheme="majorBidi" w:hAnsiTheme="majorBidi" w:cstheme="majorBidi"/>
                <w:sz w:val="30"/>
                <w:szCs w:val="30"/>
              </w:rPr>
              <w:t>8,937,245</w:t>
            </w:r>
          </w:p>
        </w:tc>
        <w:tc>
          <w:tcPr>
            <w:tcW w:w="270" w:type="dxa"/>
          </w:tcPr>
          <w:p w14:paraId="46DB5F6B"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68E866E8" w14:textId="77777777" w:rsidR="007656A5" w:rsidRPr="00DD30AD" w:rsidRDefault="007656A5" w:rsidP="00AD3AAC">
            <w:pPr>
              <w:pStyle w:val="NoSpacing"/>
              <w:tabs>
                <w:tab w:val="left" w:pos="1155"/>
                <w:tab w:val="decimal" w:pos="1244"/>
              </w:tabs>
              <w:ind w:left="142" w:right="-92" w:hanging="63"/>
              <w:jc w:val="right"/>
              <w:rPr>
                <w:rFonts w:asciiTheme="majorBidi" w:hAnsiTheme="majorBidi" w:cstheme="majorBidi"/>
                <w:sz w:val="30"/>
                <w:szCs w:val="30"/>
              </w:rPr>
            </w:pPr>
            <w:r w:rsidRPr="00DD30AD">
              <w:rPr>
                <w:rFonts w:asciiTheme="majorBidi" w:hAnsiTheme="majorBidi" w:cstheme="majorBidi"/>
                <w:sz w:val="30"/>
                <w:szCs w:val="30"/>
              </w:rPr>
              <w:t xml:space="preserve">(2,450,445) </w:t>
            </w:r>
          </w:p>
        </w:tc>
        <w:tc>
          <w:tcPr>
            <w:tcW w:w="267" w:type="dxa"/>
          </w:tcPr>
          <w:p w14:paraId="36C0C6B8"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1C946506"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6,486,800</w:t>
            </w:r>
          </w:p>
        </w:tc>
      </w:tr>
      <w:tr w:rsidR="00DD30AD" w:rsidRPr="00DD30AD" w14:paraId="6DC65495" w14:textId="77777777" w:rsidTr="007C008C">
        <w:trPr>
          <w:trHeight w:val="274"/>
        </w:trPr>
        <w:tc>
          <w:tcPr>
            <w:tcW w:w="4050" w:type="dxa"/>
            <w:vAlign w:val="bottom"/>
          </w:tcPr>
          <w:p w14:paraId="52C90830" w14:textId="77777777" w:rsidR="007656A5" w:rsidRPr="00DD30AD" w:rsidRDefault="007656A5" w:rsidP="00CD604C">
            <w:pPr>
              <w:spacing w:line="240" w:lineRule="auto"/>
              <w:ind w:left="142" w:right="-36" w:hanging="63"/>
              <w:rPr>
                <w:rFonts w:asciiTheme="majorBidi" w:hAnsiTheme="majorBidi" w:cstheme="majorBidi"/>
                <w:sz w:val="30"/>
                <w:szCs w:val="30"/>
              </w:rPr>
            </w:pPr>
            <w:r w:rsidRPr="00DD30AD">
              <w:rPr>
                <w:rFonts w:asciiTheme="majorBidi" w:hAnsiTheme="majorBidi" w:cstheme="majorBidi"/>
                <w:sz w:val="30"/>
                <w:szCs w:val="30"/>
                <w:cs/>
              </w:rPr>
              <w:t>สินทรัพย์ไม่มีตัวตน</w:t>
            </w:r>
          </w:p>
        </w:tc>
        <w:tc>
          <w:tcPr>
            <w:tcW w:w="1548" w:type="dxa"/>
            <w:vAlign w:val="bottom"/>
          </w:tcPr>
          <w:p w14:paraId="054BF501" w14:textId="77777777" w:rsidR="007656A5" w:rsidRPr="00DD30AD" w:rsidRDefault="007656A5" w:rsidP="00CD604C">
            <w:pPr>
              <w:pStyle w:val="NoSpacing"/>
              <w:tabs>
                <w:tab w:val="decimal" w:pos="1005"/>
                <w:tab w:val="left" w:pos="115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70" w:type="dxa"/>
          </w:tcPr>
          <w:p w14:paraId="4E02D97D"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5E5E7E1B" w14:textId="77777777" w:rsidR="007656A5" w:rsidRPr="00DD30AD" w:rsidRDefault="007656A5" w:rsidP="00CD604C">
            <w:pPr>
              <w:pStyle w:val="NoSpacing"/>
              <w:ind w:left="142" w:right="-36" w:hanging="63"/>
              <w:jc w:val="right"/>
              <w:rPr>
                <w:rFonts w:asciiTheme="majorBidi" w:hAnsiTheme="majorBidi" w:cstheme="majorBidi"/>
                <w:sz w:val="30"/>
                <w:szCs w:val="30"/>
              </w:rPr>
            </w:pPr>
            <w:r w:rsidRPr="00DD30AD">
              <w:rPr>
                <w:rFonts w:asciiTheme="majorBidi" w:hAnsiTheme="majorBidi" w:cstheme="majorBidi"/>
                <w:sz w:val="30"/>
                <w:szCs w:val="30"/>
              </w:rPr>
              <w:t>1,903,042</w:t>
            </w:r>
          </w:p>
        </w:tc>
        <w:tc>
          <w:tcPr>
            <w:tcW w:w="267" w:type="dxa"/>
          </w:tcPr>
          <w:p w14:paraId="6A18A8A6"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4F0AD626"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1,903,042</w:t>
            </w:r>
          </w:p>
        </w:tc>
      </w:tr>
      <w:tr w:rsidR="00DD30AD" w:rsidRPr="00DD30AD" w14:paraId="244BE94A" w14:textId="77777777" w:rsidTr="007C008C">
        <w:trPr>
          <w:trHeight w:val="274"/>
        </w:trPr>
        <w:tc>
          <w:tcPr>
            <w:tcW w:w="4050" w:type="dxa"/>
            <w:vAlign w:val="bottom"/>
          </w:tcPr>
          <w:p w14:paraId="6CA7BDBB"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สินทรัพย์ภาษีเงินได้รอการตัดบัญชี</w:t>
            </w:r>
          </w:p>
        </w:tc>
        <w:tc>
          <w:tcPr>
            <w:tcW w:w="1548" w:type="dxa"/>
            <w:vAlign w:val="bottom"/>
          </w:tcPr>
          <w:p w14:paraId="7A269475" w14:textId="77777777" w:rsidR="007656A5" w:rsidRPr="00DD30AD" w:rsidRDefault="007656A5" w:rsidP="00CD604C">
            <w:pPr>
              <w:pStyle w:val="NoSpacing"/>
              <w:tabs>
                <w:tab w:val="left" w:pos="863"/>
                <w:tab w:val="decimal" w:pos="100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70" w:type="dxa"/>
          </w:tcPr>
          <w:p w14:paraId="351A5181"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4DB58539" w14:textId="77777777" w:rsidR="007656A5" w:rsidRPr="00DD30AD" w:rsidRDefault="007656A5" w:rsidP="00CD604C">
            <w:pPr>
              <w:pStyle w:val="NoSpacing"/>
              <w:ind w:left="142" w:right="-36" w:hanging="63"/>
              <w:jc w:val="right"/>
              <w:rPr>
                <w:rFonts w:asciiTheme="majorBidi" w:hAnsiTheme="majorBidi" w:cstheme="majorBidi"/>
                <w:sz w:val="30"/>
                <w:szCs w:val="30"/>
              </w:rPr>
            </w:pPr>
            <w:r w:rsidRPr="00DD30AD">
              <w:rPr>
                <w:rFonts w:asciiTheme="majorBidi" w:hAnsiTheme="majorBidi" w:cstheme="majorBidi"/>
                <w:sz w:val="30"/>
                <w:szCs w:val="30"/>
              </w:rPr>
              <w:t>490,089</w:t>
            </w:r>
          </w:p>
        </w:tc>
        <w:tc>
          <w:tcPr>
            <w:tcW w:w="267" w:type="dxa"/>
          </w:tcPr>
          <w:p w14:paraId="47C4C0DC"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62279A00"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490,089</w:t>
            </w:r>
          </w:p>
        </w:tc>
      </w:tr>
      <w:tr w:rsidR="00DD30AD" w:rsidRPr="00DD30AD" w14:paraId="4DA295B1" w14:textId="77777777" w:rsidTr="007C008C">
        <w:trPr>
          <w:trHeight w:val="274"/>
        </w:trPr>
        <w:tc>
          <w:tcPr>
            <w:tcW w:w="4050" w:type="dxa"/>
            <w:vAlign w:val="bottom"/>
          </w:tcPr>
          <w:p w14:paraId="0F4175F5"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เจ้าหนี้หมุนเวียนอื่น</w:t>
            </w:r>
          </w:p>
        </w:tc>
        <w:tc>
          <w:tcPr>
            <w:tcW w:w="1548" w:type="dxa"/>
            <w:vAlign w:val="bottom"/>
          </w:tcPr>
          <w:p w14:paraId="5D56E2B6" w14:textId="77777777" w:rsidR="007656A5" w:rsidRPr="00DD30AD" w:rsidRDefault="007656A5" w:rsidP="00CD604C">
            <w:pPr>
              <w:pStyle w:val="NoSpacing"/>
              <w:tabs>
                <w:tab w:val="left" w:pos="1155"/>
                <w:tab w:val="decimal" w:pos="1244"/>
              </w:tabs>
              <w:ind w:left="142" w:right="-92" w:hanging="63"/>
              <w:jc w:val="right"/>
              <w:rPr>
                <w:rFonts w:asciiTheme="majorBidi" w:hAnsiTheme="majorBidi" w:cstheme="majorBidi"/>
                <w:sz w:val="30"/>
                <w:szCs w:val="30"/>
              </w:rPr>
            </w:pPr>
            <w:r w:rsidRPr="00DD30AD">
              <w:rPr>
                <w:rFonts w:asciiTheme="majorBidi" w:hAnsiTheme="majorBidi" w:cstheme="majorBidi"/>
                <w:sz w:val="30"/>
                <w:szCs w:val="30"/>
              </w:rPr>
              <w:t>(4,394)</w:t>
            </w:r>
          </w:p>
        </w:tc>
        <w:tc>
          <w:tcPr>
            <w:tcW w:w="270" w:type="dxa"/>
          </w:tcPr>
          <w:p w14:paraId="69444E7C"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7C83DA3D" w14:textId="77777777" w:rsidR="007656A5" w:rsidRPr="00DD30AD" w:rsidRDefault="007656A5" w:rsidP="00CD604C">
            <w:pPr>
              <w:pStyle w:val="NoSpacing"/>
              <w:tabs>
                <w:tab w:val="decimal" w:pos="1005"/>
                <w:tab w:val="left" w:pos="115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67" w:type="dxa"/>
          </w:tcPr>
          <w:p w14:paraId="69584547"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7A669D04"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(4,394)</w:t>
            </w:r>
          </w:p>
        </w:tc>
      </w:tr>
      <w:tr w:rsidR="00DD30AD" w:rsidRPr="00DD30AD" w14:paraId="5FDF6AA1" w14:textId="77777777" w:rsidTr="007C008C">
        <w:trPr>
          <w:trHeight w:val="274"/>
        </w:trPr>
        <w:tc>
          <w:tcPr>
            <w:tcW w:w="4050" w:type="dxa"/>
            <w:vAlign w:val="bottom"/>
          </w:tcPr>
          <w:p w14:paraId="71558F39"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เงินกู้ยืมจากผู้ขาย</w:t>
            </w:r>
          </w:p>
        </w:tc>
        <w:tc>
          <w:tcPr>
            <w:tcW w:w="1548" w:type="dxa"/>
            <w:vAlign w:val="bottom"/>
          </w:tcPr>
          <w:p w14:paraId="7A647B6F" w14:textId="77777777" w:rsidR="007656A5" w:rsidRPr="00DD30AD" w:rsidRDefault="007656A5" w:rsidP="00CD604C">
            <w:pPr>
              <w:pStyle w:val="NoSpacing"/>
              <w:tabs>
                <w:tab w:val="left" w:pos="1060"/>
              </w:tabs>
              <w:ind w:right="-92" w:hanging="63"/>
              <w:jc w:val="right"/>
              <w:rPr>
                <w:rFonts w:asciiTheme="majorBidi" w:hAnsiTheme="majorBidi" w:cstheme="majorBidi"/>
                <w:sz w:val="30"/>
                <w:szCs w:val="30"/>
              </w:rPr>
            </w:pPr>
            <w:r w:rsidRPr="00DD30AD">
              <w:rPr>
                <w:rFonts w:asciiTheme="majorBidi" w:hAnsiTheme="majorBidi" w:cstheme="majorBidi"/>
                <w:sz w:val="30"/>
                <w:szCs w:val="30"/>
              </w:rPr>
              <w:t>(4,940,000)</w:t>
            </w:r>
          </w:p>
        </w:tc>
        <w:tc>
          <w:tcPr>
            <w:tcW w:w="270" w:type="dxa"/>
          </w:tcPr>
          <w:p w14:paraId="7BE049BB"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vAlign w:val="bottom"/>
          </w:tcPr>
          <w:p w14:paraId="6679873D" w14:textId="77777777" w:rsidR="007656A5" w:rsidRPr="00DD30AD" w:rsidRDefault="007656A5" w:rsidP="00CD604C">
            <w:pPr>
              <w:pStyle w:val="NoSpacing"/>
              <w:tabs>
                <w:tab w:val="decimal" w:pos="1005"/>
                <w:tab w:val="left" w:pos="1155"/>
              </w:tabs>
              <w:ind w:left="142" w:right="186" w:hanging="63"/>
              <w:jc w:val="right"/>
              <w:rPr>
                <w:rFonts w:asciiTheme="majorBidi" w:hAnsiTheme="majorBidi" w:cstheme="majorBidi"/>
                <w:sz w:val="30"/>
                <w:szCs w:val="30"/>
              </w:rPr>
            </w:pPr>
            <w:r w:rsidRPr="00DD30AD">
              <w:rPr>
                <w:rFonts w:asciiTheme="majorBidi" w:hAnsiTheme="majorBidi" w:cstheme="majorBidi"/>
                <w:sz w:val="30"/>
                <w:szCs w:val="30"/>
              </w:rPr>
              <w:t>-</w:t>
            </w:r>
          </w:p>
        </w:tc>
        <w:tc>
          <w:tcPr>
            <w:tcW w:w="267" w:type="dxa"/>
          </w:tcPr>
          <w:p w14:paraId="5F46162F"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1ECDFFEA"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(4,940,000)</w:t>
            </w:r>
          </w:p>
        </w:tc>
      </w:tr>
      <w:tr w:rsidR="00DD30AD" w:rsidRPr="00DD30AD" w14:paraId="12C54D5A" w14:textId="77777777" w:rsidTr="007C008C">
        <w:trPr>
          <w:trHeight w:val="274"/>
        </w:trPr>
        <w:tc>
          <w:tcPr>
            <w:tcW w:w="4050" w:type="dxa"/>
            <w:vAlign w:val="bottom"/>
          </w:tcPr>
          <w:p w14:paraId="190A8C4A"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sz w:val="30"/>
                <w:szCs w:val="30"/>
                <w:cs/>
              </w:rPr>
              <w:t>หนี้สินภาษีเงินได้รอการตัดบัญชี</w:t>
            </w:r>
          </w:p>
        </w:tc>
        <w:tc>
          <w:tcPr>
            <w:tcW w:w="1548" w:type="dxa"/>
            <w:tcBorders>
              <w:bottom w:val="single" w:sz="4" w:space="0" w:color="auto"/>
            </w:tcBorders>
            <w:vAlign w:val="bottom"/>
          </w:tcPr>
          <w:p w14:paraId="44B4B8A4" w14:textId="77777777" w:rsidR="007656A5" w:rsidRPr="00DD30AD" w:rsidRDefault="007656A5" w:rsidP="00CD604C">
            <w:pPr>
              <w:pStyle w:val="NoSpacing"/>
              <w:tabs>
                <w:tab w:val="left" w:pos="863"/>
                <w:tab w:val="decimal" w:pos="1005"/>
              </w:tabs>
              <w:ind w:left="142" w:right="186" w:hanging="63"/>
              <w:jc w:val="right"/>
              <w:rPr>
                <w:rFonts w:asciiTheme="majorBidi" w:hAnsiTheme="majorBidi" w:cstheme="majorBidi"/>
                <w:sz w:val="30"/>
                <w:szCs w:val="30"/>
                <w:cs/>
              </w:rPr>
            </w:pPr>
            <w:r w:rsidRPr="00DD30AD">
              <w:rPr>
                <w:rFonts w:asciiTheme="majorBidi" w:hAnsiTheme="majorBidi" w:cstheme="majorBidi"/>
                <w:sz w:val="30"/>
                <w:szCs w:val="30"/>
              </w:rPr>
              <w:t>-</w:t>
            </w:r>
          </w:p>
        </w:tc>
        <w:tc>
          <w:tcPr>
            <w:tcW w:w="270" w:type="dxa"/>
          </w:tcPr>
          <w:p w14:paraId="641C4989"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tcBorders>
              <w:bottom w:val="single" w:sz="4" w:space="0" w:color="auto"/>
            </w:tcBorders>
            <w:vAlign w:val="bottom"/>
          </w:tcPr>
          <w:p w14:paraId="2C3E046E" w14:textId="77777777" w:rsidR="007656A5" w:rsidRPr="00DD30AD" w:rsidRDefault="007656A5" w:rsidP="00CD604C">
            <w:pPr>
              <w:pStyle w:val="NoSpacing"/>
              <w:tabs>
                <w:tab w:val="left" w:pos="1155"/>
                <w:tab w:val="decimal" w:pos="1244"/>
              </w:tabs>
              <w:ind w:left="142" w:right="-92" w:hanging="63"/>
              <w:jc w:val="right"/>
              <w:rPr>
                <w:rFonts w:asciiTheme="majorBidi" w:hAnsiTheme="majorBidi" w:cstheme="majorBidi"/>
                <w:sz w:val="30"/>
                <w:szCs w:val="30"/>
              </w:rPr>
            </w:pPr>
            <w:r w:rsidRPr="00DD30AD">
              <w:rPr>
                <w:rFonts w:asciiTheme="majorBidi" w:hAnsiTheme="majorBidi" w:cstheme="majorBidi"/>
                <w:sz w:val="30"/>
                <w:szCs w:val="30"/>
              </w:rPr>
              <w:t>(380,608)</w:t>
            </w:r>
          </w:p>
        </w:tc>
        <w:tc>
          <w:tcPr>
            <w:tcW w:w="267" w:type="dxa"/>
          </w:tcPr>
          <w:p w14:paraId="623CCCDF"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vAlign w:val="bottom"/>
          </w:tcPr>
          <w:p w14:paraId="518C69D7"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sz w:val="30"/>
                <w:szCs w:val="30"/>
              </w:rPr>
              <w:t>(380,608)</w:t>
            </w:r>
          </w:p>
        </w:tc>
      </w:tr>
      <w:tr w:rsidR="00DD30AD" w:rsidRPr="00DD30AD" w14:paraId="26615544" w14:textId="77777777" w:rsidTr="007C008C">
        <w:trPr>
          <w:trHeight w:val="274"/>
        </w:trPr>
        <w:tc>
          <w:tcPr>
            <w:tcW w:w="4050" w:type="dxa"/>
            <w:vAlign w:val="bottom"/>
          </w:tcPr>
          <w:p w14:paraId="36352CEB" w14:textId="77777777" w:rsidR="007656A5" w:rsidRPr="00DD30AD" w:rsidRDefault="007656A5" w:rsidP="00CD604C">
            <w:pPr>
              <w:spacing w:line="240" w:lineRule="auto"/>
              <w:ind w:left="142" w:right="-36" w:hanging="63"/>
              <w:rPr>
                <w:rFonts w:asciiTheme="majorBidi" w:hAnsiTheme="majorBidi" w:cstheme="majorBidi"/>
                <w:sz w:val="30"/>
                <w:szCs w:val="30"/>
                <w:cs/>
              </w:rPr>
            </w:pPr>
            <w:r w:rsidRPr="00DD30AD">
              <w:rPr>
                <w:rFonts w:asciiTheme="majorBidi" w:hAnsiTheme="majorBidi" w:cstheme="majorBidi"/>
                <w:b/>
                <w:bCs/>
                <w:sz w:val="30"/>
                <w:szCs w:val="30"/>
                <w:cs/>
              </w:rPr>
              <w:t>รวมสินทรัพย์และหนี้สินสุทธิที่ระบุได้</w:t>
            </w:r>
          </w:p>
        </w:tc>
        <w:tc>
          <w:tcPr>
            <w:tcW w:w="1548" w:type="dxa"/>
            <w:tcBorders>
              <w:top w:val="single" w:sz="4" w:space="0" w:color="auto"/>
            </w:tcBorders>
            <w:vAlign w:val="bottom"/>
          </w:tcPr>
          <w:p w14:paraId="31090831" w14:textId="77777777" w:rsidR="007656A5" w:rsidRPr="00DD30AD" w:rsidRDefault="007656A5" w:rsidP="00AD3AAC">
            <w:pPr>
              <w:pStyle w:val="NoSpacing"/>
              <w:tabs>
                <w:tab w:val="left" w:pos="1155"/>
                <w:tab w:val="decimal" w:pos="1244"/>
              </w:tabs>
              <w:ind w:left="142" w:right="-36" w:hanging="63"/>
              <w:jc w:val="right"/>
              <w:rPr>
                <w:rFonts w:asciiTheme="majorBidi" w:hAnsiTheme="majorBidi" w:cstheme="majorBidi"/>
                <w:sz w:val="30"/>
                <w:szCs w:val="30"/>
              </w:rPr>
            </w:pPr>
            <w:r w:rsidRPr="00DD30AD">
              <w:rPr>
                <w:rFonts w:asciiTheme="majorBidi" w:hAnsiTheme="majorBidi" w:cstheme="majorBidi"/>
                <w:b/>
                <w:bCs/>
                <w:sz w:val="30"/>
                <w:szCs w:val="30"/>
                <w:cs/>
              </w:rPr>
              <w:t>4</w:t>
            </w:r>
            <w:r w:rsidRPr="00DD30AD">
              <w:rPr>
                <w:rFonts w:asciiTheme="majorBidi" w:hAnsiTheme="majorBidi" w:cstheme="majorBidi"/>
                <w:b/>
                <w:bCs/>
                <w:sz w:val="30"/>
                <w:szCs w:val="30"/>
              </w:rPr>
              <w:t>,</w:t>
            </w:r>
            <w:r w:rsidRPr="00DD30AD">
              <w:rPr>
                <w:rFonts w:asciiTheme="majorBidi" w:hAnsiTheme="majorBidi" w:cstheme="majorBidi"/>
                <w:b/>
                <w:bCs/>
                <w:sz w:val="30"/>
                <w:szCs w:val="30"/>
                <w:cs/>
              </w:rPr>
              <w:t>058</w:t>
            </w:r>
            <w:r w:rsidRPr="00DD30AD">
              <w:rPr>
                <w:rFonts w:asciiTheme="majorBidi" w:hAnsiTheme="majorBidi" w:cstheme="majorBidi"/>
                <w:b/>
                <w:bCs/>
                <w:sz w:val="30"/>
                <w:szCs w:val="30"/>
              </w:rPr>
              <w:t>,046</w:t>
            </w:r>
          </w:p>
        </w:tc>
        <w:tc>
          <w:tcPr>
            <w:tcW w:w="270" w:type="dxa"/>
          </w:tcPr>
          <w:p w14:paraId="428C0AF4"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sz w:val="30"/>
                <w:szCs w:val="30"/>
              </w:rPr>
            </w:pPr>
          </w:p>
        </w:tc>
        <w:tc>
          <w:tcPr>
            <w:tcW w:w="1530" w:type="dxa"/>
            <w:tcBorders>
              <w:top w:val="single" w:sz="4" w:space="0" w:color="auto"/>
            </w:tcBorders>
          </w:tcPr>
          <w:p w14:paraId="118D139A" w14:textId="77777777" w:rsidR="007656A5" w:rsidRPr="00DD30AD" w:rsidRDefault="007656A5" w:rsidP="00CD604C">
            <w:pPr>
              <w:pStyle w:val="NoSpacing"/>
              <w:tabs>
                <w:tab w:val="left" w:pos="1155"/>
                <w:tab w:val="decimal" w:pos="1244"/>
              </w:tabs>
              <w:ind w:left="142" w:right="-92" w:hanging="63"/>
              <w:jc w:val="right"/>
              <w:rPr>
                <w:rFonts w:asciiTheme="majorBidi" w:hAnsiTheme="majorBidi" w:cstheme="majorBidi"/>
                <w:sz w:val="30"/>
                <w:szCs w:val="30"/>
              </w:rPr>
            </w:pPr>
            <w:r w:rsidRPr="00DD30AD">
              <w:rPr>
                <w:rFonts w:asciiTheme="majorBidi" w:hAnsiTheme="majorBidi" w:cstheme="majorBidi"/>
                <w:b/>
                <w:bCs/>
                <w:sz w:val="30"/>
                <w:szCs w:val="30"/>
              </w:rPr>
              <w:t>(437,922)</w:t>
            </w:r>
          </w:p>
        </w:tc>
        <w:tc>
          <w:tcPr>
            <w:tcW w:w="267" w:type="dxa"/>
          </w:tcPr>
          <w:p w14:paraId="6C35B011"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sz w:val="30"/>
                <w:szCs w:val="30"/>
              </w:rPr>
            </w:pPr>
          </w:p>
        </w:tc>
        <w:tc>
          <w:tcPr>
            <w:tcW w:w="1713" w:type="dxa"/>
            <w:tcBorders>
              <w:top w:val="single" w:sz="4" w:space="0" w:color="auto"/>
            </w:tcBorders>
            <w:vAlign w:val="bottom"/>
          </w:tcPr>
          <w:p w14:paraId="62B0740F"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rPr>
            </w:pPr>
            <w:r w:rsidRPr="00DD30AD">
              <w:rPr>
                <w:rFonts w:asciiTheme="majorBidi" w:hAnsiTheme="majorBidi" w:cstheme="majorBidi"/>
                <w:b/>
                <w:bCs/>
                <w:sz w:val="30"/>
                <w:szCs w:val="30"/>
                <w:cs/>
              </w:rPr>
              <w:t>3</w:t>
            </w:r>
            <w:r w:rsidRPr="00DD30AD">
              <w:rPr>
                <w:rFonts w:asciiTheme="majorBidi" w:hAnsiTheme="majorBidi" w:cstheme="majorBidi"/>
                <w:b/>
                <w:bCs/>
                <w:sz w:val="30"/>
                <w:szCs w:val="30"/>
              </w:rPr>
              <w:t>,</w:t>
            </w:r>
            <w:r w:rsidRPr="00DD30AD">
              <w:rPr>
                <w:rFonts w:asciiTheme="majorBidi" w:hAnsiTheme="majorBidi" w:cstheme="majorBidi"/>
                <w:b/>
                <w:bCs/>
                <w:sz w:val="30"/>
                <w:szCs w:val="30"/>
                <w:cs/>
              </w:rPr>
              <w:t>620</w:t>
            </w:r>
            <w:r w:rsidRPr="00DD30AD">
              <w:rPr>
                <w:rFonts w:asciiTheme="majorBidi" w:hAnsiTheme="majorBidi" w:cstheme="majorBidi"/>
                <w:b/>
                <w:bCs/>
                <w:sz w:val="30"/>
                <w:szCs w:val="30"/>
              </w:rPr>
              <w:t>,</w:t>
            </w:r>
            <w:r w:rsidRPr="00DD30AD">
              <w:rPr>
                <w:rFonts w:asciiTheme="majorBidi" w:hAnsiTheme="majorBidi" w:cstheme="majorBidi"/>
                <w:b/>
                <w:bCs/>
                <w:sz w:val="30"/>
                <w:szCs w:val="30"/>
                <w:cs/>
              </w:rPr>
              <w:t>124</w:t>
            </w:r>
          </w:p>
        </w:tc>
      </w:tr>
      <w:tr w:rsidR="00DD30AD" w:rsidRPr="00DD30AD" w14:paraId="5B0D093D" w14:textId="77777777" w:rsidTr="007C008C">
        <w:trPr>
          <w:trHeight w:val="274"/>
        </w:trPr>
        <w:tc>
          <w:tcPr>
            <w:tcW w:w="4050" w:type="dxa"/>
          </w:tcPr>
          <w:p w14:paraId="7F10E82B" w14:textId="67A4FB63" w:rsidR="007656A5" w:rsidRPr="00DD30AD" w:rsidRDefault="007656A5" w:rsidP="00CD604C">
            <w:pPr>
              <w:spacing w:line="240" w:lineRule="auto"/>
              <w:ind w:left="142" w:right="-36" w:hanging="63"/>
              <w:rPr>
                <w:rFonts w:asciiTheme="majorBidi" w:hAnsiTheme="majorBidi" w:cstheme="majorBidi"/>
                <w:b/>
                <w:bCs/>
                <w:sz w:val="30"/>
                <w:szCs w:val="30"/>
              </w:rPr>
            </w:pPr>
            <w:r w:rsidRPr="00DD30AD">
              <w:rPr>
                <w:rFonts w:asciiTheme="majorBidi" w:hAnsiTheme="majorBidi" w:cstheme="majorBidi"/>
                <w:sz w:val="30"/>
                <w:szCs w:val="30"/>
                <w:cs/>
              </w:rPr>
              <w:t>ชำระคืนเงินกู้ยืมที่มีกับ</w:t>
            </w:r>
            <w:r w:rsidRPr="00DD30AD">
              <w:rPr>
                <w:rStyle w:val="ui-provider"/>
                <w:rFonts w:asciiTheme="majorBidi" w:eastAsiaTheme="majorEastAsia" w:hAnsiTheme="majorBidi" w:cstheme="majorBidi"/>
                <w:sz w:val="30"/>
                <w:szCs w:val="30"/>
                <w:cs/>
              </w:rPr>
              <w:t>ผู้ขาย</w:t>
            </w:r>
            <w:r w:rsidRPr="00DD30AD">
              <w:rPr>
                <w:rFonts w:asciiTheme="majorBidi" w:hAnsiTheme="majorBidi" w:cstheme="majorBidi"/>
                <w:sz w:val="30"/>
                <w:szCs w:val="30"/>
                <w:cs/>
              </w:rPr>
              <w:br/>
            </w:r>
            <w:r w:rsidR="00C84D95"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ภายใต้เงื่อนไขการซื้อธุรกิจ</w:t>
            </w:r>
          </w:p>
        </w:tc>
        <w:tc>
          <w:tcPr>
            <w:tcW w:w="1548" w:type="dxa"/>
            <w:tcBorders>
              <w:bottom w:val="single" w:sz="4" w:space="0" w:color="auto"/>
            </w:tcBorders>
            <w:vAlign w:val="bottom"/>
          </w:tcPr>
          <w:p w14:paraId="46A7AAFD" w14:textId="77777777" w:rsidR="007656A5" w:rsidRPr="00DD30AD" w:rsidRDefault="007656A5" w:rsidP="00AD3AAC">
            <w:pPr>
              <w:pStyle w:val="NoSpacing"/>
              <w:tabs>
                <w:tab w:val="left" w:pos="1155"/>
                <w:tab w:val="decimal" w:pos="1244"/>
              </w:tabs>
              <w:ind w:left="142" w:right="-36" w:hanging="63"/>
              <w:jc w:val="right"/>
              <w:rPr>
                <w:rFonts w:asciiTheme="majorBidi" w:hAnsiTheme="majorBidi" w:cstheme="majorBidi"/>
                <w:b/>
                <w:bCs/>
                <w:sz w:val="30"/>
                <w:szCs w:val="30"/>
              </w:rPr>
            </w:pPr>
            <w:r w:rsidRPr="00DD30AD">
              <w:rPr>
                <w:rFonts w:asciiTheme="majorBidi" w:hAnsiTheme="majorBidi" w:cstheme="majorBidi"/>
                <w:sz w:val="30"/>
                <w:szCs w:val="30"/>
              </w:rPr>
              <w:t>4,940,000</w:t>
            </w:r>
          </w:p>
        </w:tc>
        <w:tc>
          <w:tcPr>
            <w:tcW w:w="270" w:type="dxa"/>
          </w:tcPr>
          <w:p w14:paraId="29577F02" w14:textId="77777777" w:rsidR="007656A5" w:rsidRPr="00DD30AD" w:rsidRDefault="007656A5" w:rsidP="00CD604C">
            <w:pPr>
              <w:tabs>
                <w:tab w:val="clear" w:pos="1871"/>
                <w:tab w:val="decimal" w:pos="1880"/>
              </w:tabs>
              <w:spacing w:line="240" w:lineRule="auto"/>
              <w:ind w:left="142" w:right="-36" w:hanging="63"/>
              <w:jc w:val="right"/>
              <w:rPr>
                <w:rFonts w:asciiTheme="majorBidi" w:hAnsiTheme="majorBidi" w:cstheme="majorBidi"/>
                <w:b/>
                <w:bCs/>
                <w:sz w:val="30"/>
                <w:szCs w:val="30"/>
              </w:rPr>
            </w:pPr>
          </w:p>
        </w:tc>
        <w:tc>
          <w:tcPr>
            <w:tcW w:w="1530" w:type="dxa"/>
          </w:tcPr>
          <w:p w14:paraId="1CB03410" w14:textId="77777777" w:rsidR="007656A5" w:rsidRPr="00DD30AD" w:rsidRDefault="007656A5" w:rsidP="00CD604C">
            <w:pPr>
              <w:pStyle w:val="NoSpacing"/>
              <w:tabs>
                <w:tab w:val="left" w:pos="1155"/>
                <w:tab w:val="decimal" w:pos="1244"/>
              </w:tabs>
              <w:ind w:left="142" w:right="-92" w:hanging="63"/>
              <w:jc w:val="right"/>
              <w:rPr>
                <w:rFonts w:asciiTheme="majorBidi" w:hAnsiTheme="majorBidi" w:cstheme="majorBidi"/>
                <w:b/>
                <w:bCs/>
                <w:sz w:val="30"/>
                <w:szCs w:val="30"/>
              </w:rPr>
            </w:pPr>
          </w:p>
        </w:tc>
        <w:tc>
          <w:tcPr>
            <w:tcW w:w="267" w:type="dxa"/>
          </w:tcPr>
          <w:p w14:paraId="2ECA1677" w14:textId="77777777" w:rsidR="007656A5" w:rsidRPr="00DD30AD" w:rsidRDefault="007656A5" w:rsidP="00CD604C">
            <w:pPr>
              <w:tabs>
                <w:tab w:val="decimal" w:pos="1512"/>
              </w:tabs>
              <w:spacing w:line="240" w:lineRule="auto"/>
              <w:ind w:left="142" w:right="-36" w:hanging="63"/>
              <w:jc w:val="right"/>
              <w:rPr>
                <w:rFonts w:asciiTheme="majorBidi" w:hAnsiTheme="majorBidi" w:cstheme="majorBidi"/>
                <w:b/>
                <w:bCs/>
                <w:sz w:val="30"/>
                <w:szCs w:val="30"/>
              </w:rPr>
            </w:pPr>
          </w:p>
        </w:tc>
        <w:tc>
          <w:tcPr>
            <w:tcW w:w="1713" w:type="dxa"/>
            <w:tcBorders>
              <w:bottom w:val="single" w:sz="4" w:space="0" w:color="auto"/>
            </w:tcBorders>
            <w:vAlign w:val="bottom"/>
          </w:tcPr>
          <w:p w14:paraId="19CCA61B"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b/>
                <w:bCs/>
                <w:sz w:val="30"/>
                <w:szCs w:val="30"/>
              </w:rPr>
            </w:pPr>
            <w:r w:rsidRPr="00DD30AD">
              <w:rPr>
                <w:rFonts w:asciiTheme="majorBidi" w:hAnsiTheme="majorBidi" w:cstheme="majorBidi"/>
                <w:sz w:val="30"/>
                <w:szCs w:val="30"/>
              </w:rPr>
              <w:t>4,940,000</w:t>
            </w:r>
          </w:p>
        </w:tc>
      </w:tr>
      <w:tr w:rsidR="00DD30AD" w:rsidRPr="00DD30AD" w14:paraId="47969B4F" w14:textId="77777777" w:rsidTr="007C008C">
        <w:trPr>
          <w:trHeight w:val="274"/>
        </w:trPr>
        <w:tc>
          <w:tcPr>
            <w:tcW w:w="4050" w:type="dxa"/>
          </w:tcPr>
          <w:p w14:paraId="1E28422D" w14:textId="77777777" w:rsidR="007656A5" w:rsidRPr="00DD30AD" w:rsidRDefault="007656A5" w:rsidP="00CD604C">
            <w:pPr>
              <w:tabs>
                <w:tab w:val="clear" w:pos="227"/>
              </w:tabs>
              <w:spacing w:line="240" w:lineRule="auto"/>
              <w:ind w:left="383" w:right="-36" w:hanging="286"/>
              <w:rPr>
                <w:rFonts w:asciiTheme="majorBidi" w:hAnsiTheme="majorBidi" w:cstheme="majorBidi"/>
                <w:sz w:val="30"/>
                <w:szCs w:val="30"/>
                <w:cs/>
              </w:rPr>
            </w:pPr>
            <w:r w:rsidRPr="00DD30AD">
              <w:rPr>
                <w:rFonts w:asciiTheme="majorBidi" w:hAnsiTheme="majorBidi" w:cstheme="majorBidi"/>
                <w:b/>
                <w:bCs/>
                <w:sz w:val="30"/>
                <w:szCs w:val="30"/>
                <w:cs/>
              </w:rPr>
              <w:t>สินทรัพย์และหนี้สินที่กลุ่มบริษัทได้มาสุทธิ</w:t>
            </w:r>
          </w:p>
        </w:tc>
        <w:tc>
          <w:tcPr>
            <w:tcW w:w="1548" w:type="dxa"/>
            <w:tcBorders>
              <w:top w:val="single" w:sz="4" w:space="0" w:color="auto"/>
              <w:bottom w:val="double" w:sz="4" w:space="0" w:color="auto"/>
            </w:tcBorders>
            <w:vAlign w:val="bottom"/>
          </w:tcPr>
          <w:p w14:paraId="097F8A19" w14:textId="77777777" w:rsidR="007656A5" w:rsidRPr="00DD30AD" w:rsidRDefault="007656A5" w:rsidP="00AD3AAC">
            <w:pPr>
              <w:pStyle w:val="NoSpacing"/>
              <w:tabs>
                <w:tab w:val="left" w:pos="1155"/>
                <w:tab w:val="decimal" w:pos="1244"/>
              </w:tabs>
              <w:ind w:left="142" w:right="-36" w:hanging="63"/>
              <w:jc w:val="right"/>
              <w:rPr>
                <w:rFonts w:asciiTheme="majorBidi" w:hAnsiTheme="majorBidi" w:cstheme="majorBidi"/>
                <w:b/>
                <w:bCs/>
                <w:sz w:val="30"/>
                <w:szCs w:val="30"/>
              </w:rPr>
            </w:pPr>
            <w:r w:rsidRPr="00DD30AD">
              <w:rPr>
                <w:rFonts w:asciiTheme="majorBidi" w:hAnsiTheme="majorBidi" w:cstheme="majorBidi"/>
                <w:b/>
                <w:bCs/>
                <w:sz w:val="30"/>
                <w:szCs w:val="30"/>
              </w:rPr>
              <w:t>8,998,046</w:t>
            </w:r>
          </w:p>
        </w:tc>
        <w:tc>
          <w:tcPr>
            <w:tcW w:w="270" w:type="dxa"/>
          </w:tcPr>
          <w:p w14:paraId="7CE19B13" w14:textId="77777777" w:rsidR="007656A5" w:rsidRPr="00DD30AD" w:rsidRDefault="007656A5" w:rsidP="00CD604C">
            <w:pPr>
              <w:spacing w:line="240" w:lineRule="auto"/>
              <w:ind w:left="142" w:right="-36" w:hanging="63"/>
              <w:jc w:val="center"/>
              <w:rPr>
                <w:rFonts w:asciiTheme="majorBidi" w:hAnsiTheme="majorBidi" w:cstheme="majorBidi"/>
                <w:b/>
                <w:bCs/>
                <w:sz w:val="30"/>
                <w:szCs w:val="30"/>
                <w:cs/>
              </w:rPr>
            </w:pPr>
          </w:p>
        </w:tc>
        <w:tc>
          <w:tcPr>
            <w:tcW w:w="1530" w:type="dxa"/>
          </w:tcPr>
          <w:p w14:paraId="7607185E"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267" w:type="dxa"/>
          </w:tcPr>
          <w:p w14:paraId="093EC0B8"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1713" w:type="dxa"/>
            <w:tcBorders>
              <w:top w:val="single" w:sz="4" w:space="0" w:color="auto"/>
            </w:tcBorders>
            <w:vAlign w:val="bottom"/>
          </w:tcPr>
          <w:p w14:paraId="4773FBFB" w14:textId="77777777" w:rsidR="007656A5" w:rsidRPr="00DD30AD" w:rsidRDefault="007656A5" w:rsidP="00CD604C">
            <w:pPr>
              <w:pStyle w:val="NoSpacing"/>
              <w:tabs>
                <w:tab w:val="decimal" w:pos="1241"/>
              </w:tabs>
              <w:jc w:val="right"/>
              <w:rPr>
                <w:rFonts w:asciiTheme="majorBidi" w:hAnsiTheme="majorBidi" w:cstheme="majorBidi"/>
                <w:b/>
                <w:bCs/>
                <w:sz w:val="30"/>
                <w:szCs w:val="30"/>
                <w:cs/>
              </w:rPr>
            </w:pPr>
            <w:r w:rsidRPr="00DD30AD">
              <w:rPr>
                <w:rFonts w:asciiTheme="majorBidi" w:hAnsiTheme="majorBidi" w:cstheme="majorBidi"/>
                <w:b/>
                <w:bCs/>
                <w:sz w:val="30"/>
                <w:szCs w:val="30"/>
              </w:rPr>
              <w:t>8,560,124</w:t>
            </w:r>
          </w:p>
        </w:tc>
      </w:tr>
      <w:tr w:rsidR="00DD30AD" w:rsidRPr="00DD30AD" w14:paraId="4F07BCA2" w14:textId="77777777" w:rsidTr="007C008C">
        <w:trPr>
          <w:trHeight w:val="274"/>
        </w:trPr>
        <w:tc>
          <w:tcPr>
            <w:tcW w:w="4050" w:type="dxa"/>
          </w:tcPr>
          <w:p w14:paraId="77D0F858" w14:textId="77777777" w:rsidR="007656A5" w:rsidRPr="00DD30AD" w:rsidRDefault="007656A5" w:rsidP="00CD604C">
            <w:pPr>
              <w:spacing w:line="240" w:lineRule="auto"/>
              <w:ind w:left="160" w:right="-36" w:hanging="63"/>
              <w:rPr>
                <w:rFonts w:asciiTheme="majorBidi" w:hAnsiTheme="majorBidi" w:cstheme="majorBidi"/>
                <w:sz w:val="30"/>
                <w:szCs w:val="30"/>
                <w:cs/>
              </w:rPr>
            </w:pPr>
            <w:r w:rsidRPr="00DD30AD">
              <w:rPr>
                <w:rFonts w:asciiTheme="majorBidi" w:hAnsiTheme="majorBidi" w:cstheme="majorBidi"/>
                <w:sz w:val="30"/>
                <w:szCs w:val="30"/>
                <w:cs/>
              </w:rPr>
              <w:t>ค่าความนิยมที่อยู่ระหว่างการประเมิน</w:t>
            </w:r>
          </w:p>
        </w:tc>
        <w:tc>
          <w:tcPr>
            <w:tcW w:w="1548" w:type="dxa"/>
            <w:tcBorders>
              <w:top w:val="double" w:sz="4" w:space="0" w:color="auto"/>
            </w:tcBorders>
            <w:vAlign w:val="bottom"/>
          </w:tcPr>
          <w:p w14:paraId="26D42F39" w14:textId="77777777" w:rsidR="007656A5" w:rsidRPr="00DD30AD" w:rsidRDefault="007656A5" w:rsidP="00CD604C">
            <w:pPr>
              <w:tabs>
                <w:tab w:val="decimal" w:pos="1150"/>
              </w:tabs>
              <w:spacing w:line="240" w:lineRule="auto"/>
              <w:ind w:left="142" w:right="-542" w:hanging="63"/>
              <w:jc w:val="center"/>
              <w:rPr>
                <w:rFonts w:asciiTheme="majorBidi" w:hAnsiTheme="majorBidi" w:cstheme="majorBidi"/>
                <w:b/>
                <w:bCs/>
                <w:sz w:val="30"/>
                <w:szCs w:val="30"/>
              </w:rPr>
            </w:pPr>
          </w:p>
        </w:tc>
        <w:tc>
          <w:tcPr>
            <w:tcW w:w="270" w:type="dxa"/>
          </w:tcPr>
          <w:p w14:paraId="35245CDF" w14:textId="77777777" w:rsidR="007656A5" w:rsidRPr="00DD30AD" w:rsidRDefault="007656A5" w:rsidP="00CD604C">
            <w:pPr>
              <w:spacing w:line="240" w:lineRule="auto"/>
              <w:ind w:left="142" w:right="-36" w:hanging="63"/>
              <w:jc w:val="center"/>
              <w:rPr>
                <w:rFonts w:asciiTheme="majorBidi" w:hAnsiTheme="majorBidi" w:cstheme="majorBidi"/>
                <w:b/>
                <w:bCs/>
                <w:sz w:val="30"/>
                <w:szCs w:val="30"/>
                <w:cs/>
              </w:rPr>
            </w:pPr>
          </w:p>
        </w:tc>
        <w:tc>
          <w:tcPr>
            <w:tcW w:w="1530" w:type="dxa"/>
            <w:tcBorders>
              <w:bottom w:val="nil"/>
            </w:tcBorders>
          </w:tcPr>
          <w:p w14:paraId="4F0BB592"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267" w:type="dxa"/>
          </w:tcPr>
          <w:p w14:paraId="0F4184B9"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1713" w:type="dxa"/>
            <w:tcBorders>
              <w:bottom w:val="single" w:sz="4" w:space="0" w:color="auto"/>
            </w:tcBorders>
            <w:vAlign w:val="bottom"/>
          </w:tcPr>
          <w:p w14:paraId="5F8D6926" w14:textId="77777777" w:rsidR="007656A5" w:rsidRPr="00DD30AD" w:rsidRDefault="007656A5"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8"/>
              </w:tabs>
              <w:spacing w:line="240" w:lineRule="auto"/>
              <w:ind w:right="-179"/>
              <w:rPr>
                <w:rFonts w:asciiTheme="majorBidi" w:hAnsiTheme="majorBidi" w:cstheme="majorBidi"/>
                <w:sz w:val="30"/>
                <w:szCs w:val="30"/>
                <w:cs/>
              </w:rPr>
            </w:pPr>
            <w:r w:rsidRPr="00DD30AD">
              <w:rPr>
                <w:rFonts w:asciiTheme="majorBidi" w:hAnsiTheme="majorBidi" w:cstheme="majorBidi"/>
                <w:sz w:val="30"/>
                <w:szCs w:val="30"/>
              </w:rPr>
              <w:t>437,768</w:t>
            </w:r>
          </w:p>
        </w:tc>
      </w:tr>
      <w:tr w:rsidR="007656A5" w:rsidRPr="00DD30AD" w14:paraId="19D0EC04" w14:textId="77777777" w:rsidTr="007C008C">
        <w:trPr>
          <w:trHeight w:val="274"/>
        </w:trPr>
        <w:tc>
          <w:tcPr>
            <w:tcW w:w="4050" w:type="dxa"/>
          </w:tcPr>
          <w:p w14:paraId="76DC66EB" w14:textId="77777777" w:rsidR="007656A5" w:rsidRPr="00DD30AD" w:rsidRDefault="007656A5" w:rsidP="00CD604C">
            <w:pPr>
              <w:spacing w:line="240" w:lineRule="auto"/>
              <w:ind w:left="160" w:right="-36" w:hanging="63"/>
              <w:rPr>
                <w:rFonts w:asciiTheme="majorBidi" w:hAnsiTheme="majorBidi" w:cstheme="majorBidi"/>
                <w:sz w:val="30"/>
                <w:szCs w:val="30"/>
                <w:cs/>
              </w:rPr>
            </w:pPr>
            <w:r w:rsidRPr="00DD30AD">
              <w:rPr>
                <w:rFonts w:asciiTheme="majorBidi" w:hAnsiTheme="majorBidi" w:cstheme="majorBidi"/>
                <w:b/>
                <w:bCs/>
                <w:sz w:val="30"/>
                <w:szCs w:val="30"/>
                <w:cs/>
              </w:rPr>
              <w:t>สิ่งตอบแทนที่โอนให้</w:t>
            </w:r>
          </w:p>
        </w:tc>
        <w:tc>
          <w:tcPr>
            <w:tcW w:w="1548" w:type="dxa"/>
            <w:tcBorders>
              <w:bottom w:val="nil"/>
            </w:tcBorders>
            <w:vAlign w:val="bottom"/>
          </w:tcPr>
          <w:p w14:paraId="00653DEF" w14:textId="77777777" w:rsidR="007656A5" w:rsidRPr="00DD30AD" w:rsidRDefault="007656A5" w:rsidP="00CD604C">
            <w:pPr>
              <w:tabs>
                <w:tab w:val="decimal" w:pos="1350"/>
              </w:tabs>
              <w:spacing w:line="240" w:lineRule="auto"/>
              <w:ind w:left="142" w:right="-36" w:hanging="63"/>
              <w:rPr>
                <w:rFonts w:asciiTheme="majorBidi" w:hAnsiTheme="majorBidi" w:cstheme="majorBidi"/>
                <w:b/>
                <w:bCs/>
                <w:sz w:val="30"/>
                <w:szCs w:val="30"/>
              </w:rPr>
            </w:pPr>
          </w:p>
        </w:tc>
        <w:tc>
          <w:tcPr>
            <w:tcW w:w="270" w:type="dxa"/>
          </w:tcPr>
          <w:p w14:paraId="4705B757" w14:textId="77777777" w:rsidR="007656A5" w:rsidRPr="00DD30AD" w:rsidRDefault="007656A5" w:rsidP="00CD604C">
            <w:pPr>
              <w:spacing w:line="240" w:lineRule="auto"/>
              <w:ind w:left="142" w:right="-36" w:hanging="63"/>
              <w:jc w:val="center"/>
              <w:rPr>
                <w:rFonts w:asciiTheme="majorBidi" w:hAnsiTheme="majorBidi" w:cstheme="majorBidi"/>
                <w:b/>
                <w:bCs/>
                <w:sz w:val="30"/>
                <w:szCs w:val="30"/>
                <w:cs/>
              </w:rPr>
            </w:pPr>
          </w:p>
        </w:tc>
        <w:tc>
          <w:tcPr>
            <w:tcW w:w="1530" w:type="dxa"/>
            <w:tcBorders>
              <w:bottom w:val="nil"/>
            </w:tcBorders>
          </w:tcPr>
          <w:p w14:paraId="41576351"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267" w:type="dxa"/>
          </w:tcPr>
          <w:p w14:paraId="5089F311" w14:textId="77777777" w:rsidR="007656A5" w:rsidRPr="00DD30AD" w:rsidRDefault="007656A5" w:rsidP="00CD604C">
            <w:pPr>
              <w:spacing w:line="240" w:lineRule="auto"/>
              <w:ind w:left="142" w:right="-36" w:hanging="63"/>
              <w:jc w:val="right"/>
              <w:rPr>
                <w:rFonts w:asciiTheme="majorBidi" w:hAnsiTheme="majorBidi" w:cstheme="majorBidi"/>
                <w:b/>
                <w:bCs/>
                <w:sz w:val="30"/>
                <w:szCs w:val="30"/>
              </w:rPr>
            </w:pPr>
          </w:p>
        </w:tc>
        <w:tc>
          <w:tcPr>
            <w:tcW w:w="1713" w:type="dxa"/>
            <w:tcBorders>
              <w:top w:val="single" w:sz="4" w:space="0" w:color="auto"/>
              <w:bottom w:val="double" w:sz="4" w:space="0" w:color="auto"/>
            </w:tcBorders>
            <w:vAlign w:val="bottom"/>
          </w:tcPr>
          <w:p w14:paraId="573EA871" w14:textId="77777777" w:rsidR="007656A5" w:rsidRPr="00DD30AD" w:rsidRDefault="007656A5" w:rsidP="00CD604C">
            <w:pPr>
              <w:pStyle w:val="NoSpacing"/>
              <w:tabs>
                <w:tab w:val="decimal" w:pos="1241"/>
              </w:tabs>
              <w:jc w:val="right"/>
              <w:rPr>
                <w:rFonts w:asciiTheme="majorBidi" w:hAnsiTheme="majorBidi" w:cstheme="majorBidi"/>
                <w:sz w:val="30"/>
                <w:szCs w:val="30"/>
              </w:rPr>
            </w:pPr>
            <w:r w:rsidRPr="00DD30AD">
              <w:rPr>
                <w:rFonts w:asciiTheme="majorBidi" w:hAnsiTheme="majorBidi" w:cstheme="majorBidi"/>
                <w:b/>
                <w:bCs/>
                <w:sz w:val="30"/>
                <w:szCs w:val="30"/>
              </w:rPr>
              <w:t>8,997,892</w:t>
            </w:r>
          </w:p>
        </w:tc>
      </w:tr>
    </w:tbl>
    <w:p w14:paraId="7EFB1DAE" w14:textId="77777777" w:rsidR="007656A5" w:rsidRPr="00DD30AD" w:rsidRDefault="007656A5" w:rsidP="007656A5">
      <w:pPr>
        <w:autoSpaceDE w:val="0"/>
        <w:autoSpaceDN w:val="0"/>
        <w:adjustRightInd w:val="0"/>
        <w:spacing w:line="240" w:lineRule="auto"/>
        <w:ind w:left="567"/>
        <w:jc w:val="thaiDistribute"/>
        <w:rPr>
          <w:rFonts w:asciiTheme="majorBidi" w:eastAsia="MS Mincho" w:hAnsiTheme="majorBidi" w:cstheme="majorBidi"/>
          <w:sz w:val="30"/>
          <w:szCs w:val="30"/>
        </w:rPr>
      </w:pPr>
    </w:p>
    <w:p w14:paraId="02AEA050" w14:textId="77777777" w:rsidR="007656A5" w:rsidRPr="00DD30AD" w:rsidRDefault="007656A5" w:rsidP="007656A5">
      <w:pPr>
        <w:autoSpaceDE w:val="0"/>
        <w:autoSpaceDN w:val="0"/>
        <w:adjustRightInd w:val="0"/>
        <w:spacing w:line="240" w:lineRule="auto"/>
        <w:ind w:left="567"/>
        <w:jc w:val="thaiDistribute"/>
        <w:rPr>
          <w:rFonts w:asciiTheme="majorBidi" w:eastAsia="MS Mincho" w:hAnsiTheme="majorBidi" w:cstheme="majorBidi"/>
          <w:sz w:val="30"/>
          <w:szCs w:val="30"/>
        </w:rPr>
      </w:pPr>
      <w:r w:rsidRPr="00DD30AD">
        <w:rPr>
          <w:rFonts w:asciiTheme="majorBidi" w:eastAsia="MS Mincho" w:hAnsiTheme="majorBidi" w:cstheme="majorBidi"/>
          <w:sz w:val="30"/>
          <w:szCs w:val="30"/>
          <w:cs/>
        </w:rPr>
        <w:t xml:space="preserve">การประเมินมูลค่ายุติธรรมของสัญญาการใช้บริการคลังน้ำมันซึ่งจัดประเภทเป็นสินทรัพย์ไม่มีตัวตนใช้วิธีรายได้ </w:t>
      </w:r>
      <w:r w:rsidRPr="00DD30AD">
        <w:rPr>
          <w:rFonts w:asciiTheme="majorBidi" w:eastAsia="MS Mincho" w:hAnsiTheme="majorBidi" w:cstheme="majorBidi"/>
          <w:sz w:val="30"/>
          <w:szCs w:val="30"/>
        </w:rPr>
        <w:t xml:space="preserve">(Income approach) </w:t>
      </w:r>
      <w:r w:rsidRPr="00DD30AD">
        <w:rPr>
          <w:rFonts w:asciiTheme="majorBidi" w:eastAsia="MS Mincho" w:hAnsiTheme="majorBidi" w:cstheme="majorBidi"/>
          <w:sz w:val="30"/>
          <w:szCs w:val="30"/>
          <w:cs/>
        </w:rPr>
        <w:t xml:space="preserve">ภายใต้วิธี </w:t>
      </w:r>
      <w:r w:rsidRPr="00DD30AD">
        <w:rPr>
          <w:rFonts w:asciiTheme="majorBidi" w:eastAsia="MS Mincho" w:hAnsiTheme="majorBidi" w:cstheme="majorBidi"/>
          <w:sz w:val="30"/>
          <w:szCs w:val="30"/>
        </w:rPr>
        <w:t>Multi-period Excess Earning Method (MEEM</w:t>
      </w:r>
      <w:r w:rsidRPr="00DD30AD">
        <w:rPr>
          <w:rFonts w:asciiTheme="majorBidi" w:eastAsia="MS Mincho" w:hAnsiTheme="majorBidi" w:cstheme="majorBidi"/>
          <w:sz w:val="30"/>
          <w:szCs w:val="30"/>
          <w:cs/>
        </w:rPr>
        <w:t>)</w:t>
      </w:r>
      <w:r w:rsidRPr="00DD30AD">
        <w:rPr>
          <w:rFonts w:asciiTheme="majorBidi" w:eastAsia="MS Mincho" w:hAnsiTheme="majorBidi" w:cstheme="majorBidi"/>
          <w:sz w:val="30"/>
          <w:szCs w:val="30"/>
        </w:rPr>
        <w:t xml:space="preserve"> </w:t>
      </w:r>
      <w:r w:rsidRPr="00DD30AD">
        <w:rPr>
          <w:rFonts w:asciiTheme="majorBidi" w:eastAsia="MS Mincho" w:hAnsiTheme="majorBidi" w:cstheme="majorBidi"/>
          <w:sz w:val="30"/>
          <w:szCs w:val="30"/>
          <w:cs/>
        </w:rPr>
        <w:t xml:space="preserve">สำหรับสัญญาการใช้บริการคลังน้ำมันซึ่งมีอายุสัญญาที่แน่นอนและที่คาดว่าจะต่ออายุได้ โดยอายุสัญญาคงเหลือประมาณ </w:t>
      </w:r>
      <w:r w:rsidRPr="00DD30AD">
        <w:rPr>
          <w:rFonts w:asciiTheme="majorBidi" w:eastAsia="MS Mincho" w:hAnsiTheme="majorBidi" w:cstheme="majorBidi"/>
          <w:sz w:val="30"/>
          <w:szCs w:val="30"/>
        </w:rPr>
        <w:t xml:space="preserve">1.3 </w:t>
      </w:r>
      <w:r w:rsidRPr="00DD30AD">
        <w:rPr>
          <w:rFonts w:asciiTheme="majorBidi" w:eastAsia="MS Mincho" w:hAnsiTheme="majorBidi" w:cstheme="majorBidi"/>
          <w:sz w:val="30"/>
          <w:szCs w:val="30"/>
          <w:cs/>
        </w:rPr>
        <w:t>ปี ถึง</w:t>
      </w:r>
      <w:r w:rsidRPr="00DD30AD">
        <w:rPr>
          <w:rFonts w:asciiTheme="majorBidi" w:eastAsia="MS Mincho" w:hAnsiTheme="majorBidi" w:cstheme="majorBidi"/>
          <w:sz w:val="30"/>
          <w:szCs w:val="30"/>
        </w:rPr>
        <w:t xml:space="preserve"> 18.8 </w:t>
      </w:r>
      <w:r w:rsidRPr="00DD30AD">
        <w:rPr>
          <w:rFonts w:asciiTheme="majorBidi" w:eastAsia="MS Mincho" w:hAnsiTheme="majorBidi" w:cstheme="majorBidi"/>
          <w:sz w:val="30"/>
          <w:szCs w:val="30"/>
          <w:cs/>
        </w:rPr>
        <w:t xml:space="preserve">ปี </w:t>
      </w:r>
      <w:r w:rsidRPr="00DD30AD">
        <w:rPr>
          <w:rFonts w:asciiTheme="majorBidi" w:eastAsia="MS Mincho" w:hAnsiTheme="majorBidi" w:cstheme="majorBidi"/>
          <w:spacing w:val="-2"/>
          <w:sz w:val="30"/>
          <w:szCs w:val="30"/>
          <w:cs/>
        </w:rPr>
        <w:t xml:space="preserve">ทั้งนี้ </w:t>
      </w:r>
      <w:r w:rsidRPr="00DD30AD">
        <w:rPr>
          <w:rFonts w:asciiTheme="majorBidi" w:eastAsia="MS Mincho" w:hAnsiTheme="majorBidi" w:cstheme="majorBidi"/>
          <w:spacing w:val="-2"/>
          <w:sz w:val="30"/>
          <w:szCs w:val="30"/>
        </w:rPr>
        <w:t xml:space="preserve"> </w:t>
      </w:r>
      <w:r w:rsidRPr="00DD30AD">
        <w:rPr>
          <w:rFonts w:asciiTheme="majorBidi" w:eastAsia="MS Mincho" w:hAnsiTheme="majorBidi" w:cstheme="majorBidi"/>
          <w:spacing w:val="-2"/>
          <w:sz w:val="30"/>
          <w:szCs w:val="30"/>
          <w:cs/>
        </w:rPr>
        <w:t>ข้อสมมติที่สำคัญอื่นๆ ที่ใช้ในการคำนวณ ได้แก่</w:t>
      </w:r>
      <w:r w:rsidRPr="00DD30AD">
        <w:rPr>
          <w:rFonts w:asciiTheme="majorBidi" w:eastAsia="MS Mincho" w:hAnsiTheme="majorBidi" w:cstheme="majorBidi"/>
          <w:spacing w:val="-2"/>
          <w:sz w:val="30"/>
          <w:szCs w:val="30"/>
        </w:rPr>
        <w:t xml:space="preserve"> </w:t>
      </w:r>
      <w:r w:rsidRPr="00DD30AD">
        <w:rPr>
          <w:rFonts w:asciiTheme="majorBidi" w:eastAsia="MS Mincho" w:hAnsiTheme="majorBidi" w:cstheme="majorBidi"/>
          <w:spacing w:val="-2"/>
          <w:sz w:val="30"/>
          <w:szCs w:val="30"/>
          <w:cs/>
        </w:rPr>
        <w:t>ประมาณการรายได้ในอนาคตและอัตราคิดลด</w:t>
      </w:r>
    </w:p>
    <w:p w14:paraId="631012EC" w14:textId="3AA8723C" w:rsidR="007656A5" w:rsidRPr="00DD30AD" w:rsidRDefault="0076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30"/>
          <w:szCs w:val="30"/>
        </w:rPr>
      </w:pPr>
      <w:r w:rsidRPr="00DD30AD">
        <w:rPr>
          <w:rFonts w:asciiTheme="majorBidi" w:hAnsiTheme="majorBidi" w:cstheme="majorBidi"/>
          <w:sz w:val="30"/>
          <w:szCs w:val="30"/>
        </w:rPr>
        <w:br w:type="page"/>
      </w:r>
    </w:p>
    <w:p w14:paraId="38CA2963" w14:textId="2BE20262" w:rsidR="00B44417" w:rsidRPr="00DD30AD" w:rsidRDefault="00B44417" w:rsidP="001C2EAC">
      <w:pPr>
        <w:pStyle w:val="Heading9"/>
        <w:spacing w:line="0" w:lineRule="atLeast"/>
        <w:ind w:left="540" w:hanging="540"/>
        <w:rPr>
          <w:rStyle w:val="AAReference"/>
          <w:rFonts w:asciiTheme="majorBidi" w:hAnsiTheme="majorBidi" w:cstheme="majorBidi"/>
          <w:sz w:val="30"/>
          <w:szCs w:val="30"/>
        </w:rPr>
      </w:pPr>
      <w:r w:rsidRPr="00DD30AD">
        <w:rPr>
          <w:rStyle w:val="AAReference"/>
          <w:rFonts w:asciiTheme="majorBidi" w:hAnsiTheme="majorBidi" w:cstheme="majorBidi"/>
          <w:sz w:val="30"/>
          <w:szCs w:val="30"/>
          <w:cs/>
        </w:rPr>
        <w:lastRenderedPageBreak/>
        <w:t>บุคคลหรือกิจการที่เกี่ยวข้องกัน</w:t>
      </w:r>
    </w:p>
    <w:p w14:paraId="3EA29F98" w14:textId="77777777" w:rsidR="00B44417" w:rsidRPr="00DD30AD" w:rsidRDefault="00B44417"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both"/>
        <w:rPr>
          <w:rFonts w:asciiTheme="majorBidi" w:hAnsiTheme="majorBidi" w:cstheme="majorBidi"/>
          <w:sz w:val="30"/>
          <w:szCs w:val="30"/>
          <w:cs/>
        </w:rPr>
      </w:pPr>
    </w:p>
    <w:p w14:paraId="3E276AFC" w14:textId="499388F6" w:rsidR="00902974" w:rsidRPr="00DD30AD" w:rsidRDefault="00CD73FA" w:rsidP="003D7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30"/>
          <w:szCs w:val="30"/>
        </w:rPr>
      </w:pPr>
      <w:r w:rsidRPr="00DD30AD">
        <w:rPr>
          <w:rFonts w:asciiTheme="majorBidi" w:hAnsiTheme="majorBidi" w:cstheme="majorBidi"/>
          <w:sz w:val="30"/>
          <w:szCs w:val="30"/>
          <w:cs/>
        </w:rPr>
        <w:t>ความสัมพันธ์ที่มีกับบริษัทย่อย บริษัทร่วม</w:t>
      </w:r>
      <w:r w:rsidR="00B31150" w:rsidRPr="00DD30AD">
        <w:rPr>
          <w:rFonts w:asciiTheme="majorBidi" w:hAnsiTheme="majorBidi" w:cstheme="majorBidi"/>
          <w:sz w:val="30"/>
          <w:szCs w:val="30"/>
          <w:cs/>
        </w:rPr>
        <w:t>และการร่วมค้า</w:t>
      </w:r>
      <w:r w:rsidRPr="00DD30AD">
        <w:rPr>
          <w:rFonts w:asciiTheme="majorBidi" w:hAnsiTheme="majorBidi" w:cstheme="majorBidi"/>
          <w:sz w:val="30"/>
          <w:szCs w:val="30"/>
          <w:cs/>
        </w:rPr>
        <w:t>ได้เปิดเผยในหมายเหตุข้อ</w:t>
      </w:r>
      <w:r w:rsidRPr="00DD30AD">
        <w:rPr>
          <w:rFonts w:asciiTheme="majorBidi" w:hAnsiTheme="majorBidi" w:cstheme="majorBidi"/>
          <w:sz w:val="30"/>
          <w:szCs w:val="30"/>
        </w:rPr>
        <w:t xml:space="preserve"> </w:t>
      </w:r>
      <w:r w:rsidR="000620E9" w:rsidRPr="00DD30AD">
        <w:rPr>
          <w:rFonts w:asciiTheme="majorBidi" w:hAnsiTheme="majorBidi" w:cstheme="majorBidi"/>
          <w:sz w:val="30"/>
          <w:szCs w:val="30"/>
        </w:rPr>
        <w:t>6</w:t>
      </w:r>
      <w:r w:rsidR="00B31150" w:rsidRPr="00DD30AD">
        <w:rPr>
          <w:rFonts w:asciiTheme="majorBidi" w:hAnsiTheme="majorBidi" w:cstheme="majorBidi"/>
          <w:sz w:val="30"/>
          <w:szCs w:val="30"/>
        </w:rPr>
        <w:t xml:space="preserve"> </w:t>
      </w:r>
      <w:r w:rsidRPr="00DD30AD">
        <w:rPr>
          <w:rFonts w:asciiTheme="majorBidi" w:hAnsiTheme="majorBidi" w:cstheme="majorBidi"/>
          <w:sz w:val="30"/>
          <w:szCs w:val="30"/>
          <w:cs/>
        </w:rPr>
        <w:t xml:space="preserve">และ </w:t>
      </w:r>
      <w:r w:rsidR="000620E9" w:rsidRPr="00DD30AD">
        <w:rPr>
          <w:rFonts w:asciiTheme="majorBidi" w:hAnsiTheme="majorBidi" w:cstheme="majorBidi"/>
          <w:sz w:val="30"/>
          <w:szCs w:val="30"/>
        </w:rPr>
        <w:t>7</w:t>
      </w:r>
      <w:r w:rsidR="002A22F0" w:rsidRPr="00DD30AD">
        <w:rPr>
          <w:rFonts w:asciiTheme="majorBidi" w:hAnsiTheme="majorBidi" w:cstheme="majorBidi"/>
          <w:sz w:val="30"/>
          <w:szCs w:val="30"/>
        </w:rPr>
        <w:t xml:space="preserve"> </w:t>
      </w:r>
      <w:bookmarkStart w:id="1" w:name="_Hlk133430598"/>
      <w:bookmarkStart w:id="2" w:name="_Hlk134364975"/>
    </w:p>
    <w:bookmarkEnd w:id="1"/>
    <w:bookmarkEnd w:id="2"/>
    <w:p w14:paraId="532A0B6F" w14:textId="77777777" w:rsidR="00FF7490" w:rsidRPr="00DD30AD" w:rsidRDefault="00FF7490" w:rsidP="003D75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2"/>
        <w:jc w:val="thaiDistribute"/>
        <w:rPr>
          <w:rFonts w:asciiTheme="majorBidi" w:hAnsiTheme="majorBidi" w:cstheme="majorBidi"/>
          <w:sz w:val="30"/>
          <w:szCs w:val="30"/>
          <w:cs/>
        </w:rPr>
      </w:pPr>
    </w:p>
    <w:p w14:paraId="69AEDBD9" w14:textId="62E53AE2" w:rsidR="001C2EAC" w:rsidRPr="00DD30AD" w:rsidRDefault="00B103AD" w:rsidP="0090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30"/>
          <w:szCs w:val="30"/>
        </w:rPr>
      </w:pPr>
      <w:r w:rsidRPr="00DD30AD">
        <w:rPr>
          <w:rFonts w:asciiTheme="majorBidi" w:eastAsia="Calibri" w:hAnsiTheme="majorBidi" w:cstheme="majorBidi"/>
          <w:b/>
          <w:sz w:val="30"/>
          <w:szCs w:val="30"/>
          <w:cs/>
          <w:lang w:val="en-GB"/>
        </w:rPr>
        <w:t>กลุ่มบริษัทไม่มีการเปลี่ยนแปลง</w:t>
      </w:r>
      <w:r w:rsidR="00D3630F" w:rsidRPr="00DD30AD">
        <w:rPr>
          <w:rFonts w:asciiTheme="majorBidi" w:eastAsia="Calibri" w:hAnsiTheme="majorBidi" w:cstheme="majorBidi"/>
          <w:b/>
          <w:sz w:val="30"/>
          <w:szCs w:val="30"/>
          <w:cs/>
          <w:lang w:val="en-GB"/>
        </w:rPr>
        <w:t>ใน</w:t>
      </w:r>
      <w:r w:rsidRPr="00DD30AD">
        <w:rPr>
          <w:rFonts w:asciiTheme="majorBidi" w:eastAsia="Calibri" w:hAnsiTheme="majorBidi" w:cstheme="majorBidi"/>
          <w:b/>
          <w:sz w:val="30"/>
          <w:szCs w:val="30"/>
          <w:cs/>
          <w:lang w:val="en-GB"/>
        </w:rPr>
        <w:t>นโยบายการกำหนดราคาอย่างมีสาระสำคัญในระหว่าง</w:t>
      </w:r>
      <w:r w:rsidR="00D65F54" w:rsidRPr="00DD30AD">
        <w:rPr>
          <w:rFonts w:asciiTheme="majorBidi" w:eastAsia="Calibri" w:hAnsiTheme="majorBidi" w:cstheme="majorBidi"/>
          <w:b/>
          <w:sz w:val="30"/>
          <w:szCs w:val="30"/>
          <w:cs/>
          <w:lang w:val="en-GB"/>
        </w:rPr>
        <w:t>งว</w:t>
      </w:r>
      <w:r w:rsidR="00B83D2E" w:rsidRPr="00DD30AD">
        <w:rPr>
          <w:rFonts w:asciiTheme="majorBidi" w:eastAsia="Calibri" w:hAnsiTheme="majorBidi" w:cstheme="majorBidi" w:hint="cs"/>
          <w:b/>
          <w:sz w:val="30"/>
          <w:szCs w:val="30"/>
          <w:cs/>
          <w:lang w:val="en-GB"/>
        </w:rPr>
        <w:t>ด</w:t>
      </w:r>
      <w:r w:rsidR="00DE575A" w:rsidRPr="00DD30AD">
        <w:rPr>
          <w:rFonts w:asciiTheme="majorBidi" w:eastAsia="Calibri" w:hAnsiTheme="majorBidi" w:cstheme="majorBidi" w:hint="cs"/>
          <w:b/>
          <w:sz w:val="30"/>
          <w:szCs w:val="30"/>
          <w:cs/>
          <w:lang w:val="en-GB"/>
        </w:rPr>
        <w:t>สาม</w:t>
      </w:r>
      <w:r w:rsidR="006F25B7" w:rsidRPr="00DD30AD">
        <w:rPr>
          <w:rFonts w:asciiTheme="majorBidi" w:eastAsia="Calibri" w:hAnsiTheme="majorBidi" w:cstheme="majorBidi"/>
          <w:b/>
          <w:sz w:val="30"/>
          <w:szCs w:val="30"/>
          <w:cs/>
        </w:rPr>
        <w:t>เดือน</w:t>
      </w:r>
      <w:r w:rsidR="006F25B7" w:rsidRPr="00DD30AD">
        <w:rPr>
          <w:rFonts w:asciiTheme="majorBidi" w:eastAsia="Calibri" w:hAnsiTheme="majorBidi" w:cstheme="majorBidi"/>
          <w:b/>
          <w:sz w:val="30"/>
          <w:szCs w:val="30"/>
          <w:cs/>
          <w:lang w:val="en-GB"/>
        </w:rPr>
        <w:t xml:space="preserve">สิ้นสุดวันที่ </w:t>
      </w:r>
      <w:r w:rsidR="00DE575A" w:rsidRPr="00DD30AD">
        <w:rPr>
          <w:rFonts w:asciiTheme="majorBidi" w:hAnsiTheme="majorBidi" w:cstheme="majorBidi"/>
          <w:sz w:val="30"/>
          <w:szCs w:val="30"/>
        </w:rPr>
        <w:t xml:space="preserve">31 </w:t>
      </w:r>
      <w:r w:rsidR="00DE575A" w:rsidRPr="00DD30AD">
        <w:rPr>
          <w:rFonts w:asciiTheme="majorBidi" w:hAnsiTheme="majorBidi" w:cstheme="majorBidi" w:hint="cs"/>
          <w:sz w:val="30"/>
          <w:szCs w:val="30"/>
          <w:cs/>
        </w:rPr>
        <w:t xml:space="preserve">มีนาคม </w:t>
      </w:r>
      <w:r w:rsidR="00DE575A" w:rsidRPr="00DD30AD">
        <w:rPr>
          <w:rFonts w:asciiTheme="majorBidi" w:hAnsiTheme="majorBidi" w:cstheme="majorBidi"/>
          <w:sz w:val="30"/>
          <w:szCs w:val="30"/>
        </w:rPr>
        <w:t>2567</w:t>
      </w:r>
    </w:p>
    <w:p w14:paraId="428DFB16" w14:textId="04324EC5" w:rsidR="00D37FF4" w:rsidRPr="00DD30AD" w:rsidRDefault="00D37FF4" w:rsidP="0090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0"/>
          <w:szCs w:val="20"/>
        </w:rPr>
      </w:pPr>
    </w:p>
    <w:tbl>
      <w:tblPr>
        <w:tblW w:w="9590" w:type="dxa"/>
        <w:tblInd w:w="439" w:type="dxa"/>
        <w:tblLayout w:type="fixed"/>
        <w:tblLook w:val="0000" w:firstRow="0" w:lastRow="0" w:firstColumn="0" w:lastColumn="0" w:noHBand="0" w:noVBand="0"/>
      </w:tblPr>
      <w:tblGrid>
        <w:gridCol w:w="4331"/>
        <w:gridCol w:w="1130"/>
        <w:gridCol w:w="282"/>
        <w:gridCol w:w="1135"/>
        <w:gridCol w:w="284"/>
        <w:gridCol w:w="1135"/>
        <w:gridCol w:w="284"/>
        <w:gridCol w:w="1009"/>
      </w:tblGrid>
      <w:tr w:rsidR="00DD30AD" w:rsidRPr="00DD30AD" w14:paraId="5D338C70" w14:textId="77777777" w:rsidTr="007C008C">
        <w:trPr>
          <w:tblHeader/>
        </w:trPr>
        <w:tc>
          <w:tcPr>
            <w:tcW w:w="2258" w:type="pct"/>
          </w:tcPr>
          <w:p w14:paraId="46A753C0" w14:textId="2A4F1B16" w:rsidR="007C201B" w:rsidRPr="00DD30AD" w:rsidRDefault="00A766DA" w:rsidP="00A76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93"/>
              </w:tabs>
              <w:spacing w:line="240" w:lineRule="auto"/>
              <w:rPr>
                <w:rFonts w:asciiTheme="majorBidi" w:hAnsiTheme="majorBidi" w:cstheme="majorBidi"/>
                <w:b/>
                <w:bCs/>
                <w:spacing w:val="-24"/>
                <w:sz w:val="30"/>
                <w:szCs w:val="30"/>
                <w:cs/>
              </w:rPr>
            </w:pPr>
            <w:r w:rsidRPr="00DD30AD">
              <w:rPr>
                <w:rFonts w:asciiTheme="majorBidi" w:hAnsiTheme="majorBidi" w:cstheme="majorBidi"/>
                <w:b/>
                <w:bCs/>
                <w:i/>
                <w:iCs/>
                <w:sz w:val="30"/>
                <w:szCs w:val="30"/>
                <w:cs/>
              </w:rPr>
              <w:t>รายการที่สำคัญกับบุคคลหรือกิจการที่เกี่ยวข้องกัน</w:t>
            </w:r>
          </w:p>
        </w:tc>
        <w:tc>
          <w:tcPr>
            <w:tcW w:w="1327" w:type="pct"/>
            <w:gridSpan w:val="3"/>
          </w:tcPr>
          <w:p w14:paraId="1C44C398"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center"/>
              <w:rPr>
                <w:rFonts w:asciiTheme="majorBidi" w:hAnsiTheme="majorBidi" w:cstheme="majorBidi"/>
                <w:b/>
                <w:bCs/>
                <w:sz w:val="30"/>
                <w:szCs w:val="30"/>
                <w:cs/>
              </w:rPr>
            </w:pPr>
            <w:r w:rsidRPr="00DD30AD">
              <w:rPr>
                <w:rFonts w:asciiTheme="majorBidi" w:hAnsiTheme="majorBidi" w:cstheme="majorBidi"/>
                <w:b/>
                <w:bCs/>
                <w:sz w:val="30"/>
                <w:szCs w:val="30"/>
                <w:cs/>
              </w:rPr>
              <w:t>งบการเงินรวม</w:t>
            </w:r>
          </w:p>
        </w:tc>
        <w:tc>
          <w:tcPr>
            <w:tcW w:w="148" w:type="pct"/>
          </w:tcPr>
          <w:p w14:paraId="151065B4"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rPr>
            </w:pPr>
          </w:p>
        </w:tc>
        <w:tc>
          <w:tcPr>
            <w:tcW w:w="1267" w:type="pct"/>
            <w:gridSpan w:val="3"/>
          </w:tcPr>
          <w:p w14:paraId="311A68CF"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50A647CA" w14:textId="77777777" w:rsidTr="007C008C">
        <w:trPr>
          <w:tblHeader/>
        </w:trPr>
        <w:tc>
          <w:tcPr>
            <w:tcW w:w="2258" w:type="pct"/>
          </w:tcPr>
          <w:p w14:paraId="1D9F8A38" w14:textId="130B1F5C" w:rsidR="007C201B" w:rsidRPr="00DD30AD" w:rsidRDefault="006F25B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93"/>
              </w:tabs>
              <w:spacing w:line="240" w:lineRule="auto"/>
              <w:jc w:val="thaiDistribute"/>
              <w:rPr>
                <w:rFonts w:asciiTheme="majorBidi" w:hAnsiTheme="majorBidi" w:cstheme="majorBidi"/>
                <w:b/>
                <w:bCs/>
                <w:sz w:val="30"/>
                <w:szCs w:val="30"/>
                <w:cs/>
              </w:rPr>
            </w:pPr>
            <w:r w:rsidRPr="00DD30AD">
              <w:rPr>
                <w:rFonts w:asciiTheme="majorBidi" w:hAnsiTheme="majorBidi" w:cstheme="majorBidi"/>
                <w:b/>
                <w:bCs/>
                <w:i/>
                <w:iCs/>
                <w:sz w:val="30"/>
                <w:szCs w:val="30"/>
                <w:cs/>
              </w:rPr>
              <w:t>สำหรับงวด</w:t>
            </w:r>
            <w:r w:rsidRPr="00DD30AD">
              <w:rPr>
                <w:rFonts w:asciiTheme="majorBidi" w:hAnsiTheme="majorBidi" w:cstheme="majorBidi" w:hint="cs"/>
                <w:b/>
                <w:bCs/>
                <w:i/>
                <w:iCs/>
                <w:sz w:val="30"/>
                <w:szCs w:val="30"/>
                <w:cs/>
              </w:rPr>
              <w:t>สาม</w:t>
            </w:r>
            <w:r w:rsidRPr="00DD30AD">
              <w:rPr>
                <w:rFonts w:asciiTheme="majorBidi" w:hAnsiTheme="majorBidi" w:cstheme="majorBidi"/>
                <w:b/>
                <w:bCs/>
                <w:i/>
                <w:iCs/>
                <w:sz w:val="30"/>
                <w:szCs w:val="30"/>
                <w:cs/>
              </w:rPr>
              <w:t xml:space="preserve">เดือนสิ้นสุดวันที่ </w:t>
            </w:r>
            <w:r w:rsidR="00DE575A" w:rsidRPr="00DD30AD">
              <w:rPr>
                <w:rFonts w:asciiTheme="majorBidi" w:hAnsiTheme="majorBidi" w:cstheme="majorBidi"/>
                <w:b/>
                <w:bCs/>
                <w:i/>
                <w:iCs/>
                <w:sz w:val="30"/>
                <w:szCs w:val="30"/>
              </w:rPr>
              <w:t xml:space="preserve">31 </w:t>
            </w:r>
            <w:r w:rsidR="00DE575A" w:rsidRPr="00DD30AD">
              <w:rPr>
                <w:rFonts w:asciiTheme="majorBidi" w:hAnsiTheme="majorBidi" w:cstheme="majorBidi" w:hint="cs"/>
                <w:b/>
                <w:bCs/>
                <w:i/>
                <w:iCs/>
                <w:sz w:val="30"/>
                <w:szCs w:val="30"/>
                <w:cs/>
              </w:rPr>
              <w:t>มีนาคม</w:t>
            </w:r>
          </w:p>
        </w:tc>
        <w:tc>
          <w:tcPr>
            <w:tcW w:w="589" w:type="pct"/>
          </w:tcPr>
          <w:p w14:paraId="0C863E8B" w14:textId="223DBEC8"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w:t>
            </w:r>
            <w:r w:rsidR="00DE575A" w:rsidRPr="00DD30AD">
              <w:rPr>
                <w:rFonts w:asciiTheme="majorBidi" w:hAnsiTheme="majorBidi" w:cstheme="majorBidi"/>
                <w:sz w:val="30"/>
                <w:szCs w:val="30"/>
              </w:rPr>
              <w:t>7</w:t>
            </w:r>
          </w:p>
        </w:tc>
        <w:tc>
          <w:tcPr>
            <w:tcW w:w="147" w:type="pct"/>
          </w:tcPr>
          <w:p w14:paraId="151A16D1"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left="-108" w:right="-131"/>
              <w:jc w:val="both"/>
              <w:rPr>
                <w:rFonts w:asciiTheme="majorBidi" w:hAnsiTheme="majorBidi" w:cstheme="majorBidi"/>
                <w:sz w:val="30"/>
                <w:szCs w:val="30"/>
              </w:rPr>
            </w:pPr>
          </w:p>
        </w:tc>
        <w:tc>
          <w:tcPr>
            <w:tcW w:w="592" w:type="pct"/>
          </w:tcPr>
          <w:p w14:paraId="24EA0BDF" w14:textId="63DC888A" w:rsidR="007C201B"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148" w:type="pct"/>
          </w:tcPr>
          <w:p w14:paraId="41D6297A"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rPr>
                <w:rFonts w:asciiTheme="majorBidi" w:hAnsiTheme="majorBidi" w:cstheme="majorBidi"/>
                <w:sz w:val="30"/>
                <w:szCs w:val="30"/>
              </w:rPr>
            </w:pPr>
          </w:p>
        </w:tc>
        <w:tc>
          <w:tcPr>
            <w:tcW w:w="592" w:type="pct"/>
          </w:tcPr>
          <w:p w14:paraId="50020164" w14:textId="1983696C"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w:t>
            </w:r>
            <w:r w:rsidR="00DE575A" w:rsidRPr="00DD30AD">
              <w:rPr>
                <w:rFonts w:asciiTheme="majorBidi" w:hAnsiTheme="majorBidi" w:cstheme="majorBidi"/>
                <w:sz w:val="30"/>
                <w:szCs w:val="30"/>
              </w:rPr>
              <w:t>7</w:t>
            </w:r>
          </w:p>
        </w:tc>
        <w:tc>
          <w:tcPr>
            <w:tcW w:w="148" w:type="pct"/>
          </w:tcPr>
          <w:p w14:paraId="77FC2B85"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528" w:type="pct"/>
            <w:shd w:val="clear" w:color="auto" w:fill="auto"/>
          </w:tcPr>
          <w:p w14:paraId="201E977D" w14:textId="22C4E070" w:rsidR="007C201B"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2566</w:t>
            </w:r>
          </w:p>
        </w:tc>
      </w:tr>
      <w:tr w:rsidR="00DD30AD" w:rsidRPr="00DD30AD" w14:paraId="00E63F5C" w14:textId="77777777" w:rsidTr="007C008C">
        <w:trPr>
          <w:tblHeader/>
        </w:trPr>
        <w:tc>
          <w:tcPr>
            <w:tcW w:w="2258" w:type="pct"/>
          </w:tcPr>
          <w:p w14:paraId="161CDEC3"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93"/>
              </w:tabs>
              <w:spacing w:line="240" w:lineRule="auto"/>
              <w:jc w:val="center"/>
              <w:rPr>
                <w:rFonts w:asciiTheme="majorBidi" w:hAnsiTheme="majorBidi" w:cstheme="majorBidi"/>
                <w:b/>
                <w:bCs/>
                <w:i/>
                <w:iCs/>
                <w:sz w:val="30"/>
                <w:szCs w:val="30"/>
                <w:cs/>
              </w:rPr>
            </w:pPr>
          </w:p>
        </w:tc>
        <w:tc>
          <w:tcPr>
            <w:tcW w:w="2742" w:type="pct"/>
            <w:gridSpan w:val="7"/>
          </w:tcPr>
          <w:p w14:paraId="6C9A922A"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i/>
                <w:iCs/>
                <w:sz w:val="30"/>
                <w:szCs w:val="30"/>
                <w:cs/>
              </w:rPr>
            </w:pPr>
            <w:r w:rsidRPr="00DD30AD">
              <w:rPr>
                <w:rFonts w:asciiTheme="majorBidi" w:hAnsiTheme="majorBidi" w:cstheme="majorBidi"/>
                <w:i/>
                <w:iCs/>
                <w:sz w:val="30"/>
                <w:szCs w:val="30"/>
              </w:rPr>
              <w:t>(</w:t>
            </w:r>
            <w:r w:rsidRPr="00DD30AD">
              <w:rPr>
                <w:rFonts w:asciiTheme="majorBidi" w:hAnsiTheme="majorBidi" w:cstheme="majorBidi"/>
                <w:i/>
                <w:iCs/>
                <w:sz w:val="30"/>
                <w:szCs w:val="30"/>
                <w:cs/>
              </w:rPr>
              <w:t>พันบาท)</w:t>
            </w:r>
          </w:p>
        </w:tc>
      </w:tr>
      <w:tr w:rsidR="00DD30AD" w:rsidRPr="00DD30AD" w14:paraId="69DF2270" w14:textId="77777777" w:rsidTr="007C008C">
        <w:tc>
          <w:tcPr>
            <w:tcW w:w="2258" w:type="pct"/>
          </w:tcPr>
          <w:p w14:paraId="1C1967B1"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793"/>
              </w:tabs>
              <w:spacing w:line="240" w:lineRule="auto"/>
              <w:jc w:val="thaiDistribute"/>
              <w:rPr>
                <w:rFonts w:asciiTheme="majorBidi" w:hAnsiTheme="majorBidi" w:cstheme="majorBidi"/>
                <w:b/>
                <w:bCs/>
                <w:sz w:val="30"/>
                <w:szCs w:val="30"/>
              </w:rPr>
            </w:pPr>
            <w:r w:rsidRPr="00DD30AD">
              <w:rPr>
                <w:rFonts w:asciiTheme="majorBidi" w:hAnsiTheme="majorBidi" w:cstheme="majorBidi"/>
                <w:b/>
                <w:bCs/>
                <w:sz w:val="30"/>
                <w:szCs w:val="30"/>
                <w:cs/>
              </w:rPr>
              <w:t>บริษัทใหญ่</w:t>
            </w:r>
            <w:r w:rsidRPr="00DD30AD">
              <w:rPr>
                <w:rFonts w:asciiTheme="majorBidi" w:hAnsiTheme="majorBidi" w:cstheme="majorBidi"/>
                <w:b/>
                <w:bCs/>
                <w:sz w:val="30"/>
                <w:szCs w:val="30"/>
                <w:cs/>
              </w:rPr>
              <w:tab/>
            </w:r>
          </w:p>
        </w:tc>
        <w:tc>
          <w:tcPr>
            <w:tcW w:w="589" w:type="pct"/>
          </w:tcPr>
          <w:p w14:paraId="15ABBEC8"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78C2B696"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0E39C54"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16F1201B"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3B695A44"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53B8ADDB"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EF28B83" w14:textId="77777777" w:rsidR="007C201B" w:rsidRPr="00DD30AD" w:rsidRDefault="007C201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0F27712A" w14:textId="77777777" w:rsidTr="007C008C">
        <w:tc>
          <w:tcPr>
            <w:tcW w:w="2258" w:type="pct"/>
          </w:tcPr>
          <w:p w14:paraId="4E6145DF" w14:textId="1120AF5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รายได้จากการ</w:t>
            </w:r>
            <w:r w:rsidRPr="00DD30AD">
              <w:rPr>
                <w:rFonts w:asciiTheme="majorBidi" w:hAnsiTheme="majorBidi" w:cstheme="majorBidi" w:hint="cs"/>
                <w:sz w:val="30"/>
                <w:szCs w:val="30"/>
                <w:cs/>
              </w:rPr>
              <w:t>ขายและการ</w:t>
            </w:r>
            <w:r w:rsidRPr="00DD30AD">
              <w:rPr>
                <w:rFonts w:asciiTheme="majorBidi" w:hAnsiTheme="majorBidi" w:cstheme="majorBidi"/>
                <w:sz w:val="30"/>
                <w:szCs w:val="30"/>
                <w:cs/>
              </w:rPr>
              <w:t>ให้บริการ</w:t>
            </w:r>
          </w:p>
        </w:tc>
        <w:tc>
          <w:tcPr>
            <w:tcW w:w="589" w:type="pct"/>
            <w:shd w:val="clear" w:color="auto" w:fill="auto"/>
          </w:tcPr>
          <w:p w14:paraId="04C26118" w14:textId="512D0B44"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109,603</w:t>
            </w:r>
          </w:p>
        </w:tc>
        <w:tc>
          <w:tcPr>
            <w:tcW w:w="147" w:type="pct"/>
          </w:tcPr>
          <w:p w14:paraId="30138A7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78B3F2A2" w14:textId="0300C636"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2A70374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2E054D2D" w14:textId="4356437B"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85</w:t>
            </w:r>
          </w:p>
        </w:tc>
        <w:tc>
          <w:tcPr>
            <w:tcW w:w="148" w:type="pct"/>
          </w:tcPr>
          <w:p w14:paraId="1C6E7B8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5585F57C" w14:textId="32A95EAE"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4D5716BC" w14:textId="77777777" w:rsidTr="007C008C">
        <w:tc>
          <w:tcPr>
            <w:tcW w:w="2258" w:type="pct"/>
          </w:tcPr>
          <w:p w14:paraId="30391AA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ค่าจ้างบริหารงาน</w:t>
            </w:r>
            <w:r w:rsidRPr="00DD30AD">
              <w:rPr>
                <w:rFonts w:asciiTheme="majorBidi" w:hAnsiTheme="majorBidi" w:cstheme="majorBidi"/>
                <w:sz w:val="30"/>
                <w:szCs w:val="30"/>
              </w:rPr>
              <w:t>*</w:t>
            </w:r>
          </w:p>
        </w:tc>
        <w:tc>
          <w:tcPr>
            <w:tcW w:w="589" w:type="pct"/>
            <w:shd w:val="clear" w:color="auto" w:fill="auto"/>
          </w:tcPr>
          <w:p w14:paraId="19C024BA" w14:textId="48160D70"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12,133</w:t>
            </w:r>
          </w:p>
        </w:tc>
        <w:tc>
          <w:tcPr>
            <w:tcW w:w="147" w:type="pct"/>
          </w:tcPr>
          <w:p w14:paraId="7B4DC5E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71AE93BF" w14:textId="0753723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9,354</w:t>
            </w:r>
          </w:p>
        </w:tc>
        <w:tc>
          <w:tcPr>
            <w:tcW w:w="148" w:type="pct"/>
          </w:tcPr>
          <w:p w14:paraId="5166FC6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76EDB230" w14:textId="70302C5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12,133</w:t>
            </w:r>
          </w:p>
        </w:tc>
        <w:tc>
          <w:tcPr>
            <w:tcW w:w="148" w:type="pct"/>
          </w:tcPr>
          <w:p w14:paraId="17D9D32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p>
        </w:tc>
        <w:tc>
          <w:tcPr>
            <w:tcW w:w="528" w:type="pct"/>
          </w:tcPr>
          <w:p w14:paraId="1A872304" w14:textId="189D519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9,354</w:t>
            </w:r>
          </w:p>
        </w:tc>
      </w:tr>
      <w:tr w:rsidR="00DD30AD" w:rsidRPr="00DD30AD" w14:paraId="73D2649B" w14:textId="77777777" w:rsidTr="007C008C">
        <w:tc>
          <w:tcPr>
            <w:tcW w:w="2258" w:type="pct"/>
          </w:tcPr>
          <w:p w14:paraId="28D3F5F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ดอกเบี้ยจ่าย</w:t>
            </w:r>
          </w:p>
        </w:tc>
        <w:tc>
          <w:tcPr>
            <w:tcW w:w="589" w:type="pct"/>
            <w:shd w:val="clear" w:color="auto" w:fill="auto"/>
          </w:tcPr>
          <w:p w14:paraId="6690EFE8" w14:textId="110E647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1,705</w:t>
            </w:r>
          </w:p>
        </w:tc>
        <w:tc>
          <w:tcPr>
            <w:tcW w:w="147" w:type="pct"/>
          </w:tcPr>
          <w:p w14:paraId="615080E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86F08A5" w14:textId="40FB6026"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827</w:t>
            </w:r>
          </w:p>
        </w:tc>
        <w:tc>
          <w:tcPr>
            <w:tcW w:w="148" w:type="pct"/>
          </w:tcPr>
          <w:p w14:paraId="06AB882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7D92C3FC" w14:textId="03214DD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1,705</w:t>
            </w:r>
          </w:p>
        </w:tc>
        <w:tc>
          <w:tcPr>
            <w:tcW w:w="148" w:type="pct"/>
          </w:tcPr>
          <w:p w14:paraId="0275A4D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642981C" w14:textId="2D8BED3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827</w:t>
            </w:r>
          </w:p>
        </w:tc>
      </w:tr>
      <w:tr w:rsidR="00DD30AD" w:rsidRPr="00DD30AD" w14:paraId="3894B7D0" w14:textId="77777777" w:rsidTr="007C008C">
        <w:tc>
          <w:tcPr>
            <w:tcW w:w="2258" w:type="pct"/>
          </w:tcPr>
          <w:p w14:paraId="696A779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ค่าใช้จ่ายอื่น</w:t>
            </w:r>
          </w:p>
        </w:tc>
        <w:tc>
          <w:tcPr>
            <w:tcW w:w="589" w:type="pct"/>
            <w:shd w:val="clear" w:color="auto" w:fill="auto"/>
          </w:tcPr>
          <w:p w14:paraId="347A70E9" w14:textId="26D101D6"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544</w:t>
            </w:r>
          </w:p>
        </w:tc>
        <w:tc>
          <w:tcPr>
            <w:tcW w:w="147" w:type="pct"/>
          </w:tcPr>
          <w:p w14:paraId="584A760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3B9FE801" w14:textId="764472F9"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503</w:t>
            </w:r>
          </w:p>
        </w:tc>
        <w:tc>
          <w:tcPr>
            <w:tcW w:w="148" w:type="pct"/>
          </w:tcPr>
          <w:p w14:paraId="00943DF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5218F648" w14:textId="4D0AF7E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r w:rsidRPr="00DD30AD">
              <w:rPr>
                <w:rFonts w:asciiTheme="majorBidi" w:hAnsiTheme="majorBidi" w:cstheme="majorBidi"/>
                <w:sz w:val="30"/>
                <w:szCs w:val="30"/>
              </w:rPr>
              <w:t>5</w:t>
            </w:r>
            <w:r w:rsidR="00AF348C" w:rsidRPr="00DD30AD">
              <w:rPr>
                <w:rFonts w:asciiTheme="majorBidi" w:hAnsiTheme="majorBidi" w:cstheme="majorBidi"/>
                <w:sz w:val="30"/>
                <w:szCs w:val="30"/>
              </w:rPr>
              <w:t>20</w:t>
            </w:r>
          </w:p>
        </w:tc>
        <w:tc>
          <w:tcPr>
            <w:tcW w:w="148" w:type="pct"/>
          </w:tcPr>
          <w:p w14:paraId="22ACF6A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080644D" w14:textId="67D4D38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503</w:t>
            </w:r>
          </w:p>
        </w:tc>
      </w:tr>
      <w:tr w:rsidR="00DD30AD" w:rsidRPr="00DD30AD" w14:paraId="4C463441" w14:textId="77777777" w:rsidTr="007C008C">
        <w:tc>
          <w:tcPr>
            <w:tcW w:w="2258" w:type="pct"/>
          </w:tcPr>
          <w:p w14:paraId="5814514E" w14:textId="55C2506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sz w:val="30"/>
                <w:szCs w:val="30"/>
                <w:cs/>
              </w:rPr>
              <w:t>ขายสินทรัพย์</w:t>
            </w:r>
          </w:p>
        </w:tc>
        <w:tc>
          <w:tcPr>
            <w:tcW w:w="589" w:type="pct"/>
            <w:shd w:val="clear" w:color="auto" w:fill="auto"/>
          </w:tcPr>
          <w:p w14:paraId="1E7FFAEC" w14:textId="7364FB0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7" w:type="pct"/>
          </w:tcPr>
          <w:p w14:paraId="2ECA048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p>
        </w:tc>
        <w:tc>
          <w:tcPr>
            <w:tcW w:w="592" w:type="pct"/>
          </w:tcPr>
          <w:p w14:paraId="171D86BE" w14:textId="53F0793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1,500</w:t>
            </w:r>
          </w:p>
        </w:tc>
        <w:tc>
          <w:tcPr>
            <w:tcW w:w="148" w:type="pct"/>
          </w:tcPr>
          <w:p w14:paraId="62C6E19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2CA45E4" w14:textId="608E3B0B"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8" w:type="pct"/>
          </w:tcPr>
          <w:p w14:paraId="24E7E6F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F95435D" w14:textId="16A13BA7"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2DCF953D" w14:textId="77777777" w:rsidTr="007C008C">
        <w:tc>
          <w:tcPr>
            <w:tcW w:w="2258" w:type="pct"/>
          </w:tcPr>
          <w:p w14:paraId="3C5C783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p>
        </w:tc>
        <w:tc>
          <w:tcPr>
            <w:tcW w:w="589" w:type="pct"/>
            <w:shd w:val="clear" w:color="auto" w:fill="auto"/>
          </w:tcPr>
          <w:p w14:paraId="427D6F30"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p>
        </w:tc>
        <w:tc>
          <w:tcPr>
            <w:tcW w:w="147" w:type="pct"/>
          </w:tcPr>
          <w:p w14:paraId="611F52A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09B30F84"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3566E09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46C1FB8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p>
        </w:tc>
        <w:tc>
          <w:tcPr>
            <w:tcW w:w="148" w:type="pct"/>
          </w:tcPr>
          <w:p w14:paraId="1ADC717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5F9DE3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4D095F4C" w14:textId="77777777" w:rsidTr="007C008C">
        <w:tc>
          <w:tcPr>
            <w:tcW w:w="2258" w:type="pct"/>
          </w:tcPr>
          <w:p w14:paraId="0F9D1F2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b/>
                <w:bCs/>
                <w:sz w:val="30"/>
                <w:szCs w:val="30"/>
                <w:cs/>
              </w:rPr>
              <w:t>บริษัทย่อย</w:t>
            </w:r>
          </w:p>
        </w:tc>
        <w:tc>
          <w:tcPr>
            <w:tcW w:w="589" w:type="pct"/>
            <w:shd w:val="clear" w:color="auto" w:fill="auto"/>
          </w:tcPr>
          <w:p w14:paraId="19C0D46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p>
        </w:tc>
        <w:tc>
          <w:tcPr>
            <w:tcW w:w="147" w:type="pct"/>
          </w:tcPr>
          <w:p w14:paraId="15A1B7A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780F770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rPr>
                <w:rFonts w:asciiTheme="majorBidi" w:hAnsiTheme="majorBidi" w:cstheme="majorBidi"/>
                <w:sz w:val="30"/>
                <w:szCs w:val="30"/>
              </w:rPr>
            </w:pPr>
          </w:p>
        </w:tc>
        <w:tc>
          <w:tcPr>
            <w:tcW w:w="148" w:type="pct"/>
          </w:tcPr>
          <w:p w14:paraId="04554C7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57622DE4"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p>
        </w:tc>
        <w:tc>
          <w:tcPr>
            <w:tcW w:w="148" w:type="pct"/>
          </w:tcPr>
          <w:p w14:paraId="6C876F6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22CA7C2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7CA746AA" w14:textId="77777777" w:rsidTr="007C008C">
        <w:tc>
          <w:tcPr>
            <w:tcW w:w="2258" w:type="pct"/>
          </w:tcPr>
          <w:p w14:paraId="7B99C7D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รายได้จากการให้บริการ</w:t>
            </w:r>
          </w:p>
        </w:tc>
        <w:tc>
          <w:tcPr>
            <w:tcW w:w="589" w:type="pct"/>
            <w:shd w:val="clear" w:color="auto" w:fill="auto"/>
          </w:tcPr>
          <w:p w14:paraId="559560A5" w14:textId="5C6CAA35"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5EA9816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27D6B9CB" w14:textId="41783CD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73A2650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3809C369" w14:textId="6CD6E4A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r w:rsidRPr="00DD30AD">
              <w:rPr>
                <w:rFonts w:asciiTheme="majorBidi" w:hAnsiTheme="majorBidi" w:cstheme="majorBidi"/>
                <w:sz w:val="30"/>
                <w:szCs w:val="30"/>
              </w:rPr>
              <w:t>33,206</w:t>
            </w:r>
          </w:p>
        </w:tc>
        <w:tc>
          <w:tcPr>
            <w:tcW w:w="148" w:type="pct"/>
          </w:tcPr>
          <w:p w14:paraId="699A6A4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3EC55DF" w14:textId="1C95E00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23,860</w:t>
            </w:r>
          </w:p>
        </w:tc>
      </w:tr>
      <w:tr w:rsidR="00DD30AD" w:rsidRPr="00DD30AD" w14:paraId="20698265" w14:textId="77777777" w:rsidTr="007C008C">
        <w:tc>
          <w:tcPr>
            <w:tcW w:w="2258" w:type="pct"/>
          </w:tcPr>
          <w:p w14:paraId="384EF53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ค่าจ้างบริหารงาน</w:t>
            </w:r>
          </w:p>
        </w:tc>
        <w:tc>
          <w:tcPr>
            <w:tcW w:w="589" w:type="pct"/>
            <w:shd w:val="clear" w:color="auto" w:fill="auto"/>
          </w:tcPr>
          <w:p w14:paraId="48226326" w14:textId="4FCAA020"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6A4281A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1475674C" w14:textId="3CC2316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770890D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1EA99E30" w14:textId="0B0EFEC4"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r w:rsidRPr="00DD30AD">
              <w:rPr>
                <w:rFonts w:asciiTheme="majorBidi" w:hAnsiTheme="majorBidi" w:cstheme="majorBidi"/>
                <w:sz w:val="30"/>
                <w:szCs w:val="30"/>
              </w:rPr>
              <w:t>1,491</w:t>
            </w:r>
          </w:p>
        </w:tc>
        <w:tc>
          <w:tcPr>
            <w:tcW w:w="148" w:type="pct"/>
          </w:tcPr>
          <w:p w14:paraId="6C266AA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8D78DD9" w14:textId="4A98D0B5"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Angsana New" w:hAnsi="Angsana New"/>
                <w:sz w:val="30"/>
                <w:szCs w:val="30"/>
              </w:rPr>
            </w:pPr>
            <w:r w:rsidRPr="00DD30AD">
              <w:rPr>
                <w:rFonts w:ascii="Angsana New" w:hAnsi="Angsana New"/>
                <w:sz w:val="30"/>
                <w:szCs w:val="30"/>
              </w:rPr>
              <w:t>1,419</w:t>
            </w:r>
          </w:p>
        </w:tc>
      </w:tr>
      <w:tr w:rsidR="00DD30AD" w:rsidRPr="00DD30AD" w14:paraId="7D48ACA4" w14:textId="77777777" w:rsidTr="007C008C">
        <w:tc>
          <w:tcPr>
            <w:tcW w:w="2258" w:type="pct"/>
          </w:tcPr>
          <w:p w14:paraId="0ABC17E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rPr>
            </w:pPr>
            <w:r w:rsidRPr="00DD30AD">
              <w:rPr>
                <w:rFonts w:asciiTheme="majorBidi" w:hAnsiTheme="majorBidi" w:cstheme="majorBidi"/>
                <w:sz w:val="30"/>
                <w:szCs w:val="30"/>
                <w:cs/>
              </w:rPr>
              <w:t>ดอกเบี้ยรับ</w:t>
            </w:r>
          </w:p>
        </w:tc>
        <w:tc>
          <w:tcPr>
            <w:tcW w:w="589" w:type="pct"/>
            <w:shd w:val="clear" w:color="auto" w:fill="auto"/>
          </w:tcPr>
          <w:p w14:paraId="6CED25F8" w14:textId="2B6DC28B"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60D6985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23A06954" w14:textId="00ED686D"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5BF575C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72B56C2D" w14:textId="595050E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211,696</w:t>
            </w:r>
          </w:p>
        </w:tc>
        <w:tc>
          <w:tcPr>
            <w:tcW w:w="148" w:type="pct"/>
          </w:tcPr>
          <w:p w14:paraId="3503DC5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0295903" w14:textId="74C675F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Angsana New" w:hAnsi="Angsana New"/>
                <w:sz w:val="30"/>
                <w:szCs w:val="30"/>
              </w:rPr>
            </w:pPr>
            <w:r w:rsidRPr="00DD30AD">
              <w:rPr>
                <w:rFonts w:ascii="Angsana New" w:hAnsi="Angsana New"/>
                <w:sz w:val="30"/>
                <w:szCs w:val="30"/>
              </w:rPr>
              <w:t>89,140</w:t>
            </w:r>
          </w:p>
        </w:tc>
      </w:tr>
      <w:tr w:rsidR="00DD30AD" w:rsidRPr="00DD30AD" w14:paraId="64056663" w14:textId="77777777" w:rsidTr="007C008C">
        <w:tc>
          <w:tcPr>
            <w:tcW w:w="2258" w:type="pct"/>
          </w:tcPr>
          <w:p w14:paraId="681406C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ดอกเบี้ยจ่าย</w:t>
            </w:r>
          </w:p>
        </w:tc>
        <w:tc>
          <w:tcPr>
            <w:tcW w:w="589" w:type="pct"/>
            <w:shd w:val="clear" w:color="auto" w:fill="auto"/>
          </w:tcPr>
          <w:p w14:paraId="63554CEC" w14:textId="2CCD1CF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5A74D5E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4F3E9C11" w14:textId="2ECBDFB0"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2FF604E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C26EBC3" w14:textId="3627BD0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r w:rsidRPr="00DD30AD">
              <w:rPr>
                <w:rFonts w:asciiTheme="majorBidi" w:hAnsiTheme="majorBidi" w:cstheme="majorBidi"/>
                <w:sz w:val="30"/>
                <w:szCs w:val="30"/>
              </w:rPr>
              <w:t>2,802</w:t>
            </w:r>
          </w:p>
        </w:tc>
        <w:tc>
          <w:tcPr>
            <w:tcW w:w="148" w:type="pct"/>
          </w:tcPr>
          <w:p w14:paraId="4C2F432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4C2FE232" w14:textId="544DE37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Angsana New" w:hAnsi="Angsana New"/>
                <w:sz w:val="30"/>
                <w:szCs w:val="30"/>
              </w:rPr>
            </w:pPr>
            <w:r w:rsidRPr="00DD30AD">
              <w:rPr>
                <w:rFonts w:ascii="Angsana New" w:hAnsi="Angsana New"/>
                <w:sz w:val="30"/>
                <w:szCs w:val="30"/>
              </w:rPr>
              <w:t>1,737</w:t>
            </w:r>
          </w:p>
        </w:tc>
      </w:tr>
      <w:tr w:rsidR="00DD30AD" w:rsidRPr="00DD30AD" w14:paraId="2A2DC97A" w14:textId="77777777" w:rsidTr="007C008C">
        <w:tc>
          <w:tcPr>
            <w:tcW w:w="2258" w:type="pct"/>
          </w:tcPr>
          <w:p w14:paraId="3E35D61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ซื้อสินค้า</w:t>
            </w:r>
          </w:p>
        </w:tc>
        <w:tc>
          <w:tcPr>
            <w:tcW w:w="589" w:type="pct"/>
            <w:shd w:val="clear" w:color="auto" w:fill="auto"/>
          </w:tcPr>
          <w:p w14:paraId="3262AF9B" w14:textId="53DC509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0EF7AE3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4EE26252" w14:textId="5E511E5B"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5DE2B96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5DF0A267" w14:textId="2D8C41C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2,970</w:t>
            </w:r>
          </w:p>
        </w:tc>
        <w:tc>
          <w:tcPr>
            <w:tcW w:w="148" w:type="pct"/>
          </w:tcPr>
          <w:p w14:paraId="7393236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EC22C63" w14:textId="237D07F3"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Angsana New" w:hAnsi="Angsana New"/>
                <w:sz w:val="30"/>
                <w:szCs w:val="30"/>
              </w:rPr>
            </w:pPr>
            <w:r w:rsidRPr="00DD30AD">
              <w:rPr>
                <w:rFonts w:ascii="Angsana New" w:hAnsi="Angsana New"/>
                <w:sz w:val="30"/>
                <w:szCs w:val="30"/>
              </w:rPr>
              <w:t>3,576</w:t>
            </w:r>
          </w:p>
        </w:tc>
      </w:tr>
      <w:tr w:rsidR="00DD30AD" w:rsidRPr="00DD30AD" w14:paraId="578AFD3A" w14:textId="77777777" w:rsidTr="007C008C">
        <w:tc>
          <w:tcPr>
            <w:tcW w:w="2258" w:type="pct"/>
          </w:tcPr>
          <w:p w14:paraId="39971C5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cs/>
              </w:rPr>
            </w:pPr>
          </w:p>
        </w:tc>
        <w:tc>
          <w:tcPr>
            <w:tcW w:w="589" w:type="pct"/>
          </w:tcPr>
          <w:p w14:paraId="75283430"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226700D0"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496EA47" w14:textId="77777777"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p>
        </w:tc>
        <w:tc>
          <w:tcPr>
            <w:tcW w:w="148" w:type="pct"/>
          </w:tcPr>
          <w:p w14:paraId="0CA680E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6AAC195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754653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2BBB9D3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4B87F599" w14:textId="77777777" w:rsidTr="007C008C">
        <w:tc>
          <w:tcPr>
            <w:tcW w:w="2258" w:type="pct"/>
          </w:tcPr>
          <w:p w14:paraId="0A218765" w14:textId="7276033E"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30"/>
                <w:szCs w:val="30"/>
                <w:cs/>
              </w:rPr>
            </w:pPr>
            <w:r w:rsidRPr="00DD30AD">
              <w:rPr>
                <w:rFonts w:asciiTheme="majorBidi" w:hAnsiTheme="majorBidi" w:cstheme="majorBidi"/>
                <w:b/>
                <w:bCs/>
                <w:sz w:val="30"/>
                <w:szCs w:val="30"/>
                <w:cs/>
              </w:rPr>
              <w:t>บริษัทร่วมและการร่วมค้า</w:t>
            </w:r>
          </w:p>
        </w:tc>
        <w:tc>
          <w:tcPr>
            <w:tcW w:w="589" w:type="pct"/>
          </w:tcPr>
          <w:p w14:paraId="4353E1B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04061F64"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79EEFBD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0416AD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48AD537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3C67B20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125A06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6027C0C0" w14:textId="77777777" w:rsidTr="007C008C">
        <w:tc>
          <w:tcPr>
            <w:tcW w:w="2258" w:type="pct"/>
          </w:tcPr>
          <w:p w14:paraId="75F894C2" w14:textId="424A2D91"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รายได้จากการให้บริการ</w:t>
            </w:r>
          </w:p>
        </w:tc>
        <w:tc>
          <w:tcPr>
            <w:tcW w:w="589" w:type="pct"/>
          </w:tcPr>
          <w:p w14:paraId="5C6FCA17" w14:textId="1B2642F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900</w:t>
            </w:r>
          </w:p>
        </w:tc>
        <w:tc>
          <w:tcPr>
            <w:tcW w:w="147" w:type="pct"/>
          </w:tcPr>
          <w:p w14:paraId="47A8B8A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2EC1F3BB" w14:textId="18DD1F14"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cs/>
              </w:rPr>
            </w:pPr>
            <w:r w:rsidRPr="00DD30AD">
              <w:rPr>
                <w:rFonts w:asciiTheme="majorBidi" w:hAnsiTheme="majorBidi" w:cstheme="majorBidi"/>
                <w:sz w:val="30"/>
                <w:szCs w:val="30"/>
              </w:rPr>
              <w:t xml:space="preserve">          270</w:t>
            </w:r>
          </w:p>
        </w:tc>
        <w:tc>
          <w:tcPr>
            <w:tcW w:w="148" w:type="pct"/>
          </w:tcPr>
          <w:p w14:paraId="61B024D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3D818EF7" w14:textId="3D25C80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900</w:t>
            </w:r>
          </w:p>
        </w:tc>
        <w:tc>
          <w:tcPr>
            <w:tcW w:w="148" w:type="pct"/>
          </w:tcPr>
          <w:p w14:paraId="2E566B2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445A8832" w14:textId="518AC78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Angsana New" w:hAnsi="Angsana New"/>
                <w:sz w:val="30"/>
                <w:szCs w:val="30"/>
                <w:cs/>
              </w:rPr>
            </w:pPr>
            <w:r w:rsidRPr="00DD30AD">
              <w:rPr>
                <w:rFonts w:ascii="Angsana New" w:hAnsi="Angsana New"/>
                <w:sz w:val="30"/>
                <w:szCs w:val="30"/>
              </w:rPr>
              <w:t>270</w:t>
            </w:r>
          </w:p>
        </w:tc>
      </w:tr>
      <w:tr w:rsidR="00DD30AD" w:rsidRPr="00DD30AD" w14:paraId="7A34F058" w14:textId="77777777" w:rsidTr="007C008C">
        <w:tc>
          <w:tcPr>
            <w:tcW w:w="2258" w:type="pct"/>
          </w:tcPr>
          <w:p w14:paraId="39E5C86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รายได้อื่น</w:t>
            </w:r>
          </w:p>
        </w:tc>
        <w:tc>
          <w:tcPr>
            <w:tcW w:w="589" w:type="pct"/>
          </w:tcPr>
          <w:p w14:paraId="3F46A8E8" w14:textId="44D3DBC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7" w:type="pct"/>
          </w:tcPr>
          <w:p w14:paraId="14CAA5A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3D4285B6" w14:textId="7AC83FA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sz w:val="30"/>
                <w:szCs w:val="30"/>
                <w:cs/>
              </w:rPr>
              <w:t>1</w:t>
            </w:r>
            <w:r w:rsidRPr="00DD30AD">
              <w:rPr>
                <w:rFonts w:asciiTheme="majorBidi" w:hAnsiTheme="majorBidi" w:cstheme="majorBidi"/>
                <w:sz w:val="30"/>
                <w:szCs w:val="30"/>
              </w:rPr>
              <w:t>,</w:t>
            </w:r>
            <w:r w:rsidRPr="00DD30AD">
              <w:rPr>
                <w:rFonts w:asciiTheme="majorBidi" w:hAnsiTheme="majorBidi"/>
                <w:sz w:val="30"/>
                <w:szCs w:val="30"/>
                <w:cs/>
              </w:rPr>
              <w:t>320</w:t>
            </w:r>
          </w:p>
        </w:tc>
        <w:tc>
          <w:tcPr>
            <w:tcW w:w="148" w:type="pct"/>
          </w:tcPr>
          <w:p w14:paraId="3C1062D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5BADD0FD" w14:textId="6044BC1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8" w:type="pct"/>
          </w:tcPr>
          <w:p w14:paraId="36375AC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67"/>
              </w:tabs>
              <w:spacing w:line="240" w:lineRule="auto"/>
              <w:rPr>
                <w:rFonts w:asciiTheme="majorBidi" w:hAnsiTheme="majorBidi" w:cstheme="majorBidi"/>
                <w:sz w:val="30"/>
                <w:szCs w:val="30"/>
              </w:rPr>
            </w:pPr>
          </w:p>
        </w:tc>
        <w:tc>
          <w:tcPr>
            <w:tcW w:w="528" w:type="pct"/>
          </w:tcPr>
          <w:p w14:paraId="04A2F245" w14:textId="52F299B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sz w:val="30"/>
                <w:szCs w:val="30"/>
                <w:cs/>
              </w:rPr>
              <w:t>1</w:t>
            </w:r>
            <w:r w:rsidRPr="00DD30AD">
              <w:rPr>
                <w:rFonts w:asciiTheme="majorBidi" w:hAnsiTheme="majorBidi" w:cstheme="majorBidi"/>
                <w:sz w:val="30"/>
                <w:szCs w:val="30"/>
              </w:rPr>
              <w:t>,</w:t>
            </w:r>
            <w:r w:rsidRPr="00DD30AD">
              <w:rPr>
                <w:rFonts w:asciiTheme="majorBidi" w:hAnsiTheme="majorBidi"/>
                <w:sz w:val="30"/>
                <w:szCs w:val="30"/>
                <w:cs/>
              </w:rPr>
              <w:t>320</w:t>
            </w:r>
          </w:p>
        </w:tc>
      </w:tr>
      <w:tr w:rsidR="00DD30AD" w:rsidRPr="00DD30AD" w14:paraId="012F50E6" w14:textId="77777777" w:rsidTr="007C008C">
        <w:tc>
          <w:tcPr>
            <w:tcW w:w="2258" w:type="pct"/>
          </w:tcPr>
          <w:p w14:paraId="5BF5516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ดอกเบี้ยรับ</w:t>
            </w:r>
          </w:p>
        </w:tc>
        <w:tc>
          <w:tcPr>
            <w:tcW w:w="589" w:type="pct"/>
          </w:tcPr>
          <w:p w14:paraId="6D410348" w14:textId="789834B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16,134</w:t>
            </w:r>
          </w:p>
        </w:tc>
        <w:tc>
          <w:tcPr>
            <w:tcW w:w="147" w:type="pct"/>
          </w:tcPr>
          <w:p w14:paraId="7227CEB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7C319871" w14:textId="01306AB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27,074</w:t>
            </w:r>
          </w:p>
        </w:tc>
        <w:tc>
          <w:tcPr>
            <w:tcW w:w="148" w:type="pct"/>
          </w:tcPr>
          <w:p w14:paraId="15B22B2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6F2E33A2" w14:textId="420A5E8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8" w:type="pct"/>
          </w:tcPr>
          <w:p w14:paraId="5A7FBE1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1AC7C74" w14:textId="15F532A8"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674CC740" w14:textId="77777777" w:rsidTr="007C008C">
        <w:tc>
          <w:tcPr>
            <w:tcW w:w="2258" w:type="pct"/>
          </w:tcPr>
          <w:p w14:paraId="1A91D2E9" w14:textId="26B36DFE"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hint="cs"/>
                <w:sz w:val="30"/>
                <w:szCs w:val="30"/>
                <w:cs/>
              </w:rPr>
              <w:t>ค่าใช้จ่ายอื่น</w:t>
            </w:r>
          </w:p>
        </w:tc>
        <w:tc>
          <w:tcPr>
            <w:tcW w:w="589" w:type="pct"/>
          </w:tcPr>
          <w:p w14:paraId="6754EAE4" w14:textId="022B7DF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16,743</w:t>
            </w:r>
          </w:p>
        </w:tc>
        <w:tc>
          <w:tcPr>
            <w:tcW w:w="147" w:type="pct"/>
          </w:tcPr>
          <w:p w14:paraId="3FC41A2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12BFE2B" w14:textId="2CB481C2"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6FC293B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16A969A9" w14:textId="6821B36F"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rPr>
                <w:rFonts w:asciiTheme="majorBidi" w:hAnsiTheme="majorBidi" w:cstheme="majorBidi"/>
                <w:sz w:val="30"/>
                <w:szCs w:val="30"/>
                <w:cs/>
              </w:rPr>
            </w:pPr>
            <w:r w:rsidRPr="00DD30AD">
              <w:rPr>
                <w:rFonts w:asciiTheme="majorBidi" w:hAnsiTheme="majorBidi" w:cstheme="majorBidi"/>
                <w:sz w:val="30"/>
                <w:szCs w:val="30"/>
              </w:rPr>
              <w:t>-</w:t>
            </w:r>
          </w:p>
        </w:tc>
        <w:tc>
          <w:tcPr>
            <w:tcW w:w="148" w:type="pct"/>
          </w:tcPr>
          <w:p w14:paraId="7C47493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55D1A8FD" w14:textId="23E2CD37"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7181266D" w14:textId="77777777" w:rsidTr="007C008C">
        <w:tc>
          <w:tcPr>
            <w:tcW w:w="2258" w:type="pct"/>
          </w:tcPr>
          <w:p w14:paraId="0F3F4A9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p>
        </w:tc>
        <w:tc>
          <w:tcPr>
            <w:tcW w:w="589" w:type="pct"/>
          </w:tcPr>
          <w:p w14:paraId="0A1E58A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493CE2E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3FDA091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2A9B332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1F067F24"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57485A5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0DBEF31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2DDBA5E6" w14:textId="77777777" w:rsidTr="007C008C">
        <w:tc>
          <w:tcPr>
            <w:tcW w:w="2258" w:type="pct"/>
          </w:tcPr>
          <w:p w14:paraId="49C982A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p>
        </w:tc>
        <w:tc>
          <w:tcPr>
            <w:tcW w:w="589" w:type="pct"/>
          </w:tcPr>
          <w:p w14:paraId="52A54C8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2A75C26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02B04184"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3ECE12B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2B18F7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70D9988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66BE4EA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6963DFF8" w14:textId="77777777" w:rsidTr="007C008C">
        <w:tc>
          <w:tcPr>
            <w:tcW w:w="2258" w:type="pct"/>
          </w:tcPr>
          <w:p w14:paraId="48FB92D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p>
        </w:tc>
        <w:tc>
          <w:tcPr>
            <w:tcW w:w="589" w:type="pct"/>
          </w:tcPr>
          <w:p w14:paraId="763D088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1E7D661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4BC2064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D7792A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1F43029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8C72B8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3BDEB21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27C44F79" w14:textId="77777777" w:rsidTr="007C008C">
        <w:tc>
          <w:tcPr>
            <w:tcW w:w="2258" w:type="pct"/>
          </w:tcPr>
          <w:p w14:paraId="02AC18B7" w14:textId="6406DD55"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b/>
                <w:bCs/>
                <w:sz w:val="30"/>
                <w:szCs w:val="30"/>
                <w:cs/>
              </w:rPr>
              <w:lastRenderedPageBreak/>
              <w:t>กิจการที่เกี่ยวข้องกันอื่น</w:t>
            </w:r>
          </w:p>
        </w:tc>
        <w:tc>
          <w:tcPr>
            <w:tcW w:w="589" w:type="pct"/>
          </w:tcPr>
          <w:p w14:paraId="1F3CD45D"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7BABA9E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03A1397E"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5B2749F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D4CCB7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5625718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5826E0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3678E08E" w14:textId="77777777" w:rsidTr="007C008C">
        <w:tc>
          <w:tcPr>
            <w:tcW w:w="2258" w:type="pct"/>
          </w:tcPr>
          <w:p w14:paraId="3129A6B4" w14:textId="2106C85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cstheme="majorBidi"/>
                <w:sz w:val="30"/>
                <w:szCs w:val="30"/>
                <w:cs/>
              </w:rPr>
              <w:t>รายได้จากการขายและ</w:t>
            </w:r>
            <w:r w:rsidRPr="00DD30AD">
              <w:rPr>
                <w:rFonts w:asciiTheme="majorBidi" w:hAnsiTheme="majorBidi" w:cstheme="majorBidi" w:hint="cs"/>
                <w:sz w:val="30"/>
                <w:szCs w:val="30"/>
                <w:cs/>
              </w:rPr>
              <w:t>การ</w:t>
            </w:r>
            <w:r w:rsidRPr="00DD30AD">
              <w:rPr>
                <w:rFonts w:asciiTheme="majorBidi" w:hAnsiTheme="majorBidi" w:cstheme="majorBidi"/>
                <w:sz w:val="30"/>
                <w:szCs w:val="30"/>
                <w:cs/>
              </w:rPr>
              <w:t>ให้บริการ</w:t>
            </w:r>
          </w:p>
        </w:tc>
        <w:tc>
          <w:tcPr>
            <w:tcW w:w="589" w:type="pct"/>
          </w:tcPr>
          <w:p w14:paraId="25ED27C0" w14:textId="134DD28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3,043</w:t>
            </w:r>
          </w:p>
        </w:tc>
        <w:tc>
          <w:tcPr>
            <w:tcW w:w="147" w:type="pct"/>
          </w:tcPr>
          <w:p w14:paraId="161ABAD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1A7F2FB0" w14:textId="0E579CAB"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3,630</w:t>
            </w:r>
          </w:p>
        </w:tc>
        <w:tc>
          <w:tcPr>
            <w:tcW w:w="148" w:type="pct"/>
          </w:tcPr>
          <w:p w14:paraId="1C553B6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CD45DF9" w14:textId="2B92A15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3,043</w:t>
            </w:r>
          </w:p>
        </w:tc>
        <w:tc>
          <w:tcPr>
            <w:tcW w:w="148" w:type="pct"/>
          </w:tcPr>
          <w:p w14:paraId="4A25C97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26AF8472" w14:textId="0F168E81" w:rsidR="00AE3862" w:rsidRPr="00DD30AD" w:rsidRDefault="00AE3862" w:rsidP="007C0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0" w:lineRule="atLeast"/>
              <w:ind w:right="-20"/>
              <w:rPr>
                <w:rFonts w:asciiTheme="majorBidi" w:hAnsiTheme="majorBidi" w:cstheme="majorBidi"/>
                <w:sz w:val="30"/>
                <w:szCs w:val="30"/>
              </w:rPr>
            </w:pPr>
            <w:r w:rsidRPr="00DD30AD">
              <w:rPr>
                <w:rFonts w:asciiTheme="majorBidi" w:hAnsiTheme="majorBidi" w:cstheme="majorBidi"/>
                <w:sz w:val="30"/>
                <w:szCs w:val="30"/>
              </w:rPr>
              <w:t>3,630</w:t>
            </w:r>
          </w:p>
        </w:tc>
      </w:tr>
      <w:tr w:rsidR="00DD30AD" w:rsidRPr="00DD30AD" w14:paraId="374EC2B5" w14:textId="77777777" w:rsidTr="007C008C">
        <w:tc>
          <w:tcPr>
            <w:tcW w:w="2258" w:type="pct"/>
          </w:tcPr>
          <w:p w14:paraId="564B8AF1" w14:textId="7F10960B"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30"/>
                <w:szCs w:val="30"/>
                <w:cs/>
              </w:rPr>
            </w:pPr>
            <w:r w:rsidRPr="00DD30AD">
              <w:rPr>
                <w:rFonts w:asciiTheme="majorBidi" w:hAnsiTheme="majorBidi"/>
                <w:sz w:val="30"/>
                <w:szCs w:val="30"/>
                <w:cs/>
              </w:rPr>
              <w:t>ค่าจ้างบริหารงาน</w:t>
            </w:r>
          </w:p>
        </w:tc>
        <w:tc>
          <w:tcPr>
            <w:tcW w:w="589" w:type="pct"/>
          </w:tcPr>
          <w:p w14:paraId="2B1E13D9" w14:textId="0B8AEB8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12,900</w:t>
            </w:r>
          </w:p>
        </w:tc>
        <w:tc>
          <w:tcPr>
            <w:tcW w:w="147" w:type="pct"/>
          </w:tcPr>
          <w:p w14:paraId="3BEC2C9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E76B47A" w14:textId="07D61525"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5AF6AB8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4420042F" w14:textId="3E3873C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1B4D4F40"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7FE60B5C" w14:textId="060BCC5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76B69735" w14:textId="77777777" w:rsidTr="007C008C">
        <w:tc>
          <w:tcPr>
            <w:tcW w:w="2258" w:type="pct"/>
          </w:tcPr>
          <w:p w14:paraId="55746D7A" w14:textId="755382B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sz w:val="30"/>
                <w:szCs w:val="30"/>
                <w:cs/>
              </w:rPr>
            </w:pPr>
            <w:r w:rsidRPr="00DD30AD">
              <w:rPr>
                <w:rFonts w:asciiTheme="majorBidi" w:hAnsiTheme="majorBidi" w:hint="cs"/>
                <w:sz w:val="30"/>
                <w:szCs w:val="30"/>
                <w:cs/>
              </w:rPr>
              <w:t>ดอกเบี้ยจ่าย</w:t>
            </w:r>
          </w:p>
        </w:tc>
        <w:tc>
          <w:tcPr>
            <w:tcW w:w="589" w:type="pct"/>
          </w:tcPr>
          <w:p w14:paraId="6E98D741" w14:textId="703E4012"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sz w:val="30"/>
                <w:szCs w:val="30"/>
                <w:cs/>
              </w:rPr>
              <w:t>26</w:t>
            </w:r>
            <w:r w:rsidRPr="00DD30AD">
              <w:rPr>
                <w:rFonts w:asciiTheme="majorBidi" w:hAnsiTheme="majorBidi"/>
                <w:sz w:val="30"/>
                <w:szCs w:val="30"/>
              </w:rPr>
              <w:t>,</w:t>
            </w:r>
            <w:r w:rsidRPr="00DD30AD">
              <w:rPr>
                <w:rFonts w:asciiTheme="majorBidi" w:hAnsiTheme="majorBidi"/>
                <w:sz w:val="30"/>
                <w:szCs w:val="30"/>
                <w:cs/>
              </w:rPr>
              <w:t>831</w:t>
            </w:r>
          </w:p>
        </w:tc>
        <w:tc>
          <w:tcPr>
            <w:tcW w:w="147" w:type="pct"/>
          </w:tcPr>
          <w:p w14:paraId="7886D51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7A8E223" w14:textId="6BEADC27"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148" w:type="pct"/>
          </w:tcPr>
          <w:p w14:paraId="54F8476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53D75F4E" w14:textId="1F2CD36C"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cs/>
              </w:rPr>
              <w:t>26</w:t>
            </w:r>
            <w:r w:rsidRPr="00DD30AD">
              <w:rPr>
                <w:rFonts w:asciiTheme="majorBidi" w:hAnsiTheme="majorBidi" w:cstheme="majorBidi"/>
                <w:sz w:val="30"/>
                <w:szCs w:val="30"/>
              </w:rPr>
              <w:t>,</w:t>
            </w:r>
            <w:r w:rsidRPr="00DD30AD">
              <w:rPr>
                <w:rFonts w:asciiTheme="majorBidi" w:hAnsiTheme="majorBidi" w:cstheme="majorBidi"/>
                <w:sz w:val="30"/>
                <w:szCs w:val="30"/>
                <w:cs/>
              </w:rPr>
              <w:t>831</w:t>
            </w:r>
          </w:p>
        </w:tc>
        <w:tc>
          <w:tcPr>
            <w:tcW w:w="148" w:type="pct"/>
          </w:tcPr>
          <w:p w14:paraId="087011F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4E6E40BE" w14:textId="4B527F83" w:rsidR="00AE3862" w:rsidRPr="00DD30AD" w:rsidRDefault="00AE3862"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1CC1313F" w14:textId="77777777" w:rsidTr="007C008C">
        <w:tc>
          <w:tcPr>
            <w:tcW w:w="2258" w:type="pct"/>
          </w:tcPr>
          <w:p w14:paraId="63905E0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0"/>
                <w:szCs w:val="20"/>
                <w:cs/>
              </w:rPr>
            </w:pPr>
          </w:p>
        </w:tc>
        <w:tc>
          <w:tcPr>
            <w:tcW w:w="589" w:type="pct"/>
          </w:tcPr>
          <w:p w14:paraId="3473852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147" w:type="pct"/>
          </w:tcPr>
          <w:p w14:paraId="4EC766B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592" w:type="pct"/>
          </w:tcPr>
          <w:p w14:paraId="52BC032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148" w:type="pct"/>
          </w:tcPr>
          <w:p w14:paraId="11D28B86"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592" w:type="pct"/>
            <w:shd w:val="clear" w:color="auto" w:fill="auto"/>
          </w:tcPr>
          <w:p w14:paraId="553F53A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148" w:type="pct"/>
          </w:tcPr>
          <w:p w14:paraId="7979A59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c>
          <w:tcPr>
            <w:tcW w:w="528" w:type="pct"/>
          </w:tcPr>
          <w:p w14:paraId="4AD30705"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20"/>
                <w:szCs w:val="20"/>
              </w:rPr>
            </w:pPr>
          </w:p>
        </w:tc>
      </w:tr>
      <w:tr w:rsidR="00DD30AD" w:rsidRPr="00DD30AD" w14:paraId="1F7225C5" w14:textId="77777777" w:rsidTr="007C008C">
        <w:tc>
          <w:tcPr>
            <w:tcW w:w="2258" w:type="pct"/>
          </w:tcPr>
          <w:p w14:paraId="3A8AFCFA" w14:textId="77777777" w:rsidR="00AE3862" w:rsidRPr="00DD30AD" w:rsidRDefault="00AE3862" w:rsidP="00AE3862">
            <w:pPr>
              <w:spacing w:line="240" w:lineRule="auto"/>
              <w:rPr>
                <w:rFonts w:asciiTheme="majorBidi" w:hAnsiTheme="majorBidi" w:cstheme="majorBidi"/>
                <w:b/>
                <w:bCs/>
                <w:sz w:val="30"/>
                <w:szCs w:val="30"/>
              </w:rPr>
            </w:pPr>
            <w:r w:rsidRPr="00DD30AD">
              <w:rPr>
                <w:rFonts w:asciiTheme="majorBidi" w:hAnsiTheme="majorBidi" w:cstheme="majorBidi"/>
                <w:b/>
                <w:bCs/>
                <w:sz w:val="30"/>
                <w:szCs w:val="30"/>
                <w:cs/>
              </w:rPr>
              <w:t>ค่าตอบแทนผู้บริหารสำคัญ</w:t>
            </w:r>
            <w:r w:rsidRPr="00DD30AD">
              <w:rPr>
                <w:rFonts w:asciiTheme="majorBidi" w:hAnsiTheme="majorBidi" w:cstheme="majorBidi"/>
                <w:b/>
                <w:bCs/>
                <w:sz w:val="30"/>
                <w:szCs w:val="30"/>
              </w:rPr>
              <w:t>*</w:t>
            </w:r>
          </w:p>
        </w:tc>
        <w:tc>
          <w:tcPr>
            <w:tcW w:w="589" w:type="pct"/>
          </w:tcPr>
          <w:p w14:paraId="0117DA6A"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7" w:type="pct"/>
          </w:tcPr>
          <w:p w14:paraId="0B22D4F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525029D9"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862385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1B1772B7"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148" w:type="pct"/>
          </w:tcPr>
          <w:p w14:paraId="6D98908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0EE424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r>
      <w:tr w:rsidR="00DD30AD" w:rsidRPr="00DD30AD" w14:paraId="3601C391" w14:textId="77777777" w:rsidTr="007C008C">
        <w:tc>
          <w:tcPr>
            <w:tcW w:w="2258" w:type="pct"/>
          </w:tcPr>
          <w:p w14:paraId="791FA6F8" w14:textId="77777777" w:rsidR="00AE3862" w:rsidRPr="00DD30AD" w:rsidRDefault="00AE3862" w:rsidP="00AE3862">
            <w:pPr>
              <w:tabs>
                <w:tab w:val="clear" w:pos="454"/>
                <w:tab w:val="left" w:pos="100"/>
              </w:tabs>
              <w:spacing w:line="240" w:lineRule="auto"/>
              <w:rPr>
                <w:rFonts w:asciiTheme="majorBidi" w:hAnsiTheme="majorBidi" w:cstheme="majorBidi"/>
                <w:sz w:val="30"/>
                <w:szCs w:val="30"/>
                <w:cs/>
              </w:rPr>
            </w:pPr>
            <w:r w:rsidRPr="00DD30AD">
              <w:rPr>
                <w:rFonts w:asciiTheme="majorBidi" w:hAnsiTheme="majorBidi" w:cstheme="majorBidi"/>
                <w:sz w:val="30"/>
                <w:szCs w:val="30"/>
                <w:cs/>
              </w:rPr>
              <w:t>ผลประโยชน์ระยะสั้น</w:t>
            </w:r>
          </w:p>
        </w:tc>
        <w:tc>
          <w:tcPr>
            <w:tcW w:w="589" w:type="pct"/>
          </w:tcPr>
          <w:p w14:paraId="4E555EF8" w14:textId="2DD92D84"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28,066</w:t>
            </w:r>
          </w:p>
        </w:tc>
        <w:tc>
          <w:tcPr>
            <w:tcW w:w="147" w:type="pct"/>
          </w:tcPr>
          <w:p w14:paraId="3C29391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147F2D60" w14:textId="44807FE8"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37,852</w:t>
            </w:r>
          </w:p>
        </w:tc>
        <w:tc>
          <w:tcPr>
            <w:tcW w:w="148" w:type="pct"/>
          </w:tcPr>
          <w:p w14:paraId="6DFC7A70"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09F20E3B" w14:textId="58E562B5"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28,066</w:t>
            </w:r>
          </w:p>
        </w:tc>
        <w:tc>
          <w:tcPr>
            <w:tcW w:w="148" w:type="pct"/>
          </w:tcPr>
          <w:p w14:paraId="2618A482"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A6BD61D" w14:textId="368A8D39" w:rsidR="00AE3862" w:rsidRPr="001D2370" w:rsidRDefault="00AE3862" w:rsidP="007C0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0" w:lineRule="atLeast"/>
              <w:ind w:right="-20"/>
              <w:rPr>
                <w:rFonts w:asciiTheme="majorBidi" w:hAnsiTheme="majorBidi" w:cstheme="majorBidi"/>
                <w:sz w:val="30"/>
                <w:szCs w:val="30"/>
              </w:rPr>
            </w:pPr>
            <w:r w:rsidRPr="001D2370">
              <w:rPr>
                <w:rFonts w:asciiTheme="majorBidi" w:hAnsiTheme="majorBidi" w:cstheme="majorBidi"/>
                <w:sz w:val="30"/>
                <w:szCs w:val="30"/>
              </w:rPr>
              <w:t>37,852</w:t>
            </w:r>
          </w:p>
        </w:tc>
      </w:tr>
      <w:tr w:rsidR="00DD30AD" w:rsidRPr="00DD30AD" w14:paraId="678ECF68" w14:textId="77777777" w:rsidTr="007C008C">
        <w:tc>
          <w:tcPr>
            <w:tcW w:w="2258" w:type="pct"/>
          </w:tcPr>
          <w:p w14:paraId="7CB871E1" w14:textId="77777777" w:rsidR="00AE3862" w:rsidRPr="00DD30AD" w:rsidRDefault="00AE3862" w:rsidP="00AE3862">
            <w:pPr>
              <w:tabs>
                <w:tab w:val="clear" w:pos="454"/>
                <w:tab w:val="left" w:pos="100"/>
              </w:tabs>
              <w:spacing w:line="240" w:lineRule="auto"/>
              <w:rPr>
                <w:rFonts w:asciiTheme="majorBidi" w:hAnsiTheme="majorBidi" w:cstheme="majorBidi"/>
                <w:sz w:val="30"/>
                <w:szCs w:val="30"/>
                <w:cs/>
              </w:rPr>
            </w:pPr>
            <w:r w:rsidRPr="00DD30AD">
              <w:rPr>
                <w:rFonts w:asciiTheme="majorBidi" w:hAnsiTheme="majorBidi" w:cstheme="majorBidi"/>
                <w:sz w:val="30"/>
                <w:szCs w:val="30"/>
                <w:cs/>
              </w:rPr>
              <w:t>ผลประโยชน์หลังออกจากงาน</w:t>
            </w:r>
          </w:p>
        </w:tc>
        <w:tc>
          <w:tcPr>
            <w:tcW w:w="589" w:type="pct"/>
          </w:tcPr>
          <w:p w14:paraId="4AF5CDA2" w14:textId="198193A0"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140</w:t>
            </w:r>
          </w:p>
        </w:tc>
        <w:tc>
          <w:tcPr>
            <w:tcW w:w="147" w:type="pct"/>
          </w:tcPr>
          <w:p w14:paraId="52DE944C"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3FEBF649" w14:textId="4DD99431"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278</w:t>
            </w:r>
          </w:p>
        </w:tc>
        <w:tc>
          <w:tcPr>
            <w:tcW w:w="148" w:type="pct"/>
          </w:tcPr>
          <w:p w14:paraId="5A541DB8"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6804F575" w14:textId="73088DE5"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140</w:t>
            </w:r>
          </w:p>
        </w:tc>
        <w:tc>
          <w:tcPr>
            <w:tcW w:w="148" w:type="pct"/>
          </w:tcPr>
          <w:p w14:paraId="21496CA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8D9689B" w14:textId="511F77E9" w:rsidR="00AE3862" w:rsidRPr="001D2370" w:rsidRDefault="00AE3862" w:rsidP="007C0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0" w:lineRule="atLeast"/>
              <w:ind w:right="-20"/>
              <w:rPr>
                <w:rFonts w:asciiTheme="majorBidi" w:hAnsiTheme="majorBidi" w:cstheme="majorBidi"/>
                <w:sz w:val="30"/>
                <w:szCs w:val="30"/>
              </w:rPr>
            </w:pPr>
            <w:r w:rsidRPr="001D2370">
              <w:rPr>
                <w:rFonts w:asciiTheme="majorBidi" w:hAnsiTheme="majorBidi" w:cstheme="majorBidi"/>
                <w:sz w:val="30"/>
                <w:szCs w:val="30"/>
              </w:rPr>
              <w:t>278</w:t>
            </w:r>
          </w:p>
        </w:tc>
      </w:tr>
      <w:tr w:rsidR="00DD30AD" w:rsidRPr="00DD30AD" w14:paraId="395B88D1" w14:textId="77777777" w:rsidTr="007C008C">
        <w:tc>
          <w:tcPr>
            <w:tcW w:w="2258" w:type="pct"/>
          </w:tcPr>
          <w:p w14:paraId="6CB7C576" w14:textId="77777777" w:rsidR="00AE3862" w:rsidRPr="00DD30AD" w:rsidRDefault="00AE3862" w:rsidP="00AE3862">
            <w:pPr>
              <w:tabs>
                <w:tab w:val="clear" w:pos="454"/>
                <w:tab w:val="left" w:pos="100"/>
              </w:tabs>
              <w:spacing w:line="240" w:lineRule="auto"/>
              <w:rPr>
                <w:rFonts w:asciiTheme="majorBidi" w:hAnsiTheme="majorBidi" w:cstheme="majorBidi"/>
                <w:sz w:val="30"/>
                <w:szCs w:val="30"/>
                <w:cs/>
              </w:rPr>
            </w:pPr>
            <w:r w:rsidRPr="00DD30AD">
              <w:rPr>
                <w:rFonts w:asciiTheme="majorBidi" w:hAnsiTheme="majorBidi" w:cstheme="majorBidi"/>
                <w:sz w:val="30"/>
                <w:szCs w:val="30"/>
                <w:cs/>
              </w:rPr>
              <w:t>การจ่ายโดยใช้หุ้นเป็นเกณฑ์</w:t>
            </w:r>
          </w:p>
        </w:tc>
        <w:tc>
          <w:tcPr>
            <w:tcW w:w="589" w:type="pct"/>
          </w:tcPr>
          <w:p w14:paraId="611F234C" w14:textId="6832178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115</w:t>
            </w:r>
          </w:p>
        </w:tc>
        <w:tc>
          <w:tcPr>
            <w:tcW w:w="147" w:type="pct"/>
          </w:tcPr>
          <w:p w14:paraId="0299F5F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tcPr>
          <w:p w14:paraId="677D2EDC" w14:textId="64EECE0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253</w:t>
            </w:r>
          </w:p>
        </w:tc>
        <w:tc>
          <w:tcPr>
            <w:tcW w:w="148" w:type="pct"/>
          </w:tcPr>
          <w:p w14:paraId="487BA7F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92" w:type="pct"/>
            <w:shd w:val="clear" w:color="auto" w:fill="auto"/>
          </w:tcPr>
          <w:p w14:paraId="4AE834E7" w14:textId="560837AD"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r w:rsidRPr="00DD30AD">
              <w:rPr>
                <w:rFonts w:asciiTheme="majorBidi" w:hAnsiTheme="majorBidi" w:cstheme="majorBidi"/>
                <w:sz w:val="30"/>
                <w:szCs w:val="30"/>
              </w:rPr>
              <w:t>92</w:t>
            </w:r>
          </w:p>
        </w:tc>
        <w:tc>
          <w:tcPr>
            <w:tcW w:w="148" w:type="pct"/>
          </w:tcPr>
          <w:p w14:paraId="49427143"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sz w:val="30"/>
                <w:szCs w:val="30"/>
              </w:rPr>
            </w:pPr>
          </w:p>
        </w:tc>
        <w:tc>
          <w:tcPr>
            <w:tcW w:w="528" w:type="pct"/>
          </w:tcPr>
          <w:p w14:paraId="14FFEE09" w14:textId="0BF969F7" w:rsidR="00AE3862" w:rsidRPr="001D2370" w:rsidRDefault="00AE3862" w:rsidP="007C0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0" w:lineRule="atLeast"/>
              <w:ind w:right="-20"/>
              <w:rPr>
                <w:rFonts w:asciiTheme="majorBidi" w:hAnsiTheme="majorBidi" w:cstheme="majorBidi"/>
                <w:sz w:val="30"/>
                <w:szCs w:val="30"/>
              </w:rPr>
            </w:pPr>
            <w:r w:rsidRPr="001D2370">
              <w:rPr>
                <w:rFonts w:asciiTheme="majorBidi" w:hAnsiTheme="majorBidi" w:cstheme="majorBidi"/>
                <w:sz w:val="30"/>
                <w:szCs w:val="30"/>
              </w:rPr>
              <w:t>203</w:t>
            </w:r>
          </w:p>
        </w:tc>
      </w:tr>
      <w:tr w:rsidR="00AE3862" w:rsidRPr="00DD30AD" w14:paraId="0402008C" w14:textId="77777777" w:rsidTr="007C008C">
        <w:tc>
          <w:tcPr>
            <w:tcW w:w="2258" w:type="pct"/>
          </w:tcPr>
          <w:p w14:paraId="079C8096" w14:textId="77777777" w:rsidR="00AE3862" w:rsidRPr="00DD30AD" w:rsidRDefault="00AE3862" w:rsidP="00AE3862">
            <w:pPr>
              <w:spacing w:line="240" w:lineRule="auto"/>
              <w:rPr>
                <w:rFonts w:asciiTheme="majorBidi" w:hAnsiTheme="majorBidi" w:cstheme="majorBidi"/>
                <w:sz w:val="30"/>
                <w:szCs w:val="30"/>
                <w:cs/>
              </w:rPr>
            </w:pPr>
            <w:r w:rsidRPr="00DD30AD">
              <w:rPr>
                <w:rFonts w:asciiTheme="majorBidi" w:hAnsiTheme="majorBidi" w:cstheme="majorBidi"/>
                <w:b/>
                <w:bCs/>
                <w:sz w:val="30"/>
                <w:szCs w:val="30"/>
                <w:cs/>
              </w:rPr>
              <w:t>รวมค่าตอบแทนผู้บริหารสำคัญ</w:t>
            </w:r>
          </w:p>
        </w:tc>
        <w:tc>
          <w:tcPr>
            <w:tcW w:w="589" w:type="pct"/>
            <w:tcBorders>
              <w:top w:val="single" w:sz="4" w:space="0" w:color="auto"/>
              <w:bottom w:val="double" w:sz="4" w:space="0" w:color="auto"/>
            </w:tcBorders>
          </w:tcPr>
          <w:p w14:paraId="19FDB8FC" w14:textId="000FBB31"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r w:rsidRPr="00DD30AD">
              <w:rPr>
                <w:rFonts w:asciiTheme="majorBidi" w:hAnsiTheme="majorBidi" w:cstheme="majorBidi"/>
                <w:b/>
                <w:bCs/>
                <w:sz w:val="30"/>
                <w:szCs w:val="30"/>
              </w:rPr>
              <w:t>28,321</w:t>
            </w:r>
          </w:p>
        </w:tc>
        <w:tc>
          <w:tcPr>
            <w:tcW w:w="147" w:type="pct"/>
          </w:tcPr>
          <w:p w14:paraId="35AE61C1"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p>
        </w:tc>
        <w:tc>
          <w:tcPr>
            <w:tcW w:w="592" w:type="pct"/>
            <w:tcBorders>
              <w:top w:val="single" w:sz="4" w:space="0" w:color="auto"/>
              <w:bottom w:val="double" w:sz="4" w:space="0" w:color="auto"/>
            </w:tcBorders>
          </w:tcPr>
          <w:p w14:paraId="7DE90A84" w14:textId="17F59A8A"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r w:rsidRPr="00DD30AD">
              <w:rPr>
                <w:rFonts w:asciiTheme="majorBidi" w:hAnsiTheme="majorBidi" w:cstheme="majorBidi"/>
                <w:b/>
                <w:bCs/>
                <w:sz w:val="30"/>
                <w:szCs w:val="30"/>
              </w:rPr>
              <w:t>38,383</w:t>
            </w:r>
          </w:p>
        </w:tc>
        <w:tc>
          <w:tcPr>
            <w:tcW w:w="148" w:type="pct"/>
          </w:tcPr>
          <w:p w14:paraId="70456F3F"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p>
        </w:tc>
        <w:tc>
          <w:tcPr>
            <w:tcW w:w="592" w:type="pct"/>
            <w:tcBorders>
              <w:top w:val="single" w:sz="4" w:space="0" w:color="auto"/>
              <w:bottom w:val="double" w:sz="4" w:space="0" w:color="auto"/>
            </w:tcBorders>
            <w:shd w:val="clear" w:color="auto" w:fill="auto"/>
          </w:tcPr>
          <w:p w14:paraId="32C9C97C" w14:textId="461C991B"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r w:rsidRPr="00DD30AD">
              <w:rPr>
                <w:rFonts w:asciiTheme="majorBidi" w:hAnsiTheme="majorBidi" w:cstheme="majorBidi"/>
                <w:b/>
                <w:bCs/>
                <w:sz w:val="30"/>
                <w:szCs w:val="30"/>
              </w:rPr>
              <w:t>28,298</w:t>
            </w:r>
          </w:p>
        </w:tc>
        <w:tc>
          <w:tcPr>
            <w:tcW w:w="148" w:type="pct"/>
            <w:tcBorders>
              <w:bottom w:val="nil"/>
            </w:tcBorders>
          </w:tcPr>
          <w:p w14:paraId="02436ECB" w14:textId="77777777" w:rsidR="00AE3862" w:rsidRPr="00DD30AD" w:rsidRDefault="00AE3862" w:rsidP="00AE3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heme="majorBidi" w:hAnsiTheme="majorBidi" w:cstheme="majorBidi"/>
                <w:b/>
                <w:bCs/>
                <w:sz w:val="30"/>
                <w:szCs w:val="30"/>
              </w:rPr>
            </w:pPr>
          </w:p>
        </w:tc>
        <w:tc>
          <w:tcPr>
            <w:tcW w:w="528" w:type="pct"/>
            <w:tcBorders>
              <w:top w:val="single" w:sz="4" w:space="0" w:color="auto"/>
              <w:bottom w:val="double" w:sz="4" w:space="0" w:color="auto"/>
            </w:tcBorders>
          </w:tcPr>
          <w:p w14:paraId="6FFE25EE" w14:textId="1A415152" w:rsidR="00AE3862" w:rsidRPr="001D2370" w:rsidRDefault="00AE3862" w:rsidP="007C00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line="0" w:lineRule="atLeast"/>
              <w:ind w:right="-20"/>
              <w:rPr>
                <w:rFonts w:asciiTheme="majorBidi" w:hAnsiTheme="majorBidi" w:cstheme="majorBidi"/>
                <w:b/>
                <w:bCs/>
                <w:sz w:val="30"/>
                <w:szCs w:val="30"/>
              </w:rPr>
            </w:pPr>
            <w:r w:rsidRPr="001D2370">
              <w:rPr>
                <w:rFonts w:asciiTheme="majorBidi" w:hAnsiTheme="majorBidi" w:cstheme="majorBidi"/>
                <w:b/>
                <w:bCs/>
                <w:sz w:val="30"/>
                <w:szCs w:val="30"/>
              </w:rPr>
              <w:t>38,333</w:t>
            </w:r>
          </w:p>
        </w:tc>
      </w:tr>
    </w:tbl>
    <w:p w14:paraId="4D5709BB" w14:textId="4AD5D599" w:rsidR="007204F0" w:rsidRPr="00DD30AD" w:rsidRDefault="007204F0" w:rsidP="00066D73">
      <w:pPr>
        <w:tabs>
          <w:tab w:val="clear" w:pos="227"/>
          <w:tab w:val="clear" w:pos="454"/>
          <w:tab w:val="clear" w:pos="680"/>
          <w:tab w:val="left" w:pos="720"/>
        </w:tabs>
        <w:spacing w:line="240" w:lineRule="auto"/>
        <w:ind w:right="-27"/>
        <w:jc w:val="thaiDistribute"/>
        <w:rPr>
          <w:rFonts w:asciiTheme="majorBidi" w:hAnsiTheme="majorBidi" w:cstheme="majorBidi"/>
          <w:sz w:val="10"/>
          <w:szCs w:val="10"/>
        </w:rPr>
      </w:pPr>
    </w:p>
    <w:p w14:paraId="4FA0B3DB" w14:textId="0CCF4577" w:rsidR="007204F0" w:rsidRPr="00DD30AD" w:rsidRDefault="007204F0" w:rsidP="007204F0">
      <w:pPr>
        <w:tabs>
          <w:tab w:val="clear" w:pos="227"/>
          <w:tab w:val="clear" w:pos="454"/>
          <w:tab w:val="clear" w:pos="680"/>
          <w:tab w:val="left" w:pos="720"/>
        </w:tabs>
        <w:spacing w:line="240" w:lineRule="auto"/>
        <w:ind w:left="720" w:right="-27" w:hanging="180"/>
        <w:jc w:val="thaiDistribute"/>
        <w:rPr>
          <w:rFonts w:asciiTheme="majorBidi" w:hAnsiTheme="majorBidi" w:cstheme="majorBidi"/>
          <w:sz w:val="30"/>
          <w:szCs w:val="30"/>
        </w:rPr>
      </w:pP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ผลประโยชน์ระยะสั้นของค่าตอบแทนผู้บริหารสำคัญเป็นส่วนหนึ่งของค่าจ้างบริหารงานที่บริษัทจ่ายให้กับบริษัทใหญ่ซึ่งเป็นไปตามสัญญาจ้างบริหารงาน</w:t>
      </w:r>
    </w:p>
    <w:p w14:paraId="75BCDD75" w14:textId="77777777" w:rsidR="00E06395" w:rsidRPr="00DD30AD" w:rsidRDefault="00E06395" w:rsidP="00FB269E">
      <w:pPr>
        <w:tabs>
          <w:tab w:val="clear" w:pos="227"/>
          <w:tab w:val="clear" w:pos="454"/>
          <w:tab w:val="clear" w:pos="680"/>
          <w:tab w:val="left" w:pos="720"/>
        </w:tabs>
        <w:spacing w:line="240" w:lineRule="auto"/>
        <w:ind w:right="-27"/>
        <w:jc w:val="thaiDistribute"/>
        <w:rPr>
          <w:rFonts w:asciiTheme="majorBidi" w:hAnsiTheme="majorBidi" w:cstheme="majorBidi"/>
          <w:sz w:val="16"/>
          <w:szCs w:val="16"/>
        </w:rPr>
      </w:pPr>
    </w:p>
    <w:tbl>
      <w:tblPr>
        <w:tblW w:w="9541" w:type="dxa"/>
        <w:tblInd w:w="450" w:type="dxa"/>
        <w:tblLayout w:type="fixed"/>
        <w:tblLook w:val="0000" w:firstRow="0" w:lastRow="0" w:firstColumn="0" w:lastColumn="0" w:noHBand="0" w:noVBand="0"/>
      </w:tblPr>
      <w:tblGrid>
        <w:gridCol w:w="3959"/>
        <w:gridCol w:w="1174"/>
        <w:gridCol w:w="273"/>
        <w:gridCol w:w="1259"/>
        <w:gridCol w:w="273"/>
        <w:gridCol w:w="1168"/>
        <w:gridCol w:w="244"/>
        <w:gridCol w:w="1191"/>
      </w:tblGrid>
      <w:tr w:rsidR="00DD30AD" w:rsidRPr="00DD30AD" w14:paraId="0DA05593" w14:textId="77777777" w:rsidTr="001E0BFB">
        <w:trPr>
          <w:tblHeader/>
        </w:trPr>
        <w:tc>
          <w:tcPr>
            <w:tcW w:w="2075" w:type="pct"/>
          </w:tcPr>
          <w:p w14:paraId="422AD6BA" w14:textId="67FD2492"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ยอดคงเหลือกับบุคคลหรือกิจการที่เกี่ยวข้องกัน</w:t>
            </w:r>
          </w:p>
        </w:tc>
        <w:tc>
          <w:tcPr>
            <w:tcW w:w="1418" w:type="pct"/>
            <w:gridSpan w:val="3"/>
            <w:vAlign w:val="bottom"/>
          </w:tcPr>
          <w:p w14:paraId="007C83C7" w14:textId="24333754" w:rsidR="00AF5F3C" w:rsidRPr="00DD30AD" w:rsidRDefault="00AF5F3C" w:rsidP="00AF5F3C">
            <w:pPr>
              <w:pStyle w:val="BodyText"/>
              <w:spacing w:after="0" w:line="0" w:lineRule="atLeast"/>
              <w:ind w:left="-108" w:right="-110"/>
              <w:jc w:val="center"/>
              <w:rPr>
                <w:rFonts w:asciiTheme="majorBidi" w:hAnsiTheme="majorBidi" w:cstheme="majorBidi"/>
                <w:sz w:val="30"/>
                <w:szCs w:val="30"/>
                <w:cs/>
              </w:rPr>
            </w:pPr>
            <w:r w:rsidRPr="00DD30AD">
              <w:rPr>
                <w:rFonts w:asciiTheme="majorBidi" w:hAnsiTheme="majorBidi" w:cstheme="majorBidi"/>
                <w:b/>
                <w:bCs/>
                <w:sz w:val="30"/>
                <w:szCs w:val="30"/>
                <w:cs/>
              </w:rPr>
              <w:t>งบการเงินรวม</w:t>
            </w:r>
          </w:p>
        </w:tc>
        <w:tc>
          <w:tcPr>
            <w:tcW w:w="143" w:type="pct"/>
          </w:tcPr>
          <w:p w14:paraId="43D8137A" w14:textId="77777777" w:rsidR="00AF5F3C" w:rsidRPr="00DD30AD" w:rsidRDefault="00AF5F3C" w:rsidP="00AF5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0" w:lineRule="atLeast"/>
              <w:ind w:left="-108" w:right="-13"/>
              <w:rPr>
                <w:rFonts w:asciiTheme="majorBidi" w:hAnsiTheme="majorBidi" w:cstheme="majorBidi"/>
                <w:b/>
                <w:bCs/>
                <w:sz w:val="30"/>
                <w:szCs w:val="30"/>
              </w:rPr>
            </w:pPr>
          </w:p>
        </w:tc>
        <w:tc>
          <w:tcPr>
            <w:tcW w:w="1364" w:type="pct"/>
            <w:gridSpan w:val="3"/>
            <w:vAlign w:val="bottom"/>
          </w:tcPr>
          <w:p w14:paraId="53701346" w14:textId="77777777" w:rsidR="00AF5F3C" w:rsidRPr="00DD30AD" w:rsidRDefault="00AF5F3C" w:rsidP="00AF5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0" w:lineRule="atLeast"/>
              <w:ind w:left="-108" w:right="-131"/>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48121C38" w14:textId="77777777" w:rsidTr="001E0BFB">
        <w:trPr>
          <w:tblHeader/>
        </w:trPr>
        <w:tc>
          <w:tcPr>
            <w:tcW w:w="2075" w:type="pct"/>
          </w:tcPr>
          <w:p w14:paraId="5AFFA684" w14:textId="7570F58A"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ณ วันที่</w:t>
            </w:r>
          </w:p>
        </w:tc>
        <w:tc>
          <w:tcPr>
            <w:tcW w:w="615" w:type="pct"/>
          </w:tcPr>
          <w:p w14:paraId="1CA4060C" w14:textId="19B0C857"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cs/>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มีนาคม</w:t>
            </w:r>
          </w:p>
        </w:tc>
        <w:tc>
          <w:tcPr>
            <w:tcW w:w="143" w:type="pct"/>
          </w:tcPr>
          <w:p w14:paraId="5B88CA02" w14:textId="77777777"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60" w:type="pct"/>
          </w:tcPr>
          <w:p w14:paraId="29BA8BCA" w14:textId="262D1E1B"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31</w:t>
            </w:r>
            <w:r w:rsidRPr="00DD30AD">
              <w:rPr>
                <w:rFonts w:asciiTheme="majorBidi" w:hAnsiTheme="majorBidi" w:cstheme="majorBidi"/>
                <w:sz w:val="30"/>
                <w:szCs w:val="30"/>
                <w:cs/>
              </w:rPr>
              <w:t xml:space="preserve"> ธันวาคม</w:t>
            </w:r>
          </w:p>
        </w:tc>
        <w:tc>
          <w:tcPr>
            <w:tcW w:w="143" w:type="pct"/>
          </w:tcPr>
          <w:p w14:paraId="74918EC9" w14:textId="77777777" w:rsidR="00AF5F3C" w:rsidRPr="00DD30AD" w:rsidRDefault="00AF5F3C" w:rsidP="00AF5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sz w:val="30"/>
                <w:szCs w:val="30"/>
              </w:rPr>
            </w:pPr>
          </w:p>
        </w:tc>
        <w:tc>
          <w:tcPr>
            <w:tcW w:w="612" w:type="pct"/>
          </w:tcPr>
          <w:p w14:paraId="0F1F9D06" w14:textId="2C2C10F8"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11" w:right="-111"/>
              <w:jc w:val="center"/>
              <w:rPr>
                <w:rFonts w:asciiTheme="majorBidi" w:hAnsiTheme="majorBidi" w:cstheme="majorBidi"/>
                <w:sz w:val="30"/>
                <w:szCs w:val="30"/>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มีนาคม</w:t>
            </w:r>
          </w:p>
        </w:tc>
        <w:tc>
          <w:tcPr>
            <w:tcW w:w="128" w:type="pct"/>
          </w:tcPr>
          <w:p w14:paraId="4AD7A727" w14:textId="77777777"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24" w:type="pct"/>
            <w:shd w:val="clear" w:color="auto" w:fill="auto"/>
          </w:tcPr>
          <w:p w14:paraId="4E3450F1" w14:textId="749B99D4" w:rsidR="00AF5F3C" w:rsidRPr="00DD30AD" w:rsidRDefault="00AF5F3C" w:rsidP="00AF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r w:rsidRPr="00DD30AD">
              <w:rPr>
                <w:rFonts w:asciiTheme="majorBidi" w:hAnsiTheme="majorBidi" w:cstheme="majorBidi"/>
                <w:sz w:val="30"/>
                <w:szCs w:val="30"/>
              </w:rPr>
              <w:t>31</w:t>
            </w:r>
            <w:r w:rsidRPr="00DD30AD">
              <w:rPr>
                <w:rFonts w:asciiTheme="majorBidi" w:hAnsiTheme="majorBidi" w:cstheme="majorBidi"/>
                <w:sz w:val="30"/>
                <w:szCs w:val="30"/>
                <w:cs/>
              </w:rPr>
              <w:t xml:space="preserve"> ธันวาคม</w:t>
            </w:r>
          </w:p>
        </w:tc>
      </w:tr>
      <w:tr w:rsidR="00DD30AD" w:rsidRPr="00DD30AD" w14:paraId="67C65FBA" w14:textId="77777777" w:rsidTr="001E0BFB">
        <w:trPr>
          <w:tblHeader/>
        </w:trPr>
        <w:tc>
          <w:tcPr>
            <w:tcW w:w="2075" w:type="pct"/>
          </w:tcPr>
          <w:p w14:paraId="79D1750B" w14:textId="6CB83596"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p>
        </w:tc>
        <w:tc>
          <w:tcPr>
            <w:tcW w:w="615" w:type="pct"/>
          </w:tcPr>
          <w:p w14:paraId="73842BFE" w14:textId="17266C87" w:rsidR="00927744"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43" w:type="pct"/>
          </w:tcPr>
          <w:p w14:paraId="30989900" w14:textId="77777777"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60" w:type="pct"/>
          </w:tcPr>
          <w:p w14:paraId="693253DD" w14:textId="1D8C1A91" w:rsidR="00927744"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143" w:type="pct"/>
          </w:tcPr>
          <w:p w14:paraId="4AC82E56"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sz w:val="30"/>
                <w:szCs w:val="30"/>
              </w:rPr>
            </w:pPr>
          </w:p>
        </w:tc>
        <w:tc>
          <w:tcPr>
            <w:tcW w:w="612" w:type="pct"/>
          </w:tcPr>
          <w:p w14:paraId="7CA6660A" w14:textId="7B853D21" w:rsidR="00927744"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28" w:type="pct"/>
          </w:tcPr>
          <w:p w14:paraId="16A594CE" w14:textId="77777777"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24" w:type="pct"/>
            <w:shd w:val="clear" w:color="auto" w:fill="auto"/>
          </w:tcPr>
          <w:p w14:paraId="694A7062" w14:textId="1E99019F" w:rsidR="00927744"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cs/>
              </w:rPr>
            </w:pPr>
            <w:r w:rsidRPr="00DD30AD">
              <w:rPr>
                <w:rFonts w:asciiTheme="majorBidi" w:hAnsiTheme="majorBidi" w:cstheme="majorBidi"/>
                <w:sz w:val="30"/>
                <w:szCs w:val="30"/>
              </w:rPr>
              <w:t>2566</w:t>
            </w:r>
          </w:p>
        </w:tc>
      </w:tr>
      <w:tr w:rsidR="00DD30AD" w:rsidRPr="00DD30AD" w14:paraId="7363BA6B" w14:textId="77777777" w:rsidTr="00927744">
        <w:trPr>
          <w:tblHeader/>
        </w:trPr>
        <w:tc>
          <w:tcPr>
            <w:tcW w:w="2075" w:type="pct"/>
          </w:tcPr>
          <w:p w14:paraId="405353A3" w14:textId="77777777"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p>
        </w:tc>
        <w:tc>
          <w:tcPr>
            <w:tcW w:w="2925" w:type="pct"/>
            <w:gridSpan w:val="7"/>
          </w:tcPr>
          <w:p w14:paraId="57BC71B9"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b/>
                <w:bCs/>
                <w:sz w:val="30"/>
                <w:szCs w:val="30"/>
              </w:rPr>
            </w:pPr>
            <w:r w:rsidRPr="00DD30AD">
              <w:rPr>
                <w:rFonts w:asciiTheme="majorBidi" w:hAnsiTheme="majorBidi" w:cstheme="majorBidi"/>
                <w:i/>
                <w:iCs/>
                <w:sz w:val="30"/>
                <w:szCs w:val="30"/>
                <w:cs/>
              </w:rPr>
              <w:t>(พันบาท)</w:t>
            </w:r>
          </w:p>
        </w:tc>
      </w:tr>
      <w:tr w:rsidR="00DD30AD" w:rsidRPr="00DD30AD" w14:paraId="53CEDE87" w14:textId="77777777" w:rsidTr="001E0BFB">
        <w:tc>
          <w:tcPr>
            <w:tcW w:w="2075" w:type="pct"/>
          </w:tcPr>
          <w:p w14:paraId="5B8C7FB8" w14:textId="2E414D50"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cstheme="majorBidi"/>
                <w:b/>
                <w:bCs/>
                <w:i/>
                <w:iCs/>
                <w:sz w:val="30"/>
                <w:szCs w:val="30"/>
                <w:cs/>
              </w:rPr>
              <w:t>ลูกหนี้การค้า</w:t>
            </w:r>
          </w:p>
        </w:tc>
        <w:tc>
          <w:tcPr>
            <w:tcW w:w="615" w:type="pct"/>
          </w:tcPr>
          <w:p w14:paraId="380C8C03" w14:textId="7AC0EDBF"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cs/>
              </w:rPr>
            </w:pPr>
          </w:p>
        </w:tc>
        <w:tc>
          <w:tcPr>
            <w:tcW w:w="143" w:type="pct"/>
          </w:tcPr>
          <w:p w14:paraId="54642495" w14:textId="77777777" w:rsidR="00927744" w:rsidRPr="00DD30AD" w:rsidRDefault="00927744"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20DC4BA3"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line="0" w:lineRule="atLeast"/>
              <w:ind w:right="-120"/>
              <w:rPr>
                <w:rFonts w:asciiTheme="majorBidi" w:hAnsiTheme="majorBidi" w:cstheme="majorBidi"/>
                <w:sz w:val="30"/>
                <w:szCs w:val="30"/>
                <w:cs/>
              </w:rPr>
            </w:pPr>
          </w:p>
        </w:tc>
        <w:tc>
          <w:tcPr>
            <w:tcW w:w="143" w:type="pct"/>
          </w:tcPr>
          <w:p w14:paraId="3E4E6815"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60FBCC7D"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cs/>
              </w:rPr>
            </w:pPr>
          </w:p>
        </w:tc>
        <w:tc>
          <w:tcPr>
            <w:tcW w:w="128" w:type="pct"/>
          </w:tcPr>
          <w:p w14:paraId="36E0AF9A"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64BD78C4" w14:textId="77777777" w:rsidR="00927744" w:rsidRPr="00DD30AD" w:rsidRDefault="00927744"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0" w:lineRule="atLeast"/>
              <w:ind w:right="-120"/>
              <w:rPr>
                <w:rFonts w:asciiTheme="majorBidi" w:hAnsiTheme="majorBidi" w:cstheme="majorBidi"/>
                <w:sz w:val="30"/>
                <w:szCs w:val="30"/>
                <w:cs/>
              </w:rPr>
            </w:pPr>
          </w:p>
        </w:tc>
      </w:tr>
      <w:tr w:rsidR="00DD30AD" w:rsidRPr="00DD30AD" w14:paraId="3E5586AE" w14:textId="77777777" w:rsidTr="001E0BFB">
        <w:tc>
          <w:tcPr>
            <w:tcW w:w="2075" w:type="pct"/>
          </w:tcPr>
          <w:p w14:paraId="6ED9CE44" w14:textId="1554ABEB" w:rsidR="00066D73" w:rsidRPr="00DD30AD" w:rsidRDefault="00066D73"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sz w:val="30"/>
                <w:szCs w:val="30"/>
                <w:cs/>
              </w:rPr>
              <w:t>บริษัทใหญ่</w:t>
            </w:r>
          </w:p>
        </w:tc>
        <w:tc>
          <w:tcPr>
            <w:tcW w:w="615" w:type="pct"/>
          </w:tcPr>
          <w:p w14:paraId="34CB00C3" w14:textId="0C2EB6FE" w:rsidR="00066D73" w:rsidRPr="00DD30AD" w:rsidRDefault="004773CE" w:rsidP="0047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40,413</w:t>
            </w:r>
          </w:p>
        </w:tc>
        <w:tc>
          <w:tcPr>
            <w:tcW w:w="143" w:type="pct"/>
          </w:tcPr>
          <w:p w14:paraId="6AE90EA1" w14:textId="77777777" w:rsidR="00066D73" w:rsidRPr="00DD30AD" w:rsidRDefault="00066D73"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09E335DF" w14:textId="27122BB8" w:rsidR="00066D73" w:rsidRPr="00DD30AD" w:rsidRDefault="00066D73"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0" w:lineRule="atLeast"/>
              <w:ind w:left="-103" w:right="-114"/>
              <w:rPr>
                <w:rFonts w:asciiTheme="majorBidi" w:hAnsiTheme="majorBidi" w:cstheme="majorBidi"/>
                <w:sz w:val="30"/>
                <w:szCs w:val="30"/>
                <w:cs/>
              </w:rPr>
            </w:pPr>
            <w:r w:rsidRPr="00DD30AD">
              <w:rPr>
                <w:rFonts w:asciiTheme="majorBidi" w:hAnsiTheme="majorBidi"/>
                <w:sz w:val="30"/>
                <w:szCs w:val="30"/>
                <w:cs/>
              </w:rPr>
              <w:t>37</w:t>
            </w:r>
            <w:r w:rsidRPr="00DD30AD">
              <w:rPr>
                <w:rFonts w:asciiTheme="majorBidi" w:hAnsiTheme="majorBidi" w:cstheme="majorBidi"/>
                <w:sz w:val="30"/>
                <w:szCs w:val="30"/>
              </w:rPr>
              <w:t>,</w:t>
            </w:r>
            <w:r w:rsidRPr="00DD30AD">
              <w:rPr>
                <w:rFonts w:asciiTheme="majorBidi" w:hAnsiTheme="majorBidi"/>
                <w:sz w:val="30"/>
                <w:szCs w:val="30"/>
                <w:cs/>
              </w:rPr>
              <w:t>508</w:t>
            </w:r>
          </w:p>
        </w:tc>
        <w:tc>
          <w:tcPr>
            <w:tcW w:w="143" w:type="pct"/>
          </w:tcPr>
          <w:p w14:paraId="6C965765" w14:textId="77777777" w:rsidR="00066D73" w:rsidRPr="00DD30AD" w:rsidRDefault="00066D73"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5EA39E0C" w14:textId="1FA43518" w:rsidR="00066D73" w:rsidRPr="00DD30AD" w:rsidRDefault="004773CE" w:rsidP="0047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91</w:t>
            </w:r>
          </w:p>
        </w:tc>
        <w:tc>
          <w:tcPr>
            <w:tcW w:w="128" w:type="pct"/>
          </w:tcPr>
          <w:p w14:paraId="45F322FA" w14:textId="77777777" w:rsidR="00066D73" w:rsidRPr="00DD30AD" w:rsidRDefault="00066D73"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1B91AAE3" w14:textId="19213C70" w:rsidR="00066D73" w:rsidRPr="00DD30AD" w:rsidRDefault="00066D73"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sz w:val="30"/>
                <w:szCs w:val="30"/>
                <w:cs/>
              </w:rPr>
            </w:pPr>
            <w:r w:rsidRPr="00DD30AD">
              <w:rPr>
                <w:rFonts w:asciiTheme="majorBidi" w:hAnsiTheme="majorBidi" w:cstheme="majorBidi"/>
                <w:sz w:val="30"/>
                <w:szCs w:val="30"/>
              </w:rPr>
              <w:t>54</w:t>
            </w:r>
          </w:p>
        </w:tc>
      </w:tr>
      <w:tr w:rsidR="00DD30AD" w:rsidRPr="00DD30AD" w14:paraId="4ACA480B" w14:textId="77777777" w:rsidTr="001E0BFB">
        <w:tc>
          <w:tcPr>
            <w:tcW w:w="2075" w:type="pct"/>
          </w:tcPr>
          <w:p w14:paraId="3C45C46C" w14:textId="713BD549"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sz w:val="30"/>
                <w:szCs w:val="30"/>
                <w:cs/>
              </w:rPr>
              <w:t>กิจการที่เกี่ยวข้องกันอื่น</w:t>
            </w:r>
          </w:p>
        </w:tc>
        <w:tc>
          <w:tcPr>
            <w:tcW w:w="615" w:type="pct"/>
            <w:tcBorders>
              <w:bottom w:val="single" w:sz="4" w:space="0" w:color="auto"/>
            </w:tcBorders>
          </w:tcPr>
          <w:p w14:paraId="5B8D41DE" w14:textId="77AEE907" w:rsidR="00927744" w:rsidRPr="00DD30AD" w:rsidRDefault="004773CE" w:rsidP="0047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1,279</w:t>
            </w:r>
          </w:p>
        </w:tc>
        <w:tc>
          <w:tcPr>
            <w:tcW w:w="143" w:type="pct"/>
          </w:tcPr>
          <w:p w14:paraId="5524CB4C"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Borders>
              <w:bottom w:val="single" w:sz="4" w:space="0" w:color="auto"/>
            </w:tcBorders>
          </w:tcPr>
          <w:p w14:paraId="7F9800CA" w14:textId="0B7C3A03" w:rsidR="00927744" w:rsidRPr="00DD30AD" w:rsidRDefault="006623C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0" w:lineRule="atLeast"/>
              <w:ind w:left="-103" w:right="-114"/>
              <w:rPr>
                <w:rFonts w:asciiTheme="majorBidi" w:hAnsiTheme="majorBidi" w:cstheme="majorBidi"/>
                <w:sz w:val="30"/>
                <w:szCs w:val="30"/>
              </w:rPr>
            </w:pPr>
            <w:r w:rsidRPr="00DD30AD">
              <w:rPr>
                <w:rFonts w:asciiTheme="majorBidi" w:hAnsiTheme="majorBidi" w:hint="cs"/>
                <w:sz w:val="30"/>
                <w:szCs w:val="30"/>
                <w:cs/>
              </w:rPr>
              <w:t xml:space="preserve">  </w:t>
            </w:r>
            <w:r w:rsidR="00066D73" w:rsidRPr="00DD30AD">
              <w:rPr>
                <w:rFonts w:asciiTheme="majorBidi" w:hAnsiTheme="majorBidi"/>
                <w:sz w:val="30"/>
                <w:szCs w:val="30"/>
                <w:cs/>
              </w:rPr>
              <w:t>1</w:t>
            </w:r>
            <w:r w:rsidR="00066D73" w:rsidRPr="00DD30AD">
              <w:rPr>
                <w:rFonts w:asciiTheme="majorBidi" w:hAnsiTheme="majorBidi"/>
                <w:sz w:val="30"/>
                <w:szCs w:val="30"/>
              </w:rPr>
              <w:t>,</w:t>
            </w:r>
            <w:r w:rsidR="00066D73" w:rsidRPr="00DD30AD">
              <w:rPr>
                <w:rFonts w:asciiTheme="majorBidi" w:hAnsiTheme="majorBidi"/>
                <w:sz w:val="30"/>
                <w:szCs w:val="30"/>
                <w:cs/>
              </w:rPr>
              <w:t>259</w:t>
            </w:r>
          </w:p>
        </w:tc>
        <w:tc>
          <w:tcPr>
            <w:tcW w:w="143" w:type="pct"/>
          </w:tcPr>
          <w:p w14:paraId="056351F4"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jc w:val="thaiDistribute"/>
              <w:rPr>
                <w:rFonts w:asciiTheme="majorBidi" w:hAnsiTheme="majorBidi" w:cstheme="majorBidi"/>
                <w:sz w:val="30"/>
                <w:szCs w:val="30"/>
              </w:rPr>
            </w:pPr>
          </w:p>
        </w:tc>
        <w:tc>
          <w:tcPr>
            <w:tcW w:w="612" w:type="pct"/>
            <w:tcBorders>
              <w:bottom w:val="single" w:sz="4" w:space="0" w:color="auto"/>
            </w:tcBorders>
          </w:tcPr>
          <w:p w14:paraId="4E4BA7D3" w14:textId="619A4DFE" w:rsidR="00927744"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1,279</w:t>
            </w:r>
          </w:p>
        </w:tc>
        <w:tc>
          <w:tcPr>
            <w:tcW w:w="128" w:type="pct"/>
          </w:tcPr>
          <w:p w14:paraId="47722D9B"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jc w:val="thaiDistribute"/>
              <w:rPr>
                <w:rFonts w:asciiTheme="majorBidi" w:hAnsiTheme="majorBidi" w:cstheme="majorBidi"/>
                <w:sz w:val="30"/>
                <w:szCs w:val="30"/>
              </w:rPr>
            </w:pPr>
          </w:p>
        </w:tc>
        <w:tc>
          <w:tcPr>
            <w:tcW w:w="624" w:type="pct"/>
            <w:tcBorders>
              <w:bottom w:val="single" w:sz="4" w:space="0" w:color="auto"/>
            </w:tcBorders>
            <w:shd w:val="clear" w:color="auto" w:fill="auto"/>
          </w:tcPr>
          <w:p w14:paraId="024C78FE" w14:textId="7B859194" w:rsidR="00927744" w:rsidRPr="00DD30AD" w:rsidRDefault="00066D73"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sz w:val="30"/>
                <w:szCs w:val="30"/>
              </w:rPr>
            </w:pPr>
            <w:r w:rsidRPr="001D2370">
              <w:rPr>
                <w:rFonts w:asciiTheme="majorBidi" w:hAnsiTheme="majorBidi" w:cstheme="majorBidi"/>
                <w:sz w:val="30"/>
                <w:szCs w:val="30"/>
                <w:cs/>
              </w:rPr>
              <w:t>1</w:t>
            </w:r>
            <w:r w:rsidRPr="00DD30AD">
              <w:rPr>
                <w:rFonts w:asciiTheme="majorBidi" w:hAnsiTheme="majorBidi" w:cstheme="majorBidi"/>
                <w:sz w:val="30"/>
                <w:szCs w:val="30"/>
              </w:rPr>
              <w:t>,</w:t>
            </w:r>
            <w:r w:rsidRPr="001D2370">
              <w:rPr>
                <w:rFonts w:asciiTheme="majorBidi" w:hAnsiTheme="majorBidi" w:cstheme="majorBidi"/>
                <w:sz w:val="30"/>
                <w:szCs w:val="30"/>
                <w:cs/>
              </w:rPr>
              <w:t>259</w:t>
            </w:r>
          </w:p>
        </w:tc>
      </w:tr>
      <w:tr w:rsidR="00DD30AD" w:rsidRPr="00DD30AD" w14:paraId="04CCF1A9" w14:textId="77777777" w:rsidTr="001E0BFB">
        <w:trPr>
          <w:trHeight w:val="262"/>
        </w:trPr>
        <w:tc>
          <w:tcPr>
            <w:tcW w:w="2075" w:type="pct"/>
            <w:vAlign w:val="bottom"/>
          </w:tcPr>
          <w:p w14:paraId="2AC075C4" w14:textId="77777777" w:rsidR="00927744" w:rsidRPr="00DD30AD" w:rsidRDefault="00927744" w:rsidP="007A17DD">
            <w:pPr>
              <w:tabs>
                <w:tab w:val="clear" w:pos="3742"/>
                <w:tab w:val="left" w:pos="3735"/>
              </w:tabs>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615" w:type="pct"/>
            <w:tcBorders>
              <w:top w:val="single" w:sz="4" w:space="0" w:color="auto"/>
              <w:bottom w:val="double" w:sz="4" w:space="0" w:color="auto"/>
            </w:tcBorders>
          </w:tcPr>
          <w:p w14:paraId="3472B1CD" w14:textId="772EF514" w:rsidR="00927744" w:rsidRPr="00DD30AD" w:rsidRDefault="004773CE" w:rsidP="00477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41,692</w:t>
            </w:r>
          </w:p>
        </w:tc>
        <w:tc>
          <w:tcPr>
            <w:tcW w:w="143" w:type="pct"/>
          </w:tcPr>
          <w:p w14:paraId="2F1BD7E5" w14:textId="77777777" w:rsidR="00927744" w:rsidRPr="00DD30AD" w:rsidRDefault="00927744" w:rsidP="007A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Borders>
              <w:top w:val="single" w:sz="4" w:space="0" w:color="auto"/>
              <w:bottom w:val="double" w:sz="4" w:space="0" w:color="auto"/>
            </w:tcBorders>
          </w:tcPr>
          <w:p w14:paraId="5A363E89" w14:textId="34C959D7" w:rsidR="00927744" w:rsidRPr="00DD30AD" w:rsidRDefault="00066D73" w:rsidP="007A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0" w:lineRule="atLeast"/>
              <w:ind w:left="-103" w:right="-114"/>
              <w:rPr>
                <w:rFonts w:asciiTheme="majorBidi" w:hAnsiTheme="majorBidi" w:cstheme="majorBidi"/>
                <w:b/>
                <w:bCs/>
                <w:sz w:val="30"/>
                <w:szCs w:val="30"/>
              </w:rPr>
            </w:pPr>
            <w:r w:rsidRPr="00DD30AD">
              <w:rPr>
                <w:rFonts w:asciiTheme="majorBidi" w:hAnsiTheme="majorBidi" w:cstheme="majorBidi"/>
                <w:b/>
                <w:bCs/>
                <w:sz w:val="30"/>
                <w:szCs w:val="30"/>
              </w:rPr>
              <w:t>38,767</w:t>
            </w:r>
          </w:p>
        </w:tc>
        <w:tc>
          <w:tcPr>
            <w:tcW w:w="143" w:type="pct"/>
          </w:tcPr>
          <w:p w14:paraId="6E09FF82" w14:textId="77777777" w:rsidR="00927744" w:rsidRPr="00DD30AD" w:rsidRDefault="00927744" w:rsidP="007A17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Borders>
              <w:top w:val="single" w:sz="4" w:space="0" w:color="auto"/>
              <w:bottom w:val="double" w:sz="4" w:space="0" w:color="auto"/>
            </w:tcBorders>
          </w:tcPr>
          <w:p w14:paraId="109C1418" w14:textId="30B9C3D3" w:rsidR="00927744" w:rsidRPr="00DD30AD" w:rsidRDefault="004773CE" w:rsidP="008C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0" w:lineRule="atLeast"/>
              <w:ind w:right="-120"/>
              <w:rPr>
                <w:rFonts w:asciiTheme="majorBidi" w:hAnsiTheme="majorBidi" w:cstheme="majorBidi"/>
                <w:b/>
                <w:bCs/>
                <w:sz w:val="30"/>
                <w:szCs w:val="30"/>
                <w:cs/>
              </w:rPr>
            </w:pPr>
            <w:r w:rsidRPr="00DD30AD">
              <w:rPr>
                <w:rFonts w:asciiTheme="majorBidi" w:hAnsiTheme="majorBidi" w:cstheme="majorBidi"/>
                <w:b/>
                <w:bCs/>
                <w:sz w:val="30"/>
                <w:szCs w:val="30"/>
              </w:rPr>
              <w:t>1,370</w:t>
            </w:r>
          </w:p>
        </w:tc>
        <w:tc>
          <w:tcPr>
            <w:tcW w:w="128" w:type="pct"/>
          </w:tcPr>
          <w:p w14:paraId="4EBB858E" w14:textId="77777777" w:rsidR="00927744" w:rsidRPr="00DD30AD" w:rsidRDefault="00927744" w:rsidP="007A17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tcBorders>
              <w:top w:val="single" w:sz="4" w:space="0" w:color="auto"/>
              <w:bottom w:val="double" w:sz="4" w:space="0" w:color="auto"/>
            </w:tcBorders>
            <w:shd w:val="clear" w:color="auto" w:fill="auto"/>
          </w:tcPr>
          <w:p w14:paraId="0AFF7234" w14:textId="702F946C" w:rsidR="00927744" w:rsidRPr="00DD30AD" w:rsidRDefault="00066D73"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b/>
                <w:bCs/>
                <w:sz w:val="30"/>
                <w:szCs w:val="30"/>
                <w:cs/>
              </w:rPr>
            </w:pPr>
            <w:r w:rsidRPr="00DD30AD">
              <w:rPr>
                <w:rFonts w:asciiTheme="majorBidi" w:hAnsiTheme="majorBidi" w:cstheme="majorBidi"/>
                <w:b/>
                <w:bCs/>
                <w:sz w:val="30"/>
                <w:szCs w:val="30"/>
              </w:rPr>
              <w:t>1,313</w:t>
            </w:r>
          </w:p>
        </w:tc>
      </w:tr>
      <w:tr w:rsidR="00DD30AD" w:rsidRPr="00DD30AD" w14:paraId="0A6D90F6" w14:textId="77777777" w:rsidTr="004773CE">
        <w:trPr>
          <w:trHeight w:val="177"/>
        </w:trPr>
        <w:tc>
          <w:tcPr>
            <w:tcW w:w="2075" w:type="pct"/>
          </w:tcPr>
          <w:p w14:paraId="11F59B2D" w14:textId="77777777" w:rsidR="004773CE"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p>
        </w:tc>
        <w:tc>
          <w:tcPr>
            <w:tcW w:w="615" w:type="pct"/>
          </w:tcPr>
          <w:p w14:paraId="164EBFC7" w14:textId="77777777" w:rsidR="004773CE"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661FF222" w14:textId="77777777" w:rsidR="004773CE"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7298EF12" w14:textId="77777777" w:rsidR="004773CE"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701874E1" w14:textId="77777777" w:rsidR="004773CE" w:rsidRPr="00DD30AD" w:rsidRDefault="004773CE"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7548D8F1" w14:textId="77777777" w:rsidR="004773CE" w:rsidRPr="00DD30AD" w:rsidRDefault="004773CE"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128" w:type="pct"/>
          </w:tcPr>
          <w:p w14:paraId="06B78379" w14:textId="77777777" w:rsidR="004773CE" w:rsidRPr="00DD30AD" w:rsidRDefault="004773CE"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493B7E6A" w14:textId="77777777" w:rsidR="004773CE" w:rsidRPr="00DD30AD" w:rsidRDefault="004773CE"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r>
      <w:tr w:rsidR="00DD30AD" w:rsidRPr="00DD30AD" w14:paraId="146E5335" w14:textId="77777777" w:rsidTr="004773CE">
        <w:trPr>
          <w:trHeight w:val="177"/>
        </w:trPr>
        <w:tc>
          <w:tcPr>
            <w:tcW w:w="2075" w:type="pct"/>
          </w:tcPr>
          <w:p w14:paraId="445C51F5" w14:textId="1801519E"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ลูกหนี้อื่น</w:t>
            </w:r>
          </w:p>
        </w:tc>
        <w:tc>
          <w:tcPr>
            <w:tcW w:w="615" w:type="pct"/>
          </w:tcPr>
          <w:p w14:paraId="24C100B1"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1B44543B"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27600B51"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2A9ED887"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2AE56C11"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128" w:type="pct"/>
          </w:tcPr>
          <w:p w14:paraId="3E6F846B"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5737D835"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r>
      <w:tr w:rsidR="00DD30AD" w:rsidRPr="00DD30AD" w14:paraId="34D6611D" w14:textId="77777777" w:rsidTr="001E0BFB">
        <w:tc>
          <w:tcPr>
            <w:tcW w:w="2075" w:type="pct"/>
          </w:tcPr>
          <w:p w14:paraId="36F58CBD" w14:textId="525AE610"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ส่วนที่หมุนเวียน</w:t>
            </w:r>
          </w:p>
        </w:tc>
        <w:tc>
          <w:tcPr>
            <w:tcW w:w="615" w:type="pct"/>
          </w:tcPr>
          <w:p w14:paraId="0524F339" w14:textId="68935DEF"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75938CE6"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3891406D"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143" w:type="pct"/>
          </w:tcPr>
          <w:p w14:paraId="37616C97"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2F8FB246" w14:textId="27CC745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128" w:type="pct"/>
          </w:tcPr>
          <w:p w14:paraId="36B703F8"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26200116"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r>
      <w:tr w:rsidR="00DD30AD" w:rsidRPr="00DD30AD" w14:paraId="743C38D4" w14:textId="1B90254E" w:rsidTr="001E0BFB">
        <w:trPr>
          <w:trHeight w:val="309"/>
        </w:trPr>
        <w:tc>
          <w:tcPr>
            <w:tcW w:w="2075" w:type="pct"/>
          </w:tcPr>
          <w:p w14:paraId="3512C405" w14:textId="67BC44BD"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rPr>
            </w:pPr>
            <w:r w:rsidRPr="00DD30AD">
              <w:rPr>
                <w:rFonts w:asciiTheme="majorBidi" w:hAnsiTheme="majorBidi" w:cstheme="majorBidi"/>
                <w:sz w:val="30"/>
                <w:szCs w:val="30"/>
                <w:cs/>
              </w:rPr>
              <w:t>บริษัทย่อย</w:t>
            </w:r>
          </w:p>
        </w:tc>
        <w:tc>
          <w:tcPr>
            <w:tcW w:w="615" w:type="pct"/>
          </w:tcPr>
          <w:p w14:paraId="2BF6B35C" w14:textId="66600999" w:rsidR="00927744" w:rsidRPr="00DD30AD" w:rsidRDefault="00521D23"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w:t>
            </w:r>
          </w:p>
        </w:tc>
        <w:tc>
          <w:tcPr>
            <w:tcW w:w="143" w:type="pct"/>
          </w:tcPr>
          <w:p w14:paraId="324B9099"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17F71A4F" w14:textId="3C3EAB54" w:rsidR="00927744" w:rsidRPr="00DD30AD" w:rsidRDefault="00927744"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120"/>
              <w:rPr>
                <w:rFonts w:asciiTheme="majorBidi" w:hAnsiTheme="majorBidi" w:cstheme="majorBidi"/>
                <w:sz w:val="30"/>
                <w:szCs w:val="30"/>
              </w:rPr>
            </w:pPr>
            <w:r w:rsidRPr="00DD30AD">
              <w:rPr>
                <w:rFonts w:asciiTheme="majorBidi" w:hAnsiTheme="majorBidi" w:cstheme="majorBidi"/>
                <w:sz w:val="28"/>
                <w:szCs w:val="28"/>
              </w:rPr>
              <w:t>-</w:t>
            </w:r>
          </w:p>
        </w:tc>
        <w:tc>
          <w:tcPr>
            <w:tcW w:w="143" w:type="pct"/>
          </w:tcPr>
          <w:p w14:paraId="7DB906EC"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3E4B9976" w14:textId="2F3ED962" w:rsidR="00927744"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821,195</w:t>
            </w:r>
          </w:p>
        </w:tc>
        <w:tc>
          <w:tcPr>
            <w:tcW w:w="128" w:type="pct"/>
          </w:tcPr>
          <w:p w14:paraId="754B208D"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5E2CB583" w14:textId="5BE13DE8" w:rsidR="00927744" w:rsidRPr="001D2370" w:rsidRDefault="00053240"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sz w:val="30"/>
                <w:szCs w:val="30"/>
              </w:rPr>
            </w:pPr>
            <w:r w:rsidRPr="001D2370">
              <w:rPr>
                <w:rFonts w:asciiTheme="majorBidi" w:hAnsiTheme="majorBidi" w:cstheme="majorBidi"/>
                <w:sz w:val="30"/>
                <w:szCs w:val="30"/>
              </w:rPr>
              <w:t>857,979</w:t>
            </w:r>
          </w:p>
        </w:tc>
      </w:tr>
      <w:tr w:rsidR="00DD30AD" w:rsidRPr="00DD30AD" w14:paraId="38643741" w14:textId="77777777" w:rsidTr="001E0BFB">
        <w:tc>
          <w:tcPr>
            <w:tcW w:w="2075" w:type="pct"/>
          </w:tcPr>
          <w:p w14:paraId="466B0C96" w14:textId="70842160" w:rsidR="00927744" w:rsidRPr="00DD30AD" w:rsidRDefault="008C218F"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cstheme="majorBidi" w:hint="cs"/>
                <w:sz w:val="30"/>
                <w:szCs w:val="30"/>
                <w:cs/>
              </w:rPr>
              <w:t>บริษัทร่วมและ</w:t>
            </w:r>
            <w:r w:rsidR="001E0BFB" w:rsidRPr="00DD30AD">
              <w:rPr>
                <w:rFonts w:asciiTheme="majorBidi" w:hAnsiTheme="majorBidi" w:cstheme="majorBidi" w:hint="cs"/>
                <w:sz w:val="30"/>
                <w:szCs w:val="30"/>
                <w:cs/>
              </w:rPr>
              <w:t>การร่วมค้า</w:t>
            </w:r>
          </w:p>
        </w:tc>
        <w:tc>
          <w:tcPr>
            <w:tcW w:w="615" w:type="pct"/>
          </w:tcPr>
          <w:p w14:paraId="13CEB727" w14:textId="11BA30CA" w:rsidR="00927744" w:rsidRPr="00DD30AD" w:rsidRDefault="004773CE"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900</w:t>
            </w:r>
          </w:p>
        </w:tc>
        <w:tc>
          <w:tcPr>
            <w:tcW w:w="143" w:type="pct"/>
          </w:tcPr>
          <w:p w14:paraId="7C5512C7"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66BE64A9" w14:textId="4ED25066" w:rsidR="00927744" w:rsidRPr="00DD30AD" w:rsidRDefault="00053240"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1,137</w:t>
            </w:r>
          </w:p>
        </w:tc>
        <w:tc>
          <w:tcPr>
            <w:tcW w:w="143" w:type="pct"/>
          </w:tcPr>
          <w:p w14:paraId="312897B7"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7D5105AB" w14:textId="30F1BC2F" w:rsidR="00927744"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900</w:t>
            </w:r>
          </w:p>
        </w:tc>
        <w:tc>
          <w:tcPr>
            <w:tcW w:w="128" w:type="pct"/>
          </w:tcPr>
          <w:p w14:paraId="2853682F"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22D09EAE" w14:textId="03D17661" w:rsidR="00927744" w:rsidRPr="001D2370" w:rsidRDefault="00053240"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sz w:val="30"/>
                <w:szCs w:val="30"/>
              </w:rPr>
            </w:pPr>
            <w:r w:rsidRPr="001D2370">
              <w:rPr>
                <w:rFonts w:asciiTheme="majorBidi" w:hAnsiTheme="majorBidi" w:cstheme="majorBidi"/>
                <w:sz w:val="30"/>
                <w:szCs w:val="30"/>
              </w:rPr>
              <w:t>1,080</w:t>
            </w:r>
          </w:p>
        </w:tc>
      </w:tr>
      <w:tr w:rsidR="00DD30AD" w:rsidRPr="00DD30AD" w14:paraId="369CB6C3" w14:textId="77777777" w:rsidTr="001E0BFB">
        <w:trPr>
          <w:trHeight w:val="262"/>
        </w:trPr>
        <w:tc>
          <w:tcPr>
            <w:tcW w:w="2075" w:type="pct"/>
            <w:vAlign w:val="bottom"/>
          </w:tcPr>
          <w:p w14:paraId="38ECC62F" w14:textId="3A9AF692" w:rsidR="00927744" w:rsidRPr="00DD30AD" w:rsidRDefault="00927744" w:rsidP="00377EB8">
            <w:pPr>
              <w:tabs>
                <w:tab w:val="clear" w:pos="3742"/>
                <w:tab w:val="left" w:pos="3735"/>
              </w:tabs>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615" w:type="pct"/>
            <w:tcBorders>
              <w:top w:val="single" w:sz="4" w:space="0" w:color="auto"/>
              <w:bottom w:val="double" w:sz="4" w:space="0" w:color="auto"/>
            </w:tcBorders>
          </w:tcPr>
          <w:p w14:paraId="6E7BDE73" w14:textId="00AC8A71" w:rsidR="00927744" w:rsidRPr="00DD30AD" w:rsidRDefault="004773CE"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900</w:t>
            </w:r>
          </w:p>
        </w:tc>
        <w:tc>
          <w:tcPr>
            <w:tcW w:w="143" w:type="pct"/>
          </w:tcPr>
          <w:p w14:paraId="2111D8C4"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Borders>
              <w:top w:val="single" w:sz="4" w:space="0" w:color="auto"/>
              <w:bottom w:val="double" w:sz="4" w:space="0" w:color="auto"/>
            </w:tcBorders>
          </w:tcPr>
          <w:p w14:paraId="44B59BC3" w14:textId="4F0E84D6" w:rsidR="00927744" w:rsidRPr="00DD30AD" w:rsidRDefault="00053240"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0" w:lineRule="atLeast"/>
              <w:ind w:left="-103" w:right="-114"/>
              <w:rPr>
                <w:rFonts w:asciiTheme="majorBidi" w:hAnsiTheme="majorBidi" w:cstheme="majorBidi"/>
                <w:b/>
                <w:bCs/>
                <w:sz w:val="30"/>
                <w:szCs w:val="30"/>
              </w:rPr>
            </w:pPr>
            <w:r w:rsidRPr="00DD30AD">
              <w:rPr>
                <w:rFonts w:asciiTheme="majorBidi" w:hAnsiTheme="majorBidi" w:cstheme="majorBidi"/>
                <w:b/>
                <w:bCs/>
                <w:sz w:val="30"/>
                <w:szCs w:val="30"/>
              </w:rPr>
              <w:t>1,137</w:t>
            </w:r>
          </w:p>
        </w:tc>
        <w:tc>
          <w:tcPr>
            <w:tcW w:w="143" w:type="pct"/>
          </w:tcPr>
          <w:p w14:paraId="06256966"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Borders>
              <w:top w:val="single" w:sz="4" w:space="0" w:color="auto"/>
              <w:bottom w:val="double" w:sz="4" w:space="0" w:color="auto"/>
            </w:tcBorders>
          </w:tcPr>
          <w:p w14:paraId="6449348F" w14:textId="1926426C" w:rsidR="00927744" w:rsidRPr="00DD30AD" w:rsidRDefault="004773CE"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b/>
                <w:bCs/>
                <w:sz w:val="30"/>
                <w:szCs w:val="30"/>
                <w:cs/>
              </w:rPr>
            </w:pPr>
            <w:r w:rsidRPr="00DD30AD">
              <w:rPr>
                <w:rFonts w:asciiTheme="majorBidi" w:hAnsiTheme="majorBidi" w:cstheme="majorBidi"/>
                <w:b/>
                <w:bCs/>
                <w:sz w:val="30"/>
                <w:szCs w:val="30"/>
              </w:rPr>
              <w:t>822,095</w:t>
            </w:r>
          </w:p>
        </w:tc>
        <w:tc>
          <w:tcPr>
            <w:tcW w:w="128" w:type="pct"/>
          </w:tcPr>
          <w:p w14:paraId="67724F3A"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tcBorders>
              <w:top w:val="single" w:sz="4" w:space="0" w:color="auto"/>
              <w:bottom w:val="double" w:sz="4" w:space="0" w:color="auto"/>
            </w:tcBorders>
            <w:shd w:val="clear" w:color="auto" w:fill="auto"/>
          </w:tcPr>
          <w:p w14:paraId="275658E3" w14:textId="2C21A99F" w:rsidR="00927744" w:rsidRPr="00DD30AD" w:rsidRDefault="00053240"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859,059</w:t>
            </w:r>
          </w:p>
        </w:tc>
      </w:tr>
      <w:tr w:rsidR="00DD30AD" w:rsidRPr="00DD30AD" w14:paraId="755FAFD3" w14:textId="77777777" w:rsidTr="001E0BFB">
        <w:tc>
          <w:tcPr>
            <w:tcW w:w="2075" w:type="pct"/>
            <w:vAlign w:val="bottom"/>
          </w:tcPr>
          <w:p w14:paraId="21D2B7E4" w14:textId="16E58C5B" w:rsidR="00927744" w:rsidRPr="00DD30AD" w:rsidDel="00753F90" w:rsidRDefault="00927744" w:rsidP="00377EB8">
            <w:pPr>
              <w:tabs>
                <w:tab w:val="clear" w:pos="3742"/>
                <w:tab w:val="left" w:pos="3735"/>
              </w:tabs>
              <w:spacing w:line="0" w:lineRule="atLeast"/>
              <w:rPr>
                <w:rFonts w:asciiTheme="majorBidi" w:hAnsiTheme="majorBidi" w:cstheme="majorBidi"/>
                <w:b/>
                <w:bCs/>
                <w:i/>
                <w:iCs/>
                <w:sz w:val="10"/>
                <w:szCs w:val="10"/>
              </w:rPr>
            </w:pPr>
          </w:p>
        </w:tc>
        <w:tc>
          <w:tcPr>
            <w:tcW w:w="615" w:type="pct"/>
          </w:tcPr>
          <w:p w14:paraId="2BE57268"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10"/>
                <w:szCs w:val="10"/>
              </w:rPr>
            </w:pPr>
          </w:p>
        </w:tc>
        <w:tc>
          <w:tcPr>
            <w:tcW w:w="143" w:type="pct"/>
          </w:tcPr>
          <w:p w14:paraId="1C62CBB0"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10"/>
                <w:szCs w:val="10"/>
              </w:rPr>
            </w:pPr>
          </w:p>
        </w:tc>
        <w:tc>
          <w:tcPr>
            <w:tcW w:w="660" w:type="pct"/>
          </w:tcPr>
          <w:p w14:paraId="152CD27E"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10"/>
                <w:szCs w:val="10"/>
              </w:rPr>
            </w:pPr>
          </w:p>
        </w:tc>
        <w:tc>
          <w:tcPr>
            <w:tcW w:w="143" w:type="pct"/>
          </w:tcPr>
          <w:p w14:paraId="7393DE0C"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10"/>
                <w:szCs w:val="10"/>
              </w:rPr>
            </w:pPr>
          </w:p>
        </w:tc>
        <w:tc>
          <w:tcPr>
            <w:tcW w:w="612" w:type="pct"/>
          </w:tcPr>
          <w:p w14:paraId="0ABA6DFF"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10"/>
                <w:szCs w:val="10"/>
              </w:rPr>
            </w:pPr>
          </w:p>
        </w:tc>
        <w:tc>
          <w:tcPr>
            <w:tcW w:w="128" w:type="pct"/>
          </w:tcPr>
          <w:p w14:paraId="2D1A7806"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10"/>
                <w:szCs w:val="10"/>
              </w:rPr>
            </w:pPr>
          </w:p>
        </w:tc>
        <w:tc>
          <w:tcPr>
            <w:tcW w:w="624" w:type="pct"/>
            <w:shd w:val="clear" w:color="auto" w:fill="auto"/>
          </w:tcPr>
          <w:p w14:paraId="6B7B5458"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0" w:lineRule="atLeast"/>
              <w:ind w:left="-103" w:right="-114"/>
              <w:rPr>
                <w:rFonts w:asciiTheme="majorBidi" w:hAnsiTheme="majorBidi" w:cstheme="majorBidi"/>
                <w:sz w:val="10"/>
                <w:szCs w:val="10"/>
              </w:rPr>
            </w:pPr>
          </w:p>
        </w:tc>
      </w:tr>
      <w:tr w:rsidR="00DD30AD" w:rsidRPr="00DD30AD" w14:paraId="6B0A0D13" w14:textId="77777777" w:rsidTr="001E0BFB">
        <w:tc>
          <w:tcPr>
            <w:tcW w:w="2075" w:type="pct"/>
            <w:vAlign w:val="bottom"/>
          </w:tcPr>
          <w:p w14:paraId="398FF2D4" w14:textId="77777777" w:rsidR="00C8302D" w:rsidRPr="00DD30AD" w:rsidRDefault="00C8302D" w:rsidP="00377EB8">
            <w:pPr>
              <w:tabs>
                <w:tab w:val="clear" w:pos="3742"/>
                <w:tab w:val="left" w:pos="3735"/>
              </w:tabs>
              <w:spacing w:line="0" w:lineRule="atLeast"/>
              <w:rPr>
                <w:rFonts w:asciiTheme="majorBidi" w:hAnsiTheme="majorBidi" w:cstheme="majorBidi"/>
                <w:b/>
                <w:bCs/>
                <w:i/>
                <w:iCs/>
                <w:sz w:val="30"/>
                <w:szCs w:val="30"/>
                <w:cs/>
              </w:rPr>
            </w:pPr>
          </w:p>
        </w:tc>
        <w:tc>
          <w:tcPr>
            <w:tcW w:w="615" w:type="pct"/>
          </w:tcPr>
          <w:p w14:paraId="62638AE0" w14:textId="77777777" w:rsidR="00C8302D" w:rsidRPr="00DD30AD" w:rsidRDefault="00C8302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143" w:type="pct"/>
          </w:tcPr>
          <w:p w14:paraId="1FD3A7BE" w14:textId="77777777" w:rsidR="00C8302D" w:rsidRPr="00DD30AD" w:rsidRDefault="00C8302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Pr>
          <w:p w14:paraId="15D6DAE0" w14:textId="77777777" w:rsidR="00C8302D" w:rsidRPr="00DD30AD" w:rsidRDefault="00C8302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143" w:type="pct"/>
          </w:tcPr>
          <w:p w14:paraId="6E97755A" w14:textId="77777777" w:rsidR="00C8302D" w:rsidRPr="00DD30AD" w:rsidRDefault="00C8302D"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Pr>
          <w:p w14:paraId="437DDD74" w14:textId="77777777" w:rsidR="00C8302D" w:rsidRPr="00DD30AD" w:rsidRDefault="00C8302D"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128" w:type="pct"/>
          </w:tcPr>
          <w:p w14:paraId="4EA58A60" w14:textId="77777777" w:rsidR="00C8302D" w:rsidRPr="00DD30AD" w:rsidRDefault="00C8302D"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shd w:val="clear" w:color="auto" w:fill="auto"/>
          </w:tcPr>
          <w:p w14:paraId="3FBA598B" w14:textId="77777777" w:rsidR="00C8302D" w:rsidRPr="00DD30AD" w:rsidRDefault="00C8302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0" w:lineRule="atLeast"/>
              <w:ind w:left="-103" w:right="-114"/>
              <w:rPr>
                <w:rFonts w:asciiTheme="majorBidi" w:hAnsiTheme="majorBidi" w:cstheme="majorBidi"/>
                <w:sz w:val="30"/>
                <w:szCs w:val="30"/>
              </w:rPr>
            </w:pPr>
          </w:p>
        </w:tc>
      </w:tr>
      <w:tr w:rsidR="00DD30AD" w:rsidRPr="00DD30AD" w14:paraId="664FF425" w14:textId="77777777" w:rsidTr="001E0BFB">
        <w:tc>
          <w:tcPr>
            <w:tcW w:w="2075" w:type="pct"/>
            <w:vAlign w:val="bottom"/>
          </w:tcPr>
          <w:p w14:paraId="6BE311C9" w14:textId="35948C15" w:rsidR="00927744" w:rsidRPr="00DD30AD" w:rsidRDefault="00927744" w:rsidP="00377EB8">
            <w:pPr>
              <w:tabs>
                <w:tab w:val="clear" w:pos="3742"/>
                <w:tab w:val="left" w:pos="3735"/>
              </w:tabs>
              <w:spacing w:line="0" w:lineRule="atLeast"/>
              <w:rPr>
                <w:rFonts w:asciiTheme="majorBidi" w:hAnsiTheme="majorBidi" w:cstheme="majorBidi"/>
                <w:b/>
                <w:bCs/>
                <w:i/>
                <w:iCs/>
                <w:sz w:val="30"/>
                <w:szCs w:val="30"/>
                <w:cs/>
              </w:rPr>
            </w:pPr>
            <w:r w:rsidRPr="00DD30AD">
              <w:rPr>
                <w:rFonts w:asciiTheme="majorBidi" w:hAnsiTheme="majorBidi" w:cstheme="majorBidi"/>
                <w:b/>
                <w:bCs/>
                <w:i/>
                <w:iCs/>
                <w:sz w:val="30"/>
                <w:szCs w:val="30"/>
                <w:cs/>
              </w:rPr>
              <w:lastRenderedPageBreak/>
              <w:t>ส่วนที่ไม่หมุนเวียน</w:t>
            </w:r>
          </w:p>
        </w:tc>
        <w:tc>
          <w:tcPr>
            <w:tcW w:w="615" w:type="pct"/>
          </w:tcPr>
          <w:p w14:paraId="012E3F30"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143" w:type="pct"/>
          </w:tcPr>
          <w:p w14:paraId="663ACEF4"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Pr>
          <w:p w14:paraId="79226185"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143" w:type="pct"/>
          </w:tcPr>
          <w:p w14:paraId="370432CA"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Pr>
          <w:p w14:paraId="371D3272"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128" w:type="pct"/>
          </w:tcPr>
          <w:p w14:paraId="762508B1"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shd w:val="clear" w:color="auto" w:fill="auto"/>
          </w:tcPr>
          <w:p w14:paraId="05CB60DF"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0" w:lineRule="atLeast"/>
              <w:ind w:left="-103" w:right="-114"/>
              <w:rPr>
                <w:rFonts w:asciiTheme="majorBidi" w:hAnsiTheme="majorBidi" w:cstheme="majorBidi"/>
                <w:sz w:val="30"/>
                <w:szCs w:val="30"/>
              </w:rPr>
            </w:pPr>
          </w:p>
        </w:tc>
      </w:tr>
      <w:tr w:rsidR="00DD30AD" w:rsidRPr="00DD30AD" w14:paraId="735D0E66" w14:textId="77777777" w:rsidTr="001E0BFB">
        <w:tc>
          <w:tcPr>
            <w:tcW w:w="2075" w:type="pct"/>
            <w:vAlign w:val="bottom"/>
          </w:tcPr>
          <w:p w14:paraId="245624EE" w14:textId="77777777" w:rsidR="00927744" w:rsidRPr="00DD30AD" w:rsidRDefault="00927744" w:rsidP="00377EB8">
            <w:pPr>
              <w:tabs>
                <w:tab w:val="clear" w:pos="3742"/>
                <w:tab w:val="left" w:pos="3735"/>
              </w:tabs>
              <w:spacing w:line="0" w:lineRule="atLeast"/>
              <w:rPr>
                <w:rFonts w:asciiTheme="majorBidi" w:hAnsiTheme="majorBidi" w:cstheme="majorBidi"/>
                <w:sz w:val="30"/>
                <w:szCs w:val="30"/>
                <w:cs/>
              </w:rPr>
            </w:pPr>
            <w:r w:rsidRPr="00DD30AD">
              <w:rPr>
                <w:rFonts w:asciiTheme="majorBidi" w:hAnsiTheme="majorBidi" w:cstheme="majorBidi"/>
                <w:sz w:val="30"/>
                <w:szCs w:val="30"/>
                <w:cs/>
              </w:rPr>
              <w:t>บริษัทย่อย</w:t>
            </w:r>
          </w:p>
        </w:tc>
        <w:tc>
          <w:tcPr>
            <w:tcW w:w="615" w:type="pct"/>
          </w:tcPr>
          <w:p w14:paraId="17D3911C" w14:textId="5A6471F3" w:rsidR="00927744" w:rsidRPr="00DD30AD" w:rsidRDefault="001E0BFB"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w:t>
            </w:r>
          </w:p>
        </w:tc>
        <w:tc>
          <w:tcPr>
            <w:tcW w:w="143" w:type="pct"/>
          </w:tcPr>
          <w:p w14:paraId="2A72A010"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60" w:type="pct"/>
          </w:tcPr>
          <w:p w14:paraId="0A7344D5" w14:textId="179AF2C3" w:rsidR="00927744" w:rsidRPr="00DD30AD" w:rsidRDefault="00927744"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w:t>
            </w:r>
          </w:p>
        </w:tc>
        <w:tc>
          <w:tcPr>
            <w:tcW w:w="143" w:type="pct"/>
          </w:tcPr>
          <w:p w14:paraId="032449A4"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2" w:type="pct"/>
          </w:tcPr>
          <w:p w14:paraId="2229DD24" w14:textId="48C5F979" w:rsidR="00927744" w:rsidRPr="00DD30AD" w:rsidRDefault="004F5DE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456,37</w:t>
            </w:r>
            <w:r w:rsidR="00521D23" w:rsidRPr="00DD30AD">
              <w:rPr>
                <w:rFonts w:asciiTheme="majorBidi" w:hAnsiTheme="majorBidi" w:cstheme="majorBidi"/>
                <w:sz w:val="30"/>
                <w:szCs w:val="30"/>
              </w:rPr>
              <w:t>8</w:t>
            </w:r>
          </w:p>
        </w:tc>
        <w:tc>
          <w:tcPr>
            <w:tcW w:w="128" w:type="pct"/>
          </w:tcPr>
          <w:p w14:paraId="3B156946"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tcPr>
          <w:p w14:paraId="3F747FF1" w14:textId="00914052" w:rsidR="00927744" w:rsidRPr="00DD30AD" w:rsidRDefault="00053240"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sz w:val="30"/>
                <w:szCs w:val="30"/>
              </w:rPr>
            </w:pPr>
            <w:r w:rsidRPr="00DD30AD">
              <w:rPr>
                <w:rFonts w:asciiTheme="majorBidi" w:hAnsiTheme="majorBidi" w:cstheme="majorBidi"/>
                <w:sz w:val="30"/>
                <w:szCs w:val="30"/>
              </w:rPr>
              <w:t>346,123</w:t>
            </w:r>
          </w:p>
        </w:tc>
      </w:tr>
      <w:tr w:rsidR="00DD30AD" w:rsidRPr="00DD30AD" w14:paraId="2081AA1E" w14:textId="77777777" w:rsidTr="001E0BFB">
        <w:tc>
          <w:tcPr>
            <w:tcW w:w="2075" w:type="pct"/>
            <w:vAlign w:val="bottom"/>
          </w:tcPr>
          <w:p w14:paraId="062E0C7F" w14:textId="484C7708" w:rsidR="00927744" w:rsidRPr="00DD30AD" w:rsidRDefault="00927744" w:rsidP="00377EB8">
            <w:pPr>
              <w:tabs>
                <w:tab w:val="clear" w:pos="3742"/>
                <w:tab w:val="left" w:pos="3735"/>
              </w:tabs>
              <w:spacing w:line="0" w:lineRule="atLeast"/>
              <w:rPr>
                <w:rFonts w:asciiTheme="majorBidi" w:hAnsiTheme="majorBidi" w:cstheme="majorBidi"/>
                <w:sz w:val="30"/>
                <w:szCs w:val="30"/>
                <w:cs/>
              </w:rPr>
            </w:pPr>
            <w:r w:rsidRPr="00DD30AD">
              <w:rPr>
                <w:rFonts w:asciiTheme="majorBidi" w:hAnsiTheme="majorBidi" w:cstheme="majorBidi" w:hint="cs"/>
                <w:sz w:val="30"/>
                <w:szCs w:val="30"/>
                <w:cs/>
              </w:rPr>
              <w:t>บริษัทร่วมและ</w:t>
            </w:r>
            <w:r w:rsidRPr="00DD30AD">
              <w:rPr>
                <w:rFonts w:asciiTheme="majorBidi" w:hAnsiTheme="majorBidi" w:cstheme="majorBidi"/>
                <w:sz w:val="30"/>
                <w:szCs w:val="30"/>
                <w:cs/>
              </w:rPr>
              <w:t>การร่วมค้า</w:t>
            </w:r>
          </w:p>
        </w:tc>
        <w:tc>
          <w:tcPr>
            <w:tcW w:w="615" w:type="pct"/>
          </w:tcPr>
          <w:p w14:paraId="2FA21152" w14:textId="061E4B6A" w:rsidR="00927744" w:rsidRPr="00DD30AD" w:rsidRDefault="004F5DE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104,760</w:t>
            </w:r>
          </w:p>
        </w:tc>
        <w:tc>
          <w:tcPr>
            <w:tcW w:w="143" w:type="pct"/>
          </w:tcPr>
          <w:p w14:paraId="777F3E91"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Pr>
          <w:p w14:paraId="67904153" w14:textId="075F21E1" w:rsidR="00927744" w:rsidRPr="00DD30AD" w:rsidRDefault="00053240"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82,774</w:t>
            </w:r>
          </w:p>
        </w:tc>
        <w:tc>
          <w:tcPr>
            <w:tcW w:w="143" w:type="pct"/>
          </w:tcPr>
          <w:p w14:paraId="242708B6"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Pr>
          <w:p w14:paraId="0885F5C1" w14:textId="39964F33" w:rsidR="00927744" w:rsidRPr="00DD30AD" w:rsidRDefault="001E0BFB"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w:t>
            </w:r>
          </w:p>
        </w:tc>
        <w:tc>
          <w:tcPr>
            <w:tcW w:w="128" w:type="pct"/>
          </w:tcPr>
          <w:p w14:paraId="1631931B"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shd w:val="clear" w:color="auto" w:fill="auto"/>
          </w:tcPr>
          <w:p w14:paraId="06E529CF" w14:textId="1094A4ED" w:rsidR="00927744" w:rsidRPr="00DD30AD" w:rsidRDefault="000A1E00"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 xml:space="preserve">  </w:t>
            </w:r>
            <w:r w:rsidR="00927744" w:rsidRPr="00DD30AD">
              <w:rPr>
                <w:rFonts w:asciiTheme="majorBidi" w:hAnsiTheme="majorBidi" w:cstheme="majorBidi"/>
                <w:sz w:val="30"/>
                <w:szCs w:val="30"/>
              </w:rPr>
              <w:t>-</w:t>
            </w:r>
          </w:p>
        </w:tc>
      </w:tr>
      <w:tr w:rsidR="00927744" w:rsidRPr="00DD30AD" w14:paraId="69013AE2" w14:textId="77777777" w:rsidTr="001E0BFB">
        <w:tc>
          <w:tcPr>
            <w:tcW w:w="2075" w:type="pct"/>
            <w:vAlign w:val="bottom"/>
          </w:tcPr>
          <w:p w14:paraId="65E23477" w14:textId="044B5D52" w:rsidR="00927744" w:rsidRPr="00DD30AD" w:rsidRDefault="00927744" w:rsidP="00377EB8">
            <w:pPr>
              <w:tabs>
                <w:tab w:val="clear" w:pos="3742"/>
                <w:tab w:val="left" w:pos="3735"/>
              </w:tabs>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615" w:type="pct"/>
            <w:tcBorders>
              <w:top w:val="single" w:sz="4" w:space="0" w:color="auto"/>
              <w:bottom w:val="double" w:sz="4" w:space="0" w:color="auto"/>
            </w:tcBorders>
          </w:tcPr>
          <w:p w14:paraId="320395FE" w14:textId="533FDF06" w:rsidR="00927744" w:rsidRPr="00DD30AD" w:rsidRDefault="004F5DE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104,760</w:t>
            </w:r>
          </w:p>
        </w:tc>
        <w:tc>
          <w:tcPr>
            <w:tcW w:w="143" w:type="pct"/>
          </w:tcPr>
          <w:p w14:paraId="4E9E062B" w14:textId="77777777" w:rsidR="00927744" w:rsidRPr="00DD30AD" w:rsidRDefault="00927744"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60" w:type="pct"/>
            <w:tcBorders>
              <w:top w:val="single" w:sz="4" w:space="0" w:color="auto"/>
              <w:bottom w:val="double" w:sz="4" w:space="0" w:color="auto"/>
            </w:tcBorders>
          </w:tcPr>
          <w:p w14:paraId="1F5F71BF" w14:textId="58827334" w:rsidR="00927744" w:rsidRPr="00DD30AD" w:rsidRDefault="00053240" w:rsidP="00C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0" w:lineRule="atLeast"/>
              <w:ind w:left="-103" w:right="-114"/>
              <w:rPr>
                <w:rFonts w:asciiTheme="majorBidi" w:hAnsiTheme="majorBidi" w:cstheme="majorBidi"/>
                <w:b/>
                <w:bCs/>
                <w:sz w:val="30"/>
                <w:szCs w:val="30"/>
              </w:rPr>
            </w:pPr>
            <w:r w:rsidRPr="00DD30AD">
              <w:rPr>
                <w:rFonts w:asciiTheme="majorBidi" w:hAnsiTheme="majorBidi" w:cstheme="majorBidi"/>
                <w:b/>
                <w:bCs/>
                <w:sz w:val="30"/>
                <w:szCs w:val="30"/>
              </w:rPr>
              <w:t>82,774</w:t>
            </w:r>
          </w:p>
        </w:tc>
        <w:tc>
          <w:tcPr>
            <w:tcW w:w="143" w:type="pct"/>
          </w:tcPr>
          <w:p w14:paraId="2B9B62DC"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12" w:type="pct"/>
            <w:tcBorders>
              <w:top w:val="single" w:sz="4" w:space="0" w:color="auto"/>
              <w:bottom w:val="double" w:sz="4" w:space="0" w:color="auto"/>
            </w:tcBorders>
          </w:tcPr>
          <w:p w14:paraId="032C6DCA" w14:textId="1F64B145" w:rsidR="00927744" w:rsidRPr="00DD30AD" w:rsidRDefault="004F5DED" w:rsidP="0037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456,37</w:t>
            </w:r>
            <w:r w:rsidR="00521D23" w:rsidRPr="00DD30AD">
              <w:rPr>
                <w:rFonts w:asciiTheme="majorBidi" w:hAnsiTheme="majorBidi" w:cstheme="majorBidi"/>
                <w:b/>
                <w:bCs/>
                <w:sz w:val="30"/>
                <w:szCs w:val="30"/>
              </w:rPr>
              <w:t>8</w:t>
            </w:r>
          </w:p>
        </w:tc>
        <w:tc>
          <w:tcPr>
            <w:tcW w:w="128" w:type="pct"/>
          </w:tcPr>
          <w:p w14:paraId="5A7C8605" w14:textId="77777777" w:rsidR="00927744" w:rsidRPr="00DD30AD" w:rsidRDefault="00927744" w:rsidP="0037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b/>
                <w:bCs/>
                <w:sz w:val="30"/>
                <w:szCs w:val="30"/>
              </w:rPr>
            </w:pPr>
          </w:p>
        </w:tc>
        <w:tc>
          <w:tcPr>
            <w:tcW w:w="624" w:type="pct"/>
            <w:tcBorders>
              <w:top w:val="single" w:sz="4" w:space="0" w:color="auto"/>
              <w:bottom w:val="double" w:sz="4" w:space="0" w:color="auto"/>
            </w:tcBorders>
            <w:shd w:val="clear" w:color="auto" w:fill="auto"/>
          </w:tcPr>
          <w:p w14:paraId="762E4B07" w14:textId="746F100C" w:rsidR="00927744" w:rsidRPr="00DD30AD" w:rsidRDefault="00053240" w:rsidP="001D23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after="0"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346,123</w:t>
            </w:r>
          </w:p>
        </w:tc>
      </w:tr>
    </w:tbl>
    <w:p w14:paraId="2033A4F0" w14:textId="77777777" w:rsidR="002A6DC2" w:rsidRPr="00DD30AD" w:rsidRDefault="002A6DC2" w:rsidP="001C2EAC">
      <w:pPr>
        <w:framePr w:w="15039" w:wrap="auto" w:hAnchor="text" w:x="113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16"/>
          <w:szCs w:val="16"/>
        </w:rPr>
      </w:pPr>
    </w:p>
    <w:tbl>
      <w:tblPr>
        <w:tblpPr w:leftFromText="180" w:rightFromText="180" w:vertAnchor="text" w:horzAnchor="margin" w:tblpY="341"/>
        <w:tblOverlap w:val="never"/>
        <w:tblW w:w="9990" w:type="dxa"/>
        <w:tblLayout w:type="fixed"/>
        <w:tblLook w:val="0000" w:firstRow="0" w:lastRow="0" w:firstColumn="0" w:lastColumn="0" w:noHBand="0" w:noVBand="0"/>
      </w:tblPr>
      <w:tblGrid>
        <w:gridCol w:w="1701"/>
        <w:gridCol w:w="1075"/>
        <w:gridCol w:w="236"/>
        <w:gridCol w:w="1067"/>
        <w:gridCol w:w="236"/>
        <w:gridCol w:w="929"/>
        <w:gridCol w:w="276"/>
        <w:gridCol w:w="767"/>
        <w:gridCol w:w="324"/>
        <w:gridCol w:w="933"/>
        <w:gridCol w:w="318"/>
        <w:gridCol w:w="975"/>
        <w:gridCol w:w="286"/>
        <w:gridCol w:w="867"/>
      </w:tblGrid>
      <w:tr w:rsidR="00DD30AD" w:rsidRPr="00DD30AD" w14:paraId="17772A3E" w14:textId="77777777" w:rsidTr="00763967">
        <w:trPr>
          <w:trHeight w:val="360"/>
          <w:tblHeader/>
        </w:trPr>
        <w:tc>
          <w:tcPr>
            <w:tcW w:w="851" w:type="pct"/>
            <w:vAlign w:val="bottom"/>
          </w:tcPr>
          <w:p w14:paraId="26D1DA55" w14:textId="77777777" w:rsidR="00763967" w:rsidRPr="00DD30AD" w:rsidRDefault="0076396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p>
        </w:tc>
        <w:tc>
          <w:tcPr>
            <w:tcW w:w="1190" w:type="pct"/>
            <w:gridSpan w:val="3"/>
          </w:tcPr>
          <w:p w14:paraId="5BB1C199" w14:textId="77777777" w:rsidR="00763967" w:rsidRPr="00DD30AD" w:rsidRDefault="0076396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b/>
                <w:bCs/>
                <w:sz w:val="26"/>
                <w:szCs w:val="26"/>
                <w:cs/>
              </w:rPr>
              <w:t>อัตราดอกเบี้ย</w:t>
            </w:r>
          </w:p>
        </w:tc>
        <w:tc>
          <w:tcPr>
            <w:tcW w:w="118" w:type="pct"/>
          </w:tcPr>
          <w:p w14:paraId="4D5CF8CD" w14:textId="77777777" w:rsidR="00763967" w:rsidRPr="00DD30AD" w:rsidRDefault="0076396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2840" w:type="pct"/>
            <w:gridSpan w:val="9"/>
          </w:tcPr>
          <w:p w14:paraId="418B48DD" w14:textId="77777777" w:rsidR="00763967" w:rsidRPr="00DD30AD" w:rsidRDefault="0076396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b/>
                <w:bCs/>
                <w:sz w:val="26"/>
                <w:szCs w:val="26"/>
                <w:cs/>
              </w:rPr>
              <w:t>งบการเงินรวม</w:t>
            </w:r>
          </w:p>
        </w:tc>
      </w:tr>
      <w:tr w:rsidR="00DD30AD" w:rsidRPr="00DD30AD" w14:paraId="1FCF9BFA" w14:textId="77777777" w:rsidTr="00763967">
        <w:trPr>
          <w:trHeight w:val="1028"/>
          <w:tblHeader/>
        </w:trPr>
        <w:tc>
          <w:tcPr>
            <w:tcW w:w="851" w:type="pct"/>
            <w:vAlign w:val="bottom"/>
          </w:tcPr>
          <w:p w14:paraId="519C4BD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r w:rsidRPr="00DD30AD">
              <w:rPr>
                <w:rFonts w:asciiTheme="majorBidi" w:hAnsiTheme="majorBidi" w:cstheme="majorBidi"/>
                <w:b/>
                <w:bCs/>
                <w:i/>
                <w:iCs/>
                <w:sz w:val="26"/>
                <w:szCs w:val="26"/>
                <w:cs/>
              </w:rPr>
              <w:t>เงินให้กู้ยืม</w:t>
            </w:r>
          </w:p>
        </w:tc>
        <w:tc>
          <w:tcPr>
            <w:tcW w:w="538" w:type="pct"/>
            <w:tcBorders>
              <w:top w:val="single" w:sz="4" w:space="0" w:color="auto"/>
            </w:tcBorders>
          </w:tcPr>
          <w:p w14:paraId="74163D3C"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0" w:right="-110"/>
              <w:jc w:val="center"/>
              <w:rPr>
                <w:rFonts w:asciiTheme="majorBidi" w:hAnsiTheme="majorBidi" w:cstheme="majorBidi"/>
                <w:sz w:val="26"/>
                <w:szCs w:val="26"/>
              </w:rPr>
            </w:pPr>
          </w:p>
          <w:p w14:paraId="1438279A" w14:textId="2199836D" w:rsidR="005C5CDE" w:rsidRPr="00DD30AD" w:rsidDel="00A851B9"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0" w:right="-110"/>
              <w:jc w:val="center"/>
              <w:rPr>
                <w:rFonts w:asciiTheme="majorBidi" w:hAnsiTheme="majorBidi" w:cstheme="majorBidi"/>
                <w:sz w:val="26"/>
                <w:szCs w:val="26"/>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t xml:space="preserve">31 </w:t>
            </w:r>
            <w:r w:rsidRPr="00DD30AD">
              <w:rPr>
                <w:rFonts w:asciiTheme="majorBidi" w:hAnsiTheme="majorBidi" w:cstheme="majorBidi"/>
                <w:sz w:val="26"/>
                <w:szCs w:val="26"/>
                <w:cs/>
              </w:rPr>
              <w:t>ธันวาคม</w:t>
            </w:r>
            <w:r w:rsidRPr="00DD30AD">
              <w:rPr>
                <w:rFonts w:asciiTheme="majorBidi" w:hAnsiTheme="majorBidi" w:cstheme="majorBidi"/>
                <w:sz w:val="26"/>
                <w:szCs w:val="26"/>
              </w:rPr>
              <w:t xml:space="preserve"> </w:t>
            </w:r>
            <w:r w:rsidR="00827EF7" w:rsidRPr="00DD30AD">
              <w:rPr>
                <w:rFonts w:asciiTheme="majorBidi" w:hAnsiTheme="majorBidi" w:cstheme="majorBidi"/>
                <w:sz w:val="26"/>
                <w:szCs w:val="26"/>
              </w:rPr>
              <w:t>2566</w:t>
            </w:r>
          </w:p>
        </w:tc>
        <w:tc>
          <w:tcPr>
            <w:tcW w:w="118" w:type="pct"/>
            <w:tcBorders>
              <w:top w:val="single" w:sz="4" w:space="0" w:color="auto"/>
            </w:tcBorders>
          </w:tcPr>
          <w:p w14:paraId="4953FBB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534" w:type="pct"/>
            <w:tcBorders>
              <w:top w:val="single" w:sz="4" w:space="0" w:color="auto"/>
            </w:tcBorders>
          </w:tcPr>
          <w:p w14:paraId="35EC5ADF"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rPr>
            </w:pPr>
          </w:p>
          <w:p w14:paraId="4766EA1D" w14:textId="0A879F6E"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r>
            <w:r w:rsidR="00827EF7" w:rsidRPr="00DD30AD">
              <w:rPr>
                <w:rFonts w:asciiTheme="majorBidi" w:hAnsiTheme="majorBidi" w:cstheme="majorBidi"/>
                <w:sz w:val="26"/>
                <w:szCs w:val="26"/>
              </w:rPr>
              <w:t xml:space="preserve">31 </w:t>
            </w:r>
            <w:r w:rsidR="00827EF7" w:rsidRPr="00DD30AD">
              <w:rPr>
                <w:rFonts w:asciiTheme="majorBidi" w:hAnsiTheme="majorBidi" w:cstheme="majorBidi"/>
                <w:sz w:val="26"/>
                <w:szCs w:val="26"/>
                <w:cs/>
              </w:rPr>
              <w:t>มีนาคม</w:t>
            </w:r>
          </w:p>
          <w:p w14:paraId="523030DA" w14:textId="73904222" w:rsidR="005C5CDE" w:rsidRPr="00DD30AD" w:rsidDel="00A851B9" w:rsidRDefault="00827EF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rPr>
            </w:pPr>
            <w:r w:rsidRPr="00DD30AD">
              <w:rPr>
                <w:rFonts w:asciiTheme="majorBidi" w:hAnsiTheme="majorBidi" w:cstheme="majorBidi"/>
                <w:sz w:val="26"/>
                <w:szCs w:val="26"/>
              </w:rPr>
              <w:t>2567</w:t>
            </w:r>
          </w:p>
        </w:tc>
        <w:tc>
          <w:tcPr>
            <w:tcW w:w="118" w:type="pct"/>
          </w:tcPr>
          <w:p w14:paraId="1DCEFEA1"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465" w:type="pct"/>
            <w:tcBorders>
              <w:top w:val="single" w:sz="4" w:space="0" w:color="auto"/>
            </w:tcBorders>
          </w:tcPr>
          <w:p w14:paraId="290B1B64"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jc w:val="center"/>
              <w:rPr>
                <w:rFonts w:asciiTheme="majorBidi" w:hAnsiTheme="majorBidi" w:cstheme="majorBidi"/>
                <w:sz w:val="26"/>
                <w:szCs w:val="26"/>
              </w:rPr>
            </w:pPr>
          </w:p>
          <w:p w14:paraId="2A2687F2" w14:textId="77777777" w:rsidR="005C5CDE" w:rsidRPr="00DD30AD" w:rsidRDefault="005C5CDE"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t xml:space="preserve">31 </w:t>
            </w:r>
            <w:r w:rsidRPr="00DD30AD">
              <w:rPr>
                <w:rFonts w:asciiTheme="majorBidi" w:hAnsiTheme="majorBidi" w:cstheme="majorBidi"/>
                <w:sz w:val="26"/>
                <w:szCs w:val="26"/>
                <w:cs/>
              </w:rPr>
              <w:t>ธันวาคม</w:t>
            </w:r>
            <w:r w:rsidRPr="00DD30AD">
              <w:rPr>
                <w:rFonts w:asciiTheme="majorBidi" w:hAnsiTheme="majorBidi" w:cstheme="majorBidi"/>
                <w:sz w:val="26"/>
                <w:szCs w:val="26"/>
              </w:rPr>
              <w:t xml:space="preserve"> </w:t>
            </w:r>
          </w:p>
          <w:p w14:paraId="233A26BB" w14:textId="38AF44E2" w:rsidR="005C5CDE" w:rsidRPr="00DD30AD" w:rsidRDefault="00827EF7"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rPr>
              <w:t>2566</w:t>
            </w:r>
          </w:p>
        </w:tc>
        <w:tc>
          <w:tcPr>
            <w:tcW w:w="138" w:type="pct"/>
            <w:tcBorders>
              <w:top w:val="single" w:sz="4" w:space="0" w:color="auto"/>
            </w:tcBorders>
          </w:tcPr>
          <w:p w14:paraId="08ECA948"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384" w:type="pct"/>
            <w:tcBorders>
              <w:top w:val="single" w:sz="4" w:space="0" w:color="auto"/>
            </w:tcBorders>
            <w:vAlign w:val="bottom"/>
          </w:tcPr>
          <w:p w14:paraId="7A26DE5C"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
              <w:rPr>
                <w:rFonts w:asciiTheme="majorBidi" w:hAnsiTheme="majorBidi" w:cstheme="majorBidi"/>
                <w:sz w:val="26"/>
                <w:szCs w:val="26"/>
              </w:rPr>
            </w:pPr>
            <w:r w:rsidRPr="00DD30AD">
              <w:rPr>
                <w:rFonts w:asciiTheme="majorBidi" w:hAnsiTheme="majorBidi" w:cstheme="majorBidi"/>
                <w:sz w:val="26"/>
                <w:szCs w:val="26"/>
                <w:cs/>
              </w:rPr>
              <w:t>เพิ่มขึ้น</w:t>
            </w:r>
          </w:p>
        </w:tc>
        <w:tc>
          <w:tcPr>
            <w:tcW w:w="162" w:type="pct"/>
            <w:tcBorders>
              <w:top w:val="single" w:sz="4" w:space="0" w:color="auto"/>
            </w:tcBorders>
          </w:tcPr>
          <w:p w14:paraId="402D59E5"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467" w:type="pct"/>
            <w:tcBorders>
              <w:top w:val="single" w:sz="4" w:space="0" w:color="auto"/>
            </w:tcBorders>
          </w:tcPr>
          <w:p w14:paraId="26DE8461"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41893D14"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48F8F8D0"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44"/>
              <w:rPr>
                <w:rFonts w:asciiTheme="majorBidi" w:hAnsiTheme="majorBidi" w:cstheme="majorBidi"/>
                <w:sz w:val="26"/>
                <w:szCs w:val="26"/>
              </w:rPr>
            </w:pPr>
          </w:p>
          <w:p w14:paraId="126E2785" w14:textId="77777777" w:rsidR="005C5CDE" w:rsidRPr="00DD30AD" w:rsidRDefault="005C5CDE"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r w:rsidRPr="00DD30AD">
              <w:rPr>
                <w:rFonts w:asciiTheme="majorBidi" w:hAnsiTheme="majorBidi" w:cstheme="majorBidi" w:hint="cs"/>
                <w:sz w:val="26"/>
                <w:szCs w:val="26"/>
                <w:cs/>
              </w:rPr>
              <w:t>ลดลง</w:t>
            </w:r>
          </w:p>
        </w:tc>
        <w:tc>
          <w:tcPr>
            <w:tcW w:w="159" w:type="pct"/>
            <w:tcBorders>
              <w:top w:val="single" w:sz="4" w:space="0" w:color="auto"/>
            </w:tcBorders>
          </w:tcPr>
          <w:p w14:paraId="26EED8A2"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pacing w:val="-4"/>
                <w:sz w:val="26"/>
                <w:szCs w:val="26"/>
              </w:rPr>
            </w:pPr>
          </w:p>
        </w:tc>
        <w:tc>
          <w:tcPr>
            <w:tcW w:w="488" w:type="pct"/>
            <w:tcBorders>
              <w:top w:val="single" w:sz="4" w:space="0" w:color="auto"/>
            </w:tcBorders>
          </w:tcPr>
          <w:p w14:paraId="33F984FC" w14:textId="77777777" w:rsidR="005C5CDE" w:rsidRPr="00DD30AD" w:rsidRDefault="005C5CDE" w:rsidP="000A0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7"/>
              <w:jc w:val="center"/>
              <w:rPr>
                <w:rFonts w:asciiTheme="majorBidi" w:hAnsiTheme="majorBidi" w:cstheme="majorBidi"/>
                <w:spacing w:val="-4"/>
                <w:sz w:val="26"/>
                <w:szCs w:val="26"/>
                <w:cs/>
              </w:rPr>
            </w:pPr>
            <w:r w:rsidRPr="00DD30AD">
              <w:rPr>
                <w:rFonts w:asciiTheme="majorBidi" w:hAnsiTheme="majorBidi" w:cstheme="majorBidi"/>
                <w:spacing w:val="-4"/>
                <w:sz w:val="26"/>
                <w:szCs w:val="26"/>
                <w:cs/>
              </w:rPr>
              <w:t>ผลกระทบจากการแปลงค่า</w:t>
            </w:r>
            <w:r w:rsidRPr="00DD30AD">
              <w:rPr>
                <w:rFonts w:asciiTheme="majorBidi" w:hAnsiTheme="majorBidi" w:cstheme="majorBidi"/>
                <w:spacing w:val="-4"/>
                <w:sz w:val="26"/>
                <w:szCs w:val="26"/>
              </w:rPr>
              <w:br/>
            </w:r>
            <w:r w:rsidRPr="00DD30AD">
              <w:rPr>
                <w:rFonts w:asciiTheme="majorBidi" w:hAnsiTheme="majorBidi" w:cstheme="majorBidi"/>
                <w:spacing w:val="-4"/>
                <w:sz w:val="26"/>
                <w:szCs w:val="26"/>
                <w:cs/>
              </w:rPr>
              <w:t>งบการเงิน</w:t>
            </w:r>
          </w:p>
        </w:tc>
        <w:tc>
          <w:tcPr>
            <w:tcW w:w="143" w:type="pct"/>
            <w:tcBorders>
              <w:top w:val="single" w:sz="4" w:space="0" w:color="auto"/>
            </w:tcBorders>
          </w:tcPr>
          <w:p w14:paraId="066F91FD"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44"/>
              <w:jc w:val="center"/>
              <w:rPr>
                <w:rFonts w:asciiTheme="majorBidi" w:hAnsiTheme="majorBidi" w:cstheme="majorBidi"/>
                <w:sz w:val="26"/>
                <w:szCs w:val="26"/>
              </w:rPr>
            </w:pPr>
          </w:p>
        </w:tc>
        <w:tc>
          <w:tcPr>
            <w:tcW w:w="434" w:type="pct"/>
            <w:tcBorders>
              <w:top w:val="single" w:sz="4" w:space="0" w:color="auto"/>
            </w:tcBorders>
          </w:tcPr>
          <w:p w14:paraId="0140539B"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rPr>
            </w:pPr>
          </w:p>
          <w:p w14:paraId="1BD419BB" w14:textId="4E5172B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r>
            <w:r w:rsidR="00827EF7" w:rsidRPr="00DD30AD">
              <w:rPr>
                <w:rFonts w:asciiTheme="majorBidi" w:hAnsiTheme="majorBidi" w:cstheme="majorBidi"/>
                <w:sz w:val="26"/>
                <w:szCs w:val="26"/>
              </w:rPr>
              <w:t xml:space="preserve">31 </w:t>
            </w:r>
            <w:r w:rsidR="00827EF7" w:rsidRPr="00DD30AD">
              <w:rPr>
                <w:rFonts w:asciiTheme="majorBidi" w:hAnsiTheme="majorBidi" w:cstheme="majorBidi"/>
                <w:sz w:val="26"/>
                <w:szCs w:val="26"/>
                <w:cs/>
              </w:rPr>
              <w:t>มีนาคม</w:t>
            </w:r>
          </w:p>
          <w:p w14:paraId="32EBEC28" w14:textId="1A4E4E67" w:rsidR="005C5CDE" w:rsidRPr="00DD30AD" w:rsidDel="00A851B9" w:rsidRDefault="00827EF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0"/>
              <w:jc w:val="center"/>
              <w:rPr>
                <w:rFonts w:asciiTheme="majorBidi" w:hAnsiTheme="majorBidi" w:cstheme="majorBidi"/>
                <w:sz w:val="26"/>
                <w:szCs w:val="26"/>
              </w:rPr>
            </w:pPr>
            <w:r w:rsidRPr="00DD30AD">
              <w:rPr>
                <w:rFonts w:asciiTheme="majorBidi" w:hAnsiTheme="majorBidi" w:cstheme="majorBidi"/>
                <w:sz w:val="26"/>
                <w:szCs w:val="26"/>
              </w:rPr>
              <w:t>2567</w:t>
            </w:r>
          </w:p>
        </w:tc>
      </w:tr>
      <w:tr w:rsidR="00DD30AD" w:rsidRPr="00DD30AD" w14:paraId="5032397B" w14:textId="77777777" w:rsidTr="00763967">
        <w:tc>
          <w:tcPr>
            <w:tcW w:w="851" w:type="pct"/>
          </w:tcPr>
          <w:p w14:paraId="6A3146DD" w14:textId="77777777" w:rsidR="0072124C" w:rsidRPr="00DD30AD" w:rsidRDefault="0072124C"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62" w:hanging="162"/>
              <w:rPr>
                <w:rFonts w:asciiTheme="majorBidi" w:hAnsiTheme="majorBidi"/>
                <w:sz w:val="26"/>
                <w:szCs w:val="26"/>
                <w:cs/>
              </w:rPr>
            </w:pPr>
          </w:p>
        </w:tc>
        <w:tc>
          <w:tcPr>
            <w:tcW w:w="1190" w:type="pct"/>
            <w:gridSpan w:val="3"/>
          </w:tcPr>
          <w:p w14:paraId="4522A09C" w14:textId="03A1CC35" w:rsidR="0072124C" w:rsidRPr="00DD30AD" w:rsidRDefault="0072124C" w:rsidP="0072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jc w:val="center"/>
              <w:rPr>
                <w:rFonts w:asciiTheme="majorBidi" w:hAnsiTheme="majorBidi" w:cstheme="majorBidi"/>
                <w:sz w:val="26"/>
                <w:szCs w:val="26"/>
              </w:rPr>
            </w:pPr>
            <w:r w:rsidRPr="00DD30AD">
              <w:rPr>
                <w:rFonts w:asciiTheme="majorBidi" w:hAnsiTheme="majorBidi" w:cstheme="majorBidi"/>
                <w:i/>
                <w:iCs/>
                <w:sz w:val="26"/>
                <w:szCs w:val="26"/>
                <w:cs/>
              </w:rPr>
              <w:t>(ร้อยละต่อปี)</w:t>
            </w:r>
          </w:p>
        </w:tc>
        <w:tc>
          <w:tcPr>
            <w:tcW w:w="118" w:type="pct"/>
          </w:tcPr>
          <w:p w14:paraId="5C784D3F" w14:textId="77777777" w:rsidR="0072124C" w:rsidRPr="00DD30AD" w:rsidRDefault="0072124C"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sz w:val="26"/>
                <w:szCs w:val="26"/>
              </w:rPr>
            </w:pPr>
          </w:p>
        </w:tc>
        <w:tc>
          <w:tcPr>
            <w:tcW w:w="2840" w:type="pct"/>
            <w:gridSpan w:val="9"/>
          </w:tcPr>
          <w:p w14:paraId="7088EE7E" w14:textId="0FAF20BA" w:rsidR="0072124C" w:rsidRPr="00DD30AD" w:rsidRDefault="0072124C" w:rsidP="0072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260"/>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rPr>
              <w:t>พันบาท)</w:t>
            </w:r>
          </w:p>
        </w:tc>
      </w:tr>
      <w:tr w:rsidR="00DD30AD" w:rsidRPr="00DD30AD" w14:paraId="0A8B4BA3" w14:textId="77777777" w:rsidTr="00763967">
        <w:tc>
          <w:tcPr>
            <w:tcW w:w="851" w:type="pct"/>
          </w:tcPr>
          <w:p w14:paraId="403CBD03"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62" w:hanging="162"/>
              <w:rPr>
                <w:rFonts w:asciiTheme="majorBidi" w:hAnsiTheme="majorBidi" w:cstheme="majorBidi"/>
                <w:sz w:val="26"/>
                <w:szCs w:val="26"/>
                <w:cs/>
              </w:rPr>
            </w:pPr>
            <w:r w:rsidRPr="00DD30AD">
              <w:rPr>
                <w:rFonts w:asciiTheme="majorBidi" w:hAnsiTheme="majorBidi"/>
                <w:sz w:val="26"/>
                <w:szCs w:val="26"/>
                <w:cs/>
              </w:rPr>
              <w:t>บริษัทร่วม</w:t>
            </w:r>
            <w:r w:rsidRPr="00DD30AD">
              <w:rPr>
                <w:rFonts w:asciiTheme="majorBidi" w:hAnsiTheme="majorBidi" w:hint="cs"/>
                <w:sz w:val="26"/>
                <w:szCs w:val="26"/>
                <w:cs/>
              </w:rPr>
              <w:t>และ</w:t>
            </w:r>
            <w:r w:rsidRPr="00DD30AD">
              <w:rPr>
                <w:rFonts w:asciiTheme="majorBidi" w:hAnsiTheme="majorBidi"/>
                <w:sz w:val="26"/>
                <w:szCs w:val="26"/>
                <w:cs/>
              </w:rPr>
              <w:br/>
            </w:r>
            <w:r w:rsidRPr="00DD30AD">
              <w:rPr>
                <w:rFonts w:asciiTheme="majorBidi" w:hAnsiTheme="majorBidi" w:cstheme="majorBidi"/>
                <w:sz w:val="26"/>
                <w:szCs w:val="26"/>
                <w:cs/>
              </w:rPr>
              <w:t>การร่วมค้า</w:t>
            </w:r>
          </w:p>
        </w:tc>
        <w:tc>
          <w:tcPr>
            <w:tcW w:w="538" w:type="pct"/>
          </w:tcPr>
          <w:p w14:paraId="7FB83CDA" w14:textId="77777777" w:rsidR="00763967" w:rsidRPr="00DD30AD" w:rsidRDefault="00763967"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0" w:lineRule="atLeast"/>
              <w:rPr>
                <w:rFonts w:asciiTheme="majorBidi" w:hAnsiTheme="majorBidi" w:cstheme="majorBidi"/>
                <w:i/>
                <w:iCs/>
                <w:sz w:val="26"/>
                <w:szCs w:val="26"/>
              </w:rPr>
            </w:pPr>
          </w:p>
          <w:p w14:paraId="2F78A050" w14:textId="5BAC6554" w:rsidR="005C5CDE" w:rsidRPr="00DD30AD" w:rsidDel="0051100F" w:rsidRDefault="00053240"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0" w:lineRule="atLeast"/>
              <w:jc w:val="right"/>
              <w:rPr>
                <w:rFonts w:asciiTheme="majorBidi" w:hAnsiTheme="majorBidi" w:cstheme="majorBidi"/>
                <w:i/>
                <w:iCs/>
                <w:sz w:val="26"/>
                <w:szCs w:val="26"/>
              </w:rPr>
            </w:pPr>
            <w:r w:rsidRPr="00DD30AD">
              <w:rPr>
                <w:rFonts w:asciiTheme="majorBidi" w:hAnsiTheme="majorBidi" w:cstheme="majorBidi"/>
                <w:i/>
                <w:iCs/>
                <w:sz w:val="26"/>
                <w:szCs w:val="26"/>
              </w:rPr>
              <w:t>5.75 - 8.00</w:t>
            </w:r>
          </w:p>
        </w:tc>
        <w:tc>
          <w:tcPr>
            <w:tcW w:w="118" w:type="pct"/>
          </w:tcPr>
          <w:p w14:paraId="41AAD8A1"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534" w:type="pct"/>
          </w:tcPr>
          <w:p w14:paraId="293918F8"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p w14:paraId="4F92D76B" w14:textId="676D3706" w:rsidR="006E52E3" w:rsidRPr="00DD30AD" w:rsidDel="0051100F" w:rsidRDefault="0072124C"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cs/>
              </w:rPr>
            </w:pPr>
            <w:r w:rsidRPr="00DD30AD">
              <w:rPr>
                <w:rFonts w:asciiTheme="majorBidi" w:hAnsiTheme="majorBidi" w:cstheme="majorBidi"/>
                <w:i/>
                <w:iCs/>
                <w:sz w:val="26"/>
                <w:szCs w:val="26"/>
              </w:rPr>
              <w:t>5.75 - 8.00</w:t>
            </w:r>
          </w:p>
        </w:tc>
        <w:tc>
          <w:tcPr>
            <w:tcW w:w="118" w:type="pct"/>
          </w:tcPr>
          <w:p w14:paraId="4F5EF432"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sz w:val="26"/>
                <w:szCs w:val="26"/>
              </w:rPr>
            </w:pPr>
          </w:p>
        </w:tc>
        <w:tc>
          <w:tcPr>
            <w:tcW w:w="465" w:type="pct"/>
            <w:tcBorders>
              <w:bottom w:val="single" w:sz="4" w:space="0" w:color="auto"/>
            </w:tcBorders>
          </w:tcPr>
          <w:p w14:paraId="08CAF138" w14:textId="77777777" w:rsidR="005C5CDE" w:rsidRPr="001D2370"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0" w:lineRule="atLeast"/>
              <w:jc w:val="center"/>
              <w:rPr>
                <w:rFonts w:asciiTheme="majorBidi" w:hAnsiTheme="majorBidi" w:cstheme="majorBidi"/>
                <w:sz w:val="26"/>
                <w:szCs w:val="26"/>
              </w:rPr>
            </w:pPr>
          </w:p>
          <w:p w14:paraId="6C9496A8" w14:textId="156FF4D3" w:rsidR="005C5CDE" w:rsidRPr="001D2370" w:rsidDel="0051100F" w:rsidRDefault="00053240"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260"/>
              <w:rPr>
                <w:rFonts w:asciiTheme="majorBidi" w:hAnsiTheme="majorBidi" w:cstheme="majorBidi"/>
                <w:sz w:val="26"/>
                <w:szCs w:val="26"/>
                <w:cs/>
              </w:rPr>
            </w:pPr>
            <w:r w:rsidRPr="001D2370">
              <w:rPr>
                <w:rFonts w:asciiTheme="majorBidi" w:hAnsiTheme="majorBidi" w:cstheme="majorBidi"/>
                <w:sz w:val="26"/>
                <w:szCs w:val="26"/>
              </w:rPr>
              <w:t>1,033,544</w:t>
            </w:r>
          </w:p>
        </w:tc>
        <w:tc>
          <w:tcPr>
            <w:tcW w:w="138" w:type="pct"/>
          </w:tcPr>
          <w:p w14:paraId="1B649668"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pacing w:val="-6"/>
                <w:sz w:val="26"/>
                <w:szCs w:val="26"/>
              </w:rPr>
            </w:pPr>
          </w:p>
        </w:tc>
        <w:tc>
          <w:tcPr>
            <w:tcW w:w="384" w:type="pct"/>
          </w:tcPr>
          <w:p w14:paraId="6A9E27B7" w14:textId="77777777" w:rsidR="00D459CD" w:rsidRPr="00DD30AD" w:rsidRDefault="00D459CD" w:rsidP="006B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0" w:lineRule="atLeast"/>
              <w:jc w:val="center"/>
              <w:rPr>
                <w:rFonts w:asciiTheme="majorBidi" w:hAnsiTheme="majorBidi" w:cstheme="majorBidi"/>
                <w:sz w:val="26"/>
                <w:szCs w:val="26"/>
              </w:rPr>
            </w:pPr>
          </w:p>
          <w:p w14:paraId="579A2D40" w14:textId="69F93B2D" w:rsidR="005C5CDE" w:rsidRPr="00DD30AD" w:rsidDel="0051100F" w:rsidRDefault="006B33AD"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0" w:lineRule="atLeast"/>
              <w:ind w:left="-111"/>
              <w:rPr>
                <w:rFonts w:asciiTheme="majorBidi" w:hAnsiTheme="majorBidi" w:cstheme="majorBidi"/>
                <w:sz w:val="26"/>
                <w:szCs w:val="26"/>
              </w:rPr>
            </w:pPr>
            <w:r w:rsidRPr="00DD30AD">
              <w:rPr>
                <w:rFonts w:asciiTheme="majorBidi" w:hAnsiTheme="majorBidi" w:cstheme="majorBidi"/>
                <w:sz w:val="26"/>
                <w:szCs w:val="26"/>
              </w:rPr>
              <w:t>24,063</w:t>
            </w:r>
          </w:p>
        </w:tc>
        <w:tc>
          <w:tcPr>
            <w:tcW w:w="162" w:type="pct"/>
          </w:tcPr>
          <w:p w14:paraId="50C6C54B"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spacing w:val="-4"/>
                <w:sz w:val="26"/>
                <w:szCs w:val="26"/>
              </w:rPr>
            </w:pPr>
          </w:p>
        </w:tc>
        <w:tc>
          <w:tcPr>
            <w:tcW w:w="467" w:type="pct"/>
          </w:tcPr>
          <w:p w14:paraId="0A79EA63" w14:textId="77777777" w:rsidR="005C5CDE" w:rsidRPr="00DD30AD" w:rsidRDefault="005C5CDE" w:rsidP="006B3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s>
              <w:spacing w:line="0" w:lineRule="atLeast"/>
              <w:jc w:val="center"/>
              <w:rPr>
                <w:rFonts w:asciiTheme="majorBidi" w:hAnsiTheme="majorBidi" w:cstheme="majorBidi"/>
                <w:sz w:val="26"/>
                <w:szCs w:val="26"/>
              </w:rPr>
            </w:pPr>
          </w:p>
          <w:p w14:paraId="2DAABAEE" w14:textId="4C87404F" w:rsidR="00D459CD" w:rsidRPr="00DD30AD" w:rsidRDefault="0072124C"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left" w:pos="540"/>
              </w:tabs>
              <w:spacing w:line="0" w:lineRule="atLeast"/>
              <w:jc w:val="center"/>
              <w:rPr>
                <w:rFonts w:asciiTheme="majorBidi" w:hAnsiTheme="majorBidi" w:cstheme="majorBidi"/>
                <w:sz w:val="26"/>
                <w:szCs w:val="26"/>
              </w:rPr>
            </w:pPr>
            <w:r w:rsidRPr="00DD30AD">
              <w:rPr>
                <w:rFonts w:asciiTheme="majorBidi" w:hAnsiTheme="majorBidi" w:cstheme="majorBidi"/>
                <w:sz w:val="26"/>
                <w:szCs w:val="26"/>
              </w:rPr>
              <w:t>-</w:t>
            </w:r>
          </w:p>
        </w:tc>
        <w:tc>
          <w:tcPr>
            <w:tcW w:w="159" w:type="pct"/>
          </w:tcPr>
          <w:p w14:paraId="09D21927"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rPr>
            </w:pPr>
          </w:p>
        </w:tc>
        <w:tc>
          <w:tcPr>
            <w:tcW w:w="488" w:type="pct"/>
          </w:tcPr>
          <w:p w14:paraId="1B8418DB" w14:textId="77777777" w:rsidR="00D459CD" w:rsidRPr="00DD30AD" w:rsidRDefault="00D459CD" w:rsidP="00C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15"/>
              <w:jc w:val="center"/>
              <w:rPr>
                <w:rFonts w:asciiTheme="majorBidi" w:hAnsiTheme="majorBidi" w:cstheme="majorBidi"/>
                <w:sz w:val="26"/>
                <w:szCs w:val="26"/>
              </w:rPr>
            </w:pPr>
          </w:p>
          <w:p w14:paraId="2925A02E" w14:textId="36190E26" w:rsidR="005C5CDE" w:rsidRPr="00DD30AD" w:rsidRDefault="006B33AD"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0" w:lineRule="atLeast"/>
              <w:ind w:left="-111"/>
              <w:rPr>
                <w:rFonts w:asciiTheme="majorBidi" w:hAnsiTheme="majorBidi" w:cstheme="majorBidi"/>
                <w:sz w:val="26"/>
                <w:szCs w:val="26"/>
              </w:rPr>
            </w:pPr>
            <w:r w:rsidRPr="00DD30AD">
              <w:rPr>
                <w:rFonts w:asciiTheme="majorBidi" w:hAnsiTheme="majorBidi" w:cstheme="majorBidi"/>
                <w:sz w:val="26"/>
                <w:szCs w:val="26"/>
              </w:rPr>
              <w:t>68,253</w:t>
            </w:r>
          </w:p>
        </w:tc>
        <w:tc>
          <w:tcPr>
            <w:tcW w:w="143" w:type="pct"/>
          </w:tcPr>
          <w:p w14:paraId="237EBAD0"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sz w:val="26"/>
                <w:szCs w:val="26"/>
              </w:rPr>
            </w:pPr>
          </w:p>
        </w:tc>
        <w:tc>
          <w:tcPr>
            <w:tcW w:w="434" w:type="pct"/>
            <w:tcBorders>
              <w:bottom w:val="single" w:sz="4" w:space="0" w:color="auto"/>
            </w:tcBorders>
          </w:tcPr>
          <w:p w14:paraId="7DE54358" w14:textId="77777777" w:rsidR="00D459CD" w:rsidRPr="00DD30AD" w:rsidRDefault="00D459CD" w:rsidP="00C0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260"/>
              <w:rPr>
                <w:rFonts w:asciiTheme="majorBidi" w:hAnsiTheme="majorBidi" w:cstheme="majorBidi"/>
                <w:sz w:val="26"/>
                <w:szCs w:val="26"/>
              </w:rPr>
            </w:pPr>
          </w:p>
          <w:p w14:paraId="31BF14BC" w14:textId="6B8763D1" w:rsidR="005C5CDE" w:rsidRPr="00DD30AD" w:rsidDel="0051100F" w:rsidRDefault="006B33AD"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0" w:lineRule="atLeast"/>
              <w:ind w:left="-104" w:right="-120"/>
              <w:rPr>
                <w:rFonts w:asciiTheme="majorBidi" w:hAnsiTheme="majorBidi" w:cstheme="majorBidi"/>
                <w:sz w:val="26"/>
                <w:szCs w:val="26"/>
              </w:rPr>
            </w:pPr>
            <w:r w:rsidRPr="00DD30AD">
              <w:rPr>
                <w:rFonts w:asciiTheme="majorBidi" w:hAnsiTheme="majorBidi" w:cstheme="majorBidi"/>
                <w:sz w:val="26"/>
                <w:szCs w:val="26"/>
              </w:rPr>
              <w:t>1,125,860</w:t>
            </w:r>
          </w:p>
        </w:tc>
      </w:tr>
      <w:tr w:rsidR="00DD30AD" w:rsidRPr="00DD30AD" w14:paraId="03EEAA90" w14:textId="77777777" w:rsidTr="00763967">
        <w:tblPrEx>
          <w:tblLook w:val="04A0" w:firstRow="1" w:lastRow="0" w:firstColumn="1" w:lastColumn="0" w:noHBand="0" w:noVBand="1"/>
        </w:tblPrEx>
        <w:tc>
          <w:tcPr>
            <w:tcW w:w="851" w:type="pct"/>
          </w:tcPr>
          <w:p w14:paraId="1CE16FCD"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eastAsia="Calibri" w:hAnsiTheme="majorBidi" w:cstheme="majorBidi"/>
                <w:b/>
                <w:bCs/>
                <w:sz w:val="26"/>
                <w:szCs w:val="26"/>
                <w:cs/>
              </w:rPr>
            </w:pPr>
            <w:r w:rsidRPr="00DD30AD">
              <w:rPr>
                <w:rFonts w:asciiTheme="majorBidi" w:eastAsia="Calibri" w:hAnsiTheme="majorBidi" w:cstheme="majorBidi"/>
                <w:b/>
                <w:bCs/>
                <w:sz w:val="26"/>
                <w:szCs w:val="26"/>
                <w:cs/>
              </w:rPr>
              <w:t>รวม</w:t>
            </w:r>
          </w:p>
        </w:tc>
        <w:tc>
          <w:tcPr>
            <w:tcW w:w="538" w:type="pct"/>
          </w:tcPr>
          <w:p w14:paraId="0F8ADF2C"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118" w:type="pct"/>
          </w:tcPr>
          <w:p w14:paraId="5DA04A5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534" w:type="pct"/>
          </w:tcPr>
          <w:p w14:paraId="6950BDA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0" w:lineRule="atLeast"/>
              <w:rPr>
                <w:rFonts w:asciiTheme="majorBidi" w:hAnsiTheme="majorBidi" w:cstheme="majorBidi"/>
                <w:b/>
                <w:bCs/>
                <w:sz w:val="26"/>
                <w:szCs w:val="26"/>
              </w:rPr>
            </w:pPr>
          </w:p>
        </w:tc>
        <w:tc>
          <w:tcPr>
            <w:tcW w:w="118" w:type="pct"/>
          </w:tcPr>
          <w:p w14:paraId="59888589"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65" w:type="pct"/>
            <w:tcBorders>
              <w:top w:val="single" w:sz="4" w:space="0" w:color="auto"/>
              <w:bottom w:val="double" w:sz="4" w:space="0" w:color="auto"/>
            </w:tcBorders>
          </w:tcPr>
          <w:p w14:paraId="6577B8C0" w14:textId="7D75017C" w:rsidR="005C5CDE" w:rsidRPr="00DD30AD" w:rsidRDefault="00053240"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0" w:lineRule="atLeast"/>
              <w:ind w:right="-260"/>
              <w:rPr>
                <w:rFonts w:asciiTheme="majorBidi" w:hAnsiTheme="majorBidi" w:cstheme="majorBidi"/>
                <w:b/>
                <w:bCs/>
                <w:sz w:val="26"/>
                <w:szCs w:val="26"/>
              </w:rPr>
            </w:pPr>
            <w:r w:rsidRPr="00DD30AD">
              <w:rPr>
                <w:rFonts w:asciiTheme="majorBidi" w:hAnsiTheme="majorBidi" w:cstheme="majorBidi"/>
                <w:b/>
                <w:bCs/>
                <w:sz w:val="26"/>
                <w:szCs w:val="26"/>
              </w:rPr>
              <w:t>1,033,544</w:t>
            </w:r>
          </w:p>
        </w:tc>
        <w:tc>
          <w:tcPr>
            <w:tcW w:w="138" w:type="pct"/>
          </w:tcPr>
          <w:p w14:paraId="3CF791BD"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384" w:type="pct"/>
          </w:tcPr>
          <w:p w14:paraId="009EE06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0" w:lineRule="atLeast"/>
              <w:ind w:left="-241"/>
              <w:rPr>
                <w:rFonts w:asciiTheme="majorBidi" w:hAnsiTheme="majorBidi" w:cstheme="majorBidi"/>
                <w:b/>
                <w:bCs/>
                <w:sz w:val="26"/>
                <w:szCs w:val="26"/>
              </w:rPr>
            </w:pPr>
          </w:p>
        </w:tc>
        <w:tc>
          <w:tcPr>
            <w:tcW w:w="162" w:type="pct"/>
          </w:tcPr>
          <w:p w14:paraId="6A134946"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rPr>
            </w:pPr>
          </w:p>
        </w:tc>
        <w:tc>
          <w:tcPr>
            <w:tcW w:w="467" w:type="pct"/>
          </w:tcPr>
          <w:p w14:paraId="00EEE052"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cs/>
              </w:rPr>
            </w:pPr>
          </w:p>
        </w:tc>
        <w:tc>
          <w:tcPr>
            <w:tcW w:w="159" w:type="pct"/>
          </w:tcPr>
          <w:p w14:paraId="67205937"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rPr>
            </w:pPr>
          </w:p>
        </w:tc>
        <w:tc>
          <w:tcPr>
            <w:tcW w:w="488" w:type="pct"/>
          </w:tcPr>
          <w:p w14:paraId="5F0B925C"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143" w:type="pct"/>
          </w:tcPr>
          <w:p w14:paraId="59FAB0A2" w14:textId="77777777" w:rsidR="005C5CDE" w:rsidRPr="00DD30AD" w:rsidRDefault="005C5CDE" w:rsidP="005C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34" w:type="pct"/>
            <w:tcBorders>
              <w:top w:val="single" w:sz="4" w:space="0" w:color="auto"/>
              <w:bottom w:val="double" w:sz="4" w:space="0" w:color="auto"/>
            </w:tcBorders>
          </w:tcPr>
          <w:p w14:paraId="01570F32" w14:textId="3490585D" w:rsidR="005C5CDE" w:rsidRPr="00DD30AD" w:rsidRDefault="006B33AD"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line="0" w:lineRule="atLeast"/>
              <w:ind w:left="-104" w:right="-120"/>
              <w:rPr>
                <w:rFonts w:asciiTheme="majorBidi" w:hAnsiTheme="majorBidi" w:cstheme="majorBidi"/>
                <w:b/>
                <w:bCs/>
                <w:sz w:val="26"/>
                <w:szCs w:val="26"/>
              </w:rPr>
            </w:pPr>
            <w:r w:rsidRPr="00DD30AD">
              <w:rPr>
                <w:rFonts w:asciiTheme="majorBidi" w:hAnsiTheme="majorBidi" w:cstheme="majorBidi"/>
                <w:b/>
                <w:bCs/>
                <w:sz w:val="26"/>
                <w:szCs w:val="26"/>
              </w:rPr>
              <w:t>1,125,860</w:t>
            </w:r>
          </w:p>
        </w:tc>
      </w:tr>
    </w:tbl>
    <w:p w14:paraId="79621B35" w14:textId="77777777" w:rsidR="00471144" w:rsidRPr="00DD30AD" w:rsidRDefault="00471144" w:rsidP="0090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sz w:val="20"/>
          <w:szCs w:val="20"/>
        </w:rPr>
      </w:pPr>
    </w:p>
    <w:p w14:paraId="7CBDD019" w14:textId="4DC5FFB2" w:rsidR="00FB269E" w:rsidRPr="00DD30AD" w:rsidRDefault="00FB269E">
      <w:pPr>
        <w:rPr>
          <w:rFonts w:asciiTheme="majorBidi" w:hAnsiTheme="majorBidi" w:cstheme="majorBidi"/>
          <w:sz w:val="28"/>
          <w:szCs w:val="28"/>
        </w:rPr>
      </w:pPr>
    </w:p>
    <w:tbl>
      <w:tblPr>
        <w:tblW w:w="9990" w:type="dxa"/>
        <w:tblLayout w:type="fixed"/>
        <w:tblLook w:val="0000" w:firstRow="0" w:lastRow="0" w:firstColumn="0" w:lastColumn="0" w:noHBand="0" w:noVBand="0"/>
      </w:tblPr>
      <w:tblGrid>
        <w:gridCol w:w="1797"/>
        <w:gridCol w:w="951"/>
        <w:gridCol w:w="308"/>
        <w:gridCol w:w="995"/>
        <w:gridCol w:w="272"/>
        <w:gridCol w:w="899"/>
        <w:gridCol w:w="270"/>
        <w:gridCol w:w="811"/>
        <w:gridCol w:w="272"/>
        <w:gridCol w:w="989"/>
        <w:gridCol w:w="270"/>
        <w:gridCol w:w="991"/>
        <w:gridCol w:w="266"/>
        <w:gridCol w:w="899"/>
      </w:tblGrid>
      <w:tr w:rsidR="00DD30AD" w:rsidRPr="00DD30AD" w14:paraId="53A9C361" w14:textId="77777777" w:rsidTr="000A07EF">
        <w:trPr>
          <w:trHeight w:val="263"/>
          <w:tblHeader/>
        </w:trPr>
        <w:tc>
          <w:tcPr>
            <w:tcW w:w="899" w:type="pct"/>
            <w:vAlign w:val="bottom"/>
          </w:tcPr>
          <w:p w14:paraId="241D015F"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p>
        </w:tc>
        <w:tc>
          <w:tcPr>
            <w:tcW w:w="1128" w:type="pct"/>
            <w:gridSpan w:val="3"/>
          </w:tcPr>
          <w:p w14:paraId="07CA5E4D"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b/>
                <w:bCs/>
                <w:sz w:val="26"/>
                <w:szCs w:val="26"/>
                <w:cs/>
              </w:rPr>
              <w:t>อัตราดอกเบี้ย</w:t>
            </w:r>
          </w:p>
        </w:tc>
        <w:tc>
          <w:tcPr>
            <w:tcW w:w="136" w:type="pct"/>
          </w:tcPr>
          <w:p w14:paraId="799059B4"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2836" w:type="pct"/>
            <w:gridSpan w:val="9"/>
            <w:vAlign w:val="bottom"/>
          </w:tcPr>
          <w:p w14:paraId="31CE5543"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b/>
                <w:bCs/>
                <w:sz w:val="26"/>
                <w:szCs w:val="26"/>
                <w:cs/>
              </w:rPr>
              <w:t>งบการเงินเฉพาะกิจการ</w:t>
            </w:r>
          </w:p>
        </w:tc>
      </w:tr>
      <w:tr w:rsidR="00DD30AD" w:rsidRPr="00DD30AD" w14:paraId="79C921F3" w14:textId="77777777" w:rsidTr="000F1A26">
        <w:trPr>
          <w:trHeight w:val="983"/>
          <w:tblHeader/>
        </w:trPr>
        <w:tc>
          <w:tcPr>
            <w:tcW w:w="899" w:type="pct"/>
            <w:vAlign w:val="bottom"/>
          </w:tcPr>
          <w:p w14:paraId="32B94A7D"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r w:rsidRPr="00DD30AD">
              <w:rPr>
                <w:rFonts w:asciiTheme="majorBidi" w:hAnsiTheme="majorBidi" w:cstheme="majorBidi"/>
                <w:b/>
                <w:bCs/>
                <w:i/>
                <w:iCs/>
                <w:sz w:val="26"/>
                <w:szCs w:val="26"/>
                <w:cs/>
              </w:rPr>
              <w:t>เงินให้กู้ยืม</w:t>
            </w:r>
          </w:p>
        </w:tc>
        <w:tc>
          <w:tcPr>
            <w:tcW w:w="476" w:type="pct"/>
            <w:tcBorders>
              <w:top w:val="single" w:sz="4" w:space="0" w:color="auto"/>
            </w:tcBorders>
          </w:tcPr>
          <w:p w14:paraId="096B669E"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cs/>
              </w:rPr>
              <w:br/>
            </w:r>
            <w:r w:rsidRPr="00DD30AD">
              <w:rPr>
                <w:rFonts w:asciiTheme="majorBidi" w:hAnsiTheme="majorBidi" w:cstheme="majorBidi"/>
                <w:sz w:val="26"/>
                <w:szCs w:val="26"/>
              </w:rPr>
              <w:t xml:space="preserve">31 </w:t>
            </w:r>
            <w:r w:rsidRPr="00DD30AD">
              <w:rPr>
                <w:rFonts w:asciiTheme="majorBidi" w:hAnsiTheme="majorBidi" w:cstheme="majorBidi"/>
                <w:sz w:val="26"/>
                <w:szCs w:val="26"/>
                <w:cs/>
              </w:rPr>
              <w:t xml:space="preserve">ธันวาคม </w:t>
            </w:r>
          </w:p>
          <w:p w14:paraId="784C80A1" w14:textId="0EA4FCE5" w:rsidR="004D1B48" w:rsidRPr="00DD30AD" w:rsidRDefault="00827EF7"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2566</w:t>
            </w:r>
          </w:p>
        </w:tc>
        <w:tc>
          <w:tcPr>
            <w:tcW w:w="154" w:type="pct"/>
            <w:tcBorders>
              <w:top w:val="single" w:sz="4" w:space="0" w:color="auto"/>
            </w:tcBorders>
          </w:tcPr>
          <w:p w14:paraId="29EF9A66"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60"/>
              <w:jc w:val="center"/>
              <w:rPr>
                <w:rFonts w:asciiTheme="majorBidi" w:hAnsiTheme="majorBidi" w:cstheme="majorBidi"/>
                <w:sz w:val="26"/>
                <w:szCs w:val="26"/>
              </w:rPr>
            </w:pPr>
          </w:p>
        </w:tc>
        <w:tc>
          <w:tcPr>
            <w:tcW w:w="498" w:type="pct"/>
            <w:tcBorders>
              <w:top w:val="single" w:sz="4" w:space="0" w:color="auto"/>
            </w:tcBorders>
          </w:tcPr>
          <w:p w14:paraId="680302E9" w14:textId="1FB9B148"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t xml:space="preserve"> </w:t>
            </w:r>
            <w:r w:rsidR="00827EF7" w:rsidRPr="00DD30AD">
              <w:rPr>
                <w:rFonts w:asciiTheme="majorBidi" w:hAnsiTheme="majorBidi" w:cstheme="majorBidi"/>
                <w:sz w:val="26"/>
                <w:szCs w:val="26"/>
              </w:rPr>
              <w:t xml:space="preserve">31 </w:t>
            </w:r>
            <w:r w:rsidR="00827EF7" w:rsidRPr="00DD30AD">
              <w:rPr>
                <w:rFonts w:asciiTheme="majorBidi" w:hAnsiTheme="majorBidi" w:cstheme="majorBidi"/>
                <w:sz w:val="26"/>
                <w:szCs w:val="26"/>
                <w:cs/>
              </w:rPr>
              <w:t>มีนาคม</w:t>
            </w:r>
          </w:p>
          <w:p w14:paraId="569385E7" w14:textId="4D4AC949" w:rsidR="004D1B48" w:rsidRPr="00DD30AD" w:rsidRDefault="00827EF7"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60"/>
              <w:jc w:val="center"/>
              <w:rPr>
                <w:rFonts w:asciiTheme="majorBidi" w:hAnsiTheme="majorBidi" w:cstheme="majorBidi"/>
                <w:sz w:val="26"/>
                <w:szCs w:val="26"/>
              </w:rPr>
            </w:pPr>
            <w:r w:rsidRPr="00DD30AD">
              <w:rPr>
                <w:rFonts w:asciiTheme="majorBidi" w:hAnsiTheme="majorBidi" w:cstheme="majorBidi"/>
                <w:sz w:val="26"/>
                <w:szCs w:val="26"/>
              </w:rPr>
              <w:t>2567</w:t>
            </w:r>
          </w:p>
        </w:tc>
        <w:tc>
          <w:tcPr>
            <w:tcW w:w="136" w:type="pct"/>
          </w:tcPr>
          <w:p w14:paraId="7484BFEA"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450" w:type="pct"/>
            <w:tcBorders>
              <w:top w:val="single" w:sz="4" w:space="0" w:color="auto"/>
            </w:tcBorders>
            <w:vAlign w:val="bottom"/>
          </w:tcPr>
          <w:p w14:paraId="23C35B69" w14:textId="4AD29A7A"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t xml:space="preserve">31 </w:t>
            </w:r>
            <w:r w:rsidRPr="00DD30AD">
              <w:rPr>
                <w:rFonts w:asciiTheme="majorBidi" w:hAnsiTheme="majorBidi" w:cstheme="majorBidi"/>
                <w:sz w:val="26"/>
                <w:szCs w:val="26"/>
                <w:cs/>
              </w:rPr>
              <w:t>ธันวาคม</w:t>
            </w:r>
            <w:r w:rsidRPr="00DD30AD">
              <w:rPr>
                <w:rFonts w:asciiTheme="majorBidi" w:hAnsiTheme="majorBidi" w:cstheme="majorBidi"/>
                <w:sz w:val="26"/>
                <w:szCs w:val="26"/>
              </w:rPr>
              <w:br/>
            </w:r>
            <w:r w:rsidR="00827EF7" w:rsidRPr="00DD30AD">
              <w:rPr>
                <w:rFonts w:asciiTheme="majorBidi" w:hAnsiTheme="majorBidi" w:cstheme="majorBidi"/>
                <w:sz w:val="26"/>
                <w:szCs w:val="26"/>
              </w:rPr>
              <w:t>2566</w:t>
            </w:r>
          </w:p>
        </w:tc>
        <w:tc>
          <w:tcPr>
            <w:tcW w:w="135" w:type="pct"/>
            <w:tcBorders>
              <w:top w:val="single" w:sz="4" w:space="0" w:color="auto"/>
            </w:tcBorders>
          </w:tcPr>
          <w:p w14:paraId="18969819"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406" w:type="pct"/>
            <w:tcBorders>
              <w:top w:val="single" w:sz="4" w:space="0" w:color="auto"/>
            </w:tcBorders>
            <w:vAlign w:val="bottom"/>
          </w:tcPr>
          <w:p w14:paraId="6455BF76"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cs/>
              </w:rPr>
              <w:t>เพิ่มขึ้น</w:t>
            </w:r>
          </w:p>
        </w:tc>
        <w:tc>
          <w:tcPr>
            <w:tcW w:w="136" w:type="pct"/>
            <w:tcBorders>
              <w:top w:val="single" w:sz="4" w:space="0" w:color="auto"/>
            </w:tcBorders>
          </w:tcPr>
          <w:p w14:paraId="489EFD8A"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p>
        </w:tc>
        <w:tc>
          <w:tcPr>
            <w:tcW w:w="495" w:type="pct"/>
            <w:tcBorders>
              <w:top w:val="single" w:sz="4" w:space="0" w:color="auto"/>
            </w:tcBorders>
            <w:vAlign w:val="bottom"/>
          </w:tcPr>
          <w:p w14:paraId="167171A6"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cs/>
              </w:rPr>
              <w:t>ลดลง</w:t>
            </w:r>
          </w:p>
        </w:tc>
        <w:tc>
          <w:tcPr>
            <w:tcW w:w="135" w:type="pct"/>
            <w:tcBorders>
              <w:top w:val="single" w:sz="4" w:space="0" w:color="auto"/>
            </w:tcBorders>
          </w:tcPr>
          <w:p w14:paraId="1921B0F8"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496" w:type="pct"/>
            <w:tcBorders>
              <w:top w:val="single" w:sz="4" w:space="0" w:color="auto"/>
            </w:tcBorders>
            <w:vAlign w:val="bottom"/>
          </w:tcPr>
          <w:p w14:paraId="1EAFB63A" w14:textId="77777777" w:rsidR="000A07EF"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ผลกระทบ</w:t>
            </w:r>
          </w:p>
          <w:p w14:paraId="3C8ECE65" w14:textId="7CB09E24"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จากอัตรา</w:t>
            </w:r>
            <w:r w:rsidRPr="00DD30AD">
              <w:rPr>
                <w:rFonts w:asciiTheme="majorBidi" w:hAnsiTheme="majorBidi" w:cstheme="majorBidi"/>
                <w:sz w:val="26"/>
                <w:szCs w:val="26"/>
              </w:rPr>
              <w:br/>
            </w:r>
            <w:r w:rsidRPr="00DD30AD">
              <w:rPr>
                <w:rFonts w:asciiTheme="majorBidi" w:hAnsiTheme="majorBidi" w:cstheme="majorBidi"/>
                <w:sz w:val="26"/>
                <w:szCs w:val="26"/>
                <w:cs/>
              </w:rPr>
              <w:t>แลกเปลี่ยน</w:t>
            </w:r>
          </w:p>
        </w:tc>
        <w:tc>
          <w:tcPr>
            <w:tcW w:w="133" w:type="pct"/>
            <w:tcBorders>
              <w:top w:val="single" w:sz="4" w:space="0" w:color="auto"/>
            </w:tcBorders>
          </w:tcPr>
          <w:p w14:paraId="4D90CA4A"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450" w:type="pct"/>
            <w:tcBorders>
              <w:top w:val="single" w:sz="4" w:space="0" w:color="auto"/>
            </w:tcBorders>
          </w:tcPr>
          <w:p w14:paraId="46AD4B4E" w14:textId="036EA415"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0" w:right="-110"/>
              <w:jc w:val="center"/>
              <w:rPr>
                <w:rFonts w:asciiTheme="majorBidi" w:hAnsiTheme="majorBidi" w:cstheme="majorBidi"/>
                <w:sz w:val="26"/>
                <w:szCs w:val="26"/>
                <w:cs/>
              </w:rPr>
            </w:pPr>
            <w:r w:rsidRPr="00DD30AD">
              <w:rPr>
                <w:rFonts w:asciiTheme="majorBidi" w:hAnsiTheme="majorBidi" w:cstheme="majorBidi"/>
                <w:sz w:val="26"/>
                <w:szCs w:val="26"/>
                <w:cs/>
              </w:rPr>
              <w:t xml:space="preserve">ณ วันที่ </w:t>
            </w:r>
            <w:r w:rsidRPr="00DD30AD">
              <w:rPr>
                <w:rFonts w:asciiTheme="majorBidi" w:hAnsiTheme="majorBidi" w:cstheme="majorBidi"/>
                <w:sz w:val="26"/>
                <w:szCs w:val="26"/>
              </w:rPr>
              <w:br/>
            </w:r>
            <w:r w:rsidR="00827EF7" w:rsidRPr="00DD30AD">
              <w:rPr>
                <w:rFonts w:asciiTheme="majorBidi" w:hAnsiTheme="majorBidi" w:cstheme="majorBidi"/>
                <w:sz w:val="26"/>
                <w:szCs w:val="26"/>
              </w:rPr>
              <w:t xml:space="preserve">31 </w:t>
            </w:r>
            <w:r w:rsidR="00827EF7" w:rsidRPr="00DD30AD">
              <w:rPr>
                <w:rFonts w:asciiTheme="majorBidi" w:hAnsiTheme="majorBidi" w:cstheme="majorBidi"/>
                <w:sz w:val="26"/>
                <w:szCs w:val="26"/>
                <w:cs/>
              </w:rPr>
              <w:t>มีนาคม</w:t>
            </w:r>
          </w:p>
          <w:p w14:paraId="012EC1B0" w14:textId="5AEB6AA8" w:rsidR="004D1B48" w:rsidRPr="00DD30AD" w:rsidRDefault="00827EF7"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2567</w:t>
            </w:r>
          </w:p>
        </w:tc>
      </w:tr>
      <w:tr w:rsidR="00DD30AD" w:rsidRPr="00DD30AD" w14:paraId="1853BDA0" w14:textId="77777777" w:rsidTr="000A07EF">
        <w:tblPrEx>
          <w:tblLook w:val="04A0" w:firstRow="1" w:lastRow="0" w:firstColumn="1" w:lastColumn="0" w:noHBand="0" w:noVBand="1"/>
        </w:tblPrEx>
        <w:trPr>
          <w:trHeight w:val="192"/>
        </w:trPr>
        <w:tc>
          <w:tcPr>
            <w:tcW w:w="899" w:type="pct"/>
          </w:tcPr>
          <w:p w14:paraId="34285D24"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p>
        </w:tc>
        <w:tc>
          <w:tcPr>
            <w:tcW w:w="1128" w:type="pct"/>
            <w:gridSpan w:val="3"/>
          </w:tcPr>
          <w:p w14:paraId="0B8A08D2"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0" w:lineRule="atLeast"/>
              <w:ind w:left="-276" w:right="-160"/>
              <w:jc w:val="center"/>
              <w:rPr>
                <w:rFonts w:asciiTheme="majorBidi" w:hAnsiTheme="majorBidi" w:cstheme="majorBidi"/>
                <w:i/>
                <w:iCs/>
                <w:sz w:val="26"/>
                <w:szCs w:val="26"/>
              </w:rPr>
            </w:pPr>
            <w:r w:rsidRPr="00DD30AD">
              <w:rPr>
                <w:rFonts w:asciiTheme="majorBidi" w:hAnsiTheme="majorBidi" w:cstheme="majorBidi"/>
                <w:i/>
                <w:iCs/>
                <w:sz w:val="26"/>
                <w:szCs w:val="26"/>
                <w:cs/>
              </w:rPr>
              <w:t>(ร้อยละต่อปี)</w:t>
            </w:r>
          </w:p>
        </w:tc>
        <w:tc>
          <w:tcPr>
            <w:tcW w:w="136" w:type="pct"/>
          </w:tcPr>
          <w:p w14:paraId="4981127E"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cs/>
              </w:rPr>
            </w:pPr>
          </w:p>
        </w:tc>
        <w:tc>
          <w:tcPr>
            <w:tcW w:w="2836" w:type="pct"/>
            <w:gridSpan w:val="9"/>
          </w:tcPr>
          <w:p w14:paraId="77AF3A12" w14:textId="77777777" w:rsidR="004D1B48" w:rsidRPr="00DD30AD" w:rsidRDefault="004D1B48" w:rsidP="00084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0" w:lineRule="atLeast"/>
              <w:ind w:left="-72" w:right="-18"/>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rPr>
              <w:t>พันบาท)</w:t>
            </w:r>
          </w:p>
        </w:tc>
      </w:tr>
      <w:tr w:rsidR="00DD30AD" w:rsidRPr="00DD30AD" w14:paraId="21FBB0DF" w14:textId="77777777" w:rsidTr="000F1A26">
        <w:tc>
          <w:tcPr>
            <w:tcW w:w="899" w:type="pct"/>
          </w:tcPr>
          <w:p w14:paraId="5F9E6AFB"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eastAsia="Calibri" w:hAnsiTheme="majorBidi" w:cstheme="majorBidi"/>
                <w:sz w:val="26"/>
                <w:szCs w:val="26"/>
                <w:cs/>
              </w:rPr>
            </w:pPr>
            <w:r w:rsidRPr="00DD30AD">
              <w:rPr>
                <w:rFonts w:asciiTheme="majorBidi" w:hAnsiTheme="majorBidi" w:cstheme="majorBidi"/>
                <w:sz w:val="26"/>
                <w:szCs w:val="26"/>
                <w:cs/>
              </w:rPr>
              <w:t>บริษัทย่อย</w:t>
            </w:r>
          </w:p>
        </w:tc>
        <w:tc>
          <w:tcPr>
            <w:tcW w:w="476" w:type="pct"/>
          </w:tcPr>
          <w:p w14:paraId="5B7B0070" w14:textId="12F61E36"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ind w:left="-132"/>
              <w:rPr>
                <w:rFonts w:asciiTheme="majorBidi" w:hAnsiTheme="majorBidi" w:cstheme="majorBidi"/>
                <w:i/>
                <w:iCs/>
                <w:spacing w:val="-4"/>
                <w:sz w:val="26"/>
                <w:szCs w:val="26"/>
              </w:rPr>
            </w:pPr>
            <w:r w:rsidRPr="00DD30AD">
              <w:rPr>
                <w:rFonts w:asciiTheme="majorBidi" w:hAnsiTheme="majorBidi" w:cstheme="majorBidi"/>
                <w:i/>
                <w:iCs/>
                <w:sz w:val="26"/>
                <w:szCs w:val="26"/>
              </w:rPr>
              <w:t>1.55 - 7.50</w:t>
            </w:r>
          </w:p>
        </w:tc>
        <w:tc>
          <w:tcPr>
            <w:tcW w:w="154" w:type="pct"/>
          </w:tcPr>
          <w:p w14:paraId="18CCC00D"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8"/>
                <w:tab w:val="decimal" w:pos="380"/>
              </w:tabs>
              <w:spacing w:line="0" w:lineRule="atLeast"/>
              <w:ind w:right="-160" w:hanging="124"/>
              <w:jc w:val="center"/>
              <w:rPr>
                <w:rFonts w:asciiTheme="majorBidi" w:hAnsiTheme="majorBidi" w:cstheme="majorBidi"/>
                <w:sz w:val="26"/>
                <w:szCs w:val="26"/>
              </w:rPr>
            </w:pPr>
          </w:p>
        </w:tc>
        <w:tc>
          <w:tcPr>
            <w:tcW w:w="498" w:type="pct"/>
          </w:tcPr>
          <w:p w14:paraId="01F073C4" w14:textId="09D9EC69" w:rsidR="00AF5D7B" w:rsidRPr="00DD30AD"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0" w:lineRule="atLeast"/>
              <w:ind w:right="-24"/>
              <w:jc w:val="right"/>
              <w:rPr>
                <w:rFonts w:asciiTheme="majorBidi" w:hAnsiTheme="majorBidi" w:cstheme="majorBidi"/>
                <w:i/>
                <w:iCs/>
                <w:sz w:val="26"/>
                <w:szCs w:val="26"/>
                <w:cs/>
              </w:rPr>
            </w:pPr>
            <w:r w:rsidRPr="00DD30AD">
              <w:rPr>
                <w:rFonts w:asciiTheme="majorBidi" w:hAnsiTheme="majorBidi" w:cstheme="majorBidi"/>
                <w:i/>
                <w:iCs/>
                <w:sz w:val="26"/>
                <w:szCs w:val="26"/>
              </w:rPr>
              <w:t>1.55 - 7.50</w:t>
            </w:r>
          </w:p>
        </w:tc>
        <w:tc>
          <w:tcPr>
            <w:tcW w:w="136" w:type="pct"/>
          </w:tcPr>
          <w:p w14:paraId="0095CCC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50" w:type="pct"/>
            <w:tcBorders>
              <w:bottom w:val="single" w:sz="4" w:space="0" w:color="auto"/>
            </w:tcBorders>
          </w:tcPr>
          <w:p w14:paraId="0DDE5022" w14:textId="5002FBA4"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cs/>
              </w:rPr>
            </w:pPr>
            <w:r w:rsidRPr="001D2370">
              <w:rPr>
                <w:rFonts w:asciiTheme="majorBidi" w:hAnsiTheme="majorBidi" w:cstheme="majorBidi"/>
                <w:sz w:val="26"/>
                <w:szCs w:val="26"/>
              </w:rPr>
              <w:t>20,686,747</w:t>
            </w:r>
          </w:p>
        </w:tc>
        <w:tc>
          <w:tcPr>
            <w:tcW w:w="135" w:type="pct"/>
          </w:tcPr>
          <w:p w14:paraId="24B4DE4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 w:val="decimal" w:pos="640"/>
              </w:tabs>
              <w:spacing w:line="0" w:lineRule="atLeast"/>
              <w:rPr>
                <w:rFonts w:asciiTheme="majorBidi" w:hAnsiTheme="majorBidi" w:cstheme="majorBidi"/>
                <w:b/>
                <w:bCs/>
                <w:sz w:val="26"/>
                <w:szCs w:val="26"/>
              </w:rPr>
            </w:pPr>
          </w:p>
        </w:tc>
        <w:tc>
          <w:tcPr>
            <w:tcW w:w="406" w:type="pct"/>
            <w:vAlign w:val="bottom"/>
          </w:tcPr>
          <w:p w14:paraId="49C0C7EE" w14:textId="43F40E89" w:rsidR="00AF5D7B" w:rsidRPr="00DD30AD"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0" w:lineRule="atLeast"/>
              <w:ind w:left="-111"/>
              <w:rPr>
                <w:rFonts w:asciiTheme="majorBidi" w:hAnsiTheme="majorBidi" w:cstheme="majorBidi"/>
                <w:sz w:val="26"/>
                <w:szCs w:val="26"/>
                <w:cs/>
              </w:rPr>
            </w:pPr>
            <w:r w:rsidRPr="00DD30AD">
              <w:rPr>
                <w:rFonts w:asciiTheme="majorBidi" w:hAnsiTheme="majorBidi" w:cstheme="majorBidi"/>
                <w:sz w:val="26"/>
                <w:szCs w:val="26"/>
              </w:rPr>
              <w:t>582,224</w:t>
            </w:r>
          </w:p>
        </w:tc>
        <w:tc>
          <w:tcPr>
            <w:tcW w:w="136" w:type="pct"/>
          </w:tcPr>
          <w:p w14:paraId="03C2DBF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95" w:type="pct"/>
          </w:tcPr>
          <w:p w14:paraId="657D58C9" w14:textId="435636B2"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left" w:pos="540"/>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rPr>
              <w:t xml:space="preserve">  -</w:t>
            </w:r>
          </w:p>
        </w:tc>
        <w:tc>
          <w:tcPr>
            <w:tcW w:w="135" w:type="pct"/>
          </w:tcPr>
          <w:p w14:paraId="14C410DB"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840"/>
              </w:tabs>
              <w:spacing w:line="0" w:lineRule="atLeast"/>
              <w:rPr>
                <w:rFonts w:asciiTheme="majorBidi" w:hAnsiTheme="majorBidi" w:cstheme="majorBidi"/>
                <w:b/>
                <w:bCs/>
                <w:sz w:val="26"/>
                <w:szCs w:val="26"/>
              </w:rPr>
            </w:pPr>
          </w:p>
        </w:tc>
        <w:tc>
          <w:tcPr>
            <w:tcW w:w="496" w:type="pct"/>
          </w:tcPr>
          <w:p w14:paraId="40C7625F" w14:textId="07A339DD"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0" w:lineRule="atLeast"/>
              <w:ind w:left="-111"/>
              <w:rPr>
                <w:rFonts w:asciiTheme="majorBidi" w:hAnsiTheme="majorBidi" w:cstheme="majorBidi"/>
                <w:sz w:val="26"/>
                <w:szCs w:val="26"/>
              </w:rPr>
            </w:pPr>
            <w:r w:rsidRPr="00DD30AD">
              <w:rPr>
                <w:rFonts w:asciiTheme="majorBidi" w:hAnsiTheme="majorBidi" w:cstheme="majorBidi"/>
                <w:sz w:val="26"/>
                <w:szCs w:val="26"/>
              </w:rPr>
              <w:t>105,199</w:t>
            </w:r>
          </w:p>
        </w:tc>
        <w:tc>
          <w:tcPr>
            <w:tcW w:w="133" w:type="pct"/>
          </w:tcPr>
          <w:p w14:paraId="3C15B4E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50" w:type="pct"/>
            <w:tcBorders>
              <w:bottom w:val="single" w:sz="4" w:space="0" w:color="auto"/>
            </w:tcBorders>
          </w:tcPr>
          <w:p w14:paraId="27CA967B" w14:textId="4FF9C8E5"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rPr>
            </w:pPr>
            <w:r w:rsidRPr="00DD30AD">
              <w:rPr>
                <w:rFonts w:asciiTheme="majorBidi" w:hAnsiTheme="majorBidi" w:cstheme="majorBidi"/>
                <w:sz w:val="26"/>
                <w:szCs w:val="26"/>
              </w:rPr>
              <w:t>21,374,170</w:t>
            </w:r>
          </w:p>
        </w:tc>
      </w:tr>
      <w:tr w:rsidR="00DD30AD" w:rsidRPr="00DD30AD" w14:paraId="3E42712B" w14:textId="77777777" w:rsidTr="000F1A26">
        <w:tc>
          <w:tcPr>
            <w:tcW w:w="899" w:type="pct"/>
          </w:tcPr>
          <w:p w14:paraId="4FBD19BA"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eastAsia="Calibri" w:hAnsiTheme="majorBidi" w:cstheme="majorBidi"/>
                <w:b/>
                <w:bCs/>
                <w:sz w:val="26"/>
                <w:szCs w:val="26"/>
                <w:cs/>
              </w:rPr>
            </w:pPr>
            <w:r w:rsidRPr="00DD30AD">
              <w:rPr>
                <w:rFonts w:asciiTheme="majorBidi" w:eastAsia="Calibri" w:hAnsiTheme="majorBidi" w:cstheme="majorBidi"/>
                <w:b/>
                <w:bCs/>
                <w:sz w:val="26"/>
                <w:szCs w:val="26"/>
                <w:cs/>
              </w:rPr>
              <w:t>รวม</w:t>
            </w:r>
          </w:p>
        </w:tc>
        <w:tc>
          <w:tcPr>
            <w:tcW w:w="476" w:type="pct"/>
          </w:tcPr>
          <w:p w14:paraId="2490CFAF"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154" w:type="pct"/>
          </w:tcPr>
          <w:p w14:paraId="627C419E"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 w:val="decimal" w:pos="592"/>
              </w:tabs>
              <w:spacing w:line="0" w:lineRule="atLeast"/>
              <w:ind w:hanging="124"/>
              <w:rPr>
                <w:rFonts w:asciiTheme="majorBidi" w:hAnsiTheme="majorBidi" w:cstheme="majorBidi"/>
                <w:b/>
                <w:bCs/>
                <w:sz w:val="26"/>
                <w:szCs w:val="26"/>
              </w:rPr>
            </w:pPr>
          </w:p>
        </w:tc>
        <w:tc>
          <w:tcPr>
            <w:tcW w:w="498" w:type="pct"/>
          </w:tcPr>
          <w:p w14:paraId="53EE2A75"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 w:val="decimal" w:pos="592"/>
              </w:tabs>
              <w:spacing w:line="0" w:lineRule="atLeast"/>
              <w:ind w:right="-102" w:hanging="124"/>
              <w:rPr>
                <w:rFonts w:asciiTheme="majorBidi" w:hAnsiTheme="majorBidi" w:cstheme="majorBidi"/>
                <w:b/>
                <w:bCs/>
                <w:sz w:val="26"/>
                <w:szCs w:val="26"/>
              </w:rPr>
            </w:pPr>
          </w:p>
        </w:tc>
        <w:tc>
          <w:tcPr>
            <w:tcW w:w="136" w:type="pct"/>
          </w:tcPr>
          <w:p w14:paraId="72DF9F1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50" w:type="pct"/>
            <w:tcBorders>
              <w:top w:val="single" w:sz="4" w:space="0" w:color="auto"/>
            </w:tcBorders>
          </w:tcPr>
          <w:p w14:paraId="07E75EB2" w14:textId="6CF49EB4"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b/>
                <w:bCs/>
                <w:sz w:val="26"/>
                <w:szCs w:val="26"/>
              </w:rPr>
            </w:pPr>
            <w:r w:rsidRPr="001D2370">
              <w:rPr>
                <w:rFonts w:asciiTheme="majorBidi" w:hAnsiTheme="majorBidi" w:cstheme="majorBidi"/>
                <w:b/>
                <w:bCs/>
                <w:sz w:val="26"/>
                <w:szCs w:val="26"/>
              </w:rPr>
              <w:t>20,686,747</w:t>
            </w:r>
          </w:p>
        </w:tc>
        <w:tc>
          <w:tcPr>
            <w:tcW w:w="135" w:type="pct"/>
          </w:tcPr>
          <w:p w14:paraId="5228999F"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06" w:type="pct"/>
          </w:tcPr>
          <w:p w14:paraId="7A9A431F"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4"/>
              </w:tabs>
              <w:spacing w:line="0" w:lineRule="atLeast"/>
              <w:ind w:left="-161"/>
              <w:jc w:val="right"/>
              <w:rPr>
                <w:rFonts w:asciiTheme="majorBidi" w:hAnsiTheme="majorBidi" w:cstheme="majorBidi"/>
                <w:b/>
                <w:bCs/>
                <w:sz w:val="26"/>
                <w:szCs w:val="26"/>
              </w:rPr>
            </w:pPr>
          </w:p>
        </w:tc>
        <w:tc>
          <w:tcPr>
            <w:tcW w:w="136" w:type="pct"/>
          </w:tcPr>
          <w:p w14:paraId="0B0DFEB7"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95" w:type="pct"/>
          </w:tcPr>
          <w:p w14:paraId="32F16F19"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0" w:lineRule="atLeast"/>
              <w:ind w:left="-102" w:right="-144"/>
              <w:rPr>
                <w:rFonts w:asciiTheme="majorBidi" w:hAnsiTheme="majorBidi" w:cstheme="majorBidi"/>
                <w:b/>
                <w:bCs/>
                <w:sz w:val="26"/>
                <w:szCs w:val="26"/>
                <w:cs/>
              </w:rPr>
            </w:pPr>
          </w:p>
        </w:tc>
        <w:tc>
          <w:tcPr>
            <w:tcW w:w="135" w:type="pct"/>
          </w:tcPr>
          <w:p w14:paraId="733FE9E5"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rPr>
            </w:pPr>
          </w:p>
        </w:tc>
        <w:tc>
          <w:tcPr>
            <w:tcW w:w="496" w:type="pct"/>
          </w:tcPr>
          <w:p w14:paraId="75FCF1E5"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0" w:lineRule="atLeast"/>
              <w:rPr>
                <w:rFonts w:asciiTheme="majorBidi" w:hAnsiTheme="majorBidi" w:cstheme="majorBidi"/>
                <w:b/>
                <w:bCs/>
                <w:sz w:val="26"/>
                <w:szCs w:val="26"/>
              </w:rPr>
            </w:pPr>
          </w:p>
        </w:tc>
        <w:tc>
          <w:tcPr>
            <w:tcW w:w="133" w:type="pct"/>
          </w:tcPr>
          <w:p w14:paraId="03D8DA34"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50" w:type="pct"/>
            <w:tcBorders>
              <w:top w:val="single" w:sz="4" w:space="0" w:color="auto"/>
            </w:tcBorders>
          </w:tcPr>
          <w:p w14:paraId="3137A1AF" w14:textId="23A1917E" w:rsidR="00AF5D7B" w:rsidRPr="00DD30AD" w:rsidRDefault="00DC5EF5"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b/>
                <w:bCs/>
                <w:sz w:val="26"/>
                <w:szCs w:val="26"/>
              </w:rPr>
            </w:pPr>
            <w:r w:rsidRPr="00DD30AD">
              <w:rPr>
                <w:rFonts w:asciiTheme="majorBidi" w:hAnsiTheme="majorBidi" w:cstheme="majorBidi"/>
                <w:b/>
                <w:bCs/>
                <w:sz w:val="26"/>
                <w:szCs w:val="26"/>
              </w:rPr>
              <w:t>21,374,170</w:t>
            </w:r>
          </w:p>
        </w:tc>
      </w:tr>
      <w:tr w:rsidR="00DD30AD" w:rsidRPr="00DD30AD" w14:paraId="30457B64" w14:textId="77777777" w:rsidTr="000F1A26">
        <w:tc>
          <w:tcPr>
            <w:tcW w:w="899" w:type="pct"/>
          </w:tcPr>
          <w:p w14:paraId="15FC5A1D"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eastAsia="Calibri" w:hAnsiTheme="majorBidi" w:cstheme="majorBidi"/>
                <w:b/>
                <w:bCs/>
                <w:sz w:val="26"/>
                <w:szCs w:val="26"/>
              </w:rPr>
            </w:pPr>
            <w:r w:rsidRPr="00DD30AD">
              <w:rPr>
                <w:rFonts w:asciiTheme="majorBidi" w:hAnsiTheme="majorBidi" w:cstheme="majorBidi"/>
                <w:i/>
                <w:iCs/>
                <w:sz w:val="26"/>
                <w:szCs w:val="26"/>
                <w:cs/>
              </w:rPr>
              <w:t>หัก</w:t>
            </w:r>
            <w:r w:rsidRPr="00DD30AD">
              <w:rPr>
                <w:rFonts w:asciiTheme="majorBidi" w:hAnsiTheme="majorBidi" w:cstheme="majorBidi"/>
                <w:sz w:val="26"/>
                <w:szCs w:val="26"/>
                <w:cs/>
              </w:rPr>
              <w:t xml:space="preserve"> ส่วนที่ถึงกำหนด</w:t>
            </w:r>
          </w:p>
        </w:tc>
        <w:tc>
          <w:tcPr>
            <w:tcW w:w="476" w:type="pct"/>
          </w:tcPr>
          <w:p w14:paraId="0D19B5B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154" w:type="pct"/>
          </w:tcPr>
          <w:p w14:paraId="2E5C391E"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498" w:type="pct"/>
          </w:tcPr>
          <w:p w14:paraId="23080A5E"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0" w:lineRule="atLeast"/>
              <w:rPr>
                <w:rFonts w:asciiTheme="majorBidi" w:hAnsiTheme="majorBidi" w:cstheme="majorBidi"/>
                <w:sz w:val="26"/>
                <w:szCs w:val="26"/>
              </w:rPr>
            </w:pPr>
          </w:p>
        </w:tc>
        <w:tc>
          <w:tcPr>
            <w:tcW w:w="136" w:type="pct"/>
          </w:tcPr>
          <w:p w14:paraId="0682832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sz w:val="26"/>
                <w:szCs w:val="26"/>
              </w:rPr>
            </w:pPr>
          </w:p>
        </w:tc>
        <w:tc>
          <w:tcPr>
            <w:tcW w:w="450" w:type="pct"/>
          </w:tcPr>
          <w:p w14:paraId="57EE4230" w14:textId="77777777"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rPr>
            </w:pPr>
          </w:p>
        </w:tc>
        <w:tc>
          <w:tcPr>
            <w:tcW w:w="135" w:type="pct"/>
          </w:tcPr>
          <w:p w14:paraId="6A6E0F2A"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jc w:val="center"/>
              <w:rPr>
                <w:rFonts w:asciiTheme="majorBidi" w:hAnsiTheme="majorBidi" w:cstheme="majorBidi"/>
                <w:sz w:val="26"/>
                <w:szCs w:val="26"/>
              </w:rPr>
            </w:pPr>
          </w:p>
        </w:tc>
        <w:tc>
          <w:tcPr>
            <w:tcW w:w="406" w:type="pct"/>
          </w:tcPr>
          <w:p w14:paraId="1B48B565"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136" w:type="pct"/>
          </w:tcPr>
          <w:p w14:paraId="4F63B630"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sz w:val="26"/>
                <w:szCs w:val="26"/>
              </w:rPr>
            </w:pPr>
          </w:p>
        </w:tc>
        <w:tc>
          <w:tcPr>
            <w:tcW w:w="495" w:type="pct"/>
          </w:tcPr>
          <w:p w14:paraId="3F5128C1"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0" w:lineRule="atLeast"/>
              <w:rPr>
                <w:rFonts w:asciiTheme="majorBidi" w:hAnsiTheme="majorBidi" w:cstheme="majorBidi"/>
                <w:sz w:val="26"/>
                <w:szCs w:val="26"/>
              </w:rPr>
            </w:pPr>
          </w:p>
        </w:tc>
        <w:tc>
          <w:tcPr>
            <w:tcW w:w="135" w:type="pct"/>
          </w:tcPr>
          <w:p w14:paraId="27953B5F"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sz w:val="26"/>
                <w:szCs w:val="26"/>
              </w:rPr>
            </w:pPr>
          </w:p>
        </w:tc>
        <w:tc>
          <w:tcPr>
            <w:tcW w:w="496" w:type="pct"/>
          </w:tcPr>
          <w:p w14:paraId="23137B6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0" w:lineRule="atLeast"/>
              <w:rPr>
                <w:rFonts w:asciiTheme="majorBidi" w:hAnsiTheme="majorBidi" w:cstheme="majorBidi"/>
                <w:sz w:val="26"/>
                <w:szCs w:val="26"/>
                <w:cs/>
              </w:rPr>
            </w:pPr>
          </w:p>
        </w:tc>
        <w:tc>
          <w:tcPr>
            <w:tcW w:w="133" w:type="pct"/>
          </w:tcPr>
          <w:p w14:paraId="3D715091"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sz w:val="26"/>
                <w:szCs w:val="26"/>
              </w:rPr>
            </w:pPr>
          </w:p>
        </w:tc>
        <w:tc>
          <w:tcPr>
            <w:tcW w:w="450" w:type="pct"/>
          </w:tcPr>
          <w:p w14:paraId="3F2CAF14"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0" w:lineRule="atLeast"/>
              <w:ind w:right="-110"/>
              <w:rPr>
                <w:rFonts w:asciiTheme="majorBidi" w:hAnsiTheme="majorBidi" w:cstheme="majorBidi"/>
                <w:sz w:val="26"/>
                <w:szCs w:val="26"/>
                <w:cs/>
              </w:rPr>
            </w:pPr>
          </w:p>
        </w:tc>
      </w:tr>
      <w:tr w:rsidR="00DD30AD" w:rsidRPr="00DD30AD" w14:paraId="5A8CC674" w14:textId="77777777" w:rsidTr="000F1A26">
        <w:tc>
          <w:tcPr>
            <w:tcW w:w="899" w:type="pct"/>
          </w:tcPr>
          <w:p w14:paraId="749B7F1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00"/>
              <w:rPr>
                <w:rFonts w:asciiTheme="majorBidi" w:hAnsiTheme="majorBidi" w:cstheme="majorBidi"/>
                <w:sz w:val="26"/>
                <w:szCs w:val="26"/>
                <w:cs/>
              </w:rPr>
            </w:pPr>
            <w:r w:rsidRPr="00DD30AD">
              <w:rPr>
                <w:rFonts w:asciiTheme="majorBidi" w:hAnsiTheme="majorBidi" w:cstheme="majorBidi"/>
                <w:i/>
                <w:iCs/>
                <w:sz w:val="26"/>
                <w:szCs w:val="26"/>
                <w:cs/>
              </w:rPr>
              <w:t xml:space="preserve">   </w:t>
            </w:r>
            <w:r w:rsidRPr="00DD30AD">
              <w:rPr>
                <w:rFonts w:asciiTheme="majorBidi" w:hAnsiTheme="majorBidi" w:cstheme="majorBidi"/>
                <w:i/>
                <w:iCs/>
                <w:sz w:val="26"/>
                <w:szCs w:val="26"/>
              </w:rPr>
              <w:t xml:space="preserve"> </w:t>
            </w:r>
            <w:r w:rsidRPr="00DD30AD">
              <w:rPr>
                <w:rFonts w:asciiTheme="majorBidi" w:hAnsiTheme="majorBidi" w:cstheme="majorBidi"/>
                <w:sz w:val="26"/>
                <w:szCs w:val="26"/>
                <w:cs/>
              </w:rPr>
              <w:t xml:space="preserve"> </w:t>
            </w:r>
            <w:r w:rsidRPr="00DD30AD">
              <w:rPr>
                <w:rFonts w:asciiTheme="majorBidi" w:hAnsiTheme="majorBidi" w:cstheme="majorBidi"/>
                <w:sz w:val="26"/>
                <w:szCs w:val="26"/>
              </w:rPr>
              <w:t xml:space="preserve"> </w:t>
            </w:r>
            <w:r w:rsidRPr="00DD30AD">
              <w:rPr>
                <w:rFonts w:asciiTheme="majorBidi" w:hAnsiTheme="majorBidi" w:cstheme="majorBidi"/>
                <w:sz w:val="26"/>
                <w:szCs w:val="26"/>
                <w:cs/>
              </w:rPr>
              <w:t xml:space="preserve"> ชำระภายในหนึ่งปี</w:t>
            </w:r>
          </w:p>
        </w:tc>
        <w:tc>
          <w:tcPr>
            <w:tcW w:w="476" w:type="pct"/>
          </w:tcPr>
          <w:p w14:paraId="0C67BEC6"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154" w:type="pct"/>
          </w:tcPr>
          <w:p w14:paraId="030E5992"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498" w:type="pct"/>
          </w:tcPr>
          <w:p w14:paraId="588EECE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0" w:lineRule="atLeast"/>
              <w:rPr>
                <w:rFonts w:asciiTheme="majorBidi" w:hAnsiTheme="majorBidi" w:cstheme="majorBidi"/>
                <w:sz w:val="26"/>
                <w:szCs w:val="26"/>
              </w:rPr>
            </w:pPr>
          </w:p>
        </w:tc>
        <w:tc>
          <w:tcPr>
            <w:tcW w:w="136" w:type="pct"/>
          </w:tcPr>
          <w:p w14:paraId="7E2298CE"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sz w:val="26"/>
                <w:szCs w:val="26"/>
              </w:rPr>
            </w:pPr>
          </w:p>
        </w:tc>
        <w:tc>
          <w:tcPr>
            <w:tcW w:w="450" w:type="pct"/>
          </w:tcPr>
          <w:p w14:paraId="104D0D9A" w14:textId="65AFEF6E"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rPr>
            </w:pPr>
            <w:r w:rsidRPr="001D2370">
              <w:rPr>
                <w:rFonts w:asciiTheme="majorBidi" w:hAnsiTheme="majorBidi" w:cstheme="majorBidi"/>
                <w:sz w:val="26"/>
                <w:szCs w:val="26"/>
              </w:rPr>
              <w:t>(3,562,208)</w:t>
            </w:r>
          </w:p>
        </w:tc>
        <w:tc>
          <w:tcPr>
            <w:tcW w:w="135" w:type="pct"/>
          </w:tcPr>
          <w:p w14:paraId="770F7CA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jc w:val="center"/>
              <w:rPr>
                <w:rFonts w:asciiTheme="majorBidi" w:hAnsiTheme="majorBidi" w:cstheme="majorBidi"/>
                <w:sz w:val="26"/>
                <w:szCs w:val="26"/>
              </w:rPr>
            </w:pPr>
          </w:p>
        </w:tc>
        <w:tc>
          <w:tcPr>
            <w:tcW w:w="406" w:type="pct"/>
          </w:tcPr>
          <w:p w14:paraId="282EC760"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sz w:val="26"/>
                <w:szCs w:val="26"/>
              </w:rPr>
            </w:pPr>
          </w:p>
        </w:tc>
        <w:tc>
          <w:tcPr>
            <w:tcW w:w="136" w:type="pct"/>
          </w:tcPr>
          <w:p w14:paraId="25A36F24"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sz w:val="26"/>
                <w:szCs w:val="26"/>
              </w:rPr>
            </w:pPr>
          </w:p>
        </w:tc>
        <w:tc>
          <w:tcPr>
            <w:tcW w:w="495" w:type="pct"/>
          </w:tcPr>
          <w:p w14:paraId="09EB739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0" w:lineRule="atLeast"/>
              <w:rPr>
                <w:rFonts w:asciiTheme="majorBidi" w:hAnsiTheme="majorBidi" w:cstheme="majorBidi"/>
                <w:sz w:val="26"/>
                <w:szCs w:val="26"/>
              </w:rPr>
            </w:pPr>
          </w:p>
        </w:tc>
        <w:tc>
          <w:tcPr>
            <w:tcW w:w="135" w:type="pct"/>
          </w:tcPr>
          <w:p w14:paraId="28BD8A6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sz w:val="26"/>
                <w:szCs w:val="26"/>
              </w:rPr>
            </w:pPr>
          </w:p>
        </w:tc>
        <w:tc>
          <w:tcPr>
            <w:tcW w:w="496" w:type="pct"/>
          </w:tcPr>
          <w:p w14:paraId="0A7417A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sz w:val="26"/>
                <w:szCs w:val="26"/>
                <w:cs/>
              </w:rPr>
            </w:pPr>
          </w:p>
        </w:tc>
        <w:tc>
          <w:tcPr>
            <w:tcW w:w="133" w:type="pct"/>
          </w:tcPr>
          <w:p w14:paraId="22BCCB12" w14:textId="3167FD75"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rPr>
            </w:pPr>
            <w:r w:rsidRPr="00DD30AD">
              <w:rPr>
                <w:rFonts w:asciiTheme="majorBidi" w:hAnsiTheme="majorBidi" w:cstheme="majorBidi" w:hint="cs"/>
                <w:sz w:val="26"/>
                <w:szCs w:val="26"/>
                <w:cs/>
              </w:rPr>
              <w:t xml:space="preserve"> </w:t>
            </w:r>
          </w:p>
        </w:tc>
        <w:tc>
          <w:tcPr>
            <w:tcW w:w="450" w:type="pct"/>
          </w:tcPr>
          <w:p w14:paraId="3FC7441C" w14:textId="3D439689"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rPr>
            </w:pPr>
            <w:r w:rsidRPr="00DD30AD">
              <w:rPr>
                <w:rFonts w:asciiTheme="majorBidi" w:hAnsiTheme="majorBidi" w:cstheme="majorBidi"/>
                <w:sz w:val="26"/>
                <w:szCs w:val="26"/>
              </w:rPr>
              <w:t>(3,139,356)</w:t>
            </w:r>
          </w:p>
        </w:tc>
      </w:tr>
      <w:tr w:rsidR="00DD30AD" w:rsidRPr="00DD30AD" w14:paraId="185A3D85" w14:textId="77777777" w:rsidTr="00C67BF7">
        <w:trPr>
          <w:trHeight w:val="389"/>
        </w:trPr>
        <w:tc>
          <w:tcPr>
            <w:tcW w:w="899" w:type="pct"/>
          </w:tcPr>
          <w:p w14:paraId="65A639A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Theme="majorBidi" w:hAnsiTheme="majorBidi" w:cstheme="majorBidi"/>
                <w:sz w:val="26"/>
                <w:szCs w:val="26"/>
                <w:cs/>
              </w:rPr>
            </w:pPr>
            <w:r w:rsidRPr="00DD30AD">
              <w:rPr>
                <w:rFonts w:asciiTheme="majorBidi" w:hAnsiTheme="majorBidi" w:cstheme="majorBidi"/>
                <w:i/>
                <w:iCs/>
                <w:sz w:val="26"/>
                <w:szCs w:val="26"/>
              </w:rPr>
              <w:t xml:space="preserve">     </w:t>
            </w:r>
            <w:r w:rsidRPr="00DD30AD">
              <w:rPr>
                <w:rFonts w:asciiTheme="majorBidi" w:hAnsiTheme="majorBidi" w:cstheme="majorBidi" w:hint="cs"/>
                <w:i/>
                <w:iCs/>
                <w:sz w:val="26"/>
                <w:szCs w:val="26"/>
                <w:cs/>
              </w:rPr>
              <w:t xml:space="preserve">  </w:t>
            </w:r>
            <w:r w:rsidRPr="00DD30AD">
              <w:rPr>
                <w:rFonts w:asciiTheme="majorBidi" w:hAnsiTheme="majorBidi" w:cstheme="majorBidi" w:hint="cs"/>
                <w:sz w:val="26"/>
                <w:szCs w:val="26"/>
                <w:cs/>
              </w:rPr>
              <w:t>เงินให้กู้ยืมระยะสั้น</w:t>
            </w:r>
          </w:p>
        </w:tc>
        <w:tc>
          <w:tcPr>
            <w:tcW w:w="476" w:type="pct"/>
          </w:tcPr>
          <w:p w14:paraId="34FE18D4"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heme="majorBidi" w:hAnsiTheme="majorBidi" w:cstheme="majorBidi"/>
                <w:sz w:val="26"/>
                <w:szCs w:val="26"/>
              </w:rPr>
            </w:pPr>
          </w:p>
        </w:tc>
        <w:tc>
          <w:tcPr>
            <w:tcW w:w="154" w:type="pct"/>
          </w:tcPr>
          <w:p w14:paraId="130B451A"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heme="majorBidi" w:hAnsiTheme="majorBidi" w:cstheme="majorBidi"/>
                <w:sz w:val="26"/>
                <w:szCs w:val="26"/>
              </w:rPr>
            </w:pPr>
          </w:p>
        </w:tc>
        <w:tc>
          <w:tcPr>
            <w:tcW w:w="498" w:type="pct"/>
          </w:tcPr>
          <w:p w14:paraId="32669FE2"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rPr>
                <w:rFonts w:asciiTheme="majorBidi" w:hAnsiTheme="majorBidi" w:cstheme="majorBidi"/>
                <w:sz w:val="26"/>
                <w:szCs w:val="26"/>
              </w:rPr>
            </w:pPr>
          </w:p>
        </w:tc>
        <w:tc>
          <w:tcPr>
            <w:tcW w:w="136" w:type="pct"/>
          </w:tcPr>
          <w:p w14:paraId="261065BD"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heme="majorBidi" w:hAnsiTheme="majorBidi" w:cstheme="majorBidi"/>
                <w:sz w:val="26"/>
                <w:szCs w:val="26"/>
              </w:rPr>
            </w:pPr>
          </w:p>
        </w:tc>
        <w:tc>
          <w:tcPr>
            <w:tcW w:w="450" w:type="pct"/>
            <w:tcBorders>
              <w:bottom w:val="single" w:sz="4" w:space="0" w:color="auto"/>
            </w:tcBorders>
          </w:tcPr>
          <w:p w14:paraId="5E1BC5D2" w14:textId="2C6CCCD9"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sz w:val="26"/>
                <w:szCs w:val="26"/>
              </w:rPr>
            </w:pPr>
            <w:r w:rsidRPr="001D2370">
              <w:rPr>
                <w:rFonts w:asciiTheme="majorBidi" w:hAnsiTheme="majorBidi" w:cstheme="majorBidi"/>
                <w:sz w:val="26"/>
                <w:szCs w:val="26"/>
              </w:rPr>
              <w:t>(8,857,892)</w:t>
            </w:r>
          </w:p>
        </w:tc>
        <w:tc>
          <w:tcPr>
            <w:tcW w:w="135" w:type="pct"/>
          </w:tcPr>
          <w:p w14:paraId="6A80F209"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jc w:val="center"/>
              <w:rPr>
                <w:rFonts w:asciiTheme="majorBidi" w:hAnsiTheme="majorBidi" w:cstheme="majorBidi"/>
                <w:sz w:val="26"/>
                <w:szCs w:val="26"/>
              </w:rPr>
            </w:pPr>
          </w:p>
        </w:tc>
        <w:tc>
          <w:tcPr>
            <w:tcW w:w="406" w:type="pct"/>
          </w:tcPr>
          <w:p w14:paraId="6FD240EC"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heme="majorBidi" w:hAnsiTheme="majorBidi" w:cstheme="majorBidi"/>
                <w:sz w:val="26"/>
                <w:szCs w:val="26"/>
              </w:rPr>
            </w:pPr>
          </w:p>
        </w:tc>
        <w:tc>
          <w:tcPr>
            <w:tcW w:w="136" w:type="pct"/>
          </w:tcPr>
          <w:p w14:paraId="70118F06"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rPr>
                <w:rFonts w:asciiTheme="majorBidi" w:hAnsiTheme="majorBidi" w:cstheme="majorBidi"/>
                <w:sz w:val="26"/>
                <w:szCs w:val="26"/>
              </w:rPr>
            </w:pPr>
          </w:p>
        </w:tc>
        <w:tc>
          <w:tcPr>
            <w:tcW w:w="495" w:type="pct"/>
          </w:tcPr>
          <w:p w14:paraId="6CA8CB9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240" w:lineRule="auto"/>
              <w:rPr>
                <w:rFonts w:asciiTheme="majorBidi" w:hAnsiTheme="majorBidi" w:cstheme="majorBidi"/>
                <w:sz w:val="26"/>
                <w:szCs w:val="26"/>
              </w:rPr>
            </w:pPr>
          </w:p>
        </w:tc>
        <w:tc>
          <w:tcPr>
            <w:tcW w:w="135" w:type="pct"/>
          </w:tcPr>
          <w:p w14:paraId="22976E25"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heme="majorBidi" w:hAnsiTheme="majorBidi" w:cstheme="majorBidi"/>
                <w:sz w:val="26"/>
                <w:szCs w:val="26"/>
              </w:rPr>
            </w:pPr>
          </w:p>
        </w:tc>
        <w:tc>
          <w:tcPr>
            <w:tcW w:w="496" w:type="pct"/>
          </w:tcPr>
          <w:p w14:paraId="266958E2"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heme="majorBidi" w:hAnsiTheme="majorBidi" w:cstheme="majorBidi"/>
                <w:sz w:val="26"/>
                <w:szCs w:val="26"/>
                <w:cs/>
              </w:rPr>
            </w:pPr>
          </w:p>
        </w:tc>
        <w:tc>
          <w:tcPr>
            <w:tcW w:w="133" w:type="pct"/>
          </w:tcPr>
          <w:p w14:paraId="3283AEF8" w14:textId="03508ED4"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
              </w:tabs>
              <w:spacing w:line="240" w:lineRule="auto"/>
              <w:rPr>
                <w:rFonts w:asciiTheme="majorBidi" w:hAnsiTheme="majorBidi" w:cstheme="majorBidi"/>
                <w:sz w:val="26"/>
                <w:szCs w:val="26"/>
              </w:rPr>
            </w:pPr>
            <w:r w:rsidRPr="00DD30AD">
              <w:rPr>
                <w:rFonts w:asciiTheme="majorBidi" w:hAnsiTheme="majorBidi" w:cstheme="majorBidi"/>
                <w:sz w:val="26"/>
                <w:szCs w:val="26"/>
              </w:rPr>
              <w:t xml:space="preserve">                   </w:t>
            </w:r>
          </w:p>
        </w:tc>
        <w:tc>
          <w:tcPr>
            <w:tcW w:w="450" w:type="pct"/>
            <w:tcBorders>
              <w:bottom w:val="single" w:sz="4" w:space="0" w:color="auto"/>
            </w:tcBorders>
          </w:tcPr>
          <w:p w14:paraId="00DC23E8" w14:textId="12BECA62"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04" w:right="-120"/>
              <w:rPr>
                <w:rFonts w:asciiTheme="majorBidi" w:hAnsiTheme="majorBidi" w:cstheme="majorBidi"/>
                <w:sz w:val="26"/>
                <w:szCs w:val="26"/>
              </w:rPr>
            </w:pPr>
            <w:r w:rsidRPr="00DD30AD">
              <w:rPr>
                <w:rFonts w:asciiTheme="majorBidi" w:hAnsiTheme="majorBidi" w:cstheme="majorBidi"/>
                <w:sz w:val="26"/>
                <w:szCs w:val="26"/>
              </w:rPr>
              <w:t>(8,857,892)</w:t>
            </w:r>
          </w:p>
        </w:tc>
      </w:tr>
      <w:tr w:rsidR="00AF5D7B" w:rsidRPr="00DD30AD" w14:paraId="3D10D427" w14:textId="77777777" w:rsidTr="000F1A26">
        <w:tc>
          <w:tcPr>
            <w:tcW w:w="899" w:type="pct"/>
          </w:tcPr>
          <w:p w14:paraId="58F6E0AC" w14:textId="29712AB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eastAsia="Calibri" w:hAnsiTheme="majorBidi" w:cstheme="majorBidi"/>
                <w:b/>
                <w:bCs/>
                <w:sz w:val="26"/>
                <w:szCs w:val="26"/>
                <w:cs/>
              </w:rPr>
            </w:pPr>
            <w:r w:rsidRPr="00DD30AD">
              <w:rPr>
                <w:rFonts w:asciiTheme="majorBidi" w:hAnsiTheme="majorBidi" w:cstheme="majorBidi" w:hint="cs"/>
                <w:b/>
                <w:bCs/>
                <w:sz w:val="26"/>
                <w:szCs w:val="26"/>
                <w:cs/>
              </w:rPr>
              <w:t>ส่วนที่ไม่หมุนเวียน</w:t>
            </w:r>
          </w:p>
        </w:tc>
        <w:tc>
          <w:tcPr>
            <w:tcW w:w="476" w:type="pct"/>
          </w:tcPr>
          <w:p w14:paraId="12160529"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154" w:type="pct"/>
          </w:tcPr>
          <w:p w14:paraId="71D0A971"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498" w:type="pct"/>
          </w:tcPr>
          <w:p w14:paraId="6D01530D"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0" w:lineRule="atLeast"/>
              <w:rPr>
                <w:rFonts w:asciiTheme="majorBidi" w:hAnsiTheme="majorBidi" w:cstheme="majorBidi"/>
                <w:b/>
                <w:bCs/>
                <w:sz w:val="26"/>
                <w:szCs w:val="26"/>
              </w:rPr>
            </w:pPr>
          </w:p>
        </w:tc>
        <w:tc>
          <w:tcPr>
            <w:tcW w:w="136" w:type="pct"/>
          </w:tcPr>
          <w:p w14:paraId="66DC156D"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50" w:type="pct"/>
            <w:tcBorders>
              <w:top w:val="single" w:sz="4" w:space="0" w:color="auto"/>
              <w:bottom w:val="double" w:sz="4" w:space="0" w:color="auto"/>
            </w:tcBorders>
          </w:tcPr>
          <w:p w14:paraId="242EF29B" w14:textId="1BED8E6B" w:rsidR="00AF5D7B" w:rsidRPr="001D2370" w:rsidRDefault="00AF5D7B"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b/>
                <w:bCs/>
                <w:sz w:val="26"/>
                <w:szCs w:val="26"/>
              </w:rPr>
            </w:pPr>
            <w:r w:rsidRPr="001D2370">
              <w:rPr>
                <w:rFonts w:asciiTheme="majorBidi" w:hAnsiTheme="majorBidi" w:cstheme="majorBidi"/>
                <w:b/>
                <w:bCs/>
                <w:sz w:val="26"/>
                <w:szCs w:val="26"/>
              </w:rPr>
              <w:t xml:space="preserve">   8,266,647</w:t>
            </w:r>
          </w:p>
        </w:tc>
        <w:tc>
          <w:tcPr>
            <w:tcW w:w="135" w:type="pct"/>
          </w:tcPr>
          <w:p w14:paraId="381DEF6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0" w:lineRule="atLeast"/>
              <w:rPr>
                <w:rFonts w:asciiTheme="majorBidi" w:hAnsiTheme="majorBidi" w:cstheme="majorBidi"/>
                <w:b/>
                <w:bCs/>
                <w:sz w:val="26"/>
                <w:szCs w:val="26"/>
              </w:rPr>
            </w:pPr>
          </w:p>
        </w:tc>
        <w:tc>
          <w:tcPr>
            <w:tcW w:w="406" w:type="pct"/>
          </w:tcPr>
          <w:p w14:paraId="6F7582F3"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0" w:lineRule="atLeast"/>
              <w:rPr>
                <w:rFonts w:asciiTheme="majorBidi" w:hAnsiTheme="majorBidi" w:cstheme="majorBidi"/>
                <w:b/>
                <w:bCs/>
                <w:sz w:val="26"/>
                <w:szCs w:val="26"/>
              </w:rPr>
            </w:pPr>
          </w:p>
        </w:tc>
        <w:tc>
          <w:tcPr>
            <w:tcW w:w="136" w:type="pct"/>
          </w:tcPr>
          <w:p w14:paraId="0A2DAA41"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95" w:type="pct"/>
          </w:tcPr>
          <w:p w14:paraId="14E92A66"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spacing w:line="0" w:lineRule="atLeast"/>
              <w:rPr>
                <w:rFonts w:asciiTheme="majorBidi" w:hAnsiTheme="majorBidi" w:cstheme="majorBidi"/>
                <w:b/>
                <w:bCs/>
                <w:sz w:val="26"/>
                <w:szCs w:val="26"/>
              </w:rPr>
            </w:pPr>
          </w:p>
        </w:tc>
        <w:tc>
          <w:tcPr>
            <w:tcW w:w="135" w:type="pct"/>
          </w:tcPr>
          <w:p w14:paraId="500C5A07"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rPr>
            </w:pPr>
          </w:p>
        </w:tc>
        <w:tc>
          <w:tcPr>
            <w:tcW w:w="496" w:type="pct"/>
          </w:tcPr>
          <w:p w14:paraId="04E6A99F"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0" w:lineRule="atLeast"/>
              <w:rPr>
                <w:rFonts w:asciiTheme="majorBidi" w:hAnsiTheme="majorBidi" w:cstheme="majorBidi"/>
                <w:b/>
                <w:bCs/>
                <w:sz w:val="26"/>
                <w:szCs w:val="26"/>
              </w:rPr>
            </w:pPr>
          </w:p>
        </w:tc>
        <w:tc>
          <w:tcPr>
            <w:tcW w:w="133" w:type="pct"/>
          </w:tcPr>
          <w:p w14:paraId="2005DB88" w14:textId="7777777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rPr>
                <w:rFonts w:asciiTheme="majorBidi" w:hAnsiTheme="majorBidi" w:cstheme="majorBidi"/>
                <w:b/>
                <w:bCs/>
                <w:sz w:val="26"/>
                <w:szCs w:val="26"/>
              </w:rPr>
            </w:pPr>
          </w:p>
        </w:tc>
        <w:tc>
          <w:tcPr>
            <w:tcW w:w="450" w:type="pct"/>
            <w:tcBorders>
              <w:top w:val="single" w:sz="4" w:space="0" w:color="auto"/>
              <w:bottom w:val="double" w:sz="4" w:space="0" w:color="auto"/>
            </w:tcBorders>
          </w:tcPr>
          <w:p w14:paraId="1BC3AEAD" w14:textId="03E9D757" w:rsidR="00AF5D7B" w:rsidRPr="00DD30AD" w:rsidRDefault="00AF5D7B" w:rsidP="00AF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0" w:lineRule="atLeast"/>
              <w:ind w:left="-104" w:right="-120"/>
              <w:rPr>
                <w:rFonts w:asciiTheme="majorBidi" w:hAnsiTheme="majorBidi" w:cstheme="majorBidi"/>
                <w:b/>
                <w:bCs/>
                <w:sz w:val="26"/>
                <w:szCs w:val="26"/>
              </w:rPr>
            </w:pPr>
            <w:r w:rsidRPr="00DD30AD">
              <w:rPr>
                <w:rFonts w:asciiTheme="majorBidi" w:hAnsiTheme="majorBidi" w:cstheme="majorBidi"/>
                <w:b/>
                <w:bCs/>
                <w:sz w:val="26"/>
                <w:szCs w:val="26"/>
              </w:rPr>
              <w:t>9,376,922</w:t>
            </w:r>
          </w:p>
        </w:tc>
      </w:tr>
    </w:tbl>
    <w:p w14:paraId="3FEF4082" w14:textId="588A83D5" w:rsidR="004D1B48" w:rsidRPr="00DD30AD" w:rsidRDefault="004D1B48">
      <w:pPr>
        <w:rPr>
          <w:rFonts w:asciiTheme="majorBidi" w:hAnsiTheme="majorBidi" w:cstheme="majorBidi"/>
          <w:sz w:val="28"/>
          <w:szCs w:val="28"/>
        </w:rPr>
      </w:pPr>
    </w:p>
    <w:tbl>
      <w:tblPr>
        <w:tblW w:w="9631" w:type="dxa"/>
        <w:tblInd w:w="360" w:type="dxa"/>
        <w:tblLayout w:type="fixed"/>
        <w:tblLook w:val="0000" w:firstRow="0" w:lastRow="0" w:firstColumn="0" w:lastColumn="0" w:noHBand="0" w:noVBand="0"/>
      </w:tblPr>
      <w:tblGrid>
        <w:gridCol w:w="4050"/>
        <w:gridCol w:w="1262"/>
        <w:gridCol w:w="237"/>
        <w:gridCol w:w="1227"/>
        <w:gridCol w:w="243"/>
        <w:gridCol w:w="1175"/>
        <w:gridCol w:w="237"/>
        <w:gridCol w:w="1200"/>
      </w:tblGrid>
      <w:tr w:rsidR="00DD30AD" w:rsidRPr="00DD30AD" w14:paraId="3670EDC0" w14:textId="77777777" w:rsidTr="007C008C">
        <w:trPr>
          <w:tblHeader/>
        </w:trPr>
        <w:tc>
          <w:tcPr>
            <w:tcW w:w="2103" w:type="pct"/>
          </w:tcPr>
          <w:p w14:paraId="5414F8A3" w14:textId="77777777" w:rsidR="00691EF2" w:rsidRPr="00DD30AD" w:rsidRDefault="00691EF2"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p>
        </w:tc>
        <w:tc>
          <w:tcPr>
            <w:tcW w:w="1415" w:type="pct"/>
            <w:gridSpan w:val="3"/>
            <w:vAlign w:val="bottom"/>
          </w:tcPr>
          <w:p w14:paraId="43935BAF" w14:textId="77777777" w:rsidR="00691EF2" w:rsidRPr="00DD30AD" w:rsidRDefault="00691EF2" w:rsidP="001C2EAC">
            <w:pPr>
              <w:pStyle w:val="BodyText"/>
              <w:spacing w:after="0" w:line="0" w:lineRule="atLeast"/>
              <w:ind w:left="-108" w:right="-110"/>
              <w:jc w:val="center"/>
              <w:rPr>
                <w:rFonts w:asciiTheme="majorBidi" w:hAnsiTheme="majorBidi" w:cstheme="majorBidi"/>
                <w:sz w:val="30"/>
                <w:szCs w:val="30"/>
                <w:cs/>
              </w:rPr>
            </w:pPr>
            <w:r w:rsidRPr="00DD30AD">
              <w:rPr>
                <w:rFonts w:asciiTheme="majorBidi" w:hAnsiTheme="majorBidi" w:cstheme="majorBidi"/>
                <w:b/>
                <w:bCs/>
                <w:sz w:val="30"/>
                <w:szCs w:val="30"/>
                <w:cs/>
              </w:rPr>
              <w:t>งบการเงินรวม</w:t>
            </w:r>
          </w:p>
        </w:tc>
        <w:tc>
          <w:tcPr>
            <w:tcW w:w="126" w:type="pct"/>
          </w:tcPr>
          <w:p w14:paraId="07311395" w14:textId="77777777" w:rsidR="00691EF2" w:rsidRPr="00DD30AD" w:rsidRDefault="00691EF2"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0" w:lineRule="atLeast"/>
              <w:ind w:left="-108" w:right="-13"/>
              <w:rPr>
                <w:rFonts w:asciiTheme="majorBidi" w:hAnsiTheme="majorBidi" w:cstheme="majorBidi"/>
                <w:b/>
                <w:bCs/>
                <w:sz w:val="30"/>
                <w:szCs w:val="30"/>
              </w:rPr>
            </w:pPr>
          </w:p>
        </w:tc>
        <w:tc>
          <w:tcPr>
            <w:tcW w:w="1357" w:type="pct"/>
            <w:gridSpan w:val="3"/>
            <w:vAlign w:val="bottom"/>
          </w:tcPr>
          <w:p w14:paraId="00C8E7CA" w14:textId="77777777" w:rsidR="00691EF2" w:rsidRPr="00DD30AD" w:rsidRDefault="00691EF2"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0" w:lineRule="atLeast"/>
              <w:ind w:left="-108" w:right="-131"/>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4FAFFF16" w14:textId="77777777" w:rsidTr="007C008C">
        <w:trPr>
          <w:tblHeader/>
        </w:trPr>
        <w:tc>
          <w:tcPr>
            <w:tcW w:w="2103" w:type="pct"/>
          </w:tcPr>
          <w:p w14:paraId="255DAF87" w14:textId="1F17D2A4"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ยอดคงเหลือกับบุคคลหรือกิจการที่เกี่ยวข้องกัน</w:t>
            </w:r>
          </w:p>
        </w:tc>
        <w:tc>
          <w:tcPr>
            <w:tcW w:w="655" w:type="pct"/>
          </w:tcPr>
          <w:p w14:paraId="162385A5" w14:textId="059FA622"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cs/>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มีนาคม</w:t>
            </w:r>
          </w:p>
        </w:tc>
        <w:tc>
          <w:tcPr>
            <w:tcW w:w="123" w:type="pct"/>
          </w:tcPr>
          <w:p w14:paraId="6BCAB5DF"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37" w:type="pct"/>
          </w:tcPr>
          <w:p w14:paraId="5AB02F49"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31</w:t>
            </w:r>
            <w:r w:rsidRPr="00DD30AD">
              <w:rPr>
                <w:rFonts w:asciiTheme="majorBidi" w:hAnsiTheme="majorBidi" w:cstheme="majorBidi"/>
                <w:sz w:val="30"/>
                <w:szCs w:val="30"/>
                <w:cs/>
              </w:rPr>
              <w:t xml:space="preserve"> ธันวาคม</w:t>
            </w:r>
          </w:p>
        </w:tc>
        <w:tc>
          <w:tcPr>
            <w:tcW w:w="126" w:type="pct"/>
          </w:tcPr>
          <w:p w14:paraId="3412E65A"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sz w:val="30"/>
                <w:szCs w:val="30"/>
              </w:rPr>
            </w:pPr>
          </w:p>
        </w:tc>
        <w:tc>
          <w:tcPr>
            <w:tcW w:w="610" w:type="pct"/>
          </w:tcPr>
          <w:p w14:paraId="541BD493" w14:textId="36988C98"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cs/>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มีนาคม</w:t>
            </w:r>
          </w:p>
        </w:tc>
        <w:tc>
          <w:tcPr>
            <w:tcW w:w="123" w:type="pct"/>
          </w:tcPr>
          <w:p w14:paraId="4AB6E8FD"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24" w:type="pct"/>
            <w:shd w:val="clear" w:color="auto" w:fill="auto"/>
          </w:tcPr>
          <w:p w14:paraId="661506BA" w14:textId="0A47D8AF"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rPr>
            </w:pPr>
            <w:r w:rsidRPr="00DD30AD">
              <w:rPr>
                <w:rFonts w:asciiTheme="majorBidi" w:hAnsiTheme="majorBidi" w:cstheme="majorBidi"/>
                <w:sz w:val="30"/>
                <w:szCs w:val="30"/>
              </w:rPr>
              <w:t>31</w:t>
            </w:r>
            <w:r w:rsidRPr="00DD30AD">
              <w:rPr>
                <w:rFonts w:asciiTheme="majorBidi" w:hAnsiTheme="majorBidi" w:cstheme="majorBidi"/>
                <w:sz w:val="30"/>
                <w:szCs w:val="30"/>
                <w:cs/>
              </w:rPr>
              <w:t xml:space="preserve"> ธันวาคม</w:t>
            </w:r>
          </w:p>
        </w:tc>
      </w:tr>
      <w:tr w:rsidR="00DD30AD" w:rsidRPr="00DD30AD" w14:paraId="2CFC112D" w14:textId="77777777" w:rsidTr="007C008C">
        <w:trPr>
          <w:tblHeader/>
        </w:trPr>
        <w:tc>
          <w:tcPr>
            <w:tcW w:w="2103" w:type="pct"/>
          </w:tcPr>
          <w:p w14:paraId="2DD9CFF3" w14:textId="6FF8B039"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ณ วันที่</w:t>
            </w:r>
          </w:p>
        </w:tc>
        <w:tc>
          <w:tcPr>
            <w:tcW w:w="655" w:type="pct"/>
          </w:tcPr>
          <w:p w14:paraId="180B78C4" w14:textId="662AFFF4"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23" w:type="pct"/>
          </w:tcPr>
          <w:p w14:paraId="0B24C8BB"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37" w:type="pct"/>
          </w:tcPr>
          <w:p w14:paraId="1D355307" w14:textId="3763E495"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126" w:type="pct"/>
          </w:tcPr>
          <w:p w14:paraId="21BEE3A6"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sz w:val="30"/>
                <w:szCs w:val="30"/>
              </w:rPr>
            </w:pPr>
          </w:p>
        </w:tc>
        <w:tc>
          <w:tcPr>
            <w:tcW w:w="610" w:type="pct"/>
          </w:tcPr>
          <w:p w14:paraId="3330224F" w14:textId="0B97198B"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23" w:type="pct"/>
          </w:tcPr>
          <w:p w14:paraId="58A103B8"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rPr>
            </w:pPr>
          </w:p>
        </w:tc>
        <w:tc>
          <w:tcPr>
            <w:tcW w:w="624" w:type="pct"/>
            <w:shd w:val="clear" w:color="auto" w:fill="auto"/>
          </w:tcPr>
          <w:p w14:paraId="34188D93" w14:textId="06D6EAE0" w:rsidR="007C201B" w:rsidRPr="00DD30AD" w:rsidRDefault="00827EF7"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30"/>
                <w:szCs w:val="30"/>
                <w:cs/>
              </w:rPr>
            </w:pPr>
            <w:r w:rsidRPr="00DD30AD">
              <w:rPr>
                <w:rFonts w:asciiTheme="majorBidi" w:hAnsiTheme="majorBidi" w:cstheme="majorBidi"/>
                <w:sz w:val="30"/>
                <w:szCs w:val="30"/>
              </w:rPr>
              <w:t>2566</w:t>
            </w:r>
          </w:p>
        </w:tc>
      </w:tr>
      <w:tr w:rsidR="00DD30AD" w:rsidRPr="00DD30AD" w14:paraId="25A24647" w14:textId="77777777" w:rsidTr="007C008C">
        <w:trPr>
          <w:tblHeader/>
        </w:trPr>
        <w:tc>
          <w:tcPr>
            <w:tcW w:w="2103" w:type="pct"/>
          </w:tcPr>
          <w:p w14:paraId="5D2BBDD8"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p>
        </w:tc>
        <w:tc>
          <w:tcPr>
            <w:tcW w:w="2897" w:type="pct"/>
            <w:gridSpan w:val="7"/>
          </w:tcPr>
          <w:p w14:paraId="721EE0C8"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b/>
                <w:bCs/>
                <w:sz w:val="30"/>
                <w:szCs w:val="30"/>
              </w:rPr>
            </w:pPr>
            <w:r w:rsidRPr="00DD30AD">
              <w:rPr>
                <w:rFonts w:asciiTheme="majorBidi" w:hAnsiTheme="majorBidi" w:cstheme="majorBidi"/>
                <w:i/>
                <w:iCs/>
                <w:sz w:val="30"/>
                <w:szCs w:val="30"/>
                <w:cs/>
              </w:rPr>
              <w:t>(พันบาท)</w:t>
            </w:r>
          </w:p>
        </w:tc>
      </w:tr>
      <w:tr w:rsidR="00DD30AD" w:rsidRPr="00DD30AD" w14:paraId="3A840EAE" w14:textId="77777777" w:rsidTr="007C008C">
        <w:tc>
          <w:tcPr>
            <w:tcW w:w="2103" w:type="pct"/>
            <w:vAlign w:val="bottom"/>
          </w:tcPr>
          <w:p w14:paraId="5D6EE1BD" w14:textId="7685D941"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เจ้าหนี้การค้าและเจ้าหนี้หมุนเวียนอื่น</w:t>
            </w:r>
          </w:p>
        </w:tc>
        <w:tc>
          <w:tcPr>
            <w:tcW w:w="655" w:type="pct"/>
            <w:vAlign w:val="bottom"/>
          </w:tcPr>
          <w:p w14:paraId="01D70899"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cs/>
              </w:rPr>
            </w:pPr>
          </w:p>
        </w:tc>
        <w:tc>
          <w:tcPr>
            <w:tcW w:w="123" w:type="pct"/>
          </w:tcPr>
          <w:p w14:paraId="31718F81"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37" w:type="pct"/>
            <w:vAlign w:val="bottom"/>
          </w:tcPr>
          <w:p w14:paraId="6C9B0B00"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line="0" w:lineRule="atLeast"/>
              <w:ind w:right="-120"/>
              <w:rPr>
                <w:rFonts w:asciiTheme="majorBidi" w:hAnsiTheme="majorBidi" w:cstheme="majorBidi"/>
                <w:sz w:val="30"/>
                <w:szCs w:val="30"/>
                <w:cs/>
              </w:rPr>
            </w:pPr>
          </w:p>
        </w:tc>
        <w:tc>
          <w:tcPr>
            <w:tcW w:w="126" w:type="pct"/>
            <w:vAlign w:val="bottom"/>
          </w:tcPr>
          <w:p w14:paraId="1301E641"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vAlign w:val="bottom"/>
          </w:tcPr>
          <w:p w14:paraId="4AEB0AC7"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cs/>
              </w:rPr>
            </w:pPr>
          </w:p>
        </w:tc>
        <w:tc>
          <w:tcPr>
            <w:tcW w:w="123" w:type="pct"/>
            <w:vAlign w:val="bottom"/>
          </w:tcPr>
          <w:p w14:paraId="360952DA"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vAlign w:val="bottom"/>
          </w:tcPr>
          <w:p w14:paraId="1EBC57E1"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0" w:lineRule="atLeast"/>
              <w:ind w:right="-120"/>
              <w:rPr>
                <w:rFonts w:asciiTheme="majorBidi" w:hAnsiTheme="majorBidi" w:cstheme="majorBidi"/>
                <w:sz w:val="30"/>
                <w:szCs w:val="30"/>
                <w:cs/>
              </w:rPr>
            </w:pPr>
          </w:p>
        </w:tc>
      </w:tr>
      <w:tr w:rsidR="00DD30AD" w:rsidRPr="00DD30AD" w14:paraId="208546FD" w14:textId="77777777" w:rsidTr="007C008C">
        <w:tc>
          <w:tcPr>
            <w:tcW w:w="2103" w:type="pct"/>
            <w:vAlign w:val="bottom"/>
          </w:tcPr>
          <w:p w14:paraId="77340F09" w14:textId="327350E6"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bookmarkStart w:id="3" w:name="_Hlk149698973"/>
            <w:r w:rsidRPr="00DD30AD">
              <w:rPr>
                <w:rFonts w:asciiTheme="majorBidi" w:hAnsiTheme="majorBidi" w:cstheme="majorBidi"/>
                <w:sz w:val="30"/>
                <w:szCs w:val="30"/>
                <w:cs/>
              </w:rPr>
              <w:t>บริษัทใหญ่</w:t>
            </w:r>
          </w:p>
        </w:tc>
        <w:tc>
          <w:tcPr>
            <w:tcW w:w="655" w:type="pct"/>
            <w:vAlign w:val="bottom"/>
          </w:tcPr>
          <w:p w14:paraId="2331C6B4" w14:textId="66AC68E7" w:rsidR="007C201B" w:rsidRPr="00DD30AD" w:rsidRDefault="00ED751C"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62,284</w:t>
            </w:r>
          </w:p>
        </w:tc>
        <w:tc>
          <w:tcPr>
            <w:tcW w:w="123" w:type="pct"/>
          </w:tcPr>
          <w:p w14:paraId="47A0B9BD" w14:textId="77777777" w:rsidR="007C201B" w:rsidRPr="00DD30AD" w:rsidRDefault="007C201B"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975"/>
              </w:tabs>
              <w:spacing w:line="0" w:lineRule="atLeast"/>
              <w:ind w:right="-120"/>
              <w:rPr>
                <w:rFonts w:asciiTheme="majorBidi" w:hAnsiTheme="majorBidi" w:cstheme="majorBidi"/>
                <w:sz w:val="30"/>
                <w:szCs w:val="30"/>
              </w:rPr>
            </w:pPr>
          </w:p>
        </w:tc>
        <w:tc>
          <w:tcPr>
            <w:tcW w:w="637" w:type="pct"/>
            <w:vAlign w:val="bottom"/>
          </w:tcPr>
          <w:p w14:paraId="7C025309" w14:textId="0581C626" w:rsidR="007C201B" w:rsidRPr="00DD30AD" w:rsidRDefault="00296A29" w:rsidP="00136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81,946</w:t>
            </w:r>
          </w:p>
        </w:tc>
        <w:tc>
          <w:tcPr>
            <w:tcW w:w="126" w:type="pct"/>
            <w:vAlign w:val="bottom"/>
          </w:tcPr>
          <w:p w14:paraId="00387623"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vAlign w:val="bottom"/>
          </w:tcPr>
          <w:p w14:paraId="1118C58E" w14:textId="7F414DFD" w:rsidR="007C201B" w:rsidRPr="00DD30AD" w:rsidRDefault="00ED751C" w:rsidP="007C2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62,219</w:t>
            </w:r>
          </w:p>
        </w:tc>
        <w:tc>
          <w:tcPr>
            <w:tcW w:w="123" w:type="pct"/>
            <w:vAlign w:val="bottom"/>
          </w:tcPr>
          <w:p w14:paraId="7E5F8BD6" w14:textId="77777777" w:rsidR="007C201B" w:rsidRPr="00DD30AD" w:rsidRDefault="007C201B" w:rsidP="007C20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vAlign w:val="bottom"/>
          </w:tcPr>
          <w:p w14:paraId="3284823E" w14:textId="6CDD1D72" w:rsidR="007C201B" w:rsidRPr="00DD30AD" w:rsidRDefault="00296A29" w:rsidP="00571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81,885</w:t>
            </w:r>
          </w:p>
        </w:tc>
      </w:tr>
      <w:tr w:rsidR="00DD30AD" w:rsidRPr="00DD30AD" w14:paraId="0901760F" w14:textId="77777777" w:rsidTr="007C008C">
        <w:trPr>
          <w:trHeight w:val="302"/>
        </w:trPr>
        <w:tc>
          <w:tcPr>
            <w:tcW w:w="2103" w:type="pct"/>
            <w:vAlign w:val="bottom"/>
          </w:tcPr>
          <w:p w14:paraId="34010FCF" w14:textId="2878009D"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cstheme="majorBidi"/>
                <w:sz w:val="30"/>
                <w:szCs w:val="30"/>
                <w:cs/>
              </w:rPr>
              <w:t>บริษัทย่อย</w:t>
            </w:r>
          </w:p>
        </w:tc>
        <w:tc>
          <w:tcPr>
            <w:tcW w:w="655" w:type="pct"/>
            <w:vAlign w:val="bottom"/>
          </w:tcPr>
          <w:p w14:paraId="27C83F02" w14:textId="5D80E442" w:rsidR="00ED751C" w:rsidRPr="00DD30AD" w:rsidRDefault="00ED751C"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cs/>
              </w:rPr>
              <w:t>-</w:t>
            </w:r>
          </w:p>
        </w:tc>
        <w:tc>
          <w:tcPr>
            <w:tcW w:w="123" w:type="pct"/>
          </w:tcPr>
          <w:p w14:paraId="4825FC27" w14:textId="77777777"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37" w:type="pct"/>
            <w:vAlign w:val="bottom"/>
          </w:tcPr>
          <w:p w14:paraId="7447487E" w14:textId="74C0D12F"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cs/>
              </w:rPr>
              <w:t>-</w:t>
            </w:r>
          </w:p>
        </w:tc>
        <w:tc>
          <w:tcPr>
            <w:tcW w:w="126" w:type="pct"/>
            <w:vAlign w:val="bottom"/>
          </w:tcPr>
          <w:p w14:paraId="6DB5124A"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vAlign w:val="bottom"/>
          </w:tcPr>
          <w:p w14:paraId="568B9F49" w14:textId="0759EE95"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0" w:lineRule="atLeast"/>
              <w:ind w:right="-120"/>
              <w:rPr>
                <w:rFonts w:asciiTheme="majorBidi" w:hAnsiTheme="majorBidi" w:cstheme="majorBidi"/>
                <w:sz w:val="30"/>
                <w:szCs w:val="30"/>
              </w:rPr>
            </w:pPr>
            <w:r w:rsidRPr="00DD30AD">
              <w:rPr>
                <w:rFonts w:asciiTheme="majorBidi" w:hAnsiTheme="majorBidi" w:cstheme="majorBidi"/>
                <w:sz w:val="30"/>
                <w:szCs w:val="30"/>
              </w:rPr>
              <w:t>18,736</w:t>
            </w:r>
          </w:p>
        </w:tc>
        <w:tc>
          <w:tcPr>
            <w:tcW w:w="123" w:type="pct"/>
            <w:vAlign w:val="bottom"/>
          </w:tcPr>
          <w:p w14:paraId="456A9DD8"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vAlign w:val="bottom"/>
          </w:tcPr>
          <w:p w14:paraId="263637A5" w14:textId="1A4C3B14" w:rsidR="00ED751C" w:rsidRPr="00DD30AD" w:rsidRDefault="00ED751C"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11,684</w:t>
            </w:r>
          </w:p>
        </w:tc>
      </w:tr>
      <w:tr w:rsidR="00DD30AD" w:rsidRPr="00DD30AD" w14:paraId="69AC4E02" w14:textId="77777777" w:rsidTr="007C008C">
        <w:trPr>
          <w:trHeight w:val="302"/>
        </w:trPr>
        <w:tc>
          <w:tcPr>
            <w:tcW w:w="2103" w:type="pct"/>
            <w:vAlign w:val="bottom"/>
          </w:tcPr>
          <w:p w14:paraId="0924E349" w14:textId="5F487BB9"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cstheme="majorBidi" w:hint="cs"/>
                <w:sz w:val="30"/>
                <w:szCs w:val="30"/>
                <w:cs/>
              </w:rPr>
              <w:t>บริษัทร่วม</w:t>
            </w:r>
          </w:p>
        </w:tc>
        <w:tc>
          <w:tcPr>
            <w:tcW w:w="655" w:type="pct"/>
            <w:vAlign w:val="bottom"/>
          </w:tcPr>
          <w:p w14:paraId="67300EB4" w14:textId="63742391"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54,572</w:t>
            </w:r>
          </w:p>
        </w:tc>
        <w:tc>
          <w:tcPr>
            <w:tcW w:w="123" w:type="pct"/>
          </w:tcPr>
          <w:p w14:paraId="39B10F85" w14:textId="77777777"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37" w:type="pct"/>
            <w:vAlign w:val="bottom"/>
          </w:tcPr>
          <w:p w14:paraId="58AD2C05" w14:textId="73200C4E"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00"/>
              <w:jc w:val="center"/>
              <w:rPr>
                <w:rFonts w:asciiTheme="majorBidi" w:hAnsiTheme="majorBidi" w:cstheme="majorBidi"/>
                <w:sz w:val="30"/>
                <w:szCs w:val="30"/>
                <w:cs/>
              </w:rPr>
            </w:pPr>
            <w:r w:rsidRPr="00DD30AD">
              <w:rPr>
                <w:rFonts w:asciiTheme="majorBidi" w:hAnsiTheme="majorBidi" w:cstheme="majorBidi"/>
                <w:sz w:val="30"/>
                <w:szCs w:val="30"/>
              </w:rPr>
              <w:t>35,144</w:t>
            </w:r>
          </w:p>
        </w:tc>
        <w:tc>
          <w:tcPr>
            <w:tcW w:w="126" w:type="pct"/>
            <w:vAlign w:val="bottom"/>
          </w:tcPr>
          <w:p w14:paraId="067E9955"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vAlign w:val="bottom"/>
          </w:tcPr>
          <w:p w14:paraId="41CCF95E" w14:textId="10032C46" w:rsidR="00ED751C" w:rsidRPr="00DD30AD" w:rsidRDefault="00ED751C"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 xml:space="preserve">          -</w:t>
            </w:r>
          </w:p>
        </w:tc>
        <w:tc>
          <w:tcPr>
            <w:tcW w:w="123" w:type="pct"/>
            <w:vAlign w:val="bottom"/>
          </w:tcPr>
          <w:p w14:paraId="6F875A6C"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vAlign w:val="bottom"/>
          </w:tcPr>
          <w:p w14:paraId="36A4C1D1" w14:textId="4E07285D" w:rsidR="00ED751C" w:rsidRPr="00DD30AD" w:rsidRDefault="00ED751C"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0" w:lineRule="atLeast"/>
              <w:ind w:left="-233"/>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70710831" w14:textId="77777777" w:rsidTr="007C008C">
        <w:trPr>
          <w:trHeight w:val="302"/>
        </w:trPr>
        <w:tc>
          <w:tcPr>
            <w:tcW w:w="2103" w:type="pct"/>
          </w:tcPr>
          <w:p w14:paraId="1FB9FCDF" w14:textId="58E17B24"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30"/>
                <w:szCs w:val="30"/>
                <w:cs/>
              </w:rPr>
            </w:pPr>
            <w:r w:rsidRPr="00DD30AD">
              <w:rPr>
                <w:rFonts w:asciiTheme="majorBidi" w:hAnsiTheme="majorBidi" w:cstheme="majorBidi"/>
                <w:sz w:val="30"/>
                <w:szCs w:val="30"/>
                <w:cs/>
              </w:rPr>
              <w:t>กิจการที่เกี่ยวข้องกันอื่น</w:t>
            </w:r>
          </w:p>
        </w:tc>
        <w:tc>
          <w:tcPr>
            <w:tcW w:w="655" w:type="pct"/>
            <w:vAlign w:val="bottom"/>
          </w:tcPr>
          <w:p w14:paraId="3D26BAD3" w14:textId="0CF13F52"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0" w:lineRule="atLeast"/>
              <w:ind w:right="-120"/>
              <w:jc w:val="center"/>
              <w:rPr>
                <w:rFonts w:asciiTheme="majorBidi" w:hAnsiTheme="majorBidi" w:cstheme="majorBidi"/>
                <w:sz w:val="30"/>
                <w:szCs w:val="30"/>
              </w:rPr>
            </w:pPr>
            <w:r w:rsidRPr="00DD30AD">
              <w:rPr>
                <w:rFonts w:asciiTheme="majorBidi" w:hAnsiTheme="majorBidi" w:cstheme="majorBidi"/>
                <w:sz w:val="30"/>
                <w:szCs w:val="30"/>
              </w:rPr>
              <w:t>31,456</w:t>
            </w:r>
          </w:p>
        </w:tc>
        <w:tc>
          <w:tcPr>
            <w:tcW w:w="123" w:type="pct"/>
          </w:tcPr>
          <w:p w14:paraId="11D9F2E4" w14:textId="77777777"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sz w:val="30"/>
                <w:szCs w:val="30"/>
              </w:rPr>
            </w:pPr>
          </w:p>
        </w:tc>
        <w:tc>
          <w:tcPr>
            <w:tcW w:w="637" w:type="pct"/>
            <w:vAlign w:val="bottom"/>
          </w:tcPr>
          <w:p w14:paraId="7147DE2E" w14:textId="05142102"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jc w:val="center"/>
              <w:rPr>
                <w:rFonts w:asciiTheme="majorBidi" w:hAnsiTheme="majorBidi" w:cstheme="majorBidi"/>
                <w:sz w:val="30"/>
                <w:szCs w:val="30"/>
                <w:cs/>
              </w:rPr>
            </w:pPr>
            <w:r w:rsidRPr="00DD30AD">
              <w:rPr>
                <w:rFonts w:asciiTheme="majorBidi" w:hAnsiTheme="majorBidi" w:hint="cs"/>
                <w:sz w:val="30"/>
                <w:szCs w:val="30"/>
                <w:cs/>
              </w:rPr>
              <w:t xml:space="preserve">    </w:t>
            </w:r>
            <w:r w:rsidRPr="00DD30AD">
              <w:rPr>
                <w:rFonts w:asciiTheme="majorBidi" w:hAnsiTheme="majorBidi"/>
                <w:sz w:val="30"/>
                <w:szCs w:val="30"/>
                <w:cs/>
              </w:rPr>
              <w:t>4</w:t>
            </w:r>
            <w:r w:rsidRPr="00DD30AD">
              <w:rPr>
                <w:rFonts w:asciiTheme="majorBidi" w:hAnsiTheme="majorBidi" w:cstheme="majorBidi"/>
                <w:sz w:val="30"/>
                <w:szCs w:val="30"/>
              </w:rPr>
              <w:t>,</w:t>
            </w:r>
            <w:r w:rsidRPr="00DD30AD">
              <w:rPr>
                <w:rFonts w:asciiTheme="majorBidi" w:hAnsiTheme="majorBidi"/>
                <w:sz w:val="30"/>
                <w:szCs w:val="30"/>
                <w:cs/>
              </w:rPr>
              <w:t>621</w:t>
            </w:r>
          </w:p>
        </w:tc>
        <w:tc>
          <w:tcPr>
            <w:tcW w:w="126" w:type="pct"/>
            <w:vAlign w:val="bottom"/>
          </w:tcPr>
          <w:p w14:paraId="6D23843E"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vAlign w:val="bottom"/>
          </w:tcPr>
          <w:p w14:paraId="06953058" w14:textId="70CE498B"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0" w:lineRule="atLeast"/>
              <w:ind w:right="-120"/>
              <w:jc w:val="center"/>
              <w:rPr>
                <w:rFonts w:asciiTheme="majorBidi" w:hAnsiTheme="majorBidi" w:cstheme="majorBidi"/>
                <w:sz w:val="30"/>
                <w:szCs w:val="30"/>
              </w:rPr>
            </w:pPr>
            <w:r w:rsidRPr="00DD30AD">
              <w:rPr>
                <w:rFonts w:asciiTheme="majorBidi" w:hAnsiTheme="majorBidi" w:cstheme="majorBidi"/>
                <w:sz w:val="30"/>
                <w:szCs w:val="30"/>
              </w:rPr>
              <w:t>26,855</w:t>
            </w:r>
          </w:p>
        </w:tc>
        <w:tc>
          <w:tcPr>
            <w:tcW w:w="123" w:type="pct"/>
            <w:vAlign w:val="bottom"/>
          </w:tcPr>
          <w:p w14:paraId="246C5026"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shd w:val="clear" w:color="auto" w:fill="auto"/>
            <w:vAlign w:val="bottom"/>
          </w:tcPr>
          <w:p w14:paraId="6A4B93C6" w14:textId="26FA921D" w:rsidR="00ED751C" w:rsidRPr="00DD30AD" w:rsidRDefault="00ED751C"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20</w:t>
            </w:r>
          </w:p>
        </w:tc>
      </w:tr>
      <w:tr w:rsidR="00ED751C" w:rsidRPr="00DD30AD" w14:paraId="2EDE9145" w14:textId="77777777" w:rsidTr="007C008C">
        <w:tc>
          <w:tcPr>
            <w:tcW w:w="2103" w:type="pct"/>
            <w:vAlign w:val="bottom"/>
          </w:tcPr>
          <w:p w14:paraId="3F5DF6D7" w14:textId="118AED8C"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b/>
                <w:bCs/>
                <w:i/>
                <w:iCs/>
                <w:sz w:val="30"/>
                <w:szCs w:val="30"/>
                <w:cs/>
              </w:rPr>
            </w:pPr>
            <w:r w:rsidRPr="00DD30AD">
              <w:rPr>
                <w:rFonts w:asciiTheme="majorBidi" w:hAnsiTheme="majorBidi" w:cstheme="majorBidi"/>
                <w:b/>
                <w:bCs/>
                <w:sz w:val="30"/>
                <w:szCs w:val="30"/>
                <w:cs/>
              </w:rPr>
              <w:t>รวม</w:t>
            </w:r>
          </w:p>
        </w:tc>
        <w:tc>
          <w:tcPr>
            <w:tcW w:w="655" w:type="pct"/>
            <w:tcBorders>
              <w:top w:val="single" w:sz="4" w:space="0" w:color="auto"/>
              <w:bottom w:val="double" w:sz="4" w:space="0" w:color="auto"/>
            </w:tcBorders>
            <w:vAlign w:val="bottom"/>
          </w:tcPr>
          <w:p w14:paraId="12D37B90" w14:textId="1E16EEA7"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148,312</w:t>
            </w:r>
          </w:p>
        </w:tc>
        <w:tc>
          <w:tcPr>
            <w:tcW w:w="123" w:type="pct"/>
          </w:tcPr>
          <w:p w14:paraId="5637F48A" w14:textId="77777777"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0" w:lineRule="atLeast"/>
              <w:ind w:right="-120"/>
              <w:rPr>
                <w:rFonts w:asciiTheme="majorBidi" w:hAnsiTheme="majorBidi" w:cstheme="majorBidi"/>
                <w:b/>
                <w:bCs/>
                <w:sz w:val="30"/>
                <w:szCs w:val="30"/>
              </w:rPr>
            </w:pPr>
          </w:p>
        </w:tc>
        <w:tc>
          <w:tcPr>
            <w:tcW w:w="637" w:type="pct"/>
            <w:tcBorders>
              <w:top w:val="single" w:sz="4" w:space="0" w:color="auto"/>
              <w:bottom w:val="double" w:sz="4" w:space="0" w:color="auto"/>
            </w:tcBorders>
            <w:vAlign w:val="bottom"/>
          </w:tcPr>
          <w:p w14:paraId="3BAD38EF" w14:textId="391306D6"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121,711</w:t>
            </w:r>
          </w:p>
        </w:tc>
        <w:tc>
          <w:tcPr>
            <w:tcW w:w="126" w:type="pct"/>
            <w:vAlign w:val="bottom"/>
          </w:tcPr>
          <w:p w14:paraId="7F6E0AC0"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10" w:type="pct"/>
            <w:tcBorders>
              <w:top w:val="single" w:sz="4" w:space="0" w:color="auto"/>
              <w:bottom w:val="double" w:sz="4" w:space="0" w:color="auto"/>
            </w:tcBorders>
            <w:vAlign w:val="bottom"/>
          </w:tcPr>
          <w:p w14:paraId="3B9F7777" w14:textId="34E84146"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107,810</w:t>
            </w:r>
          </w:p>
        </w:tc>
        <w:tc>
          <w:tcPr>
            <w:tcW w:w="123" w:type="pct"/>
            <w:vAlign w:val="bottom"/>
          </w:tcPr>
          <w:p w14:paraId="6FB6D2B0" w14:textId="77777777" w:rsidR="00ED751C" w:rsidRPr="00DD30AD" w:rsidRDefault="00ED751C" w:rsidP="00ED75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right="-120"/>
              <w:rPr>
                <w:rFonts w:asciiTheme="majorBidi" w:hAnsiTheme="majorBidi" w:cstheme="majorBidi"/>
                <w:sz w:val="30"/>
                <w:szCs w:val="30"/>
              </w:rPr>
            </w:pPr>
          </w:p>
        </w:tc>
        <w:tc>
          <w:tcPr>
            <w:tcW w:w="624" w:type="pct"/>
            <w:tcBorders>
              <w:top w:val="single" w:sz="4" w:space="0" w:color="auto"/>
              <w:bottom w:val="double" w:sz="4" w:space="0" w:color="auto"/>
            </w:tcBorders>
            <w:shd w:val="clear" w:color="auto" w:fill="auto"/>
            <w:vAlign w:val="bottom"/>
          </w:tcPr>
          <w:p w14:paraId="53BDAE8F" w14:textId="330D006C" w:rsidR="00ED751C" w:rsidRPr="00DD30AD" w:rsidRDefault="00ED751C" w:rsidP="00ED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93,589</w:t>
            </w:r>
          </w:p>
        </w:tc>
      </w:tr>
      <w:bookmarkEnd w:id="3"/>
    </w:tbl>
    <w:p w14:paraId="21927133" w14:textId="5F06AB6E" w:rsidR="00190EA0" w:rsidRPr="00DD30AD" w:rsidRDefault="00190EA0"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both"/>
        <w:rPr>
          <w:rFonts w:asciiTheme="majorBidi" w:hAnsiTheme="majorBidi" w:cstheme="majorBidi"/>
          <w:sz w:val="30"/>
          <w:szCs w:val="30"/>
        </w:rPr>
      </w:pPr>
    </w:p>
    <w:tbl>
      <w:tblPr>
        <w:tblpPr w:leftFromText="180" w:rightFromText="180" w:vertAnchor="text" w:horzAnchor="margin" w:tblpX="24" w:tblpY="81"/>
        <w:tblOverlap w:val="never"/>
        <w:tblW w:w="9923" w:type="dxa"/>
        <w:tblLayout w:type="fixed"/>
        <w:tblLook w:val="0000" w:firstRow="0" w:lastRow="0" w:firstColumn="0" w:lastColumn="0" w:noHBand="0" w:noVBand="0"/>
      </w:tblPr>
      <w:tblGrid>
        <w:gridCol w:w="1985"/>
        <w:gridCol w:w="1276"/>
        <w:gridCol w:w="284"/>
        <w:gridCol w:w="1274"/>
        <w:gridCol w:w="236"/>
        <w:gridCol w:w="1042"/>
        <w:gridCol w:w="236"/>
        <w:gridCol w:w="1038"/>
        <w:gridCol w:w="236"/>
        <w:gridCol w:w="1040"/>
        <w:gridCol w:w="236"/>
        <w:gridCol w:w="1040"/>
      </w:tblGrid>
      <w:tr w:rsidR="00DD30AD" w:rsidRPr="00DD30AD" w14:paraId="3A1C4EF7" w14:textId="77777777" w:rsidTr="0088308A">
        <w:trPr>
          <w:trHeight w:val="263"/>
          <w:tblHeader/>
        </w:trPr>
        <w:tc>
          <w:tcPr>
            <w:tcW w:w="1000" w:type="pct"/>
            <w:vAlign w:val="bottom"/>
          </w:tcPr>
          <w:p w14:paraId="1AAC194F"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60"/>
              <w:rPr>
                <w:rFonts w:asciiTheme="majorBidi" w:hAnsiTheme="majorBidi" w:cstheme="majorBidi"/>
                <w:sz w:val="26"/>
                <w:szCs w:val="26"/>
              </w:rPr>
            </w:pPr>
          </w:p>
        </w:tc>
        <w:tc>
          <w:tcPr>
            <w:tcW w:w="1428" w:type="pct"/>
            <w:gridSpan w:val="3"/>
            <w:tcBorders>
              <w:bottom w:val="single" w:sz="4" w:space="0" w:color="auto"/>
            </w:tcBorders>
          </w:tcPr>
          <w:p w14:paraId="5753BC8C"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b/>
                <w:bCs/>
                <w:sz w:val="26"/>
                <w:szCs w:val="26"/>
                <w:cs/>
              </w:rPr>
            </w:pPr>
            <w:r w:rsidRPr="00DD30AD">
              <w:rPr>
                <w:rFonts w:asciiTheme="majorBidi" w:hAnsiTheme="majorBidi" w:cstheme="majorBidi"/>
                <w:b/>
                <w:bCs/>
                <w:sz w:val="26"/>
                <w:szCs w:val="26"/>
                <w:cs/>
              </w:rPr>
              <w:t>อัตราดอกเบี้ย</w:t>
            </w:r>
          </w:p>
        </w:tc>
        <w:tc>
          <w:tcPr>
            <w:tcW w:w="119" w:type="pct"/>
          </w:tcPr>
          <w:p w14:paraId="4275205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200" w:right="-144" w:firstLine="56"/>
              <w:jc w:val="center"/>
              <w:rPr>
                <w:rFonts w:asciiTheme="majorBidi" w:hAnsiTheme="majorBidi" w:cstheme="majorBidi"/>
                <w:b/>
                <w:bCs/>
                <w:sz w:val="26"/>
                <w:szCs w:val="26"/>
                <w:cs/>
              </w:rPr>
            </w:pPr>
          </w:p>
        </w:tc>
        <w:tc>
          <w:tcPr>
            <w:tcW w:w="2453" w:type="pct"/>
            <w:gridSpan w:val="7"/>
          </w:tcPr>
          <w:p w14:paraId="2265E559" w14:textId="69E55B85" w:rsidR="0088308A" w:rsidRPr="00DD30AD" w:rsidRDefault="000862F8"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200" w:right="-144" w:firstLine="56"/>
              <w:jc w:val="center"/>
              <w:rPr>
                <w:rFonts w:asciiTheme="majorBidi" w:hAnsiTheme="majorBidi" w:cstheme="majorBidi"/>
                <w:b/>
                <w:bCs/>
                <w:sz w:val="26"/>
                <w:szCs w:val="26"/>
              </w:rPr>
            </w:pPr>
            <w:r w:rsidRPr="00DD30AD">
              <w:rPr>
                <w:rFonts w:asciiTheme="majorBidi" w:hAnsiTheme="majorBidi" w:cstheme="majorBidi"/>
                <w:b/>
                <w:bCs/>
                <w:sz w:val="26"/>
                <w:szCs w:val="26"/>
                <w:cs/>
              </w:rPr>
              <w:t>งบการเงิน</w:t>
            </w:r>
            <w:r w:rsidRPr="00DD30AD">
              <w:rPr>
                <w:rFonts w:asciiTheme="majorBidi" w:hAnsiTheme="majorBidi" w:cstheme="majorBidi" w:hint="cs"/>
                <w:b/>
                <w:bCs/>
                <w:sz w:val="26"/>
                <w:szCs w:val="26"/>
                <w:cs/>
              </w:rPr>
              <w:t>รวม</w:t>
            </w:r>
          </w:p>
        </w:tc>
      </w:tr>
      <w:tr w:rsidR="00DD30AD" w:rsidRPr="00DD30AD" w14:paraId="5DBC1E14" w14:textId="77777777" w:rsidTr="005277CC">
        <w:trPr>
          <w:trHeight w:val="983"/>
          <w:tblHeader/>
        </w:trPr>
        <w:tc>
          <w:tcPr>
            <w:tcW w:w="1000" w:type="pct"/>
            <w:vAlign w:val="bottom"/>
          </w:tcPr>
          <w:p w14:paraId="6B0E2615" w14:textId="52F84ABF"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r w:rsidRPr="00DD30AD">
              <w:rPr>
                <w:rFonts w:asciiTheme="majorBidi" w:hAnsiTheme="majorBidi" w:cstheme="majorBidi"/>
                <w:b/>
                <w:bCs/>
                <w:i/>
                <w:iCs/>
                <w:sz w:val="26"/>
                <w:szCs w:val="26"/>
                <w:cs/>
              </w:rPr>
              <w:t>เงินกู้ยืม</w:t>
            </w:r>
          </w:p>
        </w:tc>
        <w:tc>
          <w:tcPr>
            <w:tcW w:w="643" w:type="pct"/>
            <w:tcBorders>
              <w:top w:val="single" w:sz="4" w:space="0" w:color="auto"/>
            </w:tcBorders>
          </w:tcPr>
          <w:p w14:paraId="18D7D0FE" w14:textId="78BC290E"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31</w:t>
            </w:r>
            <w:r w:rsidRPr="00DD30AD">
              <w:rPr>
                <w:rFonts w:asciiTheme="majorBidi" w:hAnsiTheme="majorBidi" w:cstheme="majorBidi"/>
                <w:sz w:val="26"/>
                <w:szCs w:val="26"/>
                <w:cs/>
              </w:rPr>
              <w:t xml:space="preserve"> ธันวาคม</w:t>
            </w:r>
            <w:r w:rsidRPr="00DD30AD">
              <w:rPr>
                <w:rFonts w:asciiTheme="majorBidi" w:hAnsiTheme="majorBidi" w:cstheme="majorBidi"/>
                <w:sz w:val="26"/>
                <w:szCs w:val="26"/>
                <w:cs/>
              </w:rPr>
              <w:br/>
            </w:r>
            <w:r w:rsidRPr="00DD30AD">
              <w:rPr>
                <w:rFonts w:asciiTheme="majorBidi" w:hAnsiTheme="majorBidi" w:cstheme="majorBidi"/>
                <w:sz w:val="26"/>
                <w:szCs w:val="26"/>
              </w:rPr>
              <w:t>2566</w:t>
            </w:r>
          </w:p>
        </w:tc>
        <w:tc>
          <w:tcPr>
            <w:tcW w:w="143" w:type="pct"/>
            <w:tcBorders>
              <w:top w:val="single" w:sz="4" w:space="0" w:color="auto"/>
            </w:tcBorders>
          </w:tcPr>
          <w:p w14:paraId="2A796057"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642" w:type="pct"/>
            <w:tcBorders>
              <w:top w:val="single" w:sz="4" w:space="0" w:color="auto"/>
            </w:tcBorders>
          </w:tcPr>
          <w:p w14:paraId="0C8C497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 xml:space="preserve">31 </w:t>
            </w:r>
            <w:r w:rsidRPr="00DD30AD">
              <w:rPr>
                <w:rFonts w:asciiTheme="majorBidi" w:hAnsiTheme="majorBidi" w:cstheme="majorBidi"/>
                <w:sz w:val="26"/>
                <w:szCs w:val="26"/>
                <w:cs/>
              </w:rPr>
              <w:t>มีนาคม</w:t>
            </w:r>
            <w:r w:rsidRPr="00DD30AD">
              <w:rPr>
                <w:rFonts w:asciiTheme="majorBidi" w:hAnsiTheme="majorBidi" w:cstheme="majorBidi"/>
                <w:sz w:val="26"/>
                <w:szCs w:val="26"/>
              </w:rPr>
              <w:t xml:space="preserve"> </w:t>
            </w:r>
          </w:p>
          <w:p w14:paraId="0D71A8B3" w14:textId="47A47E40"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2567</w:t>
            </w:r>
          </w:p>
        </w:tc>
        <w:tc>
          <w:tcPr>
            <w:tcW w:w="119" w:type="pct"/>
          </w:tcPr>
          <w:p w14:paraId="5C618C41"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p>
        </w:tc>
        <w:tc>
          <w:tcPr>
            <w:tcW w:w="525" w:type="pct"/>
            <w:tcBorders>
              <w:top w:val="single" w:sz="4" w:space="0" w:color="auto"/>
            </w:tcBorders>
            <w:vAlign w:val="bottom"/>
          </w:tcPr>
          <w:p w14:paraId="254E806B" w14:textId="775450C5"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31</w:t>
            </w:r>
            <w:r w:rsidRPr="00DD30AD">
              <w:rPr>
                <w:rFonts w:asciiTheme="majorBidi" w:hAnsiTheme="majorBidi" w:cstheme="majorBidi"/>
                <w:sz w:val="26"/>
                <w:szCs w:val="26"/>
                <w:cs/>
              </w:rPr>
              <w:t xml:space="preserve"> ธันวาคม</w:t>
            </w:r>
            <w:r w:rsidRPr="00DD30AD">
              <w:rPr>
                <w:rFonts w:asciiTheme="majorBidi" w:hAnsiTheme="majorBidi" w:cstheme="majorBidi"/>
                <w:sz w:val="26"/>
                <w:szCs w:val="26"/>
                <w:cs/>
              </w:rPr>
              <w:br/>
            </w:r>
            <w:r w:rsidRPr="00DD30AD">
              <w:rPr>
                <w:rFonts w:asciiTheme="majorBidi" w:hAnsiTheme="majorBidi" w:cstheme="majorBidi"/>
                <w:sz w:val="26"/>
                <w:szCs w:val="26"/>
              </w:rPr>
              <w:t>2566</w:t>
            </w:r>
          </w:p>
        </w:tc>
        <w:tc>
          <w:tcPr>
            <w:tcW w:w="119" w:type="pct"/>
            <w:tcBorders>
              <w:top w:val="single" w:sz="4" w:space="0" w:color="auto"/>
            </w:tcBorders>
          </w:tcPr>
          <w:p w14:paraId="4FA14470"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523" w:type="pct"/>
            <w:tcBorders>
              <w:top w:val="single" w:sz="4" w:space="0" w:color="auto"/>
            </w:tcBorders>
            <w:vAlign w:val="bottom"/>
          </w:tcPr>
          <w:p w14:paraId="78CB6609"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cs/>
              </w:rPr>
              <w:t>เพิ่มขึ้น</w:t>
            </w:r>
          </w:p>
        </w:tc>
        <w:tc>
          <w:tcPr>
            <w:tcW w:w="119" w:type="pct"/>
            <w:tcBorders>
              <w:top w:val="single" w:sz="4" w:space="0" w:color="auto"/>
            </w:tcBorders>
          </w:tcPr>
          <w:p w14:paraId="2E164FF2"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p>
        </w:tc>
        <w:tc>
          <w:tcPr>
            <w:tcW w:w="524" w:type="pct"/>
            <w:tcBorders>
              <w:top w:val="single" w:sz="4" w:space="0" w:color="auto"/>
            </w:tcBorders>
          </w:tcPr>
          <w:p w14:paraId="3B7901B0"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2B2F117A"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66468BE0" w14:textId="71396C0B"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ลดลง</w:t>
            </w:r>
          </w:p>
        </w:tc>
        <w:tc>
          <w:tcPr>
            <w:tcW w:w="119" w:type="pct"/>
            <w:tcBorders>
              <w:top w:val="single" w:sz="4" w:space="0" w:color="auto"/>
            </w:tcBorders>
          </w:tcPr>
          <w:p w14:paraId="31A2D6FE"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p>
        </w:tc>
        <w:tc>
          <w:tcPr>
            <w:tcW w:w="524" w:type="pct"/>
            <w:tcBorders>
              <w:top w:val="single" w:sz="4" w:space="0" w:color="auto"/>
            </w:tcBorders>
          </w:tcPr>
          <w:p w14:paraId="506F1137" w14:textId="41854B34"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 xml:space="preserve">31 </w:t>
            </w:r>
            <w:r w:rsidRPr="00DD30AD">
              <w:rPr>
                <w:rFonts w:asciiTheme="majorBidi" w:hAnsiTheme="majorBidi" w:cstheme="majorBidi"/>
                <w:sz w:val="26"/>
                <w:szCs w:val="26"/>
                <w:cs/>
              </w:rPr>
              <w:t>มีนาคม</w:t>
            </w:r>
            <w:r w:rsidRPr="00DD30AD">
              <w:rPr>
                <w:rFonts w:asciiTheme="majorBidi" w:hAnsiTheme="majorBidi" w:cstheme="majorBidi"/>
                <w:sz w:val="26"/>
                <w:szCs w:val="26"/>
              </w:rPr>
              <w:t xml:space="preserve"> </w:t>
            </w:r>
          </w:p>
          <w:p w14:paraId="2905C750" w14:textId="73C4654C"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2567</w:t>
            </w:r>
          </w:p>
        </w:tc>
      </w:tr>
      <w:tr w:rsidR="00DD30AD" w:rsidRPr="00DD30AD" w14:paraId="130FA7A2" w14:textId="77777777" w:rsidTr="0088308A">
        <w:tc>
          <w:tcPr>
            <w:tcW w:w="1000" w:type="pct"/>
          </w:tcPr>
          <w:p w14:paraId="14DAD330"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60"/>
              <w:rPr>
                <w:rFonts w:asciiTheme="majorBidi" w:hAnsiTheme="majorBidi" w:cstheme="majorBidi"/>
                <w:sz w:val="26"/>
                <w:szCs w:val="26"/>
              </w:rPr>
            </w:pPr>
          </w:p>
        </w:tc>
        <w:tc>
          <w:tcPr>
            <w:tcW w:w="1428" w:type="pct"/>
            <w:gridSpan w:val="3"/>
          </w:tcPr>
          <w:p w14:paraId="29E49DD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cs/>
              </w:rPr>
            </w:pPr>
            <w:r w:rsidRPr="00DD30AD">
              <w:rPr>
                <w:rFonts w:asciiTheme="majorBidi" w:hAnsiTheme="majorBidi" w:cstheme="majorBidi"/>
                <w:i/>
                <w:iCs/>
                <w:sz w:val="26"/>
                <w:szCs w:val="26"/>
                <w:cs/>
              </w:rPr>
              <w:t>(ร้อยละต่อปี)</w:t>
            </w:r>
          </w:p>
        </w:tc>
        <w:tc>
          <w:tcPr>
            <w:tcW w:w="119" w:type="pct"/>
          </w:tcPr>
          <w:p w14:paraId="428762C5"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rPr>
            </w:pPr>
          </w:p>
        </w:tc>
        <w:tc>
          <w:tcPr>
            <w:tcW w:w="2453" w:type="pct"/>
            <w:gridSpan w:val="7"/>
          </w:tcPr>
          <w:p w14:paraId="5EE50578" w14:textId="4F1EA49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cs/>
              </w:rPr>
            </w:pPr>
            <w:r w:rsidRPr="00DD30AD">
              <w:rPr>
                <w:rFonts w:asciiTheme="majorBidi" w:hAnsiTheme="majorBidi" w:cstheme="majorBidi"/>
                <w:i/>
                <w:iCs/>
                <w:sz w:val="26"/>
                <w:szCs w:val="26"/>
              </w:rPr>
              <w:t>(</w:t>
            </w:r>
            <w:r w:rsidRPr="00DD30AD">
              <w:rPr>
                <w:rFonts w:asciiTheme="majorBidi" w:hAnsiTheme="majorBidi" w:cstheme="majorBidi"/>
                <w:i/>
                <w:iCs/>
                <w:sz w:val="26"/>
                <w:szCs w:val="26"/>
                <w:cs/>
              </w:rPr>
              <w:t>พันบาท)</w:t>
            </w:r>
          </w:p>
        </w:tc>
      </w:tr>
      <w:tr w:rsidR="00DD30AD" w:rsidRPr="00DD30AD" w14:paraId="04CD7E9D" w14:textId="77777777" w:rsidTr="005277CC">
        <w:tc>
          <w:tcPr>
            <w:tcW w:w="1000" w:type="pct"/>
          </w:tcPr>
          <w:p w14:paraId="2BBC496B" w14:textId="10B31514"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b/>
                <w:bCs/>
                <w:i/>
                <w:iCs/>
                <w:sz w:val="26"/>
                <w:szCs w:val="26"/>
                <w:cs/>
              </w:rPr>
              <w:t>เงินกู้ยืมระยะสั้น</w:t>
            </w:r>
          </w:p>
        </w:tc>
        <w:tc>
          <w:tcPr>
            <w:tcW w:w="643" w:type="pct"/>
          </w:tcPr>
          <w:p w14:paraId="71595846"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i/>
                <w:iCs/>
                <w:sz w:val="26"/>
                <w:szCs w:val="26"/>
              </w:rPr>
            </w:pPr>
          </w:p>
        </w:tc>
        <w:tc>
          <w:tcPr>
            <w:tcW w:w="143" w:type="pct"/>
          </w:tcPr>
          <w:p w14:paraId="0B9C5D6F"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08B9234D"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i/>
                <w:iCs/>
                <w:sz w:val="26"/>
                <w:szCs w:val="26"/>
                <w:cs/>
              </w:rPr>
            </w:pPr>
          </w:p>
        </w:tc>
        <w:tc>
          <w:tcPr>
            <w:tcW w:w="119" w:type="pct"/>
          </w:tcPr>
          <w:p w14:paraId="418BE86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Pr>
          <w:p w14:paraId="2F5EE646"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hanging="71"/>
              <w:rPr>
                <w:rFonts w:asciiTheme="majorBidi" w:hAnsiTheme="majorBidi" w:cstheme="majorBidi"/>
                <w:sz w:val="26"/>
                <w:szCs w:val="26"/>
              </w:rPr>
            </w:pPr>
          </w:p>
        </w:tc>
        <w:tc>
          <w:tcPr>
            <w:tcW w:w="119" w:type="pct"/>
          </w:tcPr>
          <w:p w14:paraId="66B4C9C5"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40AD693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57A9B32D"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218CFB57"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260172A3"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Pr>
          <w:p w14:paraId="244BA389" w14:textId="56B983C8"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r>
      <w:tr w:rsidR="00DD30AD" w:rsidRPr="00DD30AD" w14:paraId="63C31252" w14:textId="77777777" w:rsidTr="005277CC">
        <w:tc>
          <w:tcPr>
            <w:tcW w:w="1000" w:type="pct"/>
          </w:tcPr>
          <w:p w14:paraId="6BFFC5A5" w14:textId="4E3D891D"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rPr>
            </w:pPr>
            <w:r w:rsidRPr="00DD30AD">
              <w:rPr>
                <w:rFonts w:asciiTheme="majorBidi" w:hAnsiTheme="majorBidi" w:cstheme="majorBidi"/>
                <w:sz w:val="26"/>
                <w:szCs w:val="26"/>
                <w:cs/>
              </w:rPr>
              <w:t>บริษัทใหญ่</w:t>
            </w:r>
          </w:p>
        </w:tc>
        <w:tc>
          <w:tcPr>
            <w:tcW w:w="643" w:type="pct"/>
          </w:tcPr>
          <w:p w14:paraId="4E4E3530" w14:textId="7B3407CA"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r w:rsidRPr="00DD30AD">
              <w:rPr>
                <w:rFonts w:asciiTheme="majorBidi" w:hAnsiTheme="majorBidi" w:cstheme="majorBidi"/>
                <w:sz w:val="26"/>
                <w:szCs w:val="26"/>
              </w:rPr>
              <w:t>THOR+1.95</w:t>
            </w:r>
          </w:p>
        </w:tc>
        <w:tc>
          <w:tcPr>
            <w:tcW w:w="143" w:type="pct"/>
          </w:tcPr>
          <w:p w14:paraId="295B6228"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31D16BB4" w14:textId="296B9D3F"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rPr>
              <w:t>-</w:t>
            </w:r>
          </w:p>
        </w:tc>
        <w:tc>
          <w:tcPr>
            <w:tcW w:w="119" w:type="pct"/>
          </w:tcPr>
          <w:p w14:paraId="4A1DA3B1"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Pr>
          <w:p w14:paraId="6E1DAC31" w14:textId="0D117CB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firstLine="168"/>
              <w:rPr>
                <w:rFonts w:asciiTheme="majorBidi" w:hAnsiTheme="majorBidi" w:cstheme="majorBidi"/>
                <w:sz w:val="26"/>
                <w:szCs w:val="26"/>
              </w:rPr>
            </w:pPr>
            <w:r w:rsidRPr="00DD30AD">
              <w:rPr>
                <w:rFonts w:asciiTheme="majorBidi" w:hAnsiTheme="majorBidi" w:cstheme="majorBidi"/>
                <w:sz w:val="26"/>
                <w:szCs w:val="26"/>
              </w:rPr>
              <w:t>2,500,000</w:t>
            </w:r>
          </w:p>
        </w:tc>
        <w:tc>
          <w:tcPr>
            <w:tcW w:w="119" w:type="pct"/>
          </w:tcPr>
          <w:p w14:paraId="0363CD6A"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26CC077E" w14:textId="74E09E35"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c>
          <w:tcPr>
            <w:tcW w:w="119" w:type="pct"/>
          </w:tcPr>
          <w:p w14:paraId="7C483826"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7A7730C4" w14:textId="2D3DA350"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(2,500,000)</w:t>
            </w:r>
          </w:p>
        </w:tc>
        <w:tc>
          <w:tcPr>
            <w:tcW w:w="119" w:type="pct"/>
          </w:tcPr>
          <w:p w14:paraId="76229B3F"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Pr>
          <w:p w14:paraId="799EFFAA" w14:textId="2097AF08" w:rsidR="0088308A" w:rsidRPr="00DD30AD" w:rsidRDefault="0088308A"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r>
      <w:tr w:rsidR="00DD30AD" w:rsidRPr="00DD30AD" w14:paraId="38B6999F" w14:textId="77777777" w:rsidTr="005277CC">
        <w:tc>
          <w:tcPr>
            <w:tcW w:w="1000" w:type="pct"/>
          </w:tcPr>
          <w:p w14:paraId="4DA2AD7A" w14:textId="0E76AC5F"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bookmarkStart w:id="4" w:name="OLE_LINK11"/>
            <w:r w:rsidRPr="00DD30AD">
              <w:rPr>
                <w:rFonts w:asciiTheme="majorBidi" w:hAnsiTheme="majorBidi" w:cstheme="majorBidi"/>
                <w:sz w:val="26"/>
                <w:szCs w:val="26"/>
                <w:cs/>
              </w:rPr>
              <w:t>กิจการที่เกี่ยวข้องกันอื่น</w:t>
            </w:r>
            <w:bookmarkEnd w:id="4"/>
          </w:p>
        </w:tc>
        <w:tc>
          <w:tcPr>
            <w:tcW w:w="643" w:type="pct"/>
          </w:tcPr>
          <w:p w14:paraId="74E60B6A" w14:textId="207C3EE6"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r w:rsidRPr="00DD30AD">
              <w:rPr>
                <w:rFonts w:asciiTheme="majorBidi" w:hAnsiTheme="majorBidi" w:cstheme="majorBidi"/>
                <w:sz w:val="26"/>
                <w:szCs w:val="26"/>
              </w:rPr>
              <w:t>-</w:t>
            </w:r>
          </w:p>
        </w:tc>
        <w:tc>
          <w:tcPr>
            <w:tcW w:w="143" w:type="pct"/>
          </w:tcPr>
          <w:p w14:paraId="3850E981"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131AC76B" w14:textId="161BCD71"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r w:rsidRPr="00DD30AD">
              <w:rPr>
                <w:rFonts w:asciiTheme="majorBidi" w:hAnsiTheme="majorBidi" w:cstheme="majorBidi"/>
                <w:sz w:val="26"/>
                <w:szCs w:val="26"/>
              </w:rPr>
              <w:t>THOR+1.95</w:t>
            </w:r>
          </w:p>
        </w:tc>
        <w:tc>
          <w:tcPr>
            <w:tcW w:w="119" w:type="pct"/>
          </w:tcPr>
          <w:p w14:paraId="05610747"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bottom w:val="single" w:sz="4" w:space="0" w:color="auto"/>
            </w:tcBorders>
          </w:tcPr>
          <w:p w14:paraId="7660D321" w14:textId="3886461A"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80" w:right="-120"/>
              <w:rPr>
                <w:rFonts w:asciiTheme="majorBidi" w:hAnsiTheme="majorBidi" w:cstheme="majorBidi"/>
                <w:sz w:val="26"/>
                <w:szCs w:val="26"/>
              </w:rPr>
            </w:pPr>
            <w:r w:rsidRPr="00DD30AD">
              <w:rPr>
                <w:rFonts w:asciiTheme="majorBidi" w:hAnsiTheme="majorBidi" w:cstheme="majorBidi"/>
                <w:sz w:val="26"/>
                <w:szCs w:val="26"/>
              </w:rPr>
              <w:t xml:space="preserve">       -</w:t>
            </w:r>
          </w:p>
        </w:tc>
        <w:tc>
          <w:tcPr>
            <w:tcW w:w="119" w:type="pct"/>
          </w:tcPr>
          <w:p w14:paraId="7B909CDC"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75DE9822" w14:textId="0AFFD8F6"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0" w:lineRule="atLeast"/>
              <w:ind w:left="-40"/>
              <w:rPr>
                <w:rFonts w:asciiTheme="majorBidi" w:hAnsiTheme="majorBidi" w:cstheme="majorBidi"/>
                <w:sz w:val="26"/>
                <w:szCs w:val="26"/>
              </w:rPr>
            </w:pPr>
            <w:r w:rsidRPr="00DD30AD">
              <w:rPr>
                <w:rFonts w:asciiTheme="majorBidi" w:hAnsiTheme="majorBidi" w:cstheme="majorBidi"/>
                <w:sz w:val="26"/>
                <w:szCs w:val="26"/>
              </w:rPr>
              <w:t xml:space="preserve">  2,500,000</w:t>
            </w:r>
          </w:p>
        </w:tc>
        <w:tc>
          <w:tcPr>
            <w:tcW w:w="119" w:type="pct"/>
          </w:tcPr>
          <w:p w14:paraId="777F4610"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B62E626" w14:textId="6245F1FE" w:rsidR="0088308A" w:rsidRPr="00DD30AD" w:rsidRDefault="0088308A"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c>
          <w:tcPr>
            <w:tcW w:w="119" w:type="pct"/>
          </w:tcPr>
          <w:p w14:paraId="38F42B8D" w14:textId="77777777" w:rsidR="0088308A" w:rsidRPr="00DD30AD" w:rsidRDefault="0088308A" w:rsidP="0088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bottom w:val="single" w:sz="4" w:space="0" w:color="auto"/>
            </w:tcBorders>
          </w:tcPr>
          <w:p w14:paraId="68AFBB70" w14:textId="28AABBD2" w:rsidR="0088308A" w:rsidRPr="00DD30AD" w:rsidRDefault="0088308A"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2,500,000</w:t>
            </w:r>
          </w:p>
        </w:tc>
      </w:tr>
      <w:tr w:rsidR="00DD30AD" w:rsidRPr="00DD30AD" w14:paraId="48A62C13" w14:textId="77777777" w:rsidTr="005277CC">
        <w:tc>
          <w:tcPr>
            <w:tcW w:w="1000" w:type="pct"/>
          </w:tcPr>
          <w:p w14:paraId="0EBDDAB0" w14:textId="62A93EE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b/>
                <w:bCs/>
                <w:sz w:val="26"/>
                <w:szCs w:val="26"/>
                <w:cs/>
              </w:rPr>
              <w:t>รวม</w:t>
            </w:r>
          </w:p>
        </w:tc>
        <w:tc>
          <w:tcPr>
            <w:tcW w:w="643" w:type="pct"/>
          </w:tcPr>
          <w:p w14:paraId="247B45A4"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p>
        </w:tc>
        <w:tc>
          <w:tcPr>
            <w:tcW w:w="143" w:type="pct"/>
          </w:tcPr>
          <w:p w14:paraId="282B64CB"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23C68CC6"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p>
        </w:tc>
        <w:tc>
          <w:tcPr>
            <w:tcW w:w="119" w:type="pct"/>
          </w:tcPr>
          <w:p w14:paraId="13135748"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top w:val="single" w:sz="4" w:space="0" w:color="auto"/>
              <w:bottom w:val="double" w:sz="4" w:space="0" w:color="auto"/>
            </w:tcBorders>
          </w:tcPr>
          <w:p w14:paraId="68082657" w14:textId="529D719F"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firstLine="168"/>
              <w:rPr>
                <w:rFonts w:asciiTheme="majorBidi" w:hAnsiTheme="majorBidi" w:cstheme="majorBidi"/>
                <w:b/>
                <w:bCs/>
                <w:sz w:val="26"/>
                <w:szCs w:val="26"/>
              </w:rPr>
            </w:pPr>
            <w:r w:rsidRPr="00DD30AD">
              <w:rPr>
                <w:rFonts w:asciiTheme="majorBidi" w:hAnsiTheme="majorBidi" w:cstheme="majorBidi"/>
                <w:b/>
                <w:bCs/>
                <w:sz w:val="26"/>
                <w:szCs w:val="26"/>
              </w:rPr>
              <w:t>2,500,000</w:t>
            </w:r>
          </w:p>
        </w:tc>
        <w:tc>
          <w:tcPr>
            <w:tcW w:w="119" w:type="pct"/>
          </w:tcPr>
          <w:p w14:paraId="1BB3D8DC"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5D93300F"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72A79BDE"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23138D7C"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0F18EC47" w14:textId="77777777"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top w:val="single" w:sz="4" w:space="0" w:color="auto"/>
              <w:bottom w:val="double" w:sz="4" w:space="0" w:color="auto"/>
            </w:tcBorders>
          </w:tcPr>
          <w:p w14:paraId="40278F03" w14:textId="747C1585" w:rsidR="005277CC" w:rsidRPr="00DD30AD" w:rsidRDefault="005277CC" w:rsidP="00527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7" w:right="-120"/>
              <w:rPr>
                <w:rFonts w:asciiTheme="majorBidi" w:hAnsiTheme="majorBidi" w:cstheme="majorBidi"/>
                <w:b/>
                <w:bCs/>
                <w:sz w:val="26"/>
                <w:szCs w:val="26"/>
              </w:rPr>
            </w:pPr>
            <w:r w:rsidRPr="00DD30AD">
              <w:rPr>
                <w:rFonts w:asciiTheme="majorBidi" w:hAnsiTheme="majorBidi" w:cstheme="majorBidi"/>
                <w:b/>
                <w:bCs/>
                <w:sz w:val="26"/>
                <w:szCs w:val="26"/>
              </w:rPr>
              <w:t>2,500,000</w:t>
            </w:r>
          </w:p>
        </w:tc>
      </w:tr>
    </w:tbl>
    <w:p w14:paraId="2A742813" w14:textId="77777777" w:rsidR="00296A29" w:rsidRPr="00DD30AD" w:rsidRDefault="00296A29"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28"/>
          <w:szCs w:val="28"/>
        </w:rPr>
      </w:pPr>
      <w:bookmarkStart w:id="5" w:name="_Hlk141968826"/>
    </w:p>
    <w:bookmarkEnd w:id="5"/>
    <w:tbl>
      <w:tblPr>
        <w:tblpPr w:leftFromText="180" w:rightFromText="180" w:vertAnchor="text" w:horzAnchor="margin" w:tblpX="24" w:tblpY="81"/>
        <w:tblOverlap w:val="never"/>
        <w:tblW w:w="9923" w:type="dxa"/>
        <w:tblLayout w:type="fixed"/>
        <w:tblLook w:val="0000" w:firstRow="0" w:lastRow="0" w:firstColumn="0" w:lastColumn="0" w:noHBand="0" w:noVBand="0"/>
      </w:tblPr>
      <w:tblGrid>
        <w:gridCol w:w="1985"/>
        <w:gridCol w:w="1276"/>
        <w:gridCol w:w="284"/>
        <w:gridCol w:w="1274"/>
        <w:gridCol w:w="236"/>
        <w:gridCol w:w="1042"/>
        <w:gridCol w:w="236"/>
        <w:gridCol w:w="1038"/>
        <w:gridCol w:w="236"/>
        <w:gridCol w:w="1040"/>
        <w:gridCol w:w="236"/>
        <w:gridCol w:w="1040"/>
      </w:tblGrid>
      <w:tr w:rsidR="00DD30AD" w:rsidRPr="00DD30AD" w14:paraId="073FD458" w14:textId="77777777" w:rsidTr="00151986">
        <w:trPr>
          <w:trHeight w:val="263"/>
          <w:tblHeader/>
        </w:trPr>
        <w:tc>
          <w:tcPr>
            <w:tcW w:w="1000" w:type="pct"/>
            <w:vAlign w:val="bottom"/>
          </w:tcPr>
          <w:p w14:paraId="3CE5539D"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60"/>
              <w:rPr>
                <w:rFonts w:asciiTheme="majorBidi" w:hAnsiTheme="majorBidi" w:cstheme="majorBidi"/>
                <w:sz w:val="26"/>
                <w:szCs w:val="26"/>
              </w:rPr>
            </w:pPr>
          </w:p>
        </w:tc>
        <w:tc>
          <w:tcPr>
            <w:tcW w:w="1428" w:type="pct"/>
            <w:gridSpan w:val="3"/>
            <w:tcBorders>
              <w:bottom w:val="single" w:sz="4" w:space="0" w:color="auto"/>
            </w:tcBorders>
          </w:tcPr>
          <w:p w14:paraId="44C576A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b/>
                <w:bCs/>
                <w:sz w:val="26"/>
                <w:szCs w:val="26"/>
                <w:cs/>
              </w:rPr>
            </w:pPr>
            <w:r w:rsidRPr="00DD30AD">
              <w:rPr>
                <w:rFonts w:asciiTheme="majorBidi" w:hAnsiTheme="majorBidi" w:cstheme="majorBidi"/>
                <w:b/>
                <w:bCs/>
                <w:sz w:val="26"/>
                <w:szCs w:val="26"/>
                <w:cs/>
              </w:rPr>
              <w:t>อัตราดอกเบี้ย</w:t>
            </w:r>
          </w:p>
        </w:tc>
        <w:tc>
          <w:tcPr>
            <w:tcW w:w="119" w:type="pct"/>
          </w:tcPr>
          <w:p w14:paraId="66654BC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200" w:right="-144" w:firstLine="56"/>
              <w:jc w:val="center"/>
              <w:rPr>
                <w:rFonts w:asciiTheme="majorBidi" w:hAnsiTheme="majorBidi" w:cstheme="majorBidi"/>
                <w:b/>
                <w:bCs/>
                <w:sz w:val="26"/>
                <w:szCs w:val="26"/>
                <w:cs/>
              </w:rPr>
            </w:pPr>
          </w:p>
        </w:tc>
        <w:tc>
          <w:tcPr>
            <w:tcW w:w="2453" w:type="pct"/>
            <w:gridSpan w:val="7"/>
          </w:tcPr>
          <w:p w14:paraId="571978E5" w14:textId="3641FE4D"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200" w:right="-144" w:firstLine="56"/>
              <w:jc w:val="center"/>
              <w:rPr>
                <w:rFonts w:asciiTheme="majorBidi" w:hAnsiTheme="majorBidi" w:cstheme="majorBidi"/>
                <w:b/>
                <w:bCs/>
                <w:sz w:val="26"/>
                <w:szCs w:val="26"/>
              </w:rPr>
            </w:pPr>
            <w:r w:rsidRPr="00DD30AD">
              <w:rPr>
                <w:rFonts w:asciiTheme="majorBidi" w:hAnsiTheme="majorBidi" w:cstheme="majorBidi"/>
                <w:b/>
                <w:bCs/>
                <w:sz w:val="26"/>
                <w:szCs w:val="26"/>
                <w:cs/>
              </w:rPr>
              <w:t>งบการเงินเฉพาะกิจการ</w:t>
            </w:r>
          </w:p>
        </w:tc>
      </w:tr>
      <w:tr w:rsidR="00DD30AD" w:rsidRPr="00DD30AD" w14:paraId="08B33D25" w14:textId="77777777" w:rsidTr="00151986">
        <w:trPr>
          <w:trHeight w:val="983"/>
          <w:tblHeader/>
        </w:trPr>
        <w:tc>
          <w:tcPr>
            <w:tcW w:w="1000" w:type="pct"/>
            <w:vAlign w:val="bottom"/>
          </w:tcPr>
          <w:p w14:paraId="36C1DDB4" w14:textId="43B84DF9"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p>
        </w:tc>
        <w:tc>
          <w:tcPr>
            <w:tcW w:w="643" w:type="pct"/>
            <w:tcBorders>
              <w:top w:val="single" w:sz="4" w:space="0" w:color="auto"/>
            </w:tcBorders>
          </w:tcPr>
          <w:p w14:paraId="466322E6"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31</w:t>
            </w:r>
            <w:r w:rsidRPr="00DD30AD">
              <w:rPr>
                <w:rFonts w:asciiTheme="majorBidi" w:hAnsiTheme="majorBidi" w:cstheme="majorBidi"/>
                <w:sz w:val="26"/>
                <w:szCs w:val="26"/>
                <w:cs/>
              </w:rPr>
              <w:t xml:space="preserve"> ธันวาคม</w:t>
            </w:r>
            <w:r w:rsidRPr="00DD30AD">
              <w:rPr>
                <w:rFonts w:asciiTheme="majorBidi" w:hAnsiTheme="majorBidi" w:cstheme="majorBidi"/>
                <w:sz w:val="26"/>
                <w:szCs w:val="26"/>
                <w:cs/>
              </w:rPr>
              <w:br/>
            </w:r>
            <w:r w:rsidRPr="00DD30AD">
              <w:rPr>
                <w:rFonts w:asciiTheme="majorBidi" w:hAnsiTheme="majorBidi" w:cstheme="majorBidi"/>
                <w:sz w:val="26"/>
                <w:szCs w:val="26"/>
              </w:rPr>
              <w:t>2566</w:t>
            </w:r>
          </w:p>
        </w:tc>
        <w:tc>
          <w:tcPr>
            <w:tcW w:w="143" w:type="pct"/>
            <w:tcBorders>
              <w:top w:val="single" w:sz="4" w:space="0" w:color="auto"/>
            </w:tcBorders>
          </w:tcPr>
          <w:p w14:paraId="643EA99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tc>
        <w:tc>
          <w:tcPr>
            <w:tcW w:w="642" w:type="pct"/>
            <w:tcBorders>
              <w:top w:val="single" w:sz="4" w:space="0" w:color="auto"/>
            </w:tcBorders>
          </w:tcPr>
          <w:p w14:paraId="52FD1677"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 xml:space="preserve">31 </w:t>
            </w:r>
            <w:r w:rsidRPr="00DD30AD">
              <w:rPr>
                <w:rFonts w:asciiTheme="majorBidi" w:hAnsiTheme="majorBidi" w:cstheme="majorBidi"/>
                <w:sz w:val="26"/>
                <w:szCs w:val="26"/>
                <w:cs/>
              </w:rPr>
              <w:t>มีนาคม</w:t>
            </w:r>
            <w:r w:rsidRPr="00DD30AD">
              <w:rPr>
                <w:rFonts w:asciiTheme="majorBidi" w:hAnsiTheme="majorBidi" w:cstheme="majorBidi"/>
                <w:sz w:val="26"/>
                <w:szCs w:val="26"/>
              </w:rPr>
              <w:t xml:space="preserve"> </w:t>
            </w:r>
          </w:p>
          <w:p w14:paraId="5253C2C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2567</w:t>
            </w:r>
          </w:p>
        </w:tc>
        <w:tc>
          <w:tcPr>
            <w:tcW w:w="119" w:type="pct"/>
          </w:tcPr>
          <w:p w14:paraId="7264F7B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p>
        </w:tc>
        <w:tc>
          <w:tcPr>
            <w:tcW w:w="525" w:type="pct"/>
            <w:tcBorders>
              <w:top w:val="single" w:sz="4" w:space="0" w:color="auto"/>
            </w:tcBorders>
            <w:vAlign w:val="bottom"/>
          </w:tcPr>
          <w:p w14:paraId="267FAE4D"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31</w:t>
            </w:r>
            <w:r w:rsidRPr="00DD30AD">
              <w:rPr>
                <w:rFonts w:asciiTheme="majorBidi" w:hAnsiTheme="majorBidi" w:cstheme="majorBidi"/>
                <w:sz w:val="26"/>
                <w:szCs w:val="26"/>
                <w:cs/>
              </w:rPr>
              <w:t xml:space="preserve"> ธันวาคม</w:t>
            </w:r>
            <w:r w:rsidRPr="00DD30AD">
              <w:rPr>
                <w:rFonts w:asciiTheme="majorBidi" w:hAnsiTheme="majorBidi" w:cstheme="majorBidi"/>
                <w:sz w:val="26"/>
                <w:szCs w:val="26"/>
                <w:cs/>
              </w:rPr>
              <w:br/>
            </w:r>
            <w:r w:rsidRPr="00DD30AD">
              <w:rPr>
                <w:rFonts w:asciiTheme="majorBidi" w:hAnsiTheme="majorBidi" w:cstheme="majorBidi"/>
                <w:sz w:val="26"/>
                <w:szCs w:val="26"/>
              </w:rPr>
              <w:t>2566</w:t>
            </w:r>
          </w:p>
        </w:tc>
        <w:tc>
          <w:tcPr>
            <w:tcW w:w="119" w:type="pct"/>
            <w:tcBorders>
              <w:top w:val="single" w:sz="4" w:space="0" w:color="auto"/>
            </w:tcBorders>
          </w:tcPr>
          <w:p w14:paraId="0B4E87D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rPr>
            </w:pPr>
          </w:p>
        </w:tc>
        <w:tc>
          <w:tcPr>
            <w:tcW w:w="523" w:type="pct"/>
            <w:tcBorders>
              <w:top w:val="single" w:sz="4" w:space="0" w:color="auto"/>
            </w:tcBorders>
            <w:vAlign w:val="bottom"/>
          </w:tcPr>
          <w:p w14:paraId="5EBDB14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cs/>
              </w:rPr>
              <w:t>เพิ่มขึ้น</w:t>
            </w:r>
          </w:p>
        </w:tc>
        <w:tc>
          <w:tcPr>
            <w:tcW w:w="119" w:type="pct"/>
            <w:tcBorders>
              <w:top w:val="single" w:sz="4" w:space="0" w:color="auto"/>
            </w:tcBorders>
          </w:tcPr>
          <w:p w14:paraId="2E469B6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sz w:val="26"/>
                <w:szCs w:val="26"/>
                <w:cs/>
              </w:rPr>
            </w:pPr>
          </w:p>
        </w:tc>
        <w:tc>
          <w:tcPr>
            <w:tcW w:w="524" w:type="pct"/>
            <w:tcBorders>
              <w:top w:val="single" w:sz="4" w:space="0" w:color="auto"/>
            </w:tcBorders>
          </w:tcPr>
          <w:p w14:paraId="65C58BFF"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6698A8F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p>
          <w:p w14:paraId="09966106"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r w:rsidRPr="00DD30AD">
              <w:rPr>
                <w:rFonts w:asciiTheme="majorBidi" w:hAnsiTheme="majorBidi" w:cstheme="majorBidi"/>
                <w:sz w:val="26"/>
                <w:szCs w:val="26"/>
                <w:cs/>
              </w:rPr>
              <w:t>ลดลง</w:t>
            </w:r>
          </w:p>
        </w:tc>
        <w:tc>
          <w:tcPr>
            <w:tcW w:w="119" w:type="pct"/>
            <w:tcBorders>
              <w:top w:val="single" w:sz="4" w:space="0" w:color="auto"/>
            </w:tcBorders>
          </w:tcPr>
          <w:p w14:paraId="6914E87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cs/>
              </w:rPr>
            </w:pPr>
          </w:p>
        </w:tc>
        <w:tc>
          <w:tcPr>
            <w:tcW w:w="524" w:type="pct"/>
            <w:tcBorders>
              <w:top w:val="single" w:sz="4" w:space="0" w:color="auto"/>
            </w:tcBorders>
          </w:tcPr>
          <w:p w14:paraId="6227DDE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cs/>
              </w:rPr>
              <w:t>ณ วันที่</w:t>
            </w:r>
            <w:r w:rsidRPr="00DD30AD">
              <w:rPr>
                <w:rFonts w:asciiTheme="majorBidi" w:hAnsiTheme="majorBidi" w:cstheme="majorBidi"/>
                <w:sz w:val="26"/>
                <w:szCs w:val="26"/>
                <w:cs/>
              </w:rPr>
              <w:br/>
            </w:r>
            <w:r w:rsidRPr="00DD30AD">
              <w:rPr>
                <w:rFonts w:asciiTheme="majorBidi" w:hAnsiTheme="majorBidi" w:cstheme="majorBidi"/>
                <w:sz w:val="26"/>
                <w:szCs w:val="26"/>
              </w:rPr>
              <w:t xml:space="preserve">31 </w:t>
            </w:r>
            <w:r w:rsidRPr="00DD30AD">
              <w:rPr>
                <w:rFonts w:asciiTheme="majorBidi" w:hAnsiTheme="majorBidi" w:cstheme="majorBidi"/>
                <w:sz w:val="26"/>
                <w:szCs w:val="26"/>
                <w:cs/>
              </w:rPr>
              <w:t>มีนาคม</w:t>
            </w:r>
            <w:r w:rsidRPr="00DD30AD">
              <w:rPr>
                <w:rFonts w:asciiTheme="majorBidi" w:hAnsiTheme="majorBidi" w:cstheme="majorBidi"/>
                <w:sz w:val="26"/>
                <w:szCs w:val="26"/>
              </w:rPr>
              <w:t xml:space="preserve"> </w:t>
            </w:r>
          </w:p>
          <w:p w14:paraId="2E7990C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44" w:right="-144"/>
              <w:jc w:val="center"/>
              <w:rPr>
                <w:rFonts w:asciiTheme="majorBidi" w:hAnsiTheme="majorBidi" w:cstheme="majorBidi"/>
                <w:sz w:val="26"/>
                <w:szCs w:val="26"/>
              </w:rPr>
            </w:pPr>
            <w:r w:rsidRPr="00DD30AD">
              <w:rPr>
                <w:rFonts w:asciiTheme="majorBidi" w:hAnsiTheme="majorBidi" w:cstheme="majorBidi"/>
                <w:sz w:val="26"/>
                <w:szCs w:val="26"/>
              </w:rPr>
              <w:t>2567</w:t>
            </w:r>
          </w:p>
        </w:tc>
      </w:tr>
      <w:tr w:rsidR="00DD30AD" w:rsidRPr="00DD30AD" w14:paraId="380927F7" w14:textId="77777777" w:rsidTr="00151986">
        <w:tc>
          <w:tcPr>
            <w:tcW w:w="1000" w:type="pct"/>
          </w:tcPr>
          <w:p w14:paraId="5F3D5FA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60"/>
              <w:rPr>
                <w:rFonts w:asciiTheme="majorBidi" w:hAnsiTheme="majorBidi" w:cstheme="majorBidi"/>
                <w:sz w:val="26"/>
                <w:szCs w:val="26"/>
              </w:rPr>
            </w:pPr>
          </w:p>
        </w:tc>
        <w:tc>
          <w:tcPr>
            <w:tcW w:w="1428" w:type="pct"/>
            <w:gridSpan w:val="3"/>
          </w:tcPr>
          <w:p w14:paraId="508C424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cs/>
              </w:rPr>
            </w:pPr>
            <w:r w:rsidRPr="00DD30AD">
              <w:rPr>
                <w:rFonts w:asciiTheme="majorBidi" w:hAnsiTheme="majorBidi" w:cstheme="majorBidi"/>
                <w:i/>
                <w:iCs/>
                <w:sz w:val="26"/>
                <w:szCs w:val="26"/>
                <w:cs/>
              </w:rPr>
              <w:t>(ร้อยละต่อปี)</w:t>
            </w:r>
          </w:p>
        </w:tc>
        <w:tc>
          <w:tcPr>
            <w:tcW w:w="119" w:type="pct"/>
          </w:tcPr>
          <w:p w14:paraId="2FD7236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rPr>
            </w:pPr>
          </w:p>
        </w:tc>
        <w:tc>
          <w:tcPr>
            <w:tcW w:w="2453" w:type="pct"/>
            <w:gridSpan w:val="7"/>
          </w:tcPr>
          <w:p w14:paraId="6B7664E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jc w:val="center"/>
              <w:rPr>
                <w:rFonts w:asciiTheme="majorBidi" w:hAnsiTheme="majorBidi" w:cstheme="majorBidi"/>
                <w:i/>
                <w:iCs/>
                <w:sz w:val="26"/>
                <w:szCs w:val="26"/>
                <w:cs/>
              </w:rPr>
            </w:pPr>
            <w:r w:rsidRPr="00DD30AD">
              <w:rPr>
                <w:rFonts w:asciiTheme="majorBidi" w:hAnsiTheme="majorBidi" w:cstheme="majorBidi"/>
                <w:i/>
                <w:iCs/>
                <w:sz w:val="26"/>
                <w:szCs w:val="26"/>
              </w:rPr>
              <w:t>(</w:t>
            </w:r>
            <w:r w:rsidRPr="00DD30AD">
              <w:rPr>
                <w:rFonts w:asciiTheme="majorBidi" w:hAnsiTheme="majorBidi" w:cstheme="majorBidi"/>
                <w:i/>
                <w:iCs/>
                <w:sz w:val="26"/>
                <w:szCs w:val="26"/>
                <w:cs/>
              </w:rPr>
              <w:t>พันบาท)</w:t>
            </w:r>
          </w:p>
        </w:tc>
      </w:tr>
      <w:tr w:rsidR="00DD30AD" w:rsidRPr="00DD30AD" w14:paraId="0C358145" w14:textId="77777777" w:rsidTr="00151986">
        <w:tc>
          <w:tcPr>
            <w:tcW w:w="1000" w:type="pct"/>
          </w:tcPr>
          <w:p w14:paraId="524EFDE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b/>
                <w:bCs/>
                <w:i/>
                <w:iCs/>
                <w:sz w:val="26"/>
                <w:szCs w:val="26"/>
                <w:cs/>
              </w:rPr>
              <w:t>เงินกู้ยืมระยะสั้น</w:t>
            </w:r>
          </w:p>
        </w:tc>
        <w:tc>
          <w:tcPr>
            <w:tcW w:w="643" w:type="pct"/>
          </w:tcPr>
          <w:p w14:paraId="3B706D1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i/>
                <w:iCs/>
                <w:sz w:val="26"/>
                <w:szCs w:val="26"/>
              </w:rPr>
            </w:pPr>
          </w:p>
        </w:tc>
        <w:tc>
          <w:tcPr>
            <w:tcW w:w="143" w:type="pct"/>
          </w:tcPr>
          <w:p w14:paraId="6315550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446BF9A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i/>
                <w:iCs/>
                <w:sz w:val="26"/>
                <w:szCs w:val="26"/>
                <w:cs/>
              </w:rPr>
            </w:pPr>
          </w:p>
        </w:tc>
        <w:tc>
          <w:tcPr>
            <w:tcW w:w="119" w:type="pct"/>
          </w:tcPr>
          <w:p w14:paraId="7D55957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Pr>
          <w:p w14:paraId="5754FF7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hanging="71"/>
              <w:rPr>
                <w:rFonts w:asciiTheme="majorBidi" w:hAnsiTheme="majorBidi" w:cstheme="majorBidi"/>
                <w:sz w:val="26"/>
                <w:szCs w:val="26"/>
              </w:rPr>
            </w:pPr>
          </w:p>
        </w:tc>
        <w:tc>
          <w:tcPr>
            <w:tcW w:w="119" w:type="pct"/>
          </w:tcPr>
          <w:p w14:paraId="72D8E891"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065F044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0634E11B"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5AC883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36F1D9A1"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Pr>
          <w:p w14:paraId="7736CBCD"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r>
      <w:tr w:rsidR="00DD30AD" w:rsidRPr="00DD30AD" w14:paraId="12AD475C" w14:textId="77777777" w:rsidTr="00151986">
        <w:tc>
          <w:tcPr>
            <w:tcW w:w="1000" w:type="pct"/>
          </w:tcPr>
          <w:p w14:paraId="7BACE90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rPr>
            </w:pPr>
            <w:r w:rsidRPr="00DD30AD">
              <w:rPr>
                <w:rFonts w:asciiTheme="majorBidi" w:hAnsiTheme="majorBidi" w:cstheme="majorBidi"/>
                <w:sz w:val="26"/>
                <w:szCs w:val="26"/>
                <w:cs/>
              </w:rPr>
              <w:t>บริษัทใหญ่</w:t>
            </w:r>
          </w:p>
        </w:tc>
        <w:tc>
          <w:tcPr>
            <w:tcW w:w="643" w:type="pct"/>
          </w:tcPr>
          <w:p w14:paraId="33750E95" w14:textId="43A521AC"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r w:rsidRPr="00DD30AD">
              <w:rPr>
                <w:rFonts w:asciiTheme="majorBidi" w:hAnsiTheme="majorBidi" w:cstheme="majorBidi"/>
                <w:sz w:val="26"/>
                <w:szCs w:val="26"/>
              </w:rPr>
              <w:t>THOR+1.95</w:t>
            </w:r>
          </w:p>
        </w:tc>
        <w:tc>
          <w:tcPr>
            <w:tcW w:w="143" w:type="pct"/>
          </w:tcPr>
          <w:p w14:paraId="2CBD3DF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72FF5D1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cs/>
              </w:rPr>
            </w:pPr>
            <w:r w:rsidRPr="00DD30AD">
              <w:rPr>
                <w:rFonts w:asciiTheme="majorBidi" w:hAnsiTheme="majorBidi" w:cstheme="majorBidi"/>
                <w:sz w:val="26"/>
                <w:szCs w:val="26"/>
              </w:rPr>
              <w:t>-</w:t>
            </w:r>
          </w:p>
        </w:tc>
        <w:tc>
          <w:tcPr>
            <w:tcW w:w="119" w:type="pct"/>
          </w:tcPr>
          <w:p w14:paraId="49A3EB57"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Pr>
          <w:p w14:paraId="30883F4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firstLine="168"/>
              <w:rPr>
                <w:rFonts w:asciiTheme="majorBidi" w:hAnsiTheme="majorBidi" w:cstheme="majorBidi"/>
                <w:sz w:val="26"/>
                <w:szCs w:val="26"/>
              </w:rPr>
            </w:pPr>
            <w:r w:rsidRPr="00DD30AD">
              <w:rPr>
                <w:rFonts w:asciiTheme="majorBidi" w:hAnsiTheme="majorBidi" w:cstheme="majorBidi"/>
                <w:sz w:val="26"/>
                <w:szCs w:val="26"/>
              </w:rPr>
              <w:t>2,500,000</w:t>
            </w:r>
          </w:p>
        </w:tc>
        <w:tc>
          <w:tcPr>
            <w:tcW w:w="119" w:type="pct"/>
          </w:tcPr>
          <w:p w14:paraId="75F1268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3F5F82F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c>
          <w:tcPr>
            <w:tcW w:w="119" w:type="pct"/>
          </w:tcPr>
          <w:p w14:paraId="4E306F6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32DF624" w14:textId="77777777" w:rsidR="00F8303A" w:rsidRPr="00DD30AD" w:rsidRDefault="00F8303A" w:rsidP="001D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(2,500,000)</w:t>
            </w:r>
          </w:p>
        </w:tc>
        <w:tc>
          <w:tcPr>
            <w:tcW w:w="119" w:type="pct"/>
          </w:tcPr>
          <w:p w14:paraId="0548A05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Pr>
          <w:p w14:paraId="4E3CEF1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r>
      <w:tr w:rsidR="00DD30AD" w:rsidRPr="00DD30AD" w14:paraId="7381C850" w14:textId="77777777" w:rsidTr="00151986">
        <w:tc>
          <w:tcPr>
            <w:tcW w:w="1000" w:type="pct"/>
          </w:tcPr>
          <w:p w14:paraId="1C974D8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sz w:val="26"/>
                <w:szCs w:val="26"/>
                <w:cs/>
              </w:rPr>
              <w:t>กิจการที่เกี่ยวข้องกันอื่น</w:t>
            </w:r>
          </w:p>
        </w:tc>
        <w:tc>
          <w:tcPr>
            <w:tcW w:w="643" w:type="pct"/>
          </w:tcPr>
          <w:p w14:paraId="7385AA86"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r w:rsidRPr="00DD30AD">
              <w:rPr>
                <w:rFonts w:asciiTheme="majorBidi" w:hAnsiTheme="majorBidi" w:cstheme="majorBidi"/>
                <w:sz w:val="26"/>
                <w:szCs w:val="26"/>
              </w:rPr>
              <w:t>-</w:t>
            </w:r>
          </w:p>
        </w:tc>
        <w:tc>
          <w:tcPr>
            <w:tcW w:w="143" w:type="pct"/>
          </w:tcPr>
          <w:p w14:paraId="69EBD44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173AD24D" w14:textId="3109911C"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r w:rsidRPr="00DD30AD">
              <w:rPr>
                <w:rFonts w:asciiTheme="majorBidi" w:hAnsiTheme="majorBidi" w:cstheme="majorBidi"/>
                <w:sz w:val="26"/>
                <w:szCs w:val="26"/>
              </w:rPr>
              <w:t>THOR+1.95</w:t>
            </w:r>
          </w:p>
        </w:tc>
        <w:tc>
          <w:tcPr>
            <w:tcW w:w="119" w:type="pct"/>
          </w:tcPr>
          <w:p w14:paraId="46A2A42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bottom w:val="single" w:sz="4" w:space="0" w:color="auto"/>
            </w:tcBorders>
          </w:tcPr>
          <w:p w14:paraId="688006E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80" w:right="-120"/>
              <w:rPr>
                <w:rFonts w:asciiTheme="majorBidi" w:hAnsiTheme="majorBidi" w:cstheme="majorBidi"/>
                <w:sz w:val="26"/>
                <w:szCs w:val="26"/>
              </w:rPr>
            </w:pPr>
            <w:r w:rsidRPr="00DD30AD">
              <w:rPr>
                <w:rFonts w:asciiTheme="majorBidi" w:hAnsiTheme="majorBidi" w:cstheme="majorBidi"/>
                <w:sz w:val="26"/>
                <w:szCs w:val="26"/>
              </w:rPr>
              <w:t xml:space="preserve">       -</w:t>
            </w:r>
          </w:p>
        </w:tc>
        <w:tc>
          <w:tcPr>
            <w:tcW w:w="119" w:type="pct"/>
          </w:tcPr>
          <w:p w14:paraId="1296394B"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2820B68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0" w:lineRule="atLeast"/>
              <w:ind w:left="-40"/>
              <w:rPr>
                <w:rFonts w:asciiTheme="majorBidi" w:hAnsiTheme="majorBidi" w:cstheme="majorBidi"/>
                <w:sz w:val="26"/>
                <w:szCs w:val="26"/>
              </w:rPr>
            </w:pPr>
            <w:r w:rsidRPr="00DD30AD">
              <w:rPr>
                <w:rFonts w:asciiTheme="majorBidi" w:hAnsiTheme="majorBidi" w:cstheme="majorBidi"/>
                <w:sz w:val="26"/>
                <w:szCs w:val="26"/>
              </w:rPr>
              <w:t xml:space="preserve">  2,500,000</w:t>
            </w:r>
          </w:p>
        </w:tc>
        <w:tc>
          <w:tcPr>
            <w:tcW w:w="119" w:type="pct"/>
          </w:tcPr>
          <w:p w14:paraId="0A065EE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173E7A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c>
          <w:tcPr>
            <w:tcW w:w="119" w:type="pct"/>
          </w:tcPr>
          <w:p w14:paraId="468A2DA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bottom w:val="single" w:sz="4" w:space="0" w:color="auto"/>
            </w:tcBorders>
          </w:tcPr>
          <w:p w14:paraId="3E057C6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2,500,000</w:t>
            </w:r>
          </w:p>
        </w:tc>
      </w:tr>
      <w:tr w:rsidR="00DD30AD" w:rsidRPr="00DD30AD" w14:paraId="21F3AFB7" w14:textId="77777777" w:rsidTr="00151986">
        <w:tc>
          <w:tcPr>
            <w:tcW w:w="1000" w:type="pct"/>
          </w:tcPr>
          <w:p w14:paraId="54EEA9E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b/>
                <w:bCs/>
                <w:sz w:val="26"/>
                <w:szCs w:val="26"/>
                <w:cs/>
              </w:rPr>
              <w:t>รวม</w:t>
            </w:r>
          </w:p>
        </w:tc>
        <w:tc>
          <w:tcPr>
            <w:tcW w:w="643" w:type="pct"/>
          </w:tcPr>
          <w:p w14:paraId="62F92B6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p>
        </w:tc>
        <w:tc>
          <w:tcPr>
            <w:tcW w:w="143" w:type="pct"/>
          </w:tcPr>
          <w:p w14:paraId="0C04085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11C16C6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p>
        </w:tc>
        <w:tc>
          <w:tcPr>
            <w:tcW w:w="119" w:type="pct"/>
          </w:tcPr>
          <w:p w14:paraId="4468104B"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top w:val="single" w:sz="4" w:space="0" w:color="auto"/>
              <w:bottom w:val="double" w:sz="4" w:space="0" w:color="auto"/>
            </w:tcBorders>
          </w:tcPr>
          <w:p w14:paraId="6745F086"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firstLine="168"/>
              <w:rPr>
                <w:rFonts w:asciiTheme="majorBidi" w:hAnsiTheme="majorBidi" w:cstheme="majorBidi"/>
                <w:b/>
                <w:bCs/>
                <w:sz w:val="26"/>
                <w:szCs w:val="26"/>
              </w:rPr>
            </w:pPr>
            <w:r w:rsidRPr="00DD30AD">
              <w:rPr>
                <w:rFonts w:asciiTheme="majorBidi" w:hAnsiTheme="majorBidi" w:cstheme="majorBidi"/>
                <w:b/>
                <w:bCs/>
                <w:sz w:val="26"/>
                <w:szCs w:val="26"/>
              </w:rPr>
              <w:t>2,500,000</w:t>
            </w:r>
          </w:p>
        </w:tc>
        <w:tc>
          <w:tcPr>
            <w:tcW w:w="119" w:type="pct"/>
          </w:tcPr>
          <w:p w14:paraId="0129386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2564595F"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15C5689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5149DDA7"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19C936B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top w:val="single" w:sz="4" w:space="0" w:color="auto"/>
              <w:bottom w:val="double" w:sz="4" w:space="0" w:color="auto"/>
            </w:tcBorders>
          </w:tcPr>
          <w:p w14:paraId="57458B0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7" w:right="-120"/>
              <w:rPr>
                <w:rFonts w:asciiTheme="majorBidi" w:hAnsiTheme="majorBidi" w:cstheme="majorBidi"/>
                <w:b/>
                <w:bCs/>
                <w:sz w:val="26"/>
                <w:szCs w:val="26"/>
              </w:rPr>
            </w:pPr>
            <w:r w:rsidRPr="00DD30AD">
              <w:rPr>
                <w:rFonts w:asciiTheme="majorBidi" w:hAnsiTheme="majorBidi" w:cstheme="majorBidi"/>
                <w:b/>
                <w:bCs/>
                <w:sz w:val="26"/>
                <w:szCs w:val="26"/>
              </w:rPr>
              <w:t>2,500,000</w:t>
            </w:r>
          </w:p>
        </w:tc>
      </w:tr>
      <w:tr w:rsidR="00DD30AD" w:rsidRPr="00DD30AD" w14:paraId="11668314" w14:textId="77777777" w:rsidTr="00151986">
        <w:tc>
          <w:tcPr>
            <w:tcW w:w="1000" w:type="pct"/>
          </w:tcPr>
          <w:p w14:paraId="1CA8B1F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i/>
                <w:iCs/>
                <w:sz w:val="26"/>
                <w:szCs w:val="26"/>
                <w:cs/>
              </w:rPr>
            </w:pPr>
          </w:p>
        </w:tc>
        <w:tc>
          <w:tcPr>
            <w:tcW w:w="643" w:type="pct"/>
          </w:tcPr>
          <w:p w14:paraId="0EC0D45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p>
        </w:tc>
        <w:tc>
          <w:tcPr>
            <w:tcW w:w="143" w:type="pct"/>
          </w:tcPr>
          <w:p w14:paraId="169F8FA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02570FC1"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p>
        </w:tc>
        <w:tc>
          <w:tcPr>
            <w:tcW w:w="119" w:type="pct"/>
          </w:tcPr>
          <w:p w14:paraId="61040BEB"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top w:val="double" w:sz="4" w:space="0" w:color="auto"/>
            </w:tcBorders>
          </w:tcPr>
          <w:p w14:paraId="734A280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hanging="71"/>
              <w:rPr>
                <w:rFonts w:asciiTheme="majorBidi" w:hAnsiTheme="majorBidi" w:cstheme="majorBidi"/>
                <w:sz w:val="26"/>
                <w:szCs w:val="26"/>
              </w:rPr>
            </w:pPr>
          </w:p>
        </w:tc>
        <w:tc>
          <w:tcPr>
            <w:tcW w:w="119" w:type="pct"/>
          </w:tcPr>
          <w:p w14:paraId="7EEEE72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2E2726E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2F0B398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5CAA442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0B04BBA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top w:val="double" w:sz="4" w:space="0" w:color="auto"/>
            </w:tcBorders>
          </w:tcPr>
          <w:p w14:paraId="4F9E927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r>
      <w:tr w:rsidR="00DD30AD" w:rsidRPr="00DD30AD" w14:paraId="011E7FC7" w14:textId="77777777" w:rsidTr="00151986">
        <w:tc>
          <w:tcPr>
            <w:tcW w:w="1000" w:type="pct"/>
          </w:tcPr>
          <w:p w14:paraId="24BF5C8D"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6"/>
                <w:szCs w:val="26"/>
                <w:cs/>
              </w:rPr>
            </w:pPr>
            <w:r w:rsidRPr="00DD30AD">
              <w:rPr>
                <w:rFonts w:asciiTheme="majorBidi" w:hAnsiTheme="majorBidi" w:cstheme="majorBidi"/>
                <w:b/>
                <w:bCs/>
                <w:i/>
                <w:iCs/>
                <w:sz w:val="26"/>
                <w:szCs w:val="26"/>
                <w:cs/>
              </w:rPr>
              <w:t>เงินกู้ยืมระยะยาว</w:t>
            </w:r>
          </w:p>
        </w:tc>
        <w:tc>
          <w:tcPr>
            <w:tcW w:w="643" w:type="pct"/>
          </w:tcPr>
          <w:p w14:paraId="5C4E4F3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sz w:val="26"/>
                <w:szCs w:val="26"/>
              </w:rPr>
            </w:pPr>
          </w:p>
        </w:tc>
        <w:tc>
          <w:tcPr>
            <w:tcW w:w="143" w:type="pct"/>
          </w:tcPr>
          <w:p w14:paraId="43428B9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6AF2BF3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0" w:lineRule="atLeast"/>
              <w:rPr>
                <w:rFonts w:asciiTheme="majorBidi" w:hAnsiTheme="majorBidi" w:cstheme="majorBidi"/>
                <w:sz w:val="26"/>
                <w:szCs w:val="26"/>
                <w:cs/>
              </w:rPr>
            </w:pPr>
          </w:p>
        </w:tc>
        <w:tc>
          <w:tcPr>
            <w:tcW w:w="119" w:type="pct"/>
          </w:tcPr>
          <w:p w14:paraId="7D9E1E6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Pr>
          <w:p w14:paraId="36025B9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20" w:hanging="71"/>
              <w:rPr>
                <w:rFonts w:asciiTheme="majorBidi" w:hAnsiTheme="majorBidi" w:cstheme="majorBidi"/>
                <w:sz w:val="26"/>
                <w:szCs w:val="26"/>
              </w:rPr>
            </w:pPr>
          </w:p>
        </w:tc>
        <w:tc>
          <w:tcPr>
            <w:tcW w:w="119" w:type="pct"/>
          </w:tcPr>
          <w:p w14:paraId="137FC26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27511B5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p>
        </w:tc>
        <w:tc>
          <w:tcPr>
            <w:tcW w:w="119" w:type="pct"/>
          </w:tcPr>
          <w:p w14:paraId="6D92CE77"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407A0B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119" w:type="pct"/>
          </w:tcPr>
          <w:p w14:paraId="23AD857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Pr>
          <w:p w14:paraId="52E6F3A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r>
      <w:tr w:rsidR="00DD30AD" w:rsidRPr="00DD30AD" w14:paraId="791F840C" w14:textId="77777777" w:rsidTr="00151986">
        <w:tc>
          <w:tcPr>
            <w:tcW w:w="1000" w:type="pct"/>
          </w:tcPr>
          <w:p w14:paraId="0A189F8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i/>
                <w:iCs/>
                <w:sz w:val="26"/>
                <w:szCs w:val="26"/>
              </w:rPr>
            </w:pPr>
            <w:r w:rsidRPr="00DD30AD">
              <w:rPr>
                <w:rFonts w:asciiTheme="majorBidi" w:hAnsiTheme="majorBidi" w:cstheme="majorBidi"/>
                <w:sz w:val="26"/>
                <w:szCs w:val="26"/>
                <w:cs/>
              </w:rPr>
              <w:t>บริษัทย่อย</w:t>
            </w:r>
          </w:p>
        </w:tc>
        <w:tc>
          <w:tcPr>
            <w:tcW w:w="643" w:type="pct"/>
          </w:tcPr>
          <w:p w14:paraId="6DADCF25"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s>
              <w:spacing w:line="0" w:lineRule="atLeast"/>
              <w:jc w:val="center"/>
              <w:rPr>
                <w:rFonts w:asciiTheme="majorBidi" w:hAnsiTheme="majorBidi" w:cstheme="majorBidi"/>
                <w:i/>
                <w:iCs/>
                <w:sz w:val="26"/>
                <w:szCs w:val="26"/>
              </w:rPr>
            </w:pPr>
            <w:r w:rsidRPr="00DD30AD">
              <w:rPr>
                <w:rFonts w:asciiTheme="majorBidi" w:hAnsiTheme="majorBidi" w:cstheme="majorBidi"/>
                <w:i/>
                <w:iCs/>
                <w:sz w:val="26"/>
                <w:szCs w:val="26"/>
              </w:rPr>
              <w:t>2.91</w:t>
            </w:r>
          </w:p>
        </w:tc>
        <w:tc>
          <w:tcPr>
            <w:tcW w:w="143" w:type="pct"/>
          </w:tcPr>
          <w:p w14:paraId="3FF0AB8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0" w:lineRule="atLeast"/>
              <w:rPr>
                <w:rFonts w:asciiTheme="majorBidi" w:hAnsiTheme="majorBidi" w:cstheme="majorBidi"/>
                <w:sz w:val="26"/>
                <w:szCs w:val="26"/>
                <w:cs/>
              </w:rPr>
            </w:pPr>
          </w:p>
        </w:tc>
        <w:tc>
          <w:tcPr>
            <w:tcW w:w="642" w:type="pct"/>
          </w:tcPr>
          <w:p w14:paraId="0EF022B2"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spacing w:line="0" w:lineRule="atLeast"/>
              <w:rPr>
                <w:rFonts w:asciiTheme="majorBidi" w:hAnsiTheme="majorBidi" w:cstheme="majorBidi"/>
                <w:i/>
                <w:iCs/>
                <w:sz w:val="26"/>
                <w:szCs w:val="26"/>
                <w:cs/>
              </w:rPr>
            </w:pPr>
            <w:r w:rsidRPr="00DD30AD">
              <w:rPr>
                <w:rFonts w:asciiTheme="majorBidi" w:hAnsiTheme="majorBidi" w:cstheme="majorBidi"/>
                <w:i/>
                <w:iCs/>
                <w:sz w:val="26"/>
                <w:szCs w:val="26"/>
              </w:rPr>
              <w:t>2.91 - 3.11</w:t>
            </w:r>
          </w:p>
        </w:tc>
        <w:tc>
          <w:tcPr>
            <w:tcW w:w="119" w:type="pct"/>
          </w:tcPr>
          <w:p w14:paraId="2D6FCE4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sz w:val="26"/>
                <w:szCs w:val="26"/>
              </w:rPr>
            </w:pPr>
          </w:p>
        </w:tc>
        <w:tc>
          <w:tcPr>
            <w:tcW w:w="525" w:type="pct"/>
            <w:tcBorders>
              <w:bottom w:val="single" w:sz="4" w:space="0" w:color="auto"/>
            </w:tcBorders>
          </w:tcPr>
          <w:p w14:paraId="354A05F6"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0"/>
              </w:tabs>
              <w:spacing w:line="0" w:lineRule="atLeast"/>
              <w:ind w:left="180" w:right="-120" w:hanging="141"/>
              <w:rPr>
                <w:rFonts w:asciiTheme="majorBidi" w:hAnsiTheme="majorBidi" w:cstheme="majorBidi"/>
                <w:sz w:val="26"/>
                <w:szCs w:val="26"/>
                <w:cs/>
              </w:rPr>
            </w:pPr>
            <w:r w:rsidRPr="00DD30AD">
              <w:rPr>
                <w:rFonts w:asciiTheme="majorBidi" w:hAnsiTheme="majorBidi" w:cstheme="majorBidi"/>
                <w:sz w:val="26"/>
                <w:szCs w:val="26"/>
              </w:rPr>
              <w:t xml:space="preserve">     249,000</w:t>
            </w:r>
          </w:p>
        </w:tc>
        <w:tc>
          <w:tcPr>
            <w:tcW w:w="119" w:type="pct"/>
          </w:tcPr>
          <w:p w14:paraId="73D38BB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780"/>
              </w:tabs>
              <w:spacing w:line="0" w:lineRule="atLeast"/>
              <w:rPr>
                <w:rFonts w:asciiTheme="majorBidi" w:hAnsiTheme="majorBidi" w:cstheme="majorBidi"/>
                <w:sz w:val="26"/>
                <w:szCs w:val="26"/>
                <w:cs/>
              </w:rPr>
            </w:pPr>
          </w:p>
        </w:tc>
        <w:tc>
          <w:tcPr>
            <w:tcW w:w="523" w:type="pct"/>
          </w:tcPr>
          <w:p w14:paraId="15A444DA"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0" w:lineRule="atLeast"/>
              <w:rPr>
                <w:rFonts w:asciiTheme="majorBidi" w:hAnsiTheme="majorBidi" w:cstheme="majorBidi"/>
                <w:sz w:val="26"/>
                <w:szCs w:val="26"/>
              </w:rPr>
            </w:pPr>
            <w:r w:rsidRPr="00DD30AD">
              <w:rPr>
                <w:rFonts w:asciiTheme="majorBidi" w:hAnsiTheme="majorBidi" w:cstheme="majorBidi"/>
                <w:sz w:val="26"/>
                <w:szCs w:val="26"/>
              </w:rPr>
              <w:t xml:space="preserve">   700,000</w:t>
            </w:r>
          </w:p>
        </w:tc>
        <w:tc>
          <w:tcPr>
            <w:tcW w:w="119" w:type="pct"/>
          </w:tcPr>
          <w:p w14:paraId="59F2106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0" w:lineRule="atLeast"/>
              <w:rPr>
                <w:rFonts w:asciiTheme="majorBidi" w:hAnsiTheme="majorBidi" w:cstheme="majorBidi"/>
                <w:sz w:val="26"/>
                <w:szCs w:val="26"/>
                <w:cs/>
              </w:rPr>
            </w:pPr>
          </w:p>
        </w:tc>
        <w:tc>
          <w:tcPr>
            <w:tcW w:w="524" w:type="pct"/>
          </w:tcPr>
          <w:p w14:paraId="366CE609"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w:t>
            </w:r>
          </w:p>
        </w:tc>
        <w:tc>
          <w:tcPr>
            <w:tcW w:w="119" w:type="pct"/>
          </w:tcPr>
          <w:p w14:paraId="0AC1C93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p>
        </w:tc>
        <w:tc>
          <w:tcPr>
            <w:tcW w:w="524" w:type="pct"/>
            <w:tcBorders>
              <w:bottom w:val="single" w:sz="4" w:space="0" w:color="auto"/>
            </w:tcBorders>
          </w:tcPr>
          <w:p w14:paraId="475092E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sz w:val="26"/>
                <w:szCs w:val="26"/>
              </w:rPr>
            </w:pPr>
            <w:r w:rsidRPr="00DD30AD">
              <w:rPr>
                <w:rFonts w:asciiTheme="majorBidi" w:hAnsiTheme="majorBidi" w:cstheme="majorBidi"/>
                <w:sz w:val="26"/>
                <w:szCs w:val="26"/>
              </w:rPr>
              <w:t xml:space="preserve">     949,000</w:t>
            </w:r>
          </w:p>
        </w:tc>
      </w:tr>
      <w:tr w:rsidR="00DD30AD" w:rsidRPr="00DD30AD" w14:paraId="5172A573" w14:textId="77777777" w:rsidTr="00151986">
        <w:tc>
          <w:tcPr>
            <w:tcW w:w="1000" w:type="pct"/>
          </w:tcPr>
          <w:p w14:paraId="4919B70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b/>
                <w:bCs/>
                <w:sz w:val="26"/>
                <w:szCs w:val="26"/>
                <w:cs/>
              </w:rPr>
            </w:pPr>
            <w:r w:rsidRPr="00DD30AD">
              <w:rPr>
                <w:rFonts w:asciiTheme="majorBidi" w:hAnsiTheme="majorBidi" w:cstheme="majorBidi"/>
                <w:b/>
                <w:bCs/>
                <w:sz w:val="26"/>
                <w:szCs w:val="26"/>
                <w:cs/>
              </w:rPr>
              <w:t>รวม</w:t>
            </w:r>
          </w:p>
        </w:tc>
        <w:tc>
          <w:tcPr>
            <w:tcW w:w="643" w:type="pct"/>
          </w:tcPr>
          <w:p w14:paraId="7A90166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0" w:lineRule="atLeast"/>
              <w:rPr>
                <w:rFonts w:asciiTheme="majorBidi" w:hAnsiTheme="majorBidi" w:cstheme="majorBidi"/>
                <w:b/>
                <w:bCs/>
                <w:sz w:val="26"/>
                <w:szCs w:val="26"/>
              </w:rPr>
            </w:pPr>
          </w:p>
        </w:tc>
        <w:tc>
          <w:tcPr>
            <w:tcW w:w="143" w:type="pct"/>
          </w:tcPr>
          <w:p w14:paraId="04B885D3"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0" w:lineRule="atLeast"/>
              <w:rPr>
                <w:rFonts w:asciiTheme="majorBidi" w:hAnsiTheme="majorBidi" w:cstheme="majorBidi"/>
                <w:b/>
                <w:bCs/>
                <w:sz w:val="26"/>
                <w:szCs w:val="26"/>
              </w:rPr>
            </w:pPr>
          </w:p>
        </w:tc>
        <w:tc>
          <w:tcPr>
            <w:tcW w:w="642" w:type="pct"/>
          </w:tcPr>
          <w:p w14:paraId="35F2B4D0"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0" w:lineRule="atLeast"/>
              <w:rPr>
                <w:rFonts w:asciiTheme="majorBidi" w:hAnsiTheme="majorBidi" w:cstheme="majorBidi"/>
                <w:b/>
                <w:bCs/>
                <w:sz w:val="26"/>
                <w:szCs w:val="26"/>
              </w:rPr>
            </w:pPr>
          </w:p>
        </w:tc>
        <w:tc>
          <w:tcPr>
            <w:tcW w:w="119" w:type="pct"/>
          </w:tcPr>
          <w:p w14:paraId="3B0F5C24"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0" w:lineRule="atLeast"/>
              <w:rPr>
                <w:rFonts w:asciiTheme="majorBidi" w:hAnsiTheme="majorBidi" w:cstheme="majorBidi"/>
                <w:b/>
                <w:bCs/>
                <w:sz w:val="26"/>
                <w:szCs w:val="26"/>
              </w:rPr>
            </w:pPr>
          </w:p>
        </w:tc>
        <w:tc>
          <w:tcPr>
            <w:tcW w:w="525" w:type="pct"/>
            <w:tcBorders>
              <w:top w:val="single" w:sz="4" w:space="0" w:color="auto"/>
              <w:bottom w:val="double" w:sz="4" w:space="0" w:color="auto"/>
            </w:tcBorders>
          </w:tcPr>
          <w:p w14:paraId="574E9CFB"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80" w:right="-120" w:hanging="141"/>
              <w:rPr>
                <w:rFonts w:asciiTheme="majorBidi" w:hAnsiTheme="majorBidi" w:cstheme="majorBidi"/>
                <w:b/>
                <w:bCs/>
                <w:sz w:val="26"/>
                <w:szCs w:val="26"/>
              </w:rPr>
            </w:pPr>
            <w:r w:rsidRPr="00DD30AD">
              <w:rPr>
                <w:rFonts w:asciiTheme="majorBidi" w:hAnsiTheme="majorBidi" w:cstheme="majorBidi"/>
                <w:b/>
                <w:bCs/>
                <w:sz w:val="26"/>
                <w:szCs w:val="26"/>
              </w:rPr>
              <w:t xml:space="preserve">     249,000</w:t>
            </w:r>
          </w:p>
        </w:tc>
        <w:tc>
          <w:tcPr>
            <w:tcW w:w="119" w:type="pct"/>
          </w:tcPr>
          <w:p w14:paraId="7DE9231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 w:val="decimal" w:pos="870"/>
              </w:tabs>
              <w:spacing w:line="0" w:lineRule="atLeast"/>
              <w:rPr>
                <w:rFonts w:asciiTheme="majorBidi" w:hAnsiTheme="majorBidi" w:cstheme="majorBidi"/>
                <w:b/>
                <w:bCs/>
                <w:sz w:val="26"/>
                <w:szCs w:val="26"/>
              </w:rPr>
            </w:pPr>
          </w:p>
        </w:tc>
        <w:tc>
          <w:tcPr>
            <w:tcW w:w="523" w:type="pct"/>
          </w:tcPr>
          <w:p w14:paraId="73F44EB8"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0" w:lineRule="atLeast"/>
              <w:rPr>
                <w:rFonts w:asciiTheme="majorBidi" w:hAnsiTheme="majorBidi" w:cstheme="majorBidi"/>
                <w:b/>
                <w:bCs/>
                <w:sz w:val="26"/>
                <w:szCs w:val="26"/>
              </w:rPr>
            </w:pPr>
          </w:p>
        </w:tc>
        <w:tc>
          <w:tcPr>
            <w:tcW w:w="119" w:type="pct"/>
          </w:tcPr>
          <w:p w14:paraId="7E7CE48C"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0" w:lineRule="atLeast"/>
              <w:rPr>
                <w:rFonts w:asciiTheme="majorBidi" w:hAnsiTheme="majorBidi" w:cstheme="majorBidi"/>
                <w:b/>
                <w:bCs/>
                <w:sz w:val="26"/>
                <w:szCs w:val="26"/>
              </w:rPr>
            </w:pPr>
          </w:p>
        </w:tc>
        <w:tc>
          <w:tcPr>
            <w:tcW w:w="524" w:type="pct"/>
          </w:tcPr>
          <w:p w14:paraId="1858CAD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b/>
                <w:bCs/>
                <w:sz w:val="26"/>
                <w:szCs w:val="26"/>
              </w:rPr>
            </w:pPr>
          </w:p>
        </w:tc>
        <w:tc>
          <w:tcPr>
            <w:tcW w:w="119" w:type="pct"/>
          </w:tcPr>
          <w:p w14:paraId="216B71C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b/>
                <w:bCs/>
                <w:sz w:val="26"/>
                <w:szCs w:val="26"/>
              </w:rPr>
            </w:pPr>
          </w:p>
        </w:tc>
        <w:tc>
          <w:tcPr>
            <w:tcW w:w="524" w:type="pct"/>
            <w:tcBorders>
              <w:top w:val="single" w:sz="4" w:space="0" w:color="auto"/>
              <w:bottom w:val="double" w:sz="4" w:space="0" w:color="auto"/>
            </w:tcBorders>
          </w:tcPr>
          <w:p w14:paraId="31F9A66E" w14:textId="77777777" w:rsidR="00F8303A" w:rsidRPr="00DD30AD" w:rsidRDefault="00F8303A" w:rsidP="0015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0" w:lineRule="atLeast"/>
              <w:ind w:left="-233"/>
              <w:rPr>
                <w:rFonts w:asciiTheme="majorBidi" w:hAnsiTheme="majorBidi" w:cstheme="majorBidi"/>
                <w:b/>
                <w:bCs/>
                <w:sz w:val="26"/>
                <w:szCs w:val="26"/>
              </w:rPr>
            </w:pPr>
            <w:r w:rsidRPr="00DD30AD">
              <w:rPr>
                <w:rFonts w:asciiTheme="majorBidi" w:hAnsiTheme="majorBidi" w:cstheme="majorBidi"/>
                <w:b/>
                <w:bCs/>
                <w:sz w:val="26"/>
                <w:szCs w:val="26"/>
              </w:rPr>
              <w:t xml:space="preserve">     949,000</w:t>
            </w:r>
          </w:p>
        </w:tc>
      </w:tr>
    </w:tbl>
    <w:p w14:paraId="7D6C0D2D" w14:textId="77777777" w:rsidR="00EA48AC" w:rsidRPr="00DD30AD" w:rsidRDefault="00EA48AC" w:rsidP="00EA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b/>
          <w:bCs/>
          <w:i/>
          <w:iCs/>
          <w:sz w:val="30"/>
          <w:szCs w:val="30"/>
        </w:rPr>
      </w:pPr>
      <w:r w:rsidRPr="00DD30AD">
        <w:rPr>
          <w:rFonts w:asciiTheme="majorBidi" w:hAnsiTheme="majorBidi" w:cstheme="majorBidi"/>
          <w:b/>
          <w:bCs/>
          <w:i/>
          <w:iCs/>
          <w:sz w:val="30"/>
          <w:szCs w:val="30"/>
          <w:cs/>
        </w:rPr>
        <w:lastRenderedPageBreak/>
        <w:t>สัญญาสำคัญที่ทำกับกิจการที่เกี่ยวข้องกัน</w:t>
      </w:r>
    </w:p>
    <w:p w14:paraId="08CD876A" w14:textId="77777777" w:rsidR="00EA48AC" w:rsidRPr="00DD30AD" w:rsidRDefault="00EA48AC" w:rsidP="00EA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b/>
          <w:bCs/>
          <w:i/>
          <w:iCs/>
          <w:sz w:val="30"/>
          <w:szCs w:val="30"/>
        </w:rPr>
      </w:pPr>
    </w:p>
    <w:p w14:paraId="2382E3FC" w14:textId="2A9BEF67" w:rsidR="00EA48AC" w:rsidRPr="00DD30AD" w:rsidRDefault="00EA48AC" w:rsidP="00EA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sz w:val="30"/>
          <w:szCs w:val="30"/>
        </w:rPr>
      </w:pPr>
      <w:r w:rsidRPr="00DD30AD">
        <w:rPr>
          <w:rFonts w:asciiTheme="majorBidi" w:hAnsiTheme="majorBidi"/>
          <w:sz w:val="30"/>
          <w:szCs w:val="30"/>
          <w:cs/>
        </w:rPr>
        <w:t>สัญญาสำคัญที่ทำกับกิจการที่เกี่ยวข้องกันในระหว่างงวด</w:t>
      </w:r>
      <w:r w:rsidRPr="00DD30AD">
        <w:rPr>
          <w:rFonts w:asciiTheme="majorBidi" w:hAnsiTheme="majorBidi" w:hint="cs"/>
          <w:sz w:val="30"/>
          <w:szCs w:val="30"/>
          <w:cs/>
        </w:rPr>
        <w:t>สามเ</w:t>
      </w:r>
      <w:r w:rsidRPr="00DD30AD">
        <w:rPr>
          <w:rFonts w:asciiTheme="majorBidi" w:hAnsiTheme="majorBidi"/>
          <w:sz w:val="30"/>
          <w:szCs w:val="30"/>
          <w:cs/>
        </w:rPr>
        <w:t>ดือ</w:t>
      </w:r>
      <w:r w:rsidRPr="00DD30AD">
        <w:rPr>
          <w:rFonts w:asciiTheme="majorBidi" w:hAnsiTheme="majorBidi" w:hint="cs"/>
          <w:sz w:val="30"/>
          <w:szCs w:val="30"/>
          <w:cs/>
        </w:rPr>
        <w:t>น</w:t>
      </w:r>
      <w:r w:rsidRPr="00DD30AD">
        <w:rPr>
          <w:rFonts w:asciiTheme="majorBidi" w:hAnsiTheme="majorBidi"/>
          <w:sz w:val="30"/>
          <w:szCs w:val="30"/>
          <w:cs/>
        </w:rPr>
        <w:t xml:space="preserve">สิ้นสุดวันที่ </w:t>
      </w:r>
      <w:r w:rsidRPr="00DD30AD">
        <w:rPr>
          <w:rFonts w:asciiTheme="majorBidi" w:hAnsiTheme="majorBidi" w:cstheme="majorBidi"/>
          <w:sz w:val="30"/>
          <w:szCs w:val="30"/>
        </w:rPr>
        <w:t xml:space="preserve">31 </w:t>
      </w:r>
      <w:r w:rsidRPr="00DD30AD">
        <w:rPr>
          <w:rFonts w:asciiTheme="majorBidi" w:hAnsiTheme="majorBidi" w:cstheme="majorBidi" w:hint="cs"/>
          <w:sz w:val="30"/>
          <w:szCs w:val="30"/>
          <w:cs/>
        </w:rPr>
        <w:t xml:space="preserve">มีนาคม </w:t>
      </w:r>
      <w:r w:rsidRPr="00DD30AD">
        <w:rPr>
          <w:rFonts w:asciiTheme="majorBidi" w:hAnsiTheme="majorBidi"/>
          <w:sz w:val="30"/>
          <w:szCs w:val="30"/>
        </w:rPr>
        <w:t xml:space="preserve">2567 </w:t>
      </w:r>
      <w:r w:rsidRPr="00DD30AD">
        <w:rPr>
          <w:rFonts w:asciiTheme="majorBidi" w:hAnsiTheme="majorBidi"/>
          <w:sz w:val="30"/>
          <w:szCs w:val="30"/>
          <w:cs/>
        </w:rPr>
        <w:t>สรุปได้ดังนี้</w:t>
      </w:r>
    </w:p>
    <w:p w14:paraId="54DBD2D0" w14:textId="77777777" w:rsidR="000F48B3" w:rsidRPr="00DD30AD" w:rsidRDefault="000F48B3" w:rsidP="00EA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sz w:val="30"/>
          <w:szCs w:val="30"/>
        </w:rPr>
      </w:pPr>
    </w:p>
    <w:p w14:paraId="79BEE283" w14:textId="357F889A" w:rsidR="000F48B3" w:rsidRPr="00DD30AD" w:rsidRDefault="000F48B3" w:rsidP="00EA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pacing w:val="-4"/>
          <w:sz w:val="30"/>
          <w:szCs w:val="30"/>
        </w:rPr>
      </w:pPr>
      <w:r w:rsidRPr="00DD30AD">
        <w:rPr>
          <w:rFonts w:asciiTheme="majorBidi" w:hAnsiTheme="majorBidi" w:cstheme="majorBidi"/>
          <w:sz w:val="30"/>
          <w:szCs w:val="30"/>
          <w:cs/>
        </w:rPr>
        <w:t>บริษัทได้ทำสัญญากู้ยืมเงินโดยไม่มีหลักประกันหลายฉบับ</w:t>
      </w:r>
      <w:r w:rsidR="002F617A" w:rsidRPr="00DD30AD">
        <w:rPr>
          <w:rFonts w:asciiTheme="majorBidi" w:hAnsiTheme="majorBidi" w:cstheme="majorBidi"/>
          <w:sz w:val="30"/>
          <w:szCs w:val="30"/>
          <w:cs/>
        </w:rPr>
        <w:t>จากบริษัทย่อยของบริษัทหลายแห่ง</w:t>
      </w:r>
      <w:r w:rsidR="002F617A" w:rsidRPr="00DD30AD">
        <w:rPr>
          <w:rFonts w:asciiTheme="majorBidi" w:hAnsiTheme="majorBidi" w:cstheme="majorBidi" w:hint="cs"/>
          <w:sz w:val="30"/>
          <w:szCs w:val="30"/>
          <w:cs/>
        </w:rPr>
        <w:t xml:space="preserve">รวมเป็นจำนวน </w:t>
      </w:r>
      <w:r w:rsidR="002F617A" w:rsidRPr="00DD30AD">
        <w:rPr>
          <w:rFonts w:asciiTheme="majorBidi" w:hAnsiTheme="majorBidi" w:cstheme="majorBidi"/>
          <w:sz w:val="30"/>
          <w:szCs w:val="30"/>
        </w:rPr>
        <w:t xml:space="preserve">700 </w:t>
      </w:r>
      <w:r w:rsidR="002F617A" w:rsidRPr="00DD30AD">
        <w:rPr>
          <w:rFonts w:asciiTheme="majorBidi" w:hAnsiTheme="majorBidi" w:cstheme="majorBidi" w:hint="cs"/>
          <w:sz w:val="30"/>
          <w:szCs w:val="30"/>
          <w:cs/>
        </w:rPr>
        <w:t>ล้านบาท</w:t>
      </w:r>
      <w:r w:rsidR="002F617A" w:rsidRPr="00DD30AD">
        <w:rPr>
          <w:rFonts w:asciiTheme="majorBidi" w:hAnsiTheme="majorBidi" w:cstheme="majorBidi"/>
          <w:sz w:val="30"/>
          <w:szCs w:val="30"/>
        </w:rPr>
        <w:t xml:space="preserve"> </w:t>
      </w:r>
      <w:r w:rsidRPr="00DD30AD">
        <w:rPr>
          <w:rFonts w:asciiTheme="majorBidi" w:hAnsiTheme="majorBidi" w:cstheme="majorBidi"/>
          <w:sz w:val="30"/>
          <w:szCs w:val="30"/>
          <w:cs/>
        </w:rPr>
        <w:t>เพื่อใช้</w:t>
      </w:r>
      <w:r w:rsidR="00DA260E" w:rsidRPr="00DD30AD">
        <w:rPr>
          <w:rFonts w:asciiTheme="majorBidi" w:hAnsiTheme="majorBidi" w:cstheme="majorBidi" w:hint="cs"/>
          <w:sz w:val="30"/>
          <w:szCs w:val="30"/>
          <w:cs/>
        </w:rPr>
        <w:t>ในกิจกรรมลงทุนและจัดหาเงิน</w:t>
      </w:r>
      <w:r w:rsidRPr="00DD30AD">
        <w:rPr>
          <w:rFonts w:asciiTheme="majorBidi" w:hAnsiTheme="majorBidi" w:cstheme="majorBidi"/>
          <w:sz w:val="30"/>
          <w:szCs w:val="30"/>
          <w:cs/>
        </w:rPr>
        <w:t xml:space="preserve"> เงินกู้ยืมดังกล่าวมีกำหนดชำระคืน อัตราดอกเบี้ย</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และเงื่อนไข</w:t>
      </w:r>
      <w:r w:rsidRPr="00DD30AD">
        <w:rPr>
          <w:rFonts w:asciiTheme="majorBidi" w:hAnsiTheme="majorBidi" w:cstheme="majorBidi"/>
          <w:spacing w:val="-4"/>
          <w:sz w:val="30"/>
          <w:szCs w:val="30"/>
          <w:cs/>
        </w:rPr>
        <w:t>ตามข้อกำหนดในสัญญา โดยบริษัทมียอดเงินกู้ยืมคงเหลือเป็นจำนวน</w:t>
      </w:r>
      <w:r w:rsidRPr="00DD30AD">
        <w:rPr>
          <w:rFonts w:asciiTheme="majorBidi" w:hAnsiTheme="majorBidi" w:cstheme="majorBidi"/>
          <w:spacing w:val="-4"/>
          <w:sz w:val="30"/>
          <w:szCs w:val="30"/>
        </w:rPr>
        <w:t xml:space="preserve"> 949 </w:t>
      </w:r>
      <w:r w:rsidRPr="00DD30AD">
        <w:rPr>
          <w:rFonts w:asciiTheme="majorBidi" w:hAnsiTheme="majorBidi" w:cstheme="majorBidi"/>
          <w:spacing w:val="-4"/>
          <w:sz w:val="30"/>
          <w:szCs w:val="30"/>
          <w:cs/>
        </w:rPr>
        <w:t xml:space="preserve">ล้านบาท </w:t>
      </w:r>
      <w:r w:rsidRPr="00DD30AD">
        <w:rPr>
          <w:rFonts w:asciiTheme="majorBidi" w:hAnsiTheme="majorBidi" w:cstheme="majorBidi"/>
          <w:i/>
          <w:iCs/>
          <w:spacing w:val="-4"/>
          <w:sz w:val="30"/>
          <w:szCs w:val="30"/>
        </w:rPr>
        <w:t>(</w:t>
      </w:r>
      <w:r w:rsidRPr="00DD30AD">
        <w:rPr>
          <w:rFonts w:asciiTheme="majorBidi" w:eastAsia="Calibri" w:hAnsiTheme="majorBidi" w:cstheme="majorBidi"/>
          <w:i/>
          <w:iCs/>
          <w:spacing w:val="-4"/>
          <w:sz w:val="30"/>
          <w:szCs w:val="30"/>
        </w:rPr>
        <w:t xml:space="preserve">31 </w:t>
      </w:r>
      <w:r w:rsidRPr="00DD30AD">
        <w:rPr>
          <w:rFonts w:asciiTheme="majorBidi" w:eastAsia="Calibri" w:hAnsiTheme="majorBidi" w:cstheme="majorBidi"/>
          <w:i/>
          <w:iCs/>
          <w:spacing w:val="-4"/>
          <w:sz w:val="30"/>
          <w:szCs w:val="30"/>
          <w:cs/>
        </w:rPr>
        <w:t xml:space="preserve">ธันวาคม </w:t>
      </w:r>
      <w:r w:rsidRPr="00DD30AD">
        <w:rPr>
          <w:rFonts w:asciiTheme="majorBidi" w:eastAsia="Calibri" w:hAnsiTheme="majorBidi" w:cstheme="majorBidi"/>
          <w:i/>
          <w:iCs/>
          <w:spacing w:val="-4"/>
          <w:sz w:val="30"/>
          <w:szCs w:val="30"/>
        </w:rPr>
        <w:t xml:space="preserve">2566: </w:t>
      </w:r>
      <w:r w:rsidRPr="00DD30AD">
        <w:rPr>
          <w:rFonts w:asciiTheme="majorBidi" w:hAnsiTheme="majorBidi" w:cstheme="majorBidi"/>
          <w:i/>
          <w:iCs/>
          <w:spacing w:val="-4"/>
          <w:sz w:val="30"/>
          <w:szCs w:val="30"/>
        </w:rPr>
        <w:t xml:space="preserve">249 </w:t>
      </w:r>
      <w:r w:rsidRPr="00DD30AD">
        <w:rPr>
          <w:rFonts w:asciiTheme="majorBidi" w:hAnsiTheme="majorBidi" w:cstheme="majorBidi"/>
          <w:i/>
          <w:iCs/>
          <w:spacing w:val="-4"/>
          <w:sz w:val="30"/>
          <w:szCs w:val="30"/>
          <w:cs/>
        </w:rPr>
        <w:t>ล้านบาท</w:t>
      </w:r>
      <w:r w:rsidRPr="00DD30AD">
        <w:rPr>
          <w:rFonts w:asciiTheme="majorBidi" w:hAnsiTheme="majorBidi" w:cstheme="majorBidi"/>
          <w:i/>
          <w:iCs/>
          <w:spacing w:val="-4"/>
          <w:sz w:val="30"/>
          <w:szCs w:val="30"/>
        </w:rPr>
        <w:t>)</w:t>
      </w:r>
    </w:p>
    <w:p w14:paraId="21477473" w14:textId="77777777" w:rsidR="00EA48AC" w:rsidRPr="00DD30AD" w:rsidRDefault="00EA48AC" w:rsidP="00EA48AC">
      <w:pPr>
        <w:rPr>
          <w:rFonts w:asciiTheme="majorBidi" w:hAnsiTheme="majorBidi" w:cstheme="majorBidi"/>
          <w:sz w:val="30"/>
          <w:szCs w:val="30"/>
        </w:rPr>
      </w:pPr>
    </w:p>
    <w:p w14:paraId="5804034A" w14:textId="6643F1E3" w:rsidR="00FD7F94" w:rsidRPr="00DD30AD" w:rsidRDefault="00FD7F94" w:rsidP="001C2EAC">
      <w:pPr>
        <w:pStyle w:val="Heading9"/>
        <w:spacing w:line="0" w:lineRule="atLeast"/>
        <w:ind w:left="540" w:hanging="540"/>
        <w:rPr>
          <w:rFonts w:asciiTheme="majorBidi" w:hAnsiTheme="majorBidi" w:cstheme="majorBidi"/>
        </w:rPr>
      </w:pPr>
      <w:r w:rsidRPr="00DD30AD">
        <w:rPr>
          <w:rFonts w:asciiTheme="majorBidi" w:hAnsiTheme="majorBidi" w:cstheme="majorBidi"/>
          <w:cs/>
        </w:rPr>
        <w:t xml:space="preserve">ลูกหนี้การค้า </w:t>
      </w:r>
    </w:p>
    <w:p w14:paraId="2CFF1237" w14:textId="37365FB6" w:rsidR="00FD7F94" w:rsidRPr="00DD30AD" w:rsidRDefault="00FD7F94" w:rsidP="003E78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heme="majorBidi" w:hAnsiTheme="majorBidi" w:cstheme="majorBidi"/>
          <w:sz w:val="30"/>
          <w:szCs w:val="30"/>
        </w:rPr>
      </w:pPr>
    </w:p>
    <w:tbl>
      <w:tblPr>
        <w:tblW w:w="9239" w:type="dxa"/>
        <w:tblInd w:w="450" w:type="dxa"/>
        <w:tblLayout w:type="fixed"/>
        <w:tblCellMar>
          <w:left w:w="79" w:type="dxa"/>
          <w:right w:w="79" w:type="dxa"/>
        </w:tblCellMar>
        <w:tblLook w:val="04A0" w:firstRow="1" w:lastRow="0" w:firstColumn="1" w:lastColumn="0" w:noHBand="0" w:noVBand="1"/>
      </w:tblPr>
      <w:tblGrid>
        <w:gridCol w:w="2700"/>
        <w:gridCol w:w="850"/>
        <w:gridCol w:w="1276"/>
        <w:gridCol w:w="180"/>
        <w:gridCol w:w="1260"/>
        <w:gridCol w:w="178"/>
        <w:gridCol w:w="1262"/>
        <w:gridCol w:w="180"/>
        <w:gridCol w:w="1353"/>
      </w:tblGrid>
      <w:tr w:rsidR="00DD30AD" w:rsidRPr="00DD30AD" w14:paraId="1FCC8E2E" w14:textId="77777777" w:rsidTr="007C008C">
        <w:trPr>
          <w:cantSplit/>
          <w:tblHeader/>
        </w:trPr>
        <w:tc>
          <w:tcPr>
            <w:tcW w:w="2700" w:type="dxa"/>
            <w:vAlign w:val="bottom"/>
          </w:tcPr>
          <w:p w14:paraId="506A83C6" w14:textId="77777777" w:rsidR="00CF22CB" w:rsidRPr="00DD30AD" w:rsidRDefault="00CF22CB" w:rsidP="001C2EAC">
            <w:pPr>
              <w:pStyle w:val="acctfourfigures"/>
              <w:tabs>
                <w:tab w:val="left" w:pos="720"/>
              </w:tabs>
              <w:spacing w:line="0" w:lineRule="atLeast"/>
              <w:ind w:left="188" w:hanging="174"/>
              <w:rPr>
                <w:rFonts w:asciiTheme="majorBidi" w:hAnsiTheme="majorBidi" w:cstheme="majorBidi"/>
                <w:b/>
                <w:bCs/>
                <w:i/>
                <w:iCs/>
                <w:sz w:val="30"/>
                <w:szCs w:val="30"/>
                <w:lang w:val="en-US"/>
              </w:rPr>
            </w:pPr>
          </w:p>
        </w:tc>
        <w:tc>
          <w:tcPr>
            <w:tcW w:w="850" w:type="dxa"/>
          </w:tcPr>
          <w:p w14:paraId="78BBD650" w14:textId="77777777" w:rsidR="00CF22CB" w:rsidRPr="00DD30AD" w:rsidRDefault="00CF22CB" w:rsidP="001C2EAC">
            <w:pPr>
              <w:pStyle w:val="acctmergecolhdg"/>
              <w:spacing w:line="0" w:lineRule="atLeast"/>
              <w:ind w:left="-83" w:firstLine="4"/>
              <w:rPr>
                <w:rFonts w:asciiTheme="majorBidi" w:hAnsiTheme="majorBidi" w:cstheme="majorBidi"/>
                <w:b w:val="0"/>
                <w:bCs/>
                <w:sz w:val="30"/>
                <w:szCs w:val="30"/>
                <w:cs/>
              </w:rPr>
            </w:pPr>
          </w:p>
        </w:tc>
        <w:tc>
          <w:tcPr>
            <w:tcW w:w="2716" w:type="dxa"/>
            <w:gridSpan w:val="3"/>
            <w:vAlign w:val="bottom"/>
          </w:tcPr>
          <w:p w14:paraId="214E1AD3" w14:textId="37815C39" w:rsidR="00CF22CB" w:rsidRPr="00DD30AD" w:rsidRDefault="00CF22CB" w:rsidP="001C2EAC">
            <w:pPr>
              <w:pStyle w:val="acctmergecolhdg"/>
              <w:spacing w:line="0" w:lineRule="atLeast"/>
              <w:ind w:left="-83" w:firstLine="4"/>
              <w:rPr>
                <w:rFonts w:asciiTheme="majorBidi" w:hAnsiTheme="majorBidi" w:cstheme="majorBidi"/>
                <w:b w:val="0"/>
                <w:bCs/>
                <w:sz w:val="30"/>
                <w:szCs w:val="30"/>
                <w:lang w:bidi="th-TH"/>
              </w:rPr>
            </w:pPr>
            <w:r w:rsidRPr="00DD30AD">
              <w:rPr>
                <w:rFonts w:asciiTheme="majorBidi" w:hAnsiTheme="majorBidi" w:cstheme="majorBidi"/>
                <w:b w:val="0"/>
                <w:bCs/>
                <w:sz w:val="30"/>
                <w:szCs w:val="30"/>
                <w:cs/>
              </w:rPr>
              <w:t>งบการเงินรวม</w:t>
            </w:r>
          </w:p>
        </w:tc>
        <w:tc>
          <w:tcPr>
            <w:tcW w:w="178" w:type="dxa"/>
          </w:tcPr>
          <w:p w14:paraId="4C67C69A" w14:textId="77777777" w:rsidR="00CF22CB" w:rsidRPr="00DD30AD" w:rsidRDefault="00CF22CB" w:rsidP="001C2EAC">
            <w:pPr>
              <w:pStyle w:val="acctmergecolhdg"/>
              <w:spacing w:line="0" w:lineRule="atLeast"/>
              <w:ind w:left="-83" w:right="-79" w:firstLine="4"/>
              <w:rPr>
                <w:rFonts w:asciiTheme="majorBidi" w:hAnsiTheme="majorBidi" w:cstheme="majorBidi"/>
                <w:b w:val="0"/>
                <w:bCs/>
                <w:sz w:val="30"/>
                <w:szCs w:val="30"/>
              </w:rPr>
            </w:pPr>
          </w:p>
        </w:tc>
        <w:tc>
          <w:tcPr>
            <w:tcW w:w="2795" w:type="dxa"/>
            <w:gridSpan w:val="3"/>
            <w:vAlign w:val="bottom"/>
          </w:tcPr>
          <w:p w14:paraId="443AD364" w14:textId="77777777" w:rsidR="00CF22CB" w:rsidRPr="00DD30AD" w:rsidRDefault="00CF22CB" w:rsidP="001C2EAC">
            <w:pPr>
              <w:pStyle w:val="acctmergecolhdg"/>
              <w:spacing w:line="0" w:lineRule="atLeast"/>
              <w:ind w:left="-83" w:right="-79" w:firstLine="4"/>
              <w:rPr>
                <w:rFonts w:asciiTheme="majorBidi" w:hAnsiTheme="majorBidi" w:cstheme="majorBidi"/>
                <w:b w:val="0"/>
                <w:bCs/>
                <w:sz w:val="30"/>
                <w:szCs w:val="30"/>
              </w:rPr>
            </w:pPr>
            <w:r w:rsidRPr="00DD30AD">
              <w:rPr>
                <w:rFonts w:asciiTheme="majorBidi" w:hAnsiTheme="majorBidi" w:cstheme="majorBidi"/>
                <w:b w:val="0"/>
                <w:bCs/>
                <w:sz w:val="30"/>
                <w:szCs w:val="30"/>
                <w:cs/>
              </w:rPr>
              <w:t>งบการเงินเฉพาะกิจการ</w:t>
            </w:r>
          </w:p>
        </w:tc>
      </w:tr>
      <w:tr w:rsidR="00DD30AD" w:rsidRPr="00DD30AD" w14:paraId="4C9E85CC" w14:textId="77777777" w:rsidTr="007C008C">
        <w:trPr>
          <w:cantSplit/>
          <w:tblHeader/>
        </w:trPr>
        <w:tc>
          <w:tcPr>
            <w:tcW w:w="2700" w:type="dxa"/>
          </w:tcPr>
          <w:p w14:paraId="05772EF1" w14:textId="58EF8844" w:rsidR="00CF22CB" w:rsidRPr="00DD30AD" w:rsidRDefault="00AF5F3C" w:rsidP="00AF5F3C">
            <w:pPr>
              <w:pStyle w:val="acctfourfigures"/>
              <w:tabs>
                <w:tab w:val="left" w:pos="720"/>
              </w:tabs>
              <w:spacing w:line="0" w:lineRule="atLeast"/>
              <w:rPr>
                <w:rFonts w:asciiTheme="majorBidi" w:hAnsiTheme="majorBidi" w:cstheme="majorBidi"/>
                <w:b/>
                <w:bCs/>
                <w:sz w:val="30"/>
                <w:szCs w:val="30"/>
                <w:cs/>
                <w:lang w:bidi="th-TH"/>
              </w:rPr>
            </w:pPr>
            <w:r w:rsidRPr="00DD30AD">
              <w:rPr>
                <w:rFonts w:asciiTheme="majorBidi" w:hAnsiTheme="majorBidi" w:cstheme="majorBidi"/>
                <w:b/>
                <w:bCs/>
                <w:i/>
                <w:iCs/>
                <w:sz w:val="30"/>
                <w:szCs w:val="30"/>
                <w:cs/>
              </w:rPr>
              <w:t>ณ วันที่</w:t>
            </w:r>
          </w:p>
        </w:tc>
        <w:tc>
          <w:tcPr>
            <w:tcW w:w="850" w:type="dxa"/>
          </w:tcPr>
          <w:p w14:paraId="49E48074" w14:textId="7E56D5A1" w:rsidR="00CF22CB" w:rsidRPr="00DD30AD" w:rsidRDefault="00CF22CB" w:rsidP="009C3A73">
            <w:pPr>
              <w:pStyle w:val="acctmergecolhdg"/>
              <w:spacing w:line="0" w:lineRule="atLeast"/>
              <w:ind w:left="-83" w:right="-79" w:firstLine="4"/>
              <w:rPr>
                <w:rFonts w:asciiTheme="majorBidi" w:hAnsiTheme="majorBidi" w:cstheme="majorBidi"/>
                <w:i/>
                <w:iCs/>
                <w:sz w:val="30"/>
                <w:szCs w:val="30"/>
                <w:cs/>
                <w:lang w:bidi="th-TH"/>
              </w:rPr>
            </w:pPr>
            <w:r w:rsidRPr="00DD30AD">
              <w:rPr>
                <w:rFonts w:asciiTheme="majorBidi" w:hAnsiTheme="majorBidi" w:cstheme="majorBidi" w:hint="cs"/>
                <w:i/>
                <w:iCs/>
                <w:sz w:val="30"/>
                <w:szCs w:val="30"/>
                <w:cs/>
                <w:lang w:bidi="th-TH"/>
              </w:rPr>
              <w:t>หมายเหตุ</w:t>
            </w:r>
          </w:p>
        </w:tc>
        <w:tc>
          <w:tcPr>
            <w:tcW w:w="1276" w:type="dxa"/>
            <w:vAlign w:val="bottom"/>
          </w:tcPr>
          <w:p w14:paraId="485077D1" w14:textId="5919B292" w:rsidR="00CF22CB" w:rsidRPr="00DD30AD" w:rsidRDefault="00CF22CB" w:rsidP="009C3A73">
            <w:pPr>
              <w:pStyle w:val="acctmergecolhdg"/>
              <w:spacing w:line="0" w:lineRule="atLeast"/>
              <w:ind w:left="-83" w:right="-79" w:firstLine="4"/>
              <w:rPr>
                <w:rFonts w:asciiTheme="majorBidi" w:hAnsiTheme="majorBidi" w:cstheme="majorBidi"/>
                <w:b w:val="0"/>
                <w:bCs/>
                <w:sz w:val="30"/>
                <w:szCs w:val="30"/>
                <w:lang w:val="en-US" w:bidi="th-TH"/>
              </w:rPr>
            </w:pPr>
            <w:r w:rsidRPr="00DD30AD">
              <w:rPr>
                <w:rFonts w:asciiTheme="majorBidi" w:hAnsiTheme="majorBidi" w:cstheme="majorBidi"/>
                <w:b w:val="0"/>
                <w:bCs/>
                <w:sz w:val="30"/>
                <w:szCs w:val="30"/>
              </w:rPr>
              <w:t xml:space="preserve">31 </w:t>
            </w:r>
            <w:r w:rsidRPr="00DD30AD">
              <w:rPr>
                <w:rFonts w:asciiTheme="majorBidi" w:hAnsiTheme="majorBidi" w:cstheme="majorBidi"/>
                <w:sz w:val="30"/>
                <w:szCs w:val="30"/>
                <w:cs/>
                <w:lang w:bidi="th-TH"/>
              </w:rPr>
              <w:t>มีนาคม</w:t>
            </w:r>
            <w:r w:rsidRPr="00DD30AD">
              <w:rPr>
                <w:rFonts w:asciiTheme="majorBidi" w:hAnsiTheme="majorBidi" w:cstheme="majorBidi" w:hint="cs"/>
                <w:sz w:val="30"/>
                <w:szCs w:val="30"/>
                <w:cs/>
              </w:rPr>
              <w:t xml:space="preserve"> </w:t>
            </w:r>
            <w:r w:rsidRPr="00DD30AD">
              <w:rPr>
                <w:rFonts w:asciiTheme="majorBidi" w:hAnsiTheme="majorBidi" w:cstheme="majorBidi"/>
                <w:b w:val="0"/>
                <w:bCs/>
                <w:sz w:val="30"/>
                <w:szCs w:val="30"/>
              </w:rPr>
              <w:t>2567</w:t>
            </w:r>
          </w:p>
        </w:tc>
        <w:tc>
          <w:tcPr>
            <w:tcW w:w="180" w:type="dxa"/>
            <w:vAlign w:val="bottom"/>
          </w:tcPr>
          <w:p w14:paraId="52116378" w14:textId="7FBB0B51" w:rsidR="00CF22CB" w:rsidRPr="00DD30AD" w:rsidRDefault="00CF22CB" w:rsidP="009C3A73">
            <w:pPr>
              <w:pStyle w:val="acctmergecolhdg"/>
              <w:spacing w:line="0" w:lineRule="atLeast"/>
              <w:ind w:left="-83" w:firstLine="4"/>
              <w:rPr>
                <w:rFonts w:asciiTheme="majorBidi" w:hAnsiTheme="majorBidi" w:cstheme="majorBidi"/>
                <w:b w:val="0"/>
                <w:sz w:val="30"/>
                <w:szCs w:val="30"/>
              </w:rPr>
            </w:pPr>
          </w:p>
        </w:tc>
        <w:tc>
          <w:tcPr>
            <w:tcW w:w="1260" w:type="dxa"/>
            <w:vAlign w:val="bottom"/>
          </w:tcPr>
          <w:p w14:paraId="0021C492" w14:textId="66E8B78E" w:rsidR="00CF22CB" w:rsidRPr="00DD30AD" w:rsidRDefault="00CF22CB" w:rsidP="009C3A73">
            <w:pPr>
              <w:pStyle w:val="acctmergecolhdg"/>
              <w:spacing w:line="0" w:lineRule="atLeast"/>
              <w:ind w:left="-77" w:right="-77" w:firstLine="4"/>
              <w:rPr>
                <w:rFonts w:asciiTheme="majorBidi" w:hAnsiTheme="majorBidi" w:cstheme="majorBidi"/>
                <w:b w:val="0"/>
                <w:sz w:val="30"/>
                <w:szCs w:val="30"/>
                <w:cs/>
                <w:lang w:bidi="th-TH"/>
              </w:rPr>
            </w:pPr>
            <w:r w:rsidRPr="00DD30AD">
              <w:rPr>
                <w:rFonts w:asciiTheme="majorBidi" w:hAnsiTheme="majorBidi" w:cstheme="majorBidi"/>
                <w:b w:val="0"/>
                <w:sz w:val="30"/>
                <w:szCs w:val="30"/>
              </w:rPr>
              <w:t xml:space="preserve">31 </w:t>
            </w:r>
            <w:r w:rsidRPr="00DD30AD">
              <w:rPr>
                <w:rFonts w:asciiTheme="majorBidi" w:hAnsiTheme="majorBidi" w:cstheme="majorBidi"/>
                <w:b w:val="0"/>
                <w:sz w:val="30"/>
                <w:szCs w:val="30"/>
                <w:cs/>
              </w:rPr>
              <w:t>ธันวาคม</w:t>
            </w:r>
            <w:r w:rsidRPr="00DD30AD">
              <w:rPr>
                <w:rFonts w:asciiTheme="majorBidi" w:hAnsiTheme="majorBidi" w:cstheme="majorBidi"/>
                <w:b w:val="0"/>
                <w:sz w:val="30"/>
                <w:szCs w:val="30"/>
              </w:rPr>
              <w:t xml:space="preserve"> 2566</w:t>
            </w:r>
          </w:p>
        </w:tc>
        <w:tc>
          <w:tcPr>
            <w:tcW w:w="178" w:type="dxa"/>
          </w:tcPr>
          <w:p w14:paraId="2A7EBD94" w14:textId="77777777" w:rsidR="00CF22CB" w:rsidRPr="00DD30AD" w:rsidRDefault="00CF22CB" w:rsidP="009C3A73">
            <w:pPr>
              <w:pStyle w:val="acctmergecolhdg"/>
              <w:spacing w:line="0" w:lineRule="atLeast"/>
              <w:ind w:left="-83" w:right="-79" w:firstLine="4"/>
              <w:rPr>
                <w:rFonts w:asciiTheme="majorBidi" w:hAnsiTheme="majorBidi" w:cstheme="majorBidi"/>
                <w:b w:val="0"/>
                <w:sz w:val="30"/>
                <w:szCs w:val="30"/>
              </w:rPr>
            </w:pPr>
          </w:p>
        </w:tc>
        <w:tc>
          <w:tcPr>
            <w:tcW w:w="1262" w:type="dxa"/>
            <w:vAlign w:val="bottom"/>
          </w:tcPr>
          <w:p w14:paraId="17BD1ADE" w14:textId="17A7D490" w:rsidR="00CF22CB" w:rsidRPr="00DD30AD" w:rsidRDefault="00CF22CB" w:rsidP="009C3A73">
            <w:pPr>
              <w:spacing w:line="0" w:lineRule="atLeast"/>
              <w:ind w:left="-53" w:right="-55"/>
              <w:jc w:val="center"/>
              <w:rPr>
                <w:rFonts w:asciiTheme="majorBidi" w:hAnsiTheme="majorBidi" w:cstheme="majorBidi"/>
                <w:sz w:val="30"/>
                <w:szCs w:val="30"/>
                <w:cs/>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มีนาคม</w:t>
            </w:r>
            <w:r w:rsidRPr="00DD30AD">
              <w:rPr>
                <w:rFonts w:asciiTheme="majorBidi" w:hAnsiTheme="majorBidi" w:cstheme="majorBidi" w:hint="cs"/>
                <w:sz w:val="30"/>
                <w:szCs w:val="30"/>
                <w:cs/>
              </w:rPr>
              <w:t xml:space="preserve"> </w:t>
            </w:r>
            <w:r w:rsidRPr="00DD30AD">
              <w:rPr>
                <w:rFonts w:asciiTheme="majorBidi" w:hAnsiTheme="majorBidi" w:cstheme="majorBidi"/>
                <w:bCs/>
                <w:sz w:val="30"/>
                <w:szCs w:val="30"/>
              </w:rPr>
              <w:t>2567</w:t>
            </w:r>
          </w:p>
        </w:tc>
        <w:tc>
          <w:tcPr>
            <w:tcW w:w="180" w:type="dxa"/>
            <w:vAlign w:val="bottom"/>
          </w:tcPr>
          <w:p w14:paraId="4CBC6FBE" w14:textId="77777777" w:rsidR="00CF22CB" w:rsidRPr="00DD30AD" w:rsidRDefault="00CF22CB" w:rsidP="009C3A73">
            <w:pPr>
              <w:pStyle w:val="acctmergecolhdg"/>
              <w:spacing w:line="0" w:lineRule="atLeast"/>
              <w:rPr>
                <w:rFonts w:asciiTheme="majorBidi" w:hAnsiTheme="majorBidi" w:cstheme="majorBidi"/>
                <w:b w:val="0"/>
                <w:sz w:val="30"/>
                <w:szCs w:val="30"/>
              </w:rPr>
            </w:pPr>
          </w:p>
        </w:tc>
        <w:tc>
          <w:tcPr>
            <w:tcW w:w="1353" w:type="dxa"/>
            <w:vAlign w:val="bottom"/>
          </w:tcPr>
          <w:p w14:paraId="7417B598" w14:textId="2DA0433C" w:rsidR="00CF22CB" w:rsidRPr="00DD30AD" w:rsidRDefault="00CF22CB" w:rsidP="009C3A73">
            <w:pPr>
              <w:pStyle w:val="acctmergecolhdg"/>
              <w:spacing w:line="0" w:lineRule="atLeast"/>
              <w:ind w:firstLine="4"/>
              <w:rPr>
                <w:rFonts w:asciiTheme="majorBidi" w:hAnsiTheme="majorBidi" w:cstheme="majorBidi"/>
                <w:b w:val="0"/>
                <w:sz w:val="30"/>
                <w:szCs w:val="30"/>
                <w:cs/>
                <w:lang w:bidi="th-TH"/>
              </w:rPr>
            </w:pPr>
            <w:r w:rsidRPr="00DD30AD">
              <w:rPr>
                <w:rFonts w:asciiTheme="majorBidi" w:hAnsiTheme="majorBidi" w:cstheme="majorBidi"/>
                <w:b w:val="0"/>
                <w:sz w:val="30"/>
                <w:szCs w:val="30"/>
              </w:rPr>
              <w:t xml:space="preserve">31 </w:t>
            </w:r>
            <w:r w:rsidRPr="00DD30AD">
              <w:rPr>
                <w:rFonts w:asciiTheme="majorBidi" w:hAnsiTheme="majorBidi" w:cstheme="majorBidi"/>
                <w:b w:val="0"/>
                <w:sz w:val="30"/>
                <w:szCs w:val="30"/>
                <w:cs/>
              </w:rPr>
              <w:t>ธันวาคม</w:t>
            </w:r>
            <w:r w:rsidRPr="00DD30AD">
              <w:rPr>
                <w:rFonts w:asciiTheme="majorBidi" w:hAnsiTheme="majorBidi" w:cstheme="majorBidi"/>
                <w:b w:val="0"/>
                <w:sz w:val="30"/>
                <w:szCs w:val="30"/>
              </w:rPr>
              <w:t xml:space="preserve"> 2566</w:t>
            </w:r>
          </w:p>
        </w:tc>
      </w:tr>
      <w:tr w:rsidR="00DD30AD" w:rsidRPr="00DD30AD" w14:paraId="3D6F4EC3" w14:textId="77777777" w:rsidTr="007C008C">
        <w:trPr>
          <w:cantSplit/>
          <w:trHeight w:val="80"/>
          <w:tblHeader/>
        </w:trPr>
        <w:tc>
          <w:tcPr>
            <w:tcW w:w="2700" w:type="dxa"/>
            <w:vAlign w:val="bottom"/>
            <w:hideMark/>
          </w:tcPr>
          <w:p w14:paraId="787FCD6E" w14:textId="77777777" w:rsidR="00CF22CB" w:rsidRPr="00DD30AD" w:rsidRDefault="00CF22CB" w:rsidP="009C3A73">
            <w:pPr>
              <w:pStyle w:val="acctfourfigures"/>
              <w:tabs>
                <w:tab w:val="left" w:pos="720"/>
              </w:tabs>
              <w:spacing w:line="0" w:lineRule="atLeast"/>
              <w:ind w:left="188" w:hanging="174"/>
              <w:rPr>
                <w:rFonts w:asciiTheme="majorBidi" w:hAnsiTheme="majorBidi" w:cstheme="majorBidi"/>
                <w:b/>
                <w:bCs/>
                <w:i/>
                <w:iCs/>
                <w:sz w:val="30"/>
                <w:szCs w:val="30"/>
                <w:lang w:bidi="th-TH"/>
              </w:rPr>
            </w:pPr>
          </w:p>
        </w:tc>
        <w:tc>
          <w:tcPr>
            <w:tcW w:w="850" w:type="dxa"/>
          </w:tcPr>
          <w:p w14:paraId="26B9164D" w14:textId="77777777" w:rsidR="00CF22CB" w:rsidRPr="00DD30AD" w:rsidRDefault="00CF22CB" w:rsidP="009C3A73">
            <w:pPr>
              <w:pStyle w:val="acctmergecolhdg"/>
              <w:spacing w:line="0" w:lineRule="atLeast"/>
              <w:ind w:left="-83" w:right="-79" w:firstLine="4"/>
              <w:rPr>
                <w:rFonts w:asciiTheme="majorBidi" w:hAnsiTheme="majorBidi" w:cstheme="majorBidi"/>
                <w:i/>
                <w:iCs/>
                <w:sz w:val="30"/>
                <w:szCs w:val="30"/>
                <w:cs/>
                <w:lang w:bidi="th-TH"/>
              </w:rPr>
            </w:pPr>
          </w:p>
        </w:tc>
        <w:tc>
          <w:tcPr>
            <w:tcW w:w="5689" w:type="dxa"/>
            <w:gridSpan w:val="7"/>
            <w:vAlign w:val="bottom"/>
            <w:hideMark/>
          </w:tcPr>
          <w:p w14:paraId="59F8EB7F" w14:textId="5E20ADD1" w:rsidR="00CF22CB" w:rsidRPr="00DD30AD" w:rsidRDefault="00CF22CB" w:rsidP="009C3A73">
            <w:pPr>
              <w:pStyle w:val="acctmergecolhdg"/>
              <w:spacing w:line="0" w:lineRule="atLeast"/>
              <w:ind w:left="-83" w:right="-79" w:firstLine="4"/>
              <w:rPr>
                <w:rFonts w:asciiTheme="majorBidi" w:hAnsiTheme="majorBidi" w:cstheme="majorBidi"/>
                <w:sz w:val="30"/>
                <w:szCs w:val="30"/>
              </w:rPr>
            </w:pPr>
            <w:r w:rsidRPr="00DD30AD">
              <w:rPr>
                <w:rFonts w:asciiTheme="majorBidi" w:hAnsiTheme="majorBidi" w:cstheme="majorBidi"/>
                <w:i/>
                <w:iCs/>
                <w:sz w:val="30"/>
                <w:szCs w:val="30"/>
                <w:cs/>
                <w:lang w:bidi="th-TH"/>
              </w:rPr>
              <w:t>(</w:t>
            </w:r>
            <w:r w:rsidRPr="00DD30AD">
              <w:rPr>
                <w:rFonts w:asciiTheme="majorBidi" w:hAnsiTheme="majorBidi" w:cstheme="majorBidi"/>
                <w:i/>
                <w:iCs/>
                <w:sz w:val="30"/>
                <w:szCs w:val="30"/>
                <w:cs/>
                <w:lang w:val="en-US" w:bidi="th-TH"/>
              </w:rPr>
              <w:t>พัน</w:t>
            </w:r>
            <w:r w:rsidRPr="00DD30AD">
              <w:rPr>
                <w:rFonts w:asciiTheme="majorBidi" w:hAnsiTheme="majorBidi" w:cstheme="majorBidi"/>
                <w:i/>
                <w:iCs/>
                <w:sz w:val="30"/>
                <w:szCs w:val="30"/>
                <w:cs/>
                <w:lang w:bidi="th-TH"/>
              </w:rPr>
              <w:t>บาท)</w:t>
            </w:r>
          </w:p>
        </w:tc>
      </w:tr>
      <w:tr w:rsidR="00DD30AD" w:rsidRPr="00DD30AD" w14:paraId="2D533661" w14:textId="77777777" w:rsidTr="007C008C">
        <w:trPr>
          <w:cantSplit/>
        </w:trPr>
        <w:tc>
          <w:tcPr>
            <w:tcW w:w="2700" w:type="dxa"/>
          </w:tcPr>
          <w:p w14:paraId="722D70B2" w14:textId="033C6CCD" w:rsidR="00CF22CB" w:rsidRPr="00DD30AD" w:rsidRDefault="00CF22CB" w:rsidP="009C3A73">
            <w:pPr>
              <w:spacing w:line="0" w:lineRule="atLeast"/>
              <w:rPr>
                <w:rFonts w:asciiTheme="majorBidi" w:hAnsiTheme="majorBidi" w:cstheme="majorBidi"/>
                <w:sz w:val="30"/>
                <w:szCs w:val="30"/>
              </w:rPr>
            </w:pPr>
            <w:r w:rsidRPr="00DD30AD">
              <w:rPr>
                <w:rFonts w:asciiTheme="majorBidi" w:hAnsiTheme="majorBidi" w:cstheme="majorBidi"/>
                <w:b/>
                <w:bCs/>
                <w:i/>
                <w:iCs/>
                <w:sz w:val="30"/>
                <w:szCs w:val="30"/>
                <w:cs/>
              </w:rPr>
              <w:t>กิจการที่เกี่ยวข้องกัน</w:t>
            </w:r>
          </w:p>
        </w:tc>
        <w:tc>
          <w:tcPr>
            <w:tcW w:w="850" w:type="dxa"/>
          </w:tcPr>
          <w:p w14:paraId="0436C92F" w14:textId="77777777" w:rsidR="00CF22CB" w:rsidRPr="00DD30AD" w:rsidRDefault="00CF22CB" w:rsidP="009C3A73">
            <w:pPr>
              <w:pStyle w:val="acctfourfigures"/>
              <w:tabs>
                <w:tab w:val="decimal" w:pos="465"/>
              </w:tabs>
              <w:spacing w:line="0" w:lineRule="atLeast"/>
              <w:ind w:left="-83" w:right="90" w:firstLine="4"/>
              <w:jc w:val="right"/>
              <w:rPr>
                <w:rFonts w:asciiTheme="majorBidi" w:hAnsiTheme="majorBidi" w:cstheme="majorBidi"/>
                <w:sz w:val="30"/>
                <w:szCs w:val="30"/>
                <w:lang w:val="en-US" w:bidi="th-TH"/>
              </w:rPr>
            </w:pPr>
          </w:p>
        </w:tc>
        <w:tc>
          <w:tcPr>
            <w:tcW w:w="1276" w:type="dxa"/>
          </w:tcPr>
          <w:p w14:paraId="54493F0B" w14:textId="2599469D" w:rsidR="00CF22CB" w:rsidRPr="00DD30AD" w:rsidRDefault="00CF22CB" w:rsidP="009C3A73">
            <w:pPr>
              <w:pStyle w:val="acctfourfigures"/>
              <w:tabs>
                <w:tab w:val="decimal" w:pos="465"/>
              </w:tabs>
              <w:spacing w:line="0" w:lineRule="atLeast"/>
              <w:ind w:left="-83" w:right="90" w:firstLine="4"/>
              <w:jc w:val="right"/>
              <w:rPr>
                <w:rFonts w:asciiTheme="majorBidi" w:hAnsiTheme="majorBidi" w:cstheme="majorBidi"/>
                <w:sz w:val="30"/>
                <w:szCs w:val="30"/>
                <w:lang w:val="en-US" w:bidi="th-TH"/>
              </w:rPr>
            </w:pPr>
          </w:p>
        </w:tc>
        <w:tc>
          <w:tcPr>
            <w:tcW w:w="180" w:type="dxa"/>
          </w:tcPr>
          <w:p w14:paraId="190475DF" w14:textId="77777777" w:rsidR="00CF22CB" w:rsidRPr="00DD30AD" w:rsidRDefault="00CF22CB" w:rsidP="009C3A73">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5B2A9C90" w14:textId="5AE161C8" w:rsidR="00CF22CB" w:rsidRPr="00DD30AD" w:rsidRDefault="00CF22CB" w:rsidP="009C3A73">
            <w:pPr>
              <w:pStyle w:val="acctfourfigures"/>
              <w:tabs>
                <w:tab w:val="decimal" w:pos="731"/>
              </w:tabs>
              <w:spacing w:line="0" w:lineRule="atLeast"/>
              <w:ind w:left="-83" w:right="96" w:firstLine="4"/>
              <w:jc w:val="right"/>
              <w:rPr>
                <w:rFonts w:asciiTheme="majorBidi" w:hAnsiTheme="majorBidi" w:cstheme="majorBidi"/>
                <w:sz w:val="30"/>
                <w:szCs w:val="30"/>
                <w:lang w:val="en-US" w:bidi="th-TH"/>
              </w:rPr>
            </w:pPr>
          </w:p>
        </w:tc>
        <w:tc>
          <w:tcPr>
            <w:tcW w:w="178" w:type="dxa"/>
          </w:tcPr>
          <w:p w14:paraId="0CC53521" w14:textId="77777777" w:rsidR="00CF22CB" w:rsidRPr="00DD30AD" w:rsidRDefault="00CF22CB" w:rsidP="009C3A73">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0493ED49" w14:textId="65146F6A" w:rsidR="00CF22CB" w:rsidRPr="00DD30AD" w:rsidRDefault="00CF22CB" w:rsidP="009C3A73">
            <w:pPr>
              <w:pStyle w:val="acctfourfigures"/>
              <w:tabs>
                <w:tab w:val="decimal" w:pos="701"/>
              </w:tabs>
              <w:spacing w:line="0" w:lineRule="atLeast"/>
              <w:ind w:left="-79" w:right="66"/>
              <w:jc w:val="right"/>
              <w:rPr>
                <w:rFonts w:asciiTheme="majorBidi" w:hAnsiTheme="majorBidi" w:cstheme="majorBidi"/>
                <w:sz w:val="30"/>
                <w:szCs w:val="30"/>
              </w:rPr>
            </w:pPr>
          </w:p>
        </w:tc>
        <w:tc>
          <w:tcPr>
            <w:tcW w:w="180" w:type="dxa"/>
          </w:tcPr>
          <w:p w14:paraId="3A02C922" w14:textId="77777777" w:rsidR="00CF22CB" w:rsidRPr="00DD30AD" w:rsidRDefault="00CF22CB" w:rsidP="009C3A73">
            <w:pPr>
              <w:pStyle w:val="acctfourfigures"/>
              <w:spacing w:line="0" w:lineRule="atLeast"/>
              <w:rPr>
                <w:rFonts w:asciiTheme="majorBidi" w:hAnsiTheme="majorBidi" w:cstheme="majorBidi"/>
                <w:sz w:val="30"/>
                <w:szCs w:val="30"/>
              </w:rPr>
            </w:pPr>
          </w:p>
        </w:tc>
        <w:tc>
          <w:tcPr>
            <w:tcW w:w="1353" w:type="dxa"/>
          </w:tcPr>
          <w:p w14:paraId="17EAFF5C" w14:textId="55E204DC" w:rsidR="00CF22CB" w:rsidRPr="00DD30AD" w:rsidRDefault="00CF22CB" w:rsidP="009C3A73">
            <w:pPr>
              <w:pStyle w:val="acctfourfigures"/>
              <w:tabs>
                <w:tab w:val="decimal" w:pos="731"/>
              </w:tabs>
              <w:spacing w:line="0" w:lineRule="atLeast"/>
              <w:ind w:left="-83" w:right="96" w:firstLine="4"/>
              <w:jc w:val="right"/>
              <w:rPr>
                <w:rFonts w:asciiTheme="majorBidi" w:hAnsiTheme="majorBidi" w:cstheme="majorBidi"/>
                <w:sz w:val="30"/>
                <w:szCs w:val="30"/>
              </w:rPr>
            </w:pPr>
          </w:p>
        </w:tc>
      </w:tr>
      <w:tr w:rsidR="00DD30AD" w:rsidRPr="00DD30AD" w14:paraId="650C739C" w14:textId="77777777" w:rsidTr="007C008C">
        <w:trPr>
          <w:cantSplit/>
        </w:trPr>
        <w:tc>
          <w:tcPr>
            <w:tcW w:w="2700" w:type="dxa"/>
          </w:tcPr>
          <w:p w14:paraId="6C796B46" w14:textId="77D2E80E" w:rsidR="00CF22CB" w:rsidRPr="00DD30AD" w:rsidRDefault="00CF22CB" w:rsidP="009C3A73">
            <w:pPr>
              <w:spacing w:line="0" w:lineRule="atLeast"/>
              <w:rPr>
                <w:rFonts w:asciiTheme="majorBidi" w:hAnsiTheme="majorBidi" w:cstheme="majorBidi"/>
                <w:sz w:val="30"/>
                <w:szCs w:val="30"/>
                <w:cs/>
              </w:rPr>
            </w:pPr>
            <w:r w:rsidRPr="00DD30AD">
              <w:rPr>
                <w:rFonts w:asciiTheme="majorBidi" w:hAnsiTheme="majorBidi" w:cstheme="majorBidi"/>
                <w:sz w:val="30"/>
                <w:szCs w:val="30"/>
                <w:cs/>
              </w:rPr>
              <w:t>ยังไม่ถึงกำหนดชำระ</w:t>
            </w:r>
          </w:p>
        </w:tc>
        <w:tc>
          <w:tcPr>
            <w:tcW w:w="850" w:type="dxa"/>
          </w:tcPr>
          <w:p w14:paraId="17D0EB10" w14:textId="4BBB4C54" w:rsidR="00CF22CB" w:rsidRPr="00DD30AD" w:rsidRDefault="00487A68" w:rsidP="00CF22CB">
            <w:pPr>
              <w:pStyle w:val="acctfourfigures"/>
              <w:tabs>
                <w:tab w:val="decimal" w:pos="465"/>
              </w:tabs>
              <w:spacing w:line="0" w:lineRule="atLeast"/>
              <w:ind w:left="-83" w:right="11" w:firstLine="4"/>
              <w:jc w:val="center"/>
              <w:rPr>
                <w:rFonts w:asciiTheme="majorBidi" w:hAnsiTheme="majorBidi" w:cstheme="majorBidi"/>
                <w:i/>
                <w:iCs/>
                <w:sz w:val="30"/>
                <w:szCs w:val="30"/>
                <w:lang w:val="en-US" w:bidi="th-TH"/>
              </w:rPr>
            </w:pPr>
            <w:r w:rsidRPr="00DD30AD">
              <w:rPr>
                <w:rFonts w:asciiTheme="majorBidi" w:hAnsiTheme="majorBidi" w:cstheme="majorBidi"/>
                <w:i/>
                <w:iCs/>
                <w:sz w:val="30"/>
                <w:szCs w:val="30"/>
                <w:lang w:bidi="th-TH"/>
              </w:rPr>
              <w:t>4</w:t>
            </w:r>
          </w:p>
        </w:tc>
        <w:tc>
          <w:tcPr>
            <w:tcW w:w="1276" w:type="dxa"/>
            <w:tcBorders>
              <w:bottom w:val="single" w:sz="4" w:space="0" w:color="auto"/>
            </w:tcBorders>
          </w:tcPr>
          <w:p w14:paraId="09154290" w14:textId="12551528" w:rsidR="00CF22CB" w:rsidRPr="00DD30AD" w:rsidRDefault="005C69A0" w:rsidP="005C69A0">
            <w:pPr>
              <w:pStyle w:val="acctfourfigures"/>
              <w:tabs>
                <w:tab w:val="decimal" w:pos="731"/>
              </w:tabs>
              <w:spacing w:line="0" w:lineRule="atLeast"/>
              <w:ind w:left="-83" w:right="86" w:firstLine="4"/>
              <w:jc w:val="right"/>
              <w:rPr>
                <w:rFonts w:asciiTheme="majorBidi" w:hAnsiTheme="majorBidi" w:cstheme="majorBidi"/>
                <w:sz w:val="30"/>
                <w:szCs w:val="30"/>
                <w:cs/>
                <w:lang w:val="en-US" w:bidi="th-TH"/>
              </w:rPr>
            </w:pPr>
            <w:r w:rsidRPr="00DD30AD">
              <w:rPr>
                <w:rFonts w:asciiTheme="majorBidi" w:hAnsiTheme="majorBidi" w:cstheme="majorBidi"/>
                <w:sz w:val="30"/>
                <w:szCs w:val="30"/>
                <w:lang w:val="en-US" w:bidi="th-TH"/>
              </w:rPr>
              <w:t>41,692</w:t>
            </w:r>
          </w:p>
        </w:tc>
        <w:tc>
          <w:tcPr>
            <w:tcW w:w="180" w:type="dxa"/>
          </w:tcPr>
          <w:p w14:paraId="0FA7319B" w14:textId="77777777" w:rsidR="00CF22CB" w:rsidRPr="00DD30AD" w:rsidRDefault="00CF22CB" w:rsidP="009C3A73">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Borders>
              <w:bottom w:val="single" w:sz="4" w:space="0" w:color="auto"/>
            </w:tcBorders>
          </w:tcPr>
          <w:p w14:paraId="1C26CFFE" w14:textId="4684646F" w:rsidR="00CF22CB" w:rsidRPr="00DD30AD" w:rsidRDefault="006521E5" w:rsidP="006521E5">
            <w:pPr>
              <w:pStyle w:val="acctfourfigures"/>
              <w:tabs>
                <w:tab w:val="decimal" w:pos="731"/>
              </w:tabs>
              <w:spacing w:line="0" w:lineRule="atLeast"/>
              <w:ind w:left="-83" w:right="86" w:firstLine="4"/>
              <w:jc w:val="right"/>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38,767</w:t>
            </w:r>
          </w:p>
        </w:tc>
        <w:tc>
          <w:tcPr>
            <w:tcW w:w="178" w:type="dxa"/>
          </w:tcPr>
          <w:p w14:paraId="1805FE18" w14:textId="77777777" w:rsidR="00CF22CB" w:rsidRPr="00DD30AD" w:rsidRDefault="00CF22CB" w:rsidP="009C3A73">
            <w:pPr>
              <w:pStyle w:val="acctfourfigures"/>
              <w:tabs>
                <w:tab w:val="decimal" w:pos="731"/>
              </w:tabs>
              <w:spacing w:line="0" w:lineRule="atLeast"/>
              <w:ind w:left="-79" w:right="-72"/>
              <w:rPr>
                <w:rFonts w:asciiTheme="majorBidi" w:hAnsiTheme="majorBidi" w:cstheme="majorBidi"/>
                <w:sz w:val="30"/>
                <w:szCs w:val="30"/>
              </w:rPr>
            </w:pPr>
          </w:p>
        </w:tc>
        <w:tc>
          <w:tcPr>
            <w:tcW w:w="1262" w:type="dxa"/>
            <w:tcBorders>
              <w:bottom w:val="single" w:sz="4" w:space="0" w:color="auto"/>
            </w:tcBorders>
          </w:tcPr>
          <w:p w14:paraId="38F1A8C0" w14:textId="0426FA25" w:rsidR="00CF22CB" w:rsidRPr="00DD30AD" w:rsidRDefault="005C69A0" w:rsidP="009C3A73">
            <w:pPr>
              <w:pStyle w:val="acctfourfigures"/>
              <w:tabs>
                <w:tab w:val="decimal" w:pos="701"/>
              </w:tabs>
              <w:spacing w:line="0" w:lineRule="atLeast"/>
              <w:ind w:left="-79" w:right="66"/>
              <w:jc w:val="right"/>
              <w:rPr>
                <w:rFonts w:asciiTheme="majorBidi" w:hAnsiTheme="majorBidi" w:cstheme="majorBidi"/>
                <w:sz w:val="30"/>
                <w:szCs w:val="30"/>
                <w:cs/>
                <w:lang w:bidi="th-TH"/>
              </w:rPr>
            </w:pPr>
            <w:r w:rsidRPr="00DD30AD">
              <w:rPr>
                <w:rFonts w:asciiTheme="majorBidi" w:hAnsiTheme="majorBidi" w:cstheme="majorBidi"/>
                <w:sz w:val="30"/>
                <w:szCs w:val="30"/>
                <w:lang w:bidi="th-TH"/>
              </w:rPr>
              <w:t>1,370</w:t>
            </w:r>
          </w:p>
        </w:tc>
        <w:tc>
          <w:tcPr>
            <w:tcW w:w="180" w:type="dxa"/>
          </w:tcPr>
          <w:p w14:paraId="29E392E9" w14:textId="77777777" w:rsidR="00CF22CB" w:rsidRPr="00DD30AD" w:rsidRDefault="00CF22CB" w:rsidP="009C3A73">
            <w:pPr>
              <w:pStyle w:val="acctfourfigures"/>
              <w:spacing w:line="0" w:lineRule="atLeast"/>
              <w:rPr>
                <w:rFonts w:asciiTheme="majorBidi" w:hAnsiTheme="majorBidi" w:cstheme="majorBidi"/>
                <w:sz w:val="30"/>
                <w:szCs w:val="30"/>
              </w:rPr>
            </w:pPr>
          </w:p>
        </w:tc>
        <w:tc>
          <w:tcPr>
            <w:tcW w:w="1353" w:type="dxa"/>
            <w:tcBorders>
              <w:bottom w:val="single" w:sz="4" w:space="0" w:color="auto"/>
            </w:tcBorders>
          </w:tcPr>
          <w:p w14:paraId="1A87C139" w14:textId="40DE6BD6" w:rsidR="00CF22CB" w:rsidRPr="00DD30AD" w:rsidRDefault="006521E5" w:rsidP="006521E5">
            <w:pPr>
              <w:pStyle w:val="acctfourfigures"/>
              <w:tabs>
                <w:tab w:val="decimal" w:pos="731"/>
              </w:tabs>
              <w:spacing w:line="0" w:lineRule="atLeast"/>
              <w:ind w:right="79"/>
              <w:jc w:val="right"/>
              <w:rPr>
                <w:rFonts w:asciiTheme="majorBidi" w:hAnsiTheme="majorBidi" w:cstheme="majorBidi"/>
                <w:sz w:val="30"/>
                <w:szCs w:val="30"/>
              </w:rPr>
            </w:pPr>
            <w:r w:rsidRPr="00DD30AD">
              <w:rPr>
                <w:rFonts w:asciiTheme="majorBidi" w:hAnsiTheme="majorBidi" w:cstheme="majorBidi"/>
                <w:sz w:val="30"/>
                <w:szCs w:val="30"/>
              </w:rPr>
              <w:t>1,313</w:t>
            </w:r>
          </w:p>
        </w:tc>
      </w:tr>
      <w:tr w:rsidR="00DD30AD" w:rsidRPr="00DD30AD" w14:paraId="4A76259C" w14:textId="77777777" w:rsidTr="007C008C">
        <w:trPr>
          <w:cantSplit/>
        </w:trPr>
        <w:tc>
          <w:tcPr>
            <w:tcW w:w="2700" w:type="dxa"/>
          </w:tcPr>
          <w:p w14:paraId="29BC0196" w14:textId="290F399B" w:rsidR="00CF22CB" w:rsidRPr="00DD30AD" w:rsidRDefault="006521E5" w:rsidP="009C3A73">
            <w:pPr>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850" w:type="dxa"/>
          </w:tcPr>
          <w:p w14:paraId="728F6387" w14:textId="77777777" w:rsidR="00CF22CB" w:rsidRPr="00DD30AD" w:rsidRDefault="00CF22CB" w:rsidP="009C3A73">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276" w:type="dxa"/>
            <w:tcBorders>
              <w:top w:val="single" w:sz="4" w:space="0" w:color="auto"/>
              <w:bottom w:val="single" w:sz="4" w:space="0" w:color="auto"/>
            </w:tcBorders>
          </w:tcPr>
          <w:p w14:paraId="2C95B022" w14:textId="65196AC2" w:rsidR="00CF22CB" w:rsidRPr="00DD30AD" w:rsidRDefault="005C69A0" w:rsidP="005C69A0">
            <w:pPr>
              <w:pStyle w:val="acctfourfigures"/>
              <w:tabs>
                <w:tab w:val="decimal" w:pos="731"/>
              </w:tabs>
              <w:spacing w:line="0" w:lineRule="atLeast"/>
              <w:ind w:left="-83" w:right="86" w:firstLine="4"/>
              <w:jc w:val="right"/>
              <w:rPr>
                <w:rFonts w:asciiTheme="majorBidi" w:hAnsiTheme="majorBidi" w:cstheme="majorBidi"/>
                <w:b/>
                <w:bCs/>
                <w:sz w:val="30"/>
                <w:szCs w:val="30"/>
                <w:cs/>
                <w:lang w:val="en-US" w:bidi="th-TH"/>
              </w:rPr>
            </w:pPr>
            <w:r w:rsidRPr="00DD30AD">
              <w:rPr>
                <w:rFonts w:asciiTheme="majorBidi" w:hAnsiTheme="majorBidi" w:cstheme="majorBidi"/>
                <w:b/>
                <w:bCs/>
                <w:sz w:val="30"/>
                <w:szCs w:val="30"/>
                <w:lang w:val="en-US" w:bidi="th-TH"/>
              </w:rPr>
              <w:t>41,692</w:t>
            </w:r>
          </w:p>
        </w:tc>
        <w:tc>
          <w:tcPr>
            <w:tcW w:w="180" w:type="dxa"/>
          </w:tcPr>
          <w:p w14:paraId="0592DDA0" w14:textId="77777777" w:rsidR="00CF22CB" w:rsidRPr="00DD30AD" w:rsidRDefault="00CF22CB" w:rsidP="009C3A73">
            <w:pPr>
              <w:pStyle w:val="acctfourfigures"/>
              <w:tabs>
                <w:tab w:val="decimal" w:pos="731"/>
              </w:tabs>
              <w:spacing w:line="0" w:lineRule="atLeast"/>
              <w:ind w:left="-83" w:right="11" w:firstLine="4"/>
              <w:rPr>
                <w:rFonts w:asciiTheme="majorBidi" w:hAnsiTheme="majorBidi" w:cstheme="majorBidi"/>
                <w:b/>
                <w:bCs/>
                <w:sz w:val="30"/>
                <w:szCs w:val="30"/>
              </w:rPr>
            </w:pPr>
          </w:p>
        </w:tc>
        <w:tc>
          <w:tcPr>
            <w:tcW w:w="1260" w:type="dxa"/>
            <w:tcBorders>
              <w:top w:val="single" w:sz="4" w:space="0" w:color="auto"/>
              <w:bottom w:val="single" w:sz="4" w:space="0" w:color="auto"/>
            </w:tcBorders>
          </w:tcPr>
          <w:p w14:paraId="6E4CEB5C" w14:textId="11E95AEA" w:rsidR="00CF22CB" w:rsidRPr="00DD30AD" w:rsidRDefault="006521E5" w:rsidP="006521E5">
            <w:pPr>
              <w:pStyle w:val="acctfourfigures"/>
              <w:tabs>
                <w:tab w:val="decimal" w:pos="731"/>
              </w:tabs>
              <w:spacing w:line="0" w:lineRule="atLeast"/>
              <w:ind w:left="-83" w:right="86" w:firstLine="4"/>
              <w:jc w:val="right"/>
              <w:rPr>
                <w:rFonts w:asciiTheme="majorBidi" w:hAnsiTheme="majorBidi" w:cstheme="majorBidi"/>
                <w:b/>
                <w:bCs/>
                <w:sz w:val="30"/>
                <w:szCs w:val="30"/>
              </w:rPr>
            </w:pPr>
            <w:r w:rsidRPr="00DD30AD">
              <w:rPr>
                <w:rFonts w:asciiTheme="majorBidi" w:hAnsiTheme="majorBidi" w:cstheme="majorBidi"/>
                <w:b/>
                <w:bCs/>
                <w:sz w:val="30"/>
                <w:szCs w:val="30"/>
                <w:lang w:val="en-US" w:bidi="th-TH"/>
              </w:rPr>
              <w:t>38,767</w:t>
            </w:r>
          </w:p>
        </w:tc>
        <w:tc>
          <w:tcPr>
            <w:tcW w:w="178" w:type="dxa"/>
          </w:tcPr>
          <w:p w14:paraId="17EE1705" w14:textId="77777777" w:rsidR="00CF22CB" w:rsidRPr="00DD30AD" w:rsidRDefault="00CF22CB" w:rsidP="009C3A73">
            <w:pPr>
              <w:pStyle w:val="acctfourfigures"/>
              <w:tabs>
                <w:tab w:val="decimal" w:pos="731"/>
              </w:tabs>
              <w:spacing w:line="0" w:lineRule="atLeast"/>
              <w:ind w:left="-79" w:right="-72"/>
              <w:rPr>
                <w:rFonts w:asciiTheme="majorBidi" w:hAnsiTheme="majorBidi" w:cstheme="majorBidi"/>
                <w:b/>
                <w:bCs/>
                <w:sz w:val="30"/>
                <w:szCs w:val="30"/>
              </w:rPr>
            </w:pPr>
          </w:p>
        </w:tc>
        <w:tc>
          <w:tcPr>
            <w:tcW w:w="1262" w:type="dxa"/>
            <w:tcBorders>
              <w:top w:val="single" w:sz="4" w:space="0" w:color="auto"/>
              <w:bottom w:val="single" w:sz="4" w:space="0" w:color="auto"/>
            </w:tcBorders>
          </w:tcPr>
          <w:p w14:paraId="23F5D231" w14:textId="11DEC56F" w:rsidR="00CF22CB" w:rsidRPr="00DD30AD" w:rsidRDefault="005C69A0" w:rsidP="009C3A73">
            <w:pPr>
              <w:pStyle w:val="acctfourfigures"/>
              <w:tabs>
                <w:tab w:val="decimal" w:pos="701"/>
              </w:tabs>
              <w:spacing w:line="0" w:lineRule="atLeast"/>
              <w:ind w:left="-79" w:right="66"/>
              <w:jc w:val="right"/>
              <w:rPr>
                <w:rFonts w:asciiTheme="majorBidi" w:hAnsiTheme="majorBidi" w:cstheme="majorBidi"/>
                <w:b/>
                <w:bCs/>
                <w:sz w:val="30"/>
                <w:szCs w:val="30"/>
                <w:cs/>
                <w:lang w:bidi="th-TH"/>
              </w:rPr>
            </w:pPr>
            <w:r w:rsidRPr="00DD30AD">
              <w:rPr>
                <w:rFonts w:asciiTheme="majorBidi" w:hAnsiTheme="majorBidi" w:cstheme="majorBidi"/>
                <w:b/>
                <w:bCs/>
                <w:sz w:val="30"/>
                <w:szCs w:val="30"/>
                <w:lang w:bidi="th-TH"/>
              </w:rPr>
              <w:t>1,370</w:t>
            </w:r>
          </w:p>
        </w:tc>
        <w:tc>
          <w:tcPr>
            <w:tcW w:w="180" w:type="dxa"/>
          </w:tcPr>
          <w:p w14:paraId="288D5E32" w14:textId="77777777" w:rsidR="00CF22CB" w:rsidRPr="00DD30AD" w:rsidRDefault="00CF22CB" w:rsidP="009C3A73">
            <w:pPr>
              <w:pStyle w:val="acctfourfigures"/>
              <w:spacing w:line="0" w:lineRule="atLeast"/>
              <w:rPr>
                <w:rFonts w:asciiTheme="majorBidi" w:hAnsiTheme="majorBidi" w:cstheme="majorBidi"/>
                <w:b/>
                <w:bCs/>
                <w:sz w:val="30"/>
                <w:szCs w:val="30"/>
              </w:rPr>
            </w:pPr>
          </w:p>
        </w:tc>
        <w:tc>
          <w:tcPr>
            <w:tcW w:w="1353" w:type="dxa"/>
            <w:tcBorders>
              <w:top w:val="single" w:sz="4" w:space="0" w:color="auto"/>
              <w:bottom w:val="single" w:sz="4" w:space="0" w:color="auto"/>
            </w:tcBorders>
          </w:tcPr>
          <w:p w14:paraId="52636713" w14:textId="16740239" w:rsidR="00CF22CB" w:rsidRPr="00DD30AD" w:rsidRDefault="006521E5" w:rsidP="006521E5">
            <w:pPr>
              <w:pStyle w:val="acctfourfigures"/>
              <w:tabs>
                <w:tab w:val="decimal" w:pos="731"/>
              </w:tabs>
              <w:spacing w:line="0" w:lineRule="atLeast"/>
              <w:ind w:right="79"/>
              <w:jc w:val="right"/>
              <w:rPr>
                <w:rFonts w:asciiTheme="majorBidi" w:hAnsiTheme="majorBidi" w:cstheme="majorBidi"/>
                <w:b/>
                <w:bCs/>
                <w:sz w:val="30"/>
                <w:szCs w:val="30"/>
              </w:rPr>
            </w:pPr>
            <w:r w:rsidRPr="00DD30AD">
              <w:rPr>
                <w:rFonts w:asciiTheme="majorBidi" w:hAnsiTheme="majorBidi" w:cstheme="majorBidi"/>
                <w:b/>
                <w:bCs/>
                <w:sz w:val="30"/>
                <w:szCs w:val="30"/>
                <w:lang w:bidi="th-TH"/>
              </w:rPr>
              <w:t>1,313</w:t>
            </w:r>
          </w:p>
        </w:tc>
      </w:tr>
      <w:tr w:rsidR="00DD30AD" w:rsidRPr="00DD30AD" w14:paraId="4444885E" w14:textId="77777777" w:rsidTr="007C008C">
        <w:trPr>
          <w:cantSplit/>
        </w:trPr>
        <w:tc>
          <w:tcPr>
            <w:tcW w:w="2700" w:type="dxa"/>
          </w:tcPr>
          <w:p w14:paraId="318DA61E" w14:textId="77777777" w:rsidR="00CF22CB" w:rsidRPr="00DD30AD" w:rsidRDefault="00CF22CB" w:rsidP="009C3A73">
            <w:pPr>
              <w:spacing w:line="0" w:lineRule="atLeast"/>
              <w:rPr>
                <w:rFonts w:asciiTheme="majorBidi" w:hAnsiTheme="majorBidi" w:cstheme="majorBidi"/>
                <w:sz w:val="30"/>
                <w:szCs w:val="30"/>
                <w:cs/>
              </w:rPr>
            </w:pPr>
          </w:p>
        </w:tc>
        <w:tc>
          <w:tcPr>
            <w:tcW w:w="850" w:type="dxa"/>
          </w:tcPr>
          <w:p w14:paraId="0D7A3089" w14:textId="77777777" w:rsidR="00CF22CB" w:rsidRPr="00DD30AD" w:rsidRDefault="00CF22CB" w:rsidP="009C3A73">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276" w:type="dxa"/>
            <w:tcBorders>
              <w:top w:val="single" w:sz="4" w:space="0" w:color="auto"/>
            </w:tcBorders>
          </w:tcPr>
          <w:p w14:paraId="222A9B93" w14:textId="01EA1D7F" w:rsidR="00CF22CB" w:rsidRPr="00DD30AD" w:rsidRDefault="00CF22CB" w:rsidP="009C3A73">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80" w:type="dxa"/>
          </w:tcPr>
          <w:p w14:paraId="579F259A" w14:textId="77777777" w:rsidR="00CF22CB" w:rsidRPr="00DD30AD" w:rsidRDefault="00CF22CB" w:rsidP="009C3A73">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Borders>
              <w:top w:val="single" w:sz="4" w:space="0" w:color="auto"/>
            </w:tcBorders>
          </w:tcPr>
          <w:p w14:paraId="0F725E90" w14:textId="77777777" w:rsidR="00CF22CB" w:rsidRPr="00DD30AD" w:rsidRDefault="00CF22CB" w:rsidP="006521E5">
            <w:pPr>
              <w:pStyle w:val="acctfourfigures"/>
              <w:tabs>
                <w:tab w:val="decimal" w:pos="731"/>
              </w:tabs>
              <w:spacing w:line="0" w:lineRule="atLeast"/>
              <w:ind w:left="-83" w:right="86" w:firstLine="4"/>
              <w:jc w:val="right"/>
              <w:rPr>
                <w:rFonts w:asciiTheme="majorBidi" w:hAnsiTheme="majorBidi" w:cstheme="majorBidi"/>
                <w:sz w:val="30"/>
                <w:szCs w:val="30"/>
              </w:rPr>
            </w:pPr>
          </w:p>
        </w:tc>
        <w:tc>
          <w:tcPr>
            <w:tcW w:w="178" w:type="dxa"/>
          </w:tcPr>
          <w:p w14:paraId="31A27715" w14:textId="77777777" w:rsidR="00CF22CB" w:rsidRPr="00DD30AD" w:rsidRDefault="00CF22CB" w:rsidP="009C3A73">
            <w:pPr>
              <w:pStyle w:val="acctfourfigures"/>
              <w:tabs>
                <w:tab w:val="decimal" w:pos="731"/>
              </w:tabs>
              <w:spacing w:line="0" w:lineRule="atLeast"/>
              <w:ind w:left="-79" w:right="-72"/>
              <w:rPr>
                <w:rFonts w:asciiTheme="majorBidi" w:hAnsiTheme="majorBidi" w:cstheme="majorBidi"/>
                <w:sz w:val="30"/>
                <w:szCs w:val="30"/>
              </w:rPr>
            </w:pPr>
          </w:p>
        </w:tc>
        <w:tc>
          <w:tcPr>
            <w:tcW w:w="1262" w:type="dxa"/>
            <w:tcBorders>
              <w:top w:val="single" w:sz="4" w:space="0" w:color="auto"/>
            </w:tcBorders>
          </w:tcPr>
          <w:p w14:paraId="40BF2005" w14:textId="77777777" w:rsidR="00CF22CB" w:rsidRPr="00DD30AD" w:rsidRDefault="00CF22CB" w:rsidP="009C3A73">
            <w:pPr>
              <w:pStyle w:val="acctfourfigures"/>
              <w:tabs>
                <w:tab w:val="decimal" w:pos="701"/>
              </w:tabs>
              <w:spacing w:line="0" w:lineRule="atLeast"/>
              <w:ind w:left="-79" w:right="66"/>
              <w:jc w:val="right"/>
              <w:rPr>
                <w:rFonts w:asciiTheme="majorBidi" w:hAnsiTheme="majorBidi" w:cstheme="majorBidi"/>
                <w:sz w:val="30"/>
                <w:szCs w:val="30"/>
                <w:cs/>
                <w:lang w:bidi="th-TH"/>
              </w:rPr>
            </w:pPr>
          </w:p>
        </w:tc>
        <w:tc>
          <w:tcPr>
            <w:tcW w:w="180" w:type="dxa"/>
          </w:tcPr>
          <w:p w14:paraId="7F3C2CEA" w14:textId="77777777" w:rsidR="00CF22CB" w:rsidRPr="00DD30AD" w:rsidRDefault="00CF22CB" w:rsidP="009C3A73">
            <w:pPr>
              <w:pStyle w:val="acctfourfigures"/>
              <w:spacing w:line="0" w:lineRule="atLeast"/>
              <w:rPr>
                <w:rFonts w:asciiTheme="majorBidi" w:hAnsiTheme="majorBidi" w:cstheme="majorBidi"/>
                <w:sz w:val="30"/>
                <w:szCs w:val="30"/>
              </w:rPr>
            </w:pPr>
          </w:p>
        </w:tc>
        <w:tc>
          <w:tcPr>
            <w:tcW w:w="1353" w:type="dxa"/>
            <w:tcBorders>
              <w:top w:val="single" w:sz="4" w:space="0" w:color="auto"/>
            </w:tcBorders>
          </w:tcPr>
          <w:p w14:paraId="429409B0" w14:textId="77777777" w:rsidR="00CF22CB" w:rsidRPr="00DD30AD" w:rsidRDefault="00CF22CB" w:rsidP="006521E5">
            <w:pPr>
              <w:pStyle w:val="acctfourfigures"/>
              <w:tabs>
                <w:tab w:val="decimal" w:pos="731"/>
              </w:tabs>
              <w:spacing w:line="0" w:lineRule="atLeast"/>
              <w:ind w:right="79"/>
              <w:jc w:val="right"/>
              <w:rPr>
                <w:rFonts w:asciiTheme="majorBidi" w:hAnsiTheme="majorBidi" w:cstheme="majorBidi"/>
                <w:sz w:val="30"/>
                <w:szCs w:val="30"/>
              </w:rPr>
            </w:pPr>
          </w:p>
        </w:tc>
      </w:tr>
      <w:tr w:rsidR="00DD30AD" w:rsidRPr="00DD30AD" w14:paraId="0142270C" w14:textId="77777777" w:rsidTr="007C008C">
        <w:trPr>
          <w:cantSplit/>
        </w:trPr>
        <w:tc>
          <w:tcPr>
            <w:tcW w:w="2700" w:type="dxa"/>
          </w:tcPr>
          <w:p w14:paraId="23948E59" w14:textId="56608B33" w:rsidR="0094216A" w:rsidRPr="00DD30AD" w:rsidRDefault="0094216A" w:rsidP="00CF22CB">
            <w:pPr>
              <w:spacing w:line="0" w:lineRule="atLeast"/>
              <w:rPr>
                <w:rFonts w:asciiTheme="majorBidi" w:hAnsiTheme="majorBidi" w:cstheme="majorBidi"/>
                <w:sz w:val="30"/>
                <w:szCs w:val="30"/>
                <w:cs/>
              </w:rPr>
            </w:pPr>
            <w:r w:rsidRPr="00DD30AD">
              <w:rPr>
                <w:rFonts w:asciiTheme="majorBidi" w:hAnsiTheme="majorBidi" w:cstheme="majorBidi" w:hint="cs"/>
                <w:b/>
                <w:bCs/>
                <w:i/>
                <w:iCs/>
                <w:sz w:val="30"/>
                <w:szCs w:val="30"/>
                <w:cs/>
              </w:rPr>
              <w:t>กิจการอื่น</w:t>
            </w:r>
          </w:p>
        </w:tc>
        <w:tc>
          <w:tcPr>
            <w:tcW w:w="850" w:type="dxa"/>
          </w:tcPr>
          <w:p w14:paraId="1525B889" w14:textId="77777777" w:rsidR="0094216A" w:rsidRPr="00DD30AD" w:rsidRDefault="0094216A" w:rsidP="00CF22CB">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276" w:type="dxa"/>
          </w:tcPr>
          <w:p w14:paraId="63252F31" w14:textId="77777777" w:rsidR="0094216A" w:rsidRPr="00DD30AD" w:rsidRDefault="0094216A" w:rsidP="00CF22CB">
            <w:pPr>
              <w:pStyle w:val="acctfourfigures"/>
              <w:tabs>
                <w:tab w:val="decimal" w:pos="465"/>
              </w:tabs>
              <w:spacing w:line="0" w:lineRule="atLeast"/>
              <w:ind w:left="-83" w:right="11" w:firstLine="4"/>
              <w:jc w:val="right"/>
              <w:rPr>
                <w:rFonts w:asciiTheme="majorBidi" w:hAnsiTheme="majorBidi" w:cs="Angsana New"/>
                <w:sz w:val="30"/>
                <w:szCs w:val="30"/>
                <w:cs/>
                <w:lang w:bidi="th-TH"/>
              </w:rPr>
            </w:pPr>
          </w:p>
        </w:tc>
        <w:tc>
          <w:tcPr>
            <w:tcW w:w="180" w:type="dxa"/>
          </w:tcPr>
          <w:p w14:paraId="24905952" w14:textId="77777777" w:rsidR="0094216A" w:rsidRPr="00DD30AD" w:rsidRDefault="0094216A" w:rsidP="00CF22CB">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50BF758E" w14:textId="77777777" w:rsidR="0094216A" w:rsidRPr="00DD30AD" w:rsidRDefault="0094216A" w:rsidP="006521E5">
            <w:pPr>
              <w:pStyle w:val="acctfourfigures"/>
              <w:tabs>
                <w:tab w:val="decimal" w:pos="731"/>
              </w:tabs>
              <w:spacing w:line="0" w:lineRule="atLeast"/>
              <w:ind w:left="-83" w:right="86" w:firstLine="4"/>
              <w:jc w:val="right"/>
              <w:rPr>
                <w:rFonts w:asciiTheme="majorBidi" w:hAnsiTheme="majorBidi" w:cstheme="majorBidi"/>
                <w:sz w:val="30"/>
                <w:szCs w:val="30"/>
              </w:rPr>
            </w:pPr>
          </w:p>
        </w:tc>
        <w:tc>
          <w:tcPr>
            <w:tcW w:w="178" w:type="dxa"/>
          </w:tcPr>
          <w:p w14:paraId="5C0DAF76" w14:textId="77777777" w:rsidR="0094216A" w:rsidRPr="00DD30AD" w:rsidRDefault="0094216A" w:rsidP="00CF22CB">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14112AC5" w14:textId="77777777" w:rsidR="0094216A" w:rsidRPr="00DD30AD" w:rsidRDefault="0094216A" w:rsidP="00CF22CB">
            <w:pPr>
              <w:pStyle w:val="acctfourfigures"/>
              <w:tabs>
                <w:tab w:val="decimal" w:pos="701"/>
              </w:tabs>
              <w:spacing w:line="0" w:lineRule="atLeast"/>
              <w:ind w:left="-79" w:right="66"/>
              <w:jc w:val="right"/>
              <w:rPr>
                <w:rFonts w:asciiTheme="majorBidi" w:hAnsiTheme="majorBidi" w:cstheme="majorBidi"/>
                <w:sz w:val="30"/>
                <w:szCs w:val="30"/>
                <w:lang w:bidi="th-TH"/>
              </w:rPr>
            </w:pPr>
          </w:p>
        </w:tc>
        <w:tc>
          <w:tcPr>
            <w:tcW w:w="180" w:type="dxa"/>
          </w:tcPr>
          <w:p w14:paraId="71A2866E" w14:textId="77777777" w:rsidR="0094216A" w:rsidRPr="00DD30AD" w:rsidRDefault="0094216A" w:rsidP="00CF22CB">
            <w:pPr>
              <w:pStyle w:val="acctfourfigures"/>
              <w:spacing w:line="0" w:lineRule="atLeast"/>
              <w:rPr>
                <w:rFonts w:asciiTheme="majorBidi" w:hAnsiTheme="majorBidi" w:cstheme="majorBidi"/>
                <w:sz w:val="30"/>
                <w:szCs w:val="30"/>
              </w:rPr>
            </w:pPr>
          </w:p>
        </w:tc>
        <w:tc>
          <w:tcPr>
            <w:tcW w:w="1353" w:type="dxa"/>
          </w:tcPr>
          <w:p w14:paraId="030C1304" w14:textId="77777777" w:rsidR="0094216A" w:rsidRPr="00DD30AD" w:rsidRDefault="0094216A" w:rsidP="006521E5">
            <w:pPr>
              <w:pStyle w:val="acctfourfigures"/>
              <w:tabs>
                <w:tab w:val="decimal" w:pos="731"/>
              </w:tabs>
              <w:spacing w:line="0" w:lineRule="atLeast"/>
              <w:ind w:right="79"/>
              <w:jc w:val="right"/>
              <w:rPr>
                <w:rFonts w:asciiTheme="majorBidi" w:hAnsiTheme="majorBidi" w:cstheme="majorBidi"/>
                <w:sz w:val="30"/>
                <w:szCs w:val="30"/>
                <w:cs/>
                <w:lang w:bidi="th-TH"/>
              </w:rPr>
            </w:pPr>
          </w:p>
        </w:tc>
      </w:tr>
      <w:tr w:rsidR="00DD30AD" w:rsidRPr="00DD30AD" w14:paraId="7389A0B2" w14:textId="77777777" w:rsidTr="007C008C">
        <w:trPr>
          <w:cantSplit/>
        </w:trPr>
        <w:tc>
          <w:tcPr>
            <w:tcW w:w="2700" w:type="dxa"/>
          </w:tcPr>
          <w:p w14:paraId="1430596A" w14:textId="7461E2DE" w:rsidR="00CF22CB" w:rsidRPr="00DD30AD" w:rsidRDefault="00CF22CB" w:rsidP="00CF22CB">
            <w:pPr>
              <w:spacing w:line="0" w:lineRule="atLeast"/>
              <w:rPr>
                <w:rFonts w:asciiTheme="majorBidi" w:hAnsiTheme="majorBidi" w:cstheme="majorBidi"/>
                <w:sz w:val="30"/>
                <w:szCs w:val="30"/>
                <w:cs/>
              </w:rPr>
            </w:pPr>
            <w:r w:rsidRPr="00DD30AD">
              <w:rPr>
                <w:rFonts w:asciiTheme="majorBidi" w:hAnsiTheme="majorBidi" w:cstheme="majorBidi"/>
                <w:sz w:val="30"/>
                <w:szCs w:val="30"/>
                <w:cs/>
              </w:rPr>
              <w:t>ยังไม่ถึงกำหนดชำระ</w:t>
            </w:r>
          </w:p>
        </w:tc>
        <w:tc>
          <w:tcPr>
            <w:tcW w:w="850" w:type="dxa"/>
          </w:tcPr>
          <w:p w14:paraId="7FE89172" w14:textId="77777777" w:rsidR="00CF22CB" w:rsidRPr="00DD30AD" w:rsidRDefault="00CF22CB" w:rsidP="00CF22CB">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276" w:type="dxa"/>
          </w:tcPr>
          <w:p w14:paraId="1DE2F421" w14:textId="0D42FB43" w:rsidR="00CF22CB" w:rsidRPr="00DD30AD" w:rsidRDefault="00F80CF9" w:rsidP="000518A6">
            <w:pPr>
              <w:pStyle w:val="acctfourfigures"/>
              <w:tabs>
                <w:tab w:val="decimal" w:pos="731"/>
              </w:tabs>
              <w:spacing w:line="0" w:lineRule="atLeast"/>
              <w:ind w:left="-83" w:right="86" w:firstLine="4"/>
              <w:jc w:val="right"/>
              <w:rPr>
                <w:rFonts w:asciiTheme="majorBidi" w:hAnsiTheme="majorBidi" w:cstheme="majorBidi"/>
                <w:sz w:val="30"/>
                <w:szCs w:val="30"/>
                <w:lang w:val="en-US" w:bidi="th-TH"/>
              </w:rPr>
            </w:pPr>
            <w:r w:rsidRPr="00DD30AD">
              <w:rPr>
                <w:rFonts w:asciiTheme="majorBidi" w:hAnsiTheme="majorBidi" w:cs="Angsana New"/>
                <w:sz w:val="30"/>
                <w:szCs w:val="30"/>
                <w:cs/>
                <w:lang w:bidi="th-TH"/>
              </w:rPr>
              <w:t>7</w:t>
            </w:r>
            <w:r w:rsidRPr="00DD30AD">
              <w:rPr>
                <w:rFonts w:asciiTheme="majorBidi" w:hAnsiTheme="majorBidi" w:cs="Angsana New"/>
                <w:sz w:val="30"/>
                <w:szCs w:val="30"/>
                <w:lang w:val="en-US" w:bidi="th-TH"/>
              </w:rPr>
              <w:t>45,</w:t>
            </w:r>
            <w:r w:rsidRPr="000518A6">
              <w:rPr>
                <w:rFonts w:asciiTheme="majorBidi" w:hAnsiTheme="majorBidi" w:cstheme="majorBidi"/>
                <w:sz w:val="30"/>
                <w:szCs w:val="30"/>
                <w:lang w:val="en-US" w:bidi="th-TH"/>
              </w:rPr>
              <w:t>275</w:t>
            </w:r>
          </w:p>
        </w:tc>
        <w:tc>
          <w:tcPr>
            <w:tcW w:w="180" w:type="dxa"/>
          </w:tcPr>
          <w:p w14:paraId="26BC4771" w14:textId="77777777" w:rsidR="00CF22CB" w:rsidRPr="00DD30AD" w:rsidRDefault="00CF22CB" w:rsidP="00CF22CB">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200D8F65" w14:textId="0CFC2A7B" w:rsidR="00CF22CB" w:rsidRPr="00DD30AD" w:rsidRDefault="006521E5" w:rsidP="006521E5">
            <w:pPr>
              <w:pStyle w:val="acctfourfigures"/>
              <w:tabs>
                <w:tab w:val="decimal" w:pos="731"/>
              </w:tabs>
              <w:spacing w:line="0" w:lineRule="atLeast"/>
              <w:ind w:left="-83" w:right="86" w:firstLine="4"/>
              <w:jc w:val="right"/>
              <w:rPr>
                <w:rFonts w:asciiTheme="majorBidi" w:hAnsiTheme="majorBidi" w:cstheme="majorBidi"/>
                <w:sz w:val="30"/>
                <w:szCs w:val="30"/>
              </w:rPr>
            </w:pPr>
            <w:r w:rsidRPr="00DD30AD">
              <w:rPr>
                <w:rFonts w:asciiTheme="majorBidi" w:hAnsiTheme="majorBidi" w:cstheme="majorBidi"/>
                <w:sz w:val="30"/>
                <w:szCs w:val="30"/>
              </w:rPr>
              <w:t>854,896</w:t>
            </w:r>
          </w:p>
        </w:tc>
        <w:tc>
          <w:tcPr>
            <w:tcW w:w="178" w:type="dxa"/>
          </w:tcPr>
          <w:p w14:paraId="4342EB42" w14:textId="77777777" w:rsidR="00CF22CB" w:rsidRPr="00DD30AD" w:rsidRDefault="00CF22CB" w:rsidP="00CF22CB">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79482D72" w14:textId="44BB229C" w:rsidR="00CF22CB" w:rsidRPr="00DD30AD" w:rsidRDefault="006C51D1" w:rsidP="00CF22CB">
            <w:pPr>
              <w:pStyle w:val="acctfourfigures"/>
              <w:tabs>
                <w:tab w:val="decimal" w:pos="701"/>
              </w:tabs>
              <w:spacing w:line="0" w:lineRule="atLeast"/>
              <w:ind w:left="-79" w:right="66"/>
              <w:jc w:val="right"/>
              <w:rPr>
                <w:rFonts w:asciiTheme="majorBidi" w:hAnsiTheme="majorBidi" w:cstheme="majorBidi"/>
                <w:sz w:val="30"/>
                <w:szCs w:val="30"/>
                <w:cs/>
                <w:lang w:bidi="th-TH"/>
              </w:rPr>
            </w:pPr>
            <w:r w:rsidRPr="00DD30AD">
              <w:rPr>
                <w:rFonts w:asciiTheme="majorBidi" w:hAnsiTheme="majorBidi" w:cstheme="majorBidi"/>
                <w:sz w:val="30"/>
                <w:szCs w:val="30"/>
                <w:lang w:bidi="th-TH"/>
              </w:rPr>
              <w:t>58,154</w:t>
            </w:r>
          </w:p>
        </w:tc>
        <w:tc>
          <w:tcPr>
            <w:tcW w:w="180" w:type="dxa"/>
          </w:tcPr>
          <w:p w14:paraId="610472E3" w14:textId="77777777" w:rsidR="00CF22CB" w:rsidRPr="00DD30AD" w:rsidRDefault="00CF22CB" w:rsidP="00CF22CB">
            <w:pPr>
              <w:pStyle w:val="acctfourfigures"/>
              <w:spacing w:line="0" w:lineRule="atLeast"/>
              <w:rPr>
                <w:rFonts w:asciiTheme="majorBidi" w:hAnsiTheme="majorBidi" w:cstheme="majorBidi"/>
                <w:sz w:val="30"/>
                <w:szCs w:val="30"/>
              </w:rPr>
            </w:pPr>
          </w:p>
        </w:tc>
        <w:tc>
          <w:tcPr>
            <w:tcW w:w="1353" w:type="dxa"/>
          </w:tcPr>
          <w:p w14:paraId="02B84DB4" w14:textId="443B2555" w:rsidR="00CF22CB" w:rsidRPr="00DD30AD" w:rsidRDefault="006521E5" w:rsidP="006521E5">
            <w:pPr>
              <w:pStyle w:val="acctfourfigures"/>
              <w:tabs>
                <w:tab w:val="decimal" w:pos="731"/>
              </w:tabs>
              <w:spacing w:line="0" w:lineRule="atLeast"/>
              <w:ind w:right="79"/>
              <w:jc w:val="right"/>
              <w:rPr>
                <w:rFonts w:asciiTheme="majorBidi" w:hAnsiTheme="majorBidi" w:cstheme="majorBidi"/>
                <w:sz w:val="30"/>
                <w:szCs w:val="30"/>
              </w:rPr>
            </w:pPr>
            <w:r w:rsidRPr="00DD30AD">
              <w:rPr>
                <w:rFonts w:asciiTheme="majorBidi" w:hAnsiTheme="majorBidi" w:cstheme="majorBidi"/>
                <w:sz w:val="30"/>
                <w:szCs w:val="30"/>
                <w:cs/>
                <w:lang w:bidi="th-TH"/>
              </w:rPr>
              <w:t>5</w:t>
            </w:r>
            <w:r w:rsidRPr="00DD30AD">
              <w:rPr>
                <w:rFonts w:asciiTheme="majorBidi" w:hAnsiTheme="majorBidi" w:cstheme="majorBidi"/>
                <w:sz w:val="30"/>
                <w:szCs w:val="30"/>
                <w:lang w:bidi="th-TH"/>
              </w:rPr>
              <w:t>3,631</w:t>
            </w:r>
          </w:p>
        </w:tc>
      </w:tr>
      <w:tr w:rsidR="00DD30AD" w:rsidRPr="00DD30AD" w14:paraId="2CAFD6C2" w14:textId="77777777" w:rsidTr="007C008C">
        <w:trPr>
          <w:cantSplit/>
        </w:trPr>
        <w:tc>
          <w:tcPr>
            <w:tcW w:w="2700" w:type="dxa"/>
            <w:hideMark/>
          </w:tcPr>
          <w:p w14:paraId="6C59E56D" w14:textId="77777777" w:rsidR="00CF22CB" w:rsidRPr="00DD30AD" w:rsidRDefault="00CF22CB" w:rsidP="00CF22CB">
            <w:pPr>
              <w:spacing w:line="0" w:lineRule="atLeast"/>
              <w:rPr>
                <w:rFonts w:asciiTheme="majorBidi" w:hAnsiTheme="majorBidi" w:cstheme="majorBidi"/>
                <w:sz w:val="30"/>
                <w:szCs w:val="30"/>
              </w:rPr>
            </w:pPr>
            <w:r w:rsidRPr="00DD30AD">
              <w:rPr>
                <w:rFonts w:asciiTheme="majorBidi" w:hAnsiTheme="majorBidi" w:cstheme="majorBidi"/>
                <w:sz w:val="30"/>
                <w:szCs w:val="30"/>
                <w:cs/>
              </w:rPr>
              <w:t>เกินกำหนดชำระ</w:t>
            </w:r>
          </w:p>
        </w:tc>
        <w:tc>
          <w:tcPr>
            <w:tcW w:w="850" w:type="dxa"/>
          </w:tcPr>
          <w:p w14:paraId="3AF1037E" w14:textId="77777777" w:rsidR="00CF22CB" w:rsidRPr="00DD30AD" w:rsidRDefault="00CF22CB" w:rsidP="00CF22CB">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276" w:type="dxa"/>
          </w:tcPr>
          <w:p w14:paraId="4FC37DA8" w14:textId="1820BCA0" w:rsidR="00CF22CB" w:rsidRPr="00DD30AD" w:rsidRDefault="00CF22CB" w:rsidP="00CF22CB">
            <w:pPr>
              <w:pStyle w:val="acctfourfigures"/>
              <w:tabs>
                <w:tab w:val="decimal" w:pos="465"/>
              </w:tabs>
              <w:spacing w:line="0" w:lineRule="atLeast"/>
              <w:ind w:left="-83" w:right="11" w:firstLine="4"/>
              <w:jc w:val="right"/>
              <w:rPr>
                <w:rFonts w:asciiTheme="majorBidi" w:hAnsiTheme="majorBidi" w:cstheme="majorBidi"/>
                <w:sz w:val="30"/>
                <w:szCs w:val="30"/>
                <w:cs/>
                <w:lang w:bidi="th-TH"/>
              </w:rPr>
            </w:pPr>
          </w:p>
        </w:tc>
        <w:tc>
          <w:tcPr>
            <w:tcW w:w="180" w:type="dxa"/>
          </w:tcPr>
          <w:p w14:paraId="19B88800" w14:textId="77777777" w:rsidR="00CF22CB" w:rsidRPr="00DD30AD" w:rsidRDefault="00CF22CB" w:rsidP="00CF22CB">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5746260A" w14:textId="6D4263B3" w:rsidR="00CF22CB" w:rsidRPr="00DD30AD" w:rsidRDefault="00CF22CB" w:rsidP="00CF22CB">
            <w:pPr>
              <w:pStyle w:val="acctfourfigures"/>
              <w:tabs>
                <w:tab w:val="decimal" w:pos="731"/>
              </w:tabs>
              <w:spacing w:line="0" w:lineRule="atLeast"/>
              <w:ind w:left="-83" w:right="11" w:firstLine="4"/>
              <w:jc w:val="right"/>
              <w:rPr>
                <w:rFonts w:asciiTheme="majorBidi" w:hAnsiTheme="majorBidi" w:cstheme="majorBidi"/>
                <w:sz w:val="30"/>
                <w:szCs w:val="30"/>
              </w:rPr>
            </w:pPr>
          </w:p>
        </w:tc>
        <w:tc>
          <w:tcPr>
            <w:tcW w:w="178" w:type="dxa"/>
          </w:tcPr>
          <w:p w14:paraId="392E36C2" w14:textId="77777777" w:rsidR="00CF22CB" w:rsidRPr="00DD30AD" w:rsidRDefault="00CF22CB" w:rsidP="00CF22CB">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3CF7843F" w14:textId="77777777" w:rsidR="00CF22CB" w:rsidRPr="00DD30AD" w:rsidRDefault="00CF22CB" w:rsidP="00CF22CB">
            <w:pPr>
              <w:pStyle w:val="acctfourfigures"/>
              <w:tabs>
                <w:tab w:val="decimal" w:pos="701"/>
              </w:tabs>
              <w:spacing w:line="0" w:lineRule="atLeast"/>
              <w:ind w:left="-79" w:right="66"/>
              <w:jc w:val="right"/>
              <w:rPr>
                <w:rFonts w:asciiTheme="majorBidi" w:hAnsiTheme="majorBidi" w:cstheme="majorBidi"/>
                <w:sz w:val="30"/>
                <w:szCs w:val="30"/>
                <w:cs/>
                <w:lang w:bidi="th-TH"/>
              </w:rPr>
            </w:pPr>
          </w:p>
        </w:tc>
        <w:tc>
          <w:tcPr>
            <w:tcW w:w="180" w:type="dxa"/>
          </w:tcPr>
          <w:p w14:paraId="7E994192" w14:textId="77777777" w:rsidR="00CF22CB" w:rsidRPr="00DD30AD" w:rsidRDefault="00CF22CB" w:rsidP="00CF22CB">
            <w:pPr>
              <w:pStyle w:val="acctfourfigures"/>
              <w:spacing w:line="0" w:lineRule="atLeast"/>
              <w:rPr>
                <w:rFonts w:asciiTheme="majorBidi" w:hAnsiTheme="majorBidi" w:cstheme="majorBidi"/>
                <w:sz w:val="30"/>
                <w:szCs w:val="30"/>
              </w:rPr>
            </w:pPr>
          </w:p>
        </w:tc>
        <w:tc>
          <w:tcPr>
            <w:tcW w:w="1353" w:type="dxa"/>
          </w:tcPr>
          <w:p w14:paraId="58757254" w14:textId="77777777" w:rsidR="00CF22CB" w:rsidRPr="00DD30AD" w:rsidRDefault="00CF22CB" w:rsidP="00CF22CB">
            <w:pPr>
              <w:pStyle w:val="acctfourfigures"/>
              <w:tabs>
                <w:tab w:val="decimal" w:pos="731"/>
              </w:tabs>
              <w:spacing w:line="0" w:lineRule="atLeast"/>
              <w:ind w:right="11"/>
              <w:jc w:val="right"/>
              <w:rPr>
                <w:rFonts w:asciiTheme="majorBidi" w:hAnsiTheme="majorBidi" w:cstheme="majorBidi"/>
                <w:sz w:val="30"/>
                <w:szCs w:val="30"/>
              </w:rPr>
            </w:pPr>
          </w:p>
        </w:tc>
      </w:tr>
      <w:tr w:rsidR="00DD30AD" w:rsidRPr="00DD30AD" w14:paraId="14A96472" w14:textId="77777777" w:rsidTr="007C008C">
        <w:trPr>
          <w:cantSplit/>
        </w:trPr>
        <w:tc>
          <w:tcPr>
            <w:tcW w:w="2700" w:type="dxa"/>
            <w:hideMark/>
          </w:tcPr>
          <w:p w14:paraId="70CEACEF" w14:textId="77777777" w:rsidR="00CF22CB" w:rsidRPr="00DD30AD" w:rsidRDefault="00CF22CB" w:rsidP="00CF22CB">
            <w:pPr>
              <w:spacing w:line="0" w:lineRule="atLeast"/>
              <w:ind w:left="104"/>
              <w:rPr>
                <w:rFonts w:asciiTheme="majorBidi" w:hAnsiTheme="majorBidi" w:cstheme="majorBidi"/>
                <w:sz w:val="30"/>
                <w:szCs w:val="30"/>
                <w:cs/>
              </w:rPr>
            </w:pPr>
            <w:r w:rsidRPr="00DD30AD">
              <w:rPr>
                <w:rFonts w:asciiTheme="majorBidi" w:hAnsiTheme="majorBidi" w:cstheme="majorBidi"/>
                <w:sz w:val="30"/>
                <w:szCs w:val="30"/>
              </w:rPr>
              <w:t xml:space="preserve">   </w:t>
            </w:r>
            <w:r w:rsidRPr="00DD30AD">
              <w:rPr>
                <w:rFonts w:asciiTheme="majorBidi" w:hAnsiTheme="majorBidi" w:cstheme="majorBidi"/>
                <w:sz w:val="30"/>
                <w:szCs w:val="30"/>
                <w:cs/>
              </w:rPr>
              <w:t xml:space="preserve">ไม่เกิน </w:t>
            </w:r>
            <w:r w:rsidRPr="00DD30AD">
              <w:rPr>
                <w:rFonts w:asciiTheme="majorBidi" w:hAnsiTheme="majorBidi" w:cstheme="majorBidi"/>
                <w:sz w:val="30"/>
                <w:szCs w:val="30"/>
              </w:rPr>
              <w:t xml:space="preserve">3 </w:t>
            </w:r>
            <w:r w:rsidRPr="00DD30AD">
              <w:rPr>
                <w:rFonts w:asciiTheme="majorBidi" w:hAnsiTheme="majorBidi" w:cstheme="majorBidi"/>
                <w:sz w:val="30"/>
                <w:szCs w:val="30"/>
                <w:cs/>
              </w:rPr>
              <w:t>เดือน</w:t>
            </w:r>
          </w:p>
        </w:tc>
        <w:tc>
          <w:tcPr>
            <w:tcW w:w="850" w:type="dxa"/>
          </w:tcPr>
          <w:p w14:paraId="1D83D25C" w14:textId="77777777" w:rsidR="00CF22CB" w:rsidRPr="00DD30AD" w:rsidRDefault="00CF22CB" w:rsidP="00CF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right="230"/>
              <w:jc w:val="both"/>
              <w:rPr>
                <w:rFonts w:asciiTheme="majorBidi" w:hAnsiTheme="majorBidi" w:cstheme="majorBidi"/>
                <w:sz w:val="30"/>
                <w:szCs w:val="30"/>
              </w:rPr>
            </w:pPr>
          </w:p>
        </w:tc>
        <w:tc>
          <w:tcPr>
            <w:tcW w:w="1276" w:type="dxa"/>
          </w:tcPr>
          <w:p w14:paraId="43CD5292" w14:textId="4B1FC98C" w:rsidR="00CF22CB" w:rsidRPr="00DD30AD" w:rsidRDefault="00CF22CB" w:rsidP="00355163">
            <w:pPr>
              <w:pStyle w:val="acctfourfigures"/>
              <w:tabs>
                <w:tab w:val="clear" w:pos="765"/>
              </w:tabs>
              <w:spacing w:line="0" w:lineRule="atLeast"/>
              <w:ind w:left="-83" w:right="-314" w:firstLine="4"/>
              <w:jc w:val="center"/>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36E58DB8" w14:textId="77777777" w:rsidR="00CF22CB" w:rsidRPr="00DD30AD" w:rsidRDefault="00CF22CB" w:rsidP="00CF22CB">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1F7AAE27" w14:textId="2159227E" w:rsidR="00CF22CB" w:rsidRPr="00DD30AD" w:rsidRDefault="00CF22CB" w:rsidP="00CF22CB">
            <w:pPr>
              <w:pStyle w:val="acctfourfigures"/>
              <w:tabs>
                <w:tab w:val="clear" w:pos="765"/>
              </w:tabs>
              <w:spacing w:line="0" w:lineRule="atLeast"/>
              <w:ind w:left="-83" w:right="-314" w:firstLine="4"/>
              <w:jc w:val="center"/>
              <w:rPr>
                <w:rFonts w:asciiTheme="majorBidi" w:hAnsiTheme="majorBidi" w:cstheme="majorBidi"/>
                <w:sz w:val="30"/>
                <w:szCs w:val="30"/>
              </w:rPr>
            </w:pPr>
            <w:r w:rsidRPr="00DD30AD">
              <w:rPr>
                <w:rFonts w:asciiTheme="majorBidi" w:hAnsiTheme="majorBidi" w:cstheme="majorBidi"/>
                <w:sz w:val="30"/>
                <w:szCs w:val="30"/>
              </w:rPr>
              <w:t>-</w:t>
            </w:r>
          </w:p>
        </w:tc>
        <w:tc>
          <w:tcPr>
            <w:tcW w:w="178" w:type="dxa"/>
          </w:tcPr>
          <w:p w14:paraId="4077CDA2" w14:textId="77777777" w:rsidR="00CF22CB" w:rsidRPr="00DD30AD" w:rsidRDefault="00CF22CB" w:rsidP="00CF22CB">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4F1893EC" w14:textId="55DCCEC8" w:rsidR="00CF22CB" w:rsidRPr="00DD30AD" w:rsidRDefault="00CF22CB" w:rsidP="00CF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7CEF96ED" w14:textId="77777777" w:rsidR="00CF22CB" w:rsidRPr="00DD30AD" w:rsidRDefault="00CF22CB" w:rsidP="00CF22CB">
            <w:pPr>
              <w:pStyle w:val="acctfourfigures"/>
              <w:spacing w:line="0" w:lineRule="atLeast"/>
              <w:rPr>
                <w:rFonts w:asciiTheme="majorBidi" w:hAnsiTheme="majorBidi" w:cstheme="majorBidi"/>
                <w:sz w:val="30"/>
                <w:szCs w:val="30"/>
              </w:rPr>
            </w:pPr>
          </w:p>
        </w:tc>
        <w:tc>
          <w:tcPr>
            <w:tcW w:w="1353" w:type="dxa"/>
          </w:tcPr>
          <w:p w14:paraId="0E7E0C45" w14:textId="7526686A" w:rsidR="00CF22CB" w:rsidRPr="00DD30AD" w:rsidRDefault="00CF22CB" w:rsidP="00CF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1F2CFB21" w14:textId="77777777" w:rsidTr="007C008C">
        <w:trPr>
          <w:cantSplit/>
        </w:trPr>
        <w:tc>
          <w:tcPr>
            <w:tcW w:w="2700" w:type="dxa"/>
            <w:hideMark/>
          </w:tcPr>
          <w:p w14:paraId="417F37CA" w14:textId="77777777" w:rsidR="00CF22CB" w:rsidRPr="00DD30AD" w:rsidRDefault="00CF22CB" w:rsidP="00CF22CB">
            <w:pPr>
              <w:spacing w:line="0" w:lineRule="atLeast"/>
              <w:ind w:left="104"/>
              <w:rPr>
                <w:rFonts w:asciiTheme="majorBidi" w:hAnsiTheme="majorBidi" w:cstheme="majorBidi"/>
                <w:sz w:val="30"/>
                <w:szCs w:val="30"/>
              </w:rPr>
            </w:pPr>
            <w:r w:rsidRPr="00DD30AD">
              <w:rPr>
                <w:rFonts w:asciiTheme="majorBidi" w:hAnsiTheme="majorBidi" w:cstheme="majorBidi"/>
                <w:sz w:val="30"/>
                <w:szCs w:val="30"/>
              </w:rPr>
              <w:t xml:space="preserve">   3 - 6 </w:t>
            </w:r>
            <w:r w:rsidRPr="00DD30AD">
              <w:rPr>
                <w:rFonts w:asciiTheme="majorBidi" w:hAnsiTheme="majorBidi" w:cstheme="majorBidi"/>
                <w:sz w:val="30"/>
                <w:szCs w:val="30"/>
                <w:cs/>
              </w:rPr>
              <w:t>เดือน</w:t>
            </w:r>
          </w:p>
        </w:tc>
        <w:tc>
          <w:tcPr>
            <w:tcW w:w="850" w:type="dxa"/>
          </w:tcPr>
          <w:p w14:paraId="0EAC1823" w14:textId="77777777" w:rsidR="00CF22CB" w:rsidRPr="00DD30AD" w:rsidRDefault="00CF22CB" w:rsidP="00CF22CB">
            <w:pPr>
              <w:pStyle w:val="acctfourfigures"/>
              <w:tabs>
                <w:tab w:val="clear" w:pos="765"/>
                <w:tab w:val="decimal" w:pos="19"/>
                <w:tab w:val="decimal" w:pos="586"/>
              </w:tabs>
              <w:spacing w:line="0" w:lineRule="atLeast"/>
              <w:ind w:left="-83" w:right="359" w:firstLine="4"/>
              <w:jc w:val="right"/>
              <w:rPr>
                <w:rFonts w:asciiTheme="majorBidi" w:hAnsiTheme="majorBidi" w:cstheme="majorBidi"/>
                <w:sz w:val="30"/>
                <w:szCs w:val="30"/>
              </w:rPr>
            </w:pPr>
          </w:p>
        </w:tc>
        <w:tc>
          <w:tcPr>
            <w:tcW w:w="1276" w:type="dxa"/>
          </w:tcPr>
          <w:p w14:paraId="488C1A12" w14:textId="6529C65F" w:rsidR="00CF22CB" w:rsidRPr="00DD30AD" w:rsidRDefault="00CF22CB" w:rsidP="00355163">
            <w:pPr>
              <w:pStyle w:val="acctfourfigures"/>
              <w:tabs>
                <w:tab w:val="clear" w:pos="765"/>
              </w:tabs>
              <w:spacing w:line="0" w:lineRule="atLeast"/>
              <w:ind w:left="-83" w:right="-314" w:firstLine="4"/>
              <w:jc w:val="center"/>
              <w:rPr>
                <w:rFonts w:asciiTheme="majorBidi" w:hAnsiTheme="majorBidi" w:cstheme="majorBidi"/>
                <w:sz w:val="30"/>
                <w:szCs w:val="30"/>
                <w:cs/>
                <w:lang w:bidi="th-TH"/>
              </w:rPr>
            </w:pPr>
            <w:r w:rsidRPr="00DD30AD">
              <w:rPr>
                <w:rFonts w:asciiTheme="majorBidi" w:hAnsiTheme="majorBidi" w:cstheme="majorBidi"/>
                <w:sz w:val="30"/>
                <w:szCs w:val="30"/>
              </w:rPr>
              <w:t>-</w:t>
            </w:r>
          </w:p>
        </w:tc>
        <w:tc>
          <w:tcPr>
            <w:tcW w:w="180" w:type="dxa"/>
          </w:tcPr>
          <w:p w14:paraId="41D10EA3" w14:textId="77777777" w:rsidR="00CF22CB" w:rsidRPr="00DD30AD" w:rsidRDefault="00CF22CB" w:rsidP="00CF22CB">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0C2B64DA" w14:textId="00A95D17" w:rsidR="00CF22CB" w:rsidRPr="00DD30AD" w:rsidRDefault="00CF22CB" w:rsidP="00CF22CB">
            <w:pPr>
              <w:pStyle w:val="acctfourfigures"/>
              <w:tabs>
                <w:tab w:val="clear" w:pos="765"/>
              </w:tabs>
              <w:spacing w:line="0" w:lineRule="atLeast"/>
              <w:ind w:left="-83" w:right="-314" w:firstLine="4"/>
              <w:jc w:val="center"/>
              <w:rPr>
                <w:rFonts w:asciiTheme="majorBidi" w:hAnsiTheme="majorBidi" w:cstheme="majorBidi"/>
                <w:sz w:val="30"/>
                <w:szCs w:val="30"/>
              </w:rPr>
            </w:pPr>
            <w:r w:rsidRPr="00DD30AD">
              <w:rPr>
                <w:rFonts w:asciiTheme="majorBidi" w:hAnsiTheme="majorBidi" w:cstheme="majorBidi"/>
                <w:sz w:val="30"/>
                <w:szCs w:val="30"/>
              </w:rPr>
              <w:t>-</w:t>
            </w:r>
          </w:p>
        </w:tc>
        <w:tc>
          <w:tcPr>
            <w:tcW w:w="178" w:type="dxa"/>
          </w:tcPr>
          <w:p w14:paraId="77C8A64E" w14:textId="77777777" w:rsidR="00CF22CB" w:rsidRPr="00DD30AD" w:rsidRDefault="00CF22CB" w:rsidP="00CF22CB">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67A0F77E" w14:textId="12F5A427" w:rsidR="00CF22CB" w:rsidRPr="00DD30AD" w:rsidRDefault="00CF22CB" w:rsidP="00CF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2543920A" w14:textId="77777777" w:rsidR="00CF22CB" w:rsidRPr="00DD30AD" w:rsidRDefault="00CF22CB" w:rsidP="00CF22CB">
            <w:pPr>
              <w:pStyle w:val="acctfourfigures"/>
              <w:spacing w:line="0" w:lineRule="atLeast"/>
              <w:rPr>
                <w:rFonts w:asciiTheme="majorBidi" w:hAnsiTheme="majorBidi" w:cstheme="majorBidi"/>
                <w:sz w:val="30"/>
                <w:szCs w:val="30"/>
              </w:rPr>
            </w:pPr>
          </w:p>
        </w:tc>
        <w:tc>
          <w:tcPr>
            <w:tcW w:w="1353" w:type="dxa"/>
          </w:tcPr>
          <w:p w14:paraId="2C464760" w14:textId="2A86CC49" w:rsidR="00CF22CB" w:rsidRPr="00DD30AD" w:rsidRDefault="00CF22CB" w:rsidP="00CF2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66D4FB0D" w14:textId="77777777" w:rsidTr="007C008C">
        <w:trPr>
          <w:cantSplit/>
        </w:trPr>
        <w:tc>
          <w:tcPr>
            <w:tcW w:w="2700" w:type="dxa"/>
            <w:hideMark/>
          </w:tcPr>
          <w:p w14:paraId="1BAADEE2" w14:textId="77777777" w:rsidR="00487A68" w:rsidRPr="00DD30AD" w:rsidRDefault="00487A68" w:rsidP="00487A68">
            <w:pPr>
              <w:spacing w:line="0" w:lineRule="atLeast"/>
              <w:ind w:left="104" w:right="-79"/>
              <w:rPr>
                <w:rFonts w:asciiTheme="majorBidi" w:hAnsiTheme="majorBidi" w:cstheme="majorBidi"/>
                <w:sz w:val="30"/>
                <w:szCs w:val="30"/>
              </w:rPr>
            </w:pPr>
            <w:r w:rsidRPr="00DD30AD">
              <w:rPr>
                <w:rFonts w:asciiTheme="majorBidi" w:hAnsiTheme="majorBidi" w:cstheme="majorBidi"/>
                <w:sz w:val="30"/>
                <w:szCs w:val="30"/>
              </w:rPr>
              <w:t xml:space="preserve">   6 - 12 </w:t>
            </w:r>
            <w:r w:rsidRPr="00DD30AD">
              <w:rPr>
                <w:rFonts w:asciiTheme="majorBidi" w:hAnsiTheme="majorBidi" w:cstheme="majorBidi"/>
                <w:sz w:val="30"/>
                <w:szCs w:val="30"/>
                <w:cs/>
              </w:rPr>
              <w:t>เดือน</w:t>
            </w:r>
          </w:p>
        </w:tc>
        <w:tc>
          <w:tcPr>
            <w:tcW w:w="850" w:type="dxa"/>
          </w:tcPr>
          <w:p w14:paraId="13DD9CAD" w14:textId="77777777" w:rsidR="00487A68" w:rsidRPr="00DD30AD" w:rsidRDefault="00487A68" w:rsidP="00487A68">
            <w:pPr>
              <w:pStyle w:val="acctfourfigures"/>
              <w:tabs>
                <w:tab w:val="clear" w:pos="765"/>
                <w:tab w:val="decimal" w:pos="465"/>
                <w:tab w:val="decimal" w:pos="730"/>
              </w:tabs>
              <w:spacing w:line="0" w:lineRule="atLeast"/>
              <w:ind w:left="-83" w:right="90" w:firstLine="4"/>
              <w:jc w:val="right"/>
              <w:rPr>
                <w:rFonts w:asciiTheme="majorBidi" w:hAnsiTheme="majorBidi" w:cstheme="majorBidi"/>
                <w:sz w:val="30"/>
                <w:szCs w:val="30"/>
                <w:lang w:val="en-US"/>
              </w:rPr>
            </w:pPr>
          </w:p>
        </w:tc>
        <w:tc>
          <w:tcPr>
            <w:tcW w:w="1276" w:type="dxa"/>
          </w:tcPr>
          <w:p w14:paraId="053538EE" w14:textId="3DBE5C30" w:rsidR="00487A68" w:rsidRPr="00DD30AD" w:rsidRDefault="00487A68" w:rsidP="00487A68">
            <w:pPr>
              <w:pStyle w:val="acctfourfigures"/>
              <w:tabs>
                <w:tab w:val="clear" w:pos="765"/>
              </w:tabs>
              <w:spacing w:line="0" w:lineRule="atLeast"/>
              <w:ind w:left="-83" w:right="-314" w:firstLine="4"/>
              <w:jc w:val="center"/>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65D5B81C"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5304E61C" w14:textId="281D9F88"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sz w:val="30"/>
                <w:szCs w:val="30"/>
              </w:rPr>
            </w:pPr>
            <w:r w:rsidRPr="00DD30AD">
              <w:rPr>
                <w:rFonts w:asciiTheme="majorBidi" w:hAnsiTheme="majorBidi" w:cstheme="majorBidi"/>
                <w:sz w:val="30"/>
                <w:szCs w:val="30"/>
              </w:rPr>
              <w:t>111,471</w:t>
            </w:r>
          </w:p>
        </w:tc>
        <w:tc>
          <w:tcPr>
            <w:tcW w:w="178" w:type="dxa"/>
          </w:tcPr>
          <w:p w14:paraId="7DFC9523"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5DF25F2B" w14:textId="74A7294E"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3639CD69" w14:textId="77777777" w:rsidR="00487A68" w:rsidRPr="00DD30AD" w:rsidRDefault="00487A68" w:rsidP="00487A68">
            <w:pPr>
              <w:pStyle w:val="acctfourfigures"/>
              <w:spacing w:line="0" w:lineRule="atLeast"/>
              <w:rPr>
                <w:rFonts w:asciiTheme="majorBidi" w:hAnsiTheme="majorBidi" w:cstheme="majorBidi"/>
                <w:sz w:val="30"/>
                <w:szCs w:val="30"/>
              </w:rPr>
            </w:pPr>
          </w:p>
        </w:tc>
        <w:tc>
          <w:tcPr>
            <w:tcW w:w="1353" w:type="dxa"/>
          </w:tcPr>
          <w:p w14:paraId="628A1859" w14:textId="136FF42A" w:rsidR="00487A68" w:rsidRPr="00DD30AD" w:rsidRDefault="00487A68" w:rsidP="0005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07C7BA60" w14:textId="77777777" w:rsidTr="007C008C">
        <w:trPr>
          <w:cantSplit/>
        </w:trPr>
        <w:tc>
          <w:tcPr>
            <w:tcW w:w="2700" w:type="dxa"/>
          </w:tcPr>
          <w:p w14:paraId="13B01112" w14:textId="77777777" w:rsidR="00487A68" w:rsidRPr="00DD30AD" w:rsidRDefault="00487A68" w:rsidP="00487A68">
            <w:pPr>
              <w:spacing w:line="0" w:lineRule="atLeast"/>
              <w:ind w:left="104" w:right="-79"/>
              <w:rPr>
                <w:rFonts w:asciiTheme="majorBidi" w:hAnsiTheme="majorBidi" w:cstheme="majorBidi"/>
                <w:sz w:val="30"/>
                <w:szCs w:val="30"/>
                <w:cs/>
              </w:rPr>
            </w:pPr>
            <w:r w:rsidRPr="00DD30AD">
              <w:rPr>
                <w:rFonts w:asciiTheme="majorBidi" w:hAnsiTheme="majorBidi" w:cstheme="majorBidi"/>
                <w:sz w:val="30"/>
                <w:szCs w:val="30"/>
              </w:rPr>
              <w:t xml:space="preserve">   </w:t>
            </w:r>
            <w:r w:rsidRPr="00DD30AD">
              <w:rPr>
                <w:rFonts w:asciiTheme="majorBidi" w:hAnsiTheme="majorBidi" w:cstheme="majorBidi"/>
                <w:sz w:val="30"/>
                <w:szCs w:val="30"/>
                <w:cs/>
              </w:rPr>
              <w:t xml:space="preserve">มากกว่า </w:t>
            </w:r>
            <w:r w:rsidRPr="00DD30AD">
              <w:rPr>
                <w:rFonts w:asciiTheme="majorBidi" w:hAnsiTheme="majorBidi" w:cstheme="majorBidi"/>
                <w:sz w:val="30"/>
                <w:szCs w:val="30"/>
              </w:rPr>
              <w:t xml:space="preserve">12 </w:t>
            </w:r>
            <w:r w:rsidRPr="00DD30AD">
              <w:rPr>
                <w:rFonts w:asciiTheme="majorBidi" w:hAnsiTheme="majorBidi" w:cstheme="majorBidi"/>
                <w:sz w:val="30"/>
                <w:szCs w:val="30"/>
                <w:cs/>
              </w:rPr>
              <w:t>เดือน</w:t>
            </w:r>
          </w:p>
        </w:tc>
        <w:tc>
          <w:tcPr>
            <w:tcW w:w="850" w:type="dxa"/>
          </w:tcPr>
          <w:p w14:paraId="4EA50B76" w14:textId="77777777" w:rsidR="00487A68" w:rsidRPr="00DD30AD" w:rsidRDefault="00487A68" w:rsidP="00487A68">
            <w:pPr>
              <w:pStyle w:val="acctfourfigures"/>
              <w:tabs>
                <w:tab w:val="clear" w:pos="765"/>
              </w:tabs>
              <w:spacing w:line="0" w:lineRule="atLeast"/>
              <w:ind w:left="-79" w:right="91"/>
              <w:jc w:val="right"/>
              <w:rPr>
                <w:rFonts w:asciiTheme="majorBidi" w:hAnsiTheme="majorBidi" w:cstheme="majorBidi"/>
                <w:sz w:val="30"/>
                <w:szCs w:val="30"/>
                <w:cs/>
                <w:lang w:bidi="th-TH"/>
              </w:rPr>
            </w:pPr>
          </w:p>
        </w:tc>
        <w:tc>
          <w:tcPr>
            <w:tcW w:w="1276" w:type="dxa"/>
          </w:tcPr>
          <w:p w14:paraId="648B8FDE" w14:textId="4463E830" w:rsidR="00487A68" w:rsidRPr="00DD30AD" w:rsidRDefault="00487A68" w:rsidP="000518A6">
            <w:pPr>
              <w:pStyle w:val="acctfourfigures"/>
              <w:tabs>
                <w:tab w:val="decimal" w:pos="731"/>
              </w:tabs>
              <w:spacing w:line="0" w:lineRule="atLeast"/>
              <w:ind w:left="-83" w:right="86" w:firstLine="4"/>
              <w:jc w:val="right"/>
              <w:rPr>
                <w:rFonts w:asciiTheme="majorBidi" w:hAnsiTheme="majorBidi" w:cstheme="majorBidi"/>
                <w:sz w:val="30"/>
                <w:szCs w:val="30"/>
                <w:cs/>
                <w:lang w:bidi="th-TH"/>
              </w:rPr>
            </w:pPr>
            <w:r w:rsidRPr="00DD30AD">
              <w:rPr>
                <w:rFonts w:asciiTheme="majorBidi" w:hAnsiTheme="majorBidi" w:cstheme="majorBidi"/>
                <w:sz w:val="30"/>
                <w:szCs w:val="30"/>
                <w:lang w:bidi="th-TH"/>
              </w:rPr>
              <w:t>1,632,417</w:t>
            </w:r>
          </w:p>
        </w:tc>
        <w:tc>
          <w:tcPr>
            <w:tcW w:w="180" w:type="dxa"/>
          </w:tcPr>
          <w:p w14:paraId="591B178E"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sz w:val="30"/>
                <w:szCs w:val="30"/>
              </w:rPr>
            </w:pPr>
          </w:p>
        </w:tc>
        <w:tc>
          <w:tcPr>
            <w:tcW w:w="1260" w:type="dxa"/>
          </w:tcPr>
          <w:p w14:paraId="7F638F9A" w14:textId="073772B1"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sz w:val="30"/>
                <w:szCs w:val="30"/>
              </w:rPr>
            </w:pPr>
            <w:r w:rsidRPr="00DD30AD">
              <w:rPr>
                <w:rFonts w:asciiTheme="majorBidi" w:hAnsiTheme="majorBidi" w:cstheme="majorBidi"/>
                <w:sz w:val="30"/>
                <w:szCs w:val="30"/>
              </w:rPr>
              <w:t>1,420,589</w:t>
            </w:r>
          </w:p>
        </w:tc>
        <w:tc>
          <w:tcPr>
            <w:tcW w:w="178" w:type="dxa"/>
          </w:tcPr>
          <w:p w14:paraId="2989122A"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sz w:val="30"/>
                <w:szCs w:val="30"/>
              </w:rPr>
            </w:pPr>
          </w:p>
        </w:tc>
        <w:tc>
          <w:tcPr>
            <w:tcW w:w="1262" w:type="dxa"/>
          </w:tcPr>
          <w:p w14:paraId="0A8A9B9E" w14:textId="4BE89DEE"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c>
          <w:tcPr>
            <w:tcW w:w="180" w:type="dxa"/>
          </w:tcPr>
          <w:p w14:paraId="0280C562" w14:textId="77777777" w:rsidR="00487A68" w:rsidRPr="00DD30AD" w:rsidRDefault="00487A68" w:rsidP="00487A68">
            <w:pPr>
              <w:pStyle w:val="acctfourfigures"/>
              <w:spacing w:line="0" w:lineRule="atLeast"/>
              <w:rPr>
                <w:rFonts w:asciiTheme="majorBidi" w:hAnsiTheme="majorBidi" w:cstheme="majorBidi"/>
                <w:sz w:val="30"/>
                <w:szCs w:val="30"/>
              </w:rPr>
            </w:pPr>
          </w:p>
        </w:tc>
        <w:tc>
          <w:tcPr>
            <w:tcW w:w="1353" w:type="dxa"/>
          </w:tcPr>
          <w:p w14:paraId="2120F0EF" w14:textId="376C47E0"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30386AE9" w14:textId="77777777" w:rsidTr="007C008C">
        <w:trPr>
          <w:cantSplit/>
        </w:trPr>
        <w:tc>
          <w:tcPr>
            <w:tcW w:w="2700" w:type="dxa"/>
            <w:hideMark/>
          </w:tcPr>
          <w:p w14:paraId="1445AC2D" w14:textId="77777777" w:rsidR="00487A68" w:rsidRPr="00DD30AD" w:rsidRDefault="00487A68" w:rsidP="00487A68">
            <w:pPr>
              <w:spacing w:line="0" w:lineRule="atLeast"/>
              <w:rPr>
                <w:rFonts w:asciiTheme="majorBidi" w:hAnsiTheme="majorBidi" w:cstheme="majorBidi"/>
                <w:b/>
                <w:bCs/>
                <w:sz w:val="30"/>
                <w:szCs w:val="30"/>
              </w:rPr>
            </w:pPr>
            <w:r w:rsidRPr="00DD30AD">
              <w:rPr>
                <w:rFonts w:asciiTheme="majorBidi" w:hAnsiTheme="majorBidi" w:cstheme="majorBidi"/>
                <w:b/>
                <w:bCs/>
                <w:sz w:val="30"/>
                <w:szCs w:val="30"/>
                <w:cs/>
              </w:rPr>
              <w:t>รวม</w:t>
            </w:r>
          </w:p>
        </w:tc>
        <w:tc>
          <w:tcPr>
            <w:tcW w:w="850" w:type="dxa"/>
          </w:tcPr>
          <w:p w14:paraId="499D0E04" w14:textId="77777777"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rPr>
            </w:pPr>
          </w:p>
        </w:tc>
        <w:tc>
          <w:tcPr>
            <w:tcW w:w="1276" w:type="dxa"/>
            <w:tcBorders>
              <w:top w:val="single" w:sz="4" w:space="0" w:color="auto"/>
              <w:left w:val="nil"/>
              <w:bottom w:val="nil"/>
              <w:right w:val="nil"/>
            </w:tcBorders>
          </w:tcPr>
          <w:p w14:paraId="4FEAEFC5" w14:textId="75FB0D3B"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rPr>
            </w:pPr>
            <w:r w:rsidRPr="00DD30AD">
              <w:rPr>
                <w:rFonts w:asciiTheme="majorBidi" w:hAnsiTheme="majorBidi" w:cstheme="majorBidi"/>
                <w:b/>
                <w:bCs/>
                <w:sz w:val="30"/>
                <w:szCs w:val="30"/>
              </w:rPr>
              <w:t>2,377,692</w:t>
            </w:r>
          </w:p>
        </w:tc>
        <w:tc>
          <w:tcPr>
            <w:tcW w:w="180" w:type="dxa"/>
          </w:tcPr>
          <w:p w14:paraId="02FD45F7"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b/>
                <w:bCs/>
                <w:sz w:val="30"/>
                <w:szCs w:val="30"/>
              </w:rPr>
            </w:pPr>
          </w:p>
        </w:tc>
        <w:tc>
          <w:tcPr>
            <w:tcW w:w="1260" w:type="dxa"/>
            <w:tcBorders>
              <w:top w:val="single" w:sz="4" w:space="0" w:color="auto"/>
              <w:left w:val="nil"/>
              <w:bottom w:val="nil"/>
              <w:right w:val="nil"/>
            </w:tcBorders>
          </w:tcPr>
          <w:p w14:paraId="4971CFB3" w14:textId="1DAE699C"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b/>
                <w:bCs/>
                <w:sz w:val="30"/>
                <w:szCs w:val="30"/>
              </w:rPr>
            </w:pPr>
            <w:r w:rsidRPr="00DD30AD">
              <w:rPr>
                <w:rFonts w:asciiTheme="majorBidi" w:hAnsiTheme="majorBidi" w:cstheme="majorBidi"/>
                <w:b/>
                <w:bCs/>
                <w:sz w:val="30"/>
                <w:szCs w:val="30"/>
              </w:rPr>
              <w:t>2,386,956</w:t>
            </w:r>
          </w:p>
        </w:tc>
        <w:tc>
          <w:tcPr>
            <w:tcW w:w="178" w:type="dxa"/>
          </w:tcPr>
          <w:p w14:paraId="2E39DDFF"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b/>
                <w:bCs/>
                <w:sz w:val="30"/>
                <w:szCs w:val="30"/>
              </w:rPr>
            </w:pPr>
          </w:p>
        </w:tc>
        <w:tc>
          <w:tcPr>
            <w:tcW w:w="1262" w:type="dxa"/>
            <w:tcBorders>
              <w:top w:val="single" w:sz="4" w:space="0" w:color="auto"/>
              <w:left w:val="nil"/>
              <w:bottom w:val="nil"/>
              <w:right w:val="nil"/>
            </w:tcBorders>
          </w:tcPr>
          <w:p w14:paraId="7D06538E" w14:textId="2B0E11AA"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r w:rsidRPr="00DD30AD">
              <w:rPr>
                <w:rFonts w:asciiTheme="majorBidi" w:hAnsiTheme="majorBidi" w:cstheme="majorBidi"/>
                <w:b/>
                <w:bCs/>
                <w:sz w:val="30"/>
                <w:szCs w:val="30"/>
              </w:rPr>
              <w:t>58,154</w:t>
            </w:r>
          </w:p>
        </w:tc>
        <w:tc>
          <w:tcPr>
            <w:tcW w:w="180" w:type="dxa"/>
          </w:tcPr>
          <w:p w14:paraId="76C05935" w14:textId="77777777" w:rsidR="00487A68" w:rsidRPr="00DD30AD" w:rsidRDefault="00487A68" w:rsidP="00487A68">
            <w:pPr>
              <w:pStyle w:val="acctfourfigures"/>
              <w:spacing w:line="0" w:lineRule="atLeast"/>
              <w:rPr>
                <w:rFonts w:asciiTheme="majorBidi" w:hAnsiTheme="majorBidi" w:cstheme="majorBidi"/>
                <w:b/>
                <w:bCs/>
                <w:sz w:val="30"/>
                <w:szCs w:val="30"/>
              </w:rPr>
            </w:pPr>
          </w:p>
        </w:tc>
        <w:tc>
          <w:tcPr>
            <w:tcW w:w="1353" w:type="dxa"/>
            <w:tcBorders>
              <w:top w:val="single" w:sz="4" w:space="0" w:color="auto"/>
              <w:left w:val="nil"/>
              <w:right w:val="nil"/>
            </w:tcBorders>
          </w:tcPr>
          <w:p w14:paraId="4C2B3260" w14:textId="39F1B02B"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r w:rsidRPr="00DD30AD">
              <w:rPr>
                <w:rFonts w:asciiTheme="majorBidi" w:hAnsiTheme="majorBidi" w:cstheme="majorBidi"/>
                <w:b/>
                <w:bCs/>
                <w:sz w:val="30"/>
                <w:szCs w:val="30"/>
              </w:rPr>
              <w:t>53,631</w:t>
            </w:r>
          </w:p>
        </w:tc>
      </w:tr>
      <w:tr w:rsidR="00DD30AD" w:rsidRPr="00DD30AD" w14:paraId="2D7E58E7" w14:textId="77777777" w:rsidTr="007C008C">
        <w:trPr>
          <w:cantSplit/>
          <w:trHeight w:val="71"/>
        </w:trPr>
        <w:tc>
          <w:tcPr>
            <w:tcW w:w="2700" w:type="dxa"/>
            <w:vAlign w:val="bottom"/>
            <w:hideMark/>
          </w:tcPr>
          <w:p w14:paraId="06046A71" w14:textId="77777777" w:rsidR="00487A68" w:rsidRPr="00DD30AD" w:rsidRDefault="00487A68" w:rsidP="00487A68">
            <w:pPr>
              <w:spacing w:line="0" w:lineRule="atLeast"/>
              <w:rPr>
                <w:rFonts w:asciiTheme="majorBidi" w:hAnsiTheme="majorBidi" w:cstheme="majorBidi"/>
                <w:sz w:val="30"/>
                <w:szCs w:val="30"/>
              </w:rPr>
            </w:pPr>
            <w:r w:rsidRPr="00DD30AD">
              <w:rPr>
                <w:rFonts w:asciiTheme="majorBidi" w:hAnsiTheme="majorBidi" w:cstheme="majorBidi"/>
                <w:i/>
                <w:iCs/>
                <w:sz w:val="30"/>
                <w:szCs w:val="30"/>
                <w:cs/>
              </w:rPr>
              <w:t>หัก</w:t>
            </w:r>
            <w:r w:rsidRPr="00DD30AD">
              <w:rPr>
                <w:rFonts w:asciiTheme="majorBidi" w:hAnsiTheme="majorBidi" w:cstheme="majorBidi"/>
                <w:sz w:val="30"/>
                <w:szCs w:val="30"/>
                <w:cs/>
              </w:rPr>
              <w:t xml:space="preserve"> ค่าเผื่อผลขาดทุนด้าน</w:t>
            </w:r>
          </w:p>
          <w:p w14:paraId="7F6A44E8" w14:textId="48283ACA" w:rsidR="00487A68" w:rsidRPr="00DD30AD" w:rsidRDefault="00487A68" w:rsidP="00487A68">
            <w:pPr>
              <w:spacing w:line="0" w:lineRule="atLeast"/>
              <w:rPr>
                <w:rFonts w:asciiTheme="majorBidi" w:hAnsiTheme="majorBidi" w:cstheme="majorBidi"/>
                <w:sz w:val="30"/>
                <w:szCs w:val="30"/>
              </w:rPr>
            </w:pPr>
            <w:r w:rsidRPr="00DD30AD">
              <w:rPr>
                <w:rFonts w:asciiTheme="majorBidi" w:hAnsiTheme="majorBidi" w:cstheme="majorBidi"/>
                <w:sz w:val="30"/>
                <w:szCs w:val="30"/>
                <w:cs/>
              </w:rPr>
              <w:t xml:space="preserve">        เครดิตที่คาดว่าจะเกิดขึ้น</w:t>
            </w:r>
          </w:p>
        </w:tc>
        <w:tc>
          <w:tcPr>
            <w:tcW w:w="850" w:type="dxa"/>
          </w:tcPr>
          <w:p w14:paraId="1D62AE90" w14:textId="77777777"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0" w:lineRule="atLeast"/>
              <w:ind w:right="-174"/>
              <w:rPr>
                <w:rFonts w:asciiTheme="majorBidi" w:hAnsiTheme="majorBidi" w:cstheme="majorBidi"/>
                <w:sz w:val="30"/>
                <w:szCs w:val="30"/>
              </w:rPr>
            </w:pPr>
          </w:p>
        </w:tc>
        <w:tc>
          <w:tcPr>
            <w:tcW w:w="1276" w:type="dxa"/>
            <w:tcBorders>
              <w:top w:val="nil"/>
              <w:left w:val="nil"/>
              <w:bottom w:val="single" w:sz="2" w:space="0" w:color="auto"/>
              <w:right w:val="nil"/>
            </w:tcBorders>
            <w:vAlign w:val="bottom"/>
          </w:tcPr>
          <w:p w14:paraId="2AE27770" w14:textId="78056433"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0" w:lineRule="atLeast"/>
              <w:ind w:right="-174"/>
              <w:rPr>
                <w:rFonts w:asciiTheme="majorBidi" w:hAnsiTheme="majorBidi" w:cstheme="majorBidi"/>
                <w:sz w:val="30"/>
                <w:szCs w:val="30"/>
              </w:rPr>
            </w:pPr>
            <w:r w:rsidRPr="00DD30AD">
              <w:rPr>
                <w:rFonts w:asciiTheme="majorBidi" w:hAnsiTheme="majorBidi" w:cstheme="majorBidi"/>
                <w:sz w:val="30"/>
                <w:szCs w:val="30"/>
              </w:rPr>
              <w:t>(447,678)</w:t>
            </w:r>
          </w:p>
        </w:tc>
        <w:tc>
          <w:tcPr>
            <w:tcW w:w="180" w:type="dxa"/>
            <w:vAlign w:val="bottom"/>
          </w:tcPr>
          <w:p w14:paraId="4D0CC09B" w14:textId="77777777" w:rsidR="00487A68" w:rsidRPr="00DD30AD" w:rsidRDefault="00487A68" w:rsidP="00487A68">
            <w:pPr>
              <w:pStyle w:val="acctfourfigures"/>
              <w:tabs>
                <w:tab w:val="decimal" w:pos="731"/>
              </w:tabs>
              <w:spacing w:line="0" w:lineRule="atLeast"/>
              <w:ind w:left="-83" w:right="11" w:firstLine="4"/>
              <w:jc w:val="right"/>
              <w:rPr>
                <w:rFonts w:asciiTheme="majorBidi" w:hAnsiTheme="majorBidi" w:cstheme="majorBidi"/>
                <w:b/>
                <w:bCs/>
                <w:sz w:val="30"/>
                <w:szCs w:val="30"/>
              </w:rPr>
            </w:pPr>
          </w:p>
        </w:tc>
        <w:tc>
          <w:tcPr>
            <w:tcW w:w="1260" w:type="dxa"/>
            <w:tcBorders>
              <w:top w:val="nil"/>
              <w:left w:val="nil"/>
              <w:bottom w:val="single" w:sz="2" w:space="0" w:color="auto"/>
              <w:right w:val="nil"/>
            </w:tcBorders>
            <w:vAlign w:val="bottom"/>
          </w:tcPr>
          <w:p w14:paraId="7D45C7A2" w14:textId="0F4C0198" w:rsidR="00487A68" w:rsidRPr="00DD30AD" w:rsidRDefault="00487A68" w:rsidP="00051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0" w:lineRule="atLeast"/>
              <w:ind w:right="-174"/>
              <w:rPr>
                <w:rFonts w:asciiTheme="majorBidi" w:hAnsiTheme="majorBidi" w:cstheme="majorBidi"/>
                <w:sz w:val="30"/>
                <w:szCs w:val="30"/>
              </w:rPr>
            </w:pPr>
            <w:r w:rsidRPr="00DD30AD">
              <w:rPr>
                <w:rFonts w:asciiTheme="majorBidi" w:hAnsiTheme="majorBidi" w:cstheme="majorBidi"/>
                <w:sz w:val="30"/>
                <w:szCs w:val="30"/>
              </w:rPr>
              <w:t>(420,155)</w:t>
            </w:r>
          </w:p>
        </w:tc>
        <w:tc>
          <w:tcPr>
            <w:tcW w:w="178" w:type="dxa"/>
            <w:vAlign w:val="bottom"/>
          </w:tcPr>
          <w:p w14:paraId="79087D12" w14:textId="77777777" w:rsidR="00487A68" w:rsidRPr="00DD30AD" w:rsidRDefault="00487A68" w:rsidP="00487A68">
            <w:pPr>
              <w:pStyle w:val="acctfourfigures"/>
              <w:tabs>
                <w:tab w:val="decimal" w:pos="731"/>
              </w:tabs>
              <w:spacing w:line="0" w:lineRule="atLeast"/>
              <w:ind w:left="-79" w:right="-72"/>
              <w:jc w:val="right"/>
              <w:rPr>
                <w:rFonts w:asciiTheme="majorBidi" w:hAnsiTheme="majorBidi" w:cstheme="majorBidi"/>
                <w:b/>
                <w:bCs/>
                <w:sz w:val="30"/>
                <w:szCs w:val="30"/>
              </w:rPr>
            </w:pPr>
          </w:p>
        </w:tc>
        <w:tc>
          <w:tcPr>
            <w:tcW w:w="1262" w:type="dxa"/>
            <w:tcBorders>
              <w:top w:val="nil"/>
              <w:left w:val="nil"/>
              <w:bottom w:val="single" w:sz="2" w:space="0" w:color="auto"/>
              <w:right w:val="nil"/>
            </w:tcBorders>
            <w:vAlign w:val="bottom"/>
          </w:tcPr>
          <w:p w14:paraId="55B3190B" w14:textId="03A85C21"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c>
          <w:tcPr>
            <w:tcW w:w="180" w:type="dxa"/>
            <w:vAlign w:val="bottom"/>
          </w:tcPr>
          <w:p w14:paraId="52D49E6D" w14:textId="77777777" w:rsidR="00487A68" w:rsidRPr="00DD30AD" w:rsidRDefault="00487A68" w:rsidP="00487A68">
            <w:pPr>
              <w:pStyle w:val="acctfourfigures"/>
              <w:spacing w:line="0" w:lineRule="atLeast"/>
              <w:jc w:val="right"/>
              <w:rPr>
                <w:rFonts w:asciiTheme="majorBidi" w:hAnsiTheme="majorBidi" w:cstheme="majorBidi"/>
                <w:b/>
                <w:bCs/>
                <w:sz w:val="30"/>
                <w:szCs w:val="30"/>
              </w:rPr>
            </w:pPr>
          </w:p>
        </w:tc>
        <w:tc>
          <w:tcPr>
            <w:tcW w:w="1353" w:type="dxa"/>
            <w:tcBorders>
              <w:left w:val="nil"/>
              <w:bottom w:val="single" w:sz="2" w:space="0" w:color="auto"/>
              <w:right w:val="nil"/>
            </w:tcBorders>
            <w:vAlign w:val="bottom"/>
          </w:tcPr>
          <w:p w14:paraId="41CE96DC" w14:textId="17D88790" w:rsidR="00487A68" w:rsidRPr="00DD30AD" w:rsidRDefault="00487A68" w:rsidP="00487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13CDEAEF" w14:textId="77777777" w:rsidTr="007C008C">
        <w:trPr>
          <w:cantSplit/>
        </w:trPr>
        <w:tc>
          <w:tcPr>
            <w:tcW w:w="2700" w:type="dxa"/>
            <w:hideMark/>
          </w:tcPr>
          <w:p w14:paraId="63256DBB" w14:textId="77777777" w:rsidR="00487A68" w:rsidRPr="00DD30AD" w:rsidRDefault="00487A68" w:rsidP="00487A68">
            <w:pPr>
              <w:spacing w:line="0" w:lineRule="atLeast"/>
              <w:rPr>
                <w:rFonts w:asciiTheme="majorBidi" w:hAnsiTheme="majorBidi" w:cstheme="majorBidi"/>
                <w:b/>
                <w:bCs/>
                <w:sz w:val="30"/>
                <w:szCs w:val="30"/>
              </w:rPr>
            </w:pPr>
            <w:r w:rsidRPr="00DD30AD">
              <w:rPr>
                <w:rFonts w:asciiTheme="majorBidi" w:hAnsiTheme="majorBidi" w:cstheme="majorBidi"/>
                <w:b/>
                <w:bCs/>
                <w:sz w:val="30"/>
                <w:szCs w:val="30"/>
                <w:cs/>
              </w:rPr>
              <w:t>สุทธิ</w:t>
            </w:r>
          </w:p>
        </w:tc>
        <w:tc>
          <w:tcPr>
            <w:tcW w:w="850" w:type="dxa"/>
          </w:tcPr>
          <w:p w14:paraId="4CC5F84B" w14:textId="77777777"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p>
        </w:tc>
        <w:tc>
          <w:tcPr>
            <w:tcW w:w="1276" w:type="dxa"/>
            <w:tcBorders>
              <w:top w:val="single" w:sz="2" w:space="0" w:color="auto"/>
              <w:left w:val="nil"/>
              <w:bottom w:val="single" w:sz="2" w:space="0" w:color="auto"/>
              <w:right w:val="nil"/>
            </w:tcBorders>
          </w:tcPr>
          <w:p w14:paraId="2DEF9AA4" w14:textId="5C2DA08C"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r w:rsidRPr="00DD30AD">
              <w:rPr>
                <w:rFonts w:asciiTheme="majorBidi" w:hAnsiTheme="majorBidi" w:cstheme="majorBidi"/>
                <w:b/>
                <w:bCs/>
                <w:sz w:val="30"/>
                <w:szCs w:val="30"/>
                <w:lang w:val="en-US" w:bidi="th-TH"/>
              </w:rPr>
              <w:t>1,930,014</w:t>
            </w:r>
          </w:p>
        </w:tc>
        <w:tc>
          <w:tcPr>
            <w:tcW w:w="180" w:type="dxa"/>
          </w:tcPr>
          <w:p w14:paraId="5C0C5B25"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b/>
                <w:bCs/>
                <w:sz w:val="30"/>
                <w:szCs w:val="30"/>
              </w:rPr>
            </w:pPr>
          </w:p>
        </w:tc>
        <w:tc>
          <w:tcPr>
            <w:tcW w:w="1260" w:type="dxa"/>
            <w:tcBorders>
              <w:top w:val="single" w:sz="2" w:space="0" w:color="auto"/>
              <w:left w:val="nil"/>
              <w:bottom w:val="single" w:sz="2" w:space="0" w:color="auto"/>
              <w:right w:val="nil"/>
            </w:tcBorders>
          </w:tcPr>
          <w:p w14:paraId="611184EA" w14:textId="4D9F0DD7"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b/>
                <w:bCs/>
                <w:sz w:val="30"/>
                <w:szCs w:val="30"/>
              </w:rPr>
            </w:pPr>
            <w:r w:rsidRPr="00DD30AD">
              <w:rPr>
                <w:rFonts w:asciiTheme="majorBidi" w:hAnsiTheme="majorBidi" w:cstheme="majorBidi"/>
                <w:b/>
                <w:bCs/>
                <w:sz w:val="30"/>
                <w:szCs w:val="30"/>
                <w:lang w:val="en-US" w:bidi="th-TH"/>
              </w:rPr>
              <w:t>1,966,801</w:t>
            </w:r>
          </w:p>
        </w:tc>
        <w:tc>
          <w:tcPr>
            <w:tcW w:w="178" w:type="dxa"/>
          </w:tcPr>
          <w:p w14:paraId="7824E31D"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b/>
                <w:bCs/>
                <w:sz w:val="30"/>
                <w:szCs w:val="30"/>
              </w:rPr>
            </w:pPr>
          </w:p>
        </w:tc>
        <w:tc>
          <w:tcPr>
            <w:tcW w:w="1262" w:type="dxa"/>
            <w:tcBorders>
              <w:top w:val="single" w:sz="2" w:space="0" w:color="auto"/>
              <w:left w:val="nil"/>
              <w:bottom w:val="single" w:sz="2" w:space="0" w:color="auto"/>
              <w:right w:val="nil"/>
            </w:tcBorders>
            <w:vAlign w:val="bottom"/>
          </w:tcPr>
          <w:p w14:paraId="3A29D522" w14:textId="7C8A542B" w:rsidR="00487A68" w:rsidRPr="00DD30AD" w:rsidRDefault="00AF5F3C" w:rsidP="00AF5F3C">
            <w:pPr>
              <w:pStyle w:val="acctfourfigures"/>
              <w:tabs>
                <w:tab w:val="decimal" w:pos="701"/>
              </w:tabs>
              <w:spacing w:line="0" w:lineRule="atLeast"/>
              <w:ind w:left="-79" w:right="66"/>
              <w:jc w:val="right"/>
              <w:rPr>
                <w:rFonts w:asciiTheme="majorBidi" w:hAnsiTheme="majorBidi" w:cstheme="majorBidi"/>
                <w:b/>
                <w:bCs/>
                <w:sz w:val="30"/>
                <w:szCs w:val="30"/>
              </w:rPr>
            </w:pPr>
            <w:r w:rsidRPr="00DD30AD">
              <w:rPr>
                <w:rFonts w:asciiTheme="majorBidi" w:hAnsiTheme="majorBidi" w:cstheme="majorBidi"/>
                <w:b/>
                <w:bCs/>
                <w:sz w:val="30"/>
                <w:szCs w:val="30"/>
              </w:rPr>
              <w:t>58,154</w:t>
            </w:r>
          </w:p>
        </w:tc>
        <w:tc>
          <w:tcPr>
            <w:tcW w:w="180" w:type="dxa"/>
          </w:tcPr>
          <w:p w14:paraId="71E24E18" w14:textId="77777777" w:rsidR="00487A68" w:rsidRPr="00DD30AD" w:rsidRDefault="00487A68" w:rsidP="00487A68">
            <w:pPr>
              <w:pStyle w:val="acctfourfigures"/>
              <w:spacing w:line="0" w:lineRule="atLeast"/>
              <w:rPr>
                <w:rFonts w:asciiTheme="majorBidi" w:hAnsiTheme="majorBidi" w:cstheme="majorBidi"/>
                <w:b/>
                <w:bCs/>
                <w:sz w:val="30"/>
                <w:szCs w:val="30"/>
              </w:rPr>
            </w:pPr>
          </w:p>
        </w:tc>
        <w:tc>
          <w:tcPr>
            <w:tcW w:w="1353" w:type="dxa"/>
            <w:tcBorders>
              <w:top w:val="single" w:sz="2" w:space="0" w:color="auto"/>
              <w:bottom w:val="single" w:sz="2" w:space="0" w:color="auto"/>
            </w:tcBorders>
          </w:tcPr>
          <w:p w14:paraId="11DAD945" w14:textId="701D0C8E"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lang w:val="en-US"/>
              </w:rPr>
            </w:pPr>
            <w:r w:rsidRPr="00DD30AD">
              <w:rPr>
                <w:rFonts w:asciiTheme="majorBidi" w:hAnsiTheme="majorBidi" w:cstheme="majorBidi"/>
                <w:b/>
                <w:bCs/>
                <w:sz w:val="30"/>
                <w:szCs w:val="30"/>
              </w:rPr>
              <w:t>53,631</w:t>
            </w:r>
          </w:p>
        </w:tc>
      </w:tr>
      <w:tr w:rsidR="00DD30AD" w:rsidRPr="00DD30AD" w14:paraId="4F0D0D98" w14:textId="77777777" w:rsidTr="007C008C">
        <w:trPr>
          <w:cantSplit/>
        </w:trPr>
        <w:tc>
          <w:tcPr>
            <w:tcW w:w="2700" w:type="dxa"/>
          </w:tcPr>
          <w:p w14:paraId="0D15A343" w14:textId="77777777" w:rsidR="00487A68" w:rsidRPr="00DD30AD" w:rsidRDefault="00487A68" w:rsidP="00487A68">
            <w:pPr>
              <w:spacing w:line="0" w:lineRule="atLeast"/>
              <w:rPr>
                <w:rFonts w:asciiTheme="majorBidi" w:hAnsiTheme="majorBidi" w:cstheme="majorBidi"/>
                <w:b/>
                <w:bCs/>
                <w:sz w:val="30"/>
                <w:szCs w:val="30"/>
                <w:cs/>
              </w:rPr>
            </w:pPr>
          </w:p>
        </w:tc>
        <w:tc>
          <w:tcPr>
            <w:tcW w:w="850" w:type="dxa"/>
          </w:tcPr>
          <w:p w14:paraId="1224EC0D" w14:textId="77777777"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p>
        </w:tc>
        <w:tc>
          <w:tcPr>
            <w:tcW w:w="1276" w:type="dxa"/>
            <w:tcBorders>
              <w:top w:val="single" w:sz="2" w:space="0" w:color="auto"/>
              <w:left w:val="nil"/>
              <w:right w:val="nil"/>
            </w:tcBorders>
          </w:tcPr>
          <w:p w14:paraId="2D8076BB" w14:textId="77777777"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p>
        </w:tc>
        <w:tc>
          <w:tcPr>
            <w:tcW w:w="180" w:type="dxa"/>
          </w:tcPr>
          <w:p w14:paraId="3457ACC4"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b/>
                <w:bCs/>
                <w:sz w:val="30"/>
                <w:szCs w:val="30"/>
              </w:rPr>
            </w:pPr>
          </w:p>
        </w:tc>
        <w:tc>
          <w:tcPr>
            <w:tcW w:w="1260" w:type="dxa"/>
            <w:tcBorders>
              <w:top w:val="single" w:sz="2" w:space="0" w:color="auto"/>
              <w:left w:val="nil"/>
              <w:right w:val="nil"/>
            </w:tcBorders>
          </w:tcPr>
          <w:p w14:paraId="228BA3F6" w14:textId="77777777"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b/>
                <w:bCs/>
                <w:sz w:val="30"/>
                <w:szCs w:val="30"/>
                <w:lang w:val="en-US" w:bidi="th-TH"/>
              </w:rPr>
            </w:pPr>
          </w:p>
        </w:tc>
        <w:tc>
          <w:tcPr>
            <w:tcW w:w="178" w:type="dxa"/>
          </w:tcPr>
          <w:p w14:paraId="621DD627"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b/>
                <w:bCs/>
                <w:sz w:val="30"/>
                <w:szCs w:val="30"/>
              </w:rPr>
            </w:pPr>
          </w:p>
        </w:tc>
        <w:tc>
          <w:tcPr>
            <w:tcW w:w="1262" w:type="dxa"/>
            <w:tcBorders>
              <w:top w:val="single" w:sz="2" w:space="0" w:color="auto"/>
              <w:left w:val="nil"/>
              <w:right w:val="nil"/>
            </w:tcBorders>
          </w:tcPr>
          <w:p w14:paraId="2DAD8271" w14:textId="77777777"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p>
        </w:tc>
        <w:tc>
          <w:tcPr>
            <w:tcW w:w="180" w:type="dxa"/>
          </w:tcPr>
          <w:p w14:paraId="7471EE95" w14:textId="77777777" w:rsidR="00487A68" w:rsidRPr="00DD30AD" w:rsidRDefault="00487A68" w:rsidP="00487A68">
            <w:pPr>
              <w:pStyle w:val="acctfourfigures"/>
              <w:spacing w:line="0" w:lineRule="atLeast"/>
              <w:rPr>
                <w:rFonts w:asciiTheme="majorBidi" w:hAnsiTheme="majorBidi" w:cstheme="majorBidi"/>
                <w:b/>
                <w:bCs/>
                <w:sz w:val="30"/>
                <w:szCs w:val="30"/>
              </w:rPr>
            </w:pPr>
          </w:p>
        </w:tc>
        <w:tc>
          <w:tcPr>
            <w:tcW w:w="1353" w:type="dxa"/>
            <w:tcBorders>
              <w:top w:val="single" w:sz="2" w:space="0" w:color="auto"/>
            </w:tcBorders>
          </w:tcPr>
          <w:p w14:paraId="51DAB98C" w14:textId="77777777"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p>
        </w:tc>
      </w:tr>
      <w:tr w:rsidR="00487A68" w:rsidRPr="00DD30AD" w14:paraId="1DBFC2C2" w14:textId="77777777" w:rsidTr="007C008C">
        <w:trPr>
          <w:cantSplit/>
        </w:trPr>
        <w:tc>
          <w:tcPr>
            <w:tcW w:w="2700" w:type="dxa"/>
          </w:tcPr>
          <w:p w14:paraId="56E74293" w14:textId="268D86E0" w:rsidR="00487A68" w:rsidRPr="00DD30AD" w:rsidRDefault="00487A68" w:rsidP="00487A68">
            <w:pPr>
              <w:spacing w:line="0" w:lineRule="atLeast"/>
              <w:rPr>
                <w:rFonts w:asciiTheme="majorBidi" w:hAnsiTheme="majorBidi" w:cstheme="majorBidi"/>
                <w:b/>
                <w:bCs/>
                <w:sz w:val="30"/>
                <w:szCs w:val="30"/>
                <w:cs/>
              </w:rPr>
            </w:pPr>
            <w:r w:rsidRPr="00DD30AD">
              <w:rPr>
                <w:rFonts w:asciiTheme="majorBidi" w:hAnsiTheme="majorBidi" w:cstheme="majorBidi"/>
                <w:b/>
                <w:bCs/>
                <w:sz w:val="30"/>
                <w:szCs w:val="30"/>
                <w:cs/>
              </w:rPr>
              <w:t>รวม</w:t>
            </w:r>
          </w:p>
        </w:tc>
        <w:tc>
          <w:tcPr>
            <w:tcW w:w="850" w:type="dxa"/>
          </w:tcPr>
          <w:p w14:paraId="00F1D7B9" w14:textId="77777777"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p>
        </w:tc>
        <w:tc>
          <w:tcPr>
            <w:tcW w:w="1276" w:type="dxa"/>
            <w:tcBorders>
              <w:left w:val="nil"/>
              <w:bottom w:val="double" w:sz="4" w:space="0" w:color="auto"/>
              <w:right w:val="nil"/>
            </w:tcBorders>
          </w:tcPr>
          <w:p w14:paraId="58ED9146" w14:textId="0EB6DFED" w:rsidR="00487A68" w:rsidRPr="00DD30AD" w:rsidRDefault="00487A68" w:rsidP="00487A68">
            <w:pPr>
              <w:pStyle w:val="acctfourfigures"/>
              <w:tabs>
                <w:tab w:val="clear" w:pos="765"/>
                <w:tab w:val="decimal" w:pos="465"/>
              </w:tabs>
              <w:spacing w:line="0" w:lineRule="atLeast"/>
              <w:ind w:left="-83" w:right="100" w:firstLine="4"/>
              <w:jc w:val="right"/>
              <w:rPr>
                <w:rFonts w:asciiTheme="majorBidi" w:hAnsiTheme="majorBidi" w:cstheme="majorBidi"/>
                <w:b/>
                <w:bCs/>
                <w:sz w:val="30"/>
                <w:szCs w:val="30"/>
                <w:lang w:val="en-US" w:bidi="th-TH"/>
              </w:rPr>
            </w:pPr>
            <w:r w:rsidRPr="00DD30AD">
              <w:rPr>
                <w:rFonts w:asciiTheme="majorBidi" w:hAnsiTheme="majorBidi" w:cstheme="majorBidi"/>
                <w:b/>
                <w:bCs/>
                <w:sz w:val="30"/>
                <w:szCs w:val="30"/>
                <w:lang w:val="en-US" w:bidi="th-TH"/>
              </w:rPr>
              <w:t>1,971,706</w:t>
            </w:r>
          </w:p>
        </w:tc>
        <w:tc>
          <w:tcPr>
            <w:tcW w:w="180" w:type="dxa"/>
          </w:tcPr>
          <w:p w14:paraId="2CEB05B2" w14:textId="77777777" w:rsidR="00487A68" w:rsidRPr="00DD30AD" w:rsidRDefault="00487A68" w:rsidP="00487A68">
            <w:pPr>
              <w:pStyle w:val="acctfourfigures"/>
              <w:tabs>
                <w:tab w:val="decimal" w:pos="731"/>
              </w:tabs>
              <w:spacing w:line="0" w:lineRule="atLeast"/>
              <w:ind w:left="-83" w:right="11" w:firstLine="4"/>
              <w:rPr>
                <w:rFonts w:asciiTheme="majorBidi" w:hAnsiTheme="majorBidi" w:cstheme="majorBidi"/>
                <w:b/>
                <w:bCs/>
                <w:sz w:val="30"/>
                <w:szCs w:val="30"/>
              </w:rPr>
            </w:pPr>
          </w:p>
        </w:tc>
        <w:tc>
          <w:tcPr>
            <w:tcW w:w="1260" w:type="dxa"/>
            <w:tcBorders>
              <w:left w:val="nil"/>
              <w:bottom w:val="double" w:sz="4" w:space="0" w:color="auto"/>
              <w:right w:val="nil"/>
            </w:tcBorders>
          </w:tcPr>
          <w:p w14:paraId="4F4645BF" w14:textId="4F66DC5A" w:rsidR="00487A68" w:rsidRPr="00DD30AD" w:rsidRDefault="00487A68" w:rsidP="00487A68">
            <w:pPr>
              <w:pStyle w:val="acctfourfigures"/>
              <w:tabs>
                <w:tab w:val="decimal" w:pos="731"/>
              </w:tabs>
              <w:spacing w:line="0" w:lineRule="atLeast"/>
              <w:ind w:left="-83" w:right="96" w:firstLine="4"/>
              <w:jc w:val="right"/>
              <w:rPr>
                <w:rFonts w:asciiTheme="majorBidi" w:hAnsiTheme="majorBidi" w:cstheme="majorBidi"/>
                <w:b/>
                <w:bCs/>
                <w:sz w:val="30"/>
                <w:szCs w:val="30"/>
                <w:lang w:val="en-US" w:bidi="th-TH"/>
              </w:rPr>
            </w:pPr>
            <w:r w:rsidRPr="00DD30AD">
              <w:rPr>
                <w:rFonts w:asciiTheme="majorBidi" w:hAnsiTheme="majorBidi" w:cstheme="majorBidi"/>
                <w:b/>
                <w:bCs/>
                <w:sz w:val="30"/>
                <w:szCs w:val="30"/>
                <w:lang w:val="en-US" w:bidi="th-TH"/>
              </w:rPr>
              <w:t>2,005,568</w:t>
            </w:r>
          </w:p>
        </w:tc>
        <w:tc>
          <w:tcPr>
            <w:tcW w:w="178" w:type="dxa"/>
          </w:tcPr>
          <w:p w14:paraId="55EE802F" w14:textId="77777777" w:rsidR="00487A68" w:rsidRPr="00DD30AD" w:rsidRDefault="00487A68" w:rsidP="00487A68">
            <w:pPr>
              <w:pStyle w:val="acctfourfigures"/>
              <w:tabs>
                <w:tab w:val="decimal" w:pos="731"/>
              </w:tabs>
              <w:spacing w:line="0" w:lineRule="atLeast"/>
              <w:ind w:left="-79" w:right="-72"/>
              <w:rPr>
                <w:rFonts w:asciiTheme="majorBidi" w:hAnsiTheme="majorBidi" w:cstheme="majorBidi"/>
                <w:b/>
                <w:bCs/>
                <w:sz w:val="30"/>
                <w:szCs w:val="30"/>
              </w:rPr>
            </w:pPr>
          </w:p>
        </w:tc>
        <w:tc>
          <w:tcPr>
            <w:tcW w:w="1262" w:type="dxa"/>
            <w:tcBorders>
              <w:left w:val="nil"/>
              <w:bottom w:val="double" w:sz="4" w:space="0" w:color="auto"/>
              <w:right w:val="nil"/>
            </w:tcBorders>
          </w:tcPr>
          <w:p w14:paraId="39B87613" w14:textId="7F9F890C"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r w:rsidRPr="00DD30AD">
              <w:rPr>
                <w:rFonts w:asciiTheme="majorBidi" w:hAnsiTheme="majorBidi" w:cstheme="majorBidi"/>
                <w:b/>
                <w:bCs/>
                <w:sz w:val="30"/>
                <w:szCs w:val="30"/>
              </w:rPr>
              <w:t>59,524</w:t>
            </w:r>
          </w:p>
        </w:tc>
        <w:tc>
          <w:tcPr>
            <w:tcW w:w="180" w:type="dxa"/>
          </w:tcPr>
          <w:p w14:paraId="74967910" w14:textId="77777777" w:rsidR="00487A68" w:rsidRPr="00DD30AD" w:rsidRDefault="00487A68" w:rsidP="00487A68">
            <w:pPr>
              <w:pStyle w:val="acctfourfigures"/>
              <w:spacing w:line="0" w:lineRule="atLeast"/>
              <w:rPr>
                <w:rFonts w:asciiTheme="majorBidi" w:hAnsiTheme="majorBidi" w:cstheme="majorBidi"/>
                <w:b/>
                <w:bCs/>
                <w:sz w:val="30"/>
                <w:szCs w:val="30"/>
              </w:rPr>
            </w:pPr>
          </w:p>
        </w:tc>
        <w:tc>
          <w:tcPr>
            <w:tcW w:w="1353" w:type="dxa"/>
            <w:tcBorders>
              <w:bottom w:val="double" w:sz="4" w:space="0" w:color="auto"/>
            </w:tcBorders>
          </w:tcPr>
          <w:p w14:paraId="4BAF4390" w14:textId="01696867" w:rsidR="00487A68" w:rsidRPr="00DD30AD" w:rsidRDefault="00487A68" w:rsidP="00487A68">
            <w:pPr>
              <w:pStyle w:val="acctfourfigures"/>
              <w:tabs>
                <w:tab w:val="decimal" w:pos="701"/>
              </w:tabs>
              <w:spacing w:line="0" w:lineRule="atLeast"/>
              <w:ind w:left="-79" w:right="66"/>
              <w:jc w:val="right"/>
              <w:rPr>
                <w:rFonts w:asciiTheme="majorBidi" w:hAnsiTheme="majorBidi" w:cstheme="majorBidi"/>
                <w:b/>
                <w:bCs/>
                <w:sz w:val="30"/>
                <w:szCs w:val="30"/>
              </w:rPr>
            </w:pPr>
            <w:r w:rsidRPr="00DD30AD">
              <w:rPr>
                <w:rFonts w:asciiTheme="majorBidi" w:hAnsiTheme="majorBidi" w:cstheme="majorBidi"/>
                <w:b/>
                <w:bCs/>
                <w:sz w:val="30"/>
                <w:szCs w:val="30"/>
              </w:rPr>
              <w:t>54,944</w:t>
            </w:r>
          </w:p>
        </w:tc>
      </w:tr>
    </w:tbl>
    <w:p w14:paraId="6C2C5A7C" w14:textId="77777777" w:rsidR="002F617A" w:rsidRPr="00DD30AD" w:rsidRDefault="002F617A" w:rsidP="002F617A">
      <w:pPr>
        <w:pStyle w:val="Heading9"/>
        <w:numPr>
          <w:ilvl w:val="0"/>
          <w:numId w:val="0"/>
        </w:numPr>
        <w:spacing w:line="0" w:lineRule="atLeast"/>
        <w:ind w:left="540"/>
        <w:rPr>
          <w:rFonts w:asciiTheme="majorBidi" w:hAnsiTheme="majorBidi" w:cstheme="majorBidi"/>
        </w:rPr>
      </w:pPr>
    </w:p>
    <w:p w14:paraId="29780BA1" w14:textId="78A850B0" w:rsidR="00CF01F1" w:rsidRPr="00DD30AD" w:rsidRDefault="00CF01F1" w:rsidP="001C2EAC">
      <w:pPr>
        <w:pStyle w:val="Heading9"/>
        <w:spacing w:line="0" w:lineRule="atLeast"/>
        <w:ind w:left="540" w:hanging="540"/>
        <w:rPr>
          <w:rFonts w:asciiTheme="majorBidi" w:hAnsiTheme="majorBidi" w:cstheme="majorBidi"/>
        </w:rPr>
      </w:pPr>
      <w:r w:rsidRPr="00DD30AD">
        <w:rPr>
          <w:rFonts w:asciiTheme="majorBidi" w:hAnsiTheme="majorBidi" w:cstheme="majorBidi"/>
          <w:cs/>
        </w:rPr>
        <w:lastRenderedPageBreak/>
        <w:t>เงินลงทุนในบริษัทย่อย</w:t>
      </w:r>
    </w:p>
    <w:p w14:paraId="2C5A68A1" w14:textId="1A0C4670" w:rsidR="00CF01F1" w:rsidRPr="00DD30AD" w:rsidRDefault="00CF01F1" w:rsidP="00E83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40"/>
        </w:tabs>
        <w:spacing w:line="0" w:lineRule="atLeast"/>
        <w:rPr>
          <w:rFonts w:asciiTheme="majorBidi" w:hAnsiTheme="majorBidi" w:cstheme="majorBidi"/>
          <w:sz w:val="10"/>
          <w:szCs w:val="10"/>
        </w:rPr>
      </w:pPr>
    </w:p>
    <w:tbl>
      <w:tblPr>
        <w:tblW w:w="9126" w:type="dxa"/>
        <w:tblInd w:w="450" w:type="dxa"/>
        <w:tblLayout w:type="fixed"/>
        <w:tblLook w:val="0000" w:firstRow="0" w:lastRow="0" w:firstColumn="0" w:lastColumn="0" w:noHBand="0" w:noVBand="0"/>
      </w:tblPr>
      <w:tblGrid>
        <w:gridCol w:w="5928"/>
        <w:gridCol w:w="1531"/>
        <w:gridCol w:w="283"/>
        <w:gridCol w:w="1384"/>
      </w:tblGrid>
      <w:tr w:rsidR="00DD30AD" w:rsidRPr="00DD30AD" w14:paraId="17A9EA1C" w14:textId="77777777" w:rsidTr="0069718E">
        <w:tc>
          <w:tcPr>
            <w:tcW w:w="3248" w:type="pct"/>
          </w:tcPr>
          <w:p w14:paraId="0C2D4FAC" w14:textId="77777777" w:rsidR="009C3A73" w:rsidRPr="00DD30AD" w:rsidRDefault="009C3A73" w:rsidP="00730E85">
            <w:pPr>
              <w:spacing w:line="240" w:lineRule="auto"/>
              <w:jc w:val="center"/>
              <w:rPr>
                <w:rFonts w:asciiTheme="majorBidi" w:hAnsiTheme="majorBidi" w:cstheme="majorBidi"/>
                <w:b/>
                <w:bCs/>
                <w:sz w:val="30"/>
                <w:szCs w:val="30"/>
                <w:cs/>
              </w:rPr>
            </w:pPr>
          </w:p>
        </w:tc>
        <w:tc>
          <w:tcPr>
            <w:tcW w:w="1752" w:type="pct"/>
            <w:gridSpan w:val="3"/>
          </w:tcPr>
          <w:p w14:paraId="1FC3052A" w14:textId="77777777" w:rsidR="009C3A73" w:rsidRPr="00DD30AD" w:rsidRDefault="009C3A73"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0"/>
              <w:jc w:val="center"/>
              <w:rPr>
                <w:rFonts w:asciiTheme="majorBidi" w:hAnsiTheme="majorBidi" w:cstheme="majorBidi"/>
                <w:b/>
                <w:bCs/>
                <w:sz w:val="30"/>
                <w:szCs w:val="30"/>
                <w:cs/>
              </w:rPr>
            </w:pPr>
            <w:r w:rsidRPr="00DD30AD">
              <w:rPr>
                <w:rFonts w:asciiTheme="majorBidi" w:hAnsiTheme="majorBidi" w:cstheme="majorBidi"/>
                <w:b/>
                <w:bCs/>
                <w:sz w:val="30"/>
                <w:szCs w:val="30"/>
                <w:cs/>
              </w:rPr>
              <w:t>งบการเงินเฉพาะกิจการ</w:t>
            </w:r>
          </w:p>
        </w:tc>
      </w:tr>
      <w:tr w:rsidR="00DD30AD" w:rsidRPr="00DD30AD" w14:paraId="70B1982D" w14:textId="77777777" w:rsidTr="006C51D1">
        <w:trPr>
          <w:trHeight w:val="299"/>
        </w:trPr>
        <w:tc>
          <w:tcPr>
            <w:tcW w:w="3248" w:type="pct"/>
          </w:tcPr>
          <w:p w14:paraId="6C870372" w14:textId="195FB2DD" w:rsidR="00F25810" w:rsidRPr="00DD30AD" w:rsidRDefault="00F25810" w:rsidP="00F25810">
            <w:pPr>
              <w:spacing w:line="240" w:lineRule="auto"/>
              <w:rPr>
                <w:rFonts w:asciiTheme="majorBidi" w:hAnsiTheme="majorBidi" w:cstheme="majorBidi"/>
                <w:b/>
                <w:bCs/>
                <w:i/>
                <w:iCs/>
                <w:sz w:val="30"/>
                <w:szCs w:val="30"/>
                <w:cs/>
              </w:rPr>
            </w:pPr>
            <w:r w:rsidRPr="00DD30AD">
              <w:rPr>
                <w:rFonts w:asciiTheme="majorBidi" w:hAnsiTheme="majorBidi" w:cstheme="majorBidi"/>
                <w:b/>
                <w:bCs/>
                <w:i/>
                <w:iCs/>
                <w:sz w:val="30"/>
                <w:szCs w:val="30"/>
                <w:cs/>
              </w:rPr>
              <w:t>สำหรับงวด</w:t>
            </w:r>
            <w:r w:rsidR="00827EF7" w:rsidRPr="00DD30AD">
              <w:rPr>
                <w:rFonts w:asciiTheme="majorBidi" w:hAnsiTheme="majorBidi" w:cstheme="majorBidi" w:hint="cs"/>
                <w:b/>
                <w:bCs/>
                <w:i/>
                <w:iCs/>
                <w:sz w:val="30"/>
                <w:szCs w:val="30"/>
                <w:cs/>
              </w:rPr>
              <w:t>สาม</w:t>
            </w:r>
            <w:r w:rsidRPr="00DD30AD">
              <w:rPr>
                <w:rFonts w:asciiTheme="majorBidi" w:hAnsiTheme="majorBidi" w:cstheme="majorBidi"/>
                <w:b/>
                <w:bCs/>
                <w:i/>
                <w:iCs/>
                <w:sz w:val="30"/>
                <w:szCs w:val="30"/>
                <w:cs/>
              </w:rPr>
              <w:t xml:space="preserve">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839" w:type="pct"/>
          </w:tcPr>
          <w:p w14:paraId="07AB71B9" w14:textId="09A086D6" w:rsidR="00F25810" w:rsidRPr="00DD30AD" w:rsidRDefault="00827EF7" w:rsidP="00F25810">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55" w:type="pct"/>
          </w:tcPr>
          <w:p w14:paraId="57368CF0" w14:textId="77777777" w:rsidR="00F25810" w:rsidRPr="00DD30AD" w:rsidRDefault="00F25810" w:rsidP="00F25810">
            <w:pPr>
              <w:pStyle w:val="BodyText"/>
              <w:spacing w:after="0" w:line="240" w:lineRule="auto"/>
              <w:ind w:left="-108" w:right="-131"/>
              <w:jc w:val="center"/>
              <w:rPr>
                <w:rFonts w:asciiTheme="majorBidi" w:hAnsiTheme="majorBidi" w:cstheme="majorBidi"/>
                <w:sz w:val="30"/>
                <w:szCs w:val="30"/>
              </w:rPr>
            </w:pPr>
          </w:p>
        </w:tc>
        <w:tc>
          <w:tcPr>
            <w:tcW w:w="758" w:type="pct"/>
          </w:tcPr>
          <w:p w14:paraId="62C9BF02" w14:textId="4F614ADF" w:rsidR="00F25810" w:rsidRPr="00DD30AD" w:rsidRDefault="00827EF7" w:rsidP="00F25810">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sz w:val="30"/>
                <w:szCs w:val="30"/>
              </w:rPr>
              <w:t>2566</w:t>
            </w:r>
          </w:p>
        </w:tc>
      </w:tr>
      <w:tr w:rsidR="00DD30AD" w:rsidRPr="00DD30AD" w14:paraId="1D096BED" w14:textId="77777777" w:rsidTr="0069718E">
        <w:trPr>
          <w:trHeight w:val="299"/>
        </w:trPr>
        <w:tc>
          <w:tcPr>
            <w:tcW w:w="3248" w:type="pct"/>
          </w:tcPr>
          <w:p w14:paraId="6827D821" w14:textId="77777777" w:rsidR="00F25810" w:rsidRPr="00DD30AD" w:rsidRDefault="00F25810" w:rsidP="00F25810">
            <w:pPr>
              <w:spacing w:line="240" w:lineRule="auto"/>
              <w:rPr>
                <w:rFonts w:asciiTheme="majorBidi" w:hAnsiTheme="majorBidi" w:cstheme="majorBidi"/>
                <w:b/>
                <w:bCs/>
                <w:i/>
                <w:iCs/>
                <w:sz w:val="30"/>
                <w:szCs w:val="30"/>
                <w:cs/>
              </w:rPr>
            </w:pPr>
          </w:p>
        </w:tc>
        <w:tc>
          <w:tcPr>
            <w:tcW w:w="1752" w:type="pct"/>
            <w:gridSpan w:val="3"/>
          </w:tcPr>
          <w:p w14:paraId="6EC52AD7" w14:textId="77777777" w:rsidR="00F25810" w:rsidRPr="00DD30AD" w:rsidRDefault="00F25810" w:rsidP="00F258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after="0" w:line="240" w:lineRule="auto"/>
              <w:ind w:left="-108" w:right="-131"/>
              <w:jc w:val="center"/>
              <w:rPr>
                <w:rFonts w:asciiTheme="majorBidi" w:hAnsiTheme="majorBidi" w:cstheme="majorBidi"/>
                <w:i/>
                <w:iCs/>
                <w:sz w:val="30"/>
                <w:szCs w:val="30"/>
                <w:cs/>
              </w:rPr>
            </w:pPr>
            <w:r w:rsidRPr="00DD30AD">
              <w:rPr>
                <w:rFonts w:asciiTheme="majorBidi" w:hAnsiTheme="majorBidi" w:cstheme="majorBidi"/>
                <w:i/>
                <w:iCs/>
                <w:sz w:val="30"/>
                <w:szCs w:val="30"/>
                <w:cs/>
              </w:rPr>
              <w:t>(พันบาท)</w:t>
            </w:r>
          </w:p>
        </w:tc>
      </w:tr>
      <w:tr w:rsidR="00DD30AD" w:rsidRPr="00DD30AD" w14:paraId="2D014F36" w14:textId="77777777" w:rsidTr="006C51D1">
        <w:tc>
          <w:tcPr>
            <w:tcW w:w="3248" w:type="pct"/>
          </w:tcPr>
          <w:p w14:paraId="0D7E1348" w14:textId="77777777" w:rsidR="00F25810" w:rsidRPr="00DD30AD" w:rsidRDefault="00F25810" w:rsidP="00F25810">
            <w:pPr>
              <w:spacing w:line="240" w:lineRule="auto"/>
              <w:rPr>
                <w:rFonts w:asciiTheme="majorBidi" w:hAnsiTheme="majorBidi" w:cstheme="majorBidi"/>
                <w:sz w:val="30"/>
                <w:szCs w:val="30"/>
                <w:cs/>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1 </w:t>
            </w:r>
            <w:r w:rsidRPr="00DD30AD">
              <w:rPr>
                <w:rFonts w:asciiTheme="majorBidi" w:hAnsiTheme="majorBidi" w:cstheme="majorBidi"/>
                <w:sz w:val="30"/>
                <w:szCs w:val="30"/>
                <w:cs/>
              </w:rPr>
              <w:t>มกราคม</w:t>
            </w:r>
          </w:p>
        </w:tc>
        <w:tc>
          <w:tcPr>
            <w:tcW w:w="839" w:type="pct"/>
          </w:tcPr>
          <w:p w14:paraId="47119A1A" w14:textId="49A7BC26" w:rsidR="00F25810" w:rsidRPr="00DD30AD"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30,921,717</w:t>
            </w:r>
          </w:p>
        </w:tc>
        <w:tc>
          <w:tcPr>
            <w:tcW w:w="155" w:type="pct"/>
          </w:tcPr>
          <w:p w14:paraId="0951BB8E"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Pr>
          <w:p w14:paraId="1F94DD7A" w14:textId="20C05880" w:rsidR="00F25810" w:rsidRPr="002E5595"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2E5595">
              <w:rPr>
                <w:rFonts w:asciiTheme="majorBidi" w:hAnsiTheme="majorBidi" w:cstheme="majorBidi"/>
                <w:sz w:val="30"/>
                <w:szCs w:val="30"/>
              </w:rPr>
              <w:t>14,875,998</w:t>
            </w:r>
          </w:p>
        </w:tc>
      </w:tr>
      <w:tr w:rsidR="00DD30AD" w:rsidRPr="00DD30AD" w14:paraId="3B18D5A3" w14:textId="77777777" w:rsidTr="006C51D1">
        <w:tc>
          <w:tcPr>
            <w:tcW w:w="3248" w:type="pct"/>
          </w:tcPr>
          <w:p w14:paraId="2648A5CF" w14:textId="77777777" w:rsidR="00F25810" w:rsidRPr="00DD30AD" w:rsidRDefault="00F25810" w:rsidP="00F25810">
            <w:pPr>
              <w:spacing w:line="240" w:lineRule="auto"/>
              <w:rPr>
                <w:rFonts w:asciiTheme="majorBidi" w:hAnsiTheme="majorBidi" w:cstheme="majorBidi"/>
                <w:sz w:val="30"/>
                <w:szCs w:val="30"/>
              </w:rPr>
            </w:pPr>
            <w:r w:rsidRPr="00DD30AD">
              <w:rPr>
                <w:rFonts w:asciiTheme="majorBidi" w:hAnsiTheme="majorBidi" w:cstheme="majorBidi" w:hint="cs"/>
                <w:sz w:val="30"/>
                <w:szCs w:val="30"/>
                <w:cs/>
              </w:rPr>
              <w:t>ลงทุนเพิ่ม</w:t>
            </w:r>
          </w:p>
        </w:tc>
        <w:tc>
          <w:tcPr>
            <w:tcW w:w="839" w:type="pct"/>
          </w:tcPr>
          <w:p w14:paraId="43867FC5" w14:textId="40152281" w:rsidR="00F25810" w:rsidRPr="00DD30AD" w:rsidRDefault="006C51D1" w:rsidP="006C5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1"/>
                <w:tab w:val="decimal" w:pos="970"/>
              </w:tabs>
              <w:spacing w:line="240" w:lineRule="auto"/>
              <w:ind w:right="284"/>
              <w:jc w:val="right"/>
              <w:rPr>
                <w:rFonts w:asciiTheme="majorBidi" w:hAnsiTheme="majorBidi" w:cstheme="majorBidi"/>
                <w:sz w:val="30"/>
                <w:szCs w:val="30"/>
              </w:rPr>
            </w:pPr>
            <w:r w:rsidRPr="00DD30AD">
              <w:rPr>
                <w:rFonts w:asciiTheme="majorBidi" w:hAnsiTheme="majorBidi" w:cstheme="majorBidi"/>
                <w:sz w:val="30"/>
                <w:szCs w:val="30"/>
              </w:rPr>
              <w:t>-</w:t>
            </w:r>
          </w:p>
        </w:tc>
        <w:tc>
          <w:tcPr>
            <w:tcW w:w="155" w:type="pct"/>
          </w:tcPr>
          <w:p w14:paraId="19E07D8A"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Pr>
          <w:p w14:paraId="543CC9DC" w14:textId="1099D078" w:rsidR="00F25810" w:rsidRPr="002E5595"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2E5595">
              <w:rPr>
                <w:rFonts w:asciiTheme="majorBidi" w:hAnsiTheme="majorBidi" w:cstheme="majorBidi"/>
                <w:sz w:val="30"/>
                <w:szCs w:val="30"/>
              </w:rPr>
              <w:t>2,260,715</w:t>
            </w:r>
          </w:p>
        </w:tc>
      </w:tr>
      <w:tr w:rsidR="00DD30AD" w:rsidRPr="00DD30AD" w14:paraId="60D62F0C" w14:textId="77777777" w:rsidTr="006C51D1">
        <w:tc>
          <w:tcPr>
            <w:tcW w:w="3248" w:type="pct"/>
          </w:tcPr>
          <w:p w14:paraId="42C8AA74" w14:textId="77777777" w:rsidR="00F25810" w:rsidRPr="00DD30AD" w:rsidRDefault="00F25810" w:rsidP="00F25810">
            <w:pPr>
              <w:spacing w:line="240" w:lineRule="auto"/>
              <w:rPr>
                <w:rFonts w:asciiTheme="majorBidi" w:hAnsiTheme="majorBidi" w:cstheme="majorBidi"/>
                <w:sz w:val="30"/>
                <w:szCs w:val="30"/>
                <w:cs/>
              </w:rPr>
            </w:pPr>
            <w:r w:rsidRPr="00DD30AD">
              <w:rPr>
                <w:rFonts w:asciiTheme="majorBidi" w:hAnsiTheme="majorBidi" w:cstheme="majorBidi"/>
                <w:sz w:val="30"/>
                <w:szCs w:val="30"/>
                <w:cs/>
              </w:rPr>
              <w:t>ส่วนแบ่งกำไรของบริษัทย่อย</w:t>
            </w:r>
          </w:p>
        </w:tc>
        <w:tc>
          <w:tcPr>
            <w:tcW w:w="839" w:type="pct"/>
          </w:tcPr>
          <w:p w14:paraId="5AB2125E" w14:textId="6FAB312B" w:rsidR="00F25810" w:rsidRPr="00DD30AD"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479,973</w:t>
            </w:r>
          </w:p>
        </w:tc>
        <w:tc>
          <w:tcPr>
            <w:tcW w:w="155" w:type="pct"/>
          </w:tcPr>
          <w:p w14:paraId="7C777A5C"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Pr>
          <w:p w14:paraId="0E9E0FF0" w14:textId="41E64151" w:rsidR="00F25810" w:rsidRPr="002E5595"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2E5595">
              <w:rPr>
                <w:rFonts w:asciiTheme="majorBidi" w:hAnsiTheme="majorBidi" w:cstheme="majorBidi"/>
                <w:sz w:val="30"/>
                <w:szCs w:val="30"/>
              </w:rPr>
              <w:t>503,946</w:t>
            </w:r>
          </w:p>
        </w:tc>
      </w:tr>
      <w:tr w:rsidR="00DD30AD" w:rsidRPr="00DD30AD" w14:paraId="21EBFCF9" w14:textId="77777777" w:rsidTr="006C51D1">
        <w:tc>
          <w:tcPr>
            <w:tcW w:w="3248" w:type="pct"/>
          </w:tcPr>
          <w:p w14:paraId="1B2812BC" w14:textId="54E4FBFF" w:rsidR="00F25810" w:rsidRPr="00DD30AD" w:rsidRDefault="00F25810" w:rsidP="00F25810">
            <w:pPr>
              <w:spacing w:line="240" w:lineRule="auto"/>
              <w:rPr>
                <w:rFonts w:asciiTheme="majorBidi" w:hAnsiTheme="majorBidi" w:cstheme="majorBidi"/>
                <w:sz w:val="30"/>
                <w:szCs w:val="30"/>
                <w:cs/>
              </w:rPr>
            </w:pPr>
            <w:r w:rsidRPr="00DD30AD">
              <w:rPr>
                <w:rFonts w:asciiTheme="majorBidi" w:hAnsiTheme="majorBidi" w:cstheme="majorBidi"/>
                <w:sz w:val="30"/>
                <w:szCs w:val="30"/>
                <w:cs/>
              </w:rPr>
              <w:t>ส่วนแบ่งกำไร</w:t>
            </w:r>
            <w:r w:rsidR="00442E39" w:rsidRPr="00DD30AD">
              <w:rPr>
                <w:rFonts w:asciiTheme="majorBidi" w:hAnsiTheme="majorBidi" w:cstheme="majorBidi"/>
                <w:sz w:val="30"/>
                <w:szCs w:val="30"/>
              </w:rPr>
              <w:t xml:space="preserve"> (</w:t>
            </w:r>
            <w:r w:rsidRPr="00DD30AD">
              <w:rPr>
                <w:rFonts w:asciiTheme="majorBidi" w:hAnsiTheme="majorBidi" w:cstheme="majorBidi"/>
                <w:sz w:val="30"/>
                <w:szCs w:val="30"/>
                <w:cs/>
              </w:rPr>
              <w:t>ขาดทุน</w:t>
            </w:r>
            <w:r w:rsidR="00442E39" w:rsidRPr="00DD30AD">
              <w:rPr>
                <w:rFonts w:asciiTheme="majorBidi" w:hAnsiTheme="majorBidi" w:cstheme="majorBidi"/>
                <w:sz w:val="30"/>
                <w:szCs w:val="30"/>
              </w:rPr>
              <w:t xml:space="preserve">) </w:t>
            </w:r>
            <w:r w:rsidRPr="00DD30AD">
              <w:rPr>
                <w:rFonts w:asciiTheme="majorBidi" w:hAnsiTheme="majorBidi" w:cstheme="majorBidi"/>
                <w:sz w:val="30"/>
                <w:szCs w:val="30"/>
                <w:cs/>
              </w:rPr>
              <w:t>เบ็ดเสร็จอื่นของบริษัทย่อย</w:t>
            </w:r>
          </w:p>
        </w:tc>
        <w:tc>
          <w:tcPr>
            <w:tcW w:w="839" w:type="pct"/>
          </w:tcPr>
          <w:p w14:paraId="6413A91B" w14:textId="2511788C" w:rsidR="00F25810" w:rsidRPr="00DD30AD"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(84,386)</w:t>
            </w:r>
          </w:p>
        </w:tc>
        <w:tc>
          <w:tcPr>
            <w:tcW w:w="155" w:type="pct"/>
          </w:tcPr>
          <w:p w14:paraId="614B5CA1"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Pr>
          <w:p w14:paraId="232D74F1" w14:textId="0F915ECA" w:rsidR="00F25810" w:rsidRPr="002E5595"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2E5595">
              <w:rPr>
                <w:rFonts w:asciiTheme="majorBidi" w:hAnsiTheme="majorBidi" w:cstheme="majorBidi"/>
                <w:sz w:val="30"/>
                <w:szCs w:val="30"/>
              </w:rPr>
              <w:t>124,729</w:t>
            </w:r>
          </w:p>
        </w:tc>
      </w:tr>
      <w:tr w:rsidR="00DD30AD" w:rsidRPr="00DD30AD" w14:paraId="0D804640" w14:textId="77777777" w:rsidTr="006C51D1">
        <w:tc>
          <w:tcPr>
            <w:tcW w:w="3248" w:type="pct"/>
          </w:tcPr>
          <w:p w14:paraId="75549181" w14:textId="77777777" w:rsidR="00F25810" w:rsidRPr="00DD30AD" w:rsidRDefault="00F25810" w:rsidP="00F25810">
            <w:pPr>
              <w:spacing w:line="240" w:lineRule="auto"/>
              <w:rPr>
                <w:rFonts w:asciiTheme="majorBidi" w:hAnsiTheme="majorBidi" w:cstheme="majorBidi"/>
                <w:sz w:val="30"/>
                <w:szCs w:val="30"/>
                <w:cs/>
              </w:rPr>
            </w:pPr>
            <w:r w:rsidRPr="00DD30AD">
              <w:rPr>
                <w:rFonts w:asciiTheme="majorBidi" w:hAnsiTheme="majorBidi" w:cstheme="majorBidi"/>
                <w:sz w:val="30"/>
                <w:szCs w:val="30"/>
                <w:cs/>
              </w:rPr>
              <w:t>ผลต่างของอัตราแลกเปลี่ยนจากการแปลงค่างบการเงิน</w:t>
            </w:r>
          </w:p>
        </w:tc>
        <w:tc>
          <w:tcPr>
            <w:tcW w:w="839" w:type="pct"/>
            <w:tcBorders>
              <w:bottom w:val="single" w:sz="4" w:space="0" w:color="auto"/>
            </w:tcBorders>
          </w:tcPr>
          <w:p w14:paraId="7D94B24D" w14:textId="01A37B7A" w:rsidR="00F25810" w:rsidRPr="00DD30AD"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1,452,718</w:t>
            </w:r>
          </w:p>
        </w:tc>
        <w:tc>
          <w:tcPr>
            <w:tcW w:w="155" w:type="pct"/>
          </w:tcPr>
          <w:p w14:paraId="4C893765"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Borders>
              <w:bottom w:val="single" w:sz="4" w:space="0" w:color="auto"/>
            </w:tcBorders>
          </w:tcPr>
          <w:p w14:paraId="471F0E9C" w14:textId="319D7EDF" w:rsidR="00F25810" w:rsidRPr="002E5595"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2E5595">
              <w:rPr>
                <w:rFonts w:asciiTheme="majorBidi" w:hAnsiTheme="majorBidi" w:cstheme="majorBidi"/>
                <w:sz w:val="30"/>
                <w:szCs w:val="30"/>
              </w:rPr>
              <w:t>(124,638)</w:t>
            </w:r>
          </w:p>
        </w:tc>
      </w:tr>
      <w:tr w:rsidR="00F25810" w:rsidRPr="00DD30AD" w14:paraId="18B97FE1" w14:textId="77777777" w:rsidTr="006C51D1">
        <w:tc>
          <w:tcPr>
            <w:tcW w:w="3248" w:type="pct"/>
          </w:tcPr>
          <w:p w14:paraId="0D13B4FC" w14:textId="32BAF731" w:rsidR="00F25810" w:rsidRPr="00DD30AD" w:rsidRDefault="00F25810" w:rsidP="00F25810">
            <w:pPr>
              <w:spacing w:line="240" w:lineRule="auto"/>
              <w:rPr>
                <w:rFonts w:asciiTheme="majorBidi" w:hAnsiTheme="majorBidi" w:cstheme="majorBidi"/>
                <w:sz w:val="30"/>
                <w:szCs w:val="30"/>
              </w:rPr>
            </w:pPr>
            <w:r w:rsidRPr="00DD30AD">
              <w:rPr>
                <w:rFonts w:asciiTheme="majorBidi" w:hAnsiTheme="majorBidi" w:cstheme="majorBidi"/>
                <w:b/>
                <w:bCs/>
                <w:sz w:val="30"/>
                <w:szCs w:val="30"/>
                <w:cs/>
              </w:rPr>
              <w:t xml:space="preserve">ณ วันที่ </w:t>
            </w:r>
            <w:r w:rsidR="00827EF7" w:rsidRPr="00DD30AD">
              <w:rPr>
                <w:rFonts w:asciiTheme="majorBidi" w:hAnsiTheme="majorBidi" w:cstheme="majorBidi"/>
                <w:b/>
                <w:bCs/>
                <w:sz w:val="30"/>
                <w:szCs w:val="30"/>
              </w:rPr>
              <w:t xml:space="preserve">31 </w:t>
            </w:r>
            <w:r w:rsidR="00827EF7" w:rsidRPr="00DD30AD">
              <w:rPr>
                <w:rFonts w:asciiTheme="majorBidi" w:hAnsiTheme="majorBidi" w:cstheme="majorBidi"/>
                <w:b/>
                <w:bCs/>
                <w:sz w:val="30"/>
                <w:szCs w:val="30"/>
                <w:cs/>
              </w:rPr>
              <w:t>มีนาคม</w:t>
            </w:r>
          </w:p>
        </w:tc>
        <w:tc>
          <w:tcPr>
            <w:tcW w:w="839" w:type="pct"/>
            <w:tcBorders>
              <w:top w:val="single" w:sz="4" w:space="0" w:color="auto"/>
              <w:bottom w:val="double" w:sz="4" w:space="0" w:color="auto"/>
            </w:tcBorders>
          </w:tcPr>
          <w:p w14:paraId="14B73A62" w14:textId="04112E70" w:rsidR="00F25810" w:rsidRPr="00DD30AD"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32,770,022</w:t>
            </w:r>
          </w:p>
        </w:tc>
        <w:tc>
          <w:tcPr>
            <w:tcW w:w="155" w:type="pct"/>
          </w:tcPr>
          <w:p w14:paraId="54477D18" w14:textId="77777777" w:rsidR="00F25810" w:rsidRPr="00DD30AD" w:rsidRDefault="00F25810" w:rsidP="00F25810">
            <w:pPr>
              <w:pStyle w:val="1-Number"/>
              <w:tabs>
                <w:tab w:val="decimal" w:pos="877"/>
              </w:tabs>
              <w:ind w:right="-468"/>
              <w:rPr>
                <w:rFonts w:asciiTheme="majorBidi" w:hAnsiTheme="majorBidi" w:cstheme="majorBidi"/>
              </w:rPr>
            </w:pPr>
          </w:p>
        </w:tc>
        <w:tc>
          <w:tcPr>
            <w:tcW w:w="758" w:type="pct"/>
            <w:tcBorders>
              <w:top w:val="single" w:sz="4" w:space="0" w:color="auto"/>
              <w:bottom w:val="double" w:sz="4" w:space="0" w:color="auto"/>
            </w:tcBorders>
          </w:tcPr>
          <w:p w14:paraId="5596E419" w14:textId="298F127D" w:rsidR="00F25810" w:rsidRPr="00DD30AD" w:rsidRDefault="0047276D" w:rsidP="0046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b/>
                <w:bCs/>
                <w:sz w:val="30"/>
                <w:szCs w:val="30"/>
                <w:cs/>
              </w:rPr>
            </w:pPr>
            <w:r w:rsidRPr="00DD30AD">
              <w:rPr>
                <w:rFonts w:asciiTheme="majorBidi" w:hAnsiTheme="majorBidi" w:cstheme="majorBidi"/>
                <w:b/>
                <w:bCs/>
                <w:sz w:val="30"/>
                <w:szCs w:val="30"/>
              </w:rPr>
              <w:t>17,640,750</w:t>
            </w:r>
          </w:p>
        </w:tc>
      </w:tr>
    </w:tbl>
    <w:p w14:paraId="3FC3A7E4" w14:textId="77777777" w:rsidR="003F1584" w:rsidRPr="00DD30AD" w:rsidRDefault="003F1584" w:rsidP="007B3CAC">
      <w:pPr>
        <w:tabs>
          <w:tab w:val="left" w:pos="720"/>
        </w:tabs>
        <w:ind w:left="540"/>
        <w:jc w:val="thaiDistribute"/>
        <w:rPr>
          <w:rFonts w:asciiTheme="majorBidi" w:hAnsiTheme="majorBidi" w:cstheme="majorBidi"/>
          <w:spacing w:val="-4"/>
          <w:sz w:val="30"/>
          <w:szCs w:val="30"/>
        </w:rPr>
      </w:pPr>
    </w:p>
    <w:tbl>
      <w:tblPr>
        <w:tblW w:w="9126" w:type="dxa"/>
        <w:tblInd w:w="450" w:type="dxa"/>
        <w:tblLayout w:type="fixed"/>
        <w:tblLook w:val="0000" w:firstRow="0" w:lastRow="0" w:firstColumn="0" w:lastColumn="0" w:noHBand="0" w:noVBand="0"/>
      </w:tblPr>
      <w:tblGrid>
        <w:gridCol w:w="5928"/>
        <w:gridCol w:w="1531"/>
        <w:gridCol w:w="283"/>
        <w:gridCol w:w="1384"/>
      </w:tblGrid>
      <w:tr w:rsidR="00DD30AD" w:rsidRPr="00DD30AD" w14:paraId="0162ACAE" w14:textId="77777777" w:rsidTr="0072077E">
        <w:tc>
          <w:tcPr>
            <w:tcW w:w="3248" w:type="pct"/>
          </w:tcPr>
          <w:p w14:paraId="54FB053E" w14:textId="473B396C" w:rsidR="003F1584" w:rsidRPr="00DD30AD" w:rsidRDefault="00985CD9" w:rsidP="00985CD9">
            <w:pPr>
              <w:spacing w:line="240" w:lineRule="auto"/>
              <w:rPr>
                <w:rFonts w:asciiTheme="majorBidi" w:hAnsiTheme="majorBidi" w:cstheme="majorBidi"/>
                <w:b/>
                <w:bCs/>
                <w:i/>
                <w:iCs/>
                <w:sz w:val="30"/>
                <w:szCs w:val="30"/>
                <w:cs/>
              </w:rPr>
            </w:pPr>
            <w:r w:rsidRPr="00DD30AD">
              <w:rPr>
                <w:rFonts w:asciiTheme="majorBidi" w:hAnsiTheme="majorBidi" w:cstheme="majorBidi" w:hint="cs"/>
                <w:b/>
                <w:bCs/>
                <w:i/>
                <w:iCs/>
                <w:sz w:val="30"/>
                <w:szCs w:val="30"/>
                <w:cs/>
              </w:rPr>
              <w:t>การแสดงรายการในงบฐานะการเงิน</w:t>
            </w:r>
          </w:p>
        </w:tc>
        <w:tc>
          <w:tcPr>
            <w:tcW w:w="1752" w:type="pct"/>
            <w:gridSpan w:val="3"/>
          </w:tcPr>
          <w:p w14:paraId="3D04EF72" w14:textId="77777777" w:rsidR="003F1584" w:rsidRPr="00DD30AD" w:rsidRDefault="003F1584" w:rsidP="006B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0"/>
              <w:jc w:val="center"/>
              <w:rPr>
                <w:rFonts w:asciiTheme="majorBidi" w:hAnsiTheme="majorBidi" w:cstheme="majorBidi"/>
                <w:b/>
                <w:bCs/>
                <w:sz w:val="30"/>
                <w:szCs w:val="30"/>
                <w:cs/>
              </w:rPr>
            </w:pPr>
            <w:r w:rsidRPr="00DD30AD">
              <w:rPr>
                <w:rFonts w:asciiTheme="majorBidi" w:hAnsiTheme="majorBidi" w:cstheme="majorBidi"/>
                <w:b/>
                <w:bCs/>
                <w:sz w:val="30"/>
                <w:szCs w:val="30"/>
                <w:cs/>
              </w:rPr>
              <w:t>งบการเงินเฉพาะกิจการ</w:t>
            </w:r>
          </w:p>
        </w:tc>
      </w:tr>
      <w:tr w:rsidR="00DD30AD" w:rsidRPr="00DD30AD" w14:paraId="5B88214C" w14:textId="77777777" w:rsidTr="0072077E">
        <w:trPr>
          <w:trHeight w:val="299"/>
        </w:trPr>
        <w:tc>
          <w:tcPr>
            <w:tcW w:w="3248" w:type="pct"/>
          </w:tcPr>
          <w:p w14:paraId="07C33836" w14:textId="151AD0EA" w:rsidR="00F044DE" w:rsidRPr="00DD30AD" w:rsidRDefault="0072077E" w:rsidP="00F044DE">
            <w:pPr>
              <w:spacing w:line="240" w:lineRule="auto"/>
              <w:rPr>
                <w:rFonts w:asciiTheme="majorBidi" w:hAnsiTheme="majorBidi" w:cstheme="majorBidi"/>
                <w:b/>
                <w:bCs/>
                <w:i/>
                <w:iCs/>
                <w:sz w:val="30"/>
                <w:szCs w:val="30"/>
                <w:cs/>
              </w:rPr>
            </w:pPr>
            <w:r w:rsidRPr="00DD30AD">
              <w:rPr>
                <w:rFonts w:asciiTheme="majorBidi" w:hAnsiTheme="majorBidi" w:cstheme="majorBidi"/>
                <w:b/>
                <w:bCs/>
                <w:i/>
                <w:iCs/>
                <w:sz w:val="30"/>
                <w:szCs w:val="30"/>
                <w:cs/>
              </w:rPr>
              <w:t>ณ วันที่</w:t>
            </w:r>
          </w:p>
        </w:tc>
        <w:tc>
          <w:tcPr>
            <w:tcW w:w="839" w:type="pct"/>
            <w:vAlign w:val="bottom"/>
          </w:tcPr>
          <w:p w14:paraId="675013A8" w14:textId="16108AF4" w:rsidR="00F044DE" w:rsidRPr="00DD30AD" w:rsidRDefault="00827EF7" w:rsidP="00F044DE">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bCs/>
                <w:sz w:val="30"/>
                <w:szCs w:val="30"/>
              </w:rPr>
              <w:t xml:space="preserve">31 </w:t>
            </w:r>
            <w:r w:rsidRPr="00DD30AD">
              <w:rPr>
                <w:rFonts w:asciiTheme="majorBidi" w:hAnsiTheme="majorBidi" w:cstheme="majorBidi"/>
                <w:b/>
                <w:sz w:val="30"/>
                <w:szCs w:val="30"/>
                <w:cs/>
              </w:rPr>
              <w:t>มีนาคม</w:t>
            </w:r>
          </w:p>
        </w:tc>
        <w:tc>
          <w:tcPr>
            <w:tcW w:w="155" w:type="pct"/>
            <w:vAlign w:val="bottom"/>
          </w:tcPr>
          <w:p w14:paraId="060EFC09" w14:textId="77777777" w:rsidR="00F044DE" w:rsidRPr="00DD30AD" w:rsidRDefault="00F044DE" w:rsidP="00F044DE">
            <w:pPr>
              <w:pStyle w:val="BodyText"/>
              <w:spacing w:after="0" w:line="240" w:lineRule="auto"/>
              <w:ind w:left="-108" w:right="-131"/>
              <w:jc w:val="center"/>
              <w:rPr>
                <w:rFonts w:asciiTheme="majorBidi" w:hAnsiTheme="majorBidi" w:cstheme="majorBidi"/>
                <w:sz w:val="30"/>
                <w:szCs w:val="30"/>
              </w:rPr>
            </w:pPr>
          </w:p>
        </w:tc>
        <w:tc>
          <w:tcPr>
            <w:tcW w:w="757" w:type="pct"/>
            <w:vAlign w:val="bottom"/>
          </w:tcPr>
          <w:p w14:paraId="07E79D3F" w14:textId="0BE0D3B0" w:rsidR="00F044DE" w:rsidRPr="00DD30AD" w:rsidRDefault="00F044DE" w:rsidP="00F044DE">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sz w:val="30"/>
                <w:szCs w:val="30"/>
              </w:rPr>
              <w:t xml:space="preserve">31 </w:t>
            </w:r>
            <w:r w:rsidRPr="00DD30AD">
              <w:rPr>
                <w:rFonts w:asciiTheme="majorBidi" w:hAnsiTheme="majorBidi" w:cstheme="majorBidi"/>
                <w:sz w:val="30"/>
                <w:szCs w:val="30"/>
                <w:cs/>
              </w:rPr>
              <w:t>ธันวาคม</w:t>
            </w:r>
          </w:p>
        </w:tc>
      </w:tr>
      <w:tr w:rsidR="00DD30AD" w:rsidRPr="00DD30AD" w14:paraId="2AAC6B58" w14:textId="77777777" w:rsidTr="0072077E">
        <w:trPr>
          <w:trHeight w:val="299"/>
        </w:trPr>
        <w:tc>
          <w:tcPr>
            <w:tcW w:w="3248" w:type="pct"/>
          </w:tcPr>
          <w:p w14:paraId="41872E88" w14:textId="4B25C367" w:rsidR="003F1584" w:rsidRPr="00DD30AD" w:rsidRDefault="003F1584" w:rsidP="006B7C7D">
            <w:pPr>
              <w:spacing w:line="240" w:lineRule="auto"/>
              <w:rPr>
                <w:rFonts w:asciiTheme="majorBidi" w:hAnsiTheme="majorBidi" w:cstheme="majorBidi"/>
                <w:b/>
                <w:bCs/>
                <w:i/>
                <w:iCs/>
                <w:sz w:val="30"/>
                <w:szCs w:val="30"/>
                <w:cs/>
              </w:rPr>
            </w:pPr>
          </w:p>
        </w:tc>
        <w:tc>
          <w:tcPr>
            <w:tcW w:w="839" w:type="pct"/>
          </w:tcPr>
          <w:p w14:paraId="7A10EE65" w14:textId="2CCA2ECB" w:rsidR="003F1584" w:rsidRPr="00DD30AD" w:rsidRDefault="00827EF7" w:rsidP="006B7C7D">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55" w:type="pct"/>
          </w:tcPr>
          <w:p w14:paraId="76969FEF" w14:textId="77777777" w:rsidR="003F1584" w:rsidRPr="00DD30AD" w:rsidRDefault="003F1584" w:rsidP="006B7C7D">
            <w:pPr>
              <w:pStyle w:val="BodyText"/>
              <w:spacing w:after="0" w:line="240" w:lineRule="auto"/>
              <w:ind w:left="-108" w:right="-131"/>
              <w:jc w:val="center"/>
              <w:rPr>
                <w:rFonts w:asciiTheme="majorBidi" w:hAnsiTheme="majorBidi" w:cstheme="majorBidi"/>
                <w:sz w:val="30"/>
                <w:szCs w:val="30"/>
              </w:rPr>
            </w:pPr>
          </w:p>
        </w:tc>
        <w:tc>
          <w:tcPr>
            <w:tcW w:w="757" w:type="pct"/>
          </w:tcPr>
          <w:p w14:paraId="0B828EC9" w14:textId="37893A50" w:rsidR="003F1584" w:rsidRPr="00DD30AD" w:rsidRDefault="00827EF7" w:rsidP="006B7C7D">
            <w:pPr>
              <w:pStyle w:val="BodyText"/>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sz w:val="30"/>
                <w:szCs w:val="30"/>
              </w:rPr>
              <w:t>2566</w:t>
            </w:r>
          </w:p>
        </w:tc>
      </w:tr>
      <w:tr w:rsidR="00DD30AD" w:rsidRPr="00DD30AD" w14:paraId="6F2F65C8" w14:textId="77777777" w:rsidTr="0072077E">
        <w:trPr>
          <w:trHeight w:val="299"/>
        </w:trPr>
        <w:tc>
          <w:tcPr>
            <w:tcW w:w="3248" w:type="pct"/>
          </w:tcPr>
          <w:p w14:paraId="339EDCE5" w14:textId="77777777" w:rsidR="003F1584" w:rsidRPr="00DD30AD" w:rsidRDefault="003F1584" w:rsidP="006B7C7D">
            <w:pPr>
              <w:spacing w:line="240" w:lineRule="auto"/>
              <w:rPr>
                <w:rFonts w:asciiTheme="majorBidi" w:hAnsiTheme="majorBidi" w:cstheme="majorBidi"/>
                <w:b/>
                <w:bCs/>
                <w:i/>
                <w:iCs/>
                <w:sz w:val="30"/>
                <w:szCs w:val="30"/>
                <w:cs/>
              </w:rPr>
            </w:pPr>
          </w:p>
        </w:tc>
        <w:tc>
          <w:tcPr>
            <w:tcW w:w="1752" w:type="pct"/>
            <w:gridSpan w:val="3"/>
          </w:tcPr>
          <w:p w14:paraId="708D136E" w14:textId="77777777" w:rsidR="003F1584" w:rsidRPr="00DD30AD" w:rsidRDefault="003F1584" w:rsidP="006B7C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after="0" w:line="240" w:lineRule="auto"/>
              <w:ind w:left="-108" w:right="-131"/>
              <w:jc w:val="center"/>
              <w:rPr>
                <w:rFonts w:asciiTheme="majorBidi" w:hAnsiTheme="majorBidi" w:cstheme="majorBidi"/>
                <w:i/>
                <w:iCs/>
                <w:sz w:val="30"/>
                <w:szCs w:val="30"/>
                <w:cs/>
              </w:rPr>
            </w:pPr>
            <w:r w:rsidRPr="00DD30AD">
              <w:rPr>
                <w:rFonts w:asciiTheme="majorBidi" w:hAnsiTheme="majorBidi" w:cstheme="majorBidi"/>
                <w:i/>
                <w:iCs/>
                <w:sz w:val="30"/>
                <w:szCs w:val="30"/>
                <w:cs/>
              </w:rPr>
              <w:t>(พันบาท)</w:t>
            </w:r>
          </w:p>
        </w:tc>
      </w:tr>
      <w:tr w:rsidR="00DD30AD" w:rsidRPr="00DD30AD" w14:paraId="2022CDEF" w14:textId="77777777" w:rsidTr="0072077E">
        <w:trPr>
          <w:trHeight w:val="295"/>
        </w:trPr>
        <w:tc>
          <w:tcPr>
            <w:tcW w:w="3248" w:type="pct"/>
          </w:tcPr>
          <w:p w14:paraId="0860AF8F" w14:textId="4714669B" w:rsidR="003F1584" w:rsidRPr="00DD30AD" w:rsidRDefault="003F1584" w:rsidP="003F1584">
            <w:pPr>
              <w:spacing w:line="240" w:lineRule="auto"/>
              <w:rPr>
                <w:rFonts w:asciiTheme="majorBidi" w:hAnsiTheme="majorBidi" w:cstheme="majorBidi"/>
                <w:sz w:val="30"/>
                <w:szCs w:val="30"/>
                <w:cs/>
              </w:rPr>
            </w:pPr>
            <w:r w:rsidRPr="00DD30AD">
              <w:rPr>
                <w:rFonts w:asciiTheme="majorBidi" w:hAnsiTheme="majorBidi" w:cstheme="majorBidi" w:hint="cs"/>
                <w:sz w:val="30"/>
                <w:szCs w:val="30"/>
                <w:cs/>
              </w:rPr>
              <w:t xml:space="preserve">สินทรัพย์ </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เงินลงทุน</w:t>
            </w:r>
            <w:r w:rsidRPr="00DD30AD">
              <w:rPr>
                <w:rFonts w:asciiTheme="majorBidi" w:hAnsiTheme="majorBidi" w:cstheme="majorBidi" w:hint="cs"/>
                <w:sz w:val="30"/>
                <w:szCs w:val="30"/>
                <w:cs/>
              </w:rPr>
              <w:t xml:space="preserve">ในบริษัทย่อย </w:t>
            </w:r>
          </w:p>
        </w:tc>
        <w:tc>
          <w:tcPr>
            <w:tcW w:w="839" w:type="pct"/>
          </w:tcPr>
          <w:p w14:paraId="003BA4D8" w14:textId="0EBFE207" w:rsidR="003F1584" w:rsidRPr="00DD30AD"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cs/>
              </w:rPr>
            </w:pPr>
            <w:r w:rsidRPr="00DD30AD">
              <w:rPr>
                <w:rFonts w:asciiTheme="majorBidi" w:hAnsiTheme="majorBidi" w:cstheme="majorBidi"/>
                <w:sz w:val="30"/>
                <w:szCs w:val="30"/>
              </w:rPr>
              <w:t>32,816,913</w:t>
            </w:r>
          </w:p>
        </w:tc>
        <w:tc>
          <w:tcPr>
            <w:tcW w:w="155" w:type="pct"/>
          </w:tcPr>
          <w:p w14:paraId="0B2FA62C" w14:textId="77777777" w:rsidR="003F1584" w:rsidRPr="00DD30AD" w:rsidRDefault="003F1584" w:rsidP="003F1584">
            <w:pPr>
              <w:pStyle w:val="1-Number"/>
              <w:tabs>
                <w:tab w:val="decimal" w:pos="877"/>
              </w:tabs>
              <w:ind w:right="-468"/>
              <w:rPr>
                <w:rFonts w:asciiTheme="majorBidi" w:hAnsiTheme="majorBidi" w:cstheme="majorBidi"/>
              </w:rPr>
            </w:pPr>
          </w:p>
        </w:tc>
        <w:tc>
          <w:tcPr>
            <w:tcW w:w="757" w:type="pct"/>
          </w:tcPr>
          <w:p w14:paraId="3E06A633" w14:textId="6D0BD7F1" w:rsidR="003F1584" w:rsidRPr="00DD30AD"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30,946,523</w:t>
            </w:r>
          </w:p>
        </w:tc>
      </w:tr>
      <w:tr w:rsidR="00DD30AD" w:rsidRPr="00DD30AD" w14:paraId="72F367B7" w14:textId="77777777" w:rsidTr="0072077E">
        <w:tc>
          <w:tcPr>
            <w:tcW w:w="3248" w:type="pct"/>
          </w:tcPr>
          <w:p w14:paraId="72430517" w14:textId="7DDA7D2E" w:rsidR="003F1584" w:rsidRPr="00DD30AD" w:rsidRDefault="003F1584" w:rsidP="003F1584">
            <w:pPr>
              <w:spacing w:line="240" w:lineRule="auto"/>
              <w:rPr>
                <w:rFonts w:asciiTheme="majorBidi" w:hAnsiTheme="majorBidi" w:cstheme="majorBidi"/>
                <w:sz w:val="30"/>
                <w:szCs w:val="30"/>
              </w:rPr>
            </w:pPr>
            <w:r w:rsidRPr="00DD30AD">
              <w:rPr>
                <w:rFonts w:asciiTheme="majorBidi" w:hAnsiTheme="majorBidi" w:cstheme="majorBidi" w:hint="cs"/>
                <w:sz w:val="30"/>
                <w:szCs w:val="30"/>
                <w:cs/>
              </w:rPr>
              <w:t>หนี้สินไม่หมุนเวียนอื่น</w:t>
            </w:r>
          </w:p>
        </w:tc>
        <w:tc>
          <w:tcPr>
            <w:tcW w:w="839" w:type="pct"/>
            <w:tcBorders>
              <w:bottom w:val="single" w:sz="4" w:space="0" w:color="auto"/>
            </w:tcBorders>
          </w:tcPr>
          <w:p w14:paraId="10273733" w14:textId="379E7AF3" w:rsidR="003F1584" w:rsidRPr="00DD30AD" w:rsidRDefault="006C51D1"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(46,891)</w:t>
            </w:r>
          </w:p>
        </w:tc>
        <w:tc>
          <w:tcPr>
            <w:tcW w:w="155" w:type="pct"/>
          </w:tcPr>
          <w:p w14:paraId="4B7D4C1C" w14:textId="77777777" w:rsidR="003F1584" w:rsidRPr="00DD30AD" w:rsidRDefault="003F1584" w:rsidP="003F1584">
            <w:pPr>
              <w:pStyle w:val="1-Number"/>
              <w:tabs>
                <w:tab w:val="decimal" w:pos="877"/>
              </w:tabs>
              <w:ind w:right="-468"/>
              <w:rPr>
                <w:rFonts w:asciiTheme="majorBidi" w:hAnsiTheme="majorBidi" w:cstheme="majorBidi"/>
              </w:rPr>
            </w:pPr>
          </w:p>
        </w:tc>
        <w:tc>
          <w:tcPr>
            <w:tcW w:w="757" w:type="pct"/>
            <w:tcBorders>
              <w:bottom w:val="single" w:sz="4" w:space="0" w:color="auto"/>
            </w:tcBorders>
          </w:tcPr>
          <w:p w14:paraId="20DDAAEF" w14:textId="0C0031A9" w:rsidR="003F1584" w:rsidRPr="00DD30AD"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sz w:val="30"/>
                <w:szCs w:val="30"/>
              </w:rPr>
            </w:pPr>
            <w:r w:rsidRPr="00DD30AD">
              <w:rPr>
                <w:rFonts w:asciiTheme="majorBidi" w:hAnsiTheme="majorBidi" w:cstheme="majorBidi"/>
                <w:sz w:val="30"/>
                <w:szCs w:val="30"/>
              </w:rPr>
              <w:t xml:space="preserve"> (24,806)</w:t>
            </w:r>
          </w:p>
        </w:tc>
      </w:tr>
      <w:tr w:rsidR="000E28FD" w:rsidRPr="00DD30AD" w14:paraId="55F9909A" w14:textId="77777777" w:rsidTr="0072077E">
        <w:tc>
          <w:tcPr>
            <w:tcW w:w="3248" w:type="pct"/>
          </w:tcPr>
          <w:p w14:paraId="7EDECFF6" w14:textId="1167C203" w:rsidR="003F1584" w:rsidRPr="00DD30AD" w:rsidRDefault="003F1584" w:rsidP="003F1584">
            <w:pPr>
              <w:spacing w:line="240" w:lineRule="auto"/>
              <w:rPr>
                <w:rFonts w:asciiTheme="majorBidi" w:hAnsiTheme="majorBidi" w:cstheme="majorBidi"/>
                <w:sz w:val="30"/>
                <w:szCs w:val="30"/>
                <w:cs/>
              </w:rPr>
            </w:pPr>
          </w:p>
        </w:tc>
        <w:tc>
          <w:tcPr>
            <w:tcW w:w="839" w:type="pct"/>
            <w:tcBorders>
              <w:top w:val="single" w:sz="4" w:space="0" w:color="auto"/>
              <w:bottom w:val="double" w:sz="4" w:space="0" w:color="auto"/>
            </w:tcBorders>
          </w:tcPr>
          <w:p w14:paraId="44DD1391" w14:textId="12C4355B" w:rsidR="003F1584" w:rsidRPr="002E5595" w:rsidRDefault="00442E39"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0" w:lineRule="atLeast"/>
              <w:ind w:right="-120"/>
              <w:rPr>
                <w:rFonts w:asciiTheme="majorBidi" w:hAnsiTheme="majorBidi" w:cstheme="majorBidi"/>
                <w:b/>
                <w:bCs/>
                <w:sz w:val="30"/>
                <w:szCs w:val="30"/>
              </w:rPr>
            </w:pPr>
            <w:r w:rsidRPr="002E5595">
              <w:rPr>
                <w:rFonts w:asciiTheme="majorBidi" w:hAnsiTheme="majorBidi" w:cstheme="majorBidi"/>
                <w:b/>
                <w:bCs/>
                <w:sz w:val="30"/>
                <w:szCs w:val="30"/>
              </w:rPr>
              <w:t>32,770,022</w:t>
            </w:r>
          </w:p>
        </w:tc>
        <w:tc>
          <w:tcPr>
            <w:tcW w:w="155" w:type="pct"/>
          </w:tcPr>
          <w:p w14:paraId="70447D9C" w14:textId="77777777" w:rsidR="003F1584" w:rsidRPr="00DD30AD" w:rsidRDefault="003F1584" w:rsidP="003F1584">
            <w:pPr>
              <w:pStyle w:val="1-Number"/>
              <w:tabs>
                <w:tab w:val="decimal" w:pos="877"/>
              </w:tabs>
              <w:ind w:right="-468"/>
              <w:rPr>
                <w:rFonts w:asciiTheme="majorBidi" w:hAnsiTheme="majorBidi" w:cstheme="majorBidi"/>
              </w:rPr>
            </w:pPr>
          </w:p>
        </w:tc>
        <w:tc>
          <w:tcPr>
            <w:tcW w:w="757" w:type="pct"/>
            <w:tcBorders>
              <w:top w:val="single" w:sz="4" w:space="0" w:color="auto"/>
              <w:bottom w:val="double" w:sz="4" w:space="0" w:color="auto"/>
            </w:tcBorders>
          </w:tcPr>
          <w:p w14:paraId="0E93C502" w14:textId="6C47F0CE" w:rsidR="003F1584" w:rsidRPr="00DD30AD" w:rsidRDefault="0047276D" w:rsidP="002E5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0" w:lineRule="atLeast"/>
              <w:ind w:right="-120"/>
              <w:rPr>
                <w:rFonts w:asciiTheme="majorBidi" w:hAnsiTheme="majorBidi" w:cstheme="majorBidi"/>
                <w:b/>
                <w:bCs/>
                <w:sz w:val="30"/>
                <w:szCs w:val="30"/>
              </w:rPr>
            </w:pPr>
            <w:r w:rsidRPr="00DD30AD">
              <w:rPr>
                <w:rFonts w:asciiTheme="majorBidi" w:hAnsiTheme="majorBidi" w:cstheme="majorBidi"/>
                <w:b/>
                <w:bCs/>
                <w:sz w:val="30"/>
                <w:szCs w:val="30"/>
              </w:rPr>
              <w:t>30,921,717</w:t>
            </w:r>
          </w:p>
        </w:tc>
      </w:tr>
    </w:tbl>
    <w:p w14:paraId="0FC5C6B2" w14:textId="21A1573E" w:rsidR="003F1584" w:rsidRPr="00DD30AD" w:rsidRDefault="003F1584" w:rsidP="003F1584">
      <w:pPr>
        <w:tabs>
          <w:tab w:val="left" w:pos="720"/>
        </w:tabs>
        <w:jc w:val="thaiDistribute"/>
        <w:rPr>
          <w:rFonts w:asciiTheme="majorBidi" w:hAnsiTheme="majorBidi" w:cstheme="majorBidi"/>
          <w:spacing w:val="-4"/>
          <w:sz w:val="30"/>
          <w:szCs w:val="30"/>
        </w:rPr>
      </w:pPr>
    </w:p>
    <w:p w14:paraId="43297862" w14:textId="77777777" w:rsidR="002E632C" w:rsidRPr="00DD30AD" w:rsidRDefault="002E632C" w:rsidP="00141992">
      <w:pPr>
        <w:tabs>
          <w:tab w:val="clear" w:pos="227"/>
          <w:tab w:val="clear" w:pos="680"/>
          <w:tab w:val="left" w:pos="720"/>
        </w:tabs>
        <w:ind w:left="567"/>
        <w:jc w:val="thaiDistribute"/>
        <w:rPr>
          <w:rFonts w:asciiTheme="majorBidi" w:hAnsiTheme="majorBidi" w:cstheme="majorBidi"/>
          <w:b/>
          <w:bCs/>
          <w:i/>
          <w:iCs/>
          <w:sz w:val="30"/>
          <w:szCs w:val="30"/>
        </w:rPr>
      </w:pPr>
      <w:r w:rsidRPr="00DD30AD">
        <w:rPr>
          <w:rFonts w:asciiTheme="majorBidi" w:hAnsiTheme="majorBidi" w:cstheme="majorBidi" w:hint="cs"/>
          <w:b/>
          <w:bCs/>
          <w:i/>
          <w:iCs/>
          <w:sz w:val="30"/>
          <w:szCs w:val="30"/>
          <w:cs/>
        </w:rPr>
        <w:t>การลงทุนโดยบริษัทย่อยของบริษัท</w:t>
      </w:r>
    </w:p>
    <w:p w14:paraId="4EBFF841" w14:textId="77777777" w:rsidR="002E632C" w:rsidRPr="00DD30AD" w:rsidRDefault="002E632C" w:rsidP="00141992">
      <w:pPr>
        <w:tabs>
          <w:tab w:val="clear" w:pos="227"/>
          <w:tab w:val="clear" w:pos="680"/>
          <w:tab w:val="left" w:pos="720"/>
        </w:tabs>
        <w:ind w:left="567"/>
        <w:jc w:val="thaiDistribute"/>
        <w:rPr>
          <w:rFonts w:asciiTheme="majorBidi" w:hAnsiTheme="majorBidi" w:cstheme="majorBidi"/>
          <w:b/>
          <w:bCs/>
          <w:i/>
          <w:iCs/>
          <w:sz w:val="30"/>
          <w:szCs w:val="30"/>
        </w:rPr>
      </w:pPr>
    </w:p>
    <w:p w14:paraId="117AB1AE" w14:textId="5ED57C51" w:rsidR="00627EC2" w:rsidRPr="00DD30AD" w:rsidRDefault="004A3908" w:rsidP="00627EC2">
      <w:pPr>
        <w:tabs>
          <w:tab w:val="clear" w:pos="227"/>
          <w:tab w:val="clear" w:pos="680"/>
          <w:tab w:val="left" w:pos="720"/>
        </w:tabs>
        <w:ind w:left="567"/>
        <w:jc w:val="thaiDistribute"/>
        <w:rPr>
          <w:rFonts w:asciiTheme="majorBidi" w:hAnsiTheme="majorBidi" w:cstheme="majorBidi"/>
          <w:sz w:val="30"/>
          <w:szCs w:val="30"/>
        </w:rPr>
      </w:pPr>
      <w:r w:rsidRPr="00DD30AD">
        <w:rPr>
          <w:rFonts w:asciiTheme="majorBidi" w:hAnsiTheme="majorBidi" w:cstheme="majorBidi"/>
          <w:sz w:val="30"/>
          <w:szCs w:val="30"/>
          <w:cs/>
        </w:rPr>
        <w:t xml:space="preserve">เมื่อวันที่ </w:t>
      </w:r>
      <w:r w:rsidRPr="00DD30AD">
        <w:rPr>
          <w:rFonts w:asciiTheme="majorBidi" w:hAnsiTheme="majorBidi" w:cstheme="majorBidi"/>
          <w:sz w:val="30"/>
          <w:szCs w:val="30"/>
        </w:rPr>
        <w:t xml:space="preserve">31 </w:t>
      </w:r>
      <w:r w:rsidRPr="00DD30AD">
        <w:rPr>
          <w:rFonts w:asciiTheme="majorBidi" w:hAnsiTheme="majorBidi" w:cstheme="majorBidi" w:hint="cs"/>
          <w:sz w:val="30"/>
          <w:szCs w:val="30"/>
          <w:cs/>
        </w:rPr>
        <w:t xml:space="preserve">มกราคม </w:t>
      </w:r>
      <w:r w:rsidRPr="00DD30AD">
        <w:rPr>
          <w:rFonts w:asciiTheme="majorBidi" w:hAnsiTheme="majorBidi" w:cstheme="majorBidi"/>
          <w:sz w:val="30"/>
          <w:szCs w:val="30"/>
        </w:rPr>
        <w:t>2567</w:t>
      </w:r>
      <w:r w:rsidR="002E632C" w:rsidRPr="00DD30AD">
        <w:rPr>
          <w:rFonts w:asciiTheme="majorBidi" w:hAnsiTheme="majorBidi" w:cstheme="majorBidi"/>
          <w:sz w:val="30"/>
          <w:szCs w:val="30"/>
        </w:rPr>
        <w:t xml:space="preserve"> </w:t>
      </w:r>
      <w:r w:rsidR="00627EC2" w:rsidRPr="00DD30AD">
        <w:rPr>
          <w:rFonts w:asciiTheme="majorBidi" w:hAnsiTheme="majorBidi" w:cstheme="majorBidi" w:hint="cs"/>
          <w:sz w:val="30"/>
          <w:szCs w:val="30"/>
          <w:cs/>
        </w:rPr>
        <w:t xml:space="preserve">บริษัท </w:t>
      </w:r>
      <w:r w:rsidR="00627EC2" w:rsidRPr="00DD30AD">
        <w:rPr>
          <w:rFonts w:asciiTheme="majorBidi" w:hAnsiTheme="majorBidi" w:cstheme="majorBidi"/>
          <w:sz w:val="30"/>
          <w:szCs w:val="30"/>
        </w:rPr>
        <w:t>BCPG Investment Holdings Pte. Ltd.</w:t>
      </w:r>
      <w:r w:rsidR="00627EC2" w:rsidRPr="00DD30AD">
        <w:rPr>
          <w:rFonts w:asciiTheme="majorBidi" w:hAnsiTheme="majorBidi" w:cstheme="majorBidi"/>
          <w:sz w:val="30"/>
          <w:szCs w:val="30"/>
          <w:cs/>
        </w:rPr>
        <w:t xml:space="preserve"> </w:t>
      </w:r>
      <w:r w:rsidR="00627EC2" w:rsidRPr="00DD30AD">
        <w:rPr>
          <w:rFonts w:asciiTheme="majorBidi" w:hAnsiTheme="majorBidi" w:cstheme="majorBidi"/>
          <w:sz w:val="30"/>
          <w:szCs w:val="30"/>
        </w:rPr>
        <w:t>(“BCPGI”)</w:t>
      </w:r>
      <w:r w:rsidR="00627EC2" w:rsidRPr="00DD30AD">
        <w:rPr>
          <w:rFonts w:asciiTheme="majorBidi" w:hAnsiTheme="majorBidi" w:cstheme="majorBidi"/>
          <w:sz w:val="30"/>
          <w:szCs w:val="30"/>
          <w:cs/>
        </w:rPr>
        <w:t xml:space="preserve"> </w:t>
      </w:r>
      <w:r w:rsidR="00627EC2" w:rsidRPr="00DD30AD">
        <w:rPr>
          <w:rFonts w:asciiTheme="majorBidi" w:hAnsiTheme="majorBidi" w:cstheme="majorBidi" w:hint="cs"/>
          <w:sz w:val="30"/>
          <w:szCs w:val="30"/>
          <w:cs/>
        </w:rPr>
        <w:t xml:space="preserve">ซึ่งเป็นบริษัทย่อยของบริษัทได้แปลงเงินให้กู้ยืมเป็นทุนเพื่อชำระค่าหุ้นของบริษัท </w:t>
      </w:r>
      <w:r w:rsidR="00627EC2" w:rsidRPr="00DD30AD">
        <w:rPr>
          <w:rFonts w:asciiTheme="majorBidi" w:hAnsiTheme="majorBidi" w:cstheme="majorBidi"/>
          <w:sz w:val="30"/>
          <w:szCs w:val="30"/>
        </w:rPr>
        <w:t>BCPG Formosa Co., Ltd. (“BCPGF”)</w:t>
      </w:r>
      <w:r w:rsidR="00627EC2" w:rsidRPr="00DD30AD">
        <w:rPr>
          <w:rFonts w:asciiTheme="majorBidi" w:hAnsiTheme="majorBidi" w:cstheme="majorBidi" w:hint="cs"/>
          <w:sz w:val="30"/>
          <w:szCs w:val="30"/>
          <w:cs/>
        </w:rPr>
        <w:t xml:space="preserve"> ซึ่งเป็นบริษัทย่อยของ </w:t>
      </w:r>
      <w:r w:rsidR="00627EC2" w:rsidRPr="00DD30AD">
        <w:rPr>
          <w:rFonts w:asciiTheme="majorBidi" w:hAnsiTheme="majorBidi" w:cstheme="majorBidi"/>
          <w:sz w:val="30"/>
          <w:szCs w:val="30"/>
        </w:rPr>
        <w:t xml:space="preserve">BCPGI </w:t>
      </w:r>
      <w:r w:rsidR="00627EC2" w:rsidRPr="00DD30AD">
        <w:rPr>
          <w:rFonts w:asciiTheme="majorBidi" w:hAnsiTheme="majorBidi" w:cstheme="majorBidi" w:hint="cs"/>
          <w:sz w:val="30"/>
          <w:szCs w:val="30"/>
          <w:cs/>
        </w:rPr>
        <w:t xml:space="preserve">ตามมติที่ประชุมคณะกรรมการของบริษัท </w:t>
      </w:r>
      <w:r w:rsidR="00627EC2" w:rsidRPr="00DD30AD">
        <w:rPr>
          <w:rFonts w:asciiTheme="majorBidi" w:hAnsiTheme="majorBidi" w:cstheme="majorBidi"/>
          <w:sz w:val="30"/>
          <w:szCs w:val="30"/>
        </w:rPr>
        <w:t xml:space="preserve">BCPGF </w:t>
      </w:r>
      <w:r w:rsidR="00627EC2" w:rsidRPr="00DD30AD">
        <w:rPr>
          <w:rFonts w:asciiTheme="majorBidi" w:hAnsiTheme="majorBidi" w:cstheme="majorBidi" w:hint="cs"/>
          <w:sz w:val="30"/>
          <w:szCs w:val="30"/>
          <w:cs/>
        </w:rPr>
        <w:t>เมื่อวั</w:t>
      </w:r>
      <w:r w:rsidR="00627EC2" w:rsidRPr="00DD30AD">
        <w:rPr>
          <w:rFonts w:asciiTheme="majorBidi" w:hAnsiTheme="majorBidi" w:cstheme="majorBidi"/>
          <w:sz w:val="30"/>
          <w:szCs w:val="30"/>
          <w:cs/>
        </w:rPr>
        <w:t xml:space="preserve">นที่ </w:t>
      </w:r>
      <w:r w:rsidR="00627EC2" w:rsidRPr="00DD30AD">
        <w:rPr>
          <w:rFonts w:asciiTheme="majorBidi" w:hAnsiTheme="majorBidi" w:cstheme="majorBidi"/>
          <w:sz w:val="30"/>
          <w:szCs w:val="30"/>
        </w:rPr>
        <w:t xml:space="preserve">15 </w:t>
      </w:r>
      <w:r w:rsidR="00627EC2" w:rsidRPr="00DD30AD">
        <w:rPr>
          <w:rFonts w:asciiTheme="majorBidi" w:hAnsiTheme="majorBidi" w:cstheme="majorBidi" w:hint="cs"/>
          <w:sz w:val="30"/>
          <w:szCs w:val="30"/>
          <w:cs/>
        </w:rPr>
        <w:t xml:space="preserve">ธันวาคม </w:t>
      </w:r>
      <w:r w:rsidR="00627EC2" w:rsidRPr="00DD30AD">
        <w:rPr>
          <w:rFonts w:asciiTheme="majorBidi" w:hAnsiTheme="majorBidi" w:cstheme="majorBidi"/>
          <w:sz w:val="30"/>
          <w:szCs w:val="30"/>
        </w:rPr>
        <w:t>2566</w:t>
      </w:r>
      <w:r w:rsidR="00627EC2" w:rsidRPr="00DD30AD">
        <w:rPr>
          <w:rFonts w:asciiTheme="majorBidi" w:hAnsiTheme="majorBidi" w:cstheme="majorBidi" w:hint="cs"/>
          <w:sz w:val="30"/>
          <w:szCs w:val="30"/>
          <w:cs/>
        </w:rPr>
        <w:t xml:space="preserve"> โดยแปลงจากเงินให้กู้ยืมแก่บริษัท </w:t>
      </w:r>
      <w:r w:rsidR="00627EC2" w:rsidRPr="00DD30AD">
        <w:rPr>
          <w:rFonts w:asciiTheme="majorBidi" w:hAnsiTheme="majorBidi" w:cstheme="majorBidi"/>
          <w:sz w:val="30"/>
          <w:szCs w:val="30"/>
        </w:rPr>
        <w:t>BCPGF</w:t>
      </w:r>
      <w:r w:rsidR="00627EC2" w:rsidRPr="00DD30AD">
        <w:rPr>
          <w:rFonts w:asciiTheme="majorBidi" w:hAnsiTheme="majorBidi" w:cstheme="majorBidi" w:hint="cs"/>
          <w:sz w:val="30"/>
          <w:szCs w:val="30"/>
          <w:cs/>
        </w:rPr>
        <w:t xml:space="preserve"> จำนวน </w:t>
      </w:r>
      <w:r w:rsidR="00627EC2" w:rsidRPr="00DD30AD">
        <w:rPr>
          <w:rFonts w:asciiTheme="majorBidi" w:hAnsiTheme="majorBidi" w:cstheme="majorBidi"/>
          <w:sz w:val="30"/>
          <w:szCs w:val="30"/>
        </w:rPr>
        <w:t>51.25</w:t>
      </w:r>
      <w:r w:rsidR="00627EC2" w:rsidRPr="00DD30AD">
        <w:rPr>
          <w:rFonts w:asciiTheme="majorBidi" w:hAnsiTheme="majorBidi" w:cstheme="majorBidi" w:hint="cs"/>
          <w:sz w:val="30"/>
          <w:szCs w:val="30"/>
          <w:cs/>
        </w:rPr>
        <w:t xml:space="preserve"> ล้านเหรียญไต้หวัน และดอกเบี้ยค้างรับจำนวน </w:t>
      </w:r>
      <w:r w:rsidR="00627EC2" w:rsidRPr="00DD30AD">
        <w:rPr>
          <w:rFonts w:asciiTheme="majorBidi" w:hAnsiTheme="majorBidi" w:cstheme="majorBidi"/>
          <w:sz w:val="30"/>
          <w:szCs w:val="30"/>
        </w:rPr>
        <w:t xml:space="preserve">1.11 </w:t>
      </w:r>
      <w:r w:rsidR="00627EC2" w:rsidRPr="00DD30AD">
        <w:rPr>
          <w:rFonts w:asciiTheme="majorBidi" w:hAnsiTheme="majorBidi" w:cstheme="majorBidi" w:hint="cs"/>
          <w:sz w:val="30"/>
          <w:szCs w:val="30"/>
          <w:cs/>
        </w:rPr>
        <w:t>ล้านเหรียญไต้หวัน เป็นเงินลงทุนในหุ้นสามัญจำนวนรวมทั้งสิ้น</w:t>
      </w:r>
      <w:r w:rsidR="00627EC2" w:rsidRPr="00DD30AD">
        <w:rPr>
          <w:rFonts w:asciiTheme="majorBidi" w:hAnsiTheme="majorBidi" w:cstheme="majorBidi"/>
          <w:sz w:val="30"/>
          <w:szCs w:val="30"/>
        </w:rPr>
        <w:t xml:space="preserve"> 52.36 </w:t>
      </w:r>
      <w:r w:rsidR="00627EC2" w:rsidRPr="00DD30AD">
        <w:rPr>
          <w:rFonts w:asciiTheme="majorBidi" w:hAnsiTheme="majorBidi" w:cstheme="majorBidi" w:hint="cs"/>
          <w:sz w:val="30"/>
          <w:szCs w:val="30"/>
          <w:cs/>
        </w:rPr>
        <w:t xml:space="preserve">ล้านเหรียญไต้หวัน </w:t>
      </w:r>
      <w:r w:rsidR="00627EC2" w:rsidRPr="00DD30AD">
        <w:rPr>
          <w:rFonts w:asciiTheme="majorBidi" w:hAnsiTheme="majorBidi" w:cstheme="majorBidi"/>
          <w:sz w:val="30"/>
          <w:szCs w:val="30"/>
        </w:rPr>
        <w:t>(</w:t>
      </w:r>
      <w:r w:rsidR="00627EC2" w:rsidRPr="00DD30AD">
        <w:rPr>
          <w:rFonts w:asciiTheme="majorBidi" w:hAnsiTheme="majorBidi" w:cstheme="majorBidi" w:hint="cs"/>
          <w:sz w:val="30"/>
          <w:szCs w:val="30"/>
          <w:cs/>
        </w:rPr>
        <w:t>ประมาณ</w:t>
      </w:r>
      <w:r w:rsidR="00627EC2" w:rsidRPr="00DD30AD">
        <w:rPr>
          <w:rFonts w:asciiTheme="majorBidi" w:hAnsiTheme="majorBidi" w:cstheme="majorBidi"/>
          <w:sz w:val="30"/>
          <w:szCs w:val="30"/>
        </w:rPr>
        <w:t xml:space="preserve"> 58.84 </w:t>
      </w:r>
      <w:r w:rsidR="00627EC2" w:rsidRPr="00DD30AD">
        <w:rPr>
          <w:rFonts w:asciiTheme="majorBidi" w:hAnsiTheme="majorBidi" w:cstheme="majorBidi" w:hint="cs"/>
          <w:sz w:val="30"/>
          <w:szCs w:val="30"/>
          <w:cs/>
        </w:rPr>
        <w:t>ล้านบาท)</w:t>
      </w:r>
      <w:r w:rsidR="00627EC2" w:rsidRPr="00DD30AD">
        <w:rPr>
          <w:rFonts w:asciiTheme="majorBidi" w:hAnsiTheme="majorBidi" w:cstheme="majorBidi"/>
          <w:sz w:val="30"/>
          <w:szCs w:val="30"/>
        </w:rPr>
        <w:t xml:space="preserve"> </w:t>
      </w:r>
      <w:r w:rsidR="00627EC2" w:rsidRPr="00DD30AD">
        <w:rPr>
          <w:rFonts w:asciiTheme="majorBidi" w:hAnsiTheme="majorBidi" w:cstheme="majorBidi" w:hint="cs"/>
          <w:sz w:val="30"/>
          <w:szCs w:val="30"/>
          <w:cs/>
        </w:rPr>
        <w:t xml:space="preserve">ทั้งนี้ สัดส่วนการลงทุนของบริษัท </w:t>
      </w:r>
      <w:r w:rsidR="00627EC2" w:rsidRPr="00DD30AD">
        <w:rPr>
          <w:rFonts w:asciiTheme="majorBidi" w:hAnsiTheme="majorBidi" w:cstheme="majorBidi"/>
          <w:sz w:val="30"/>
          <w:szCs w:val="30"/>
        </w:rPr>
        <w:t xml:space="preserve">BCPGI </w:t>
      </w:r>
      <w:r w:rsidR="00627EC2" w:rsidRPr="00DD30AD">
        <w:rPr>
          <w:rFonts w:asciiTheme="majorBidi" w:hAnsiTheme="majorBidi" w:cstheme="majorBidi" w:hint="cs"/>
          <w:sz w:val="30"/>
          <w:szCs w:val="30"/>
          <w:cs/>
        </w:rPr>
        <w:t xml:space="preserve">ในบริษัทย่อยยังคงเป็นร้อยละ </w:t>
      </w:r>
      <w:r w:rsidR="00627EC2" w:rsidRPr="00DD30AD">
        <w:rPr>
          <w:rFonts w:asciiTheme="majorBidi" w:hAnsiTheme="majorBidi" w:cstheme="majorBidi"/>
          <w:sz w:val="30"/>
          <w:szCs w:val="30"/>
        </w:rPr>
        <w:t>100</w:t>
      </w:r>
    </w:p>
    <w:p w14:paraId="038CE4CE" w14:textId="77777777" w:rsidR="00627EC2" w:rsidRPr="00DD30AD" w:rsidRDefault="00627EC2" w:rsidP="00141992">
      <w:pPr>
        <w:tabs>
          <w:tab w:val="clear" w:pos="227"/>
          <w:tab w:val="clear" w:pos="680"/>
          <w:tab w:val="left" w:pos="720"/>
        </w:tabs>
        <w:ind w:left="567"/>
        <w:jc w:val="thaiDistribute"/>
        <w:rPr>
          <w:rFonts w:asciiTheme="majorBidi" w:hAnsiTheme="majorBidi"/>
          <w:sz w:val="30"/>
          <w:szCs w:val="30"/>
        </w:rPr>
      </w:pPr>
    </w:p>
    <w:p w14:paraId="5DC50320" w14:textId="77777777" w:rsidR="00627EC2" w:rsidRPr="00DD30AD" w:rsidRDefault="00627EC2" w:rsidP="00141992">
      <w:pPr>
        <w:tabs>
          <w:tab w:val="clear" w:pos="227"/>
          <w:tab w:val="clear" w:pos="680"/>
          <w:tab w:val="left" w:pos="720"/>
        </w:tabs>
        <w:ind w:left="567"/>
        <w:jc w:val="thaiDistribute"/>
        <w:rPr>
          <w:rFonts w:asciiTheme="majorBidi" w:hAnsiTheme="majorBidi"/>
          <w:sz w:val="30"/>
          <w:szCs w:val="30"/>
        </w:rPr>
      </w:pPr>
    </w:p>
    <w:p w14:paraId="531BF8C1" w14:textId="77777777" w:rsidR="00627EC2" w:rsidRPr="00DD30AD" w:rsidRDefault="0062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i/>
          <w:iCs/>
          <w:sz w:val="28"/>
          <w:szCs w:val="28"/>
          <w:cs/>
        </w:rPr>
      </w:pPr>
      <w:r w:rsidRPr="00DD30AD">
        <w:rPr>
          <w:rFonts w:asciiTheme="majorBidi" w:hAnsiTheme="majorBidi" w:cstheme="majorBidi"/>
          <w:b/>
          <w:bCs/>
          <w:i/>
          <w:iCs/>
          <w:sz w:val="28"/>
          <w:szCs w:val="28"/>
          <w:cs/>
        </w:rPr>
        <w:br w:type="page"/>
      </w:r>
    </w:p>
    <w:p w14:paraId="6A15D809" w14:textId="3703B733" w:rsidR="00627EC2" w:rsidRPr="00DD30AD" w:rsidRDefault="00627EC2" w:rsidP="00627EC2">
      <w:pPr>
        <w:ind w:left="540"/>
        <w:jc w:val="thaiDistribute"/>
        <w:rPr>
          <w:rFonts w:asciiTheme="majorBidi" w:hAnsiTheme="majorBidi" w:cstheme="majorBidi"/>
          <w:b/>
          <w:bCs/>
          <w:i/>
          <w:iCs/>
          <w:sz w:val="30"/>
          <w:szCs w:val="30"/>
          <w:cs/>
        </w:rPr>
      </w:pPr>
      <w:r w:rsidRPr="00DD30AD">
        <w:rPr>
          <w:rFonts w:asciiTheme="majorBidi" w:hAnsiTheme="majorBidi" w:cstheme="majorBidi" w:hint="cs"/>
          <w:b/>
          <w:bCs/>
          <w:i/>
          <w:iCs/>
          <w:sz w:val="30"/>
          <w:szCs w:val="30"/>
          <w:cs/>
        </w:rPr>
        <w:lastRenderedPageBreak/>
        <w:t>การทำสัญญาซื้อขายหุ้นซึ่งอยู่ระหว่างการดำเนินการตามเงื่อนไขภายใต้สัญญาซื้อขายหุ้น</w:t>
      </w:r>
    </w:p>
    <w:p w14:paraId="630DC34F" w14:textId="77777777" w:rsidR="00627EC2" w:rsidRPr="00DD30AD" w:rsidRDefault="00627EC2" w:rsidP="00627EC2">
      <w:pPr>
        <w:ind w:left="540"/>
        <w:jc w:val="thaiDistribute"/>
        <w:rPr>
          <w:rFonts w:asciiTheme="majorBidi" w:hAnsiTheme="majorBidi" w:cstheme="majorBidi"/>
          <w:sz w:val="30"/>
          <w:szCs w:val="30"/>
          <w:shd w:val="clear" w:color="auto" w:fill="FFFFFF"/>
        </w:rPr>
      </w:pPr>
    </w:p>
    <w:p w14:paraId="220A9913" w14:textId="7F55868A" w:rsidR="00627EC2" w:rsidRPr="00DD30AD" w:rsidRDefault="00627EC2" w:rsidP="00627EC2">
      <w:pPr>
        <w:pStyle w:val="index"/>
        <w:tabs>
          <w:tab w:val="clear" w:pos="1134"/>
          <w:tab w:val="decimal" w:pos="567"/>
          <w:tab w:val="left" w:pos="900"/>
        </w:tabs>
        <w:spacing w:after="0" w:line="240" w:lineRule="auto"/>
        <w:ind w:left="540" w:firstLine="0"/>
        <w:jc w:val="thaiDistribute"/>
        <w:outlineLvl w:val="0"/>
        <w:rPr>
          <w:rFonts w:asciiTheme="majorBidi" w:eastAsia="MS Mincho" w:hAnsiTheme="majorBidi" w:cstheme="majorBidi"/>
          <w:sz w:val="30"/>
          <w:szCs w:val="30"/>
        </w:rPr>
      </w:pPr>
      <w:r w:rsidRPr="00DD30AD">
        <w:rPr>
          <w:rFonts w:asciiTheme="majorBidi" w:eastAsia="MS Mincho" w:hAnsiTheme="majorBidi" w:cstheme="majorBidi"/>
          <w:sz w:val="30"/>
          <w:szCs w:val="30"/>
          <w:cs/>
        </w:rPr>
        <w:t xml:space="preserve">เมื่อวันที่ </w:t>
      </w:r>
      <w:r w:rsidRPr="00DD30AD">
        <w:rPr>
          <w:rFonts w:asciiTheme="majorBidi" w:eastAsia="MS Mincho" w:hAnsiTheme="majorBidi" w:cstheme="majorBidi"/>
          <w:sz w:val="30"/>
          <w:szCs w:val="30"/>
        </w:rPr>
        <w:t>28</w:t>
      </w:r>
      <w:r w:rsidRPr="00DD30AD">
        <w:rPr>
          <w:rFonts w:asciiTheme="majorBidi" w:eastAsia="MS Mincho" w:hAnsiTheme="majorBidi" w:cstheme="majorBidi" w:hint="cs"/>
          <w:sz w:val="30"/>
          <w:szCs w:val="30"/>
          <w:cs/>
        </w:rPr>
        <w:t xml:space="preserve"> กันยายน </w:t>
      </w:r>
      <w:r w:rsidRPr="00DD30AD">
        <w:rPr>
          <w:rFonts w:asciiTheme="majorBidi" w:eastAsia="MS Mincho" w:hAnsiTheme="majorBidi" w:cstheme="majorBidi"/>
          <w:sz w:val="30"/>
          <w:szCs w:val="30"/>
        </w:rPr>
        <w:t>2566</w:t>
      </w:r>
      <w:r w:rsidRPr="00DD30AD">
        <w:rPr>
          <w:rFonts w:asciiTheme="majorBidi" w:eastAsia="MS Mincho" w:hAnsiTheme="majorBidi" w:cstheme="majorBidi" w:hint="cs"/>
          <w:sz w:val="30"/>
          <w:szCs w:val="30"/>
          <w:cs/>
        </w:rPr>
        <w:t xml:space="preserve"> ที่ประชุมคณะกรรมการบริษัท ครั้งที่ </w:t>
      </w:r>
      <w:r w:rsidRPr="00DD30AD">
        <w:rPr>
          <w:rFonts w:asciiTheme="majorBidi" w:eastAsia="MS Mincho" w:hAnsiTheme="majorBidi" w:cstheme="majorBidi"/>
          <w:sz w:val="30"/>
          <w:szCs w:val="30"/>
        </w:rPr>
        <w:t>10/2566</w:t>
      </w:r>
      <w:r w:rsidRPr="00DD30AD">
        <w:rPr>
          <w:rFonts w:asciiTheme="majorBidi" w:eastAsia="MS Mincho" w:hAnsiTheme="majorBidi" w:cstheme="majorBidi" w:hint="cs"/>
          <w:sz w:val="30"/>
          <w:szCs w:val="30"/>
          <w:cs/>
        </w:rPr>
        <w:t xml:space="preserve"> ได้มีมติอนุมัติการลงทุนในโครงการโรงไฟฟ้าพลังงานแสงอาทิตย์ขนาดกำลังการผลิตติดตั้งรวม </w:t>
      </w:r>
      <w:r w:rsidRPr="00DD30AD">
        <w:rPr>
          <w:rFonts w:asciiTheme="majorBidi" w:eastAsia="MS Mincho" w:hAnsiTheme="majorBidi" w:cstheme="majorBidi"/>
          <w:sz w:val="30"/>
          <w:szCs w:val="30"/>
        </w:rPr>
        <w:t xml:space="preserve">12.95 </w:t>
      </w:r>
      <w:r w:rsidRPr="00DD30AD">
        <w:rPr>
          <w:rFonts w:asciiTheme="majorBidi" w:eastAsia="MS Mincho" w:hAnsiTheme="majorBidi" w:cstheme="majorBidi" w:hint="cs"/>
          <w:sz w:val="30"/>
          <w:szCs w:val="30"/>
          <w:cs/>
        </w:rPr>
        <w:t xml:space="preserve">เมกะวัตต์ มูลค่ารวมไม่เกิน </w:t>
      </w:r>
      <w:r w:rsidRPr="00DD30AD">
        <w:rPr>
          <w:rFonts w:asciiTheme="majorBidi" w:eastAsia="MS Mincho" w:hAnsiTheme="majorBidi" w:cstheme="majorBidi"/>
          <w:sz w:val="30"/>
          <w:szCs w:val="30"/>
        </w:rPr>
        <w:t xml:space="preserve">477.07 </w:t>
      </w:r>
      <w:r w:rsidRPr="00DD30AD">
        <w:rPr>
          <w:rFonts w:asciiTheme="majorBidi" w:eastAsia="MS Mincho" w:hAnsiTheme="majorBidi" w:cstheme="majorBidi" w:hint="cs"/>
          <w:sz w:val="30"/>
          <w:szCs w:val="30"/>
          <w:cs/>
        </w:rPr>
        <w:t xml:space="preserve">ล้านบาท </w:t>
      </w:r>
      <w:r w:rsidR="00E70F4F" w:rsidRPr="00DD30AD">
        <w:rPr>
          <w:rFonts w:asciiTheme="majorBidi" w:eastAsia="MS Mincho" w:hAnsiTheme="majorBidi" w:cstheme="majorBidi"/>
          <w:sz w:val="30"/>
          <w:szCs w:val="30"/>
          <w:cs/>
          <w:lang w:bidi="th-TH"/>
        </w:rPr>
        <w:br/>
      </w:r>
      <w:r w:rsidRPr="00DD30AD">
        <w:rPr>
          <w:rFonts w:asciiTheme="majorBidi" w:eastAsia="MS Mincho" w:hAnsiTheme="majorBidi" w:cstheme="majorBidi" w:hint="cs"/>
          <w:sz w:val="30"/>
          <w:szCs w:val="30"/>
          <w:cs/>
        </w:rPr>
        <w:t xml:space="preserve">โดยการซื้อหุ้นในสัดส่วนร้อยละ </w:t>
      </w:r>
      <w:r w:rsidRPr="00DD30AD">
        <w:rPr>
          <w:rFonts w:asciiTheme="majorBidi" w:eastAsia="MS Mincho" w:hAnsiTheme="majorBidi" w:cstheme="majorBidi"/>
          <w:sz w:val="30"/>
          <w:szCs w:val="30"/>
        </w:rPr>
        <w:t xml:space="preserve">100 </w:t>
      </w:r>
      <w:r w:rsidRPr="00DD30AD">
        <w:rPr>
          <w:rFonts w:asciiTheme="majorBidi" w:eastAsia="MS Mincho" w:hAnsiTheme="majorBidi" w:cstheme="majorBidi" w:hint="cs"/>
          <w:sz w:val="30"/>
          <w:szCs w:val="30"/>
          <w:cs/>
        </w:rPr>
        <w:t>ในบริษัท บีเอส โซลาร์ เอ็นเนอร์ยี่ จำกัด บริษัท พาราโบลิก โซลาร์ พาวเวอร์ จำกัด และบริษัทย่อยที่จะจัดตั้งขึ้นใหม่เพื่อรับโอนสินทรัพย์ที่เกี่ยวข้องกับการประกอบกิจการโรงไฟฟ้าพลังงานแสงอาทิตย์ดังกล่าวจากบริษัท กรีนเทค เวนเจอร์ส จำกัด</w:t>
      </w:r>
      <w:r w:rsidRPr="00DD30AD">
        <w:rPr>
          <w:rFonts w:asciiTheme="majorBidi" w:eastAsia="MS Mincho" w:hAnsiTheme="majorBidi" w:cstheme="majorBidi" w:hint="cs"/>
          <w:sz w:val="30"/>
          <w:szCs w:val="30"/>
          <w:cs/>
          <w:lang w:bidi="th-TH"/>
        </w:rPr>
        <w:t xml:space="preserve"> </w:t>
      </w:r>
      <w:r w:rsidRPr="00DD30AD">
        <w:rPr>
          <w:rFonts w:asciiTheme="majorBidi" w:eastAsia="MS Mincho" w:hAnsiTheme="majorBidi" w:cstheme="majorBidi"/>
          <w:sz w:val="30"/>
          <w:szCs w:val="30"/>
          <w:lang w:val="en-US" w:bidi="th-TH"/>
        </w:rPr>
        <w:t>(</w:t>
      </w:r>
      <w:r w:rsidRPr="00DD30AD">
        <w:rPr>
          <w:rFonts w:asciiTheme="majorBidi" w:eastAsia="MS Mincho" w:hAnsiTheme="majorBidi" w:cstheme="majorBidi" w:hint="cs"/>
          <w:sz w:val="30"/>
          <w:szCs w:val="30"/>
          <w:cs/>
          <w:lang w:bidi="th-TH"/>
        </w:rPr>
        <w:t>มหาชน</w:t>
      </w:r>
      <w:r w:rsidRPr="00DD30AD">
        <w:rPr>
          <w:rFonts w:asciiTheme="majorBidi" w:eastAsia="MS Mincho" w:hAnsiTheme="majorBidi" w:cstheme="majorBidi"/>
          <w:sz w:val="30"/>
          <w:szCs w:val="30"/>
          <w:lang w:bidi="th-TH"/>
        </w:rPr>
        <w:t>)</w:t>
      </w:r>
      <w:r w:rsidRPr="00DD30AD">
        <w:rPr>
          <w:rFonts w:asciiTheme="majorBidi" w:eastAsia="MS Mincho" w:hAnsiTheme="majorBidi" w:cstheme="majorBidi" w:hint="cs"/>
          <w:sz w:val="30"/>
          <w:szCs w:val="30"/>
          <w:cs/>
          <w:lang w:bidi="th-TH"/>
        </w:rPr>
        <w:t xml:space="preserve"> </w:t>
      </w:r>
      <w:r w:rsidRPr="00DD30AD">
        <w:rPr>
          <w:rFonts w:asciiTheme="majorBidi" w:eastAsia="MS Mincho" w:hAnsiTheme="majorBidi" w:cstheme="majorBidi"/>
          <w:sz w:val="30"/>
          <w:szCs w:val="30"/>
        </w:rPr>
        <w:t>(“</w:t>
      </w:r>
      <w:r w:rsidRPr="00DD30AD">
        <w:rPr>
          <w:rFonts w:asciiTheme="majorBidi" w:eastAsia="MS Mincho" w:hAnsiTheme="majorBidi" w:cstheme="majorBidi" w:hint="cs"/>
          <w:sz w:val="30"/>
          <w:szCs w:val="30"/>
          <w:cs/>
        </w:rPr>
        <w:t>ผู้ขาย</w:t>
      </w:r>
      <w:r w:rsidRPr="00DD30AD">
        <w:rPr>
          <w:rFonts w:asciiTheme="majorBidi" w:eastAsia="MS Mincho" w:hAnsiTheme="majorBidi" w:cstheme="majorBidi"/>
          <w:sz w:val="30"/>
          <w:szCs w:val="30"/>
        </w:rPr>
        <w:t>”</w:t>
      </w:r>
      <w:r w:rsidRPr="00DD30AD">
        <w:rPr>
          <w:rFonts w:asciiTheme="majorBidi" w:eastAsia="MS Mincho" w:hAnsiTheme="majorBidi" w:cstheme="majorBidi" w:hint="cs"/>
          <w:sz w:val="30"/>
          <w:szCs w:val="30"/>
          <w:cs/>
        </w:rPr>
        <w:t>)</w:t>
      </w:r>
      <w:r w:rsidRPr="00DD30AD">
        <w:rPr>
          <w:rFonts w:asciiTheme="majorBidi" w:eastAsia="MS Mincho" w:hAnsiTheme="majorBidi" w:cstheme="majorBidi"/>
          <w:sz w:val="30"/>
          <w:szCs w:val="30"/>
        </w:rPr>
        <w:t xml:space="preserve"> </w:t>
      </w:r>
      <w:r w:rsidRPr="00DD30AD">
        <w:rPr>
          <w:rFonts w:asciiTheme="majorBidi" w:eastAsia="MS Mincho" w:hAnsiTheme="majorBidi" w:cstheme="majorBidi" w:hint="cs"/>
          <w:sz w:val="30"/>
          <w:szCs w:val="30"/>
          <w:cs/>
        </w:rPr>
        <w:t xml:space="preserve">ต่อมาเมื่อวันที่ </w:t>
      </w:r>
      <w:r w:rsidRPr="00DD30AD">
        <w:rPr>
          <w:rFonts w:asciiTheme="majorBidi" w:eastAsia="MS Mincho" w:hAnsiTheme="majorBidi" w:cstheme="majorBidi"/>
          <w:sz w:val="30"/>
          <w:szCs w:val="30"/>
        </w:rPr>
        <w:t xml:space="preserve">15 </w:t>
      </w:r>
      <w:r w:rsidRPr="00DD30AD">
        <w:rPr>
          <w:rFonts w:asciiTheme="majorBidi" w:eastAsia="MS Mincho" w:hAnsiTheme="majorBidi" w:cstheme="majorBidi" w:hint="cs"/>
          <w:sz w:val="30"/>
          <w:szCs w:val="30"/>
          <w:cs/>
        </w:rPr>
        <w:t xml:space="preserve">พฤศจิกายน </w:t>
      </w:r>
      <w:r w:rsidRPr="00DD30AD">
        <w:rPr>
          <w:rFonts w:asciiTheme="majorBidi" w:eastAsia="MS Mincho" w:hAnsiTheme="majorBidi" w:cstheme="majorBidi"/>
          <w:sz w:val="30"/>
          <w:szCs w:val="30"/>
        </w:rPr>
        <w:t xml:space="preserve">2566 </w:t>
      </w:r>
      <w:r w:rsidRPr="00DD30AD">
        <w:rPr>
          <w:rFonts w:asciiTheme="majorBidi" w:eastAsia="MS Mincho" w:hAnsiTheme="majorBidi" w:cstheme="majorBidi"/>
          <w:sz w:val="30"/>
          <w:szCs w:val="30"/>
          <w:cs/>
        </w:rPr>
        <w:t>บริษัท บีเอสอี เพาเวอร์ โฮลดิ้งส์ (ประเทศไทย) จำกัด</w:t>
      </w:r>
      <w:r w:rsidRPr="00DD30AD">
        <w:rPr>
          <w:rFonts w:asciiTheme="majorBidi" w:eastAsia="MS Mincho" w:hAnsiTheme="majorBidi" w:cstheme="majorBidi" w:hint="cs"/>
          <w:sz w:val="30"/>
          <w:szCs w:val="30"/>
          <w:cs/>
        </w:rPr>
        <w:t xml:space="preserve"> </w:t>
      </w:r>
      <w:r w:rsidRPr="00DD30AD">
        <w:rPr>
          <w:rFonts w:asciiTheme="majorBidi" w:eastAsia="MS Mincho" w:hAnsiTheme="majorBidi" w:cstheme="majorBidi"/>
          <w:sz w:val="30"/>
          <w:szCs w:val="30"/>
        </w:rPr>
        <w:t xml:space="preserve">(“BSPH”) </w:t>
      </w:r>
      <w:r w:rsidRPr="00DD30AD">
        <w:rPr>
          <w:rFonts w:asciiTheme="majorBidi" w:eastAsia="MS Mincho" w:hAnsiTheme="majorBidi" w:cstheme="majorBidi" w:hint="cs"/>
          <w:sz w:val="30"/>
          <w:szCs w:val="30"/>
          <w:cs/>
        </w:rPr>
        <w:t>ซึ่งเป็น</w:t>
      </w:r>
      <w:r w:rsidRPr="00DD30AD">
        <w:rPr>
          <w:rFonts w:asciiTheme="majorBidi" w:eastAsia="MS Mincho" w:hAnsiTheme="majorBidi" w:cstheme="majorBidi"/>
          <w:sz w:val="30"/>
          <w:szCs w:val="30"/>
          <w:cs/>
        </w:rPr>
        <w:t>บริษัทย่อยของบริษัท</w:t>
      </w:r>
      <w:r w:rsidRPr="00DD30AD">
        <w:rPr>
          <w:rFonts w:asciiTheme="majorBidi" w:eastAsia="MS Mincho" w:hAnsiTheme="majorBidi" w:cstheme="majorBidi" w:hint="cs"/>
          <w:sz w:val="30"/>
          <w:szCs w:val="30"/>
          <w:cs/>
        </w:rPr>
        <w:t xml:space="preserve"> ได้ลงนามในสัญญ</w:t>
      </w:r>
      <w:r w:rsidR="00E70F4F" w:rsidRPr="00DD30AD">
        <w:rPr>
          <w:rFonts w:asciiTheme="majorBidi" w:eastAsia="MS Mincho" w:hAnsiTheme="majorBidi" w:cstheme="majorBidi" w:hint="cs"/>
          <w:sz w:val="30"/>
          <w:szCs w:val="30"/>
          <w:cs/>
          <w:lang w:bidi="th-TH"/>
        </w:rPr>
        <w:t>า</w:t>
      </w:r>
      <w:r w:rsidRPr="00DD30AD">
        <w:rPr>
          <w:rFonts w:asciiTheme="majorBidi" w:eastAsia="MS Mincho" w:hAnsiTheme="majorBidi" w:cstheme="majorBidi" w:hint="cs"/>
          <w:sz w:val="30"/>
          <w:szCs w:val="30"/>
          <w:cs/>
        </w:rPr>
        <w:t>ซื้อขายหุ้นกับ</w:t>
      </w:r>
      <w:r w:rsidRPr="00DD30AD">
        <w:rPr>
          <w:rFonts w:asciiTheme="majorBidi" w:eastAsia="MS Mincho" w:hAnsiTheme="majorBidi" w:cstheme="majorBidi" w:hint="cs"/>
          <w:sz w:val="30"/>
          <w:szCs w:val="30"/>
          <w:cs/>
          <w:lang w:bidi="th-TH"/>
        </w:rPr>
        <w:t>ผู้ขาย</w:t>
      </w:r>
      <w:r w:rsidRPr="00DD30AD">
        <w:rPr>
          <w:rFonts w:asciiTheme="majorBidi" w:eastAsia="MS Mincho" w:hAnsiTheme="majorBidi" w:cstheme="majorBidi" w:hint="cs"/>
          <w:sz w:val="30"/>
          <w:szCs w:val="30"/>
          <w:cs/>
        </w:rPr>
        <w:t>เป็นที่เรียบร้อยแล้ว</w:t>
      </w:r>
      <w:r w:rsidR="00E70F4F" w:rsidRPr="00DD30AD">
        <w:rPr>
          <w:rFonts w:asciiTheme="majorBidi" w:eastAsia="MS Mincho" w:hAnsiTheme="majorBidi" w:cstheme="majorBidi" w:hint="cs"/>
          <w:sz w:val="30"/>
          <w:szCs w:val="30"/>
          <w:cs/>
          <w:lang w:bidi="th-TH"/>
        </w:rPr>
        <w:t xml:space="preserve"> </w:t>
      </w:r>
      <w:r w:rsidRPr="00DD30AD">
        <w:rPr>
          <w:rFonts w:asciiTheme="majorBidi" w:eastAsia="MS Mincho" w:hAnsiTheme="majorBidi" w:cstheme="majorBidi" w:hint="cs"/>
          <w:sz w:val="30"/>
          <w:szCs w:val="30"/>
          <w:cs/>
        </w:rPr>
        <w:t xml:space="preserve">ณ วันที่ </w:t>
      </w:r>
      <w:r w:rsidRPr="00DD30AD">
        <w:rPr>
          <w:rFonts w:asciiTheme="majorBidi" w:eastAsia="MS Mincho" w:hAnsiTheme="majorBidi" w:cstheme="majorBidi"/>
          <w:sz w:val="30"/>
          <w:szCs w:val="30"/>
        </w:rPr>
        <w:t xml:space="preserve">31 </w:t>
      </w:r>
      <w:r w:rsidR="00E70F4F" w:rsidRPr="00DD30AD">
        <w:rPr>
          <w:rFonts w:asciiTheme="majorBidi" w:eastAsia="MS Mincho" w:hAnsiTheme="majorBidi" w:cstheme="majorBidi" w:hint="cs"/>
          <w:sz w:val="30"/>
          <w:szCs w:val="30"/>
          <w:cs/>
          <w:lang w:val="en-US" w:bidi="th-TH"/>
        </w:rPr>
        <w:t>มีนาคม</w:t>
      </w:r>
      <w:r w:rsidRPr="00DD30AD">
        <w:rPr>
          <w:rFonts w:asciiTheme="majorBidi" w:eastAsia="MS Mincho" w:hAnsiTheme="majorBidi" w:cstheme="majorBidi" w:hint="cs"/>
          <w:sz w:val="30"/>
          <w:szCs w:val="30"/>
          <w:cs/>
        </w:rPr>
        <w:t xml:space="preserve"> </w:t>
      </w:r>
      <w:r w:rsidRPr="00DD30AD">
        <w:rPr>
          <w:rFonts w:asciiTheme="majorBidi" w:eastAsia="MS Mincho" w:hAnsiTheme="majorBidi" w:cstheme="majorBidi"/>
          <w:sz w:val="30"/>
          <w:szCs w:val="30"/>
        </w:rPr>
        <w:t>25</w:t>
      </w:r>
      <w:r w:rsidR="00E70F4F" w:rsidRPr="00DD30AD">
        <w:rPr>
          <w:rFonts w:asciiTheme="majorBidi" w:eastAsia="MS Mincho" w:hAnsiTheme="majorBidi" w:cstheme="majorBidi"/>
          <w:sz w:val="30"/>
          <w:szCs w:val="30"/>
        </w:rPr>
        <w:t>67</w:t>
      </w:r>
      <w:r w:rsidRPr="00DD30AD">
        <w:rPr>
          <w:rFonts w:asciiTheme="majorBidi" w:eastAsia="MS Mincho" w:hAnsiTheme="majorBidi" w:cstheme="majorBidi"/>
          <w:sz w:val="30"/>
          <w:szCs w:val="30"/>
          <w:cs/>
        </w:rPr>
        <w:t xml:space="preserve"> </w:t>
      </w:r>
      <w:r w:rsidRPr="00DD30AD">
        <w:rPr>
          <w:rFonts w:asciiTheme="majorBidi" w:eastAsia="MS Mincho" w:hAnsiTheme="majorBidi" w:cstheme="majorBidi" w:hint="cs"/>
          <w:sz w:val="30"/>
          <w:szCs w:val="30"/>
          <w:cs/>
        </w:rPr>
        <w:t xml:space="preserve">บริษัท </w:t>
      </w:r>
      <w:r w:rsidRPr="00DD30AD">
        <w:rPr>
          <w:rFonts w:asciiTheme="majorBidi" w:eastAsia="MS Mincho" w:hAnsiTheme="majorBidi" w:cstheme="majorBidi"/>
          <w:sz w:val="30"/>
          <w:szCs w:val="30"/>
        </w:rPr>
        <w:t xml:space="preserve">BSPH </w:t>
      </w:r>
      <w:r w:rsidRPr="00DD30AD">
        <w:rPr>
          <w:rFonts w:asciiTheme="majorBidi" w:eastAsia="MS Mincho" w:hAnsiTheme="majorBidi" w:cstheme="majorBidi"/>
          <w:sz w:val="30"/>
          <w:szCs w:val="30"/>
          <w:cs/>
        </w:rPr>
        <w:t>และผู้ขายอยู่ระหว่างการดำเนินการตามเงื่อนไขภายใต้สัญญาซื้อขายหุ้น</w:t>
      </w:r>
    </w:p>
    <w:p w14:paraId="0B9F2C8C" w14:textId="77777777" w:rsidR="00627EC2" w:rsidRPr="00DD30AD" w:rsidRDefault="00627EC2" w:rsidP="00627EC2">
      <w:pPr>
        <w:ind w:left="540"/>
        <w:jc w:val="thaiDistribute"/>
        <w:rPr>
          <w:rFonts w:asciiTheme="majorBidi" w:hAnsiTheme="majorBidi" w:cstheme="majorBidi"/>
          <w:sz w:val="30"/>
          <w:szCs w:val="30"/>
          <w:shd w:val="clear" w:color="auto" w:fill="FFFFFF"/>
        </w:rPr>
      </w:pPr>
    </w:p>
    <w:p w14:paraId="747CA4A3" w14:textId="77777777" w:rsidR="00627EC2" w:rsidRPr="00DD30AD" w:rsidRDefault="00627EC2" w:rsidP="00627EC2">
      <w:pPr>
        <w:ind w:left="540"/>
        <w:jc w:val="thaiDistribute"/>
        <w:rPr>
          <w:rFonts w:asciiTheme="majorBidi" w:hAnsiTheme="majorBidi" w:cstheme="majorBidi"/>
          <w:sz w:val="30"/>
          <w:szCs w:val="30"/>
          <w:shd w:val="clear" w:color="auto" w:fill="FFFFFF"/>
        </w:rPr>
      </w:pPr>
      <w:r w:rsidRPr="00DD30AD">
        <w:rPr>
          <w:rFonts w:asciiTheme="majorBidi" w:hAnsiTheme="majorBidi" w:cstheme="majorBidi"/>
          <w:sz w:val="30"/>
          <w:szCs w:val="30"/>
          <w:shd w:val="clear" w:color="auto" w:fill="FFFFFF"/>
          <w:cs/>
        </w:rPr>
        <w:t xml:space="preserve">เมื่อวันที่ </w:t>
      </w:r>
      <w:r w:rsidRPr="00DD30AD">
        <w:rPr>
          <w:rFonts w:asciiTheme="majorBidi" w:hAnsiTheme="majorBidi" w:cstheme="majorBidi"/>
          <w:sz w:val="30"/>
          <w:szCs w:val="30"/>
          <w:shd w:val="clear" w:color="auto" w:fill="FFFFFF"/>
        </w:rPr>
        <w:t xml:space="preserve">28 </w:t>
      </w:r>
      <w:r w:rsidRPr="00DD30AD">
        <w:rPr>
          <w:rFonts w:asciiTheme="majorBidi" w:hAnsiTheme="majorBidi" w:cstheme="majorBidi" w:hint="cs"/>
          <w:sz w:val="30"/>
          <w:szCs w:val="30"/>
          <w:shd w:val="clear" w:color="auto" w:fill="FFFFFF"/>
          <w:cs/>
        </w:rPr>
        <w:t>กันยายน</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sz w:val="30"/>
          <w:szCs w:val="30"/>
          <w:shd w:val="clear" w:color="auto" w:fill="FFFFFF"/>
        </w:rPr>
        <w:t>2566</w:t>
      </w:r>
      <w:r w:rsidRPr="00DD30AD">
        <w:rPr>
          <w:rFonts w:asciiTheme="majorBidi" w:hAnsiTheme="majorBidi" w:cstheme="majorBidi"/>
          <w:sz w:val="30"/>
          <w:szCs w:val="30"/>
          <w:shd w:val="clear" w:color="auto" w:fill="FFFFFF"/>
          <w:cs/>
        </w:rPr>
        <w:t xml:space="preserve"> ที่ประชุมคณะกรรมการบริษัท ครั้งที่ </w:t>
      </w:r>
      <w:r w:rsidRPr="00DD30AD">
        <w:rPr>
          <w:rFonts w:asciiTheme="majorBidi" w:hAnsiTheme="majorBidi" w:cstheme="majorBidi"/>
          <w:sz w:val="30"/>
          <w:szCs w:val="30"/>
          <w:shd w:val="clear" w:color="auto" w:fill="FFFFFF"/>
        </w:rPr>
        <w:t>10/2566</w:t>
      </w:r>
      <w:r w:rsidRPr="00DD30AD">
        <w:rPr>
          <w:rFonts w:asciiTheme="majorBidi" w:hAnsiTheme="majorBidi" w:cstheme="majorBidi"/>
          <w:sz w:val="30"/>
          <w:szCs w:val="30"/>
          <w:shd w:val="clear" w:color="auto" w:fill="FFFFFF"/>
          <w:cs/>
        </w:rPr>
        <w:t xml:space="preserve"> มีมติอนุมัติการจำหน่ายเงินลงทุนทั้งหมดใน</w:t>
      </w:r>
      <w:r w:rsidRPr="00DD30AD">
        <w:rPr>
          <w:rFonts w:asciiTheme="majorBidi" w:hAnsiTheme="majorBidi" w:cstheme="majorBidi" w:hint="cs"/>
          <w:sz w:val="30"/>
          <w:szCs w:val="30"/>
          <w:shd w:val="clear" w:color="auto" w:fill="FFFFFF"/>
          <w:cs/>
        </w:rPr>
        <w:t xml:space="preserve">โครงการโรงไฟฟ้าพลังงานแสงอาทิตย์ในประเทศญี่ปุ่นจำนวน </w:t>
      </w:r>
      <w:r w:rsidRPr="00DD30AD">
        <w:rPr>
          <w:rFonts w:asciiTheme="majorBidi" w:hAnsiTheme="majorBidi" w:cstheme="majorBidi"/>
          <w:sz w:val="30"/>
          <w:szCs w:val="30"/>
          <w:shd w:val="clear" w:color="auto" w:fill="FFFFFF"/>
        </w:rPr>
        <w:t xml:space="preserve">9 </w:t>
      </w:r>
      <w:r w:rsidRPr="00DD30AD">
        <w:rPr>
          <w:rFonts w:asciiTheme="majorBidi" w:hAnsiTheme="majorBidi" w:cstheme="majorBidi" w:hint="cs"/>
          <w:sz w:val="30"/>
          <w:szCs w:val="30"/>
          <w:shd w:val="clear" w:color="auto" w:fill="FFFFFF"/>
          <w:cs/>
        </w:rPr>
        <w:t xml:space="preserve">โครงการ ขนาดกำลังการผลิตติดตั้งรวม </w:t>
      </w:r>
      <w:r w:rsidRPr="00DD30AD">
        <w:rPr>
          <w:rFonts w:asciiTheme="majorBidi" w:hAnsiTheme="majorBidi" w:cstheme="majorBidi"/>
          <w:sz w:val="30"/>
          <w:szCs w:val="30"/>
          <w:shd w:val="clear" w:color="auto" w:fill="FFFFFF"/>
        </w:rPr>
        <w:t xml:space="preserve">116.96 </w:t>
      </w:r>
      <w:r w:rsidRPr="00DD30AD">
        <w:rPr>
          <w:rFonts w:asciiTheme="majorBidi" w:hAnsiTheme="majorBidi" w:cstheme="majorBidi" w:hint="cs"/>
          <w:sz w:val="30"/>
          <w:szCs w:val="30"/>
          <w:shd w:val="clear" w:color="auto" w:fill="FFFFFF"/>
          <w:cs/>
        </w:rPr>
        <w:t xml:space="preserve">เมกะวัตต์ ให้แก่กลุ่มบริษัท </w:t>
      </w:r>
      <w:r w:rsidRPr="00DD30AD">
        <w:rPr>
          <w:rFonts w:asciiTheme="majorBidi" w:hAnsiTheme="majorBidi" w:cstheme="majorBidi"/>
          <w:sz w:val="30"/>
          <w:szCs w:val="30"/>
          <w:shd w:val="clear" w:color="auto" w:fill="FFFFFF"/>
        </w:rPr>
        <w:t xml:space="preserve">Obton A/S </w:t>
      </w:r>
      <w:r w:rsidRPr="00DD30AD">
        <w:rPr>
          <w:rFonts w:asciiTheme="majorBidi" w:hAnsiTheme="majorBidi" w:cstheme="majorBidi" w:hint="cs"/>
          <w:sz w:val="30"/>
          <w:szCs w:val="30"/>
          <w:shd w:val="clear" w:color="auto" w:fill="FFFFFF"/>
          <w:cs/>
        </w:rPr>
        <w:t>(</w:t>
      </w:r>
      <w:r w:rsidRPr="00DD30AD">
        <w:rPr>
          <w:rFonts w:asciiTheme="majorBidi" w:hAnsiTheme="majorBidi" w:cstheme="majorBidi"/>
          <w:sz w:val="30"/>
          <w:szCs w:val="30"/>
          <w:shd w:val="clear" w:color="auto" w:fill="FFFFFF"/>
        </w:rPr>
        <w:t>“</w:t>
      </w:r>
      <w:r w:rsidRPr="00DD30AD">
        <w:rPr>
          <w:rFonts w:asciiTheme="majorBidi" w:hAnsiTheme="majorBidi" w:cstheme="majorBidi" w:hint="cs"/>
          <w:sz w:val="30"/>
          <w:szCs w:val="30"/>
          <w:shd w:val="clear" w:color="auto" w:fill="FFFFFF"/>
          <w:cs/>
        </w:rPr>
        <w:t>ผู้ซื้อ</w:t>
      </w:r>
      <w:r w:rsidRPr="00DD30AD">
        <w:rPr>
          <w:rFonts w:asciiTheme="majorBidi" w:hAnsiTheme="majorBidi" w:cstheme="majorBidi"/>
          <w:sz w:val="30"/>
          <w:szCs w:val="30"/>
          <w:shd w:val="clear" w:color="auto" w:fill="FFFFFF"/>
        </w:rPr>
        <w:t>”</w:t>
      </w:r>
      <w:r w:rsidRPr="00DD30AD">
        <w:rPr>
          <w:rFonts w:asciiTheme="majorBidi" w:hAnsiTheme="majorBidi" w:cstheme="majorBidi" w:hint="cs"/>
          <w:sz w:val="30"/>
          <w:szCs w:val="30"/>
          <w:shd w:val="clear" w:color="auto" w:fill="FFFFFF"/>
          <w:cs/>
        </w:rPr>
        <w:t xml:space="preserve">) ในราคาซื้อขายรวม </w:t>
      </w:r>
      <w:r w:rsidRPr="00DD30AD">
        <w:rPr>
          <w:rFonts w:asciiTheme="majorBidi" w:hAnsiTheme="majorBidi" w:cstheme="majorBidi"/>
          <w:sz w:val="30"/>
          <w:szCs w:val="30"/>
          <w:shd w:val="clear" w:color="auto" w:fill="FFFFFF"/>
        </w:rPr>
        <w:t xml:space="preserve">28,712 </w:t>
      </w:r>
      <w:r w:rsidRPr="00DD30AD">
        <w:rPr>
          <w:rFonts w:asciiTheme="majorBidi" w:hAnsiTheme="majorBidi" w:cstheme="majorBidi" w:hint="cs"/>
          <w:sz w:val="30"/>
          <w:szCs w:val="30"/>
          <w:shd w:val="clear" w:color="auto" w:fill="FFFFFF"/>
          <w:cs/>
        </w:rPr>
        <w:t xml:space="preserve">ล้านเยน </w:t>
      </w:r>
      <w:r w:rsidRPr="00DD30AD">
        <w:rPr>
          <w:rFonts w:asciiTheme="majorBidi" w:hAnsiTheme="majorBidi" w:cstheme="majorBidi"/>
          <w:sz w:val="30"/>
          <w:szCs w:val="30"/>
          <w:shd w:val="clear" w:color="auto" w:fill="FFFFFF"/>
          <w:cs/>
        </w:rPr>
        <w:t xml:space="preserve">(ประมาณ </w:t>
      </w:r>
      <w:r w:rsidRPr="00DD30AD">
        <w:rPr>
          <w:rFonts w:asciiTheme="majorBidi" w:hAnsiTheme="majorBidi" w:cstheme="majorBidi"/>
          <w:sz w:val="30"/>
          <w:szCs w:val="30"/>
          <w:shd w:val="clear" w:color="auto" w:fill="FFFFFF"/>
        </w:rPr>
        <w:t xml:space="preserve">6,935 </w:t>
      </w:r>
      <w:r w:rsidRPr="00DD30AD">
        <w:rPr>
          <w:rFonts w:asciiTheme="majorBidi" w:hAnsiTheme="majorBidi" w:cstheme="majorBidi"/>
          <w:sz w:val="30"/>
          <w:szCs w:val="30"/>
          <w:shd w:val="clear" w:color="auto" w:fill="FFFFFF"/>
          <w:cs/>
        </w:rPr>
        <w:t>ล้านบาท)</w:t>
      </w:r>
      <w:r w:rsidRPr="00DD30AD">
        <w:rPr>
          <w:rFonts w:asciiTheme="majorBidi" w:hAnsiTheme="majorBidi" w:cstheme="majorBidi" w:hint="cs"/>
          <w:sz w:val="30"/>
          <w:szCs w:val="30"/>
          <w:shd w:val="clear" w:color="auto" w:fill="FFFFFF"/>
          <w:cs/>
        </w:rPr>
        <w:t xml:space="preserve"> โดยดำเนินการผ่านการจำหน่ายไปซึ่งสินทรัพย์ของกลุ่มบริษัท ดังนี้</w:t>
      </w:r>
    </w:p>
    <w:p w14:paraId="6CC500BE" w14:textId="77777777" w:rsidR="00627EC2" w:rsidRPr="00DD30AD" w:rsidRDefault="00627EC2" w:rsidP="00627EC2">
      <w:pPr>
        <w:pStyle w:val="ListParagraph"/>
        <w:numPr>
          <w:ilvl w:val="0"/>
          <w:numId w:val="38"/>
        </w:numPr>
        <w:tabs>
          <w:tab w:val="clear" w:pos="680"/>
          <w:tab w:val="clear" w:pos="1644"/>
          <w:tab w:val="left" w:pos="1276"/>
        </w:tabs>
        <w:ind w:left="1276" w:hanging="283"/>
        <w:jc w:val="thaiDistribute"/>
        <w:rPr>
          <w:rFonts w:asciiTheme="majorBidi" w:hAnsiTheme="majorBidi" w:cstheme="majorBidi"/>
          <w:sz w:val="30"/>
          <w:szCs w:val="30"/>
          <w:shd w:val="clear" w:color="auto" w:fill="FFFFFF"/>
        </w:rPr>
      </w:pPr>
      <w:r w:rsidRPr="00DD30AD">
        <w:rPr>
          <w:rFonts w:asciiTheme="majorBidi" w:hAnsiTheme="majorBidi" w:cstheme="majorBidi" w:hint="cs"/>
          <w:sz w:val="30"/>
          <w:szCs w:val="30"/>
          <w:shd w:val="clear" w:color="auto" w:fill="FFFFFF"/>
          <w:cs/>
        </w:rPr>
        <w:t xml:space="preserve">การจำหน่ายไปซึ่งหุ้นสามัญและเงินลงทุนในกลุ่มบริษัท </w:t>
      </w:r>
      <w:r w:rsidRPr="00DD30AD">
        <w:rPr>
          <w:rFonts w:asciiTheme="majorBidi" w:hAnsiTheme="majorBidi" w:cstheme="majorBidi"/>
          <w:sz w:val="30"/>
          <w:szCs w:val="30"/>
          <w:shd w:val="clear" w:color="auto" w:fill="FFFFFF"/>
        </w:rPr>
        <w:t xml:space="preserve">BCPG Japan Corporation (“BCPGJ”) </w:t>
      </w:r>
      <w:r w:rsidRPr="00DD30AD">
        <w:rPr>
          <w:rFonts w:asciiTheme="majorBidi" w:hAnsiTheme="majorBidi" w:cstheme="majorBidi" w:hint="cs"/>
          <w:sz w:val="30"/>
          <w:szCs w:val="30"/>
          <w:shd w:val="clear" w:color="auto" w:fill="FFFFFF"/>
          <w:cs/>
        </w:rPr>
        <w:t xml:space="preserve">ซึ่งเป็นบริษัทย่อยทางอ้อมของบริษัท ทำหน้าที่บริหารจัดการโรงไฟฟ้าในประเทศญี่ปุ่น และเป็นเจ้าของเงินลงทุนในโครงการโรงไฟฟ้าจำนวน </w:t>
      </w:r>
      <w:r w:rsidRPr="00DD30AD">
        <w:rPr>
          <w:rFonts w:asciiTheme="majorBidi" w:hAnsiTheme="majorBidi" w:cstheme="majorBidi"/>
          <w:sz w:val="30"/>
          <w:szCs w:val="30"/>
          <w:shd w:val="clear" w:color="auto" w:fill="FFFFFF"/>
        </w:rPr>
        <w:t xml:space="preserve">1 </w:t>
      </w:r>
      <w:r w:rsidRPr="00DD30AD">
        <w:rPr>
          <w:rFonts w:asciiTheme="majorBidi" w:hAnsiTheme="majorBidi" w:cstheme="majorBidi" w:hint="cs"/>
          <w:sz w:val="30"/>
          <w:szCs w:val="30"/>
          <w:shd w:val="clear" w:color="auto" w:fill="FFFFFF"/>
          <w:cs/>
        </w:rPr>
        <w:t>โครงการ ทั้งนี้ ประกอบด้วยบริษัท</w:t>
      </w:r>
      <w:r w:rsidRPr="00DD30AD">
        <w:rPr>
          <w:rFonts w:asciiTheme="majorBidi" w:hAnsiTheme="majorBidi" w:cstheme="majorBidi"/>
          <w:sz w:val="30"/>
          <w:szCs w:val="30"/>
          <w:shd w:val="clear" w:color="auto" w:fill="FFFFFF"/>
        </w:rPr>
        <w:t xml:space="preserve"> BCPG Japan Corporation, BCPG Engineering Company, Tarumizu Solar Solutions Godo Kaisha, Godo Kaisha Phoenix, Komagane Land Lease Godo Kaisha, Nagi Land Lease Godo Kaisha, Godo Kaisha Inti, J2 Investor Godo Kaisha, Gotenba 1 PV Godo Kaisha</w:t>
      </w:r>
      <w:r w:rsidRPr="00DD30AD">
        <w:rPr>
          <w:rFonts w:asciiTheme="majorBidi" w:hAnsiTheme="majorBidi" w:cstheme="majorBidi" w:hint="cs"/>
          <w:sz w:val="30"/>
          <w:szCs w:val="30"/>
          <w:shd w:val="clear" w:color="auto" w:fill="FFFFFF"/>
          <w:cs/>
        </w:rPr>
        <w:t xml:space="preserve"> และ</w:t>
      </w:r>
      <w:r w:rsidRPr="00DD30AD">
        <w:rPr>
          <w:rFonts w:asciiTheme="majorBidi" w:hAnsiTheme="majorBidi" w:cstheme="majorBidi"/>
          <w:sz w:val="30"/>
          <w:szCs w:val="30"/>
          <w:shd w:val="clear" w:color="auto" w:fill="FFFFFF"/>
        </w:rPr>
        <w:t xml:space="preserve"> Gotenba 2 PV Godo Kaisha</w:t>
      </w:r>
    </w:p>
    <w:p w14:paraId="5CBA58DB" w14:textId="76ADACA7" w:rsidR="00627EC2" w:rsidRPr="00DD30AD" w:rsidRDefault="00627EC2" w:rsidP="00627EC2">
      <w:pPr>
        <w:pStyle w:val="ListParagraph"/>
        <w:numPr>
          <w:ilvl w:val="0"/>
          <w:numId w:val="38"/>
        </w:numPr>
        <w:tabs>
          <w:tab w:val="clear" w:pos="680"/>
          <w:tab w:val="clear" w:pos="1644"/>
          <w:tab w:val="left" w:pos="1276"/>
        </w:tabs>
        <w:ind w:left="1276" w:hanging="283"/>
        <w:jc w:val="thaiDistribute"/>
        <w:rPr>
          <w:rFonts w:asciiTheme="majorBidi" w:hAnsiTheme="majorBidi" w:cstheme="majorBidi"/>
          <w:sz w:val="30"/>
          <w:szCs w:val="30"/>
          <w:shd w:val="clear" w:color="auto" w:fill="FFFFFF"/>
        </w:rPr>
      </w:pPr>
      <w:r w:rsidRPr="00DD30AD">
        <w:rPr>
          <w:rFonts w:asciiTheme="majorBidi" w:hAnsiTheme="majorBidi" w:cstheme="majorBidi" w:hint="cs"/>
          <w:sz w:val="30"/>
          <w:szCs w:val="30"/>
          <w:shd w:val="clear" w:color="auto" w:fill="FFFFFF"/>
          <w:cs/>
        </w:rPr>
        <w:t xml:space="preserve">การจำหน่ายไปซึ่งเงินลงทุนในโครงการโรงไฟฟ้าจำนวน </w:t>
      </w:r>
      <w:r w:rsidRPr="00DD30AD">
        <w:rPr>
          <w:rFonts w:asciiTheme="majorBidi" w:hAnsiTheme="majorBidi" w:cstheme="majorBidi"/>
          <w:sz w:val="30"/>
          <w:szCs w:val="30"/>
          <w:shd w:val="clear" w:color="auto" w:fill="FFFFFF"/>
        </w:rPr>
        <w:t xml:space="preserve">7 </w:t>
      </w:r>
      <w:r w:rsidRPr="00DD30AD">
        <w:rPr>
          <w:rFonts w:asciiTheme="majorBidi" w:hAnsiTheme="majorBidi" w:cstheme="majorBidi" w:hint="cs"/>
          <w:sz w:val="30"/>
          <w:szCs w:val="30"/>
          <w:shd w:val="clear" w:color="auto" w:fill="FFFFFF"/>
          <w:cs/>
        </w:rPr>
        <w:t xml:space="preserve">โครงการ </w:t>
      </w:r>
      <w:r w:rsidRPr="00DD30AD">
        <w:rPr>
          <w:rFonts w:asciiTheme="majorBidi" w:hAnsiTheme="majorBidi" w:cstheme="majorBidi"/>
          <w:sz w:val="30"/>
          <w:szCs w:val="30"/>
          <w:shd w:val="clear" w:color="auto" w:fill="FFFFFF"/>
        </w:rPr>
        <w:t xml:space="preserve">(“TK Interests”) </w:t>
      </w:r>
      <w:r w:rsidRPr="00DD30AD">
        <w:rPr>
          <w:rFonts w:asciiTheme="majorBidi" w:hAnsiTheme="majorBidi" w:cstheme="majorBidi" w:hint="cs"/>
          <w:sz w:val="30"/>
          <w:szCs w:val="30"/>
          <w:shd w:val="clear" w:color="auto" w:fill="FFFFFF"/>
          <w:cs/>
        </w:rPr>
        <w:t>ซึ่งประกอบด้วยบริษัท</w:t>
      </w:r>
      <w:r w:rsidRPr="00DD30AD">
        <w:rPr>
          <w:rFonts w:asciiTheme="majorBidi" w:hAnsiTheme="majorBidi" w:cstheme="majorBidi"/>
          <w:sz w:val="30"/>
          <w:szCs w:val="30"/>
          <w:shd w:val="clear" w:color="auto" w:fill="FFFFFF"/>
        </w:rPr>
        <w:t>Nakatsugawa PV Godo Kaisha, Takamori PV Godo Kaisha, Nojiri PV Godo Kaisha,</w:t>
      </w:r>
      <w:r w:rsidRPr="00DD30AD">
        <w:rPr>
          <w:rFonts w:asciiTheme="majorBidi" w:hAnsiTheme="majorBidi" w:cstheme="majorBidi" w:hint="cs"/>
          <w:sz w:val="30"/>
          <w:szCs w:val="30"/>
          <w:shd w:val="clear" w:color="auto" w:fill="FFFFFF"/>
          <w:cs/>
        </w:rPr>
        <w:t xml:space="preserve"> </w:t>
      </w:r>
      <w:r w:rsidRPr="00DD30AD">
        <w:rPr>
          <w:rFonts w:asciiTheme="majorBidi" w:hAnsiTheme="majorBidi" w:cstheme="majorBidi"/>
          <w:sz w:val="30"/>
          <w:szCs w:val="30"/>
          <w:shd w:val="clear" w:color="auto" w:fill="FFFFFF"/>
        </w:rPr>
        <w:t>Kichisawa</w:t>
      </w:r>
      <w:r w:rsidR="009F668B" w:rsidRPr="00DD30AD">
        <w:rPr>
          <w:rFonts w:asciiTheme="majorBidi" w:hAnsiTheme="majorBidi" w:cstheme="majorBidi"/>
          <w:sz w:val="30"/>
          <w:szCs w:val="30"/>
          <w:shd w:val="clear" w:color="auto" w:fill="FFFFFF"/>
        </w:rPr>
        <w:t xml:space="preserve"> </w:t>
      </w:r>
      <w:r w:rsidRPr="00DD30AD">
        <w:rPr>
          <w:rFonts w:asciiTheme="majorBidi" w:hAnsiTheme="majorBidi" w:cstheme="majorBidi"/>
          <w:sz w:val="30"/>
          <w:szCs w:val="30"/>
          <w:shd w:val="clear" w:color="auto" w:fill="FFFFFF"/>
        </w:rPr>
        <w:t>PV Godo Kaisha, Yabuki</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sz w:val="30"/>
          <w:szCs w:val="30"/>
          <w:shd w:val="clear" w:color="auto" w:fill="FFFFFF"/>
        </w:rPr>
        <w:t>PV</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sz w:val="30"/>
          <w:szCs w:val="30"/>
          <w:shd w:val="clear" w:color="auto" w:fill="FFFFFF"/>
        </w:rPr>
        <w:t>Godo</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sz w:val="30"/>
          <w:szCs w:val="30"/>
          <w:shd w:val="clear" w:color="auto" w:fill="FFFFFF"/>
        </w:rPr>
        <w:t>Kaisha, Komagane PV Godo Kaisha</w:t>
      </w:r>
      <w:r w:rsidRPr="00DD30AD">
        <w:rPr>
          <w:rFonts w:asciiTheme="majorBidi" w:hAnsiTheme="majorBidi" w:cstheme="majorBidi" w:hint="cs"/>
          <w:sz w:val="30"/>
          <w:szCs w:val="30"/>
          <w:shd w:val="clear" w:color="auto" w:fill="FFFFFF"/>
          <w:cs/>
        </w:rPr>
        <w:t xml:space="preserve"> และ</w:t>
      </w:r>
      <w:r w:rsidRPr="00DD30AD">
        <w:rPr>
          <w:rFonts w:asciiTheme="majorBidi" w:hAnsiTheme="majorBidi" w:cstheme="majorBidi"/>
          <w:sz w:val="30"/>
          <w:szCs w:val="30"/>
          <w:shd w:val="clear" w:color="auto" w:fill="FFFFFF"/>
        </w:rPr>
        <w:t xml:space="preserve"> Godo Kaisha Tarumizu Takatoge</w:t>
      </w:r>
    </w:p>
    <w:p w14:paraId="73EFAFAF" w14:textId="77777777" w:rsidR="00627EC2" w:rsidRPr="00DD30AD" w:rsidRDefault="00627EC2" w:rsidP="00627EC2">
      <w:pPr>
        <w:pStyle w:val="ListParagraph"/>
        <w:numPr>
          <w:ilvl w:val="0"/>
          <w:numId w:val="38"/>
        </w:numPr>
        <w:tabs>
          <w:tab w:val="clear" w:pos="680"/>
          <w:tab w:val="clear" w:pos="1644"/>
          <w:tab w:val="left" w:pos="1276"/>
        </w:tabs>
        <w:ind w:left="1276" w:hanging="283"/>
        <w:jc w:val="thaiDistribute"/>
        <w:rPr>
          <w:rFonts w:asciiTheme="majorBidi" w:hAnsiTheme="majorBidi" w:cstheme="majorBidi"/>
          <w:sz w:val="30"/>
          <w:szCs w:val="30"/>
          <w:shd w:val="clear" w:color="auto" w:fill="FFFFFF"/>
        </w:rPr>
      </w:pPr>
      <w:r w:rsidRPr="00DD30AD">
        <w:rPr>
          <w:rFonts w:asciiTheme="majorBidi" w:hAnsiTheme="majorBidi" w:cstheme="majorBidi" w:hint="cs"/>
          <w:sz w:val="30"/>
          <w:szCs w:val="30"/>
          <w:shd w:val="clear" w:color="auto" w:fill="FFFFFF"/>
          <w:cs/>
        </w:rPr>
        <w:t>การจำหน่ายไปซึ่งหุ้นสามัญในบริษัท</w:t>
      </w:r>
      <w:r w:rsidRPr="00DD30AD">
        <w:rPr>
          <w:rFonts w:asciiTheme="majorBidi" w:hAnsiTheme="majorBidi" w:cstheme="majorBidi"/>
          <w:sz w:val="30"/>
          <w:szCs w:val="30"/>
          <w:shd w:val="clear" w:color="auto" w:fill="FFFFFF"/>
        </w:rPr>
        <w:t xml:space="preserve"> Huang Ming Japan Company Limited (“HMJ”) </w:t>
      </w:r>
      <w:r w:rsidRPr="00DD30AD">
        <w:rPr>
          <w:rFonts w:asciiTheme="majorBidi" w:hAnsiTheme="majorBidi" w:cstheme="majorBidi" w:hint="cs"/>
          <w:sz w:val="30"/>
          <w:szCs w:val="30"/>
          <w:shd w:val="clear" w:color="auto" w:fill="FFFFFF"/>
          <w:cs/>
        </w:rPr>
        <w:t>ซึ่งเป็นบริษัทย่อยทางอ้อมของบริษัท</w:t>
      </w:r>
      <w:r w:rsidRPr="00DD30AD">
        <w:rPr>
          <w:rFonts w:asciiTheme="majorBidi" w:hAnsiTheme="majorBidi" w:cstheme="majorBidi"/>
          <w:sz w:val="30"/>
          <w:szCs w:val="30"/>
          <w:shd w:val="clear" w:color="auto" w:fill="FFFFFF"/>
        </w:rPr>
        <w:t xml:space="preserve"> </w:t>
      </w:r>
      <w:r w:rsidRPr="00DD30AD">
        <w:rPr>
          <w:rFonts w:asciiTheme="majorBidi" w:hAnsiTheme="majorBidi" w:cstheme="majorBidi" w:hint="cs"/>
          <w:sz w:val="30"/>
          <w:szCs w:val="30"/>
          <w:shd w:val="clear" w:color="auto" w:fill="FFFFFF"/>
          <w:cs/>
        </w:rPr>
        <w:t xml:space="preserve">และเป็นเจ้าของเงินลงทุนในโครงการโรงไฟฟ้าจำนวน </w:t>
      </w:r>
      <w:r w:rsidRPr="00DD30AD">
        <w:rPr>
          <w:rFonts w:asciiTheme="majorBidi" w:hAnsiTheme="majorBidi" w:cstheme="majorBidi"/>
          <w:sz w:val="30"/>
          <w:szCs w:val="30"/>
          <w:shd w:val="clear" w:color="auto" w:fill="FFFFFF"/>
        </w:rPr>
        <w:t xml:space="preserve">1 </w:t>
      </w:r>
      <w:r w:rsidRPr="00DD30AD">
        <w:rPr>
          <w:rFonts w:asciiTheme="majorBidi" w:hAnsiTheme="majorBidi" w:cstheme="majorBidi" w:hint="cs"/>
          <w:sz w:val="30"/>
          <w:szCs w:val="30"/>
          <w:shd w:val="clear" w:color="auto" w:fill="FFFFFF"/>
          <w:cs/>
        </w:rPr>
        <w:t>โครงการ</w:t>
      </w:r>
    </w:p>
    <w:p w14:paraId="4D33BC84" w14:textId="77777777" w:rsidR="00627EC2" w:rsidRPr="00DD30AD" w:rsidRDefault="00627EC2" w:rsidP="00627EC2">
      <w:pPr>
        <w:pStyle w:val="ListParagraph"/>
        <w:tabs>
          <w:tab w:val="clear" w:pos="680"/>
          <w:tab w:val="clear" w:pos="1644"/>
          <w:tab w:val="left" w:pos="1276"/>
        </w:tabs>
        <w:ind w:left="1276"/>
        <w:jc w:val="thaiDistribute"/>
        <w:rPr>
          <w:rFonts w:asciiTheme="majorBidi" w:hAnsiTheme="majorBidi" w:cstheme="majorBidi"/>
          <w:sz w:val="30"/>
          <w:szCs w:val="30"/>
          <w:shd w:val="clear" w:color="auto" w:fill="FFFFFF"/>
        </w:rPr>
      </w:pPr>
    </w:p>
    <w:p w14:paraId="2228474B" w14:textId="48E8059B" w:rsidR="00627EC2" w:rsidRPr="00DD30AD" w:rsidRDefault="00627EC2" w:rsidP="00627EC2">
      <w:pPr>
        <w:tabs>
          <w:tab w:val="clear" w:pos="227"/>
          <w:tab w:val="clear" w:pos="680"/>
          <w:tab w:val="left" w:pos="720"/>
        </w:tabs>
        <w:ind w:left="567"/>
        <w:jc w:val="thaiDistribute"/>
        <w:rPr>
          <w:rFonts w:asciiTheme="majorBidi" w:hAnsiTheme="majorBidi"/>
          <w:sz w:val="30"/>
          <w:szCs w:val="30"/>
        </w:rPr>
        <w:sectPr w:rsidR="00627EC2" w:rsidRPr="00DD30AD" w:rsidSect="00612871">
          <w:headerReference w:type="default" r:id="rId13"/>
          <w:footerReference w:type="default" r:id="rId14"/>
          <w:headerReference w:type="first" r:id="rId15"/>
          <w:footerReference w:type="first" r:id="rId16"/>
          <w:pgSz w:w="11907" w:h="16840" w:code="9"/>
          <w:pgMar w:top="691" w:right="1152" w:bottom="576" w:left="1152" w:header="720" w:footer="720" w:gutter="0"/>
          <w:pgNumType w:start="14"/>
          <w:cols w:space="720"/>
          <w:docGrid w:linePitch="360"/>
        </w:sectPr>
      </w:pPr>
      <w:r w:rsidRPr="00DD30AD">
        <w:rPr>
          <w:rFonts w:asciiTheme="majorBidi" w:hAnsiTheme="majorBidi" w:cstheme="majorBidi"/>
          <w:sz w:val="30"/>
          <w:szCs w:val="30"/>
          <w:shd w:val="clear" w:color="auto" w:fill="FFFFFF"/>
          <w:cs/>
        </w:rPr>
        <w:t xml:space="preserve">ต่อมาเมื่อวันที่ </w:t>
      </w:r>
      <w:r w:rsidRPr="00DD30AD">
        <w:rPr>
          <w:rFonts w:asciiTheme="majorBidi" w:hAnsiTheme="majorBidi" w:cstheme="majorBidi"/>
          <w:sz w:val="30"/>
          <w:szCs w:val="30"/>
          <w:shd w:val="clear" w:color="auto" w:fill="FFFFFF"/>
        </w:rPr>
        <w:t>1</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hint="cs"/>
          <w:sz w:val="30"/>
          <w:szCs w:val="30"/>
          <w:shd w:val="clear" w:color="auto" w:fill="FFFFFF"/>
          <w:cs/>
        </w:rPr>
        <w:t>ธันวาคม</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sz w:val="30"/>
          <w:szCs w:val="30"/>
          <w:shd w:val="clear" w:color="auto" w:fill="FFFFFF"/>
        </w:rPr>
        <w:t>2566</w:t>
      </w:r>
      <w:r w:rsidRPr="00DD30AD">
        <w:rPr>
          <w:rFonts w:asciiTheme="majorBidi" w:hAnsiTheme="majorBidi" w:cstheme="majorBidi"/>
          <w:sz w:val="30"/>
          <w:szCs w:val="30"/>
          <w:shd w:val="clear" w:color="auto" w:fill="FFFFFF"/>
          <w:cs/>
        </w:rPr>
        <w:t xml:space="preserve"> </w:t>
      </w:r>
      <w:r w:rsidRPr="00DD30AD">
        <w:rPr>
          <w:rFonts w:asciiTheme="majorBidi" w:hAnsiTheme="majorBidi" w:cstheme="majorBidi" w:hint="cs"/>
          <w:sz w:val="30"/>
          <w:szCs w:val="30"/>
          <w:shd w:val="clear" w:color="auto" w:fill="FFFFFF"/>
          <w:cs/>
        </w:rPr>
        <w:t>กลุ่ม</w:t>
      </w:r>
      <w:r w:rsidRPr="00DD30AD">
        <w:rPr>
          <w:rFonts w:asciiTheme="majorBidi" w:hAnsiTheme="majorBidi" w:cstheme="majorBidi"/>
          <w:sz w:val="30"/>
          <w:szCs w:val="30"/>
          <w:shd w:val="clear" w:color="auto" w:fill="FFFFFF"/>
          <w:cs/>
        </w:rPr>
        <w:t xml:space="preserve">บริษัทและผู้ซื้อได้ลงนามในสัญญาซื้อขายเงินลงทุนดังกล่าวเรียบร้อยแล้ว </w:t>
      </w:r>
      <w:r w:rsidRPr="00DD30AD">
        <w:rPr>
          <w:rFonts w:asciiTheme="majorBidi" w:hAnsiTheme="majorBidi" w:cstheme="majorBidi" w:hint="cs"/>
          <w:sz w:val="30"/>
          <w:szCs w:val="30"/>
          <w:shd w:val="clear" w:color="auto" w:fill="FFFFFF"/>
          <w:cs/>
        </w:rPr>
        <w:t xml:space="preserve">และได้รับเงินรับล่วงหน้าจากการจำหน่ายเงินลงทุนจำนวน </w:t>
      </w:r>
      <w:r w:rsidRPr="00DD30AD">
        <w:rPr>
          <w:rFonts w:asciiTheme="majorBidi" w:hAnsiTheme="majorBidi" w:cstheme="majorBidi"/>
          <w:sz w:val="30"/>
          <w:szCs w:val="30"/>
          <w:shd w:val="clear" w:color="auto" w:fill="FFFFFF"/>
        </w:rPr>
        <w:t xml:space="preserve">250.00 </w:t>
      </w:r>
      <w:r w:rsidRPr="00DD30AD">
        <w:rPr>
          <w:rFonts w:asciiTheme="majorBidi" w:hAnsiTheme="majorBidi" w:cstheme="majorBidi" w:hint="cs"/>
          <w:sz w:val="30"/>
          <w:szCs w:val="30"/>
          <w:shd w:val="clear" w:color="auto" w:fill="FFFFFF"/>
          <w:cs/>
        </w:rPr>
        <w:t xml:space="preserve">ล้านเยน </w:t>
      </w:r>
      <w:r w:rsidRPr="00DD30AD">
        <w:rPr>
          <w:rFonts w:asciiTheme="majorBidi" w:hAnsiTheme="majorBidi" w:cstheme="majorBidi"/>
          <w:sz w:val="30"/>
          <w:szCs w:val="30"/>
          <w:shd w:val="clear" w:color="auto" w:fill="FFFFFF"/>
          <w:cs/>
        </w:rPr>
        <w:t xml:space="preserve">(ประมาณ </w:t>
      </w:r>
      <w:r w:rsidRPr="00DD30AD">
        <w:rPr>
          <w:rFonts w:asciiTheme="majorBidi" w:hAnsiTheme="majorBidi" w:cstheme="majorBidi"/>
          <w:sz w:val="30"/>
          <w:szCs w:val="30"/>
          <w:shd w:val="clear" w:color="auto" w:fill="FFFFFF"/>
        </w:rPr>
        <w:t>60.</w:t>
      </w:r>
      <w:r w:rsidR="00E70F4F" w:rsidRPr="00DD30AD">
        <w:rPr>
          <w:rFonts w:asciiTheme="majorBidi" w:hAnsiTheme="majorBidi" w:cstheme="majorBidi"/>
          <w:sz w:val="30"/>
          <w:szCs w:val="30"/>
          <w:shd w:val="clear" w:color="auto" w:fill="FFFFFF"/>
        </w:rPr>
        <w:t>26</w:t>
      </w:r>
      <w:r w:rsidRPr="00DD30AD">
        <w:rPr>
          <w:rFonts w:asciiTheme="majorBidi" w:hAnsiTheme="majorBidi" w:cstheme="majorBidi"/>
          <w:sz w:val="30"/>
          <w:szCs w:val="30"/>
          <w:shd w:val="clear" w:color="auto" w:fill="FFFFFF"/>
        </w:rPr>
        <w:t xml:space="preserve"> </w:t>
      </w:r>
      <w:r w:rsidRPr="00DD30AD">
        <w:rPr>
          <w:rFonts w:asciiTheme="majorBidi" w:hAnsiTheme="majorBidi" w:cstheme="majorBidi"/>
          <w:sz w:val="30"/>
          <w:szCs w:val="30"/>
          <w:shd w:val="clear" w:color="auto" w:fill="FFFFFF"/>
          <w:cs/>
        </w:rPr>
        <w:t>ล้านบาท</w:t>
      </w:r>
      <w:r w:rsidRPr="00DD30AD">
        <w:rPr>
          <w:rFonts w:asciiTheme="majorBidi" w:hAnsiTheme="majorBidi" w:cstheme="majorBidi" w:hint="cs"/>
          <w:sz w:val="30"/>
          <w:szCs w:val="30"/>
          <w:shd w:val="clear" w:color="auto" w:fill="FFFFFF"/>
          <w:cs/>
        </w:rPr>
        <w:t xml:space="preserve">) </w:t>
      </w:r>
      <w:r w:rsidR="00E70F4F" w:rsidRPr="00DD30AD">
        <w:rPr>
          <w:rFonts w:asciiTheme="majorBidi" w:eastAsia="MS Mincho" w:hAnsiTheme="majorBidi" w:cstheme="majorBidi" w:hint="cs"/>
          <w:sz w:val="30"/>
          <w:szCs w:val="30"/>
          <w:cs/>
        </w:rPr>
        <w:t xml:space="preserve">ณ วันที่ </w:t>
      </w:r>
      <w:r w:rsidR="00E70F4F" w:rsidRPr="00DD30AD">
        <w:rPr>
          <w:rFonts w:asciiTheme="majorBidi" w:eastAsia="MS Mincho" w:hAnsiTheme="majorBidi" w:cstheme="majorBidi"/>
          <w:sz w:val="30"/>
          <w:szCs w:val="30"/>
        </w:rPr>
        <w:br/>
        <w:t xml:space="preserve">31 </w:t>
      </w:r>
      <w:r w:rsidR="00E70F4F" w:rsidRPr="00DD30AD">
        <w:rPr>
          <w:rFonts w:asciiTheme="majorBidi" w:eastAsia="MS Mincho" w:hAnsiTheme="majorBidi" w:cstheme="majorBidi" w:hint="cs"/>
          <w:sz w:val="30"/>
          <w:szCs w:val="30"/>
          <w:cs/>
        </w:rPr>
        <w:t xml:space="preserve">มีนาคม </w:t>
      </w:r>
      <w:r w:rsidR="00E70F4F" w:rsidRPr="00DD30AD">
        <w:rPr>
          <w:rFonts w:asciiTheme="majorBidi" w:eastAsia="MS Mincho" w:hAnsiTheme="majorBidi" w:cstheme="majorBidi"/>
          <w:sz w:val="30"/>
          <w:szCs w:val="30"/>
        </w:rPr>
        <w:t>2567</w:t>
      </w:r>
      <w:r w:rsidRPr="00DD30AD">
        <w:rPr>
          <w:rFonts w:asciiTheme="majorBidi" w:eastAsia="MS Mincho" w:hAnsiTheme="majorBidi" w:cstheme="majorBidi" w:hint="cs"/>
          <w:sz w:val="30"/>
          <w:szCs w:val="30"/>
          <w:cs/>
        </w:rPr>
        <w:t xml:space="preserve"> </w:t>
      </w:r>
      <w:r w:rsidRPr="00DD30AD">
        <w:rPr>
          <w:rFonts w:asciiTheme="majorBidi" w:hAnsiTheme="majorBidi" w:cstheme="majorBidi" w:hint="cs"/>
          <w:sz w:val="30"/>
          <w:szCs w:val="30"/>
          <w:shd w:val="clear" w:color="auto" w:fill="FFFFFF"/>
          <w:cs/>
        </w:rPr>
        <w:t>กลุ่ม</w:t>
      </w:r>
      <w:r w:rsidRPr="00DD30AD">
        <w:rPr>
          <w:rFonts w:asciiTheme="majorBidi" w:hAnsiTheme="majorBidi" w:cstheme="majorBidi"/>
          <w:sz w:val="30"/>
          <w:szCs w:val="30"/>
          <w:shd w:val="clear" w:color="auto" w:fill="FFFFFF"/>
          <w:cs/>
        </w:rPr>
        <w:t>บริษัทและผู้ซื้ออยู่ระหว่างการดำเนินการตามเงื่อนไขภายใต้สัญญาซื้อขายหุ้น</w:t>
      </w:r>
    </w:p>
    <w:p w14:paraId="0B458EB0" w14:textId="295382A3" w:rsidR="00B44417" w:rsidRPr="00DD30AD" w:rsidRDefault="00583B94" w:rsidP="000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900" w:hanging="360"/>
        <w:rPr>
          <w:rFonts w:asciiTheme="majorBidi" w:hAnsiTheme="majorBidi" w:cstheme="majorBidi"/>
          <w:sz w:val="30"/>
          <w:szCs w:val="30"/>
        </w:rPr>
      </w:pPr>
      <w:r w:rsidRPr="00DD30AD">
        <w:rPr>
          <w:rFonts w:asciiTheme="majorBidi" w:hAnsiTheme="majorBidi" w:cstheme="majorBidi"/>
          <w:sz w:val="30"/>
          <w:szCs w:val="30"/>
          <w:cs/>
        </w:rPr>
        <w:lastRenderedPageBreak/>
        <w:t>เงินลงทุนในบริษัทย่อย ณ วันที่</w:t>
      </w:r>
      <w:r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C036C2" w:rsidRPr="00DD30AD">
        <w:rPr>
          <w:rFonts w:asciiTheme="majorBidi" w:hAnsiTheme="majorBidi" w:cstheme="majorBidi" w:hint="cs"/>
          <w:sz w:val="30"/>
          <w:szCs w:val="30"/>
          <w:cs/>
        </w:rPr>
        <w:t xml:space="preserve"> </w:t>
      </w:r>
      <w:r w:rsidR="00827EF7" w:rsidRPr="00DD30AD">
        <w:rPr>
          <w:rFonts w:asciiTheme="majorBidi" w:hAnsiTheme="majorBidi" w:cstheme="majorBidi"/>
          <w:sz w:val="30"/>
          <w:szCs w:val="30"/>
        </w:rPr>
        <w:t>2567</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และ</w:t>
      </w:r>
      <w:r w:rsidRPr="00DD30AD">
        <w:rPr>
          <w:rFonts w:asciiTheme="majorBidi" w:hAnsiTheme="majorBidi" w:cstheme="majorBidi"/>
          <w:sz w:val="30"/>
          <w:szCs w:val="30"/>
        </w:rPr>
        <w:t xml:space="preserve"> 31 </w:t>
      </w:r>
      <w:r w:rsidRPr="00DD30AD">
        <w:rPr>
          <w:rFonts w:asciiTheme="majorBidi" w:hAnsiTheme="majorBidi" w:cstheme="majorBidi"/>
          <w:sz w:val="30"/>
          <w:szCs w:val="30"/>
          <w:cs/>
        </w:rPr>
        <w:t>ธันวาคม</w:t>
      </w:r>
      <w:r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2566</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และเงินปันผลรับจากเงินลงทุนสำหรับงวด</w:t>
      </w:r>
      <w:r w:rsidR="00827EF7" w:rsidRPr="00DD30AD">
        <w:rPr>
          <w:rFonts w:asciiTheme="majorBidi" w:hAnsiTheme="majorBidi" w:cstheme="majorBidi" w:hint="cs"/>
          <w:sz w:val="30"/>
          <w:szCs w:val="30"/>
          <w:cs/>
        </w:rPr>
        <w:t>สาม</w:t>
      </w:r>
      <w:r w:rsidRPr="00DD30AD">
        <w:rPr>
          <w:rFonts w:asciiTheme="majorBidi" w:hAnsiTheme="majorBidi" w:cstheme="majorBidi"/>
          <w:sz w:val="30"/>
          <w:szCs w:val="30"/>
          <w:cs/>
        </w:rPr>
        <w:t>เดือนสิ้นสุดวันที่</w:t>
      </w:r>
      <w:r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7F48F1"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มีดังนี้</w:t>
      </w:r>
    </w:p>
    <w:p w14:paraId="6BF1EABE" w14:textId="77777777" w:rsidR="00583B94" w:rsidRPr="00DD30AD" w:rsidRDefault="00583B94" w:rsidP="00E2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16"/>
          <w:szCs w:val="16"/>
        </w:rPr>
      </w:pPr>
    </w:p>
    <w:tbl>
      <w:tblPr>
        <w:tblW w:w="14400" w:type="dxa"/>
        <w:tblInd w:w="450" w:type="dxa"/>
        <w:tblLayout w:type="fixed"/>
        <w:tblCellMar>
          <w:left w:w="79" w:type="dxa"/>
          <w:right w:w="79" w:type="dxa"/>
        </w:tblCellMar>
        <w:tblLook w:val="0000" w:firstRow="0" w:lastRow="0" w:firstColumn="0" w:lastColumn="0" w:noHBand="0" w:noVBand="0"/>
      </w:tblPr>
      <w:tblGrid>
        <w:gridCol w:w="3057"/>
        <w:gridCol w:w="2068"/>
        <w:gridCol w:w="809"/>
        <w:gridCol w:w="900"/>
        <w:gridCol w:w="810"/>
        <w:gridCol w:w="810"/>
        <w:gridCol w:w="184"/>
        <w:gridCol w:w="806"/>
        <w:gridCol w:w="189"/>
        <w:gridCol w:w="801"/>
        <w:gridCol w:w="178"/>
        <w:gridCol w:w="806"/>
        <w:gridCol w:w="184"/>
        <w:gridCol w:w="806"/>
        <w:gridCol w:w="178"/>
        <w:gridCol w:w="812"/>
        <w:gridCol w:w="180"/>
        <w:gridCol w:w="822"/>
      </w:tblGrid>
      <w:tr w:rsidR="00DD30AD" w:rsidRPr="00DD30AD" w:rsidDel="00685444" w14:paraId="148E63DB" w14:textId="77777777" w:rsidTr="00A23E9C">
        <w:trPr>
          <w:cantSplit/>
          <w:trHeight w:val="279"/>
        </w:trPr>
        <w:tc>
          <w:tcPr>
            <w:tcW w:w="14400" w:type="dxa"/>
            <w:gridSpan w:val="18"/>
          </w:tcPr>
          <w:p w14:paraId="707D5E0F" w14:textId="77777777" w:rsidR="00C34D2A" w:rsidRPr="00DD30AD" w:rsidRDefault="00C34D2A" w:rsidP="001C2EAC">
            <w:pPr>
              <w:pStyle w:val="acctfourfigures"/>
              <w:tabs>
                <w:tab w:val="clear" w:pos="765"/>
              </w:tabs>
              <w:spacing w:line="0" w:lineRule="atLeast"/>
              <w:jc w:val="center"/>
              <w:rPr>
                <w:rFonts w:asciiTheme="majorBidi" w:hAnsiTheme="majorBidi" w:cstheme="majorBidi"/>
                <w:b/>
                <w:bCs/>
                <w:sz w:val="20"/>
                <w:cs/>
                <w:lang w:bidi="th-TH"/>
              </w:rPr>
            </w:pPr>
            <w:r w:rsidRPr="00DD30AD">
              <w:rPr>
                <w:rFonts w:asciiTheme="majorBidi" w:hAnsiTheme="majorBidi" w:cstheme="majorBidi"/>
                <w:b/>
                <w:bCs/>
                <w:sz w:val="20"/>
                <w:cs/>
                <w:lang w:bidi="th-TH"/>
              </w:rPr>
              <w:t>งบการเงินเฉพาะกิจการ</w:t>
            </w:r>
          </w:p>
        </w:tc>
      </w:tr>
      <w:tr w:rsidR="00DD30AD" w:rsidRPr="00DD30AD" w:rsidDel="00685444" w14:paraId="000B8A24" w14:textId="77777777" w:rsidTr="0048716D">
        <w:trPr>
          <w:cantSplit/>
          <w:trHeight w:val="288"/>
        </w:trPr>
        <w:tc>
          <w:tcPr>
            <w:tcW w:w="3057" w:type="dxa"/>
          </w:tcPr>
          <w:p w14:paraId="35998C85" w14:textId="77777777" w:rsidR="00C34D2A" w:rsidRPr="00DD30AD" w:rsidRDefault="00C34D2A" w:rsidP="001C2EAC">
            <w:pPr>
              <w:pStyle w:val="acctfourfigures"/>
              <w:tabs>
                <w:tab w:val="clear" w:pos="765"/>
              </w:tabs>
              <w:spacing w:line="0" w:lineRule="atLeast"/>
              <w:rPr>
                <w:rFonts w:asciiTheme="majorBidi" w:hAnsiTheme="majorBidi" w:cstheme="majorBidi"/>
                <w:sz w:val="20"/>
                <w:cs/>
                <w:lang w:bidi="th-TH"/>
              </w:rPr>
            </w:pPr>
          </w:p>
        </w:tc>
        <w:tc>
          <w:tcPr>
            <w:tcW w:w="2068" w:type="dxa"/>
          </w:tcPr>
          <w:p w14:paraId="5EB09A7D"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lang w:bidi="th-TH"/>
              </w:rPr>
            </w:pPr>
          </w:p>
          <w:p w14:paraId="382394E3"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lang w:bidi="th-TH"/>
              </w:rPr>
            </w:pPr>
            <w:r w:rsidRPr="00DD30AD">
              <w:rPr>
                <w:rFonts w:asciiTheme="majorBidi" w:hAnsiTheme="majorBidi" w:cstheme="majorBidi"/>
                <w:sz w:val="20"/>
                <w:cs/>
                <w:lang w:bidi="th-TH"/>
              </w:rPr>
              <w:t>ลักษณะธุรกิจ</w:t>
            </w:r>
          </w:p>
        </w:tc>
        <w:tc>
          <w:tcPr>
            <w:tcW w:w="1709" w:type="dxa"/>
            <w:gridSpan w:val="2"/>
            <w:vAlign w:val="center"/>
          </w:tcPr>
          <w:p w14:paraId="1D623C0E" w14:textId="77777777" w:rsidR="00281025" w:rsidRPr="00DD30AD" w:rsidRDefault="00281025" w:rsidP="001C2EAC">
            <w:pPr>
              <w:pStyle w:val="acctfourfigures"/>
              <w:tabs>
                <w:tab w:val="clear" w:pos="765"/>
              </w:tabs>
              <w:spacing w:line="0" w:lineRule="atLeast"/>
              <w:jc w:val="center"/>
              <w:rPr>
                <w:rFonts w:asciiTheme="majorBidi" w:hAnsiTheme="majorBidi" w:cstheme="majorBidi"/>
                <w:sz w:val="20"/>
                <w:lang w:bidi="th-TH"/>
              </w:rPr>
            </w:pPr>
          </w:p>
          <w:p w14:paraId="48139C62" w14:textId="62276BDF" w:rsidR="00C34D2A" w:rsidRPr="00DD30AD" w:rsidRDefault="00C34D2A" w:rsidP="001C2EAC">
            <w:pPr>
              <w:pStyle w:val="acctfourfigures"/>
              <w:tabs>
                <w:tab w:val="clear" w:pos="765"/>
              </w:tabs>
              <w:spacing w:line="0" w:lineRule="atLeast"/>
              <w:jc w:val="center"/>
              <w:rPr>
                <w:rFonts w:asciiTheme="majorBidi" w:hAnsiTheme="majorBidi" w:cstheme="majorBidi"/>
                <w:sz w:val="20"/>
                <w:cs/>
                <w:lang w:bidi="th-TH"/>
              </w:rPr>
            </w:pPr>
            <w:r w:rsidRPr="00DD30AD">
              <w:rPr>
                <w:rFonts w:asciiTheme="majorBidi" w:hAnsiTheme="majorBidi" w:cstheme="majorBidi"/>
                <w:sz w:val="20"/>
                <w:cs/>
                <w:lang w:bidi="th-TH"/>
              </w:rPr>
              <w:t>สัดส่วนความเป็นเจ้าของ</w:t>
            </w:r>
          </w:p>
        </w:tc>
        <w:tc>
          <w:tcPr>
            <w:tcW w:w="1620" w:type="dxa"/>
            <w:gridSpan w:val="2"/>
            <w:vAlign w:val="center"/>
          </w:tcPr>
          <w:p w14:paraId="3363463A"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lang w:bidi="th-TH"/>
              </w:rPr>
            </w:pPr>
          </w:p>
          <w:p w14:paraId="0289E4C2"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cs/>
                <w:lang w:bidi="th-TH"/>
              </w:rPr>
            </w:pPr>
            <w:r w:rsidRPr="00DD30AD">
              <w:rPr>
                <w:rFonts w:asciiTheme="majorBidi" w:hAnsiTheme="majorBidi" w:cstheme="majorBidi"/>
                <w:sz w:val="20"/>
                <w:cs/>
                <w:lang w:bidi="th-TH"/>
              </w:rPr>
              <w:t>ทุนชำระแล้ว</w:t>
            </w:r>
          </w:p>
        </w:tc>
        <w:tc>
          <w:tcPr>
            <w:tcW w:w="184" w:type="dxa"/>
            <w:vAlign w:val="center"/>
          </w:tcPr>
          <w:p w14:paraId="7F19971A" w14:textId="77777777" w:rsidR="00C34D2A" w:rsidRPr="00DD30AD" w:rsidDel="00685444" w:rsidRDefault="00C34D2A" w:rsidP="001C2EAC">
            <w:pPr>
              <w:pStyle w:val="acctfourfigures"/>
              <w:tabs>
                <w:tab w:val="clear" w:pos="765"/>
              </w:tabs>
              <w:spacing w:line="0" w:lineRule="atLeast"/>
              <w:jc w:val="center"/>
              <w:rPr>
                <w:rFonts w:asciiTheme="majorBidi" w:hAnsiTheme="majorBidi" w:cstheme="majorBidi"/>
                <w:bCs/>
                <w:sz w:val="20"/>
              </w:rPr>
            </w:pPr>
          </w:p>
        </w:tc>
        <w:tc>
          <w:tcPr>
            <w:tcW w:w="1796" w:type="dxa"/>
            <w:gridSpan w:val="3"/>
            <w:vAlign w:val="center"/>
          </w:tcPr>
          <w:p w14:paraId="13C6BC3B"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cs/>
                <w:lang w:bidi="th-TH"/>
              </w:rPr>
            </w:pPr>
          </w:p>
          <w:p w14:paraId="4A2FF0AF"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cs/>
                <w:lang w:bidi="th-TH"/>
              </w:rPr>
            </w:pPr>
            <w:r w:rsidRPr="00DD30AD">
              <w:rPr>
                <w:rFonts w:asciiTheme="majorBidi" w:hAnsiTheme="majorBidi" w:cstheme="majorBidi"/>
                <w:sz w:val="20"/>
                <w:cs/>
                <w:lang w:bidi="th-TH"/>
              </w:rPr>
              <w:t>ราคาทุน</w:t>
            </w:r>
          </w:p>
        </w:tc>
        <w:tc>
          <w:tcPr>
            <w:tcW w:w="178" w:type="dxa"/>
            <w:shd w:val="clear" w:color="auto" w:fill="auto"/>
            <w:vAlign w:val="center"/>
          </w:tcPr>
          <w:p w14:paraId="2C314DD4" w14:textId="77777777" w:rsidR="00C34D2A" w:rsidRPr="00DD30AD" w:rsidDel="00685444" w:rsidRDefault="00C34D2A" w:rsidP="001C2EAC">
            <w:pPr>
              <w:pStyle w:val="acctfourfigures"/>
              <w:tabs>
                <w:tab w:val="clear" w:pos="765"/>
              </w:tabs>
              <w:spacing w:line="0" w:lineRule="atLeast"/>
              <w:jc w:val="center"/>
              <w:rPr>
                <w:rFonts w:asciiTheme="majorBidi" w:hAnsiTheme="majorBidi" w:cstheme="majorBidi"/>
                <w:bCs/>
                <w:sz w:val="20"/>
                <w:lang w:bidi="th-TH"/>
              </w:rPr>
            </w:pPr>
          </w:p>
        </w:tc>
        <w:tc>
          <w:tcPr>
            <w:tcW w:w="1796" w:type="dxa"/>
            <w:gridSpan w:val="3"/>
            <w:vAlign w:val="center"/>
          </w:tcPr>
          <w:p w14:paraId="7A839933"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lang w:bidi="th-TH"/>
              </w:rPr>
            </w:pPr>
            <w:r w:rsidRPr="00DD30AD">
              <w:rPr>
                <w:rFonts w:asciiTheme="majorBidi" w:hAnsiTheme="majorBidi" w:cstheme="majorBidi"/>
                <w:sz w:val="20"/>
                <w:cs/>
                <w:lang w:bidi="th-TH"/>
              </w:rPr>
              <w:t>มูลค่าตาม</w:t>
            </w:r>
          </w:p>
          <w:p w14:paraId="25993BE8" w14:textId="77777777" w:rsidR="00C34D2A" w:rsidRPr="00DD30AD" w:rsidRDefault="00C34D2A" w:rsidP="001C2EAC">
            <w:pPr>
              <w:pStyle w:val="acctfourfigures"/>
              <w:tabs>
                <w:tab w:val="clear" w:pos="765"/>
              </w:tabs>
              <w:spacing w:line="0" w:lineRule="atLeast"/>
              <w:jc w:val="center"/>
              <w:rPr>
                <w:rFonts w:asciiTheme="majorBidi" w:hAnsiTheme="majorBidi" w:cstheme="majorBidi"/>
                <w:sz w:val="20"/>
                <w:cs/>
                <w:lang w:bidi="th-TH"/>
              </w:rPr>
            </w:pPr>
            <w:r w:rsidRPr="00DD30AD">
              <w:rPr>
                <w:rFonts w:asciiTheme="majorBidi" w:hAnsiTheme="majorBidi" w:cstheme="majorBidi"/>
                <w:sz w:val="20"/>
                <w:cs/>
                <w:lang w:bidi="th-TH"/>
              </w:rPr>
              <w:t>วิธีส่วนได้เสีย</w:t>
            </w:r>
          </w:p>
        </w:tc>
        <w:tc>
          <w:tcPr>
            <w:tcW w:w="178" w:type="dxa"/>
            <w:shd w:val="clear" w:color="auto" w:fill="auto"/>
            <w:vAlign w:val="center"/>
          </w:tcPr>
          <w:p w14:paraId="029BE8DC" w14:textId="77777777" w:rsidR="00C34D2A" w:rsidRPr="00DD30AD" w:rsidDel="00685444" w:rsidRDefault="00C34D2A" w:rsidP="001C2EAC">
            <w:pPr>
              <w:pStyle w:val="acctfourfigures"/>
              <w:tabs>
                <w:tab w:val="clear" w:pos="765"/>
              </w:tabs>
              <w:spacing w:line="0" w:lineRule="atLeast"/>
              <w:jc w:val="center"/>
              <w:rPr>
                <w:rFonts w:asciiTheme="majorBidi" w:hAnsiTheme="majorBidi" w:cstheme="majorBidi"/>
                <w:sz w:val="20"/>
                <w:lang w:bidi="th-TH"/>
              </w:rPr>
            </w:pPr>
          </w:p>
        </w:tc>
        <w:tc>
          <w:tcPr>
            <w:tcW w:w="1814" w:type="dxa"/>
            <w:gridSpan w:val="3"/>
            <w:vAlign w:val="center"/>
          </w:tcPr>
          <w:p w14:paraId="2030D0D5" w14:textId="77777777" w:rsidR="00D11B54" w:rsidRPr="00DD30AD" w:rsidRDefault="00C34D2A" w:rsidP="001C2EAC">
            <w:pPr>
              <w:pStyle w:val="acctfourfigures"/>
              <w:tabs>
                <w:tab w:val="clear" w:pos="765"/>
              </w:tabs>
              <w:spacing w:line="0" w:lineRule="atLeast"/>
              <w:jc w:val="center"/>
              <w:rPr>
                <w:rFonts w:asciiTheme="majorBidi" w:hAnsiTheme="majorBidi" w:cstheme="majorBidi"/>
                <w:sz w:val="20"/>
                <w:lang w:bidi="th-TH"/>
              </w:rPr>
            </w:pPr>
            <w:r w:rsidRPr="00DD30AD">
              <w:rPr>
                <w:rFonts w:asciiTheme="majorBidi" w:hAnsiTheme="majorBidi" w:cstheme="majorBidi"/>
                <w:sz w:val="20"/>
                <w:cs/>
                <w:lang w:bidi="th-TH"/>
              </w:rPr>
              <w:t>เงินปันผลรับสำหรับงว</w:t>
            </w:r>
            <w:r w:rsidR="00717DBF" w:rsidRPr="00DD30AD">
              <w:rPr>
                <w:rFonts w:asciiTheme="majorBidi" w:hAnsiTheme="majorBidi" w:cstheme="majorBidi"/>
                <w:sz w:val="20"/>
                <w:cs/>
                <w:lang w:bidi="th-TH"/>
              </w:rPr>
              <w:t>ด</w:t>
            </w:r>
          </w:p>
          <w:p w14:paraId="3240EE87" w14:textId="04478CC0" w:rsidR="00C34D2A" w:rsidRPr="00DD30AD" w:rsidRDefault="00827EF7" w:rsidP="001C2EAC">
            <w:pPr>
              <w:pStyle w:val="acctfourfigures"/>
              <w:tabs>
                <w:tab w:val="clear" w:pos="765"/>
              </w:tabs>
              <w:spacing w:line="0" w:lineRule="atLeast"/>
              <w:jc w:val="center"/>
              <w:rPr>
                <w:rFonts w:asciiTheme="majorBidi" w:hAnsiTheme="majorBidi" w:cstheme="majorBidi"/>
                <w:sz w:val="20"/>
                <w:cs/>
                <w:lang w:bidi="th-TH"/>
              </w:rPr>
            </w:pPr>
            <w:r w:rsidRPr="00DD30AD">
              <w:rPr>
                <w:rFonts w:asciiTheme="majorBidi" w:hAnsiTheme="majorBidi" w:cstheme="majorBidi" w:hint="cs"/>
                <w:sz w:val="20"/>
                <w:cs/>
                <w:lang w:val="en-US" w:bidi="th-TH"/>
              </w:rPr>
              <w:t>สาม</w:t>
            </w:r>
            <w:r w:rsidR="00123BE5" w:rsidRPr="00DD30AD">
              <w:rPr>
                <w:rFonts w:asciiTheme="majorBidi" w:hAnsiTheme="majorBidi" w:cstheme="majorBidi" w:hint="cs"/>
                <w:sz w:val="20"/>
                <w:cs/>
                <w:lang w:bidi="th-TH"/>
              </w:rPr>
              <w:t>เ</w:t>
            </w:r>
            <w:r w:rsidR="00C34D2A" w:rsidRPr="00DD30AD">
              <w:rPr>
                <w:rFonts w:asciiTheme="majorBidi" w:hAnsiTheme="majorBidi" w:cstheme="majorBidi"/>
                <w:sz w:val="20"/>
                <w:cs/>
                <w:lang w:bidi="th-TH"/>
              </w:rPr>
              <w:t>ดือนสิ้นสุดวันที่</w:t>
            </w:r>
          </w:p>
        </w:tc>
      </w:tr>
      <w:tr w:rsidR="00DD30AD" w:rsidRPr="00DD30AD" w14:paraId="2D7ABD0C" w14:textId="77777777" w:rsidTr="0048716D">
        <w:trPr>
          <w:cantSplit/>
        </w:trPr>
        <w:tc>
          <w:tcPr>
            <w:tcW w:w="3057" w:type="dxa"/>
          </w:tcPr>
          <w:p w14:paraId="55BF2A12" w14:textId="77777777" w:rsidR="00A944EF" w:rsidRPr="00DD30AD" w:rsidRDefault="00A944EF" w:rsidP="00A944EF">
            <w:pPr>
              <w:pStyle w:val="acctfourfigures"/>
              <w:tabs>
                <w:tab w:val="clear" w:pos="765"/>
              </w:tabs>
              <w:spacing w:line="0" w:lineRule="atLeast"/>
              <w:ind w:right="-79"/>
              <w:rPr>
                <w:rFonts w:asciiTheme="majorBidi" w:hAnsiTheme="majorBidi" w:cstheme="majorBidi"/>
                <w:b/>
                <w:bCs/>
                <w:i/>
                <w:iCs/>
                <w:sz w:val="20"/>
                <w:cs/>
                <w:lang w:bidi="th-TH"/>
              </w:rPr>
            </w:pPr>
          </w:p>
        </w:tc>
        <w:tc>
          <w:tcPr>
            <w:tcW w:w="2068" w:type="dxa"/>
          </w:tcPr>
          <w:p w14:paraId="21BDC7B7"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9" w:type="dxa"/>
            <w:vAlign w:val="center"/>
          </w:tcPr>
          <w:p w14:paraId="08A36A10" w14:textId="483A23FD"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cs/>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c>
          <w:tcPr>
            <w:tcW w:w="900" w:type="dxa"/>
            <w:vAlign w:val="center"/>
          </w:tcPr>
          <w:p w14:paraId="00288C3B"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cs/>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ธันวาคม</w:t>
            </w:r>
          </w:p>
        </w:tc>
        <w:tc>
          <w:tcPr>
            <w:tcW w:w="810" w:type="dxa"/>
            <w:vAlign w:val="center"/>
          </w:tcPr>
          <w:p w14:paraId="2E98718D" w14:textId="419C055B"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c>
          <w:tcPr>
            <w:tcW w:w="810" w:type="dxa"/>
            <w:vAlign w:val="center"/>
          </w:tcPr>
          <w:p w14:paraId="2948F7F5"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ธันวาคม</w:t>
            </w:r>
          </w:p>
        </w:tc>
        <w:tc>
          <w:tcPr>
            <w:tcW w:w="184" w:type="dxa"/>
            <w:vAlign w:val="center"/>
          </w:tcPr>
          <w:p w14:paraId="6F5D29AC"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06" w:type="dxa"/>
            <w:vAlign w:val="center"/>
          </w:tcPr>
          <w:p w14:paraId="6414AA1C" w14:textId="5186B54B"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c>
          <w:tcPr>
            <w:tcW w:w="189" w:type="dxa"/>
            <w:vAlign w:val="center"/>
          </w:tcPr>
          <w:p w14:paraId="07CEF37B"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1" w:type="dxa"/>
            <w:vAlign w:val="center"/>
          </w:tcPr>
          <w:p w14:paraId="295F5A1A"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ธันวาคม</w:t>
            </w:r>
          </w:p>
        </w:tc>
        <w:tc>
          <w:tcPr>
            <w:tcW w:w="178" w:type="dxa"/>
            <w:vAlign w:val="center"/>
          </w:tcPr>
          <w:p w14:paraId="4A105590"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06" w:type="dxa"/>
            <w:vAlign w:val="center"/>
          </w:tcPr>
          <w:p w14:paraId="6FAF3F0A" w14:textId="0909C55F"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c>
          <w:tcPr>
            <w:tcW w:w="184" w:type="dxa"/>
            <w:vAlign w:val="center"/>
          </w:tcPr>
          <w:p w14:paraId="311258A5"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6" w:type="dxa"/>
            <w:vAlign w:val="center"/>
          </w:tcPr>
          <w:p w14:paraId="27DF8F14"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ธันวาคม</w:t>
            </w:r>
          </w:p>
        </w:tc>
        <w:tc>
          <w:tcPr>
            <w:tcW w:w="178" w:type="dxa"/>
            <w:vAlign w:val="center"/>
          </w:tcPr>
          <w:p w14:paraId="4680C3A3"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12" w:type="dxa"/>
            <w:vAlign w:val="center"/>
          </w:tcPr>
          <w:p w14:paraId="54DE2818" w14:textId="402D1D94"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cs/>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c>
          <w:tcPr>
            <w:tcW w:w="180" w:type="dxa"/>
            <w:vAlign w:val="center"/>
          </w:tcPr>
          <w:p w14:paraId="69B4FF6D"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22" w:type="dxa"/>
            <w:vAlign w:val="center"/>
          </w:tcPr>
          <w:p w14:paraId="5FB7E937" w14:textId="7F1E1794"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cs/>
                <w:lang w:val="en-US" w:bidi="th-TH"/>
              </w:rPr>
            </w:pPr>
            <w:r w:rsidRPr="00DD30AD">
              <w:rPr>
                <w:rFonts w:asciiTheme="majorBidi" w:hAnsiTheme="majorBidi" w:cstheme="majorBidi"/>
                <w:sz w:val="20"/>
                <w:lang w:val="en-US" w:bidi="th-TH"/>
              </w:rPr>
              <w:t xml:space="preserve">31 </w:t>
            </w:r>
            <w:r w:rsidRPr="00DD30AD">
              <w:rPr>
                <w:rFonts w:asciiTheme="majorBidi" w:hAnsiTheme="majorBidi" w:cstheme="majorBidi"/>
                <w:sz w:val="20"/>
                <w:cs/>
                <w:lang w:val="en-US" w:bidi="th-TH"/>
              </w:rPr>
              <w:t>มีนาคม</w:t>
            </w:r>
          </w:p>
        </w:tc>
      </w:tr>
      <w:tr w:rsidR="00DD30AD" w:rsidRPr="00DD30AD" w14:paraId="18BA1EB7" w14:textId="77777777" w:rsidTr="0048716D">
        <w:trPr>
          <w:cantSplit/>
        </w:trPr>
        <w:tc>
          <w:tcPr>
            <w:tcW w:w="3057" w:type="dxa"/>
          </w:tcPr>
          <w:p w14:paraId="58B33592" w14:textId="77777777" w:rsidR="00A944EF" w:rsidRPr="00DD30AD" w:rsidRDefault="00A944EF" w:rsidP="00A944EF">
            <w:pPr>
              <w:pStyle w:val="acctfourfigures"/>
              <w:tabs>
                <w:tab w:val="clear" w:pos="765"/>
              </w:tabs>
              <w:spacing w:line="0" w:lineRule="atLeast"/>
              <w:ind w:right="-79"/>
              <w:rPr>
                <w:rFonts w:asciiTheme="majorBidi" w:hAnsiTheme="majorBidi" w:cstheme="majorBidi"/>
                <w:b/>
                <w:bCs/>
                <w:i/>
                <w:iCs/>
                <w:sz w:val="20"/>
                <w:cs/>
                <w:lang w:bidi="th-TH"/>
              </w:rPr>
            </w:pPr>
          </w:p>
        </w:tc>
        <w:tc>
          <w:tcPr>
            <w:tcW w:w="2068" w:type="dxa"/>
          </w:tcPr>
          <w:p w14:paraId="6E1B156D"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9" w:type="dxa"/>
            <w:vAlign w:val="center"/>
          </w:tcPr>
          <w:p w14:paraId="2011EC50" w14:textId="495B0B5B"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2567</w:t>
            </w:r>
          </w:p>
        </w:tc>
        <w:tc>
          <w:tcPr>
            <w:tcW w:w="900" w:type="dxa"/>
            <w:vAlign w:val="center"/>
          </w:tcPr>
          <w:p w14:paraId="6AA37A53" w14:textId="2B0AEB87"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2566</w:t>
            </w:r>
          </w:p>
        </w:tc>
        <w:tc>
          <w:tcPr>
            <w:tcW w:w="810" w:type="dxa"/>
            <w:vAlign w:val="center"/>
          </w:tcPr>
          <w:p w14:paraId="1C98A403" w14:textId="6857E6A3"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2567</w:t>
            </w:r>
          </w:p>
        </w:tc>
        <w:tc>
          <w:tcPr>
            <w:tcW w:w="810" w:type="dxa"/>
            <w:vAlign w:val="center"/>
          </w:tcPr>
          <w:p w14:paraId="26D8C31C" w14:textId="0F703473"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2566</w:t>
            </w:r>
          </w:p>
        </w:tc>
        <w:tc>
          <w:tcPr>
            <w:tcW w:w="184" w:type="dxa"/>
            <w:vAlign w:val="center"/>
          </w:tcPr>
          <w:p w14:paraId="64C1CF9A"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06" w:type="dxa"/>
            <w:vAlign w:val="center"/>
          </w:tcPr>
          <w:p w14:paraId="7A463D41" w14:textId="6E22F2AB"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2567</w:t>
            </w:r>
          </w:p>
        </w:tc>
        <w:tc>
          <w:tcPr>
            <w:tcW w:w="189" w:type="dxa"/>
            <w:vAlign w:val="center"/>
          </w:tcPr>
          <w:p w14:paraId="73A8DF8B"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1" w:type="dxa"/>
            <w:vAlign w:val="center"/>
          </w:tcPr>
          <w:p w14:paraId="3094DE4B" w14:textId="283DB2AA"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2566</w:t>
            </w:r>
          </w:p>
        </w:tc>
        <w:tc>
          <w:tcPr>
            <w:tcW w:w="178" w:type="dxa"/>
            <w:vAlign w:val="center"/>
          </w:tcPr>
          <w:p w14:paraId="5A20B464"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06" w:type="dxa"/>
            <w:vAlign w:val="center"/>
          </w:tcPr>
          <w:p w14:paraId="33B555AB" w14:textId="03161C4A"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2567</w:t>
            </w:r>
          </w:p>
        </w:tc>
        <w:tc>
          <w:tcPr>
            <w:tcW w:w="184" w:type="dxa"/>
            <w:vAlign w:val="center"/>
          </w:tcPr>
          <w:p w14:paraId="4EA445D4"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6" w:type="dxa"/>
            <w:vAlign w:val="center"/>
          </w:tcPr>
          <w:p w14:paraId="0F17C583" w14:textId="1B1FE98D"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cs/>
                <w:lang w:val="en-US" w:bidi="th-TH"/>
              </w:rPr>
            </w:pPr>
            <w:r w:rsidRPr="00DD30AD">
              <w:rPr>
                <w:rFonts w:asciiTheme="majorBidi" w:hAnsiTheme="majorBidi" w:cstheme="majorBidi"/>
                <w:sz w:val="20"/>
                <w:lang w:val="en-US" w:bidi="th-TH"/>
              </w:rPr>
              <w:t>2566</w:t>
            </w:r>
          </w:p>
        </w:tc>
        <w:tc>
          <w:tcPr>
            <w:tcW w:w="178" w:type="dxa"/>
            <w:vAlign w:val="center"/>
          </w:tcPr>
          <w:p w14:paraId="1E00F0DC"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rPr>
            </w:pPr>
          </w:p>
        </w:tc>
        <w:tc>
          <w:tcPr>
            <w:tcW w:w="812" w:type="dxa"/>
            <w:vAlign w:val="center"/>
          </w:tcPr>
          <w:p w14:paraId="2524D93A" w14:textId="1DCB98B6"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2567</w:t>
            </w:r>
          </w:p>
        </w:tc>
        <w:tc>
          <w:tcPr>
            <w:tcW w:w="180" w:type="dxa"/>
            <w:vAlign w:val="center"/>
          </w:tcPr>
          <w:p w14:paraId="11AE4D7B"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22" w:type="dxa"/>
            <w:vAlign w:val="center"/>
          </w:tcPr>
          <w:p w14:paraId="66DF1F21" w14:textId="2E589590" w:rsidR="00A944EF" w:rsidRPr="00DD30AD" w:rsidRDefault="00827EF7"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2566</w:t>
            </w:r>
          </w:p>
        </w:tc>
      </w:tr>
      <w:tr w:rsidR="00DD30AD" w:rsidRPr="00DD30AD" w14:paraId="4020DA2E" w14:textId="77777777" w:rsidTr="0048716D">
        <w:trPr>
          <w:cantSplit/>
        </w:trPr>
        <w:tc>
          <w:tcPr>
            <w:tcW w:w="3057" w:type="dxa"/>
          </w:tcPr>
          <w:p w14:paraId="2C4C25CA" w14:textId="77777777" w:rsidR="00A944EF" w:rsidRPr="00DD30AD" w:rsidRDefault="00A944EF" w:rsidP="00A944EF">
            <w:pPr>
              <w:pStyle w:val="acctfourfigures"/>
              <w:tabs>
                <w:tab w:val="clear" w:pos="765"/>
              </w:tabs>
              <w:spacing w:line="0" w:lineRule="atLeast"/>
              <w:ind w:right="-79"/>
              <w:rPr>
                <w:rFonts w:asciiTheme="majorBidi" w:hAnsiTheme="majorBidi" w:cstheme="majorBidi"/>
                <w:b/>
                <w:bCs/>
                <w:i/>
                <w:iCs/>
                <w:sz w:val="20"/>
                <w:cs/>
                <w:lang w:bidi="th-TH"/>
              </w:rPr>
            </w:pPr>
          </w:p>
        </w:tc>
        <w:tc>
          <w:tcPr>
            <w:tcW w:w="2068" w:type="dxa"/>
          </w:tcPr>
          <w:p w14:paraId="00527540"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1709" w:type="dxa"/>
            <w:gridSpan w:val="2"/>
            <w:vAlign w:val="center"/>
          </w:tcPr>
          <w:p w14:paraId="7668DAEF"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i/>
                <w:iCs/>
                <w:sz w:val="20"/>
                <w:cs/>
                <w:lang w:val="en-US" w:bidi="th-TH"/>
              </w:rPr>
              <w:t>(ร้อยละ)</w:t>
            </w:r>
          </w:p>
        </w:tc>
        <w:tc>
          <w:tcPr>
            <w:tcW w:w="7566" w:type="dxa"/>
            <w:gridSpan w:val="14"/>
            <w:vAlign w:val="center"/>
          </w:tcPr>
          <w:p w14:paraId="2FA3F5FE" w14:textId="77777777" w:rsidR="00A944EF" w:rsidRPr="00DD30AD" w:rsidRDefault="00A944EF" w:rsidP="00A944EF">
            <w:pPr>
              <w:pStyle w:val="acctfourfigures"/>
              <w:tabs>
                <w:tab w:val="clear" w:pos="765"/>
              </w:tabs>
              <w:spacing w:line="0" w:lineRule="atLeast"/>
              <w:ind w:left="-79" w:right="-79"/>
              <w:jc w:val="center"/>
              <w:rPr>
                <w:rFonts w:asciiTheme="majorBidi" w:hAnsiTheme="majorBidi" w:cstheme="majorBidi"/>
                <w:i/>
                <w:iCs/>
                <w:sz w:val="20"/>
                <w:lang w:val="en-US" w:bidi="th-TH"/>
              </w:rPr>
            </w:pPr>
            <w:r w:rsidRPr="00DD30AD">
              <w:rPr>
                <w:rFonts w:asciiTheme="majorBidi" w:hAnsiTheme="majorBidi" w:cstheme="majorBidi"/>
                <w:i/>
                <w:iCs/>
                <w:sz w:val="20"/>
                <w:cs/>
                <w:lang w:val="en-US" w:bidi="th-TH"/>
              </w:rPr>
              <w:t>(พันบาท)</w:t>
            </w:r>
          </w:p>
        </w:tc>
      </w:tr>
      <w:tr w:rsidR="00DD30AD" w:rsidRPr="00DD30AD" w14:paraId="4501CD0F" w14:textId="77777777" w:rsidTr="0048716D">
        <w:trPr>
          <w:cantSplit/>
        </w:trPr>
        <w:tc>
          <w:tcPr>
            <w:tcW w:w="3057" w:type="dxa"/>
            <w:vAlign w:val="bottom"/>
          </w:tcPr>
          <w:p w14:paraId="0694731E" w14:textId="25C85713" w:rsidR="00A944EF" w:rsidRPr="00DD30AD" w:rsidRDefault="00A944EF" w:rsidP="00A944EF">
            <w:pPr>
              <w:pStyle w:val="acctfourfigures"/>
              <w:tabs>
                <w:tab w:val="clear" w:pos="765"/>
              </w:tabs>
              <w:spacing w:line="0" w:lineRule="atLeast"/>
              <w:ind w:right="-79"/>
              <w:rPr>
                <w:rFonts w:asciiTheme="majorBidi" w:hAnsiTheme="majorBidi" w:cstheme="majorBidi"/>
                <w:b/>
                <w:bCs/>
                <w:i/>
                <w:iCs/>
                <w:sz w:val="20"/>
                <w:cs/>
                <w:lang w:bidi="th-TH"/>
              </w:rPr>
            </w:pPr>
            <w:r w:rsidRPr="00DD30AD">
              <w:rPr>
                <w:rFonts w:asciiTheme="majorBidi" w:hAnsiTheme="majorBidi" w:cstheme="majorBidi"/>
                <w:b/>
                <w:bCs/>
                <w:i/>
                <w:iCs/>
                <w:sz w:val="20"/>
                <w:cs/>
                <w:lang w:bidi="th-TH"/>
              </w:rPr>
              <w:t>บริษัทย่อยทางตรง</w:t>
            </w:r>
          </w:p>
        </w:tc>
        <w:tc>
          <w:tcPr>
            <w:tcW w:w="2068" w:type="dxa"/>
          </w:tcPr>
          <w:p w14:paraId="081108F7" w14:textId="77777777" w:rsidR="00A944EF" w:rsidRPr="00DD30AD" w:rsidRDefault="00A944EF" w:rsidP="00A944EF">
            <w:pPr>
              <w:pStyle w:val="acctfourfigures"/>
              <w:tabs>
                <w:tab w:val="clear" w:pos="765"/>
                <w:tab w:val="left" w:pos="0"/>
              </w:tabs>
              <w:spacing w:line="0" w:lineRule="atLeast"/>
              <w:ind w:left="99" w:right="-79" w:hanging="99"/>
              <w:rPr>
                <w:rFonts w:asciiTheme="majorBidi" w:hAnsiTheme="majorBidi" w:cstheme="majorBidi"/>
                <w:sz w:val="20"/>
                <w:cs/>
                <w:lang w:val="en-US" w:bidi="th-TH"/>
              </w:rPr>
            </w:pPr>
          </w:p>
        </w:tc>
        <w:tc>
          <w:tcPr>
            <w:tcW w:w="809" w:type="dxa"/>
            <w:vAlign w:val="bottom"/>
          </w:tcPr>
          <w:p w14:paraId="10918EA6" w14:textId="77777777" w:rsidR="00A944EF" w:rsidRPr="00DD30AD" w:rsidRDefault="00A944EF" w:rsidP="00A944EF">
            <w:pPr>
              <w:pStyle w:val="acctfourfigures"/>
              <w:tabs>
                <w:tab w:val="clear" w:pos="765"/>
                <w:tab w:val="decimal" w:pos="460"/>
              </w:tabs>
              <w:spacing w:line="0" w:lineRule="atLeast"/>
              <w:ind w:left="-79" w:right="-79"/>
              <w:rPr>
                <w:rFonts w:asciiTheme="majorBidi" w:hAnsiTheme="majorBidi" w:cstheme="majorBidi"/>
                <w:sz w:val="20"/>
                <w:lang w:bidi="th-TH"/>
              </w:rPr>
            </w:pPr>
          </w:p>
        </w:tc>
        <w:tc>
          <w:tcPr>
            <w:tcW w:w="900" w:type="dxa"/>
            <w:vAlign w:val="bottom"/>
          </w:tcPr>
          <w:p w14:paraId="3B1A4282" w14:textId="77777777" w:rsidR="00A944EF" w:rsidRPr="00DD30AD" w:rsidRDefault="00A944EF" w:rsidP="00A944EF">
            <w:pPr>
              <w:pStyle w:val="acctfourfigures"/>
              <w:tabs>
                <w:tab w:val="clear" w:pos="765"/>
                <w:tab w:val="decimal" w:pos="12"/>
              </w:tabs>
              <w:spacing w:line="0" w:lineRule="atLeast"/>
              <w:ind w:left="-79" w:right="-79"/>
              <w:jc w:val="center"/>
              <w:rPr>
                <w:rFonts w:asciiTheme="majorBidi" w:hAnsiTheme="majorBidi" w:cstheme="majorBidi"/>
                <w:sz w:val="20"/>
                <w:lang w:bidi="th-TH"/>
              </w:rPr>
            </w:pPr>
          </w:p>
        </w:tc>
        <w:tc>
          <w:tcPr>
            <w:tcW w:w="810" w:type="dxa"/>
            <w:vAlign w:val="bottom"/>
          </w:tcPr>
          <w:p w14:paraId="797644A6"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bidi="th-TH"/>
              </w:rPr>
            </w:pPr>
          </w:p>
        </w:tc>
        <w:tc>
          <w:tcPr>
            <w:tcW w:w="810" w:type="dxa"/>
            <w:vAlign w:val="bottom"/>
          </w:tcPr>
          <w:p w14:paraId="493482D3"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bidi="th-TH"/>
              </w:rPr>
            </w:pPr>
          </w:p>
        </w:tc>
        <w:tc>
          <w:tcPr>
            <w:tcW w:w="184" w:type="dxa"/>
            <w:vAlign w:val="bottom"/>
          </w:tcPr>
          <w:p w14:paraId="7E8BAF7E" w14:textId="77777777" w:rsidR="00A944EF" w:rsidRPr="00DD30AD" w:rsidRDefault="00A944EF" w:rsidP="00A944EF">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4FD8629E"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bidi="th-TH"/>
              </w:rPr>
            </w:pPr>
          </w:p>
        </w:tc>
        <w:tc>
          <w:tcPr>
            <w:tcW w:w="189" w:type="dxa"/>
          </w:tcPr>
          <w:p w14:paraId="3B4C2C54" w14:textId="77777777" w:rsidR="00A944EF" w:rsidRPr="00DD30AD" w:rsidRDefault="00A944EF" w:rsidP="00A944EF">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744D5FB0"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bidi="th-TH"/>
              </w:rPr>
            </w:pPr>
          </w:p>
        </w:tc>
        <w:tc>
          <w:tcPr>
            <w:tcW w:w="178" w:type="dxa"/>
            <w:vAlign w:val="bottom"/>
          </w:tcPr>
          <w:p w14:paraId="575CE696" w14:textId="77777777" w:rsidR="00A944EF" w:rsidRPr="00DD30AD" w:rsidRDefault="00A944EF" w:rsidP="00A944EF">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2206E7E1"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val="en-US" w:bidi="th-TH"/>
              </w:rPr>
            </w:pPr>
          </w:p>
        </w:tc>
        <w:tc>
          <w:tcPr>
            <w:tcW w:w="184" w:type="dxa"/>
          </w:tcPr>
          <w:p w14:paraId="7DFA5EFA" w14:textId="77777777" w:rsidR="00A944EF" w:rsidRPr="00DD30AD" w:rsidRDefault="00A944EF" w:rsidP="00A944EF">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vAlign w:val="bottom"/>
          </w:tcPr>
          <w:p w14:paraId="091A9E86" w14:textId="77777777" w:rsidR="00A944EF" w:rsidRPr="00DD30AD" w:rsidRDefault="00A944EF" w:rsidP="00A944EF">
            <w:pPr>
              <w:pStyle w:val="acctfourfigures"/>
              <w:tabs>
                <w:tab w:val="clear" w:pos="765"/>
                <w:tab w:val="decimal" w:pos="596"/>
              </w:tabs>
              <w:spacing w:line="0" w:lineRule="atLeast"/>
              <w:ind w:left="-79" w:right="-89"/>
              <w:rPr>
                <w:rFonts w:asciiTheme="majorBidi" w:hAnsiTheme="majorBidi" w:cstheme="majorBidi"/>
                <w:sz w:val="20"/>
                <w:lang w:val="en-US" w:bidi="th-TH"/>
              </w:rPr>
            </w:pPr>
          </w:p>
        </w:tc>
        <w:tc>
          <w:tcPr>
            <w:tcW w:w="178" w:type="dxa"/>
            <w:vAlign w:val="bottom"/>
          </w:tcPr>
          <w:p w14:paraId="5D403E57" w14:textId="77777777" w:rsidR="00A944EF" w:rsidRPr="00DD30AD" w:rsidRDefault="00A944EF" w:rsidP="00A944EF">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04A46A46" w14:textId="77777777" w:rsidR="00A944EF" w:rsidRPr="00DD30AD" w:rsidRDefault="00A944EF" w:rsidP="00A944EF">
            <w:pPr>
              <w:pStyle w:val="acctfourfigures"/>
              <w:tabs>
                <w:tab w:val="clear" w:pos="765"/>
              </w:tabs>
              <w:spacing w:line="0" w:lineRule="atLeast"/>
              <w:ind w:right="-79"/>
              <w:jc w:val="center"/>
              <w:rPr>
                <w:rFonts w:asciiTheme="majorBidi" w:hAnsiTheme="majorBidi" w:cstheme="majorBidi"/>
                <w:sz w:val="20"/>
                <w:cs/>
                <w:lang w:bidi="th-TH"/>
              </w:rPr>
            </w:pPr>
          </w:p>
        </w:tc>
        <w:tc>
          <w:tcPr>
            <w:tcW w:w="180" w:type="dxa"/>
          </w:tcPr>
          <w:p w14:paraId="328DAAAA" w14:textId="77777777" w:rsidR="00A944EF" w:rsidRPr="00DD30AD" w:rsidRDefault="00A944EF" w:rsidP="00A944EF">
            <w:pPr>
              <w:pStyle w:val="acctfourfigures"/>
              <w:tabs>
                <w:tab w:val="clear" w:pos="765"/>
                <w:tab w:val="decimal" w:pos="1181"/>
              </w:tabs>
              <w:spacing w:line="0" w:lineRule="atLeast"/>
              <w:ind w:left="-79" w:right="-79"/>
              <w:rPr>
                <w:rFonts w:asciiTheme="majorBidi" w:hAnsiTheme="majorBidi" w:cstheme="majorBidi"/>
                <w:sz w:val="20"/>
                <w:lang w:bidi="th-TH"/>
              </w:rPr>
            </w:pPr>
          </w:p>
        </w:tc>
        <w:tc>
          <w:tcPr>
            <w:tcW w:w="822" w:type="dxa"/>
            <w:vAlign w:val="bottom"/>
          </w:tcPr>
          <w:p w14:paraId="7FD90E2D" w14:textId="77777777" w:rsidR="00A944EF" w:rsidRPr="00DD30AD" w:rsidRDefault="00A944EF" w:rsidP="00A944EF">
            <w:pPr>
              <w:pStyle w:val="acctfourfigures"/>
              <w:tabs>
                <w:tab w:val="clear" w:pos="765"/>
                <w:tab w:val="decimal" w:pos="468"/>
              </w:tabs>
              <w:spacing w:line="0" w:lineRule="atLeast"/>
              <w:ind w:left="-79" w:right="-79"/>
              <w:rPr>
                <w:rFonts w:asciiTheme="majorBidi" w:hAnsiTheme="majorBidi" w:cstheme="majorBidi"/>
                <w:sz w:val="20"/>
              </w:rPr>
            </w:pPr>
          </w:p>
        </w:tc>
      </w:tr>
      <w:tr w:rsidR="00DD30AD" w:rsidRPr="00DD30AD" w14:paraId="3E0DFA07" w14:textId="77777777" w:rsidTr="00E96E15">
        <w:trPr>
          <w:cantSplit/>
        </w:trPr>
        <w:tc>
          <w:tcPr>
            <w:tcW w:w="3057" w:type="dxa"/>
            <w:vAlign w:val="bottom"/>
          </w:tcPr>
          <w:p w14:paraId="035CB38A"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lang w:val="en-US" w:bidi="th-TH"/>
              </w:rPr>
            </w:pPr>
            <w:r w:rsidRPr="00DD30AD">
              <w:rPr>
                <w:rFonts w:asciiTheme="majorBidi" w:hAnsiTheme="majorBidi" w:cstheme="majorBidi"/>
                <w:sz w:val="20"/>
                <w:cs/>
                <w:lang w:bidi="th-TH"/>
              </w:rPr>
              <w:t>บริษัท บางจาก โซลาร์เอ็นเนอร์ยี</w:t>
            </w: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จำกัด</w:t>
            </w:r>
          </w:p>
        </w:tc>
        <w:tc>
          <w:tcPr>
            <w:tcW w:w="2068" w:type="dxa"/>
          </w:tcPr>
          <w:p w14:paraId="1660792C" w14:textId="0F9BCDA8"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0E153DC4" w14:textId="1DB238FE"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5FEF4531" w14:textId="54D4DF1C"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793E6375" w14:textId="71CCB5E3"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cs/>
                <w:lang w:bidi="th-TH"/>
              </w:rPr>
              <w:t>1</w:t>
            </w:r>
            <w:r w:rsidRPr="00DD30AD">
              <w:rPr>
                <w:rFonts w:asciiTheme="majorBidi" w:hAnsiTheme="majorBidi" w:cstheme="majorBidi"/>
                <w:sz w:val="20"/>
                <w:lang w:bidi="th-TH"/>
              </w:rPr>
              <w:t>,</w:t>
            </w:r>
            <w:r w:rsidRPr="00DD30AD">
              <w:rPr>
                <w:rFonts w:asciiTheme="majorBidi" w:hAnsiTheme="majorBidi" w:cs="Angsana New"/>
                <w:sz w:val="20"/>
                <w:cs/>
                <w:lang w:bidi="th-TH"/>
              </w:rPr>
              <w:t>800</w:t>
            </w:r>
            <w:r w:rsidRPr="00DD30AD">
              <w:rPr>
                <w:rFonts w:asciiTheme="majorBidi" w:hAnsiTheme="majorBidi" w:cstheme="majorBidi"/>
                <w:sz w:val="20"/>
                <w:lang w:bidi="th-TH"/>
              </w:rPr>
              <w:t>,</w:t>
            </w:r>
            <w:r w:rsidRPr="00DD30AD">
              <w:rPr>
                <w:rFonts w:asciiTheme="majorBidi" w:hAnsiTheme="majorBidi" w:cs="Angsana New"/>
                <w:sz w:val="20"/>
                <w:cs/>
                <w:lang w:bidi="th-TH"/>
              </w:rPr>
              <w:t>000</w:t>
            </w:r>
          </w:p>
        </w:tc>
        <w:tc>
          <w:tcPr>
            <w:tcW w:w="810" w:type="dxa"/>
          </w:tcPr>
          <w:p w14:paraId="697A669A" w14:textId="7BCDD2D8"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1,800,000</w:t>
            </w:r>
          </w:p>
        </w:tc>
        <w:tc>
          <w:tcPr>
            <w:tcW w:w="184" w:type="dxa"/>
            <w:vAlign w:val="bottom"/>
          </w:tcPr>
          <w:p w14:paraId="17BF1FC1"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1A31E19E" w14:textId="491BD59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1,930,500</w:t>
            </w:r>
          </w:p>
        </w:tc>
        <w:tc>
          <w:tcPr>
            <w:tcW w:w="189" w:type="dxa"/>
          </w:tcPr>
          <w:p w14:paraId="06A92E36"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235E8FDB" w14:textId="74C4ED9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1,930,500</w:t>
            </w:r>
          </w:p>
        </w:tc>
        <w:tc>
          <w:tcPr>
            <w:tcW w:w="178" w:type="dxa"/>
            <w:vAlign w:val="bottom"/>
          </w:tcPr>
          <w:p w14:paraId="7DC18DE9"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056E1D2F" w14:textId="3B93AC11"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val="en-US" w:bidi="th-TH"/>
              </w:rPr>
              <w:t>2</w:t>
            </w:r>
            <w:r w:rsidR="004023B2" w:rsidRPr="00DD30AD">
              <w:rPr>
                <w:rFonts w:asciiTheme="majorBidi" w:hAnsiTheme="majorBidi" w:cstheme="majorBidi"/>
                <w:sz w:val="20"/>
                <w:lang w:val="en-US" w:bidi="th-TH"/>
              </w:rPr>
              <w:t>,</w:t>
            </w:r>
            <w:r w:rsidRPr="00DD30AD">
              <w:rPr>
                <w:rFonts w:asciiTheme="majorBidi" w:hAnsiTheme="majorBidi" w:cstheme="majorBidi"/>
                <w:sz w:val="20"/>
                <w:lang w:val="en-US" w:bidi="th-TH"/>
              </w:rPr>
              <w:t>243</w:t>
            </w:r>
            <w:r w:rsidR="004023B2" w:rsidRPr="00DD30AD">
              <w:rPr>
                <w:rFonts w:asciiTheme="majorBidi" w:hAnsiTheme="majorBidi" w:cstheme="majorBidi"/>
                <w:sz w:val="20"/>
                <w:lang w:val="en-US" w:bidi="th-TH"/>
              </w:rPr>
              <w:t>,</w:t>
            </w:r>
            <w:r w:rsidRPr="00DD30AD">
              <w:rPr>
                <w:rFonts w:asciiTheme="majorBidi" w:hAnsiTheme="majorBidi" w:cstheme="majorBidi"/>
                <w:sz w:val="20"/>
                <w:lang w:val="en-US" w:bidi="th-TH"/>
              </w:rPr>
              <w:t>572</w:t>
            </w:r>
          </w:p>
        </w:tc>
        <w:tc>
          <w:tcPr>
            <w:tcW w:w="184" w:type="dxa"/>
          </w:tcPr>
          <w:p w14:paraId="6C623929"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0F37D6BA" w14:textId="51CC89A3"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2,224,048</w:t>
            </w:r>
          </w:p>
        </w:tc>
        <w:tc>
          <w:tcPr>
            <w:tcW w:w="178" w:type="dxa"/>
            <w:vAlign w:val="bottom"/>
          </w:tcPr>
          <w:p w14:paraId="6C3568B9"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57FF622A" w14:textId="15705F83"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c>
          <w:tcPr>
            <w:tcW w:w="180" w:type="dxa"/>
          </w:tcPr>
          <w:p w14:paraId="7B65C0E4"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lang w:bidi="th-TH"/>
              </w:rPr>
            </w:pPr>
          </w:p>
        </w:tc>
        <w:tc>
          <w:tcPr>
            <w:tcW w:w="822" w:type="dxa"/>
            <w:vAlign w:val="bottom"/>
          </w:tcPr>
          <w:p w14:paraId="09A5F0A7" w14:textId="63AFFD17" w:rsidR="00F61227" w:rsidRPr="00DD30AD" w:rsidRDefault="00F61227" w:rsidP="00F6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376F8859" w14:textId="77777777" w:rsidTr="00E96E15">
        <w:trPr>
          <w:cantSplit/>
        </w:trPr>
        <w:tc>
          <w:tcPr>
            <w:tcW w:w="3057" w:type="dxa"/>
            <w:vAlign w:val="bottom"/>
          </w:tcPr>
          <w:p w14:paraId="393DC3B2"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cs/>
                <w:lang w:bidi="th-TH"/>
              </w:rPr>
            </w:pPr>
            <w:r w:rsidRPr="00DD30AD">
              <w:rPr>
                <w:rFonts w:asciiTheme="majorBidi" w:hAnsiTheme="majorBidi" w:cstheme="majorBidi"/>
                <w:sz w:val="20"/>
                <w:cs/>
                <w:lang w:bidi="th-TH"/>
              </w:rPr>
              <w:t>บริษัท บางจาก โซลาร์เอ็นเนอร์ยี</w:t>
            </w: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(ปราจีนบุรี) จำกัด</w:t>
            </w:r>
          </w:p>
        </w:tc>
        <w:tc>
          <w:tcPr>
            <w:tcW w:w="2068" w:type="dxa"/>
          </w:tcPr>
          <w:p w14:paraId="118965C0" w14:textId="6D9EA36E"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5F11214F" w14:textId="59412BDC"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2F37B422" w14:textId="1FC7D81E"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07064D6E" w14:textId="556ABD20"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cs/>
                <w:lang w:val="en-US" w:bidi="th-TH"/>
              </w:rPr>
            </w:pPr>
            <w:r w:rsidRPr="00DD30AD">
              <w:rPr>
                <w:rFonts w:asciiTheme="majorBidi" w:hAnsiTheme="majorBidi" w:cs="Angsana New"/>
                <w:sz w:val="20"/>
                <w:cs/>
                <w:lang w:bidi="th-TH"/>
              </w:rPr>
              <w:t>1</w:t>
            </w:r>
            <w:r w:rsidRPr="00DD30AD">
              <w:rPr>
                <w:rFonts w:asciiTheme="majorBidi" w:hAnsiTheme="majorBidi" w:cstheme="majorBidi"/>
                <w:sz w:val="20"/>
                <w:lang w:bidi="th-TH"/>
              </w:rPr>
              <w:t>,</w:t>
            </w:r>
            <w:r w:rsidRPr="00DD30AD">
              <w:rPr>
                <w:rFonts w:asciiTheme="majorBidi" w:hAnsiTheme="majorBidi" w:cs="Angsana New"/>
                <w:sz w:val="20"/>
                <w:cs/>
                <w:lang w:bidi="th-TH"/>
              </w:rPr>
              <w:t>400</w:t>
            </w:r>
            <w:r w:rsidRPr="00DD30AD">
              <w:rPr>
                <w:rFonts w:asciiTheme="majorBidi" w:hAnsiTheme="majorBidi" w:cstheme="majorBidi"/>
                <w:sz w:val="20"/>
                <w:lang w:bidi="th-TH"/>
              </w:rPr>
              <w:t>,</w:t>
            </w:r>
            <w:r w:rsidRPr="00DD30AD">
              <w:rPr>
                <w:rFonts w:asciiTheme="majorBidi" w:hAnsiTheme="majorBidi" w:cs="Angsana New"/>
                <w:sz w:val="20"/>
                <w:cs/>
                <w:lang w:bidi="th-TH"/>
              </w:rPr>
              <w:t>000</w:t>
            </w:r>
          </w:p>
        </w:tc>
        <w:tc>
          <w:tcPr>
            <w:tcW w:w="810" w:type="dxa"/>
          </w:tcPr>
          <w:p w14:paraId="17D5169B" w14:textId="0C174D5F"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1,400,000</w:t>
            </w:r>
          </w:p>
        </w:tc>
        <w:tc>
          <w:tcPr>
            <w:tcW w:w="184" w:type="dxa"/>
            <w:vAlign w:val="bottom"/>
          </w:tcPr>
          <w:p w14:paraId="64D10123"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41258AD5" w14:textId="1528DC8B"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1,429,785</w:t>
            </w:r>
          </w:p>
        </w:tc>
        <w:tc>
          <w:tcPr>
            <w:tcW w:w="189" w:type="dxa"/>
          </w:tcPr>
          <w:p w14:paraId="584BF587"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75172850" w14:textId="208FBBE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1,429,785</w:t>
            </w:r>
          </w:p>
        </w:tc>
        <w:tc>
          <w:tcPr>
            <w:tcW w:w="178" w:type="dxa"/>
            <w:vAlign w:val="bottom"/>
          </w:tcPr>
          <w:p w14:paraId="147270F6"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0564566D" w14:textId="674060E9"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val="en-US" w:bidi="th-TH"/>
              </w:rPr>
              <w:t>604</w:t>
            </w:r>
            <w:r w:rsidR="004023B2" w:rsidRPr="00DD30AD">
              <w:rPr>
                <w:rFonts w:asciiTheme="majorBidi" w:hAnsiTheme="majorBidi" w:cstheme="majorBidi"/>
                <w:sz w:val="20"/>
                <w:lang w:val="en-US" w:bidi="th-TH"/>
              </w:rPr>
              <w:t>,</w:t>
            </w:r>
            <w:r w:rsidRPr="00DD30AD">
              <w:rPr>
                <w:rFonts w:asciiTheme="majorBidi" w:hAnsiTheme="majorBidi" w:cstheme="majorBidi"/>
                <w:sz w:val="20"/>
                <w:lang w:val="en-US" w:bidi="th-TH"/>
              </w:rPr>
              <w:t>224</w:t>
            </w:r>
          </w:p>
        </w:tc>
        <w:tc>
          <w:tcPr>
            <w:tcW w:w="184" w:type="dxa"/>
          </w:tcPr>
          <w:p w14:paraId="75544AE4"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lang w:val="en-US" w:bidi="th-TH"/>
              </w:rPr>
            </w:pPr>
          </w:p>
        </w:tc>
        <w:tc>
          <w:tcPr>
            <w:tcW w:w="806" w:type="dxa"/>
          </w:tcPr>
          <w:p w14:paraId="3DCA0EFB" w14:textId="7427CC80"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rPr>
              <w:t>512,064</w:t>
            </w:r>
          </w:p>
        </w:tc>
        <w:tc>
          <w:tcPr>
            <w:tcW w:w="178" w:type="dxa"/>
            <w:vAlign w:val="bottom"/>
          </w:tcPr>
          <w:p w14:paraId="0BAD7A4B"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19395130" w14:textId="73516A85"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c>
          <w:tcPr>
            <w:tcW w:w="180" w:type="dxa"/>
          </w:tcPr>
          <w:p w14:paraId="46EC4BEB" w14:textId="77777777" w:rsidR="00F61227" w:rsidRPr="00DD30AD" w:rsidRDefault="00F61227" w:rsidP="00F61227">
            <w:pPr>
              <w:pStyle w:val="acctfourfigures"/>
              <w:tabs>
                <w:tab w:val="clear" w:pos="765"/>
                <w:tab w:val="decimal" w:pos="1361"/>
              </w:tabs>
              <w:spacing w:line="0" w:lineRule="atLeast"/>
              <w:ind w:left="11" w:right="-1879"/>
              <w:rPr>
                <w:rFonts w:asciiTheme="majorBidi" w:hAnsiTheme="majorBidi" w:cstheme="majorBidi"/>
                <w:sz w:val="20"/>
                <w:lang w:bidi="th-TH"/>
              </w:rPr>
            </w:pPr>
          </w:p>
        </w:tc>
        <w:tc>
          <w:tcPr>
            <w:tcW w:w="822" w:type="dxa"/>
            <w:vAlign w:val="bottom"/>
          </w:tcPr>
          <w:p w14:paraId="72295A06" w14:textId="55C521E3"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right="-118"/>
              <w:jc w:val="center"/>
              <w:rPr>
                <w:rFonts w:asciiTheme="majorBidi" w:hAnsiTheme="majorBidi" w:cstheme="majorBidi"/>
                <w:sz w:val="20"/>
              </w:rPr>
            </w:pPr>
            <w:r w:rsidRPr="00DD30AD">
              <w:rPr>
                <w:rFonts w:asciiTheme="majorBidi" w:hAnsiTheme="majorBidi" w:cstheme="majorBidi"/>
                <w:sz w:val="20"/>
              </w:rPr>
              <w:t xml:space="preserve">    -</w:t>
            </w:r>
          </w:p>
        </w:tc>
      </w:tr>
      <w:tr w:rsidR="00DD30AD" w:rsidRPr="00DD30AD" w14:paraId="3F695361" w14:textId="77777777" w:rsidTr="00E96E15">
        <w:trPr>
          <w:cantSplit/>
        </w:trPr>
        <w:tc>
          <w:tcPr>
            <w:tcW w:w="3057" w:type="dxa"/>
            <w:vAlign w:val="bottom"/>
          </w:tcPr>
          <w:p w14:paraId="4CCE9506"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lang w:bidi="th-TH"/>
              </w:rPr>
            </w:pPr>
            <w:r w:rsidRPr="00DD30AD">
              <w:rPr>
                <w:rFonts w:asciiTheme="majorBidi" w:hAnsiTheme="majorBidi" w:cstheme="majorBidi"/>
                <w:sz w:val="20"/>
                <w:cs/>
                <w:lang w:bidi="th-TH"/>
              </w:rPr>
              <w:t>บริษัท บางจาก โซลาร์เอ็นเนอร์ยี</w:t>
            </w: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(ชัยภูมิ</w:t>
            </w:r>
            <w:r w:rsidRPr="00DD30AD">
              <w:rPr>
                <w:rFonts w:asciiTheme="majorBidi" w:hAnsiTheme="majorBidi" w:cstheme="majorBidi"/>
                <w:sz w:val="20"/>
                <w:lang w:bidi="th-TH"/>
              </w:rPr>
              <w:t>1</w:t>
            </w:r>
            <w:r w:rsidRPr="00DD30AD">
              <w:rPr>
                <w:rFonts w:asciiTheme="majorBidi" w:hAnsiTheme="majorBidi" w:cstheme="majorBidi"/>
                <w:sz w:val="20"/>
                <w:cs/>
                <w:lang w:bidi="th-TH"/>
              </w:rPr>
              <w:t>) จำกัด</w:t>
            </w:r>
          </w:p>
        </w:tc>
        <w:tc>
          <w:tcPr>
            <w:tcW w:w="2068" w:type="dxa"/>
          </w:tcPr>
          <w:p w14:paraId="2C37E717" w14:textId="1A8ECA94"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77A92403" w14:textId="343C6A9E"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2ED76BF2" w14:textId="21211F48"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1954E946" w14:textId="7AE6519C"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bidi="th-TH"/>
              </w:rPr>
              <w:t>585,000</w:t>
            </w:r>
          </w:p>
        </w:tc>
        <w:tc>
          <w:tcPr>
            <w:tcW w:w="810" w:type="dxa"/>
          </w:tcPr>
          <w:p w14:paraId="6985EB68" w14:textId="19C21644"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585,000</w:t>
            </w:r>
          </w:p>
        </w:tc>
        <w:tc>
          <w:tcPr>
            <w:tcW w:w="184" w:type="dxa"/>
            <w:vAlign w:val="bottom"/>
          </w:tcPr>
          <w:p w14:paraId="51A4F1D6"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3FDE7EA7" w14:textId="5D0D3C11"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600,545</w:t>
            </w:r>
          </w:p>
        </w:tc>
        <w:tc>
          <w:tcPr>
            <w:tcW w:w="189" w:type="dxa"/>
          </w:tcPr>
          <w:p w14:paraId="55AD9353"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7EF9BC01" w14:textId="2F530CE1"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600,545</w:t>
            </w:r>
          </w:p>
        </w:tc>
        <w:tc>
          <w:tcPr>
            <w:tcW w:w="178" w:type="dxa"/>
            <w:vAlign w:val="bottom"/>
          </w:tcPr>
          <w:p w14:paraId="4DAE5EEF"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357CD84F" w14:textId="2BD2B917"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cs/>
                <w:lang w:bidi="th-TH"/>
              </w:rPr>
            </w:pPr>
            <w:r w:rsidRPr="00DD30AD">
              <w:rPr>
                <w:rFonts w:asciiTheme="majorBidi" w:hAnsiTheme="majorBidi" w:cstheme="majorBidi"/>
                <w:sz w:val="20"/>
                <w:lang w:bidi="th-TH"/>
              </w:rPr>
              <w:t>734</w:t>
            </w:r>
            <w:r w:rsidR="004023B2" w:rsidRPr="00DD30AD">
              <w:rPr>
                <w:rFonts w:asciiTheme="majorBidi" w:hAnsiTheme="majorBidi" w:cstheme="majorBidi"/>
                <w:sz w:val="20"/>
                <w:lang w:bidi="th-TH"/>
              </w:rPr>
              <w:t>,</w:t>
            </w:r>
            <w:r w:rsidRPr="00DD30AD">
              <w:rPr>
                <w:rFonts w:asciiTheme="majorBidi" w:hAnsiTheme="majorBidi" w:cstheme="majorBidi"/>
                <w:sz w:val="20"/>
                <w:lang w:bidi="th-TH"/>
              </w:rPr>
              <w:t>821</w:t>
            </w:r>
          </w:p>
        </w:tc>
        <w:tc>
          <w:tcPr>
            <w:tcW w:w="184" w:type="dxa"/>
          </w:tcPr>
          <w:p w14:paraId="11830E3E"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6BC61532" w14:textId="0693010A"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691,132</w:t>
            </w:r>
          </w:p>
        </w:tc>
        <w:tc>
          <w:tcPr>
            <w:tcW w:w="178" w:type="dxa"/>
            <w:vAlign w:val="bottom"/>
          </w:tcPr>
          <w:p w14:paraId="2928139B"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0184DF47" w14:textId="5BFF7C53"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cs/>
              </w:rPr>
            </w:pPr>
            <w:r w:rsidRPr="00DD30AD">
              <w:rPr>
                <w:rFonts w:asciiTheme="majorBidi" w:hAnsiTheme="majorBidi" w:cstheme="majorBidi"/>
                <w:sz w:val="20"/>
              </w:rPr>
              <w:t>-</w:t>
            </w:r>
          </w:p>
        </w:tc>
        <w:tc>
          <w:tcPr>
            <w:tcW w:w="180" w:type="dxa"/>
          </w:tcPr>
          <w:p w14:paraId="61766296" w14:textId="77777777" w:rsidR="00F61227" w:rsidRPr="00DD30AD" w:rsidRDefault="00F61227" w:rsidP="00F61227">
            <w:pPr>
              <w:pStyle w:val="acctfourfigures"/>
              <w:tabs>
                <w:tab w:val="clear" w:pos="765"/>
                <w:tab w:val="decimal" w:pos="1361"/>
              </w:tabs>
              <w:spacing w:line="0" w:lineRule="atLeast"/>
              <w:ind w:left="11" w:right="-1879"/>
              <w:rPr>
                <w:rFonts w:asciiTheme="majorBidi" w:hAnsiTheme="majorBidi" w:cstheme="majorBidi"/>
                <w:sz w:val="20"/>
                <w:lang w:bidi="th-TH"/>
              </w:rPr>
            </w:pPr>
          </w:p>
        </w:tc>
        <w:tc>
          <w:tcPr>
            <w:tcW w:w="822" w:type="dxa"/>
            <w:vAlign w:val="bottom"/>
          </w:tcPr>
          <w:p w14:paraId="15B0EC63" w14:textId="51D63926"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r>
      <w:tr w:rsidR="00DD30AD" w:rsidRPr="00DD30AD" w14:paraId="1839E499" w14:textId="77777777" w:rsidTr="00E96E15">
        <w:trPr>
          <w:cantSplit/>
        </w:trPr>
        <w:tc>
          <w:tcPr>
            <w:tcW w:w="3057" w:type="dxa"/>
            <w:vAlign w:val="bottom"/>
          </w:tcPr>
          <w:p w14:paraId="46B079AB"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lang w:bidi="th-TH"/>
              </w:rPr>
            </w:pPr>
            <w:r w:rsidRPr="00DD30AD">
              <w:rPr>
                <w:rFonts w:asciiTheme="majorBidi" w:hAnsiTheme="majorBidi" w:cstheme="majorBidi"/>
                <w:sz w:val="20"/>
                <w:cs/>
                <w:lang w:bidi="th-TH"/>
              </w:rPr>
              <w:t>บริษัท บางจาก โซลาร์เอ็นเนอร์ยี (บุรีรัมย์) จำกัด</w:t>
            </w:r>
          </w:p>
        </w:tc>
        <w:tc>
          <w:tcPr>
            <w:tcW w:w="2068" w:type="dxa"/>
          </w:tcPr>
          <w:p w14:paraId="7B386F42" w14:textId="53E4A8E2"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3F112486" w14:textId="0CD3051F"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0FB2F1BD" w14:textId="73F6EEC9"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5EF096F5" w14:textId="70D5B778"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626,650</w:t>
            </w:r>
          </w:p>
        </w:tc>
        <w:tc>
          <w:tcPr>
            <w:tcW w:w="810" w:type="dxa"/>
          </w:tcPr>
          <w:p w14:paraId="4EDC10CA" w14:textId="4570954C"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626,650</w:t>
            </w:r>
          </w:p>
        </w:tc>
        <w:tc>
          <w:tcPr>
            <w:tcW w:w="184" w:type="dxa"/>
            <w:vAlign w:val="bottom"/>
          </w:tcPr>
          <w:p w14:paraId="6B7D02C7"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35E06DA0" w14:textId="5245ABF1"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642,713</w:t>
            </w:r>
          </w:p>
        </w:tc>
        <w:tc>
          <w:tcPr>
            <w:tcW w:w="189" w:type="dxa"/>
          </w:tcPr>
          <w:p w14:paraId="7DDA6B2A"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3F4E1482" w14:textId="503F7CF7"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642,713</w:t>
            </w:r>
          </w:p>
        </w:tc>
        <w:tc>
          <w:tcPr>
            <w:tcW w:w="178" w:type="dxa"/>
            <w:vAlign w:val="bottom"/>
          </w:tcPr>
          <w:p w14:paraId="31758895"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05058F4E" w14:textId="4E137727"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lang w:val="en-US"/>
              </w:rPr>
            </w:pPr>
            <w:r w:rsidRPr="00DD30AD">
              <w:rPr>
                <w:rFonts w:asciiTheme="majorBidi" w:hAnsiTheme="majorBidi" w:cstheme="majorBidi"/>
                <w:sz w:val="20"/>
                <w:lang w:val="en-US"/>
              </w:rPr>
              <w:t>646</w:t>
            </w:r>
            <w:r w:rsidR="004023B2" w:rsidRPr="00DD30AD">
              <w:rPr>
                <w:rFonts w:asciiTheme="majorBidi" w:hAnsiTheme="majorBidi" w:cstheme="majorBidi"/>
                <w:sz w:val="20"/>
                <w:lang w:val="en-US"/>
              </w:rPr>
              <w:t>,</w:t>
            </w:r>
            <w:r w:rsidRPr="00DD30AD">
              <w:rPr>
                <w:rFonts w:asciiTheme="majorBidi" w:hAnsiTheme="majorBidi" w:cstheme="majorBidi"/>
                <w:sz w:val="20"/>
                <w:lang w:val="en-US"/>
              </w:rPr>
              <w:t>766</w:t>
            </w:r>
          </w:p>
        </w:tc>
        <w:tc>
          <w:tcPr>
            <w:tcW w:w="184" w:type="dxa"/>
          </w:tcPr>
          <w:p w14:paraId="41574847"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4C7C9453" w14:textId="7AF173F8"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607,660</w:t>
            </w:r>
          </w:p>
        </w:tc>
        <w:tc>
          <w:tcPr>
            <w:tcW w:w="178" w:type="dxa"/>
            <w:vAlign w:val="bottom"/>
          </w:tcPr>
          <w:p w14:paraId="62530765"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264FA654" w14:textId="39250361"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c>
          <w:tcPr>
            <w:tcW w:w="180" w:type="dxa"/>
          </w:tcPr>
          <w:p w14:paraId="58ACA8ED" w14:textId="77777777" w:rsidR="00F61227" w:rsidRPr="00DD30AD" w:rsidRDefault="00F61227" w:rsidP="00F61227">
            <w:pPr>
              <w:pStyle w:val="acctfourfigures"/>
              <w:tabs>
                <w:tab w:val="clear" w:pos="765"/>
                <w:tab w:val="decimal" w:pos="1361"/>
              </w:tabs>
              <w:spacing w:line="0" w:lineRule="atLeast"/>
              <w:ind w:left="11" w:right="-1879"/>
              <w:rPr>
                <w:rFonts w:asciiTheme="majorBidi" w:hAnsiTheme="majorBidi" w:cstheme="majorBidi"/>
                <w:sz w:val="20"/>
                <w:lang w:bidi="th-TH"/>
              </w:rPr>
            </w:pPr>
          </w:p>
        </w:tc>
        <w:tc>
          <w:tcPr>
            <w:tcW w:w="822" w:type="dxa"/>
            <w:vAlign w:val="bottom"/>
          </w:tcPr>
          <w:p w14:paraId="72D95FB7" w14:textId="228C62F3"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ind w:right="24"/>
              <w:jc w:val="center"/>
              <w:rPr>
                <w:rFonts w:asciiTheme="majorBidi" w:hAnsiTheme="majorBidi" w:cstheme="majorBidi"/>
                <w:sz w:val="20"/>
              </w:rPr>
            </w:pPr>
            <w:r w:rsidRPr="00DD30AD">
              <w:rPr>
                <w:rFonts w:asciiTheme="majorBidi" w:hAnsiTheme="majorBidi" w:cstheme="majorBidi"/>
                <w:sz w:val="20"/>
              </w:rPr>
              <w:t>-</w:t>
            </w:r>
          </w:p>
        </w:tc>
      </w:tr>
      <w:tr w:rsidR="00DD30AD" w:rsidRPr="00DD30AD" w14:paraId="57F5AB7F" w14:textId="77777777" w:rsidTr="00E96E15">
        <w:trPr>
          <w:cantSplit/>
        </w:trPr>
        <w:tc>
          <w:tcPr>
            <w:tcW w:w="3057" w:type="dxa"/>
            <w:vAlign w:val="bottom"/>
          </w:tcPr>
          <w:p w14:paraId="00037177"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cs/>
                <w:lang w:bidi="th-TH"/>
              </w:rPr>
            </w:pPr>
            <w:r w:rsidRPr="00DD30AD">
              <w:rPr>
                <w:rFonts w:asciiTheme="majorBidi" w:hAnsiTheme="majorBidi" w:cstheme="majorBidi"/>
                <w:sz w:val="20"/>
                <w:cs/>
                <w:lang w:bidi="th-TH"/>
              </w:rPr>
              <w:t>บริษัท บางจาก โซลาร์เอ็นเนอร์ยี (บุรีรัมย์</w:t>
            </w:r>
            <w:r w:rsidRPr="00DD30AD">
              <w:rPr>
                <w:rFonts w:asciiTheme="majorBidi" w:hAnsiTheme="majorBidi" w:cstheme="majorBidi"/>
                <w:sz w:val="20"/>
                <w:lang w:val="en-US" w:bidi="th-TH"/>
              </w:rPr>
              <w:t>1</w:t>
            </w:r>
            <w:r w:rsidRPr="00DD30AD">
              <w:rPr>
                <w:rFonts w:asciiTheme="majorBidi" w:hAnsiTheme="majorBidi" w:cstheme="majorBidi"/>
                <w:sz w:val="20"/>
                <w:cs/>
                <w:lang w:val="en-US" w:bidi="th-TH"/>
              </w:rPr>
              <w:t>)</w:t>
            </w:r>
            <w:r w:rsidRPr="00DD30AD">
              <w:rPr>
                <w:rFonts w:asciiTheme="majorBidi" w:hAnsiTheme="majorBidi" w:cstheme="majorBidi"/>
                <w:sz w:val="20"/>
                <w:lang w:val="en-US" w:bidi="th-TH"/>
              </w:rPr>
              <w:t xml:space="preserve"> </w:t>
            </w:r>
            <w:r w:rsidRPr="00DD30AD">
              <w:rPr>
                <w:rFonts w:asciiTheme="majorBidi" w:hAnsiTheme="majorBidi" w:cstheme="majorBidi"/>
                <w:sz w:val="20"/>
                <w:cs/>
                <w:lang w:val="en-US" w:bidi="th-TH"/>
              </w:rPr>
              <w:t>จำกัด</w:t>
            </w:r>
          </w:p>
        </w:tc>
        <w:tc>
          <w:tcPr>
            <w:tcW w:w="2068" w:type="dxa"/>
          </w:tcPr>
          <w:p w14:paraId="1F249855" w14:textId="3787B84A"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59F4ADE6" w14:textId="167821F3"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1AC040FD" w14:textId="1669214B"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5C89DF68" w14:textId="51EC62B7"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634,950</w:t>
            </w:r>
          </w:p>
        </w:tc>
        <w:tc>
          <w:tcPr>
            <w:tcW w:w="810" w:type="dxa"/>
          </w:tcPr>
          <w:p w14:paraId="304C8D25" w14:textId="5AC7AECB"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634,950</w:t>
            </w:r>
          </w:p>
        </w:tc>
        <w:tc>
          <w:tcPr>
            <w:tcW w:w="184" w:type="dxa"/>
            <w:vAlign w:val="bottom"/>
          </w:tcPr>
          <w:p w14:paraId="03CFA1A8"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4F795C02" w14:textId="5F959413"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Angsana New"/>
                <w:sz w:val="20"/>
                <w:lang w:bidi="th-TH"/>
              </w:rPr>
              <w:t>651,225</w:t>
            </w:r>
          </w:p>
        </w:tc>
        <w:tc>
          <w:tcPr>
            <w:tcW w:w="189" w:type="dxa"/>
          </w:tcPr>
          <w:p w14:paraId="7DCB987B"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06A5AC22" w14:textId="45FF8865"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651,225</w:t>
            </w:r>
          </w:p>
        </w:tc>
        <w:tc>
          <w:tcPr>
            <w:tcW w:w="178" w:type="dxa"/>
            <w:vAlign w:val="bottom"/>
          </w:tcPr>
          <w:p w14:paraId="1CC95B29"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73BB0052" w14:textId="5BCEFE2A"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cs/>
                <w:lang w:bidi="th-TH"/>
              </w:rPr>
            </w:pPr>
            <w:r w:rsidRPr="00DD30AD">
              <w:rPr>
                <w:rFonts w:asciiTheme="majorBidi" w:hAnsiTheme="majorBidi" w:cstheme="majorBidi"/>
                <w:sz w:val="20"/>
              </w:rPr>
              <w:t>762</w:t>
            </w:r>
            <w:r w:rsidR="004023B2" w:rsidRPr="00DD30AD">
              <w:rPr>
                <w:rFonts w:asciiTheme="majorBidi" w:hAnsiTheme="majorBidi" w:cstheme="majorBidi"/>
                <w:sz w:val="20"/>
              </w:rPr>
              <w:t>,</w:t>
            </w:r>
            <w:r w:rsidRPr="00DD30AD">
              <w:rPr>
                <w:rFonts w:asciiTheme="majorBidi" w:hAnsiTheme="majorBidi" w:cstheme="majorBidi"/>
                <w:sz w:val="20"/>
              </w:rPr>
              <w:t>273</w:t>
            </w:r>
          </w:p>
        </w:tc>
        <w:tc>
          <w:tcPr>
            <w:tcW w:w="184" w:type="dxa"/>
          </w:tcPr>
          <w:p w14:paraId="68082E1E"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1CDE1722" w14:textId="05949BF3"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718,388</w:t>
            </w:r>
          </w:p>
        </w:tc>
        <w:tc>
          <w:tcPr>
            <w:tcW w:w="178" w:type="dxa"/>
            <w:vAlign w:val="bottom"/>
          </w:tcPr>
          <w:p w14:paraId="0F2A2BDA"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5FE0FC05" w14:textId="010BB4D5"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c>
          <w:tcPr>
            <w:tcW w:w="180" w:type="dxa"/>
          </w:tcPr>
          <w:p w14:paraId="55314400" w14:textId="77777777" w:rsidR="00F61227" w:rsidRPr="00DD30AD" w:rsidRDefault="00F61227" w:rsidP="00F61227">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5E0A9B53" w14:textId="2D6E6469"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ind w:right="24"/>
              <w:jc w:val="center"/>
              <w:rPr>
                <w:rFonts w:asciiTheme="majorBidi" w:hAnsiTheme="majorBidi" w:cstheme="majorBidi"/>
                <w:sz w:val="20"/>
              </w:rPr>
            </w:pPr>
            <w:r w:rsidRPr="00DD30AD">
              <w:rPr>
                <w:rFonts w:asciiTheme="majorBidi" w:hAnsiTheme="majorBidi" w:cstheme="majorBidi"/>
                <w:sz w:val="20"/>
              </w:rPr>
              <w:t>-</w:t>
            </w:r>
          </w:p>
        </w:tc>
      </w:tr>
      <w:tr w:rsidR="00DD30AD" w:rsidRPr="00DD30AD" w14:paraId="1332DCAC" w14:textId="77777777" w:rsidTr="00E96E15">
        <w:trPr>
          <w:cantSplit/>
        </w:trPr>
        <w:tc>
          <w:tcPr>
            <w:tcW w:w="3057" w:type="dxa"/>
            <w:vAlign w:val="bottom"/>
          </w:tcPr>
          <w:p w14:paraId="06C11A01"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cs/>
                <w:lang w:bidi="th-TH"/>
              </w:rPr>
            </w:pPr>
            <w:r w:rsidRPr="00DD30AD">
              <w:rPr>
                <w:rFonts w:asciiTheme="majorBidi" w:hAnsiTheme="majorBidi" w:cstheme="majorBidi"/>
                <w:sz w:val="20"/>
                <w:cs/>
                <w:lang w:bidi="th-TH"/>
              </w:rPr>
              <w:t>บริษัท บางจาก โซลาร์เอ็นเนอร์ยี (นครราชสีมา</w:t>
            </w:r>
            <w:r w:rsidRPr="00DD30AD">
              <w:rPr>
                <w:rFonts w:asciiTheme="majorBidi" w:hAnsiTheme="majorBidi" w:cstheme="majorBidi"/>
                <w:sz w:val="20"/>
                <w:cs/>
                <w:lang w:val="en-US" w:bidi="th-TH"/>
              </w:rPr>
              <w:t>) จำกัด</w:t>
            </w:r>
          </w:p>
        </w:tc>
        <w:tc>
          <w:tcPr>
            <w:tcW w:w="2068" w:type="dxa"/>
          </w:tcPr>
          <w:p w14:paraId="390F5D4C" w14:textId="4DB18C12"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โรงไฟฟ้าพลังงานแสงอาทิตย์</w:t>
            </w:r>
          </w:p>
        </w:tc>
        <w:tc>
          <w:tcPr>
            <w:tcW w:w="809" w:type="dxa"/>
            <w:vAlign w:val="bottom"/>
          </w:tcPr>
          <w:p w14:paraId="1D7B0AA6" w14:textId="19BB16C9"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bidi="th-TH"/>
              </w:rPr>
            </w:pPr>
            <w:r w:rsidRPr="00DD30AD">
              <w:rPr>
                <w:rFonts w:asciiTheme="majorBidi" w:hAnsiTheme="majorBidi" w:cstheme="majorBidi"/>
                <w:sz w:val="20"/>
                <w:lang w:bidi="th-TH"/>
              </w:rPr>
              <w:t>100</w:t>
            </w:r>
          </w:p>
        </w:tc>
        <w:tc>
          <w:tcPr>
            <w:tcW w:w="900" w:type="dxa"/>
            <w:vAlign w:val="bottom"/>
          </w:tcPr>
          <w:p w14:paraId="14543436" w14:textId="4571D840"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bidi="th-TH"/>
              </w:rPr>
            </w:pPr>
            <w:r w:rsidRPr="00DD30AD">
              <w:rPr>
                <w:rFonts w:asciiTheme="majorBidi" w:hAnsiTheme="majorBidi" w:cstheme="majorBidi"/>
                <w:sz w:val="20"/>
                <w:lang w:bidi="th-TH"/>
              </w:rPr>
              <w:t>100</w:t>
            </w:r>
          </w:p>
        </w:tc>
        <w:tc>
          <w:tcPr>
            <w:tcW w:w="810" w:type="dxa"/>
            <w:vAlign w:val="bottom"/>
          </w:tcPr>
          <w:p w14:paraId="7D63AE0A" w14:textId="7493E483"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570,000</w:t>
            </w:r>
          </w:p>
        </w:tc>
        <w:tc>
          <w:tcPr>
            <w:tcW w:w="810" w:type="dxa"/>
          </w:tcPr>
          <w:p w14:paraId="7418BF33" w14:textId="6B093325"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570,000</w:t>
            </w:r>
          </w:p>
        </w:tc>
        <w:tc>
          <w:tcPr>
            <w:tcW w:w="184" w:type="dxa"/>
            <w:vAlign w:val="bottom"/>
          </w:tcPr>
          <w:p w14:paraId="746BF43F"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6C86044D" w14:textId="2BA7C111"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586,069</w:t>
            </w:r>
          </w:p>
        </w:tc>
        <w:tc>
          <w:tcPr>
            <w:tcW w:w="189" w:type="dxa"/>
          </w:tcPr>
          <w:p w14:paraId="6C600212"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3A3C4F5F" w14:textId="2FDA714C"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586,069</w:t>
            </w:r>
          </w:p>
        </w:tc>
        <w:tc>
          <w:tcPr>
            <w:tcW w:w="178" w:type="dxa"/>
            <w:vAlign w:val="bottom"/>
          </w:tcPr>
          <w:p w14:paraId="36BDB978"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2780EEC9" w14:textId="2EF979C9"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718</w:t>
            </w:r>
            <w:r w:rsidR="004023B2" w:rsidRPr="00DD30AD">
              <w:rPr>
                <w:rFonts w:asciiTheme="majorBidi" w:hAnsiTheme="majorBidi" w:cstheme="majorBidi"/>
                <w:sz w:val="20"/>
              </w:rPr>
              <w:t>,</w:t>
            </w:r>
            <w:r w:rsidRPr="00DD30AD">
              <w:rPr>
                <w:rFonts w:asciiTheme="majorBidi" w:hAnsiTheme="majorBidi" w:cstheme="majorBidi"/>
                <w:sz w:val="20"/>
              </w:rPr>
              <w:t>092</w:t>
            </w:r>
          </w:p>
        </w:tc>
        <w:tc>
          <w:tcPr>
            <w:tcW w:w="184" w:type="dxa"/>
          </w:tcPr>
          <w:p w14:paraId="185565B8"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1F2C0F60" w14:textId="01D6AC0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675,654</w:t>
            </w:r>
          </w:p>
        </w:tc>
        <w:tc>
          <w:tcPr>
            <w:tcW w:w="178" w:type="dxa"/>
            <w:vAlign w:val="bottom"/>
          </w:tcPr>
          <w:p w14:paraId="78568CF2"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lang w:bidi="th-TH"/>
              </w:rPr>
            </w:pPr>
          </w:p>
        </w:tc>
        <w:tc>
          <w:tcPr>
            <w:tcW w:w="812" w:type="dxa"/>
            <w:vAlign w:val="bottom"/>
          </w:tcPr>
          <w:p w14:paraId="2B6A0D29" w14:textId="0E52296B"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jc w:val="center"/>
              <w:rPr>
                <w:rFonts w:asciiTheme="majorBidi" w:hAnsiTheme="majorBidi" w:cstheme="majorBidi"/>
                <w:sz w:val="20"/>
              </w:rPr>
            </w:pPr>
            <w:r w:rsidRPr="00DD30AD">
              <w:rPr>
                <w:rFonts w:asciiTheme="majorBidi" w:hAnsiTheme="majorBidi" w:cstheme="majorBidi"/>
                <w:sz w:val="20"/>
              </w:rPr>
              <w:t>-</w:t>
            </w:r>
          </w:p>
        </w:tc>
        <w:tc>
          <w:tcPr>
            <w:tcW w:w="180" w:type="dxa"/>
          </w:tcPr>
          <w:p w14:paraId="1E87B171" w14:textId="77777777" w:rsidR="00F61227" w:rsidRPr="00DD30AD" w:rsidRDefault="00F61227" w:rsidP="00F61227">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56AF03D5" w14:textId="773C5C5C" w:rsidR="00F61227"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spacing w:line="240" w:lineRule="auto"/>
              <w:ind w:right="24"/>
              <w:jc w:val="center"/>
              <w:rPr>
                <w:rFonts w:asciiTheme="majorBidi" w:hAnsiTheme="majorBidi" w:cstheme="majorBidi"/>
                <w:sz w:val="20"/>
              </w:rPr>
            </w:pPr>
            <w:r w:rsidRPr="00DD30AD">
              <w:rPr>
                <w:rFonts w:asciiTheme="majorBidi" w:hAnsiTheme="majorBidi" w:cstheme="majorBidi"/>
                <w:sz w:val="20"/>
              </w:rPr>
              <w:t>-</w:t>
            </w:r>
          </w:p>
        </w:tc>
      </w:tr>
      <w:tr w:rsidR="00DD30AD" w:rsidRPr="00DD30AD" w14:paraId="037D7D77" w14:textId="77777777" w:rsidTr="00E96E15">
        <w:trPr>
          <w:cantSplit/>
        </w:trPr>
        <w:tc>
          <w:tcPr>
            <w:tcW w:w="3057" w:type="dxa"/>
            <w:vAlign w:val="bottom"/>
          </w:tcPr>
          <w:p w14:paraId="2148613E" w14:textId="77777777" w:rsidR="00F61227" w:rsidRPr="00DD30AD" w:rsidRDefault="00F61227" w:rsidP="00F61227">
            <w:pPr>
              <w:pStyle w:val="acctfourfigures"/>
              <w:tabs>
                <w:tab w:val="clear" w:pos="765"/>
              </w:tabs>
              <w:spacing w:line="0" w:lineRule="atLeast"/>
              <w:ind w:right="-79"/>
              <w:rPr>
                <w:rFonts w:asciiTheme="majorBidi" w:hAnsiTheme="majorBidi" w:cstheme="majorBidi"/>
                <w:sz w:val="20"/>
                <w:lang w:val="en-US" w:bidi="th-TH"/>
              </w:rPr>
            </w:pPr>
            <w:r w:rsidRPr="00DD30AD">
              <w:rPr>
                <w:rFonts w:asciiTheme="majorBidi" w:hAnsiTheme="majorBidi" w:cstheme="majorBidi"/>
                <w:sz w:val="20"/>
                <w:lang w:bidi="th-TH"/>
              </w:rPr>
              <w:t>BCPG Investment Holdings Pte. Ltd.</w:t>
            </w:r>
          </w:p>
        </w:tc>
        <w:tc>
          <w:tcPr>
            <w:tcW w:w="2068" w:type="dxa"/>
          </w:tcPr>
          <w:p w14:paraId="70C7482F" w14:textId="129076A1"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ลงทุนในบริษัทอื่น</w:t>
            </w:r>
          </w:p>
        </w:tc>
        <w:tc>
          <w:tcPr>
            <w:tcW w:w="809" w:type="dxa"/>
          </w:tcPr>
          <w:p w14:paraId="282929EA" w14:textId="3965D6A4"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4E39ACC8" w14:textId="359149D5" w:rsidR="00F61227" w:rsidRPr="00DD30AD" w:rsidRDefault="00F61227" w:rsidP="00F61227">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15A64608" w14:textId="190806DB"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cs/>
                <w:lang w:bidi="th-TH"/>
              </w:rPr>
            </w:pPr>
            <w:r w:rsidRPr="00DD30AD">
              <w:rPr>
                <w:rFonts w:asciiTheme="majorBidi" w:hAnsiTheme="majorBidi" w:cs="Angsana New" w:hint="cs"/>
                <w:sz w:val="20"/>
                <w:cs/>
                <w:lang w:bidi="th-TH"/>
              </w:rPr>
              <w:t xml:space="preserve">    </w:t>
            </w:r>
            <w:r w:rsidRPr="00DD30AD">
              <w:rPr>
                <w:rFonts w:asciiTheme="majorBidi" w:hAnsiTheme="majorBidi" w:cstheme="majorBidi"/>
                <w:sz w:val="20"/>
              </w:rPr>
              <w:t>2,694,608</w:t>
            </w:r>
          </w:p>
        </w:tc>
        <w:tc>
          <w:tcPr>
            <w:tcW w:w="810" w:type="dxa"/>
          </w:tcPr>
          <w:p w14:paraId="26D95E6D" w14:textId="0F87422E" w:rsidR="00F61227" w:rsidRPr="00DD30AD" w:rsidRDefault="00F61227" w:rsidP="00F61227">
            <w:pPr>
              <w:pStyle w:val="acctfourfigures"/>
              <w:tabs>
                <w:tab w:val="clear" w:pos="765"/>
                <w:tab w:val="decimal" w:pos="462"/>
              </w:tabs>
              <w:spacing w:line="0" w:lineRule="atLeast"/>
              <w:ind w:left="-79" w:right="-79"/>
              <w:rPr>
                <w:rFonts w:asciiTheme="majorBidi" w:hAnsiTheme="majorBidi" w:cstheme="majorBidi"/>
                <w:sz w:val="20"/>
                <w:lang w:bidi="th-TH"/>
              </w:rPr>
            </w:pPr>
            <w:r w:rsidRPr="00DD30AD">
              <w:rPr>
                <w:rFonts w:asciiTheme="majorBidi" w:hAnsiTheme="majorBidi" w:cstheme="majorBidi"/>
                <w:sz w:val="20"/>
              </w:rPr>
              <w:t xml:space="preserve">    2,694,608</w:t>
            </w:r>
          </w:p>
        </w:tc>
        <w:tc>
          <w:tcPr>
            <w:tcW w:w="184" w:type="dxa"/>
            <w:vAlign w:val="bottom"/>
          </w:tcPr>
          <w:p w14:paraId="7C0833F1"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61BD952B" w14:textId="55FA794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cs/>
                <w:lang w:bidi="th-TH"/>
              </w:rPr>
              <w:t>2</w:t>
            </w:r>
            <w:r w:rsidRPr="00DD30AD">
              <w:rPr>
                <w:rFonts w:asciiTheme="majorBidi" w:hAnsiTheme="majorBidi" w:cs="Angsana New"/>
                <w:sz w:val="20"/>
                <w:lang w:bidi="th-TH"/>
              </w:rPr>
              <w:t>,694,608</w:t>
            </w:r>
          </w:p>
        </w:tc>
        <w:tc>
          <w:tcPr>
            <w:tcW w:w="189" w:type="dxa"/>
          </w:tcPr>
          <w:p w14:paraId="41106CC3"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2E293C06" w14:textId="618EA8C5"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Angsana New"/>
                <w:sz w:val="20"/>
                <w:cs/>
                <w:lang w:bidi="th-TH"/>
              </w:rPr>
              <w:t>2</w:t>
            </w:r>
            <w:r w:rsidRPr="00DD30AD">
              <w:rPr>
                <w:rFonts w:asciiTheme="majorBidi" w:hAnsiTheme="majorBidi" w:cs="Angsana New"/>
                <w:sz w:val="20"/>
                <w:lang w:bidi="th-TH"/>
              </w:rPr>
              <w:t>,694,608</w:t>
            </w:r>
          </w:p>
        </w:tc>
        <w:tc>
          <w:tcPr>
            <w:tcW w:w="178" w:type="dxa"/>
            <w:vAlign w:val="bottom"/>
          </w:tcPr>
          <w:p w14:paraId="7EF07B15"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6AAECAB7" w14:textId="06D4B753"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cs/>
              </w:rPr>
            </w:pPr>
            <w:r w:rsidRPr="00DD30AD">
              <w:rPr>
                <w:rFonts w:asciiTheme="majorBidi" w:hAnsiTheme="majorBidi" w:cstheme="majorBidi"/>
                <w:sz w:val="20"/>
              </w:rPr>
              <w:t>4</w:t>
            </w:r>
            <w:r w:rsidR="004023B2" w:rsidRPr="00DD30AD">
              <w:rPr>
                <w:rFonts w:asciiTheme="majorBidi" w:hAnsiTheme="majorBidi" w:cstheme="majorBidi"/>
                <w:sz w:val="20"/>
              </w:rPr>
              <w:t>,</w:t>
            </w:r>
            <w:r w:rsidRPr="00DD30AD">
              <w:rPr>
                <w:rFonts w:asciiTheme="majorBidi" w:hAnsiTheme="majorBidi" w:cstheme="majorBidi"/>
                <w:sz w:val="20"/>
              </w:rPr>
              <w:t>136</w:t>
            </w:r>
            <w:r w:rsidR="004023B2" w:rsidRPr="00DD30AD">
              <w:rPr>
                <w:rFonts w:asciiTheme="majorBidi" w:hAnsiTheme="majorBidi" w:cstheme="majorBidi"/>
                <w:sz w:val="20"/>
              </w:rPr>
              <w:t>,</w:t>
            </w:r>
            <w:r w:rsidR="007842BD" w:rsidRPr="00DD30AD">
              <w:rPr>
                <w:rFonts w:asciiTheme="majorBidi" w:hAnsiTheme="majorBidi" w:cstheme="majorBidi"/>
                <w:sz w:val="20"/>
              </w:rPr>
              <w:t>094</w:t>
            </w:r>
          </w:p>
        </w:tc>
        <w:tc>
          <w:tcPr>
            <w:tcW w:w="184" w:type="dxa"/>
          </w:tcPr>
          <w:p w14:paraId="4EA3B282"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790411DF" w14:textId="371BF6C8"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4,002,516</w:t>
            </w:r>
          </w:p>
        </w:tc>
        <w:tc>
          <w:tcPr>
            <w:tcW w:w="178" w:type="dxa"/>
            <w:vAlign w:val="bottom"/>
          </w:tcPr>
          <w:p w14:paraId="2C2E8063" w14:textId="77777777" w:rsidR="00F61227" w:rsidRPr="00DD30AD" w:rsidRDefault="00F61227" w:rsidP="00F61227">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0F0030DB" w14:textId="0E7BCC16" w:rsidR="00F61227" w:rsidRPr="00DD30AD" w:rsidRDefault="00F61227" w:rsidP="00F6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155F01B3" w14:textId="77777777" w:rsidR="00F61227" w:rsidRPr="00DD30AD" w:rsidRDefault="00F61227" w:rsidP="00F61227">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78D0F615" w14:textId="3909A018" w:rsidR="00F61227" w:rsidRPr="00DD30AD" w:rsidRDefault="00F61227" w:rsidP="00F6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5B57947F" w14:textId="77777777" w:rsidTr="00E96E15">
        <w:trPr>
          <w:cantSplit/>
        </w:trPr>
        <w:tc>
          <w:tcPr>
            <w:tcW w:w="3057" w:type="dxa"/>
          </w:tcPr>
          <w:p w14:paraId="0042FF33" w14:textId="77777777" w:rsidR="00F61227" w:rsidRPr="00DD30AD" w:rsidRDefault="00F61227" w:rsidP="00F61227">
            <w:pPr>
              <w:pStyle w:val="acctfourfigures"/>
              <w:tabs>
                <w:tab w:val="clear" w:pos="765"/>
              </w:tabs>
              <w:spacing w:line="0" w:lineRule="atLeast"/>
              <w:ind w:left="107" w:right="-79" w:hanging="107"/>
              <w:rPr>
                <w:rFonts w:asciiTheme="majorBidi" w:hAnsiTheme="majorBidi" w:cstheme="majorBidi"/>
                <w:sz w:val="20"/>
                <w:cs/>
                <w:lang w:val="en-US" w:bidi="th-TH"/>
              </w:rPr>
            </w:pPr>
            <w:r w:rsidRPr="00DD30AD">
              <w:rPr>
                <w:rFonts w:asciiTheme="majorBidi" w:hAnsiTheme="majorBidi" w:cstheme="majorBidi"/>
                <w:sz w:val="20"/>
                <w:cs/>
                <w:lang w:bidi="th-TH"/>
              </w:rPr>
              <w:t xml:space="preserve">บริษัท ไทยดิจิทัลเอนเนอร์ยี่เดเวลอปเม้นท์ จำกัด </w:t>
            </w:r>
          </w:p>
        </w:tc>
        <w:tc>
          <w:tcPr>
            <w:tcW w:w="2068" w:type="dxa"/>
          </w:tcPr>
          <w:p w14:paraId="2544E726" w14:textId="45AAB920" w:rsidR="00F61227" w:rsidRPr="00DD30AD" w:rsidRDefault="00F61227" w:rsidP="00F61227">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ระบบผลิตไฟฟ้าพลังงานแสงอาทิตย์บนหลังคา</w:t>
            </w:r>
          </w:p>
        </w:tc>
        <w:tc>
          <w:tcPr>
            <w:tcW w:w="809" w:type="dxa"/>
            <w:vAlign w:val="bottom"/>
          </w:tcPr>
          <w:p w14:paraId="5F64694E" w14:textId="12E81F35" w:rsidR="00F61227" w:rsidRPr="00DD30AD" w:rsidRDefault="00F61227" w:rsidP="00F61227">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bidi="th-TH"/>
              </w:rPr>
              <w:t>75</w:t>
            </w:r>
          </w:p>
        </w:tc>
        <w:tc>
          <w:tcPr>
            <w:tcW w:w="900" w:type="dxa"/>
            <w:vAlign w:val="bottom"/>
          </w:tcPr>
          <w:p w14:paraId="2A28CF05" w14:textId="509398EA" w:rsidR="00F61227" w:rsidRPr="00DD30AD" w:rsidRDefault="00F61227" w:rsidP="00F61227">
            <w:pPr>
              <w:pStyle w:val="acctfourfigures"/>
              <w:tabs>
                <w:tab w:val="clear" w:pos="765"/>
                <w:tab w:val="decimal" w:pos="465"/>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bidi="th-TH"/>
              </w:rPr>
              <w:t>75</w:t>
            </w:r>
          </w:p>
        </w:tc>
        <w:tc>
          <w:tcPr>
            <w:tcW w:w="810" w:type="dxa"/>
            <w:vAlign w:val="bottom"/>
          </w:tcPr>
          <w:p w14:paraId="7A9ACC0E" w14:textId="21216149"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bidi="th-TH"/>
              </w:rPr>
              <w:t>200,000</w:t>
            </w:r>
          </w:p>
        </w:tc>
        <w:tc>
          <w:tcPr>
            <w:tcW w:w="810" w:type="dxa"/>
            <w:vAlign w:val="bottom"/>
          </w:tcPr>
          <w:p w14:paraId="1F931BBD" w14:textId="7F44F056"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bidi="th-TH"/>
              </w:rPr>
              <w:t>200,000</w:t>
            </w:r>
          </w:p>
        </w:tc>
        <w:tc>
          <w:tcPr>
            <w:tcW w:w="184" w:type="dxa"/>
            <w:vAlign w:val="bottom"/>
          </w:tcPr>
          <w:p w14:paraId="699BF5CD"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1EB8D663" w14:textId="77777777" w:rsidR="00F61227" w:rsidRPr="00DD30AD" w:rsidRDefault="00F61227" w:rsidP="00F61227">
            <w:pPr>
              <w:pStyle w:val="acctfourfigures"/>
              <w:tabs>
                <w:tab w:val="clear" w:pos="765"/>
                <w:tab w:val="decimal" w:pos="596"/>
              </w:tabs>
              <w:spacing w:line="240" w:lineRule="auto"/>
              <w:ind w:left="-79" w:right="-89"/>
              <w:jc w:val="center"/>
              <w:rPr>
                <w:rFonts w:asciiTheme="majorBidi" w:hAnsiTheme="majorBidi" w:cs="Angsana New"/>
                <w:sz w:val="20"/>
                <w:cs/>
                <w:lang w:bidi="th-TH"/>
              </w:rPr>
            </w:pPr>
          </w:p>
          <w:p w14:paraId="1F31B901" w14:textId="340549EA"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Angsana New"/>
                <w:sz w:val="20"/>
                <w:lang w:bidi="th-TH"/>
              </w:rPr>
              <w:t>149,999</w:t>
            </w:r>
          </w:p>
        </w:tc>
        <w:tc>
          <w:tcPr>
            <w:tcW w:w="189" w:type="dxa"/>
          </w:tcPr>
          <w:p w14:paraId="519314AF" w14:textId="77777777" w:rsidR="00F61227" w:rsidRPr="00DD30AD" w:rsidRDefault="00F61227" w:rsidP="00F61227">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tcPr>
          <w:p w14:paraId="08C13A25" w14:textId="77777777" w:rsidR="00F61227" w:rsidRPr="00DD30AD" w:rsidRDefault="00F61227" w:rsidP="00F61227">
            <w:pPr>
              <w:pStyle w:val="acctfourfigures"/>
              <w:tabs>
                <w:tab w:val="clear" w:pos="765"/>
                <w:tab w:val="decimal" w:pos="596"/>
              </w:tabs>
              <w:spacing w:line="240" w:lineRule="auto"/>
              <w:ind w:left="-79" w:right="-89"/>
              <w:jc w:val="center"/>
              <w:rPr>
                <w:rFonts w:asciiTheme="majorBidi" w:hAnsiTheme="majorBidi" w:cs="Angsana New"/>
                <w:sz w:val="20"/>
                <w:lang w:bidi="th-TH"/>
              </w:rPr>
            </w:pPr>
          </w:p>
          <w:p w14:paraId="128D55B1" w14:textId="77E048F9"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Angsana New"/>
                <w:sz w:val="20"/>
                <w:lang w:bidi="th-TH"/>
              </w:rPr>
              <w:t>149,999</w:t>
            </w:r>
          </w:p>
        </w:tc>
        <w:tc>
          <w:tcPr>
            <w:tcW w:w="178" w:type="dxa"/>
            <w:vAlign w:val="bottom"/>
          </w:tcPr>
          <w:p w14:paraId="531D3227" w14:textId="77777777" w:rsidR="00F61227" w:rsidRPr="00DD30AD" w:rsidRDefault="00F61227" w:rsidP="00F61227">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01C0C9AB" w14:textId="14C042D5"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p>
          <w:p w14:paraId="2219ED9E" w14:textId="2ED0B16F" w:rsidR="00F61227" w:rsidRPr="00DD30AD" w:rsidRDefault="00A76C46"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156</w:t>
            </w:r>
            <w:r w:rsidR="004023B2" w:rsidRPr="00DD30AD">
              <w:rPr>
                <w:rFonts w:asciiTheme="majorBidi" w:hAnsiTheme="majorBidi" w:cstheme="majorBidi"/>
                <w:sz w:val="20"/>
              </w:rPr>
              <w:t>,</w:t>
            </w:r>
            <w:r w:rsidRPr="00DD30AD">
              <w:rPr>
                <w:rFonts w:asciiTheme="majorBidi" w:hAnsiTheme="majorBidi" w:cstheme="majorBidi"/>
                <w:sz w:val="20"/>
              </w:rPr>
              <w:t>016</w:t>
            </w:r>
          </w:p>
        </w:tc>
        <w:tc>
          <w:tcPr>
            <w:tcW w:w="184" w:type="dxa"/>
            <w:vAlign w:val="bottom"/>
          </w:tcPr>
          <w:p w14:paraId="57BD8C01" w14:textId="77777777" w:rsidR="00F61227" w:rsidRPr="00DD30AD" w:rsidRDefault="00F61227" w:rsidP="00F61227">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04914FC0" w14:textId="77777777"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p>
          <w:p w14:paraId="1DB0F8C1" w14:textId="3DA52BE2" w:rsidR="00F61227" w:rsidRPr="00DD30AD" w:rsidRDefault="00F61227" w:rsidP="00F61227">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154,106</w:t>
            </w:r>
          </w:p>
        </w:tc>
        <w:tc>
          <w:tcPr>
            <w:tcW w:w="178" w:type="dxa"/>
            <w:vAlign w:val="bottom"/>
          </w:tcPr>
          <w:p w14:paraId="2943B74B" w14:textId="77777777" w:rsidR="00F61227" w:rsidRPr="00DD30AD" w:rsidRDefault="00F61227" w:rsidP="00F61227">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25DB6E0C" w14:textId="3E51218A" w:rsidR="00F61227" w:rsidRPr="00DD30AD" w:rsidRDefault="00F61227" w:rsidP="00F6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vAlign w:val="bottom"/>
          </w:tcPr>
          <w:p w14:paraId="6E1985DE" w14:textId="77777777" w:rsidR="00F61227" w:rsidRPr="00DD30AD" w:rsidRDefault="00F61227" w:rsidP="00F61227">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643188BD" w14:textId="21D66ABB" w:rsidR="00F61227" w:rsidRPr="00DD30AD" w:rsidRDefault="00F61227" w:rsidP="00F6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7EA97267" w14:textId="77777777" w:rsidTr="00B27005">
        <w:trPr>
          <w:cantSplit/>
        </w:trPr>
        <w:tc>
          <w:tcPr>
            <w:tcW w:w="3057" w:type="dxa"/>
            <w:vAlign w:val="bottom"/>
          </w:tcPr>
          <w:p w14:paraId="49E8C42C" w14:textId="77777777" w:rsidR="00123BE5" w:rsidRPr="00DD30AD" w:rsidRDefault="00123BE5" w:rsidP="00123BE5">
            <w:pPr>
              <w:pStyle w:val="acctfourfigures"/>
              <w:tabs>
                <w:tab w:val="clear" w:pos="765"/>
              </w:tabs>
              <w:spacing w:line="0" w:lineRule="atLeast"/>
              <w:ind w:right="-79"/>
              <w:rPr>
                <w:rFonts w:asciiTheme="majorBidi" w:hAnsiTheme="majorBidi" w:cstheme="majorBidi"/>
                <w:sz w:val="20"/>
                <w:lang w:val="en-US" w:bidi="th-TH"/>
              </w:rPr>
            </w:pPr>
            <w:r w:rsidRPr="00DD30AD">
              <w:rPr>
                <w:rFonts w:asciiTheme="majorBidi" w:hAnsiTheme="majorBidi" w:cstheme="majorBidi"/>
                <w:sz w:val="20"/>
                <w:cs/>
                <w:lang w:val="en-US" w:bidi="th-TH"/>
              </w:rPr>
              <w:t>บริษัท บีซีพีจี อินโดไชน่า จำกัด</w:t>
            </w:r>
          </w:p>
        </w:tc>
        <w:tc>
          <w:tcPr>
            <w:tcW w:w="2068" w:type="dxa"/>
          </w:tcPr>
          <w:p w14:paraId="01BAA561" w14:textId="56F57462" w:rsidR="00123BE5" w:rsidRPr="00DD30AD" w:rsidRDefault="00123BE5" w:rsidP="00123BE5">
            <w:pPr>
              <w:pStyle w:val="acctfourfigures"/>
              <w:tabs>
                <w:tab w:val="clear" w:pos="765"/>
                <w:tab w:val="left" w:pos="0"/>
              </w:tabs>
              <w:spacing w:line="0" w:lineRule="atLeast"/>
              <w:ind w:left="99" w:right="-79" w:hanging="99"/>
              <w:rPr>
                <w:rFonts w:asciiTheme="majorBidi" w:hAnsiTheme="majorBidi" w:cstheme="majorBidi"/>
                <w:sz w:val="20"/>
                <w:lang w:val="en-US" w:bidi="th-TH"/>
              </w:rPr>
            </w:pPr>
            <w:r w:rsidRPr="00DD30AD">
              <w:rPr>
                <w:rFonts w:asciiTheme="majorBidi" w:hAnsiTheme="majorBidi" w:cstheme="majorBidi"/>
                <w:sz w:val="20"/>
                <w:cs/>
                <w:lang w:val="en-US" w:bidi="th-TH"/>
              </w:rPr>
              <w:t>ลงทุนในบริษัทอื่น</w:t>
            </w:r>
          </w:p>
        </w:tc>
        <w:tc>
          <w:tcPr>
            <w:tcW w:w="809" w:type="dxa"/>
          </w:tcPr>
          <w:p w14:paraId="70672219" w14:textId="6E01EE9F" w:rsidR="00123BE5" w:rsidRPr="00DD30AD" w:rsidRDefault="00123BE5" w:rsidP="00123BE5">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3F940B33" w14:textId="1599A52A" w:rsidR="00123BE5" w:rsidRPr="00DD30AD" w:rsidRDefault="00123BE5" w:rsidP="00123BE5">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2D7E8682" w14:textId="189DF84D"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val="en-US" w:bidi="th-TH"/>
              </w:rPr>
              <w:t>4,351,000</w:t>
            </w:r>
          </w:p>
        </w:tc>
        <w:tc>
          <w:tcPr>
            <w:tcW w:w="810" w:type="dxa"/>
          </w:tcPr>
          <w:p w14:paraId="69FB010A" w14:textId="673ED26E" w:rsidR="00123BE5" w:rsidRPr="00DD30AD" w:rsidRDefault="00123BE5" w:rsidP="00123BE5">
            <w:pPr>
              <w:pStyle w:val="acctfourfigures"/>
              <w:tabs>
                <w:tab w:val="clear" w:pos="765"/>
                <w:tab w:val="decimal" w:pos="-79"/>
              </w:tabs>
              <w:spacing w:line="0" w:lineRule="atLeast"/>
              <w:ind w:left="-79" w:right="-89"/>
              <w:jc w:val="center"/>
              <w:rPr>
                <w:rFonts w:asciiTheme="majorBidi" w:hAnsiTheme="majorBidi" w:cstheme="majorBidi"/>
                <w:sz w:val="20"/>
              </w:rPr>
            </w:pPr>
            <w:r w:rsidRPr="00DD30AD">
              <w:rPr>
                <w:rFonts w:asciiTheme="majorBidi" w:hAnsiTheme="majorBidi" w:cstheme="majorBidi"/>
                <w:sz w:val="20"/>
              </w:rPr>
              <w:t>4,351,000</w:t>
            </w:r>
          </w:p>
        </w:tc>
        <w:tc>
          <w:tcPr>
            <w:tcW w:w="184" w:type="dxa"/>
            <w:vAlign w:val="bottom"/>
          </w:tcPr>
          <w:p w14:paraId="5D63D857"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5A6F572C" w14:textId="4D1AB7FD"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val="en-US" w:bidi="th-TH"/>
              </w:rPr>
              <w:t>4,351,000</w:t>
            </w:r>
          </w:p>
        </w:tc>
        <w:tc>
          <w:tcPr>
            <w:tcW w:w="189" w:type="dxa"/>
          </w:tcPr>
          <w:p w14:paraId="7C701D74" w14:textId="77777777" w:rsidR="00123BE5" w:rsidRPr="00DD30AD" w:rsidRDefault="00123BE5" w:rsidP="00123BE5">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7426EF9C" w14:textId="5DDEBBF9"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val="en-US" w:bidi="th-TH"/>
              </w:rPr>
              <w:t>4,351,000</w:t>
            </w:r>
          </w:p>
        </w:tc>
        <w:tc>
          <w:tcPr>
            <w:tcW w:w="178" w:type="dxa"/>
            <w:vAlign w:val="bottom"/>
          </w:tcPr>
          <w:p w14:paraId="14C33946"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2078E0D0" w14:textId="62C329D6" w:rsidR="00123BE5" w:rsidRPr="00DD30AD" w:rsidRDefault="00396CC0" w:rsidP="00123BE5">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val="en-US" w:bidi="th-TH"/>
              </w:rPr>
              <w:t>5,102,755</w:t>
            </w:r>
          </w:p>
        </w:tc>
        <w:tc>
          <w:tcPr>
            <w:tcW w:w="184" w:type="dxa"/>
          </w:tcPr>
          <w:p w14:paraId="58554FBF" w14:textId="77777777" w:rsidR="00123BE5" w:rsidRPr="00DD30AD" w:rsidRDefault="00123BE5" w:rsidP="00123BE5">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vAlign w:val="bottom"/>
          </w:tcPr>
          <w:p w14:paraId="5BE13777" w14:textId="1D5623CA"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cs/>
                <w:lang w:val="en-US" w:bidi="th-TH"/>
              </w:rPr>
            </w:pPr>
            <w:r w:rsidRPr="00DD30AD">
              <w:rPr>
                <w:rFonts w:asciiTheme="majorBidi" w:hAnsiTheme="majorBidi" w:cstheme="majorBidi"/>
                <w:sz w:val="20"/>
                <w:lang w:bidi="th-TH"/>
              </w:rPr>
              <w:t xml:space="preserve">  4,699,321</w:t>
            </w:r>
          </w:p>
        </w:tc>
        <w:tc>
          <w:tcPr>
            <w:tcW w:w="178" w:type="dxa"/>
            <w:vAlign w:val="bottom"/>
          </w:tcPr>
          <w:p w14:paraId="6A19AB57" w14:textId="77777777" w:rsidR="00123BE5" w:rsidRPr="00DD30AD" w:rsidRDefault="00123BE5" w:rsidP="00123BE5">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75CF2402" w14:textId="498071CA"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26A56726" w14:textId="77777777" w:rsidR="00123BE5" w:rsidRPr="00DD30AD" w:rsidRDefault="00123BE5" w:rsidP="00123BE5">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3272F18D" w14:textId="7AC79C7B"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6DC65051" w14:textId="77777777" w:rsidTr="00B27005">
        <w:trPr>
          <w:cantSplit/>
        </w:trPr>
        <w:tc>
          <w:tcPr>
            <w:tcW w:w="3057" w:type="dxa"/>
            <w:vAlign w:val="bottom"/>
          </w:tcPr>
          <w:p w14:paraId="4596E4DC" w14:textId="6C0680DB" w:rsidR="00123BE5" w:rsidRPr="00DD30AD" w:rsidRDefault="00123BE5" w:rsidP="00123BE5">
            <w:pPr>
              <w:pStyle w:val="acctfourfigures"/>
              <w:tabs>
                <w:tab w:val="clear" w:pos="765"/>
              </w:tabs>
              <w:spacing w:line="0" w:lineRule="atLeast"/>
              <w:ind w:right="-79"/>
              <w:rPr>
                <w:rFonts w:asciiTheme="majorBidi" w:hAnsiTheme="majorBidi" w:cstheme="majorBidi"/>
                <w:sz w:val="20"/>
                <w:cs/>
                <w:lang w:val="en-US" w:bidi="th-TH"/>
              </w:rPr>
            </w:pPr>
            <w:r w:rsidRPr="00DD30AD">
              <w:rPr>
                <w:rFonts w:asciiTheme="majorBidi" w:hAnsiTheme="majorBidi" w:cs="Angsana New"/>
                <w:sz w:val="20"/>
                <w:cs/>
                <w:lang w:val="en-US" w:bidi="th-TH"/>
              </w:rPr>
              <w:t>บริษัท บีซีพีจี วินด์ (ลิกอร์) จำกัด</w:t>
            </w:r>
          </w:p>
        </w:tc>
        <w:tc>
          <w:tcPr>
            <w:tcW w:w="2068" w:type="dxa"/>
          </w:tcPr>
          <w:p w14:paraId="48D6A71C" w14:textId="617D6333" w:rsidR="00123BE5" w:rsidRPr="00DD30AD" w:rsidRDefault="00123BE5" w:rsidP="00123BE5">
            <w:pPr>
              <w:pStyle w:val="acctfourfigures"/>
              <w:tabs>
                <w:tab w:val="clear" w:pos="765"/>
                <w:tab w:val="left" w:pos="0"/>
              </w:tabs>
              <w:spacing w:line="0" w:lineRule="atLeast"/>
              <w:ind w:left="99" w:right="-79" w:hanging="99"/>
              <w:rPr>
                <w:rFonts w:asciiTheme="majorBidi" w:hAnsiTheme="majorBidi" w:cstheme="majorBidi"/>
                <w:sz w:val="20"/>
                <w:cs/>
                <w:lang w:val="en-US" w:bidi="th-TH"/>
              </w:rPr>
            </w:pPr>
            <w:r w:rsidRPr="00DD30AD">
              <w:rPr>
                <w:rFonts w:asciiTheme="majorBidi" w:hAnsiTheme="majorBidi" w:cstheme="majorBidi"/>
                <w:sz w:val="20"/>
                <w:cs/>
                <w:lang w:val="en-US" w:bidi="th-TH"/>
              </w:rPr>
              <w:t>โรงไฟฟ้าพลังงานลม</w:t>
            </w:r>
          </w:p>
        </w:tc>
        <w:tc>
          <w:tcPr>
            <w:tcW w:w="809" w:type="dxa"/>
          </w:tcPr>
          <w:p w14:paraId="6DD5B92E" w14:textId="5B2C36B5" w:rsidR="00123BE5" w:rsidRPr="00DD30AD" w:rsidRDefault="00123BE5" w:rsidP="00123BE5">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3B2E1C03" w14:textId="79BE66CE" w:rsidR="00123BE5" w:rsidRPr="00DD30AD" w:rsidRDefault="00123BE5" w:rsidP="00123BE5">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72F57421" w14:textId="7F4B6016"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250,000</w:t>
            </w:r>
          </w:p>
        </w:tc>
        <w:tc>
          <w:tcPr>
            <w:tcW w:w="810" w:type="dxa"/>
          </w:tcPr>
          <w:p w14:paraId="4D751C69" w14:textId="64D155DB" w:rsidR="00123BE5" w:rsidRPr="00DD30AD" w:rsidRDefault="00123BE5" w:rsidP="00123BE5">
            <w:pPr>
              <w:pStyle w:val="acctfourfigures"/>
              <w:tabs>
                <w:tab w:val="clear" w:pos="765"/>
                <w:tab w:val="decimal" w:pos="-79"/>
              </w:tabs>
              <w:spacing w:line="0" w:lineRule="atLeast"/>
              <w:ind w:left="-79" w:right="-89"/>
              <w:jc w:val="center"/>
              <w:rPr>
                <w:rFonts w:asciiTheme="majorBidi" w:hAnsiTheme="majorBidi" w:cstheme="majorBidi"/>
                <w:sz w:val="20"/>
                <w:lang w:val="en-US" w:bidi="th-TH"/>
              </w:rPr>
            </w:pPr>
            <w:r w:rsidRPr="00DD30AD">
              <w:rPr>
                <w:rFonts w:asciiTheme="majorBidi" w:hAnsiTheme="majorBidi" w:cstheme="majorBidi"/>
                <w:sz w:val="20"/>
              </w:rPr>
              <w:t xml:space="preserve">   250,000</w:t>
            </w:r>
          </w:p>
        </w:tc>
        <w:tc>
          <w:tcPr>
            <w:tcW w:w="184" w:type="dxa"/>
            <w:vAlign w:val="bottom"/>
          </w:tcPr>
          <w:p w14:paraId="20CFBCE4"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5C8E3B03" w14:textId="51BDDC21"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236,459</w:t>
            </w:r>
          </w:p>
        </w:tc>
        <w:tc>
          <w:tcPr>
            <w:tcW w:w="189" w:type="dxa"/>
          </w:tcPr>
          <w:p w14:paraId="577AC72B" w14:textId="77777777" w:rsidR="00123BE5" w:rsidRPr="00DD30AD" w:rsidRDefault="00123BE5" w:rsidP="00123BE5">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1C3797BD" w14:textId="1B4E9E50"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236,459</w:t>
            </w:r>
          </w:p>
        </w:tc>
        <w:tc>
          <w:tcPr>
            <w:tcW w:w="178" w:type="dxa"/>
            <w:vAlign w:val="bottom"/>
          </w:tcPr>
          <w:p w14:paraId="1BC4DC58"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6A45D5A9" w14:textId="3512EBF6" w:rsidR="00123BE5" w:rsidRPr="00DD30AD" w:rsidRDefault="004023B2" w:rsidP="00123BE5">
            <w:pPr>
              <w:pStyle w:val="acctfourfigures"/>
              <w:tabs>
                <w:tab w:val="clear" w:pos="765"/>
                <w:tab w:val="decimal" w:pos="596"/>
              </w:tabs>
              <w:spacing w:line="0" w:lineRule="atLeast"/>
              <w:ind w:left="-79" w:right="-89"/>
              <w:rPr>
                <w:rFonts w:asciiTheme="majorBidi" w:hAnsiTheme="majorBidi" w:cstheme="majorBidi"/>
                <w:sz w:val="20"/>
                <w:cs/>
                <w:lang w:bidi="th-TH"/>
              </w:rPr>
            </w:pPr>
            <w:r w:rsidRPr="00DD30AD">
              <w:rPr>
                <w:rFonts w:asciiTheme="majorBidi" w:hAnsiTheme="majorBidi" w:cstheme="majorBidi"/>
                <w:sz w:val="20"/>
              </w:rPr>
              <w:t>219,681</w:t>
            </w:r>
          </w:p>
        </w:tc>
        <w:tc>
          <w:tcPr>
            <w:tcW w:w="184" w:type="dxa"/>
          </w:tcPr>
          <w:p w14:paraId="1422AF5B" w14:textId="77777777" w:rsidR="00123BE5" w:rsidRPr="00DD30AD" w:rsidRDefault="00123BE5" w:rsidP="00123BE5">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vAlign w:val="bottom"/>
          </w:tcPr>
          <w:p w14:paraId="11ADEC4F" w14:textId="07A38D32"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227,963</w:t>
            </w:r>
          </w:p>
        </w:tc>
        <w:tc>
          <w:tcPr>
            <w:tcW w:w="178" w:type="dxa"/>
            <w:vAlign w:val="bottom"/>
          </w:tcPr>
          <w:p w14:paraId="584F59A8" w14:textId="77777777" w:rsidR="00123BE5" w:rsidRPr="00DD30AD" w:rsidRDefault="00123BE5" w:rsidP="00123BE5">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772F5C64" w14:textId="5F9A373C"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6EF86AC7" w14:textId="77777777" w:rsidR="00123BE5" w:rsidRPr="00DD30AD" w:rsidRDefault="00123BE5" w:rsidP="00123BE5">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4B253746" w14:textId="4996BF6B"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562FDB72" w14:textId="77777777" w:rsidTr="00152341">
        <w:trPr>
          <w:cantSplit/>
        </w:trPr>
        <w:tc>
          <w:tcPr>
            <w:tcW w:w="3057" w:type="dxa"/>
            <w:vAlign w:val="bottom"/>
          </w:tcPr>
          <w:p w14:paraId="6873AA78" w14:textId="6BFFB2BB" w:rsidR="00123BE5" w:rsidRPr="00DD30AD" w:rsidRDefault="00123BE5" w:rsidP="00123BE5">
            <w:pPr>
              <w:pStyle w:val="acctfourfigures"/>
              <w:tabs>
                <w:tab w:val="clear" w:pos="765"/>
              </w:tabs>
              <w:spacing w:line="0" w:lineRule="atLeast"/>
              <w:ind w:right="-79"/>
              <w:rPr>
                <w:rFonts w:asciiTheme="majorBidi" w:hAnsiTheme="majorBidi" w:cs="Angsana New"/>
                <w:sz w:val="20"/>
                <w:cs/>
                <w:lang w:val="en-US" w:bidi="th-TH"/>
              </w:rPr>
            </w:pPr>
            <w:r w:rsidRPr="00DD30AD">
              <w:rPr>
                <w:rFonts w:asciiTheme="majorBidi" w:hAnsiTheme="majorBidi" w:cstheme="majorBidi"/>
                <w:sz w:val="20"/>
                <w:cs/>
                <w:lang w:val="en-US" w:bidi="th-TH"/>
              </w:rPr>
              <w:t>บริษัท บีเอสอี เพาเวอร์ โฮลดิ้งส์ (ประเทศไทย) จำกัด</w:t>
            </w:r>
          </w:p>
        </w:tc>
        <w:tc>
          <w:tcPr>
            <w:tcW w:w="2068" w:type="dxa"/>
          </w:tcPr>
          <w:p w14:paraId="385FA2D3" w14:textId="4B789922" w:rsidR="00123BE5" w:rsidRPr="00DD30AD" w:rsidRDefault="00123BE5" w:rsidP="00123BE5">
            <w:pPr>
              <w:pStyle w:val="acctfourfigures"/>
              <w:tabs>
                <w:tab w:val="clear" w:pos="765"/>
                <w:tab w:val="left" w:pos="0"/>
              </w:tabs>
              <w:spacing w:line="0" w:lineRule="atLeast"/>
              <w:ind w:left="99" w:right="-79" w:hanging="99"/>
              <w:rPr>
                <w:rFonts w:asciiTheme="majorBidi" w:hAnsiTheme="majorBidi" w:cstheme="majorBidi"/>
                <w:sz w:val="20"/>
                <w:cs/>
                <w:lang w:val="en-US" w:bidi="th-TH"/>
              </w:rPr>
            </w:pPr>
            <w:r w:rsidRPr="00DD30AD">
              <w:rPr>
                <w:rFonts w:asciiTheme="majorBidi" w:hAnsiTheme="majorBidi" w:cstheme="majorBidi"/>
                <w:sz w:val="20"/>
                <w:cs/>
                <w:lang w:val="en-US" w:bidi="th-TH"/>
              </w:rPr>
              <w:t>ลงทุนในบริษัทอื่น</w:t>
            </w:r>
          </w:p>
        </w:tc>
        <w:tc>
          <w:tcPr>
            <w:tcW w:w="809" w:type="dxa"/>
          </w:tcPr>
          <w:p w14:paraId="47F63B57" w14:textId="4A3B9BCA" w:rsidR="00123BE5" w:rsidRPr="00DD30AD" w:rsidRDefault="00123BE5" w:rsidP="00123BE5">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4C4F4568" w14:textId="6C978816" w:rsidR="00123BE5" w:rsidRPr="00DD30AD" w:rsidRDefault="00123BE5" w:rsidP="00123BE5">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18268797" w14:textId="09B21C17"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1</w:t>
            </w:r>
            <w:r w:rsidRPr="00DD30AD">
              <w:rPr>
                <w:rFonts w:asciiTheme="majorBidi" w:hAnsiTheme="majorBidi" w:cstheme="majorBidi"/>
                <w:sz w:val="20"/>
                <w:lang w:val="en-US" w:bidi="th-TH"/>
              </w:rPr>
              <w:t>,000</w:t>
            </w:r>
          </w:p>
        </w:tc>
        <w:tc>
          <w:tcPr>
            <w:tcW w:w="810" w:type="dxa"/>
          </w:tcPr>
          <w:p w14:paraId="192C7969" w14:textId="32F8B0C7" w:rsidR="00123BE5" w:rsidRPr="00DD30AD" w:rsidRDefault="00123BE5" w:rsidP="00123BE5">
            <w:pPr>
              <w:pStyle w:val="acctfourfigures"/>
              <w:tabs>
                <w:tab w:val="clear" w:pos="765"/>
                <w:tab w:val="decimal" w:pos="-79"/>
              </w:tabs>
              <w:spacing w:line="0" w:lineRule="atLeast"/>
              <w:ind w:left="-79" w:right="-89"/>
              <w:jc w:val="center"/>
              <w:rPr>
                <w:rFonts w:asciiTheme="majorBidi" w:hAnsiTheme="majorBidi" w:cstheme="majorBidi"/>
                <w:sz w:val="20"/>
                <w:lang w:bidi="th-TH"/>
              </w:rPr>
            </w:pPr>
            <w:r w:rsidRPr="00DD30AD">
              <w:rPr>
                <w:rFonts w:asciiTheme="majorBidi" w:hAnsiTheme="majorBidi" w:cstheme="majorBidi"/>
                <w:sz w:val="20"/>
              </w:rPr>
              <w:t xml:space="preserve">      1,000</w:t>
            </w:r>
          </w:p>
        </w:tc>
        <w:tc>
          <w:tcPr>
            <w:tcW w:w="184" w:type="dxa"/>
            <w:vAlign w:val="bottom"/>
          </w:tcPr>
          <w:p w14:paraId="5A3A648B"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0D301991" w14:textId="11C49762"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1</w:t>
            </w:r>
            <w:r w:rsidRPr="00DD30AD">
              <w:rPr>
                <w:rFonts w:asciiTheme="majorBidi" w:hAnsiTheme="majorBidi" w:cstheme="majorBidi"/>
                <w:sz w:val="20"/>
                <w:lang w:bidi="th-TH"/>
              </w:rPr>
              <w:t>,000</w:t>
            </w:r>
          </w:p>
        </w:tc>
        <w:tc>
          <w:tcPr>
            <w:tcW w:w="189" w:type="dxa"/>
          </w:tcPr>
          <w:p w14:paraId="095186D4" w14:textId="77777777" w:rsidR="00123BE5" w:rsidRPr="00DD30AD" w:rsidRDefault="00123BE5" w:rsidP="00123BE5">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tcPr>
          <w:p w14:paraId="17AE1A81" w14:textId="7D459F06"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1</w:t>
            </w:r>
            <w:r w:rsidRPr="00DD30AD">
              <w:rPr>
                <w:rFonts w:asciiTheme="majorBidi" w:hAnsiTheme="majorBidi" w:cstheme="majorBidi"/>
                <w:sz w:val="20"/>
                <w:lang w:bidi="th-TH"/>
              </w:rPr>
              <w:t>,000</w:t>
            </w:r>
          </w:p>
        </w:tc>
        <w:tc>
          <w:tcPr>
            <w:tcW w:w="178" w:type="dxa"/>
            <w:vAlign w:val="bottom"/>
          </w:tcPr>
          <w:p w14:paraId="0D3B9624"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41FB9D4C" w14:textId="31F31263" w:rsidR="00123BE5" w:rsidRPr="00DD30AD" w:rsidRDefault="004023B2"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506,840</w:t>
            </w:r>
          </w:p>
        </w:tc>
        <w:tc>
          <w:tcPr>
            <w:tcW w:w="184" w:type="dxa"/>
          </w:tcPr>
          <w:p w14:paraId="6CCE4B9E" w14:textId="77777777" w:rsidR="00123BE5" w:rsidRPr="00DD30AD" w:rsidRDefault="00123BE5" w:rsidP="00123BE5">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4137D287" w14:textId="286C592F"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val="en-US" w:bidi="th-TH"/>
              </w:rPr>
              <w:t>494,600</w:t>
            </w:r>
          </w:p>
        </w:tc>
        <w:tc>
          <w:tcPr>
            <w:tcW w:w="178" w:type="dxa"/>
            <w:vAlign w:val="bottom"/>
          </w:tcPr>
          <w:p w14:paraId="15944EB3" w14:textId="77777777" w:rsidR="00123BE5" w:rsidRPr="00DD30AD" w:rsidRDefault="00123BE5" w:rsidP="00123BE5">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759BF1B4" w14:textId="3A45E55E"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7A948DEF" w14:textId="77777777" w:rsidR="00123BE5" w:rsidRPr="00DD30AD" w:rsidRDefault="00123BE5" w:rsidP="00123BE5">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3015FA4B" w14:textId="02255111"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25DCBF3F" w14:textId="77777777" w:rsidTr="008E55A5">
        <w:trPr>
          <w:cantSplit/>
        </w:trPr>
        <w:tc>
          <w:tcPr>
            <w:tcW w:w="3057" w:type="dxa"/>
            <w:vAlign w:val="bottom"/>
          </w:tcPr>
          <w:p w14:paraId="661C8842" w14:textId="72E101AE" w:rsidR="00123BE5" w:rsidRPr="00DD30AD" w:rsidRDefault="00123BE5" w:rsidP="00123BE5">
            <w:pPr>
              <w:pStyle w:val="acctfourfigures"/>
              <w:tabs>
                <w:tab w:val="clear" w:pos="765"/>
                <w:tab w:val="decimal" w:pos="0"/>
              </w:tabs>
              <w:spacing w:line="0" w:lineRule="atLeast"/>
              <w:ind w:right="-79"/>
              <w:rPr>
                <w:rFonts w:asciiTheme="majorBidi" w:hAnsiTheme="majorBidi" w:cstheme="majorBidi"/>
                <w:sz w:val="20"/>
                <w:cs/>
                <w:lang w:val="en-US" w:bidi="th-TH"/>
              </w:rPr>
            </w:pPr>
            <w:r w:rsidRPr="00DD30AD">
              <w:rPr>
                <w:rFonts w:asciiTheme="majorBidi" w:hAnsiTheme="majorBidi"/>
                <w:sz w:val="20"/>
              </w:rPr>
              <w:t>BCPG USA Inc.</w:t>
            </w:r>
          </w:p>
        </w:tc>
        <w:tc>
          <w:tcPr>
            <w:tcW w:w="2068" w:type="dxa"/>
          </w:tcPr>
          <w:p w14:paraId="6FA43566" w14:textId="6B9E8254" w:rsidR="00123BE5" w:rsidRPr="00DD30AD" w:rsidRDefault="00123BE5" w:rsidP="00123BE5">
            <w:pPr>
              <w:pStyle w:val="acctfourfigures"/>
              <w:tabs>
                <w:tab w:val="clear" w:pos="765"/>
                <w:tab w:val="left" w:pos="0"/>
              </w:tabs>
              <w:spacing w:line="0" w:lineRule="atLeast"/>
              <w:ind w:left="99" w:right="-79" w:hanging="99"/>
              <w:rPr>
                <w:rFonts w:asciiTheme="majorBidi" w:hAnsiTheme="majorBidi" w:cstheme="majorBidi"/>
                <w:sz w:val="20"/>
                <w:cs/>
                <w:lang w:val="en-US" w:bidi="th-TH"/>
              </w:rPr>
            </w:pPr>
            <w:r w:rsidRPr="00DD30AD">
              <w:rPr>
                <w:rFonts w:asciiTheme="majorBidi" w:hAnsiTheme="majorBidi" w:cstheme="majorBidi"/>
                <w:sz w:val="20"/>
                <w:cs/>
                <w:lang w:val="en-US" w:bidi="th-TH"/>
              </w:rPr>
              <w:t>ลงทุนในบริษัทอื่น</w:t>
            </w:r>
          </w:p>
        </w:tc>
        <w:tc>
          <w:tcPr>
            <w:tcW w:w="809" w:type="dxa"/>
          </w:tcPr>
          <w:p w14:paraId="09A179B4" w14:textId="6A4C7147" w:rsidR="00123BE5" w:rsidRPr="00DD30AD" w:rsidRDefault="00123BE5" w:rsidP="00123BE5">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12C69462" w14:textId="0BC18175" w:rsidR="00123BE5" w:rsidRPr="00DD30AD" w:rsidRDefault="00123BE5" w:rsidP="00123BE5">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67372A99" w14:textId="26D49D94"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rPr>
              <w:t>16,454,652</w:t>
            </w:r>
          </w:p>
        </w:tc>
        <w:tc>
          <w:tcPr>
            <w:tcW w:w="810" w:type="dxa"/>
          </w:tcPr>
          <w:p w14:paraId="4A6A15DC" w14:textId="3C5E2C45" w:rsidR="00123BE5" w:rsidRPr="00DD30AD" w:rsidRDefault="00123BE5" w:rsidP="00123BE5">
            <w:pPr>
              <w:pStyle w:val="acctfourfigures"/>
              <w:tabs>
                <w:tab w:val="clear" w:pos="765"/>
                <w:tab w:val="decimal" w:pos="-79"/>
                <w:tab w:val="decimal" w:pos="473"/>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rPr>
              <w:t xml:space="preserve">  16,454,652</w:t>
            </w:r>
          </w:p>
        </w:tc>
        <w:tc>
          <w:tcPr>
            <w:tcW w:w="184" w:type="dxa"/>
            <w:vAlign w:val="bottom"/>
          </w:tcPr>
          <w:p w14:paraId="62D57070"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31475886" w14:textId="42EC698F"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val="en-US" w:bidi="th-TH"/>
              </w:rPr>
              <w:t>16,454,652</w:t>
            </w:r>
          </w:p>
        </w:tc>
        <w:tc>
          <w:tcPr>
            <w:tcW w:w="189" w:type="dxa"/>
          </w:tcPr>
          <w:p w14:paraId="191BCC5F" w14:textId="77777777" w:rsidR="00123BE5" w:rsidRPr="00DD30AD" w:rsidRDefault="00123BE5" w:rsidP="00123BE5">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5A7C1B1F" w14:textId="5F060CA1"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jc w:val="both"/>
              <w:rPr>
                <w:rFonts w:asciiTheme="majorBidi" w:hAnsiTheme="majorBidi" w:cstheme="majorBidi"/>
                <w:sz w:val="20"/>
                <w:szCs w:val="20"/>
              </w:rPr>
            </w:pPr>
            <w:r w:rsidRPr="00DD30AD">
              <w:rPr>
                <w:rFonts w:asciiTheme="majorBidi" w:hAnsiTheme="majorBidi" w:cstheme="majorBidi"/>
                <w:sz w:val="20"/>
                <w:szCs w:val="20"/>
              </w:rPr>
              <w:t>16,454,652</w:t>
            </w:r>
          </w:p>
        </w:tc>
        <w:tc>
          <w:tcPr>
            <w:tcW w:w="178" w:type="dxa"/>
            <w:vAlign w:val="bottom"/>
          </w:tcPr>
          <w:p w14:paraId="66296075"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5C664D6E" w14:textId="46227533" w:rsidR="00123BE5" w:rsidRPr="00DD30AD" w:rsidRDefault="00442E39"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16,985,779</w:t>
            </w:r>
          </w:p>
        </w:tc>
        <w:tc>
          <w:tcPr>
            <w:tcW w:w="184" w:type="dxa"/>
          </w:tcPr>
          <w:p w14:paraId="5BB56880" w14:textId="77777777" w:rsidR="00123BE5" w:rsidRPr="00DD30AD" w:rsidRDefault="00123BE5" w:rsidP="00123BE5">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5976D3C9" w14:textId="5FA62562"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0"/>
                <w:szCs w:val="20"/>
                <w:cs/>
              </w:rPr>
            </w:pPr>
            <w:r w:rsidRPr="00DD30AD">
              <w:rPr>
                <w:rFonts w:asciiTheme="majorBidi" w:hAnsiTheme="majorBidi" w:cstheme="majorBidi"/>
                <w:sz w:val="20"/>
                <w:szCs w:val="20"/>
              </w:rPr>
              <w:t>15,939,071</w:t>
            </w:r>
          </w:p>
        </w:tc>
        <w:tc>
          <w:tcPr>
            <w:tcW w:w="178" w:type="dxa"/>
            <w:vAlign w:val="bottom"/>
          </w:tcPr>
          <w:p w14:paraId="3EA7A554" w14:textId="77777777" w:rsidR="00123BE5" w:rsidRPr="00DD30AD" w:rsidRDefault="00123BE5" w:rsidP="00123BE5">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407E6327" w14:textId="267D288F"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4BAEAEA0" w14:textId="77777777" w:rsidR="00123BE5" w:rsidRPr="00DD30AD" w:rsidRDefault="00123BE5" w:rsidP="00123BE5">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076E19B4" w14:textId="5606CB9D"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rPr>
            </w:pPr>
            <w:r w:rsidRPr="00DD30AD">
              <w:rPr>
                <w:rFonts w:asciiTheme="majorBidi" w:hAnsiTheme="majorBidi" w:cstheme="majorBidi"/>
                <w:sz w:val="20"/>
              </w:rPr>
              <w:t>-</w:t>
            </w:r>
          </w:p>
        </w:tc>
      </w:tr>
      <w:tr w:rsidR="00DD30AD" w:rsidRPr="00DD30AD" w14:paraId="7D9BF191" w14:textId="77777777" w:rsidTr="008E55A5">
        <w:trPr>
          <w:cantSplit/>
        </w:trPr>
        <w:tc>
          <w:tcPr>
            <w:tcW w:w="3057" w:type="dxa"/>
            <w:vAlign w:val="bottom"/>
          </w:tcPr>
          <w:p w14:paraId="06BBF215" w14:textId="45154D29" w:rsidR="00123BE5" w:rsidRPr="00DD30AD" w:rsidRDefault="00123BE5" w:rsidP="00123BE5">
            <w:pPr>
              <w:pStyle w:val="acctfourfigures"/>
              <w:tabs>
                <w:tab w:val="clear" w:pos="765"/>
              </w:tabs>
              <w:spacing w:line="0" w:lineRule="atLeast"/>
              <w:ind w:right="-79"/>
              <w:rPr>
                <w:rFonts w:asciiTheme="majorBidi" w:hAnsiTheme="majorBidi"/>
                <w:sz w:val="20"/>
              </w:rPr>
            </w:pPr>
            <w:r w:rsidRPr="00DD30AD">
              <w:rPr>
                <w:rFonts w:asciiTheme="majorBidi" w:hAnsiTheme="majorBidi" w:cstheme="majorBidi" w:hint="cs"/>
                <w:sz w:val="20"/>
                <w:cs/>
                <w:lang w:val="en-US"/>
              </w:rPr>
              <w:t>บริษัท</w:t>
            </w:r>
            <w:r w:rsidRPr="00DD30AD">
              <w:rPr>
                <w:rFonts w:asciiTheme="majorBidi" w:hAnsiTheme="majorBidi" w:cstheme="majorBidi"/>
                <w:sz w:val="20"/>
                <w:cs/>
                <w:lang w:val="en-US"/>
              </w:rPr>
              <w:t xml:space="preserve"> </w:t>
            </w:r>
            <w:r w:rsidRPr="00DD30AD">
              <w:rPr>
                <w:rFonts w:asciiTheme="majorBidi" w:hAnsiTheme="majorBidi" w:cstheme="majorBidi" w:hint="cs"/>
                <w:sz w:val="20"/>
                <w:cs/>
                <w:lang w:val="en-US"/>
              </w:rPr>
              <w:t>บีซีพีจี</w:t>
            </w:r>
            <w:r w:rsidRPr="00DD30AD">
              <w:rPr>
                <w:rFonts w:asciiTheme="majorBidi" w:hAnsiTheme="majorBidi" w:cstheme="majorBidi"/>
                <w:sz w:val="20"/>
                <w:cs/>
                <w:lang w:val="en-US"/>
              </w:rPr>
              <w:t xml:space="preserve"> </w:t>
            </w:r>
            <w:r w:rsidRPr="00DD30AD">
              <w:rPr>
                <w:rFonts w:asciiTheme="majorBidi" w:hAnsiTheme="majorBidi" w:cstheme="majorBidi" w:hint="cs"/>
                <w:sz w:val="20"/>
                <w:cs/>
                <w:lang w:val="en-US"/>
              </w:rPr>
              <w:t>เอ็นเนอร์ยี</w:t>
            </w:r>
            <w:r w:rsidRPr="00DD30AD">
              <w:rPr>
                <w:rFonts w:asciiTheme="majorBidi" w:hAnsiTheme="majorBidi" w:cstheme="majorBidi"/>
                <w:sz w:val="20"/>
                <w:cs/>
                <w:lang w:val="en-US"/>
              </w:rPr>
              <w:t xml:space="preserve"> </w:t>
            </w:r>
            <w:r w:rsidRPr="00DD30AD">
              <w:rPr>
                <w:rFonts w:asciiTheme="majorBidi" w:hAnsiTheme="majorBidi" w:cstheme="majorBidi" w:hint="cs"/>
                <w:sz w:val="20"/>
                <w:cs/>
                <w:lang w:val="en-US"/>
              </w:rPr>
              <w:t>โลจิสติกส์</w:t>
            </w:r>
            <w:r w:rsidRPr="00DD30AD">
              <w:rPr>
                <w:rFonts w:asciiTheme="majorBidi" w:hAnsiTheme="majorBidi" w:cstheme="majorBidi"/>
                <w:sz w:val="20"/>
                <w:cs/>
                <w:lang w:val="en-US"/>
              </w:rPr>
              <w:t xml:space="preserve"> </w:t>
            </w:r>
            <w:r w:rsidRPr="00DD30AD">
              <w:rPr>
                <w:rFonts w:asciiTheme="majorBidi" w:hAnsiTheme="majorBidi" w:cstheme="majorBidi" w:hint="cs"/>
                <w:sz w:val="20"/>
                <w:cs/>
                <w:lang w:val="en-US"/>
              </w:rPr>
              <w:t>จำกัด</w:t>
            </w:r>
          </w:p>
        </w:tc>
        <w:tc>
          <w:tcPr>
            <w:tcW w:w="2068" w:type="dxa"/>
          </w:tcPr>
          <w:p w14:paraId="7342D1CA" w14:textId="0BE6EA40" w:rsidR="00123BE5" w:rsidRPr="00DD30AD" w:rsidRDefault="00123BE5" w:rsidP="00123BE5">
            <w:pPr>
              <w:pStyle w:val="acctfourfigures"/>
              <w:tabs>
                <w:tab w:val="clear" w:pos="765"/>
                <w:tab w:val="left" w:pos="0"/>
              </w:tabs>
              <w:spacing w:line="0" w:lineRule="atLeast"/>
              <w:ind w:left="99" w:right="-79" w:hanging="99"/>
              <w:rPr>
                <w:rFonts w:asciiTheme="majorBidi" w:hAnsiTheme="majorBidi" w:cstheme="majorBidi"/>
                <w:sz w:val="20"/>
                <w:cs/>
                <w:lang w:val="en-US" w:bidi="th-TH"/>
              </w:rPr>
            </w:pPr>
            <w:r w:rsidRPr="00DD30AD">
              <w:rPr>
                <w:rFonts w:asciiTheme="majorBidi" w:hAnsiTheme="majorBidi" w:cstheme="majorBidi"/>
                <w:sz w:val="20"/>
                <w:cs/>
                <w:lang w:val="en-US" w:bidi="th-TH"/>
              </w:rPr>
              <w:t>ลงทุนในบริษัทอื่น</w:t>
            </w:r>
          </w:p>
        </w:tc>
        <w:tc>
          <w:tcPr>
            <w:tcW w:w="809" w:type="dxa"/>
          </w:tcPr>
          <w:p w14:paraId="65771B21" w14:textId="3F804407" w:rsidR="00123BE5" w:rsidRPr="00DD30AD" w:rsidRDefault="00123BE5" w:rsidP="00123BE5">
            <w:pPr>
              <w:pStyle w:val="acctfourfigures"/>
              <w:tabs>
                <w:tab w:val="clear" w:pos="765"/>
                <w:tab w:val="decimal" w:pos="460"/>
              </w:tabs>
              <w:spacing w:line="0" w:lineRule="atLeast"/>
              <w:ind w:left="-79" w:right="-79"/>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900" w:type="dxa"/>
          </w:tcPr>
          <w:p w14:paraId="2558BECB" w14:textId="4AB328FB" w:rsidR="00123BE5" w:rsidRPr="00DD30AD" w:rsidRDefault="00123BE5" w:rsidP="00123BE5">
            <w:pPr>
              <w:pStyle w:val="acctfourfigures"/>
              <w:tabs>
                <w:tab w:val="clear" w:pos="765"/>
                <w:tab w:val="decimal" w:pos="12"/>
              </w:tabs>
              <w:spacing w:line="0" w:lineRule="atLeast"/>
              <w:ind w:left="-79" w:right="-79"/>
              <w:jc w:val="center"/>
              <w:rPr>
                <w:rFonts w:asciiTheme="majorBidi" w:hAnsiTheme="majorBidi" w:cstheme="majorBidi"/>
                <w:sz w:val="20"/>
                <w:lang w:val="en-US" w:bidi="th-TH"/>
              </w:rPr>
            </w:pPr>
            <w:r w:rsidRPr="00DD30AD">
              <w:rPr>
                <w:rFonts w:asciiTheme="majorBidi" w:hAnsiTheme="majorBidi" w:cstheme="majorBidi"/>
                <w:sz w:val="20"/>
                <w:lang w:val="en-US" w:bidi="th-TH"/>
              </w:rPr>
              <w:t>100</w:t>
            </w:r>
          </w:p>
        </w:tc>
        <w:tc>
          <w:tcPr>
            <w:tcW w:w="810" w:type="dxa"/>
            <w:vAlign w:val="bottom"/>
          </w:tcPr>
          <w:p w14:paraId="589C4A9C" w14:textId="0CDBF865"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bidi="th-TH"/>
              </w:rPr>
            </w:pPr>
            <w:r w:rsidRPr="00DD30AD">
              <w:rPr>
                <w:rFonts w:asciiTheme="majorBidi" w:hAnsiTheme="majorBidi" w:cstheme="majorBidi"/>
                <w:sz w:val="20"/>
                <w:lang w:val="en-US" w:bidi="th-TH"/>
              </w:rPr>
              <w:t>1,000</w:t>
            </w:r>
          </w:p>
        </w:tc>
        <w:tc>
          <w:tcPr>
            <w:tcW w:w="810" w:type="dxa"/>
          </w:tcPr>
          <w:p w14:paraId="7EE72CD7" w14:textId="66ED4B6B" w:rsidR="00123BE5" w:rsidRPr="00DD30AD" w:rsidRDefault="00123BE5" w:rsidP="00123BE5">
            <w:pPr>
              <w:pStyle w:val="acctfourfigures"/>
              <w:tabs>
                <w:tab w:val="clear" w:pos="765"/>
                <w:tab w:val="decimal" w:pos="-79"/>
                <w:tab w:val="decimal" w:pos="473"/>
              </w:tabs>
              <w:spacing w:line="0" w:lineRule="atLeast"/>
              <w:ind w:left="-79" w:right="-89"/>
              <w:jc w:val="center"/>
              <w:rPr>
                <w:rFonts w:asciiTheme="majorBidi" w:hAnsiTheme="majorBidi" w:cstheme="majorBidi"/>
                <w:sz w:val="20"/>
                <w:lang w:val="en-US" w:bidi="th-TH"/>
              </w:rPr>
            </w:pPr>
            <w:r w:rsidRPr="00DD30AD">
              <w:rPr>
                <w:rFonts w:asciiTheme="majorBidi" w:hAnsiTheme="majorBidi" w:cstheme="majorBidi"/>
                <w:sz w:val="20"/>
              </w:rPr>
              <w:t xml:space="preserve">      1,000</w:t>
            </w:r>
          </w:p>
        </w:tc>
        <w:tc>
          <w:tcPr>
            <w:tcW w:w="184" w:type="dxa"/>
            <w:vAlign w:val="bottom"/>
          </w:tcPr>
          <w:p w14:paraId="05B04313"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vAlign w:val="bottom"/>
          </w:tcPr>
          <w:p w14:paraId="5609D2E5" w14:textId="7BECF4CA" w:rsidR="00123BE5" w:rsidRPr="00DD30AD" w:rsidRDefault="00123BE5" w:rsidP="00123BE5">
            <w:pPr>
              <w:pStyle w:val="acctfourfigures"/>
              <w:tabs>
                <w:tab w:val="clear" w:pos="765"/>
                <w:tab w:val="decimal" w:pos="596"/>
              </w:tabs>
              <w:spacing w:line="0" w:lineRule="atLeast"/>
              <w:ind w:left="-79" w:right="-89"/>
              <w:rPr>
                <w:rFonts w:asciiTheme="majorBidi" w:hAnsiTheme="majorBidi" w:cstheme="majorBidi"/>
                <w:sz w:val="20"/>
                <w:lang w:val="en-US" w:bidi="th-TH"/>
              </w:rPr>
            </w:pPr>
            <w:r w:rsidRPr="00DD30AD">
              <w:rPr>
                <w:rFonts w:asciiTheme="majorBidi" w:hAnsiTheme="majorBidi" w:cstheme="majorBidi"/>
                <w:sz w:val="20"/>
                <w:lang w:bidi="th-TH"/>
              </w:rPr>
              <w:t xml:space="preserve">   </w:t>
            </w:r>
            <w:r w:rsidRPr="00DD30AD">
              <w:rPr>
                <w:rFonts w:asciiTheme="majorBidi" w:hAnsiTheme="majorBidi" w:cstheme="majorBidi"/>
                <w:sz w:val="20"/>
                <w:cs/>
                <w:lang w:bidi="th-TH"/>
              </w:rPr>
              <w:t>1</w:t>
            </w:r>
            <w:r w:rsidRPr="00DD30AD">
              <w:rPr>
                <w:rFonts w:asciiTheme="majorBidi" w:hAnsiTheme="majorBidi" w:cstheme="majorBidi"/>
                <w:sz w:val="20"/>
                <w:lang w:val="en-US" w:bidi="th-TH"/>
              </w:rPr>
              <w:t>,000</w:t>
            </w:r>
          </w:p>
        </w:tc>
        <w:tc>
          <w:tcPr>
            <w:tcW w:w="189" w:type="dxa"/>
          </w:tcPr>
          <w:p w14:paraId="51EC6E5C" w14:textId="77777777" w:rsidR="00123BE5" w:rsidRPr="00DD30AD" w:rsidRDefault="00123BE5" w:rsidP="00123BE5">
            <w:pPr>
              <w:pStyle w:val="acctfourfigures"/>
              <w:tabs>
                <w:tab w:val="clear" w:pos="765"/>
                <w:tab w:val="decimal" w:pos="1181"/>
              </w:tabs>
              <w:spacing w:line="0" w:lineRule="atLeast"/>
              <w:ind w:left="-79" w:right="-79"/>
              <w:rPr>
                <w:rFonts w:asciiTheme="majorBidi" w:hAnsiTheme="majorBidi" w:cstheme="majorBidi"/>
                <w:sz w:val="20"/>
              </w:rPr>
            </w:pPr>
          </w:p>
        </w:tc>
        <w:tc>
          <w:tcPr>
            <w:tcW w:w="801" w:type="dxa"/>
            <w:vAlign w:val="bottom"/>
          </w:tcPr>
          <w:p w14:paraId="7652B116" w14:textId="7B11A841"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jc w:val="both"/>
              <w:rPr>
                <w:rFonts w:asciiTheme="majorBidi" w:hAnsiTheme="majorBidi" w:cstheme="majorBidi"/>
                <w:sz w:val="20"/>
                <w:szCs w:val="20"/>
              </w:rPr>
            </w:pPr>
            <w:r w:rsidRPr="00DD30AD">
              <w:rPr>
                <w:rFonts w:asciiTheme="majorBidi" w:hAnsiTheme="majorBidi" w:cstheme="majorBidi"/>
                <w:sz w:val="20"/>
                <w:szCs w:val="20"/>
              </w:rPr>
              <w:t xml:space="preserve">   </w:t>
            </w:r>
            <w:r w:rsidRPr="00DD30AD">
              <w:rPr>
                <w:rFonts w:asciiTheme="majorBidi" w:hAnsiTheme="majorBidi" w:cstheme="majorBidi"/>
                <w:sz w:val="20"/>
                <w:szCs w:val="20"/>
                <w:cs/>
              </w:rPr>
              <w:t>1</w:t>
            </w:r>
            <w:r w:rsidRPr="00DD30AD">
              <w:rPr>
                <w:rFonts w:asciiTheme="majorBidi" w:hAnsiTheme="majorBidi" w:cstheme="majorBidi"/>
                <w:sz w:val="20"/>
                <w:szCs w:val="20"/>
              </w:rPr>
              <w:t>,000</w:t>
            </w:r>
          </w:p>
        </w:tc>
        <w:tc>
          <w:tcPr>
            <w:tcW w:w="178" w:type="dxa"/>
            <w:vAlign w:val="bottom"/>
          </w:tcPr>
          <w:p w14:paraId="5D6087E2" w14:textId="77777777" w:rsidR="00123BE5" w:rsidRPr="00DD30AD" w:rsidRDefault="00123BE5" w:rsidP="00123BE5">
            <w:pPr>
              <w:pStyle w:val="acctfourfigures"/>
              <w:tabs>
                <w:tab w:val="clear" w:pos="765"/>
                <w:tab w:val="decimal" w:pos="753"/>
              </w:tabs>
              <w:spacing w:line="0" w:lineRule="atLeast"/>
              <w:ind w:left="-79" w:right="-79"/>
              <w:rPr>
                <w:rFonts w:asciiTheme="majorBidi" w:hAnsiTheme="majorBidi" w:cstheme="majorBidi"/>
                <w:sz w:val="20"/>
              </w:rPr>
            </w:pPr>
          </w:p>
        </w:tc>
        <w:tc>
          <w:tcPr>
            <w:tcW w:w="806" w:type="dxa"/>
          </w:tcPr>
          <w:p w14:paraId="5B49E2B5" w14:textId="279A0511" w:rsidR="00123BE5" w:rsidRPr="00DD30AD" w:rsidRDefault="004023B2" w:rsidP="00123BE5">
            <w:pPr>
              <w:pStyle w:val="acctfourfigures"/>
              <w:tabs>
                <w:tab w:val="clear" w:pos="765"/>
                <w:tab w:val="decimal" w:pos="596"/>
              </w:tabs>
              <w:spacing w:line="0" w:lineRule="atLeast"/>
              <w:ind w:left="-79" w:right="-89"/>
              <w:rPr>
                <w:rFonts w:asciiTheme="majorBidi" w:hAnsiTheme="majorBidi" w:cstheme="majorBidi"/>
                <w:sz w:val="20"/>
              </w:rPr>
            </w:pPr>
            <w:r w:rsidRPr="00DD30AD">
              <w:rPr>
                <w:rFonts w:asciiTheme="majorBidi" w:hAnsiTheme="majorBidi" w:cstheme="majorBidi"/>
                <w:sz w:val="20"/>
              </w:rPr>
              <w:t>(46,891)</w:t>
            </w:r>
          </w:p>
        </w:tc>
        <w:tc>
          <w:tcPr>
            <w:tcW w:w="184" w:type="dxa"/>
          </w:tcPr>
          <w:p w14:paraId="3C8B3264" w14:textId="77777777" w:rsidR="00123BE5" w:rsidRPr="00DD30AD" w:rsidRDefault="00123BE5" w:rsidP="00123BE5">
            <w:pPr>
              <w:pStyle w:val="acctfourfigures"/>
              <w:tabs>
                <w:tab w:val="clear" w:pos="765"/>
                <w:tab w:val="decimal" w:pos="821"/>
              </w:tabs>
              <w:spacing w:line="0" w:lineRule="atLeast"/>
              <w:ind w:left="-79" w:right="-79"/>
              <w:rPr>
                <w:rFonts w:asciiTheme="majorBidi" w:hAnsiTheme="majorBidi" w:cstheme="majorBidi"/>
                <w:sz w:val="20"/>
              </w:rPr>
            </w:pPr>
          </w:p>
        </w:tc>
        <w:tc>
          <w:tcPr>
            <w:tcW w:w="806" w:type="dxa"/>
          </w:tcPr>
          <w:p w14:paraId="4318EABD" w14:textId="177848D3"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jc w:val="both"/>
              <w:rPr>
                <w:rFonts w:asciiTheme="majorBidi" w:hAnsiTheme="majorBidi" w:cstheme="majorBidi"/>
                <w:sz w:val="20"/>
                <w:szCs w:val="20"/>
              </w:rPr>
            </w:pPr>
            <w:r w:rsidRPr="00DD30AD">
              <w:rPr>
                <w:rFonts w:asciiTheme="majorBidi" w:hAnsiTheme="majorBidi" w:cstheme="majorBidi"/>
                <w:sz w:val="20"/>
                <w:szCs w:val="20"/>
              </w:rPr>
              <w:t xml:space="preserve">     (24,806)</w:t>
            </w:r>
          </w:p>
        </w:tc>
        <w:tc>
          <w:tcPr>
            <w:tcW w:w="178" w:type="dxa"/>
            <w:vAlign w:val="bottom"/>
          </w:tcPr>
          <w:p w14:paraId="2DF22848" w14:textId="77777777" w:rsidR="00123BE5" w:rsidRPr="00DD30AD" w:rsidRDefault="00123BE5" w:rsidP="00123BE5">
            <w:pPr>
              <w:pStyle w:val="acctfourfigures"/>
              <w:tabs>
                <w:tab w:val="clear" w:pos="765"/>
                <w:tab w:val="decimal" w:pos="448"/>
              </w:tabs>
              <w:spacing w:line="0" w:lineRule="atLeast"/>
              <w:ind w:left="-79" w:right="-79"/>
              <w:rPr>
                <w:rFonts w:asciiTheme="majorBidi" w:hAnsiTheme="majorBidi" w:cstheme="majorBidi"/>
                <w:sz w:val="20"/>
              </w:rPr>
            </w:pPr>
          </w:p>
        </w:tc>
        <w:tc>
          <w:tcPr>
            <w:tcW w:w="812" w:type="dxa"/>
            <w:vAlign w:val="bottom"/>
          </w:tcPr>
          <w:p w14:paraId="3E0020E8" w14:textId="2A89AE86"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sz w:val="20"/>
              </w:rPr>
            </w:pPr>
            <w:r w:rsidRPr="00DD30AD">
              <w:rPr>
                <w:rFonts w:asciiTheme="majorBidi" w:hAnsiTheme="majorBidi" w:cstheme="majorBidi"/>
                <w:sz w:val="20"/>
              </w:rPr>
              <w:t>-</w:t>
            </w:r>
          </w:p>
        </w:tc>
        <w:tc>
          <w:tcPr>
            <w:tcW w:w="180" w:type="dxa"/>
          </w:tcPr>
          <w:p w14:paraId="25FB3A73" w14:textId="77777777" w:rsidR="00123BE5" w:rsidRPr="00DD30AD" w:rsidRDefault="00123BE5" w:rsidP="00123BE5">
            <w:pPr>
              <w:pStyle w:val="acctfourfigures"/>
              <w:tabs>
                <w:tab w:val="clear" w:pos="765"/>
                <w:tab w:val="decimal" w:pos="1361"/>
              </w:tabs>
              <w:spacing w:line="0" w:lineRule="atLeast"/>
              <w:ind w:right="-1879"/>
              <w:rPr>
                <w:rFonts w:asciiTheme="majorBidi" w:hAnsiTheme="majorBidi" w:cstheme="majorBidi"/>
                <w:sz w:val="20"/>
                <w:lang w:bidi="th-TH"/>
              </w:rPr>
            </w:pPr>
          </w:p>
        </w:tc>
        <w:tc>
          <w:tcPr>
            <w:tcW w:w="822" w:type="dxa"/>
            <w:vAlign w:val="bottom"/>
          </w:tcPr>
          <w:p w14:paraId="31FE2346" w14:textId="7AAAC34F" w:rsidR="00123BE5" w:rsidRPr="00DD30AD" w:rsidRDefault="00123BE5" w:rsidP="0012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sz w:val="20"/>
                <w:cs/>
              </w:rPr>
            </w:pPr>
            <w:r w:rsidRPr="00DD30AD">
              <w:rPr>
                <w:rFonts w:asciiTheme="majorBidi" w:hAnsiTheme="majorBidi" w:cstheme="majorBidi"/>
                <w:sz w:val="20"/>
              </w:rPr>
              <w:t>-</w:t>
            </w:r>
          </w:p>
        </w:tc>
      </w:tr>
      <w:tr w:rsidR="0048716D" w:rsidRPr="00DD30AD" w14:paraId="20FA9B56" w14:textId="77777777" w:rsidTr="0048716D">
        <w:trPr>
          <w:cantSplit/>
        </w:trPr>
        <w:tc>
          <w:tcPr>
            <w:tcW w:w="3057" w:type="dxa"/>
          </w:tcPr>
          <w:p w14:paraId="6C043619" w14:textId="77777777" w:rsidR="0048716D" w:rsidRPr="00DD30AD" w:rsidRDefault="0048716D" w:rsidP="0048716D">
            <w:pPr>
              <w:pStyle w:val="acctfourfigures"/>
              <w:tabs>
                <w:tab w:val="clear" w:pos="765"/>
              </w:tabs>
              <w:spacing w:line="0" w:lineRule="atLeast"/>
              <w:ind w:right="-79"/>
              <w:rPr>
                <w:rFonts w:asciiTheme="majorBidi" w:hAnsiTheme="majorBidi" w:cstheme="majorBidi"/>
                <w:b/>
                <w:bCs/>
                <w:sz w:val="20"/>
                <w:cs/>
                <w:lang w:bidi="th-TH"/>
              </w:rPr>
            </w:pPr>
            <w:r w:rsidRPr="00DD30AD">
              <w:rPr>
                <w:rFonts w:asciiTheme="majorBidi" w:hAnsiTheme="majorBidi" w:cstheme="majorBidi"/>
                <w:b/>
                <w:bCs/>
                <w:sz w:val="20"/>
                <w:cs/>
                <w:lang w:bidi="th-TH"/>
              </w:rPr>
              <w:t>รวม</w:t>
            </w:r>
          </w:p>
        </w:tc>
        <w:tc>
          <w:tcPr>
            <w:tcW w:w="2068" w:type="dxa"/>
          </w:tcPr>
          <w:p w14:paraId="789C54E4" w14:textId="77777777" w:rsidR="0048716D" w:rsidRPr="00DD30AD" w:rsidRDefault="0048716D" w:rsidP="0048716D">
            <w:pPr>
              <w:pStyle w:val="acctfourfigures"/>
              <w:tabs>
                <w:tab w:val="clear" w:pos="765"/>
                <w:tab w:val="decimal" w:pos="529"/>
              </w:tabs>
              <w:spacing w:line="0" w:lineRule="atLeast"/>
              <w:ind w:left="-79" w:right="-79"/>
              <w:rPr>
                <w:rFonts w:asciiTheme="majorBidi" w:hAnsiTheme="majorBidi" w:cstheme="majorBidi"/>
                <w:b/>
                <w:bCs/>
                <w:sz w:val="20"/>
                <w:cs/>
                <w:lang w:bidi="th-TH"/>
              </w:rPr>
            </w:pPr>
          </w:p>
        </w:tc>
        <w:tc>
          <w:tcPr>
            <w:tcW w:w="809" w:type="dxa"/>
          </w:tcPr>
          <w:p w14:paraId="207199C1" w14:textId="77777777" w:rsidR="0048716D" w:rsidRPr="00DD30AD" w:rsidRDefault="0048716D" w:rsidP="0048716D">
            <w:pPr>
              <w:pStyle w:val="acctfourfigures"/>
              <w:tabs>
                <w:tab w:val="clear" w:pos="765"/>
                <w:tab w:val="decimal" w:pos="529"/>
              </w:tabs>
              <w:spacing w:line="0" w:lineRule="atLeast"/>
              <w:ind w:left="-79" w:right="-79"/>
              <w:rPr>
                <w:rFonts w:asciiTheme="majorBidi" w:hAnsiTheme="majorBidi" w:cstheme="majorBidi"/>
                <w:b/>
                <w:bCs/>
                <w:sz w:val="20"/>
                <w:lang w:bidi="th-TH"/>
              </w:rPr>
            </w:pPr>
          </w:p>
        </w:tc>
        <w:tc>
          <w:tcPr>
            <w:tcW w:w="900" w:type="dxa"/>
          </w:tcPr>
          <w:p w14:paraId="41243C62" w14:textId="77777777" w:rsidR="0048716D" w:rsidRPr="00DD30AD" w:rsidRDefault="0048716D" w:rsidP="0048716D">
            <w:pPr>
              <w:pStyle w:val="acctfourfigures"/>
              <w:tabs>
                <w:tab w:val="clear" w:pos="765"/>
                <w:tab w:val="decimal" w:pos="529"/>
              </w:tabs>
              <w:spacing w:line="0" w:lineRule="atLeast"/>
              <w:ind w:left="-79" w:right="-79"/>
              <w:rPr>
                <w:rFonts w:asciiTheme="majorBidi" w:hAnsiTheme="majorBidi" w:cstheme="majorBidi"/>
                <w:b/>
                <w:bCs/>
                <w:sz w:val="20"/>
                <w:lang w:bidi="th-TH"/>
              </w:rPr>
            </w:pPr>
          </w:p>
        </w:tc>
        <w:tc>
          <w:tcPr>
            <w:tcW w:w="810" w:type="dxa"/>
          </w:tcPr>
          <w:p w14:paraId="262D4914" w14:textId="77777777" w:rsidR="0048716D" w:rsidRPr="00DD30AD" w:rsidRDefault="0048716D" w:rsidP="0048716D">
            <w:pPr>
              <w:pStyle w:val="acctfourfigures"/>
              <w:tabs>
                <w:tab w:val="clear" w:pos="765"/>
                <w:tab w:val="decimal" w:pos="753"/>
              </w:tabs>
              <w:spacing w:line="0" w:lineRule="atLeast"/>
              <w:ind w:left="-79" w:right="-79"/>
              <w:rPr>
                <w:rFonts w:asciiTheme="majorBidi" w:hAnsiTheme="majorBidi" w:cstheme="majorBidi"/>
                <w:b/>
                <w:bCs/>
                <w:sz w:val="20"/>
                <w:lang w:val="en-US"/>
              </w:rPr>
            </w:pPr>
          </w:p>
        </w:tc>
        <w:tc>
          <w:tcPr>
            <w:tcW w:w="810" w:type="dxa"/>
          </w:tcPr>
          <w:p w14:paraId="32595710" w14:textId="77777777" w:rsidR="0048716D" w:rsidRPr="00DD30AD" w:rsidRDefault="0048716D" w:rsidP="0048716D">
            <w:pPr>
              <w:pStyle w:val="acctfourfigures"/>
              <w:tabs>
                <w:tab w:val="clear" w:pos="765"/>
                <w:tab w:val="decimal" w:pos="-84"/>
              </w:tabs>
              <w:spacing w:line="0" w:lineRule="atLeast"/>
              <w:ind w:left="-79"/>
              <w:rPr>
                <w:rFonts w:asciiTheme="majorBidi" w:hAnsiTheme="majorBidi" w:cstheme="majorBidi"/>
                <w:b/>
                <w:bCs/>
                <w:sz w:val="20"/>
                <w:lang w:bidi="th-TH"/>
              </w:rPr>
            </w:pPr>
          </w:p>
        </w:tc>
        <w:tc>
          <w:tcPr>
            <w:tcW w:w="184" w:type="dxa"/>
          </w:tcPr>
          <w:p w14:paraId="286DCFA4" w14:textId="77777777" w:rsidR="0048716D" w:rsidRPr="00DD30AD" w:rsidRDefault="0048716D" w:rsidP="0048716D">
            <w:pPr>
              <w:pStyle w:val="acctfourfigures"/>
              <w:tabs>
                <w:tab w:val="clear" w:pos="765"/>
                <w:tab w:val="decimal" w:pos="753"/>
              </w:tabs>
              <w:spacing w:line="0" w:lineRule="atLeast"/>
              <w:ind w:left="-79" w:right="-79"/>
              <w:rPr>
                <w:rFonts w:asciiTheme="majorBidi" w:hAnsiTheme="majorBidi" w:cstheme="majorBidi"/>
                <w:b/>
                <w:bCs/>
                <w:sz w:val="20"/>
              </w:rPr>
            </w:pPr>
          </w:p>
        </w:tc>
        <w:tc>
          <w:tcPr>
            <w:tcW w:w="806" w:type="dxa"/>
            <w:tcBorders>
              <w:top w:val="single" w:sz="4" w:space="0" w:color="auto"/>
              <w:bottom w:val="double" w:sz="4" w:space="0" w:color="auto"/>
            </w:tcBorders>
          </w:tcPr>
          <w:p w14:paraId="17C37D5A" w14:textId="350450B0" w:rsidR="0048716D" w:rsidRPr="00DD30AD" w:rsidRDefault="00F61227" w:rsidP="0048716D">
            <w:pPr>
              <w:pStyle w:val="acctfourfigures"/>
              <w:tabs>
                <w:tab w:val="clear" w:pos="765"/>
                <w:tab w:val="decimal" w:pos="596"/>
              </w:tabs>
              <w:spacing w:line="0" w:lineRule="atLeast"/>
              <w:ind w:left="-79" w:right="-89"/>
              <w:rPr>
                <w:rFonts w:asciiTheme="majorBidi" w:hAnsiTheme="majorBidi" w:cstheme="majorBidi"/>
                <w:b/>
                <w:bCs/>
                <w:sz w:val="20"/>
              </w:rPr>
            </w:pPr>
            <w:r w:rsidRPr="00DD30AD">
              <w:rPr>
                <w:rFonts w:asciiTheme="majorBidi" w:hAnsiTheme="majorBidi" w:cstheme="majorBidi"/>
                <w:b/>
                <w:bCs/>
                <w:sz w:val="20"/>
              </w:rPr>
              <w:t>29,729,555</w:t>
            </w:r>
          </w:p>
        </w:tc>
        <w:tc>
          <w:tcPr>
            <w:tcW w:w="189" w:type="dxa"/>
          </w:tcPr>
          <w:p w14:paraId="41ACB711" w14:textId="77777777" w:rsidR="0048716D" w:rsidRPr="00DD30AD" w:rsidRDefault="0048716D" w:rsidP="0048716D">
            <w:pPr>
              <w:pStyle w:val="1-Number"/>
              <w:tabs>
                <w:tab w:val="clear" w:pos="3735"/>
                <w:tab w:val="decimal" w:pos="1181"/>
              </w:tabs>
              <w:spacing w:line="0" w:lineRule="atLeast"/>
              <w:ind w:right="-79"/>
              <w:jc w:val="left"/>
              <w:rPr>
                <w:rFonts w:asciiTheme="majorBidi" w:hAnsiTheme="majorBidi" w:cstheme="majorBidi"/>
                <w:b/>
                <w:bCs/>
                <w:sz w:val="20"/>
                <w:szCs w:val="20"/>
              </w:rPr>
            </w:pPr>
          </w:p>
        </w:tc>
        <w:tc>
          <w:tcPr>
            <w:tcW w:w="801" w:type="dxa"/>
            <w:tcBorders>
              <w:top w:val="single" w:sz="4" w:space="0" w:color="auto"/>
              <w:bottom w:val="double" w:sz="4" w:space="0" w:color="auto"/>
            </w:tcBorders>
          </w:tcPr>
          <w:p w14:paraId="19F7EB0F" w14:textId="084CB262" w:rsidR="0048716D" w:rsidRPr="00DD30AD" w:rsidRDefault="0047276D" w:rsidP="0048716D">
            <w:pPr>
              <w:pStyle w:val="acctfourfigures"/>
              <w:tabs>
                <w:tab w:val="clear" w:pos="765"/>
                <w:tab w:val="decimal" w:pos="596"/>
              </w:tabs>
              <w:spacing w:line="0" w:lineRule="atLeast"/>
              <w:ind w:left="-79" w:right="-89"/>
              <w:rPr>
                <w:rFonts w:asciiTheme="majorBidi" w:hAnsiTheme="majorBidi" w:cstheme="majorBidi"/>
                <w:b/>
                <w:bCs/>
                <w:sz w:val="20"/>
              </w:rPr>
            </w:pPr>
            <w:r w:rsidRPr="00DD30AD">
              <w:rPr>
                <w:rFonts w:asciiTheme="majorBidi" w:hAnsiTheme="majorBidi" w:cstheme="majorBidi"/>
                <w:b/>
                <w:bCs/>
                <w:sz w:val="20"/>
              </w:rPr>
              <w:t>29,729,555</w:t>
            </w:r>
          </w:p>
        </w:tc>
        <w:tc>
          <w:tcPr>
            <w:tcW w:w="178" w:type="dxa"/>
          </w:tcPr>
          <w:p w14:paraId="570156CB" w14:textId="02E3E378" w:rsidR="0048716D" w:rsidRPr="00DD30AD" w:rsidRDefault="0048716D" w:rsidP="0048716D">
            <w:pPr>
              <w:pStyle w:val="acctfourfigures"/>
              <w:tabs>
                <w:tab w:val="clear" w:pos="765"/>
                <w:tab w:val="decimal" w:pos="753"/>
              </w:tabs>
              <w:spacing w:line="0" w:lineRule="atLeast"/>
              <w:ind w:right="-79"/>
              <w:rPr>
                <w:rFonts w:asciiTheme="majorBidi" w:hAnsiTheme="majorBidi" w:cstheme="majorBidi"/>
                <w:b/>
                <w:bCs/>
                <w:sz w:val="20"/>
              </w:rPr>
            </w:pPr>
          </w:p>
        </w:tc>
        <w:tc>
          <w:tcPr>
            <w:tcW w:w="806" w:type="dxa"/>
            <w:tcBorders>
              <w:top w:val="single" w:sz="4" w:space="0" w:color="auto"/>
              <w:bottom w:val="double" w:sz="4" w:space="0" w:color="auto"/>
            </w:tcBorders>
          </w:tcPr>
          <w:p w14:paraId="696B9A5C" w14:textId="018092EC" w:rsidR="0048716D" w:rsidRPr="00DD30AD" w:rsidRDefault="00442E39" w:rsidP="0048716D">
            <w:pPr>
              <w:pStyle w:val="acctfourfigures"/>
              <w:tabs>
                <w:tab w:val="clear" w:pos="765"/>
                <w:tab w:val="decimal" w:pos="596"/>
              </w:tabs>
              <w:spacing w:line="0" w:lineRule="atLeast"/>
              <w:ind w:left="-79" w:right="-89"/>
              <w:rPr>
                <w:rFonts w:asciiTheme="majorBidi" w:hAnsiTheme="majorBidi" w:cstheme="majorBidi"/>
                <w:b/>
                <w:bCs/>
                <w:sz w:val="20"/>
                <w:lang w:val="en-US" w:bidi="th-TH"/>
              </w:rPr>
            </w:pPr>
            <w:r w:rsidRPr="00DD30AD">
              <w:rPr>
                <w:rFonts w:asciiTheme="majorBidi" w:hAnsiTheme="majorBidi" w:cstheme="majorBidi"/>
                <w:b/>
                <w:bCs/>
                <w:sz w:val="20"/>
                <w:lang w:val="en-US" w:bidi="th-TH"/>
              </w:rPr>
              <w:t>32,770,022</w:t>
            </w:r>
          </w:p>
        </w:tc>
        <w:tc>
          <w:tcPr>
            <w:tcW w:w="184" w:type="dxa"/>
          </w:tcPr>
          <w:p w14:paraId="600DBBD9" w14:textId="77777777" w:rsidR="0048716D" w:rsidRPr="00DD30AD" w:rsidRDefault="0048716D" w:rsidP="0048716D">
            <w:pPr>
              <w:pStyle w:val="2-Dash"/>
              <w:tabs>
                <w:tab w:val="clear" w:pos="3735"/>
                <w:tab w:val="decimal" w:pos="821"/>
              </w:tabs>
              <w:spacing w:line="0" w:lineRule="atLeast"/>
              <w:ind w:right="-79"/>
              <w:jc w:val="left"/>
              <w:rPr>
                <w:rFonts w:asciiTheme="majorBidi" w:hAnsiTheme="majorBidi" w:cstheme="majorBidi"/>
                <w:b/>
                <w:bCs/>
                <w:sz w:val="20"/>
                <w:szCs w:val="20"/>
              </w:rPr>
            </w:pPr>
          </w:p>
        </w:tc>
        <w:tc>
          <w:tcPr>
            <w:tcW w:w="806" w:type="dxa"/>
            <w:tcBorders>
              <w:top w:val="single" w:sz="4" w:space="0" w:color="auto"/>
              <w:bottom w:val="double" w:sz="4" w:space="0" w:color="auto"/>
            </w:tcBorders>
          </w:tcPr>
          <w:p w14:paraId="09EC5A6A" w14:textId="72EAA199" w:rsidR="0048716D" w:rsidRPr="00DD30AD" w:rsidRDefault="00123BE5" w:rsidP="0048716D">
            <w:pPr>
              <w:pStyle w:val="acctfourfigures"/>
              <w:tabs>
                <w:tab w:val="clear" w:pos="765"/>
                <w:tab w:val="decimal" w:pos="625"/>
              </w:tabs>
              <w:spacing w:line="0" w:lineRule="atLeast"/>
              <w:ind w:left="-79" w:right="-89"/>
              <w:rPr>
                <w:rFonts w:asciiTheme="majorBidi" w:hAnsiTheme="majorBidi" w:cstheme="majorBidi"/>
                <w:b/>
                <w:bCs/>
                <w:sz w:val="20"/>
              </w:rPr>
            </w:pPr>
            <w:r w:rsidRPr="00DD30AD">
              <w:rPr>
                <w:rFonts w:asciiTheme="majorBidi" w:hAnsiTheme="majorBidi" w:cstheme="majorBidi"/>
                <w:b/>
                <w:bCs/>
                <w:sz w:val="20"/>
              </w:rPr>
              <w:t>30,921,717</w:t>
            </w:r>
          </w:p>
        </w:tc>
        <w:tc>
          <w:tcPr>
            <w:tcW w:w="178" w:type="dxa"/>
          </w:tcPr>
          <w:p w14:paraId="4B553B2C" w14:textId="77777777" w:rsidR="0048716D" w:rsidRPr="0046298D" w:rsidRDefault="0048716D" w:rsidP="0048716D">
            <w:pPr>
              <w:pStyle w:val="acctfourfigures"/>
              <w:tabs>
                <w:tab w:val="clear" w:pos="765"/>
                <w:tab w:val="decimal" w:pos="753"/>
              </w:tabs>
              <w:spacing w:line="0" w:lineRule="atLeast"/>
              <w:ind w:left="-79" w:right="-79"/>
              <w:jc w:val="center"/>
              <w:rPr>
                <w:rFonts w:asciiTheme="majorBidi" w:hAnsiTheme="majorBidi" w:cstheme="majorBidi"/>
                <w:b/>
                <w:bCs/>
                <w:sz w:val="20"/>
                <w:lang w:bidi="th-TH"/>
              </w:rPr>
            </w:pPr>
          </w:p>
        </w:tc>
        <w:tc>
          <w:tcPr>
            <w:tcW w:w="812" w:type="dxa"/>
            <w:tcBorders>
              <w:top w:val="single" w:sz="4" w:space="0" w:color="auto"/>
              <w:bottom w:val="double" w:sz="4" w:space="0" w:color="auto"/>
            </w:tcBorders>
            <w:vAlign w:val="bottom"/>
          </w:tcPr>
          <w:p w14:paraId="1FCBD656" w14:textId="71FA311E" w:rsidR="0048716D" w:rsidRPr="0046298D" w:rsidRDefault="00123BE5" w:rsidP="0046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jc w:val="both"/>
              <w:rPr>
                <w:rFonts w:asciiTheme="majorBidi" w:hAnsiTheme="majorBidi" w:cstheme="majorBidi"/>
                <w:b/>
                <w:bCs/>
                <w:sz w:val="20"/>
              </w:rPr>
            </w:pPr>
            <w:r w:rsidRPr="0046298D">
              <w:rPr>
                <w:rFonts w:asciiTheme="majorBidi" w:hAnsiTheme="majorBidi" w:cstheme="majorBidi"/>
                <w:b/>
                <w:bCs/>
                <w:sz w:val="20"/>
              </w:rPr>
              <w:t>-</w:t>
            </w:r>
          </w:p>
        </w:tc>
        <w:tc>
          <w:tcPr>
            <w:tcW w:w="180" w:type="dxa"/>
          </w:tcPr>
          <w:p w14:paraId="69EA626D" w14:textId="4B080F1D" w:rsidR="0048716D" w:rsidRPr="0046298D" w:rsidRDefault="0048716D" w:rsidP="0048716D">
            <w:pPr>
              <w:pStyle w:val="2-Dash"/>
              <w:tabs>
                <w:tab w:val="clear" w:pos="3735"/>
                <w:tab w:val="decimal" w:pos="1361"/>
              </w:tabs>
              <w:spacing w:line="0" w:lineRule="atLeast"/>
              <w:ind w:left="11" w:right="-1879"/>
              <w:jc w:val="left"/>
              <w:rPr>
                <w:rFonts w:asciiTheme="majorBidi" w:hAnsiTheme="majorBidi" w:cstheme="majorBidi"/>
                <w:b/>
                <w:bCs/>
                <w:sz w:val="20"/>
                <w:szCs w:val="20"/>
              </w:rPr>
            </w:pPr>
          </w:p>
        </w:tc>
        <w:tc>
          <w:tcPr>
            <w:tcW w:w="822" w:type="dxa"/>
            <w:tcBorders>
              <w:top w:val="single" w:sz="4" w:space="0" w:color="auto"/>
              <w:bottom w:val="double" w:sz="4" w:space="0" w:color="auto"/>
            </w:tcBorders>
            <w:vAlign w:val="bottom"/>
          </w:tcPr>
          <w:p w14:paraId="5FCEF0D9" w14:textId="69A12C8F" w:rsidR="0048716D" w:rsidRPr="0046298D" w:rsidRDefault="00123BE5" w:rsidP="00462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spacing w:line="240" w:lineRule="auto"/>
              <w:jc w:val="both"/>
              <w:rPr>
                <w:rFonts w:asciiTheme="majorBidi" w:hAnsiTheme="majorBidi" w:cstheme="majorBidi"/>
                <w:b/>
                <w:bCs/>
                <w:sz w:val="20"/>
              </w:rPr>
            </w:pPr>
            <w:r w:rsidRPr="0046298D">
              <w:rPr>
                <w:rFonts w:asciiTheme="majorBidi" w:hAnsiTheme="majorBidi" w:cstheme="majorBidi"/>
                <w:b/>
                <w:bCs/>
                <w:sz w:val="20"/>
              </w:rPr>
              <w:t>-</w:t>
            </w:r>
          </w:p>
        </w:tc>
      </w:tr>
    </w:tbl>
    <w:p w14:paraId="64463C4D" w14:textId="77777777" w:rsidR="00BB6B84" w:rsidRPr="00DD30AD" w:rsidRDefault="00BB6B84" w:rsidP="00BB6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0" w:lineRule="atLeast"/>
        <w:ind w:left="900" w:hanging="333"/>
        <w:rPr>
          <w:rFonts w:asciiTheme="majorBidi" w:hAnsiTheme="majorBidi" w:cstheme="majorBidi"/>
          <w:sz w:val="16"/>
          <w:szCs w:val="16"/>
          <w:cs/>
        </w:rPr>
      </w:pPr>
    </w:p>
    <w:p w14:paraId="6ECB8676" w14:textId="508A3CB5" w:rsidR="00BB6B84" w:rsidRPr="00DD30AD" w:rsidRDefault="00BB6B84" w:rsidP="00E2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heme="majorBidi" w:hAnsiTheme="majorBidi" w:cstheme="majorBidi"/>
          <w:sz w:val="22"/>
          <w:szCs w:val="22"/>
        </w:rPr>
      </w:pPr>
      <w:r w:rsidRPr="00DD30AD">
        <w:rPr>
          <w:rFonts w:asciiTheme="majorBidi" w:hAnsiTheme="majorBidi" w:cstheme="majorBidi"/>
          <w:sz w:val="22"/>
          <w:szCs w:val="22"/>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6247BC00" w14:textId="77777777" w:rsidR="007204F0" w:rsidRPr="00DD30AD" w:rsidRDefault="007204F0" w:rsidP="00E2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heme="majorBidi" w:hAnsiTheme="majorBidi" w:cstheme="majorBidi"/>
          <w:sz w:val="10"/>
          <w:szCs w:val="10"/>
        </w:rPr>
      </w:pPr>
    </w:p>
    <w:p w14:paraId="215757E2" w14:textId="77777777" w:rsidR="001E5321" w:rsidRPr="00DD30AD" w:rsidRDefault="00BB6B84" w:rsidP="00E24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heme="majorBidi" w:hAnsiTheme="majorBidi" w:cstheme="majorBidi"/>
          <w:sz w:val="22"/>
          <w:szCs w:val="22"/>
          <w:cs/>
        </w:rPr>
        <w:sectPr w:rsidR="001E5321" w:rsidRPr="00DD30AD" w:rsidSect="00B17C50">
          <w:headerReference w:type="default" r:id="rId17"/>
          <w:footerReference w:type="default" r:id="rId18"/>
          <w:pgSz w:w="16840" w:h="11907" w:orient="landscape" w:code="9"/>
          <w:pgMar w:top="691" w:right="1152" w:bottom="576" w:left="1152" w:header="720" w:footer="720" w:gutter="0"/>
          <w:cols w:space="720"/>
          <w:docGrid w:linePitch="360"/>
        </w:sectPr>
      </w:pPr>
      <w:r w:rsidRPr="00DD30AD">
        <w:rPr>
          <w:rFonts w:asciiTheme="majorBidi" w:hAnsiTheme="majorBidi" w:cstheme="majorBidi"/>
          <w:sz w:val="22"/>
          <w:szCs w:val="22"/>
          <w:cs/>
        </w:rPr>
        <w:t xml:space="preserve">บริษัทย่อยทั้งหมดดำเนินธุรกิจในประเทศไทย ยกเว้น </w:t>
      </w:r>
      <w:r w:rsidRPr="00DD30AD">
        <w:rPr>
          <w:rFonts w:asciiTheme="majorBidi" w:hAnsiTheme="majorBidi" w:cstheme="majorBidi"/>
          <w:sz w:val="22"/>
          <w:szCs w:val="22"/>
        </w:rPr>
        <w:t xml:space="preserve">BCPG Investment Holdings Pte. Ltd. </w:t>
      </w:r>
      <w:r w:rsidR="00E2424F" w:rsidRPr="00DD30AD">
        <w:rPr>
          <w:rFonts w:asciiTheme="majorBidi" w:hAnsiTheme="majorBidi" w:cstheme="majorBidi" w:hint="cs"/>
          <w:sz w:val="22"/>
          <w:szCs w:val="22"/>
          <w:cs/>
        </w:rPr>
        <w:t xml:space="preserve">และ </w:t>
      </w:r>
      <w:r w:rsidR="00E2424F" w:rsidRPr="00DD30AD">
        <w:rPr>
          <w:rFonts w:asciiTheme="majorBidi" w:hAnsiTheme="majorBidi" w:cstheme="majorBidi"/>
          <w:sz w:val="22"/>
          <w:szCs w:val="22"/>
        </w:rPr>
        <w:t xml:space="preserve">BCPG USA Inc. </w:t>
      </w:r>
      <w:r w:rsidRPr="00DD30AD">
        <w:rPr>
          <w:rFonts w:asciiTheme="majorBidi" w:hAnsiTheme="majorBidi" w:cstheme="majorBidi"/>
          <w:sz w:val="22"/>
          <w:szCs w:val="22"/>
          <w:cs/>
        </w:rPr>
        <w:t>ซึ่งดำเนินธุรกิจในประเทศสิงคโปร์</w:t>
      </w:r>
      <w:r w:rsidR="00E2424F" w:rsidRPr="00DD30AD">
        <w:rPr>
          <w:rFonts w:asciiTheme="majorBidi" w:hAnsiTheme="majorBidi" w:cstheme="majorBidi" w:hint="cs"/>
          <w:sz w:val="22"/>
          <w:szCs w:val="22"/>
          <w:cs/>
        </w:rPr>
        <w:t>และ</w:t>
      </w:r>
      <w:r w:rsidR="000A49E3" w:rsidRPr="00DD30AD">
        <w:rPr>
          <w:rFonts w:asciiTheme="majorBidi" w:hAnsiTheme="majorBidi" w:cstheme="majorBidi" w:hint="cs"/>
          <w:sz w:val="22"/>
          <w:szCs w:val="22"/>
          <w:cs/>
        </w:rPr>
        <w:t>ประเทศ</w:t>
      </w:r>
      <w:r w:rsidR="00E2424F" w:rsidRPr="00DD30AD">
        <w:rPr>
          <w:rFonts w:asciiTheme="majorBidi" w:hAnsiTheme="majorBidi" w:cstheme="majorBidi" w:hint="cs"/>
          <w:sz w:val="22"/>
          <w:szCs w:val="22"/>
          <w:cs/>
        </w:rPr>
        <w:t>สหรัฐอเมริกา ตามลำดับ</w:t>
      </w:r>
    </w:p>
    <w:p w14:paraId="123CBA6C" w14:textId="5F9025D7" w:rsidR="00B44417" w:rsidRPr="00DD30AD" w:rsidRDefault="00B44417" w:rsidP="009A21B7">
      <w:pPr>
        <w:pStyle w:val="Heading9"/>
        <w:spacing w:line="0" w:lineRule="atLeast"/>
        <w:ind w:left="426" w:hanging="426"/>
        <w:rPr>
          <w:rFonts w:asciiTheme="majorBidi" w:hAnsiTheme="majorBidi" w:cstheme="majorBidi"/>
        </w:rPr>
      </w:pPr>
      <w:r w:rsidRPr="00DD30AD">
        <w:rPr>
          <w:rFonts w:asciiTheme="majorBidi" w:hAnsiTheme="majorBidi" w:cstheme="majorBidi"/>
          <w:cs/>
        </w:rPr>
        <w:lastRenderedPageBreak/>
        <w:t>เงินลงทุนในบริษัทร่วม</w:t>
      </w:r>
      <w:r w:rsidR="00C541F8" w:rsidRPr="00DD30AD">
        <w:rPr>
          <w:rFonts w:asciiTheme="majorBidi" w:hAnsiTheme="majorBidi" w:cstheme="majorBidi"/>
          <w:cs/>
        </w:rPr>
        <w:t>และการร่วมค้า</w:t>
      </w:r>
    </w:p>
    <w:p w14:paraId="08983C76" w14:textId="77777777" w:rsidR="00A944EF" w:rsidRPr="00DD30AD" w:rsidRDefault="00A944EF" w:rsidP="00A944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both"/>
        <w:rPr>
          <w:rFonts w:asciiTheme="majorBidi" w:hAnsiTheme="majorBidi" w:cstheme="majorBidi"/>
          <w:sz w:val="30"/>
          <w:szCs w:val="30"/>
        </w:rPr>
      </w:pPr>
    </w:p>
    <w:tbl>
      <w:tblPr>
        <w:tblW w:w="9331" w:type="dxa"/>
        <w:tblInd w:w="450" w:type="dxa"/>
        <w:tblLayout w:type="fixed"/>
        <w:tblLook w:val="0000" w:firstRow="0" w:lastRow="0" w:firstColumn="0" w:lastColumn="0" w:noHBand="0" w:noVBand="0"/>
      </w:tblPr>
      <w:tblGrid>
        <w:gridCol w:w="3944"/>
        <w:gridCol w:w="1140"/>
        <w:gridCol w:w="239"/>
        <w:gridCol w:w="1138"/>
        <w:gridCol w:w="263"/>
        <w:gridCol w:w="1211"/>
        <w:gridCol w:w="243"/>
        <w:gridCol w:w="1153"/>
      </w:tblGrid>
      <w:tr w:rsidR="00DD30AD" w:rsidRPr="00DD30AD" w14:paraId="64BAF70B" w14:textId="77777777" w:rsidTr="00730E85">
        <w:trPr>
          <w:tblHeader/>
        </w:trPr>
        <w:tc>
          <w:tcPr>
            <w:tcW w:w="2113" w:type="pct"/>
          </w:tcPr>
          <w:p w14:paraId="53543D41" w14:textId="77777777" w:rsidR="00A944EF" w:rsidRPr="00DD30AD" w:rsidRDefault="00A944EF"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heme="majorBidi" w:hAnsiTheme="majorBidi" w:cstheme="majorBidi"/>
                <w:b/>
                <w:bCs/>
                <w:i/>
                <w:iCs/>
                <w:sz w:val="30"/>
                <w:szCs w:val="30"/>
                <w:cs/>
              </w:rPr>
            </w:pPr>
          </w:p>
        </w:tc>
        <w:tc>
          <w:tcPr>
            <w:tcW w:w="1349" w:type="pct"/>
            <w:gridSpan w:val="3"/>
          </w:tcPr>
          <w:p w14:paraId="61BEBDE7" w14:textId="77777777" w:rsidR="00A944EF" w:rsidRPr="00DD30AD" w:rsidRDefault="00A944EF"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r w:rsidRPr="00DD30AD">
              <w:rPr>
                <w:rFonts w:asciiTheme="majorBidi" w:hAnsiTheme="majorBidi" w:cstheme="majorBidi"/>
                <w:b/>
                <w:bCs/>
                <w:sz w:val="30"/>
                <w:szCs w:val="30"/>
                <w:cs/>
              </w:rPr>
              <w:t>งบการเงินรวม</w:t>
            </w:r>
          </w:p>
        </w:tc>
        <w:tc>
          <w:tcPr>
            <w:tcW w:w="141" w:type="pct"/>
          </w:tcPr>
          <w:p w14:paraId="6D883835" w14:textId="77777777" w:rsidR="00A944EF" w:rsidRPr="00DD30AD" w:rsidRDefault="00A944EF"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p>
        </w:tc>
        <w:tc>
          <w:tcPr>
            <w:tcW w:w="1397" w:type="pct"/>
            <w:gridSpan w:val="3"/>
          </w:tcPr>
          <w:p w14:paraId="1DE13BAC" w14:textId="77777777" w:rsidR="00A944EF" w:rsidRPr="00DD30AD" w:rsidRDefault="00A944EF"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29450E54" w14:textId="77777777" w:rsidTr="00730E85">
        <w:trPr>
          <w:tblHeader/>
        </w:trPr>
        <w:tc>
          <w:tcPr>
            <w:tcW w:w="2113" w:type="pct"/>
          </w:tcPr>
          <w:p w14:paraId="73A45EB9" w14:textId="08C3FDC3"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heme="majorBidi" w:hAnsiTheme="majorBidi" w:cstheme="majorBidi"/>
                <w:sz w:val="30"/>
                <w:szCs w:val="30"/>
                <w:cs/>
              </w:rPr>
            </w:pPr>
            <w:r w:rsidRPr="00DD30AD">
              <w:rPr>
                <w:rFonts w:asciiTheme="majorBidi" w:hAnsiTheme="majorBidi" w:cstheme="majorBidi"/>
                <w:b/>
                <w:bCs/>
                <w:i/>
                <w:iCs/>
                <w:sz w:val="30"/>
                <w:szCs w:val="30"/>
                <w:cs/>
              </w:rPr>
              <w:t>สำหรับงวด</w:t>
            </w:r>
            <w:r w:rsidR="00827EF7" w:rsidRPr="00DD30AD">
              <w:rPr>
                <w:rFonts w:asciiTheme="majorBidi" w:hAnsiTheme="majorBidi" w:cstheme="majorBidi" w:hint="cs"/>
                <w:b/>
                <w:bCs/>
                <w:i/>
                <w:iCs/>
                <w:sz w:val="30"/>
                <w:szCs w:val="30"/>
                <w:cs/>
              </w:rPr>
              <w:t>สาม</w:t>
            </w:r>
            <w:r w:rsidRPr="00DD30AD">
              <w:rPr>
                <w:rFonts w:asciiTheme="majorBidi" w:hAnsiTheme="majorBidi" w:cstheme="majorBidi"/>
                <w:b/>
                <w:bCs/>
                <w:i/>
                <w:iCs/>
                <w:sz w:val="30"/>
                <w:szCs w:val="30"/>
                <w:cs/>
              </w:rPr>
              <w:t xml:space="preserve">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611" w:type="pct"/>
          </w:tcPr>
          <w:p w14:paraId="03D2D779" w14:textId="0538264D" w:rsidR="00506D66" w:rsidRPr="00DD30AD" w:rsidRDefault="00827EF7"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28" w:type="pct"/>
          </w:tcPr>
          <w:p w14:paraId="4AA0DE99"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p>
        </w:tc>
        <w:tc>
          <w:tcPr>
            <w:tcW w:w="610" w:type="pct"/>
          </w:tcPr>
          <w:p w14:paraId="188882C7" w14:textId="04E17A97" w:rsidR="00506D66" w:rsidRPr="00DD30AD" w:rsidRDefault="00827EF7"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cs/>
              </w:rPr>
            </w:pPr>
            <w:r w:rsidRPr="00DD30AD">
              <w:rPr>
                <w:rFonts w:asciiTheme="majorBidi" w:hAnsiTheme="majorBidi" w:cstheme="majorBidi"/>
                <w:sz w:val="30"/>
                <w:szCs w:val="30"/>
              </w:rPr>
              <w:t>2566</w:t>
            </w:r>
          </w:p>
        </w:tc>
        <w:tc>
          <w:tcPr>
            <w:tcW w:w="141" w:type="pct"/>
          </w:tcPr>
          <w:p w14:paraId="480DD50C"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p>
        </w:tc>
        <w:tc>
          <w:tcPr>
            <w:tcW w:w="649" w:type="pct"/>
          </w:tcPr>
          <w:p w14:paraId="55B31582" w14:textId="72439646" w:rsidR="00506D66" w:rsidRPr="00DD30AD" w:rsidRDefault="00827EF7"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30" w:type="pct"/>
          </w:tcPr>
          <w:p w14:paraId="524D087F"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heme="majorBidi" w:hAnsiTheme="majorBidi" w:cstheme="majorBidi"/>
                <w:sz w:val="30"/>
                <w:szCs w:val="30"/>
              </w:rPr>
            </w:pPr>
          </w:p>
        </w:tc>
        <w:tc>
          <w:tcPr>
            <w:tcW w:w="618" w:type="pct"/>
          </w:tcPr>
          <w:p w14:paraId="704BDC08" w14:textId="05C170BB" w:rsidR="00506D66" w:rsidRPr="00DD30AD" w:rsidRDefault="00827EF7"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114"/>
              <w:jc w:val="center"/>
              <w:rPr>
                <w:rFonts w:asciiTheme="majorBidi" w:hAnsiTheme="majorBidi" w:cstheme="majorBidi"/>
                <w:sz w:val="30"/>
                <w:szCs w:val="30"/>
                <w:cs/>
              </w:rPr>
            </w:pPr>
            <w:r w:rsidRPr="00DD30AD">
              <w:rPr>
                <w:rFonts w:asciiTheme="majorBidi" w:hAnsiTheme="majorBidi" w:cstheme="majorBidi"/>
                <w:sz w:val="30"/>
                <w:szCs w:val="30"/>
              </w:rPr>
              <w:t>2566</w:t>
            </w:r>
          </w:p>
        </w:tc>
      </w:tr>
      <w:tr w:rsidR="00DD30AD" w:rsidRPr="00DD30AD" w14:paraId="2468F39F" w14:textId="77777777" w:rsidTr="00730E85">
        <w:trPr>
          <w:tblHeader/>
        </w:trPr>
        <w:tc>
          <w:tcPr>
            <w:tcW w:w="2113" w:type="pct"/>
          </w:tcPr>
          <w:p w14:paraId="594363E3"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heme="majorBidi" w:hAnsiTheme="majorBidi" w:cstheme="majorBidi"/>
                <w:sz w:val="30"/>
                <w:szCs w:val="30"/>
              </w:rPr>
            </w:pPr>
          </w:p>
        </w:tc>
        <w:tc>
          <w:tcPr>
            <w:tcW w:w="2887" w:type="pct"/>
            <w:gridSpan w:val="7"/>
          </w:tcPr>
          <w:p w14:paraId="095BDE39"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ajorBidi" w:hAnsiTheme="majorBidi" w:cstheme="majorBidi"/>
                <w:i/>
                <w:iCs/>
                <w:sz w:val="30"/>
                <w:szCs w:val="30"/>
                <w:cs/>
              </w:rPr>
            </w:pPr>
            <w:r w:rsidRPr="00DD30AD">
              <w:rPr>
                <w:rFonts w:asciiTheme="majorBidi" w:hAnsiTheme="majorBidi" w:cstheme="majorBidi"/>
                <w:i/>
                <w:iCs/>
                <w:sz w:val="30"/>
                <w:szCs w:val="30"/>
                <w:cs/>
              </w:rPr>
              <w:t>(พันบาท)</w:t>
            </w:r>
          </w:p>
        </w:tc>
      </w:tr>
      <w:tr w:rsidR="00DD30AD" w:rsidRPr="00DD30AD" w14:paraId="0698E8CE" w14:textId="77777777" w:rsidTr="00730E85">
        <w:tc>
          <w:tcPr>
            <w:tcW w:w="2113" w:type="pct"/>
          </w:tcPr>
          <w:p w14:paraId="6956D61A" w14:textId="77777777" w:rsidR="00506D66" w:rsidRPr="00DD30AD" w:rsidRDefault="00506D66" w:rsidP="0050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30"/>
                <w:szCs w:val="30"/>
                <w:cs/>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1 </w:t>
            </w:r>
            <w:r w:rsidRPr="00DD30AD">
              <w:rPr>
                <w:rFonts w:asciiTheme="majorBidi" w:hAnsiTheme="majorBidi" w:cstheme="majorBidi"/>
                <w:sz w:val="30"/>
                <w:szCs w:val="30"/>
                <w:cs/>
              </w:rPr>
              <w:t>มกราคม</w:t>
            </w:r>
          </w:p>
        </w:tc>
        <w:tc>
          <w:tcPr>
            <w:tcW w:w="611" w:type="pct"/>
            <w:vAlign w:val="bottom"/>
          </w:tcPr>
          <w:p w14:paraId="43609E41" w14:textId="218A64DC" w:rsidR="00506D66" w:rsidRPr="00DD30AD" w:rsidRDefault="00123BE5"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22,294,702</w:t>
            </w:r>
          </w:p>
        </w:tc>
        <w:tc>
          <w:tcPr>
            <w:tcW w:w="128" w:type="pct"/>
            <w:vAlign w:val="bottom"/>
          </w:tcPr>
          <w:p w14:paraId="6CA3F249"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vAlign w:val="bottom"/>
          </w:tcPr>
          <w:p w14:paraId="6892D014" w14:textId="191C4798" w:rsidR="00506D66" w:rsidRPr="00DD30AD" w:rsidRDefault="00123BE5"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1,341,728</w:t>
            </w:r>
          </w:p>
        </w:tc>
        <w:tc>
          <w:tcPr>
            <w:tcW w:w="141" w:type="pct"/>
            <w:vAlign w:val="bottom"/>
          </w:tcPr>
          <w:p w14:paraId="63458F51"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rPr>
            </w:pPr>
          </w:p>
        </w:tc>
        <w:tc>
          <w:tcPr>
            <w:tcW w:w="649" w:type="pct"/>
            <w:vAlign w:val="bottom"/>
          </w:tcPr>
          <w:p w14:paraId="7E980085" w14:textId="576927C1" w:rsidR="00506D66" w:rsidRPr="00DD30AD" w:rsidRDefault="00C15DE0"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after="0"/>
              <w:ind w:left="-108" w:right="-131"/>
              <w:rPr>
                <w:rFonts w:asciiTheme="majorBidi" w:hAnsiTheme="majorBidi" w:cstheme="majorBidi"/>
                <w:sz w:val="30"/>
                <w:szCs w:val="30"/>
              </w:rPr>
            </w:pPr>
            <w:r w:rsidRPr="00DD30AD">
              <w:rPr>
                <w:rFonts w:asciiTheme="majorBidi" w:hAnsiTheme="majorBidi" w:cstheme="majorBidi"/>
                <w:sz w:val="30"/>
                <w:szCs w:val="30"/>
              </w:rPr>
              <w:t>85,826</w:t>
            </w:r>
          </w:p>
        </w:tc>
        <w:tc>
          <w:tcPr>
            <w:tcW w:w="130" w:type="pct"/>
            <w:vAlign w:val="bottom"/>
          </w:tcPr>
          <w:p w14:paraId="2858F650"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rPr>
            </w:pPr>
          </w:p>
        </w:tc>
        <w:tc>
          <w:tcPr>
            <w:tcW w:w="618" w:type="pct"/>
            <w:vAlign w:val="bottom"/>
          </w:tcPr>
          <w:p w14:paraId="77EE289C" w14:textId="52C86DF9" w:rsidR="00506D66" w:rsidRPr="00DD30AD" w:rsidRDefault="00123BE5"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73,348</w:t>
            </w:r>
          </w:p>
        </w:tc>
      </w:tr>
      <w:tr w:rsidR="00DD30AD" w:rsidRPr="00DD30AD" w14:paraId="478B092C" w14:textId="77777777" w:rsidTr="00730E85">
        <w:tc>
          <w:tcPr>
            <w:tcW w:w="2113" w:type="pct"/>
          </w:tcPr>
          <w:p w14:paraId="3327CB54" w14:textId="77777777" w:rsidR="00506D66" w:rsidRPr="00DD30AD" w:rsidRDefault="00506D66" w:rsidP="0050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heme="majorBidi" w:hAnsiTheme="majorBidi" w:cstheme="majorBidi"/>
                <w:sz w:val="30"/>
                <w:szCs w:val="30"/>
                <w:cs/>
              </w:rPr>
            </w:pPr>
            <w:r w:rsidRPr="00DD30AD">
              <w:rPr>
                <w:rFonts w:asciiTheme="majorBidi" w:hAnsiTheme="majorBidi" w:cstheme="majorBidi" w:hint="cs"/>
                <w:sz w:val="30"/>
                <w:szCs w:val="30"/>
                <w:cs/>
              </w:rPr>
              <w:t>ลงทุนเพิ่ม</w:t>
            </w:r>
          </w:p>
        </w:tc>
        <w:tc>
          <w:tcPr>
            <w:tcW w:w="611" w:type="pct"/>
            <w:vAlign w:val="bottom"/>
          </w:tcPr>
          <w:p w14:paraId="18B01A9A" w14:textId="4889D5DD" w:rsidR="00506D66" w:rsidRPr="00DD30AD" w:rsidRDefault="00F95B4A"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108" w:right="-131"/>
              <w:rPr>
                <w:rFonts w:asciiTheme="majorBidi" w:hAnsiTheme="majorBidi" w:cstheme="majorBidi"/>
                <w:sz w:val="30"/>
                <w:szCs w:val="30"/>
              </w:rPr>
            </w:pPr>
            <w:r w:rsidRPr="00DD30AD">
              <w:rPr>
                <w:rFonts w:asciiTheme="majorBidi" w:hAnsiTheme="majorBidi" w:cstheme="majorBidi"/>
                <w:sz w:val="30"/>
                <w:szCs w:val="30"/>
              </w:rPr>
              <w:t>563,400</w:t>
            </w:r>
          </w:p>
        </w:tc>
        <w:tc>
          <w:tcPr>
            <w:tcW w:w="128" w:type="pct"/>
            <w:vAlign w:val="bottom"/>
          </w:tcPr>
          <w:p w14:paraId="36F94B8E"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vAlign w:val="bottom"/>
          </w:tcPr>
          <w:p w14:paraId="14D4569D" w14:textId="497C8DD5" w:rsidR="00506D66" w:rsidRPr="00DD30AD" w:rsidRDefault="006711CD"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4,124,119</w:t>
            </w:r>
          </w:p>
        </w:tc>
        <w:tc>
          <w:tcPr>
            <w:tcW w:w="141" w:type="pct"/>
            <w:vAlign w:val="bottom"/>
          </w:tcPr>
          <w:p w14:paraId="310B7836"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49" w:type="pct"/>
            <w:vAlign w:val="bottom"/>
          </w:tcPr>
          <w:p w14:paraId="200F8BC8" w14:textId="018CD597" w:rsidR="00506D66" w:rsidRPr="00DD30AD" w:rsidRDefault="00F95B4A"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37,400</w:t>
            </w:r>
          </w:p>
        </w:tc>
        <w:tc>
          <w:tcPr>
            <w:tcW w:w="130" w:type="pct"/>
            <w:vAlign w:val="bottom"/>
          </w:tcPr>
          <w:p w14:paraId="0F723B2C"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18" w:type="pct"/>
            <w:vAlign w:val="bottom"/>
          </w:tcPr>
          <w:p w14:paraId="2C54AD59" w14:textId="06DA5CDD" w:rsidR="00506D66" w:rsidRPr="00DD30AD" w:rsidRDefault="00123BE5"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37,400</w:t>
            </w:r>
          </w:p>
        </w:tc>
      </w:tr>
      <w:tr w:rsidR="00DD30AD" w:rsidRPr="00DD30AD" w14:paraId="42FBA666" w14:textId="77777777" w:rsidTr="00730E85">
        <w:tc>
          <w:tcPr>
            <w:tcW w:w="2113" w:type="pct"/>
          </w:tcPr>
          <w:p w14:paraId="3BEBAEA8" w14:textId="2FF37771" w:rsidR="00506D66" w:rsidRPr="00DD30AD" w:rsidRDefault="00506D66" w:rsidP="0050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heme="majorBidi" w:hAnsiTheme="majorBidi" w:cstheme="majorBidi"/>
                <w:sz w:val="30"/>
                <w:szCs w:val="30"/>
                <w:cs/>
              </w:rPr>
            </w:pPr>
            <w:r w:rsidRPr="00DD30AD">
              <w:rPr>
                <w:rFonts w:asciiTheme="majorBidi" w:hAnsiTheme="majorBidi" w:cstheme="majorBidi"/>
                <w:sz w:val="30"/>
                <w:szCs w:val="30"/>
                <w:cs/>
              </w:rPr>
              <w:t>ส่วนแบ่งกำไร</w:t>
            </w:r>
            <w:r w:rsidRPr="00DD30AD">
              <w:rPr>
                <w:rFonts w:asciiTheme="majorBidi" w:hAnsiTheme="majorBidi" w:cstheme="majorBidi"/>
                <w:sz w:val="30"/>
                <w:szCs w:val="30"/>
              </w:rPr>
              <w:t xml:space="preserve"> (</w:t>
            </w:r>
            <w:r w:rsidRPr="00DD30AD">
              <w:rPr>
                <w:rFonts w:asciiTheme="majorBidi" w:hAnsiTheme="majorBidi" w:cstheme="majorBidi" w:hint="cs"/>
                <w:sz w:val="30"/>
                <w:szCs w:val="30"/>
                <w:cs/>
              </w:rPr>
              <w:t>ขาดทุน</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ของบริษัทร่วม</w:t>
            </w:r>
            <w:r w:rsidRPr="00DD30AD">
              <w:rPr>
                <w:rFonts w:ascii="Angsana New" w:hAnsi="Angsana New" w:hint="cs"/>
                <w:sz w:val="30"/>
                <w:szCs w:val="30"/>
                <w:cs/>
              </w:rPr>
              <w:t>และการร่วมค้า</w:t>
            </w:r>
          </w:p>
        </w:tc>
        <w:tc>
          <w:tcPr>
            <w:tcW w:w="611" w:type="pct"/>
            <w:vAlign w:val="bottom"/>
          </w:tcPr>
          <w:p w14:paraId="5B983C6B" w14:textId="4B66505F" w:rsidR="00506D66" w:rsidRPr="00DD30AD" w:rsidRDefault="00442E39"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108" w:right="-131"/>
              <w:rPr>
                <w:rFonts w:asciiTheme="majorBidi" w:hAnsiTheme="majorBidi" w:cstheme="majorBidi"/>
                <w:sz w:val="30"/>
                <w:szCs w:val="30"/>
              </w:rPr>
            </w:pPr>
            <w:r w:rsidRPr="00DD30AD">
              <w:rPr>
                <w:rFonts w:asciiTheme="majorBidi" w:hAnsiTheme="majorBidi" w:cstheme="majorBidi"/>
                <w:sz w:val="30"/>
                <w:szCs w:val="30"/>
              </w:rPr>
              <w:t>445,556</w:t>
            </w:r>
          </w:p>
        </w:tc>
        <w:tc>
          <w:tcPr>
            <w:tcW w:w="128" w:type="pct"/>
            <w:vAlign w:val="bottom"/>
          </w:tcPr>
          <w:p w14:paraId="7A52C975"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vAlign w:val="bottom"/>
          </w:tcPr>
          <w:p w14:paraId="55077F9E" w14:textId="50A627B3" w:rsidR="00506D66" w:rsidRPr="00DD30AD" w:rsidRDefault="006711CD"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39,963</w:t>
            </w:r>
          </w:p>
        </w:tc>
        <w:tc>
          <w:tcPr>
            <w:tcW w:w="141" w:type="pct"/>
            <w:vAlign w:val="bottom"/>
          </w:tcPr>
          <w:p w14:paraId="1BB7C2D1"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49" w:type="pct"/>
            <w:vAlign w:val="bottom"/>
          </w:tcPr>
          <w:p w14:paraId="73B98D69" w14:textId="5C79BC6A" w:rsidR="00506D66" w:rsidRPr="00DD30AD" w:rsidRDefault="00F95B4A"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cs/>
              </w:rPr>
            </w:pPr>
            <w:r w:rsidRPr="00DD30AD">
              <w:rPr>
                <w:rFonts w:asciiTheme="majorBidi" w:hAnsiTheme="majorBidi" w:cstheme="majorBidi"/>
                <w:sz w:val="30"/>
                <w:szCs w:val="30"/>
              </w:rPr>
              <w:t>(</w:t>
            </w:r>
            <w:r w:rsidR="003C582E" w:rsidRPr="00DD30AD">
              <w:rPr>
                <w:rFonts w:asciiTheme="majorBidi" w:hAnsiTheme="majorBidi" w:cstheme="majorBidi"/>
                <w:sz w:val="30"/>
                <w:szCs w:val="30"/>
              </w:rPr>
              <w:t>2,060</w:t>
            </w:r>
            <w:r w:rsidRPr="00DD30AD">
              <w:rPr>
                <w:rFonts w:asciiTheme="majorBidi" w:hAnsiTheme="majorBidi" w:cstheme="majorBidi"/>
                <w:sz w:val="30"/>
                <w:szCs w:val="30"/>
              </w:rPr>
              <w:t>)</w:t>
            </w:r>
          </w:p>
        </w:tc>
        <w:tc>
          <w:tcPr>
            <w:tcW w:w="130" w:type="pct"/>
            <w:vAlign w:val="bottom"/>
          </w:tcPr>
          <w:p w14:paraId="3072EBE8" w14:textId="77777777" w:rsidR="00506D66" w:rsidRPr="00DD30AD" w:rsidRDefault="00506D66"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18" w:type="pct"/>
            <w:vAlign w:val="bottom"/>
          </w:tcPr>
          <w:p w14:paraId="43D0F960" w14:textId="08D50ED9" w:rsidR="00506D66" w:rsidRPr="00DD30AD" w:rsidRDefault="00E80C25" w:rsidP="00506D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cs/>
              </w:rPr>
            </w:pPr>
            <w:r w:rsidRPr="00DD30AD">
              <w:rPr>
                <w:rFonts w:asciiTheme="majorBidi" w:hAnsiTheme="majorBidi" w:cstheme="majorBidi"/>
                <w:sz w:val="30"/>
                <w:szCs w:val="30"/>
              </w:rPr>
              <w:t>(6,</w:t>
            </w:r>
            <w:r w:rsidR="006711CD" w:rsidRPr="00DD30AD">
              <w:rPr>
                <w:rFonts w:asciiTheme="majorBidi" w:hAnsiTheme="majorBidi" w:cstheme="majorBidi"/>
                <w:sz w:val="30"/>
                <w:szCs w:val="30"/>
              </w:rPr>
              <w:t>700</w:t>
            </w:r>
            <w:r w:rsidRPr="00DD30AD">
              <w:rPr>
                <w:rFonts w:asciiTheme="majorBidi" w:hAnsiTheme="majorBidi" w:cstheme="majorBidi"/>
                <w:sz w:val="30"/>
                <w:szCs w:val="30"/>
              </w:rPr>
              <w:t>)</w:t>
            </w:r>
          </w:p>
        </w:tc>
      </w:tr>
      <w:tr w:rsidR="00DD30AD" w:rsidRPr="00DD30AD" w14:paraId="187EEA2F" w14:textId="77777777" w:rsidTr="00730E85">
        <w:tc>
          <w:tcPr>
            <w:tcW w:w="2113" w:type="pct"/>
          </w:tcPr>
          <w:p w14:paraId="0B82AEA5" w14:textId="0F7B6A02" w:rsidR="006711CD" w:rsidRPr="00DD30AD" w:rsidRDefault="006711CD" w:rsidP="0067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heme="majorBidi" w:hAnsiTheme="majorBidi" w:cstheme="majorBidi"/>
                <w:sz w:val="30"/>
                <w:szCs w:val="30"/>
                <w:cs/>
              </w:rPr>
            </w:pPr>
            <w:r w:rsidRPr="00DD30AD">
              <w:rPr>
                <w:rFonts w:asciiTheme="majorBidi" w:hAnsiTheme="majorBidi" w:cstheme="majorBidi"/>
                <w:sz w:val="30"/>
                <w:szCs w:val="30"/>
                <w:cs/>
              </w:rPr>
              <w:t>เงินปันผล</w:t>
            </w:r>
            <w:r w:rsidRPr="00DD30AD">
              <w:rPr>
                <w:rFonts w:asciiTheme="majorBidi" w:hAnsiTheme="majorBidi" w:cstheme="majorBidi" w:hint="cs"/>
                <w:sz w:val="30"/>
                <w:szCs w:val="30"/>
                <w:cs/>
              </w:rPr>
              <w:t>รับ</w:t>
            </w:r>
          </w:p>
        </w:tc>
        <w:tc>
          <w:tcPr>
            <w:tcW w:w="611" w:type="pct"/>
            <w:vAlign w:val="bottom"/>
          </w:tcPr>
          <w:p w14:paraId="2F729D93" w14:textId="6FC8C9E3"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108" w:right="-131"/>
              <w:rPr>
                <w:rFonts w:asciiTheme="majorBidi" w:hAnsiTheme="majorBidi" w:cstheme="majorBidi"/>
                <w:sz w:val="30"/>
                <w:szCs w:val="30"/>
              </w:rPr>
            </w:pPr>
            <w:r w:rsidRPr="00DD30AD">
              <w:rPr>
                <w:rFonts w:asciiTheme="majorBidi" w:hAnsiTheme="majorBidi" w:cstheme="majorBidi"/>
                <w:sz w:val="30"/>
                <w:szCs w:val="30"/>
              </w:rPr>
              <w:t>(48,593)</w:t>
            </w:r>
          </w:p>
        </w:tc>
        <w:tc>
          <w:tcPr>
            <w:tcW w:w="128" w:type="pct"/>
            <w:vAlign w:val="bottom"/>
          </w:tcPr>
          <w:p w14:paraId="5B13DBA1"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vAlign w:val="bottom"/>
          </w:tcPr>
          <w:p w14:paraId="23DD976A" w14:textId="324AD0C5"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Angsana New" w:hAnsi="Angsana New"/>
                <w:sz w:val="30"/>
                <w:szCs w:val="30"/>
              </w:rPr>
            </w:pPr>
            <w:r w:rsidRPr="00DD30AD">
              <w:rPr>
                <w:rFonts w:ascii="Angsana New" w:hAnsi="Angsana New"/>
                <w:sz w:val="30"/>
                <w:szCs w:val="30"/>
              </w:rPr>
              <w:t xml:space="preserve">        -</w:t>
            </w:r>
          </w:p>
        </w:tc>
        <w:tc>
          <w:tcPr>
            <w:tcW w:w="141" w:type="pct"/>
            <w:vAlign w:val="bottom"/>
          </w:tcPr>
          <w:p w14:paraId="070694E1"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49" w:type="pct"/>
            <w:vAlign w:val="bottom"/>
          </w:tcPr>
          <w:p w14:paraId="228A2746" w14:textId="5B6FDE88"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heme="majorBidi" w:hAnsiTheme="majorBidi" w:cstheme="majorBidi"/>
                <w:sz w:val="30"/>
                <w:szCs w:val="30"/>
                <w:cs/>
              </w:rPr>
            </w:pPr>
            <w:r w:rsidRPr="00DD30AD">
              <w:rPr>
                <w:rFonts w:asciiTheme="majorBidi" w:hAnsiTheme="majorBidi" w:cstheme="majorBidi"/>
                <w:sz w:val="30"/>
                <w:szCs w:val="30"/>
              </w:rPr>
              <w:t xml:space="preserve">        -</w:t>
            </w:r>
          </w:p>
        </w:tc>
        <w:tc>
          <w:tcPr>
            <w:tcW w:w="130" w:type="pct"/>
            <w:vAlign w:val="bottom"/>
          </w:tcPr>
          <w:p w14:paraId="2911705D"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18" w:type="pct"/>
            <w:vAlign w:val="bottom"/>
          </w:tcPr>
          <w:p w14:paraId="1D1061A6" w14:textId="7CD9531D"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Angsana New" w:hAnsi="Angsana New"/>
                <w:sz w:val="30"/>
                <w:szCs w:val="30"/>
                <w:cs/>
              </w:rPr>
            </w:pPr>
            <w:r w:rsidRPr="00DD30AD">
              <w:rPr>
                <w:rFonts w:ascii="Angsana New" w:hAnsi="Angsana New"/>
                <w:sz w:val="30"/>
                <w:szCs w:val="30"/>
              </w:rPr>
              <w:t>-</w:t>
            </w:r>
          </w:p>
        </w:tc>
      </w:tr>
      <w:tr w:rsidR="00DD30AD" w:rsidRPr="00DD30AD" w14:paraId="13184E0E" w14:textId="77777777" w:rsidTr="00730E85">
        <w:tc>
          <w:tcPr>
            <w:tcW w:w="2113" w:type="pct"/>
          </w:tcPr>
          <w:p w14:paraId="25711A26" w14:textId="77777777" w:rsidR="006711CD" w:rsidRPr="00DD30AD" w:rsidRDefault="006711CD" w:rsidP="0067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heme="majorBidi" w:hAnsiTheme="majorBidi" w:cstheme="majorBidi"/>
                <w:sz w:val="30"/>
                <w:szCs w:val="30"/>
              </w:rPr>
            </w:pPr>
            <w:r w:rsidRPr="00DD30AD">
              <w:rPr>
                <w:rFonts w:asciiTheme="majorBidi" w:hAnsiTheme="majorBidi" w:cstheme="majorBidi"/>
                <w:sz w:val="30"/>
                <w:szCs w:val="30"/>
                <w:cs/>
              </w:rPr>
              <w:t>ส่วนแบ่งกำไร (ขาดทุน) เบ็ดเสร็จอื่นของบริษัทร่วม</w:t>
            </w:r>
            <w:r w:rsidRPr="00DD30AD">
              <w:rPr>
                <w:rFonts w:asciiTheme="majorBidi" w:hAnsiTheme="majorBidi" w:cstheme="majorBidi" w:hint="cs"/>
                <w:sz w:val="30"/>
                <w:szCs w:val="30"/>
                <w:cs/>
              </w:rPr>
              <w:t>และการร่วมค้า</w:t>
            </w:r>
          </w:p>
        </w:tc>
        <w:tc>
          <w:tcPr>
            <w:tcW w:w="611" w:type="pct"/>
            <w:vAlign w:val="bottom"/>
          </w:tcPr>
          <w:p w14:paraId="7F04E045" w14:textId="3A617AE7" w:rsidR="006711CD" w:rsidRPr="00DD30AD" w:rsidRDefault="00442E39"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108" w:right="-131"/>
              <w:rPr>
                <w:rFonts w:asciiTheme="majorBidi" w:hAnsiTheme="majorBidi" w:cstheme="majorBidi"/>
                <w:sz w:val="30"/>
                <w:szCs w:val="30"/>
              </w:rPr>
            </w:pPr>
            <w:r w:rsidRPr="00DD30AD">
              <w:rPr>
                <w:rFonts w:asciiTheme="majorBidi" w:hAnsiTheme="majorBidi" w:cstheme="majorBidi"/>
                <w:sz w:val="30"/>
                <w:szCs w:val="30"/>
              </w:rPr>
              <w:t>(156,216)</w:t>
            </w:r>
          </w:p>
        </w:tc>
        <w:tc>
          <w:tcPr>
            <w:tcW w:w="128" w:type="pct"/>
            <w:vAlign w:val="bottom"/>
          </w:tcPr>
          <w:p w14:paraId="791CA74E"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vAlign w:val="bottom"/>
          </w:tcPr>
          <w:p w14:paraId="5B4B5F6F" w14:textId="03DF9FC9"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127,921</w:t>
            </w:r>
          </w:p>
        </w:tc>
        <w:tc>
          <w:tcPr>
            <w:tcW w:w="141" w:type="pct"/>
            <w:vAlign w:val="bottom"/>
          </w:tcPr>
          <w:p w14:paraId="75990827"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49" w:type="pct"/>
            <w:vAlign w:val="bottom"/>
          </w:tcPr>
          <w:p w14:paraId="0ADAB06A" w14:textId="4253F031"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sz w:val="30"/>
                <w:szCs w:val="30"/>
              </w:rPr>
            </w:pPr>
            <w:r w:rsidRPr="00DD30AD">
              <w:rPr>
                <w:rFonts w:asciiTheme="majorBidi" w:hAnsiTheme="majorBidi" w:cstheme="majorBidi"/>
                <w:sz w:val="30"/>
                <w:szCs w:val="30"/>
              </w:rPr>
              <w:t>53</w:t>
            </w:r>
          </w:p>
        </w:tc>
        <w:tc>
          <w:tcPr>
            <w:tcW w:w="130" w:type="pct"/>
            <w:vAlign w:val="bottom"/>
          </w:tcPr>
          <w:p w14:paraId="02AE89E2"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18" w:type="pct"/>
            <w:vAlign w:val="bottom"/>
          </w:tcPr>
          <w:p w14:paraId="7CEC5F7E" w14:textId="6752DFB8"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Theme="majorBidi" w:hAnsiTheme="majorBidi" w:cstheme="majorBidi"/>
                <w:sz w:val="30"/>
                <w:szCs w:val="30"/>
                <w:cs/>
              </w:rPr>
            </w:pPr>
            <w:r w:rsidRPr="00DD30AD">
              <w:rPr>
                <w:rFonts w:ascii="Angsana New" w:hAnsi="Angsana New"/>
                <w:sz w:val="30"/>
                <w:szCs w:val="30"/>
              </w:rPr>
              <w:t>-</w:t>
            </w:r>
          </w:p>
        </w:tc>
      </w:tr>
      <w:tr w:rsidR="00DD30AD" w:rsidRPr="00DD30AD" w14:paraId="707410FC" w14:textId="77777777" w:rsidTr="00730E85">
        <w:tc>
          <w:tcPr>
            <w:tcW w:w="2113" w:type="pct"/>
          </w:tcPr>
          <w:p w14:paraId="26771B12" w14:textId="77777777" w:rsidR="006711CD" w:rsidRPr="00DD30AD" w:rsidRDefault="006711CD" w:rsidP="0067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heme="majorBidi" w:hAnsiTheme="majorBidi" w:cstheme="majorBidi"/>
                <w:sz w:val="30"/>
                <w:szCs w:val="30"/>
              </w:rPr>
            </w:pPr>
            <w:r w:rsidRPr="00DD30AD">
              <w:rPr>
                <w:rFonts w:asciiTheme="majorBidi" w:hAnsiTheme="majorBidi" w:cstheme="majorBidi"/>
                <w:sz w:val="30"/>
                <w:szCs w:val="30"/>
                <w:cs/>
              </w:rPr>
              <w:t>ผลต่างของอัตราแลกเปลี่ยนจาก</w:t>
            </w:r>
            <w:r w:rsidRPr="00DD30AD">
              <w:rPr>
                <w:rFonts w:asciiTheme="majorBidi" w:hAnsiTheme="majorBidi" w:cstheme="majorBidi"/>
                <w:sz w:val="30"/>
                <w:szCs w:val="30"/>
              </w:rPr>
              <w:br/>
            </w:r>
            <w:r w:rsidRPr="00DD30AD">
              <w:rPr>
                <w:rFonts w:asciiTheme="majorBidi" w:hAnsiTheme="majorBidi" w:cstheme="majorBidi"/>
                <w:sz w:val="30"/>
                <w:szCs w:val="30"/>
                <w:cs/>
              </w:rPr>
              <w:t>การแปลงค่างบการเงิน</w:t>
            </w:r>
          </w:p>
        </w:tc>
        <w:tc>
          <w:tcPr>
            <w:tcW w:w="611" w:type="pct"/>
            <w:tcBorders>
              <w:bottom w:val="single" w:sz="4" w:space="0" w:color="auto"/>
            </w:tcBorders>
            <w:vAlign w:val="bottom"/>
          </w:tcPr>
          <w:p w14:paraId="42564CEB" w14:textId="6552F0CB" w:rsidR="006711CD" w:rsidRPr="00DD30AD" w:rsidRDefault="00442E39"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after="0"/>
              <w:ind w:left="-108" w:right="-131"/>
              <w:rPr>
                <w:rFonts w:asciiTheme="majorBidi" w:hAnsiTheme="majorBidi" w:cstheme="majorBidi"/>
                <w:sz w:val="30"/>
                <w:szCs w:val="30"/>
              </w:rPr>
            </w:pPr>
            <w:r w:rsidRPr="00DD30AD">
              <w:rPr>
                <w:rFonts w:asciiTheme="majorBidi" w:hAnsiTheme="majorBidi" w:cstheme="majorBidi"/>
                <w:sz w:val="30"/>
                <w:szCs w:val="30"/>
              </w:rPr>
              <w:t>1,455,606</w:t>
            </w:r>
          </w:p>
        </w:tc>
        <w:tc>
          <w:tcPr>
            <w:tcW w:w="128" w:type="pct"/>
            <w:vAlign w:val="bottom"/>
          </w:tcPr>
          <w:p w14:paraId="03D1A2E0"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sz w:val="30"/>
                <w:szCs w:val="30"/>
              </w:rPr>
            </w:pPr>
          </w:p>
        </w:tc>
        <w:tc>
          <w:tcPr>
            <w:tcW w:w="610" w:type="pct"/>
            <w:tcBorders>
              <w:bottom w:val="single" w:sz="4" w:space="0" w:color="auto"/>
            </w:tcBorders>
            <w:vAlign w:val="bottom"/>
          </w:tcPr>
          <w:p w14:paraId="1C621423" w14:textId="7EA3A8A0"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after="0"/>
              <w:ind w:left="-108" w:right="-131"/>
              <w:rPr>
                <w:rFonts w:asciiTheme="majorBidi" w:hAnsiTheme="majorBidi" w:cstheme="majorBidi"/>
                <w:sz w:val="30"/>
                <w:szCs w:val="30"/>
              </w:rPr>
            </w:pPr>
            <w:r w:rsidRPr="00DD30AD">
              <w:rPr>
                <w:rFonts w:asciiTheme="majorBidi" w:hAnsiTheme="majorBidi" w:cstheme="majorBidi"/>
                <w:sz w:val="30"/>
                <w:szCs w:val="30"/>
              </w:rPr>
              <w:t>(57,134)</w:t>
            </w:r>
          </w:p>
        </w:tc>
        <w:tc>
          <w:tcPr>
            <w:tcW w:w="141" w:type="pct"/>
            <w:vAlign w:val="bottom"/>
          </w:tcPr>
          <w:p w14:paraId="79AB555C"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49" w:type="pct"/>
            <w:tcBorders>
              <w:bottom w:val="single" w:sz="4" w:space="0" w:color="auto"/>
            </w:tcBorders>
            <w:vAlign w:val="bottom"/>
          </w:tcPr>
          <w:p w14:paraId="3CF691AC" w14:textId="42FE8818"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ind w:left="-108" w:right="-131"/>
              <w:rPr>
                <w:rFonts w:asciiTheme="majorBidi" w:hAnsiTheme="majorBidi" w:cstheme="majorBidi"/>
                <w:sz w:val="30"/>
                <w:szCs w:val="30"/>
                <w:cs/>
              </w:rPr>
            </w:pPr>
            <w:r w:rsidRPr="00DD30AD">
              <w:rPr>
                <w:rFonts w:asciiTheme="majorBidi" w:hAnsiTheme="majorBidi" w:cstheme="majorBidi"/>
                <w:sz w:val="30"/>
                <w:szCs w:val="30"/>
              </w:rPr>
              <w:t>-</w:t>
            </w:r>
          </w:p>
        </w:tc>
        <w:tc>
          <w:tcPr>
            <w:tcW w:w="130" w:type="pct"/>
            <w:vAlign w:val="bottom"/>
          </w:tcPr>
          <w:p w14:paraId="5A3F5903"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heme="majorBidi" w:hAnsiTheme="majorBidi" w:cstheme="majorBidi"/>
                <w:sz w:val="30"/>
                <w:szCs w:val="30"/>
                <w:cs/>
              </w:rPr>
            </w:pPr>
          </w:p>
        </w:tc>
        <w:tc>
          <w:tcPr>
            <w:tcW w:w="618" w:type="pct"/>
            <w:tcBorders>
              <w:bottom w:val="single" w:sz="4" w:space="0" w:color="auto"/>
            </w:tcBorders>
            <w:vAlign w:val="bottom"/>
          </w:tcPr>
          <w:p w14:paraId="4B46A6A6" w14:textId="5A048982"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heme="majorBidi" w:hAnsiTheme="majorBidi" w:cstheme="majorBidi"/>
                <w:sz w:val="30"/>
                <w:szCs w:val="30"/>
                <w:cs/>
              </w:rPr>
            </w:pPr>
            <w:r w:rsidRPr="00DD30AD">
              <w:rPr>
                <w:rFonts w:asciiTheme="majorBidi" w:hAnsiTheme="majorBidi" w:cstheme="majorBidi"/>
                <w:sz w:val="30"/>
                <w:szCs w:val="30"/>
              </w:rPr>
              <w:t xml:space="preserve">        -</w:t>
            </w:r>
          </w:p>
        </w:tc>
      </w:tr>
      <w:tr w:rsidR="006711CD" w:rsidRPr="00DD30AD" w14:paraId="3456768C" w14:textId="77777777" w:rsidTr="00730E85">
        <w:trPr>
          <w:trHeight w:val="269"/>
        </w:trPr>
        <w:tc>
          <w:tcPr>
            <w:tcW w:w="2113" w:type="pct"/>
          </w:tcPr>
          <w:p w14:paraId="2FBC75DB" w14:textId="458CF536" w:rsidR="006711CD" w:rsidRPr="00DD30AD" w:rsidRDefault="006711CD" w:rsidP="0067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bCs/>
                <w:sz w:val="30"/>
                <w:szCs w:val="30"/>
                <w:cs/>
              </w:rPr>
            </w:pPr>
            <w:r w:rsidRPr="00DD30AD">
              <w:rPr>
                <w:rFonts w:asciiTheme="majorBidi" w:hAnsiTheme="majorBidi" w:cstheme="majorBidi"/>
                <w:b/>
                <w:bCs/>
                <w:sz w:val="30"/>
                <w:szCs w:val="30"/>
                <w:cs/>
              </w:rPr>
              <w:t xml:space="preserve">ณ วันที่ </w:t>
            </w:r>
            <w:r w:rsidRPr="00DD30AD">
              <w:rPr>
                <w:rFonts w:asciiTheme="majorBidi" w:hAnsiTheme="majorBidi" w:cstheme="majorBidi"/>
                <w:b/>
                <w:bCs/>
                <w:sz w:val="30"/>
                <w:szCs w:val="30"/>
              </w:rPr>
              <w:t xml:space="preserve">31 </w:t>
            </w:r>
            <w:r w:rsidRPr="00DD30AD">
              <w:rPr>
                <w:rFonts w:asciiTheme="majorBidi" w:hAnsiTheme="majorBidi" w:cstheme="majorBidi"/>
                <w:b/>
                <w:bCs/>
                <w:sz w:val="30"/>
                <w:szCs w:val="30"/>
                <w:cs/>
              </w:rPr>
              <w:t>มีนาคม</w:t>
            </w:r>
          </w:p>
        </w:tc>
        <w:tc>
          <w:tcPr>
            <w:tcW w:w="611" w:type="pct"/>
            <w:tcBorders>
              <w:top w:val="single" w:sz="4" w:space="0" w:color="auto"/>
              <w:bottom w:val="double" w:sz="4" w:space="0" w:color="auto"/>
            </w:tcBorders>
            <w:vAlign w:val="bottom"/>
          </w:tcPr>
          <w:p w14:paraId="6C021205" w14:textId="7F3363EE" w:rsidR="006711CD" w:rsidRPr="00DD30AD" w:rsidRDefault="00442E39"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ind w:left="-108" w:right="-131"/>
              <w:rPr>
                <w:rFonts w:asciiTheme="majorBidi" w:hAnsiTheme="majorBidi" w:cstheme="majorBidi"/>
                <w:b/>
                <w:bCs/>
                <w:sz w:val="30"/>
                <w:szCs w:val="30"/>
                <w:cs/>
              </w:rPr>
            </w:pPr>
            <w:r w:rsidRPr="00DD30AD">
              <w:rPr>
                <w:rFonts w:asciiTheme="majorBidi" w:hAnsiTheme="majorBidi" w:cstheme="majorBidi"/>
                <w:b/>
                <w:bCs/>
                <w:sz w:val="30"/>
                <w:szCs w:val="30"/>
              </w:rPr>
              <w:t>24,554,455</w:t>
            </w:r>
          </w:p>
        </w:tc>
        <w:tc>
          <w:tcPr>
            <w:tcW w:w="128" w:type="pct"/>
            <w:vAlign w:val="bottom"/>
          </w:tcPr>
          <w:p w14:paraId="267A4440"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heme="majorBidi" w:hAnsiTheme="majorBidi" w:cstheme="majorBidi"/>
                <w:b/>
                <w:bCs/>
                <w:sz w:val="30"/>
                <w:szCs w:val="30"/>
              </w:rPr>
            </w:pPr>
          </w:p>
        </w:tc>
        <w:tc>
          <w:tcPr>
            <w:tcW w:w="610" w:type="pct"/>
            <w:tcBorders>
              <w:top w:val="single" w:sz="4" w:space="0" w:color="auto"/>
              <w:bottom w:val="double" w:sz="4" w:space="0" w:color="auto"/>
            </w:tcBorders>
            <w:vAlign w:val="bottom"/>
          </w:tcPr>
          <w:p w14:paraId="3B991D99" w14:textId="18935402"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b/>
                <w:bCs/>
                <w:sz w:val="30"/>
                <w:szCs w:val="30"/>
              </w:rPr>
            </w:pPr>
            <w:r w:rsidRPr="00DD30AD">
              <w:rPr>
                <w:rFonts w:asciiTheme="majorBidi" w:hAnsiTheme="majorBidi" w:cstheme="majorBidi"/>
                <w:b/>
                <w:bCs/>
                <w:sz w:val="30"/>
                <w:szCs w:val="30"/>
              </w:rPr>
              <w:t>5,576,597</w:t>
            </w:r>
          </w:p>
        </w:tc>
        <w:tc>
          <w:tcPr>
            <w:tcW w:w="141" w:type="pct"/>
            <w:tcBorders>
              <w:bottom w:val="nil"/>
            </w:tcBorders>
            <w:vAlign w:val="bottom"/>
          </w:tcPr>
          <w:p w14:paraId="7C1141F5"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right="-131"/>
              <w:rPr>
                <w:rFonts w:asciiTheme="majorBidi" w:hAnsiTheme="majorBidi" w:cstheme="majorBidi"/>
                <w:b/>
                <w:bCs/>
                <w:sz w:val="30"/>
                <w:szCs w:val="30"/>
                <w:cs/>
              </w:rPr>
            </w:pPr>
          </w:p>
        </w:tc>
        <w:tc>
          <w:tcPr>
            <w:tcW w:w="649" w:type="pct"/>
            <w:tcBorders>
              <w:top w:val="single" w:sz="4" w:space="0" w:color="auto"/>
              <w:bottom w:val="double" w:sz="4" w:space="0" w:color="auto"/>
            </w:tcBorders>
            <w:vAlign w:val="bottom"/>
          </w:tcPr>
          <w:p w14:paraId="3D1C49DE" w14:textId="425C85D4"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b/>
                <w:bCs/>
                <w:sz w:val="30"/>
                <w:szCs w:val="30"/>
                <w:cs/>
              </w:rPr>
            </w:pPr>
            <w:r w:rsidRPr="00DD30AD">
              <w:rPr>
                <w:rFonts w:asciiTheme="majorBidi" w:hAnsiTheme="majorBidi" w:cstheme="majorBidi"/>
                <w:b/>
                <w:bCs/>
                <w:sz w:val="30"/>
                <w:szCs w:val="30"/>
              </w:rPr>
              <w:t>121,219</w:t>
            </w:r>
          </w:p>
        </w:tc>
        <w:tc>
          <w:tcPr>
            <w:tcW w:w="130" w:type="pct"/>
            <w:vAlign w:val="bottom"/>
          </w:tcPr>
          <w:p w14:paraId="014A98DA" w14:textId="77777777"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right="-131"/>
              <w:rPr>
                <w:rFonts w:asciiTheme="majorBidi" w:hAnsiTheme="majorBidi" w:cstheme="majorBidi"/>
                <w:b/>
                <w:bCs/>
                <w:sz w:val="30"/>
                <w:szCs w:val="30"/>
                <w:cs/>
              </w:rPr>
            </w:pPr>
          </w:p>
        </w:tc>
        <w:tc>
          <w:tcPr>
            <w:tcW w:w="618" w:type="pct"/>
            <w:tcBorders>
              <w:top w:val="single" w:sz="4" w:space="0" w:color="auto"/>
              <w:bottom w:val="double" w:sz="4" w:space="0" w:color="auto"/>
            </w:tcBorders>
            <w:vAlign w:val="bottom"/>
          </w:tcPr>
          <w:p w14:paraId="25D69673" w14:textId="004E44E2" w:rsidR="006711CD" w:rsidRPr="00DD30AD" w:rsidRDefault="006711CD" w:rsidP="006711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spacing w:after="0"/>
              <w:ind w:left="-108" w:right="-131"/>
              <w:rPr>
                <w:rFonts w:asciiTheme="majorBidi" w:hAnsiTheme="majorBidi" w:cstheme="majorBidi"/>
                <w:b/>
                <w:bCs/>
                <w:sz w:val="30"/>
                <w:szCs w:val="30"/>
                <w:cs/>
              </w:rPr>
            </w:pPr>
            <w:r w:rsidRPr="00DD30AD">
              <w:rPr>
                <w:rFonts w:asciiTheme="majorBidi" w:hAnsiTheme="majorBidi" w:cstheme="majorBidi"/>
                <w:b/>
                <w:bCs/>
                <w:sz w:val="30"/>
                <w:szCs w:val="30"/>
              </w:rPr>
              <w:t>104,048</w:t>
            </w:r>
          </w:p>
        </w:tc>
      </w:tr>
    </w:tbl>
    <w:p w14:paraId="4C47949D" w14:textId="711D2C97" w:rsidR="00A944EF" w:rsidRPr="00DD30AD" w:rsidRDefault="00A944EF"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both"/>
        <w:rPr>
          <w:rFonts w:asciiTheme="majorBidi" w:hAnsiTheme="majorBidi" w:cstheme="majorBidi"/>
          <w:sz w:val="30"/>
          <w:szCs w:val="30"/>
        </w:rPr>
      </w:pPr>
    </w:p>
    <w:p w14:paraId="5E47939F" w14:textId="49D1B4C2" w:rsidR="009A21B7" w:rsidRPr="00DD30AD" w:rsidRDefault="009A21B7" w:rsidP="00723B6E">
      <w:pPr>
        <w:tabs>
          <w:tab w:val="clear" w:pos="227"/>
          <w:tab w:val="clear" w:pos="454"/>
          <w:tab w:val="clear" w:pos="680"/>
          <w:tab w:val="left" w:pos="720"/>
        </w:tabs>
        <w:ind w:left="540" w:right="416"/>
        <w:jc w:val="thaiDistribute"/>
        <w:rPr>
          <w:rFonts w:asciiTheme="majorBidi" w:hAnsiTheme="majorBidi" w:cstheme="majorBidi"/>
          <w:sz w:val="30"/>
          <w:szCs w:val="30"/>
        </w:rPr>
      </w:pPr>
      <w:bookmarkStart w:id="6" w:name="_Hlk14978785"/>
      <w:r w:rsidRPr="00DD30AD">
        <w:rPr>
          <w:rFonts w:asciiTheme="majorBidi" w:hAnsiTheme="majorBidi" w:cstheme="majorBidi"/>
          <w:sz w:val="30"/>
          <w:szCs w:val="30"/>
          <w:cs/>
        </w:rPr>
        <w:t xml:space="preserve">เมื่อวันที่ </w:t>
      </w:r>
      <w:r w:rsidRPr="00DD30AD">
        <w:rPr>
          <w:rFonts w:asciiTheme="majorBidi" w:hAnsiTheme="majorBidi" w:cstheme="majorBidi"/>
          <w:sz w:val="30"/>
          <w:szCs w:val="30"/>
        </w:rPr>
        <w:t xml:space="preserve">8 </w:t>
      </w:r>
      <w:r w:rsidRPr="00DD30AD">
        <w:rPr>
          <w:rFonts w:asciiTheme="majorBidi" w:hAnsiTheme="majorBidi" w:cstheme="majorBidi" w:hint="cs"/>
          <w:sz w:val="30"/>
          <w:szCs w:val="30"/>
          <w:cs/>
        </w:rPr>
        <w:t>มกราคม</w:t>
      </w:r>
      <w:r w:rsidRPr="00DD30AD">
        <w:rPr>
          <w:rFonts w:asciiTheme="majorBidi" w:hAnsiTheme="majorBidi" w:cstheme="majorBidi"/>
          <w:sz w:val="30"/>
          <w:szCs w:val="30"/>
          <w:cs/>
        </w:rPr>
        <w:t xml:space="preserve"> </w:t>
      </w:r>
      <w:r w:rsidRPr="00DD30AD">
        <w:rPr>
          <w:rFonts w:asciiTheme="majorBidi" w:hAnsiTheme="majorBidi" w:cstheme="majorBidi"/>
          <w:sz w:val="30"/>
          <w:szCs w:val="30"/>
        </w:rPr>
        <w:t xml:space="preserve">2567 </w:t>
      </w:r>
      <w:r w:rsidRPr="00DD30AD">
        <w:rPr>
          <w:rFonts w:asciiTheme="majorBidi" w:hAnsiTheme="majorBidi" w:cstheme="majorBidi"/>
          <w:sz w:val="30"/>
          <w:szCs w:val="30"/>
          <w:cs/>
        </w:rPr>
        <w:t xml:space="preserve">บริษัท </w:t>
      </w:r>
      <w:r w:rsidRPr="00DD30AD">
        <w:rPr>
          <w:rFonts w:asciiTheme="majorBidi" w:hAnsiTheme="majorBidi" w:cstheme="majorBidi"/>
          <w:sz w:val="30"/>
          <w:szCs w:val="30"/>
        </w:rPr>
        <w:t xml:space="preserve">Impact Energy Asia Development Limited (“IEAD”) </w:t>
      </w:r>
      <w:r w:rsidRPr="00DD30AD">
        <w:rPr>
          <w:rFonts w:asciiTheme="majorBidi" w:hAnsiTheme="majorBidi" w:cstheme="majorBidi"/>
          <w:sz w:val="30"/>
          <w:szCs w:val="30"/>
          <w:cs/>
        </w:rPr>
        <w:t xml:space="preserve">ซึ่งเป็นการร่วมค้าของบริษัท </w:t>
      </w:r>
      <w:r w:rsidRPr="00DD30AD">
        <w:rPr>
          <w:rFonts w:asciiTheme="majorBidi" w:hAnsiTheme="majorBidi" w:cstheme="majorBidi"/>
          <w:sz w:val="30"/>
          <w:szCs w:val="30"/>
        </w:rPr>
        <w:t xml:space="preserve">Indochina Development and Operation Holdings Pte. Ltd. (“IDO”) </w:t>
      </w:r>
      <w:r w:rsidRPr="00DD30AD">
        <w:rPr>
          <w:rFonts w:asciiTheme="majorBidi" w:hAnsiTheme="majorBidi" w:cstheme="majorBidi"/>
          <w:sz w:val="30"/>
          <w:szCs w:val="30"/>
          <w:cs/>
        </w:rPr>
        <w:t>ซึ่งเป็นบริษัทย่อยทาง</w:t>
      </w:r>
      <w:r w:rsidRPr="00DD30AD">
        <w:rPr>
          <w:rFonts w:asciiTheme="majorBidi" w:hAnsiTheme="majorBidi" w:cstheme="majorBidi" w:hint="cs"/>
          <w:sz w:val="30"/>
          <w:szCs w:val="30"/>
          <w:cs/>
        </w:rPr>
        <w:t>อ้อม</w:t>
      </w:r>
      <w:r w:rsidRPr="00DD30AD">
        <w:rPr>
          <w:rFonts w:asciiTheme="majorBidi" w:hAnsiTheme="majorBidi" w:cstheme="majorBidi"/>
          <w:sz w:val="30"/>
          <w:szCs w:val="30"/>
          <w:cs/>
        </w:rPr>
        <w:t>ของบริษัท</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 xml:space="preserve">ได้เรียกชำระทุนจำนวน </w:t>
      </w:r>
      <w:r w:rsidRPr="00DD30AD">
        <w:rPr>
          <w:rFonts w:asciiTheme="majorBidi" w:hAnsiTheme="majorBidi" w:cstheme="majorBidi"/>
          <w:sz w:val="30"/>
          <w:szCs w:val="30"/>
        </w:rPr>
        <w:t xml:space="preserve">26.07 </w:t>
      </w:r>
      <w:r w:rsidRPr="00DD30AD">
        <w:rPr>
          <w:rFonts w:asciiTheme="majorBidi" w:hAnsiTheme="majorBidi" w:cstheme="majorBidi"/>
          <w:sz w:val="30"/>
          <w:szCs w:val="30"/>
          <w:cs/>
        </w:rPr>
        <w:t xml:space="preserve">ล้านเหรียญสหรัฐฯ ทั้งนี้ บริษัท </w:t>
      </w:r>
      <w:r w:rsidRPr="00DD30AD">
        <w:rPr>
          <w:rFonts w:asciiTheme="majorBidi" w:hAnsiTheme="majorBidi" w:cstheme="majorBidi"/>
          <w:sz w:val="30"/>
          <w:szCs w:val="30"/>
        </w:rPr>
        <w:t xml:space="preserve">IDO </w:t>
      </w:r>
      <w:r w:rsidRPr="00DD30AD">
        <w:rPr>
          <w:rFonts w:asciiTheme="majorBidi" w:hAnsiTheme="majorBidi" w:cstheme="majorBidi"/>
          <w:sz w:val="30"/>
          <w:szCs w:val="30"/>
          <w:cs/>
        </w:rPr>
        <w:t xml:space="preserve">ได้ชำระค่าหุ้นร้อยละ </w:t>
      </w:r>
      <w:r w:rsidRPr="00DD30AD">
        <w:rPr>
          <w:rFonts w:asciiTheme="majorBidi" w:hAnsiTheme="majorBidi" w:cstheme="majorBidi"/>
          <w:sz w:val="30"/>
          <w:szCs w:val="30"/>
        </w:rPr>
        <w:t xml:space="preserve">45 </w:t>
      </w:r>
      <w:r w:rsidRPr="00DD30AD">
        <w:rPr>
          <w:rFonts w:asciiTheme="majorBidi" w:hAnsiTheme="majorBidi" w:cstheme="majorBidi"/>
          <w:sz w:val="30"/>
          <w:szCs w:val="30"/>
          <w:cs/>
        </w:rPr>
        <w:t xml:space="preserve">ของจำนวนดังกล่าวตามสัดส่วนการถือหุ้น คิดเป็นจำนวนเงิน </w:t>
      </w:r>
      <w:r w:rsidRPr="00DD30AD">
        <w:rPr>
          <w:rFonts w:asciiTheme="majorBidi" w:hAnsiTheme="majorBidi" w:cstheme="majorBidi"/>
          <w:sz w:val="30"/>
          <w:szCs w:val="30"/>
        </w:rPr>
        <w:t xml:space="preserve">11.73 </w:t>
      </w:r>
      <w:r w:rsidRPr="00DD30AD">
        <w:rPr>
          <w:rFonts w:asciiTheme="majorBidi" w:hAnsiTheme="majorBidi" w:cstheme="majorBidi"/>
          <w:sz w:val="30"/>
          <w:szCs w:val="30"/>
          <w:cs/>
        </w:rPr>
        <w:t xml:space="preserve">ล้านเหรียญสหรัฐฯ (ประมาณ </w:t>
      </w:r>
      <w:r w:rsidRPr="00DD30AD">
        <w:rPr>
          <w:rFonts w:asciiTheme="majorBidi" w:hAnsiTheme="majorBidi" w:cstheme="majorBidi"/>
          <w:sz w:val="30"/>
          <w:szCs w:val="30"/>
        </w:rPr>
        <w:t xml:space="preserve">416.98 </w:t>
      </w:r>
      <w:r w:rsidRPr="00DD30AD">
        <w:rPr>
          <w:rFonts w:asciiTheme="majorBidi" w:hAnsiTheme="majorBidi" w:cstheme="majorBidi"/>
          <w:sz w:val="30"/>
          <w:szCs w:val="30"/>
          <w:cs/>
        </w:rPr>
        <w:t>ล้านบาท)</w:t>
      </w:r>
    </w:p>
    <w:p w14:paraId="353C5287" w14:textId="77777777" w:rsidR="009A21B7" w:rsidRPr="00DD30AD" w:rsidRDefault="009A21B7" w:rsidP="009A21B7">
      <w:pPr>
        <w:tabs>
          <w:tab w:val="clear" w:pos="227"/>
          <w:tab w:val="clear" w:pos="454"/>
          <w:tab w:val="clear" w:pos="680"/>
          <w:tab w:val="left" w:pos="720"/>
        </w:tabs>
        <w:ind w:left="540" w:right="-27"/>
        <w:jc w:val="thaiDistribute"/>
        <w:rPr>
          <w:rFonts w:asciiTheme="majorBidi" w:hAnsiTheme="majorBidi" w:cstheme="majorBidi"/>
          <w:sz w:val="30"/>
          <w:szCs w:val="30"/>
        </w:rPr>
      </w:pPr>
    </w:p>
    <w:p w14:paraId="7AF71473" w14:textId="0F584BEC" w:rsidR="009A21B7" w:rsidRPr="00DD30AD" w:rsidRDefault="009A21B7" w:rsidP="00723B6E">
      <w:pPr>
        <w:tabs>
          <w:tab w:val="clear" w:pos="227"/>
          <w:tab w:val="clear" w:pos="454"/>
          <w:tab w:val="clear" w:pos="680"/>
          <w:tab w:val="left" w:pos="720"/>
        </w:tabs>
        <w:ind w:left="540" w:right="416"/>
        <w:jc w:val="thaiDistribute"/>
        <w:rPr>
          <w:rFonts w:asciiTheme="majorBidi" w:hAnsiTheme="majorBidi" w:cstheme="majorBidi"/>
          <w:sz w:val="30"/>
          <w:szCs w:val="30"/>
        </w:rPr>
      </w:pPr>
      <w:r w:rsidRPr="00DD30AD">
        <w:rPr>
          <w:rFonts w:asciiTheme="majorBidi" w:hAnsiTheme="majorBidi" w:cstheme="majorBidi"/>
          <w:sz w:val="30"/>
          <w:szCs w:val="30"/>
          <w:cs/>
        </w:rPr>
        <w:t xml:space="preserve">เมื่อวันที่ </w:t>
      </w:r>
      <w:r w:rsidRPr="00DD30AD">
        <w:rPr>
          <w:rFonts w:asciiTheme="majorBidi" w:hAnsiTheme="majorBidi" w:cstheme="majorBidi"/>
          <w:sz w:val="30"/>
          <w:szCs w:val="30"/>
        </w:rPr>
        <w:t xml:space="preserve">8 </w:t>
      </w:r>
      <w:r w:rsidRPr="00DD30AD">
        <w:rPr>
          <w:rFonts w:asciiTheme="majorBidi" w:hAnsiTheme="majorBidi" w:cstheme="majorBidi" w:hint="cs"/>
          <w:sz w:val="30"/>
          <w:szCs w:val="30"/>
          <w:cs/>
        </w:rPr>
        <w:t xml:space="preserve">มกราคม </w:t>
      </w:r>
      <w:r w:rsidRPr="00DD30AD">
        <w:rPr>
          <w:rFonts w:asciiTheme="majorBidi" w:hAnsiTheme="majorBidi" w:cstheme="majorBidi"/>
          <w:sz w:val="30"/>
          <w:szCs w:val="30"/>
        </w:rPr>
        <w:t xml:space="preserve">2567 </w:t>
      </w:r>
      <w:r w:rsidRPr="00DD30AD">
        <w:rPr>
          <w:rFonts w:asciiTheme="majorBidi" w:hAnsiTheme="majorBidi" w:cstheme="majorBidi"/>
          <w:sz w:val="30"/>
          <w:szCs w:val="30"/>
          <w:cs/>
        </w:rPr>
        <w:t xml:space="preserve">ที่ประชุมคณะกรรมการของบริษัท </w:t>
      </w:r>
      <w:r w:rsidRPr="00DD30AD">
        <w:rPr>
          <w:rFonts w:asciiTheme="majorBidi" w:hAnsiTheme="majorBidi" w:cstheme="majorBidi"/>
          <w:sz w:val="30"/>
          <w:szCs w:val="30"/>
        </w:rPr>
        <w:t xml:space="preserve">Monsoon Wind Power Co., Ltd. (“MWP”) </w:t>
      </w:r>
      <w:r w:rsidRPr="00DD30AD">
        <w:rPr>
          <w:rFonts w:asciiTheme="majorBidi" w:hAnsiTheme="majorBidi" w:cstheme="majorBidi"/>
          <w:sz w:val="30"/>
          <w:szCs w:val="30"/>
          <w:cs/>
        </w:rPr>
        <w:t xml:space="preserve">ซึ่งดำเนินธุรกิจโครงการโรงไฟฟ้าพลังงานลมขนาดกำลังผลิต </w:t>
      </w:r>
      <w:r w:rsidRPr="00DD30AD">
        <w:rPr>
          <w:rFonts w:asciiTheme="majorBidi" w:hAnsiTheme="majorBidi" w:cstheme="majorBidi"/>
          <w:sz w:val="30"/>
          <w:szCs w:val="30"/>
        </w:rPr>
        <w:t xml:space="preserve">600 </w:t>
      </w:r>
      <w:r w:rsidRPr="00DD30AD">
        <w:rPr>
          <w:rFonts w:asciiTheme="majorBidi" w:hAnsiTheme="majorBidi" w:cstheme="majorBidi"/>
          <w:sz w:val="30"/>
          <w:szCs w:val="30"/>
          <w:cs/>
        </w:rPr>
        <w:t xml:space="preserve">เมกะวัตต์ ที่อยู่ระหว่างการพัฒนาในประเทศลาว โดยบริษัท </w:t>
      </w:r>
      <w:r w:rsidRPr="00DD30AD">
        <w:rPr>
          <w:rFonts w:asciiTheme="majorBidi" w:hAnsiTheme="majorBidi" w:cstheme="majorBidi"/>
          <w:sz w:val="30"/>
          <w:szCs w:val="30"/>
        </w:rPr>
        <w:t xml:space="preserve">IEAD </w:t>
      </w:r>
      <w:r w:rsidRPr="00DD30AD">
        <w:rPr>
          <w:rFonts w:asciiTheme="majorBidi" w:hAnsiTheme="majorBidi" w:cstheme="majorBidi"/>
          <w:sz w:val="30"/>
          <w:szCs w:val="30"/>
          <w:cs/>
        </w:rPr>
        <w:t xml:space="preserve">ซึ่งเป็นการร่วมค้าทางอ้อมของบริษัท และบริษัท </w:t>
      </w:r>
      <w:r w:rsidRPr="00DD30AD">
        <w:rPr>
          <w:rFonts w:asciiTheme="majorBidi" w:hAnsiTheme="majorBidi" w:cstheme="majorBidi"/>
          <w:sz w:val="30"/>
          <w:szCs w:val="30"/>
        </w:rPr>
        <w:t xml:space="preserve">SMP AS. Pte. Ltd. (“SMPAS”) </w:t>
      </w:r>
      <w:r w:rsidRPr="00DD30AD">
        <w:rPr>
          <w:rFonts w:asciiTheme="majorBidi" w:hAnsiTheme="majorBidi" w:cstheme="majorBidi"/>
          <w:sz w:val="30"/>
          <w:szCs w:val="30"/>
          <w:cs/>
        </w:rPr>
        <w:t xml:space="preserve">ซึ่งเป็นบริษัทย่อยทางอ้อมของบริษัท ถือหุ้นร้อยละ </w:t>
      </w:r>
      <w:r w:rsidRPr="00DD30AD">
        <w:rPr>
          <w:rFonts w:asciiTheme="majorBidi" w:hAnsiTheme="majorBidi" w:cstheme="majorBidi"/>
          <w:sz w:val="30"/>
          <w:szCs w:val="30"/>
        </w:rPr>
        <w:t xml:space="preserve">85 </w:t>
      </w:r>
      <w:r w:rsidRPr="00DD30AD">
        <w:rPr>
          <w:rFonts w:asciiTheme="majorBidi" w:hAnsiTheme="majorBidi" w:cstheme="majorBidi"/>
          <w:sz w:val="30"/>
          <w:szCs w:val="30"/>
          <w:cs/>
        </w:rPr>
        <w:t xml:space="preserve">และร้อยละ </w:t>
      </w:r>
      <w:r w:rsidRPr="00DD30AD">
        <w:rPr>
          <w:rFonts w:asciiTheme="majorBidi" w:hAnsiTheme="majorBidi" w:cstheme="majorBidi"/>
          <w:sz w:val="30"/>
          <w:szCs w:val="30"/>
        </w:rPr>
        <w:t xml:space="preserve">10 </w:t>
      </w:r>
      <w:r w:rsidRPr="00DD30AD">
        <w:rPr>
          <w:rFonts w:asciiTheme="majorBidi" w:hAnsiTheme="majorBidi" w:cstheme="majorBidi"/>
          <w:sz w:val="30"/>
          <w:szCs w:val="30"/>
          <w:cs/>
        </w:rPr>
        <w:t xml:space="preserve">ตามลำดับ ได้มีมติอนุมัติเรียกชำระค่าหุ้นเพิ่มเติมจำนวน </w:t>
      </w:r>
      <w:r w:rsidRPr="00DD30AD">
        <w:rPr>
          <w:rFonts w:asciiTheme="majorBidi" w:hAnsiTheme="majorBidi" w:cstheme="majorBidi"/>
          <w:sz w:val="30"/>
          <w:szCs w:val="30"/>
        </w:rPr>
        <w:t xml:space="preserve">30.67 </w:t>
      </w:r>
      <w:r w:rsidRPr="00DD30AD">
        <w:rPr>
          <w:rFonts w:asciiTheme="majorBidi" w:hAnsiTheme="majorBidi" w:cstheme="majorBidi"/>
          <w:sz w:val="30"/>
          <w:szCs w:val="30"/>
          <w:cs/>
        </w:rPr>
        <w:t xml:space="preserve">ล้านเหรียญสหรัฐฯ โดยบริษัท </w:t>
      </w:r>
      <w:r w:rsidRPr="00DD30AD">
        <w:rPr>
          <w:rFonts w:asciiTheme="majorBidi" w:hAnsiTheme="majorBidi" w:cstheme="majorBidi"/>
          <w:sz w:val="30"/>
          <w:szCs w:val="30"/>
        </w:rPr>
        <w:t xml:space="preserve">IEAD </w:t>
      </w:r>
      <w:r w:rsidRPr="00DD30AD">
        <w:rPr>
          <w:rFonts w:asciiTheme="majorBidi" w:hAnsiTheme="majorBidi" w:cstheme="majorBidi"/>
          <w:sz w:val="30"/>
          <w:szCs w:val="30"/>
          <w:cs/>
        </w:rPr>
        <w:t xml:space="preserve">และบริษัท </w:t>
      </w:r>
      <w:r w:rsidRPr="00DD30AD">
        <w:rPr>
          <w:rFonts w:asciiTheme="majorBidi" w:hAnsiTheme="majorBidi" w:cstheme="majorBidi"/>
          <w:sz w:val="30"/>
          <w:szCs w:val="30"/>
        </w:rPr>
        <w:t xml:space="preserve">SMPAS </w:t>
      </w:r>
      <w:r w:rsidRPr="00DD30AD">
        <w:rPr>
          <w:rFonts w:asciiTheme="majorBidi" w:hAnsiTheme="majorBidi" w:cstheme="majorBidi"/>
          <w:sz w:val="30"/>
          <w:szCs w:val="30"/>
          <w:cs/>
        </w:rPr>
        <w:t xml:space="preserve">ได้ชำระค่าหุ้นดังกล่าวตามสัดส่วนการถือหุ้น คิดเป็นจำนวนเงิน </w:t>
      </w:r>
      <w:r w:rsidRPr="00DD30AD">
        <w:rPr>
          <w:rFonts w:asciiTheme="majorBidi" w:hAnsiTheme="majorBidi" w:cstheme="majorBidi"/>
          <w:sz w:val="30"/>
          <w:szCs w:val="30"/>
        </w:rPr>
        <w:t xml:space="preserve">26.07 </w:t>
      </w:r>
      <w:r w:rsidRPr="00DD30AD">
        <w:rPr>
          <w:rFonts w:asciiTheme="majorBidi" w:hAnsiTheme="majorBidi" w:cstheme="majorBidi"/>
          <w:sz w:val="30"/>
          <w:szCs w:val="30"/>
          <w:cs/>
        </w:rPr>
        <w:t xml:space="preserve">ล้านเหรียญสหรัฐฯ และ </w:t>
      </w:r>
      <w:r w:rsidRPr="00DD30AD">
        <w:rPr>
          <w:rFonts w:asciiTheme="majorBidi" w:hAnsiTheme="majorBidi" w:cstheme="majorBidi"/>
          <w:sz w:val="30"/>
          <w:szCs w:val="30"/>
        </w:rPr>
        <w:t xml:space="preserve">3.07 </w:t>
      </w:r>
      <w:r w:rsidRPr="00DD30AD">
        <w:rPr>
          <w:rFonts w:asciiTheme="majorBidi" w:hAnsiTheme="majorBidi" w:cstheme="majorBidi"/>
          <w:sz w:val="30"/>
          <w:szCs w:val="30"/>
          <w:cs/>
        </w:rPr>
        <w:t xml:space="preserve">ล้านเหรียญสหรัฐฯ ตามลำดับ (ประมาณ </w:t>
      </w:r>
      <w:r w:rsidRPr="00DD30AD">
        <w:rPr>
          <w:rFonts w:asciiTheme="majorBidi" w:hAnsiTheme="majorBidi" w:cstheme="majorBidi"/>
          <w:sz w:val="30"/>
          <w:szCs w:val="30"/>
        </w:rPr>
        <w:t xml:space="preserve">926.63 </w:t>
      </w:r>
      <w:r w:rsidRPr="00DD30AD">
        <w:rPr>
          <w:rFonts w:asciiTheme="majorBidi" w:hAnsiTheme="majorBidi" w:cstheme="majorBidi"/>
          <w:sz w:val="30"/>
          <w:szCs w:val="30"/>
          <w:cs/>
        </w:rPr>
        <w:t xml:space="preserve">ล้านบาท และ </w:t>
      </w:r>
      <w:r w:rsidRPr="00DD30AD">
        <w:rPr>
          <w:rFonts w:asciiTheme="majorBidi" w:hAnsiTheme="majorBidi" w:cstheme="majorBidi"/>
          <w:sz w:val="30"/>
          <w:szCs w:val="30"/>
        </w:rPr>
        <w:t>109.</w:t>
      </w:r>
      <w:r w:rsidR="003D56CE" w:rsidRPr="00DD30AD">
        <w:rPr>
          <w:rFonts w:asciiTheme="majorBidi" w:hAnsiTheme="majorBidi" w:cstheme="majorBidi"/>
          <w:sz w:val="30"/>
          <w:szCs w:val="30"/>
        </w:rPr>
        <w:t>02</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ล้านบาท ตามลำดับ)</w:t>
      </w:r>
    </w:p>
    <w:p w14:paraId="73D869DF" w14:textId="77777777" w:rsidR="009A21B7" w:rsidRPr="00DD30AD" w:rsidRDefault="009A21B7" w:rsidP="009A21B7">
      <w:pPr>
        <w:tabs>
          <w:tab w:val="clear" w:pos="227"/>
          <w:tab w:val="clear" w:pos="454"/>
          <w:tab w:val="clear" w:pos="680"/>
          <w:tab w:val="left" w:pos="720"/>
        </w:tabs>
        <w:ind w:left="540" w:right="-27"/>
        <w:jc w:val="thaiDistribute"/>
        <w:rPr>
          <w:rFonts w:asciiTheme="majorBidi" w:hAnsiTheme="majorBidi" w:cstheme="majorBidi"/>
          <w:sz w:val="30"/>
          <w:szCs w:val="30"/>
        </w:rPr>
      </w:pPr>
    </w:p>
    <w:p w14:paraId="59E5919B" w14:textId="3E73D507" w:rsidR="001E5321" w:rsidRPr="00DD30AD" w:rsidRDefault="009A21B7" w:rsidP="00723B6E">
      <w:pPr>
        <w:tabs>
          <w:tab w:val="clear" w:pos="227"/>
          <w:tab w:val="clear" w:pos="454"/>
          <w:tab w:val="clear" w:pos="680"/>
          <w:tab w:val="left" w:pos="720"/>
        </w:tabs>
        <w:ind w:left="540" w:right="416"/>
        <w:jc w:val="thaiDistribute"/>
        <w:rPr>
          <w:rFonts w:asciiTheme="majorBidi" w:hAnsiTheme="majorBidi" w:cstheme="majorBidi"/>
          <w:strike/>
          <w:sz w:val="30"/>
          <w:szCs w:val="30"/>
        </w:rPr>
      </w:pPr>
      <w:r w:rsidRPr="00DD30AD">
        <w:rPr>
          <w:rFonts w:asciiTheme="majorBidi" w:hAnsiTheme="majorBidi" w:cstheme="majorBidi"/>
          <w:sz w:val="30"/>
          <w:szCs w:val="30"/>
          <w:cs/>
        </w:rPr>
        <w:t xml:space="preserve">เมื่อวันที่ </w:t>
      </w:r>
      <w:r w:rsidRPr="00DD30AD">
        <w:rPr>
          <w:rFonts w:asciiTheme="majorBidi" w:hAnsiTheme="majorBidi" w:cstheme="majorBidi"/>
          <w:sz w:val="30"/>
          <w:szCs w:val="30"/>
        </w:rPr>
        <w:t xml:space="preserve">9 </w:t>
      </w:r>
      <w:r w:rsidRPr="00DD30AD">
        <w:rPr>
          <w:rFonts w:asciiTheme="majorBidi" w:hAnsiTheme="majorBidi" w:cstheme="majorBidi" w:hint="cs"/>
          <w:sz w:val="30"/>
          <w:szCs w:val="30"/>
          <w:cs/>
        </w:rPr>
        <w:t xml:space="preserve">มกราคม </w:t>
      </w:r>
      <w:r w:rsidRPr="00DD30AD">
        <w:rPr>
          <w:rFonts w:asciiTheme="majorBidi" w:hAnsiTheme="majorBidi" w:cstheme="majorBidi"/>
          <w:sz w:val="30"/>
          <w:szCs w:val="30"/>
        </w:rPr>
        <w:t xml:space="preserve">2567 </w:t>
      </w:r>
      <w:r w:rsidRPr="00DD30AD">
        <w:rPr>
          <w:rFonts w:asciiTheme="majorBidi" w:hAnsiTheme="majorBidi" w:cstheme="majorBidi"/>
          <w:sz w:val="30"/>
          <w:szCs w:val="30"/>
          <w:cs/>
        </w:rPr>
        <w:t>บริษัท ประทุมวันสมาร์ทดิสทริคท์คูลลิ่ง จำกัด</w:t>
      </w:r>
      <w:r w:rsidRPr="00DD30AD">
        <w:rPr>
          <w:rFonts w:asciiTheme="majorBidi" w:hAnsiTheme="majorBidi" w:cstheme="majorBidi"/>
          <w:sz w:val="30"/>
          <w:szCs w:val="30"/>
        </w:rPr>
        <w:t xml:space="preserve"> (“PSDC”) </w:t>
      </w:r>
      <w:r w:rsidRPr="00DD30AD">
        <w:rPr>
          <w:rFonts w:asciiTheme="majorBidi" w:hAnsiTheme="majorBidi" w:cstheme="majorBidi"/>
          <w:sz w:val="30"/>
          <w:szCs w:val="30"/>
          <w:cs/>
        </w:rPr>
        <w:t>ซึ่งเป็น</w:t>
      </w:r>
      <w:r w:rsidRPr="00DD30AD">
        <w:rPr>
          <w:rFonts w:asciiTheme="majorBidi" w:hAnsiTheme="majorBidi" w:cstheme="majorBidi" w:hint="cs"/>
          <w:sz w:val="30"/>
          <w:szCs w:val="30"/>
          <w:cs/>
        </w:rPr>
        <w:t>บริษัทร่วม</w:t>
      </w:r>
      <w:r w:rsidRPr="00DD30AD">
        <w:rPr>
          <w:rFonts w:asciiTheme="majorBidi" w:hAnsiTheme="majorBidi" w:cstheme="majorBidi"/>
          <w:sz w:val="30"/>
          <w:szCs w:val="30"/>
          <w:cs/>
        </w:rPr>
        <w:t>ของบริษัท</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ได้เรียกชำระทุน</w:t>
      </w:r>
      <w:r w:rsidRPr="00DD30AD">
        <w:rPr>
          <w:rFonts w:asciiTheme="majorBidi" w:hAnsiTheme="majorBidi" w:cstheme="majorBidi" w:hint="cs"/>
          <w:sz w:val="30"/>
          <w:szCs w:val="30"/>
          <w:cs/>
        </w:rPr>
        <w:t>หุ้นสามัญ</w:t>
      </w:r>
      <w:r w:rsidRPr="00DD30AD">
        <w:rPr>
          <w:rFonts w:asciiTheme="majorBidi" w:hAnsiTheme="majorBidi" w:cstheme="majorBidi"/>
          <w:sz w:val="30"/>
          <w:szCs w:val="30"/>
          <w:cs/>
        </w:rPr>
        <w:t>จำนวน</w:t>
      </w:r>
      <w:r w:rsidRPr="00DD30AD">
        <w:rPr>
          <w:rFonts w:asciiTheme="majorBidi" w:hAnsiTheme="majorBidi" w:cstheme="majorBidi"/>
          <w:sz w:val="30"/>
          <w:szCs w:val="30"/>
        </w:rPr>
        <w:t xml:space="preserve"> 85.00 </w:t>
      </w:r>
      <w:r w:rsidRPr="00DD30AD">
        <w:rPr>
          <w:rFonts w:asciiTheme="majorBidi" w:hAnsiTheme="majorBidi" w:cstheme="majorBidi"/>
          <w:sz w:val="30"/>
          <w:szCs w:val="30"/>
          <w:cs/>
        </w:rPr>
        <w:t>ล้าน</w:t>
      </w:r>
      <w:r w:rsidRPr="00DD30AD">
        <w:rPr>
          <w:rFonts w:asciiTheme="majorBidi" w:hAnsiTheme="majorBidi" w:cstheme="majorBidi" w:hint="cs"/>
          <w:sz w:val="30"/>
          <w:szCs w:val="30"/>
          <w:cs/>
        </w:rPr>
        <w:t>บาท</w:t>
      </w:r>
      <w:r w:rsidRPr="00DD30AD">
        <w:rPr>
          <w:rFonts w:asciiTheme="majorBidi" w:hAnsiTheme="majorBidi" w:cstheme="majorBidi"/>
          <w:sz w:val="30"/>
          <w:szCs w:val="30"/>
          <w:cs/>
        </w:rPr>
        <w:t xml:space="preserve"> </w:t>
      </w:r>
      <w:r w:rsidRPr="00DD30AD">
        <w:rPr>
          <w:rFonts w:asciiTheme="majorBidi" w:hAnsiTheme="majorBidi" w:cstheme="majorBidi" w:hint="cs"/>
          <w:sz w:val="30"/>
          <w:szCs w:val="30"/>
          <w:cs/>
        </w:rPr>
        <w:t>และ</w:t>
      </w:r>
      <w:r w:rsidRPr="00DD30AD">
        <w:rPr>
          <w:rFonts w:asciiTheme="majorBidi" w:hAnsiTheme="majorBidi" w:cstheme="majorBidi"/>
          <w:sz w:val="30"/>
          <w:szCs w:val="30"/>
          <w:cs/>
        </w:rPr>
        <w:t xml:space="preserve">บริษัทได้ชำระค่าหุ้นร้อยละ </w:t>
      </w:r>
      <w:r w:rsidRPr="00DD30AD">
        <w:rPr>
          <w:rFonts w:asciiTheme="majorBidi" w:hAnsiTheme="majorBidi" w:cstheme="majorBidi"/>
          <w:sz w:val="30"/>
          <w:szCs w:val="30"/>
        </w:rPr>
        <w:t>44</w:t>
      </w:r>
      <w:r w:rsidRPr="00DD30AD">
        <w:rPr>
          <w:rFonts w:asciiTheme="majorBidi" w:hAnsiTheme="majorBidi" w:cstheme="majorBidi"/>
          <w:sz w:val="30"/>
          <w:szCs w:val="30"/>
          <w:cs/>
        </w:rPr>
        <w:t xml:space="preserve"> ของจำนวนดังกล่าวตามสัดส่วนการถือหุ้น คิดเป็นจำนวนเงิน</w:t>
      </w:r>
      <w:r w:rsidRPr="00DD30AD">
        <w:rPr>
          <w:rFonts w:asciiTheme="majorBidi" w:hAnsiTheme="majorBidi" w:cstheme="majorBidi"/>
          <w:sz w:val="30"/>
          <w:szCs w:val="30"/>
        </w:rPr>
        <w:t> 37.40</w:t>
      </w:r>
      <w:r w:rsidRPr="00DD30AD">
        <w:rPr>
          <w:rFonts w:asciiTheme="majorBidi" w:hAnsiTheme="majorBidi" w:cstheme="majorBidi"/>
          <w:sz w:val="30"/>
          <w:szCs w:val="30"/>
          <w:cs/>
        </w:rPr>
        <w:t xml:space="preserve"> ล้านบาท</w:t>
      </w:r>
    </w:p>
    <w:p w14:paraId="2FF76D2B" w14:textId="77777777" w:rsidR="001E5321" w:rsidRPr="00DD30AD" w:rsidRDefault="001E5321" w:rsidP="00141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trike/>
          <w:sz w:val="30"/>
          <w:szCs w:val="30"/>
          <w:cs/>
        </w:rPr>
        <w:sectPr w:rsidR="001E5321" w:rsidRPr="00DD30AD" w:rsidSect="009A21B7">
          <w:headerReference w:type="default" r:id="rId19"/>
          <w:footerReference w:type="default" r:id="rId20"/>
          <w:pgSz w:w="11907" w:h="16840" w:code="9"/>
          <w:pgMar w:top="1152" w:right="576" w:bottom="1152" w:left="1134" w:header="720" w:footer="720" w:gutter="0"/>
          <w:cols w:space="708"/>
          <w:docGrid w:linePitch="360"/>
        </w:sectPr>
      </w:pPr>
    </w:p>
    <w:bookmarkEnd w:id="6"/>
    <w:p w14:paraId="1DC30CBF" w14:textId="36A7FE9D" w:rsidR="00342170" w:rsidRPr="00DD30AD" w:rsidRDefault="00B37F88" w:rsidP="003F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22"/>
          <w:szCs w:val="22"/>
          <w:cs/>
        </w:rPr>
      </w:pPr>
      <w:r w:rsidRPr="00DD30AD">
        <w:rPr>
          <w:rFonts w:asciiTheme="majorBidi" w:hAnsiTheme="majorBidi" w:cstheme="majorBidi"/>
          <w:sz w:val="22"/>
          <w:szCs w:val="22"/>
          <w:cs/>
        </w:rPr>
        <w:lastRenderedPageBreak/>
        <w:t>เงินลงทุนในบริษัทร่วม</w:t>
      </w:r>
      <w:r w:rsidR="00840ED6" w:rsidRPr="00DD30AD">
        <w:rPr>
          <w:rFonts w:asciiTheme="majorBidi" w:hAnsiTheme="majorBidi" w:cstheme="majorBidi"/>
          <w:sz w:val="22"/>
          <w:szCs w:val="22"/>
          <w:cs/>
        </w:rPr>
        <w:t>และการร่วมค้า</w:t>
      </w:r>
      <w:r w:rsidRPr="00DD30AD">
        <w:rPr>
          <w:rFonts w:asciiTheme="majorBidi" w:hAnsiTheme="majorBidi" w:cstheme="majorBidi"/>
          <w:sz w:val="22"/>
          <w:szCs w:val="22"/>
          <w:cs/>
        </w:rPr>
        <w:t xml:space="preserve"> ณ วันที่ </w:t>
      </w:r>
      <w:r w:rsidR="00827EF7" w:rsidRPr="00DD30AD">
        <w:rPr>
          <w:rFonts w:asciiTheme="majorBidi" w:hAnsiTheme="majorBidi" w:cstheme="majorBidi"/>
          <w:sz w:val="22"/>
          <w:szCs w:val="22"/>
        </w:rPr>
        <w:t xml:space="preserve">31 </w:t>
      </w:r>
      <w:r w:rsidR="00827EF7" w:rsidRPr="00DD30AD">
        <w:rPr>
          <w:rFonts w:asciiTheme="majorBidi" w:hAnsiTheme="majorBidi" w:cstheme="majorBidi"/>
          <w:sz w:val="22"/>
          <w:szCs w:val="22"/>
          <w:cs/>
        </w:rPr>
        <w:t>มีนาคม</w:t>
      </w:r>
      <w:r w:rsidR="00506D66" w:rsidRPr="00DD30AD">
        <w:rPr>
          <w:rFonts w:asciiTheme="majorBidi" w:hAnsiTheme="majorBidi" w:cstheme="majorBidi"/>
          <w:sz w:val="22"/>
          <w:szCs w:val="22"/>
        </w:rPr>
        <w:t xml:space="preserve"> </w:t>
      </w:r>
      <w:r w:rsidR="00827EF7" w:rsidRPr="00DD30AD">
        <w:rPr>
          <w:rFonts w:asciiTheme="majorBidi" w:hAnsiTheme="majorBidi" w:cstheme="majorBidi"/>
          <w:sz w:val="22"/>
          <w:szCs w:val="22"/>
        </w:rPr>
        <w:t>2567</w:t>
      </w:r>
      <w:r w:rsidR="00CC5449" w:rsidRPr="00DD30AD">
        <w:rPr>
          <w:rFonts w:asciiTheme="majorBidi" w:hAnsiTheme="majorBidi" w:cstheme="majorBidi"/>
          <w:sz w:val="22"/>
          <w:szCs w:val="22"/>
        </w:rPr>
        <w:t xml:space="preserve"> </w:t>
      </w:r>
      <w:r w:rsidRPr="00DD30AD">
        <w:rPr>
          <w:rFonts w:asciiTheme="majorBidi" w:hAnsiTheme="majorBidi" w:cstheme="majorBidi"/>
          <w:sz w:val="22"/>
          <w:szCs w:val="22"/>
          <w:cs/>
        </w:rPr>
        <w:t>และ</w:t>
      </w:r>
      <w:r w:rsidR="00CC5449" w:rsidRPr="00DD30AD">
        <w:rPr>
          <w:rFonts w:asciiTheme="majorBidi" w:hAnsiTheme="majorBidi" w:cstheme="majorBidi"/>
          <w:sz w:val="22"/>
          <w:szCs w:val="22"/>
        </w:rPr>
        <w:t xml:space="preserve"> 31 </w:t>
      </w:r>
      <w:r w:rsidRPr="00DD30AD">
        <w:rPr>
          <w:rFonts w:asciiTheme="majorBidi" w:hAnsiTheme="majorBidi" w:cstheme="majorBidi"/>
          <w:sz w:val="22"/>
          <w:szCs w:val="22"/>
          <w:cs/>
        </w:rPr>
        <w:t>ธันวาคม</w:t>
      </w:r>
      <w:r w:rsidR="00CC5449" w:rsidRPr="00DD30AD">
        <w:rPr>
          <w:rFonts w:asciiTheme="majorBidi" w:hAnsiTheme="majorBidi" w:cstheme="majorBidi"/>
          <w:sz w:val="22"/>
          <w:szCs w:val="22"/>
        </w:rPr>
        <w:t xml:space="preserve"> </w:t>
      </w:r>
      <w:r w:rsidR="00827EF7" w:rsidRPr="00DD30AD">
        <w:rPr>
          <w:rFonts w:asciiTheme="majorBidi" w:hAnsiTheme="majorBidi" w:cstheme="majorBidi"/>
          <w:sz w:val="22"/>
          <w:szCs w:val="22"/>
        </w:rPr>
        <w:t>2566</w:t>
      </w:r>
      <w:r w:rsidR="00CC5449" w:rsidRPr="00DD30AD">
        <w:rPr>
          <w:rFonts w:asciiTheme="majorBidi" w:hAnsiTheme="majorBidi" w:cstheme="majorBidi"/>
          <w:sz w:val="22"/>
          <w:szCs w:val="22"/>
        </w:rPr>
        <w:t xml:space="preserve"> </w:t>
      </w:r>
      <w:r w:rsidRPr="00DD30AD">
        <w:rPr>
          <w:rFonts w:asciiTheme="majorBidi" w:hAnsiTheme="majorBidi" w:cstheme="majorBidi"/>
          <w:sz w:val="22"/>
          <w:szCs w:val="22"/>
          <w:cs/>
        </w:rPr>
        <w:t>และเงินปันผลรับสำหรับงวด</w:t>
      </w:r>
      <w:r w:rsidR="00827EF7" w:rsidRPr="00DD30AD">
        <w:rPr>
          <w:rFonts w:asciiTheme="majorBidi" w:hAnsiTheme="majorBidi" w:cstheme="majorBidi" w:hint="cs"/>
          <w:sz w:val="22"/>
          <w:szCs w:val="22"/>
          <w:cs/>
        </w:rPr>
        <w:t>สาม</w:t>
      </w:r>
      <w:r w:rsidRPr="00DD30AD">
        <w:rPr>
          <w:rFonts w:asciiTheme="majorBidi" w:hAnsiTheme="majorBidi" w:cstheme="majorBidi"/>
          <w:sz w:val="22"/>
          <w:szCs w:val="22"/>
          <w:cs/>
        </w:rPr>
        <w:t>เดือนสิ้นสุดวันที่</w:t>
      </w:r>
      <w:r w:rsidR="00F17BC9" w:rsidRPr="00DD30AD">
        <w:rPr>
          <w:rFonts w:asciiTheme="majorBidi" w:hAnsiTheme="majorBidi" w:cstheme="majorBidi"/>
          <w:sz w:val="22"/>
          <w:szCs w:val="22"/>
        </w:rPr>
        <w:t xml:space="preserve"> </w:t>
      </w:r>
      <w:r w:rsidR="00827EF7" w:rsidRPr="00DD30AD">
        <w:rPr>
          <w:rFonts w:asciiTheme="majorBidi" w:hAnsiTheme="majorBidi" w:cstheme="majorBidi"/>
          <w:sz w:val="22"/>
          <w:szCs w:val="22"/>
        </w:rPr>
        <w:t xml:space="preserve">31 </w:t>
      </w:r>
      <w:r w:rsidR="00827EF7" w:rsidRPr="00DD30AD">
        <w:rPr>
          <w:rFonts w:asciiTheme="majorBidi" w:hAnsiTheme="majorBidi" w:cstheme="majorBidi"/>
          <w:sz w:val="22"/>
          <w:szCs w:val="22"/>
          <w:cs/>
        </w:rPr>
        <w:t>มีนาคม</w:t>
      </w:r>
      <w:r w:rsidR="00933F5C" w:rsidRPr="00DD30AD">
        <w:rPr>
          <w:rFonts w:asciiTheme="majorBidi" w:hAnsiTheme="majorBidi" w:cstheme="majorBidi" w:hint="cs"/>
          <w:sz w:val="22"/>
          <w:szCs w:val="22"/>
          <w:cs/>
        </w:rPr>
        <w:t xml:space="preserve"> </w:t>
      </w:r>
      <w:r w:rsidRPr="00DD30AD">
        <w:rPr>
          <w:rFonts w:asciiTheme="majorBidi" w:hAnsiTheme="majorBidi" w:cstheme="majorBidi"/>
          <w:sz w:val="22"/>
          <w:szCs w:val="22"/>
          <w:cs/>
        </w:rPr>
        <w:t>มีดังนี้</w:t>
      </w:r>
    </w:p>
    <w:tbl>
      <w:tblPr>
        <w:tblW w:w="15684" w:type="dxa"/>
        <w:tblInd w:w="-569" w:type="dxa"/>
        <w:tblLayout w:type="fixed"/>
        <w:tblCellMar>
          <w:left w:w="79" w:type="dxa"/>
          <w:right w:w="79" w:type="dxa"/>
        </w:tblCellMar>
        <w:tblLook w:val="0000" w:firstRow="0" w:lastRow="0" w:firstColumn="0" w:lastColumn="0" w:noHBand="0" w:noVBand="0"/>
      </w:tblPr>
      <w:tblGrid>
        <w:gridCol w:w="2412"/>
        <w:gridCol w:w="2464"/>
        <w:gridCol w:w="809"/>
        <w:gridCol w:w="179"/>
        <w:gridCol w:w="813"/>
        <w:gridCol w:w="180"/>
        <w:gridCol w:w="990"/>
        <w:gridCol w:w="183"/>
        <w:gridCol w:w="987"/>
        <w:gridCol w:w="178"/>
        <w:gridCol w:w="902"/>
        <w:gridCol w:w="178"/>
        <w:gridCol w:w="902"/>
        <w:gridCol w:w="178"/>
        <w:gridCol w:w="902"/>
        <w:gridCol w:w="181"/>
        <w:gridCol w:w="899"/>
        <w:gridCol w:w="181"/>
        <w:gridCol w:w="989"/>
        <w:gridCol w:w="180"/>
        <w:gridCol w:w="997"/>
      </w:tblGrid>
      <w:tr w:rsidR="00DD30AD" w:rsidRPr="0046298D" w14:paraId="5874C789" w14:textId="77777777" w:rsidTr="00B45BB1">
        <w:trPr>
          <w:cantSplit/>
          <w:trHeight w:val="165"/>
          <w:tblHeader/>
        </w:trPr>
        <w:tc>
          <w:tcPr>
            <w:tcW w:w="15684" w:type="dxa"/>
            <w:gridSpan w:val="21"/>
          </w:tcPr>
          <w:p w14:paraId="4A63244F" w14:textId="2934877C" w:rsidR="00317F83" w:rsidRPr="0046298D" w:rsidRDefault="00317F83" w:rsidP="001C2EAC">
            <w:pPr>
              <w:pStyle w:val="acctfourfigures"/>
              <w:tabs>
                <w:tab w:val="clear" w:pos="765"/>
              </w:tabs>
              <w:spacing w:line="0" w:lineRule="atLeast"/>
              <w:ind w:right="-68"/>
              <w:jc w:val="center"/>
              <w:rPr>
                <w:rFonts w:asciiTheme="majorBidi" w:hAnsiTheme="majorBidi" w:cstheme="majorBidi"/>
                <w:sz w:val="20"/>
                <w:cs/>
                <w:lang w:bidi="th-TH"/>
              </w:rPr>
            </w:pPr>
            <w:r w:rsidRPr="0046298D">
              <w:rPr>
                <w:rFonts w:asciiTheme="majorBidi" w:hAnsiTheme="majorBidi" w:cstheme="majorBidi"/>
                <w:b/>
                <w:bCs/>
                <w:sz w:val="20"/>
                <w:cs/>
                <w:lang w:bidi="th-TH"/>
              </w:rPr>
              <w:t>งบการเงินรวม</w:t>
            </w:r>
          </w:p>
        </w:tc>
      </w:tr>
      <w:tr w:rsidR="00DD30AD" w:rsidRPr="0046298D" w14:paraId="3C14D68C" w14:textId="77777777" w:rsidTr="00B45BB1">
        <w:trPr>
          <w:cantSplit/>
          <w:trHeight w:val="353"/>
          <w:tblHeader/>
        </w:trPr>
        <w:tc>
          <w:tcPr>
            <w:tcW w:w="2412" w:type="dxa"/>
          </w:tcPr>
          <w:p w14:paraId="00FC41B9"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val="en-US"/>
              </w:rPr>
            </w:pPr>
          </w:p>
        </w:tc>
        <w:tc>
          <w:tcPr>
            <w:tcW w:w="2464" w:type="dxa"/>
          </w:tcPr>
          <w:p w14:paraId="687215BE" w14:textId="799A6E5D" w:rsidR="006562D2" w:rsidRPr="0046298D" w:rsidRDefault="006562D2" w:rsidP="001C2EAC">
            <w:pPr>
              <w:pStyle w:val="acctfourfigures"/>
              <w:tabs>
                <w:tab w:val="clear" w:pos="765"/>
              </w:tabs>
              <w:spacing w:line="0" w:lineRule="atLeast"/>
              <w:ind w:right="-79"/>
              <w:jc w:val="center"/>
              <w:rPr>
                <w:rFonts w:asciiTheme="majorBidi" w:hAnsiTheme="majorBidi" w:cstheme="majorBidi"/>
                <w:sz w:val="20"/>
                <w:lang w:bidi="th-TH"/>
              </w:rPr>
            </w:pPr>
          </w:p>
          <w:p w14:paraId="7BB91B6C" w14:textId="77777777" w:rsidR="006562D2" w:rsidRPr="0046298D" w:rsidRDefault="006562D2" w:rsidP="00E823CE">
            <w:pPr>
              <w:pStyle w:val="acctfourfigures"/>
              <w:tabs>
                <w:tab w:val="clear" w:pos="765"/>
              </w:tabs>
              <w:spacing w:line="0" w:lineRule="atLeast"/>
              <w:ind w:right="-79" w:hanging="174"/>
              <w:jc w:val="center"/>
              <w:rPr>
                <w:rFonts w:asciiTheme="majorBidi" w:hAnsiTheme="majorBidi" w:cstheme="majorBidi"/>
                <w:sz w:val="20"/>
                <w:cs/>
                <w:lang w:bidi="th-TH"/>
              </w:rPr>
            </w:pPr>
            <w:r w:rsidRPr="0046298D">
              <w:rPr>
                <w:rFonts w:asciiTheme="majorBidi" w:hAnsiTheme="majorBidi" w:cstheme="majorBidi"/>
                <w:sz w:val="20"/>
                <w:cs/>
                <w:lang w:bidi="th-TH"/>
              </w:rPr>
              <w:t>ลักษณะธุรกิจ</w:t>
            </w:r>
          </w:p>
        </w:tc>
        <w:tc>
          <w:tcPr>
            <w:tcW w:w="1801" w:type="dxa"/>
            <w:gridSpan w:val="3"/>
            <w:vAlign w:val="bottom"/>
          </w:tcPr>
          <w:p w14:paraId="075DFE24" w14:textId="77777777" w:rsidR="006562D2" w:rsidRPr="0046298D" w:rsidRDefault="006562D2" w:rsidP="001C2EAC">
            <w:pPr>
              <w:pStyle w:val="acctfourfigures"/>
              <w:tabs>
                <w:tab w:val="clear" w:pos="765"/>
              </w:tabs>
              <w:spacing w:line="0" w:lineRule="atLeast"/>
              <w:ind w:right="-79"/>
              <w:jc w:val="center"/>
              <w:rPr>
                <w:rFonts w:asciiTheme="majorBidi" w:hAnsiTheme="majorBidi" w:cstheme="majorBidi"/>
                <w:sz w:val="20"/>
                <w:lang w:bidi="th-TH"/>
              </w:rPr>
            </w:pPr>
            <w:r w:rsidRPr="0046298D">
              <w:rPr>
                <w:rFonts w:asciiTheme="majorBidi" w:hAnsiTheme="majorBidi" w:cstheme="majorBidi"/>
                <w:sz w:val="20"/>
                <w:cs/>
                <w:lang w:bidi="th-TH"/>
              </w:rPr>
              <w:t>สัดส่วนความเป็นเจ้าของ</w:t>
            </w:r>
          </w:p>
        </w:tc>
        <w:tc>
          <w:tcPr>
            <w:tcW w:w="180" w:type="dxa"/>
          </w:tcPr>
          <w:p w14:paraId="3BEB60F4"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rPr>
            </w:pPr>
          </w:p>
        </w:tc>
        <w:tc>
          <w:tcPr>
            <w:tcW w:w="2160" w:type="dxa"/>
            <w:gridSpan w:val="3"/>
          </w:tcPr>
          <w:p w14:paraId="108DA1C0"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p>
          <w:p w14:paraId="412FDCDE"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r w:rsidRPr="0046298D">
              <w:rPr>
                <w:rFonts w:asciiTheme="majorBidi" w:hAnsiTheme="majorBidi" w:cstheme="majorBidi"/>
                <w:sz w:val="20"/>
                <w:cs/>
                <w:lang w:bidi="th-TH"/>
              </w:rPr>
              <w:t>ทุนชำระแล้ว</w:t>
            </w:r>
          </w:p>
        </w:tc>
        <w:tc>
          <w:tcPr>
            <w:tcW w:w="178" w:type="dxa"/>
          </w:tcPr>
          <w:p w14:paraId="64390ADC"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rPr>
            </w:pPr>
          </w:p>
        </w:tc>
        <w:tc>
          <w:tcPr>
            <w:tcW w:w="1982" w:type="dxa"/>
            <w:gridSpan w:val="3"/>
          </w:tcPr>
          <w:p w14:paraId="7B628E6F" w14:textId="2482F195"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p>
          <w:p w14:paraId="0EFF237A"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cs/>
                <w:lang w:bidi="th-TH"/>
              </w:rPr>
            </w:pPr>
            <w:r w:rsidRPr="0046298D">
              <w:rPr>
                <w:rFonts w:asciiTheme="majorBidi" w:hAnsiTheme="majorBidi" w:cstheme="majorBidi"/>
                <w:sz w:val="20"/>
                <w:cs/>
                <w:lang w:bidi="th-TH"/>
              </w:rPr>
              <w:t>ราคาทุน</w:t>
            </w:r>
          </w:p>
        </w:tc>
        <w:tc>
          <w:tcPr>
            <w:tcW w:w="178" w:type="dxa"/>
          </w:tcPr>
          <w:p w14:paraId="6D00A934"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p>
        </w:tc>
        <w:tc>
          <w:tcPr>
            <w:tcW w:w="1982" w:type="dxa"/>
            <w:gridSpan w:val="3"/>
            <w:shd w:val="clear" w:color="auto" w:fill="auto"/>
            <w:vAlign w:val="bottom"/>
          </w:tcPr>
          <w:p w14:paraId="4D681E56"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r w:rsidRPr="0046298D">
              <w:rPr>
                <w:rFonts w:asciiTheme="majorBidi" w:hAnsiTheme="majorBidi" w:cstheme="majorBidi"/>
                <w:sz w:val="20"/>
                <w:cs/>
                <w:lang w:bidi="th-TH"/>
              </w:rPr>
              <w:t>มูลค่าตามวิธีส่วนได้เสีย</w:t>
            </w:r>
          </w:p>
        </w:tc>
        <w:tc>
          <w:tcPr>
            <w:tcW w:w="181" w:type="dxa"/>
          </w:tcPr>
          <w:p w14:paraId="36FCD0C8" w14:textId="77777777" w:rsidR="006562D2" w:rsidRPr="0046298D" w:rsidRDefault="006562D2" w:rsidP="001C2EAC">
            <w:pPr>
              <w:pStyle w:val="acctfourfigures"/>
              <w:tabs>
                <w:tab w:val="clear" w:pos="765"/>
              </w:tabs>
              <w:spacing w:line="0" w:lineRule="atLeast"/>
              <w:jc w:val="center"/>
              <w:rPr>
                <w:rFonts w:asciiTheme="majorBidi" w:hAnsiTheme="majorBidi" w:cstheme="majorBidi"/>
                <w:sz w:val="20"/>
                <w:lang w:bidi="th-TH"/>
              </w:rPr>
            </w:pPr>
          </w:p>
        </w:tc>
        <w:tc>
          <w:tcPr>
            <w:tcW w:w="2166" w:type="dxa"/>
            <w:gridSpan w:val="3"/>
          </w:tcPr>
          <w:p w14:paraId="531DDF85" w14:textId="50B2A9CE" w:rsidR="006562D2" w:rsidRPr="0046298D" w:rsidRDefault="006562D2" w:rsidP="001C2EAC">
            <w:pPr>
              <w:pStyle w:val="acctfourfigures"/>
              <w:tabs>
                <w:tab w:val="clear" w:pos="765"/>
              </w:tabs>
              <w:spacing w:line="0" w:lineRule="atLeast"/>
              <w:ind w:right="-68"/>
              <w:jc w:val="center"/>
              <w:rPr>
                <w:rFonts w:asciiTheme="majorBidi" w:hAnsiTheme="majorBidi" w:cstheme="majorBidi"/>
                <w:sz w:val="20"/>
                <w:lang w:bidi="th-TH"/>
              </w:rPr>
            </w:pPr>
            <w:r w:rsidRPr="0046298D">
              <w:rPr>
                <w:rFonts w:asciiTheme="majorBidi" w:hAnsiTheme="majorBidi" w:cstheme="majorBidi"/>
                <w:sz w:val="20"/>
                <w:cs/>
                <w:lang w:bidi="th-TH"/>
              </w:rPr>
              <w:t>เงินปันผลรับสำหรับงวด</w:t>
            </w:r>
            <w:r w:rsidR="00A05A1C" w:rsidRPr="0046298D">
              <w:rPr>
                <w:rFonts w:asciiTheme="majorBidi" w:hAnsiTheme="majorBidi" w:cstheme="majorBidi"/>
                <w:sz w:val="20"/>
                <w:cs/>
              </w:rPr>
              <w:br/>
            </w:r>
            <w:r w:rsidR="00827EF7" w:rsidRPr="0046298D">
              <w:rPr>
                <w:rFonts w:asciiTheme="majorBidi" w:hAnsiTheme="majorBidi" w:cstheme="majorBidi" w:hint="cs"/>
                <w:sz w:val="20"/>
                <w:cs/>
                <w:lang w:bidi="th-TH"/>
              </w:rPr>
              <w:t>สาม</w:t>
            </w:r>
            <w:r w:rsidR="00142691" w:rsidRPr="0046298D">
              <w:rPr>
                <w:rFonts w:asciiTheme="majorBidi" w:hAnsiTheme="majorBidi" w:cstheme="majorBidi"/>
                <w:sz w:val="20"/>
                <w:cs/>
                <w:lang w:bidi="th-TH"/>
              </w:rPr>
              <w:t>เดือนสิ้นสุดวันที่</w:t>
            </w:r>
          </w:p>
        </w:tc>
      </w:tr>
      <w:tr w:rsidR="00DD30AD" w:rsidRPr="0046298D" w14:paraId="31C055C5" w14:textId="77777777" w:rsidTr="00B45BB1">
        <w:trPr>
          <w:cantSplit/>
          <w:tblHeader/>
        </w:trPr>
        <w:tc>
          <w:tcPr>
            <w:tcW w:w="2412" w:type="dxa"/>
          </w:tcPr>
          <w:p w14:paraId="06777B8D" w14:textId="77777777" w:rsidR="00DD0E08" w:rsidRPr="0046298D" w:rsidRDefault="00DD0E08" w:rsidP="00DD0E08">
            <w:pPr>
              <w:pStyle w:val="acctfourfigures"/>
              <w:tabs>
                <w:tab w:val="clear" w:pos="765"/>
              </w:tabs>
              <w:spacing w:line="0" w:lineRule="atLeast"/>
              <w:jc w:val="center"/>
              <w:rPr>
                <w:rFonts w:asciiTheme="majorBidi" w:hAnsiTheme="majorBidi" w:cstheme="majorBidi"/>
                <w:sz w:val="20"/>
                <w:lang w:val="en-US"/>
              </w:rPr>
            </w:pPr>
          </w:p>
        </w:tc>
        <w:tc>
          <w:tcPr>
            <w:tcW w:w="2464" w:type="dxa"/>
          </w:tcPr>
          <w:p w14:paraId="30CB76AA"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9" w:type="dxa"/>
            <w:vAlign w:val="center"/>
          </w:tcPr>
          <w:p w14:paraId="08941235" w14:textId="0913A602"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cs/>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c>
          <w:tcPr>
            <w:tcW w:w="179" w:type="dxa"/>
            <w:vAlign w:val="center"/>
          </w:tcPr>
          <w:p w14:paraId="338B2271"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13" w:type="dxa"/>
            <w:vAlign w:val="center"/>
          </w:tcPr>
          <w:p w14:paraId="7BB522D0"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cs/>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ธันวาคม</w:t>
            </w:r>
          </w:p>
        </w:tc>
        <w:tc>
          <w:tcPr>
            <w:tcW w:w="180" w:type="dxa"/>
          </w:tcPr>
          <w:p w14:paraId="6F0576A0"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90" w:type="dxa"/>
            <w:vAlign w:val="center"/>
          </w:tcPr>
          <w:p w14:paraId="3FA4DC13" w14:textId="5759031D"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c>
          <w:tcPr>
            <w:tcW w:w="183" w:type="dxa"/>
            <w:vAlign w:val="center"/>
          </w:tcPr>
          <w:p w14:paraId="329B99CC"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987" w:type="dxa"/>
            <w:vAlign w:val="center"/>
          </w:tcPr>
          <w:p w14:paraId="1667F93C" w14:textId="6F319069"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ธันวาคม</w:t>
            </w:r>
          </w:p>
        </w:tc>
        <w:tc>
          <w:tcPr>
            <w:tcW w:w="178" w:type="dxa"/>
          </w:tcPr>
          <w:p w14:paraId="2DD12945"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02" w:type="dxa"/>
            <w:vAlign w:val="center"/>
          </w:tcPr>
          <w:p w14:paraId="4C2917EE" w14:textId="0B1F48AA"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c>
          <w:tcPr>
            <w:tcW w:w="178" w:type="dxa"/>
            <w:vAlign w:val="center"/>
          </w:tcPr>
          <w:p w14:paraId="5F87D376"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902" w:type="dxa"/>
            <w:vAlign w:val="center"/>
          </w:tcPr>
          <w:p w14:paraId="78C83313" w14:textId="5B884EB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ธันวาคม</w:t>
            </w:r>
          </w:p>
        </w:tc>
        <w:tc>
          <w:tcPr>
            <w:tcW w:w="178" w:type="dxa"/>
          </w:tcPr>
          <w:p w14:paraId="335C5E9B"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02" w:type="dxa"/>
            <w:vAlign w:val="center"/>
          </w:tcPr>
          <w:p w14:paraId="79A64024" w14:textId="308D171F"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c>
          <w:tcPr>
            <w:tcW w:w="181" w:type="dxa"/>
            <w:vAlign w:val="center"/>
          </w:tcPr>
          <w:p w14:paraId="79F78B21"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99" w:type="dxa"/>
            <w:vAlign w:val="center"/>
          </w:tcPr>
          <w:p w14:paraId="28A15A1D" w14:textId="76B08472"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ธันวาคม</w:t>
            </w:r>
          </w:p>
        </w:tc>
        <w:tc>
          <w:tcPr>
            <w:tcW w:w="181" w:type="dxa"/>
          </w:tcPr>
          <w:p w14:paraId="7EED94F8" w14:textId="77777777" w:rsidR="00DD0E08" w:rsidRPr="0046298D" w:rsidRDefault="00DD0E08" w:rsidP="00DD0E08">
            <w:pPr>
              <w:pStyle w:val="acctfourfigures"/>
              <w:spacing w:line="0" w:lineRule="atLeast"/>
              <w:ind w:left="-79" w:right="-79"/>
              <w:jc w:val="center"/>
              <w:rPr>
                <w:rFonts w:asciiTheme="majorBidi" w:hAnsiTheme="majorBidi" w:cstheme="majorBidi"/>
                <w:sz w:val="20"/>
              </w:rPr>
            </w:pPr>
          </w:p>
        </w:tc>
        <w:tc>
          <w:tcPr>
            <w:tcW w:w="989" w:type="dxa"/>
            <w:vAlign w:val="center"/>
          </w:tcPr>
          <w:p w14:paraId="7B78F197" w14:textId="7AA62D83" w:rsidR="00DD0E08" w:rsidRPr="0046298D" w:rsidRDefault="00827EF7" w:rsidP="00DD0E08">
            <w:pPr>
              <w:pStyle w:val="acctfourfigures"/>
              <w:tabs>
                <w:tab w:val="clear" w:pos="765"/>
              </w:tabs>
              <w:spacing w:line="0" w:lineRule="atLeast"/>
              <w:ind w:left="-85"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c>
          <w:tcPr>
            <w:tcW w:w="180" w:type="dxa"/>
            <w:vAlign w:val="center"/>
          </w:tcPr>
          <w:p w14:paraId="69D925AA" w14:textId="77777777" w:rsidR="00DD0E08" w:rsidRPr="0046298D" w:rsidRDefault="00DD0E08" w:rsidP="00DD0E08">
            <w:pPr>
              <w:pStyle w:val="acctfourfigures"/>
              <w:spacing w:line="0" w:lineRule="atLeast"/>
              <w:ind w:left="-85" w:right="-79"/>
              <w:jc w:val="center"/>
              <w:rPr>
                <w:rFonts w:asciiTheme="majorBidi" w:hAnsiTheme="majorBidi" w:cstheme="majorBidi"/>
                <w:sz w:val="20"/>
                <w:lang w:val="en-US" w:bidi="th-TH"/>
              </w:rPr>
            </w:pPr>
          </w:p>
        </w:tc>
        <w:tc>
          <w:tcPr>
            <w:tcW w:w="997" w:type="dxa"/>
            <w:vAlign w:val="center"/>
          </w:tcPr>
          <w:p w14:paraId="4A86D5AE" w14:textId="5A8D274A" w:rsidR="00DD0E08" w:rsidRPr="0046298D" w:rsidRDefault="00827EF7" w:rsidP="00DD0E08">
            <w:pPr>
              <w:pStyle w:val="acctfourfigures"/>
              <w:tabs>
                <w:tab w:val="clear" w:pos="765"/>
              </w:tabs>
              <w:spacing w:line="0" w:lineRule="atLeast"/>
              <w:ind w:left="-85" w:right="-79"/>
              <w:jc w:val="center"/>
              <w:rPr>
                <w:rFonts w:asciiTheme="majorBidi" w:hAnsiTheme="majorBidi" w:cstheme="majorBidi"/>
                <w:sz w:val="20"/>
                <w:cs/>
                <w:lang w:val="en-US" w:bidi="th-TH"/>
              </w:rPr>
            </w:pPr>
            <w:r w:rsidRPr="0046298D">
              <w:rPr>
                <w:rFonts w:asciiTheme="majorBidi" w:hAnsiTheme="majorBidi" w:cstheme="majorBidi"/>
                <w:sz w:val="20"/>
                <w:lang w:val="en-US" w:bidi="th-TH"/>
              </w:rPr>
              <w:t xml:space="preserve">31 </w:t>
            </w:r>
            <w:r w:rsidRPr="0046298D">
              <w:rPr>
                <w:rFonts w:asciiTheme="majorBidi" w:hAnsiTheme="majorBidi" w:cstheme="majorBidi"/>
                <w:sz w:val="20"/>
                <w:cs/>
                <w:lang w:val="en-US" w:bidi="th-TH"/>
              </w:rPr>
              <w:t>มีนาคม</w:t>
            </w:r>
          </w:p>
        </w:tc>
      </w:tr>
      <w:tr w:rsidR="00DD30AD" w:rsidRPr="0046298D" w14:paraId="5953549F" w14:textId="77777777" w:rsidTr="00B45BB1">
        <w:trPr>
          <w:cantSplit/>
          <w:tblHeader/>
        </w:trPr>
        <w:tc>
          <w:tcPr>
            <w:tcW w:w="2412" w:type="dxa"/>
          </w:tcPr>
          <w:p w14:paraId="3AA72D13" w14:textId="77777777" w:rsidR="00DD0E08" w:rsidRPr="0046298D" w:rsidRDefault="00DD0E08" w:rsidP="00DD0E08">
            <w:pPr>
              <w:pStyle w:val="acctfourfigures"/>
              <w:tabs>
                <w:tab w:val="clear" w:pos="765"/>
              </w:tabs>
              <w:spacing w:line="0" w:lineRule="atLeast"/>
              <w:jc w:val="center"/>
              <w:rPr>
                <w:rFonts w:asciiTheme="majorBidi" w:hAnsiTheme="majorBidi" w:cstheme="majorBidi"/>
                <w:sz w:val="20"/>
              </w:rPr>
            </w:pPr>
          </w:p>
        </w:tc>
        <w:tc>
          <w:tcPr>
            <w:tcW w:w="2464" w:type="dxa"/>
          </w:tcPr>
          <w:p w14:paraId="3A7908D2"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09" w:type="dxa"/>
            <w:vAlign w:val="center"/>
          </w:tcPr>
          <w:p w14:paraId="50542EBD" w14:textId="1069BA26"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2567</w:t>
            </w:r>
          </w:p>
        </w:tc>
        <w:tc>
          <w:tcPr>
            <w:tcW w:w="179" w:type="dxa"/>
            <w:vAlign w:val="center"/>
          </w:tcPr>
          <w:p w14:paraId="4891E951"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13" w:type="dxa"/>
            <w:vAlign w:val="center"/>
          </w:tcPr>
          <w:p w14:paraId="20B0AE68" w14:textId="524A7F48"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2566</w:t>
            </w:r>
          </w:p>
        </w:tc>
        <w:tc>
          <w:tcPr>
            <w:tcW w:w="180" w:type="dxa"/>
          </w:tcPr>
          <w:p w14:paraId="351F876D"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90" w:type="dxa"/>
            <w:vAlign w:val="center"/>
          </w:tcPr>
          <w:p w14:paraId="159B2A8E" w14:textId="66E4EB1D"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2567</w:t>
            </w:r>
          </w:p>
        </w:tc>
        <w:tc>
          <w:tcPr>
            <w:tcW w:w="183" w:type="dxa"/>
            <w:vAlign w:val="center"/>
          </w:tcPr>
          <w:p w14:paraId="7CBC47C6"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987" w:type="dxa"/>
            <w:vAlign w:val="center"/>
          </w:tcPr>
          <w:p w14:paraId="5E1A6DFD" w14:textId="52B4B0E0"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2566</w:t>
            </w:r>
          </w:p>
        </w:tc>
        <w:tc>
          <w:tcPr>
            <w:tcW w:w="178" w:type="dxa"/>
          </w:tcPr>
          <w:p w14:paraId="36FA74E1"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02" w:type="dxa"/>
            <w:vAlign w:val="center"/>
          </w:tcPr>
          <w:p w14:paraId="416299C7" w14:textId="21EA348B"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2567</w:t>
            </w:r>
          </w:p>
        </w:tc>
        <w:tc>
          <w:tcPr>
            <w:tcW w:w="178" w:type="dxa"/>
            <w:vAlign w:val="center"/>
          </w:tcPr>
          <w:p w14:paraId="7EB2506A"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902" w:type="dxa"/>
            <w:vAlign w:val="center"/>
          </w:tcPr>
          <w:p w14:paraId="19C3ECA5" w14:textId="075F7F1A"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2566</w:t>
            </w:r>
          </w:p>
        </w:tc>
        <w:tc>
          <w:tcPr>
            <w:tcW w:w="178" w:type="dxa"/>
          </w:tcPr>
          <w:p w14:paraId="0C5A2C6B"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02" w:type="dxa"/>
            <w:vAlign w:val="center"/>
          </w:tcPr>
          <w:p w14:paraId="7A66BA5E" w14:textId="4931D8C7"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2567</w:t>
            </w:r>
          </w:p>
        </w:tc>
        <w:tc>
          <w:tcPr>
            <w:tcW w:w="181" w:type="dxa"/>
            <w:vAlign w:val="center"/>
          </w:tcPr>
          <w:p w14:paraId="52089C83"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899" w:type="dxa"/>
            <w:vAlign w:val="center"/>
          </w:tcPr>
          <w:p w14:paraId="2F692AE0" w14:textId="71432CE3"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2566</w:t>
            </w:r>
          </w:p>
        </w:tc>
        <w:tc>
          <w:tcPr>
            <w:tcW w:w="181" w:type="dxa"/>
          </w:tcPr>
          <w:p w14:paraId="72AD7A67"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989" w:type="dxa"/>
            <w:vAlign w:val="center"/>
          </w:tcPr>
          <w:p w14:paraId="043DA87C" w14:textId="3E6C9EBA"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2567</w:t>
            </w:r>
          </w:p>
        </w:tc>
        <w:tc>
          <w:tcPr>
            <w:tcW w:w="180" w:type="dxa"/>
            <w:vAlign w:val="center"/>
          </w:tcPr>
          <w:p w14:paraId="4C755DDC"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997" w:type="dxa"/>
            <w:vAlign w:val="center"/>
          </w:tcPr>
          <w:p w14:paraId="4D9E9F55" w14:textId="4F2EF051" w:rsidR="00DD0E08" w:rsidRPr="0046298D" w:rsidRDefault="00827EF7"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2566</w:t>
            </w:r>
          </w:p>
        </w:tc>
      </w:tr>
      <w:tr w:rsidR="00DD30AD" w:rsidRPr="0046298D" w14:paraId="67F9517D" w14:textId="77777777" w:rsidTr="00B45BB1">
        <w:trPr>
          <w:cantSplit/>
          <w:tblHeader/>
        </w:trPr>
        <w:tc>
          <w:tcPr>
            <w:tcW w:w="2412" w:type="dxa"/>
          </w:tcPr>
          <w:p w14:paraId="795AC358" w14:textId="77777777" w:rsidR="00DD0E08" w:rsidRPr="0046298D" w:rsidRDefault="00DD0E08" w:rsidP="00DD0E08">
            <w:pPr>
              <w:pStyle w:val="acctfourfigures"/>
              <w:tabs>
                <w:tab w:val="clear" w:pos="765"/>
              </w:tabs>
              <w:spacing w:line="0" w:lineRule="atLeast"/>
              <w:jc w:val="center"/>
              <w:rPr>
                <w:rFonts w:asciiTheme="majorBidi" w:hAnsiTheme="majorBidi" w:cstheme="majorBidi"/>
                <w:sz w:val="20"/>
                <w:lang w:val="en-US"/>
              </w:rPr>
            </w:pPr>
          </w:p>
        </w:tc>
        <w:tc>
          <w:tcPr>
            <w:tcW w:w="2464" w:type="dxa"/>
          </w:tcPr>
          <w:p w14:paraId="2A04FC15"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p>
        </w:tc>
        <w:tc>
          <w:tcPr>
            <w:tcW w:w="1801" w:type="dxa"/>
            <w:gridSpan w:val="3"/>
            <w:vAlign w:val="center"/>
          </w:tcPr>
          <w:p w14:paraId="154CCB58" w14:textId="3C984FEB"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i/>
                <w:iCs/>
                <w:sz w:val="20"/>
                <w:cs/>
                <w:lang w:bidi="th-TH"/>
              </w:rPr>
              <w:t>(ร้อยละ)</w:t>
            </w:r>
          </w:p>
        </w:tc>
        <w:tc>
          <w:tcPr>
            <w:tcW w:w="180" w:type="dxa"/>
          </w:tcPr>
          <w:p w14:paraId="3E21AB49" w14:textId="77777777"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rPr>
            </w:pPr>
          </w:p>
        </w:tc>
        <w:tc>
          <w:tcPr>
            <w:tcW w:w="8827" w:type="dxa"/>
            <w:gridSpan w:val="15"/>
            <w:vAlign w:val="center"/>
          </w:tcPr>
          <w:p w14:paraId="77573781" w14:textId="05500FE9" w:rsidR="00DD0E08" w:rsidRPr="0046298D" w:rsidRDefault="00DD0E08" w:rsidP="00DD0E08">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i/>
                <w:iCs/>
                <w:sz w:val="20"/>
                <w:cs/>
                <w:lang w:bidi="th-TH"/>
              </w:rPr>
              <w:t>(พันบาท)</w:t>
            </w:r>
          </w:p>
        </w:tc>
      </w:tr>
      <w:tr w:rsidR="00DD30AD" w:rsidRPr="0046298D" w14:paraId="741A52E6" w14:textId="77777777" w:rsidTr="00B45BB1">
        <w:trPr>
          <w:cantSplit/>
          <w:trHeight w:val="227"/>
        </w:trPr>
        <w:tc>
          <w:tcPr>
            <w:tcW w:w="2412" w:type="dxa"/>
          </w:tcPr>
          <w:p w14:paraId="4303A770" w14:textId="3B8452F7" w:rsidR="00DD0E08" w:rsidRPr="0046298D" w:rsidRDefault="00DD0E08" w:rsidP="00DD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
              <w:rPr>
                <w:rFonts w:asciiTheme="majorBidi" w:hAnsiTheme="majorBidi" w:cstheme="majorBidi"/>
                <w:sz w:val="20"/>
                <w:szCs w:val="20"/>
              </w:rPr>
            </w:pPr>
            <w:r w:rsidRPr="0046298D">
              <w:rPr>
                <w:rFonts w:asciiTheme="majorBidi" w:hAnsiTheme="majorBidi" w:cstheme="majorBidi"/>
                <w:b/>
                <w:bCs/>
                <w:i/>
                <w:iCs/>
                <w:sz w:val="20"/>
                <w:szCs w:val="20"/>
                <w:cs/>
              </w:rPr>
              <w:t>บริษัทร่วมทางตรง</w:t>
            </w:r>
          </w:p>
        </w:tc>
        <w:tc>
          <w:tcPr>
            <w:tcW w:w="2464" w:type="dxa"/>
          </w:tcPr>
          <w:p w14:paraId="7E3B5CF5" w14:textId="77777777" w:rsidR="00DD0E08" w:rsidRPr="0046298D" w:rsidRDefault="00DD0E08" w:rsidP="00DD0E08">
            <w:pPr>
              <w:pStyle w:val="acctfourfigures"/>
              <w:tabs>
                <w:tab w:val="clear" w:pos="765"/>
                <w:tab w:val="decimal" w:pos="329"/>
              </w:tabs>
              <w:spacing w:line="0" w:lineRule="atLeast"/>
              <w:ind w:left="-79" w:right="-79"/>
              <w:jc w:val="center"/>
              <w:rPr>
                <w:rFonts w:asciiTheme="majorBidi" w:hAnsiTheme="majorBidi" w:cstheme="majorBidi"/>
                <w:sz w:val="20"/>
                <w:cs/>
                <w:lang w:bidi="th-TH"/>
              </w:rPr>
            </w:pPr>
          </w:p>
        </w:tc>
        <w:tc>
          <w:tcPr>
            <w:tcW w:w="809" w:type="dxa"/>
            <w:vAlign w:val="bottom"/>
          </w:tcPr>
          <w:p w14:paraId="466A2B13" w14:textId="7766B3DE" w:rsidR="00DD0E08" w:rsidRPr="0046298D" w:rsidRDefault="00DD0E08" w:rsidP="00DD0E08">
            <w:pPr>
              <w:pStyle w:val="acctfourfigures"/>
              <w:tabs>
                <w:tab w:val="clear" w:pos="765"/>
                <w:tab w:val="decimal" w:pos="460"/>
              </w:tabs>
              <w:spacing w:line="0" w:lineRule="atLeast"/>
              <w:ind w:left="-79" w:right="-79"/>
              <w:rPr>
                <w:rFonts w:asciiTheme="majorBidi" w:hAnsiTheme="majorBidi" w:cstheme="majorBidi"/>
                <w:sz w:val="20"/>
                <w:cs/>
                <w:lang w:bidi="th-TH"/>
              </w:rPr>
            </w:pPr>
          </w:p>
        </w:tc>
        <w:tc>
          <w:tcPr>
            <w:tcW w:w="179" w:type="dxa"/>
          </w:tcPr>
          <w:p w14:paraId="72034C58"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0394C103" w14:textId="639E9417" w:rsidR="00DD0E08" w:rsidRPr="0046298D" w:rsidRDefault="00DD0E08" w:rsidP="00DD0E08">
            <w:pPr>
              <w:pStyle w:val="acctfourfigures"/>
              <w:tabs>
                <w:tab w:val="clear" w:pos="765"/>
                <w:tab w:val="decimal" w:pos="480"/>
              </w:tabs>
              <w:spacing w:line="0" w:lineRule="atLeast"/>
              <w:ind w:left="-79" w:right="-79"/>
              <w:rPr>
                <w:rFonts w:asciiTheme="majorBidi" w:hAnsiTheme="majorBidi" w:cstheme="majorBidi"/>
                <w:sz w:val="20"/>
                <w:lang w:bidi="th-TH"/>
              </w:rPr>
            </w:pPr>
          </w:p>
        </w:tc>
        <w:tc>
          <w:tcPr>
            <w:tcW w:w="180" w:type="dxa"/>
          </w:tcPr>
          <w:p w14:paraId="7CBD3912"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lang w:val="en-US"/>
              </w:rPr>
            </w:pPr>
          </w:p>
        </w:tc>
        <w:tc>
          <w:tcPr>
            <w:tcW w:w="990" w:type="dxa"/>
            <w:vAlign w:val="bottom"/>
          </w:tcPr>
          <w:p w14:paraId="02437575" w14:textId="77777777" w:rsidR="00DD0E08" w:rsidRPr="0046298D" w:rsidRDefault="00DD0E08" w:rsidP="00DD0E08">
            <w:pPr>
              <w:pStyle w:val="acctfourfigures"/>
              <w:tabs>
                <w:tab w:val="clear" w:pos="765"/>
                <w:tab w:val="decimal" w:pos="730"/>
              </w:tabs>
              <w:spacing w:line="0" w:lineRule="atLeast"/>
              <w:ind w:left="-79" w:right="-79"/>
              <w:rPr>
                <w:rFonts w:asciiTheme="majorBidi" w:hAnsiTheme="majorBidi" w:cstheme="majorBidi"/>
                <w:sz w:val="20"/>
                <w:cs/>
                <w:lang w:bidi="th-TH"/>
              </w:rPr>
            </w:pPr>
          </w:p>
        </w:tc>
        <w:tc>
          <w:tcPr>
            <w:tcW w:w="183" w:type="dxa"/>
          </w:tcPr>
          <w:p w14:paraId="70FDBE2D"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5175B8CA" w14:textId="29314E89" w:rsidR="00DD0E08" w:rsidRPr="0046298D" w:rsidRDefault="00DD0E08" w:rsidP="00DD0E08">
            <w:pPr>
              <w:pStyle w:val="acctfourfigures"/>
              <w:tabs>
                <w:tab w:val="clear" w:pos="765"/>
                <w:tab w:val="decimal" w:pos="480"/>
              </w:tabs>
              <w:spacing w:line="0" w:lineRule="atLeast"/>
              <w:ind w:left="-79" w:right="-79"/>
              <w:rPr>
                <w:rFonts w:asciiTheme="majorBidi" w:hAnsiTheme="majorBidi" w:cstheme="majorBidi"/>
                <w:sz w:val="20"/>
                <w:cs/>
                <w:lang w:bidi="th-TH"/>
              </w:rPr>
            </w:pPr>
          </w:p>
        </w:tc>
        <w:tc>
          <w:tcPr>
            <w:tcW w:w="178" w:type="dxa"/>
          </w:tcPr>
          <w:p w14:paraId="2C3EF247"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05E15FEB" w14:textId="3D7E15F9" w:rsidR="00DD0E08" w:rsidRPr="0046298D" w:rsidRDefault="00DD0E08" w:rsidP="00DD0E08">
            <w:pPr>
              <w:pStyle w:val="acctfourfigures"/>
              <w:tabs>
                <w:tab w:val="clear" w:pos="765"/>
                <w:tab w:val="decimal" w:pos="736"/>
              </w:tabs>
              <w:spacing w:line="0" w:lineRule="atLeast"/>
              <w:ind w:left="-79" w:right="-79"/>
              <w:rPr>
                <w:rFonts w:asciiTheme="majorBidi" w:hAnsiTheme="majorBidi" w:cstheme="majorBidi"/>
                <w:sz w:val="20"/>
                <w:lang w:bidi="th-TH"/>
              </w:rPr>
            </w:pPr>
          </w:p>
        </w:tc>
        <w:tc>
          <w:tcPr>
            <w:tcW w:w="178" w:type="dxa"/>
          </w:tcPr>
          <w:p w14:paraId="322970D8"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7ADAEA54" w14:textId="2546D39F" w:rsidR="00DD0E08" w:rsidRPr="0046298D" w:rsidRDefault="00DD0E08" w:rsidP="00DD0E08">
            <w:pPr>
              <w:pStyle w:val="acctfourfigures"/>
              <w:tabs>
                <w:tab w:val="clear" w:pos="765"/>
                <w:tab w:val="decimal" w:pos="480"/>
              </w:tabs>
              <w:spacing w:line="0" w:lineRule="atLeast"/>
              <w:ind w:left="-79" w:right="-79"/>
              <w:rPr>
                <w:rFonts w:asciiTheme="majorBidi" w:hAnsiTheme="majorBidi" w:cstheme="majorBidi"/>
                <w:sz w:val="20"/>
                <w:lang w:bidi="th-TH"/>
              </w:rPr>
            </w:pPr>
          </w:p>
        </w:tc>
        <w:tc>
          <w:tcPr>
            <w:tcW w:w="178" w:type="dxa"/>
          </w:tcPr>
          <w:p w14:paraId="3B5C8CE1" w14:textId="77777777" w:rsidR="00DD0E08" w:rsidRPr="0046298D" w:rsidRDefault="00DD0E08" w:rsidP="00DD0E08">
            <w:pPr>
              <w:pStyle w:val="acctfourfigures"/>
              <w:tabs>
                <w:tab w:val="clear" w:pos="765"/>
                <w:tab w:val="decimal" w:pos="461"/>
              </w:tabs>
              <w:spacing w:line="0" w:lineRule="atLeast"/>
              <w:ind w:right="-79"/>
              <w:rPr>
                <w:rFonts w:asciiTheme="majorBidi" w:hAnsiTheme="majorBidi" w:cstheme="majorBidi"/>
                <w:sz w:val="20"/>
              </w:rPr>
            </w:pPr>
          </w:p>
        </w:tc>
        <w:tc>
          <w:tcPr>
            <w:tcW w:w="902" w:type="dxa"/>
            <w:vAlign w:val="bottom"/>
          </w:tcPr>
          <w:p w14:paraId="68957106" w14:textId="4663B725" w:rsidR="00DD0E08" w:rsidRPr="0046298D" w:rsidRDefault="00DD0E08" w:rsidP="00DD0E08">
            <w:pPr>
              <w:pStyle w:val="acctfourfigures"/>
              <w:tabs>
                <w:tab w:val="clear" w:pos="765"/>
                <w:tab w:val="decimal" w:pos="763"/>
              </w:tabs>
              <w:spacing w:line="0" w:lineRule="atLeast"/>
              <w:ind w:left="-90" w:right="-150"/>
              <w:rPr>
                <w:rFonts w:asciiTheme="majorBidi" w:hAnsiTheme="majorBidi" w:cstheme="majorBidi"/>
                <w:sz w:val="20"/>
                <w:lang w:val="en-US" w:bidi="th-TH"/>
              </w:rPr>
            </w:pPr>
          </w:p>
        </w:tc>
        <w:tc>
          <w:tcPr>
            <w:tcW w:w="181" w:type="dxa"/>
          </w:tcPr>
          <w:p w14:paraId="481DD27D"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vAlign w:val="bottom"/>
          </w:tcPr>
          <w:p w14:paraId="3B20E10C" w14:textId="0F7C0E8C" w:rsidR="00DD0E08" w:rsidRPr="0046298D" w:rsidRDefault="00DD0E08" w:rsidP="00DD0E08">
            <w:pPr>
              <w:pStyle w:val="acctfourfigures"/>
              <w:tabs>
                <w:tab w:val="clear" w:pos="765"/>
                <w:tab w:val="decimal" w:pos="480"/>
              </w:tabs>
              <w:spacing w:line="0" w:lineRule="atLeast"/>
              <w:ind w:left="-79" w:right="-79"/>
              <w:rPr>
                <w:rFonts w:asciiTheme="majorBidi" w:hAnsiTheme="majorBidi" w:cstheme="majorBidi"/>
                <w:sz w:val="20"/>
                <w:lang w:val="en-US" w:bidi="th-TH"/>
              </w:rPr>
            </w:pPr>
          </w:p>
        </w:tc>
        <w:tc>
          <w:tcPr>
            <w:tcW w:w="181" w:type="dxa"/>
          </w:tcPr>
          <w:p w14:paraId="776668D1" w14:textId="77777777" w:rsidR="00DD0E08" w:rsidRPr="0046298D" w:rsidRDefault="00DD0E08" w:rsidP="00DD0E08">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2ED00380" w14:textId="77777777" w:rsidR="00DD0E08" w:rsidRPr="0046298D" w:rsidRDefault="00DD0E08" w:rsidP="00DD0E08">
            <w:pPr>
              <w:pStyle w:val="acctfourfigures"/>
              <w:tabs>
                <w:tab w:val="clear" w:pos="765"/>
                <w:tab w:val="decimal" w:pos="660"/>
              </w:tabs>
              <w:spacing w:line="0" w:lineRule="atLeast"/>
              <w:ind w:left="-79" w:right="-79"/>
              <w:rPr>
                <w:rFonts w:asciiTheme="majorBidi" w:hAnsiTheme="majorBidi" w:cstheme="majorBidi"/>
                <w:sz w:val="20"/>
                <w:lang w:bidi="th-TH"/>
              </w:rPr>
            </w:pPr>
          </w:p>
        </w:tc>
        <w:tc>
          <w:tcPr>
            <w:tcW w:w="180" w:type="dxa"/>
          </w:tcPr>
          <w:p w14:paraId="7D231CCA" w14:textId="77777777" w:rsidR="00DD0E08" w:rsidRPr="0046298D" w:rsidRDefault="00DD0E08" w:rsidP="00DD0E08">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471462AD" w14:textId="77777777" w:rsidR="00DD0E08" w:rsidRPr="0046298D" w:rsidRDefault="00DD0E08" w:rsidP="00DD0E08">
            <w:pPr>
              <w:pStyle w:val="acctfourfigures"/>
              <w:tabs>
                <w:tab w:val="clear" w:pos="765"/>
                <w:tab w:val="decimal" w:pos="577"/>
              </w:tabs>
              <w:spacing w:line="0" w:lineRule="atLeast"/>
              <w:ind w:left="-79" w:right="-79"/>
              <w:rPr>
                <w:rFonts w:asciiTheme="majorBidi" w:hAnsiTheme="majorBidi" w:cstheme="majorBidi"/>
                <w:sz w:val="20"/>
                <w:lang w:bidi="th-TH"/>
              </w:rPr>
            </w:pPr>
          </w:p>
        </w:tc>
      </w:tr>
      <w:tr w:rsidR="00DD30AD" w:rsidRPr="0046298D" w14:paraId="6B90C8CE" w14:textId="77777777" w:rsidTr="00B45BB1">
        <w:trPr>
          <w:cantSplit/>
          <w:trHeight w:val="396"/>
        </w:trPr>
        <w:tc>
          <w:tcPr>
            <w:tcW w:w="2412" w:type="dxa"/>
          </w:tcPr>
          <w:p w14:paraId="4A50D005" w14:textId="6FF4DE05"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3" w:hanging="93"/>
              <w:rPr>
                <w:rFonts w:asciiTheme="majorBidi" w:hAnsiTheme="majorBidi" w:cstheme="majorBidi"/>
                <w:sz w:val="20"/>
                <w:szCs w:val="20"/>
              </w:rPr>
            </w:pPr>
            <w:r w:rsidRPr="0046298D">
              <w:rPr>
                <w:rFonts w:asciiTheme="majorBidi" w:hAnsiTheme="majorBidi" w:cstheme="majorBidi"/>
                <w:sz w:val="20"/>
                <w:szCs w:val="20"/>
                <w:cs/>
              </w:rPr>
              <w:t>บริษัท ประทุมวันสมาร์ทดิสทริคท์คูลลิ่ง จำกัด</w:t>
            </w:r>
          </w:p>
        </w:tc>
        <w:tc>
          <w:tcPr>
            <w:tcW w:w="2464" w:type="dxa"/>
          </w:tcPr>
          <w:p w14:paraId="30F8CAC5" w14:textId="77777777" w:rsidR="003D56CE" w:rsidRPr="0046298D" w:rsidRDefault="003D56CE" w:rsidP="003D56CE">
            <w:pPr>
              <w:pStyle w:val="acctfourfigures"/>
              <w:tabs>
                <w:tab w:val="clear" w:pos="765"/>
                <w:tab w:val="decimal" w:pos="308"/>
              </w:tabs>
              <w:spacing w:line="0" w:lineRule="atLeast"/>
              <w:ind w:left="166" w:right="-79" w:hanging="142"/>
              <w:rPr>
                <w:rFonts w:asciiTheme="majorBidi" w:hAnsiTheme="majorBidi" w:cstheme="majorBidi"/>
                <w:sz w:val="20"/>
                <w:lang w:val="en-US" w:bidi="th-TH"/>
              </w:rPr>
            </w:pPr>
          </w:p>
          <w:p w14:paraId="19493ECA" w14:textId="5CD6A159" w:rsidR="003D56CE" w:rsidRPr="0046298D" w:rsidRDefault="003D56CE" w:rsidP="003D56CE">
            <w:pPr>
              <w:pStyle w:val="acctfourfigures"/>
              <w:tabs>
                <w:tab w:val="clear" w:pos="765"/>
                <w:tab w:val="decimal" w:pos="0"/>
              </w:tabs>
              <w:spacing w:line="0" w:lineRule="atLeast"/>
              <w:ind w:left="-79" w:right="-79" w:firstLine="103"/>
              <w:rPr>
                <w:rFonts w:asciiTheme="majorBidi" w:hAnsiTheme="majorBidi" w:cstheme="majorBidi"/>
                <w:sz w:val="20"/>
                <w:cs/>
                <w:lang w:val="en-US" w:bidi="th-TH"/>
              </w:rPr>
            </w:pPr>
            <w:r w:rsidRPr="0046298D">
              <w:rPr>
                <w:rFonts w:cs="Angsana New"/>
                <w:sz w:val="20"/>
                <w:cs/>
                <w:lang w:bidi="th-TH"/>
              </w:rPr>
              <w:t>ติดตั้ง</w:t>
            </w:r>
            <w:r w:rsidRPr="0046298D">
              <w:rPr>
                <w:rFonts w:asciiTheme="majorBidi" w:hAnsiTheme="majorBidi" w:cstheme="majorBidi"/>
                <w:sz w:val="20"/>
                <w:cs/>
                <w:lang w:val="en-US" w:bidi="th-TH"/>
              </w:rPr>
              <w:t>และบริหารจัดการระบบผลิตความเย็น</w:t>
            </w:r>
          </w:p>
        </w:tc>
        <w:tc>
          <w:tcPr>
            <w:tcW w:w="809" w:type="dxa"/>
            <w:vAlign w:val="bottom"/>
          </w:tcPr>
          <w:p w14:paraId="29FA7F3C" w14:textId="43F72CEB"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44.00</w:t>
            </w:r>
          </w:p>
        </w:tc>
        <w:tc>
          <w:tcPr>
            <w:tcW w:w="179" w:type="dxa"/>
          </w:tcPr>
          <w:p w14:paraId="09EFEEF3"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54AEA510" w14:textId="7F8E72B2"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44.00</w:t>
            </w:r>
          </w:p>
        </w:tc>
        <w:tc>
          <w:tcPr>
            <w:tcW w:w="180" w:type="dxa"/>
          </w:tcPr>
          <w:p w14:paraId="4AFF26E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rPr>
            </w:pPr>
          </w:p>
        </w:tc>
        <w:tc>
          <w:tcPr>
            <w:tcW w:w="990" w:type="dxa"/>
            <w:vAlign w:val="bottom"/>
          </w:tcPr>
          <w:p w14:paraId="39849927" w14:textId="06715316" w:rsidR="003D56CE" w:rsidRPr="0046298D" w:rsidRDefault="003D56CE" w:rsidP="003D56CE">
            <w:pPr>
              <w:pStyle w:val="acctfourfigures"/>
              <w:tabs>
                <w:tab w:val="clear" w:pos="765"/>
                <w:tab w:val="decimal" w:pos="556"/>
              </w:tabs>
              <w:spacing w:line="0" w:lineRule="atLeast"/>
              <w:ind w:left="-79" w:right="-79"/>
              <w:jc w:val="center"/>
              <w:rPr>
                <w:rFonts w:asciiTheme="majorBidi" w:hAnsiTheme="majorBidi" w:cstheme="majorBidi"/>
                <w:sz w:val="20"/>
                <w:cs/>
                <w:lang w:bidi="th-TH"/>
              </w:rPr>
            </w:pPr>
            <w:r w:rsidRPr="0046298D">
              <w:rPr>
                <w:rFonts w:asciiTheme="majorBidi" w:hAnsiTheme="majorBidi" w:cstheme="majorBidi"/>
                <w:sz w:val="20"/>
                <w:lang w:val="en-US" w:bidi="th-TH"/>
              </w:rPr>
              <w:t>220,000</w:t>
            </w:r>
          </w:p>
        </w:tc>
        <w:tc>
          <w:tcPr>
            <w:tcW w:w="183" w:type="dxa"/>
          </w:tcPr>
          <w:p w14:paraId="2EF4453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6C0FEC80" w14:textId="33A878AF" w:rsidR="003D56CE" w:rsidRPr="0046298D" w:rsidRDefault="003D56CE" w:rsidP="0046298D">
            <w:pPr>
              <w:pStyle w:val="acctfourfigures"/>
              <w:tabs>
                <w:tab w:val="clear" w:pos="765"/>
                <w:tab w:val="decimal" w:pos="726"/>
              </w:tabs>
              <w:spacing w:line="0" w:lineRule="atLeast"/>
              <w:ind w:left="-79" w:right="-79"/>
              <w:jc w:val="both"/>
              <w:rPr>
                <w:rFonts w:asciiTheme="majorBidi" w:hAnsiTheme="majorBidi" w:cstheme="majorBidi"/>
                <w:sz w:val="20"/>
                <w:lang w:val="en-US" w:bidi="th-TH"/>
              </w:rPr>
            </w:pPr>
            <w:r w:rsidRPr="0046298D">
              <w:rPr>
                <w:rFonts w:asciiTheme="majorBidi" w:hAnsiTheme="majorBidi" w:cstheme="majorBidi"/>
                <w:sz w:val="20"/>
                <w:lang w:val="en-US" w:bidi="th-TH"/>
              </w:rPr>
              <w:t>135,000</w:t>
            </w:r>
          </w:p>
        </w:tc>
        <w:tc>
          <w:tcPr>
            <w:tcW w:w="178" w:type="dxa"/>
          </w:tcPr>
          <w:p w14:paraId="39F0DA1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67EAA9D8" w14:textId="77FA3E9C" w:rsidR="003D56CE" w:rsidRPr="0046298D" w:rsidRDefault="003D56CE" w:rsidP="0046298D">
            <w:pPr>
              <w:pStyle w:val="acctfourfigures"/>
              <w:tabs>
                <w:tab w:val="clear" w:pos="765"/>
                <w:tab w:val="decimal" w:pos="737"/>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96,800</w:t>
            </w:r>
          </w:p>
        </w:tc>
        <w:tc>
          <w:tcPr>
            <w:tcW w:w="178" w:type="dxa"/>
          </w:tcPr>
          <w:p w14:paraId="3082C45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23B34DFF" w14:textId="6C71921F"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59,400</w:t>
            </w:r>
          </w:p>
        </w:tc>
        <w:tc>
          <w:tcPr>
            <w:tcW w:w="178" w:type="dxa"/>
          </w:tcPr>
          <w:p w14:paraId="30C3E3F0"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902" w:type="dxa"/>
            <w:vAlign w:val="bottom"/>
          </w:tcPr>
          <w:p w14:paraId="660C3FC8" w14:textId="6EE7C9E4" w:rsidR="003D56CE" w:rsidRPr="0046298D" w:rsidRDefault="003C582E" w:rsidP="003D56CE">
            <w:pPr>
              <w:pStyle w:val="acctfourfigures"/>
              <w:tabs>
                <w:tab w:val="clear" w:pos="765"/>
                <w:tab w:val="decimal" w:pos="550"/>
              </w:tabs>
              <w:spacing w:line="0" w:lineRule="atLeast"/>
              <w:ind w:left="-90" w:right="-150"/>
              <w:jc w:val="center"/>
              <w:rPr>
                <w:rFonts w:asciiTheme="majorBidi" w:hAnsiTheme="majorBidi" w:cstheme="majorBidi"/>
                <w:sz w:val="20"/>
                <w:cs/>
                <w:lang w:val="en-US" w:bidi="th-TH"/>
              </w:rPr>
            </w:pPr>
            <w:r w:rsidRPr="0046298D">
              <w:rPr>
                <w:rFonts w:asciiTheme="majorBidi" w:hAnsiTheme="majorBidi" w:cstheme="majorBidi"/>
                <w:sz w:val="20"/>
                <w:lang w:val="en-US" w:bidi="th-TH"/>
              </w:rPr>
              <w:t>95,108</w:t>
            </w:r>
          </w:p>
        </w:tc>
        <w:tc>
          <w:tcPr>
            <w:tcW w:w="181" w:type="dxa"/>
          </w:tcPr>
          <w:p w14:paraId="7EF7D470" w14:textId="7F110DBA"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899" w:type="dxa"/>
            <w:vAlign w:val="bottom"/>
          </w:tcPr>
          <w:p w14:paraId="049DC567" w14:textId="237AF348"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58,138</w:t>
            </w:r>
          </w:p>
        </w:tc>
        <w:tc>
          <w:tcPr>
            <w:tcW w:w="181" w:type="dxa"/>
          </w:tcPr>
          <w:p w14:paraId="33AAA58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349C42B2" w14:textId="45734632"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w:t>
            </w:r>
          </w:p>
        </w:tc>
        <w:tc>
          <w:tcPr>
            <w:tcW w:w="180" w:type="dxa"/>
          </w:tcPr>
          <w:p w14:paraId="69B771AA" w14:textId="77777777" w:rsidR="003D56CE" w:rsidRPr="0046298D" w:rsidRDefault="003D56CE" w:rsidP="003D56CE">
            <w:pPr>
              <w:pStyle w:val="acctfourfigures"/>
              <w:tabs>
                <w:tab w:val="clear" w:pos="765"/>
                <w:tab w:val="decimal" w:pos="460"/>
                <w:tab w:val="decimal" w:pos="699"/>
              </w:tabs>
              <w:spacing w:line="0" w:lineRule="atLeast"/>
              <w:ind w:left="-79" w:right="-79"/>
              <w:jc w:val="center"/>
              <w:rPr>
                <w:rFonts w:asciiTheme="majorBidi" w:hAnsiTheme="majorBidi" w:cstheme="majorBidi"/>
                <w:sz w:val="20"/>
                <w:lang w:val="en-US" w:bidi="th-TH"/>
              </w:rPr>
            </w:pPr>
          </w:p>
        </w:tc>
        <w:tc>
          <w:tcPr>
            <w:tcW w:w="997" w:type="dxa"/>
            <w:vAlign w:val="bottom"/>
          </w:tcPr>
          <w:p w14:paraId="3D908024" w14:textId="268B9ECD"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w:t>
            </w:r>
          </w:p>
        </w:tc>
      </w:tr>
      <w:tr w:rsidR="00DD30AD" w:rsidRPr="0046298D" w14:paraId="4D2F3356" w14:textId="77777777" w:rsidTr="008D33E6">
        <w:trPr>
          <w:cantSplit/>
          <w:trHeight w:val="63"/>
        </w:trPr>
        <w:tc>
          <w:tcPr>
            <w:tcW w:w="2412" w:type="dxa"/>
          </w:tcPr>
          <w:p w14:paraId="6A21AF37" w14:textId="436799A5" w:rsidR="003D56CE" w:rsidRPr="0046298D" w:rsidRDefault="003D56CE" w:rsidP="008D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3" w:hanging="113"/>
              <w:rPr>
                <w:rFonts w:asciiTheme="majorBidi" w:hAnsiTheme="majorBidi" w:cstheme="majorBidi"/>
                <w:sz w:val="20"/>
                <w:szCs w:val="20"/>
                <w:cs/>
              </w:rPr>
            </w:pPr>
            <w:r w:rsidRPr="0046298D">
              <w:rPr>
                <w:rFonts w:asciiTheme="majorBidi" w:hAnsiTheme="majorBidi" w:cstheme="majorBidi"/>
                <w:sz w:val="20"/>
                <w:szCs w:val="20"/>
                <w:cs/>
              </w:rPr>
              <w:t>บริษัท ออมสุข วิสาหกิจเพื่อสังคม จํากัด</w:t>
            </w:r>
          </w:p>
        </w:tc>
        <w:tc>
          <w:tcPr>
            <w:tcW w:w="2464" w:type="dxa"/>
          </w:tcPr>
          <w:p w14:paraId="294BBD67" w14:textId="02F837CE" w:rsidR="003D56CE" w:rsidRPr="0046298D" w:rsidRDefault="003D56CE" w:rsidP="003D56CE">
            <w:pPr>
              <w:pStyle w:val="acctfourfigures"/>
              <w:tabs>
                <w:tab w:val="clear" w:pos="765"/>
                <w:tab w:val="decimal" w:pos="0"/>
              </w:tabs>
              <w:spacing w:line="0" w:lineRule="atLeast"/>
              <w:ind w:right="-79" w:firstLine="24"/>
              <w:rPr>
                <w:rFonts w:asciiTheme="majorBidi" w:hAnsiTheme="majorBidi" w:cstheme="majorBidi"/>
                <w:sz w:val="20"/>
                <w:cs/>
                <w:lang w:bidi="th-TH"/>
              </w:rPr>
            </w:pPr>
            <w:r w:rsidRPr="0046298D">
              <w:rPr>
                <w:rFonts w:asciiTheme="majorBidi" w:hAnsiTheme="majorBidi" w:cstheme="majorBidi" w:hint="cs"/>
                <w:sz w:val="20"/>
                <w:cs/>
                <w:lang w:bidi="th-TH"/>
              </w:rPr>
              <w:t>ธุรกิจเพื่อสังคม</w:t>
            </w:r>
          </w:p>
        </w:tc>
        <w:tc>
          <w:tcPr>
            <w:tcW w:w="809" w:type="dxa"/>
            <w:vAlign w:val="bottom"/>
          </w:tcPr>
          <w:p w14:paraId="59ADEBE3" w14:textId="7C8305CA"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cs/>
                <w:lang w:val="en-US" w:bidi="th-TH"/>
              </w:rPr>
            </w:pPr>
            <w:r w:rsidRPr="0046298D">
              <w:rPr>
                <w:rFonts w:asciiTheme="majorBidi" w:hAnsiTheme="majorBidi" w:cstheme="majorBidi"/>
                <w:sz w:val="20"/>
                <w:lang w:val="en-US" w:bidi="th-TH"/>
              </w:rPr>
              <w:t>49.60</w:t>
            </w:r>
          </w:p>
        </w:tc>
        <w:tc>
          <w:tcPr>
            <w:tcW w:w="179" w:type="dxa"/>
          </w:tcPr>
          <w:p w14:paraId="003F4AA5"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171F53FE" w14:textId="37F0B920"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49.60</w:t>
            </w:r>
          </w:p>
        </w:tc>
        <w:tc>
          <w:tcPr>
            <w:tcW w:w="180" w:type="dxa"/>
          </w:tcPr>
          <w:p w14:paraId="27E5E5A8"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rPr>
            </w:pPr>
          </w:p>
        </w:tc>
        <w:tc>
          <w:tcPr>
            <w:tcW w:w="990" w:type="dxa"/>
            <w:vAlign w:val="bottom"/>
          </w:tcPr>
          <w:p w14:paraId="39A83096" w14:textId="126B40B7" w:rsidR="003D56CE" w:rsidRPr="0046298D" w:rsidRDefault="003D56CE" w:rsidP="0046298D">
            <w:pPr>
              <w:pStyle w:val="acctfourfigures"/>
              <w:tabs>
                <w:tab w:val="clear" w:pos="765"/>
                <w:tab w:val="decimal" w:pos="732"/>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126,000</w:t>
            </w:r>
          </w:p>
        </w:tc>
        <w:tc>
          <w:tcPr>
            <w:tcW w:w="183" w:type="dxa"/>
          </w:tcPr>
          <w:p w14:paraId="045CAC48"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724A0C10" w14:textId="3BE7FFBA" w:rsidR="003D56CE" w:rsidRPr="0046298D" w:rsidRDefault="003D56CE" w:rsidP="003D56CE">
            <w:pPr>
              <w:pStyle w:val="acctfourfigures"/>
              <w:tabs>
                <w:tab w:val="clear" w:pos="765"/>
                <w:tab w:val="decimal" w:pos="726"/>
              </w:tabs>
              <w:spacing w:line="0" w:lineRule="atLeast"/>
              <w:ind w:left="-79" w:right="-79"/>
              <w:jc w:val="both"/>
              <w:rPr>
                <w:rFonts w:asciiTheme="majorBidi" w:hAnsiTheme="majorBidi" w:cstheme="majorBidi"/>
                <w:sz w:val="20"/>
                <w:lang w:bidi="th-TH"/>
              </w:rPr>
            </w:pPr>
            <w:r w:rsidRPr="0046298D">
              <w:rPr>
                <w:rFonts w:asciiTheme="majorBidi" w:hAnsiTheme="majorBidi" w:cstheme="majorBidi"/>
                <w:sz w:val="20"/>
                <w:lang w:val="en-US" w:bidi="th-TH"/>
              </w:rPr>
              <w:t>126,000</w:t>
            </w:r>
          </w:p>
        </w:tc>
        <w:tc>
          <w:tcPr>
            <w:tcW w:w="178" w:type="dxa"/>
          </w:tcPr>
          <w:p w14:paraId="1DBDADB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Borders>
              <w:bottom w:val="single" w:sz="4" w:space="0" w:color="auto"/>
            </w:tcBorders>
            <w:vAlign w:val="bottom"/>
          </w:tcPr>
          <w:p w14:paraId="10BDE82D" w14:textId="54D2E190" w:rsidR="003D56CE" w:rsidRPr="0046298D" w:rsidRDefault="003D56CE" w:rsidP="0046298D">
            <w:pPr>
              <w:pStyle w:val="acctfourfigures"/>
              <w:tabs>
                <w:tab w:val="clear" w:pos="765"/>
                <w:tab w:val="decimal" w:pos="736"/>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62,500</w:t>
            </w:r>
          </w:p>
        </w:tc>
        <w:tc>
          <w:tcPr>
            <w:tcW w:w="178" w:type="dxa"/>
          </w:tcPr>
          <w:p w14:paraId="6080BDA5"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Borders>
              <w:bottom w:val="single" w:sz="4" w:space="0" w:color="auto"/>
            </w:tcBorders>
            <w:vAlign w:val="bottom"/>
          </w:tcPr>
          <w:p w14:paraId="45F83EBB" w14:textId="76AB6BA3"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62,500</w:t>
            </w:r>
          </w:p>
        </w:tc>
        <w:tc>
          <w:tcPr>
            <w:tcW w:w="178" w:type="dxa"/>
          </w:tcPr>
          <w:p w14:paraId="5F8B52F7"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902" w:type="dxa"/>
            <w:tcBorders>
              <w:bottom w:val="single" w:sz="4" w:space="0" w:color="auto"/>
            </w:tcBorders>
            <w:vAlign w:val="bottom"/>
          </w:tcPr>
          <w:p w14:paraId="7EFAAF0F" w14:textId="4D391B93" w:rsidR="003D56CE" w:rsidRPr="0046298D" w:rsidRDefault="003C582E" w:rsidP="003D56CE">
            <w:pPr>
              <w:pStyle w:val="acctfourfigures"/>
              <w:tabs>
                <w:tab w:val="clear" w:pos="765"/>
                <w:tab w:val="decimal" w:pos="550"/>
              </w:tabs>
              <w:spacing w:line="0" w:lineRule="atLeast"/>
              <w:ind w:left="-90" w:right="-150"/>
              <w:jc w:val="center"/>
              <w:rPr>
                <w:rFonts w:asciiTheme="majorBidi" w:hAnsiTheme="majorBidi" w:cstheme="majorBidi"/>
                <w:sz w:val="20"/>
                <w:lang w:val="en-US" w:bidi="th-TH"/>
              </w:rPr>
            </w:pPr>
            <w:r w:rsidRPr="0046298D">
              <w:rPr>
                <w:rFonts w:asciiTheme="majorBidi" w:hAnsiTheme="majorBidi" w:cstheme="majorBidi"/>
                <w:sz w:val="20"/>
                <w:lang w:val="en-US" w:bidi="th-TH"/>
              </w:rPr>
              <w:t>25,299</w:t>
            </w:r>
          </w:p>
        </w:tc>
        <w:tc>
          <w:tcPr>
            <w:tcW w:w="181" w:type="dxa"/>
          </w:tcPr>
          <w:p w14:paraId="721AD0C7"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tcBorders>
              <w:bottom w:val="single" w:sz="4" w:space="0" w:color="auto"/>
            </w:tcBorders>
            <w:vAlign w:val="bottom"/>
          </w:tcPr>
          <w:p w14:paraId="09C845BA" w14:textId="5DB54650"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val="en-US" w:bidi="th-TH"/>
              </w:rPr>
              <w:t>26,876</w:t>
            </w:r>
          </w:p>
        </w:tc>
        <w:tc>
          <w:tcPr>
            <w:tcW w:w="181" w:type="dxa"/>
          </w:tcPr>
          <w:p w14:paraId="12B34A3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tcBorders>
              <w:bottom w:val="single" w:sz="4" w:space="0" w:color="auto"/>
            </w:tcBorders>
            <w:vAlign w:val="bottom"/>
          </w:tcPr>
          <w:p w14:paraId="0332C479" w14:textId="7258C387"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c>
          <w:tcPr>
            <w:tcW w:w="180" w:type="dxa"/>
          </w:tcPr>
          <w:p w14:paraId="4DA81B0A"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tcBorders>
              <w:bottom w:val="single" w:sz="4" w:space="0" w:color="auto"/>
            </w:tcBorders>
            <w:vAlign w:val="bottom"/>
          </w:tcPr>
          <w:p w14:paraId="45223A9B" w14:textId="718FD4D0"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6C6B982A" w14:textId="77777777" w:rsidTr="00B45BB1">
        <w:trPr>
          <w:cantSplit/>
          <w:trHeight w:val="58"/>
        </w:trPr>
        <w:tc>
          <w:tcPr>
            <w:tcW w:w="2412" w:type="dxa"/>
          </w:tcPr>
          <w:p w14:paraId="790CBCDA" w14:textId="77777777"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
              <w:rPr>
                <w:rFonts w:asciiTheme="majorBidi" w:hAnsiTheme="majorBidi" w:cstheme="majorBidi"/>
                <w:b/>
                <w:bCs/>
                <w:i/>
                <w:iCs/>
                <w:sz w:val="20"/>
                <w:szCs w:val="20"/>
                <w:cs/>
              </w:rPr>
            </w:pPr>
          </w:p>
        </w:tc>
        <w:tc>
          <w:tcPr>
            <w:tcW w:w="2464" w:type="dxa"/>
          </w:tcPr>
          <w:p w14:paraId="78B5FA77" w14:textId="77777777" w:rsidR="003D56CE" w:rsidRPr="0046298D" w:rsidRDefault="003D56CE" w:rsidP="003D56CE">
            <w:pPr>
              <w:pStyle w:val="acctfourfigures"/>
              <w:tabs>
                <w:tab w:val="clear" w:pos="765"/>
              </w:tabs>
              <w:spacing w:line="0" w:lineRule="atLeast"/>
              <w:ind w:left="10" w:right="-79" w:hanging="142"/>
              <w:rPr>
                <w:rFonts w:asciiTheme="majorBidi" w:hAnsiTheme="majorBidi" w:cstheme="majorBidi"/>
                <w:b/>
                <w:bCs/>
                <w:i/>
                <w:iCs/>
                <w:sz w:val="20"/>
                <w:cs/>
                <w:lang w:val="en-US" w:bidi="th-TH"/>
              </w:rPr>
            </w:pPr>
          </w:p>
        </w:tc>
        <w:tc>
          <w:tcPr>
            <w:tcW w:w="809" w:type="dxa"/>
            <w:vAlign w:val="bottom"/>
          </w:tcPr>
          <w:p w14:paraId="7856B06C" w14:textId="77777777"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p>
        </w:tc>
        <w:tc>
          <w:tcPr>
            <w:tcW w:w="179" w:type="dxa"/>
          </w:tcPr>
          <w:p w14:paraId="30BB0F8E"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813" w:type="dxa"/>
            <w:vAlign w:val="bottom"/>
          </w:tcPr>
          <w:p w14:paraId="135078DB" w14:textId="77777777"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p>
        </w:tc>
        <w:tc>
          <w:tcPr>
            <w:tcW w:w="180" w:type="dxa"/>
          </w:tcPr>
          <w:p w14:paraId="11391ADD"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90" w:type="dxa"/>
            <w:vAlign w:val="bottom"/>
          </w:tcPr>
          <w:p w14:paraId="56C857B1" w14:textId="77777777" w:rsidR="003D56CE" w:rsidRPr="0046298D" w:rsidRDefault="003D56CE" w:rsidP="003D56CE">
            <w:pPr>
              <w:pStyle w:val="acctfourfigures"/>
              <w:tabs>
                <w:tab w:val="clear" w:pos="765"/>
                <w:tab w:val="decimal" w:pos="732"/>
              </w:tabs>
              <w:spacing w:line="0" w:lineRule="atLeast"/>
              <w:ind w:left="10" w:right="-79"/>
              <w:rPr>
                <w:rFonts w:asciiTheme="majorBidi" w:hAnsiTheme="majorBidi" w:cstheme="majorBidi"/>
                <w:b/>
                <w:bCs/>
                <w:i/>
                <w:iCs/>
                <w:sz w:val="20"/>
                <w:lang w:val="en-US" w:bidi="th-TH"/>
              </w:rPr>
            </w:pPr>
          </w:p>
        </w:tc>
        <w:tc>
          <w:tcPr>
            <w:tcW w:w="183" w:type="dxa"/>
          </w:tcPr>
          <w:p w14:paraId="5ED8FF1C"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87" w:type="dxa"/>
            <w:vAlign w:val="bottom"/>
          </w:tcPr>
          <w:p w14:paraId="45BFBEE5" w14:textId="77777777" w:rsidR="003D56CE" w:rsidRPr="0046298D" w:rsidRDefault="003D56CE" w:rsidP="003D56CE">
            <w:pPr>
              <w:pStyle w:val="acctfourfigures"/>
              <w:tabs>
                <w:tab w:val="clear" w:pos="765"/>
                <w:tab w:val="decimal" w:pos="517"/>
              </w:tabs>
              <w:spacing w:line="0" w:lineRule="atLeast"/>
              <w:ind w:left="10" w:right="-79"/>
              <w:rPr>
                <w:rFonts w:asciiTheme="majorBidi" w:hAnsiTheme="majorBidi" w:cstheme="majorBidi"/>
                <w:b/>
                <w:bCs/>
                <w:i/>
                <w:iCs/>
                <w:sz w:val="20"/>
                <w:lang w:val="en-US" w:bidi="th-TH"/>
              </w:rPr>
            </w:pPr>
          </w:p>
        </w:tc>
        <w:tc>
          <w:tcPr>
            <w:tcW w:w="178" w:type="dxa"/>
          </w:tcPr>
          <w:p w14:paraId="680B3C58"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bottom w:val="single" w:sz="4" w:space="0" w:color="auto"/>
            </w:tcBorders>
            <w:vAlign w:val="bottom"/>
          </w:tcPr>
          <w:p w14:paraId="1216DE0E" w14:textId="4EBF7DE2" w:rsidR="003D56CE" w:rsidRPr="0046298D" w:rsidRDefault="003D56CE" w:rsidP="003D56CE">
            <w:pPr>
              <w:pStyle w:val="acctfourfigures"/>
              <w:tabs>
                <w:tab w:val="clear" w:pos="765"/>
                <w:tab w:val="decimal" w:pos="736"/>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159,300</w:t>
            </w:r>
          </w:p>
        </w:tc>
        <w:tc>
          <w:tcPr>
            <w:tcW w:w="178" w:type="dxa"/>
          </w:tcPr>
          <w:p w14:paraId="125169A6"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bottom w:val="single" w:sz="4" w:space="0" w:color="auto"/>
            </w:tcBorders>
            <w:vAlign w:val="bottom"/>
          </w:tcPr>
          <w:p w14:paraId="584EBF5F" w14:textId="62CBE38B"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b/>
                <w:bCs/>
                <w:sz w:val="20"/>
                <w:lang w:val="en-US" w:bidi="th-TH"/>
              </w:rPr>
            </w:pPr>
            <w:r w:rsidRPr="0046298D">
              <w:rPr>
                <w:rFonts w:asciiTheme="majorBidi" w:hAnsiTheme="majorBidi" w:cstheme="majorBidi"/>
                <w:b/>
                <w:bCs/>
                <w:sz w:val="20"/>
                <w:lang w:val="en-US" w:bidi="th-TH"/>
              </w:rPr>
              <w:t>121,900</w:t>
            </w:r>
          </w:p>
        </w:tc>
        <w:tc>
          <w:tcPr>
            <w:tcW w:w="178" w:type="dxa"/>
          </w:tcPr>
          <w:p w14:paraId="601096F2"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bottom w:val="single" w:sz="4" w:space="0" w:color="auto"/>
            </w:tcBorders>
            <w:vAlign w:val="bottom"/>
          </w:tcPr>
          <w:p w14:paraId="777BB048" w14:textId="22E3B809" w:rsidR="003D56CE" w:rsidRPr="0046298D" w:rsidRDefault="003C582E" w:rsidP="003D56CE">
            <w:pPr>
              <w:pStyle w:val="acctfourfigures"/>
              <w:tabs>
                <w:tab w:val="clear" w:pos="765"/>
                <w:tab w:val="decimal" w:pos="550"/>
              </w:tabs>
              <w:spacing w:line="0" w:lineRule="atLeast"/>
              <w:ind w:left="-90" w:right="-150"/>
              <w:jc w:val="center"/>
              <w:rPr>
                <w:rFonts w:asciiTheme="majorBidi" w:hAnsiTheme="majorBidi" w:cstheme="majorBidi"/>
                <w:b/>
                <w:bCs/>
                <w:sz w:val="20"/>
                <w:lang w:val="en-US" w:bidi="th-TH"/>
              </w:rPr>
            </w:pPr>
            <w:r w:rsidRPr="0046298D">
              <w:rPr>
                <w:rFonts w:asciiTheme="majorBidi" w:hAnsiTheme="majorBidi" w:cstheme="majorBidi"/>
                <w:b/>
                <w:bCs/>
                <w:sz w:val="20"/>
                <w:lang w:val="en-US" w:bidi="th-TH"/>
              </w:rPr>
              <w:t>120,407</w:t>
            </w:r>
          </w:p>
        </w:tc>
        <w:tc>
          <w:tcPr>
            <w:tcW w:w="181" w:type="dxa"/>
          </w:tcPr>
          <w:p w14:paraId="5F26A959"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899" w:type="dxa"/>
            <w:tcBorders>
              <w:top w:val="single" w:sz="4" w:space="0" w:color="auto"/>
              <w:bottom w:val="single" w:sz="4" w:space="0" w:color="auto"/>
            </w:tcBorders>
            <w:vAlign w:val="bottom"/>
          </w:tcPr>
          <w:p w14:paraId="693BAA73" w14:textId="60DDF9CF"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85,014</w:t>
            </w:r>
          </w:p>
        </w:tc>
        <w:tc>
          <w:tcPr>
            <w:tcW w:w="181" w:type="dxa"/>
          </w:tcPr>
          <w:p w14:paraId="3106E5EE"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89" w:type="dxa"/>
            <w:tcBorders>
              <w:top w:val="single" w:sz="4" w:space="0" w:color="auto"/>
              <w:bottom w:val="single" w:sz="4" w:space="0" w:color="auto"/>
            </w:tcBorders>
            <w:vAlign w:val="bottom"/>
          </w:tcPr>
          <w:p w14:paraId="70AFA15E" w14:textId="52520A4D"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w:t>
            </w:r>
          </w:p>
        </w:tc>
        <w:tc>
          <w:tcPr>
            <w:tcW w:w="180" w:type="dxa"/>
          </w:tcPr>
          <w:p w14:paraId="1CCE7F0C" w14:textId="77777777" w:rsidR="003D56CE" w:rsidRPr="0046298D" w:rsidRDefault="003D56CE" w:rsidP="003D56CE">
            <w:pPr>
              <w:pStyle w:val="acctfourfigures"/>
              <w:tabs>
                <w:tab w:val="clear" w:pos="765"/>
                <w:tab w:val="decimal" w:pos="700"/>
              </w:tabs>
              <w:spacing w:line="0" w:lineRule="atLeast"/>
              <w:ind w:left="10" w:right="-79"/>
              <w:rPr>
                <w:rFonts w:asciiTheme="majorBidi" w:hAnsiTheme="majorBidi" w:cstheme="majorBidi"/>
                <w:b/>
                <w:bCs/>
                <w:i/>
                <w:iCs/>
                <w:sz w:val="20"/>
                <w:lang w:val="en-US" w:bidi="th-TH"/>
              </w:rPr>
            </w:pPr>
          </w:p>
        </w:tc>
        <w:tc>
          <w:tcPr>
            <w:tcW w:w="997" w:type="dxa"/>
            <w:tcBorders>
              <w:top w:val="single" w:sz="4" w:space="0" w:color="auto"/>
              <w:bottom w:val="single" w:sz="4" w:space="0" w:color="auto"/>
            </w:tcBorders>
            <w:vAlign w:val="bottom"/>
          </w:tcPr>
          <w:p w14:paraId="38ECB86A" w14:textId="0D45CCBF"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w:t>
            </w:r>
          </w:p>
        </w:tc>
      </w:tr>
      <w:tr w:rsidR="00DD30AD" w:rsidRPr="0046298D" w14:paraId="33620494" w14:textId="77777777" w:rsidTr="00B45BB1">
        <w:trPr>
          <w:cantSplit/>
          <w:trHeight w:val="263"/>
        </w:trPr>
        <w:tc>
          <w:tcPr>
            <w:tcW w:w="2412" w:type="dxa"/>
          </w:tcPr>
          <w:p w14:paraId="5131DE34" w14:textId="2B4C8D21"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
              <w:rPr>
                <w:rFonts w:asciiTheme="majorBidi" w:hAnsiTheme="majorBidi" w:cstheme="majorBidi"/>
                <w:b/>
                <w:bCs/>
                <w:i/>
                <w:iCs/>
                <w:sz w:val="20"/>
                <w:szCs w:val="20"/>
                <w:cs/>
              </w:rPr>
            </w:pPr>
            <w:r w:rsidRPr="0046298D">
              <w:rPr>
                <w:rFonts w:asciiTheme="majorBidi" w:hAnsiTheme="majorBidi" w:cstheme="majorBidi"/>
                <w:b/>
                <w:bCs/>
                <w:i/>
                <w:iCs/>
                <w:sz w:val="20"/>
                <w:szCs w:val="20"/>
                <w:cs/>
              </w:rPr>
              <w:t>บริษัทร่วมทาง</w:t>
            </w:r>
            <w:r w:rsidRPr="0046298D">
              <w:rPr>
                <w:rFonts w:asciiTheme="majorBidi" w:hAnsiTheme="majorBidi" w:cstheme="majorBidi" w:hint="cs"/>
                <w:b/>
                <w:bCs/>
                <w:i/>
                <w:iCs/>
                <w:sz w:val="20"/>
                <w:szCs w:val="20"/>
                <w:cs/>
              </w:rPr>
              <w:t>อ้อม</w:t>
            </w:r>
          </w:p>
        </w:tc>
        <w:tc>
          <w:tcPr>
            <w:tcW w:w="2464" w:type="dxa"/>
          </w:tcPr>
          <w:p w14:paraId="01264F74" w14:textId="77777777" w:rsidR="003D56CE" w:rsidRPr="0046298D" w:rsidRDefault="003D56CE" w:rsidP="003D56CE">
            <w:pPr>
              <w:pStyle w:val="acctfourfigures"/>
              <w:tabs>
                <w:tab w:val="clear" w:pos="765"/>
              </w:tabs>
              <w:spacing w:line="0" w:lineRule="atLeast"/>
              <w:ind w:left="10" w:right="-79" w:hanging="142"/>
              <w:rPr>
                <w:rFonts w:asciiTheme="majorBidi" w:hAnsiTheme="majorBidi" w:cstheme="majorBidi"/>
                <w:b/>
                <w:bCs/>
                <w:i/>
                <w:iCs/>
                <w:sz w:val="20"/>
                <w:cs/>
                <w:lang w:val="en-US" w:bidi="th-TH"/>
              </w:rPr>
            </w:pPr>
          </w:p>
        </w:tc>
        <w:tc>
          <w:tcPr>
            <w:tcW w:w="809" w:type="dxa"/>
            <w:vAlign w:val="bottom"/>
          </w:tcPr>
          <w:p w14:paraId="35C2D175" w14:textId="77777777"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p>
        </w:tc>
        <w:tc>
          <w:tcPr>
            <w:tcW w:w="179" w:type="dxa"/>
          </w:tcPr>
          <w:p w14:paraId="0DEA57D0"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813" w:type="dxa"/>
            <w:vAlign w:val="bottom"/>
          </w:tcPr>
          <w:p w14:paraId="7237917D" w14:textId="77777777"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p>
        </w:tc>
        <w:tc>
          <w:tcPr>
            <w:tcW w:w="180" w:type="dxa"/>
          </w:tcPr>
          <w:p w14:paraId="58D55AD3"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90" w:type="dxa"/>
            <w:vAlign w:val="bottom"/>
          </w:tcPr>
          <w:p w14:paraId="0C0A3895" w14:textId="77777777" w:rsidR="003D56CE" w:rsidRPr="0046298D" w:rsidRDefault="003D56CE" w:rsidP="003D56CE">
            <w:pPr>
              <w:pStyle w:val="acctfourfigures"/>
              <w:tabs>
                <w:tab w:val="clear" w:pos="765"/>
                <w:tab w:val="decimal" w:pos="732"/>
              </w:tabs>
              <w:spacing w:line="0" w:lineRule="atLeast"/>
              <w:ind w:left="10" w:right="-79"/>
              <w:rPr>
                <w:rFonts w:asciiTheme="majorBidi" w:hAnsiTheme="majorBidi" w:cstheme="majorBidi"/>
                <w:b/>
                <w:bCs/>
                <w:i/>
                <w:iCs/>
                <w:sz w:val="20"/>
                <w:lang w:val="en-US" w:bidi="th-TH"/>
              </w:rPr>
            </w:pPr>
          </w:p>
        </w:tc>
        <w:tc>
          <w:tcPr>
            <w:tcW w:w="183" w:type="dxa"/>
          </w:tcPr>
          <w:p w14:paraId="7F295D21"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87" w:type="dxa"/>
            <w:vAlign w:val="bottom"/>
          </w:tcPr>
          <w:p w14:paraId="70E6B33F" w14:textId="77777777" w:rsidR="003D56CE" w:rsidRPr="0046298D" w:rsidRDefault="003D56CE" w:rsidP="003D56CE">
            <w:pPr>
              <w:pStyle w:val="acctfourfigures"/>
              <w:tabs>
                <w:tab w:val="clear" w:pos="765"/>
                <w:tab w:val="decimal" w:pos="517"/>
              </w:tabs>
              <w:spacing w:line="0" w:lineRule="atLeast"/>
              <w:ind w:left="10" w:right="-79"/>
              <w:rPr>
                <w:rFonts w:asciiTheme="majorBidi" w:hAnsiTheme="majorBidi" w:cstheme="majorBidi"/>
                <w:b/>
                <w:bCs/>
                <w:i/>
                <w:iCs/>
                <w:sz w:val="20"/>
                <w:lang w:val="en-US" w:bidi="th-TH"/>
              </w:rPr>
            </w:pPr>
          </w:p>
        </w:tc>
        <w:tc>
          <w:tcPr>
            <w:tcW w:w="178" w:type="dxa"/>
          </w:tcPr>
          <w:p w14:paraId="5D776641"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tcBorders>
            <w:vAlign w:val="bottom"/>
          </w:tcPr>
          <w:p w14:paraId="489ABAE2" w14:textId="77777777" w:rsidR="003D56CE" w:rsidRPr="0046298D" w:rsidRDefault="003D56CE" w:rsidP="0046298D">
            <w:pPr>
              <w:pStyle w:val="acctfourfigures"/>
              <w:tabs>
                <w:tab w:val="clear" w:pos="765"/>
                <w:tab w:val="decimal" w:pos="736"/>
              </w:tabs>
              <w:spacing w:line="0" w:lineRule="atLeast"/>
              <w:ind w:left="-79" w:right="-79"/>
              <w:rPr>
                <w:rFonts w:asciiTheme="majorBidi" w:hAnsiTheme="majorBidi" w:cstheme="majorBidi"/>
                <w:sz w:val="20"/>
                <w:lang w:bidi="th-TH"/>
              </w:rPr>
            </w:pPr>
          </w:p>
        </w:tc>
        <w:tc>
          <w:tcPr>
            <w:tcW w:w="178" w:type="dxa"/>
          </w:tcPr>
          <w:p w14:paraId="73003FD3"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tcBorders>
            <w:vAlign w:val="bottom"/>
          </w:tcPr>
          <w:p w14:paraId="6B9D65AE" w14:textId="77777777"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sz w:val="20"/>
                <w:lang w:val="en-US" w:bidi="th-TH"/>
              </w:rPr>
            </w:pPr>
          </w:p>
        </w:tc>
        <w:tc>
          <w:tcPr>
            <w:tcW w:w="178" w:type="dxa"/>
          </w:tcPr>
          <w:p w14:paraId="1052B0EF"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02" w:type="dxa"/>
            <w:tcBorders>
              <w:top w:val="single" w:sz="4" w:space="0" w:color="auto"/>
            </w:tcBorders>
            <w:vAlign w:val="bottom"/>
          </w:tcPr>
          <w:p w14:paraId="4F5A89E1" w14:textId="77777777" w:rsidR="003D56CE" w:rsidRPr="0046298D" w:rsidRDefault="003D56CE" w:rsidP="0046298D">
            <w:pPr>
              <w:pStyle w:val="acctfourfigures"/>
              <w:tabs>
                <w:tab w:val="clear" w:pos="765"/>
                <w:tab w:val="decimal" w:pos="550"/>
              </w:tabs>
              <w:spacing w:line="0" w:lineRule="atLeast"/>
              <w:ind w:left="-90" w:right="-150"/>
              <w:jc w:val="center"/>
              <w:rPr>
                <w:rFonts w:asciiTheme="majorBidi" w:hAnsiTheme="majorBidi" w:cstheme="majorBidi"/>
                <w:sz w:val="20"/>
                <w:lang w:val="en-US" w:bidi="th-TH"/>
              </w:rPr>
            </w:pPr>
          </w:p>
        </w:tc>
        <w:tc>
          <w:tcPr>
            <w:tcW w:w="181" w:type="dxa"/>
          </w:tcPr>
          <w:p w14:paraId="5F685A66"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899" w:type="dxa"/>
            <w:tcBorders>
              <w:top w:val="single" w:sz="4" w:space="0" w:color="auto"/>
            </w:tcBorders>
            <w:vAlign w:val="bottom"/>
          </w:tcPr>
          <w:p w14:paraId="4160D6D8" w14:textId="77777777"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sz w:val="20"/>
                <w:lang w:bidi="th-TH"/>
              </w:rPr>
            </w:pPr>
          </w:p>
        </w:tc>
        <w:tc>
          <w:tcPr>
            <w:tcW w:w="181" w:type="dxa"/>
          </w:tcPr>
          <w:p w14:paraId="3B1EE380" w14:textId="77777777" w:rsidR="003D56CE" w:rsidRPr="0046298D" w:rsidRDefault="003D56CE" w:rsidP="003D56CE">
            <w:pPr>
              <w:pStyle w:val="acctfourfigures"/>
              <w:tabs>
                <w:tab w:val="clear" w:pos="765"/>
                <w:tab w:val="decimal" w:pos="461"/>
              </w:tabs>
              <w:spacing w:line="0" w:lineRule="atLeast"/>
              <w:ind w:left="10" w:right="-79"/>
              <w:rPr>
                <w:rFonts w:asciiTheme="majorBidi" w:hAnsiTheme="majorBidi" w:cstheme="majorBidi"/>
                <w:b/>
                <w:bCs/>
                <w:i/>
                <w:iCs/>
                <w:sz w:val="20"/>
                <w:lang w:val="en-US" w:bidi="th-TH"/>
              </w:rPr>
            </w:pPr>
          </w:p>
        </w:tc>
        <w:tc>
          <w:tcPr>
            <w:tcW w:w="989" w:type="dxa"/>
            <w:tcBorders>
              <w:top w:val="single" w:sz="4" w:space="0" w:color="auto"/>
            </w:tcBorders>
            <w:vAlign w:val="bottom"/>
          </w:tcPr>
          <w:p w14:paraId="2B0A86D5" w14:textId="77777777"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p>
        </w:tc>
        <w:tc>
          <w:tcPr>
            <w:tcW w:w="180" w:type="dxa"/>
          </w:tcPr>
          <w:p w14:paraId="4DE37158" w14:textId="77777777" w:rsidR="003D56CE" w:rsidRPr="0046298D" w:rsidRDefault="003D56CE" w:rsidP="003D56CE">
            <w:pPr>
              <w:pStyle w:val="acctfourfigures"/>
              <w:tabs>
                <w:tab w:val="clear" w:pos="765"/>
                <w:tab w:val="decimal" w:pos="700"/>
              </w:tabs>
              <w:spacing w:line="0" w:lineRule="atLeast"/>
              <w:ind w:left="10" w:right="-79"/>
              <w:rPr>
                <w:rFonts w:asciiTheme="majorBidi" w:hAnsiTheme="majorBidi" w:cstheme="majorBidi"/>
                <w:b/>
                <w:bCs/>
                <w:i/>
                <w:iCs/>
                <w:sz w:val="20"/>
                <w:lang w:val="en-US" w:bidi="th-TH"/>
              </w:rPr>
            </w:pPr>
          </w:p>
        </w:tc>
        <w:tc>
          <w:tcPr>
            <w:tcW w:w="997" w:type="dxa"/>
            <w:tcBorders>
              <w:top w:val="single" w:sz="4" w:space="0" w:color="auto"/>
            </w:tcBorders>
            <w:vAlign w:val="bottom"/>
          </w:tcPr>
          <w:p w14:paraId="29802040" w14:textId="77777777"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p>
        </w:tc>
      </w:tr>
      <w:tr w:rsidR="00DD30AD" w:rsidRPr="0046298D" w14:paraId="407263B9" w14:textId="77777777" w:rsidTr="00D970CD">
        <w:trPr>
          <w:cantSplit/>
          <w:trHeight w:val="259"/>
        </w:trPr>
        <w:tc>
          <w:tcPr>
            <w:tcW w:w="2412" w:type="dxa"/>
            <w:vAlign w:val="bottom"/>
          </w:tcPr>
          <w:p w14:paraId="742B82A3" w14:textId="72F52AA0"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cs/>
              </w:rPr>
            </w:pPr>
            <w:r w:rsidRPr="0046298D">
              <w:rPr>
                <w:rFonts w:asciiTheme="majorBidi" w:hAnsiTheme="majorBidi" w:cstheme="majorBidi"/>
                <w:sz w:val="20"/>
                <w:szCs w:val="20"/>
              </w:rPr>
              <w:t>Nam Tai Hydropower</w:t>
            </w:r>
            <w:r w:rsidRPr="0046298D">
              <w:rPr>
                <w:rFonts w:asciiTheme="majorBidi" w:hAnsiTheme="majorBidi" w:cstheme="majorBidi" w:hint="cs"/>
                <w:sz w:val="20"/>
                <w:szCs w:val="20"/>
                <w:cs/>
              </w:rPr>
              <w:t xml:space="preserve"> </w:t>
            </w:r>
            <w:r w:rsidRPr="0046298D">
              <w:rPr>
                <w:rFonts w:asciiTheme="majorBidi" w:hAnsiTheme="majorBidi" w:cstheme="majorBidi"/>
                <w:sz w:val="20"/>
                <w:szCs w:val="20"/>
              </w:rPr>
              <w:t>Co., Ltd.*</w:t>
            </w:r>
          </w:p>
        </w:tc>
        <w:tc>
          <w:tcPr>
            <w:tcW w:w="2464" w:type="dxa"/>
            <w:vAlign w:val="bottom"/>
          </w:tcPr>
          <w:p w14:paraId="443FA1F3" w14:textId="33249AD9" w:rsidR="003D56CE" w:rsidRPr="0046298D" w:rsidRDefault="003D56CE" w:rsidP="003D56CE">
            <w:pPr>
              <w:pStyle w:val="acctfourfigures"/>
              <w:tabs>
                <w:tab w:val="clear" w:pos="765"/>
                <w:tab w:val="decimal" w:pos="0"/>
              </w:tabs>
              <w:spacing w:line="0" w:lineRule="atLeast"/>
              <w:ind w:left="-79" w:right="-79" w:firstLine="103"/>
              <w:rPr>
                <w:rFonts w:asciiTheme="majorBidi" w:hAnsiTheme="majorBidi" w:cstheme="majorBidi"/>
                <w:sz w:val="20"/>
                <w:lang w:bidi="th-TH"/>
              </w:rPr>
            </w:pPr>
            <w:r w:rsidRPr="0046298D">
              <w:rPr>
                <w:rFonts w:cs="Angsana New" w:hint="cs"/>
                <w:sz w:val="20"/>
                <w:cs/>
                <w:lang w:bidi="th-TH"/>
              </w:rPr>
              <w:t>โรงไฟฟ้า</w:t>
            </w:r>
            <w:r w:rsidRPr="0046298D">
              <w:rPr>
                <w:rFonts w:asciiTheme="majorBidi" w:hAnsiTheme="majorBidi" w:cstheme="majorBidi" w:hint="cs"/>
                <w:sz w:val="20"/>
                <w:cs/>
                <w:lang w:bidi="th-TH"/>
              </w:rPr>
              <w:t>พลังงานน้ำและระบบสายส่งไฟฟ้า</w:t>
            </w:r>
          </w:p>
        </w:tc>
        <w:tc>
          <w:tcPr>
            <w:tcW w:w="809" w:type="dxa"/>
            <w:vAlign w:val="bottom"/>
          </w:tcPr>
          <w:p w14:paraId="5834AF22" w14:textId="49820F18"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25.00</w:t>
            </w:r>
          </w:p>
        </w:tc>
        <w:tc>
          <w:tcPr>
            <w:tcW w:w="179" w:type="dxa"/>
            <w:vAlign w:val="bottom"/>
          </w:tcPr>
          <w:p w14:paraId="782F8C9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813" w:type="dxa"/>
            <w:vAlign w:val="bottom"/>
          </w:tcPr>
          <w:p w14:paraId="53320DAB" w14:textId="38C18E3E"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25.00</w:t>
            </w:r>
          </w:p>
        </w:tc>
        <w:tc>
          <w:tcPr>
            <w:tcW w:w="180" w:type="dxa"/>
            <w:vAlign w:val="bottom"/>
          </w:tcPr>
          <w:p w14:paraId="4243409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90" w:type="dxa"/>
            <w:vAlign w:val="bottom"/>
          </w:tcPr>
          <w:p w14:paraId="29120181" w14:textId="379E78FC" w:rsidR="003D56CE" w:rsidRPr="0046298D" w:rsidRDefault="003D56CE" w:rsidP="003D56CE">
            <w:pPr>
              <w:pStyle w:val="acctfourfigures"/>
              <w:tabs>
                <w:tab w:val="clear" w:pos="765"/>
                <w:tab w:val="decimal" w:pos="732"/>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318,873</w:t>
            </w:r>
          </w:p>
        </w:tc>
        <w:tc>
          <w:tcPr>
            <w:tcW w:w="183" w:type="dxa"/>
            <w:vAlign w:val="bottom"/>
          </w:tcPr>
          <w:p w14:paraId="32D0762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87" w:type="dxa"/>
            <w:vAlign w:val="bottom"/>
          </w:tcPr>
          <w:p w14:paraId="02506F50" w14:textId="12610101" w:rsidR="003D56CE" w:rsidRPr="0046298D" w:rsidRDefault="003D56CE" w:rsidP="003D56CE">
            <w:pPr>
              <w:pStyle w:val="acctfourfigures"/>
              <w:tabs>
                <w:tab w:val="clear" w:pos="765"/>
                <w:tab w:val="decimal" w:pos="726"/>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318,873</w:t>
            </w:r>
          </w:p>
        </w:tc>
        <w:tc>
          <w:tcPr>
            <w:tcW w:w="178" w:type="dxa"/>
            <w:vAlign w:val="bottom"/>
          </w:tcPr>
          <w:p w14:paraId="62CB00B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02" w:type="dxa"/>
            <w:vAlign w:val="bottom"/>
          </w:tcPr>
          <w:p w14:paraId="20E65BB9" w14:textId="7B7CF52E" w:rsidR="003D56CE" w:rsidRPr="0046298D" w:rsidRDefault="003D56CE" w:rsidP="003D56CE">
            <w:pPr>
              <w:pStyle w:val="acctfourfigures"/>
              <w:tabs>
                <w:tab w:val="clear" w:pos="765"/>
                <w:tab w:val="decimal" w:pos="736"/>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89,763</w:t>
            </w:r>
          </w:p>
        </w:tc>
        <w:tc>
          <w:tcPr>
            <w:tcW w:w="178" w:type="dxa"/>
            <w:vAlign w:val="bottom"/>
          </w:tcPr>
          <w:p w14:paraId="4059956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02" w:type="dxa"/>
            <w:vAlign w:val="bottom"/>
          </w:tcPr>
          <w:p w14:paraId="47C4ADE3" w14:textId="3CBCC360"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89,763</w:t>
            </w:r>
          </w:p>
        </w:tc>
        <w:tc>
          <w:tcPr>
            <w:tcW w:w="178" w:type="dxa"/>
            <w:vAlign w:val="bottom"/>
          </w:tcPr>
          <w:p w14:paraId="5F4FBCC6"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lang w:val="en-US" w:bidi="th-TH"/>
              </w:rPr>
            </w:pPr>
          </w:p>
        </w:tc>
        <w:tc>
          <w:tcPr>
            <w:tcW w:w="902" w:type="dxa"/>
            <w:vAlign w:val="bottom"/>
          </w:tcPr>
          <w:p w14:paraId="1109D392" w14:textId="2CD6EC5B" w:rsidR="003D56CE" w:rsidRPr="0046298D" w:rsidRDefault="00396CC0" w:rsidP="0046298D">
            <w:pPr>
              <w:pStyle w:val="acctfourfigures"/>
              <w:tabs>
                <w:tab w:val="clear" w:pos="765"/>
                <w:tab w:val="decimal" w:pos="553"/>
              </w:tabs>
              <w:spacing w:line="0" w:lineRule="atLeast"/>
              <w:ind w:left="-90" w:right="-150"/>
              <w:jc w:val="center"/>
              <w:rPr>
                <w:rFonts w:asciiTheme="majorBidi" w:hAnsiTheme="majorBidi" w:cstheme="majorBidi"/>
                <w:sz w:val="20"/>
                <w:lang w:val="en-US" w:bidi="th-TH"/>
              </w:rPr>
            </w:pPr>
            <w:r w:rsidRPr="0046298D">
              <w:rPr>
                <w:rFonts w:asciiTheme="majorBidi" w:hAnsiTheme="majorBidi" w:cstheme="majorBidi"/>
                <w:sz w:val="20"/>
                <w:lang w:val="en-US" w:bidi="th-TH"/>
              </w:rPr>
              <w:t>-</w:t>
            </w:r>
          </w:p>
        </w:tc>
        <w:tc>
          <w:tcPr>
            <w:tcW w:w="181" w:type="dxa"/>
            <w:vAlign w:val="bottom"/>
          </w:tcPr>
          <w:p w14:paraId="4106412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899" w:type="dxa"/>
          </w:tcPr>
          <w:p w14:paraId="27FD9EED" w14:textId="575BF796" w:rsidR="003D56CE" w:rsidRPr="0046298D" w:rsidRDefault="003D56CE" w:rsidP="003D56CE">
            <w:pPr>
              <w:pStyle w:val="acctfourfigures"/>
              <w:tabs>
                <w:tab w:val="clear" w:pos="765"/>
                <w:tab w:val="decimal" w:pos="6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rPr>
              <w:t>16,606</w:t>
            </w:r>
          </w:p>
        </w:tc>
        <w:tc>
          <w:tcPr>
            <w:tcW w:w="181" w:type="dxa"/>
            <w:vAlign w:val="bottom"/>
          </w:tcPr>
          <w:p w14:paraId="47C6C15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89" w:type="dxa"/>
            <w:vAlign w:val="bottom"/>
          </w:tcPr>
          <w:p w14:paraId="2EF30463" w14:textId="30621A58"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c>
          <w:tcPr>
            <w:tcW w:w="180" w:type="dxa"/>
            <w:vAlign w:val="bottom"/>
          </w:tcPr>
          <w:p w14:paraId="3BFC1A24"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lang w:val="en-US" w:bidi="th-TH"/>
              </w:rPr>
            </w:pPr>
          </w:p>
        </w:tc>
        <w:tc>
          <w:tcPr>
            <w:tcW w:w="997" w:type="dxa"/>
            <w:vAlign w:val="bottom"/>
          </w:tcPr>
          <w:p w14:paraId="51839831" w14:textId="45806688"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5411CC9E" w14:textId="77777777" w:rsidTr="00D970CD">
        <w:trPr>
          <w:cantSplit/>
          <w:trHeight w:val="259"/>
        </w:trPr>
        <w:tc>
          <w:tcPr>
            <w:tcW w:w="2412" w:type="dxa"/>
            <w:vAlign w:val="bottom"/>
          </w:tcPr>
          <w:p w14:paraId="465E8AC2" w14:textId="5392CD73"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Hamilton Holdings II LLC</w:t>
            </w:r>
          </w:p>
        </w:tc>
        <w:tc>
          <w:tcPr>
            <w:tcW w:w="2464" w:type="dxa"/>
            <w:vAlign w:val="bottom"/>
          </w:tcPr>
          <w:p w14:paraId="33FE1DFA" w14:textId="581AB786" w:rsidR="003D56CE" w:rsidRPr="0046298D" w:rsidRDefault="003D56CE" w:rsidP="003D56CE">
            <w:pPr>
              <w:pStyle w:val="acctfourfigures"/>
              <w:tabs>
                <w:tab w:val="clear" w:pos="765"/>
                <w:tab w:val="decimal" w:pos="0"/>
              </w:tabs>
              <w:spacing w:line="0" w:lineRule="atLeast"/>
              <w:ind w:left="-79" w:right="-79" w:firstLine="103"/>
              <w:rPr>
                <w:rFonts w:cs="Angsana New"/>
                <w:sz w:val="20"/>
                <w:cs/>
                <w:lang w:bidi="th-TH"/>
              </w:rPr>
            </w:pPr>
            <w:r w:rsidRPr="0046298D">
              <w:rPr>
                <w:rFonts w:cs="Angsana New" w:hint="cs"/>
                <w:sz w:val="20"/>
                <w:cs/>
                <w:lang w:val="en-US" w:bidi="th-TH"/>
              </w:rPr>
              <w:t>ลงทุนในโครงการ</w:t>
            </w:r>
            <w:r w:rsidRPr="0046298D">
              <w:rPr>
                <w:rFonts w:cs="Angsana New"/>
                <w:sz w:val="20"/>
                <w:cs/>
              </w:rPr>
              <w:t>โรงไฟฟ้าก๊าซธรรมช</w:t>
            </w:r>
            <w:r w:rsidRPr="0046298D">
              <w:rPr>
                <w:rFonts w:cs="Angsana New" w:hint="cs"/>
                <w:sz w:val="20"/>
                <w:cs/>
                <w:lang w:bidi="th-TH"/>
              </w:rPr>
              <w:t>าติ</w:t>
            </w:r>
          </w:p>
        </w:tc>
        <w:tc>
          <w:tcPr>
            <w:tcW w:w="809" w:type="dxa"/>
            <w:vAlign w:val="bottom"/>
          </w:tcPr>
          <w:p w14:paraId="36D0D012" w14:textId="1D89D72D"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25.00</w:t>
            </w:r>
          </w:p>
        </w:tc>
        <w:tc>
          <w:tcPr>
            <w:tcW w:w="179" w:type="dxa"/>
            <w:vAlign w:val="bottom"/>
          </w:tcPr>
          <w:p w14:paraId="03CB0AA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813" w:type="dxa"/>
            <w:vAlign w:val="bottom"/>
          </w:tcPr>
          <w:p w14:paraId="1F634590" w14:textId="21A5C678"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25.00</w:t>
            </w:r>
          </w:p>
        </w:tc>
        <w:tc>
          <w:tcPr>
            <w:tcW w:w="180" w:type="dxa"/>
            <w:vAlign w:val="bottom"/>
          </w:tcPr>
          <w:p w14:paraId="3E7069F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90" w:type="dxa"/>
            <w:vAlign w:val="bottom"/>
          </w:tcPr>
          <w:p w14:paraId="799D5170" w14:textId="048960F5" w:rsidR="003D56CE" w:rsidRPr="0046298D" w:rsidRDefault="003C582E" w:rsidP="003D56CE">
            <w:pPr>
              <w:pStyle w:val="acctfourfigures"/>
              <w:tabs>
                <w:tab w:val="clear" w:pos="765"/>
                <w:tab w:val="decimal" w:pos="732"/>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11,906,804</w:t>
            </w:r>
          </w:p>
        </w:tc>
        <w:tc>
          <w:tcPr>
            <w:tcW w:w="183" w:type="dxa"/>
            <w:vAlign w:val="bottom"/>
          </w:tcPr>
          <w:p w14:paraId="234A1E7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87" w:type="dxa"/>
            <w:vAlign w:val="bottom"/>
          </w:tcPr>
          <w:p w14:paraId="6D7E8620" w14:textId="5FAC58A3" w:rsidR="003D56CE" w:rsidRPr="0046298D" w:rsidRDefault="003C582E" w:rsidP="003D56CE">
            <w:pPr>
              <w:pStyle w:val="acctfourfigures"/>
              <w:tabs>
                <w:tab w:val="clear" w:pos="765"/>
                <w:tab w:val="decimal" w:pos="680"/>
              </w:tabs>
              <w:spacing w:line="0" w:lineRule="atLeast"/>
              <w:ind w:left="-79" w:right="83"/>
              <w:jc w:val="center"/>
              <w:rPr>
                <w:rFonts w:asciiTheme="majorBidi" w:hAnsiTheme="majorBidi" w:cstheme="majorBidi"/>
                <w:sz w:val="20"/>
                <w:lang w:val="en-US" w:bidi="th-TH"/>
              </w:rPr>
            </w:pPr>
            <w:r w:rsidRPr="0046298D">
              <w:rPr>
                <w:rFonts w:asciiTheme="majorBidi" w:hAnsiTheme="majorBidi" w:cstheme="majorBidi"/>
                <w:sz w:val="20"/>
                <w:lang w:val="en-US" w:bidi="th-TH"/>
              </w:rPr>
              <w:t>11,906,804</w:t>
            </w:r>
          </w:p>
        </w:tc>
        <w:tc>
          <w:tcPr>
            <w:tcW w:w="178" w:type="dxa"/>
            <w:vAlign w:val="bottom"/>
          </w:tcPr>
          <w:p w14:paraId="29EC78D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02" w:type="dxa"/>
            <w:tcBorders>
              <w:bottom w:val="single" w:sz="4" w:space="0" w:color="auto"/>
            </w:tcBorders>
            <w:vAlign w:val="bottom"/>
          </w:tcPr>
          <w:p w14:paraId="6FE52D84" w14:textId="687229A5" w:rsidR="003D56CE" w:rsidRPr="0046298D" w:rsidRDefault="003D56CE" w:rsidP="003D56CE">
            <w:pPr>
              <w:pStyle w:val="acctfourfigures"/>
              <w:tabs>
                <w:tab w:val="clear" w:pos="765"/>
                <w:tab w:val="decimal" w:pos="736"/>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10,001,748</w:t>
            </w:r>
          </w:p>
        </w:tc>
        <w:tc>
          <w:tcPr>
            <w:tcW w:w="178" w:type="dxa"/>
            <w:vAlign w:val="bottom"/>
          </w:tcPr>
          <w:p w14:paraId="4610177D"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02" w:type="dxa"/>
            <w:tcBorders>
              <w:bottom w:val="single" w:sz="4" w:space="0" w:color="auto"/>
            </w:tcBorders>
            <w:vAlign w:val="bottom"/>
          </w:tcPr>
          <w:p w14:paraId="7261FE09" w14:textId="08B97E4D"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10,001,748</w:t>
            </w:r>
          </w:p>
        </w:tc>
        <w:tc>
          <w:tcPr>
            <w:tcW w:w="178" w:type="dxa"/>
            <w:vAlign w:val="bottom"/>
          </w:tcPr>
          <w:p w14:paraId="345B8120"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lang w:val="en-US" w:bidi="th-TH"/>
              </w:rPr>
            </w:pPr>
          </w:p>
        </w:tc>
        <w:tc>
          <w:tcPr>
            <w:tcW w:w="902" w:type="dxa"/>
            <w:tcBorders>
              <w:bottom w:val="single" w:sz="4" w:space="0" w:color="auto"/>
            </w:tcBorders>
            <w:vAlign w:val="bottom"/>
          </w:tcPr>
          <w:p w14:paraId="35758B28" w14:textId="1B5E7DCC" w:rsidR="003D56CE" w:rsidRPr="0046298D" w:rsidRDefault="00EA50BB" w:rsidP="003D56CE">
            <w:pPr>
              <w:pStyle w:val="acctfourfigures"/>
              <w:tabs>
                <w:tab w:val="clear" w:pos="765"/>
                <w:tab w:val="decimal" w:pos="550"/>
              </w:tabs>
              <w:spacing w:line="0" w:lineRule="atLeast"/>
              <w:ind w:left="-90" w:right="-150"/>
              <w:jc w:val="center"/>
              <w:rPr>
                <w:rFonts w:asciiTheme="majorBidi" w:hAnsiTheme="majorBidi" w:cstheme="majorBidi"/>
                <w:sz w:val="20"/>
                <w:lang w:val="en-US" w:bidi="th-TH"/>
              </w:rPr>
            </w:pPr>
            <w:r w:rsidRPr="0046298D">
              <w:rPr>
                <w:rFonts w:asciiTheme="majorBidi" w:hAnsiTheme="majorBidi" w:cstheme="majorBidi"/>
                <w:sz w:val="20"/>
                <w:lang w:val="en-US" w:bidi="th-TH"/>
              </w:rPr>
              <w:t>10,336,494</w:t>
            </w:r>
          </w:p>
        </w:tc>
        <w:tc>
          <w:tcPr>
            <w:tcW w:w="181" w:type="dxa"/>
            <w:vAlign w:val="bottom"/>
          </w:tcPr>
          <w:p w14:paraId="796851E6" w14:textId="2D443BF3"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899" w:type="dxa"/>
            <w:tcBorders>
              <w:bottom w:val="single" w:sz="4" w:space="0" w:color="auto"/>
            </w:tcBorders>
          </w:tcPr>
          <w:p w14:paraId="321AD2A0" w14:textId="7DF67F04" w:rsidR="003D56CE" w:rsidRPr="0046298D" w:rsidRDefault="003D56CE" w:rsidP="003D56CE">
            <w:pPr>
              <w:pStyle w:val="acctfourfigures"/>
              <w:tabs>
                <w:tab w:val="clear" w:pos="765"/>
                <w:tab w:val="decimal" w:pos="665"/>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9,667,736</w:t>
            </w:r>
          </w:p>
        </w:tc>
        <w:tc>
          <w:tcPr>
            <w:tcW w:w="181" w:type="dxa"/>
            <w:vAlign w:val="bottom"/>
          </w:tcPr>
          <w:p w14:paraId="4A0F1785"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bidi="th-TH"/>
              </w:rPr>
            </w:pPr>
          </w:p>
        </w:tc>
        <w:tc>
          <w:tcPr>
            <w:tcW w:w="989" w:type="dxa"/>
            <w:tcBorders>
              <w:bottom w:val="single" w:sz="4" w:space="0" w:color="auto"/>
            </w:tcBorders>
            <w:vAlign w:val="bottom"/>
          </w:tcPr>
          <w:p w14:paraId="40062986" w14:textId="3E996ACD"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c>
          <w:tcPr>
            <w:tcW w:w="180" w:type="dxa"/>
            <w:vAlign w:val="bottom"/>
          </w:tcPr>
          <w:p w14:paraId="4773DC36"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lang w:val="en-US" w:bidi="th-TH"/>
              </w:rPr>
            </w:pPr>
          </w:p>
        </w:tc>
        <w:tc>
          <w:tcPr>
            <w:tcW w:w="997" w:type="dxa"/>
            <w:tcBorders>
              <w:bottom w:val="single" w:sz="4" w:space="0" w:color="auto"/>
            </w:tcBorders>
            <w:vAlign w:val="bottom"/>
          </w:tcPr>
          <w:p w14:paraId="42D3D7FD" w14:textId="3A0844E4"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18ADFD06" w14:textId="77777777" w:rsidTr="00B45BB1">
        <w:trPr>
          <w:cantSplit/>
          <w:trHeight w:val="58"/>
        </w:trPr>
        <w:tc>
          <w:tcPr>
            <w:tcW w:w="2412" w:type="dxa"/>
          </w:tcPr>
          <w:p w14:paraId="42CBDDC9" w14:textId="4936CAA8"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3" w:hanging="113"/>
              <w:rPr>
                <w:rFonts w:asciiTheme="majorBidi" w:hAnsiTheme="majorBidi" w:cstheme="majorBidi"/>
                <w:sz w:val="20"/>
                <w:szCs w:val="20"/>
                <w:cs/>
              </w:rPr>
            </w:pPr>
          </w:p>
        </w:tc>
        <w:tc>
          <w:tcPr>
            <w:tcW w:w="2464" w:type="dxa"/>
          </w:tcPr>
          <w:p w14:paraId="22083B6B" w14:textId="77777777" w:rsidR="003D56CE" w:rsidRPr="0046298D" w:rsidRDefault="003D56CE" w:rsidP="003D56CE">
            <w:pPr>
              <w:pStyle w:val="acctfourfigures"/>
              <w:tabs>
                <w:tab w:val="clear" w:pos="765"/>
                <w:tab w:val="decimal" w:pos="329"/>
              </w:tabs>
              <w:spacing w:line="0" w:lineRule="atLeast"/>
              <w:ind w:left="-79" w:right="-79"/>
              <w:jc w:val="center"/>
              <w:rPr>
                <w:rFonts w:asciiTheme="majorBidi" w:hAnsiTheme="majorBidi" w:cstheme="majorBidi"/>
                <w:sz w:val="20"/>
                <w:cs/>
                <w:lang w:bidi="th-TH"/>
              </w:rPr>
            </w:pPr>
          </w:p>
        </w:tc>
        <w:tc>
          <w:tcPr>
            <w:tcW w:w="809" w:type="dxa"/>
            <w:vAlign w:val="bottom"/>
          </w:tcPr>
          <w:p w14:paraId="30DC31B8" w14:textId="77777777"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p>
        </w:tc>
        <w:tc>
          <w:tcPr>
            <w:tcW w:w="179" w:type="dxa"/>
          </w:tcPr>
          <w:p w14:paraId="0A6C1C0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707B7375" w14:textId="77777777"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p>
        </w:tc>
        <w:tc>
          <w:tcPr>
            <w:tcW w:w="180" w:type="dxa"/>
          </w:tcPr>
          <w:p w14:paraId="4B093D93"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lang w:val="en-US"/>
              </w:rPr>
            </w:pPr>
          </w:p>
        </w:tc>
        <w:tc>
          <w:tcPr>
            <w:tcW w:w="990" w:type="dxa"/>
            <w:vAlign w:val="bottom"/>
          </w:tcPr>
          <w:p w14:paraId="3C8C03CC" w14:textId="77777777" w:rsidR="003D56CE" w:rsidRPr="0046298D" w:rsidRDefault="003D56CE" w:rsidP="003D56CE">
            <w:pPr>
              <w:pStyle w:val="acctfourfigures"/>
              <w:tabs>
                <w:tab w:val="clear" w:pos="765"/>
                <w:tab w:val="decimal" w:pos="839"/>
              </w:tabs>
              <w:spacing w:line="0" w:lineRule="atLeast"/>
              <w:ind w:left="-79" w:right="-79"/>
              <w:rPr>
                <w:rFonts w:asciiTheme="majorBidi" w:hAnsiTheme="majorBidi" w:cstheme="majorBidi"/>
                <w:sz w:val="20"/>
                <w:lang w:val="en-US" w:bidi="th-TH"/>
              </w:rPr>
            </w:pPr>
          </w:p>
        </w:tc>
        <w:tc>
          <w:tcPr>
            <w:tcW w:w="183" w:type="dxa"/>
          </w:tcPr>
          <w:p w14:paraId="627A8951"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11F2CAF6" w14:textId="77777777" w:rsidR="003D56CE" w:rsidRPr="0046298D" w:rsidRDefault="003D56CE" w:rsidP="003D56CE">
            <w:pPr>
              <w:pStyle w:val="acctfourfigures"/>
              <w:tabs>
                <w:tab w:val="clear" w:pos="765"/>
                <w:tab w:val="decimal" w:pos="517"/>
              </w:tabs>
              <w:spacing w:line="0" w:lineRule="atLeast"/>
              <w:ind w:left="-79" w:right="-79"/>
              <w:rPr>
                <w:rFonts w:asciiTheme="majorBidi" w:hAnsiTheme="majorBidi" w:cstheme="majorBidi"/>
                <w:sz w:val="20"/>
                <w:lang w:bidi="th-TH"/>
              </w:rPr>
            </w:pPr>
          </w:p>
        </w:tc>
        <w:tc>
          <w:tcPr>
            <w:tcW w:w="178" w:type="dxa"/>
          </w:tcPr>
          <w:p w14:paraId="2A60ED6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Borders>
              <w:bottom w:val="single" w:sz="4" w:space="0" w:color="auto"/>
            </w:tcBorders>
            <w:vAlign w:val="bottom"/>
          </w:tcPr>
          <w:p w14:paraId="637F4394" w14:textId="35F99676" w:rsidR="003D56CE" w:rsidRPr="0046298D" w:rsidRDefault="003D56CE" w:rsidP="003D56CE">
            <w:pPr>
              <w:pStyle w:val="acctfourfigures"/>
              <w:tabs>
                <w:tab w:val="clear" w:pos="765"/>
                <w:tab w:val="decimal" w:pos="736"/>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10,091,511</w:t>
            </w:r>
          </w:p>
        </w:tc>
        <w:tc>
          <w:tcPr>
            <w:tcW w:w="178" w:type="dxa"/>
          </w:tcPr>
          <w:p w14:paraId="24507E7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b/>
                <w:bCs/>
                <w:sz w:val="20"/>
              </w:rPr>
            </w:pPr>
          </w:p>
        </w:tc>
        <w:tc>
          <w:tcPr>
            <w:tcW w:w="902" w:type="dxa"/>
            <w:tcBorders>
              <w:bottom w:val="single" w:sz="4" w:space="0" w:color="auto"/>
            </w:tcBorders>
            <w:vAlign w:val="bottom"/>
          </w:tcPr>
          <w:p w14:paraId="3F0FDB04" w14:textId="23A5FACE" w:rsidR="003D56CE" w:rsidRPr="0046298D" w:rsidRDefault="003D56CE" w:rsidP="0046298D">
            <w:pPr>
              <w:pStyle w:val="acctfourfigures"/>
              <w:tabs>
                <w:tab w:val="clear" w:pos="765"/>
                <w:tab w:val="decimal" w:pos="562"/>
              </w:tabs>
              <w:spacing w:line="0" w:lineRule="atLeast"/>
              <w:ind w:right="-79"/>
              <w:jc w:val="center"/>
              <w:rPr>
                <w:rFonts w:asciiTheme="majorBidi" w:hAnsiTheme="majorBidi" w:cstheme="majorBidi"/>
                <w:b/>
                <w:bCs/>
                <w:sz w:val="20"/>
                <w:lang w:val="en-US" w:bidi="th-TH"/>
              </w:rPr>
            </w:pPr>
            <w:r w:rsidRPr="0046298D">
              <w:rPr>
                <w:rFonts w:asciiTheme="majorBidi" w:hAnsiTheme="majorBidi" w:cstheme="majorBidi"/>
                <w:b/>
                <w:bCs/>
                <w:sz w:val="20"/>
                <w:lang w:val="en-US" w:bidi="th-TH"/>
              </w:rPr>
              <w:t>10,091,511</w:t>
            </w:r>
          </w:p>
        </w:tc>
        <w:tc>
          <w:tcPr>
            <w:tcW w:w="178" w:type="dxa"/>
          </w:tcPr>
          <w:p w14:paraId="5E520F1A"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b/>
                <w:bCs/>
                <w:sz w:val="20"/>
              </w:rPr>
            </w:pPr>
          </w:p>
        </w:tc>
        <w:tc>
          <w:tcPr>
            <w:tcW w:w="902" w:type="dxa"/>
            <w:tcBorders>
              <w:bottom w:val="single" w:sz="4" w:space="0" w:color="auto"/>
            </w:tcBorders>
            <w:vAlign w:val="bottom"/>
          </w:tcPr>
          <w:p w14:paraId="0D1A52CF" w14:textId="04CF2F84" w:rsidR="003D56CE" w:rsidRPr="0046298D" w:rsidRDefault="00EA50BB" w:rsidP="003D56CE">
            <w:pPr>
              <w:pStyle w:val="acctfourfigures"/>
              <w:tabs>
                <w:tab w:val="clear" w:pos="765"/>
                <w:tab w:val="decimal" w:pos="550"/>
              </w:tabs>
              <w:spacing w:line="0" w:lineRule="atLeast"/>
              <w:ind w:left="-90" w:right="-150"/>
              <w:jc w:val="center"/>
              <w:rPr>
                <w:rFonts w:asciiTheme="majorBidi" w:hAnsiTheme="majorBidi" w:cstheme="majorBidi"/>
                <w:b/>
                <w:bCs/>
                <w:sz w:val="20"/>
                <w:cs/>
                <w:lang w:val="en-US" w:bidi="th-TH"/>
              </w:rPr>
            </w:pPr>
            <w:r w:rsidRPr="0046298D">
              <w:rPr>
                <w:rFonts w:asciiTheme="majorBidi" w:hAnsiTheme="majorBidi" w:cstheme="majorBidi"/>
                <w:b/>
                <w:bCs/>
                <w:sz w:val="20"/>
                <w:lang w:val="en-US" w:bidi="th-TH"/>
              </w:rPr>
              <w:t>10,336,494</w:t>
            </w:r>
          </w:p>
        </w:tc>
        <w:tc>
          <w:tcPr>
            <w:tcW w:w="181" w:type="dxa"/>
          </w:tcPr>
          <w:p w14:paraId="45E7741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b/>
                <w:bCs/>
                <w:sz w:val="20"/>
              </w:rPr>
            </w:pPr>
          </w:p>
        </w:tc>
        <w:tc>
          <w:tcPr>
            <w:tcW w:w="899" w:type="dxa"/>
            <w:tcBorders>
              <w:bottom w:val="single" w:sz="4" w:space="0" w:color="auto"/>
            </w:tcBorders>
            <w:vAlign w:val="bottom"/>
          </w:tcPr>
          <w:p w14:paraId="5B5C71BD" w14:textId="5A08A712"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9,684,342</w:t>
            </w:r>
          </w:p>
        </w:tc>
        <w:tc>
          <w:tcPr>
            <w:tcW w:w="181" w:type="dxa"/>
          </w:tcPr>
          <w:p w14:paraId="04843708"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b/>
                <w:bCs/>
                <w:sz w:val="20"/>
              </w:rPr>
            </w:pPr>
          </w:p>
        </w:tc>
        <w:tc>
          <w:tcPr>
            <w:tcW w:w="989" w:type="dxa"/>
            <w:tcBorders>
              <w:bottom w:val="single" w:sz="4" w:space="0" w:color="auto"/>
            </w:tcBorders>
            <w:vAlign w:val="bottom"/>
          </w:tcPr>
          <w:p w14:paraId="5F3FD970" w14:textId="1EA3033B"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w:t>
            </w:r>
          </w:p>
        </w:tc>
        <w:tc>
          <w:tcPr>
            <w:tcW w:w="180" w:type="dxa"/>
          </w:tcPr>
          <w:p w14:paraId="2F858BFC"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b/>
                <w:bCs/>
                <w:sz w:val="20"/>
              </w:rPr>
            </w:pPr>
          </w:p>
        </w:tc>
        <w:tc>
          <w:tcPr>
            <w:tcW w:w="997" w:type="dxa"/>
            <w:tcBorders>
              <w:bottom w:val="single" w:sz="4" w:space="0" w:color="auto"/>
            </w:tcBorders>
            <w:vAlign w:val="bottom"/>
          </w:tcPr>
          <w:p w14:paraId="31580469" w14:textId="5B5F2F30"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 xml:space="preserve">  -</w:t>
            </w:r>
          </w:p>
        </w:tc>
      </w:tr>
      <w:tr w:rsidR="00DD30AD" w:rsidRPr="0046298D" w14:paraId="2CE6FEA5" w14:textId="77777777" w:rsidTr="00B45BB1">
        <w:trPr>
          <w:cantSplit/>
          <w:trHeight w:val="175"/>
        </w:trPr>
        <w:tc>
          <w:tcPr>
            <w:tcW w:w="2412" w:type="dxa"/>
          </w:tcPr>
          <w:p w14:paraId="41E42033" w14:textId="24A2CC59"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b/>
                <w:bCs/>
                <w:i/>
                <w:iCs/>
                <w:sz w:val="20"/>
                <w:szCs w:val="20"/>
                <w:cs/>
              </w:rPr>
              <w:t>การร่วมค้าทางอ้อม</w:t>
            </w:r>
          </w:p>
        </w:tc>
        <w:tc>
          <w:tcPr>
            <w:tcW w:w="2464" w:type="dxa"/>
          </w:tcPr>
          <w:p w14:paraId="67B427BB" w14:textId="333731CD" w:rsidR="003D56CE" w:rsidRPr="0046298D" w:rsidRDefault="003D56CE" w:rsidP="003D56CE">
            <w:pPr>
              <w:pStyle w:val="acctfourfigures"/>
              <w:tabs>
                <w:tab w:val="clear" w:pos="765"/>
                <w:tab w:val="decimal" w:pos="329"/>
              </w:tabs>
              <w:spacing w:line="0" w:lineRule="atLeast"/>
              <w:ind w:left="-79" w:right="-79"/>
              <w:jc w:val="center"/>
              <w:rPr>
                <w:rFonts w:asciiTheme="majorBidi" w:hAnsiTheme="majorBidi" w:cstheme="majorBidi"/>
                <w:sz w:val="20"/>
                <w:lang w:val="en-US" w:bidi="th-TH"/>
              </w:rPr>
            </w:pPr>
          </w:p>
        </w:tc>
        <w:tc>
          <w:tcPr>
            <w:tcW w:w="809" w:type="dxa"/>
          </w:tcPr>
          <w:p w14:paraId="05651DA9" w14:textId="56F71AAC"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p>
        </w:tc>
        <w:tc>
          <w:tcPr>
            <w:tcW w:w="179" w:type="dxa"/>
          </w:tcPr>
          <w:p w14:paraId="132F7F0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tcPr>
          <w:p w14:paraId="49E21490" w14:textId="5E671255"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p>
        </w:tc>
        <w:tc>
          <w:tcPr>
            <w:tcW w:w="180" w:type="dxa"/>
          </w:tcPr>
          <w:p w14:paraId="013BC55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6D0E32BB" w14:textId="0FCE50D3" w:rsidR="003D56CE" w:rsidRPr="0046298D" w:rsidRDefault="003D56CE" w:rsidP="003D56CE">
            <w:pPr>
              <w:pStyle w:val="acctfourfigures"/>
              <w:tabs>
                <w:tab w:val="clear" w:pos="765"/>
                <w:tab w:val="decimal" w:pos="730"/>
              </w:tabs>
              <w:spacing w:line="0" w:lineRule="atLeast"/>
              <w:ind w:left="-79" w:right="-79"/>
              <w:rPr>
                <w:rFonts w:asciiTheme="majorBidi" w:hAnsiTheme="majorBidi" w:cstheme="majorBidi"/>
                <w:sz w:val="20"/>
                <w:lang w:bidi="th-TH"/>
              </w:rPr>
            </w:pPr>
          </w:p>
        </w:tc>
        <w:tc>
          <w:tcPr>
            <w:tcW w:w="183" w:type="dxa"/>
          </w:tcPr>
          <w:p w14:paraId="54BD1C81"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75FB6DE2" w14:textId="2311012E" w:rsidR="003D56CE" w:rsidRPr="0046298D" w:rsidRDefault="003D56CE" w:rsidP="003D56CE">
            <w:pPr>
              <w:pStyle w:val="acctfourfigures"/>
              <w:tabs>
                <w:tab w:val="clear" w:pos="765"/>
                <w:tab w:val="decimal" w:pos="793"/>
              </w:tabs>
              <w:spacing w:line="0" w:lineRule="atLeast"/>
              <w:ind w:right="-79"/>
              <w:rPr>
                <w:rFonts w:asciiTheme="majorBidi" w:hAnsiTheme="majorBidi" w:cstheme="majorBidi"/>
                <w:sz w:val="20"/>
                <w:lang w:val="en-US" w:bidi="th-TH"/>
              </w:rPr>
            </w:pPr>
          </w:p>
        </w:tc>
        <w:tc>
          <w:tcPr>
            <w:tcW w:w="178" w:type="dxa"/>
          </w:tcPr>
          <w:p w14:paraId="49B35BF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center"/>
          </w:tcPr>
          <w:p w14:paraId="00DB8C5E" w14:textId="7B3F0DCC" w:rsidR="003D56CE" w:rsidRPr="0046298D" w:rsidRDefault="003D56CE" w:rsidP="003D56CE">
            <w:pPr>
              <w:pStyle w:val="acctfourfigures"/>
              <w:tabs>
                <w:tab w:val="clear" w:pos="765"/>
                <w:tab w:val="decimal" w:pos="741"/>
              </w:tabs>
              <w:spacing w:line="0" w:lineRule="atLeast"/>
              <w:ind w:left="-79" w:right="-79"/>
              <w:rPr>
                <w:rFonts w:asciiTheme="majorBidi" w:hAnsiTheme="majorBidi" w:cstheme="majorBidi"/>
                <w:sz w:val="20"/>
                <w:cs/>
                <w:lang w:bidi="th-TH"/>
              </w:rPr>
            </w:pPr>
          </w:p>
        </w:tc>
        <w:tc>
          <w:tcPr>
            <w:tcW w:w="178" w:type="dxa"/>
          </w:tcPr>
          <w:p w14:paraId="01A494C5"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center"/>
          </w:tcPr>
          <w:p w14:paraId="21EBF9E6" w14:textId="1E1B9432" w:rsidR="003D56CE" w:rsidRPr="0046298D" w:rsidRDefault="003D56CE" w:rsidP="003D56CE">
            <w:pPr>
              <w:pStyle w:val="acctfourfigures"/>
              <w:tabs>
                <w:tab w:val="clear" w:pos="765"/>
                <w:tab w:val="decimal" w:pos="737"/>
              </w:tabs>
              <w:spacing w:line="0" w:lineRule="atLeast"/>
              <w:ind w:right="-79"/>
              <w:rPr>
                <w:rFonts w:asciiTheme="majorBidi" w:hAnsiTheme="majorBidi" w:cstheme="majorBidi"/>
                <w:sz w:val="20"/>
                <w:lang w:bidi="th-TH"/>
              </w:rPr>
            </w:pPr>
          </w:p>
        </w:tc>
        <w:tc>
          <w:tcPr>
            <w:tcW w:w="178" w:type="dxa"/>
          </w:tcPr>
          <w:p w14:paraId="74DEB19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1E501F40" w14:textId="0E686B24" w:rsidR="003D56CE" w:rsidRPr="0046298D" w:rsidRDefault="003D56CE" w:rsidP="003D56CE">
            <w:pPr>
              <w:pStyle w:val="acctfourfigures"/>
              <w:tabs>
                <w:tab w:val="clear" w:pos="765"/>
                <w:tab w:val="decimal" w:pos="763"/>
              </w:tabs>
              <w:spacing w:line="0" w:lineRule="atLeast"/>
              <w:ind w:left="-90" w:right="-150"/>
              <w:rPr>
                <w:rFonts w:asciiTheme="majorBidi" w:hAnsiTheme="majorBidi" w:cstheme="majorBidi"/>
                <w:sz w:val="20"/>
                <w:lang w:val="en-US" w:bidi="th-TH"/>
              </w:rPr>
            </w:pPr>
          </w:p>
        </w:tc>
        <w:tc>
          <w:tcPr>
            <w:tcW w:w="181" w:type="dxa"/>
          </w:tcPr>
          <w:p w14:paraId="02CBA243"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vAlign w:val="bottom"/>
          </w:tcPr>
          <w:p w14:paraId="591C86CE" w14:textId="3B288FA6" w:rsidR="003D56CE" w:rsidRPr="0046298D" w:rsidRDefault="003D56CE" w:rsidP="003D56CE">
            <w:pPr>
              <w:pStyle w:val="acctfourfigures"/>
              <w:tabs>
                <w:tab w:val="clear" w:pos="765"/>
                <w:tab w:val="decimal" w:pos="737"/>
              </w:tabs>
              <w:spacing w:line="0" w:lineRule="atLeast"/>
              <w:ind w:left="-79" w:right="-79"/>
              <w:rPr>
                <w:rFonts w:asciiTheme="majorBidi" w:hAnsiTheme="majorBidi" w:cstheme="majorBidi"/>
                <w:sz w:val="20"/>
                <w:lang w:bidi="th-TH"/>
              </w:rPr>
            </w:pPr>
          </w:p>
        </w:tc>
        <w:tc>
          <w:tcPr>
            <w:tcW w:w="181" w:type="dxa"/>
          </w:tcPr>
          <w:p w14:paraId="55D6DD01"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2EE952A5" w14:textId="45DDC655"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cs/>
                <w:lang w:bidi="th-TH"/>
              </w:rPr>
            </w:pPr>
          </w:p>
        </w:tc>
        <w:tc>
          <w:tcPr>
            <w:tcW w:w="180" w:type="dxa"/>
          </w:tcPr>
          <w:p w14:paraId="48145144"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6757C32A" w14:textId="49B4E100"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p>
        </w:tc>
      </w:tr>
      <w:tr w:rsidR="00DD30AD" w:rsidRPr="0046298D" w14:paraId="114275E8" w14:textId="77777777" w:rsidTr="00C40488">
        <w:trPr>
          <w:cantSplit/>
          <w:trHeight w:val="254"/>
        </w:trPr>
        <w:tc>
          <w:tcPr>
            <w:tcW w:w="2412" w:type="dxa"/>
          </w:tcPr>
          <w:p w14:paraId="6196EBCD" w14:textId="2CCB10DC"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PetroWind Energy Inc.</w:t>
            </w:r>
          </w:p>
        </w:tc>
        <w:tc>
          <w:tcPr>
            <w:tcW w:w="2464" w:type="dxa"/>
          </w:tcPr>
          <w:p w14:paraId="75E10A69" w14:textId="05529241" w:rsidR="003D56CE" w:rsidRPr="0046298D" w:rsidRDefault="003D56CE" w:rsidP="003D56CE">
            <w:pPr>
              <w:pStyle w:val="acctfourfigures"/>
              <w:tabs>
                <w:tab w:val="clear" w:pos="765"/>
                <w:tab w:val="decimal" w:pos="0"/>
              </w:tabs>
              <w:spacing w:line="0" w:lineRule="atLeast"/>
              <w:ind w:left="-79" w:right="-79" w:firstLine="103"/>
              <w:rPr>
                <w:rFonts w:asciiTheme="majorBidi" w:hAnsiTheme="majorBidi" w:cstheme="majorBidi"/>
                <w:sz w:val="20"/>
                <w:cs/>
                <w:lang w:bidi="th-TH"/>
              </w:rPr>
            </w:pPr>
            <w:r w:rsidRPr="0046298D">
              <w:rPr>
                <w:rFonts w:asciiTheme="majorBidi" w:hAnsiTheme="majorBidi" w:cstheme="majorBidi"/>
                <w:sz w:val="20"/>
                <w:cs/>
                <w:lang w:bidi="th-TH"/>
              </w:rPr>
              <w:t>โรงไฟฟ้าพลังงานลม</w:t>
            </w:r>
          </w:p>
        </w:tc>
        <w:tc>
          <w:tcPr>
            <w:tcW w:w="809" w:type="dxa"/>
          </w:tcPr>
          <w:p w14:paraId="55595069" w14:textId="4C108974"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40.00</w:t>
            </w:r>
          </w:p>
        </w:tc>
        <w:tc>
          <w:tcPr>
            <w:tcW w:w="179" w:type="dxa"/>
          </w:tcPr>
          <w:p w14:paraId="5E6EA62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tcPr>
          <w:p w14:paraId="55E845F6" w14:textId="1003597C"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40.00</w:t>
            </w:r>
          </w:p>
        </w:tc>
        <w:tc>
          <w:tcPr>
            <w:tcW w:w="180" w:type="dxa"/>
          </w:tcPr>
          <w:p w14:paraId="4AD0BF8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center"/>
          </w:tcPr>
          <w:p w14:paraId="454FF9ED" w14:textId="2EAEECB8" w:rsidR="003D56CE" w:rsidRPr="0046298D" w:rsidRDefault="003D56CE" w:rsidP="003D56CE">
            <w:pPr>
              <w:pStyle w:val="acctfourfigures"/>
              <w:tabs>
                <w:tab w:val="clear" w:pos="765"/>
                <w:tab w:val="decimal" w:pos="732"/>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val="en-US" w:bidi="th-TH"/>
              </w:rPr>
              <w:t>1,319,357</w:t>
            </w:r>
          </w:p>
        </w:tc>
        <w:tc>
          <w:tcPr>
            <w:tcW w:w="183" w:type="dxa"/>
          </w:tcPr>
          <w:p w14:paraId="2833E42C"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center"/>
          </w:tcPr>
          <w:p w14:paraId="69C5351D" w14:textId="3B656D90" w:rsidR="003D56CE" w:rsidRPr="0046298D" w:rsidRDefault="003D56CE" w:rsidP="003D56CE">
            <w:pPr>
              <w:pStyle w:val="acctfourfigures"/>
              <w:tabs>
                <w:tab w:val="clear" w:pos="765"/>
                <w:tab w:val="decimal" w:pos="726"/>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1,319,357</w:t>
            </w:r>
          </w:p>
        </w:tc>
        <w:tc>
          <w:tcPr>
            <w:tcW w:w="178" w:type="dxa"/>
          </w:tcPr>
          <w:p w14:paraId="4D937E2A"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center"/>
          </w:tcPr>
          <w:p w14:paraId="2E5BE8ED" w14:textId="5C949EDD" w:rsidR="003D56CE" w:rsidRPr="0046298D" w:rsidRDefault="003C582E" w:rsidP="003D56CE">
            <w:pPr>
              <w:pStyle w:val="acctfourfigures"/>
              <w:tabs>
                <w:tab w:val="clear" w:pos="765"/>
                <w:tab w:val="decimal" w:pos="741"/>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bidi="th-TH"/>
              </w:rPr>
              <w:t>1,093,927</w:t>
            </w:r>
          </w:p>
        </w:tc>
        <w:tc>
          <w:tcPr>
            <w:tcW w:w="178" w:type="dxa"/>
          </w:tcPr>
          <w:p w14:paraId="1703938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Pr>
          <w:p w14:paraId="7F3E99AC" w14:textId="2673169D" w:rsidR="003D56CE" w:rsidRPr="0046298D" w:rsidRDefault="003D56CE" w:rsidP="003D56CE">
            <w:pPr>
              <w:pStyle w:val="acctfourfigures"/>
              <w:tabs>
                <w:tab w:val="clear" w:pos="765"/>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1,093,927</w:t>
            </w:r>
          </w:p>
        </w:tc>
        <w:tc>
          <w:tcPr>
            <w:tcW w:w="178" w:type="dxa"/>
          </w:tcPr>
          <w:p w14:paraId="1F9A453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7C5DE77B" w14:textId="223B4C78" w:rsidR="003D56CE" w:rsidRPr="0046298D" w:rsidRDefault="003C582E" w:rsidP="003D56CE">
            <w:pPr>
              <w:pStyle w:val="acctfourfigures"/>
              <w:tabs>
                <w:tab w:val="clear" w:pos="765"/>
                <w:tab w:val="decimal" w:pos="550"/>
              </w:tabs>
              <w:spacing w:line="0" w:lineRule="atLeast"/>
              <w:ind w:left="-90" w:right="-150"/>
              <w:jc w:val="center"/>
              <w:rPr>
                <w:rFonts w:asciiTheme="majorBidi" w:hAnsiTheme="majorBidi" w:cstheme="majorBidi"/>
                <w:sz w:val="20"/>
                <w:lang w:val="en-US" w:bidi="th-TH"/>
              </w:rPr>
            </w:pPr>
            <w:r w:rsidRPr="0046298D">
              <w:rPr>
                <w:rFonts w:asciiTheme="majorBidi" w:hAnsiTheme="majorBidi" w:cstheme="majorBidi"/>
                <w:sz w:val="20"/>
                <w:lang w:val="en-US" w:bidi="th-TH"/>
              </w:rPr>
              <w:t>1,445,114</w:t>
            </w:r>
          </w:p>
        </w:tc>
        <w:tc>
          <w:tcPr>
            <w:tcW w:w="181" w:type="dxa"/>
          </w:tcPr>
          <w:p w14:paraId="398642BC"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899" w:type="dxa"/>
          </w:tcPr>
          <w:p w14:paraId="6EBAF33F" w14:textId="5EBDE1A8" w:rsidR="003D56CE" w:rsidRPr="0046298D" w:rsidRDefault="003D56CE" w:rsidP="003D56CE">
            <w:pPr>
              <w:pStyle w:val="acctfourfigures"/>
              <w:tabs>
                <w:tab w:val="clear" w:pos="765"/>
                <w:tab w:val="decimal" w:pos="737"/>
              </w:tabs>
              <w:spacing w:line="0" w:lineRule="atLeast"/>
              <w:ind w:left="-79" w:right="-79"/>
              <w:rPr>
                <w:rFonts w:ascii="Angsana New" w:hAnsi="Angsana New" w:cs="Angsana New"/>
                <w:sz w:val="20"/>
                <w:lang w:bidi="th-TH"/>
              </w:rPr>
            </w:pPr>
            <w:r w:rsidRPr="0046298D">
              <w:rPr>
                <w:rFonts w:ascii="Angsana New" w:hAnsi="Angsana New" w:cs="Angsana New"/>
                <w:sz w:val="20"/>
              </w:rPr>
              <w:t>1,342,245</w:t>
            </w:r>
          </w:p>
        </w:tc>
        <w:tc>
          <w:tcPr>
            <w:tcW w:w="181" w:type="dxa"/>
          </w:tcPr>
          <w:p w14:paraId="1512A6A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078F5A50" w14:textId="6EBFB038"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bidi="th-TH"/>
              </w:rPr>
              <w:t>-</w:t>
            </w:r>
          </w:p>
        </w:tc>
        <w:tc>
          <w:tcPr>
            <w:tcW w:w="180" w:type="dxa"/>
          </w:tcPr>
          <w:p w14:paraId="21887127"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0A69A097" w14:textId="015065DF"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232556B5" w14:textId="77777777" w:rsidTr="00C40488">
        <w:trPr>
          <w:cantSplit/>
          <w:trHeight w:val="254"/>
        </w:trPr>
        <w:tc>
          <w:tcPr>
            <w:tcW w:w="2412" w:type="dxa"/>
          </w:tcPr>
          <w:p w14:paraId="0F666B76" w14:textId="470D61BC"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Impact Energy Asia Development Limited</w:t>
            </w:r>
          </w:p>
        </w:tc>
        <w:tc>
          <w:tcPr>
            <w:tcW w:w="2464" w:type="dxa"/>
          </w:tcPr>
          <w:p w14:paraId="67354E74" w14:textId="5FB3BAAC" w:rsidR="003D56CE" w:rsidRPr="0046298D" w:rsidRDefault="0072580E" w:rsidP="003D56CE">
            <w:pPr>
              <w:pStyle w:val="acctfourfigures"/>
              <w:tabs>
                <w:tab w:val="clear" w:pos="765"/>
                <w:tab w:val="decimal" w:pos="0"/>
              </w:tabs>
              <w:spacing w:line="0" w:lineRule="atLeast"/>
              <w:ind w:left="-79" w:right="-79" w:firstLine="103"/>
              <w:rPr>
                <w:rFonts w:asciiTheme="majorBidi" w:hAnsiTheme="majorBidi" w:cstheme="majorBidi"/>
                <w:sz w:val="20"/>
                <w:cs/>
                <w:lang w:bidi="th-TH"/>
              </w:rPr>
            </w:pPr>
            <w:r w:rsidRPr="0046298D">
              <w:rPr>
                <w:rFonts w:cs="Angsana New" w:hint="cs"/>
                <w:sz w:val="20"/>
                <w:cs/>
                <w:lang w:val="en-US" w:bidi="th-TH"/>
              </w:rPr>
              <w:t>ลงทุนในโครงการ</w:t>
            </w:r>
            <w:r w:rsidRPr="0046298D">
              <w:rPr>
                <w:rFonts w:cs="Angsana New"/>
                <w:sz w:val="20"/>
                <w:cs/>
                <w:lang w:val="en-US" w:bidi="th-TH"/>
              </w:rPr>
              <w:t>โรงไฟฟ้าพลังงานลม</w:t>
            </w:r>
          </w:p>
        </w:tc>
        <w:tc>
          <w:tcPr>
            <w:tcW w:w="809" w:type="dxa"/>
            <w:vAlign w:val="bottom"/>
          </w:tcPr>
          <w:p w14:paraId="030FA803" w14:textId="3175F225"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45.00</w:t>
            </w:r>
          </w:p>
        </w:tc>
        <w:tc>
          <w:tcPr>
            <w:tcW w:w="179" w:type="dxa"/>
          </w:tcPr>
          <w:p w14:paraId="0AAD35D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31F715CE" w14:textId="0CA66DCE"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45.00</w:t>
            </w:r>
          </w:p>
        </w:tc>
        <w:tc>
          <w:tcPr>
            <w:tcW w:w="180" w:type="dxa"/>
          </w:tcPr>
          <w:p w14:paraId="6F0C601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48CFEC6C" w14:textId="26817282" w:rsidR="003D56CE" w:rsidRPr="0046298D" w:rsidRDefault="003C582E" w:rsidP="003D56CE">
            <w:pPr>
              <w:pStyle w:val="acctfourfigures"/>
              <w:tabs>
                <w:tab w:val="clear" w:pos="765"/>
                <w:tab w:val="decimal" w:pos="732"/>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val="en-US" w:bidi="th-TH"/>
              </w:rPr>
              <w:t>4,327,071</w:t>
            </w:r>
          </w:p>
        </w:tc>
        <w:tc>
          <w:tcPr>
            <w:tcW w:w="183" w:type="dxa"/>
          </w:tcPr>
          <w:p w14:paraId="6BADD02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shd w:val="clear" w:color="auto" w:fill="auto"/>
            <w:vAlign w:val="bottom"/>
          </w:tcPr>
          <w:p w14:paraId="0617A870" w14:textId="66807D51" w:rsidR="003D56CE" w:rsidRPr="0046298D" w:rsidRDefault="003D56CE" w:rsidP="003D56CE">
            <w:pPr>
              <w:pStyle w:val="acctfourfigures"/>
              <w:tabs>
                <w:tab w:val="clear" w:pos="765"/>
                <w:tab w:val="decimal" w:pos="726"/>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3,419,383</w:t>
            </w:r>
          </w:p>
        </w:tc>
        <w:tc>
          <w:tcPr>
            <w:tcW w:w="178" w:type="dxa"/>
            <w:shd w:val="clear" w:color="auto" w:fill="auto"/>
          </w:tcPr>
          <w:p w14:paraId="54A587C2"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902" w:type="dxa"/>
            <w:shd w:val="clear" w:color="auto" w:fill="auto"/>
            <w:vAlign w:val="bottom"/>
          </w:tcPr>
          <w:p w14:paraId="6D560AB8" w14:textId="3806165C" w:rsidR="003D56CE" w:rsidRPr="0046298D" w:rsidRDefault="003D56CE" w:rsidP="003C582E">
            <w:pPr>
              <w:pStyle w:val="acctfourfigures"/>
              <w:tabs>
                <w:tab w:val="clear" w:pos="765"/>
                <w:tab w:val="decimal" w:pos="741"/>
              </w:tabs>
              <w:spacing w:line="0" w:lineRule="atLeast"/>
              <w:ind w:left="-79" w:right="-79"/>
              <w:rPr>
                <w:rFonts w:asciiTheme="majorBidi" w:hAnsiTheme="majorBidi" w:cstheme="majorBidi"/>
                <w:sz w:val="20"/>
                <w:lang w:bidi="th-TH"/>
              </w:rPr>
            </w:pPr>
            <w:r w:rsidRPr="0046298D">
              <w:rPr>
                <w:rFonts w:asciiTheme="majorBidi" w:hAnsiTheme="majorBidi" w:cstheme="majorBidi" w:hint="cs"/>
                <w:sz w:val="20"/>
                <w:cs/>
                <w:lang w:bidi="th-TH"/>
              </w:rPr>
              <w:t xml:space="preserve">        </w:t>
            </w:r>
            <w:r w:rsidR="003C582E" w:rsidRPr="0046298D">
              <w:rPr>
                <w:rFonts w:asciiTheme="majorBidi" w:hAnsiTheme="majorBidi" w:cstheme="majorBidi"/>
                <w:sz w:val="20"/>
                <w:cs/>
                <w:lang w:bidi="th-TH"/>
              </w:rPr>
              <w:t>1</w:t>
            </w:r>
            <w:r w:rsidR="003C582E" w:rsidRPr="0046298D">
              <w:rPr>
                <w:rFonts w:asciiTheme="majorBidi" w:hAnsiTheme="majorBidi" w:cstheme="majorBidi"/>
                <w:sz w:val="20"/>
                <w:lang w:bidi="th-TH"/>
              </w:rPr>
              <w:t>,</w:t>
            </w:r>
            <w:r w:rsidR="003C582E" w:rsidRPr="0046298D">
              <w:rPr>
                <w:rFonts w:asciiTheme="majorBidi" w:hAnsiTheme="majorBidi" w:cstheme="majorBidi"/>
                <w:sz w:val="20"/>
                <w:cs/>
                <w:lang w:bidi="th-TH"/>
              </w:rPr>
              <w:t>955</w:t>
            </w:r>
            <w:r w:rsidR="003C582E" w:rsidRPr="0046298D">
              <w:rPr>
                <w:rFonts w:asciiTheme="majorBidi" w:hAnsiTheme="majorBidi" w:cstheme="majorBidi"/>
                <w:sz w:val="20"/>
                <w:lang w:bidi="th-TH"/>
              </w:rPr>
              <w:t>,</w:t>
            </w:r>
            <w:r w:rsidR="003C582E" w:rsidRPr="0046298D">
              <w:rPr>
                <w:rFonts w:asciiTheme="majorBidi" w:hAnsiTheme="majorBidi" w:cstheme="majorBidi"/>
                <w:sz w:val="20"/>
                <w:cs/>
                <w:lang w:bidi="th-TH"/>
              </w:rPr>
              <w:t>707</w:t>
            </w:r>
          </w:p>
        </w:tc>
        <w:tc>
          <w:tcPr>
            <w:tcW w:w="178" w:type="dxa"/>
          </w:tcPr>
          <w:p w14:paraId="18E62E9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Pr>
          <w:p w14:paraId="5196AA3A" w14:textId="47B8A84A" w:rsidR="003D56CE" w:rsidRPr="0046298D" w:rsidRDefault="003D56CE" w:rsidP="003D56CE">
            <w:pPr>
              <w:pStyle w:val="acctfourfigures"/>
              <w:tabs>
                <w:tab w:val="clear" w:pos="765"/>
                <w:tab w:val="decimal" w:pos="532"/>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1,538,722</w:t>
            </w:r>
          </w:p>
        </w:tc>
        <w:tc>
          <w:tcPr>
            <w:tcW w:w="178" w:type="dxa"/>
          </w:tcPr>
          <w:p w14:paraId="1C0D5C9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47A51D4A" w14:textId="57F16C69" w:rsidR="003D56CE" w:rsidRPr="0046298D" w:rsidRDefault="003D56CE" w:rsidP="003C582E">
            <w:pPr>
              <w:pStyle w:val="acctfourfigures"/>
              <w:tabs>
                <w:tab w:val="clear" w:pos="765"/>
                <w:tab w:val="decimal" w:pos="550"/>
              </w:tabs>
              <w:spacing w:line="0" w:lineRule="atLeast"/>
              <w:ind w:left="-90" w:right="-150"/>
              <w:jc w:val="center"/>
              <w:rPr>
                <w:rFonts w:asciiTheme="majorBidi" w:hAnsiTheme="majorBidi" w:cstheme="majorBidi"/>
                <w:sz w:val="20"/>
                <w:cs/>
                <w:lang w:val="en-US" w:bidi="th-TH"/>
              </w:rPr>
            </w:pPr>
            <w:r w:rsidRPr="0046298D">
              <w:rPr>
                <w:rFonts w:asciiTheme="majorBidi" w:hAnsiTheme="majorBidi" w:cstheme="majorBidi" w:hint="cs"/>
                <w:sz w:val="20"/>
                <w:cs/>
                <w:lang w:val="en-US" w:bidi="th-TH"/>
              </w:rPr>
              <w:t xml:space="preserve">    </w:t>
            </w:r>
            <w:r w:rsidR="003C582E" w:rsidRPr="0046298D">
              <w:rPr>
                <w:rFonts w:asciiTheme="majorBidi" w:hAnsiTheme="majorBidi" w:cstheme="majorBidi"/>
                <w:sz w:val="20"/>
                <w:cs/>
                <w:lang w:val="en-US" w:bidi="th-TH"/>
              </w:rPr>
              <w:t>2</w:t>
            </w:r>
            <w:r w:rsidR="003C582E" w:rsidRPr="0046298D">
              <w:rPr>
                <w:rFonts w:asciiTheme="majorBidi" w:hAnsiTheme="majorBidi" w:cstheme="majorBidi"/>
                <w:sz w:val="20"/>
                <w:lang w:val="en-US" w:bidi="th-TH"/>
              </w:rPr>
              <w:t>,</w:t>
            </w:r>
            <w:r w:rsidR="003C582E" w:rsidRPr="0046298D">
              <w:rPr>
                <w:rFonts w:asciiTheme="majorBidi" w:hAnsiTheme="majorBidi" w:cstheme="majorBidi"/>
                <w:sz w:val="20"/>
                <w:cs/>
                <w:lang w:val="en-US" w:bidi="th-TH"/>
              </w:rPr>
              <w:t>259</w:t>
            </w:r>
            <w:r w:rsidR="003C582E" w:rsidRPr="0046298D">
              <w:rPr>
                <w:rFonts w:asciiTheme="majorBidi" w:hAnsiTheme="majorBidi" w:cstheme="majorBidi"/>
                <w:sz w:val="20"/>
                <w:lang w:val="en-US" w:bidi="th-TH"/>
              </w:rPr>
              <w:t>,</w:t>
            </w:r>
            <w:r w:rsidR="003C582E" w:rsidRPr="0046298D">
              <w:rPr>
                <w:rFonts w:asciiTheme="majorBidi" w:hAnsiTheme="majorBidi" w:cstheme="majorBidi"/>
                <w:sz w:val="20"/>
                <w:cs/>
                <w:lang w:val="en-US" w:bidi="th-TH"/>
              </w:rPr>
              <w:t>843</w:t>
            </w:r>
            <w:r w:rsidRPr="0046298D">
              <w:rPr>
                <w:rFonts w:asciiTheme="majorBidi" w:hAnsiTheme="majorBidi" w:cstheme="majorBidi" w:hint="cs"/>
                <w:sz w:val="20"/>
                <w:cs/>
                <w:lang w:val="en-US" w:bidi="th-TH"/>
              </w:rPr>
              <w:t xml:space="preserve"> </w:t>
            </w:r>
          </w:p>
        </w:tc>
        <w:tc>
          <w:tcPr>
            <w:tcW w:w="181" w:type="dxa"/>
          </w:tcPr>
          <w:p w14:paraId="246167F7"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tcPr>
          <w:p w14:paraId="47DE3E87" w14:textId="08C4BDC1" w:rsidR="003D56CE" w:rsidRPr="0046298D" w:rsidRDefault="003D56CE" w:rsidP="003D56CE">
            <w:pPr>
              <w:pStyle w:val="acctfourfigures"/>
              <w:tabs>
                <w:tab w:val="clear" w:pos="765"/>
                <w:tab w:val="decimal" w:pos="665"/>
              </w:tabs>
              <w:spacing w:line="0" w:lineRule="atLeast"/>
              <w:ind w:right="-79"/>
              <w:jc w:val="center"/>
              <w:rPr>
                <w:rFonts w:ascii="Angsana New" w:hAnsi="Angsana New" w:cs="Angsana New"/>
                <w:sz w:val="20"/>
                <w:lang w:bidi="th-TH"/>
              </w:rPr>
            </w:pPr>
            <w:r w:rsidRPr="0046298D">
              <w:rPr>
                <w:rFonts w:ascii="Angsana New" w:hAnsi="Angsana New" w:cs="Angsana New"/>
                <w:sz w:val="20"/>
              </w:rPr>
              <w:t>1,508,671</w:t>
            </w:r>
          </w:p>
        </w:tc>
        <w:tc>
          <w:tcPr>
            <w:tcW w:w="181" w:type="dxa"/>
          </w:tcPr>
          <w:p w14:paraId="3411AC0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2501E429" w14:textId="4AD8409D"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bidi="th-TH"/>
              </w:rPr>
              <w:t>-</w:t>
            </w:r>
          </w:p>
        </w:tc>
        <w:tc>
          <w:tcPr>
            <w:tcW w:w="180" w:type="dxa"/>
          </w:tcPr>
          <w:p w14:paraId="549ABB48"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4F0F9072" w14:textId="769EA115"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0EE3BA6A" w14:textId="77777777" w:rsidTr="003D44E8">
        <w:trPr>
          <w:cantSplit/>
          <w:trHeight w:val="254"/>
        </w:trPr>
        <w:tc>
          <w:tcPr>
            <w:tcW w:w="2412" w:type="dxa"/>
          </w:tcPr>
          <w:p w14:paraId="1D32A28E" w14:textId="4CCA6E14"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Monsoon Wind Power Co., Ltd.</w:t>
            </w:r>
          </w:p>
        </w:tc>
        <w:tc>
          <w:tcPr>
            <w:tcW w:w="2464" w:type="dxa"/>
          </w:tcPr>
          <w:p w14:paraId="3A92D8BC" w14:textId="3D5EDC46" w:rsidR="003D56CE" w:rsidRPr="0046298D" w:rsidRDefault="003D56CE" w:rsidP="003D56CE">
            <w:pPr>
              <w:pStyle w:val="acctfourfigures"/>
              <w:tabs>
                <w:tab w:val="clear" w:pos="765"/>
                <w:tab w:val="decimal" w:pos="329"/>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 xml:space="preserve">   </w:t>
            </w:r>
            <w:r w:rsidRPr="0046298D">
              <w:rPr>
                <w:rFonts w:asciiTheme="majorBidi" w:hAnsiTheme="majorBidi" w:cstheme="majorBidi"/>
                <w:sz w:val="20"/>
                <w:cs/>
                <w:lang w:bidi="th-TH"/>
              </w:rPr>
              <w:t>โรงไฟฟ้าพลังงานลม</w:t>
            </w:r>
          </w:p>
        </w:tc>
        <w:tc>
          <w:tcPr>
            <w:tcW w:w="809" w:type="dxa"/>
          </w:tcPr>
          <w:p w14:paraId="2E917226" w14:textId="14D74877"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48.25</w:t>
            </w:r>
          </w:p>
        </w:tc>
        <w:tc>
          <w:tcPr>
            <w:tcW w:w="179" w:type="dxa"/>
          </w:tcPr>
          <w:p w14:paraId="1CD4EB15"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tcPr>
          <w:p w14:paraId="2F4B3ED9" w14:textId="10088165"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48.25</w:t>
            </w:r>
          </w:p>
        </w:tc>
        <w:tc>
          <w:tcPr>
            <w:tcW w:w="180" w:type="dxa"/>
          </w:tcPr>
          <w:p w14:paraId="74B6E9D7"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2835C33C" w14:textId="6DC48078" w:rsidR="003D56CE" w:rsidRPr="0046298D" w:rsidRDefault="003C582E" w:rsidP="003D56CE">
            <w:pPr>
              <w:pStyle w:val="acctfourfigures"/>
              <w:tabs>
                <w:tab w:val="clear" w:pos="765"/>
                <w:tab w:val="decimal" w:pos="732"/>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val="en-US" w:bidi="th-TH"/>
              </w:rPr>
              <w:t>5,043,539</w:t>
            </w:r>
          </w:p>
        </w:tc>
        <w:tc>
          <w:tcPr>
            <w:tcW w:w="183" w:type="dxa"/>
          </w:tcPr>
          <w:p w14:paraId="318F9E7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6DBE90D2" w14:textId="3A2D72D0" w:rsidR="003D56CE" w:rsidRPr="0046298D" w:rsidRDefault="003D56CE" w:rsidP="003D56CE">
            <w:pPr>
              <w:pStyle w:val="acctfourfigures"/>
              <w:tabs>
                <w:tab w:val="clear" w:pos="765"/>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 xml:space="preserve">   3,975,672</w:t>
            </w:r>
          </w:p>
        </w:tc>
        <w:tc>
          <w:tcPr>
            <w:tcW w:w="178" w:type="dxa"/>
          </w:tcPr>
          <w:p w14:paraId="42C6A97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5A60510F" w14:textId="04D9CC32" w:rsidR="003D56CE" w:rsidRPr="0046298D" w:rsidRDefault="003C582E" w:rsidP="003C582E">
            <w:pPr>
              <w:pStyle w:val="acctfourfigures"/>
              <w:tabs>
                <w:tab w:val="clear" w:pos="765"/>
                <w:tab w:val="decimal" w:pos="741"/>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cs/>
                <w:lang w:bidi="th-TH"/>
              </w:rPr>
              <w:t>506</w:t>
            </w:r>
            <w:r w:rsidRPr="0046298D">
              <w:rPr>
                <w:rFonts w:asciiTheme="majorBidi" w:hAnsiTheme="majorBidi" w:cstheme="majorBidi"/>
                <w:sz w:val="20"/>
                <w:lang w:bidi="th-TH"/>
              </w:rPr>
              <w:t>,</w:t>
            </w:r>
            <w:r w:rsidRPr="0046298D">
              <w:rPr>
                <w:rFonts w:asciiTheme="majorBidi" w:hAnsiTheme="majorBidi" w:cstheme="majorBidi"/>
                <w:sz w:val="20"/>
                <w:cs/>
                <w:lang w:bidi="th-TH"/>
              </w:rPr>
              <w:t>868</w:t>
            </w:r>
          </w:p>
        </w:tc>
        <w:tc>
          <w:tcPr>
            <w:tcW w:w="178" w:type="dxa"/>
          </w:tcPr>
          <w:p w14:paraId="3C129EF1"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Pr>
          <w:p w14:paraId="31684C02" w14:textId="0FCC099F" w:rsidR="003D56CE" w:rsidRPr="0046298D" w:rsidRDefault="003D56CE" w:rsidP="003D56CE">
            <w:pPr>
              <w:pStyle w:val="acctfourfigures"/>
              <w:tabs>
                <w:tab w:val="clear" w:pos="765"/>
                <w:tab w:val="decimal" w:pos="532"/>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 xml:space="preserve">    3</w:t>
            </w:r>
            <w:r w:rsidR="002A5473" w:rsidRPr="0046298D">
              <w:rPr>
                <w:rFonts w:asciiTheme="majorBidi" w:hAnsiTheme="majorBidi" w:cstheme="majorBidi"/>
                <w:sz w:val="20"/>
              </w:rPr>
              <w:t>97</w:t>
            </w:r>
            <w:r w:rsidRPr="0046298D">
              <w:rPr>
                <w:rFonts w:asciiTheme="majorBidi" w:hAnsiTheme="majorBidi" w:cstheme="majorBidi"/>
                <w:sz w:val="20"/>
              </w:rPr>
              <w:t>,</w:t>
            </w:r>
            <w:r w:rsidR="002A5473" w:rsidRPr="0046298D">
              <w:rPr>
                <w:rFonts w:asciiTheme="majorBidi" w:hAnsiTheme="majorBidi" w:cstheme="majorBidi"/>
                <w:sz w:val="20"/>
              </w:rPr>
              <w:t>853</w:t>
            </w:r>
          </w:p>
        </w:tc>
        <w:tc>
          <w:tcPr>
            <w:tcW w:w="178" w:type="dxa"/>
          </w:tcPr>
          <w:p w14:paraId="0938B50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5F84BDC1" w14:textId="1ACE01BD" w:rsidR="003D56CE" w:rsidRPr="0046298D" w:rsidRDefault="003C582E" w:rsidP="003C582E">
            <w:pPr>
              <w:pStyle w:val="acctfourfigures"/>
              <w:tabs>
                <w:tab w:val="clear" w:pos="765"/>
                <w:tab w:val="decimal" w:pos="550"/>
              </w:tabs>
              <w:spacing w:line="0" w:lineRule="atLeast"/>
              <w:ind w:left="-90" w:right="-150"/>
              <w:jc w:val="center"/>
              <w:rPr>
                <w:rFonts w:asciiTheme="majorBidi" w:hAnsiTheme="majorBidi" w:cstheme="majorBidi"/>
                <w:sz w:val="20"/>
                <w:cs/>
                <w:lang w:val="en-US" w:bidi="th-TH"/>
              </w:rPr>
            </w:pPr>
            <w:r w:rsidRPr="0046298D">
              <w:rPr>
                <w:rFonts w:asciiTheme="majorBidi" w:hAnsiTheme="majorBidi" w:cstheme="majorBidi"/>
                <w:sz w:val="20"/>
                <w:cs/>
                <w:lang w:val="en-US" w:bidi="th-TH"/>
              </w:rPr>
              <w:t>524</w:t>
            </w:r>
            <w:r w:rsidRPr="0046298D">
              <w:rPr>
                <w:rFonts w:asciiTheme="majorBidi" w:hAnsiTheme="majorBidi" w:cstheme="majorBidi"/>
                <w:sz w:val="20"/>
                <w:lang w:val="en-US" w:bidi="th-TH"/>
              </w:rPr>
              <w:t>,</w:t>
            </w:r>
            <w:r w:rsidRPr="0046298D">
              <w:rPr>
                <w:rFonts w:asciiTheme="majorBidi" w:hAnsiTheme="majorBidi" w:cstheme="majorBidi"/>
                <w:sz w:val="20"/>
                <w:cs/>
                <w:lang w:val="en-US" w:bidi="th-TH"/>
              </w:rPr>
              <w:t>029</w:t>
            </w:r>
            <w:r w:rsidR="003D56CE" w:rsidRPr="0046298D">
              <w:rPr>
                <w:rFonts w:asciiTheme="majorBidi" w:hAnsiTheme="majorBidi" w:cstheme="majorBidi" w:hint="cs"/>
                <w:sz w:val="20"/>
                <w:cs/>
                <w:lang w:val="en-US" w:bidi="th-TH"/>
              </w:rPr>
              <w:t xml:space="preserve">   </w:t>
            </w:r>
          </w:p>
        </w:tc>
        <w:tc>
          <w:tcPr>
            <w:tcW w:w="181" w:type="dxa"/>
          </w:tcPr>
          <w:p w14:paraId="02707F8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tcPr>
          <w:p w14:paraId="30D89BBC" w14:textId="309D68FC" w:rsidR="003D56CE" w:rsidRPr="0046298D" w:rsidRDefault="003D56CE" w:rsidP="003D56CE">
            <w:pPr>
              <w:pStyle w:val="acctfourfigures"/>
              <w:tabs>
                <w:tab w:val="clear" w:pos="765"/>
                <w:tab w:val="decimal" w:pos="665"/>
              </w:tabs>
              <w:spacing w:line="0" w:lineRule="atLeast"/>
              <w:ind w:right="-79"/>
              <w:jc w:val="center"/>
              <w:rPr>
                <w:rFonts w:ascii="Angsana New" w:hAnsi="Angsana New" w:cs="Angsana New"/>
                <w:sz w:val="20"/>
                <w:lang w:bidi="th-TH"/>
              </w:rPr>
            </w:pPr>
            <w:r w:rsidRPr="0046298D">
              <w:rPr>
                <w:rFonts w:ascii="Angsana New" w:hAnsi="Angsana New" w:cs="Angsana New"/>
                <w:sz w:val="20"/>
              </w:rPr>
              <w:t>386,862</w:t>
            </w:r>
          </w:p>
        </w:tc>
        <w:tc>
          <w:tcPr>
            <w:tcW w:w="181" w:type="dxa"/>
          </w:tcPr>
          <w:p w14:paraId="00DB384C"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750B5A2D" w14:textId="6533B301"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bidi="th-TH"/>
              </w:rPr>
              <w:t>-</w:t>
            </w:r>
          </w:p>
        </w:tc>
        <w:tc>
          <w:tcPr>
            <w:tcW w:w="180" w:type="dxa"/>
          </w:tcPr>
          <w:p w14:paraId="4F8F74BF"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4D7EA744" w14:textId="146ED94E"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0A641C50" w14:textId="77777777" w:rsidTr="003D44E8">
        <w:trPr>
          <w:cantSplit/>
          <w:trHeight w:val="254"/>
        </w:trPr>
        <w:tc>
          <w:tcPr>
            <w:tcW w:w="2412" w:type="dxa"/>
          </w:tcPr>
          <w:p w14:paraId="6FFCCDC3" w14:textId="2AC2D2C1"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 xml:space="preserve">AP-BCPG CCE Partners LLC </w:t>
            </w:r>
          </w:p>
        </w:tc>
        <w:tc>
          <w:tcPr>
            <w:tcW w:w="2464" w:type="dxa"/>
          </w:tcPr>
          <w:p w14:paraId="506EADC5" w14:textId="72755A20" w:rsidR="003D56CE" w:rsidRPr="0046298D" w:rsidRDefault="003D56CE" w:rsidP="003D56CE">
            <w:pPr>
              <w:pStyle w:val="acctfourfigures"/>
              <w:tabs>
                <w:tab w:val="clear" w:pos="765"/>
                <w:tab w:val="decimal" w:pos="0"/>
              </w:tabs>
              <w:spacing w:line="0" w:lineRule="atLeast"/>
              <w:ind w:left="-79" w:right="-79" w:firstLine="103"/>
              <w:rPr>
                <w:rFonts w:asciiTheme="majorBidi" w:hAnsiTheme="majorBidi" w:cstheme="majorBidi"/>
                <w:sz w:val="20"/>
                <w:cs/>
                <w:lang w:bidi="th-TH"/>
              </w:rPr>
            </w:pPr>
            <w:r w:rsidRPr="0046298D">
              <w:rPr>
                <w:rFonts w:cs="Angsana New" w:hint="cs"/>
                <w:sz w:val="20"/>
                <w:cs/>
                <w:lang w:val="en-US" w:bidi="th-TH"/>
              </w:rPr>
              <w:t>ลงทุนในโครงการ</w:t>
            </w:r>
            <w:r w:rsidRPr="0046298D">
              <w:rPr>
                <w:rFonts w:cs="Angsana New"/>
                <w:sz w:val="20"/>
                <w:cs/>
              </w:rPr>
              <w:t>โรงไฟฟ้าก๊าซธรรมช</w:t>
            </w:r>
            <w:r w:rsidRPr="0046298D">
              <w:rPr>
                <w:rFonts w:cs="Angsana New" w:hint="cs"/>
                <w:sz w:val="20"/>
                <w:cs/>
                <w:lang w:bidi="th-TH"/>
              </w:rPr>
              <w:t>าติ</w:t>
            </w:r>
          </w:p>
        </w:tc>
        <w:tc>
          <w:tcPr>
            <w:tcW w:w="809" w:type="dxa"/>
          </w:tcPr>
          <w:p w14:paraId="410D4931" w14:textId="2203BA99"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49.00</w:t>
            </w:r>
          </w:p>
        </w:tc>
        <w:tc>
          <w:tcPr>
            <w:tcW w:w="179" w:type="dxa"/>
          </w:tcPr>
          <w:p w14:paraId="35BDA27C"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tcPr>
          <w:p w14:paraId="470F460A" w14:textId="0E508171"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49.00</w:t>
            </w:r>
          </w:p>
        </w:tc>
        <w:tc>
          <w:tcPr>
            <w:tcW w:w="180" w:type="dxa"/>
          </w:tcPr>
          <w:p w14:paraId="2FFEC30D"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5B8DA642" w14:textId="739D2AC2" w:rsidR="003D56CE" w:rsidRPr="0046298D" w:rsidRDefault="003D56CE" w:rsidP="003D56CE">
            <w:pPr>
              <w:pStyle w:val="acctfourfigures"/>
              <w:tabs>
                <w:tab w:val="clear" w:pos="765"/>
                <w:tab w:val="decimal" w:pos="732"/>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val="en-US" w:bidi="th-TH"/>
              </w:rPr>
              <w:t xml:space="preserve">  1,667,960</w:t>
            </w:r>
          </w:p>
        </w:tc>
        <w:tc>
          <w:tcPr>
            <w:tcW w:w="183" w:type="dxa"/>
          </w:tcPr>
          <w:p w14:paraId="6430185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24222D01" w14:textId="4C1AEF4E" w:rsidR="003D56CE" w:rsidRPr="0046298D" w:rsidRDefault="003D56CE" w:rsidP="0046298D">
            <w:pPr>
              <w:pStyle w:val="acctfourfigures"/>
              <w:tabs>
                <w:tab w:val="clear" w:pos="765"/>
                <w:tab w:val="decimal" w:pos="726"/>
              </w:tabs>
              <w:spacing w:line="0" w:lineRule="atLeast"/>
              <w:ind w:left="-79" w:right="-79"/>
              <w:jc w:val="both"/>
              <w:rPr>
                <w:rFonts w:asciiTheme="majorBidi" w:hAnsiTheme="majorBidi" w:cstheme="majorBidi"/>
                <w:sz w:val="20"/>
                <w:lang w:val="en-US" w:bidi="th-TH"/>
              </w:rPr>
            </w:pPr>
            <w:r w:rsidRPr="0046298D">
              <w:rPr>
                <w:rFonts w:asciiTheme="majorBidi" w:hAnsiTheme="majorBidi" w:cstheme="majorBidi"/>
                <w:sz w:val="20"/>
                <w:lang w:val="en-US" w:bidi="th-TH"/>
              </w:rPr>
              <w:t xml:space="preserve">  1,667,960</w:t>
            </w:r>
          </w:p>
        </w:tc>
        <w:tc>
          <w:tcPr>
            <w:tcW w:w="178" w:type="dxa"/>
          </w:tcPr>
          <w:p w14:paraId="4E2534B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center"/>
          </w:tcPr>
          <w:p w14:paraId="0464108C" w14:textId="655668A7" w:rsidR="003D56CE" w:rsidRPr="0046298D" w:rsidRDefault="003D56CE" w:rsidP="003D56CE">
            <w:pPr>
              <w:pStyle w:val="acctfourfigures"/>
              <w:tabs>
                <w:tab w:val="clear" w:pos="765"/>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hint="cs"/>
                <w:sz w:val="20"/>
                <w:cs/>
                <w:lang w:bidi="th-TH"/>
              </w:rPr>
              <w:t xml:space="preserve">    </w:t>
            </w:r>
            <w:r w:rsidRPr="0046298D">
              <w:rPr>
                <w:rFonts w:asciiTheme="majorBidi" w:hAnsiTheme="majorBidi" w:cstheme="majorBidi"/>
                <w:sz w:val="20"/>
                <w:lang w:bidi="th-TH"/>
              </w:rPr>
              <w:t>1,669,</w:t>
            </w:r>
            <w:r w:rsidRPr="0046298D">
              <w:rPr>
                <w:rFonts w:asciiTheme="majorBidi" w:hAnsiTheme="majorBidi" w:cstheme="majorBidi"/>
                <w:sz w:val="20"/>
                <w:lang w:val="en-US" w:bidi="th-TH"/>
              </w:rPr>
              <w:t>190</w:t>
            </w:r>
          </w:p>
        </w:tc>
        <w:tc>
          <w:tcPr>
            <w:tcW w:w="178" w:type="dxa"/>
          </w:tcPr>
          <w:p w14:paraId="0DDB89F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Pr>
          <w:p w14:paraId="3A4806DF" w14:textId="5099A510" w:rsidR="003D56CE" w:rsidRPr="0046298D" w:rsidRDefault="003D56CE" w:rsidP="003D56CE">
            <w:pPr>
              <w:pStyle w:val="acctfourfigures"/>
              <w:tabs>
                <w:tab w:val="clear" w:pos="765"/>
                <w:tab w:val="decimal" w:pos="532"/>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 xml:space="preserve">  1,669,190</w:t>
            </w:r>
          </w:p>
        </w:tc>
        <w:tc>
          <w:tcPr>
            <w:tcW w:w="178" w:type="dxa"/>
          </w:tcPr>
          <w:p w14:paraId="783C5972"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3E4072B6" w14:textId="02D7F5F9" w:rsidR="003D56CE" w:rsidRPr="0046298D" w:rsidRDefault="00EA50BB" w:rsidP="003D56CE">
            <w:pPr>
              <w:pStyle w:val="acctfourfigures"/>
              <w:tabs>
                <w:tab w:val="clear" w:pos="765"/>
                <w:tab w:val="decimal" w:pos="550"/>
              </w:tabs>
              <w:spacing w:line="0" w:lineRule="atLeast"/>
              <w:ind w:left="-90" w:right="-150"/>
              <w:jc w:val="center"/>
              <w:rPr>
                <w:rFonts w:asciiTheme="majorBidi" w:hAnsiTheme="majorBidi" w:cstheme="majorBidi"/>
                <w:sz w:val="20"/>
                <w:lang w:val="en-US" w:bidi="th-TH"/>
              </w:rPr>
            </w:pPr>
            <w:r w:rsidRPr="0046298D">
              <w:rPr>
                <w:rFonts w:asciiTheme="majorBidi" w:hAnsiTheme="majorBidi" w:cstheme="majorBidi"/>
                <w:sz w:val="20"/>
                <w:lang w:val="en-US" w:bidi="th-TH"/>
              </w:rPr>
              <w:t>1,827,767</w:t>
            </w:r>
          </w:p>
        </w:tc>
        <w:tc>
          <w:tcPr>
            <w:tcW w:w="181" w:type="dxa"/>
          </w:tcPr>
          <w:p w14:paraId="497D732E" w14:textId="77777777" w:rsidR="003D56CE" w:rsidRPr="0046298D" w:rsidRDefault="003D56CE" w:rsidP="003D56CE">
            <w:pPr>
              <w:pStyle w:val="acctfourfigures"/>
              <w:tabs>
                <w:tab w:val="clear" w:pos="765"/>
                <w:tab w:val="decimal" w:pos="461"/>
              </w:tabs>
              <w:spacing w:line="0" w:lineRule="atLeast"/>
              <w:ind w:right="-79"/>
              <w:rPr>
                <w:rFonts w:asciiTheme="majorBidi" w:hAnsiTheme="majorBidi" w:cstheme="majorBidi"/>
                <w:sz w:val="20"/>
              </w:rPr>
            </w:pPr>
          </w:p>
        </w:tc>
        <w:tc>
          <w:tcPr>
            <w:tcW w:w="899" w:type="dxa"/>
          </w:tcPr>
          <w:p w14:paraId="6CB874FD" w14:textId="7787AB84" w:rsidR="003D56CE" w:rsidRPr="0046298D" w:rsidRDefault="003D56CE" w:rsidP="003D56CE">
            <w:pPr>
              <w:pStyle w:val="acctfourfigures"/>
              <w:tabs>
                <w:tab w:val="clear" w:pos="765"/>
                <w:tab w:val="decimal" w:pos="665"/>
              </w:tabs>
              <w:spacing w:line="0" w:lineRule="atLeast"/>
              <w:ind w:right="-79"/>
              <w:jc w:val="center"/>
              <w:rPr>
                <w:rFonts w:ascii="Angsana New" w:hAnsi="Angsana New" w:cs="Angsana New"/>
                <w:sz w:val="20"/>
                <w:lang w:bidi="th-TH"/>
              </w:rPr>
            </w:pPr>
            <w:r w:rsidRPr="0046298D">
              <w:rPr>
                <w:rFonts w:ascii="Angsana New" w:hAnsi="Angsana New" w:cs="Angsana New"/>
                <w:sz w:val="20"/>
              </w:rPr>
              <w:t>1,718,863</w:t>
            </w:r>
          </w:p>
        </w:tc>
        <w:tc>
          <w:tcPr>
            <w:tcW w:w="181" w:type="dxa"/>
          </w:tcPr>
          <w:p w14:paraId="7B6D007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1FB817D2" w14:textId="69ED1897" w:rsidR="003D56CE" w:rsidRPr="0046298D" w:rsidRDefault="003D56CE" w:rsidP="00524B23">
            <w:pPr>
              <w:pStyle w:val="acctfourfigures"/>
              <w:tabs>
                <w:tab w:val="clear" w:pos="765"/>
                <w:tab w:val="decimal" w:pos="432"/>
              </w:tabs>
              <w:spacing w:line="0" w:lineRule="atLeast"/>
              <w:ind w:right="-79"/>
              <w:jc w:val="center"/>
              <w:rPr>
                <w:rFonts w:ascii="Angsana New" w:hAnsi="Angsana New" w:cs="Angsana New"/>
                <w:sz w:val="20"/>
              </w:rPr>
            </w:pPr>
            <w:r w:rsidRPr="0046298D">
              <w:rPr>
                <w:rFonts w:ascii="Angsana New" w:hAnsi="Angsana New" w:cs="Angsana New"/>
                <w:sz w:val="20"/>
              </w:rPr>
              <w:t xml:space="preserve"> </w:t>
            </w:r>
            <w:r w:rsidR="00524B23" w:rsidRPr="0046298D">
              <w:rPr>
                <w:rFonts w:ascii="Angsana New" w:hAnsi="Angsana New" w:cs="Angsana New"/>
                <w:sz w:val="20"/>
              </w:rPr>
              <w:t xml:space="preserve">   </w:t>
            </w:r>
            <w:r w:rsidRPr="0046298D">
              <w:rPr>
                <w:rFonts w:ascii="Angsana New" w:hAnsi="Angsana New" w:cs="Angsana New"/>
                <w:sz w:val="20"/>
              </w:rPr>
              <w:t xml:space="preserve">   </w:t>
            </w:r>
            <w:r w:rsidR="00524B23" w:rsidRPr="0046298D">
              <w:rPr>
                <w:rFonts w:ascii="Angsana New" w:hAnsi="Angsana New" w:cs="Angsana New"/>
                <w:sz w:val="20"/>
              </w:rPr>
              <w:t>5,813</w:t>
            </w:r>
          </w:p>
        </w:tc>
        <w:tc>
          <w:tcPr>
            <w:tcW w:w="180" w:type="dxa"/>
          </w:tcPr>
          <w:p w14:paraId="7476A27C"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06446F07" w14:textId="59035D01"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53649B2F" w14:textId="77777777" w:rsidTr="00C40488">
        <w:trPr>
          <w:cantSplit/>
          <w:trHeight w:val="254"/>
        </w:trPr>
        <w:tc>
          <w:tcPr>
            <w:tcW w:w="2412" w:type="dxa"/>
          </w:tcPr>
          <w:p w14:paraId="660AFD43" w14:textId="0F1BF535"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AP-BCPG SFE Partners LLC</w:t>
            </w:r>
          </w:p>
        </w:tc>
        <w:tc>
          <w:tcPr>
            <w:tcW w:w="2464" w:type="dxa"/>
          </w:tcPr>
          <w:p w14:paraId="4EA2D798" w14:textId="2250024F" w:rsidR="003D56CE" w:rsidRPr="0046298D" w:rsidRDefault="003D56CE" w:rsidP="003D56CE">
            <w:pPr>
              <w:pStyle w:val="acctfourfigures"/>
              <w:tabs>
                <w:tab w:val="clear" w:pos="765"/>
                <w:tab w:val="decimal" w:pos="0"/>
              </w:tabs>
              <w:spacing w:line="0" w:lineRule="atLeast"/>
              <w:ind w:left="-79" w:right="-79" w:firstLine="103"/>
              <w:rPr>
                <w:rFonts w:asciiTheme="majorBidi" w:hAnsiTheme="majorBidi" w:cstheme="majorBidi"/>
                <w:sz w:val="20"/>
                <w:cs/>
                <w:lang w:bidi="th-TH"/>
              </w:rPr>
            </w:pPr>
            <w:r w:rsidRPr="0046298D">
              <w:rPr>
                <w:rFonts w:cs="Angsana New" w:hint="cs"/>
                <w:sz w:val="20"/>
                <w:cs/>
                <w:lang w:val="en-US" w:bidi="th-TH"/>
              </w:rPr>
              <w:t>ลงทุนในโครงการ</w:t>
            </w:r>
            <w:r w:rsidRPr="0046298D">
              <w:rPr>
                <w:rFonts w:cs="Angsana New"/>
                <w:sz w:val="20"/>
                <w:cs/>
              </w:rPr>
              <w:t>โรงไฟฟ้าก๊าซธรรมช</w:t>
            </w:r>
            <w:r w:rsidRPr="0046298D">
              <w:rPr>
                <w:rFonts w:cs="Angsana New" w:hint="cs"/>
                <w:sz w:val="20"/>
                <w:cs/>
                <w:lang w:bidi="th-TH"/>
              </w:rPr>
              <w:t>าติ</w:t>
            </w:r>
          </w:p>
        </w:tc>
        <w:tc>
          <w:tcPr>
            <w:tcW w:w="809" w:type="dxa"/>
            <w:vAlign w:val="bottom"/>
          </w:tcPr>
          <w:p w14:paraId="5835BD68" w14:textId="041A505C"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49.00</w:t>
            </w:r>
          </w:p>
        </w:tc>
        <w:tc>
          <w:tcPr>
            <w:tcW w:w="179" w:type="dxa"/>
          </w:tcPr>
          <w:p w14:paraId="20B01ACC"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1F00B9AF" w14:textId="45691AF7"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49.00</w:t>
            </w:r>
          </w:p>
        </w:tc>
        <w:tc>
          <w:tcPr>
            <w:tcW w:w="180" w:type="dxa"/>
          </w:tcPr>
          <w:p w14:paraId="79E0438A"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2B8C0496" w14:textId="6F7E43D1" w:rsidR="003D56CE" w:rsidRPr="0046298D" w:rsidRDefault="003D56CE" w:rsidP="003D56CE">
            <w:pPr>
              <w:pStyle w:val="acctfourfigures"/>
              <w:tabs>
                <w:tab w:val="clear" w:pos="765"/>
                <w:tab w:val="decimal" w:pos="732"/>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2,190,375</w:t>
            </w:r>
          </w:p>
        </w:tc>
        <w:tc>
          <w:tcPr>
            <w:tcW w:w="183" w:type="dxa"/>
          </w:tcPr>
          <w:p w14:paraId="3598C748"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4121F85D" w14:textId="13D85FAD" w:rsidR="003D56CE" w:rsidRPr="0046298D" w:rsidRDefault="003D56CE" w:rsidP="0046298D">
            <w:pPr>
              <w:pStyle w:val="acctfourfigures"/>
              <w:tabs>
                <w:tab w:val="clear" w:pos="765"/>
                <w:tab w:val="decimal" w:pos="726"/>
              </w:tabs>
              <w:spacing w:line="0" w:lineRule="atLeast"/>
              <w:ind w:left="-79" w:right="-79"/>
              <w:jc w:val="both"/>
              <w:rPr>
                <w:rFonts w:asciiTheme="majorBidi" w:hAnsiTheme="majorBidi" w:cstheme="majorBidi"/>
                <w:sz w:val="20"/>
                <w:lang w:val="en-US" w:bidi="th-TH"/>
              </w:rPr>
            </w:pPr>
            <w:r w:rsidRPr="0046298D">
              <w:rPr>
                <w:rFonts w:asciiTheme="majorBidi" w:hAnsiTheme="majorBidi" w:cstheme="majorBidi"/>
                <w:sz w:val="20"/>
                <w:lang w:val="en-US" w:bidi="th-TH"/>
              </w:rPr>
              <w:t>2,190,375</w:t>
            </w:r>
          </w:p>
        </w:tc>
        <w:tc>
          <w:tcPr>
            <w:tcW w:w="178" w:type="dxa"/>
          </w:tcPr>
          <w:p w14:paraId="4F41CE24"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2A8E2A6C" w14:textId="3390A578" w:rsidR="003D56CE" w:rsidRPr="0046298D" w:rsidRDefault="003D56CE" w:rsidP="003D56CE">
            <w:pPr>
              <w:pStyle w:val="acctfourfigures"/>
              <w:tabs>
                <w:tab w:val="clear" w:pos="765"/>
                <w:tab w:val="decimal" w:pos="47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hint="cs"/>
                <w:sz w:val="20"/>
                <w:cs/>
                <w:lang w:val="en-US" w:bidi="th-TH"/>
              </w:rPr>
              <w:t xml:space="preserve">       </w:t>
            </w:r>
            <w:r w:rsidRPr="0046298D">
              <w:rPr>
                <w:rFonts w:asciiTheme="majorBidi" w:hAnsiTheme="majorBidi" w:cstheme="majorBidi"/>
                <w:sz w:val="20"/>
                <w:lang w:val="en-US" w:bidi="th-TH"/>
              </w:rPr>
              <w:t>2,414,999</w:t>
            </w:r>
          </w:p>
        </w:tc>
        <w:tc>
          <w:tcPr>
            <w:tcW w:w="178" w:type="dxa"/>
          </w:tcPr>
          <w:p w14:paraId="2AFE47EE" w14:textId="77777777" w:rsidR="003D56CE" w:rsidRPr="0046298D" w:rsidRDefault="003D56CE" w:rsidP="003D56CE">
            <w:pPr>
              <w:pStyle w:val="acctfourfigures"/>
              <w:tabs>
                <w:tab w:val="clear" w:pos="765"/>
                <w:tab w:val="decimal" w:pos="532"/>
              </w:tabs>
              <w:spacing w:line="0" w:lineRule="atLeast"/>
              <w:ind w:right="-79"/>
              <w:rPr>
                <w:rFonts w:asciiTheme="majorBidi" w:hAnsiTheme="majorBidi" w:cstheme="majorBidi"/>
                <w:sz w:val="20"/>
                <w:lang w:val="en-US" w:bidi="th-TH"/>
              </w:rPr>
            </w:pPr>
          </w:p>
        </w:tc>
        <w:tc>
          <w:tcPr>
            <w:tcW w:w="902" w:type="dxa"/>
          </w:tcPr>
          <w:p w14:paraId="781A2F01" w14:textId="315E33CD" w:rsidR="003D56CE" w:rsidRPr="0046298D" w:rsidRDefault="003D56CE" w:rsidP="003D56CE">
            <w:pPr>
              <w:pStyle w:val="acctfourfigures"/>
              <w:tabs>
                <w:tab w:val="clear" w:pos="765"/>
                <w:tab w:val="decimal" w:pos="532"/>
                <w:tab w:val="decimal" w:pos="562"/>
              </w:tabs>
              <w:spacing w:line="0" w:lineRule="atLeast"/>
              <w:ind w:right="-79"/>
              <w:jc w:val="center"/>
              <w:rPr>
                <w:rFonts w:asciiTheme="majorBidi" w:hAnsiTheme="majorBidi" w:cstheme="majorBidi"/>
                <w:sz w:val="20"/>
              </w:rPr>
            </w:pPr>
            <w:r w:rsidRPr="0046298D">
              <w:rPr>
                <w:rFonts w:asciiTheme="majorBidi" w:hAnsiTheme="majorBidi" w:cstheme="majorBidi"/>
                <w:sz w:val="20"/>
              </w:rPr>
              <w:t xml:space="preserve"> 2,414,999</w:t>
            </w:r>
          </w:p>
        </w:tc>
        <w:tc>
          <w:tcPr>
            <w:tcW w:w="178" w:type="dxa"/>
          </w:tcPr>
          <w:p w14:paraId="1F8A2663"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11EF6288" w14:textId="52402BAA" w:rsidR="003D56CE" w:rsidRPr="0046298D" w:rsidRDefault="00EA50BB" w:rsidP="003D56CE">
            <w:pPr>
              <w:pStyle w:val="acctfourfigures"/>
              <w:tabs>
                <w:tab w:val="clear" w:pos="765"/>
                <w:tab w:val="decimal" w:pos="728"/>
              </w:tabs>
              <w:spacing w:line="0" w:lineRule="atLeast"/>
              <w:ind w:left="-90" w:right="-150"/>
              <w:rPr>
                <w:rFonts w:asciiTheme="majorBidi" w:hAnsiTheme="majorBidi" w:cstheme="majorBidi"/>
                <w:sz w:val="20"/>
                <w:cs/>
                <w:lang w:val="en-US" w:bidi="th-TH"/>
              </w:rPr>
            </w:pPr>
            <w:r w:rsidRPr="0046298D">
              <w:rPr>
                <w:rFonts w:asciiTheme="majorBidi" w:hAnsiTheme="majorBidi" w:cstheme="majorBidi"/>
                <w:sz w:val="20"/>
                <w:lang w:val="en-US" w:bidi="th-TH"/>
              </w:rPr>
              <w:t>2,740,942</w:t>
            </w:r>
          </w:p>
        </w:tc>
        <w:tc>
          <w:tcPr>
            <w:tcW w:w="181" w:type="dxa"/>
          </w:tcPr>
          <w:p w14:paraId="27A3C896"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tcPr>
          <w:p w14:paraId="5152D96A" w14:textId="698CD101" w:rsidR="003D56CE" w:rsidRPr="0046298D" w:rsidRDefault="003D56CE" w:rsidP="003D56CE">
            <w:pPr>
              <w:pStyle w:val="acctfourfigures"/>
              <w:tabs>
                <w:tab w:val="clear" w:pos="765"/>
                <w:tab w:val="decimal" w:pos="665"/>
              </w:tabs>
              <w:spacing w:line="0" w:lineRule="atLeast"/>
              <w:ind w:right="-79"/>
              <w:jc w:val="center"/>
              <w:rPr>
                <w:rFonts w:ascii="Angsana New" w:hAnsi="Angsana New" w:cs="Angsana New"/>
                <w:sz w:val="20"/>
                <w:lang w:bidi="th-TH"/>
              </w:rPr>
            </w:pPr>
            <w:r w:rsidRPr="0046298D">
              <w:rPr>
                <w:rFonts w:ascii="Angsana New" w:hAnsi="Angsana New" w:cs="Angsana New"/>
                <w:sz w:val="20"/>
              </w:rPr>
              <w:t>2,563,337</w:t>
            </w:r>
          </w:p>
        </w:tc>
        <w:tc>
          <w:tcPr>
            <w:tcW w:w="181" w:type="dxa"/>
          </w:tcPr>
          <w:p w14:paraId="726B96D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2485AB91" w14:textId="0E854375"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cs/>
                <w:lang w:bidi="th-TH"/>
              </w:rPr>
            </w:pPr>
            <w:r w:rsidRPr="0046298D">
              <w:rPr>
                <w:rFonts w:asciiTheme="majorBidi" w:hAnsiTheme="majorBidi" w:cstheme="majorBidi"/>
                <w:sz w:val="20"/>
                <w:lang w:bidi="th-TH"/>
              </w:rPr>
              <w:t>-</w:t>
            </w:r>
          </w:p>
        </w:tc>
        <w:tc>
          <w:tcPr>
            <w:tcW w:w="180" w:type="dxa"/>
          </w:tcPr>
          <w:p w14:paraId="371392D9"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04F55904" w14:textId="2443ECFE"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3F095A35" w14:textId="77777777" w:rsidTr="00C40488">
        <w:trPr>
          <w:cantSplit/>
          <w:trHeight w:val="254"/>
        </w:trPr>
        <w:tc>
          <w:tcPr>
            <w:tcW w:w="2412" w:type="dxa"/>
          </w:tcPr>
          <w:p w14:paraId="13538A31" w14:textId="19780A47" w:rsidR="003D56CE" w:rsidRPr="0046298D" w:rsidRDefault="003D56CE" w:rsidP="003D5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r w:rsidRPr="0046298D">
              <w:rPr>
                <w:rFonts w:asciiTheme="majorBidi" w:hAnsiTheme="majorBidi" w:cstheme="majorBidi"/>
                <w:sz w:val="20"/>
                <w:szCs w:val="20"/>
              </w:rPr>
              <w:t>Carroll County Energy Holdings LLC</w:t>
            </w:r>
          </w:p>
        </w:tc>
        <w:tc>
          <w:tcPr>
            <w:tcW w:w="2464" w:type="dxa"/>
          </w:tcPr>
          <w:p w14:paraId="06E93A9E" w14:textId="30DE6B94" w:rsidR="003D56CE" w:rsidRPr="0046298D" w:rsidRDefault="003D56CE" w:rsidP="003D56CE">
            <w:pPr>
              <w:pStyle w:val="acctfourfigures"/>
              <w:tabs>
                <w:tab w:val="clear" w:pos="765"/>
                <w:tab w:val="decimal" w:pos="0"/>
              </w:tabs>
              <w:spacing w:line="0" w:lineRule="atLeast"/>
              <w:ind w:left="-79" w:right="-79" w:firstLine="103"/>
              <w:rPr>
                <w:rFonts w:cs="Angsana New"/>
                <w:sz w:val="20"/>
                <w:cs/>
                <w:lang w:val="en-US" w:bidi="th-TH"/>
              </w:rPr>
            </w:pPr>
            <w:r w:rsidRPr="0046298D">
              <w:rPr>
                <w:rFonts w:cs="Angsana New"/>
                <w:sz w:val="20"/>
                <w:cs/>
                <w:lang w:val="en-US" w:bidi="th-TH"/>
              </w:rPr>
              <w:t>ลงทุนในโครงการโรงไฟฟ้าก๊าซธรรมชาติ</w:t>
            </w:r>
          </w:p>
        </w:tc>
        <w:tc>
          <w:tcPr>
            <w:tcW w:w="809" w:type="dxa"/>
            <w:vAlign w:val="bottom"/>
          </w:tcPr>
          <w:p w14:paraId="3C7A7772" w14:textId="0089858F" w:rsidR="003D56CE" w:rsidRPr="0046298D" w:rsidRDefault="003D56CE" w:rsidP="003D56CE">
            <w:pPr>
              <w:pStyle w:val="acctfourfigures"/>
              <w:tabs>
                <w:tab w:val="clear" w:pos="765"/>
                <w:tab w:val="decimal" w:pos="193"/>
              </w:tabs>
              <w:spacing w:line="0" w:lineRule="atLeast"/>
              <w:ind w:left="-79" w:right="-79"/>
              <w:jc w:val="center"/>
              <w:rPr>
                <w:rFonts w:asciiTheme="majorBidi" w:hAnsiTheme="majorBidi" w:cstheme="majorBidi"/>
                <w:sz w:val="20"/>
                <w:lang w:bidi="th-TH"/>
              </w:rPr>
            </w:pPr>
            <w:r w:rsidRPr="0046298D">
              <w:rPr>
                <w:rFonts w:asciiTheme="majorBidi" w:hAnsiTheme="majorBidi" w:cstheme="majorBidi"/>
                <w:sz w:val="20"/>
                <w:lang w:val="en-US" w:bidi="th-TH"/>
              </w:rPr>
              <w:t>40.00</w:t>
            </w:r>
          </w:p>
        </w:tc>
        <w:tc>
          <w:tcPr>
            <w:tcW w:w="179" w:type="dxa"/>
          </w:tcPr>
          <w:p w14:paraId="4145252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14AF5A15" w14:textId="088B48E3" w:rsidR="003D56CE" w:rsidRPr="0046298D" w:rsidRDefault="003D56CE" w:rsidP="003D56CE">
            <w:pPr>
              <w:pStyle w:val="acctfourfigures"/>
              <w:tabs>
                <w:tab w:val="clear" w:pos="765"/>
                <w:tab w:val="decimal" w:pos="108"/>
              </w:tabs>
              <w:spacing w:line="0" w:lineRule="atLeast"/>
              <w:ind w:left="-79" w:right="-79"/>
              <w:jc w:val="center"/>
              <w:rPr>
                <w:rFonts w:asciiTheme="majorBidi" w:hAnsiTheme="majorBidi" w:cstheme="majorBidi"/>
                <w:sz w:val="20"/>
                <w:lang w:val="en-US" w:bidi="th-TH"/>
              </w:rPr>
            </w:pPr>
            <w:r w:rsidRPr="0046298D">
              <w:rPr>
                <w:rFonts w:asciiTheme="majorBidi" w:hAnsiTheme="majorBidi" w:cstheme="majorBidi"/>
                <w:sz w:val="20"/>
                <w:lang w:val="en-US" w:bidi="th-TH"/>
              </w:rPr>
              <w:t>40.00</w:t>
            </w:r>
          </w:p>
        </w:tc>
        <w:tc>
          <w:tcPr>
            <w:tcW w:w="180" w:type="dxa"/>
          </w:tcPr>
          <w:p w14:paraId="261F9659"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24D78915" w14:textId="59FCA621" w:rsidR="003D56CE" w:rsidRPr="0046298D" w:rsidRDefault="003D56CE" w:rsidP="003D56CE">
            <w:pPr>
              <w:pStyle w:val="acctfourfigures"/>
              <w:tabs>
                <w:tab w:val="clear" w:pos="765"/>
                <w:tab w:val="decimal" w:pos="732"/>
              </w:tabs>
              <w:spacing w:line="0" w:lineRule="atLeast"/>
              <w:ind w:left="-79" w:right="-79"/>
              <w:rPr>
                <w:rFonts w:asciiTheme="majorBidi" w:hAnsiTheme="majorBidi" w:cstheme="majorBidi"/>
                <w:sz w:val="20"/>
                <w:lang w:val="en-US" w:bidi="th-TH"/>
              </w:rPr>
            </w:pPr>
            <w:r w:rsidRPr="0046298D">
              <w:rPr>
                <w:rFonts w:asciiTheme="majorBidi" w:hAnsiTheme="majorBidi" w:cstheme="majorBidi"/>
                <w:sz w:val="20"/>
                <w:lang w:val="en-US" w:bidi="th-TH"/>
              </w:rPr>
              <w:t>9,002,785</w:t>
            </w:r>
          </w:p>
        </w:tc>
        <w:tc>
          <w:tcPr>
            <w:tcW w:w="183" w:type="dxa"/>
          </w:tcPr>
          <w:p w14:paraId="7BB2BFAB"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1370098C" w14:textId="6EDB353B" w:rsidR="003D56CE" w:rsidRPr="0046298D" w:rsidRDefault="003D56CE" w:rsidP="0046298D">
            <w:pPr>
              <w:pStyle w:val="acctfourfigures"/>
              <w:tabs>
                <w:tab w:val="clear" w:pos="765"/>
                <w:tab w:val="decimal" w:pos="726"/>
              </w:tabs>
              <w:spacing w:line="0" w:lineRule="atLeast"/>
              <w:ind w:left="-79" w:right="-79"/>
              <w:jc w:val="both"/>
              <w:rPr>
                <w:rFonts w:asciiTheme="majorBidi" w:hAnsiTheme="majorBidi" w:cstheme="majorBidi"/>
                <w:sz w:val="20"/>
                <w:lang w:val="en-US" w:bidi="th-TH"/>
              </w:rPr>
            </w:pPr>
            <w:r w:rsidRPr="0046298D">
              <w:rPr>
                <w:rFonts w:asciiTheme="majorBidi" w:hAnsiTheme="majorBidi" w:cstheme="majorBidi"/>
                <w:sz w:val="20"/>
                <w:lang w:val="en-US" w:bidi="th-TH"/>
              </w:rPr>
              <w:t>9,002,785</w:t>
            </w:r>
          </w:p>
        </w:tc>
        <w:tc>
          <w:tcPr>
            <w:tcW w:w="178" w:type="dxa"/>
          </w:tcPr>
          <w:p w14:paraId="4C2AEE3D"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260284B6" w14:textId="4748342A" w:rsidR="003D56CE" w:rsidRPr="0046298D" w:rsidRDefault="003D56CE" w:rsidP="003D56CE">
            <w:pPr>
              <w:pStyle w:val="acctfourfigures"/>
              <w:tabs>
                <w:tab w:val="clear" w:pos="765"/>
                <w:tab w:val="decimal" w:pos="648"/>
              </w:tabs>
              <w:spacing w:line="0" w:lineRule="atLeast"/>
              <w:ind w:left="-79" w:right="-79"/>
              <w:jc w:val="center"/>
              <w:rPr>
                <w:rFonts w:asciiTheme="majorBidi" w:hAnsiTheme="majorBidi" w:cstheme="majorBidi"/>
                <w:sz w:val="20"/>
                <w:cs/>
                <w:lang w:val="en-US" w:bidi="th-TH"/>
              </w:rPr>
            </w:pPr>
            <w:r w:rsidRPr="0046298D">
              <w:rPr>
                <w:rFonts w:asciiTheme="majorBidi" w:hAnsiTheme="majorBidi" w:cstheme="majorBidi"/>
                <w:sz w:val="20"/>
                <w:lang w:val="en-US" w:bidi="th-TH"/>
              </w:rPr>
              <w:t>5,291,275</w:t>
            </w:r>
          </w:p>
        </w:tc>
        <w:tc>
          <w:tcPr>
            <w:tcW w:w="178" w:type="dxa"/>
          </w:tcPr>
          <w:p w14:paraId="49A9F8D5" w14:textId="77777777" w:rsidR="003D56CE" w:rsidRPr="0046298D" w:rsidRDefault="003D56CE" w:rsidP="003D56CE">
            <w:pPr>
              <w:pStyle w:val="acctfourfigures"/>
              <w:tabs>
                <w:tab w:val="clear" w:pos="765"/>
                <w:tab w:val="decimal" w:pos="532"/>
              </w:tabs>
              <w:spacing w:line="0" w:lineRule="atLeast"/>
              <w:ind w:right="-79"/>
              <w:rPr>
                <w:rFonts w:asciiTheme="majorBidi" w:hAnsiTheme="majorBidi" w:cstheme="majorBidi"/>
                <w:sz w:val="20"/>
                <w:lang w:val="en-US" w:bidi="th-TH"/>
              </w:rPr>
            </w:pPr>
          </w:p>
        </w:tc>
        <w:tc>
          <w:tcPr>
            <w:tcW w:w="902" w:type="dxa"/>
          </w:tcPr>
          <w:p w14:paraId="18BBDE7F" w14:textId="05F602E9" w:rsidR="003D56CE" w:rsidRPr="0046298D" w:rsidRDefault="003D56CE" w:rsidP="003D56CE">
            <w:pPr>
              <w:pStyle w:val="acctfourfigures"/>
              <w:tabs>
                <w:tab w:val="clear" w:pos="765"/>
                <w:tab w:val="decimal" w:pos="532"/>
                <w:tab w:val="decimal" w:pos="562"/>
              </w:tabs>
              <w:spacing w:line="0" w:lineRule="atLeast"/>
              <w:ind w:right="-79"/>
              <w:jc w:val="center"/>
              <w:rPr>
                <w:rFonts w:asciiTheme="majorBidi" w:hAnsiTheme="majorBidi" w:cstheme="majorBidi"/>
                <w:sz w:val="20"/>
                <w:lang w:val="en-US" w:bidi="th-TH"/>
              </w:rPr>
            </w:pPr>
            <w:r w:rsidRPr="0046298D">
              <w:rPr>
                <w:rFonts w:asciiTheme="majorBidi" w:hAnsiTheme="majorBidi" w:cstheme="majorBidi"/>
                <w:sz w:val="20"/>
              </w:rPr>
              <w:t xml:space="preserve"> 5,291,275</w:t>
            </w:r>
          </w:p>
        </w:tc>
        <w:tc>
          <w:tcPr>
            <w:tcW w:w="178" w:type="dxa"/>
          </w:tcPr>
          <w:p w14:paraId="7A535CD0"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vAlign w:val="bottom"/>
          </w:tcPr>
          <w:p w14:paraId="6B1C9DFB" w14:textId="1C6E65B2" w:rsidR="003D56CE" w:rsidRPr="0046298D" w:rsidRDefault="00EA50BB" w:rsidP="003D56CE">
            <w:pPr>
              <w:pStyle w:val="acctfourfigures"/>
              <w:tabs>
                <w:tab w:val="clear" w:pos="765"/>
                <w:tab w:val="decimal" w:pos="728"/>
              </w:tabs>
              <w:spacing w:line="0" w:lineRule="atLeast"/>
              <w:ind w:left="-90" w:right="-150"/>
              <w:rPr>
                <w:rFonts w:asciiTheme="majorBidi" w:hAnsiTheme="majorBidi" w:cstheme="majorBidi"/>
                <w:sz w:val="20"/>
                <w:lang w:val="en-US" w:bidi="th-TH"/>
              </w:rPr>
            </w:pPr>
            <w:r w:rsidRPr="0046298D">
              <w:rPr>
                <w:rFonts w:asciiTheme="majorBidi" w:hAnsiTheme="majorBidi" w:cstheme="majorBidi"/>
                <w:sz w:val="20"/>
                <w:lang w:val="en-US" w:bidi="th-TH"/>
              </w:rPr>
              <w:t>5,299,859</w:t>
            </w:r>
          </w:p>
        </w:tc>
        <w:tc>
          <w:tcPr>
            <w:tcW w:w="181" w:type="dxa"/>
          </w:tcPr>
          <w:p w14:paraId="43E5A14A"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899" w:type="dxa"/>
          </w:tcPr>
          <w:p w14:paraId="5B697E81" w14:textId="5A3AF585" w:rsidR="003D56CE" w:rsidRPr="0046298D" w:rsidRDefault="003D56CE" w:rsidP="003D56CE">
            <w:pPr>
              <w:pStyle w:val="acctfourfigures"/>
              <w:tabs>
                <w:tab w:val="clear" w:pos="765"/>
                <w:tab w:val="decimal" w:pos="665"/>
              </w:tabs>
              <w:spacing w:line="0" w:lineRule="atLeast"/>
              <w:ind w:right="-79"/>
              <w:jc w:val="center"/>
              <w:rPr>
                <w:rFonts w:ascii="Angsana New" w:hAnsi="Angsana New" w:cs="Angsana New"/>
                <w:sz w:val="20"/>
                <w:lang w:bidi="th-TH"/>
              </w:rPr>
            </w:pPr>
            <w:r w:rsidRPr="0046298D">
              <w:rPr>
                <w:rFonts w:ascii="Angsana New" w:hAnsi="Angsana New" w:cs="Angsana New"/>
                <w:sz w:val="20"/>
              </w:rPr>
              <w:t>5,005,368</w:t>
            </w:r>
          </w:p>
        </w:tc>
        <w:tc>
          <w:tcPr>
            <w:tcW w:w="181" w:type="dxa"/>
          </w:tcPr>
          <w:p w14:paraId="792706E8" w14:textId="77777777" w:rsidR="003D56CE" w:rsidRPr="0046298D" w:rsidRDefault="003D56CE" w:rsidP="003D56CE">
            <w:pPr>
              <w:pStyle w:val="acctfourfigures"/>
              <w:tabs>
                <w:tab w:val="clear" w:pos="765"/>
                <w:tab w:val="decimal" w:pos="461"/>
              </w:tabs>
              <w:spacing w:line="0" w:lineRule="atLeast"/>
              <w:ind w:left="-79" w:right="-79"/>
              <w:rPr>
                <w:rFonts w:asciiTheme="majorBidi" w:hAnsiTheme="majorBidi" w:cstheme="majorBidi"/>
                <w:sz w:val="20"/>
              </w:rPr>
            </w:pPr>
          </w:p>
        </w:tc>
        <w:tc>
          <w:tcPr>
            <w:tcW w:w="989" w:type="dxa"/>
            <w:vAlign w:val="bottom"/>
          </w:tcPr>
          <w:p w14:paraId="6940EFA2" w14:textId="4ABA2D47" w:rsidR="003D56CE" w:rsidRPr="0046298D" w:rsidRDefault="00524B23" w:rsidP="00524B23">
            <w:pPr>
              <w:pStyle w:val="acctfourfigures"/>
              <w:tabs>
                <w:tab w:val="clear" w:pos="765"/>
                <w:tab w:val="decimal" w:pos="432"/>
              </w:tabs>
              <w:spacing w:line="0" w:lineRule="atLeast"/>
              <w:ind w:right="-79"/>
              <w:jc w:val="center"/>
              <w:rPr>
                <w:rFonts w:ascii="Angsana New" w:hAnsi="Angsana New" w:cs="Angsana New"/>
                <w:sz w:val="20"/>
              </w:rPr>
            </w:pPr>
            <w:r w:rsidRPr="0046298D">
              <w:rPr>
                <w:rFonts w:ascii="Angsana New" w:hAnsi="Angsana New" w:cs="Angsana New"/>
                <w:sz w:val="20"/>
              </w:rPr>
              <w:t xml:space="preserve">    42,7</w:t>
            </w:r>
            <w:r w:rsidR="0072580E" w:rsidRPr="0046298D">
              <w:rPr>
                <w:rFonts w:ascii="Angsana New" w:hAnsi="Angsana New" w:cs="Angsana New"/>
                <w:sz w:val="20"/>
              </w:rPr>
              <w:t>80</w:t>
            </w:r>
          </w:p>
        </w:tc>
        <w:tc>
          <w:tcPr>
            <w:tcW w:w="180" w:type="dxa"/>
          </w:tcPr>
          <w:p w14:paraId="7B3615B4" w14:textId="77777777" w:rsidR="003D56CE" w:rsidRPr="0046298D" w:rsidRDefault="003D56CE" w:rsidP="003D56CE">
            <w:pPr>
              <w:pStyle w:val="acctfourfigures"/>
              <w:tabs>
                <w:tab w:val="clear" w:pos="765"/>
                <w:tab w:val="decimal" w:pos="700"/>
              </w:tabs>
              <w:spacing w:line="0" w:lineRule="atLeast"/>
              <w:ind w:left="-79" w:right="-79"/>
              <w:rPr>
                <w:rFonts w:asciiTheme="majorBidi" w:hAnsiTheme="majorBidi" w:cstheme="majorBidi"/>
                <w:sz w:val="20"/>
              </w:rPr>
            </w:pPr>
          </w:p>
        </w:tc>
        <w:tc>
          <w:tcPr>
            <w:tcW w:w="997" w:type="dxa"/>
            <w:vAlign w:val="bottom"/>
          </w:tcPr>
          <w:p w14:paraId="64EBA442" w14:textId="0E5F6883" w:rsidR="003D56CE" w:rsidRPr="0046298D" w:rsidRDefault="003D56CE" w:rsidP="003D56CE">
            <w:pPr>
              <w:pStyle w:val="acctfourfigures"/>
              <w:tabs>
                <w:tab w:val="clear" w:pos="765"/>
                <w:tab w:val="decimal" w:pos="553"/>
              </w:tabs>
              <w:spacing w:line="0" w:lineRule="atLeast"/>
              <w:ind w:left="-79" w:right="-79"/>
              <w:rPr>
                <w:rFonts w:asciiTheme="majorBidi" w:hAnsiTheme="majorBidi" w:cstheme="majorBidi"/>
                <w:sz w:val="20"/>
                <w:lang w:bidi="th-TH"/>
              </w:rPr>
            </w:pPr>
            <w:r w:rsidRPr="0046298D">
              <w:rPr>
                <w:rFonts w:asciiTheme="majorBidi" w:hAnsiTheme="majorBidi" w:cstheme="majorBidi"/>
                <w:sz w:val="20"/>
                <w:lang w:bidi="th-TH"/>
              </w:rPr>
              <w:t>-</w:t>
            </w:r>
          </w:p>
        </w:tc>
      </w:tr>
      <w:tr w:rsidR="00DD30AD" w:rsidRPr="0046298D" w14:paraId="02070F04" w14:textId="77777777" w:rsidTr="00B45BB1">
        <w:trPr>
          <w:cantSplit/>
          <w:trHeight w:val="254"/>
        </w:trPr>
        <w:tc>
          <w:tcPr>
            <w:tcW w:w="2412" w:type="dxa"/>
          </w:tcPr>
          <w:p w14:paraId="51A7B139" w14:textId="77777777" w:rsidR="0075742C" w:rsidRPr="0046298D" w:rsidRDefault="0075742C" w:rsidP="0075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20"/>
                <w:szCs w:val="20"/>
              </w:rPr>
            </w:pPr>
          </w:p>
        </w:tc>
        <w:tc>
          <w:tcPr>
            <w:tcW w:w="2464" w:type="dxa"/>
          </w:tcPr>
          <w:p w14:paraId="2946BA17" w14:textId="77777777" w:rsidR="0075742C" w:rsidRPr="0046298D" w:rsidRDefault="0075742C" w:rsidP="0075742C">
            <w:pPr>
              <w:pStyle w:val="acctfourfigures"/>
              <w:tabs>
                <w:tab w:val="clear" w:pos="765"/>
                <w:tab w:val="decimal" w:pos="329"/>
              </w:tabs>
              <w:spacing w:line="0" w:lineRule="atLeast"/>
              <w:ind w:left="-79" w:right="-79"/>
              <w:jc w:val="center"/>
              <w:rPr>
                <w:rFonts w:asciiTheme="majorBidi" w:hAnsiTheme="majorBidi" w:cstheme="majorBidi"/>
                <w:sz w:val="20"/>
                <w:lang w:bidi="th-TH"/>
              </w:rPr>
            </w:pPr>
          </w:p>
        </w:tc>
        <w:tc>
          <w:tcPr>
            <w:tcW w:w="809" w:type="dxa"/>
            <w:vAlign w:val="bottom"/>
          </w:tcPr>
          <w:p w14:paraId="195DCACA" w14:textId="77777777" w:rsidR="0075742C" w:rsidRPr="0046298D" w:rsidRDefault="0075742C" w:rsidP="0075742C">
            <w:pPr>
              <w:pStyle w:val="acctfourfigures"/>
              <w:tabs>
                <w:tab w:val="clear" w:pos="765"/>
                <w:tab w:val="decimal" w:pos="460"/>
              </w:tabs>
              <w:spacing w:line="0" w:lineRule="atLeast"/>
              <w:ind w:left="-79" w:right="-79"/>
              <w:rPr>
                <w:rFonts w:asciiTheme="majorBidi" w:hAnsiTheme="majorBidi" w:cstheme="majorBidi"/>
                <w:sz w:val="20"/>
                <w:lang w:bidi="th-TH"/>
              </w:rPr>
            </w:pPr>
          </w:p>
        </w:tc>
        <w:tc>
          <w:tcPr>
            <w:tcW w:w="179" w:type="dxa"/>
          </w:tcPr>
          <w:p w14:paraId="3E397755"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sz w:val="20"/>
              </w:rPr>
            </w:pPr>
          </w:p>
        </w:tc>
        <w:tc>
          <w:tcPr>
            <w:tcW w:w="813" w:type="dxa"/>
            <w:vAlign w:val="bottom"/>
          </w:tcPr>
          <w:p w14:paraId="3DA3CA73" w14:textId="77777777" w:rsidR="0075742C" w:rsidRPr="0046298D" w:rsidRDefault="0075742C" w:rsidP="0075742C">
            <w:pPr>
              <w:pStyle w:val="acctfourfigures"/>
              <w:tabs>
                <w:tab w:val="clear" w:pos="765"/>
                <w:tab w:val="decimal" w:pos="480"/>
              </w:tabs>
              <w:spacing w:line="0" w:lineRule="atLeast"/>
              <w:ind w:left="-79" w:right="-79"/>
              <w:rPr>
                <w:rFonts w:asciiTheme="majorBidi" w:hAnsiTheme="majorBidi" w:cstheme="majorBidi"/>
                <w:sz w:val="20"/>
                <w:lang w:bidi="th-TH"/>
              </w:rPr>
            </w:pPr>
          </w:p>
        </w:tc>
        <w:tc>
          <w:tcPr>
            <w:tcW w:w="180" w:type="dxa"/>
          </w:tcPr>
          <w:p w14:paraId="4F9A7E0F"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sz w:val="20"/>
              </w:rPr>
            </w:pPr>
          </w:p>
        </w:tc>
        <w:tc>
          <w:tcPr>
            <w:tcW w:w="990" w:type="dxa"/>
            <w:vAlign w:val="bottom"/>
          </w:tcPr>
          <w:p w14:paraId="74E2EEF2" w14:textId="77777777" w:rsidR="0075742C" w:rsidRPr="0046298D" w:rsidRDefault="0075742C" w:rsidP="0075742C">
            <w:pPr>
              <w:pStyle w:val="acctfourfigures"/>
              <w:tabs>
                <w:tab w:val="clear" w:pos="765"/>
                <w:tab w:val="decimal" w:pos="730"/>
              </w:tabs>
              <w:spacing w:line="0" w:lineRule="atLeast"/>
              <w:ind w:left="-79" w:right="-79"/>
              <w:rPr>
                <w:rFonts w:asciiTheme="majorBidi" w:hAnsiTheme="majorBidi" w:cstheme="majorBidi"/>
                <w:sz w:val="20"/>
                <w:lang w:val="en-US" w:bidi="th-TH"/>
              </w:rPr>
            </w:pPr>
          </w:p>
        </w:tc>
        <w:tc>
          <w:tcPr>
            <w:tcW w:w="183" w:type="dxa"/>
          </w:tcPr>
          <w:p w14:paraId="40F5B087"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sz w:val="20"/>
              </w:rPr>
            </w:pPr>
          </w:p>
        </w:tc>
        <w:tc>
          <w:tcPr>
            <w:tcW w:w="987" w:type="dxa"/>
            <w:vAlign w:val="bottom"/>
          </w:tcPr>
          <w:p w14:paraId="2C81F333" w14:textId="77777777" w:rsidR="0075742C" w:rsidRPr="0046298D" w:rsidRDefault="0075742C" w:rsidP="0075742C">
            <w:pPr>
              <w:pStyle w:val="acctfourfigures"/>
              <w:tabs>
                <w:tab w:val="clear" w:pos="765"/>
                <w:tab w:val="decimal" w:pos="793"/>
              </w:tabs>
              <w:spacing w:line="0" w:lineRule="atLeast"/>
              <w:ind w:right="-79"/>
              <w:rPr>
                <w:rFonts w:asciiTheme="majorBidi" w:hAnsiTheme="majorBidi" w:cstheme="majorBidi"/>
                <w:sz w:val="20"/>
                <w:lang w:bidi="th-TH"/>
              </w:rPr>
            </w:pPr>
          </w:p>
        </w:tc>
        <w:tc>
          <w:tcPr>
            <w:tcW w:w="178" w:type="dxa"/>
          </w:tcPr>
          <w:p w14:paraId="105BC24C"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sz w:val="20"/>
              </w:rPr>
            </w:pPr>
          </w:p>
        </w:tc>
        <w:tc>
          <w:tcPr>
            <w:tcW w:w="902" w:type="dxa"/>
            <w:tcBorders>
              <w:top w:val="single" w:sz="4" w:space="0" w:color="auto"/>
              <w:bottom w:val="single" w:sz="4" w:space="0" w:color="auto"/>
            </w:tcBorders>
            <w:vAlign w:val="center"/>
          </w:tcPr>
          <w:p w14:paraId="2B399E20" w14:textId="6281BF50" w:rsidR="0075742C" w:rsidRPr="0046298D" w:rsidRDefault="003C582E" w:rsidP="00B67910">
            <w:pPr>
              <w:pStyle w:val="acctfourfigures"/>
              <w:tabs>
                <w:tab w:val="clear" w:pos="765"/>
              </w:tabs>
              <w:spacing w:line="0" w:lineRule="atLeast"/>
              <w:ind w:left="-79"/>
              <w:jc w:val="right"/>
              <w:rPr>
                <w:rFonts w:asciiTheme="majorBidi" w:hAnsiTheme="majorBidi" w:cstheme="majorBidi"/>
                <w:b/>
                <w:bCs/>
                <w:sz w:val="20"/>
                <w:lang w:val="en-US" w:bidi="th-TH"/>
              </w:rPr>
            </w:pPr>
            <w:r w:rsidRPr="0046298D">
              <w:rPr>
                <w:rFonts w:asciiTheme="majorBidi" w:hAnsiTheme="majorBidi" w:cstheme="majorBidi"/>
                <w:b/>
                <w:bCs/>
                <w:sz w:val="20"/>
                <w:lang w:val="en-US" w:bidi="th-TH"/>
              </w:rPr>
              <w:t>12,931,966</w:t>
            </w:r>
          </w:p>
        </w:tc>
        <w:tc>
          <w:tcPr>
            <w:tcW w:w="178" w:type="dxa"/>
          </w:tcPr>
          <w:p w14:paraId="5C73F429"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02" w:type="dxa"/>
            <w:tcBorders>
              <w:top w:val="single" w:sz="4" w:space="0" w:color="auto"/>
              <w:bottom w:val="single" w:sz="4" w:space="0" w:color="auto"/>
            </w:tcBorders>
            <w:vAlign w:val="center"/>
          </w:tcPr>
          <w:p w14:paraId="676AAE1F" w14:textId="61DCFB2D" w:rsidR="0075742C" w:rsidRPr="0046298D" w:rsidRDefault="00B45BB1" w:rsidP="00B45BB1">
            <w:pPr>
              <w:pStyle w:val="acctfourfigures"/>
              <w:tabs>
                <w:tab w:val="clear" w:pos="765"/>
                <w:tab w:val="decimal" w:pos="704"/>
              </w:tabs>
              <w:spacing w:line="0" w:lineRule="atLeast"/>
              <w:ind w:left="-79" w:right="-79"/>
              <w:rPr>
                <w:rFonts w:asciiTheme="majorBidi" w:hAnsiTheme="majorBidi" w:cstheme="majorBidi"/>
                <w:b/>
                <w:bCs/>
                <w:sz w:val="20"/>
                <w:lang w:val="en-US" w:bidi="th-TH"/>
              </w:rPr>
            </w:pPr>
            <w:r w:rsidRPr="0046298D">
              <w:rPr>
                <w:rFonts w:asciiTheme="majorBidi" w:hAnsiTheme="majorBidi" w:cstheme="majorBidi"/>
                <w:b/>
                <w:bCs/>
                <w:sz w:val="20"/>
                <w:lang w:bidi="th-TH"/>
              </w:rPr>
              <w:t>12,</w:t>
            </w:r>
            <w:r w:rsidR="002A5473" w:rsidRPr="0046298D">
              <w:rPr>
                <w:rFonts w:asciiTheme="majorBidi" w:hAnsiTheme="majorBidi" w:cstheme="majorBidi"/>
                <w:b/>
                <w:bCs/>
                <w:sz w:val="20"/>
                <w:lang w:bidi="th-TH"/>
              </w:rPr>
              <w:t>405</w:t>
            </w:r>
            <w:r w:rsidRPr="0046298D">
              <w:rPr>
                <w:rFonts w:asciiTheme="majorBidi" w:hAnsiTheme="majorBidi" w:cstheme="majorBidi"/>
                <w:b/>
                <w:bCs/>
                <w:sz w:val="20"/>
                <w:lang w:bidi="th-TH"/>
              </w:rPr>
              <w:t>,</w:t>
            </w:r>
            <w:r w:rsidR="002A5473" w:rsidRPr="0046298D">
              <w:rPr>
                <w:rFonts w:asciiTheme="majorBidi" w:hAnsiTheme="majorBidi" w:cstheme="majorBidi"/>
                <w:b/>
                <w:bCs/>
                <w:sz w:val="20"/>
                <w:lang w:bidi="th-TH"/>
              </w:rPr>
              <w:t>966</w:t>
            </w:r>
          </w:p>
        </w:tc>
        <w:tc>
          <w:tcPr>
            <w:tcW w:w="178" w:type="dxa"/>
          </w:tcPr>
          <w:p w14:paraId="02A6C451"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02" w:type="dxa"/>
            <w:tcBorders>
              <w:top w:val="single" w:sz="4" w:space="0" w:color="auto"/>
              <w:bottom w:val="single" w:sz="4" w:space="0" w:color="auto"/>
            </w:tcBorders>
            <w:vAlign w:val="bottom"/>
          </w:tcPr>
          <w:p w14:paraId="52C5FDDD" w14:textId="398AC9D9" w:rsidR="0075742C" w:rsidRPr="0046298D" w:rsidRDefault="00EA50BB" w:rsidP="0075742C">
            <w:pPr>
              <w:pStyle w:val="acctfourfigures"/>
              <w:tabs>
                <w:tab w:val="clear" w:pos="765"/>
                <w:tab w:val="decimal" w:pos="550"/>
              </w:tabs>
              <w:spacing w:line="0" w:lineRule="atLeast"/>
              <w:ind w:left="-90" w:right="-150"/>
              <w:jc w:val="center"/>
              <w:rPr>
                <w:rFonts w:asciiTheme="majorBidi" w:hAnsiTheme="majorBidi" w:cstheme="majorBidi"/>
                <w:b/>
                <w:bCs/>
                <w:sz w:val="20"/>
                <w:lang w:val="en-US" w:bidi="th-TH"/>
              </w:rPr>
            </w:pPr>
            <w:r w:rsidRPr="0046298D">
              <w:rPr>
                <w:rFonts w:asciiTheme="majorBidi" w:hAnsiTheme="majorBidi" w:cstheme="majorBidi"/>
                <w:b/>
                <w:bCs/>
                <w:sz w:val="20"/>
                <w:lang w:val="en-US" w:bidi="th-TH"/>
              </w:rPr>
              <w:t>14,097,554</w:t>
            </w:r>
          </w:p>
        </w:tc>
        <w:tc>
          <w:tcPr>
            <w:tcW w:w="181" w:type="dxa"/>
          </w:tcPr>
          <w:p w14:paraId="10A8E819"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899" w:type="dxa"/>
            <w:tcBorders>
              <w:top w:val="single" w:sz="4" w:space="0" w:color="auto"/>
              <w:bottom w:val="single" w:sz="4" w:space="0" w:color="auto"/>
            </w:tcBorders>
            <w:vAlign w:val="bottom"/>
          </w:tcPr>
          <w:p w14:paraId="3ADCC546" w14:textId="17FED305" w:rsidR="0075742C" w:rsidRPr="0046298D" w:rsidRDefault="00B45BB1" w:rsidP="0075742C">
            <w:pPr>
              <w:pStyle w:val="acctfourfigures"/>
              <w:tabs>
                <w:tab w:val="clear" w:pos="765"/>
                <w:tab w:val="decimal" w:pos="744"/>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12,525,346</w:t>
            </w:r>
          </w:p>
        </w:tc>
        <w:tc>
          <w:tcPr>
            <w:tcW w:w="181" w:type="dxa"/>
          </w:tcPr>
          <w:p w14:paraId="4288DF21"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89" w:type="dxa"/>
            <w:tcBorders>
              <w:top w:val="single" w:sz="4" w:space="0" w:color="auto"/>
              <w:bottom w:val="single" w:sz="4" w:space="0" w:color="auto"/>
            </w:tcBorders>
            <w:vAlign w:val="bottom"/>
          </w:tcPr>
          <w:p w14:paraId="17E4C085" w14:textId="56A098A8" w:rsidR="0075742C" w:rsidRPr="0046298D" w:rsidRDefault="00524B23" w:rsidP="00524B23">
            <w:pPr>
              <w:pStyle w:val="acctfourfigures"/>
              <w:tabs>
                <w:tab w:val="clear" w:pos="765"/>
                <w:tab w:val="decimal" w:pos="715"/>
              </w:tabs>
              <w:spacing w:line="0" w:lineRule="atLeast"/>
              <w:ind w:left="-79" w:right="-79"/>
              <w:rPr>
                <w:rFonts w:asciiTheme="majorBidi" w:hAnsiTheme="majorBidi" w:cstheme="majorBidi"/>
                <w:b/>
                <w:bCs/>
                <w:sz w:val="20"/>
                <w:lang w:val="en-US" w:bidi="th-TH"/>
              </w:rPr>
            </w:pPr>
            <w:r w:rsidRPr="0046298D">
              <w:rPr>
                <w:rFonts w:asciiTheme="majorBidi" w:hAnsiTheme="majorBidi" w:cstheme="majorBidi"/>
                <w:b/>
                <w:bCs/>
                <w:sz w:val="20"/>
                <w:lang w:bidi="th-TH"/>
              </w:rPr>
              <w:t>48,59</w:t>
            </w:r>
            <w:r w:rsidR="0072580E" w:rsidRPr="0046298D">
              <w:rPr>
                <w:rFonts w:asciiTheme="majorBidi" w:hAnsiTheme="majorBidi" w:cstheme="majorBidi"/>
                <w:b/>
                <w:bCs/>
                <w:sz w:val="20"/>
                <w:lang w:val="en-US" w:bidi="th-TH"/>
              </w:rPr>
              <w:t>3</w:t>
            </w:r>
          </w:p>
        </w:tc>
        <w:tc>
          <w:tcPr>
            <w:tcW w:w="180" w:type="dxa"/>
          </w:tcPr>
          <w:p w14:paraId="3DBA6564" w14:textId="77777777" w:rsidR="0075742C" w:rsidRPr="0046298D" w:rsidRDefault="0075742C" w:rsidP="0075742C">
            <w:pPr>
              <w:pStyle w:val="acctfourfigures"/>
              <w:tabs>
                <w:tab w:val="clear" w:pos="765"/>
                <w:tab w:val="decimal" w:pos="700"/>
              </w:tabs>
              <w:spacing w:line="0" w:lineRule="atLeast"/>
              <w:ind w:left="-79" w:right="-79"/>
              <w:rPr>
                <w:rFonts w:asciiTheme="majorBidi" w:hAnsiTheme="majorBidi" w:cstheme="majorBidi"/>
                <w:b/>
                <w:bCs/>
                <w:sz w:val="20"/>
              </w:rPr>
            </w:pPr>
          </w:p>
        </w:tc>
        <w:tc>
          <w:tcPr>
            <w:tcW w:w="997" w:type="dxa"/>
            <w:tcBorders>
              <w:top w:val="single" w:sz="4" w:space="0" w:color="auto"/>
              <w:bottom w:val="single" w:sz="4" w:space="0" w:color="auto"/>
            </w:tcBorders>
            <w:vAlign w:val="bottom"/>
          </w:tcPr>
          <w:p w14:paraId="32D07436" w14:textId="45AB247A" w:rsidR="0075742C" w:rsidRPr="0046298D" w:rsidRDefault="0075742C" w:rsidP="0075742C">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w:t>
            </w:r>
          </w:p>
        </w:tc>
      </w:tr>
      <w:tr w:rsidR="00DD30AD" w:rsidRPr="0046298D" w14:paraId="14476894" w14:textId="77777777" w:rsidTr="00B45BB1">
        <w:trPr>
          <w:cantSplit/>
          <w:trHeight w:hRule="exact" w:val="57"/>
        </w:trPr>
        <w:tc>
          <w:tcPr>
            <w:tcW w:w="2412" w:type="dxa"/>
          </w:tcPr>
          <w:p w14:paraId="6A884035" w14:textId="77777777" w:rsidR="0075742C" w:rsidRPr="0046298D" w:rsidRDefault="0075742C" w:rsidP="0075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0"/>
                <w:szCs w:val="20"/>
              </w:rPr>
            </w:pPr>
          </w:p>
        </w:tc>
        <w:tc>
          <w:tcPr>
            <w:tcW w:w="2464" w:type="dxa"/>
          </w:tcPr>
          <w:p w14:paraId="08141BCE" w14:textId="77777777" w:rsidR="0075742C" w:rsidRPr="0046298D" w:rsidRDefault="0075742C" w:rsidP="0075742C">
            <w:pPr>
              <w:pStyle w:val="acctfourfigures"/>
              <w:tabs>
                <w:tab w:val="clear" w:pos="765"/>
                <w:tab w:val="decimal" w:pos="329"/>
              </w:tabs>
              <w:spacing w:line="240" w:lineRule="auto"/>
              <w:ind w:left="-79" w:right="-79"/>
              <w:jc w:val="center"/>
              <w:rPr>
                <w:rFonts w:asciiTheme="majorBidi" w:hAnsiTheme="majorBidi" w:cstheme="majorBidi"/>
                <w:sz w:val="20"/>
                <w:lang w:bidi="th-TH"/>
              </w:rPr>
            </w:pPr>
          </w:p>
        </w:tc>
        <w:tc>
          <w:tcPr>
            <w:tcW w:w="809" w:type="dxa"/>
            <w:vAlign w:val="bottom"/>
          </w:tcPr>
          <w:p w14:paraId="067B6C8E" w14:textId="77777777" w:rsidR="0075742C" w:rsidRPr="0046298D" w:rsidRDefault="0075742C" w:rsidP="0075742C">
            <w:pPr>
              <w:pStyle w:val="acctfourfigures"/>
              <w:tabs>
                <w:tab w:val="clear" w:pos="765"/>
                <w:tab w:val="decimal" w:pos="460"/>
              </w:tabs>
              <w:spacing w:line="240" w:lineRule="auto"/>
              <w:ind w:left="-79" w:right="-79"/>
              <w:rPr>
                <w:rFonts w:asciiTheme="majorBidi" w:hAnsiTheme="majorBidi" w:cstheme="majorBidi"/>
                <w:sz w:val="20"/>
                <w:lang w:bidi="th-TH"/>
              </w:rPr>
            </w:pPr>
          </w:p>
        </w:tc>
        <w:tc>
          <w:tcPr>
            <w:tcW w:w="179" w:type="dxa"/>
          </w:tcPr>
          <w:p w14:paraId="48003856"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813" w:type="dxa"/>
            <w:vAlign w:val="bottom"/>
          </w:tcPr>
          <w:p w14:paraId="4B7E1049" w14:textId="77777777" w:rsidR="0075742C" w:rsidRPr="0046298D" w:rsidRDefault="0075742C" w:rsidP="0075742C">
            <w:pPr>
              <w:pStyle w:val="acctfourfigures"/>
              <w:tabs>
                <w:tab w:val="clear" w:pos="765"/>
                <w:tab w:val="decimal" w:pos="480"/>
              </w:tabs>
              <w:spacing w:line="240" w:lineRule="auto"/>
              <w:ind w:left="-79" w:right="-79"/>
              <w:rPr>
                <w:rFonts w:asciiTheme="majorBidi" w:hAnsiTheme="majorBidi" w:cstheme="majorBidi"/>
                <w:sz w:val="20"/>
                <w:lang w:bidi="th-TH"/>
              </w:rPr>
            </w:pPr>
          </w:p>
        </w:tc>
        <w:tc>
          <w:tcPr>
            <w:tcW w:w="180" w:type="dxa"/>
          </w:tcPr>
          <w:p w14:paraId="3E43A094"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90" w:type="dxa"/>
            <w:vAlign w:val="bottom"/>
          </w:tcPr>
          <w:p w14:paraId="4374225C" w14:textId="77777777" w:rsidR="0075742C" w:rsidRPr="0046298D" w:rsidRDefault="0075742C" w:rsidP="0075742C">
            <w:pPr>
              <w:pStyle w:val="acctfourfigures"/>
              <w:tabs>
                <w:tab w:val="clear" w:pos="765"/>
                <w:tab w:val="decimal" w:pos="730"/>
              </w:tabs>
              <w:spacing w:line="240" w:lineRule="auto"/>
              <w:ind w:left="-79" w:right="-79"/>
              <w:rPr>
                <w:rFonts w:asciiTheme="majorBidi" w:hAnsiTheme="majorBidi" w:cstheme="majorBidi"/>
                <w:sz w:val="20"/>
                <w:lang w:val="en-US" w:bidi="th-TH"/>
              </w:rPr>
            </w:pPr>
          </w:p>
        </w:tc>
        <w:tc>
          <w:tcPr>
            <w:tcW w:w="183" w:type="dxa"/>
          </w:tcPr>
          <w:p w14:paraId="59570008"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87" w:type="dxa"/>
            <w:vAlign w:val="bottom"/>
          </w:tcPr>
          <w:p w14:paraId="79A92039" w14:textId="77777777" w:rsidR="0075742C" w:rsidRPr="0046298D" w:rsidRDefault="0075742C" w:rsidP="0075742C">
            <w:pPr>
              <w:pStyle w:val="acctfourfigures"/>
              <w:tabs>
                <w:tab w:val="clear" w:pos="765"/>
                <w:tab w:val="decimal" w:pos="793"/>
              </w:tabs>
              <w:spacing w:line="240" w:lineRule="auto"/>
              <w:ind w:right="-79"/>
              <w:rPr>
                <w:rFonts w:asciiTheme="majorBidi" w:hAnsiTheme="majorBidi" w:cstheme="majorBidi"/>
                <w:sz w:val="20"/>
                <w:lang w:bidi="th-TH"/>
              </w:rPr>
            </w:pPr>
          </w:p>
        </w:tc>
        <w:tc>
          <w:tcPr>
            <w:tcW w:w="178" w:type="dxa"/>
          </w:tcPr>
          <w:p w14:paraId="68462B6F"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02" w:type="dxa"/>
            <w:tcBorders>
              <w:top w:val="single" w:sz="4" w:space="0" w:color="auto"/>
            </w:tcBorders>
            <w:vAlign w:val="bottom"/>
          </w:tcPr>
          <w:p w14:paraId="66FD1D8F" w14:textId="77777777" w:rsidR="0075742C" w:rsidRPr="0046298D" w:rsidRDefault="0075742C" w:rsidP="00B67910">
            <w:pPr>
              <w:pStyle w:val="acctfourfigures"/>
              <w:tabs>
                <w:tab w:val="clear" w:pos="765"/>
                <w:tab w:val="decimal" w:pos="550"/>
              </w:tabs>
              <w:spacing w:line="240" w:lineRule="auto"/>
              <w:ind w:left="-79" w:right="-79"/>
              <w:jc w:val="right"/>
              <w:rPr>
                <w:rFonts w:asciiTheme="majorBidi" w:hAnsiTheme="majorBidi" w:cstheme="majorBidi"/>
                <w:sz w:val="20"/>
                <w:lang w:val="en-US" w:bidi="th-TH"/>
              </w:rPr>
            </w:pPr>
          </w:p>
        </w:tc>
        <w:tc>
          <w:tcPr>
            <w:tcW w:w="178" w:type="dxa"/>
          </w:tcPr>
          <w:p w14:paraId="1763E7CB"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02" w:type="dxa"/>
            <w:tcBorders>
              <w:top w:val="single" w:sz="4" w:space="0" w:color="auto"/>
            </w:tcBorders>
            <w:vAlign w:val="bottom"/>
          </w:tcPr>
          <w:p w14:paraId="6EC01F59" w14:textId="77777777" w:rsidR="0075742C" w:rsidRPr="0046298D" w:rsidRDefault="0075742C" w:rsidP="0075742C">
            <w:pPr>
              <w:pStyle w:val="acctfourfigures"/>
              <w:tabs>
                <w:tab w:val="clear" w:pos="765"/>
                <w:tab w:val="decimal" w:pos="550"/>
              </w:tabs>
              <w:spacing w:line="240" w:lineRule="auto"/>
              <w:ind w:right="-79"/>
              <w:rPr>
                <w:rFonts w:asciiTheme="majorBidi" w:hAnsiTheme="majorBidi" w:cstheme="majorBidi"/>
                <w:sz w:val="20"/>
                <w:lang w:bidi="th-TH"/>
              </w:rPr>
            </w:pPr>
          </w:p>
        </w:tc>
        <w:tc>
          <w:tcPr>
            <w:tcW w:w="178" w:type="dxa"/>
          </w:tcPr>
          <w:p w14:paraId="5B7F99E8"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02" w:type="dxa"/>
            <w:tcBorders>
              <w:top w:val="single" w:sz="4" w:space="0" w:color="auto"/>
            </w:tcBorders>
            <w:vAlign w:val="bottom"/>
          </w:tcPr>
          <w:p w14:paraId="49404DCB" w14:textId="77777777" w:rsidR="0075742C" w:rsidRPr="0046298D" w:rsidRDefault="0075742C" w:rsidP="0075742C">
            <w:pPr>
              <w:pStyle w:val="acctfourfigures"/>
              <w:tabs>
                <w:tab w:val="clear" w:pos="765"/>
                <w:tab w:val="decimal" w:pos="550"/>
              </w:tabs>
              <w:spacing w:line="240" w:lineRule="auto"/>
              <w:ind w:left="-90" w:right="-150"/>
              <w:rPr>
                <w:rFonts w:asciiTheme="majorBidi" w:hAnsiTheme="majorBidi" w:cstheme="majorBidi"/>
                <w:sz w:val="20"/>
                <w:lang w:val="en-US" w:bidi="th-TH"/>
              </w:rPr>
            </w:pPr>
          </w:p>
        </w:tc>
        <w:tc>
          <w:tcPr>
            <w:tcW w:w="181" w:type="dxa"/>
          </w:tcPr>
          <w:p w14:paraId="42F54FE5"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899" w:type="dxa"/>
            <w:tcBorders>
              <w:top w:val="single" w:sz="4" w:space="0" w:color="auto"/>
            </w:tcBorders>
            <w:vAlign w:val="bottom"/>
          </w:tcPr>
          <w:p w14:paraId="5806D44A" w14:textId="77777777" w:rsidR="0075742C" w:rsidRPr="0046298D" w:rsidRDefault="0075742C" w:rsidP="0075742C">
            <w:pPr>
              <w:pStyle w:val="acctfourfigures"/>
              <w:tabs>
                <w:tab w:val="clear" w:pos="765"/>
                <w:tab w:val="decimal" w:pos="737"/>
              </w:tabs>
              <w:spacing w:line="0" w:lineRule="atLeast"/>
              <w:ind w:left="-79" w:right="-79"/>
              <w:rPr>
                <w:rFonts w:asciiTheme="majorBidi" w:hAnsiTheme="majorBidi" w:cstheme="majorBidi"/>
                <w:sz w:val="20"/>
                <w:lang w:bidi="th-TH"/>
              </w:rPr>
            </w:pPr>
          </w:p>
        </w:tc>
        <w:tc>
          <w:tcPr>
            <w:tcW w:w="181" w:type="dxa"/>
          </w:tcPr>
          <w:p w14:paraId="190AFB65" w14:textId="77777777" w:rsidR="0075742C" w:rsidRPr="0046298D" w:rsidRDefault="0075742C" w:rsidP="0075742C">
            <w:pPr>
              <w:pStyle w:val="acctfourfigures"/>
              <w:tabs>
                <w:tab w:val="clear" w:pos="765"/>
                <w:tab w:val="decimal" w:pos="461"/>
              </w:tabs>
              <w:spacing w:line="240" w:lineRule="auto"/>
              <w:ind w:left="-79" w:right="-79"/>
              <w:rPr>
                <w:rFonts w:asciiTheme="majorBidi" w:hAnsiTheme="majorBidi" w:cstheme="majorBidi"/>
                <w:sz w:val="20"/>
              </w:rPr>
            </w:pPr>
          </w:p>
        </w:tc>
        <w:tc>
          <w:tcPr>
            <w:tcW w:w="989" w:type="dxa"/>
            <w:tcBorders>
              <w:top w:val="single" w:sz="4" w:space="0" w:color="auto"/>
            </w:tcBorders>
            <w:vAlign w:val="bottom"/>
          </w:tcPr>
          <w:p w14:paraId="555B035E" w14:textId="77777777" w:rsidR="0075742C" w:rsidRPr="0046298D" w:rsidRDefault="0075742C" w:rsidP="00524B23">
            <w:pPr>
              <w:pStyle w:val="acctfourfigures"/>
              <w:tabs>
                <w:tab w:val="clear" w:pos="765"/>
                <w:tab w:val="decimal" w:pos="553"/>
                <w:tab w:val="decimal" w:pos="715"/>
              </w:tabs>
              <w:spacing w:line="0" w:lineRule="atLeast"/>
              <w:ind w:left="-79" w:right="-79"/>
              <w:rPr>
                <w:rFonts w:asciiTheme="majorBidi" w:hAnsiTheme="majorBidi" w:cstheme="majorBidi"/>
                <w:b/>
                <w:bCs/>
                <w:sz w:val="20"/>
                <w:lang w:bidi="th-TH"/>
              </w:rPr>
            </w:pPr>
          </w:p>
        </w:tc>
        <w:tc>
          <w:tcPr>
            <w:tcW w:w="180" w:type="dxa"/>
          </w:tcPr>
          <w:p w14:paraId="1F9D1766" w14:textId="77777777" w:rsidR="0075742C" w:rsidRPr="0046298D" w:rsidRDefault="0075742C" w:rsidP="0075742C">
            <w:pPr>
              <w:pStyle w:val="acctfourfigures"/>
              <w:tabs>
                <w:tab w:val="clear" w:pos="765"/>
                <w:tab w:val="decimal" w:pos="700"/>
              </w:tabs>
              <w:spacing w:line="240" w:lineRule="auto"/>
              <w:ind w:left="-79" w:right="-79"/>
              <w:rPr>
                <w:rFonts w:asciiTheme="majorBidi" w:hAnsiTheme="majorBidi" w:cstheme="majorBidi"/>
                <w:sz w:val="20"/>
              </w:rPr>
            </w:pPr>
          </w:p>
        </w:tc>
        <w:tc>
          <w:tcPr>
            <w:tcW w:w="997" w:type="dxa"/>
            <w:tcBorders>
              <w:top w:val="single" w:sz="4" w:space="0" w:color="auto"/>
            </w:tcBorders>
            <w:vAlign w:val="bottom"/>
          </w:tcPr>
          <w:p w14:paraId="68976D42" w14:textId="77777777" w:rsidR="0075742C" w:rsidRPr="0046298D" w:rsidRDefault="0075742C" w:rsidP="0075742C">
            <w:pPr>
              <w:pStyle w:val="acctfourfigures"/>
              <w:tabs>
                <w:tab w:val="clear" w:pos="765"/>
                <w:tab w:val="decimal" w:pos="553"/>
              </w:tabs>
              <w:spacing w:line="0" w:lineRule="atLeast"/>
              <w:ind w:left="-79" w:right="-79"/>
              <w:rPr>
                <w:rFonts w:asciiTheme="majorBidi" w:hAnsiTheme="majorBidi" w:cstheme="majorBidi"/>
                <w:b/>
                <w:bCs/>
                <w:sz w:val="20"/>
                <w:lang w:bidi="th-TH"/>
              </w:rPr>
            </w:pPr>
          </w:p>
        </w:tc>
      </w:tr>
      <w:tr w:rsidR="00DD30AD" w:rsidRPr="0046298D" w14:paraId="022F38AA" w14:textId="77777777" w:rsidTr="00B45BB1">
        <w:trPr>
          <w:cantSplit/>
        </w:trPr>
        <w:tc>
          <w:tcPr>
            <w:tcW w:w="2412" w:type="dxa"/>
            <w:vAlign w:val="bottom"/>
          </w:tcPr>
          <w:p w14:paraId="34C3D85C" w14:textId="5D421C3A" w:rsidR="0075742C" w:rsidRPr="0046298D" w:rsidRDefault="0075742C" w:rsidP="0075742C">
            <w:pPr>
              <w:spacing w:line="0" w:lineRule="atLeast"/>
              <w:rPr>
                <w:rFonts w:asciiTheme="majorBidi" w:hAnsiTheme="majorBidi" w:cstheme="majorBidi"/>
                <w:b/>
                <w:bCs/>
                <w:sz w:val="20"/>
                <w:szCs w:val="20"/>
              </w:rPr>
            </w:pPr>
            <w:r w:rsidRPr="0046298D">
              <w:rPr>
                <w:rFonts w:asciiTheme="majorBidi" w:hAnsiTheme="majorBidi" w:cstheme="majorBidi"/>
                <w:b/>
                <w:bCs/>
                <w:sz w:val="20"/>
                <w:szCs w:val="20"/>
                <w:cs/>
              </w:rPr>
              <w:t>รวม</w:t>
            </w:r>
          </w:p>
        </w:tc>
        <w:tc>
          <w:tcPr>
            <w:tcW w:w="2464" w:type="dxa"/>
          </w:tcPr>
          <w:p w14:paraId="585001C9"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lang w:bidi="th-TH"/>
              </w:rPr>
            </w:pPr>
          </w:p>
        </w:tc>
        <w:tc>
          <w:tcPr>
            <w:tcW w:w="809" w:type="dxa"/>
          </w:tcPr>
          <w:p w14:paraId="106156FC"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lang w:bidi="th-TH"/>
              </w:rPr>
            </w:pPr>
          </w:p>
        </w:tc>
        <w:tc>
          <w:tcPr>
            <w:tcW w:w="179" w:type="dxa"/>
          </w:tcPr>
          <w:p w14:paraId="0152C8A8"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813" w:type="dxa"/>
          </w:tcPr>
          <w:p w14:paraId="5FE896F7"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lang w:bidi="th-TH"/>
              </w:rPr>
            </w:pPr>
          </w:p>
        </w:tc>
        <w:tc>
          <w:tcPr>
            <w:tcW w:w="180" w:type="dxa"/>
          </w:tcPr>
          <w:p w14:paraId="78F47BF0"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90" w:type="dxa"/>
            <w:vAlign w:val="bottom"/>
          </w:tcPr>
          <w:p w14:paraId="5643954E"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lang w:bidi="th-TH"/>
              </w:rPr>
            </w:pPr>
          </w:p>
        </w:tc>
        <w:tc>
          <w:tcPr>
            <w:tcW w:w="183" w:type="dxa"/>
            <w:vAlign w:val="bottom"/>
          </w:tcPr>
          <w:p w14:paraId="79C3B98F"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87" w:type="dxa"/>
            <w:vAlign w:val="bottom"/>
          </w:tcPr>
          <w:p w14:paraId="64B29630" w14:textId="77777777" w:rsidR="0075742C" w:rsidRPr="0046298D" w:rsidRDefault="0075742C" w:rsidP="0075742C">
            <w:pPr>
              <w:pStyle w:val="acctfourfigures"/>
              <w:tabs>
                <w:tab w:val="clear" w:pos="765"/>
                <w:tab w:val="decimal" w:pos="793"/>
              </w:tabs>
              <w:spacing w:line="0" w:lineRule="atLeast"/>
              <w:ind w:left="-79" w:right="-79"/>
              <w:rPr>
                <w:rFonts w:asciiTheme="majorBidi" w:hAnsiTheme="majorBidi" w:cstheme="majorBidi"/>
                <w:b/>
                <w:bCs/>
                <w:sz w:val="20"/>
                <w:cs/>
                <w:lang w:bidi="th-TH"/>
              </w:rPr>
            </w:pPr>
          </w:p>
        </w:tc>
        <w:tc>
          <w:tcPr>
            <w:tcW w:w="178" w:type="dxa"/>
            <w:vAlign w:val="bottom"/>
          </w:tcPr>
          <w:p w14:paraId="3238975D"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02" w:type="dxa"/>
            <w:tcBorders>
              <w:bottom w:val="double" w:sz="4" w:space="0" w:color="auto"/>
            </w:tcBorders>
            <w:vAlign w:val="bottom"/>
          </w:tcPr>
          <w:p w14:paraId="4013A227" w14:textId="21FC2E1C" w:rsidR="0075742C" w:rsidRPr="0046298D" w:rsidRDefault="003C582E" w:rsidP="00342170">
            <w:pPr>
              <w:pStyle w:val="acctfourfigures"/>
              <w:tabs>
                <w:tab w:val="clear" w:pos="765"/>
                <w:tab w:val="decimal" w:pos="736"/>
              </w:tabs>
              <w:spacing w:line="0" w:lineRule="atLeast"/>
              <w:ind w:left="-79" w:right="-79"/>
              <w:rPr>
                <w:rFonts w:asciiTheme="majorBidi" w:hAnsiTheme="majorBidi" w:cstheme="majorBidi"/>
                <w:b/>
                <w:bCs/>
                <w:sz w:val="20"/>
                <w:cs/>
                <w:lang w:bidi="th-TH"/>
              </w:rPr>
            </w:pPr>
            <w:r w:rsidRPr="0046298D">
              <w:rPr>
                <w:rFonts w:asciiTheme="majorBidi" w:hAnsiTheme="majorBidi" w:cstheme="majorBidi"/>
                <w:b/>
                <w:bCs/>
                <w:sz w:val="20"/>
                <w:lang w:bidi="th-TH"/>
              </w:rPr>
              <w:t>23,182,777</w:t>
            </w:r>
          </w:p>
        </w:tc>
        <w:tc>
          <w:tcPr>
            <w:tcW w:w="178" w:type="dxa"/>
            <w:vAlign w:val="bottom"/>
          </w:tcPr>
          <w:p w14:paraId="4C408410" w14:textId="77777777" w:rsidR="0075742C" w:rsidRPr="0046298D" w:rsidRDefault="0075742C" w:rsidP="0075742C">
            <w:pPr>
              <w:pStyle w:val="acctfourfigures"/>
              <w:tabs>
                <w:tab w:val="clear" w:pos="765"/>
                <w:tab w:val="decimal" w:pos="461"/>
              </w:tabs>
              <w:spacing w:line="0" w:lineRule="atLeast"/>
              <w:ind w:right="-79"/>
              <w:rPr>
                <w:rFonts w:asciiTheme="majorBidi" w:hAnsiTheme="majorBidi" w:cstheme="majorBidi"/>
                <w:b/>
                <w:bCs/>
                <w:sz w:val="20"/>
              </w:rPr>
            </w:pPr>
          </w:p>
        </w:tc>
        <w:tc>
          <w:tcPr>
            <w:tcW w:w="902" w:type="dxa"/>
            <w:tcBorders>
              <w:bottom w:val="double" w:sz="4" w:space="0" w:color="auto"/>
            </w:tcBorders>
            <w:vAlign w:val="bottom"/>
          </w:tcPr>
          <w:p w14:paraId="6217481B" w14:textId="7BD1389D" w:rsidR="0075742C" w:rsidRPr="0046298D" w:rsidRDefault="00B45BB1" w:rsidP="00B45BB1">
            <w:pPr>
              <w:pStyle w:val="acctfourfigures"/>
              <w:tabs>
                <w:tab w:val="clear" w:pos="765"/>
                <w:tab w:val="decimal" w:pos="704"/>
              </w:tabs>
              <w:spacing w:line="0" w:lineRule="atLeast"/>
              <w:ind w:left="-79" w:right="-79"/>
              <w:rPr>
                <w:rFonts w:asciiTheme="majorBidi" w:hAnsiTheme="majorBidi" w:cstheme="majorBidi"/>
                <w:b/>
                <w:bCs/>
                <w:sz w:val="20"/>
                <w:lang w:bidi="th-TH"/>
              </w:rPr>
            </w:pPr>
            <w:bookmarkStart w:id="7" w:name="OLE_LINK20"/>
            <w:r w:rsidRPr="0046298D">
              <w:rPr>
                <w:rFonts w:asciiTheme="majorBidi" w:hAnsiTheme="majorBidi" w:cstheme="majorBidi"/>
                <w:b/>
                <w:bCs/>
                <w:sz w:val="20"/>
                <w:lang w:bidi="th-TH"/>
              </w:rPr>
              <w:t>22,</w:t>
            </w:r>
            <w:r w:rsidR="002A5473" w:rsidRPr="0046298D">
              <w:rPr>
                <w:rFonts w:asciiTheme="majorBidi" w:hAnsiTheme="majorBidi" w:cstheme="majorBidi"/>
                <w:b/>
                <w:bCs/>
                <w:sz w:val="20"/>
                <w:lang w:bidi="th-TH"/>
              </w:rPr>
              <w:t>619</w:t>
            </w:r>
            <w:r w:rsidRPr="0046298D">
              <w:rPr>
                <w:rFonts w:asciiTheme="majorBidi" w:hAnsiTheme="majorBidi" w:cstheme="majorBidi"/>
                <w:b/>
                <w:bCs/>
                <w:sz w:val="20"/>
                <w:lang w:bidi="th-TH"/>
              </w:rPr>
              <w:t>,</w:t>
            </w:r>
            <w:r w:rsidR="002A5473" w:rsidRPr="0046298D">
              <w:rPr>
                <w:rFonts w:asciiTheme="majorBidi" w:hAnsiTheme="majorBidi" w:cstheme="majorBidi"/>
                <w:b/>
                <w:bCs/>
                <w:sz w:val="20"/>
                <w:lang w:bidi="th-TH"/>
              </w:rPr>
              <w:t>377</w:t>
            </w:r>
            <w:bookmarkEnd w:id="7"/>
          </w:p>
        </w:tc>
        <w:tc>
          <w:tcPr>
            <w:tcW w:w="178" w:type="dxa"/>
            <w:vAlign w:val="bottom"/>
          </w:tcPr>
          <w:p w14:paraId="32361C09"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02" w:type="dxa"/>
            <w:tcBorders>
              <w:bottom w:val="double" w:sz="4" w:space="0" w:color="auto"/>
            </w:tcBorders>
            <w:vAlign w:val="bottom"/>
          </w:tcPr>
          <w:p w14:paraId="60DE5225" w14:textId="2CC26ADF" w:rsidR="0075742C" w:rsidRPr="0046298D" w:rsidRDefault="00EA50BB" w:rsidP="0075742C">
            <w:pPr>
              <w:pStyle w:val="acctfourfigures"/>
              <w:tabs>
                <w:tab w:val="clear" w:pos="765"/>
                <w:tab w:val="decimal" w:pos="550"/>
              </w:tabs>
              <w:spacing w:line="0" w:lineRule="atLeast"/>
              <w:ind w:left="-90" w:right="-150"/>
              <w:jc w:val="center"/>
              <w:rPr>
                <w:rFonts w:asciiTheme="majorBidi" w:hAnsiTheme="majorBidi" w:cstheme="majorBidi"/>
                <w:b/>
                <w:bCs/>
                <w:sz w:val="20"/>
                <w:lang w:val="en-US" w:bidi="th-TH"/>
              </w:rPr>
            </w:pPr>
            <w:r w:rsidRPr="0046298D">
              <w:rPr>
                <w:rFonts w:asciiTheme="majorBidi" w:hAnsiTheme="majorBidi" w:cstheme="majorBidi"/>
                <w:b/>
                <w:bCs/>
                <w:sz w:val="20"/>
                <w:lang w:val="en-US" w:bidi="th-TH"/>
              </w:rPr>
              <w:t>24,554,455</w:t>
            </w:r>
          </w:p>
        </w:tc>
        <w:tc>
          <w:tcPr>
            <w:tcW w:w="181" w:type="dxa"/>
            <w:vAlign w:val="bottom"/>
          </w:tcPr>
          <w:p w14:paraId="4C023D37"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899" w:type="dxa"/>
            <w:tcBorders>
              <w:bottom w:val="double" w:sz="4" w:space="0" w:color="auto"/>
            </w:tcBorders>
            <w:vAlign w:val="bottom"/>
          </w:tcPr>
          <w:p w14:paraId="0CF356C7" w14:textId="7AC95C05" w:rsidR="0075742C" w:rsidRPr="0046298D" w:rsidRDefault="00D141A8" w:rsidP="0075742C">
            <w:pPr>
              <w:pStyle w:val="acctfourfigures"/>
              <w:tabs>
                <w:tab w:val="clear" w:pos="765"/>
                <w:tab w:val="decimal" w:pos="737"/>
              </w:tabs>
              <w:spacing w:line="0" w:lineRule="atLeast"/>
              <w:ind w:left="-79" w:right="-79"/>
              <w:rPr>
                <w:rFonts w:asciiTheme="majorBidi" w:hAnsiTheme="majorBidi" w:cstheme="majorBidi"/>
                <w:b/>
                <w:bCs/>
                <w:sz w:val="20"/>
                <w:lang w:val="en-US" w:bidi="th-TH"/>
              </w:rPr>
            </w:pPr>
            <w:r w:rsidRPr="0046298D">
              <w:rPr>
                <w:rFonts w:asciiTheme="majorBidi" w:hAnsiTheme="majorBidi" w:cstheme="majorBidi"/>
                <w:b/>
                <w:bCs/>
                <w:sz w:val="20"/>
                <w:lang w:bidi="th-TH"/>
              </w:rPr>
              <w:t>22,294,702</w:t>
            </w:r>
          </w:p>
        </w:tc>
        <w:tc>
          <w:tcPr>
            <w:tcW w:w="181" w:type="dxa"/>
            <w:vAlign w:val="bottom"/>
          </w:tcPr>
          <w:p w14:paraId="18A512C4" w14:textId="77777777" w:rsidR="0075742C" w:rsidRPr="0046298D" w:rsidRDefault="0075742C" w:rsidP="0075742C">
            <w:pPr>
              <w:pStyle w:val="acctfourfigures"/>
              <w:tabs>
                <w:tab w:val="clear" w:pos="765"/>
                <w:tab w:val="decimal" w:pos="461"/>
              </w:tabs>
              <w:spacing w:line="0" w:lineRule="atLeast"/>
              <w:ind w:left="-79" w:right="-79"/>
              <w:rPr>
                <w:rFonts w:asciiTheme="majorBidi" w:hAnsiTheme="majorBidi" w:cstheme="majorBidi"/>
                <w:b/>
                <w:bCs/>
                <w:sz w:val="20"/>
              </w:rPr>
            </w:pPr>
          </w:p>
        </w:tc>
        <w:tc>
          <w:tcPr>
            <w:tcW w:w="989" w:type="dxa"/>
            <w:tcBorders>
              <w:bottom w:val="double" w:sz="4" w:space="0" w:color="auto"/>
            </w:tcBorders>
            <w:vAlign w:val="bottom"/>
          </w:tcPr>
          <w:p w14:paraId="0FCDB961" w14:textId="19EF7A27" w:rsidR="0075742C" w:rsidRPr="0046298D" w:rsidRDefault="00524B23" w:rsidP="00524B23">
            <w:pPr>
              <w:pStyle w:val="acctfourfigures"/>
              <w:tabs>
                <w:tab w:val="clear" w:pos="765"/>
                <w:tab w:val="decimal" w:pos="715"/>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48,59</w:t>
            </w:r>
            <w:r w:rsidR="0072580E" w:rsidRPr="0046298D">
              <w:rPr>
                <w:rFonts w:asciiTheme="majorBidi" w:hAnsiTheme="majorBidi" w:cstheme="majorBidi"/>
                <w:b/>
                <w:bCs/>
                <w:sz w:val="20"/>
                <w:lang w:bidi="th-TH"/>
              </w:rPr>
              <w:t>3</w:t>
            </w:r>
          </w:p>
        </w:tc>
        <w:tc>
          <w:tcPr>
            <w:tcW w:w="180" w:type="dxa"/>
            <w:vAlign w:val="bottom"/>
          </w:tcPr>
          <w:p w14:paraId="624D7F59" w14:textId="77777777" w:rsidR="0075742C" w:rsidRPr="0046298D" w:rsidRDefault="0075742C" w:rsidP="0075742C">
            <w:pPr>
              <w:pStyle w:val="acctfourfigures"/>
              <w:tabs>
                <w:tab w:val="clear" w:pos="765"/>
                <w:tab w:val="decimal" w:pos="700"/>
              </w:tabs>
              <w:spacing w:line="0" w:lineRule="atLeast"/>
              <w:ind w:left="-79" w:right="-79"/>
              <w:rPr>
                <w:rFonts w:asciiTheme="majorBidi" w:hAnsiTheme="majorBidi" w:cstheme="majorBidi"/>
                <w:b/>
                <w:bCs/>
                <w:sz w:val="20"/>
                <w:lang w:bidi="th-TH"/>
              </w:rPr>
            </w:pPr>
          </w:p>
        </w:tc>
        <w:tc>
          <w:tcPr>
            <w:tcW w:w="997" w:type="dxa"/>
            <w:tcBorders>
              <w:bottom w:val="double" w:sz="4" w:space="0" w:color="auto"/>
            </w:tcBorders>
            <w:vAlign w:val="bottom"/>
          </w:tcPr>
          <w:p w14:paraId="521B739D" w14:textId="7AA713FD" w:rsidR="0075742C" w:rsidRPr="0046298D" w:rsidRDefault="0075742C" w:rsidP="0075742C">
            <w:pPr>
              <w:pStyle w:val="acctfourfigures"/>
              <w:tabs>
                <w:tab w:val="clear" w:pos="765"/>
                <w:tab w:val="decimal" w:pos="553"/>
              </w:tabs>
              <w:spacing w:line="0" w:lineRule="atLeast"/>
              <w:ind w:left="-79" w:right="-79"/>
              <w:rPr>
                <w:rFonts w:asciiTheme="majorBidi" w:hAnsiTheme="majorBidi" w:cstheme="majorBidi"/>
                <w:b/>
                <w:bCs/>
                <w:sz w:val="20"/>
                <w:lang w:bidi="th-TH"/>
              </w:rPr>
            </w:pPr>
            <w:r w:rsidRPr="0046298D">
              <w:rPr>
                <w:rFonts w:asciiTheme="majorBidi" w:hAnsiTheme="majorBidi" w:cstheme="majorBidi"/>
                <w:b/>
                <w:bCs/>
                <w:sz w:val="20"/>
                <w:lang w:bidi="th-TH"/>
              </w:rPr>
              <w:t xml:space="preserve">  -</w:t>
            </w:r>
          </w:p>
        </w:tc>
      </w:tr>
    </w:tbl>
    <w:p w14:paraId="103D74B2" w14:textId="77777777" w:rsidR="00374EFD" w:rsidRPr="00DD30AD" w:rsidRDefault="00374EFD" w:rsidP="004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48"/>
        <w:jc w:val="thaiDistribute"/>
        <w:rPr>
          <w:rFonts w:asciiTheme="majorBidi" w:hAnsiTheme="majorBidi" w:cstheme="majorBidi"/>
          <w:sz w:val="4"/>
          <w:szCs w:val="4"/>
        </w:rPr>
      </w:pPr>
    </w:p>
    <w:p w14:paraId="3D08DAED" w14:textId="79426138" w:rsidR="003F110A" w:rsidRPr="00DD30AD" w:rsidRDefault="00534F5E" w:rsidP="003F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0" w:lineRule="atLeast"/>
        <w:ind w:right="-346"/>
        <w:jc w:val="thaiDistribute"/>
        <w:rPr>
          <w:rFonts w:asciiTheme="majorBidi" w:hAnsiTheme="majorBidi"/>
          <w:sz w:val="20"/>
          <w:szCs w:val="20"/>
        </w:rPr>
      </w:pPr>
      <w:r w:rsidRPr="00DD30AD">
        <w:rPr>
          <w:rFonts w:asciiTheme="majorBidi" w:hAnsiTheme="majorBidi" w:cstheme="majorBidi"/>
          <w:sz w:val="20"/>
          <w:szCs w:val="20"/>
        </w:rPr>
        <w:t xml:space="preserve">* </w:t>
      </w:r>
      <w:r w:rsidR="00971BB3" w:rsidRPr="00DD30AD">
        <w:rPr>
          <w:rFonts w:asciiTheme="majorBidi" w:hAnsiTheme="majorBidi"/>
          <w:sz w:val="20"/>
          <w:szCs w:val="20"/>
          <w:cs/>
        </w:rPr>
        <w:t xml:space="preserve">บริษัท </w:t>
      </w:r>
      <w:r w:rsidR="00971BB3" w:rsidRPr="00DD30AD">
        <w:rPr>
          <w:rFonts w:asciiTheme="majorBidi" w:hAnsiTheme="majorBidi" w:cstheme="majorBidi"/>
          <w:sz w:val="20"/>
          <w:szCs w:val="20"/>
        </w:rPr>
        <w:t xml:space="preserve">Nam Tai Hydropower Co., Ltd. (“Nam Tai”) </w:t>
      </w:r>
      <w:r w:rsidR="00971BB3" w:rsidRPr="00DD30AD">
        <w:rPr>
          <w:rFonts w:asciiTheme="majorBidi" w:hAnsiTheme="majorBidi"/>
          <w:sz w:val="20"/>
          <w:szCs w:val="20"/>
          <w:cs/>
        </w:rPr>
        <w:t xml:space="preserve">ดำเนินธุรกิจหลักเกี่ยวกับการผลิตไฟฟ้าจากพลังงานน้ำและระบบสายส่งไฟฟ้า โดยกลุ่มบริษัทได้ลงทุนในบริษัท </w:t>
      </w:r>
      <w:r w:rsidR="00971BB3" w:rsidRPr="00DD30AD">
        <w:rPr>
          <w:rFonts w:asciiTheme="majorBidi" w:hAnsiTheme="majorBidi" w:cstheme="majorBidi"/>
          <w:sz w:val="20"/>
          <w:szCs w:val="20"/>
        </w:rPr>
        <w:t>Nam Tai</w:t>
      </w:r>
      <w:r w:rsidR="00971BB3" w:rsidRPr="00DD30AD">
        <w:rPr>
          <w:rFonts w:asciiTheme="majorBidi" w:hAnsiTheme="majorBidi" w:cstheme="majorBidi" w:hint="cs"/>
          <w:sz w:val="20"/>
          <w:szCs w:val="20"/>
          <w:cs/>
        </w:rPr>
        <w:t xml:space="preserve"> </w:t>
      </w:r>
      <w:r w:rsidR="00971BB3" w:rsidRPr="00DD30AD">
        <w:rPr>
          <w:rFonts w:asciiTheme="majorBidi" w:hAnsiTheme="majorBidi"/>
          <w:sz w:val="20"/>
          <w:szCs w:val="20"/>
          <w:cs/>
        </w:rPr>
        <w:t>ในสัดส่วนร้อยละ</w:t>
      </w:r>
      <w:r w:rsidR="00226094" w:rsidRPr="00DD30AD">
        <w:rPr>
          <w:rFonts w:asciiTheme="majorBidi" w:hAnsiTheme="majorBidi"/>
          <w:sz w:val="20"/>
          <w:szCs w:val="20"/>
        </w:rPr>
        <w:t xml:space="preserve"> 25 </w:t>
      </w:r>
      <w:r w:rsidR="00971BB3" w:rsidRPr="00DD30AD">
        <w:rPr>
          <w:rFonts w:asciiTheme="majorBidi" w:hAnsiTheme="majorBidi"/>
          <w:sz w:val="20"/>
          <w:szCs w:val="20"/>
          <w:cs/>
        </w:rPr>
        <w:t>การเข้าลงทุนดังกล่าว</w:t>
      </w:r>
      <w:r w:rsidR="00B65160" w:rsidRPr="00DD30AD">
        <w:rPr>
          <w:rFonts w:asciiTheme="majorBidi" w:hAnsiTheme="majorBidi" w:hint="cs"/>
          <w:sz w:val="20"/>
          <w:szCs w:val="20"/>
          <w:cs/>
        </w:rPr>
        <w:t>เป็นการควบคุมร่วมในส่วนของธุรกิจ</w:t>
      </w:r>
      <w:r w:rsidR="00424231" w:rsidRPr="00DD30AD">
        <w:rPr>
          <w:rFonts w:asciiTheme="majorBidi" w:hAnsiTheme="majorBidi"/>
          <w:sz w:val="20"/>
          <w:szCs w:val="20"/>
          <w:cs/>
        </w:rPr>
        <w:t>ระบบสายส่งไฟฟ้า</w:t>
      </w:r>
      <w:r w:rsidR="00D2204E" w:rsidRPr="00DD30AD">
        <w:rPr>
          <w:rFonts w:asciiTheme="majorBidi" w:hAnsiTheme="majorBidi"/>
          <w:sz w:val="20"/>
          <w:szCs w:val="20"/>
        </w:rPr>
        <w:br/>
      </w:r>
      <w:r w:rsidR="00B655C4" w:rsidRPr="00DD30AD">
        <w:rPr>
          <w:rFonts w:asciiTheme="majorBidi" w:hAnsiTheme="majorBidi" w:hint="cs"/>
          <w:sz w:val="20"/>
          <w:szCs w:val="20"/>
          <w:cs/>
        </w:rPr>
        <w:t>ซึ่ง</w:t>
      </w:r>
      <w:r w:rsidR="00971BB3" w:rsidRPr="00DD30AD">
        <w:rPr>
          <w:rFonts w:asciiTheme="majorBidi" w:hAnsiTheme="majorBidi"/>
          <w:sz w:val="20"/>
          <w:szCs w:val="20"/>
          <w:cs/>
        </w:rPr>
        <w:t>ทำให้กลุ่มบริษัทได้สิทธิร้อยละ</w:t>
      </w:r>
      <w:r w:rsidR="00226094" w:rsidRPr="00DD30AD">
        <w:rPr>
          <w:rFonts w:asciiTheme="majorBidi" w:hAnsiTheme="majorBidi"/>
          <w:sz w:val="20"/>
          <w:szCs w:val="20"/>
        </w:rPr>
        <w:t xml:space="preserve"> 50 </w:t>
      </w:r>
      <w:r w:rsidR="00971BB3" w:rsidRPr="00DD30AD">
        <w:rPr>
          <w:rFonts w:asciiTheme="majorBidi" w:hAnsiTheme="majorBidi"/>
          <w:sz w:val="20"/>
          <w:szCs w:val="20"/>
          <w:cs/>
        </w:rPr>
        <w:t>ของรายได้และผลประโยชน์ทางธุรกิจทั้งหมดที่ได้จากธุรกิจระบบสายส่งไฟฟ้า</w:t>
      </w:r>
    </w:p>
    <w:p w14:paraId="15F02F65" w14:textId="5C40CD17" w:rsidR="00D91903" w:rsidRPr="00DD30AD" w:rsidRDefault="00B44417" w:rsidP="003F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0" w:lineRule="atLeast"/>
        <w:ind w:right="-346"/>
        <w:jc w:val="thaiDistribute"/>
        <w:rPr>
          <w:rFonts w:asciiTheme="majorBidi" w:hAnsiTheme="majorBidi"/>
          <w:sz w:val="20"/>
          <w:szCs w:val="20"/>
        </w:rPr>
      </w:pPr>
      <w:r w:rsidRPr="00DD30AD">
        <w:rPr>
          <w:rFonts w:asciiTheme="majorBidi" w:hAnsiTheme="majorBidi" w:cstheme="majorBidi"/>
          <w:sz w:val="20"/>
          <w:szCs w:val="20"/>
          <w:cs/>
        </w:rPr>
        <w:t>กลุ่มบริษัทไม่มีเงินลงทุนในตราสารทุนที่บันทึกตามวิธีส่วนได้เสียซึ่งจดทะเบียนในตลาดหลักทรัพย์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tbl>
      <w:tblPr>
        <w:tblW w:w="14640" w:type="dxa"/>
        <w:tblInd w:w="142" w:type="dxa"/>
        <w:tblLayout w:type="fixed"/>
        <w:tblCellMar>
          <w:left w:w="79" w:type="dxa"/>
          <w:right w:w="79" w:type="dxa"/>
        </w:tblCellMar>
        <w:tblLook w:val="0000" w:firstRow="0" w:lastRow="0" w:firstColumn="0" w:lastColumn="0" w:noHBand="0" w:noVBand="0"/>
      </w:tblPr>
      <w:tblGrid>
        <w:gridCol w:w="1985"/>
        <w:gridCol w:w="1440"/>
        <w:gridCol w:w="900"/>
        <w:gridCol w:w="178"/>
        <w:gridCol w:w="992"/>
        <w:gridCol w:w="184"/>
        <w:gridCol w:w="896"/>
        <w:gridCol w:w="183"/>
        <w:gridCol w:w="900"/>
        <w:gridCol w:w="184"/>
        <w:gridCol w:w="986"/>
        <w:gridCol w:w="184"/>
        <w:gridCol w:w="986"/>
        <w:gridCol w:w="178"/>
        <w:gridCol w:w="992"/>
        <w:gridCol w:w="178"/>
        <w:gridCol w:w="992"/>
        <w:gridCol w:w="178"/>
        <w:gridCol w:w="953"/>
        <w:gridCol w:w="178"/>
        <w:gridCol w:w="993"/>
      </w:tblGrid>
      <w:tr w:rsidR="00DD30AD" w:rsidRPr="00DD30AD" w14:paraId="136DAC7A" w14:textId="77777777" w:rsidTr="003821C6">
        <w:trPr>
          <w:cantSplit/>
          <w:trHeight w:val="353"/>
          <w:tblHeader/>
        </w:trPr>
        <w:tc>
          <w:tcPr>
            <w:tcW w:w="14640" w:type="dxa"/>
            <w:gridSpan w:val="21"/>
          </w:tcPr>
          <w:p w14:paraId="51C87CEF" w14:textId="1F62979A" w:rsidR="00317F83" w:rsidRPr="00DD30AD" w:rsidRDefault="00317F83" w:rsidP="001C2EAC">
            <w:pPr>
              <w:pStyle w:val="acctfourfigures"/>
              <w:tabs>
                <w:tab w:val="clear" w:pos="765"/>
              </w:tabs>
              <w:spacing w:line="0" w:lineRule="atLeast"/>
              <w:ind w:right="-68"/>
              <w:jc w:val="center"/>
              <w:rPr>
                <w:rFonts w:asciiTheme="majorBidi" w:hAnsiTheme="majorBidi" w:cstheme="majorBidi"/>
                <w:sz w:val="24"/>
                <w:szCs w:val="24"/>
                <w:cs/>
                <w:lang w:bidi="th-TH"/>
              </w:rPr>
            </w:pPr>
            <w:r w:rsidRPr="00DD30AD">
              <w:rPr>
                <w:rFonts w:asciiTheme="majorBidi" w:hAnsiTheme="majorBidi" w:cstheme="majorBidi"/>
                <w:b/>
                <w:bCs/>
                <w:sz w:val="24"/>
                <w:szCs w:val="24"/>
                <w:cs/>
                <w:lang w:bidi="th-TH"/>
              </w:rPr>
              <w:lastRenderedPageBreak/>
              <w:t>งบการเงินเฉพาะกิจการ</w:t>
            </w:r>
          </w:p>
        </w:tc>
      </w:tr>
      <w:tr w:rsidR="00DD30AD" w:rsidRPr="00DD30AD" w14:paraId="7908CA4F" w14:textId="77777777" w:rsidTr="00F82BEC">
        <w:trPr>
          <w:cantSplit/>
          <w:trHeight w:val="353"/>
          <w:tblHeader/>
        </w:trPr>
        <w:tc>
          <w:tcPr>
            <w:tcW w:w="1985" w:type="dxa"/>
          </w:tcPr>
          <w:p w14:paraId="38F2EC68"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val="en-US"/>
              </w:rPr>
            </w:pPr>
          </w:p>
        </w:tc>
        <w:tc>
          <w:tcPr>
            <w:tcW w:w="1440" w:type="dxa"/>
          </w:tcPr>
          <w:p w14:paraId="5CB7D8A3" w14:textId="77777777" w:rsidR="00317F83" w:rsidRPr="00DD30AD" w:rsidRDefault="00317F83" w:rsidP="001C2EAC">
            <w:pPr>
              <w:pStyle w:val="acctfourfigures"/>
              <w:tabs>
                <w:tab w:val="clear" w:pos="765"/>
              </w:tabs>
              <w:spacing w:line="0" w:lineRule="atLeast"/>
              <w:ind w:right="-79"/>
              <w:jc w:val="center"/>
              <w:rPr>
                <w:rFonts w:asciiTheme="majorBidi" w:hAnsiTheme="majorBidi" w:cstheme="majorBidi"/>
                <w:sz w:val="24"/>
                <w:szCs w:val="24"/>
                <w:lang w:bidi="th-TH"/>
              </w:rPr>
            </w:pPr>
          </w:p>
          <w:p w14:paraId="4D386379" w14:textId="77777777" w:rsidR="00317F83" w:rsidRPr="00DD30AD" w:rsidRDefault="00317F83" w:rsidP="0046298D">
            <w:pPr>
              <w:pStyle w:val="acctfourfigures"/>
              <w:tabs>
                <w:tab w:val="clear" w:pos="765"/>
              </w:tabs>
              <w:spacing w:line="0" w:lineRule="atLeast"/>
              <w:ind w:left="-140" w:right="-79"/>
              <w:jc w:val="center"/>
              <w:rPr>
                <w:rFonts w:asciiTheme="majorBidi" w:hAnsiTheme="majorBidi" w:cstheme="majorBidi"/>
                <w:sz w:val="24"/>
                <w:szCs w:val="24"/>
                <w:cs/>
                <w:lang w:bidi="th-TH"/>
              </w:rPr>
            </w:pPr>
            <w:r w:rsidRPr="00DD30AD">
              <w:rPr>
                <w:rFonts w:asciiTheme="majorBidi" w:hAnsiTheme="majorBidi" w:cstheme="majorBidi"/>
                <w:sz w:val="24"/>
                <w:szCs w:val="24"/>
                <w:cs/>
                <w:lang w:bidi="th-TH"/>
              </w:rPr>
              <w:t>ลักษณะธุรกิจ</w:t>
            </w:r>
          </w:p>
        </w:tc>
        <w:tc>
          <w:tcPr>
            <w:tcW w:w="2070" w:type="dxa"/>
            <w:gridSpan w:val="3"/>
            <w:vAlign w:val="bottom"/>
          </w:tcPr>
          <w:p w14:paraId="074CE9F5" w14:textId="77777777" w:rsidR="00317F83" w:rsidRPr="00DD30AD" w:rsidRDefault="00317F83" w:rsidP="001C2EAC">
            <w:pPr>
              <w:pStyle w:val="acctfourfigures"/>
              <w:tabs>
                <w:tab w:val="clear" w:pos="765"/>
              </w:tabs>
              <w:spacing w:line="0" w:lineRule="atLeast"/>
              <w:ind w:right="-79"/>
              <w:jc w:val="center"/>
              <w:rPr>
                <w:rFonts w:asciiTheme="majorBidi" w:hAnsiTheme="majorBidi" w:cstheme="majorBidi"/>
                <w:sz w:val="24"/>
                <w:szCs w:val="24"/>
                <w:lang w:bidi="th-TH"/>
              </w:rPr>
            </w:pPr>
            <w:r w:rsidRPr="00DD30AD">
              <w:rPr>
                <w:rFonts w:asciiTheme="majorBidi" w:hAnsiTheme="majorBidi" w:cstheme="majorBidi"/>
                <w:sz w:val="24"/>
                <w:szCs w:val="24"/>
                <w:cs/>
                <w:lang w:bidi="th-TH"/>
              </w:rPr>
              <w:t>สัดส่วนความเป็นเจ้าของ</w:t>
            </w:r>
          </w:p>
        </w:tc>
        <w:tc>
          <w:tcPr>
            <w:tcW w:w="184" w:type="dxa"/>
          </w:tcPr>
          <w:p w14:paraId="2CB81D0B"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rPr>
            </w:pPr>
          </w:p>
        </w:tc>
        <w:tc>
          <w:tcPr>
            <w:tcW w:w="1979" w:type="dxa"/>
            <w:gridSpan w:val="3"/>
          </w:tcPr>
          <w:p w14:paraId="31B76DF2"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cs/>
                <w:lang w:bidi="th-TH"/>
              </w:rPr>
            </w:pPr>
          </w:p>
          <w:p w14:paraId="415461A9"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bidi="th-TH"/>
              </w:rPr>
            </w:pPr>
            <w:r w:rsidRPr="00DD30AD">
              <w:rPr>
                <w:rFonts w:asciiTheme="majorBidi" w:hAnsiTheme="majorBidi" w:cstheme="majorBidi"/>
                <w:sz w:val="24"/>
                <w:szCs w:val="24"/>
                <w:cs/>
                <w:lang w:bidi="th-TH"/>
              </w:rPr>
              <w:t>ทุนชำระแล้ว</w:t>
            </w:r>
          </w:p>
        </w:tc>
        <w:tc>
          <w:tcPr>
            <w:tcW w:w="184" w:type="dxa"/>
          </w:tcPr>
          <w:p w14:paraId="5D3355B4"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rPr>
            </w:pPr>
          </w:p>
        </w:tc>
        <w:tc>
          <w:tcPr>
            <w:tcW w:w="2156" w:type="dxa"/>
            <w:gridSpan w:val="3"/>
          </w:tcPr>
          <w:p w14:paraId="156BB4E8" w14:textId="6501A5F8"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bidi="th-TH"/>
              </w:rPr>
            </w:pPr>
          </w:p>
          <w:p w14:paraId="6007EBF1"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cs/>
                <w:lang w:bidi="th-TH"/>
              </w:rPr>
            </w:pPr>
            <w:r w:rsidRPr="00DD30AD">
              <w:rPr>
                <w:rFonts w:asciiTheme="majorBidi" w:hAnsiTheme="majorBidi" w:cstheme="majorBidi"/>
                <w:sz w:val="24"/>
                <w:szCs w:val="24"/>
                <w:cs/>
                <w:lang w:bidi="th-TH"/>
              </w:rPr>
              <w:t>ราคาทุน</w:t>
            </w:r>
          </w:p>
        </w:tc>
        <w:tc>
          <w:tcPr>
            <w:tcW w:w="178" w:type="dxa"/>
          </w:tcPr>
          <w:p w14:paraId="2AF35737"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bidi="th-TH"/>
              </w:rPr>
            </w:pPr>
          </w:p>
        </w:tc>
        <w:tc>
          <w:tcPr>
            <w:tcW w:w="2162" w:type="dxa"/>
            <w:gridSpan w:val="3"/>
            <w:shd w:val="clear" w:color="auto" w:fill="auto"/>
            <w:vAlign w:val="bottom"/>
          </w:tcPr>
          <w:p w14:paraId="5465AA94"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bidi="th-TH"/>
              </w:rPr>
            </w:pPr>
            <w:r w:rsidRPr="00DD30AD">
              <w:rPr>
                <w:rFonts w:asciiTheme="majorBidi" w:hAnsiTheme="majorBidi" w:cstheme="majorBidi"/>
                <w:sz w:val="24"/>
                <w:szCs w:val="24"/>
                <w:cs/>
                <w:lang w:bidi="th-TH"/>
              </w:rPr>
              <w:t>มูลค่าตามวิธีส่วนได้เสีย</w:t>
            </w:r>
          </w:p>
        </w:tc>
        <w:tc>
          <w:tcPr>
            <w:tcW w:w="178" w:type="dxa"/>
          </w:tcPr>
          <w:p w14:paraId="5B4DC22F" w14:textId="77777777" w:rsidR="00317F83" w:rsidRPr="00DD30AD" w:rsidRDefault="00317F83" w:rsidP="001C2EAC">
            <w:pPr>
              <w:pStyle w:val="acctfourfigures"/>
              <w:tabs>
                <w:tab w:val="clear" w:pos="765"/>
              </w:tabs>
              <w:spacing w:line="0" w:lineRule="atLeast"/>
              <w:jc w:val="center"/>
              <w:rPr>
                <w:rFonts w:asciiTheme="majorBidi" w:hAnsiTheme="majorBidi" w:cstheme="majorBidi"/>
                <w:sz w:val="24"/>
                <w:szCs w:val="24"/>
                <w:lang w:bidi="th-TH"/>
              </w:rPr>
            </w:pPr>
          </w:p>
        </w:tc>
        <w:tc>
          <w:tcPr>
            <w:tcW w:w="2124" w:type="dxa"/>
            <w:gridSpan w:val="3"/>
          </w:tcPr>
          <w:p w14:paraId="5A4DE2F5" w14:textId="513C0954" w:rsidR="00317F83" w:rsidRPr="00DD30AD" w:rsidRDefault="00317F83" w:rsidP="0046298D">
            <w:pPr>
              <w:pStyle w:val="acctfourfigures"/>
              <w:tabs>
                <w:tab w:val="clear" w:pos="765"/>
              </w:tabs>
              <w:spacing w:line="0" w:lineRule="atLeast"/>
              <w:ind w:left="-50" w:right="-68"/>
              <w:jc w:val="center"/>
              <w:rPr>
                <w:rFonts w:asciiTheme="majorBidi" w:hAnsiTheme="majorBidi" w:cstheme="majorBidi"/>
                <w:sz w:val="24"/>
                <w:szCs w:val="24"/>
                <w:lang w:bidi="th-TH"/>
              </w:rPr>
            </w:pPr>
            <w:r w:rsidRPr="00DD30AD">
              <w:rPr>
                <w:rFonts w:asciiTheme="majorBidi" w:hAnsiTheme="majorBidi" w:cstheme="majorBidi"/>
                <w:sz w:val="24"/>
                <w:szCs w:val="24"/>
                <w:cs/>
                <w:lang w:bidi="th-TH"/>
              </w:rPr>
              <w:t>เงินปันผลรับสำหรับงวด</w:t>
            </w:r>
            <w:r w:rsidR="009A4AF7" w:rsidRPr="00DD30AD">
              <w:rPr>
                <w:rFonts w:asciiTheme="majorBidi" w:hAnsiTheme="majorBidi" w:cstheme="majorBidi"/>
                <w:sz w:val="24"/>
                <w:szCs w:val="24"/>
                <w:cs/>
                <w:lang w:bidi="th-TH"/>
              </w:rPr>
              <w:br/>
            </w:r>
            <w:r w:rsidR="00827EF7" w:rsidRPr="00DD30AD">
              <w:rPr>
                <w:rFonts w:asciiTheme="majorBidi" w:hAnsiTheme="majorBidi" w:cstheme="majorBidi" w:hint="cs"/>
                <w:sz w:val="24"/>
                <w:szCs w:val="24"/>
                <w:cs/>
                <w:lang w:bidi="th-TH"/>
              </w:rPr>
              <w:t>สาม</w:t>
            </w:r>
            <w:r w:rsidR="00142691" w:rsidRPr="00DD30AD">
              <w:rPr>
                <w:rFonts w:asciiTheme="majorBidi" w:hAnsiTheme="majorBidi" w:cstheme="majorBidi"/>
                <w:sz w:val="24"/>
                <w:szCs w:val="24"/>
                <w:cs/>
                <w:lang w:bidi="th-TH"/>
              </w:rPr>
              <w:t>เดือนสิ้นสุดวันที่</w:t>
            </w:r>
          </w:p>
        </w:tc>
      </w:tr>
      <w:tr w:rsidR="00DD30AD" w:rsidRPr="00DD30AD" w14:paraId="33116F5A" w14:textId="77777777" w:rsidTr="00F82BEC">
        <w:trPr>
          <w:cantSplit/>
          <w:tblHeader/>
        </w:trPr>
        <w:tc>
          <w:tcPr>
            <w:tcW w:w="1985" w:type="dxa"/>
          </w:tcPr>
          <w:p w14:paraId="61463BD2" w14:textId="77777777" w:rsidR="00DD0E08" w:rsidRPr="00DD30AD" w:rsidRDefault="00DD0E08" w:rsidP="00DD0E08">
            <w:pPr>
              <w:pStyle w:val="acctfourfigures"/>
              <w:tabs>
                <w:tab w:val="clear" w:pos="765"/>
              </w:tabs>
              <w:spacing w:line="0" w:lineRule="atLeast"/>
              <w:jc w:val="center"/>
              <w:rPr>
                <w:rFonts w:asciiTheme="majorBidi" w:hAnsiTheme="majorBidi" w:cstheme="majorBidi"/>
                <w:sz w:val="24"/>
                <w:szCs w:val="24"/>
              </w:rPr>
            </w:pPr>
          </w:p>
        </w:tc>
        <w:tc>
          <w:tcPr>
            <w:tcW w:w="1440" w:type="dxa"/>
          </w:tcPr>
          <w:p w14:paraId="5E71E2B2"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00" w:type="dxa"/>
            <w:vAlign w:val="center"/>
          </w:tcPr>
          <w:p w14:paraId="5212A6B9" w14:textId="67BA7E25"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c>
          <w:tcPr>
            <w:tcW w:w="178" w:type="dxa"/>
            <w:vAlign w:val="center"/>
          </w:tcPr>
          <w:p w14:paraId="3092DBCD"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92" w:type="dxa"/>
            <w:vAlign w:val="center"/>
          </w:tcPr>
          <w:p w14:paraId="0D072416" w14:textId="0B113EF8"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ธันวาคม</w:t>
            </w:r>
          </w:p>
        </w:tc>
        <w:tc>
          <w:tcPr>
            <w:tcW w:w="184" w:type="dxa"/>
          </w:tcPr>
          <w:p w14:paraId="660026F3"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896" w:type="dxa"/>
            <w:vAlign w:val="center"/>
          </w:tcPr>
          <w:p w14:paraId="2EE312A4" w14:textId="514AD764"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c>
          <w:tcPr>
            <w:tcW w:w="183" w:type="dxa"/>
            <w:vAlign w:val="center"/>
          </w:tcPr>
          <w:p w14:paraId="584EF9AA"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00" w:type="dxa"/>
            <w:vAlign w:val="center"/>
          </w:tcPr>
          <w:p w14:paraId="68CCD1A9" w14:textId="4E1DA82C"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ธันวาคม</w:t>
            </w:r>
          </w:p>
        </w:tc>
        <w:tc>
          <w:tcPr>
            <w:tcW w:w="184" w:type="dxa"/>
          </w:tcPr>
          <w:p w14:paraId="1494379C"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86" w:type="dxa"/>
            <w:vAlign w:val="center"/>
          </w:tcPr>
          <w:p w14:paraId="15260EC7" w14:textId="16A22B91"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c>
          <w:tcPr>
            <w:tcW w:w="184" w:type="dxa"/>
            <w:vAlign w:val="center"/>
          </w:tcPr>
          <w:p w14:paraId="7011971F"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86" w:type="dxa"/>
            <w:vAlign w:val="center"/>
          </w:tcPr>
          <w:p w14:paraId="6DDF6E41" w14:textId="37246B11"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ธันวาคม</w:t>
            </w:r>
          </w:p>
        </w:tc>
        <w:tc>
          <w:tcPr>
            <w:tcW w:w="178" w:type="dxa"/>
          </w:tcPr>
          <w:p w14:paraId="2F95A654"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92" w:type="dxa"/>
            <w:vAlign w:val="center"/>
          </w:tcPr>
          <w:p w14:paraId="1B1AC1F4" w14:textId="29BE8307"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c>
          <w:tcPr>
            <w:tcW w:w="178" w:type="dxa"/>
            <w:vAlign w:val="center"/>
          </w:tcPr>
          <w:p w14:paraId="6C8F7485"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92" w:type="dxa"/>
            <w:vAlign w:val="center"/>
          </w:tcPr>
          <w:p w14:paraId="56760C13" w14:textId="1CA409C8"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ธันวาคม</w:t>
            </w:r>
          </w:p>
        </w:tc>
        <w:tc>
          <w:tcPr>
            <w:tcW w:w="178" w:type="dxa"/>
          </w:tcPr>
          <w:p w14:paraId="09BA1530"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53" w:type="dxa"/>
            <w:vAlign w:val="center"/>
          </w:tcPr>
          <w:p w14:paraId="71390855" w14:textId="2714073F"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c>
          <w:tcPr>
            <w:tcW w:w="178" w:type="dxa"/>
            <w:vAlign w:val="center"/>
          </w:tcPr>
          <w:p w14:paraId="3401974C" w14:textId="77777777" w:rsidR="00DD0E08" w:rsidRPr="00DD30AD" w:rsidRDefault="00DD0E08" w:rsidP="00DD0E08">
            <w:pPr>
              <w:pStyle w:val="acctfourfigures"/>
              <w:spacing w:line="0" w:lineRule="atLeast"/>
              <w:ind w:left="-79" w:right="-79"/>
              <w:jc w:val="center"/>
              <w:rPr>
                <w:rFonts w:asciiTheme="majorBidi" w:hAnsiTheme="majorBidi" w:cstheme="majorBidi"/>
                <w:sz w:val="24"/>
                <w:szCs w:val="24"/>
                <w:lang w:val="en-US" w:bidi="th-TH"/>
              </w:rPr>
            </w:pPr>
          </w:p>
        </w:tc>
        <w:tc>
          <w:tcPr>
            <w:tcW w:w="993" w:type="dxa"/>
            <w:vAlign w:val="center"/>
          </w:tcPr>
          <w:p w14:paraId="3C16002C" w14:textId="6CAD1118"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 xml:space="preserve">31 </w:t>
            </w:r>
            <w:r w:rsidRPr="00DD30AD">
              <w:rPr>
                <w:rFonts w:asciiTheme="majorBidi" w:hAnsiTheme="majorBidi" w:cstheme="majorBidi"/>
                <w:sz w:val="24"/>
                <w:szCs w:val="24"/>
                <w:cs/>
                <w:lang w:val="en-US" w:bidi="th-TH"/>
              </w:rPr>
              <w:t>มีนาคม</w:t>
            </w:r>
          </w:p>
        </w:tc>
      </w:tr>
      <w:tr w:rsidR="00DD30AD" w:rsidRPr="00DD30AD" w14:paraId="0E272DE1" w14:textId="77777777" w:rsidTr="00F82BEC">
        <w:trPr>
          <w:cantSplit/>
          <w:tblHeader/>
        </w:trPr>
        <w:tc>
          <w:tcPr>
            <w:tcW w:w="1985" w:type="dxa"/>
          </w:tcPr>
          <w:p w14:paraId="3EE9A198" w14:textId="77777777" w:rsidR="00DD0E08" w:rsidRPr="00DD30AD" w:rsidRDefault="00DD0E08" w:rsidP="00DD0E08">
            <w:pPr>
              <w:pStyle w:val="acctfourfigures"/>
              <w:tabs>
                <w:tab w:val="clear" w:pos="765"/>
              </w:tabs>
              <w:spacing w:line="0" w:lineRule="atLeast"/>
              <w:jc w:val="center"/>
              <w:rPr>
                <w:rFonts w:asciiTheme="majorBidi" w:hAnsiTheme="majorBidi" w:cstheme="majorBidi"/>
                <w:sz w:val="24"/>
                <w:szCs w:val="24"/>
                <w:cs/>
                <w:lang w:bidi="th-TH"/>
              </w:rPr>
            </w:pPr>
          </w:p>
        </w:tc>
        <w:tc>
          <w:tcPr>
            <w:tcW w:w="1440" w:type="dxa"/>
          </w:tcPr>
          <w:p w14:paraId="23E90C27"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00" w:type="dxa"/>
            <w:vAlign w:val="center"/>
          </w:tcPr>
          <w:p w14:paraId="3E83F608" w14:textId="1A405156"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2567</w:t>
            </w:r>
          </w:p>
        </w:tc>
        <w:tc>
          <w:tcPr>
            <w:tcW w:w="178" w:type="dxa"/>
            <w:vAlign w:val="center"/>
          </w:tcPr>
          <w:p w14:paraId="67825DC8"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92" w:type="dxa"/>
            <w:vAlign w:val="center"/>
          </w:tcPr>
          <w:p w14:paraId="0F54A96F" w14:textId="0B140344"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2566</w:t>
            </w:r>
          </w:p>
        </w:tc>
        <w:tc>
          <w:tcPr>
            <w:tcW w:w="184" w:type="dxa"/>
          </w:tcPr>
          <w:p w14:paraId="3DF4D0C1"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896" w:type="dxa"/>
            <w:vAlign w:val="center"/>
          </w:tcPr>
          <w:p w14:paraId="73F95640" w14:textId="496B9FD7"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2567</w:t>
            </w:r>
          </w:p>
        </w:tc>
        <w:tc>
          <w:tcPr>
            <w:tcW w:w="183" w:type="dxa"/>
            <w:vAlign w:val="center"/>
          </w:tcPr>
          <w:p w14:paraId="3F6EC2CC"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00" w:type="dxa"/>
            <w:vAlign w:val="center"/>
          </w:tcPr>
          <w:p w14:paraId="1733D52B" w14:textId="11462190"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2566</w:t>
            </w:r>
          </w:p>
        </w:tc>
        <w:tc>
          <w:tcPr>
            <w:tcW w:w="184" w:type="dxa"/>
          </w:tcPr>
          <w:p w14:paraId="3A8589EB"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86" w:type="dxa"/>
            <w:vAlign w:val="center"/>
          </w:tcPr>
          <w:p w14:paraId="3008D829" w14:textId="65F91995"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2567</w:t>
            </w:r>
          </w:p>
        </w:tc>
        <w:tc>
          <w:tcPr>
            <w:tcW w:w="184" w:type="dxa"/>
            <w:vAlign w:val="center"/>
          </w:tcPr>
          <w:p w14:paraId="5E5963ED"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86" w:type="dxa"/>
            <w:vAlign w:val="center"/>
          </w:tcPr>
          <w:p w14:paraId="265B5C6E" w14:textId="03EBDBAB"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2566</w:t>
            </w:r>
          </w:p>
        </w:tc>
        <w:tc>
          <w:tcPr>
            <w:tcW w:w="178" w:type="dxa"/>
          </w:tcPr>
          <w:p w14:paraId="19F5BFEE"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92" w:type="dxa"/>
            <w:vAlign w:val="center"/>
          </w:tcPr>
          <w:p w14:paraId="03D0CA62" w14:textId="545F7453"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2567</w:t>
            </w:r>
          </w:p>
        </w:tc>
        <w:tc>
          <w:tcPr>
            <w:tcW w:w="178" w:type="dxa"/>
            <w:vAlign w:val="center"/>
          </w:tcPr>
          <w:p w14:paraId="7BF0B890"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92" w:type="dxa"/>
            <w:vAlign w:val="center"/>
          </w:tcPr>
          <w:p w14:paraId="5CE55789" w14:textId="436DABAD"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2566</w:t>
            </w:r>
          </w:p>
        </w:tc>
        <w:tc>
          <w:tcPr>
            <w:tcW w:w="178" w:type="dxa"/>
          </w:tcPr>
          <w:p w14:paraId="655BF9E9"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953" w:type="dxa"/>
            <w:vAlign w:val="center"/>
          </w:tcPr>
          <w:p w14:paraId="51692C23" w14:textId="7B71D10A"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2567</w:t>
            </w:r>
          </w:p>
        </w:tc>
        <w:tc>
          <w:tcPr>
            <w:tcW w:w="178" w:type="dxa"/>
            <w:vAlign w:val="center"/>
          </w:tcPr>
          <w:p w14:paraId="4ACF2556"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p>
        </w:tc>
        <w:tc>
          <w:tcPr>
            <w:tcW w:w="993" w:type="dxa"/>
            <w:vAlign w:val="center"/>
          </w:tcPr>
          <w:p w14:paraId="07D8404B" w14:textId="354F15E1" w:rsidR="00DD0E08" w:rsidRPr="00DD30AD" w:rsidRDefault="00827EF7"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2566</w:t>
            </w:r>
          </w:p>
        </w:tc>
      </w:tr>
      <w:tr w:rsidR="00DD30AD" w:rsidRPr="00DD30AD" w14:paraId="23D81E2D" w14:textId="77777777" w:rsidTr="00F82BEC">
        <w:trPr>
          <w:cantSplit/>
          <w:tblHeader/>
        </w:trPr>
        <w:tc>
          <w:tcPr>
            <w:tcW w:w="1985" w:type="dxa"/>
          </w:tcPr>
          <w:p w14:paraId="630BB148" w14:textId="77777777" w:rsidR="00DD0E08" w:rsidRPr="00DD30AD" w:rsidRDefault="00DD0E08" w:rsidP="00DD0E08">
            <w:pPr>
              <w:pStyle w:val="acctfourfigures"/>
              <w:tabs>
                <w:tab w:val="clear" w:pos="765"/>
              </w:tabs>
              <w:spacing w:line="0" w:lineRule="atLeast"/>
              <w:jc w:val="center"/>
              <w:rPr>
                <w:rFonts w:asciiTheme="majorBidi" w:hAnsiTheme="majorBidi" w:cstheme="majorBidi"/>
                <w:sz w:val="24"/>
                <w:szCs w:val="24"/>
                <w:cs/>
                <w:lang w:bidi="th-TH"/>
              </w:rPr>
            </w:pPr>
          </w:p>
        </w:tc>
        <w:tc>
          <w:tcPr>
            <w:tcW w:w="1440" w:type="dxa"/>
          </w:tcPr>
          <w:p w14:paraId="529CFCE8"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cs/>
                <w:lang w:val="en-US" w:bidi="th-TH"/>
              </w:rPr>
            </w:pPr>
          </w:p>
        </w:tc>
        <w:tc>
          <w:tcPr>
            <w:tcW w:w="2070" w:type="dxa"/>
            <w:gridSpan w:val="3"/>
            <w:vAlign w:val="center"/>
          </w:tcPr>
          <w:p w14:paraId="3217F8D2" w14:textId="05A2B71A"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i/>
                <w:iCs/>
                <w:sz w:val="24"/>
                <w:szCs w:val="24"/>
                <w:cs/>
                <w:lang w:bidi="th-TH"/>
              </w:rPr>
              <w:t>(ร้อยละ)</w:t>
            </w:r>
          </w:p>
        </w:tc>
        <w:tc>
          <w:tcPr>
            <w:tcW w:w="184" w:type="dxa"/>
          </w:tcPr>
          <w:p w14:paraId="5CB16B8D" w14:textId="77777777"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rPr>
            </w:pPr>
          </w:p>
        </w:tc>
        <w:tc>
          <w:tcPr>
            <w:tcW w:w="8961" w:type="dxa"/>
            <w:gridSpan w:val="15"/>
            <w:vAlign w:val="center"/>
          </w:tcPr>
          <w:p w14:paraId="6E288736" w14:textId="2A6D1833" w:rsidR="00DD0E08" w:rsidRPr="00DD30AD" w:rsidRDefault="00DD0E08" w:rsidP="00DD0E08">
            <w:pPr>
              <w:pStyle w:val="acctfourfigures"/>
              <w:tabs>
                <w:tab w:val="clear" w:pos="765"/>
              </w:tabs>
              <w:spacing w:line="0" w:lineRule="atLeast"/>
              <w:ind w:left="-79" w:right="-79"/>
              <w:jc w:val="center"/>
              <w:rPr>
                <w:rFonts w:asciiTheme="majorBidi" w:hAnsiTheme="majorBidi" w:cstheme="majorBidi"/>
                <w:sz w:val="24"/>
                <w:szCs w:val="24"/>
                <w:lang w:val="en-US" w:bidi="th-TH"/>
              </w:rPr>
            </w:pPr>
            <w:r w:rsidRPr="00DD30AD">
              <w:rPr>
                <w:rFonts w:asciiTheme="majorBidi" w:hAnsiTheme="majorBidi" w:cstheme="majorBidi"/>
                <w:i/>
                <w:iCs/>
                <w:sz w:val="24"/>
                <w:szCs w:val="24"/>
                <w:cs/>
                <w:lang w:bidi="th-TH"/>
              </w:rPr>
              <w:t>(พันบาท)</w:t>
            </w:r>
          </w:p>
        </w:tc>
      </w:tr>
      <w:tr w:rsidR="00DD30AD" w:rsidRPr="00DD30AD" w14:paraId="3757B255" w14:textId="77777777" w:rsidTr="00F82BEC">
        <w:trPr>
          <w:cantSplit/>
          <w:trHeight w:val="396"/>
        </w:trPr>
        <w:tc>
          <w:tcPr>
            <w:tcW w:w="1985" w:type="dxa"/>
          </w:tcPr>
          <w:p w14:paraId="5FC6A232" w14:textId="2B772C8E" w:rsidR="00DD0E08" w:rsidRPr="00DD30AD" w:rsidRDefault="00DD0E08" w:rsidP="00DD0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7"/>
              </w:tabs>
              <w:spacing w:line="0" w:lineRule="atLeast"/>
              <w:ind w:left="10" w:hanging="4"/>
              <w:rPr>
                <w:rFonts w:asciiTheme="majorBidi" w:hAnsiTheme="majorBidi" w:cstheme="majorBidi"/>
                <w:b/>
                <w:bCs/>
                <w:i/>
                <w:iCs/>
                <w:sz w:val="24"/>
                <w:szCs w:val="24"/>
                <w:cs/>
              </w:rPr>
            </w:pPr>
            <w:r w:rsidRPr="00DD30AD">
              <w:rPr>
                <w:rFonts w:asciiTheme="majorBidi" w:hAnsiTheme="majorBidi" w:cstheme="majorBidi"/>
                <w:b/>
                <w:bCs/>
                <w:i/>
                <w:iCs/>
                <w:sz w:val="24"/>
                <w:szCs w:val="24"/>
                <w:cs/>
              </w:rPr>
              <w:t>บริษัทร่วมทางตรง</w:t>
            </w:r>
            <w:r w:rsidRPr="00DD30AD">
              <w:rPr>
                <w:rFonts w:asciiTheme="majorBidi" w:hAnsiTheme="majorBidi" w:cstheme="majorBidi"/>
                <w:sz w:val="24"/>
                <w:szCs w:val="24"/>
                <w:cs/>
              </w:rPr>
              <w:tab/>
            </w:r>
          </w:p>
        </w:tc>
        <w:tc>
          <w:tcPr>
            <w:tcW w:w="1440" w:type="dxa"/>
          </w:tcPr>
          <w:p w14:paraId="6249336D" w14:textId="77777777" w:rsidR="00DD0E08" w:rsidRPr="00DD30AD" w:rsidRDefault="00DD0E08" w:rsidP="00DD0E08">
            <w:pPr>
              <w:pStyle w:val="acctfourfigures"/>
              <w:tabs>
                <w:tab w:val="clear" w:pos="765"/>
                <w:tab w:val="decimal" w:pos="329"/>
              </w:tabs>
              <w:spacing w:line="0" w:lineRule="atLeast"/>
              <w:ind w:left="105" w:right="-79" w:hanging="105"/>
              <w:rPr>
                <w:rFonts w:asciiTheme="majorBidi" w:hAnsiTheme="majorBidi" w:cstheme="majorBidi"/>
                <w:sz w:val="24"/>
                <w:szCs w:val="24"/>
                <w:cs/>
                <w:lang w:bidi="th-TH"/>
              </w:rPr>
            </w:pPr>
          </w:p>
        </w:tc>
        <w:tc>
          <w:tcPr>
            <w:tcW w:w="900" w:type="dxa"/>
            <w:vAlign w:val="bottom"/>
          </w:tcPr>
          <w:p w14:paraId="2D46BF94" w14:textId="77777777" w:rsidR="00DD0E08" w:rsidRPr="00DD30AD" w:rsidRDefault="00DD0E08" w:rsidP="00DD0E08">
            <w:pPr>
              <w:pStyle w:val="acctfourfigures"/>
              <w:tabs>
                <w:tab w:val="clear" w:pos="765"/>
                <w:tab w:val="decimal" w:pos="370"/>
              </w:tabs>
              <w:spacing w:line="0" w:lineRule="atLeast"/>
              <w:ind w:left="-79" w:right="-79"/>
              <w:rPr>
                <w:rFonts w:asciiTheme="majorBidi" w:hAnsiTheme="majorBidi" w:cstheme="majorBidi"/>
                <w:sz w:val="24"/>
                <w:szCs w:val="24"/>
                <w:cs/>
                <w:lang w:bidi="th-TH"/>
              </w:rPr>
            </w:pPr>
          </w:p>
        </w:tc>
        <w:tc>
          <w:tcPr>
            <w:tcW w:w="178" w:type="dxa"/>
          </w:tcPr>
          <w:p w14:paraId="0E306896" w14:textId="77777777" w:rsidR="00DD0E08" w:rsidRPr="00DD30AD" w:rsidRDefault="00DD0E08" w:rsidP="00DD0E08">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92" w:type="dxa"/>
            <w:vAlign w:val="bottom"/>
          </w:tcPr>
          <w:p w14:paraId="7228F178"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bidi="th-TH"/>
              </w:rPr>
            </w:pPr>
          </w:p>
        </w:tc>
        <w:tc>
          <w:tcPr>
            <w:tcW w:w="184" w:type="dxa"/>
          </w:tcPr>
          <w:p w14:paraId="27C48487" w14:textId="77777777" w:rsidR="00DD0E08" w:rsidRPr="00DD30AD" w:rsidRDefault="00DD0E08" w:rsidP="00DD0E08">
            <w:pPr>
              <w:pStyle w:val="acctfourfigures"/>
              <w:tabs>
                <w:tab w:val="clear" w:pos="765"/>
                <w:tab w:val="decimal" w:pos="461"/>
              </w:tabs>
              <w:spacing w:line="0" w:lineRule="atLeast"/>
              <w:ind w:left="-79" w:right="-79"/>
              <w:rPr>
                <w:rFonts w:asciiTheme="majorBidi" w:hAnsiTheme="majorBidi" w:cstheme="majorBidi"/>
                <w:sz w:val="24"/>
                <w:szCs w:val="24"/>
                <w:lang w:val="en-US"/>
              </w:rPr>
            </w:pPr>
          </w:p>
        </w:tc>
        <w:tc>
          <w:tcPr>
            <w:tcW w:w="896" w:type="dxa"/>
            <w:vAlign w:val="bottom"/>
          </w:tcPr>
          <w:p w14:paraId="391CF34E" w14:textId="77777777" w:rsidR="00DD0E08" w:rsidRPr="00DD30AD" w:rsidRDefault="00DD0E08" w:rsidP="00DD0E08">
            <w:pPr>
              <w:pStyle w:val="acctfourfigures"/>
              <w:tabs>
                <w:tab w:val="clear" w:pos="765"/>
                <w:tab w:val="decimal" w:pos="679"/>
              </w:tabs>
              <w:spacing w:line="0" w:lineRule="atLeast"/>
              <w:ind w:left="-79" w:right="-79"/>
              <w:rPr>
                <w:rFonts w:asciiTheme="majorBidi" w:hAnsiTheme="majorBidi" w:cstheme="majorBidi"/>
                <w:sz w:val="24"/>
                <w:szCs w:val="24"/>
                <w:cs/>
                <w:lang w:bidi="th-TH"/>
              </w:rPr>
            </w:pPr>
          </w:p>
        </w:tc>
        <w:tc>
          <w:tcPr>
            <w:tcW w:w="183" w:type="dxa"/>
          </w:tcPr>
          <w:p w14:paraId="26AEBD05" w14:textId="77777777" w:rsidR="00DD0E08" w:rsidRPr="00DD30AD" w:rsidRDefault="00DD0E08" w:rsidP="00DD0E08">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00" w:type="dxa"/>
            <w:vAlign w:val="bottom"/>
          </w:tcPr>
          <w:p w14:paraId="18963FD0"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cs/>
                <w:lang w:val="en-US" w:bidi="th-TH"/>
              </w:rPr>
            </w:pPr>
          </w:p>
        </w:tc>
        <w:tc>
          <w:tcPr>
            <w:tcW w:w="184" w:type="dxa"/>
          </w:tcPr>
          <w:p w14:paraId="571ABD9E"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86" w:type="dxa"/>
            <w:vAlign w:val="bottom"/>
          </w:tcPr>
          <w:p w14:paraId="37E932F0" w14:textId="77777777" w:rsidR="00DD0E08" w:rsidRPr="00DD30AD" w:rsidRDefault="00DD0E08" w:rsidP="00DD0E08">
            <w:pPr>
              <w:pStyle w:val="acctfourfigures"/>
              <w:tabs>
                <w:tab w:val="clear" w:pos="765"/>
                <w:tab w:val="decimal" w:pos="460"/>
                <w:tab w:val="decimal" w:pos="820"/>
              </w:tabs>
              <w:spacing w:line="0" w:lineRule="atLeast"/>
              <w:ind w:left="-79" w:right="-79"/>
              <w:rPr>
                <w:rFonts w:asciiTheme="majorBidi" w:hAnsiTheme="majorBidi" w:cstheme="majorBidi"/>
                <w:sz w:val="24"/>
                <w:szCs w:val="24"/>
                <w:lang w:val="en-US" w:bidi="th-TH"/>
              </w:rPr>
            </w:pPr>
          </w:p>
        </w:tc>
        <w:tc>
          <w:tcPr>
            <w:tcW w:w="184" w:type="dxa"/>
          </w:tcPr>
          <w:p w14:paraId="0853E12E"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86" w:type="dxa"/>
            <w:vAlign w:val="bottom"/>
          </w:tcPr>
          <w:p w14:paraId="14F259D6"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178" w:type="dxa"/>
          </w:tcPr>
          <w:p w14:paraId="306D1C18" w14:textId="77777777" w:rsidR="00DD0E08" w:rsidRPr="00DD30AD" w:rsidRDefault="00DD0E08" w:rsidP="00DD0E08">
            <w:pPr>
              <w:pStyle w:val="acctfourfigures"/>
              <w:tabs>
                <w:tab w:val="clear" w:pos="765"/>
                <w:tab w:val="decimal" w:pos="460"/>
              </w:tabs>
              <w:spacing w:line="0" w:lineRule="atLeast"/>
              <w:ind w:right="-79"/>
              <w:rPr>
                <w:rFonts w:asciiTheme="majorBidi" w:hAnsiTheme="majorBidi" w:cstheme="majorBidi"/>
                <w:sz w:val="24"/>
                <w:szCs w:val="24"/>
                <w:lang w:val="en-US" w:bidi="th-TH"/>
              </w:rPr>
            </w:pPr>
          </w:p>
        </w:tc>
        <w:tc>
          <w:tcPr>
            <w:tcW w:w="992" w:type="dxa"/>
            <w:vAlign w:val="bottom"/>
          </w:tcPr>
          <w:p w14:paraId="64DB84C8" w14:textId="77777777" w:rsidR="00DD0E08" w:rsidRPr="00DD30AD" w:rsidRDefault="00DD0E08" w:rsidP="00DD0E08">
            <w:pPr>
              <w:pStyle w:val="acctfourfigures"/>
              <w:tabs>
                <w:tab w:val="clear" w:pos="765"/>
                <w:tab w:val="decimal" w:pos="460"/>
                <w:tab w:val="decimal" w:pos="820"/>
              </w:tabs>
              <w:spacing w:line="0" w:lineRule="atLeast"/>
              <w:ind w:left="-79" w:right="-79"/>
              <w:rPr>
                <w:rFonts w:asciiTheme="majorBidi" w:hAnsiTheme="majorBidi" w:cstheme="majorBidi"/>
                <w:sz w:val="24"/>
                <w:szCs w:val="24"/>
                <w:lang w:val="en-US" w:bidi="th-TH"/>
              </w:rPr>
            </w:pPr>
          </w:p>
        </w:tc>
        <w:tc>
          <w:tcPr>
            <w:tcW w:w="178" w:type="dxa"/>
          </w:tcPr>
          <w:p w14:paraId="5481D21C"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92" w:type="dxa"/>
            <w:vAlign w:val="bottom"/>
          </w:tcPr>
          <w:p w14:paraId="136653C4"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178" w:type="dxa"/>
          </w:tcPr>
          <w:p w14:paraId="57A846A4" w14:textId="77777777" w:rsidR="00DD0E08" w:rsidRPr="00DD30AD" w:rsidRDefault="00DD0E08" w:rsidP="00DD0E08">
            <w:pPr>
              <w:pStyle w:val="acctfourfigures"/>
              <w:tabs>
                <w:tab w:val="clear" w:pos="765"/>
                <w:tab w:val="decimal" w:pos="460"/>
              </w:tabs>
              <w:spacing w:line="0" w:lineRule="atLeast"/>
              <w:ind w:right="-79"/>
              <w:rPr>
                <w:rFonts w:asciiTheme="majorBidi" w:hAnsiTheme="majorBidi" w:cstheme="majorBidi"/>
                <w:sz w:val="24"/>
                <w:szCs w:val="24"/>
                <w:cs/>
                <w:lang w:val="en-US" w:bidi="th-TH"/>
              </w:rPr>
            </w:pPr>
          </w:p>
        </w:tc>
        <w:tc>
          <w:tcPr>
            <w:tcW w:w="953" w:type="dxa"/>
            <w:vAlign w:val="bottom"/>
          </w:tcPr>
          <w:p w14:paraId="6DAAE382" w14:textId="77777777" w:rsidR="00DD0E08" w:rsidRPr="00DD30AD" w:rsidRDefault="00DD0E08" w:rsidP="00DD0E08">
            <w:pPr>
              <w:pStyle w:val="acctfourfigures"/>
              <w:tabs>
                <w:tab w:val="clear" w:pos="765"/>
                <w:tab w:val="decimal" w:pos="460"/>
                <w:tab w:val="decimal" w:pos="699"/>
              </w:tabs>
              <w:spacing w:line="0" w:lineRule="atLeast"/>
              <w:ind w:left="-79" w:right="-79"/>
              <w:rPr>
                <w:rFonts w:asciiTheme="majorBidi" w:hAnsiTheme="majorBidi" w:cstheme="majorBidi"/>
                <w:sz w:val="24"/>
                <w:szCs w:val="24"/>
                <w:lang w:val="en-US" w:bidi="th-TH"/>
              </w:rPr>
            </w:pPr>
          </w:p>
        </w:tc>
        <w:tc>
          <w:tcPr>
            <w:tcW w:w="178" w:type="dxa"/>
          </w:tcPr>
          <w:p w14:paraId="4FE6DB93"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93" w:type="dxa"/>
            <w:vAlign w:val="bottom"/>
          </w:tcPr>
          <w:p w14:paraId="66827F3A" w14:textId="77777777" w:rsidR="00DD0E08" w:rsidRPr="00DD30AD" w:rsidRDefault="00DD0E08" w:rsidP="00DD0E08">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r>
      <w:tr w:rsidR="00DD30AD" w:rsidRPr="00DD30AD" w14:paraId="053348A9" w14:textId="77777777" w:rsidTr="00F82BEC">
        <w:trPr>
          <w:cantSplit/>
          <w:trHeight w:val="396"/>
        </w:trPr>
        <w:tc>
          <w:tcPr>
            <w:tcW w:w="1985" w:type="dxa"/>
          </w:tcPr>
          <w:p w14:paraId="3A612DB0" w14:textId="15F505C0" w:rsidR="003F110A" w:rsidRPr="00DD30AD" w:rsidRDefault="003F110A" w:rsidP="003F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7"/>
              </w:tabs>
              <w:spacing w:line="0" w:lineRule="atLeast"/>
              <w:ind w:left="127" w:hanging="121"/>
              <w:rPr>
                <w:rFonts w:asciiTheme="majorBidi" w:hAnsiTheme="majorBidi" w:cstheme="majorBidi"/>
                <w:b/>
                <w:bCs/>
                <w:i/>
                <w:iCs/>
                <w:sz w:val="24"/>
                <w:szCs w:val="24"/>
                <w:cs/>
              </w:rPr>
            </w:pPr>
            <w:r w:rsidRPr="00DD30AD">
              <w:rPr>
                <w:rFonts w:asciiTheme="majorBidi" w:hAnsiTheme="majorBidi" w:cstheme="majorBidi"/>
                <w:sz w:val="24"/>
                <w:szCs w:val="24"/>
                <w:cs/>
              </w:rPr>
              <w:t>บริษัท ประทุมวันสมาร์ทดิสทริคท์คูลลิ่ง จำกัด</w:t>
            </w:r>
          </w:p>
        </w:tc>
        <w:tc>
          <w:tcPr>
            <w:tcW w:w="1440" w:type="dxa"/>
          </w:tcPr>
          <w:p w14:paraId="3D22855D" w14:textId="73EA5922" w:rsidR="003F110A" w:rsidRPr="00DD30AD" w:rsidRDefault="003F110A" w:rsidP="003F110A">
            <w:pPr>
              <w:pStyle w:val="acctfourfigures"/>
              <w:tabs>
                <w:tab w:val="clear" w:pos="765"/>
                <w:tab w:val="decimal" w:pos="329"/>
              </w:tabs>
              <w:spacing w:line="0" w:lineRule="atLeast"/>
              <w:ind w:left="105" w:right="-79" w:hanging="105"/>
              <w:rPr>
                <w:rFonts w:asciiTheme="majorBidi" w:hAnsiTheme="majorBidi" w:cstheme="majorBidi"/>
                <w:sz w:val="24"/>
                <w:szCs w:val="24"/>
                <w:cs/>
                <w:lang w:bidi="th-TH"/>
              </w:rPr>
            </w:pPr>
            <w:r w:rsidRPr="00DD30AD">
              <w:rPr>
                <w:rFonts w:asciiTheme="majorBidi" w:hAnsiTheme="majorBidi" w:cstheme="majorBidi"/>
                <w:sz w:val="24"/>
                <w:szCs w:val="24"/>
                <w:cs/>
                <w:lang w:val="en-US" w:bidi="th-TH"/>
              </w:rPr>
              <w:t>ติดตั้งและบริหารจัดการระบบ</w:t>
            </w:r>
            <w:r w:rsidRPr="00DD30AD">
              <w:rPr>
                <w:rFonts w:asciiTheme="majorBidi" w:hAnsiTheme="majorBidi" w:cstheme="majorBidi"/>
                <w:sz w:val="24"/>
                <w:szCs w:val="24"/>
                <w:lang w:val="en-US" w:bidi="th-TH"/>
              </w:rPr>
              <w:br/>
            </w:r>
            <w:r w:rsidRPr="00DD30AD">
              <w:rPr>
                <w:rFonts w:asciiTheme="majorBidi" w:hAnsiTheme="majorBidi" w:cstheme="majorBidi"/>
                <w:sz w:val="24"/>
                <w:szCs w:val="24"/>
                <w:cs/>
                <w:lang w:val="en-US" w:bidi="th-TH"/>
              </w:rPr>
              <w:t>ผลิตความเย็น</w:t>
            </w:r>
          </w:p>
        </w:tc>
        <w:tc>
          <w:tcPr>
            <w:tcW w:w="900" w:type="dxa"/>
            <w:vAlign w:val="bottom"/>
          </w:tcPr>
          <w:p w14:paraId="7063251D" w14:textId="453391AC" w:rsidR="003F110A" w:rsidRPr="00DD30AD" w:rsidRDefault="003F110A" w:rsidP="003F110A">
            <w:pPr>
              <w:pStyle w:val="acctfourfigures"/>
              <w:tabs>
                <w:tab w:val="clear" w:pos="765"/>
                <w:tab w:val="decimal" w:pos="370"/>
              </w:tabs>
              <w:spacing w:line="0" w:lineRule="atLeast"/>
              <w:ind w:left="-79" w:right="-79"/>
              <w:rPr>
                <w:rFonts w:asciiTheme="majorBidi" w:hAnsiTheme="majorBidi" w:cstheme="majorBidi"/>
                <w:sz w:val="24"/>
                <w:szCs w:val="24"/>
                <w:cs/>
                <w:lang w:bidi="th-TH"/>
              </w:rPr>
            </w:pPr>
            <w:r w:rsidRPr="00DD30AD">
              <w:rPr>
                <w:rFonts w:asciiTheme="majorBidi" w:hAnsiTheme="majorBidi" w:cstheme="majorBidi"/>
                <w:sz w:val="24"/>
                <w:szCs w:val="24"/>
                <w:lang w:val="en-US" w:bidi="th-TH"/>
              </w:rPr>
              <w:t>44.00</w:t>
            </w:r>
          </w:p>
        </w:tc>
        <w:tc>
          <w:tcPr>
            <w:tcW w:w="178" w:type="dxa"/>
          </w:tcPr>
          <w:p w14:paraId="2693ABB1"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92" w:type="dxa"/>
            <w:vAlign w:val="bottom"/>
          </w:tcPr>
          <w:p w14:paraId="0A2E7D58" w14:textId="006A6B03"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val="en-US" w:bidi="th-TH"/>
              </w:rPr>
              <w:t>44.00</w:t>
            </w:r>
          </w:p>
        </w:tc>
        <w:tc>
          <w:tcPr>
            <w:tcW w:w="184" w:type="dxa"/>
          </w:tcPr>
          <w:p w14:paraId="348B5CDB"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lang w:val="en-US"/>
              </w:rPr>
            </w:pPr>
          </w:p>
        </w:tc>
        <w:tc>
          <w:tcPr>
            <w:tcW w:w="896" w:type="dxa"/>
            <w:vAlign w:val="bottom"/>
          </w:tcPr>
          <w:p w14:paraId="617606C3" w14:textId="1393A5B3" w:rsidR="003F110A" w:rsidRPr="00DD30AD" w:rsidRDefault="001C66AD" w:rsidP="003F110A">
            <w:pPr>
              <w:pStyle w:val="acctfourfigures"/>
              <w:tabs>
                <w:tab w:val="clear" w:pos="765"/>
                <w:tab w:val="decimal" w:pos="679"/>
              </w:tabs>
              <w:spacing w:line="0" w:lineRule="atLeast"/>
              <w:ind w:left="-79" w:right="-79"/>
              <w:rPr>
                <w:rFonts w:asciiTheme="majorBidi" w:hAnsiTheme="majorBidi" w:cstheme="majorBidi"/>
                <w:sz w:val="24"/>
                <w:szCs w:val="24"/>
                <w:cs/>
                <w:lang w:bidi="th-TH"/>
              </w:rPr>
            </w:pPr>
            <w:r w:rsidRPr="00DD30AD">
              <w:rPr>
                <w:rFonts w:asciiTheme="majorBidi" w:hAnsiTheme="majorBidi" w:cstheme="majorBidi"/>
                <w:sz w:val="24"/>
                <w:szCs w:val="24"/>
                <w:lang w:bidi="th-TH"/>
              </w:rPr>
              <w:t>220</w:t>
            </w:r>
            <w:r w:rsidR="003F110A" w:rsidRPr="00DD30AD">
              <w:rPr>
                <w:rFonts w:asciiTheme="majorBidi" w:hAnsiTheme="majorBidi" w:cstheme="majorBidi"/>
                <w:sz w:val="24"/>
                <w:szCs w:val="24"/>
                <w:lang w:bidi="th-TH"/>
              </w:rPr>
              <w:t>,000</w:t>
            </w:r>
          </w:p>
        </w:tc>
        <w:tc>
          <w:tcPr>
            <w:tcW w:w="183" w:type="dxa"/>
          </w:tcPr>
          <w:p w14:paraId="07EE5271"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00" w:type="dxa"/>
            <w:vAlign w:val="bottom"/>
          </w:tcPr>
          <w:p w14:paraId="5CDD663B" w14:textId="449402E9" w:rsidR="003F110A" w:rsidRPr="00DD30AD" w:rsidRDefault="003F110A" w:rsidP="003F110A">
            <w:pPr>
              <w:pStyle w:val="acctfourfigures"/>
              <w:tabs>
                <w:tab w:val="clear" w:pos="765"/>
                <w:tab w:val="decimal" w:pos="656"/>
              </w:tabs>
              <w:spacing w:line="0" w:lineRule="atLeast"/>
              <w:ind w:left="-79" w:right="-79"/>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135,000</w:t>
            </w:r>
          </w:p>
        </w:tc>
        <w:tc>
          <w:tcPr>
            <w:tcW w:w="184" w:type="dxa"/>
          </w:tcPr>
          <w:p w14:paraId="34A7D394" w14:textId="77777777" w:rsidR="003F110A" w:rsidRPr="00DD30AD" w:rsidRDefault="003F110A" w:rsidP="003F110A">
            <w:pPr>
              <w:pStyle w:val="acctfourfigures"/>
              <w:tabs>
                <w:tab w:val="clear" w:pos="765"/>
                <w:tab w:val="decimal" w:pos="460"/>
              </w:tabs>
              <w:spacing w:line="0" w:lineRule="atLeast"/>
              <w:ind w:left="-79" w:right="-79"/>
              <w:jc w:val="center"/>
              <w:rPr>
                <w:rFonts w:asciiTheme="majorBidi" w:hAnsiTheme="majorBidi" w:cstheme="majorBidi"/>
                <w:sz w:val="24"/>
                <w:szCs w:val="24"/>
                <w:lang w:val="en-US" w:bidi="th-TH"/>
              </w:rPr>
            </w:pPr>
          </w:p>
        </w:tc>
        <w:tc>
          <w:tcPr>
            <w:tcW w:w="986" w:type="dxa"/>
            <w:vAlign w:val="bottom"/>
          </w:tcPr>
          <w:p w14:paraId="256CAF0E" w14:textId="71242713" w:rsidR="003F110A" w:rsidRPr="00DD30AD" w:rsidRDefault="001C66AD" w:rsidP="0046298D">
            <w:pPr>
              <w:pStyle w:val="acctfourfigures"/>
              <w:tabs>
                <w:tab w:val="clear" w:pos="765"/>
                <w:tab w:val="decimal" w:pos="549"/>
              </w:tabs>
              <w:spacing w:line="0" w:lineRule="atLeast"/>
              <w:ind w:left="-79" w:right="84"/>
              <w:jc w:val="right"/>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97</w:t>
            </w:r>
            <w:r w:rsidR="003F110A" w:rsidRPr="00DD30AD">
              <w:rPr>
                <w:rFonts w:asciiTheme="majorBidi" w:hAnsiTheme="majorBidi" w:cstheme="majorBidi"/>
                <w:sz w:val="24"/>
                <w:szCs w:val="24"/>
                <w:lang w:val="en-US" w:bidi="th-TH"/>
              </w:rPr>
              <w:t>,</w:t>
            </w:r>
            <w:r w:rsidRPr="00DD30AD">
              <w:rPr>
                <w:rFonts w:asciiTheme="majorBidi" w:hAnsiTheme="majorBidi" w:cstheme="majorBidi"/>
                <w:sz w:val="24"/>
                <w:szCs w:val="24"/>
                <w:lang w:val="en-US" w:bidi="th-TH"/>
              </w:rPr>
              <w:t>6</w:t>
            </w:r>
            <w:r w:rsidR="003F110A" w:rsidRPr="00DD30AD">
              <w:rPr>
                <w:rFonts w:asciiTheme="majorBidi" w:hAnsiTheme="majorBidi" w:cstheme="majorBidi"/>
                <w:sz w:val="24"/>
                <w:szCs w:val="24"/>
                <w:lang w:val="en-US" w:bidi="th-TH"/>
              </w:rPr>
              <w:t>12</w:t>
            </w:r>
          </w:p>
        </w:tc>
        <w:tc>
          <w:tcPr>
            <w:tcW w:w="184" w:type="dxa"/>
          </w:tcPr>
          <w:p w14:paraId="55848134" w14:textId="77777777"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86" w:type="dxa"/>
            <w:vAlign w:val="bottom"/>
          </w:tcPr>
          <w:p w14:paraId="575D8EEA" w14:textId="25149074" w:rsidR="003F110A" w:rsidRPr="0046298D" w:rsidRDefault="003F110A" w:rsidP="0046298D">
            <w:pPr>
              <w:pStyle w:val="acctfourfigures"/>
              <w:tabs>
                <w:tab w:val="clear" w:pos="765"/>
                <w:tab w:val="decimal" w:pos="549"/>
              </w:tabs>
              <w:spacing w:line="0" w:lineRule="atLeast"/>
              <w:ind w:left="-79" w:right="84"/>
              <w:jc w:val="right"/>
              <w:rPr>
                <w:rFonts w:asciiTheme="majorBidi" w:hAnsiTheme="majorBidi" w:cstheme="majorBidi"/>
                <w:sz w:val="24"/>
                <w:szCs w:val="24"/>
                <w:lang w:val="en-US" w:bidi="th-TH"/>
              </w:rPr>
            </w:pPr>
            <w:r w:rsidRPr="0046298D">
              <w:rPr>
                <w:rFonts w:asciiTheme="majorBidi" w:hAnsiTheme="majorBidi" w:cstheme="majorBidi"/>
                <w:sz w:val="24"/>
                <w:szCs w:val="24"/>
                <w:lang w:val="en-US" w:bidi="th-TH"/>
              </w:rPr>
              <w:t>60,212</w:t>
            </w:r>
          </w:p>
        </w:tc>
        <w:tc>
          <w:tcPr>
            <w:tcW w:w="178" w:type="dxa"/>
          </w:tcPr>
          <w:p w14:paraId="3B409DD8" w14:textId="77777777" w:rsidR="003F110A" w:rsidRPr="00DD30AD" w:rsidRDefault="003F110A" w:rsidP="003F110A">
            <w:pPr>
              <w:pStyle w:val="acctfourfigures"/>
              <w:tabs>
                <w:tab w:val="clear" w:pos="765"/>
                <w:tab w:val="decimal" w:pos="460"/>
              </w:tabs>
              <w:spacing w:line="0" w:lineRule="atLeast"/>
              <w:ind w:right="-79"/>
              <w:rPr>
                <w:rFonts w:asciiTheme="majorBidi" w:hAnsiTheme="majorBidi" w:cstheme="majorBidi"/>
                <w:sz w:val="24"/>
                <w:szCs w:val="24"/>
                <w:lang w:val="en-US" w:bidi="th-TH"/>
              </w:rPr>
            </w:pPr>
          </w:p>
        </w:tc>
        <w:tc>
          <w:tcPr>
            <w:tcW w:w="992" w:type="dxa"/>
            <w:vAlign w:val="bottom"/>
          </w:tcPr>
          <w:p w14:paraId="38F44475" w14:textId="35CAE9B0" w:rsidR="003F110A" w:rsidRPr="00DD30AD" w:rsidRDefault="00272789" w:rsidP="0046298D">
            <w:pPr>
              <w:pStyle w:val="acctfourfigures"/>
              <w:tabs>
                <w:tab w:val="clear" w:pos="765"/>
                <w:tab w:val="decimal" w:pos="733"/>
              </w:tabs>
              <w:spacing w:line="0" w:lineRule="atLeast"/>
              <w:ind w:left="-79" w:right="-79"/>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95,920</w:t>
            </w:r>
          </w:p>
        </w:tc>
        <w:tc>
          <w:tcPr>
            <w:tcW w:w="178" w:type="dxa"/>
          </w:tcPr>
          <w:p w14:paraId="0DF2FFF1" w14:textId="77777777"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92" w:type="dxa"/>
            <w:vAlign w:val="bottom"/>
          </w:tcPr>
          <w:p w14:paraId="3E51864F" w14:textId="3DB4E889" w:rsidR="003F110A" w:rsidRPr="00DD30AD" w:rsidRDefault="003F110A" w:rsidP="003F110A">
            <w:pPr>
              <w:pStyle w:val="acctfourfigures"/>
              <w:tabs>
                <w:tab w:val="clear" w:pos="765"/>
                <w:tab w:val="decimal" w:pos="733"/>
              </w:tabs>
              <w:spacing w:line="0" w:lineRule="atLeast"/>
              <w:ind w:left="-79" w:right="-79"/>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58,950</w:t>
            </w:r>
          </w:p>
        </w:tc>
        <w:tc>
          <w:tcPr>
            <w:tcW w:w="178" w:type="dxa"/>
          </w:tcPr>
          <w:p w14:paraId="589A62A8" w14:textId="77777777" w:rsidR="003F110A" w:rsidRPr="00DD30AD" w:rsidRDefault="003F110A" w:rsidP="003F110A">
            <w:pPr>
              <w:pStyle w:val="acctfourfigures"/>
              <w:tabs>
                <w:tab w:val="clear" w:pos="765"/>
                <w:tab w:val="decimal" w:pos="460"/>
              </w:tabs>
              <w:spacing w:line="0" w:lineRule="atLeast"/>
              <w:ind w:right="-79"/>
              <w:rPr>
                <w:rFonts w:asciiTheme="majorBidi" w:hAnsiTheme="majorBidi" w:cstheme="majorBidi"/>
                <w:sz w:val="24"/>
                <w:szCs w:val="24"/>
                <w:cs/>
                <w:lang w:val="en-US" w:bidi="th-TH"/>
              </w:rPr>
            </w:pPr>
          </w:p>
        </w:tc>
        <w:tc>
          <w:tcPr>
            <w:tcW w:w="953" w:type="dxa"/>
            <w:vAlign w:val="bottom"/>
          </w:tcPr>
          <w:p w14:paraId="35C7BEB1" w14:textId="1A8990F9"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bidi="th-TH"/>
              </w:rPr>
              <w:t>-</w:t>
            </w:r>
          </w:p>
        </w:tc>
        <w:tc>
          <w:tcPr>
            <w:tcW w:w="178" w:type="dxa"/>
          </w:tcPr>
          <w:p w14:paraId="4AEB6936" w14:textId="77777777"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p>
        </w:tc>
        <w:tc>
          <w:tcPr>
            <w:tcW w:w="993" w:type="dxa"/>
            <w:vAlign w:val="bottom"/>
          </w:tcPr>
          <w:p w14:paraId="44301F73" w14:textId="35B4D36F"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bidi="th-TH"/>
              </w:rPr>
              <w:t>-</w:t>
            </w:r>
          </w:p>
        </w:tc>
      </w:tr>
      <w:tr w:rsidR="00DD30AD" w:rsidRPr="00DD30AD" w14:paraId="20AD7B4C" w14:textId="77777777" w:rsidTr="00F82BEC">
        <w:trPr>
          <w:cantSplit/>
          <w:trHeight w:val="396"/>
        </w:trPr>
        <w:tc>
          <w:tcPr>
            <w:tcW w:w="1985" w:type="dxa"/>
          </w:tcPr>
          <w:p w14:paraId="1B77329F" w14:textId="4C2813A3" w:rsidR="003F110A" w:rsidRPr="00DD30AD" w:rsidRDefault="003F110A" w:rsidP="003F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7"/>
              </w:tabs>
              <w:spacing w:line="0" w:lineRule="atLeast"/>
              <w:ind w:left="127" w:hanging="121"/>
              <w:rPr>
                <w:rFonts w:asciiTheme="majorBidi" w:hAnsiTheme="majorBidi" w:cstheme="majorBidi"/>
                <w:b/>
                <w:bCs/>
                <w:i/>
                <w:iCs/>
                <w:sz w:val="24"/>
                <w:szCs w:val="24"/>
                <w:cs/>
              </w:rPr>
            </w:pPr>
            <w:r w:rsidRPr="00DD30AD">
              <w:rPr>
                <w:rFonts w:asciiTheme="majorBidi" w:hAnsiTheme="majorBidi" w:cstheme="majorBidi"/>
                <w:sz w:val="24"/>
                <w:szCs w:val="24"/>
                <w:cs/>
              </w:rPr>
              <w:t xml:space="preserve">บริษัท ออมสุข วิสาหกิจ </w:t>
            </w:r>
            <w:r w:rsidRPr="00DD30AD">
              <w:rPr>
                <w:rFonts w:asciiTheme="majorBidi" w:hAnsiTheme="majorBidi" w:cstheme="majorBidi"/>
                <w:sz w:val="24"/>
                <w:szCs w:val="24"/>
              </w:rPr>
              <w:br/>
            </w:r>
            <w:r w:rsidRPr="00DD30AD">
              <w:rPr>
                <w:rFonts w:asciiTheme="majorBidi" w:hAnsiTheme="majorBidi" w:cstheme="majorBidi"/>
                <w:sz w:val="24"/>
                <w:szCs w:val="24"/>
                <w:cs/>
              </w:rPr>
              <w:t>เพื่อสังคม จํากัด</w:t>
            </w:r>
          </w:p>
        </w:tc>
        <w:tc>
          <w:tcPr>
            <w:tcW w:w="1440" w:type="dxa"/>
          </w:tcPr>
          <w:p w14:paraId="2A5EDAA0" w14:textId="77777777" w:rsidR="003F110A" w:rsidRPr="00DD30AD" w:rsidRDefault="003F110A" w:rsidP="003F110A">
            <w:pPr>
              <w:pStyle w:val="acctfourfigures"/>
              <w:tabs>
                <w:tab w:val="clear" w:pos="765"/>
                <w:tab w:val="decimal" w:pos="329"/>
              </w:tabs>
              <w:spacing w:line="0" w:lineRule="atLeast"/>
              <w:ind w:left="105" w:right="-79" w:hanging="105"/>
              <w:rPr>
                <w:rFonts w:asciiTheme="majorBidi" w:hAnsiTheme="majorBidi" w:cstheme="majorBidi"/>
                <w:sz w:val="24"/>
                <w:szCs w:val="24"/>
                <w:lang w:bidi="th-TH"/>
              </w:rPr>
            </w:pPr>
          </w:p>
          <w:p w14:paraId="46DDAC38" w14:textId="37DCBD81" w:rsidR="003F110A" w:rsidRPr="00DD30AD" w:rsidRDefault="003F110A" w:rsidP="003F110A">
            <w:pPr>
              <w:pStyle w:val="acctfourfigures"/>
              <w:tabs>
                <w:tab w:val="clear" w:pos="765"/>
                <w:tab w:val="decimal" w:pos="329"/>
              </w:tabs>
              <w:spacing w:line="0" w:lineRule="atLeast"/>
              <w:ind w:left="105" w:right="-79" w:hanging="105"/>
              <w:rPr>
                <w:rFonts w:asciiTheme="majorBidi" w:hAnsiTheme="majorBidi" w:cstheme="majorBidi"/>
                <w:sz w:val="24"/>
                <w:szCs w:val="24"/>
                <w:cs/>
                <w:lang w:bidi="th-TH"/>
              </w:rPr>
            </w:pPr>
            <w:r w:rsidRPr="00DD30AD">
              <w:rPr>
                <w:rFonts w:asciiTheme="majorBidi" w:hAnsiTheme="majorBidi" w:cstheme="majorBidi" w:hint="cs"/>
                <w:sz w:val="24"/>
                <w:szCs w:val="24"/>
                <w:cs/>
                <w:lang w:bidi="th-TH"/>
              </w:rPr>
              <w:t>ธุรกิจเพื่อสังคม</w:t>
            </w:r>
          </w:p>
        </w:tc>
        <w:tc>
          <w:tcPr>
            <w:tcW w:w="900" w:type="dxa"/>
            <w:vAlign w:val="bottom"/>
          </w:tcPr>
          <w:p w14:paraId="4124AB7F" w14:textId="6668465A" w:rsidR="003F110A" w:rsidRPr="00DD30AD" w:rsidRDefault="003F110A" w:rsidP="003F110A">
            <w:pPr>
              <w:pStyle w:val="acctfourfigures"/>
              <w:tabs>
                <w:tab w:val="clear" w:pos="765"/>
                <w:tab w:val="decimal" w:pos="370"/>
              </w:tabs>
              <w:spacing w:line="0" w:lineRule="atLeast"/>
              <w:ind w:left="-79" w:right="-79"/>
              <w:rPr>
                <w:rFonts w:asciiTheme="majorBidi" w:hAnsiTheme="majorBidi" w:cstheme="majorBidi"/>
                <w:sz w:val="24"/>
                <w:szCs w:val="24"/>
                <w:cs/>
                <w:lang w:bidi="th-TH"/>
              </w:rPr>
            </w:pPr>
            <w:r w:rsidRPr="00DD30AD">
              <w:rPr>
                <w:rFonts w:asciiTheme="majorBidi" w:hAnsiTheme="majorBidi" w:cstheme="majorBidi"/>
                <w:sz w:val="24"/>
                <w:szCs w:val="24"/>
                <w:lang w:val="en-US" w:bidi="th-TH"/>
              </w:rPr>
              <w:t>49.60</w:t>
            </w:r>
          </w:p>
        </w:tc>
        <w:tc>
          <w:tcPr>
            <w:tcW w:w="178" w:type="dxa"/>
          </w:tcPr>
          <w:p w14:paraId="36D40818"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92" w:type="dxa"/>
            <w:vAlign w:val="bottom"/>
          </w:tcPr>
          <w:p w14:paraId="7F475C34" w14:textId="730E1D0E"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val="en-US" w:bidi="th-TH"/>
              </w:rPr>
              <w:t>49.60</w:t>
            </w:r>
          </w:p>
        </w:tc>
        <w:tc>
          <w:tcPr>
            <w:tcW w:w="184" w:type="dxa"/>
          </w:tcPr>
          <w:p w14:paraId="6FA92EC6"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lang w:val="en-US"/>
              </w:rPr>
            </w:pPr>
          </w:p>
        </w:tc>
        <w:tc>
          <w:tcPr>
            <w:tcW w:w="896" w:type="dxa"/>
            <w:vAlign w:val="bottom"/>
          </w:tcPr>
          <w:p w14:paraId="487453BF" w14:textId="01E65E02" w:rsidR="003F110A" w:rsidRPr="00DD30AD" w:rsidRDefault="003F110A" w:rsidP="003F110A">
            <w:pPr>
              <w:pStyle w:val="acctfourfigures"/>
              <w:tabs>
                <w:tab w:val="clear" w:pos="765"/>
                <w:tab w:val="decimal" w:pos="679"/>
              </w:tabs>
              <w:spacing w:line="0" w:lineRule="atLeast"/>
              <w:ind w:left="-79" w:right="-79"/>
              <w:rPr>
                <w:rFonts w:asciiTheme="majorBidi" w:hAnsiTheme="majorBidi" w:cstheme="majorBidi"/>
                <w:sz w:val="24"/>
                <w:szCs w:val="24"/>
                <w:cs/>
                <w:lang w:bidi="th-TH"/>
              </w:rPr>
            </w:pPr>
            <w:r w:rsidRPr="00DD30AD">
              <w:rPr>
                <w:rFonts w:asciiTheme="majorBidi" w:hAnsiTheme="majorBidi" w:cstheme="majorBidi"/>
                <w:sz w:val="24"/>
                <w:szCs w:val="24"/>
                <w:lang w:bidi="th-TH"/>
              </w:rPr>
              <w:t>126,000</w:t>
            </w:r>
          </w:p>
        </w:tc>
        <w:tc>
          <w:tcPr>
            <w:tcW w:w="183" w:type="dxa"/>
          </w:tcPr>
          <w:p w14:paraId="31BD9CEE" w14:textId="77777777" w:rsidR="003F110A" w:rsidRPr="00DD30AD" w:rsidRDefault="003F110A" w:rsidP="003F110A">
            <w:pPr>
              <w:pStyle w:val="acctfourfigures"/>
              <w:tabs>
                <w:tab w:val="clear" w:pos="765"/>
                <w:tab w:val="decimal" w:pos="461"/>
              </w:tabs>
              <w:spacing w:line="0" w:lineRule="atLeast"/>
              <w:ind w:left="-79" w:right="-79"/>
              <w:rPr>
                <w:rFonts w:asciiTheme="majorBidi" w:hAnsiTheme="majorBidi" w:cstheme="majorBidi"/>
                <w:sz w:val="24"/>
                <w:szCs w:val="24"/>
              </w:rPr>
            </w:pPr>
          </w:p>
        </w:tc>
        <w:tc>
          <w:tcPr>
            <w:tcW w:w="900" w:type="dxa"/>
            <w:vAlign w:val="bottom"/>
          </w:tcPr>
          <w:p w14:paraId="523A286F" w14:textId="2DBA12CC" w:rsidR="003F110A" w:rsidRPr="00DD30AD" w:rsidRDefault="003F110A" w:rsidP="003F110A">
            <w:pPr>
              <w:pStyle w:val="acctfourfigures"/>
              <w:tabs>
                <w:tab w:val="clear" w:pos="765"/>
                <w:tab w:val="decimal" w:pos="656"/>
              </w:tabs>
              <w:spacing w:line="0" w:lineRule="atLeast"/>
              <w:ind w:left="-79" w:right="-79"/>
              <w:rPr>
                <w:rFonts w:asciiTheme="majorBidi" w:hAnsiTheme="majorBidi" w:cstheme="majorBidi"/>
                <w:sz w:val="24"/>
                <w:szCs w:val="24"/>
                <w:cs/>
                <w:lang w:val="en-US" w:bidi="th-TH"/>
              </w:rPr>
            </w:pPr>
            <w:r w:rsidRPr="00DD30AD">
              <w:rPr>
                <w:rFonts w:asciiTheme="majorBidi" w:hAnsiTheme="majorBidi" w:cstheme="majorBidi"/>
                <w:sz w:val="24"/>
                <w:szCs w:val="24"/>
                <w:lang w:val="en-US" w:bidi="th-TH"/>
              </w:rPr>
              <w:t>126,000</w:t>
            </w:r>
          </w:p>
        </w:tc>
        <w:tc>
          <w:tcPr>
            <w:tcW w:w="184" w:type="dxa"/>
          </w:tcPr>
          <w:p w14:paraId="1C2DF93A" w14:textId="77777777" w:rsidR="003F110A" w:rsidRPr="00DD30AD" w:rsidRDefault="003F110A" w:rsidP="003F110A">
            <w:pPr>
              <w:pStyle w:val="acctfourfigures"/>
              <w:tabs>
                <w:tab w:val="clear" w:pos="765"/>
                <w:tab w:val="decimal" w:pos="460"/>
              </w:tabs>
              <w:spacing w:line="0" w:lineRule="atLeast"/>
              <w:ind w:left="-79" w:right="-79"/>
              <w:jc w:val="center"/>
              <w:rPr>
                <w:rFonts w:asciiTheme="majorBidi" w:hAnsiTheme="majorBidi" w:cstheme="majorBidi"/>
                <w:sz w:val="24"/>
                <w:szCs w:val="24"/>
                <w:lang w:val="en-US" w:bidi="th-TH"/>
              </w:rPr>
            </w:pPr>
          </w:p>
        </w:tc>
        <w:tc>
          <w:tcPr>
            <w:tcW w:w="986" w:type="dxa"/>
            <w:tcBorders>
              <w:bottom w:val="single" w:sz="4" w:space="0" w:color="auto"/>
            </w:tcBorders>
            <w:vAlign w:val="bottom"/>
          </w:tcPr>
          <w:p w14:paraId="2ABEE3D0" w14:textId="68612597" w:rsidR="003F110A" w:rsidRPr="00DD30AD" w:rsidRDefault="003F110A" w:rsidP="0046298D">
            <w:pPr>
              <w:pStyle w:val="acctfourfigures"/>
              <w:tabs>
                <w:tab w:val="clear" w:pos="765"/>
                <w:tab w:val="decimal" w:pos="549"/>
              </w:tabs>
              <w:spacing w:line="0" w:lineRule="atLeast"/>
              <w:ind w:left="-79" w:right="84"/>
              <w:jc w:val="right"/>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62,500</w:t>
            </w:r>
          </w:p>
        </w:tc>
        <w:tc>
          <w:tcPr>
            <w:tcW w:w="184" w:type="dxa"/>
          </w:tcPr>
          <w:p w14:paraId="78366FCF" w14:textId="77777777"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86" w:type="dxa"/>
            <w:tcBorders>
              <w:bottom w:val="single" w:sz="4" w:space="0" w:color="auto"/>
            </w:tcBorders>
            <w:vAlign w:val="bottom"/>
          </w:tcPr>
          <w:p w14:paraId="5B6C62D1" w14:textId="28F580F1" w:rsidR="003F110A" w:rsidRPr="0046298D" w:rsidRDefault="003F110A" w:rsidP="0046298D">
            <w:pPr>
              <w:pStyle w:val="acctfourfigures"/>
              <w:tabs>
                <w:tab w:val="clear" w:pos="765"/>
                <w:tab w:val="decimal" w:pos="549"/>
              </w:tabs>
              <w:spacing w:line="0" w:lineRule="atLeast"/>
              <w:ind w:left="-79" w:right="84"/>
              <w:jc w:val="right"/>
              <w:rPr>
                <w:rFonts w:asciiTheme="majorBidi" w:hAnsiTheme="majorBidi" w:cstheme="majorBidi"/>
                <w:sz w:val="24"/>
                <w:szCs w:val="24"/>
                <w:lang w:val="en-US" w:bidi="th-TH"/>
              </w:rPr>
            </w:pPr>
            <w:r w:rsidRPr="0046298D">
              <w:rPr>
                <w:rFonts w:asciiTheme="majorBidi" w:hAnsiTheme="majorBidi" w:cstheme="majorBidi"/>
                <w:sz w:val="24"/>
                <w:szCs w:val="24"/>
                <w:lang w:val="en-US" w:bidi="th-TH"/>
              </w:rPr>
              <w:t>62,500</w:t>
            </w:r>
          </w:p>
        </w:tc>
        <w:tc>
          <w:tcPr>
            <w:tcW w:w="178" w:type="dxa"/>
          </w:tcPr>
          <w:p w14:paraId="6817C743" w14:textId="77777777" w:rsidR="003F110A" w:rsidRPr="00DD30AD" w:rsidRDefault="003F110A" w:rsidP="003F110A">
            <w:pPr>
              <w:pStyle w:val="acctfourfigures"/>
              <w:tabs>
                <w:tab w:val="clear" w:pos="765"/>
                <w:tab w:val="decimal" w:pos="460"/>
              </w:tabs>
              <w:spacing w:line="0" w:lineRule="atLeast"/>
              <w:ind w:right="-79"/>
              <w:rPr>
                <w:rFonts w:asciiTheme="majorBidi" w:hAnsiTheme="majorBidi" w:cstheme="majorBidi"/>
                <w:sz w:val="24"/>
                <w:szCs w:val="24"/>
                <w:lang w:val="en-US" w:bidi="th-TH"/>
              </w:rPr>
            </w:pPr>
          </w:p>
        </w:tc>
        <w:tc>
          <w:tcPr>
            <w:tcW w:w="992" w:type="dxa"/>
            <w:tcBorders>
              <w:bottom w:val="single" w:sz="4" w:space="0" w:color="auto"/>
            </w:tcBorders>
            <w:vAlign w:val="bottom"/>
          </w:tcPr>
          <w:p w14:paraId="73443F49" w14:textId="4473E12D" w:rsidR="003F110A" w:rsidRPr="00DD30AD" w:rsidRDefault="00272789" w:rsidP="0046298D">
            <w:pPr>
              <w:pStyle w:val="acctfourfigures"/>
              <w:tabs>
                <w:tab w:val="clear" w:pos="765"/>
                <w:tab w:val="decimal" w:pos="733"/>
              </w:tabs>
              <w:spacing w:line="0" w:lineRule="atLeast"/>
              <w:ind w:left="-79" w:right="-79"/>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25,299</w:t>
            </w:r>
          </w:p>
        </w:tc>
        <w:tc>
          <w:tcPr>
            <w:tcW w:w="178" w:type="dxa"/>
          </w:tcPr>
          <w:p w14:paraId="1C3CCD95" w14:textId="77777777"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24"/>
                <w:szCs w:val="24"/>
                <w:lang w:val="en-US" w:bidi="th-TH"/>
              </w:rPr>
            </w:pPr>
          </w:p>
        </w:tc>
        <w:tc>
          <w:tcPr>
            <w:tcW w:w="992" w:type="dxa"/>
            <w:tcBorders>
              <w:bottom w:val="single" w:sz="4" w:space="0" w:color="auto"/>
            </w:tcBorders>
            <w:vAlign w:val="bottom"/>
          </w:tcPr>
          <w:p w14:paraId="63A77C8F" w14:textId="03D1A4CC" w:rsidR="003F110A" w:rsidRPr="00DD30AD" w:rsidRDefault="003F110A" w:rsidP="003F110A">
            <w:pPr>
              <w:pStyle w:val="acctfourfigures"/>
              <w:tabs>
                <w:tab w:val="clear" w:pos="765"/>
                <w:tab w:val="decimal" w:pos="733"/>
              </w:tabs>
              <w:spacing w:line="0" w:lineRule="atLeast"/>
              <w:ind w:left="-79" w:right="-79"/>
              <w:rPr>
                <w:rFonts w:asciiTheme="majorBidi" w:hAnsiTheme="majorBidi" w:cstheme="majorBidi"/>
                <w:sz w:val="24"/>
                <w:szCs w:val="24"/>
                <w:lang w:val="en-US" w:bidi="th-TH"/>
              </w:rPr>
            </w:pPr>
            <w:r w:rsidRPr="00DD30AD">
              <w:rPr>
                <w:rFonts w:asciiTheme="majorBidi" w:hAnsiTheme="majorBidi" w:cstheme="majorBidi"/>
                <w:sz w:val="24"/>
                <w:szCs w:val="24"/>
                <w:lang w:val="en-US" w:bidi="th-TH"/>
              </w:rPr>
              <w:t>26,876</w:t>
            </w:r>
          </w:p>
        </w:tc>
        <w:tc>
          <w:tcPr>
            <w:tcW w:w="178" w:type="dxa"/>
          </w:tcPr>
          <w:p w14:paraId="2B6252F7" w14:textId="77777777" w:rsidR="003F110A" w:rsidRPr="00DD30AD" w:rsidRDefault="003F110A" w:rsidP="003F110A">
            <w:pPr>
              <w:pStyle w:val="acctfourfigures"/>
              <w:tabs>
                <w:tab w:val="clear" w:pos="765"/>
                <w:tab w:val="decimal" w:pos="460"/>
              </w:tabs>
              <w:spacing w:line="0" w:lineRule="atLeast"/>
              <w:ind w:right="-79"/>
              <w:rPr>
                <w:rFonts w:asciiTheme="majorBidi" w:hAnsiTheme="majorBidi" w:cstheme="majorBidi"/>
                <w:sz w:val="24"/>
                <w:szCs w:val="24"/>
                <w:cs/>
                <w:lang w:val="en-US" w:bidi="th-TH"/>
              </w:rPr>
            </w:pPr>
          </w:p>
        </w:tc>
        <w:tc>
          <w:tcPr>
            <w:tcW w:w="953" w:type="dxa"/>
            <w:tcBorders>
              <w:bottom w:val="single" w:sz="4" w:space="0" w:color="auto"/>
            </w:tcBorders>
            <w:vAlign w:val="bottom"/>
          </w:tcPr>
          <w:p w14:paraId="76159F79" w14:textId="2A8B501D"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bidi="th-TH"/>
              </w:rPr>
              <w:t>-</w:t>
            </w:r>
          </w:p>
        </w:tc>
        <w:tc>
          <w:tcPr>
            <w:tcW w:w="178" w:type="dxa"/>
          </w:tcPr>
          <w:p w14:paraId="3693EBAE" w14:textId="77777777"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p>
        </w:tc>
        <w:tc>
          <w:tcPr>
            <w:tcW w:w="993" w:type="dxa"/>
            <w:tcBorders>
              <w:bottom w:val="single" w:sz="4" w:space="0" w:color="auto"/>
            </w:tcBorders>
            <w:vAlign w:val="bottom"/>
          </w:tcPr>
          <w:p w14:paraId="63C53C77" w14:textId="38BCD1D7"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sz w:val="24"/>
                <w:szCs w:val="24"/>
                <w:lang w:bidi="th-TH"/>
              </w:rPr>
            </w:pPr>
            <w:r w:rsidRPr="00DD30AD">
              <w:rPr>
                <w:rFonts w:asciiTheme="majorBidi" w:hAnsiTheme="majorBidi" w:cstheme="majorBidi"/>
                <w:sz w:val="24"/>
                <w:szCs w:val="24"/>
                <w:lang w:bidi="th-TH"/>
              </w:rPr>
              <w:t>-</w:t>
            </w:r>
          </w:p>
        </w:tc>
      </w:tr>
      <w:tr w:rsidR="00DD30AD" w:rsidRPr="00DD30AD" w14:paraId="08E99C80" w14:textId="77777777" w:rsidTr="00F82BEC">
        <w:trPr>
          <w:cantSplit/>
          <w:trHeight w:val="63"/>
        </w:trPr>
        <w:tc>
          <w:tcPr>
            <w:tcW w:w="1985" w:type="dxa"/>
          </w:tcPr>
          <w:p w14:paraId="26150253" w14:textId="77777777" w:rsidR="003F110A" w:rsidRPr="00DD30AD" w:rsidRDefault="003F110A" w:rsidP="003F110A">
            <w:pPr>
              <w:spacing w:line="0" w:lineRule="atLeast"/>
              <w:rPr>
                <w:rFonts w:asciiTheme="majorBidi" w:hAnsiTheme="majorBidi" w:cstheme="majorBidi"/>
                <w:b/>
                <w:bCs/>
                <w:sz w:val="4"/>
                <w:szCs w:val="4"/>
                <w:cs/>
              </w:rPr>
            </w:pPr>
          </w:p>
        </w:tc>
        <w:tc>
          <w:tcPr>
            <w:tcW w:w="1440" w:type="dxa"/>
          </w:tcPr>
          <w:p w14:paraId="0F06E56D" w14:textId="77777777" w:rsidR="003F110A" w:rsidRPr="00DD30AD" w:rsidRDefault="003F110A" w:rsidP="003F110A">
            <w:pPr>
              <w:pStyle w:val="acctfourfigures"/>
              <w:tabs>
                <w:tab w:val="clear" w:pos="765"/>
                <w:tab w:val="left" w:pos="227"/>
                <w:tab w:val="decimal" w:pos="32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jc w:val="center"/>
              <w:rPr>
                <w:rFonts w:asciiTheme="majorBidi" w:hAnsiTheme="majorBidi" w:cstheme="majorBidi"/>
                <w:b/>
                <w:bCs/>
                <w:sz w:val="4"/>
                <w:szCs w:val="4"/>
                <w:lang w:val="en-US" w:bidi="th-TH"/>
              </w:rPr>
            </w:pPr>
          </w:p>
        </w:tc>
        <w:tc>
          <w:tcPr>
            <w:tcW w:w="900" w:type="dxa"/>
            <w:vAlign w:val="bottom"/>
          </w:tcPr>
          <w:p w14:paraId="169C2DB7" w14:textId="77777777" w:rsidR="003F110A" w:rsidRPr="00DD30AD" w:rsidRDefault="003F110A" w:rsidP="003F110A">
            <w:pPr>
              <w:pStyle w:val="acctfourfigures"/>
              <w:tabs>
                <w:tab w:val="clear" w:pos="765"/>
                <w:tab w:val="left" w:pos="227"/>
                <w:tab w:val="decimal" w:pos="3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178" w:type="dxa"/>
          </w:tcPr>
          <w:p w14:paraId="009271EB"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992" w:type="dxa"/>
            <w:vAlign w:val="bottom"/>
          </w:tcPr>
          <w:p w14:paraId="0D28ECD6"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184" w:type="dxa"/>
          </w:tcPr>
          <w:p w14:paraId="76128483"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896" w:type="dxa"/>
            <w:vAlign w:val="bottom"/>
          </w:tcPr>
          <w:p w14:paraId="3F7298D4"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183" w:type="dxa"/>
          </w:tcPr>
          <w:p w14:paraId="2A5DC938"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900" w:type="dxa"/>
            <w:vAlign w:val="bottom"/>
          </w:tcPr>
          <w:p w14:paraId="6AFD38C4" w14:textId="77777777" w:rsidR="003F110A" w:rsidRPr="00DD30AD" w:rsidRDefault="003F110A" w:rsidP="003F110A">
            <w:pPr>
              <w:pStyle w:val="acctfourfigures"/>
              <w:tabs>
                <w:tab w:val="clear" w:pos="765"/>
                <w:tab w:val="left" w:pos="227"/>
                <w:tab w:val="left" w:pos="454"/>
                <w:tab w:val="left" w:pos="680"/>
                <w:tab w:val="decimal" w:pos="73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184" w:type="dxa"/>
          </w:tcPr>
          <w:p w14:paraId="0F77A5BA"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986" w:type="dxa"/>
            <w:tcBorders>
              <w:top w:val="single" w:sz="4" w:space="0" w:color="auto"/>
            </w:tcBorders>
            <w:vAlign w:val="bottom"/>
          </w:tcPr>
          <w:p w14:paraId="7C1D810C"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lang w:bidi="th-TH"/>
              </w:rPr>
            </w:pPr>
          </w:p>
        </w:tc>
        <w:tc>
          <w:tcPr>
            <w:tcW w:w="184" w:type="dxa"/>
          </w:tcPr>
          <w:p w14:paraId="12EC9735"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lang w:bidi="th-TH"/>
              </w:rPr>
            </w:pPr>
          </w:p>
        </w:tc>
        <w:tc>
          <w:tcPr>
            <w:tcW w:w="986" w:type="dxa"/>
            <w:tcBorders>
              <w:top w:val="single" w:sz="4" w:space="0" w:color="auto"/>
            </w:tcBorders>
            <w:vAlign w:val="bottom"/>
          </w:tcPr>
          <w:p w14:paraId="19718AD2" w14:textId="77777777" w:rsidR="003F110A" w:rsidRPr="00DD30AD" w:rsidRDefault="003F110A" w:rsidP="003F110A">
            <w:pPr>
              <w:pStyle w:val="acctfourfigures"/>
              <w:tabs>
                <w:tab w:val="clear" w:pos="765"/>
                <w:tab w:val="decimal" w:pos="500"/>
              </w:tabs>
              <w:spacing w:line="0" w:lineRule="atLeast"/>
              <w:ind w:left="-79" w:right="-79"/>
              <w:jc w:val="center"/>
              <w:rPr>
                <w:rFonts w:asciiTheme="majorBidi" w:hAnsiTheme="majorBidi" w:cstheme="majorBidi"/>
                <w:b/>
                <w:bCs/>
                <w:sz w:val="4"/>
                <w:szCs w:val="4"/>
                <w:lang w:val="en-US" w:bidi="th-TH"/>
              </w:rPr>
            </w:pPr>
          </w:p>
        </w:tc>
        <w:tc>
          <w:tcPr>
            <w:tcW w:w="178" w:type="dxa"/>
          </w:tcPr>
          <w:p w14:paraId="33E76777"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lang w:bidi="th-TH"/>
              </w:rPr>
            </w:pPr>
          </w:p>
        </w:tc>
        <w:tc>
          <w:tcPr>
            <w:tcW w:w="992" w:type="dxa"/>
            <w:tcBorders>
              <w:top w:val="single" w:sz="4" w:space="0" w:color="auto"/>
            </w:tcBorders>
            <w:vAlign w:val="bottom"/>
          </w:tcPr>
          <w:p w14:paraId="4F791D84"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lang w:bidi="th-TH"/>
              </w:rPr>
            </w:pPr>
          </w:p>
        </w:tc>
        <w:tc>
          <w:tcPr>
            <w:tcW w:w="178" w:type="dxa"/>
          </w:tcPr>
          <w:p w14:paraId="746E3042"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lang w:bidi="th-TH"/>
              </w:rPr>
            </w:pPr>
          </w:p>
        </w:tc>
        <w:tc>
          <w:tcPr>
            <w:tcW w:w="992" w:type="dxa"/>
            <w:tcBorders>
              <w:top w:val="single" w:sz="4" w:space="0" w:color="auto"/>
            </w:tcBorders>
            <w:vAlign w:val="bottom"/>
          </w:tcPr>
          <w:p w14:paraId="423E55FA" w14:textId="77777777" w:rsidR="003F110A" w:rsidRPr="00DD30AD" w:rsidRDefault="003F110A" w:rsidP="003F110A">
            <w:pPr>
              <w:pStyle w:val="acctfourfigures"/>
              <w:tabs>
                <w:tab w:val="clear" w:pos="765"/>
                <w:tab w:val="decimal" w:pos="500"/>
              </w:tabs>
              <w:spacing w:line="0" w:lineRule="atLeast"/>
              <w:ind w:left="-79" w:right="-79"/>
              <w:jc w:val="center"/>
              <w:rPr>
                <w:rFonts w:asciiTheme="majorBidi" w:hAnsiTheme="majorBidi" w:cstheme="majorBidi"/>
                <w:b/>
                <w:bCs/>
                <w:sz w:val="4"/>
                <w:szCs w:val="4"/>
                <w:lang w:val="en-US" w:bidi="th-TH"/>
              </w:rPr>
            </w:pPr>
          </w:p>
        </w:tc>
        <w:tc>
          <w:tcPr>
            <w:tcW w:w="178" w:type="dxa"/>
          </w:tcPr>
          <w:p w14:paraId="6C75375A"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4"/>
                <w:szCs w:val="4"/>
                <w:cs/>
                <w:lang w:bidi="th-TH"/>
              </w:rPr>
            </w:pPr>
          </w:p>
        </w:tc>
        <w:tc>
          <w:tcPr>
            <w:tcW w:w="953" w:type="dxa"/>
            <w:tcBorders>
              <w:top w:val="single" w:sz="4" w:space="0" w:color="auto"/>
            </w:tcBorders>
            <w:vAlign w:val="bottom"/>
          </w:tcPr>
          <w:p w14:paraId="67D9683C" w14:textId="6C7ACE1A" w:rsidR="003F110A" w:rsidRPr="00DD30AD" w:rsidRDefault="003F110A" w:rsidP="003F110A">
            <w:pPr>
              <w:pStyle w:val="acctfourfigures"/>
              <w:tabs>
                <w:tab w:val="clear" w:pos="765"/>
                <w:tab w:val="decimal" w:pos="552"/>
              </w:tabs>
              <w:spacing w:line="0" w:lineRule="atLeast"/>
              <w:ind w:left="-79" w:right="-79"/>
              <w:rPr>
                <w:rFonts w:asciiTheme="majorBidi" w:hAnsiTheme="majorBidi" w:cstheme="majorBidi"/>
                <w:b/>
                <w:bCs/>
                <w:sz w:val="4"/>
                <w:szCs w:val="4"/>
                <w:lang w:val="en-US" w:bidi="th-TH"/>
              </w:rPr>
            </w:pPr>
          </w:p>
        </w:tc>
        <w:tc>
          <w:tcPr>
            <w:tcW w:w="178" w:type="dxa"/>
          </w:tcPr>
          <w:p w14:paraId="1A80BF68" w14:textId="77777777" w:rsidR="003F110A" w:rsidRPr="00DD30AD" w:rsidRDefault="003F110A" w:rsidP="003F110A">
            <w:pPr>
              <w:pStyle w:val="acctfourfigures"/>
              <w:tabs>
                <w:tab w:val="clear" w:pos="765"/>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4"/>
                <w:szCs w:val="4"/>
                <w:lang w:val="en-US" w:bidi="th-TH"/>
              </w:rPr>
            </w:pPr>
          </w:p>
        </w:tc>
        <w:tc>
          <w:tcPr>
            <w:tcW w:w="993" w:type="dxa"/>
            <w:tcBorders>
              <w:top w:val="single" w:sz="4" w:space="0" w:color="auto"/>
            </w:tcBorders>
            <w:vAlign w:val="bottom"/>
          </w:tcPr>
          <w:p w14:paraId="583BCB0D" w14:textId="77777777" w:rsidR="003F110A" w:rsidRPr="00DD30AD" w:rsidRDefault="003F110A" w:rsidP="003F110A">
            <w:pPr>
              <w:pStyle w:val="acctfourfigures"/>
              <w:tabs>
                <w:tab w:val="clear" w:pos="765"/>
                <w:tab w:val="decimal" w:pos="460"/>
              </w:tabs>
              <w:spacing w:line="0" w:lineRule="atLeast"/>
              <w:ind w:left="-79" w:right="-79"/>
              <w:rPr>
                <w:rFonts w:asciiTheme="majorBidi" w:hAnsiTheme="majorBidi" w:cstheme="majorBidi"/>
                <w:sz w:val="4"/>
                <w:szCs w:val="4"/>
                <w:lang w:val="en-US" w:bidi="th-TH"/>
              </w:rPr>
            </w:pPr>
          </w:p>
        </w:tc>
      </w:tr>
      <w:tr w:rsidR="00DD30AD" w:rsidRPr="00DD30AD" w14:paraId="0EB09ED5" w14:textId="77777777" w:rsidTr="00F82BEC">
        <w:trPr>
          <w:cantSplit/>
          <w:trHeight w:val="58"/>
        </w:trPr>
        <w:tc>
          <w:tcPr>
            <w:tcW w:w="1985" w:type="dxa"/>
          </w:tcPr>
          <w:p w14:paraId="508E6727" w14:textId="35296C31" w:rsidR="003F110A" w:rsidRPr="00DD30AD" w:rsidRDefault="003F110A" w:rsidP="003F110A">
            <w:pPr>
              <w:spacing w:line="0" w:lineRule="atLeast"/>
              <w:rPr>
                <w:rFonts w:asciiTheme="majorBidi" w:hAnsiTheme="majorBidi" w:cstheme="majorBidi"/>
                <w:b/>
                <w:bCs/>
                <w:sz w:val="24"/>
                <w:szCs w:val="24"/>
              </w:rPr>
            </w:pPr>
            <w:r w:rsidRPr="00DD30AD">
              <w:rPr>
                <w:rFonts w:asciiTheme="majorBidi" w:hAnsiTheme="majorBidi" w:cstheme="majorBidi"/>
                <w:b/>
                <w:bCs/>
                <w:sz w:val="24"/>
                <w:szCs w:val="24"/>
                <w:cs/>
              </w:rPr>
              <w:t>รวม</w:t>
            </w:r>
          </w:p>
        </w:tc>
        <w:tc>
          <w:tcPr>
            <w:tcW w:w="1440" w:type="dxa"/>
          </w:tcPr>
          <w:p w14:paraId="02182DCC" w14:textId="77777777" w:rsidR="003F110A" w:rsidRPr="00DD30AD" w:rsidRDefault="003F110A" w:rsidP="003F110A">
            <w:pPr>
              <w:pStyle w:val="acctfourfigures"/>
              <w:tabs>
                <w:tab w:val="clear" w:pos="765"/>
                <w:tab w:val="left" w:pos="227"/>
                <w:tab w:val="decimal" w:pos="329"/>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jc w:val="center"/>
              <w:rPr>
                <w:rFonts w:asciiTheme="majorBidi" w:hAnsiTheme="majorBidi" w:cstheme="majorBidi"/>
                <w:b/>
                <w:bCs/>
                <w:sz w:val="24"/>
                <w:szCs w:val="24"/>
                <w:lang w:val="en-US" w:bidi="th-TH"/>
              </w:rPr>
            </w:pPr>
          </w:p>
        </w:tc>
        <w:tc>
          <w:tcPr>
            <w:tcW w:w="900" w:type="dxa"/>
            <w:vAlign w:val="bottom"/>
          </w:tcPr>
          <w:p w14:paraId="74A18A6D" w14:textId="77777777" w:rsidR="003F110A" w:rsidRPr="00DD30AD" w:rsidRDefault="003F110A" w:rsidP="003F110A">
            <w:pPr>
              <w:pStyle w:val="acctfourfigures"/>
              <w:tabs>
                <w:tab w:val="clear" w:pos="765"/>
                <w:tab w:val="left" w:pos="227"/>
                <w:tab w:val="decimal" w:pos="37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178" w:type="dxa"/>
          </w:tcPr>
          <w:p w14:paraId="744874F4"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992" w:type="dxa"/>
            <w:vAlign w:val="bottom"/>
          </w:tcPr>
          <w:p w14:paraId="1ABBA111"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184" w:type="dxa"/>
          </w:tcPr>
          <w:p w14:paraId="2B1EB65C"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896" w:type="dxa"/>
            <w:vAlign w:val="bottom"/>
          </w:tcPr>
          <w:p w14:paraId="5446AF34" w14:textId="5DB46685"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183" w:type="dxa"/>
          </w:tcPr>
          <w:p w14:paraId="36BC382E"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900" w:type="dxa"/>
            <w:vAlign w:val="bottom"/>
          </w:tcPr>
          <w:p w14:paraId="6DC411D4" w14:textId="043AC56C" w:rsidR="003F110A" w:rsidRPr="00DD30AD" w:rsidRDefault="003F110A" w:rsidP="003F110A">
            <w:pPr>
              <w:pStyle w:val="acctfourfigures"/>
              <w:tabs>
                <w:tab w:val="clear" w:pos="765"/>
                <w:tab w:val="left" w:pos="227"/>
                <w:tab w:val="left" w:pos="454"/>
                <w:tab w:val="left" w:pos="680"/>
                <w:tab w:val="decimal" w:pos="73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184" w:type="dxa"/>
          </w:tcPr>
          <w:p w14:paraId="15ECD90C" w14:textId="77777777" w:rsidR="003F110A" w:rsidRPr="00DD30AD" w:rsidRDefault="003F110A" w:rsidP="003F110A">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986" w:type="dxa"/>
            <w:tcBorders>
              <w:bottom w:val="double" w:sz="4" w:space="0" w:color="auto"/>
            </w:tcBorders>
            <w:vAlign w:val="bottom"/>
          </w:tcPr>
          <w:p w14:paraId="3A4F4B8B" w14:textId="784D8BB5" w:rsidR="003F110A" w:rsidRPr="00DD30AD" w:rsidRDefault="003F110A" w:rsidP="0046298D">
            <w:pPr>
              <w:pStyle w:val="acctfourfigures"/>
              <w:tabs>
                <w:tab w:val="clear" w:pos="765"/>
                <w:tab w:val="decimal" w:pos="549"/>
              </w:tabs>
              <w:spacing w:line="0" w:lineRule="atLeast"/>
              <w:ind w:left="-79" w:right="84"/>
              <w:jc w:val="right"/>
              <w:rPr>
                <w:rFonts w:asciiTheme="majorBidi" w:hAnsiTheme="majorBidi" w:cstheme="majorBidi"/>
                <w:b/>
                <w:bCs/>
                <w:sz w:val="24"/>
                <w:szCs w:val="24"/>
                <w:lang w:bidi="th-TH"/>
              </w:rPr>
            </w:pPr>
            <w:r w:rsidRPr="00DD30AD">
              <w:rPr>
                <w:rFonts w:asciiTheme="majorBidi" w:hAnsiTheme="majorBidi" w:cstheme="majorBidi"/>
                <w:b/>
                <w:bCs/>
                <w:sz w:val="24"/>
                <w:szCs w:val="24"/>
                <w:lang w:bidi="th-TH"/>
              </w:rPr>
              <w:t xml:space="preserve">   1</w:t>
            </w:r>
            <w:r w:rsidR="001C66AD" w:rsidRPr="00DD30AD">
              <w:rPr>
                <w:rFonts w:asciiTheme="majorBidi" w:hAnsiTheme="majorBidi" w:cstheme="majorBidi"/>
                <w:b/>
                <w:bCs/>
                <w:sz w:val="24"/>
                <w:szCs w:val="24"/>
                <w:lang w:bidi="th-TH"/>
              </w:rPr>
              <w:t>60</w:t>
            </w:r>
            <w:r w:rsidRPr="00DD30AD">
              <w:rPr>
                <w:rFonts w:asciiTheme="majorBidi" w:hAnsiTheme="majorBidi" w:cstheme="majorBidi"/>
                <w:b/>
                <w:bCs/>
                <w:sz w:val="24"/>
                <w:szCs w:val="24"/>
                <w:lang w:bidi="th-TH"/>
              </w:rPr>
              <w:t>,</w:t>
            </w:r>
            <w:r w:rsidR="001C66AD" w:rsidRPr="00DD30AD">
              <w:rPr>
                <w:rFonts w:asciiTheme="majorBidi" w:hAnsiTheme="majorBidi" w:cstheme="majorBidi"/>
                <w:b/>
                <w:bCs/>
                <w:sz w:val="24"/>
                <w:szCs w:val="24"/>
                <w:lang w:bidi="th-TH"/>
              </w:rPr>
              <w:t>112</w:t>
            </w:r>
          </w:p>
        </w:tc>
        <w:tc>
          <w:tcPr>
            <w:tcW w:w="184" w:type="dxa"/>
          </w:tcPr>
          <w:p w14:paraId="0F11F774"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24"/>
                <w:szCs w:val="24"/>
                <w:lang w:bidi="th-TH"/>
              </w:rPr>
            </w:pPr>
          </w:p>
        </w:tc>
        <w:tc>
          <w:tcPr>
            <w:tcW w:w="986" w:type="dxa"/>
            <w:tcBorders>
              <w:bottom w:val="double" w:sz="4" w:space="0" w:color="auto"/>
            </w:tcBorders>
            <w:vAlign w:val="bottom"/>
          </w:tcPr>
          <w:p w14:paraId="3F4EDC75" w14:textId="061692B6" w:rsidR="003F110A" w:rsidRPr="00DD30AD" w:rsidRDefault="003F110A" w:rsidP="003F110A">
            <w:pPr>
              <w:pStyle w:val="acctfourfigures"/>
              <w:tabs>
                <w:tab w:val="clear" w:pos="765"/>
                <w:tab w:val="decimal" w:pos="549"/>
              </w:tabs>
              <w:spacing w:line="0" w:lineRule="atLeast"/>
              <w:ind w:left="-79" w:right="84"/>
              <w:jc w:val="right"/>
              <w:rPr>
                <w:rFonts w:asciiTheme="majorBidi" w:hAnsiTheme="majorBidi" w:cstheme="majorBidi"/>
                <w:b/>
                <w:bCs/>
                <w:sz w:val="24"/>
                <w:szCs w:val="24"/>
                <w:lang w:val="en-US" w:bidi="th-TH"/>
              </w:rPr>
            </w:pPr>
            <w:r w:rsidRPr="00DD30AD">
              <w:rPr>
                <w:rFonts w:asciiTheme="majorBidi" w:hAnsiTheme="majorBidi" w:cstheme="majorBidi"/>
                <w:b/>
                <w:bCs/>
                <w:sz w:val="24"/>
                <w:szCs w:val="24"/>
                <w:lang w:bidi="th-TH"/>
              </w:rPr>
              <w:t xml:space="preserve">  </w:t>
            </w:r>
            <w:r w:rsidRPr="00DD30AD">
              <w:rPr>
                <w:rFonts w:asciiTheme="majorBidi" w:hAnsiTheme="majorBidi" w:cstheme="majorBidi" w:hint="cs"/>
                <w:b/>
                <w:bCs/>
                <w:sz w:val="24"/>
                <w:szCs w:val="24"/>
                <w:cs/>
                <w:lang w:bidi="th-TH"/>
              </w:rPr>
              <w:t xml:space="preserve">   </w:t>
            </w:r>
            <w:r w:rsidRPr="00DD30AD">
              <w:rPr>
                <w:rFonts w:asciiTheme="majorBidi" w:hAnsiTheme="majorBidi" w:cstheme="majorBidi"/>
                <w:b/>
                <w:bCs/>
                <w:sz w:val="24"/>
                <w:szCs w:val="24"/>
                <w:lang w:bidi="th-TH"/>
              </w:rPr>
              <w:t xml:space="preserve"> 122,712</w:t>
            </w:r>
          </w:p>
        </w:tc>
        <w:tc>
          <w:tcPr>
            <w:tcW w:w="178" w:type="dxa"/>
          </w:tcPr>
          <w:p w14:paraId="4F6C3AA3" w14:textId="785F128B" w:rsidR="003F110A" w:rsidRPr="00DD30AD" w:rsidRDefault="003F110A" w:rsidP="003F110A">
            <w:pPr>
              <w:pStyle w:val="acctfourfigures"/>
              <w:tabs>
                <w:tab w:val="clear" w:pos="765"/>
              </w:tabs>
              <w:spacing w:line="0" w:lineRule="atLeast"/>
              <w:ind w:left="-79" w:right="-79"/>
              <w:jc w:val="right"/>
              <w:rPr>
                <w:rFonts w:asciiTheme="majorBidi" w:hAnsiTheme="majorBidi" w:cstheme="majorBidi"/>
                <w:b/>
                <w:bCs/>
                <w:sz w:val="24"/>
                <w:szCs w:val="24"/>
                <w:lang w:bidi="th-TH"/>
              </w:rPr>
            </w:pPr>
          </w:p>
        </w:tc>
        <w:tc>
          <w:tcPr>
            <w:tcW w:w="992" w:type="dxa"/>
            <w:tcBorders>
              <w:bottom w:val="double" w:sz="4" w:space="0" w:color="auto"/>
            </w:tcBorders>
            <w:vAlign w:val="bottom"/>
          </w:tcPr>
          <w:p w14:paraId="061259A8" w14:textId="2C9245D4" w:rsidR="003F110A" w:rsidRPr="00DD30AD" w:rsidRDefault="00272789" w:rsidP="0046298D">
            <w:pPr>
              <w:pStyle w:val="acctfourfigures"/>
              <w:tabs>
                <w:tab w:val="clear" w:pos="765"/>
                <w:tab w:val="decimal" w:pos="733"/>
              </w:tabs>
              <w:spacing w:line="0" w:lineRule="atLeast"/>
              <w:ind w:left="-79" w:right="-79"/>
              <w:rPr>
                <w:rFonts w:asciiTheme="majorBidi" w:hAnsiTheme="majorBidi" w:cstheme="majorBidi"/>
                <w:b/>
                <w:bCs/>
                <w:sz w:val="24"/>
                <w:szCs w:val="24"/>
                <w:lang w:bidi="th-TH"/>
              </w:rPr>
            </w:pPr>
            <w:r w:rsidRPr="00DD30AD">
              <w:rPr>
                <w:rFonts w:asciiTheme="majorBidi" w:hAnsiTheme="majorBidi" w:cstheme="majorBidi"/>
                <w:b/>
                <w:bCs/>
                <w:sz w:val="24"/>
                <w:szCs w:val="24"/>
                <w:lang w:bidi="th-TH"/>
              </w:rPr>
              <w:t>121,219</w:t>
            </w:r>
          </w:p>
        </w:tc>
        <w:tc>
          <w:tcPr>
            <w:tcW w:w="178" w:type="dxa"/>
          </w:tcPr>
          <w:p w14:paraId="09063EBA"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24"/>
                <w:szCs w:val="24"/>
                <w:lang w:bidi="th-TH"/>
              </w:rPr>
            </w:pPr>
          </w:p>
        </w:tc>
        <w:tc>
          <w:tcPr>
            <w:tcW w:w="992" w:type="dxa"/>
            <w:tcBorders>
              <w:bottom w:val="double" w:sz="4" w:space="0" w:color="auto"/>
            </w:tcBorders>
            <w:vAlign w:val="bottom"/>
          </w:tcPr>
          <w:p w14:paraId="4FA11DFE" w14:textId="382B6DDD" w:rsidR="003F110A" w:rsidRPr="00DD30AD" w:rsidRDefault="003F110A" w:rsidP="003F110A">
            <w:pPr>
              <w:pStyle w:val="acctfourfigures"/>
              <w:tabs>
                <w:tab w:val="clear" w:pos="765"/>
                <w:tab w:val="decimal" w:pos="733"/>
              </w:tabs>
              <w:spacing w:line="0" w:lineRule="atLeast"/>
              <w:ind w:left="-79" w:right="-79"/>
              <w:rPr>
                <w:rFonts w:asciiTheme="majorBidi" w:hAnsiTheme="majorBidi" w:cstheme="majorBidi"/>
                <w:b/>
                <w:bCs/>
                <w:sz w:val="24"/>
                <w:szCs w:val="24"/>
                <w:lang w:val="en-US" w:bidi="th-TH"/>
              </w:rPr>
            </w:pPr>
            <w:r w:rsidRPr="00DD30AD">
              <w:rPr>
                <w:rFonts w:asciiTheme="majorBidi" w:hAnsiTheme="majorBidi" w:cstheme="majorBidi"/>
                <w:b/>
                <w:bCs/>
                <w:sz w:val="24"/>
                <w:szCs w:val="24"/>
                <w:lang w:val="en-US" w:bidi="th-TH"/>
              </w:rPr>
              <w:t>85,826</w:t>
            </w:r>
          </w:p>
        </w:tc>
        <w:tc>
          <w:tcPr>
            <w:tcW w:w="178" w:type="dxa"/>
          </w:tcPr>
          <w:p w14:paraId="73086A7E" w14:textId="77777777" w:rsidR="003F110A" w:rsidRPr="00DD30AD" w:rsidRDefault="003F110A" w:rsidP="003F110A">
            <w:pPr>
              <w:pStyle w:val="acctfourfigures"/>
              <w:tabs>
                <w:tab w:val="clear" w:pos="765"/>
                <w:tab w:val="decimal" w:pos="820"/>
              </w:tabs>
              <w:spacing w:line="0" w:lineRule="atLeast"/>
              <w:ind w:left="-79" w:right="-79"/>
              <w:rPr>
                <w:rFonts w:asciiTheme="majorBidi" w:hAnsiTheme="majorBidi" w:cstheme="majorBidi"/>
                <w:b/>
                <w:bCs/>
                <w:sz w:val="24"/>
                <w:szCs w:val="24"/>
                <w:cs/>
                <w:lang w:bidi="th-TH"/>
              </w:rPr>
            </w:pPr>
          </w:p>
        </w:tc>
        <w:tc>
          <w:tcPr>
            <w:tcW w:w="953" w:type="dxa"/>
            <w:tcBorders>
              <w:bottom w:val="double" w:sz="4" w:space="0" w:color="auto"/>
            </w:tcBorders>
            <w:vAlign w:val="bottom"/>
          </w:tcPr>
          <w:p w14:paraId="24EA6015" w14:textId="3E419CED"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b/>
                <w:bCs/>
                <w:sz w:val="24"/>
                <w:szCs w:val="24"/>
                <w:lang w:val="en-US" w:bidi="th-TH"/>
              </w:rPr>
            </w:pPr>
            <w:r w:rsidRPr="00DD30AD">
              <w:rPr>
                <w:rFonts w:asciiTheme="majorBidi" w:hAnsiTheme="majorBidi" w:cstheme="majorBidi"/>
                <w:b/>
                <w:bCs/>
                <w:sz w:val="24"/>
                <w:szCs w:val="24"/>
                <w:lang w:val="en-US" w:bidi="th-TH"/>
              </w:rPr>
              <w:t>-</w:t>
            </w:r>
          </w:p>
        </w:tc>
        <w:tc>
          <w:tcPr>
            <w:tcW w:w="178" w:type="dxa"/>
          </w:tcPr>
          <w:p w14:paraId="4E74C64B" w14:textId="77777777" w:rsidR="003F110A" w:rsidRPr="00DD30AD" w:rsidRDefault="003F110A" w:rsidP="003F110A">
            <w:pPr>
              <w:pStyle w:val="acctfourfigures"/>
              <w:tabs>
                <w:tab w:val="clear" w:pos="765"/>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0" w:lineRule="atLeast"/>
              <w:ind w:right="-79"/>
              <w:rPr>
                <w:rFonts w:asciiTheme="majorBidi" w:hAnsiTheme="majorBidi" w:cstheme="majorBidi"/>
                <w:b/>
                <w:bCs/>
                <w:sz w:val="24"/>
                <w:szCs w:val="24"/>
                <w:lang w:val="en-US" w:bidi="th-TH"/>
              </w:rPr>
            </w:pPr>
          </w:p>
        </w:tc>
        <w:tc>
          <w:tcPr>
            <w:tcW w:w="993" w:type="dxa"/>
            <w:tcBorders>
              <w:bottom w:val="double" w:sz="4" w:space="0" w:color="auto"/>
            </w:tcBorders>
            <w:vAlign w:val="bottom"/>
          </w:tcPr>
          <w:p w14:paraId="70E7FBB7" w14:textId="2211629F" w:rsidR="003F110A" w:rsidRPr="00DD30AD" w:rsidRDefault="003F110A" w:rsidP="003F110A">
            <w:pPr>
              <w:pStyle w:val="acctfourfigures"/>
              <w:tabs>
                <w:tab w:val="clear" w:pos="765"/>
                <w:tab w:val="decimal" w:pos="553"/>
              </w:tabs>
              <w:spacing w:line="0" w:lineRule="atLeast"/>
              <w:ind w:left="-79" w:right="-79"/>
              <w:rPr>
                <w:rFonts w:asciiTheme="majorBidi" w:hAnsiTheme="majorBidi" w:cstheme="majorBidi"/>
                <w:b/>
                <w:bCs/>
                <w:sz w:val="24"/>
                <w:szCs w:val="24"/>
                <w:lang w:val="en-US" w:bidi="th-TH"/>
              </w:rPr>
            </w:pPr>
            <w:r w:rsidRPr="00DD30AD">
              <w:rPr>
                <w:rFonts w:asciiTheme="majorBidi" w:hAnsiTheme="majorBidi" w:cstheme="majorBidi"/>
                <w:b/>
                <w:bCs/>
                <w:sz w:val="24"/>
                <w:szCs w:val="24"/>
                <w:lang w:val="en-US" w:bidi="th-TH"/>
              </w:rPr>
              <w:t>-</w:t>
            </w:r>
          </w:p>
        </w:tc>
      </w:tr>
    </w:tbl>
    <w:p w14:paraId="1F45F394" w14:textId="77777777" w:rsidR="00D11B54" w:rsidRPr="00DD30AD" w:rsidRDefault="00D11B54" w:rsidP="0047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heme="majorBidi" w:hAnsiTheme="majorBidi" w:cstheme="majorBidi"/>
          <w:sz w:val="16"/>
          <w:szCs w:val="16"/>
        </w:rPr>
      </w:pPr>
    </w:p>
    <w:p w14:paraId="07B924E2" w14:textId="74E917A9" w:rsidR="00B44417" w:rsidRPr="00DD30AD" w:rsidRDefault="00B44417" w:rsidP="0047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heme="majorBidi" w:hAnsiTheme="majorBidi" w:cstheme="majorBidi"/>
          <w:sz w:val="30"/>
          <w:szCs w:val="30"/>
        </w:rPr>
      </w:pPr>
      <w:r w:rsidRPr="00DD30AD">
        <w:rPr>
          <w:rFonts w:asciiTheme="majorBidi" w:hAnsiTheme="majorBidi" w:cstheme="majorBidi"/>
          <w:sz w:val="30"/>
          <w:szCs w:val="30"/>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ดังนั้นจึงไม่มีราคาที่เปิดเผยต่อสาธารณชน</w:t>
      </w:r>
    </w:p>
    <w:p w14:paraId="54012E07" w14:textId="77777777" w:rsidR="009C4902" w:rsidRPr="00DD30AD" w:rsidRDefault="009C4902" w:rsidP="001C2EAC">
      <w:pPr>
        <w:pStyle w:val="block"/>
        <w:spacing w:after="0" w:line="0" w:lineRule="atLeast"/>
        <w:ind w:left="0" w:right="105"/>
        <w:jc w:val="thaiDistribute"/>
        <w:rPr>
          <w:rFonts w:asciiTheme="majorBidi" w:hAnsiTheme="majorBidi" w:cstheme="majorBidi"/>
          <w:spacing w:val="-6"/>
          <w:sz w:val="30"/>
          <w:szCs w:val="30"/>
          <w:cs/>
          <w:lang w:val="en-US" w:bidi="th-TH"/>
        </w:rPr>
        <w:sectPr w:rsidR="009C4902" w:rsidRPr="00DD30AD" w:rsidSect="001E5321">
          <w:pgSz w:w="16840" w:h="11907" w:orient="landscape" w:code="9"/>
          <w:pgMar w:top="691" w:right="1152" w:bottom="576" w:left="1152" w:header="720" w:footer="720" w:gutter="0"/>
          <w:cols w:space="708"/>
          <w:docGrid w:linePitch="360"/>
        </w:sectPr>
      </w:pPr>
    </w:p>
    <w:p w14:paraId="4C4F9530" w14:textId="134CB125" w:rsidR="00B44417" w:rsidRPr="00DD30AD" w:rsidRDefault="00B44417" w:rsidP="00EA1CF8">
      <w:pPr>
        <w:pStyle w:val="Heading9"/>
        <w:spacing w:line="240" w:lineRule="auto"/>
        <w:ind w:left="539" w:hanging="540"/>
        <w:contextualSpacing w:val="0"/>
        <w:rPr>
          <w:rFonts w:asciiTheme="majorBidi" w:hAnsiTheme="majorBidi" w:cstheme="majorBidi"/>
        </w:rPr>
      </w:pPr>
      <w:r w:rsidRPr="00DD30AD">
        <w:rPr>
          <w:rFonts w:asciiTheme="majorBidi" w:hAnsiTheme="majorBidi" w:cstheme="majorBidi"/>
          <w:cs/>
        </w:rPr>
        <w:lastRenderedPageBreak/>
        <w:t>ที่ดิน อาคารและอุปกรณ์</w:t>
      </w:r>
      <w:r w:rsidR="0091235F" w:rsidRPr="00DD30AD">
        <w:rPr>
          <w:rFonts w:asciiTheme="majorBidi" w:hAnsiTheme="majorBidi" w:cstheme="majorBidi"/>
        </w:rPr>
        <w:t xml:space="preserve"> </w:t>
      </w:r>
      <w:r w:rsidR="008726F4" w:rsidRPr="00DD30AD">
        <w:rPr>
          <w:rFonts w:asciiTheme="majorBidi" w:hAnsiTheme="majorBidi" w:cstheme="majorBidi"/>
          <w:cs/>
        </w:rPr>
        <w:t>สิ</w:t>
      </w:r>
      <w:r w:rsidR="0091235F" w:rsidRPr="00DD30AD">
        <w:rPr>
          <w:rFonts w:asciiTheme="majorBidi" w:hAnsiTheme="majorBidi" w:cstheme="majorBidi"/>
          <w:cs/>
        </w:rPr>
        <w:t>นทรัพย์</w:t>
      </w:r>
      <w:r w:rsidR="008726F4" w:rsidRPr="00DD30AD">
        <w:rPr>
          <w:rFonts w:asciiTheme="majorBidi" w:hAnsiTheme="majorBidi" w:cstheme="majorBidi"/>
          <w:cs/>
        </w:rPr>
        <w:t>ไม่มีตัวตน และค่าความนิยม</w:t>
      </w:r>
    </w:p>
    <w:p w14:paraId="10E7D5BF" w14:textId="77777777" w:rsidR="006A5803" w:rsidRPr="00DD30AD" w:rsidRDefault="006A5803" w:rsidP="00EA1C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heme="majorBidi" w:hAnsiTheme="majorBidi" w:cstheme="majorBidi"/>
          <w:sz w:val="30"/>
          <w:szCs w:val="30"/>
          <w:cs/>
        </w:rPr>
      </w:pPr>
    </w:p>
    <w:p w14:paraId="22B323CA" w14:textId="0E949525" w:rsidR="00477B18" w:rsidRPr="00DD30AD" w:rsidRDefault="002E77A7"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right="-297"/>
        <w:jc w:val="thaiDistribute"/>
        <w:rPr>
          <w:rFonts w:asciiTheme="majorBidi" w:hAnsiTheme="majorBidi" w:cstheme="majorBidi"/>
          <w:sz w:val="30"/>
          <w:szCs w:val="30"/>
        </w:rPr>
      </w:pPr>
      <w:r w:rsidRPr="00DD30AD">
        <w:rPr>
          <w:rFonts w:asciiTheme="majorBidi" w:hAnsiTheme="majorBidi" w:cstheme="majorBidi"/>
          <w:sz w:val="30"/>
          <w:szCs w:val="30"/>
          <w:cs/>
        </w:rPr>
        <w:t>รายการเคลื่อนไหวของที่ดิน อาคารและอุปกรณ์</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ไม่รวมสินทรัพย์สิทธิการใช้) สินทรัพย์ไม่มีตัวตน และค่าความนิยม ระหว่าง</w:t>
      </w:r>
      <w:r w:rsidR="00350BBC" w:rsidRPr="00DD30AD">
        <w:rPr>
          <w:rFonts w:asciiTheme="majorBidi" w:hAnsiTheme="majorBidi" w:cstheme="majorBidi"/>
          <w:sz w:val="30"/>
          <w:szCs w:val="30"/>
          <w:cs/>
        </w:rPr>
        <w:t>งวด</w:t>
      </w:r>
      <w:r w:rsidR="00827EF7" w:rsidRPr="00DD30AD">
        <w:rPr>
          <w:rFonts w:asciiTheme="majorBidi" w:hAnsiTheme="majorBidi" w:cstheme="majorBidi" w:hint="cs"/>
          <w:sz w:val="30"/>
          <w:szCs w:val="30"/>
          <w:cs/>
        </w:rPr>
        <w:t>สาม</w:t>
      </w:r>
      <w:r w:rsidR="006F347D" w:rsidRPr="00DD30AD">
        <w:rPr>
          <w:rFonts w:asciiTheme="majorBidi" w:hAnsiTheme="majorBidi" w:cstheme="majorBidi"/>
          <w:sz w:val="30"/>
          <w:szCs w:val="30"/>
          <w:cs/>
        </w:rPr>
        <w:t xml:space="preserve">เดือนสิ้นสุดวันที่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6F347D" w:rsidRPr="00DD30AD">
        <w:rPr>
          <w:rFonts w:asciiTheme="majorBidi" w:hAnsiTheme="majorBidi" w:cstheme="majorBidi" w:hint="cs"/>
          <w:sz w:val="30"/>
          <w:szCs w:val="30"/>
          <w:cs/>
        </w:rPr>
        <w:t xml:space="preserve"> </w:t>
      </w:r>
      <w:r w:rsidR="00827EF7" w:rsidRPr="00DD30AD">
        <w:rPr>
          <w:rFonts w:asciiTheme="majorBidi" w:hAnsiTheme="majorBidi" w:cstheme="majorBidi"/>
          <w:sz w:val="30"/>
          <w:szCs w:val="30"/>
        </w:rPr>
        <w:t>2567</w:t>
      </w:r>
      <w:r w:rsidR="00350BBC" w:rsidRPr="00DD30AD">
        <w:rPr>
          <w:rFonts w:asciiTheme="majorBidi" w:hAnsiTheme="majorBidi" w:cstheme="majorBidi"/>
          <w:sz w:val="30"/>
          <w:szCs w:val="30"/>
          <w:cs/>
        </w:rPr>
        <w:t xml:space="preserve"> มีดังนี้</w:t>
      </w:r>
    </w:p>
    <w:p w14:paraId="3C2C10ED" w14:textId="3F5EB1D3" w:rsidR="00350BBC" w:rsidRPr="00DD30AD" w:rsidRDefault="00350BBC"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right="-297"/>
        <w:jc w:val="thaiDistribute"/>
        <w:rPr>
          <w:rFonts w:asciiTheme="majorBidi" w:hAnsiTheme="majorBidi" w:cstheme="majorBidi"/>
          <w:sz w:val="30"/>
          <w:szCs w:val="30"/>
        </w:rPr>
      </w:pPr>
    </w:p>
    <w:tbl>
      <w:tblPr>
        <w:tblW w:w="9449" w:type="dxa"/>
        <w:tblInd w:w="450" w:type="dxa"/>
        <w:tblLayout w:type="fixed"/>
        <w:tblLook w:val="04A0" w:firstRow="1" w:lastRow="0" w:firstColumn="1" w:lastColumn="0" w:noHBand="0" w:noVBand="1"/>
      </w:tblPr>
      <w:tblGrid>
        <w:gridCol w:w="4949"/>
        <w:gridCol w:w="1349"/>
        <w:gridCol w:w="282"/>
        <w:gridCol w:w="1249"/>
        <w:gridCol w:w="282"/>
        <w:gridCol w:w="1338"/>
      </w:tblGrid>
      <w:tr w:rsidR="00DD30AD" w:rsidRPr="00DD30AD" w14:paraId="2D1B813C" w14:textId="77777777" w:rsidTr="0046298D">
        <w:tc>
          <w:tcPr>
            <w:tcW w:w="2619" w:type="pct"/>
          </w:tcPr>
          <w:p w14:paraId="7E528A4D" w14:textId="77777777" w:rsidR="00F050DA" w:rsidRPr="00DD30AD" w:rsidRDefault="00F050DA" w:rsidP="00D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i/>
                <w:iCs/>
                <w:sz w:val="30"/>
                <w:szCs w:val="30"/>
                <w:cs/>
              </w:rPr>
            </w:pPr>
          </w:p>
        </w:tc>
        <w:tc>
          <w:tcPr>
            <w:tcW w:w="2381" w:type="pct"/>
            <w:gridSpan w:val="5"/>
          </w:tcPr>
          <w:p w14:paraId="3F90B278"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b/>
                <w:bCs/>
                <w:sz w:val="30"/>
                <w:szCs w:val="30"/>
                <w:cs/>
              </w:rPr>
            </w:pPr>
            <w:r w:rsidRPr="00DD30AD">
              <w:rPr>
                <w:rFonts w:asciiTheme="majorBidi" w:hAnsiTheme="majorBidi" w:cstheme="majorBidi"/>
                <w:b/>
                <w:bCs/>
                <w:sz w:val="30"/>
                <w:szCs w:val="30"/>
                <w:cs/>
              </w:rPr>
              <w:t>งบการเงินรวม</w:t>
            </w:r>
          </w:p>
        </w:tc>
      </w:tr>
      <w:tr w:rsidR="00DD30AD" w:rsidRPr="00DD30AD" w14:paraId="26994483" w14:textId="77777777" w:rsidTr="0046298D">
        <w:tc>
          <w:tcPr>
            <w:tcW w:w="2619" w:type="pct"/>
          </w:tcPr>
          <w:p w14:paraId="133993E5" w14:textId="77777777" w:rsidR="00F050DA" w:rsidRPr="00DD30AD" w:rsidRDefault="00F050DA" w:rsidP="00D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i/>
                <w:iCs/>
                <w:sz w:val="30"/>
                <w:szCs w:val="30"/>
              </w:rPr>
            </w:pPr>
          </w:p>
          <w:p w14:paraId="22EB7B67" w14:textId="77777777" w:rsidR="00F050DA" w:rsidRPr="00DD30AD" w:rsidRDefault="00F050DA" w:rsidP="00DA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i/>
                <w:iCs/>
                <w:sz w:val="30"/>
                <w:szCs w:val="30"/>
              </w:rPr>
            </w:pPr>
          </w:p>
        </w:tc>
        <w:tc>
          <w:tcPr>
            <w:tcW w:w="714" w:type="pct"/>
          </w:tcPr>
          <w:p w14:paraId="3EE9F5A3"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cs/>
              </w:rPr>
              <w:t>ที่ดิน อาคาร</w:t>
            </w:r>
          </w:p>
          <w:p w14:paraId="3081322D"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cs/>
              </w:rPr>
            </w:pPr>
            <w:r w:rsidRPr="00DD30AD">
              <w:rPr>
                <w:rFonts w:asciiTheme="majorBidi" w:hAnsiTheme="majorBidi" w:cstheme="majorBidi"/>
                <w:sz w:val="30"/>
                <w:szCs w:val="30"/>
                <w:cs/>
              </w:rPr>
              <w:t>และอุปกรณ์</w:t>
            </w:r>
          </w:p>
        </w:tc>
        <w:tc>
          <w:tcPr>
            <w:tcW w:w="149" w:type="pct"/>
          </w:tcPr>
          <w:p w14:paraId="676EB885"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cs/>
              </w:rPr>
            </w:pPr>
          </w:p>
        </w:tc>
        <w:tc>
          <w:tcPr>
            <w:tcW w:w="661" w:type="pct"/>
          </w:tcPr>
          <w:p w14:paraId="1DA9ADCB"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cs/>
              </w:rPr>
              <w:t>สินทรัพย์</w:t>
            </w:r>
          </w:p>
          <w:p w14:paraId="117D18AB"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cs/>
              </w:rPr>
            </w:pPr>
            <w:r w:rsidRPr="00DD30AD">
              <w:rPr>
                <w:rFonts w:asciiTheme="majorBidi" w:hAnsiTheme="majorBidi" w:cstheme="majorBidi"/>
                <w:sz w:val="30"/>
                <w:szCs w:val="30"/>
                <w:cs/>
              </w:rPr>
              <w:t>ไม่มีตัวตน</w:t>
            </w:r>
          </w:p>
        </w:tc>
        <w:tc>
          <w:tcPr>
            <w:tcW w:w="149" w:type="pct"/>
          </w:tcPr>
          <w:p w14:paraId="07281C62"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rPr>
            </w:pPr>
          </w:p>
        </w:tc>
        <w:tc>
          <w:tcPr>
            <w:tcW w:w="708" w:type="pct"/>
            <w:vAlign w:val="bottom"/>
          </w:tcPr>
          <w:p w14:paraId="28D5A149"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ajorBidi" w:hAnsiTheme="majorBidi" w:cstheme="majorBidi"/>
                <w:sz w:val="30"/>
                <w:szCs w:val="30"/>
                <w:cs/>
              </w:rPr>
            </w:pPr>
            <w:r w:rsidRPr="00DD30AD">
              <w:rPr>
                <w:rFonts w:asciiTheme="majorBidi" w:hAnsiTheme="majorBidi" w:cstheme="majorBidi"/>
                <w:sz w:val="30"/>
                <w:szCs w:val="30"/>
                <w:cs/>
              </w:rPr>
              <w:t>ค่าความนิยม</w:t>
            </w:r>
          </w:p>
        </w:tc>
      </w:tr>
      <w:tr w:rsidR="00DD30AD" w:rsidRPr="00DD30AD" w14:paraId="7A6B98B0" w14:textId="77777777" w:rsidTr="0046298D">
        <w:tc>
          <w:tcPr>
            <w:tcW w:w="2619" w:type="pct"/>
          </w:tcPr>
          <w:p w14:paraId="60E62B02"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ajorBidi" w:hAnsiTheme="majorBidi" w:cstheme="majorBidi"/>
                <w:sz w:val="30"/>
                <w:szCs w:val="30"/>
              </w:rPr>
            </w:pPr>
          </w:p>
        </w:tc>
        <w:tc>
          <w:tcPr>
            <w:tcW w:w="2381" w:type="pct"/>
            <w:gridSpan w:val="5"/>
          </w:tcPr>
          <w:p w14:paraId="790CC843" w14:textId="77777777" w:rsidR="00F050DA" w:rsidRPr="00DD30AD" w:rsidRDefault="00F050DA" w:rsidP="00DA520F">
            <w:pPr>
              <w:pStyle w:val="BodyText"/>
              <w:spacing w:after="0" w:line="240" w:lineRule="auto"/>
              <w:ind w:left="-108" w:right="-110"/>
              <w:jc w:val="center"/>
              <w:rPr>
                <w:rFonts w:asciiTheme="majorBidi" w:hAnsiTheme="majorBidi" w:cstheme="majorBidi"/>
                <w:i/>
                <w:iCs/>
                <w:sz w:val="30"/>
                <w:szCs w:val="30"/>
              </w:rPr>
            </w:pPr>
            <w:r w:rsidRPr="00DD30AD">
              <w:rPr>
                <w:rFonts w:asciiTheme="majorBidi" w:hAnsiTheme="majorBidi" w:cstheme="majorBidi"/>
                <w:i/>
                <w:iCs/>
                <w:sz w:val="30"/>
                <w:szCs w:val="30"/>
                <w:cs/>
              </w:rPr>
              <w:t>(พันบาท)</w:t>
            </w:r>
          </w:p>
        </w:tc>
      </w:tr>
      <w:tr w:rsidR="00DD30AD" w:rsidRPr="00DD30AD" w14:paraId="2E14DA72" w14:textId="77777777" w:rsidTr="0046298D">
        <w:tc>
          <w:tcPr>
            <w:tcW w:w="2619" w:type="pct"/>
          </w:tcPr>
          <w:p w14:paraId="0CCD9CF0" w14:textId="749E0948"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cs/>
              </w:rPr>
            </w:pPr>
            <w:r w:rsidRPr="00DD30AD">
              <w:rPr>
                <w:rFonts w:asciiTheme="majorBidi" w:hAnsiTheme="majorBidi" w:cstheme="majorBidi"/>
                <w:sz w:val="30"/>
                <w:szCs w:val="30"/>
                <w:cs/>
              </w:rPr>
              <w:t xml:space="preserve">มูลค่าสุทธิทางบัญชี ณ วันที่ </w:t>
            </w:r>
            <w:r w:rsidR="00145BB6" w:rsidRPr="00DD30AD">
              <w:rPr>
                <w:rFonts w:ascii="Angsana New" w:hAnsi="Angsana New"/>
                <w:sz w:val="30"/>
                <w:szCs w:val="30"/>
              </w:rPr>
              <w:t xml:space="preserve">1 </w:t>
            </w:r>
            <w:r w:rsidR="00DA407E" w:rsidRPr="00DD30AD">
              <w:rPr>
                <w:rFonts w:ascii="Angsana New" w:hAnsi="Angsana New" w:hint="cs"/>
                <w:sz w:val="30"/>
                <w:szCs w:val="30"/>
                <w:cs/>
              </w:rPr>
              <w:t xml:space="preserve">มกราคม </w:t>
            </w:r>
            <w:r w:rsidR="00827EF7" w:rsidRPr="00DD30AD">
              <w:rPr>
                <w:rFonts w:ascii="Angsana New" w:hAnsi="Angsana New"/>
                <w:sz w:val="30"/>
                <w:szCs w:val="30"/>
              </w:rPr>
              <w:t>2567</w:t>
            </w:r>
          </w:p>
        </w:tc>
        <w:tc>
          <w:tcPr>
            <w:tcW w:w="714" w:type="pct"/>
          </w:tcPr>
          <w:p w14:paraId="470A668C" w14:textId="27D13697" w:rsidR="00F050DA" w:rsidRPr="00DD30AD" w:rsidRDefault="003F110A"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23,010,956</w:t>
            </w:r>
          </w:p>
        </w:tc>
        <w:tc>
          <w:tcPr>
            <w:tcW w:w="149" w:type="pct"/>
          </w:tcPr>
          <w:p w14:paraId="750CEE02"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heme="majorBidi" w:hAnsiTheme="majorBidi" w:cstheme="majorBidi"/>
                <w:sz w:val="30"/>
                <w:szCs w:val="30"/>
              </w:rPr>
            </w:pPr>
          </w:p>
        </w:tc>
        <w:tc>
          <w:tcPr>
            <w:tcW w:w="661" w:type="pct"/>
          </w:tcPr>
          <w:p w14:paraId="0C13CB2D" w14:textId="3357CE3B" w:rsidR="00F050DA" w:rsidRPr="00DD30AD" w:rsidRDefault="00625FA3" w:rsidP="00EB78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12,304,610</w:t>
            </w:r>
          </w:p>
        </w:tc>
        <w:tc>
          <w:tcPr>
            <w:tcW w:w="149" w:type="pct"/>
          </w:tcPr>
          <w:p w14:paraId="6E6627FB" w14:textId="77777777" w:rsidR="00F050DA" w:rsidRPr="00DD30AD" w:rsidRDefault="00F050DA" w:rsidP="00DA52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heme="majorBidi" w:hAnsiTheme="majorBidi" w:cstheme="majorBidi"/>
                <w:sz w:val="30"/>
                <w:szCs w:val="30"/>
              </w:rPr>
            </w:pPr>
          </w:p>
        </w:tc>
        <w:tc>
          <w:tcPr>
            <w:tcW w:w="708" w:type="pct"/>
          </w:tcPr>
          <w:p w14:paraId="6018AF95" w14:textId="7F811892" w:rsidR="00F050DA" w:rsidRPr="00DD30AD" w:rsidRDefault="00625FA3"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1,037,823</w:t>
            </w:r>
          </w:p>
        </w:tc>
      </w:tr>
      <w:tr w:rsidR="00DD30AD" w:rsidRPr="00DD30AD" w14:paraId="765AD742" w14:textId="77777777" w:rsidTr="0046298D">
        <w:tc>
          <w:tcPr>
            <w:tcW w:w="2619" w:type="pct"/>
          </w:tcPr>
          <w:p w14:paraId="710D0FCB" w14:textId="77777777" w:rsidR="008561C2" w:rsidRPr="00DD30AD" w:rsidRDefault="008561C2" w:rsidP="00856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rPr>
            </w:pPr>
            <w:r w:rsidRPr="00DD30AD">
              <w:rPr>
                <w:rFonts w:asciiTheme="majorBidi" w:hAnsiTheme="majorBidi" w:cstheme="majorBidi"/>
                <w:sz w:val="30"/>
                <w:szCs w:val="30"/>
                <w:cs/>
              </w:rPr>
              <w:t>ซื้อสินทรัพย์</w:t>
            </w:r>
          </w:p>
        </w:tc>
        <w:tc>
          <w:tcPr>
            <w:tcW w:w="714" w:type="pct"/>
          </w:tcPr>
          <w:p w14:paraId="1D23CA6C" w14:textId="07D79E15" w:rsidR="008561C2" w:rsidRPr="00DD30AD" w:rsidRDefault="001B07D3" w:rsidP="00856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cs/>
              </w:rPr>
            </w:pPr>
            <w:r w:rsidRPr="00DD30AD">
              <w:rPr>
                <w:rFonts w:asciiTheme="majorBidi" w:hAnsiTheme="majorBidi" w:cstheme="majorBidi"/>
                <w:sz w:val="30"/>
                <w:szCs w:val="30"/>
              </w:rPr>
              <w:t>51,256</w:t>
            </w:r>
          </w:p>
        </w:tc>
        <w:tc>
          <w:tcPr>
            <w:tcW w:w="149" w:type="pct"/>
          </w:tcPr>
          <w:p w14:paraId="01194577" w14:textId="77777777" w:rsidR="008561C2" w:rsidRPr="00DD30AD" w:rsidRDefault="008561C2" w:rsidP="00856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heme="majorBidi" w:hAnsiTheme="majorBidi" w:cstheme="majorBidi"/>
                <w:sz w:val="30"/>
                <w:szCs w:val="30"/>
              </w:rPr>
            </w:pPr>
          </w:p>
        </w:tc>
        <w:tc>
          <w:tcPr>
            <w:tcW w:w="661" w:type="pct"/>
          </w:tcPr>
          <w:p w14:paraId="418A8A7F" w14:textId="173DA6F9" w:rsidR="008561C2" w:rsidRPr="00DD30AD" w:rsidRDefault="001B07D3"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1,450</w:t>
            </w:r>
          </w:p>
        </w:tc>
        <w:tc>
          <w:tcPr>
            <w:tcW w:w="149" w:type="pct"/>
          </w:tcPr>
          <w:p w14:paraId="7AF000AD" w14:textId="77777777" w:rsidR="008561C2" w:rsidRPr="00DD30AD" w:rsidRDefault="008561C2" w:rsidP="008561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heme="majorBidi" w:hAnsiTheme="majorBidi" w:cstheme="majorBidi"/>
                <w:sz w:val="30"/>
                <w:szCs w:val="30"/>
              </w:rPr>
            </w:pPr>
          </w:p>
        </w:tc>
        <w:tc>
          <w:tcPr>
            <w:tcW w:w="708" w:type="pct"/>
          </w:tcPr>
          <w:p w14:paraId="6456F0A5" w14:textId="51D3B057" w:rsidR="008561C2" w:rsidRPr="00DD30AD" w:rsidRDefault="00755211" w:rsidP="00C465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4A851AB5" w14:textId="77777777" w:rsidTr="0046298D">
        <w:tc>
          <w:tcPr>
            <w:tcW w:w="2619" w:type="pct"/>
          </w:tcPr>
          <w:p w14:paraId="1600FFB5" w14:textId="5EA04B06" w:rsidR="001B07D3" w:rsidRPr="00DD30AD" w:rsidRDefault="00BC72C8"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rPr>
            </w:pPr>
            <w:r w:rsidRPr="00DD30AD">
              <w:rPr>
                <w:rFonts w:asciiTheme="majorBidi" w:hAnsiTheme="majorBidi" w:cstheme="majorBidi" w:hint="cs"/>
                <w:sz w:val="30"/>
                <w:szCs w:val="30"/>
                <w:cs/>
              </w:rPr>
              <w:t>ตัด</w:t>
            </w:r>
            <w:r w:rsidR="001B07D3" w:rsidRPr="00DD30AD">
              <w:rPr>
                <w:rFonts w:asciiTheme="majorBidi" w:hAnsiTheme="majorBidi" w:cstheme="majorBidi"/>
                <w:sz w:val="30"/>
                <w:szCs w:val="30"/>
                <w:cs/>
              </w:rPr>
              <w:t xml:space="preserve">จำหน่าย </w:t>
            </w:r>
            <w:r w:rsidR="001B07D3" w:rsidRPr="00DD30AD">
              <w:rPr>
                <w:rFonts w:asciiTheme="majorBidi" w:hAnsiTheme="majorBidi" w:cstheme="majorBidi"/>
                <w:sz w:val="30"/>
                <w:szCs w:val="30"/>
              </w:rPr>
              <w:t>-</w:t>
            </w:r>
            <w:r w:rsidR="001B07D3" w:rsidRPr="00DD30AD">
              <w:rPr>
                <w:rFonts w:asciiTheme="majorBidi" w:hAnsiTheme="majorBidi" w:cstheme="majorBidi"/>
                <w:sz w:val="30"/>
                <w:szCs w:val="30"/>
                <w:cs/>
              </w:rPr>
              <w:t xml:space="preserve"> สุทธิ</w:t>
            </w:r>
          </w:p>
        </w:tc>
        <w:tc>
          <w:tcPr>
            <w:tcW w:w="714" w:type="pct"/>
          </w:tcPr>
          <w:p w14:paraId="3F5E78A1" w14:textId="209C4F86" w:rsidR="001B07D3" w:rsidRPr="00DD30AD" w:rsidRDefault="00BC72C8"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rPr>
            </w:pPr>
            <w:r w:rsidRPr="00DD30AD">
              <w:rPr>
                <w:rFonts w:asciiTheme="majorBidi" w:hAnsiTheme="majorBidi"/>
                <w:sz w:val="30"/>
                <w:szCs w:val="30"/>
              </w:rPr>
              <w:t>(5,0</w:t>
            </w:r>
            <w:r w:rsidR="00454D90" w:rsidRPr="00DD30AD">
              <w:rPr>
                <w:rFonts w:asciiTheme="majorBidi" w:hAnsiTheme="majorBidi"/>
                <w:sz w:val="30"/>
                <w:szCs w:val="30"/>
              </w:rPr>
              <w:t>18</w:t>
            </w:r>
            <w:r w:rsidRPr="00DD30AD">
              <w:rPr>
                <w:rFonts w:asciiTheme="majorBidi" w:hAnsiTheme="majorBidi"/>
                <w:sz w:val="30"/>
                <w:szCs w:val="30"/>
              </w:rPr>
              <w:t>)</w:t>
            </w:r>
          </w:p>
        </w:tc>
        <w:tc>
          <w:tcPr>
            <w:tcW w:w="149" w:type="pct"/>
          </w:tcPr>
          <w:p w14:paraId="264682F8" w14:textId="77777777"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heme="majorBidi" w:hAnsiTheme="majorBidi" w:cstheme="majorBidi"/>
                <w:sz w:val="30"/>
                <w:szCs w:val="30"/>
              </w:rPr>
            </w:pPr>
          </w:p>
        </w:tc>
        <w:tc>
          <w:tcPr>
            <w:tcW w:w="661" w:type="pct"/>
          </w:tcPr>
          <w:p w14:paraId="7A1B2CB2" w14:textId="1EC3A843"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right="-131"/>
              <w:rPr>
                <w:rFonts w:asciiTheme="majorBidi" w:hAnsiTheme="majorBidi" w:cstheme="majorBidi"/>
                <w:sz w:val="30"/>
                <w:szCs w:val="30"/>
              </w:rPr>
            </w:pPr>
            <w:r w:rsidRPr="00DD30AD">
              <w:rPr>
                <w:rFonts w:asciiTheme="majorBidi" w:hAnsiTheme="majorBidi" w:cstheme="majorBidi"/>
                <w:sz w:val="30"/>
                <w:szCs w:val="30"/>
              </w:rPr>
              <w:t xml:space="preserve">         -</w:t>
            </w:r>
          </w:p>
        </w:tc>
        <w:tc>
          <w:tcPr>
            <w:tcW w:w="149" w:type="pct"/>
          </w:tcPr>
          <w:p w14:paraId="7F8EA93D" w14:textId="77777777"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 w:val="decimal" w:pos="1153"/>
              </w:tabs>
              <w:spacing w:after="0" w:line="240" w:lineRule="auto"/>
              <w:ind w:left="-108" w:right="-131"/>
              <w:jc w:val="both"/>
              <w:rPr>
                <w:rFonts w:asciiTheme="majorBidi" w:hAnsiTheme="majorBidi" w:cstheme="majorBidi"/>
                <w:sz w:val="30"/>
                <w:szCs w:val="30"/>
              </w:rPr>
            </w:pPr>
          </w:p>
        </w:tc>
        <w:tc>
          <w:tcPr>
            <w:tcW w:w="708" w:type="pct"/>
          </w:tcPr>
          <w:p w14:paraId="1EFF7DAD" w14:textId="1374CC80"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06101BC0" w14:textId="77777777" w:rsidTr="0046298D">
        <w:tc>
          <w:tcPr>
            <w:tcW w:w="2619" w:type="pct"/>
          </w:tcPr>
          <w:p w14:paraId="6F5E68D1" w14:textId="77777777"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cs/>
              </w:rPr>
            </w:pPr>
            <w:r w:rsidRPr="00DD30AD">
              <w:rPr>
                <w:rFonts w:asciiTheme="majorBidi" w:hAnsiTheme="majorBidi" w:cstheme="majorBidi"/>
                <w:sz w:val="30"/>
                <w:szCs w:val="30"/>
                <w:cs/>
              </w:rPr>
              <w:t>ค่าเสื่อมราคาและค่าตัดจำหน่าย</w:t>
            </w:r>
          </w:p>
        </w:tc>
        <w:tc>
          <w:tcPr>
            <w:tcW w:w="714" w:type="pct"/>
          </w:tcPr>
          <w:p w14:paraId="13E81CAE" w14:textId="7238C59E"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cs/>
              </w:rPr>
            </w:pPr>
            <w:r w:rsidRPr="00DD30AD">
              <w:rPr>
                <w:rFonts w:asciiTheme="majorBidi" w:hAnsiTheme="majorBidi" w:cstheme="majorBidi"/>
                <w:sz w:val="30"/>
                <w:szCs w:val="30"/>
              </w:rPr>
              <w:t>(311,</w:t>
            </w:r>
            <w:r w:rsidR="00482309" w:rsidRPr="00DD30AD">
              <w:rPr>
                <w:rFonts w:asciiTheme="majorBidi" w:hAnsiTheme="majorBidi" w:cstheme="majorBidi"/>
                <w:sz w:val="30"/>
                <w:szCs w:val="30"/>
              </w:rPr>
              <w:t>907</w:t>
            </w:r>
            <w:r w:rsidRPr="00DD30AD">
              <w:rPr>
                <w:rFonts w:asciiTheme="majorBidi" w:hAnsiTheme="majorBidi" w:cstheme="majorBidi"/>
                <w:sz w:val="30"/>
                <w:szCs w:val="30"/>
              </w:rPr>
              <w:t>)</w:t>
            </w:r>
          </w:p>
        </w:tc>
        <w:tc>
          <w:tcPr>
            <w:tcW w:w="149" w:type="pct"/>
          </w:tcPr>
          <w:p w14:paraId="4AA0F156" w14:textId="77777777"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heme="majorBidi" w:hAnsiTheme="majorBidi" w:cstheme="majorBidi"/>
                <w:sz w:val="30"/>
                <w:szCs w:val="30"/>
              </w:rPr>
            </w:pPr>
          </w:p>
        </w:tc>
        <w:tc>
          <w:tcPr>
            <w:tcW w:w="661" w:type="pct"/>
          </w:tcPr>
          <w:p w14:paraId="1B575DF1" w14:textId="3E247E12"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(174,177)</w:t>
            </w:r>
          </w:p>
        </w:tc>
        <w:tc>
          <w:tcPr>
            <w:tcW w:w="149" w:type="pct"/>
          </w:tcPr>
          <w:p w14:paraId="01BB9709" w14:textId="77777777"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right="-131"/>
              <w:jc w:val="both"/>
              <w:rPr>
                <w:rFonts w:asciiTheme="majorBidi" w:hAnsiTheme="majorBidi" w:cstheme="majorBidi"/>
                <w:sz w:val="30"/>
                <w:szCs w:val="30"/>
              </w:rPr>
            </w:pPr>
          </w:p>
        </w:tc>
        <w:tc>
          <w:tcPr>
            <w:tcW w:w="708" w:type="pct"/>
          </w:tcPr>
          <w:p w14:paraId="149DD564" w14:textId="6EF3BD72" w:rsidR="001B07D3" w:rsidRPr="00DD30AD" w:rsidRDefault="001B07D3" w:rsidP="001B07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66A87640" w14:textId="77777777" w:rsidTr="0046298D">
        <w:tc>
          <w:tcPr>
            <w:tcW w:w="2619" w:type="pct"/>
          </w:tcPr>
          <w:p w14:paraId="596C3BA3" w14:textId="6AA47D21"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cs/>
              </w:rPr>
            </w:pPr>
            <w:r w:rsidRPr="00DD30AD">
              <w:rPr>
                <w:rFonts w:asciiTheme="majorBidi" w:hAnsiTheme="majorBidi" w:cstheme="majorBidi" w:hint="cs"/>
                <w:sz w:val="30"/>
                <w:szCs w:val="30"/>
                <w:cs/>
              </w:rPr>
              <w:t>จัดประเภทรายการใหม่</w:t>
            </w:r>
          </w:p>
        </w:tc>
        <w:tc>
          <w:tcPr>
            <w:tcW w:w="714" w:type="pct"/>
          </w:tcPr>
          <w:p w14:paraId="2838B9BA" w14:textId="738CE5D1"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(124)</w:t>
            </w:r>
          </w:p>
        </w:tc>
        <w:tc>
          <w:tcPr>
            <w:tcW w:w="149" w:type="pct"/>
          </w:tcPr>
          <w:p w14:paraId="2339E26C"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heme="majorBidi" w:hAnsiTheme="majorBidi" w:cstheme="majorBidi"/>
                <w:sz w:val="30"/>
                <w:szCs w:val="30"/>
              </w:rPr>
            </w:pPr>
          </w:p>
        </w:tc>
        <w:tc>
          <w:tcPr>
            <w:tcW w:w="661" w:type="pct"/>
          </w:tcPr>
          <w:p w14:paraId="7EB01881" w14:textId="282E2684"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right="-131"/>
              <w:rPr>
                <w:rFonts w:asciiTheme="majorBidi" w:hAnsiTheme="majorBidi" w:cstheme="majorBidi"/>
                <w:sz w:val="30"/>
                <w:szCs w:val="30"/>
              </w:rPr>
            </w:pPr>
            <w:r w:rsidRPr="00DD30AD">
              <w:rPr>
                <w:rFonts w:asciiTheme="majorBidi" w:hAnsiTheme="majorBidi" w:cstheme="majorBidi"/>
                <w:sz w:val="30"/>
                <w:szCs w:val="30"/>
              </w:rPr>
              <w:t xml:space="preserve">         -</w:t>
            </w:r>
          </w:p>
        </w:tc>
        <w:tc>
          <w:tcPr>
            <w:tcW w:w="149" w:type="pct"/>
          </w:tcPr>
          <w:p w14:paraId="44A913CF"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right="-131"/>
              <w:jc w:val="both"/>
              <w:rPr>
                <w:rFonts w:asciiTheme="majorBidi" w:hAnsiTheme="majorBidi" w:cstheme="majorBidi"/>
                <w:sz w:val="30"/>
                <w:szCs w:val="30"/>
              </w:rPr>
            </w:pPr>
          </w:p>
        </w:tc>
        <w:tc>
          <w:tcPr>
            <w:tcW w:w="708" w:type="pct"/>
          </w:tcPr>
          <w:p w14:paraId="2569CB49" w14:textId="4E48401F"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 xml:space="preserve">         -</w:t>
            </w:r>
          </w:p>
        </w:tc>
      </w:tr>
      <w:tr w:rsidR="00DD30AD" w:rsidRPr="00DD30AD" w14:paraId="1F907EB3" w14:textId="77777777" w:rsidTr="0046298D">
        <w:tc>
          <w:tcPr>
            <w:tcW w:w="2619" w:type="pct"/>
          </w:tcPr>
          <w:p w14:paraId="330544A1" w14:textId="2C2FA32E"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cs/>
              </w:rPr>
            </w:pPr>
            <w:r w:rsidRPr="00DD30AD">
              <w:rPr>
                <w:rFonts w:asciiTheme="majorBidi" w:hAnsiTheme="majorBidi" w:cstheme="majorBidi"/>
                <w:sz w:val="30"/>
                <w:szCs w:val="30"/>
                <w:cs/>
              </w:rPr>
              <w:t>ผลต่าง</w:t>
            </w:r>
            <w:r w:rsidRPr="00DD30AD">
              <w:rPr>
                <w:rFonts w:asciiTheme="majorBidi" w:hAnsiTheme="majorBidi" w:cstheme="majorBidi" w:hint="cs"/>
                <w:sz w:val="30"/>
                <w:szCs w:val="30"/>
                <w:cs/>
              </w:rPr>
              <w:t>ของอัตราแลกเปลี่ยนจากการแปลงค่างบการเงิน</w:t>
            </w:r>
          </w:p>
        </w:tc>
        <w:tc>
          <w:tcPr>
            <w:tcW w:w="714" w:type="pct"/>
            <w:tcBorders>
              <w:bottom w:val="single" w:sz="4" w:space="0" w:color="auto"/>
            </w:tcBorders>
          </w:tcPr>
          <w:p w14:paraId="6C26B0F3" w14:textId="7B92F26A"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3,225</w:t>
            </w:r>
          </w:p>
        </w:tc>
        <w:tc>
          <w:tcPr>
            <w:tcW w:w="149" w:type="pct"/>
          </w:tcPr>
          <w:p w14:paraId="235F39AA"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heme="majorBidi" w:hAnsiTheme="majorBidi" w:cstheme="majorBidi"/>
                <w:sz w:val="30"/>
                <w:szCs w:val="30"/>
              </w:rPr>
            </w:pPr>
          </w:p>
        </w:tc>
        <w:tc>
          <w:tcPr>
            <w:tcW w:w="661" w:type="pct"/>
          </w:tcPr>
          <w:p w14:paraId="1733EB14" w14:textId="43C58C26"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527,515</w:t>
            </w:r>
          </w:p>
        </w:tc>
        <w:tc>
          <w:tcPr>
            <w:tcW w:w="149" w:type="pct"/>
          </w:tcPr>
          <w:p w14:paraId="3DCE1A35"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heme="majorBidi" w:hAnsiTheme="majorBidi" w:cstheme="majorBidi"/>
                <w:sz w:val="30"/>
                <w:szCs w:val="30"/>
              </w:rPr>
            </w:pPr>
          </w:p>
        </w:tc>
        <w:tc>
          <w:tcPr>
            <w:tcW w:w="708" w:type="pct"/>
          </w:tcPr>
          <w:p w14:paraId="26D04915" w14:textId="0E336979" w:rsidR="00EB36C7" w:rsidRPr="00DD30AD" w:rsidRDefault="00EB36C7"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39,307</w:t>
            </w:r>
          </w:p>
        </w:tc>
      </w:tr>
      <w:tr w:rsidR="00EB36C7" w:rsidRPr="00DD30AD" w14:paraId="69F5102B" w14:textId="77777777" w:rsidTr="0046298D">
        <w:tc>
          <w:tcPr>
            <w:tcW w:w="2619" w:type="pct"/>
          </w:tcPr>
          <w:p w14:paraId="05596B3A" w14:textId="0A13CF90"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heme="majorBidi" w:hAnsiTheme="majorBidi" w:cstheme="majorBidi"/>
                <w:sz w:val="30"/>
                <w:szCs w:val="30"/>
              </w:rPr>
            </w:pPr>
            <w:r w:rsidRPr="00DD30AD">
              <w:rPr>
                <w:rFonts w:asciiTheme="majorBidi" w:hAnsiTheme="majorBidi" w:cstheme="majorBidi"/>
                <w:b/>
                <w:bCs/>
                <w:sz w:val="30"/>
                <w:szCs w:val="30"/>
                <w:cs/>
              </w:rPr>
              <w:t xml:space="preserve">มูลค่าสุทธิทางบัญชี ณ วันที่ </w:t>
            </w:r>
            <w:r w:rsidRPr="00DD30AD">
              <w:rPr>
                <w:rFonts w:asciiTheme="majorBidi" w:hAnsiTheme="majorBidi" w:cstheme="majorBidi"/>
                <w:b/>
                <w:bCs/>
                <w:sz w:val="30"/>
                <w:szCs w:val="30"/>
              </w:rPr>
              <w:t xml:space="preserve">31 </w:t>
            </w:r>
            <w:r w:rsidRPr="00DD30AD">
              <w:rPr>
                <w:rFonts w:asciiTheme="majorBidi" w:hAnsiTheme="majorBidi" w:cstheme="majorBidi"/>
                <w:b/>
                <w:bCs/>
                <w:sz w:val="30"/>
                <w:szCs w:val="30"/>
                <w:cs/>
              </w:rPr>
              <w:t xml:space="preserve">มีนาคม </w:t>
            </w:r>
            <w:r w:rsidRPr="00DD30AD">
              <w:rPr>
                <w:rFonts w:ascii="Angsana New" w:hAnsi="Angsana New"/>
                <w:b/>
                <w:bCs/>
                <w:sz w:val="30"/>
                <w:szCs w:val="30"/>
              </w:rPr>
              <w:t>2567</w:t>
            </w:r>
          </w:p>
        </w:tc>
        <w:tc>
          <w:tcPr>
            <w:tcW w:w="714" w:type="pct"/>
            <w:tcBorders>
              <w:top w:val="single" w:sz="4" w:space="0" w:color="auto"/>
              <w:bottom w:val="double" w:sz="4" w:space="0" w:color="auto"/>
            </w:tcBorders>
          </w:tcPr>
          <w:p w14:paraId="52734D83" w14:textId="5CBFE90B"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after="0" w:line="240" w:lineRule="auto"/>
              <w:ind w:left="-108" w:right="-131"/>
              <w:jc w:val="both"/>
              <w:rPr>
                <w:rFonts w:asciiTheme="majorBidi" w:hAnsiTheme="majorBidi" w:cstheme="majorBidi"/>
                <w:b/>
                <w:bCs/>
                <w:sz w:val="30"/>
                <w:szCs w:val="30"/>
              </w:rPr>
            </w:pPr>
            <w:r w:rsidRPr="00DD30AD">
              <w:rPr>
                <w:rFonts w:asciiTheme="majorBidi" w:hAnsiTheme="majorBidi" w:cstheme="majorBidi"/>
                <w:b/>
                <w:bCs/>
                <w:sz w:val="30"/>
                <w:szCs w:val="30"/>
              </w:rPr>
              <w:t>22,748,388</w:t>
            </w:r>
          </w:p>
        </w:tc>
        <w:tc>
          <w:tcPr>
            <w:tcW w:w="149" w:type="pct"/>
          </w:tcPr>
          <w:p w14:paraId="2C717255"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heme="majorBidi" w:hAnsiTheme="majorBidi" w:cstheme="majorBidi"/>
                <w:b/>
                <w:bCs/>
                <w:sz w:val="30"/>
                <w:szCs w:val="30"/>
              </w:rPr>
            </w:pPr>
          </w:p>
        </w:tc>
        <w:tc>
          <w:tcPr>
            <w:tcW w:w="661" w:type="pct"/>
            <w:tcBorders>
              <w:top w:val="single" w:sz="4" w:space="0" w:color="auto"/>
              <w:bottom w:val="double" w:sz="4" w:space="0" w:color="auto"/>
            </w:tcBorders>
          </w:tcPr>
          <w:p w14:paraId="173BF542" w14:textId="1D329545"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40" w:lineRule="auto"/>
              <w:ind w:left="-108" w:right="-131"/>
              <w:jc w:val="both"/>
              <w:rPr>
                <w:rFonts w:asciiTheme="majorBidi" w:hAnsiTheme="majorBidi" w:cstheme="majorBidi"/>
                <w:b/>
                <w:bCs/>
                <w:sz w:val="30"/>
                <w:szCs w:val="30"/>
              </w:rPr>
            </w:pPr>
            <w:r w:rsidRPr="00DD30AD">
              <w:rPr>
                <w:rFonts w:asciiTheme="majorBidi" w:hAnsiTheme="majorBidi" w:cstheme="majorBidi"/>
                <w:b/>
                <w:bCs/>
                <w:sz w:val="30"/>
                <w:szCs w:val="30"/>
              </w:rPr>
              <w:t>12,659,398</w:t>
            </w:r>
          </w:p>
        </w:tc>
        <w:tc>
          <w:tcPr>
            <w:tcW w:w="149" w:type="pct"/>
          </w:tcPr>
          <w:p w14:paraId="723C984D" w14:textId="77777777" w:rsidR="00EB36C7" w:rsidRPr="00DD30AD" w:rsidRDefault="00EB36C7" w:rsidP="00EB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heme="majorBidi" w:hAnsiTheme="majorBidi" w:cstheme="majorBidi"/>
                <w:b/>
                <w:bCs/>
                <w:sz w:val="30"/>
                <w:szCs w:val="30"/>
              </w:rPr>
            </w:pPr>
          </w:p>
        </w:tc>
        <w:tc>
          <w:tcPr>
            <w:tcW w:w="708" w:type="pct"/>
            <w:tcBorders>
              <w:top w:val="single" w:sz="4" w:space="0" w:color="auto"/>
              <w:bottom w:val="double" w:sz="4" w:space="0" w:color="auto"/>
            </w:tcBorders>
          </w:tcPr>
          <w:p w14:paraId="19ABAC13" w14:textId="46A7B5F9" w:rsidR="00EB36C7" w:rsidRPr="00DD30AD" w:rsidRDefault="00EB36C7"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240" w:lineRule="auto"/>
              <w:ind w:left="-108" w:right="-131"/>
              <w:jc w:val="both"/>
              <w:rPr>
                <w:rFonts w:asciiTheme="majorBidi" w:hAnsiTheme="majorBidi" w:cstheme="majorBidi"/>
                <w:b/>
                <w:bCs/>
                <w:sz w:val="30"/>
                <w:szCs w:val="30"/>
              </w:rPr>
            </w:pPr>
            <w:r w:rsidRPr="00DD30AD">
              <w:rPr>
                <w:rFonts w:asciiTheme="majorBidi" w:hAnsiTheme="majorBidi" w:cstheme="majorBidi"/>
                <w:b/>
                <w:bCs/>
                <w:sz w:val="30"/>
                <w:szCs w:val="30"/>
              </w:rPr>
              <w:t>1,077,130</w:t>
            </w:r>
          </w:p>
        </w:tc>
      </w:tr>
    </w:tbl>
    <w:p w14:paraId="5440EDEE" w14:textId="77777777" w:rsidR="00744AA1" w:rsidRPr="00DD30AD" w:rsidRDefault="00744AA1" w:rsidP="007E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68"/>
        </w:tabs>
        <w:spacing w:line="0" w:lineRule="atLeast"/>
        <w:jc w:val="both"/>
        <w:rPr>
          <w:rFonts w:asciiTheme="majorBidi" w:eastAsia="Calibri" w:hAnsiTheme="majorBidi" w:cstheme="majorBidi"/>
          <w:sz w:val="30"/>
          <w:szCs w:val="30"/>
        </w:rPr>
      </w:pPr>
    </w:p>
    <w:tbl>
      <w:tblPr>
        <w:tblW w:w="9443" w:type="dxa"/>
        <w:tblInd w:w="450" w:type="dxa"/>
        <w:tblLayout w:type="fixed"/>
        <w:tblLook w:val="04A0" w:firstRow="1" w:lastRow="0" w:firstColumn="1" w:lastColumn="0" w:noHBand="0" w:noVBand="1"/>
      </w:tblPr>
      <w:tblGrid>
        <w:gridCol w:w="5761"/>
        <w:gridCol w:w="1705"/>
        <w:gridCol w:w="285"/>
        <w:gridCol w:w="1692"/>
      </w:tblGrid>
      <w:tr w:rsidR="00DD30AD" w:rsidRPr="00DD30AD" w14:paraId="5B9F01E1" w14:textId="77777777" w:rsidTr="0046298D">
        <w:tc>
          <w:tcPr>
            <w:tcW w:w="3050" w:type="pct"/>
          </w:tcPr>
          <w:p w14:paraId="547CECD9" w14:textId="2B3C9ADD" w:rsidR="00477B18" w:rsidRPr="00DD30AD" w:rsidRDefault="00477B18"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08"/>
              <w:rPr>
                <w:rFonts w:asciiTheme="majorBidi" w:hAnsiTheme="majorBidi" w:cstheme="majorBidi"/>
                <w:b/>
                <w:bCs/>
                <w:i/>
                <w:iCs/>
                <w:sz w:val="30"/>
                <w:szCs w:val="30"/>
              </w:rPr>
            </w:pPr>
          </w:p>
        </w:tc>
        <w:tc>
          <w:tcPr>
            <w:tcW w:w="1950" w:type="pct"/>
            <w:gridSpan w:val="3"/>
          </w:tcPr>
          <w:p w14:paraId="57971F77" w14:textId="133E2B85"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36E56DDC" w14:textId="77777777" w:rsidTr="0046298D">
        <w:tc>
          <w:tcPr>
            <w:tcW w:w="3050" w:type="pct"/>
          </w:tcPr>
          <w:p w14:paraId="0DA46F4E" w14:textId="77777777" w:rsidR="00477B18" w:rsidRPr="00DD30AD" w:rsidRDefault="00477B18"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08"/>
              <w:rPr>
                <w:rFonts w:asciiTheme="majorBidi" w:hAnsiTheme="majorBidi" w:cstheme="majorBidi"/>
                <w:b/>
                <w:bCs/>
                <w:i/>
                <w:iCs/>
                <w:sz w:val="30"/>
                <w:szCs w:val="30"/>
              </w:rPr>
            </w:pPr>
          </w:p>
          <w:p w14:paraId="7E17F2EB" w14:textId="08D2B354" w:rsidR="00D2545B" w:rsidRPr="00DD30AD" w:rsidRDefault="00D2545B"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08"/>
              <w:rPr>
                <w:rFonts w:asciiTheme="majorBidi" w:hAnsiTheme="majorBidi" w:cstheme="majorBidi"/>
                <w:b/>
                <w:bCs/>
                <w:i/>
                <w:iCs/>
                <w:sz w:val="30"/>
                <w:szCs w:val="30"/>
                <w:cs/>
              </w:rPr>
            </w:pPr>
          </w:p>
        </w:tc>
        <w:tc>
          <w:tcPr>
            <w:tcW w:w="903" w:type="pct"/>
          </w:tcPr>
          <w:p w14:paraId="77CF2DEF"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rPr>
            </w:pPr>
            <w:r w:rsidRPr="00DD30AD">
              <w:rPr>
                <w:rFonts w:asciiTheme="majorBidi" w:hAnsiTheme="majorBidi" w:cstheme="majorBidi"/>
                <w:sz w:val="30"/>
                <w:szCs w:val="30"/>
                <w:cs/>
              </w:rPr>
              <w:t>ที่ดิน อาคาร</w:t>
            </w:r>
          </w:p>
          <w:p w14:paraId="622220BC"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cs/>
              </w:rPr>
            </w:pPr>
            <w:r w:rsidRPr="00DD30AD">
              <w:rPr>
                <w:rFonts w:asciiTheme="majorBidi" w:hAnsiTheme="majorBidi" w:cstheme="majorBidi"/>
                <w:sz w:val="30"/>
                <w:szCs w:val="30"/>
                <w:cs/>
              </w:rPr>
              <w:t>และอุปกรณ์</w:t>
            </w:r>
          </w:p>
        </w:tc>
        <w:tc>
          <w:tcPr>
            <w:tcW w:w="151" w:type="pct"/>
          </w:tcPr>
          <w:p w14:paraId="524EB053"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rPr>
            </w:pPr>
          </w:p>
        </w:tc>
        <w:tc>
          <w:tcPr>
            <w:tcW w:w="896" w:type="pct"/>
          </w:tcPr>
          <w:p w14:paraId="2FCF4CCD"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rPr>
            </w:pPr>
            <w:r w:rsidRPr="00DD30AD">
              <w:rPr>
                <w:rFonts w:asciiTheme="majorBidi" w:hAnsiTheme="majorBidi" w:cstheme="majorBidi"/>
                <w:sz w:val="30"/>
                <w:szCs w:val="30"/>
                <w:cs/>
              </w:rPr>
              <w:t>สินทรัพย์</w:t>
            </w:r>
          </w:p>
          <w:p w14:paraId="3EC2167C"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cs/>
              </w:rPr>
            </w:pPr>
            <w:r w:rsidRPr="00DD30AD">
              <w:rPr>
                <w:rFonts w:asciiTheme="majorBidi" w:hAnsiTheme="majorBidi" w:cstheme="majorBidi"/>
                <w:sz w:val="30"/>
                <w:szCs w:val="30"/>
                <w:cs/>
              </w:rPr>
              <w:t>ไม่มีตัวตน</w:t>
            </w:r>
          </w:p>
        </w:tc>
      </w:tr>
      <w:tr w:rsidR="00DD30AD" w:rsidRPr="00DD30AD" w14:paraId="33B2C6AC" w14:textId="77777777" w:rsidTr="0046298D">
        <w:tc>
          <w:tcPr>
            <w:tcW w:w="3050" w:type="pct"/>
          </w:tcPr>
          <w:p w14:paraId="1AB47075" w14:textId="77777777" w:rsidR="00477B18" w:rsidRPr="00DD30AD" w:rsidRDefault="00477B18"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10" w:right="-131"/>
              <w:jc w:val="center"/>
              <w:rPr>
                <w:rFonts w:asciiTheme="majorBidi" w:hAnsiTheme="majorBidi" w:cstheme="majorBidi"/>
                <w:sz w:val="30"/>
                <w:szCs w:val="30"/>
              </w:rPr>
            </w:pPr>
          </w:p>
        </w:tc>
        <w:tc>
          <w:tcPr>
            <w:tcW w:w="1950" w:type="pct"/>
            <w:gridSpan w:val="3"/>
          </w:tcPr>
          <w:p w14:paraId="174B02B0" w14:textId="77777777" w:rsidR="00477B18" w:rsidRPr="00DD30AD" w:rsidRDefault="00477B18" w:rsidP="001C2EAC">
            <w:pPr>
              <w:pStyle w:val="BodyText"/>
              <w:spacing w:after="0" w:line="0" w:lineRule="atLeast"/>
              <w:ind w:left="-108" w:right="-110"/>
              <w:jc w:val="center"/>
              <w:rPr>
                <w:rFonts w:asciiTheme="majorBidi" w:hAnsiTheme="majorBidi" w:cstheme="majorBidi"/>
                <w:i/>
                <w:iCs/>
                <w:sz w:val="30"/>
                <w:szCs w:val="30"/>
              </w:rPr>
            </w:pPr>
            <w:r w:rsidRPr="00DD30AD">
              <w:rPr>
                <w:rFonts w:asciiTheme="majorBidi" w:hAnsiTheme="majorBidi" w:cstheme="majorBidi"/>
                <w:i/>
                <w:iCs/>
                <w:sz w:val="30"/>
                <w:szCs w:val="30"/>
                <w:cs/>
              </w:rPr>
              <w:t>(พันบาท)</w:t>
            </w:r>
          </w:p>
        </w:tc>
      </w:tr>
      <w:tr w:rsidR="00DD30AD" w:rsidRPr="00DD30AD" w14:paraId="0B1FBC53" w14:textId="77777777" w:rsidTr="0046298D">
        <w:tc>
          <w:tcPr>
            <w:tcW w:w="3050" w:type="pct"/>
          </w:tcPr>
          <w:p w14:paraId="6C7C78D1" w14:textId="47A505BF" w:rsidR="00F67C7D" w:rsidRPr="00DD30AD" w:rsidRDefault="00F67C7D"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22" w:right="-131" w:firstLine="122"/>
              <w:rPr>
                <w:rFonts w:asciiTheme="majorBidi" w:hAnsiTheme="majorBidi" w:cstheme="majorBidi"/>
                <w:sz w:val="30"/>
                <w:szCs w:val="30"/>
              </w:rPr>
            </w:pPr>
            <w:r w:rsidRPr="00DD30AD">
              <w:rPr>
                <w:rFonts w:asciiTheme="majorBidi" w:hAnsiTheme="majorBidi" w:cstheme="majorBidi"/>
                <w:sz w:val="30"/>
                <w:szCs w:val="30"/>
                <w:cs/>
              </w:rPr>
              <w:t xml:space="preserve">มูลค่าสุทธิทางบัญชี ณ วันที่ </w:t>
            </w:r>
            <w:r w:rsidRPr="00DD30AD">
              <w:rPr>
                <w:rFonts w:asciiTheme="majorBidi" w:hAnsiTheme="majorBidi" w:cstheme="majorBidi"/>
                <w:sz w:val="30"/>
                <w:szCs w:val="30"/>
              </w:rPr>
              <w:t>1</w:t>
            </w:r>
            <w:r w:rsidRPr="00DD30AD">
              <w:rPr>
                <w:rFonts w:asciiTheme="majorBidi" w:hAnsiTheme="majorBidi" w:cstheme="majorBidi"/>
                <w:sz w:val="30"/>
                <w:szCs w:val="30"/>
                <w:cs/>
              </w:rPr>
              <w:t xml:space="preserve"> มกราคม </w:t>
            </w:r>
            <w:r w:rsidR="00827EF7" w:rsidRPr="00DD30AD">
              <w:rPr>
                <w:rFonts w:asciiTheme="majorBidi" w:hAnsiTheme="majorBidi" w:cstheme="majorBidi"/>
                <w:sz w:val="30"/>
                <w:szCs w:val="30"/>
              </w:rPr>
              <w:t>2567</w:t>
            </w:r>
          </w:p>
        </w:tc>
        <w:tc>
          <w:tcPr>
            <w:tcW w:w="903" w:type="pct"/>
          </w:tcPr>
          <w:p w14:paraId="7E33DCF0" w14:textId="5693154B" w:rsidR="00F67C7D" w:rsidRPr="00DD30AD" w:rsidRDefault="00625FA3" w:rsidP="007E7E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9"/>
              </w:tabs>
              <w:spacing w:after="0" w:line="0" w:lineRule="atLeast"/>
              <w:ind w:left="-108" w:right="-198"/>
              <w:jc w:val="both"/>
              <w:rPr>
                <w:rFonts w:asciiTheme="majorBidi" w:hAnsiTheme="majorBidi" w:cstheme="majorBidi"/>
                <w:sz w:val="30"/>
                <w:szCs w:val="30"/>
              </w:rPr>
            </w:pPr>
            <w:r w:rsidRPr="00DD30AD">
              <w:rPr>
                <w:rFonts w:asciiTheme="majorBidi" w:hAnsiTheme="majorBidi" w:cstheme="majorBidi"/>
                <w:sz w:val="30"/>
                <w:szCs w:val="30"/>
              </w:rPr>
              <w:t>2,518,676</w:t>
            </w:r>
          </w:p>
        </w:tc>
        <w:tc>
          <w:tcPr>
            <w:tcW w:w="151" w:type="pct"/>
          </w:tcPr>
          <w:p w14:paraId="26AFDC80" w14:textId="77777777" w:rsidR="00F67C7D" w:rsidRPr="00DD30AD" w:rsidRDefault="00F67C7D"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0" w:lineRule="atLeast"/>
              <w:ind w:left="-108" w:right="-131"/>
              <w:jc w:val="both"/>
              <w:rPr>
                <w:rFonts w:asciiTheme="majorBidi" w:hAnsiTheme="majorBidi" w:cstheme="majorBidi"/>
                <w:sz w:val="30"/>
                <w:szCs w:val="30"/>
              </w:rPr>
            </w:pPr>
          </w:p>
        </w:tc>
        <w:tc>
          <w:tcPr>
            <w:tcW w:w="896" w:type="pct"/>
          </w:tcPr>
          <w:p w14:paraId="43AAD0F9" w14:textId="4E413D4B" w:rsidR="00F67C7D" w:rsidRPr="00DD30AD" w:rsidRDefault="00625FA3"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32,465</w:t>
            </w:r>
          </w:p>
        </w:tc>
      </w:tr>
      <w:tr w:rsidR="00DD30AD" w:rsidRPr="00DD30AD" w14:paraId="04FC4BD8" w14:textId="77777777" w:rsidTr="0046298D">
        <w:tc>
          <w:tcPr>
            <w:tcW w:w="3050" w:type="pct"/>
          </w:tcPr>
          <w:p w14:paraId="5B8863CA" w14:textId="2651E195" w:rsidR="00F86327" w:rsidRPr="00DD30AD" w:rsidRDefault="00F86327"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80" w:right="-131" w:hanging="198"/>
              <w:rPr>
                <w:rFonts w:asciiTheme="majorBidi" w:hAnsiTheme="majorBidi" w:cstheme="majorBidi"/>
                <w:i/>
                <w:iCs/>
                <w:sz w:val="30"/>
                <w:szCs w:val="30"/>
              </w:rPr>
            </w:pPr>
            <w:r w:rsidRPr="00DD30AD">
              <w:rPr>
                <w:rFonts w:asciiTheme="majorBidi" w:hAnsiTheme="majorBidi" w:cstheme="majorBidi"/>
                <w:sz w:val="30"/>
                <w:szCs w:val="30"/>
                <w:cs/>
              </w:rPr>
              <w:t>ซื้อสินทรัพย์</w:t>
            </w:r>
          </w:p>
        </w:tc>
        <w:tc>
          <w:tcPr>
            <w:tcW w:w="903" w:type="pct"/>
          </w:tcPr>
          <w:p w14:paraId="1A691999" w14:textId="4967ED23" w:rsidR="00F86327" w:rsidRPr="00DD30AD" w:rsidRDefault="001C6979"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9"/>
              </w:tabs>
              <w:spacing w:after="0" w:line="0" w:lineRule="atLeast"/>
              <w:ind w:left="-108" w:right="-198"/>
              <w:jc w:val="both"/>
              <w:rPr>
                <w:rFonts w:asciiTheme="majorBidi" w:hAnsiTheme="majorBidi" w:cstheme="majorBidi"/>
                <w:sz w:val="30"/>
                <w:szCs w:val="30"/>
              </w:rPr>
            </w:pPr>
            <w:r w:rsidRPr="00DD30AD">
              <w:rPr>
                <w:rFonts w:asciiTheme="majorBidi" w:hAnsiTheme="majorBidi" w:cstheme="majorBidi"/>
                <w:sz w:val="30"/>
                <w:szCs w:val="30"/>
              </w:rPr>
              <w:t>9,413</w:t>
            </w:r>
          </w:p>
        </w:tc>
        <w:tc>
          <w:tcPr>
            <w:tcW w:w="151" w:type="pct"/>
          </w:tcPr>
          <w:p w14:paraId="4D07B48F" w14:textId="77777777" w:rsidR="00F86327" w:rsidRPr="00DD30AD" w:rsidRDefault="00F86327"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0" w:lineRule="atLeast"/>
              <w:ind w:left="-108" w:right="-131"/>
              <w:jc w:val="both"/>
              <w:rPr>
                <w:rFonts w:asciiTheme="majorBidi" w:hAnsiTheme="majorBidi" w:cstheme="majorBidi"/>
                <w:sz w:val="30"/>
                <w:szCs w:val="30"/>
              </w:rPr>
            </w:pPr>
          </w:p>
        </w:tc>
        <w:tc>
          <w:tcPr>
            <w:tcW w:w="896" w:type="pct"/>
          </w:tcPr>
          <w:p w14:paraId="3BA6B1B5" w14:textId="0A119F23" w:rsidR="00F86327" w:rsidRPr="00DD30AD" w:rsidRDefault="00AC1066"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1,000</w:t>
            </w:r>
          </w:p>
        </w:tc>
      </w:tr>
      <w:tr w:rsidR="00DD30AD" w:rsidRPr="00DD30AD" w14:paraId="2A373605" w14:textId="77777777" w:rsidTr="0046298D">
        <w:tc>
          <w:tcPr>
            <w:tcW w:w="3050" w:type="pct"/>
          </w:tcPr>
          <w:p w14:paraId="49F87DC6" w14:textId="779D7DCE" w:rsidR="00F86327" w:rsidRPr="00DD30AD" w:rsidRDefault="00F86327"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80" w:right="-131" w:hanging="198"/>
              <w:rPr>
                <w:rFonts w:asciiTheme="majorBidi" w:hAnsiTheme="majorBidi" w:cstheme="majorBidi"/>
                <w:sz w:val="30"/>
                <w:szCs w:val="30"/>
                <w:cs/>
              </w:rPr>
            </w:pPr>
            <w:r w:rsidRPr="00DD30AD">
              <w:rPr>
                <w:rFonts w:asciiTheme="majorBidi" w:hAnsiTheme="majorBidi" w:cstheme="majorBidi"/>
                <w:sz w:val="30"/>
                <w:szCs w:val="30"/>
                <w:cs/>
              </w:rPr>
              <w:t>ค่าเสื่อมราคาและค่าตัดจำหน่าย</w:t>
            </w:r>
          </w:p>
        </w:tc>
        <w:tc>
          <w:tcPr>
            <w:tcW w:w="903" w:type="pct"/>
          </w:tcPr>
          <w:p w14:paraId="5CFE03AC" w14:textId="35FF8EFD" w:rsidR="00F86327" w:rsidRPr="00DD30AD" w:rsidRDefault="001C6979"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2"/>
              </w:tabs>
              <w:spacing w:after="0" w:line="0" w:lineRule="atLeast"/>
              <w:ind w:left="-108" w:right="-198"/>
              <w:jc w:val="both"/>
              <w:rPr>
                <w:rFonts w:asciiTheme="majorBidi" w:hAnsiTheme="majorBidi" w:cstheme="majorBidi"/>
                <w:sz w:val="30"/>
                <w:szCs w:val="30"/>
              </w:rPr>
            </w:pPr>
            <w:r w:rsidRPr="00DD30AD">
              <w:rPr>
                <w:rFonts w:asciiTheme="majorBidi" w:hAnsiTheme="majorBidi" w:cstheme="majorBidi"/>
                <w:sz w:val="30"/>
                <w:szCs w:val="30"/>
              </w:rPr>
              <w:t>(48,011)</w:t>
            </w:r>
          </w:p>
        </w:tc>
        <w:tc>
          <w:tcPr>
            <w:tcW w:w="151" w:type="pct"/>
          </w:tcPr>
          <w:p w14:paraId="17DFC929" w14:textId="77777777" w:rsidR="00F86327" w:rsidRPr="00DD30AD" w:rsidRDefault="00F86327" w:rsidP="00F86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0" w:lineRule="atLeast"/>
              <w:ind w:left="-108" w:right="-131"/>
              <w:jc w:val="both"/>
              <w:rPr>
                <w:rFonts w:asciiTheme="majorBidi" w:hAnsiTheme="majorBidi" w:cstheme="majorBidi"/>
                <w:sz w:val="30"/>
                <w:szCs w:val="30"/>
              </w:rPr>
            </w:pPr>
          </w:p>
        </w:tc>
        <w:tc>
          <w:tcPr>
            <w:tcW w:w="896" w:type="pct"/>
          </w:tcPr>
          <w:p w14:paraId="7F34DE0B" w14:textId="278C7C2A" w:rsidR="00F86327" w:rsidRPr="00DD30AD" w:rsidRDefault="001C6979"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after="0" w:line="240" w:lineRule="auto"/>
              <w:ind w:left="-108" w:right="-131"/>
              <w:jc w:val="both"/>
              <w:rPr>
                <w:rFonts w:asciiTheme="majorBidi" w:hAnsiTheme="majorBidi" w:cstheme="majorBidi"/>
                <w:sz w:val="30"/>
                <w:szCs w:val="30"/>
              </w:rPr>
            </w:pPr>
            <w:r w:rsidRPr="00DD30AD">
              <w:rPr>
                <w:rFonts w:asciiTheme="majorBidi" w:hAnsiTheme="majorBidi" w:cstheme="majorBidi"/>
                <w:sz w:val="30"/>
                <w:szCs w:val="30"/>
              </w:rPr>
              <w:t>(1,09</w:t>
            </w:r>
            <w:r w:rsidR="00AC1066" w:rsidRPr="00DD30AD">
              <w:rPr>
                <w:rFonts w:asciiTheme="majorBidi" w:hAnsiTheme="majorBidi" w:cstheme="majorBidi"/>
                <w:sz w:val="30"/>
                <w:szCs w:val="30"/>
              </w:rPr>
              <w:t>2</w:t>
            </w:r>
            <w:r w:rsidRPr="00DD30AD">
              <w:rPr>
                <w:rFonts w:asciiTheme="majorBidi" w:hAnsiTheme="majorBidi" w:cstheme="majorBidi"/>
                <w:sz w:val="30"/>
                <w:szCs w:val="30"/>
              </w:rPr>
              <w:t>)</w:t>
            </w:r>
          </w:p>
        </w:tc>
      </w:tr>
      <w:tr w:rsidR="00AC46D8" w:rsidRPr="00DD30AD" w14:paraId="2968DD9D" w14:textId="77777777" w:rsidTr="0046298D">
        <w:tc>
          <w:tcPr>
            <w:tcW w:w="3050" w:type="pct"/>
          </w:tcPr>
          <w:p w14:paraId="1675F7E7" w14:textId="0A32AA68" w:rsidR="00AC46D8" w:rsidRPr="00DD30AD" w:rsidRDefault="00AC46D8" w:rsidP="00AC4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8" w:right="-131"/>
              <w:rPr>
                <w:rFonts w:asciiTheme="majorBidi" w:hAnsiTheme="majorBidi" w:cstheme="majorBidi"/>
                <w:b/>
                <w:bCs/>
                <w:sz w:val="30"/>
                <w:szCs w:val="30"/>
              </w:rPr>
            </w:pPr>
            <w:r w:rsidRPr="00DD30AD">
              <w:rPr>
                <w:rFonts w:asciiTheme="majorBidi" w:hAnsiTheme="majorBidi" w:cstheme="majorBidi"/>
                <w:b/>
                <w:bCs/>
                <w:sz w:val="30"/>
                <w:szCs w:val="30"/>
                <w:cs/>
              </w:rPr>
              <w:t xml:space="preserve">มูลค่าสุทธิทางบัญชี ณ วันที่ </w:t>
            </w:r>
            <w:r w:rsidR="00827EF7" w:rsidRPr="00DD30AD">
              <w:rPr>
                <w:rFonts w:asciiTheme="majorBidi" w:hAnsiTheme="majorBidi" w:cstheme="majorBidi"/>
                <w:b/>
                <w:bCs/>
                <w:sz w:val="30"/>
                <w:szCs w:val="30"/>
              </w:rPr>
              <w:t xml:space="preserve">31 </w:t>
            </w:r>
            <w:r w:rsidR="00827EF7" w:rsidRPr="00DD30AD">
              <w:rPr>
                <w:rFonts w:asciiTheme="majorBidi" w:hAnsiTheme="majorBidi" w:cstheme="majorBidi"/>
                <w:b/>
                <w:bCs/>
                <w:sz w:val="30"/>
                <w:szCs w:val="30"/>
                <w:cs/>
              </w:rPr>
              <w:t>มีนาคม</w:t>
            </w:r>
            <w:r w:rsidR="00DD0E08" w:rsidRPr="00DD30AD">
              <w:rPr>
                <w:rFonts w:asciiTheme="majorBidi" w:hAnsiTheme="majorBidi" w:cstheme="majorBidi"/>
                <w:b/>
                <w:bCs/>
                <w:sz w:val="30"/>
                <w:szCs w:val="30"/>
                <w:cs/>
              </w:rPr>
              <w:t xml:space="preserve"> </w:t>
            </w:r>
            <w:r w:rsidR="00827EF7" w:rsidRPr="00DD30AD">
              <w:rPr>
                <w:rFonts w:ascii="Angsana New" w:hAnsi="Angsana New"/>
                <w:b/>
                <w:bCs/>
                <w:sz w:val="30"/>
                <w:szCs w:val="30"/>
              </w:rPr>
              <w:t>2567</w:t>
            </w:r>
          </w:p>
        </w:tc>
        <w:tc>
          <w:tcPr>
            <w:tcW w:w="903" w:type="pct"/>
            <w:tcBorders>
              <w:top w:val="single" w:sz="4" w:space="0" w:color="auto"/>
              <w:bottom w:val="double" w:sz="4" w:space="0" w:color="auto"/>
            </w:tcBorders>
          </w:tcPr>
          <w:p w14:paraId="46B4287E" w14:textId="322B3B97" w:rsidR="00AC46D8" w:rsidRPr="00DD30AD" w:rsidRDefault="001C6979" w:rsidP="00625F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9"/>
              </w:tabs>
              <w:spacing w:after="0" w:line="0" w:lineRule="atLeast"/>
              <w:ind w:right="-198"/>
              <w:jc w:val="both"/>
              <w:rPr>
                <w:rFonts w:asciiTheme="majorBidi" w:hAnsiTheme="majorBidi" w:cstheme="majorBidi"/>
                <w:b/>
                <w:bCs/>
                <w:sz w:val="30"/>
                <w:szCs w:val="30"/>
              </w:rPr>
            </w:pPr>
            <w:r w:rsidRPr="00DD30AD">
              <w:rPr>
                <w:rFonts w:asciiTheme="majorBidi" w:hAnsiTheme="majorBidi" w:cstheme="majorBidi"/>
                <w:b/>
                <w:bCs/>
                <w:sz w:val="30"/>
                <w:szCs w:val="30"/>
              </w:rPr>
              <w:t>2,480,078</w:t>
            </w:r>
          </w:p>
        </w:tc>
        <w:tc>
          <w:tcPr>
            <w:tcW w:w="151" w:type="pct"/>
          </w:tcPr>
          <w:p w14:paraId="08823FDF" w14:textId="77777777" w:rsidR="00AC46D8" w:rsidRPr="00DD30AD" w:rsidRDefault="00AC46D8" w:rsidP="00AC4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0" w:lineRule="atLeast"/>
              <w:ind w:left="-108" w:right="-131"/>
              <w:jc w:val="both"/>
              <w:rPr>
                <w:rFonts w:asciiTheme="majorBidi" w:hAnsiTheme="majorBidi" w:cstheme="majorBidi"/>
                <w:b/>
                <w:bCs/>
                <w:sz w:val="30"/>
                <w:szCs w:val="30"/>
              </w:rPr>
            </w:pPr>
          </w:p>
        </w:tc>
        <w:tc>
          <w:tcPr>
            <w:tcW w:w="896" w:type="pct"/>
            <w:tcBorders>
              <w:top w:val="single" w:sz="4" w:space="0" w:color="auto"/>
              <w:bottom w:val="double" w:sz="4" w:space="0" w:color="auto"/>
            </w:tcBorders>
          </w:tcPr>
          <w:p w14:paraId="07D8F62D" w14:textId="72137091" w:rsidR="00AC46D8" w:rsidRPr="00DD30AD" w:rsidRDefault="001C6979"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0"/>
              </w:tabs>
              <w:spacing w:after="0" w:line="240" w:lineRule="auto"/>
              <w:ind w:left="-108" w:right="-131"/>
              <w:jc w:val="both"/>
              <w:rPr>
                <w:rFonts w:asciiTheme="majorBidi" w:hAnsiTheme="majorBidi" w:cstheme="majorBidi"/>
                <w:b/>
                <w:bCs/>
                <w:sz w:val="30"/>
                <w:szCs w:val="30"/>
              </w:rPr>
            </w:pPr>
            <w:r w:rsidRPr="00DD30AD">
              <w:rPr>
                <w:rFonts w:asciiTheme="majorBidi" w:hAnsiTheme="majorBidi" w:cstheme="majorBidi"/>
                <w:b/>
                <w:bCs/>
                <w:sz w:val="30"/>
                <w:szCs w:val="30"/>
              </w:rPr>
              <w:t>32,373</w:t>
            </w:r>
          </w:p>
        </w:tc>
      </w:tr>
    </w:tbl>
    <w:p w14:paraId="33741ABE" w14:textId="77777777" w:rsidR="001E5321" w:rsidRPr="00DD30AD" w:rsidRDefault="001E5321" w:rsidP="007E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alibri" w:hAnsiTheme="majorBidi" w:cstheme="majorBidi"/>
          <w:b/>
          <w:bCs/>
          <w:i/>
          <w:iCs/>
          <w:sz w:val="30"/>
          <w:szCs w:val="30"/>
        </w:rPr>
      </w:pPr>
    </w:p>
    <w:p w14:paraId="38BAD126" w14:textId="62623BDF" w:rsidR="00B44417" w:rsidRPr="00DD30AD" w:rsidRDefault="00B44417" w:rsidP="007E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7"/>
        <w:contextualSpacing/>
        <w:rPr>
          <w:rFonts w:asciiTheme="majorBidi" w:eastAsia="Calibri" w:hAnsiTheme="majorBidi" w:cstheme="majorBidi"/>
          <w:b/>
          <w:bCs/>
          <w:i/>
          <w:iCs/>
          <w:sz w:val="30"/>
          <w:szCs w:val="30"/>
          <w:cs/>
        </w:rPr>
      </w:pPr>
      <w:r w:rsidRPr="00DD30AD">
        <w:rPr>
          <w:rFonts w:asciiTheme="majorBidi" w:eastAsia="Calibri" w:hAnsiTheme="majorBidi" w:cstheme="majorBidi"/>
          <w:b/>
          <w:bCs/>
          <w:i/>
          <w:iCs/>
          <w:sz w:val="30"/>
          <w:szCs w:val="30"/>
          <w:cs/>
        </w:rPr>
        <w:t>การค้ำประกัน</w:t>
      </w:r>
    </w:p>
    <w:p w14:paraId="71F66037" w14:textId="77777777" w:rsidR="00B44417" w:rsidRPr="00DD30AD" w:rsidRDefault="00B44417" w:rsidP="007E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cs/>
        </w:rPr>
      </w:pPr>
    </w:p>
    <w:p w14:paraId="5620EFB7" w14:textId="2C69548E" w:rsidR="00CC209F" w:rsidRPr="00DD30AD" w:rsidRDefault="00B44417" w:rsidP="007E7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7"/>
        <w:jc w:val="thaiDistribute"/>
        <w:rPr>
          <w:rFonts w:asciiTheme="majorBidi" w:eastAsia="Calibri" w:hAnsiTheme="majorBidi" w:cstheme="majorBidi"/>
          <w:sz w:val="30"/>
          <w:szCs w:val="30"/>
          <w:cs/>
        </w:rPr>
      </w:pPr>
      <w:r w:rsidRPr="00DD30AD">
        <w:rPr>
          <w:rFonts w:asciiTheme="majorBidi" w:eastAsia="Calibri" w:hAnsiTheme="majorBidi" w:cstheme="majorBidi"/>
          <w:sz w:val="30"/>
          <w:szCs w:val="30"/>
          <w:cs/>
        </w:rPr>
        <w:t xml:space="preserve">ณ วันที่ </w:t>
      </w:r>
      <w:r w:rsidR="00827EF7" w:rsidRPr="00DD30AD">
        <w:rPr>
          <w:rFonts w:ascii="Angsana New" w:hAnsi="Angsana New"/>
          <w:sz w:val="30"/>
          <w:szCs w:val="30"/>
        </w:rPr>
        <w:t xml:space="preserve">31 </w:t>
      </w:r>
      <w:r w:rsidR="00827EF7" w:rsidRPr="00DD30AD">
        <w:rPr>
          <w:rFonts w:ascii="Angsana New" w:hAnsi="Angsana New"/>
          <w:sz w:val="30"/>
          <w:szCs w:val="30"/>
          <w:cs/>
        </w:rPr>
        <w:t>มีนาคม</w:t>
      </w:r>
      <w:r w:rsidR="004438A6" w:rsidRPr="00DD30AD">
        <w:rPr>
          <w:rFonts w:ascii="Angsana New" w:hAnsi="Angsana New"/>
          <w:sz w:val="30"/>
          <w:szCs w:val="30"/>
        </w:rPr>
        <w:t xml:space="preserve"> </w:t>
      </w:r>
      <w:r w:rsidR="00827EF7" w:rsidRPr="00DD30AD">
        <w:rPr>
          <w:rFonts w:ascii="Angsana New" w:hAnsi="Angsana New"/>
          <w:sz w:val="30"/>
          <w:szCs w:val="30"/>
        </w:rPr>
        <w:t>2567</w:t>
      </w:r>
      <w:r w:rsidRPr="00DD30AD">
        <w:rPr>
          <w:rFonts w:asciiTheme="majorBidi" w:eastAsia="Calibri" w:hAnsiTheme="majorBidi" w:cstheme="majorBidi"/>
          <w:sz w:val="30"/>
          <w:szCs w:val="30"/>
          <w:cs/>
        </w:rPr>
        <w:t xml:space="preserve"> ที่ดิน อาคาร</w:t>
      </w:r>
      <w:r w:rsidRPr="00DD30AD">
        <w:rPr>
          <w:rFonts w:asciiTheme="majorBidi" w:eastAsia="Calibri" w:hAnsiTheme="majorBidi" w:cstheme="majorBidi"/>
          <w:sz w:val="30"/>
          <w:szCs w:val="30"/>
        </w:rPr>
        <w:t xml:space="preserve"> </w:t>
      </w:r>
      <w:r w:rsidRPr="00DD30AD">
        <w:rPr>
          <w:rFonts w:asciiTheme="majorBidi" w:eastAsia="Calibri" w:hAnsiTheme="majorBidi" w:cstheme="majorBidi"/>
          <w:sz w:val="30"/>
          <w:szCs w:val="30"/>
          <w:cs/>
        </w:rPr>
        <w:t>เครื่องจักรและอุปกรณ์ของกลุ่มบริษัท</w:t>
      </w:r>
      <w:r w:rsidR="009945ED" w:rsidRPr="00DD30AD">
        <w:rPr>
          <w:rFonts w:asciiTheme="majorBidi" w:eastAsia="Calibri" w:hAnsiTheme="majorBidi" w:cstheme="majorBidi" w:hint="cs"/>
          <w:sz w:val="30"/>
          <w:szCs w:val="30"/>
          <w:cs/>
        </w:rPr>
        <w:t>ซึ่งมีมูลค่า</w:t>
      </w:r>
      <w:r w:rsidRPr="00DD30AD">
        <w:rPr>
          <w:rFonts w:asciiTheme="majorBidi" w:eastAsia="Calibri" w:hAnsiTheme="majorBidi" w:cstheme="majorBidi"/>
          <w:sz w:val="30"/>
          <w:szCs w:val="30"/>
          <w:cs/>
        </w:rPr>
        <w:t>ตามบัญชีจำนวน</w:t>
      </w:r>
      <w:r w:rsidR="001C6979" w:rsidRPr="00DD30AD">
        <w:rPr>
          <w:rFonts w:asciiTheme="majorBidi" w:eastAsia="Calibri" w:hAnsiTheme="majorBidi" w:cstheme="majorBidi"/>
          <w:sz w:val="30"/>
          <w:szCs w:val="30"/>
        </w:rPr>
        <w:t xml:space="preserve"> 6,973.49</w:t>
      </w:r>
      <w:r w:rsidR="007B6314" w:rsidRPr="00DD30AD">
        <w:rPr>
          <w:rFonts w:asciiTheme="majorBidi" w:eastAsia="Calibri" w:hAnsiTheme="majorBidi" w:cstheme="majorBidi" w:hint="cs"/>
          <w:sz w:val="30"/>
          <w:szCs w:val="30"/>
          <w:cs/>
        </w:rPr>
        <w:t xml:space="preserve">      </w:t>
      </w:r>
      <w:r w:rsidRPr="00DD30AD">
        <w:rPr>
          <w:rFonts w:asciiTheme="majorBidi" w:eastAsia="Calibri" w:hAnsiTheme="majorBidi" w:cstheme="majorBidi"/>
          <w:sz w:val="30"/>
          <w:szCs w:val="30"/>
          <w:cs/>
        </w:rPr>
        <w:t>ล้านบาท</w:t>
      </w:r>
      <w:r w:rsidRPr="00DD30AD">
        <w:rPr>
          <w:rFonts w:asciiTheme="majorBidi" w:eastAsia="Calibri" w:hAnsiTheme="majorBidi" w:cstheme="majorBidi"/>
          <w:sz w:val="30"/>
          <w:szCs w:val="30"/>
        </w:rPr>
        <w:t xml:space="preserve"> </w:t>
      </w:r>
      <w:r w:rsidRPr="00DD30AD">
        <w:rPr>
          <w:rFonts w:asciiTheme="majorBidi" w:eastAsia="Calibri" w:hAnsiTheme="majorBidi" w:cstheme="majorBidi"/>
          <w:i/>
          <w:iCs/>
          <w:sz w:val="30"/>
          <w:szCs w:val="30"/>
          <w:cs/>
        </w:rPr>
        <w:t>(</w:t>
      </w:r>
      <w:r w:rsidRPr="00DD30AD">
        <w:rPr>
          <w:rFonts w:asciiTheme="majorBidi" w:eastAsia="Calibri" w:hAnsiTheme="majorBidi" w:cstheme="majorBidi"/>
          <w:i/>
          <w:iCs/>
          <w:sz w:val="30"/>
          <w:szCs w:val="30"/>
        </w:rPr>
        <w:t xml:space="preserve">31 </w:t>
      </w:r>
      <w:r w:rsidRPr="00DD30AD">
        <w:rPr>
          <w:rFonts w:asciiTheme="majorBidi" w:eastAsia="Calibri" w:hAnsiTheme="majorBidi" w:cstheme="majorBidi"/>
          <w:i/>
          <w:iCs/>
          <w:sz w:val="30"/>
          <w:szCs w:val="30"/>
          <w:cs/>
        </w:rPr>
        <w:t xml:space="preserve">ธันวาคม </w:t>
      </w:r>
      <w:r w:rsidR="00827EF7" w:rsidRPr="00DD30AD">
        <w:rPr>
          <w:rFonts w:asciiTheme="majorBidi" w:eastAsia="Calibri" w:hAnsiTheme="majorBidi" w:cstheme="majorBidi"/>
          <w:i/>
          <w:iCs/>
          <w:sz w:val="30"/>
          <w:szCs w:val="30"/>
        </w:rPr>
        <w:t>2566</w:t>
      </w:r>
      <w:r w:rsidR="00FB0613" w:rsidRPr="00DD30AD">
        <w:rPr>
          <w:rFonts w:asciiTheme="majorBidi" w:eastAsia="Calibri" w:hAnsiTheme="majorBidi" w:cstheme="majorBidi"/>
          <w:i/>
          <w:iCs/>
          <w:sz w:val="30"/>
          <w:szCs w:val="30"/>
        </w:rPr>
        <w:t xml:space="preserve">: </w:t>
      </w:r>
      <w:bookmarkStart w:id="8" w:name="_Hlk162019210"/>
      <w:r w:rsidR="00625FA3" w:rsidRPr="00DD30AD">
        <w:rPr>
          <w:rStyle w:val="ui-provider"/>
          <w:rFonts w:asciiTheme="majorBidi" w:eastAsiaTheme="majorEastAsia" w:hAnsiTheme="majorBidi" w:cstheme="majorBidi"/>
          <w:i/>
          <w:iCs/>
          <w:sz w:val="30"/>
          <w:szCs w:val="30"/>
        </w:rPr>
        <w:t xml:space="preserve">7,107.58 </w:t>
      </w:r>
      <w:bookmarkEnd w:id="8"/>
      <w:r w:rsidRPr="00DD30AD">
        <w:rPr>
          <w:rFonts w:asciiTheme="majorBidi" w:eastAsia="Calibri" w:hAnsiTheme="majorBidi" w:cstheme="majorBidi"/>
          <w:i/>
          <w:iCs/>
          <w:sz w:val="30"/>
          <w:szCs w:val="30"/>
          <w:cs/>
        </w:rPr>
        <w:t>ล้านบาท)</w:t>
      </w:r>
      <w:r w:rsidRPr="00DD30AD">
        <w:rPr>
          <w:rFonts w:asciiTheme="majorBidi" w:eastAsia="Calibri" w:hAnsiTheme="majorBidi" w:cstheme="majorBidi"/>
          <w:sz w:val="30"/>
          <w:szCs w:val="30"/>
          <w:cs/>
        </w:rPr>
        <w:t xml:space="preserve"> </w:t>
      </w:r>
      <w:r w:rsidR="009A1590" w:rsidRPr="00DD30AD">
        <w:rPr>
          <w:rFonts w:asciiTheme="majorBidi" w:eastAsia="Calibri" w:hAnsiTheme="majorBidi" w:cstheme="majorBidi"/>
          <w:sz w:val="30"/>
          <w:szCs w:val="30"/>
          <w:cs/>
        </w:rPr>
        <w:t>ได้นำไปใช้เป็นหลักประกันในการกู้ยืมเงินจากสถาบันการเงิน</w:t>
      </w:r>
      <w:r w:rsidR="00226403" w:rsidRPr="00DD30AD">
        <w:rPr>
          <w:rFonts w:asciiTheme="majorBidi" w:eastAsia="Calibri" w:hAnsiTheme="majorBidi" w:cstheme="majorBidi"/>
          <w:sz w:val="30"/>
          <w:szCs w:val="30"/>
        </w:rPr>
        <w:t xml:space="preserve"> </w:t>
      </w:r>
      <w:r w:rsidR="00226403" w:rsidRPr="00DD30AD">
        <w:rPr>
          <w:rFonts w:asciiTheme="majorBidi" w:eastAsia="Calibri" w:hAnsiTheme="majorBidi" w:cstheme="majorBidi" w:hint="cs"/>
          <w:sz w:val="30"/>
          <w:szCs w:val="30"/>
          <w:cs/>
        </w:rPr>
        <w:t xml:space="preserve">และไม่มีที่ดิน อาคาร </w:t>
      </w:r>
      <w:r w:rsidR="00E27893" w:rsidRPr="00DD30AD">
        <w:rPr>
          <w:rFonts w:asciiTheme="majorBidi" w:eastAsia="Calibri" w:hAnsiTheme="majorBidi" w:cstheme="majorBidi"/>
          <w:sz w:val="30"/>
          <w:szCs w:val="30"/>
          <w:cs/>
        </w:rPr>
        <w:t>เครื่องจักร</w:t>
      </w:r>
      <w:r w:rsidR="00226403" w:rsidRPr="00DD30AD">
        <w:rPr>
          <w:rFonts w:asciiTheme="majorBidi" w:eastAsia="Calibri" w:hAnsiTheme="majorBidi" w:cstheme="majorBidi" w:hint="cs"/>
          <w:sz w:val="30"/>
          <w:szCs w:val="30"/>
          <w:cs/>
        </w:rPr>
        <w:t>และอุปกรณ์ของบริษัทที่นำไปใช้เป็นหลักประกันในการกู้ยืม</w:t>
      </w:r>
    </w:p>
    <w:p w14:paraId="2CD155B7" w14:textId="457E9723" w:rsidR="00BE1A77" w:rsidRPr="00DD30AD" w:rsidRDefault="00BE1A77" w:rsidP="001C2EAC">
      <w:pPr>
        <w:pStyle w:val="Heading9"/>
        <w:spacing w:line="0" w:lineRule="atLeast"/>
        <w:ind w:left="540" w:hanging="540"/>
        <w:rPr>
          <w:rFonts w:asciiTheme="majorBidi" w:hAnsiTheme="majorBidi" w:cstheme="majorBidi"/>
        </w:rPr>
      </w:pPr>
      <w:r w:rsidRPr="00DD30AD">
        <w:rPr>
          <w:rFonts w:asciiTheme="majorBidi" w:hAnsiTheme="majorBidi" w:cstheme="majorBidi"/>
          <w:cs/>
        </w:rPr>
        <w:lastRenderedPageBreak/>
        <w:t>หนี้สินที่มีภาระดอกเบี้ย</w:t>
      </w:r>
    </w:p>
    <w:p w14:paraId="40C0D753" w14:textId="0027CECB" w:rsidR="0049194E" w:rsidRPr="00DD30AD" w:rsidRDefault="0049194E" w:rsidP="001C2EAC">
      <w:pPr>
        <w:spacing w:line="0" w:lineRule="atLeast"/>
        <w:rPr>
          <w:rFonts w:asciiTheme="majorBidi" w:hAnsiTheme="majorBidi" w:cstheme="majorBidi"/>
          <w:sz w:val="20"/>
          <w:szCs w:val="20"/>
        </w:rPr>
      </w:pPr>
    </w:p>
    <w:tbl>
      <w:tblPr>
        <w:tblW w:w="9630" w:type="dxa"/>
        <w:tblInd w:w="450" w:type="dxa"/>
        <w:tblLayout w:type="fixed"/>
        <w:tblLook w:val="01E0" w:firstRow="1" w:lastRow="1" w:firstColumn="1" w:lastColumn="1" w:noHBand="0" w:noVBand="0"/>
      </w:tblPr>
      <w:tblGrid>
        <w:gridCol w:w="3500"/>
        <w:gridCol w:w="808"/>
        <w:gridCol w:w="1078"/>
        <w:gridCol w:w="270"/>
        <w:gridCol w:w="1167"/>
        <w:gridCol w:w="270"/>
        <w:gridCol w:w="1078"/>
        <w:gridCol w:w="270"/>
        <w:gridCol w:w="1189"/>
      </w:tblGrid>
      <w:tr w:rsidR="00DD30AD" w:rsidRPr="00DD30AD" w14:paraId="4C9E2AF5" w14:textId="77777777" w:rsidTr="0010577F">
        <w:trPr>
          <w:tblHeader/>
        </w:trPr>
        <w:tc>
          <w:tcPr>
            <w:tcW w:w="3500" w:type="dxa"/>
          </w:tcPr>
          <w:p w14:paraId="1EEF44E5" w14:textId="77777777" w:rsidR="002212DC" w:rsidRPr="00DD30AD" w:rsidRDefault="002212DC" w:rsidP="001C2EAC">
            <w:pPr>
              <w:tabs>
                <w:tab w:val="clear" w:pos="227"/>
                <w:tab w:val="clear" w:pos="454"/>
                <w:tab w:val="clear" w:pos="680"/>
                <w:tab w:val="left" w:pos="720"/>
              </w:tabs>
              <w:spacing w:line="0" w:lineRule="atLeast"/>
              <w:ind w:right="-738"/>
              <w:rPr>
                <w:rFonts w:asciiTheme="majorBidi" w:hAnsiTheme="majorBidi" w:cstheme="majorBidi"/>
                <w:b/>
                <w:bCs/>
                <w:sz w:val="28"/>
                <w:szCs w:val="28"/>
              </w:rPr>
            </w:pPr>
          </w:p>
        </w:tc>
        <w:tc>
          <w:tcPr>
            <w:tcW w:w="808" w:type="dxa"/>
          </w:tcPr>
          <w:p w14:paraId="4D2EF337" w14:textId="77777777" w:rsidR="002212DC" w:rsidRPr="00DD30AD" w:rsidRDefault="002212DC" w:rsidP="001C2EAC">
            <w:pPr>
              <w:tabs>
                <w:tab w:val="clear" w:pos="227"/>
                <w:tab w:val="clear" w:pos="454"/>
                <w:tab w:val="clear" w:pos="680"/>
                <w:tab w:val="left" w:pos="720"/>
              </w:tabs>
              <w:spacing w:line="0" w:lineRule="atLeast"/>
              <w:ind w:right="72"/>
              <w:jc w:val="center"/>
              <w:rPr>
                <w:rFonts w:asciiTheme="majorBidi" w:hAnsiTheme="majorBidi" w:cstheme="majorBidi"/>
                <w:b/>
                <w:bCs/>
                <w:sz w:val="28"/>
                <w:szCs w:val="28"/>
                <w:cs/>
              </w:rPr>
            </w:pPr>
          </w:p>
        </w:tc>
        <w:tc>
          <w:tcPr>
            <w:tcW w:w="2515" w:type="dxa"/>
            <w:gridSpan w:val="3"/>
            <w:hideMark/>
          </w:tcPr>
          <w:p w14:paraId="5C32CED8" w14:textId="605237AE" w:rsidR="002212DC" w:rsidRPr="00DD30AD" w:rsidRDefault="002212DC" w:rsidP="001C2EAC">
            <w:pPr>
              <w:tabs>
                <w:tab w:val="clear" w:pos="227"/>
                <w:tab w:val="clear" w:pos="454"/>
                <w:tab w:val="clear" w:pos="680"/>
                <w:tab w:val="left" w:pos="720"/>
              </w:tabs>
              <w:spacing w:line="0" w:lineRule="atLeast"/>
              <w:ind w:right="72"/>
              <w:jc w:val="center"/>
              <w:rPr>
                <w:rFonts w:asciiTheme="majorBidi" w:hAnsiTheme="majorBidi" w:cstheme="majorBidi"/>
                <w:b/>
                <w:bCs/>
                <w:sz w:val="28"/>
                <w:szCs w:val="28"/>
              </w:rPr>
            </w:pPr>
            <w:r w:rsidRPr="00DD30AD">
              <w:rPr>
                <w:rFonts w:asciiTheme="majorBidi" w:hAnsiTheme="majorBidi" w:cstheme="majorBidi"/>
                <w:b/>
                <w:bCs/>
                <w:sz w:val="28"/>
                <w:szCs w:val="28"/>
                <w:cs/>
              </w:rPr>
              <w:t>งบการเงินรวม</w:t>
            </w:r>
          </w:p>
        </w:tc>
        <w:tc>
          <w:tcPr>
            <w:tcW w:w="270" w:type="dxa"/>
          </w:tcPr>
          <w:p w14:paraId="24362384" w14:textId="77777777" w:rsidR="002212DC" w:rsidRPr="00DD30AD" w:rsidRDefault="002212DC" w:rsidP="001C2EAC">
            <w:pPr>
              <w:tabs>
                <w:tab w:val="clear" w:pos="227"/>
                <w:tab w:val="clear" w:pos="454"/>
                <w:tab w:val="clear" w:pos="680"/>
                <w:tab w:val="left" w:pos="720"/>
              </w:tabs>
              <w:spacing w:line="0" w:lineRule="atLeast"/>
              <w:ind w:right="-738"/>
              <w:jc w:val="center"/>
              <w:rPr>
                <w:rFonts w:asciiTheme="majorBidi" w:hAnsiTheme="majorBidi" w:cstheme="majorBidi"/>
                <w:b/>
                <w:bCs/>
                <w:sz w:val="28"/>
                <w:szCs w:val="28"/>
              </w:rPr>
            </w:pPr>
          </w:p>
        </w:tc>
        <w:tc>
          <w:tcPr>
            <w:tcW w:w="2537" w:type="dxa"/>
            <w:gridSpan w:val="3"/>
            <w:hideMark/>
          </w:tcPr>
          <w:p w14:paraId="4BFD39C5" w14:textId="77777777" w:rsidR="002212DC" w:rsidRPr="00DD30AD" w:rsidRDefault="002212DC" w:rsidP="001C2EAC">
            <w:pPr>
              <w:tabs>
                <w:tab w:val="clear" w:pos="227"/>
                <w:tab w:val="clear" w:pos="454"/>
                <w:tab w:val="clear" w:pos="680"/>
                <w:tab w:val="left" w:pos="720"/>
              </w:tabs>
              <w:spacing w:line="0" w:lineRule="atLeast"/>
              <w:ind w:right="162"/>
              <w:jc w:val="center"/>
              <w:rPr>
                <w:rFonts w:asciiTheme="majorBidi" w:hAnsiTheme="majorBidi" w:cstheme="majorBidi"/>
                <w:b/>
                <w:bCs/>
                <w:sz w:val="28"/>
                <w:szCs w:val="28"/>
              </w:rPr>
            </w:pPr>
            <w:r w:rsidRPr="00DD30AD">
              <w:rPr>
                <w:rFonts w:asciiTheme="majorBidi" w:hAnsiTheme="majorBidi" w:cstheme="majorBidi"/>
                <w:b/>
                <w:bCs/>
                <w:sz w:val="28"/>
                <w:szCs w:val="28"/>
                <w:cs/>
              </w:rPr>
              <w:t>งบการเงินเฉพาะกิจการ</w:t>
            </w:r>
          </w:p>
        </w:tc>
      </w:tr>
      <w:tr w:rsidR="00DD30AD" w:rsidRPr="00DD30AD" w14:paraId="697CF6DD" w14:textId="77777777" w:rsidTr="0010577F">
        <w:trPr>
          <w:tblHeader/>
        </w:trPr>
        <w:tc>
          <w:tcPr>
            <w:tcW w:w="3500" w:type="dxa"/>
          </w:tcPr>
          <w:p w14:paraId="6AE2E486" w14:textId="2647A61D" w:rsidR="00E5666C" w:rsidRPr="00DD30AD" w:rsidRDefault="00066AEC" w:rsidP="00E5666C">
            <w:pPr>
              <w:tabs>
                <w:tab w:val="clear" w:pos="227"/>
                <w:tab w:val="clear" w:pos="454"/>
                <w:tab w:val="clear" w:pos="680"/>
                <w:tab w:val="left" w:pos="720"/>
              </w:tabs>
              <w:spacing w:line="0" w:lineRule="atLeast"/>
              <w:ind w:right="-738"/>
              <w:rPr>
                <w:rFonts w:asciiTheme="majorBidi" w:hAnsiTheme="majorBidi" w:cstheme="majorBidi"/>
                <w:b/>
                <w:bCs/>
                <w:sz w:val="28"/>
                <w:szCs w:val="28"/>
              </w:rPr>
            </w:pPr>
            <w:r w:rsidRPr="00DD30AD">
              <w:rPr>
                <w:rFonts w:asciiTheme="majorBidi" w:hAnsiTheme="majorBidi" w:cstheme="majorBidi"/>
                <w:b/>
                <w:bCs/>
                <w:i/>
                <w:iCs/>
                <w:sz w:val="28"/>
                <w:szCs w:val="28"/>
                <w:cs/>
              </w:rPr>
              <w:t>ณ วันที่</w:t>
            </w:r>
          </w:p>
        </w:tc>
        <w:tc>
          <w:tcPr>
            <w:tcW w:w="808" w:type="dxa"/>
          </w:tcPr>
          <w:p w14:paraId="22A8F9CB" w14:textId="77777777" w:rsidR="00E5666C" w:rsidRPr="00DD30AD" w:rsidRDefault="00E5666C" w:rsidP="00E5666C">
            <w:pPr>
              <w:tabs>
                <w:tab w:val="clear" w:pos="907"/>
                <w:tab w:val="left" w:pos="864"/>
              </w:tabs>
              <w:spacing w:line="0" w:lineRule="atLeast"/>
              <w:ind w:left="-108"/>
              <w:jc w:val="center"/>
              <w:rPr>
                <w:rFonts w:asciiTheme="majorBidi" w:hAnsiTheme="majorBidi" w:cstheme="majorBidi"/>
                <w:sz w:val="28"/>
                <w:szCs w:val="28"/>
              </w:rPr>
            </w:pPr>
          </w:p>
        </w:tc>
        <w:tc>
          <w:tcPr>
            <w:tcW w:w="1078" w:type="dxa"/>
            <w:hideMark/>
          </w:tcPr>
          <w:p w14:paraId="1D65DB9F" w14:textId="63E7EAD6" w:rsidR="00E5666C" w:rsidRPr="00DD30AD" w:rsidRDefault="00827EF7" w:rsidP="006F347D">
            <w:pPr>
              <w:pStyle w:val="BodyText"/>
              <w:tabs>
                <w:tab w:val="clear" w:pos="227"/>
                <w:tab w:val="clear" w:pos="454"/>
                <w:tab w:val="clear" w:pos="680"/>
                <w:tab w:val="left" w:pos="720"/>
              </w:tabs>
              <w:spacing w:after="0" w:line="0" w:lineRule="atLeast"/>
              <w:ind w:left="-108" w:right="-110"/>
              <w:jc w:val="center"/>
              <w:rPr>
                <w:rFonts w:asciiTheme="majorBidi" w:hAnsiTheme="majorBidi" w:cstheme="majorBidi"/>
                <w:sz w:val="28"/>
                <w:szCs w:val="28"/>
                <w:cs/>
              </w:rPr>
            </w:pPr>
            <w:r w:rsidRPr="00DD30AD">
              <w:rPr>
                <w:rFonts w:asciiTheme="majorBidi" w:hAnsiTheme="majorBidi" w:cstheme="majorBidi"/>
                <w:sz w:val="28"/>
                <w:szCs w:val="28"/>
              </w:rPr>
              <w:t xml:space="preserve">31 </w:t>
            </w:r>
            <w:r w:rsidRPr="00DD30AD">
              <w:rPr>
                <w:rFonts w:asciiTheme="majorBidi" w:hAnsiTheme="majorBidi" w:cstheme="majorBidi"/>
                <w:sz w:val="28"/>
                <w:szCs w:val="28"/>
                <w:cs/>
              </w:rPr>
              <w:t>มีนาคม</w:t>
            </w:r>
          </w:p>
        </w:tc>
        <w:tc>
          <w:tcPr>
            <w:tcW w:w="270" w:type="dxa"/>
          </w:tcPr>
          <w:p w14:paraId="67A72ED0" w14:textId="77777777" w:rsidR="00E5666C" w:rsidRPr="00DD30AD" w:rsidRDefault="00E5666C" w:rsidP="00E5666C">
            <w:pPr>
              <w:spacing w:line="0" w:lineRule="atLeast"/>
              <w:jc w:val="center"/>
              <w:rPr>
                <w:rFonts w:asciiTheme="majorBidi" w:hAnsiTheme="majorBidi" w:cstheme="majorBidi"/>
                <w:sz w:val="28"/>
                <w:szCs w:val="28"/>
                <w:cs/>
              </w:rPr>
            </w:pPr>
          </w:p>
        </w:tc>
        <w:tc>
          <w:tcPr>
            <w:tcW w:w="1167" w:type="dxa"/>
            <w:hideMark/>
          </w:tcPr>
          <w:p w14:paraId="13BBC96B" w14:textId="2ED2398A" w:rsidR="00E5666C" w:rsidRPr="00DD30AD" w:rsidRDefault="00E5666C" w:rsidP="00E5666C">
            <w:pPr>
              <w:pStyle w:val="BodyText"/>
              <w:tabs>
                <w:tab w:val="clear" w:pos="227"/>
                <w:tab w:val="clear" w:pos="454"/>
                <w:tab w:val="clear" w:pos="680"/>
                <w:tab w:val="left" w:pos="720"/>
              </w:tabs>
              <w:spacing w:after="0" w:line="0" w:lineRule="atLeast"/>
              <w:ind w:left="-108" w:right="-110"/>
              <w:jc w:val="center"/>
              <w:rPr>
                <w:rFonts w:asciiTheme="majorBidi" w:hAnsiTheme="majorBidi" w:cstheme="majorBidi"/>
                <w:sz w:val="28"/>
                <w:szCs w:val="28"/>
              </w:rPr>
            </w:pPr>
            <w:r w:rsidRPr="00DD30AD">
              <w:rPr>
                <w:rFonts w:asciiTheme="majorBidi" w:hAnsiTheme="majorBidi" w:cstheme="majorBidi"/>
                <w:sz w:val="28"/>
                <w:szCs w:val="28"/>
              </w:rPr>
              <w:t>31</w:t>
            </w:r>
            <w:r w:rsidRPr="00DD30AD">
              <w:rPr>
                <w:rFonts w:asciiTheme="majorBidi" w:hAnsiTheme="majorBidi" w:cstheme="majorBidi"/>
                <w:sz w:val="28"/>
                <w:szCs w:val="28"/>
                <w:cs/>
              </w:rPr>
              <w:t xml:space="preserve"> ธันวาคม</w:t>
            </w:r>
          </w:p>
        </w:tc>
        <w:tc>
          <w:tcPr>
            <w:tcW w:w="270" w:type="dxa"/>
          </w:tcPr>
          <w:p w14:paraId="262AB7E8" w14:textId="77777777" w:rsidR="00E5666C" w:rsidRPr="00DD30AD" w:rsidRDefault="00E5666C" w:rsidP="00E5666C">
            <w:pPr>
              <w:tabs>
                <w:tab w:val="clear" w:pos="227"/>
                <w:tab w:val="clear" w:pos="454"/>
                <w:tab w:val="clear" w:pos="680"/>
                <w:tab w:val="left" w:pos="720"/>
              </w:tabs>
              <w:spacing w:line="0" w:lineRule="atLeast"/>
              <w:ind w:right="-738"/>
              <w:jc w:val="center"/>
              <w:rPr>
                <w:rFonts w:asciiTheme="majorBidi" w:hAnsiTheme="majorBidi" w:cstheme="majorBidi"/>
                <w:b/>
                <w:bCs/>
                <w:sz w:val="28"/>
                <w:szCs w:val="28"/>
                <w:cs/>
              </w:rPr>
            </w:pPr>
          </w:p>
        </w:tc>
        <w:tc>
          <w:tcPr>
            <w:tcW w:w="1078" w:type="dxa"/>
            <w:hideMark/>
          </w:tcPr>
          <w:p w14:paraId="4FDE154C" w14:textId="6887ACC0" w:rsidR="00E5666C" w:rsidRPr="00DD30AD" w:rsidRDefault="00827EF7" w:rsidP="00E5666C">
            <w:pPr>
              <w:tabs>
                <w:tab w:val="clear" w:pos="907"/>
                <w:tab w:val="left" w:pos="864"/>
              </w:tabs>
              <w:spacing w:line="0" w:lineRule="atLeast"/>
              <w:ind w:left="-108"/>
              <w:jc w:val="center"/>
              <w:rPr>
                <w:rFonts w:asciiTheme="majorBidi" w:hAnsiTheme="majorBidi" w:cstheme="majorBidi"/>
                <w:sz w:val="28"/>
                <w:szCs w:val="28"/>
              </w:rPr>
            </w:pPr>
            <w:r w:rsidRPr="00DD30AD">
              <w:rPr>
                <w:rFonts w:asciiTheme="majorBidi" w:hAnsiTheme="majorBidi" w:cstheme="majorBidi"/>
                <w:sz w:val="28"/>
                <w:szCs w:val="28"/>
              </w:rPr>
              <w:t xml:space="preserve">31 </w:t>
            </w:r>
            <w:r w:rsidRPr="00DD30AD">
              <w:rPr>
                <w:rFonts w:asciiTheme="majorBidi" w:hAnsiTheme="majorBidi" w:cstheme="majorBidi"/>
                <w:sz w:val="28"/>
                <w:szCs w:val="28"/>
                <w:cs/>
              </w:rPr>
              <w:t>มีนาคม</w:t>
            </w:r>
          </w:p>
        </w:tc>
        <w:tc>
          <w:tcPr>
            <w:tcW w:w="270" w:type="dxa"/>
          </w:tcPr>
          <w:p w14:paraId="15E3F288" w14:textId="77777777" w:rsidR="00E5666C" w:rsidRPr="00DD30AD" w:rsidRDefault="00E5666C" w:rsidP="00E5666C">
            <w:pPr>
              <w:spacing w:line="0" w:lineRule="atLeast"/>
              <w:jc w:val="center"/>
              <w:rPr>
                <w:rFonts w:asciiTheme="majorBidi" w:hAnsiTheme="majorBidi" w:cstheme="majorBidi"/>
                <w:sz w:val="28"/>
                <w:szCs w:val="28"/>
                <w:cs/>
              </w:rPr>
            </w:pPr>
          </w:p>
        </w:tc>
        <w:tc>
          <w:tcPr>
            <w:tcW w:w="1189" w:type="dxa"/>
            <w:hideMark/>
          </w:tcPr>
          <w:p w14:paraId="64DC10CA" w14:textId="15BE434A" w:rsidR="00E5666C" w:rsidRPr="00DD30AD" w:rsidRDefault="00E5666C" w:rsidP="00E5666C">
            <w:pPr>
              <w:pStyle w:val="BodyText"/>
              <w:tabs>
                <w:tab w:val="clear" w:pos="227"/>
                <w:tab w:val="clear" w:pos="454"/>
                <w:tab w:val="clear" w:pos="680"/>
                <w:tab w:val="left" w:pos="720"/>
              </w:tabs>
              <w:spacing w:after="0" w:line="0" w:lineRule="atLeast"/>
              <w:ind w:left="-108" w:right="-110"/>
              <w:jc w:val="center"/>
              <w:rPr>
                <w:rFonts w:asciiTheme="majorBidi" w:hAnsiTheme="majorBidi" w:cstheme="majorBidi"/>
                <w:sz w:val="28"/>
                <w:szCs w:val="28"/>
              </w:rPr>
            </w:pPr>
            <w:r w:rsidRPr="00DD30AD">
              <w:rPr>
                <w:rFonts w:asciiTheme="majorBidi" w:hAnsiTheme="majorBidi" w:cstheme="majorBidi"/>
                <w:sz w:val="28"/>
                <w:szCs w:val="28"/>
              </w:rPr>
              <w:t>31</w:t>
            </w:r>
            <w:r w:rsidRPr="00DD30AD">
              <w:rPr>
                <w:rFonts w:asciiTheme="majorBidi" w:hAnsiTheme="majorBidi" w:cstheme="majorBidi"/>
                <w:sz w:val="28"/>
                <w:szCs w:val="28"/>
                <w:cs/>
              </w:rPr>
              <w:t xml:space="preserve"> ธันวาคม</w:t>
            </w:r>
          </w:p>
        </w:tc>
      </w:tr>
      <w:tr w:rsidR="00DD30AD" w:rsidRPr="00DD30AD" w14:paraId="0CDB737F" w14:textId="77777777" w:rsidTr="0010577F">
        <w:trPr>
          <w:tblHeader/>
        </w:trPr>
        <w:tc>
          <w:tcPr>
            <w:tcW w:w="3500" w:type="dxa"/>
          </w:tcPr>
          <w:p w14:paraId="7A17622F" w14:textId="77777777" w:rsidR="00E5666C" w:rsidRPr="00DD30AD" w:rsidRDefault="00E5666C" w:rsidP="00E5666C">
            <w:pPr>
              <w:tabs>
                <w:tab w:val="clear" w:pos="227"/>
                <w:tab w:val="clear" w:pos="454"/>
                <w:tab w:val="clear" w:pos="680"/>
                <w:tab w:val="left" w:pos="720"/>
              </w:tabs>
              <w:spacing w:line="0" w:lineRule="atLeast"/>
              <w:ind w:right="-738"/>
              <w:rPr>
                <w:rFonts w:asciiTheme="majorBidi" w:hAnsiTheme="majorBidi" w:cstheme="majorBidi"/>
                <w:b/>
                <w:bCs/>
                <w:sz w:val="28"/>
                <w:szCs w:val="28"/>
                <w:cs/>
              </w:rPr>
            </w:pPr>
          </w:p>
        </w:tc>
        <w:tc>
          <w:tcPr>
            <w:tcW w:w="808" w:type="dxa"/>
          </w:tcPr>
          <w:p w14:paraId="1EBA564B" w14:textId="1E03A512" w:rsidR="00E5666C" w:rsidRPr="00DD30AD" w:rsidRDefault="00E5666C" w:rsidP="00E5666C">
            <w:pPr>
              <w:tabs>
                <w:tab w:val="clear" w:pos="227"/>
                <w:tab w:val="clear" w:pos="454"/>
                <w:tab w:val="clear" w:pos="680"/>
              </w:tabs>
              <w:spacing w:line="0" w:lineRule="atLeast"/>
              <w:ind w:left="-105" w:right="-105"/>
              <w:jc w:val="center"/>
              <w:rPr>
                <w:rFonts w:asciiTheme="majorBidi" w:hAnsiTheme="majorBidi" w:cstheme="majorBidi"/>
                <w:i/>
                <w:iCs/>
                <w:sz w:val="28"/>
                <w:szCs w:val="28"/>
                <w:cs/>
              </w:rPr>
            </w:pPr>
            <w:r w:rsidRPr="00DD30AD">
              <w:rPr>
                <w:rFonts w:asciiTheme="majorBidi" w:hAnsiTheme="majorBidi" w:cstheme="majorBidi" w:hint="cs"/>
                <w:i/>
                <w:iCs/>
                <w:sz w:val="28"/>
                <w:szCs w:val="28"/>
                <w:cs/>
              </w:rPr>
              <w:t>หมายเหตุ</w:t>
            </w:r>
          </w:p>
        </w:tc>
        <w:tc>
          <w:tcPr>
            <w:tcW w:w="1078" w:type="dxa"/>
            <w:hideMark/>
          </w:tcPr>
          <w:p w14:paraId="6E1EA679" w14:textId="0B918A21" w:rsidR="00E5666C" w:rsidRPr="00DD30AD" w:rsidRDefault="00827EF7" w:rsidP="00E5666C">
            <w:pPr>
              <w:tabs>
                <w:tab w:val="clear" w:pos="227"/>
                <w:tab w:val="clear" w:pos="454"/>
                <w:tab w:val="clear" w:pos="680"/>
                <w:tab w:val="left" w:pos="720"/>
              </w:tabs>
              <w:spacing w:line="0" w:lineRule="atLeast"/>
              <w:jc w:val="center"/>
              <w:rPr>
                <w:rFonts w:asciiTheme="majorBidi" w:hAnsiTheme="majorBidi" w:cstheme="majorBidi"/>
                <w:sz w:val="28"/>
                <w:szCs w:val="28"/>
              </w:rPr>
            </w:pPr>
            <w:r w:rsidRPr="00DD30AD">
              <w:rPr>
                <w:rFonts w:asciiTheme="majorBidi" w:hAnsiTheme="majorBidi" w:cstheme="majorBidi"/>
                <w:sz w:val="28"/>
                <w:szCs w:val="28"/>
              </w:rPr>
              <w:t>2567</w:t>
            </w:r>
          </w:p>
        </w:tc>
        <w:tc>
          <w:tcPr>
            <w:tcW w:w="270" w:type="dxa"/>
          </w:tcPr>
          <w:p w14:paraId="28E56479" w14:textId="77777777" w:rsidR="00E5666C" w:rsidRPr="00DD30AD" w:rsidRDefault="00E5666C" w:rsidP="00E5666C">
            <w:pPr>
              <w:tabs>
                <w:tab w:val="clear" w:pos="227"/>
                <w:tab w:val="clear" w:pos="454"/>
                <w:tab w:val="clear" w:pos="680"/>
                <w:tab w:val="left" w:pos="720"/>
              </w:tabs>
              <w:spacing w:line="0" w:lineRule="atLeast"/>
              <w:ind w:right="-738"/>
              <w:jc w:val="center"/>
              <w:rPr>
                <w:rFonts w:asciiTheme="majorBidi" w:hAnsiTheme="majorBidi" w:cstheme="majorBidi"/>
                <w:sz w:val="28"/>
                <w:szCs w:val="28"/>
                <w:cs/>
              </w:rPr>
            </w:pPr>
          </w:p>
        </w:tc>
        <w:tc>
          <w:tcPr>
            <w:tcW w:w="1167" w:type="dxa"/>
            <w:hideMark/>
          </w:tcPr>
          <w:p w14:paraId="034C3AD2" w14:textId="468FAF4D" w:rsidR="00E5666C" w:rsidRPr="00DD30AD" w:rsidRDefault="00827EF7" w:rsidP="00E5666C">
            <w:pPr>
              <w:tabs>
                <w:tab w:val="clear" w:pos="227"/>
                <w:tab w:val="clear" w:pos="454"/>
                <w:tab w:val="clear" w:pos="680"/>
                <w:tab w:val="left" w:pos="720"/>
              </w:tabs>
              <w:spacing w:line="0" w:lineRule="atLeast"/>
              <w:ind w:right="44"/>
              <w:jc w:val="center"/>
              <w:rPr>
                <w:rFonts w:asciiTheme="majorBidi" w:hAnsiTheme="majorBidi" w:cstheme="majorBidi"/>
                <w:sz w:val="28"/>
                <w:szCs w:val="28"/>
              </w:rPr>
            </w:pPr>
            <w:r w:rsidRPr="00DD30AD">
              <w:rPr>
                <w:rFonts w:asciiTheme="majorBidi" w:hAnsiTheme="majorBidi" w:cstheme="majorBidi"/>
                <w:sz w:val="28"/>
                <w:szCs w:val="28"/>
                <w:cs/>
              </w:rPr>
              <w:t>2566</w:t>
            </w:r>
          </w:p>
        </w:tc>
        <w:tc>
          <w:tcPr>
            <w:tcW w:w="270" w:type="dxa"/>
          </w:tcPr>
          <w:p w14:paraId="1E793AFF" w14:textId="77777777" w:rsidR="00E5666C" w:rsidRPr="00DD30AD" w:rsidRDefault="00E5666C" w:rsidP="00E5666C">
            <w:pPr>
              <w:tabs>
                <w:tab w:val="clear" w:pos="227"/>
                <w:tab w:val="clear" w:pos="454"/>
                <w:tab w:val="clear" w:pos="680"/>
                <w:tab w:val="left" w:pos="720"/>
              </w:tabs>
              <w:spacing w:line="0" w:lineRule="atLeast"/>
              <w:ind w:right="-738"/>
              <w:jc w:val="center"/>
              <w:rPr>
                <w:rFonts w:asciiTheme="majorBidi" w:hAnsiTheme="majorBidi" w:cstheme="majorBidi"/>
                <w:sz w:val="28"/>
                <w:szCs w:val="28"/>
                <w:cs/>
              </w:rPr>
            </w:pPr>
          </w:p>
        </w:tc>
        <w:tc>
          <w:tcPr>
            <w:tcW w:w="1078" w:type="dxa"/>
            <w:hideMark/>
          </w:tcPr>
          <w:p w14:paraId="2BD8FEAA" w14:textId="0DB40BD4" w:rsidR="00E5666C" w:rsidRPr="00DD30AD" w:rsidRDefault="00827EF7" w:rsidP="00E5666C">
            <w:pPr>
              <w:tabs>
                <w:tab w:val="clear" w:pos="227"/>
                <w:tab w:val="clear" w:pos="454"/>
                <w:tab w:val="clear" w:pos="680"/>
                <w:tab w:val="left" w:pos="720"/>
              </w:tabs>
              <w:spacing w:line="0" w:lineRule="atLeast"/>
              <w:ind w:right="44"/>
              <w:jc w:val="center"/>
              <w:rPr>
                <w:rFonts w:asciiTheme="majorBidi" w:hAnsiTheme="majorBidi" w:cstheme="majorBidi"/>
                <w:sz w:val="28"/>
                <w:szCs w:val="28"/>
              </w:rPr>
            </w:pPr>
            <w:r w:rsidRPr="00DD30AD">
              <w:rPr>
                <w:rFonts w:asciiTheme="majorBidi" w:hAnsiTheme="majorBidi" w:cstheme="majorBidi"/>
                <w:sz w:val="28"/>
                <w:szCs w:val="28"/>
              </w:rPr>
              <w:t>2567</w:t>
            </w:r>
          </w:p>
        </w:tc>
        <w:tc>
          <w:tcPr>
            <w:tcW w:w="270" w:type="dxa"/>
          </w:tcPr>
          <w:p w14:paraId="3EAE88D0" w14:textId="77777777" w:rsidR="00E5666C" w:rsidRPr="00DD30AD" w:rsidRDefault="00E5666C" w:rsidP="00E5666C">
            <w:pPr>
              <w:tabs>
                <w:tab w:val="clear" w:pos="227"/>
                <w:tab w:val="clear" w:pos="454"/>
                <w:tab w:val="clear" w:pos="680"/>
                <w:tab w:val="left" w:pos="720"/>
              </w:tabs>
              <w:spacing w:line="0" w:lineRule="atLeast"/>
              <w:ind w:right="-738"/>
              <w:jc w:val="center"/>
              <w:rPr>
                <w:rFonts w:asciiTheme="majorBidi" w:hAnsiTheme="majorBidi" w:cstheme="majorBidi"/>
                <w:sz w:val="28"/>
                <w:szCs w:val="28"/>
                <w:cs/>
              </w:rPr>
            </w:pPr>
          </w:p>
        </w:tc>
        <w:tc>
          <w:tcPr>
            <w:tcW w:w="1189" w:type="dxa"/>
            <w:hideMark/>
          </w:tcPr>
          <w:p w14:paraId="48C37139" w14:textId="1DF3F8C8" w:rsidR="00E5666C" w:rsidRPr="00DD30AD" w:rsidRDefault="00827EF7" w:rsidP="00E5666C">
            <w:pPr>
              <w:tabs>
                <w:tab w:val="clear" w:pos="227"/>
                <w:tab w:val="clear" w:pos="454"/>
                <w:tab w:val="clear" w:pos="680"/>
                <w:tab w:val="left" w:pos="720"/>
              </w:tabs>
              <w:spacing w:line="0" w:lineRule="atLeast"/>
              <w:ind w:right="66"/>
              <w:jc w:val="center"/>
              <w:rPr>
                <w:rFonts w:asciiTheme="majorBidi" w:hAnsiTheme="majorBidi" w:cstheme="majorBidi"/>
                <w:sz w:val="28"/>
                <w:szCs w:val="28"/>
              </w:rPr>
            </w:pPr>
            <w:r w:rsidRPr="00DD30AD">
              <w:rPr>
                <w:rFonts w:asciiTheme="majorBidi" w:hAnsiTheme="majorBidi" w:cstheme="majorBidi"/>
                <w:sz w:val="28"/>
                <w:szCs w:val="28"/>
                <w:cs/>
              </w:rPr>
              <w:t>2566</w:t>
            </w:r>
          </w:p>
        </w:tc>
      </w:tr>
      <w:tr w:rsidR="00DD30AD" w:rsidRPr="00DD30AD" w14:paraId="1117D5BA" w14:textId="77777777" w:rsidTr="0010577F">
        <w:trPr>
          <w:tblHeader/>
        </w:trPr>
        <w:tc>
          <w:tcPr>
            <w:tcW w:w="3500" w:type="dxa"/>
            <w:vAlign w:val="bottom"/>
          </w:tcPr>
          <w:p w14:paraId="74063754" w14:textId="77777777" w:rsidR="00636AFC" w:rsidRPr="00DD30AD" w:rsidRDefault="00636AFC" w:rsidP="00E5666C">
            <w:pPr>
              <w:tabs>
                <w:tab w:val="clear" w:pos="227"/>
                <w:tab w:val="clear" w:pos="454"/>
                <w:tab w:val="clear" w:pos="680"/>
                <w:tab w:val="left" w:pos="720"/>
              </w:tabs>
              <w:spacing w:line="0" w:lineRule="atLeast"/>
              <w:ind w:right="-738"/>
              <w:rPr>
                <w:rFonts w:asciiTheme="majorBidi" w:hAnsiTheme="majorBidi" w:cstheme="majorBidi"/>
                <w:b/>
                <w:bCs/>
                <w:i/>
                <w:iCs/>
                <w:sz w:val="28"/>
                <w:szCs w:val="28"/>
                <w:cs/>
              </w:rPr>
            </w:pPr>
          </w:p>
        </w:tc>
        <w:tc>
          <w:tcPr>
            <w:tcW w:w="6130" w:type="dxa"/>
            <w:gridSpan w:val="8"/>
          </w:tcPr>
          <w:p w14:paraId="0AAFB0A1" w14:textId="38DB8265" w:rsidR="00636AFC" w:rsidRPr="00DD30AD" w:rsidRDefault="00636AFC" w:rsidP="00636AFC">
            <w:pPr>
              <w:pStyle w:val="acctfourfigures"/>
              <w:tabs>
                <w:tab w:val="decimal" w:pos="576"/>
              </w:tabs>
              <w:spacing w:line="0" w:lineRule="atLeast"/>
              <w:ind w:left="-86" w:right="-738"/>
              <w:jc w:val="center"/>
              <w:rPr>
                <w:rFonts w:asciiTheme="majorBidi" w:hAnsiTheme="majorBidi" w:cstheme="majorBidi"/>
                <w:b/>
                <w:bCs/>
                <w:sz w:val="28"/>
                <w:szCs w:val="28"/>
                <w:lang w:val="en-US" w:bidi="th-TH"/>
              </w:rPr>
            </w:pPr>
            <w:r w:rsidRPr="00DD30AD">
              <w:rPr>
                <w:rFonts w:asciiTheme="majorBidi" w:hAnsiTheme="majorBidi" w:cstheme="majorBidi"/>
                <w:i/>
                <w:iCs/>
                <w:sz w:val="28"/>
                <w:szCs w:val="28"/>
              </w:rPr>
              <w:t>(</w:t>
            </w:r>
            <w:r w:rsidRPr="00DD30AD">
              <w:rPr>
                <w:rFonts w:asciiTheme="majorBidi" w:hAnsiTheme="majorBidi" w:cstheme="majorBidi"/>
                <w:i/>
                <w:iCs/>
                <w:sz w:val="28"/>
                <w:szCs w:val="28"/>
                <w:cs/>
              </w:rPr>
              <w:t>พันบาท</w:t>
            </w:r>
            <w:r w:rsidRPr="00DD30AD">
              <w:rPr>
                <w:rFonts w:asciiTheme="majorBidi" w:hAnsiTheme="majorBidi" w:cstheme="majorBidi"/>
                <w:i/>
                <w:iCs/>
                <w:sz w:val="28"/>
                <w:szCs w:val="28"/>
                <w:lang w:val="en-US" w:bidi="th-TH"/>
              </w:rPr>
              <w:t>)</w:t>
            </w:r>
          </w:p>
        </w:tc>
      </w:tr>
      <w:tr w:rsidR="00DD30AD" w:rsidRPr="00DD30AD" w14:paraId="7C440839" w14:textId="77777777" w:rsidTr="0010577F">
        <w:tc>
          <w:tcPr>
            <w:tcW w:w="3500" w:type="dxa"/>
            <w:vAlign w:val="bottom"/>
            <w:hideMark/>
          </w:tcPr>
          <w:p w14:paraId="2E013597" w14:textId="77777777" w:rsidR="00E5666C" w:rsidRPr="00DD30AD" w:rsidRDefault="00E5666C" w:rsidP="00E5666C">
            <w:pPr>
              <w:tabs>
                <w:tab w:val="clear" w:pos="227"/>
                <w:tab w:val="clear" w:pos="454"/>
                <w:tab w:val="clear" w:pos="680"/>
                <w:tab w:val="left" w:pos="720"/>
              </w:tabs>
              <w:spacing w:line="0" w:lineRule="atLeast"/>
              <w:ind w:right="-738"/>
              <w:rPr>
                <w:rFonts w:asciiTheme="majorBidi" w:hAnsiTheme="majorBidi" w:cstheme="majorBidi"/>
                <w:b/>
                <w:bCs/>
                <w:i/>
                <w:iCs/>
                <w:sz w:val="28"/>
                <w:szCs w:val="28"/>
              </w:rPr>
            </w:pPr>
            <w:r w:rsidRPr="00DD30AD">
              <w:rPr>
                <w:rFonts w:asciiTheme="majorBidi" w:hAnsiTheme="majorBidi" w:cstheme="majorBidi"/>
                <w:b/>
                <w:bCs/>
                <w:i/>
                <w:iCs/>
                <w:sz w:val="28"/>
                <w:szCs w:val="28"/>
                <w:cs/>
              </w:rPr>
              <w:t>ส่วนที่หมุนเวียน</w:t>
            </w:r>
          </w:p>
        </w:tc>
        <w:tc>
          <w:tcPr>
            <w:tcW w:w="808" w:type="dxa"/>
          </w:tcPr>
          <w:p w14:paraId="79F22C37" w14:textId="77777777" w:rsidR="00E5666C" w:rsidRPr="00DD30AD" w:rsidRDefault="00E5666C"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1078" w:type="dxa"/>
          </w:tcPr>
          <w:p w14:paraId="7F71AF2E" w14:textId="7404DF29" w:rsidR="00E5666C" w:rsidRPr="00DD30AD" w:rsidRDefault="00E5666C"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475A79F0" w14:textId="77777777" w:rsidR="00E5666C" w:rsidRPr="00DD30AD" w:rsidRDefault="00E5666C"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tcPr>
          <w:p w14:paraId="7504BA56" w14:textId="77777777" w:rsidR="00E5666C" w:rsidRPr="00DD30AD" w:rsidRDefault="00E5666C"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516D6064" w14:textId="77777777" w:rsidR="00E5666C" w:rsidRPr="00DD30AD" w:rsidRDefault="00E5666C"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Pr>
          <w:p w14:paraId="6C17AC93" w14:textId="77777777" w:rsidR="00E5666C" w:rsidRPr="00DD30AD" w:rsidRDefault="00E5666C"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634471D8" w14:textId="77777777" w:rsidR="00E5666C" w:rsidRPr="00DD30AD" w:rsidRDefault="00E5666C"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Pr>
          <w:p w14:paraId="53D061C8" w14:textId="77777777" w:rsidR="00E5666C" w:rsidRPr="00DD30AD" w:rsidRDefault="00E5666C"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r>
      <w:tr w:rsidR="00DD30AD" w:rsidRPr="00DD30AD" w14:paraId="2DD151DE" w14:textId="77777777" w:rsidTr="00B50D38">
        <w:tc>
          <w:tcPr>
            <w:tcW w:w="3500" w:type="dxa"/>
            <w:vAlign w:val="bottom"/>
          </w:tcPr>
          <w:p w14:paraId="39268A2E" w14:textId="0FCB03CF" w:rsidR="00B50D38" w:rsidRPr="00DD30AD" w:rsidRDefault="00B50D38" w:rsidP="00E5666C">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cs/>
              </w:rPr>
              <w:t>เงินกู้ยืมระยะ</w:t>
            </w:r>
            <w:r w:rsidRPr="00DD30AD">
              <w:rPr>
                <w:rFonts w:asciiTheme="majorBidi" w:hAnsiTheme="majorBidi" w:cstheme="majorBidi" w:hint="cs"/>
                <w:sz w:val="28"/>
                <w:szCs w:val="28"/>
                <w:cs/>
              </w:rPr>
              <w:t>สั้น</w:t>
            </w:r>
            <w:r w:rsidRPr="00DD30AD">
              <w:rPr>
                <w:rFonts w:asciiTheme="majorBidi" w:hAnsiTheme="majorBidi" w:cstheme="majorBidi"/>
                <w:sz w:val="28"/>
                <w:szCs w:val="28"/>
                <w:cs/>
              </w:rPr>
              <w:t>จากสถาบันการเงิน</w:t>
            </w:r>
          </w:p>
        </w:tc>
        <w:tc>
          <w:tcPr>
            <w:tcW w:w="808" w:type="dxa"/>
          </w:tcPr>
          <w:p w14:paraId="168FE1C0"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1078" w:type="dxa"/>
          </w:tcPr>
          <w:p w14:paraId="28D450D4"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742D92D4"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tcPr>
          <w:p w14:paraId="1366C99A"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6950D2B6"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Pr>
          <w:p w14:paraId="5CB0920B"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7CDF887C"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Pr>
          <w:p w14:paraId="2683EABE"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r>
      <w:tr w:rsidR="00DD30AD" w:rsidRPr="00DD30AD" w14:paraId="7C9506B9" w14:textId="77777777" w:rsidTr="00B50D38">
        <w:tc>
          <w:tcPr>
            <w:tcW w:w="3500" w:type="dxa"/>
            <w:vAlign w:val="bottom"/>
          </w:tcPr>
          <w:p w14:paraId="61BD2D7F" w14:textId="135F4441" w:rsidR="00B50D38" w:rsidRPr="00DD30AD" w:rsidRDefault="00B50D38" w:rsidP="00E5666C">
            <w:pPr>
              <w:tabs>
                <w:tab w:val="clear" w:pos="227"/>
                <w:tab w:val="clear" w:pos="454"/>
                <w:tab w:val="clear" w:pos="680"/>
                <w:tab w:val="left" w:pos="720"/>
              </w:tabs>
              <w:spacing w:line="0" w:lineRule="atLeast"/>
              <w:ind w:right="-738"/>
              <w:rPr>
                <w:rFonts w:asciiTheme="majorBidi" w:hAnsiTheme="majorBidi" w:cstheme="majorBidi"/>
                <w:b/>
                <w:bCs/>
                <w:i/>
                <w:iCs/>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ส่วนที่ไม่มีหลักประกัน</w:t>
            </w:r>
          </w:p>
        </w:tc>
        <w:tc>
          <w:tcPr>
            <w:tcW w:w="808" w:type="dxa"/>
          </w:tcPr>
          <w:p w14:paraId="31874D1C"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1078" w:type="dxa"/>
            <w:tcBorders>
              <w:bottom w:val="single" w:sz="4" w:space="0" w:color="auto"/>
            </w:tcBorders>
          </w:tcPr>
          <w:p w14:paraId="2EA5FB32" w14:textId="5CE228B5" w:rsidR="00B50D38" w:rsidRPr="00DD30AD" w:rsidRDefault="002362DE" w:rsidP="00B50D38">
            <w:pPr>
              <w:pStyle w:val="acctfourfigures"/>
              <w:tabs>
                <w:tab w:val="decimal" w:pos="576"/>
              </w:tabs>
              <w:spacing w:line="0" w:lineRule="atLeast"/>
              <w:ind w:left="-86"/>
              <w:jc w:val="right"/>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2,500,000</w:t>
            </w:r>
          </w:p>
        </w:tc>
        <w:tc>
          <w:tcPr>
            <w:tcW w:w="270" w:type="dxa"/>
          </w:tcPr>
          <w:p w14:paraId="30A286B4" w14:textId="77777777" w:rsidR="00B50D38" w:rsidRPr="00DD30AD" w:rsidRDefault="00B50D38" w:rsidP="00B50D38">
            <w:pPr>
              <w:tabs>
                <w:tab w:val="clear" w:pos="227"/>
                <w:tab w:val="clear" w:pos="454"/>
                <w:tab w:val="decimal" w:pos="576"/>
              </w:tabs>
              <w:spacing w:line="0" w:lineRule="atLeast"/>
              <w:ind w:left="-86"/>
              <w:jc w:val="right"/>
              <w:rPr>
                <w:rFonts w:asciiTheme="majorBidi" w:hAnsiTheme="majorBidi" w:cstheme="majorBidi"/>
                <w:sz w:val="28"/>
                <w:szCs w:val="28"/>
              </w:rPr>
            </w:pPr>
          </w:p>
        </w:tc>
        <w:tc>
          <w:tcPr>
            <w:tcW w:w="1167" w:type="dxa"/>
            <w:tcBorders>
              <w:bottom w:val="single" w:sz="4" w:space="0" w:color="auto"/>
            </w:tcBorders>
          </w:tcPr>
          <w:p w14:paraId="6616838D" w14:textId="678E5407" w:rsidR="00B50D38" w:rsidRPr="00DD30AD" w:rsidRDefault="00D80746" w:rsidP="00B50D38">
            <w:pPr>
              <w:pStyle w:val="acctfourfigures"/>
              <w:tabs>
                <w:tab w:val="clear" w:pos="765"/>
                <w:tab w:val="decimal" w:pos="166"/>
                <w:tab w:val="decimal" w:pos="308"/>
              </w:tabs>
              <w:spacing w:line="0" w:lineRule="atLeast"/>
              <w:ind w:left="-86" w:right="-206"/>
              <w:jc w:val="center"/>
              <w:rPr>
                <w:rFonts w:asciiTheme="majorBidi" w:hAnsiTheme="majorBidi" w:cstheme="majorBidi"/>
                <w:sz w:val="28"/>
                <w:szCs w:val="28"/>
                <w:lang w:val="en-US" w:bidi="th-TH"/>
              </w:rPr>
            </w:pPr>
            <w:r w:rsidRPr="00DD30AD">
              <w:rPr>
                <w:rFonts w:asciiTheme="majorBidi" w:hAnsiTheme="majorBidi" w:cs="Angsana New"/>
                <w:sz w:val="28"/>
                <w:szCs w:val="28"/>
                <w:cs/>
                <w:lang w:val="en-US" w:bidi="th-TH"/>
              </w:rPr>
              <w:t>2</w:t>
            </w:r>
            <w:r w:rsidRPr="00DD30AD">
              <w:rPr>
                <w:rFonts w:asciiTheme="majorBidi" w:hAnsiTheme="majorBidi" w:cstheme="majorBidi"/>
                <w:sz w:val="28"/>
                <w:szCs w:val="28"/>
                <w:lang w:val="en-US" w:bidi="th-TH"/>
              </w:rPr>
              <w:t>,</w:t>
            </w:r>
            <w:r w:rsidRPr="00DD30AD">
              <w:rPr>
                <w:rFonts w:asciiTheme="majorBidi" w:hAnsiTheme="majorBidi" w:cs="Angsana New"/>
                <w:sz w:val="28"/>
                <w:szCs w:val="28"/>
                <w:cs/>
                <w:lang w:val="en-US" w:bidi="th-TH"/>
              </w:rPr>
              <w:t>500</w:t>
            </w:r>
            <w:r w:rsidRPr="00DD30AD">
              <w:rPr>
                <w:rFonts w:asciiTheme="majorBidi" w:hAnsiTheme="majorBidi" w:cstheme="majorBidi"/>
                <w:sz w:val="28"/>
                <w:szCs w:val="28"/>
                <w:lang w:val="en-US" w:bidi="th-TH"/>
              </w:rPr>
              <w:t>,</w:t>
            </w:r>
            <w:r w:rsidRPr="00DD30AD">
              <w:rPr>
                <w:rFonts w:asciiTheme="majorBidi" w:hAnsiTheme="majorBidi" w:cs="Angsana New"/>
                <w:sz w:val="28"/>
                <w:szCs w:val="28"/>
                <w:cs/>
                <w:lang w:val="en-US" w:bidi="th-TH"/>
              </w:rPr>
              <w:t>000</w:t>
            </w:r>
          </w:p>
        </w:tc>
        <w:tc>
          <w:tcPr>
            <w:tcW w:w="270" w:type="dxa"/>
          </w:tcPr>
          <w:p w14:paraId="08C1A21A" w14:textId="77777777" w:rsidR="00B50D38" w:rsidRPr="00DD30AD" w:rsidRDefault="00B50D38" w:rsidP="00B50D38">
            <w:pPr>
              <w:tabs>
                <w:tab w:val="clear" w:pos="227"/>
                <w:tab w:val="clear" w:pos="454"/>
                <w:tab w:val="decimal" w:pos="576"/>
              </w:tabs>
              <w:spacing w:line="0" w:lineRule="atLeast"/>
              <w:ind w:left="-86"/>
              <w:jc w:val="right"/>
              <w:rPr>
                <w:rFonts w:asciiTheme="majorBidi" w:hAnsiTheme="majorBidi" w:cstheme="majorBidi"/>
                <w:sz w:val="28"/>
                <w:szCs w:val="28"/>
              </w:rPr>
            </w:pPr>
          </w:p>
        </w:tc>
        <w:tc>
          <w:tcPr>
            <w:tcW w:w="1078" w:type="dxa"/>
            <w:tcBorders>
              <w:bottom w:val="single" w:sz="4" w:space="0" w:color="auto"/>
            </w:tcBorders>
          </w:tcPr>
          <w:p w14:paraId="077465D0" w14:textId="040D3A92" w:rsidR="00B50D38" w:rsidRPr="00DD30AD" w:rsidRDefault="00361C1D" w:rsidP="00B50D38">
            <w:pPr>
              <w:pStyle w:val="acctfourfigures"/>
              <w:tabs>
                <w:tab w:val="decimal" w:pos="576"/>
              </w:tabs>
              <w:spacing w:line="0" w:lineRule="atLeast"/>
              <w:ind w:left="-86"/>
              <w:jc w:val="right"/>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2,500,000</w:t>
            </w:r>
          </w:p>
        </w:tc>
        <w:tc>
          <w:tcPr>
            <w:tcW w:w="270" w:type="dxa"/>
          </w:tcPr>
          <w:p w14:paraId="1772900B" w14:textId="77777777" w:rsidR="00B50D38" w:rsidRPr="00DD30AD" w:rsidRDefault="00B50D38" w:rsidP="00B50D38">
            <w:pPr>
              <w:tabs>
                <w:tab w:val="clear" w:pos="227"/>
                <w:tab w:val="clear" w:pos="454"/>
                <w:tab w:val="decimal" w:pos="576"/>
              </w:tabs>
              <w:spacing w:line="0" w:lineRule="atLeast"/>
              <w:ind w:left="-86"/>
              <w:jc w:val="right"/>
              <w:rPr>
                <w:rFonts w:asciiTheme="majorBidi" w:hAnsiTheme="majorBidi" w:cstheme="majorBidi"/>
                <w:sz w:val="28"/>
                <w:szCs w:val="28"/>
              </w:rPr>
            </w:pPr>
          </w:p>
        </w:tc>
        <w:tc>
          <w:tcPr>
            <w:tcW w:w="1189" w:type="dxa"/>
            <w:tcBorders>
              <w:bottom w:val="single" w:sz="4" w:space="0" w:color="auto"/>
            </w:tcBorders>
          </w:tcPr>
          <w:p w14:paraId="210CA14F" w14:textId="0EFBAC07" w:rsidR="00B50D38" w:rsidRPr="00DD30AD" w:rsidRDefault="00B8299C"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2,500,000</w:t>
            </w:r>
          </w:p>
        </w:tc>
      </w:tr>
      <w:tr w:rsidR="00DD30AD" w:rsidRPr="00DD30AD" w14:paraId="7D0DE1EE" w14:textId="77777777" w:rsidTr="00D80746">
        <w:trPr>
          <w:trHeight w:val="157"/>
        </w:trPr>
        <w:tc>
          <w:tcPr>
            <w:tcW w:w="3500" w:type="dxa"/>
            <w:vAlign w:val="bottom"/>
          </w:tcPr>
          <w:p w14:paraId="2C8693E9" w14:textId="77777777" w:rsidR="00B50D38" w:rsidRPr="00DD30AD" w:rsidRDefault="00B50D38" w:rsidP="00E5666C">
            <w:pPr>
              <w:tabs>
                <w:tab w:val="clear" w:pos="227"/>
                <w:tab w:val="clear" w:pos="454"/>
                <w:tab w:val="clear" w:pos="680"/>
                <w:tab w:val="left" w:pos="720"/>
              </w:tabs>
              <w:spacing w:line="0" w:lineRule="atLeast"/>
              <w:ind w:right="-738"/>
              <w:rPr>
                <w:rFonts w:asciiTheme="majorBidi" w:hAnsiTheme="majorBidi" w:cstheme="majorBidi"/>
                <w:b/>
                <w:bCs/>
                <w:i/>
                <w:iCs/>
                <w:sz w:val="10"/>
                <w:szCs w:val="10"/>
                <w:cs/>
              </w:rPr>
            </w:pPr>
          </w:p>
        </w:tc>
        <w:tc>
          <w:tcPr>
            <w:tcW w:w="808" w:type="dxa"/>
          </w:tcPr>
          <w:p w14:paraId="41E518C0"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10"/>
                <w:szCs w:val="10"/>
                <w:lang w:val="en-US" w:bidi="th-TH"/>
              </w:rPr>
            </w:pPr>
          </w:p>
        </w:tc>
        <w:tc>
          <w:tcPr>
            <w:tcW w:w="1078" w:type="dxa"/>
            <w:tcBorders>
              <w:top w:val="single" w:sz="4" w:space="0" w:color="auto"/>
            </w:tcBorders>
          </w:tcPr>
          <w:p w14:paraId="0CF3660E" w14:textId="77777777" w:rsidR="00B50D38" w:rsidRPr="00DD30AD" w:rsidRDefault="00B50D38" w:rsidP="00D80746">
            <w:pPr>
              <w:pStyle w:val="acctfourfigures"/>
              <w:tabs>
                <w:tab w:val="decimal" w:pos="576"/>
              </w:tabs>
              <w:spacing w:line="0" w:lineRule="atLeast"/>
              <w:ind w:right="-738"/>
              <w:rPr>
                <w:rFonts w:asciiTheme="majorBidi" w:hAnsiTheme="majorBidi" w:cstheme="majorBidi"/>
                <w:b/>
                <w:bCs/>
                <w:sz w:val="10"/>
                <w:szCs w:val="10"/>
                <w:lang w:val="en-US" w:bidi="th-TH"/>
              </w:rPr>
            </w:pPr>
          </w:p>
        </w:tc>
        <w:tc>
          <w:tcPr>
            <w:tcW w:w="270" w:type="dxa"/>
          </w:tcPr>
          <w:p w14:paraId="709ED491"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67" w:type="dxa"/>
            <w:tcBorders>
              <w:top w:val="single" w:sz="4" w:space="0" w:color="auto"/>
            </w:tcBorders>
          </w:tcPr>
          <w:p w14:paraId="184DA255"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10"/>
                <w:szCs w:val="10"/>
                <w:lang w:val="en-US" w:bidi="th-TH"/>
              </w:rPr>
            </w:pPr>
          </w:p>
        </w:tc>
        <w:tc>
          <w:tcPr>
            <w:tcW w:w="270" w:type="dxa"/>
          </w:tcPr>
          <w:p w14:paraId="755960D5"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078" w:type="dxa"/>
            <w:tcBorders>
              <w:top w:val="single" w:sz="4" w:space="0" w:color="auto"/>
            </w:tcBorders>
          </w:tcPr>
          <w:p w14:paraId="00E4AFF0"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10"/>
                <w:szCs w:val="10"/>
                <w:lang w:val="en-US" w:bidi="th-TH"/>
              </w:rPr>
            </w:pPr>
          </w:p>
        </w:tc>
        <w:tc>
          <w:tcPr>
            <w:tcW w:w="270" w:type="dxa"/>
          </w:tcPr>
          <w:p w14:paraId="603E34AC" w14:textId="77777777" w:rsidR="00B50D38" w:rsidRPr="00DD30AD" w:rsidRDefault="00B50D38" w:rsidP="00E5666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89" w:type="dxa"/>
            <w:tcBorders>
              <w:top w:val="single" w:sz="4" w:space="0" w:color="auto"/>
            </w:tcBorders>
          </w:tcPr>
          <w:p w14:paraId="4D7783F3" w14:textId="77777777" w:rsidR="00B50D38" w:rsidRPr="00DD30AD" w:rsidRDefault="00B50D38" w:rsidP="00E5666C">
            <w:pPr>
              <w:pStyle w:val="acctfourfigures"/>
              <w:tabs>
                <w:tab w:val="decimal" w:pos="576"/>
              </w:tabs>
              <w:spacing w:line="0" w:lineRule="atLeast"/>
              <w:ind w:left="-86" w:right="-738"/>
              <w:rPr>
                <w:rFonts w:asciiTheme="majorBidi" w:hAnsiTheme="majorBidi" w:cstheme="majorBidi"/>
                <w:b/>
                <w:bCs/>
                <w:sz w:val="10"/>
                <w:szCs w:val="10"/>
                <w:lang w:val="en-US" w:bidi="th-TH"/>
              </w:rPr>
            </w:pPr>
          </w:p>
        </w:tc>
      </w:tr>
      <w:tr w:rsidR="00DD30AD" w:rsidRPr="00DD30AD" w14:paraId="20C19C43" w14:textId="77777777" w:rsidTr="0010577F">
        <w:tc>
          <w:tcPr>
            <w:tcW w:w="3500" w:type="dxa"/>
            <w:vAlign w:val="bottom"/>
          </w:tcPr>
          <w:p w14:paraId="68DA0CD5" w14:textId="24DB7AB3" w:rsidR="00E5666C" w:rsidRPr="00DD30AD" w:rsidRDefault="00E5666C" w:rsidP="00E5666C">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cs/>
              </w:rPr>
              <w:t>เงินกู้ยืมระยะยาวจากสถาบันการเงิน</w:t>
            </w:r>
          </w:p>
        </w:tc>
        <w:tc>
          <w:tcPr>
            <w:tcW w:w="808" w:type="dxa"/>
          </w:tcPr>
          <w:p w14:paraId="102B3D78" w14:textId="77777777" w:rsidR="00E5666C" w:rsidRPr="00DD30AD" w:rsidRDefault="00E5666C" w:rsidP="00E5666C">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vAlign w:val="bottom"/>
          </w:tcPr>
          <w:p w14:paraId="65E1E242" w14:textId="77777777"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cs/>
                <w:lang w:val="en-US" w:bidi="th-TH"/>
              </w:rPr>
            </w:pPr>
          </w:p>
        </w:tc>
        <w:tc>
          <w:tcPr>
            <w:tcW w:w="270" w:type="dxa"/>
          </w:tcPr>
          <w:p w14:paraId="25B1EAA0"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vAlign w:val="bottom"/>
          </w:tcPr>
          <w:p w14:paraId="3582BE23" w14:textId="77777777"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73C51F86"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vAlign w:val="bottom"/>
          </w:tcPr>
          <w:p w14:paraId="6C575D93" w14:textId="77777777"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6EADC104"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vAlign w:val="bottom"/>
          </w:tcPr>
          <w:p w14:paraId="1AD2B6F5" w14:textId="77777777" w:rsidR="00E5666C" w:rsidRPr="00DD30AD" w:rsidRDefault="00E5666C" w:rsidP="00E56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after="0" w:line="0" w:lineRule="atLeast"/>
              <w:ind w:left="-108" w:right="-131"/>
              <w:rPr>
                <w:rFonts w:asciiTheme="majorBidi" w:hAnsiTheme="majorBidi" w:cstheme="majorBidi"/>
                <w:sz w:val="28"/>
                <w:szCs w:val="28"/>
              </w:rPr>
            </w:pPr>
          </w:p>
        </w:tc>
      </w:tr>
      <w:tr w:rsidR="00DD30AD" w:rsidRPr="00DD30AD" w14:paraId="551F8A00" w14:textId="77777777" w:rsidTr="0010577F">
        <w:tc>
          <w:tcPr>
            <w:tcW w:w="3500" w:type="dxa"/>
            <w:vAlign w:val="bottom"/>
          </w:tcPr>
          <w:p w14:paraId="3E948637" w14:textId="12FEFD5F" w:rsidR="00E5666C" w:rsidRPr="00DD30AD" w:rsidRDefault="00E5666C" w:rsidP="00E5666C">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ส่วนที่ถึงกำหนดชำระภายในหนึ่งปี</w:t>
            </w:r>
          </w:p>
        </w:tc>
        <w:tc>
          <w:tcPr>
            <w:tcW w:w="808" w:type="dxa"/>
          </w:tcPr>
          <w:p w14:paraId="62EDB795" w14:textId="77777777" w:rsidR="00E5666C" w:rsidRPr="00DD30AD" w:rsidRDefault="00E5666C" w:rsidP="00E5666C">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vAlign w:val="bottom"/>
          </w:tcPr>
          <w:p w14:paraId="54A8B388" w14:textId="77777777"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cs/>
                <w:lang w:val="en-US" w:bidi="th-TH"/>
              </w:rPr>
            </w:pPr>
          </w:p>
        </w:tc>
        <w:tc>
          <w:tcPr>
            <w:tcW w:w="270" w:type="dxa"/>
          </w:tcPr>
          <w:p w14:paraId="66FC5187"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vAlign w:val="bottom"/>
          </w:tcPr>
          <w:p w14:paraId="78D0A22C" w14:textId="6CB30A5E"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76EA7508"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vAlign w:val="bottom"/>
          </w:tcPr>
          <w:p w14:paraId="1B98A846" w14:textId="77777777" w:rsidR="00E5666C" w:rsidRPr="00DD30AD" w:rsidRDefault="00E5666C" w:rsidP="00E5666C">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4A7C3C5A" w14:textId="77777777" w:rsidR="00E5666C" w:rsidRPr="00DD30AD" w:rsidRDefault="00E5666C" w:rsidP="00E5666C">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vAlign w:val="bottom"/>
          </w:tcPr>
          <w:p w14:paraId="1B242802" w14:textId="77777777" w:rsidR="00E5666C" w:rsidRPr="00DD30AD" w:rsidRDefault="00E5666C" w:rsidP="00E56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after="0" w:line="0" w:lineRule="atLeast"/>
              <w:ind w:left="-108" w:right="-131"/>
              <w:rPr>
                <w:rFonts w:asciiTheme="majorBidi" w:hAnsiTheme="majorBidi" w:cstheme="majorBidi"/>
                <w:sz w:val="28"/>
                <w:szCs w:val="28"/>
              </w:rPr>
            </w:pPr>
          </w:p>
        </w:tc>
      </w:tr>
      <w:tr w:rsidR="00DD30AD" w:rsidRPr="00DD30AD" w14:paraId="79CD8B0C" w14:textId="77777777" w:rsidTr="0010577F">
        <w:tc>
          <w:tcPr>
            <w:tcW w:w="3500" w:type="dxa"/>
            <w:vAlign w:val="bottom"/>
          </w:tcPr>
          <w:p w14:paraId="35FE0176" w14:textId="5B4ADEE8" w:rsidR="00D80746" w:rsidRPr="00DD30AD" w:rsidRDefault="00D80746" w:rsidP="00D80746">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ส่วนที่มีหลักประกัน</w:t>
            </w:r>
          </w:p>
        </w:tc>
        <w:tc>
          <w:tcPr>
            <w:tcW w:w="808" w:type="dxa"/>
          </w:tcPr>
          <w:p w14:paraId="6C8ACF13" w14:textId="77777777" w:rsidR="00D80746" w:rsidRPr="00DD30AD" w:rsidRDefault="00D80746" w:rsidP="00D80746">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vAlign w:val="bottom"/>
          </w:tcPr>
          <w:p w14:paraId="2437097C" w14:textId="614A8102" w:rsidR="00D80746" w:rsidRPr="00DD30AD" w:rsidRDefault="002362DE"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0" w:lineRule="atLeast"/>
              <w:ind w:left="-108" w:right="-105"/>
              <w:jc w:val="center"/>
              <w:rPr>
                <w:rFonts w:asciiTheme="majorBidi" w:hAnsiTheme="majorBidi" w:cstheme="majorBidi"/>
                <w:sz w:val="28"/>
                <w:szCs w:val="28"/>
                <w:cs/>
              </w:rPr>
            </w:pPr>
            <w:r w:rsidRPr="00DD30AD">
              <w:rPr>
                <w:rFonts w:asciiTheme="majorBidi" w:hAnsiTheme="majorBidi" w:cstheme="majorBidi"/>
                <w:sz w:val="28"/>
                <w:szCs w:val="28"/>
              </w:rPr>
              <w:t>422,605</w:t>
            </w:r>
          </w:p>
        </w:tc>
        <w:tc>
          <w:tcPr>
            <w:tcW w:w="270" w:type="dxa"/>
          </w:tcPr>
          <w:p w14:paraId="6E739E01"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vAlign w:val="bottom"/>
          </w:tcPr>
          <w:p w14:paraId="648182E6" w14:textId="51DF421B" w:rsidR="00D80746" w:rsidRPr="00DD30AD" w:rsidRDefault="00D80746"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438,761</w:t>
            </w:r>
          </w:p>
        </w:tc>
        <w:tc>
          <w:tcPr>
            <w:tcW w:w="270" w:type="dxa"/>
          </w:tcPr>
          <w:p w14:paraId="5787992E"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vAlign w:val="bottom"/>
          </w:tcPr>
          <w:p w14:paraId="080C5B92" w14:textId="23F28F12" w:rsidR="00D80746" w:rsidRPr="00DD30AD" w:rsidRDefault="00D80746"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after="0" w:line="0" w:lineRule="atLeast"/>
              <w:ind w:left="-108" w:right="-21"/>
              <w:jc w:val="center"/>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5D21AC0E"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vAlign w:val="bottom"/>
          </w:tcPr>
          <w:p w14:paraId="6FD281E1" w14:textId="30A3E742" w:rsidR="00D80746" w:rsidRPr="00DD30AD" w:rsidRDefault="00D80746" w:rsidP="00D80746">
            <w:pPr>
              <w:pStyle w:val="acctfourfigures"/>
              <w:tabs>
                <w:tab w:val="clear" w:pos="765"/>
                <w:tab w:val="decimal" w:pos="630"/>
              </w:tabs>
              <w:spacing w:line="0" w:lineRule="atLeast"/>
              <w:ind w:left="-79" w:right="-79"/>
              <w:rPr>
                <w:rFonts w:asciiTheme="majorBidi" w:hAnsiTheme="majorBidi" w:cstheme="majorBidi"/>
                <w:sz w:val="28"/>
                <w:szCs w:val="28"/>
              </w:rPr>
            </w:pPr>
            <w:r w:rsidRPr="00DD30AD">
              <w:rPr>
                <w:rFonts w:asciiTheme="majorBidi" w:hAnsiTheme="majorBidi" w:cstheme="majorBidi"/>
                <w:sz w:val="28"/>
                <w:szCs w:val="28"/>
              </w:rPr>
              <w:t>-</w:t>
            </w:r>
          </w:p>
        </w:tc>
      </w:tr>
      <w:tr w:rsidR="00DD30AD" w:rsidRPr="00DD30AD" w14:paraId="2D9C6BF5" w14:textId="77777777" w:rsidTr="0010577F">
        <w:tc>
          <w:tcPr>
            <w:tcW w:w="3500" w:type="dxa"/>
            <w:vAlign w:val="bottom"/>
          </w:tcPr>
          <w:p w14:paraId="09108A95" w14:textId="53E894DB" w:rsidR="00D80746" w:rsidRPr="00DD30AD" w:rsidRDefault="00D80746" w:rsidP="00D80746">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ส่วนที่ไม่มีหลักประกัน</w:t>
            </w:r>
          </w:p>
        </w:tc>
        <w:tc>
          <w:tcPr>
            <w:tcW w:w="808" w:type="dxa"/>
          </w:tcPr>
          <w:p w14:paraId="5AA11CA4" w14:textId="77777777" w:rsidR="00D80746" w:rsidRPr="00DD30AD" w:rsidRDefault="00D80746" w:rsidP="00D80746">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tcBorders>
              <w:bottom w:val="single" w:sz="4" w:space="0" w:color="auto"/>
            </w:tcBorders>
            <w:vAlign w:val="bottom"/>
          </w:tcPr>
          <w:p w14:paraId="71D4A75A" w14:textId="0D74C413" w:rsidR="00D80746" w:rsidRPr="00DD30AD" w:rsidRDefault="002362DE"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0" w:lineRule="atLeast"/>
              <w:ind w:left="-108" w:right="-105"/>
              <w:jc w:val="center"/>
              <w:rPr>
                <w:rFonts w:asciiTheme="majorBidi" w:hAnsiTheme="majorBidi" w:cstheme="majorBidi"/>
                <w:sz w:val="28"/>
                <w:szCs w:val="28"/>
              </w:rPr>
            </w:pPr>
            <w:r w:rsidRPr="00DD30AD">
              <w:rPr>
                <w:rFonts w:asciiTheme="majorBidi" w:hAnsiTheme="majorBidi" w:cstheme="majorBidi"/>
                <w:sz w:val="28"/>
                <w:szCs w:val="28"/>
              </w:rPr>
              <w:t>2,239,157</w:t>
            </w:r>
          </w:p>
        </w:tc>
        <w:tc>
          <w:tcPr>
            <w:tcW w:w="270" w:type="dxa"/>
          </w:tcPr>
          <w:p w14:paraId="0625177E"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Borders>
              <w:bottom w:val="single" w:sz="4" w:space="0" w:color="auto"/>
            </w:tcBorders>
            <w:vAlign w:val="bottom"/>
          </w:tcPr>
          <w:p w14:paraId="5802F08C" w14:textId="4DAD4512" w:rsidR="00D80746" w:rsidRPr="00DD30AD" w:rsidRDefault="00D80746"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2,208,257</w:t>
            </w:r>
          </w:p>
        </w:tc>
        <w:tc>
          <w:tcPr>
            <w:tcW w:w="270" w:type="dxa"/>
          </w:tcPr>
          <w:p w14:paraId="03D31869"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tcBorders>
              <w:bottom w:val="single" w:sz="4" w:space="0" w:color="auto"/>
            </w:tcBorders>
            <w:vAlign w:val="bottom"/>
          </w:tcPr>
          <w:p w14:paraId="545C16B0" w14:textId="5C9D274B" w:rsidR="00D80746" w:rsidRPr="00DD30AD" w:rsidRDefault="00361C1D"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2,221,145</w:t>
            </w:r>
          </w:p>
        </w:tc>
        <w:tc>
          <w:tcPr>
            <w:tcW w:w="270" w:type="dxa"/>
          </w:tcPr>
          <w:p w14:paraId="6BDF2DA9"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tcBorders>
              <w:bottom w:val="single" w:sz="4" w:space="0" w:color="auto"/>
            </w:tcBorders>
            <w:vAlign w:val="bottom"/>
          </w:tcPr>
          <w:p w14:paraId="6BE7906C" w14:textId="1CCFF813" w:rsidR="00D80746" w:rsidRPr="00DD30AD" w:rsidRDefault="00B8299C"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2,208,257</w:t>
            </w:r>
          </w:p>
        </w:tc>
      </w:tr>
      <w:tr w:rsidR="00DD30AD" w:rsidRPr="00DD30AD" w14:paraId="04A1DA98" w14:textId="77777777" w:rsidTr="0010577F">
        <w:tc>
          <w:tcPr>
            <w:tcW w:w="3500" w:type="dxa"/>
          </w:tcPr>
          <w:p w14:paraId="64E65F0F" w14:textId="26F3AA92" w:rsidR="00D80746" w:rsidRPr="00DD30AD" w:rsidRDefault="00D80746" w:rsidP="00D80746">
            <w:pPr>
              <w:tabs>
                <w:tab w:val="clear" w:pos="227"/>
                <w:tab w:val="clear" w:pos="454"/>
                <w:tab w:val="clear" w:pos="680"/>
                <w:tab w:val="left" w:pos="720"/>
              </w:tabs>
              <w:spacing w:line="0" w:lineRule="atLeast"/>
              <w:ind w:right="-738"/>
              <w:rPr>
                <w:rFonts w:asciiTheme="majorBidi" w:hAnsiTheme="majorBidi" w:cstheme="majorBidi"/>
                <w:sz w:val="28"/>
                <w:szCs w:val="28"/>
                <w:cs/>
              </w:rPr>
            </w:pPr>
          </w:p>
        </w:tc>
        <w:tc>
          <w:tcPr>
            <w:tcW w:w="808" w:type="dxa"/>
          </w:tcPr>
          <w:p w14:paraId="74D9A01B" w14:textId="477335F3" w:rsidR="00D80746" w:rsidRPr="00DD30AD" w:rsidRDefault="00D80746" w:rsidP="00D80746">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tcBorders>
              <w:top w:val="single" w:sz="4" w:space="0" w:color="auto"/>
              <w:bottom w:val="single" w:sz="4" w:space="0" w:color="auto"/>
            </w:tcBorders>
            <w:vAlign w:val="bottom"/>
          </w:tcPr>
          <w:p w14:paraId="5BE02DF5" w14:textId="0A252279" w:rsidR="00D80746" w:rsidRPr="00DD30AD" w:rsidRDefault="002362DE"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0" w:lineRule="atLeast"/>
              <w:ind w:left="-108" w:right="-105"/>
              <w:jc w:val="center"/>
              <w:rPr>
                <w:rFonts w:asciiTheme="majorBidi" w:hAnsiTheme="majorBidi" w:cstheme="majorBidi"/>
                <w:b/>
                <w:bCs/>
                <w:sz w:val="28"/>
                <w:szCs w:val="28"/>
                <w:cs/>
              </w:rPr>
            </w:pPr>
            <w:r w:rsidRPr="00DD30AD">
              <w:rPr>
                <w:rFonts w:asciiTheme="majorBidi" w:hAnsiTheme="majorBidi" w:cstheme="majorBidi"/>
                <w:b/>
                <w:bCs/>
                <w:sz w:val="28"/>
                <w:szCs w:val="28"/>
              </w:rPr>
              <w:t>2,661,762</w:t>
            </w:r>
          </w:p>
        </w:tc>
        <w:tc>
          <w:tcPr>
            <w:tcW w:w="270" w:type="dxa"/>
          </w:tcPr>
          <w:p w14:paraId="424FFD79"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Borders>
              <w:top w:val="single" w:sz="4" w:space="0" w:color="auto"/>
              <w:bottom w:val="single" w:sz="4" w:space="0" w:color="auto"/>
            </w:tcBorders>
            <w:vAlign w:val="bottom"/>
          </w:tcPr>
          <w:p w14:paraId="11BBF343" w14:textId="213DB2A8" w:rsidR="00D80746" w:rsidRPr="00DD30AD" w:rsidRDefault="00D80746"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2,647,018</w:t>
            </w:r>
          </w:p>
        </w:tc>
        <w:tc>
          <w:tcPr>
            <w:tcW w:w="270" w:type="dxa"/>
          </w:tcPr>
          <w:p w14:paraId="726FFED2"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tcBorders>
              <w:top w:val="single" w:sz="4" w:space="0" w:color="auto"/>
              <w:bottom w:val="single" w:sz="4" w:space="0" w:color="auto"/>
            </w:tcBorders>
            <w:vAlign w:val="bottom"/>
          </w:tcPr>
          <w:p w14:paraId="4D8FA1F1" w14:textId="34E71E90" w:rsidR="00D80746" w:rsidRPr="00DD30AD" w:rsidRDefault="00361C1D"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0" w:lineRule="atLeast"/>
              <w:ind w:left="-108" w:right="-131"/>
              <w:jc w:val="center"/>
              <w:rPr>
                <w:rFonts w:asciiTheme="majorBidi" w:hAnsiTheme="majorBidi" w:cstheme="majorBidi"/>
                <w:b/>
                <w:bCs/>
                <w:sz w:val="28"/>
                <w:szCs w:val="28"/>
              </w:rPr>
            </w:pPr>
            <w:r w:rsidRPr="00DD30AD">
              <w:rPr>
                <w:rFonts w:asciiTheme="majorBidi" w:hAnsiTheme="majorBidi" w:cstheme="majorBidi"/>
                <w:b/>
                <w:bCs/>
                <w:sz w:val="28"/>
                <w:szCs w:val="28"/>
              </w:rPr>
              <w:t>2,221,145</w:t>
            </w:r>
          </w:p>
        </w:tc>
        <w:tc>
          <w:tcPr>
            <w:tcW w:w="270" w:type="dxa"/>
          </w:tcPr>
          <w:p w14:paraId="1A448ADF" w14:textId="77777777" w:rsidR="00D80746" w:rsidRPr="00DD30AD" w:rsidRDefault="00D80746" w:rsidP="00D80746">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tcBorders>
              <w:top w:val="single" w:sz="4" w:space="0" w:color="auto"/>
              <w:bottom w:val="single" w:sz="4" w:space="0" w:color="auto"/>
            </w:tcBorders>
            <w:vAlign w:val="bottom"/>
          </w:tcPr>
          <w:p w14:paraId="52904B34" w14:textId="08269AAE" w:rsidR="00D80746" w:rsidRPr="00DD30AD" w:rsidRDefault="00B8299C" w:rsidP="00D807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2,208,257</w:t>
            </w:r>
          </w:p>
        </w:tc>
      </w:tr>
      <w:tr w:rsidR="00DD30AD" w:rsidRPr="00DD30AD" w14:paraId="17B03226" w14:textId="77777777" w:rsidTr="00D80746">
        <w:tc>
          <w:tcPr>
            <w:tcW w:w="3500" w:type="dxa"/>
          </w:tcPr>
          <w:p w14:paraId="69EB22E8" w14:textId="77777777" w:rsidR="002624A1" w:rsidRPr="00DD30AD" w:rsidRDefault="002624A1" w:rsidP="002624A1">
            <w:pPr>
              <w:tabs>
                <w:tab w:val="clear" w:pos="227"/>
                <w:tab w:val="clear" w:pos="454"/>
                <w:tab w:val="clear" w:pos="680"/>
                <w:tab w:val="left" w:pos="720"/>
              </w:tabs>
              <w:spacing w:line="0" w:lineRule="atLeast"/>
              <w:ind w:right="-738"/>
              <w:rPr>
                <w:rFonts w:asciiTheme="majorBidi" w:hAnsiTheme="majorBidi" w:cstheme="majorBidi"/>
                <w:sz w:val="10"/>
                <w:szCs w:val="10"/>
              </w:rPr>
            </w:pPr>
          </w:p>
        </w:tc>
        <w:tc>
          <w:tcPr>
            <w:tcW w:w="808" w:type="dxa"/>
          </w:tcPr>
          <w:p w14:paraId="7CA70B86" w14:textId="2A040E58" w:rsidR="002624A1" w:rsidRPr="00DD30AD" w:rsidRDefault="002624A1" w:rsidP="002624A1">
            <w:pPr>
              <w:pStyle w:val="acctfourfigures"/>
              <w:tabs>
                <w:tab w:val="clear" w:pos="765"/>
              </w:tabs>
              <w:spacing w:line="0" w:lineRule="atLeast"/>
              <w:ind w:left="-86" w:right="-105"/>
              <w:jc w:val="center"/>
              <w:rPr>
                <w:rFonts w:asciiTheme="majorBidi" w:hAnsiTheme="majorBidi" w:cstheme="majorBidi"/>
                <w:i/>
                <w:iCs/>
                <w:sz w:val="10"/>
                <w:szCs w:val="10"/>
                <w:lang w:val="en-US" w:bidi="th-TH"/>
              </w:rPr>
            </w:pPr>
          </w:p>
        </w:tc>
        <w:tc>
          <w:tcPr>
            <w:tcW w:w="1078" w:type="dxa"/>
            <w:tcBorders>
              <w:top w:val="single" w:sz="4" w:space="0" w:color="auto"/>
            </w:tcBorders>
            <w:vAlign w:val="bottom"/>
          </w:tcPr>
          <w:p w14:paraId="2F720D71" w14:textId="77777777" w:rsidR="002624A1" w:rsidRPr="00DD30AD" w:rsidRDefault="002624A1" w:rsidP="002624A1">
            <w:pPr>
              <w:pStyle w:val="acctfourfigures"/>
              <w:tabs>
                <w:tab w:val="decimal" w:pos="576"/>
              </w:tabs>
              <w:spacing w:line="0" w:lineRule="atLeast"/>
              <w:ind w:right="-738"/>
              <w:rPr>
                <w:rFonts w:asciiTheme="majorBidi" w:hAnsiTheme="majorBidi" w:cstheme="majorBidi"/>
                <w:sz w:val="10"/>
                <w:szCs w:val="10"/>
                <w:cs/>
                <w:lang w:val="en-US" w:bidi="th-TH"/>
              </w:rPr>
            </w:pPr>
          </w:p>
        </w:tc>
        <w:tc>
          <w:tcPr>
            <w:tcW w:w="270" w:type="dxa"/>
          </w:tcPr>
          <w:p w14:paraId="457A61F8" w14:textId="77777777" w:rsidR="002624A1" w:rsidRPr="00DD30AD" w:rsidRDefault="002624A1"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167" w:type="dxa"/>
            <w:vAlign w:val="bottom"/>
          </w:tcPr>
          <w:p w14:paraId="030D5099" w14:textId="77777777" w:rsidR="002624A1" w:rsidRPr="00DD30AD" w:rsidRDefault="002624A1" w:rsidP="002624A1">
            <w:pPr>
              <w:pStyle w:val="acctfourfigures"/>
              <w:tabs>
                <w:tab w:val="decimal" w:pos="576"/>
              </w:tabs>
              <w:spacing w:line="0" w:lineRule="atLeast"/>
              <w:ind w:right="-738"/>
              <w:rPr>
                <w:rFonts w:asciiTheme="majorBidi" w:hAnsiTheme="majorBidi" w:cstheme="majorBidi"/>
                <w:sz w:val="10"/>
                <w:szCs w:val="10"/>
                <w:lang w:val="en-US" w:bidi="th-TH"/>
              </w:rPr>
            </w:pPr>
          </w:p>
        </w:tc>
        <w:tc>
          <w:tcPr>
            <w:tcW w:w="270" w:type="dxa"/>
          </w:tcPr>
          <w:p w14:paraId="30D9A778" w14:textId="77777777" w:rsidR="002624A1" w:rsidRPr="00DD30AD" w:rsidRDefault="002624A1"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078" w:type="dxa"/>
            <w:tcBorders>
              <w:top w:val="single" w:sz="4" w:space="0" w:color="auto"/>
            </w:tcBorders>
            <w:vAlign w:val="bottom"/>
          </w:tcPr>
          <w:p w14:paraId="28FA6EAE" w14:textId="77777777" w:rsidR="002624A1" w:rsidRPr="00DD30AD" w:rsidRDefault="002624A1" w:rsidP="002624A1">
            <w:pPr>
              <w:pStyle w:val="acctfourfigures"/>
              <w:tabs>
                <w:tab w:val="decimal" w:pos="576"/>
              </w:tabs>
              <w:spacing w:line="0" w:lineRule="atLeast"/>
              <w:ind w:right="-738"/>
              <w:rPr>
                <w:rFonts w:asciiTheme="majorBidi" w:hAnsiTheme="majorBidi" w:cstheme="majorBidi"/>
                <w:sz w:val="10"/>
                <w:szCs w:val="10"/>
                <w:lang w:val="en-US" w:bidi="th-TH"/>
              </w:rPr>
            </w:pPr>
          </w:p>
        </w:tc>
        <w:tc>
          <w:tcPr>
            <w:tcW w:w="270" w:type="dxa"/>
          </w:tcPr>
          <w:p w14:paraId="2A74C9A7" w14:textId="77777777" w:rsidR="002624A1" w:rsidRPr="00DD30AD" w:rsidRDefault="002624A1"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189" w:type="dxa"/>
            <w:vAlign w:val="bottom"/>
          </w:tcPr>
          <w:p w14:paraId="5D68C73C" w14:textId="77777777" w:rsidR="002624A1" w:rsidRPr="00DD30AD" w:rsidRDefault="002624A1" w:rsidP="002624A1">
            <w:pPr>
              <w:pStyle w:val="acctfourfigures"/>
              <w:tabs>
                <w:tab w:val="decimal" w:pos="576"/>
              </w:tabs>
              <w:spacing w:line="0" w:lineRule="atLeast"/>
              <w:ind w:right="-738"/>
              <w:rPr>
                <w:rFonts w:asciiTheme="majorBidi" w:hAnsiTheme="majorBidi" w:cstheme="majorBidi"/>
                <w:sz w:val="10"/>
                <w:szCs w:val="10"/>
                <w:lang w:val="en-US" w:bidi="th-TH"/>
              </w:rPr>
            </w:pPr>
          </w:p>
        </w:tc>
      </w:tr>
      <w:tr w:rsidR="00DD30AD" w:rsidRPr="00DD30AD" w14:paraId="110AAD65" w14:textId="77777777" w:rsidTr="00D80746">
        <w:tc>
          <w:tcPr>
            <w:tcW w:w="3500" w:type="dxa"/>
          </w:tcPr>
          <w:p w14:paraId="5629D250" w14:textId="5047F264" w:rsidR="00D80746" w:rsidRPr="00DD30AD" w:rsidRDefault="00D80746" w:rsidP="002624A1">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cs/>
              </w:rPr>
              <w:t>เงินกู้ยืมระยะสั้นจากกิจการที่เกี่ยวข้องกัน</w:t>
            </w:r>
          </w:p>
        </w:tc>
        <w:tc>
          <w:tcPr>
            <w:tcW w:w="808" w:type="dxa"/>
          </w:tcPr>
          <w:p w14:paraId="1D7620FB" w14:textId="77777777" w:rsidR="00D80746" w:rsidRPr="00DD30AD" w:rsidRDefault="00D80746" w:rsidP="002624A1">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vAlign w:val="bottom"/>
          </w:tcPr>
          <w:p w14:paraId="57DBEF76"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28"/>
                <w:szCs w:val="28"/>
                <w:cs/>
                <w:lang w:val="en-US" w:bidi="th-TH"/>
              </w:rPr>
            </w:pPr>
          </w:p>
        </w:tc>
        <w:tc>
          <w:tcPr>
            <w:tcW w:w="270" w:type="dxa"/>
          </w:tcPr>
          <w:p w14:paraId="2B7E5723"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vAlign w:val="bottom"/>
          </w:tcPr>
          <w:p w14:paraId="28E1A851"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7402F3A7"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vAlign w:val="bottom"/>
          </w:tcPr>
          <w:p w14:paraId="304A51C5"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28"/>
                <w:szCs w:val="28"/>
                <w:lang w:val="en-US" w:bidi="th-TH"/>
              </w:rPr>
            </w:pPr>
          </w:p>
        </w:tc>
        <w:tc>
          <w:tcPr>
            <w:tcW w:w="270" w:type="dxa"/>
          </w:tcPr>
          <w:p w14:paraId="2E2FAF09"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vAlign w:val="bottom"/>
          </w:tcPr>
          <w:p w14:paraId="765AB625"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28"/>
                <w:szCs w:val="28"/>
                <w:lang w:val="en-US" w:bidi="th-TH"/>
              </w:rPr>
            </w:pPr>
          </w:p>
        </w:tc>
      </w:tr>
      <w:tr w:rsidR="00DD30AD" w:rsidRPr="00DD30AD" w14:paraId="654F4401" w14:textId="77777777" w:rsidTr="00D80746">
        <w:tc>
          <w:tcPr>
            <w:tcW w:w="3500" w:type="dxa"/>
          </w:tcPr>
          <w:p w14:paraId="6BB12D34" w14:textId="3D61337A" w:rsidR="00D80746" w:rsidRPr="00DD30AD" w:rsidRDefault="00D80746" w:rsidP="002624A1">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ส่วนที่ไม่มีหลักประกัน</w:t>
            </w:r>
          </w:p>
        </w:tc>
        <w:tc>
          <w:tcPr>
            <w:tcW w:w="808" w:type="dxa"/>
          </w:tcPr>
          <w:p w14:paraId="072005D3" w14:textId="44B956B9" w:rsidR="00D80746" w:rsidRPr="00DD30AD" w:rsidRDefault="00F62920" w:rsidP="002624A1">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r w:rsidRPr="00DD30AD">
              <w:rPr>
                <w:rFonts w:asciiTheme="majorBidi" w:hAnsiTheme="majorBidi" w:cstheme="majorBidi"/>
                <w:i/>
                <w:iCs/>
                <w:sz w:val="28"/>
                <w:szCs w:val="28"/>
                <w:lang w:val="en-US" w:bidi="th-TH"/>
              </w:rPr>
              <w:t>4</w:t>
            </w:r>
          </w:p>
        </w:tc>
        <w:tc>
          <w:tcPr>
            <w:tcW w:w="1078" w:type="dxa"/>
            <w:tcBorders>
              <w:bottom w:val="single" w:sz="4" w:space="0" w:color="auto"/>
            </w:tcBorders>
            <w:vAlign w:val="bottom"/>
          </w:tcPr>
          <w:p w14:paraId="728C32B6" w14:textId="74023C92" w:rsidR="00D80746" w:rsidRPr="00DD30AD" w:rsidRDefault="002362DE" w:rsidP="002362DE">
            <w:pPr>
              <w:pStyle w:val="acctfourfigures"/>
              <w:tabs>
                <w:tab w:val="decimal" w:pos="576"/>
              </w:tabs>
              <w:spacing w:line="0" w:lineRule="atLeast"/>
              <w:jc w:val="right"/>
              <w:rPr>
                <w:rFonts w:asciiTheme="majorBidi" w:hAnsiTheme="majorBidi" w:cstheme="majorBidi"/>
                <w:sz w:val="28"/>
                <w:szCs w:val="28"/>
                <w:cs/>
                <w:lang w:val="en-US" w:bidi="th-TH"/>
              </w:rPr>
            </w:pPr>
            <w:r w:rsidRPr="00DD30AD">
              <w:rPr>
                <w:rFonts w:asciiTheme="majorBidi" w:hAnsiTheme="majorBidi" w:cstheme="majorBidi"/>
                <w:sz w:val="28"/>
                <w:szCs w:val="28"/>
                <w:lang w:val="en-US" w:bidi="th-TH"/>
              </w:rPr>
              <w:t>2,500,000</w:t>
            </w:r>
          </w:p>
        </w:tc>
        <w:tc>
          <w:tcPr>
            <w:tcW w:w="270" w:type="dxa"/>
          </w:tcPr>
          <w:p w14:paraId="07825FC4"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Borders>
              <w:bottom w:val="single" w:sz="4" w:space="0" w:color="auto"/>
            </w:tcBorders>
            <w:vAlign w:val="bottom"/>
          </w:tcPr>
          <w:p w14:paraId="2FA08831" w14:textId="1B6B0759" w:rsidR="00D80746" w:rsidRPr="00DD30AD" w:rsidRDefault="00D80746" w:rsidP="00D80746">
            <w:pPr>
              <w:pStyle w:val="acctfourfigures"/>
              <w:tabs>
                <w:tab w:val="clear" w:pos="765"/>
              </w:tabs>
              <w:spacing w:line="0" w:lineRule="atLeast"/>
              <w:ind w:right="-206"/>
              <w:jc w:val="center"/>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2,500,000</w:t>
            </w:r>
          </w:p>
        </w:tc>
        <w:tc>
          <w:tcPr>
            <w:tcW w:w="270" w:type="dxa"/>
          </w:tcPr>
          <w:p w14:paraId="3C959D29"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tcBorders>
              <w:bottom w:val="single" w:sz="4" w:space="0" w:color="auto"/>
            </w:tcBorders>
            <w:vAlign w:val="bottom"/>
          </w:tcPr>
          <w:p w14:paraId="52BB142C" w14:textId="5061D3D6" w:rsidR="00D80746" w:rsidRPr="00DD30AD" w:rsidRDefault="00361C1D" w:rsidP="00361C1D">
            <w:pPr>
              <w:pStyle w:val="acctfourfigures"/>
              <w:tabs>
                <w:tab w:val="decimal" w:pos="576"/>
              </w:tabs>
              <w:spacing w:line="0" w:lineRule="atLeast"/>
              <w:ind w:right="5"/>
              <w:jc w:val="right"/>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2,500,000</w:t>
            </w:r>
          </w:p>
        </w:tc>
        <w:tc>
          <w:tcPr>
            <w:tcW w:w="270" w:type="dxa"/>
          </w:tcPr>
          <w:p w14:paraId="6E01B380"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tcBorders>
              <w:bottom w:val="single" w:sz="4" w:space="0" w:color="auto"/>
            </w:tcBorders>
            <w:vAlign w:val="bottom"/>
          </w:tcPr>
          <w:p w14:paraId="52501555" w14:textId="3CA7156E" w:rsidR="00D80746" w:rsidRPr="00DD30AD" w:rsidRDefault="00B8299C"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 xml:space="preserve">     2,500,000         </w:t>
            </w:r>
          </w:p>
        </w:tc>
      </w:tr>
      <w:tr w:rsidR="00DD30AD" w:rsidRPr="00DD30AD" w14:paraId="0D27257E" w14:textId="77777777" w:rsidTr="00D80746">
        <w:tc>
          <w:tcPr>
            <w:tcW w:w="3500" w:type="dxa"/>
          </w:tcPr>
          <w:p w14:paraId="3A853E38" w14:textId="77777777" w:rsidR="00D80746" w:rsidRPr="00DD30AD" w:rsidRDefault="00D80746" w:rsidP="002624A1">
            <w:pPr>
              <w:tabs>
                <w:tab w:val="clear" w:pos="227"/>
                <w:tab w:val="clear" w:pos="454"/>
                <w:tab w:val="clear" w:pos="680"/>
                <w:tab w:val="left" w:pos="720"/>
              </w:tabs>
              <w:spacing w:line="0" w:lineRule="atLeast"/>
              <w:ind w:right="-738"/>
              <w:rPr>
                <w:rFonts w:asciiTheme="majorBidi" w:hAnsiTheme="majorBidi" w:cstheme="majorBidi"/>
                <w:sz w:val="10"/>
                <w:szCs w:val="10"/>
              </w:rPr>
            </w:pPr>
          </w:p>
        </w:tc>
        <w:tc>
          <w:tcPr>
            <w:tcW w:w="808" w:type="dxa"/>
          </w:tcPr>
          <w:p w14:paraId="24B0BA5F" w14:textId="77777777" w:rsidR="00D80746" w:rsidRPr="00DD30AD" w:rsidRDefault="00D80746" w:rsidP="002624A1">
            <w:pPr>
              <w:pStyle w:val="acctfourfigures"/>
              <w:tabs>
                <w:tab w:val="clear" w:pos="765"/>
              </w:tabs>
              <w:spacing w:line="0" w:lineRule="atLeast"/>
              <w:ind w:left="-86" w:right="-105"/>
              <w:jc w:val="center"/>
              <w:rPr>
                <w:rFonts w:asciiTheme="majorBidi" w:hAnsiTheme="majorBidi" w:cstheme="majorBidi"/>
                <w:i/>
                <w:iCs/>
                <w:sz w:val="10"/>
                <w:szCs w:val="10"/>
                <w:lang w:val="en-US" w:bidi="th-TH"/>
              </w:rPr>
            </w:pPr>
          </w:p>
        </w:tc>
        <w:tc>
          <w:tcPr>
            <w:tcW w:w="1078" w:type="dxa"/>
            <w:tcBorders>
              <w:top w:val="single" w:sz="4" w:space="0" w:color="auto"/>
            </w:tcBorders>
            <w:vAlign w:val="bottom"/>
          </w:tcPr>
          <w:p w14:paraId="2AEA81B0"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10"/>
                <w:szCs w:val="10"/>
                <w:cs/>
                <w:lang w:val="en-US" w:bidi="th-TH"/>
              </w:rPr>
            </w:pPr>
          </w:p>
        </w:tc>
        <w:tc>
          <w:tcPr>
            <w:tcW w:w="270" w:type="dxa"/>
          </w:tcPr>
          <w:p w14:paraId="017E191A"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167" w:type="dxa"/>
            <w:tcBorders>
              <w:top w:val="single" w:sz="4" w:space="0" w:color="auto"/>
            </w:tcBorders>
            <w:vAlign w:val="bottom"/>
          </w:tcPr>
          <w:p w14:paraId="5D95BDF4"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10"/>
                <w:szCs w:val="10"/>
                <w:lang w:val="en-US" w:bidi="th-TH"/>
              </w:rPr>
            </w:pPr>
          </w:p>
        </w:tc>
        <w:tc>
          <w:tcPr>
            <w:tcW w:w="270" w:type="dxa"/>
          </w:tcPr>
          <w:p w14:paraId="54A52CBB"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078" w:type="dxa"/>
            <w:tcBorders>
              <w:top w:val="single" w:sz="4" w:space="0" w:color="auto"/>
            </w:tcBorders>
            <w:vAlign w:val="bottom"/>
          </w:tcPr>
          <w:p w14:paraId="5FB1E73C"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10"/>
                <w:szCs w:val="10"/>
                <w:lang w:val="en-US" w:bidi="th-TH"/>
              </w:rPr>
            </w:pPr>
          </w:p>
        </w:tc>
        <w:tc>
          <w:tcPr>
            <w:tcW w:w="270" w:type="dxa"/>
          </w:tcPr>
          <w:p w14:paraId="4700D8D1" w14:textId="77777777" w:rsidR="00D80746" w:rsidRPr="00DD30AD" w:rsidRDefault="00D80746" w:rsidP="002624A1">
            <w:pPr>
              <w:tabs>
                <w:tab w:val="clear" w:pos="227"/>
                <w:tab w:val="clear" w:pos="454"/>
                <w:tab w:val="decimal" w:pos="576"/>
              </w:tabs>
              <w:spacing w:line="0" w:lineRule="atLeast"/>
              <w:ind w:right="-738"/>
              <w:rPr>
                <w:rFonts w:asciiTheme="majorBidi" w:hAnsiTheme="majorBidi" w:cstheme="majorBidi"/>
                <w:sz w:val="10"/>
                <w:szCs w:val="10"/>
              </w:rPr>
            </w:pPr>
          </w:p>
        </w:tc>
        <w:tc>
          <w:tcPr>
            <w:tcW w:w="1189" w:type="dxa"/>
            <w:tcBorders>
              <w:top w:val="single" w:sz="4" w:space="0" w:color="auto"/>
            </w:tcBorders>
            <w:vAlign w:val="bottom"/>
          </w:tcPr>
          <w:p w14:paraId="068A929C" w14:textId="77777777" w:rsidR="00D80746" w:rsidRPr="00DD30AD" w:rsidRDefault="00D80746" w:rsidP="002624A1">
            <w:pPr>
              <w:pStyle w:val="acctfourfigures"/>
              <w:tabs>
                <w:tab w:val="decimal" w:pos="576"/>
              </w:tabs>
              <w:spacing w:line="0" w:lineRule="atLeast"/>
              <w:ind w:right="-738"/>
              <w:rPr>
                <w:rFonts w:asciiTheme="majorBidi" w:hAnsiTheme="majorBidi" w:cstheme="majorBidi"/>
                <w:sz w:val="10"/>
                <w:szCs w:val="10"/>
                <w:lang w:val="en-US" w:bidi="th-TH"/>
              </w:rPr>
            </w:pPr>
          </w:p>
        </w:tc>
      </w:tr>
      <w:tr w:rsidR="00DD30AD" w:rsidRPr="00DD30AD" w14:paraId="6C9EA314" w14:textId="77777777" w:rsidTr="00D80746">
        <w:tc>
          <w:tcPr>
            <w:tcW w:w="3500" w:type="dxa"/>
          </w:tcPr>
          <w:p w14:paraId="40489538" w14:textId="4CC0C8F3" w:rsidR="0010577F" w:rsidRPr="00DD30AD" w:rsidRDefault="006F1ED3" w:rsidP="0010577F">
            <w:pPr>
              <w:tabs>
                <w:tab w:val="clear" w:pos="227"/>
                <w:tab w:val="clear" w:pos="454"/>
                <w:tab w:val="clear" w:pos="680"/>
                <w:tab w:val="left" w:pos="720"/>
              </w:tabs>
              <w:spacing w:line="0" w:lineRule="atLeast"/>
              <w:ind w:right="-738"/>
              <w:rPr>
                <w:rFonts w:asciiTheme="majorBidi" w:hAnsiTheme="majorBidi" w:cstheme="majorBidi"/>
                <w:sz w:val="28"/>
                <w:szCs w:val="28"/>
              </w:rPr>
            </w:pPr>
            <w:r w:rsidRPr="00DD30AD">
              <w:rPr>
                <w:rFonts w:asciiTheme="majorBidi" w:hAnsiTheme="majorBidi"/>
                <w:sz w:val="28"/>
                <w:szCs w:val="28"/>
                <w:cs/>
              </w:rPr>
              <w:t>หุ้นกู้</w:t>
            </w:r>
            <w:r w:rsidR="0010577F" w:rsidRPr="00DD30AD">
              <w:rPr>
                <w:rFonts w:asciiTheme="majorBidi" w:hAnsiTheme="majorBidi"/>
                <w:sz w:val="28"/>
                <w:szCs w:val="28"/>
                <w:cs/>
              </w:rPr>
              <w:t>ส่วนที่ถึงกำหนดชำระภายในหนึ่งปี</w:t>
            </w:r>
          </w:p>
        </w:tc>
        <w:tc>
          <w:tcPr>
            <w:tcW w:w="808" w:type="dxa"/>
          </w:tcPr>
          <w:p w14:paraId="3B91499B" w14:textId="77777777" w:rsidR="0010577F" w:rsidRPr="00DD30AD" w:rsidRDefault="0010577F" w:rsidP="0010577F">
            <w:pPr>
              <w:pStyle w:val="acctfourfigures"/>
              <w:tabs>
                <w:tab w:val="clear" w:pos="765"/>
              </w:tabs>
              <w:spacing w:line="0" w:lineRule="atLeast"/>
              <w:ind w:left="-86" w:right="-105"/>
              <w:jc w:val="center"/>
              <w:rPr>
                <w:rFonts w:asciiTheme="majorBidi" w:hAnsiTheme="majorBidi" w:cstheme="majorBidi"/>
                <w:i/>
                <w:iCs/>
                <w:sz w:val="28"/>
                <w:szCs w:val="28"/>
                <w:lang w:val="en-US" w:bidi="th-TH"/>
              </w:rPr>
            </w:pPr>
          </w:p>
        </w:tc>
        <w:tc>
          <w:tcPr>
            <w:tcW w:w="1078" w:type="dxa"/>
            <w:tcBorders>
              <w:bottom w:val="single" w:sz="4" w:space="0" w:color="auto"/>
            </w:tcBorders>
            <w:vAlign w:val="bottom"/>
          </w:tcPr>
          <w:p w14:paraId="4FC184FE" w14:textId="629D4D11" w:rsidR="0010577F" w:rsidRPr="00DD30AD" w:rsidRDefault="002362DE" w:rsidP="00A65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0" w:lineRule="atLeast"/>
              <w:ind w:left="-108" w:right="-131"/>
              <w:rPr>
                <w:rFonts w:asciiTheme="majorBidi" w:hAnsiTheme="majorBidi" w:cstheme="majorBidi"/>
                <w:sz w:val="28"/>
                <w:szCs w:val="28"/>
              </w:rPr>
            </w:pPr>
            <w:r w:rsidRPr="00DD30AD">
              <w:rPr>
                <w:rFonts w:asciiTheme="majorBidi" w:hAnsiTheme="majorBidi"/>
                <w:sz w:val="28"/>
                <w:szCs w:val="28"/>
                <w:cs/>
              </w:rPr>
              <w:t>1</w:t>
            </w:r>
            <w:r w:rsidRPr="00DD30AD">
              <w:rPr>
                <w:rFonts w:asciiTheme="majorBidi" w:hAnsiTheme="majorBidi" w:cstheme="majorBidi"/>
                <w:sz w:val="28"/>
                <w:szCs w:val="28"/>
              </w:rPr>
              <w:t>,</w:t>
            </w:r>
            <w:r w:rsidRPr="00DD30AD">
              <w:rPr>
                <w:rFonts w:asciiTheme="majorBidi" w:hAnsiTheme="majorBidi"/>
                <w:sz w:val="28"/>
                <w:szCs w:val="28"/>
                <w:cs/>
              </w:rPr>
              <w:t>999</w:t>
            </w:r>
            <w:r w:rsidRPr="00DD30AD">
              <w:rPr>
                <w:rFonts w:asciiTheme="majorBidi" w:hAnsiTheme="majorBidi" w:cstheme="majorBidi"/>
                <w:sz w:val="28"/>
                <w:szCs w:val="28"/>
              </w:rPr>
              <w:t>,</w:t>
            </w:r>
            <w:r w:rsidRPr="00DD30AD">
              <w:rPr>
                <w:rFonts w:asciiTheme="majorBidi" w:hAnsiTheme="majorBidi"/>
                <w:sz w:val="28"/>
                <w:szCs w:val="28"/>
                <w:cs/>
              </w:rPr>
              <w:t>49</w:t>
            </w:r>
            <w:r w:rsidRPr="00DD30AD">
              <w:rPr>
                <w:rFonts w:asciiTheme="majorBidi" w:hAnsiTheme="majorBidi"/>
                <w:sz w:val="28"/>
                <w:szCs w:val="28"/>
              </w:rPr>
              <w:t>6</w:t>
            </w:r>
          </w:p>
        </w:tc>
        <w:tc>
          <w:tcPr>
            <w:tcW w:w="270" w:type="dxa"/>
          </w:tcPr>
          <w:p w14:paraId="4E17DB44" w14:textId="77777777" w:rsidR="0010577F" w:rsidRPr="00DD30AD" w:rsidRDefault="0010577F" w:rsidP="0010577F">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Borders>
              <w:bottom w:val="single" w:sz="4" w:space="0" w:color="auto"/>
            </w:tcBorders>
            <w:vAlign w:val="bottom"/>
          </w:tcPr>
          <w:p w14:paraId="04439520" w14:textId="31E5900A" w:rsidR="0010577F" w:rsidRPr="00DD30AD" w:rsidRDefault="008C4500" w:rsidP="008C4500">
            <w:pPr>
              <w:pStyle w:val="acctfourfigures"/>
              <w:tabs>
                <w:tab w:val="clear" w:pos="765"/>
                <w:tab w:val="decimal" w:pos="617"/>
              </w:tabs>
              <w:spacing w:line="0" w:lineRule="atLeast"/>
              <w:ind w:right="-206"/>
              <w:jc w:val="center"/>
              <w:rPr>
                <w:rFonts w:asciiTheme="majorBidi" w:hAnsiTheme="majorBidi" w:cstheme="majorBidi"/>
                <w:sz w:val="28"/>
                <w:szCs w:val="28"/>
              </w:rPr>
            </w:pPr>
            <w:r w:rsidRPr="00DD30AD">
              <w:rPr>
                <w:rFonts w:asciiTheme="majorBidi" w:hAnsiTheme="majorBidi" w:cstheme="majorBidi"/>
                <w:sz w:val="28"/>
                <w:szCs w:val="28"/>
              </w:rPr>
              <w:t>1,999,224</w:t>
            </w:r>
          </w:p>
        </w:tc>
        <w:tc>
          <w:tcPr>
            <w:tcW w:w="270" w:type="dxa"/>
          </w:tcPr>
          <w:p w14:paraId="2FBCA2CD" w14:textId="77777777" w:rsidR="0010577F" w:rsidRPr="00DD30AD" w:rsidRDefault="0010577F" w:rsidP="0010577F">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tcBorders>
              <w:bottom w:val="single" w:sz="4" w:space="0" w:color="auto"/>
            </w:tcBorders>
            <w:vAlign w:val="bottom"/>
          </w:tcPr>
          <w:p w14:paraId="72BE5275" w14:textId="38C82C1E" w:rsidR="0010577F" w:rsidRPr="00DD30AD" w:rsidRDefault="00361C1D" w:rsidP="00A65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1,999,496</w:t>
            </w:r>
          </w:p>
        </w:tc>
        <w:tc>
          <w:tcPr>
            <w:tcW w:w="270" w:type="dxa"/>
          </w:tcPr>
          <w:p w14:paraId="0A6E575B" w14:textId="77777777" w:rsidR="0010577F" w:rsidRPr="00DD30AD" w:rsidRDefault="0010577F" w:rsidP="0010577F">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tcBorders>
              <w:bottom w:val="single" w:sz="4" w:space="0" w:color="auto"/>
            </w:tcBorders>
            <w:vAlign w:val="bottom"/>
          </w:tcPr>
          <w:p w14:paraId="4619F37C" w14:textId="6F8FE8CD" w:rsidR="0010577F" w:rsidRPr="00DD30AD" w:rsidRDefault="00B8299C" w:rsidP="00462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 xml:space="preserve">   1,999,224</w:t>
            </w:r>
          </w:p>
        </w:tc>
      </w:tr>
      <w:tr w:rsidR="00DD30AD" w:rsidRPr="00DD30AD" w14:paraId="72C43294" w14:textId="77777777" w:rsidTr="00D80746">
        <w:tc>
          <w:tcPr>
            <w:tcW w:w="3500" w:type="dxa"/>
          </w:tcPr>
          <w:p w14:paraId="00459424" w14:textId="77777777" w:rsidR="00D80746" w:rsidRPr="00DD30AD" w:rsidRDefault="00D80746" w:rsidP="0010577F">
            <w:pPr>
              <w:tabs>
                <w:tab w:val="clear" w:pos="227"/>
                <w:tab w:val="clear" w:pos="454"/>
                <w:tab w:val="clear" w:pos="680"/>
                <w:tab w:val="left" w:pos="720"/>
              </w:tabs>
              <w:spacing w:line="0" w:lineRule="atLeast"/>
              <w:ind w:right="-738"/>
              <w:rPr>
                <w:rFonts w:asciiTheme="majorBidi" w:hAnsiTheme="majorBidi"/>
                <w:sz w:val="10"/>
                <w:szCs w:val="10"/>
              </w:rPr>
            </w:pPr>
          </w:p>
        </w:tc>
        <w:tc>
          <w:tcPr>
            <w:tcW w:w="808" w:type="dxa"/>
          </w:tcPr>
          <w:p w14:paraId="0850E3AD" w14:textId="77777777" w:rsidR="00D80746" w:rsidRPr="00DD30AD" w:rsidRDefault="00D80746" w:rsidP="0010577F">
            <w:pPr>
              <w:pStyle w:val="acctfourfigures"/>
              <w:tabs>
                <w:tab w:val="clear" w:pos="765"/>
              </w:tabs>
              <w:spacing w:line="0" w:lineRule="atLeast"/>
              <w:ind w:left="-86" w:right="-105"/>
              <w:jc w:val="center"/>
              <w:rPr>
                <w:rFonts w:asciiTheme="majorBidi" w:hAnsiTheme="majorBidi" w:cstheme="majorBidi"/>
                <w:i/>
                <w:iCs/>
                <w:sz w:val="10"/>
                <w:szCs w:val="10"/>
                <w:lang w:val="en-US" w:bidi="th-TH"/>
              </w:rPr>
            </w:pPr>
          </w:p>
        </w:tc>
        <w:tc>
          <w:tcPr>
            <w:tcW w:w="1078" w:type="dxa"/>
            <w:tcBorders>
              <w:top w:val="single" w:sz="4" w:space="0" w:color="auto"/>
            </w:tcBorders>
            <w:vAlign w:val="bottom"/>
          </w:tcPr>
          <w:p w14:paraId="223B18FA" w14:textId="77777777" w:rsidR="00D80746" w:rsidRPr="00DD30AD" w:rsidRDefault="00D80746" w:rsidP="00A65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0" w:lineRule="atLeast"/>
              <w:ind w:left="-108" w:right="-131"/>
              <w:rPr>
                <w:rFonts w:asciiTheme="majorBidi" w:hAnsiTheme="majorBidi" w:cstheme="majorBidi"/>
                <w:sz w:val="10"/>
                <w:szCs w:val="10"/>
              </w:rPr>
            </w:pPr>
          </w:p>
        </w:tc>
        <w:tc>
          <w:tcPr>
            <w:tcW w:w="270" w:type="dxa"/>
          </w:tcPr>
          <w:p w14:paraId="5039E85B" w14:textId="77777777" w:rsidR="00D80746" w:rsidRPr="00DD30AD" w:rsidRDefault="00D80746" w:rsidP="0010577F">
            <w:pPr>
              <w:tabs>
                <w:tab w:val="clear" w:pos="227"/>
                <w:tab w:val="clear" w:pos="454"/>
                <w:tab w:val="decimal" w:pos="576"/>
              </w:tabs>
              <w:spacing w:line="0" w:lineRule="atLeast"/>
              <w:ind w:right="-738"/>
              <w:rPr>
                <w:rFonts w:asciiTheme="majorBidi" w:hAnsiTheme="majorBidi" w:cstheme="majorBidi"/>
                <w:sz w:val="10"/>
                <w:szCs w:val="10"/>
              </w:rPr>
            </w:pPr>
          </w:p>
        </w:tc>
        <w:tc>
          <w:tcPr>
            <w:tcW w:w="1167" w:type="dxa"/>
            <w:tcBorders>
              <w:top w:val="single" w:sz="4" w:space="0" w:color="auto"/>
            </w:tcBorders>
            <w:vAlign w:val="bottom"/>
          </w:tcPr>
          <w:p w14:paraId="5893C8D5" w14:textId="77777777" w:rsidR="00D80746" w:rsidRPr="00DD30AD" w:rsidRDefault="00D80746" w:rsidP="0010577F">
            <w:pPr>
              <w:pStyle w:val="acctfourfigures"/>
              <w:tabs>
                <w:tab w:val="clear" w:pos="765"/>
                <w:tab w:val="decimal" w:pos="617"/>
              </w:tabs>
              <w:spacing w:line="0" w:lineRule="atLeast"/>
              <w:ind w:right="-79"/>
              <w:rPr>
                <w:rFonts w:asciiTheme="majorBidi" w:hAnsiTheme="majorBidi" w:cstheme="majorBidi"/>
                <w:sz w:val="10"/>
                <w:szCs w:val="10"/>
              </w:rPr>
            </w:pPr>
          </w:p>
        </w:tc>
        <w:tc>
          <w:tcPr>
            <w:tcW w:w="270" w:type="dxa"/>
          </w:tcPr>
          <w:p w14:paraId="388C6666" w14:textId="77777777" w:rsidR="00D80746" w:rsidRPr="00DD30AD" w:rsidRDefault="00D80746" w:rsidP="0010577F">
            <w:pPr>
              <w:tabs>
                <w:tab w:val="clear" w:pos="227"/>
                <w:tab w:val="clear" w:pos="454"/>
                <w:tab w:val="decimal" w:pos="576"/>
              </w:tabs>
              <w:spacing w:line="0" w:lineRule="atLeast"/>
              <w:ind w:right="-738"/>
              <w:rPr>
                <w:rFonts w:asciiTheme="majorBidi" w:hAnsiTheme="majorBidi" w:cstheme="majorBidi"/>
                <w:sz w:val="10"/>
                <w:szCs w:val="10"/>
              </w:rPr>
            </w:pPr>
          </w:p>
        </w:tc>
        <w:tc>
          <w:tcPr>
            <w:tcW w:w="1078" w:type="dxa"/>
            <w:tcBorders>
              <w:top w:val="single" w:sz="4" w:space="0" w:color="auto"/>
            </w:tcBorders>
            <w:vAlign w:val="bottom"/>
          </w:tcPr>
          <w:p w14:paraId="7D413AC8" w14:textId="77777777" w:rsidR="00D80746" w:rsidRPr="00DD30AD" w:rsidRDefault="00D80746" w:rsidP="00A65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10"/>
                <w:szCs w:val="10"/>
              </w:rPr>
            </w:pPr>
          </w:p>
        </w:tc>
        <w:tc>
          <w:tcPr>
            <w:tcW w:w="270" w:type="dxa"/>
          </w:tcPr>
          <w:p w14:paraId="4A7901CB" w14:textId="77777777" w:rsidR="00D80746" w:rsidRPr="00DD30AD" w:rsidRDefault="00D80746" w:rsidP="0010577F">
            <w:pPr>
              <w:tabs>
                <w:tab w:val="clear" w:pos="227"/>
                <w:tab w:val="clear" w:pos="454"/>
                <w:tab w:val="decimal" w:pos="576"/>
              </w:tabs>
              <w:spacing w:line="0" w:lineRule="atLeast"/>
              <w:ind w:right="-738"/>
              <w:rPr>
                <w:rFonts w:asciiTheme="majorBidi" w:hAnsiTheme="majorBidi" w:cstheme="majorBidi"/>
                <w:sz w:val="10"/>
                <w:szCs w:val="10"/>
              </w:rPr>
            </w:pPr>
          </w:p>
        </w:tc>
        <w:tc>
          <w:tcPr>
            <w:tcW w:w="1189" w:type="dxa"/>
            <w:tcBorders>
              <w:top w:val="single" w:sz="4" w:space="0" w:color="auto"/>
            </w:tcBorders>
            <w:vAlign w:val="bottom"/>
          </w:tcPr>
          <w:p w14:paraId="1F469B65" w14:textId="77777777" w:rsidR="00D80746" w:rsidRPr="00DD30AD" w:rsidRDefault="00D80746" w:rsidP="0010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31"/>
              <w:jc w:val="center"/>
              <w:rPr>
                <w:rFonts w:asciiTheme="majorBidi" w:hAnsiTheme="majorBidi" w:cstheme="majorBidi"/>
                <w:sz w:val="10"/>
                <w:szCs w:val="10"/>
              </w:rPr>
            </w:pPr>
          </w:p>
        </w:tc>
      </w:tr>
      <w:tr w:rsidR="00DD30AD" w:rsidRPr="00DD30AD" w14:paraId="7B65DC89" w14:textId="77777777" w:rsidTr="0010577F">
        <w:tc>
          <w:tcPr>
            <w:tcW w:w="3500" w:type="dxa"/>
            <w:vAlign w:val="bottom"/>
            <w:hideMark/>
          </w:tcPr>
          <w:p w14:paraId="4D26906B" w14:textId="77777777" w:rsidR="0010577F" w:rsidRPr="00DD30AD" w:rsidRDefault="0010577F" w:rsidP="0010577F">
            <w:pPr>
              <w:tabs>
                <w:tab w:val="clear" w:pos="227"/>
                <w:tab w:val="clear" w:pos="454"/>
                <w:tab w:val="clear" w:pos="680"/>
                <w:tab w:val="left" w:pos="720"/>
              </w:tabs>
              <w:spacing w:line="0" w:lineRule="atLeast"/>
              <w:ind w:right="-738"/>
              <w:rPr>
                <w:rFonts w:asciiTheme="majorBidi" w:hAnsiTheme="majorBidi" w:cstheme="majorBidi"/>
                <w:b/>
                <w:bCs/>
                <w:sz w:val="28"/>
                <w:szCs w:val="28"/>
              </w:rPr>
            </w:pPr>
            <w:r w:rsidRPr="00DD30AD">
              <w:rPr>
                <w:rFonts w:asciiTheme="majorBidi" w:hAnsiTheme="majorBidi" w:cstheme="majorBidi"/>
                <w:b/>
                <w:bCs/>
                <w:sz w:val="28"/>
                <w:szCs w:val="28"/>
                <w:cs/>
              </w:rPr>
              <w:t>รวมส่วนที่หมุนเวียน</w:t>
            </w:r>
          </w:p>
        </w:tc>
        <w:tc>
          <w:tcPr>
            <w:tcW w:w="808" w:type="dxa"/>
          </w:tcPr>
          <w:p w14:paraId="5B7F3A34" w14:textId="77777777" w:rsidR="0010577F" w:rsidRPr="00DD30AD" w:rsidRDefault="0010577F" w:rsidP="0010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28"/>
                <w:szCs w:val="28"/>
                <w:cs/>
              </w:rPr>
            </w:pPr>
          </w:p>
        </w:tc>
        <w:tc>
          <w:tcPr>
            <w:tcW w:w="1078" w:type="dxa"/>
            <w:tcBorders>
              <w:left w:val="nil"/>
              <w:bottom w:val="double" w:sz="4" w:space="0" w:color="auto"/>
              <w:right w:val="nil"/>
            </w:tcBorders>
            <w:vAlign w:val="bottom"/>
          </w:tcPr>
          <w:p w14:paraId="3AE8B4DB" w14:textId="43475656" w:rsidR="0010577F" w:rsidRPr="00DD30AD" w:rsidRDefault="002362DE"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0" w:lineRule="atLeast"/>
              <w:ind w:left="-108" w:right="-105"/>
              <w:rPr>
                <w:rFonts w:asciiTheme="majorBidi" w:hAnsiTheme="majorBidi" w:cstheme="majorBidi"/>
                <w:b/>
                <w:bCs/>
                <w:sz w:val="28"/>
                <w:szCs w:val="28"/>
              </w:rPr>
            </w:pPr>
            <w:r w:rsidRPr="00DD30AD">
              <w:rPr>
                <w:rFonts w:asciiTheme="majorBidi" w:hAnsiTheme="majorBidi" w:cstheme="majorBidi"/>
                <w:b/>
                <w:bCs/>
                <w:sz w:val="28"/>
                <w:szCs w:val="28"/>
              </w:rPr>
              <w:t>9,661,258</w:t>
            </w:r>
          </w:p>
        </w:tc>
        <w:tc>
          <w:tcPr>
            <w:tcW w:w="270" w:type="dxa"/>
          </w:tcPr>
          <w:p w14:paraId="0C6F18D8"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tcBorders>
              <w:left w:val="nil"/>
              <w:bottom w:val="double" w:sz="4" w:space="0" w:color="auto"/>
              <w:right w:val="nil"/>
            </w:tcBorders>
            <w:vAlign w:val="bottom"/>
          </w:tcPr>
          <w:p w14:paraId="1D18BD6F" w14:textId="4091FA96" w:rsidR="0010577F" w:rsidRPr="00DD30AD" w:rsidRDefault="008C4500" w:rsidP="0010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9,646,242</w:t>
            </w:r>
          </w:p>
        </w:tc>
        <w:tc>
          <w:tcPr>
            <w:tcW w:w="270" w:type="dxa"/>
          </w:tcPr>
          <w:p w14:paraId="5928102F"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Borders>
              <w:left w:val="nil"/>
              <w:bottom w:val="double" w:sz="4" w:space="0" w:color="auto"/>
              <w:right w:val="nil"/>
            </w:tcBorders>
            <w:vAlign w:val="bottom"/>
          </w:tcPr>
          <w:p w14:paraId="7101B223" w14:textId="2332E43F" w:rsidR="0010577F" w:rsidRPr="00DD30AD" w:rsidRDefault="00361C1D"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0" w:lineRule="atLeast"/>
              <w:ind w:left="-108" w:right="-131"/>
              <w:jc w:val="center"/>
              <w:rPr>
                <w:rFonts w:asciiTheme="majorBidi" w:hAnsiTheme="majorBidi" w:cstheme="majorBidi"/>
                <w:b/>
                <w:bCs/>
                <w:sz w:val="28"/>
                <w:szCs w:val="28"/>
              </w:rPr>
            </w:pPr>
            <w:r w:rsidRPr="00DD30AD">
              <w:rPr>
                <w:rFonts w:asciiTheme="majorBidi" w:hAnsiTheme="majorBidi" w:cstheme="majorBidi"/>
                <w:b/>
                <w:bCs/>
                <w:sz w:val="28"/>
                <w:szCs w:val="28"/>
              </w:rPr>
              <w:t>9,220,641</w:t>
            </w:r>
          </w:p>
        </w:tc>
        <w:tc>
          <w:tcPr>
            <w:tcW w:w="270" w:type="dxa"/>
          </w:tcPr>
          <w:p w14:paraId="691BEB76"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Borders>
              <w:left w:val="nil"/>
              <w:bottom w:val="double" w:sz="4" w:space="0" w:color="auto"/>
              <w:right w:val="nil"/>
            </w:tcBorders>
            <w:vAlign w:val="bottom"/>
          </w:tcPr>
          <w:p w14:paraId="6F250CB8" w14:textId="00B2370D" w:rsidR="0010577F" w:rsidRPr="00DD30AD" w:rsidRDefault="00B8299C" w:rsidP="001057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9,207,481</w:t>
            </w:r>
          </w:p>
        </w:tc>
      </w:tr>
      <w:tr w:rsidR="00DD30AD" w:rsidRPr="00DD30AD" w14:paraId="044CC00B" w14:textId="77777777" w:rsidTr="0010577F">
        <w:trPr>
          <w:trHeight w:val="143"/>
        </w:trPr>
        <w:tc>
          <w:tcPr>
            <w:tcW w:w="3500" w:type="dxa"/>
          </w:tcPr>
          <w:p w14:paraId="0DCA70FA" w14:textId="77777777" w:rsidR="0010577F" w:rsidRPr="00DD30AD" w:rsidRDefault="0010577F" w:rsidP="0010577F">
            <w:pPr>
              <w:tabs>
                <w:tab w:val="clear" w:pos="227"/>
                <w:tab w:val="clear" w:pos="454"/>
                <w:tab w:val="clear" w:pos="680"/>
                <w:tab w:val="left" w:pos="720"/>
              </w:tabs>
              <w:spacing w:line="0" w:lineRule="atLeast"/>
              <w:ind w:right="-738"/>
              <w:rPr>
                <w:rFonts w:asciiTheme="majorBidi" w:hAnsiTheme="majorBidi" w:cstheme="majorBidi"/>
                <w:b/>
                <w:bCs/>
                <w:sz w:val="10"/>
                <w:szCs w:val="10"/>
              </w:rPr>
            </w:pPr>
          </w:p>
        </w:tc>
        <w:tc>
          <w:tcPr>
            <w:tcW w:w="808" w:type="dxa"/>
          </w:tcPr>
          <w:p w14:paraId="2A5CEE61"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10"/>
                <w:szCs w:val="10"/>
                <w:cs/>
                <w:lang w:val="en-US" w:bidi="th-TH"/>
              </w:rPr>
            </w:pPr>
          </w:p>
        </w:tc>
        <w:tc>
          <w:tcPr>
            <w:tcW w:w="1078" w:type="dxa"/>
            <w:tcBorders>
              <w:top w:val="double" w:sz="4" w:space="0" w:color="auto"/>
              <w:left w:val="nil"/>
              <w:bottom w:val="nil"/>
              <w:right w:val="nil"/>
            </w:tcBorders>
            <w:vAlign w:val="bottom"/>
          </w:tcPr>
          <w:p w14:paraId="4A31C49F"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10"/>
                <w:szCs w:val="10"/>
                <w:cs/>
                <w:lang w:val="en-US" w:bidi="th-TH"/>
              </w:rPr>
            </w:pPr>
          </w:p>
        </w:tc>
        <w:tc>
          <w:tcPr>
            <w:tcW w:w="270" w:type="dxa"/>
          </w:tcPr>
          <w:p w14:paraId="7250E93E"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67" w:type="dxa"/>
            <w:tcBorders>
              <w:top w:val="double" w:sz="4" w:space="0" w:color="auto"/>
              <w:left w:val="nil"/>
              <w:bottom w:val="nil"/>
              <w:right w:val="nil"/>
            </w:tcBorders>
            <w:vAlign w:val="bottom"/>
          </w:tcPr>
          <w:p w14:paraId="2510D56E"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10"/>
                <w:szCs w:val="10"/>
                <w:lang w:val="en-US" w:bidi="th-TH"/>
              </w:rPr>
            </w:pPr>
          </w:p>
        </w:tc>
        <w:tc>
          <w:tcPr>
            <w:tcW w:w="270" w:type="dxa"/>
          </w:tcPr>
          <w:p w14:paraId="11D891A4"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078" w:type="dxa"/>
            <w:tcBorders>
              <w:top w:val="double" w:sz="4" w:space="0" w:color="auto"/>
              <w:left w:val="nil"/>
              <w:bottom w:val="nil"/>
              <w:right w:val="nil"/>
            </w:tcBorders>
            <w:vAlign w:val="bottom"/>
          </w:tcPr>
          <w:p w14:paraId="3C57E84A"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10"/>
                <w:szCs w:val="10"/>
                <w:lang w:val="en-US" w:bidi="th-TH"/>
              </w:rPr>
            </w:pPr>
          </w:p>
        </w:tc>
        <w:tc>
          <w:tcPr>
            <w:tcW w:w="270" w:type="dxa"/>
          </w:tcPr>
          <w:p w14:paraId="13774311"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89" w:type="dxa"/>
            <w:tcBorders>
              <w:top w:val="double" w:sz="4" w:space="0" w:color="auto"/>
              <w:left w:val="nil"/>
              <w:bottom w:val="nil"/>
              <w:right w:val="nil"/>
            </w:tcBorders>
            <w:vAlign w:val="bottom"/>
          </w:tcPr>
          <w:p w14:paraId="61549108"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10"/>
                <w:szCs w:val="10"/>
                <w:lang w:val="en-US" w:bidi="th-TH"/>
              </w:rPr>
            </w:pPr>
          </w:p>
        </w:tc>
      </w:tr>
      <w:tr w:rsidR="00DD30AD" w:rsidRPr="00DD30AD" w14:paraId="6C133E99" w14:textId="77777777" w:rsidTr="0010577F">
        <w:tc>
          <w:tcPr>
            <w:tcW w:w="3500" w:type="dxa"/>
            <w:hideMark/>
          </w:tcPr>
          <w:p w14:paraId="0F701B33" w14:textId="77777777" w:rsidR="0010577F" w:rsidRPr="00DD30AD" w:rsidRDefault="0010577F" w:rsidP="0010577F">
            <w:pPr>
              <w:tabs>
                <w:tab w:val="clear" w:pos="227"/>
                <w:tab w:val="clear" w:pos="454"/>
                <w:tab w:val="clear" w:pos="680"/>
                <w:tab w:val="left" w:pos="720"/>
              </w:tabs>
              <w:spacing w:line="0" w:lineRule="atLeast"/>
              <w:ind w:right="-738"/>
              <w:rPr>
                <w:rFonts w:asciiTheme="majorBidi" w:hAnsiTheme="majorBidi" w:cstheme="majorBidi"/>
                <w:b/>
                <w:bCs/>
                <w:i/>
                <w:iCs/>
                <w:sz w:val="28"/>
                <w:szCs w:val="28"/>
                <w:cs/>
              </w:rPr>
            </w:pPr>
            <w:r w:rsidRPr="00DD30AD">
              <w:rPr>
                <w:rFonts w:asciiTheme="majorBidi" w:hAnsiTheme="majorBidi" w:cstheme="majorBidi"/>
                <w:b/>
                <w:bCs/>
                <w:i/>
                <w:iCs/>
                <w:sz w:val="28"/>
                <w:szCs w:val="28"/>
                <w:cs/>
              </w:rPr>
              <w:t>ส่วนที่ไม่หมุนเวียน</w:t>
            </w:r>
          </w:p>
        </w:tc>
        <w:tc>
          <w:tcPr>
            <w:tcW w:w="808" w:type="dxa"/>
          </w:tcPr>
          <w:p w14:paraId="5AD025A7"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28"/>
                <w:szCs w:val="28"/>
                <w:cs/>
                <w:lang w:val="en-US" w:bidi="th-TH"/>
              </w:rPr>
            </w:pPr>
          </w:p>
        </w:tc>
        <w:tc>
          <w:tcPr>
            <w:tcW w:w="1078" w:type="dxa"/>
            <w:vAlign w:val="bottom"/>
          </w:tcPr>
          <w:p w14:paraId="7E41655C"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2DDA77A1"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vAlign w:val="bottom"/>
          </w:tcPr>
          <w:p w14:paraId="312C230C"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054948BF"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vAlign w:val="bottom"/>
          </w:tcPr>
          <w:p w14:paraId="67788281"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28"/>
                <w:szCs w:val="28"/>
                <w:lang w:val="en-US" w:bidi="th-TH"/>
              </w:rPr>
            </w:pPr>
          </w:p>
        </w:tc>
        <w:tc>
          <w:tcPr>
            <w:tcW w:w="270" w:type="dxa"/>
          </w:tcPr>
          <w:p w14:paraId="153374C5"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vAlign w:val="bottom"/>
          </w:tcPr>
          <w:p w14:paraId="72135E3D"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b/>
                <w:bCs/>
                <w:sz w:val="28"/>
                <w:szCs w:val="28"/>
                <w:lang w:val="en-US" w:bidi="th-TH"/>
              </w:rPr>
            </w:pPr>
          </w:p>
        </w:tc>
      </w:tr>
      <w:tr w:rsidR="00DD30AD" w:rsidRPr="00DD30AD" w14:paraId="6AD4410B" w14:textId="77777777" w:rsidTr="0010577F">
        <w:tc>
          <w:tcPr>
            <w:tcW w:w="3500" w:type="dxa"/>
            <w:hideMark/>
          </w:tcPr>
          <w:p w14:paraId="395557E9" w14:textId="77777777" w:rsidR="0010577F" w:rsidRPr="00DD30AD" w:rsidRDefault="0010577F" w:rsidP="0010577F">
            <w:pPr>
              <w:tabs>
                <w:tab w:val="clear" w:pos="227"/>
                <w:tab w:val="clear" w:pos="454"/>
                <w:tab w:val="clear" w:pos="680"/>
                <w:tab w:val="left" w:pos="720"/>
              </w:tabs>
              <w:spacing w:line="0" w:lineRule="atLeast"/>
              <w:ind w:right="-738"/>
              <w:rPr>
                <w:rFonts w:asciiTheme="majorBidi" w:hAnsiTheme="majorBidi" w:cstheme="majorBidi"/>
                <w:sz w:val="28"/>
                <w:szCs w:val="28"/>
              </w:rPr>
            </w:pPr>
            <w:r w:rsidRPr="00DD30AD">
              <w:rPr>
                <w:rFonts w:asciiTheme="majorBidi" w:hAnsiTheme="majorBidi" w:cstheme="majorBidi"/>
                <w:sz w:val="28"/>
                <w:szCs w:val="28"/>
                <w:cs/>
              </w:rPr>
              <w:t>เงินกู้ยืมระยะยาวจากสถาบันการเงิน</w:t>
            </w:r>
          </w:p>
        </w:tc>
        <w:tc>
          <w:tcPr>
            <w:tcW w:w="808" w:type="dxa"/>
          </w:tcPr>
          <w:p w14:paraId="1A1A67E1"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sz w:val="28"/>
                <w:szCs w:val="28"/>
                <w:lang w:val="en-US" w:bidi="th-TH"/>
              </w:rPr>
            </w:pPr>
          </w:p>
        </w:tc>
        <w:tc>
          <w:tcPr>
            <w:tcW w:w="1078" w:type="dxa"/>
            <w:vAlign w:val="bottom"/>
          </w:tcPr>
          <w:p w14:paraId="020FDB3D"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sz w:val="28"/>
                <w:szCs w:val="28"/>
                <w:lang w:val="en-US" w:bidi="th-TH"/>
              </w:rPr>
            </w:pPr>
          </w:p>
        </w:tc>
        <w:tc>
          <w:tcPr>
            <w:tcW w:w="270" w:type="dxa"/>
          </w:tcPr>
          <w:p w14:paraId="355A64FD"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sz w:val="28"/>
                <w:szCs w:val="28"/>
                <w:cs/>
              </w:rPr>
            </w:pPr>
          </w:p>
        </w:tc>
        <w:tc>
          <w:tcPr>
            <w:tcW w:w="1167" w:type="dxa"/>
            <w:vAlign w:val="bottom"/>
          </w:tcPr>
          <w:p w14:paraId="67E10FBB"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sz w:val="28"/>
                <w:szCs w:val="28"/>
                <w:lang w:val="en-US" w:bidi="th-TH"/>
              </w:rPr>
            </w:pPr>
          </w:p>
        </w:tc>
        <w:tc>
          <w:tcPr>
            <w:tcW w:w="270" w:type="dxa"/>
          </w:tcPr>
          <w:p w14:paraId="40257743"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sz w:val="28"/>
                <w:szCs w:val="28"/>
              </w:rPr>
            </w:pPr>
          </w:p>
        </w:tc>
        <w:tc>
          <w:tcPr>
            <w:tcW w:w="1078" w:type="dxa"/>
            <w:vAlign w:val="bottom"/>
          </w:tcPr>
          <w:p w14:paraId="785D289E"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sz w:val="28"/>
                <w:szCs w:val="28"/>
                <w:lang w:val="en-US" w:bidi="th-TH"/>
              </w:rPr>
            </w:pPr>
          </w:p>
        </w:tc>
        <w:tc>
          <w:tcPr>
            <w:tcW w:w="270" w:type="dxa"/>
          </w:tcPr>
          <w:p w14:paraId="28EC2917" w14:textId="77777777" w:rsidR="0010577F" w:rsidRPr="00DD30AD" w:rsidRDefault="0010577F" w:rsidP="0010577F">
            <w:pPr>
              <w:tabs>
                <w:tab w:val="clear" w:pos="227"/>
                <w:tab w:val="clear" w:pos="454"/>
                <w:tab w:val="decimal" w:pos="576"/>
              </w:tabs>
              <w:spacing w:line="0" w:lineRule="atLeast"/>
              <w:ind w:left="-86" w:right="-738"/>
              <w:rPr>
                <w:rFonts w:asciiTheme="majorBidi" w:hAnsiTheme="majorBidi" w:cstheme="majorBidi"/>
                <w:sz w:val="28"/>
                <w:szCs w:val="28"/>
              </w:rPr>
            </w:pPr>
          </w:p>
        </w:tc>
        <w:tc>
          <w:tcPr>
            <w:tcW w:w="1189" w:type="dxa"/>
            <w:vAlign w:val="bottom"/>
          </w:tcPr>
          <w:p w14:paraId="06F11C38" w14:textId="77777777" w:rsidR="0010577F" w:rsidRPr="00DD30AD" w:rsidRDefault="0010577F" w:rsidP="0010577F">
            <w:pPr>
              <w:pStyle w:val="acctfourfigures"/>
              <w:tabs>
                <w:tab w:val="decimal" w:pos="576"/>
              </w:tabs>
              <w:spacing w:line="0" w:lineRule="atLeast"/>
              <w:ind w:left="-86" w:right="-738"/>
              <w:rPr>
                <w:rFonts w:asciiTheme="majorBidi" w:hAnsiTheme="majorBidi" w:cstheme="majorBidi"/>
                <w:sz w:val="28"/>
                <w:szCs w:val="28"/>
                <w:lang w:val="en-US" w:bidi="th-TH"/>
              </w:rPr>
            </w:pPr>
          </w:p>
        </w:tc>
      </w:tr>
      <w:tr w:rsidR="00DD30AD" w:rsidRPr="00DD30AD" w14:paraId="45C4278A" w14:textId="77777777" w:rsidTr="008452E5">
        <w:tc>
          <w:tcPr>
            <w:tcW w:w="3500" w:type="dxa"/>
            <w:hideMark/>
          </w:tcPr>
          <w:p w14:paraId="6BD045BE" w14:textId="77777777" w:rsidR="008C4500" w:rsidRPr="00DD30AD" w:rsidRDefault="008C4500" w:rsidP="008C4500">
            <w:pPr>
              <w:tabs>
                <w:tab w:val="clear" w:pos="227"/>
                <w:tab w:val="clear" w:pos="454"/>
                <w:tab w:val="clear" w:pos="680"/>
                <w:tab w:val="left" w:pos="720"/>
              </w:tabs>
              <w:spacing w:line="0" w:lineRule="atLeast"/>
              <w:ind w:right="-738"/>
              <w:rPr>
                <w:rFonts w:asciiTheme="majorBidi" w:hAnsiTheme="majorBidi" w:cstheme="majorBidi"/>
                <w:sz w:val="28"/>
                <w:szCs w:val="28"/>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ส่วนที่มีหลักประกัน</w:t>
            </w:r>
          </w:p>
        </w:tc>
        <w:tc>
          <w:tcPr>
            <w:tcW w:w="808" w:type="dxa"/>
          </w:tcPr>
          <w:p w14:paraId="301088E1" w14:textId="77777777" w:rsidR="008C4500"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sz w:val="28"/>
                <w:szCs w:val="28"/>
              </w:rPr>
            </w:pPr>
          </w:p>
        </w:tc>
        <w:tc>
          <w:tcPr>
            <w:tcW w:w="1078" w:type="dxa"/>
            <w:vAlign w:val="bottom"/>
          </w:tcPr>
          <w:p w14:paraId="055FE726" w14:textId="47E5FF1A" w:rsidR="008C4500" w:rsidRPr="00DD30AD" w:rsidRDefault="00D6170E"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0" w:lineRule="atLeast"/>
              <w:ind w:left="-108" w:right="-131"/>
              <w:rPr>
                <w:rFonts w:asciiTheme="majorBidi" w:hAnsiTheme="majorBidi" w:cstheme="majorBidi"/>
                <w:sz w:val="28"/>
                <w:szCs w:val="28"/>
              </w:rPr>
            </w:pPr>
            <w:r w:rsidRPr="00D6170E">
              <w:rPr>
                <w:rFonts w:asciiTheme="majorBidi" w:hAnsiTheme="majorBidi" w:cstheme="majorBidi"/>
                <w:sz w:val="28"/>
                <w:szCs w:val="28"/>
              </w:rPr>
              <w:t>10,008,814</w:t>
            </w:r>
          </w:p>
        </w:tc>
        <w:tc>
          <w:tcPr>
            <w:tcW w:w="270" w:type="dxa"/>
          </w:tcPr>
          <w:p w14:paraId="4B335440" w14:textId="77777777" w:rsidR="008C4500" w:rsidRPr="00DD30AD" w:rsidRDefault="008C4500" w:rsidP="008C4500">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Pr>
          <w:p w14:paraId="0B3404FA" w14:textId="6397FCE0" w:rsidR="008C4500"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Angsana New" w:hAnsi="Angsana New"/>
                <w:sz w:val="28"/>
                <w:szCs w:val="28"/>
              </w:rPr>
            </w:pPr>
            <w:r w:rsidRPr="00DD30AD">
              <w:rPr>
                <w:rFonts w:ascii="Angsana New" w:hAnsi="Angsana New"/>
                <w:sz w:val="28"/>
                <w:szCs w:val="28"/>
              </w:rPr>
              <w:t>9,821,277</w:t>
            </w:r>
          </w:p>
        </w:tc>
        <w:tc>
          <w:tcPr>
            <w:tcW w:w="270" w:type="dxa"/>
          </w:tcPr>
          <w:p w14:paraId="65AFA99C" w14:textId="77777777" w:rsidR="008C4500" w:rsidRPr="00DD30AD" w:rsidRDefault="008C4500" w:rsidP="008C4500">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vAlign w:val="bottom"/>
          </w:tcPr>
          <w:p w14:paraId="1F0AA7C1" w14:textId="7B5B1E60" w:rsidR="008C4500"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after="0" w:line="0" w:lineRule="atLeast"/>
              <w:ind w:left="-108" w:right="-21"/>
              <w:jc w:val="center"/>
              <w:rPr>
                <w:rFonts w:asciiTheme="majorBidi" w:hAnsiTheme="majorBidi" w:cstheme="majorBidi"/>
                <w:sz w:val="28"/>
                <w:szCs w:val="28"/>
              </w:rPr>
            </w:pPr>
            <w:r w:rsidRPr="00DD30AD">
              <w:rPr>
                <w:rFonts w:asciiTheme="majorBidi" w:hAnsiTheme="majorBidi" w:cstheme="majorBidi"/>
                <w:sz w:val="28"/>
                <w:szCs w:val="28"/>
              </w:rPr>
              <w:t xml:space="preserve">     -</w:t>
            </w:r>
          </w:p>
        </w:tc>
        <w:tc>
          <w:tcPr>
            <w:tcW w:w="270" w:type="dxa"/>
          </w:tcPr>
          <w:p w14:paraId="76D26808" w14:textId="77777777" w:rsidR="008C4500" w:rsidRPr="00DD30AD" w:rsidRDefault="008C4500" w:rsidP="008C4500">
            <w:pPr>
              <w:tabs>
                <w:tab w:val="clear" w:pos="227"/>
                <w:tab w:val="clear" w:pos="454"/>
                <w:tab w:val="clear" w:pos="680"/>
                <w:tab w:val="decimal" w:pos="576"/>
                <w:tab w:val="decimal" w:pos="700"/>
              </w:tabs>
              <w:spacing w:line="0" w:lineRule="atLeast"/>
              <w:ind w:right="-738"/>
              <w:rPr>
                <w:rFonts w:asciiTheme="majorBidi" w:hAnsiTheme="majorBidi" w:cstheme="majorBidi"/>
                <w:sz w:val="28"/>
                <w:szCs w:val="28"/>
              </w:rPr>
            </w:pPr>
          </w:p>
        </w:tc>
        <w:tc>
          <w:tcPr>
            <w:tcW w:w="1189" w:type="dxa"/>
            <w:vAlign w:val="bottom"/>
          </w:tcPr>
          <w:p w14:paraId="00EE01B5" w14:textId="2C539AC4" w:rsidR="008C4500" w:rsidRPr="00DD30AD" w:rsidRDefault="008C4500" w:rsidP="0046298D">
            <w:pPr>
              <w:pStyle w:val="acctfourfigures"/>
              <w:tabs>
                <w:tab w:val="clear" w:pos="765"/>
                <w:tab w:val="decimal" w:pos="630"/>
              </w:tabs>
              <w:spacing w:line="0" w:lineRule="atLeast"/>
              <w:ind w:left="-79" w:right="-79"/>
              <w:rPr>
                <w:rFonts w:asciiTheme="majorBidi" w:hAnsiTheme="majorBidi" w:cstheme="majorBidi"/>
                <w:sz w:val="28"/>
                <w:szCs w:val="28"/>
              </w:rPr>
            </w:pPr>
            <w:r w:rsidRPr="00DD30AD">
              <w:rPr>
                <w:rFonts w:asciiTheme="majorBidi" w:hAnsiTheme="majorBidi" w:cstheme="majorBidi"/>
                <w:sz w:val="28"/>
                <w:szCs w:val="28"/>
              </w:rPr>
              <w:t xml:space="preserve">     -</w:t>
            </w:r>
          </w:p>
        </w:tc>
      </w:tr>
      <w:tr w:rsidR="00DD30AD" w:rsidRPr="00DD30AD" w14:paraId="0B4361A3" w14:textId="77777777" w:rsidTr="008452E5">
        <w:tc>
          <w:tcPr>
            <w:tcW w:w="3500" w:type="dxa"/>
            <w:vAlign w:val="bottom"/>
          </w:tcPr>
          <w:p w14:paraId="112DA81D" w14:textId="77777777" w:rsidR="008C4500" w:rsidRPr="00DD30AD" w:rsidRDefault="008C4500" w:rsidP="008C4500">
            <w:pPr>
              <w:tabs>
                <w:tab w:val="clear" w:pos="227"/>
                <w:tab w:val="clear" w:pos="454"/>
                <w:tab w:val="clear" w:pos="680"/>
                <w:tab w:val="left" w:pos="720"/>
              </w:tabs>
              <w:spacing w:line="0" w:lineRule="atLeast"/>
              <w:ind w:right="-738"/>
              <w:rPr>
                <w:rFonts w:asciiTheme="majorBidi" w:hAnsiTheme="majorBidi" w:cstheme="majorBidi"/>
                <w:sz w:val="28"/>
                <w:szCs w:val="28"/>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ส่วนที่ไม่มีหลักประกัน</w:t>
            </w:r>
          </w:p>
        </w:tc>
        <w:tc>
          <w:tcPr>
            <w:tcW w:w="808" w:type="dxa"/>
          </w:tcPr>
          <w:p w14:paraId="1F970A59" w14:textId="77777777" w:rsidR="008C4500"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sz w:val="28"/>
                <w:szCs w:val="28"/>
              </w:rPr>
            </w:pPr>
          </w:p>
        </w:tc>
        <w:tc>
          <w:tcPr>
            <w:tcW w:w="1078" w:type="dxa"/>
            <w:tcBorders>
              <w:bottom w:val="single" w:sz="4" w:space="0" w:color="auto"/>
            </w:tcBorders>
            <w:vAlign w:val="bottom"/>
          </w:tcPr>
          <w:p w14:paraId="0074B973" w14:textId="12EF146E" w:rsidR="008C4500" w:rsidRPr="00DD30AD" w:rsidRDefault="00D6170E"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0" w:lineRule="atLeast"/>
              <w:ind w:left="-108" w:right="-131"/>
              <w:rPr>
                <w:rFonts w:asciiTheme="majorBidi" w:hAnsiTheme="majorBidi" w:cstheme="majorBidi"/>
                <w:sz w:val="28"/>
                <w:szCs w:val="28"/>
              </w:rPr>
            </w:pPr>
            <w:r w:rsidRPr="00D6170E">
              <w:rPr>
                <w:rFonts w:asciiTheme="majorBidi" w:hAnsiTheme="majorBidi" w:cstheme="majorBidi"/>
                <w:sz w:val="28"/>
                <w:szCs w:val="28"/>
              </w:rPr>
              <w:t>2,432,222</w:t>
            </w:r>
          </w:p>
        </w:tc>
        <w:tc>
          <w:tcPr>
            <w:tcW w:w="270" w:type="dxa"/>
          </w:tcPr>
          <w:p w14:paraId="18FB1E56" w14:textId="77777777" w:rsidR="008C4500" w:rsidRPr="00DD30AD" w:rsidRDefault="008C4500" w:rsidP="008C4500">
            <w:pPr>
              <w:tabs>
                <w:tab w:val="clear" w:pos="227"/>
                <w:tab w:val="clear" w:pos="454"/>
                <w:tab w:val="decimal" w:pos="576"/>
              </w:tabs>
              <w:spacing w:line="0" w:lineRule="atLeast"/>
              <w:ind w:right="-738"/>
              <w:rPr>
                <w:rFonts w:asciiTheme="majorBidi" w:hAnsiTheme="majorBidi" w:cstheme="majorBidi"/>
                <w:sz w:val="28"/>
                <w:szCs w:val="28"/>
              </w:rPr>
            </w:pPr>
          </w:p>
        </w:tc>
        <w:tc>
          <w:tcPr>
            <w:tcW w:w="1167" w:type="dxa"/>
            <w:tcBorders>
              <w:bottom w:val="single" w:sz="4" w:space="0" w:color="auto"/>
            </w:tcBorders>
          </w:tcPr>
          <w:p w14:paraId="74C78D80" w14:textId="4D092A10" w:rsidR="008C4500"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0" w:lineRule="atLeast"/>
              <w:ind w:left="-108" w:right="-131"/>
              <w:rPr>
                <w:rFonts w:ascii="Angsana New" w:hAnsi="Angsana New"/>
                <w:sz w:val="28"/>
                <w:szCs w:val="28"/>
              </w:rPr>
            </w:pPr>
            <w:r w:rsidRPr="00DD30AD">
              <w:rPr>
                <w:rFonts w:ascii="Angsana New" w:hAnsi="Angsana New"/>
                <w:sz w:val="28"/>
                <w:szCs w:val="28"/>
              </w:rPr>
              <w:t>2,443,454</w:t>
            </w:r>
          </w:p>
        </w:tc>
        <w:tc>
          <w:tcPr>
            <w:tcW w:w="270" w:type="dxa"/>
          </w:tcPr>
          <w:p w14:paraId="268C5F0D" w14:textId="77777777" w:rsidR="008C4500" w:rsidRPr="00DD30AD" w:rsidRDefault="008C4500" w:rsidP="008C4500">
            <w:pPr>
              <w:tabs>
                <w:tab w:val="clear" w:pos="227"/>
                <w:tab w:val="clear" w:pos="454"/>
                <w:tab w:val="decimal" w:pos="576"/>
              </w:tabs>
              <w:spacing w:line="0" w:lineRule="atLeast"/>
              <w:ind w:right="-738"/>
              <w:rPr>
                <w:rFonts w:asciiTheme="majorBidi" w:hAnsiTheme="majorBidi" w:cstheme="majorBidi"/>
                <w:sz w:val="28"/>
                <w:szCs w:val="28"/>
              </w:rPr>
            </w:pPr>
          </w:p>
        </w:tc>
        <w:tc>
          <w:tcPr>
            <w:tcW w:w="1078" w:type="dxa"/>
            <w:tcBorders>
              <w:bottom w:val="single" w:sz="4" w:space="0" w:color="auto"/>
            </w:tcBorders>
            <w:vAlign w:val="bottom"/>
          </w:tcPr>
          <w:p w14:paraId="72273509" w14:textId="7DE1A3FD" w:rsidR="008C4500" w:rsidRPr="00DD30AD" w:rsidRDefault="00361C1D"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0" w:lineRule="atLeast"/>
              <w:ind w:left="-108" w:right="-131"/>
              <w:jc w:val="center"/>
              <w:rPr>
                <w:rFonts w:asciiTheme="majorBidi" w:hAnsiTheme="majorBidi" w:cstheme="majorBidi"/>
                <w:sz w:val="28"/>
                <w:szCs w:val="28"/>
              </w:rPr>
            </w:pPr>
            <w:r w:rsidRPr="00DD30AD">
              <w:rPr>
                <w:rFonts w:asciiTheme="majorBidi" w:hAnsiTheme="majorBidi" w:cstheme="majorBidi"/>
                <w:sz w:val="28"/>
                <w:szCs w:val="28"/>
              </w:rPr>
              <w:t>2,429,354</w:t>
            </w:r>
          </w:p>
        </w:tc>
        <w:tc>
          <w:tcPr>
            <w:tcW w:w="270" w:type="dxa"/>
          </w:tcPr>
          <w:p w14:paraId="652A86C4" w14:textId="77777777" w:rsidR="008C4500" w:rsidRPr="00DD30AD" w:rsidRDefault="008C4500" w:rsidP="008C4500">
            <w:pPr>
              <w:tabs>
                <w:tab w:val="clear" w:pos="227"/>
                <w:tab w:val="clear" w:pos="454"/>
                <w:tab w:val="decimal" w:pos="576"/>
              </w:tabs>
              <w:spacing w:line="0" w:lineRule="atLeast"/>
              <w:ind w:right="-738"/>
              <w:rPr>
                <w:rFonts w:asciiTheme="majorBidi" w:hAnsiTheme="majorBidi" w:cstheme="majorBidi"/>
                <w:sz w:val="28"/>
                <w:szCs w:val="28"/>
              </w:rPr>
            </w:pPr>
          </w:p>
        </w:tc>
        <w:tc>
          <w:tcPr>
            <w:tcW w:w="1189" w:type="dxa"/>
            <w:tcBorders>
              <w:bottom w:val="single" w:sz="4" w:space="0" w:color="auto"/>
            </w:tcBorders>
            <w:vAlign w:val="bottom"/>
          </w:tcPr>
          <w:p w14:paraId="2B80E7A5" w14:textId="0730B216" w:rsidR="008C4500" w:rsidRPr="00DD30AD" w:rsidRDefault="00B8299C"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2,440,498</w:t>
            </w:r>
          </w:p>
        </w:tc>
      </w:tr>
      <w:tr w:rsidR="00DD30AD" w:rsidRPr="00DD30AD" w14:paraId="357B8381" w14:textId="77777777" w:rsidTr="0010577F">
        <w:tc>
          <w:tcPr>
            <w:tcW w:w="3500" w:type="dxa"/>
            <w:vAlign w:val="bottom"/>
            <w:hideMark/>
          </w:tcPr>
          <w:p w14:paraId="330562A3" w14:textId="77777777" w:rsidR="002558CC" w:rsidRPr="00DD30AD" w:rsidRDefault="002558CC" w:rsidP="002558CC">
            <w:pPr>
              <w:tabs>
                <w:tab w:val="clear" w:pos="227"/>
                <w:tab w:val="clear" w:pos="454"/>
                <w:tab w:val="clear" w:pos="680"/>
                <w:tab w:val="left" w:pos="720"/>
              </w:tabs>
              <w:spacing w:line="0" w:lineRule="atLeast"/>
              <w:ind w:right="-738"/>
              <w:rPr>
                <w:rFonts w:asciiTheme="majorBidi" w:hAnsiTheme="majorBidi" w:cstheme="majorBidi"/>
                <w:b/>
                <w:bCs/>
                <w:sz w:val="28"/>
                <w:szCs w:val="28"/>
              </w:rPr>
            </w:pPr>
          </w:p>
        </w:tc>
        <w:tc>
          <w:tcPr>
            <w:tcW w:w="808" w:type="dxa"/>
          </w:tcPr>
          <w:p w14:paraId="70A5D86F"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28"/>
                <w:szCs w:val="28"/>
              </w:rPr>
            </w:pPr>
          </w:p>
        </w:tc>
        <w:tc>
          <w:tcPr>
            <w:tcW w:w="1078" w:type="dxa"/>
            <w:tcBorders>
              <w:top w:val="single" w:sz="4" w:space="0" w:color="auto"/>
              <w:left w:val="nil"/>
              <w:bottom w:val="single" w:sz="4" w:space="0" w:color="auto"/>
              <w:right w:val="nil"/>
            </w:tcBorders>
            <w:vAlign w:val="bottom"/>
          </w:tcPr>
          <w:p w14:paraId="256D16A2" w14:textId="21DF764C" w:rsidR="002558CC" w:rsidRPr="00DD30AD" w:rsidRDefault="00121AA1"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0" w:lineRule="atLeast"/>
              <w:ind w:left="-108" w:right="-105"/>
              <w:rPr>
                <w:rFonts w:asciiTheme="majorBidi" w:hAnsiTheme="majorBidi" w:cstheme="majorBidi"/>
                <w:b/>
                <w:bCs/>
                <w:sz w:val="28"/>
                <w:szCs w:val="28"/>
                <w:cs/>
              </w:rPr>
            </w:pPr>
            <w:r w:rsidRPr="00DD30AD">
              <w:rPr>
                <w:rFonts w:asciiTheme="majorBidi" w:hAnsiTheme="majorBidi" w:cstheme="majorBidi"/>
                <w:b/>
                <w:bCs/>
                <w:sz w:val="28"/>
                <w:szCs w:val="28"/>
              </w:rPr>
              <w:t>12,441,036</w:t>
            </w:r>
          </w:p>
        </w:tc>
        <w:tc>
          <w:tcPr>
            <w:tcW w:w="270" w:type="dxa"/>
            <w:vAlign w:val="bottom"/>
          </w:tcPr>
          <w:p w14:paraId="650A0583"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tcBorders>
              <w:top w:val="single" w:sz="4" w:space="0" w:color="auto"/>
              <w:left w:val="nil"/>
              <w:bottom w:val="single" w:sz="4" w:space="0" w:color="auto"/>
              <w:right w:val="nil"/>
            </w:tcBorders>
            <w:vAlign w:val="bottom"/>
          </w:tcPr>
          <w:p w14:paraId="4C82696D" w14:textId="23AAD179" w:rsidR="002558CC" w:rsidRPr="00DD30AD" w:rsidRDefault="008C4500"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12,264,731</w:t>
            </w:r>
          </w:p>
        </w:tc>
        <w:tc>
          <w:tcPr>
            <w:tcW w:w="270" w:type="dxa"/>
            <w:vAlign w:val="bottom"/>
          </w:tcPr>
          <w:p w14:paraId="42135795"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Borders>
              <w:top w:val="single" w:sz="4" w:space="0" w:color="auto"/>
              <w:left w:val="nil"/>
              <w:bottom w:val="single" w:sz="4" w:space="0" w:color="auto"/>
              <w:right w:val="nil"/>
            </w:tcBorders>
            <w:vAlign w:val="bottom"/>
          </w:tcPr>
          <w:p w14:paraId="7B13D8ED" w14:textId="76AF3247" w:rsidR="002558CC" w:rsidRPr="00DD30AD" w:rsidRDefault="00361C1D"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0" w:lineRule="atLeast"/>
              <w:ind w:left="-108" w:right="-131"/>
              <w:jc w:val="center"/>
              <w:rPr>
                <w:rFonts w:asciiTheme="majorBidi" w:hAnsiTheme="majorBidi" w:cstheme="majorBidi"/>
                <w:b/>
                <w:bCs/>
                <w:sz w:val="28"/>
                <w:szCs w:val="28"/>
              </w:rPr>
            </w:pPr>
            <w:r w:rsidRPr="00DD30AD">
              <w:rPr>
                <w:rFonts w:asciiTheme="majorBidi" w:hAnsiTheme="majorBidi" w:cstheme="majorBidi"/>
                <w:b/>
                <w:bCs/>
                <w:sz w:val="28"/>
                <w:szCs w:val="28"/>
              </w:rPr>
              <w:t>2,429,354</w:t>
            </w:r>
          </w:p>
        </w:tc>
        <w:tc>
          <w:tcPr>
            <w:tcW w:w="270" w:type="dxa"/>
            <w:vAlign w:val="bottom"/>
          </w:tcPr>
          <w:p w14:paraId="4375E838"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Borders>
              <w:top w:val="single" w:sz="4" w:space="0" w:color="auto"/>
              <w:left w:val="nil"/>
              <w:bottom w:val="single" w:sz="4" w:space="0" w:color="auto"/>
              <w:right w:val="nil"/>
            </w:tcBorders>
            <w:vAlign w:val="bottom"/>
          </w:tcPr>
          <w:p w14:paraId="1D5A8A62" w14:textId="3D2EE990" w:rsidR="002558CC" w:rsidRPr="00DD30AD" w:rsidRDefault="00B8299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2,440,498</w:t>
            </w:r>
          </w:p>
        </w:tc>
      </w:tr>
      <w:tr w:rsidR="00DD30AD" w:rsidRPr="00DD30AD" w14:paraId="2AEC4627" w14:textId="77777777" w:rsidTr="0010577F">
        <w:trPr>
          <w:trHeight w:val="73"/>
        </w:trPr>
        <w:tc>
          <w:tcPr>
            <w:tcW w:w="3500" w:type="dxa"/>
            <w:vAlign w:val="bottom"/>
          </w:tcPr>
          <w:p w14:paraId="5E70C4A7" w14:textId="77777777" w:rsidR="00877086" w:rsidRPr="00DD30AD" w:rsidRDefault="00877086" w:rsidP="00CF7149">
            <w:pPr>
              <w:tabs>
                <w:tab w:val="clear" w:pos="227"/>
                <w:tab w:val="clear" w:pos="454"/>
                <w:tab w:val="clear" w:pos="680"/>
                <w:tab w:val="left" w:pos="720"/>
              </w:tabs>
              <w:spacing w:line="0" w:lineRule="atLeast"/>
              <w:ind w:right="-738"/>
              <w:rPr>
                <w:rFonts w:asciiTheme="majorBidi" w:hAnsiTheme="majorBidi" w:cstheme="majorBidi"/>
                <w:b/>
                <w:bCs/>
                <w:sz w:val="10"/>
                <w:szCs w:val="10"/>
              </w:rPr>
            </w:pPr>
          </w:p>
        </w:tc>
        <w:tc>
          <w:tcPr>
            <w:tcW w:w="808" w:type="dxa"/>
          </w:tcPr>
          <w:p w14:paraId="27351DE0"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10"/>
                <w:szCs w:val="10"/>
              </w:rPr>
            </w:pPr>
          </w:p>
        </w:tc>
        <w:tc>
          <w:tcPr>
            <w:tcW w:w="1078" w:type="dxa"/>
            <w:tcBorders>
              <w:top w:val="single" w:sz="4" w:space="0" w:color="auto"/>
              <w:left w:val="nil"/>
              <w:right w:val="nil"/>
            </w:tcBorders>
            <w:vAlign w:val="bottom"/>
          </w:tcPr>
          <w:p w14:paraId="3BC7E0BC"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10"/>
                <w:szCs w:val="10"/>
                <w:cs/>
              </w:rPr>
            </w:pPr>
          </w:p>
        </w:tc>
        <w:tc>
          <w:tcPr>
            <w:tcW w:w="270" w:type="dxa"/>
            <w:vAlign w:val="bottom"/>
          </w:tcPr>
          <w:p w14:paraId="7E055546"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67" w:type="dxa"/>
            <w:tcBorders>
              <w:top w:val="single" w:sz="4" w:space="0" w:color="auto"/>
              <w:left w:val="nil"/>
              <w:right w:val="nil"/>
            </w:tcBorders>
            <w:vAlign w:val="bottom"/>
          </w:tcPr>
          <w:p w14:paraId="2DA55B7D"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Theme="majorBidi" w:hAnsiTheme="majorBidi" w:cstheme="majorBidi"/>
                <w:b/>
                <w:bCs/>
                <w:sz w:val="10"/>
                <w:szCs w:val="10"/>
              </w:rPr>
            </w:pPr>
          </w:p>
        </w:tc>
        <w:tc>
          <w:tcPr>
            <w:tcW w:w="270" w:type="dxa"/>
            <w:vAlign w:val="bottom"/>
          </w:tcPr>
          <w:p w14:paraId="3BB38408"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078" w:type="dxa"/>
            <w:tcBorders>
              <w:top w:val="single" w:sz="4" w:space="0" w:color="auto"/>
              <w:left w:val="nil"/>
              <w:right w:val="nil"/>
            </w:tcBorders>
            <w:vAlign w:val="bottom"/>
          </w:tcPr>
          <w:p w14:paraId="70DCF488"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10"/>
                <w:szCs w:val="10"/>
              </w:rPr>
            </w:pPr>
          </w:p>
        </w:tc>
        <w:tc>
          <w:tcPr>
            <w:tcW w:w="270" w:type="dxa"/>
            <w:vAlign w:val="bottom"/>
          </w:tcPr>
          <w:p w14:paraId="679DE623"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b/>
                <w:bCs/>
                <w:sz w:val="10"/>
                <w:szCs w:val="10"/>
              </w:rPr>
            </w:pPr>
          </w:p>
        </w:tc>
        <w:tc>
          <w:tcPr>
            <w:tcW w:w="1189" w:type="dxa"/>
            <w:tcBorders>
              <w:top w:val="single" w:sz="4" w:space="0" w:color="auto"/>
              <w:left w:val="nil"/>
              <w:right w:val="nil"/>
            </w:tcBorders>
            <w:vAlign w:val="bottom"/>
          </w:tcPr>
          <w:p w14:paraId="2F92B9BD"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10"/>
                <w:szCs w:val="10"/>
              </w:rPr>
            </w:pPr>
          </w:p>
        </w:tc>
      </w:tr>
      <w:tr w:rsidR="00DD30AD" w:rsidRPr="00DD30AD" w14:paraId="4E0E98B3" w14:textId="77777777" w:rsidTr="0010577F">
        <w:tc>
          <w:tcPr>
            <w:tcW w:w="3500" w:type="dxa"/>
          </w:tcPr>
          <w:p w14:paraId="454C0C60" w14:textId="77777777" w:rsidR="002558CC" w:rsidRPr="00DD30AD" w:rsidRDefault="002558CC" w:rsidP="002558CC">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cs/>
              </w:rPr>
              <w:t>เงินกู้ยืมระยะยาวจากกิจการที่เกี่ยวข้องกัน</w:t>
            </w:r>
          </w:p>
        </w:tc>
        <w:tc>
          <w:tcPr>
            <w:tcW w:w="808" w:type="dxa"/>
          </w:tcPr>
          <w:p w14:paraId="1183A049" w14:textId="77777777" w:rsidR="002558CC" w:rsidRPr="00DD30AD" w:rsidRDefault="002558CC" w:rsidP="002558CC">
            <w:pPr>
              <w:pStyle w:val="acctfourfigures"/>
              <w:tabs>
                <w:tab w:val="clear" w:pos="765"/>
                <w:tab w:val="left" w:pos="343"/>
                <w:tab w:val="decimal" w:pos="433"/>
              </w:tabs>
              <w:spacing w:line="0" w:lineRule="atLeast"/>
              <w:ind w:left="-86" w:right="-105"/>
              <w:jc w:val="center"/>
              <w:rPr>
                <w:rFonts w:asciiTheme="majorBidi" w:hAnsiTheme="majorBidi" w:cstheme="majorBidi"/>
                <w:i/>
                <w:iCs/>
                <w:sz w:val="28"/>
                <w:szCs w:val="28"/>
                <w:lang w:val="en-US" w:bidi="th-TH"/>
              </w:rPr>
            </w:pPr>
          </w:p>
        </w:tc>
        <w:tc>
          <w:tcPr>
            <w:tcW w:w="1078" w:type="dxa"/>
            <w:tcBorders>
              <w:left w:val="nil"/>
              <w:right w:val="nil"/>
            </w:tcBorders>
            <w:vAlign w:val="bottom"/>
          </w:tcPr>
          <w:p w14:paraId="01A8C918"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0" w:lineRule="atLeast"/>
              <w:ind w:left="-108" w:right="-131"/>
              <w:rPr>
                <w:rFonts w:asciiTheme="majorBidi" w:hAnsiTheme="majorBidi" w:cstheme="majorBidi"/>
                <w:sz w:val="28"/>
                <w:szCs w:val="28"/>
              </w:rPr>
            </w:pPr>
          </w:p>
        </w:tc>
        <w:tc>
          <w:tcPr>
            <w:tcW w:w="270" w:type="dxa"/>
          </w:tcPr>
          <w:p w14:paraId="43375684"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167" w:type="dxa"/>
            <w:tcBorders>
              <w:left w:val="nil"/>
              <w:right w:val="nil"/>
            </w:tcBorders>
            <w:vAlign w:val="bottom"/>
          </w:tcPr>
          <w:p w14:paraId="3CFED3A8"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line="0" w:lineRule="atLeast"/>
              <w:ind w:left="-108" w:right="-131"/>
              <w:rPr>
                <w:rFonts w:asciiTheme="majorBidi" w:hAnsiTheme="majorBidi" w:cstheme="majorBidi"/>
                <w:sz w:val="28"/>
                <w:szCs w:val="28"/>
                <w:cs/>
              </w:rPr>
            </w:pPr>
          </w:p>
        </w:tc>
        <w:tc>
          <w:tcPr>
            <w:tcW w:w="270" w:type="dxa"/>
          </w:tcPr>
          <w:p w14:paraId="170AA0D6"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078" w:type="dxa"/>
            <w:tcBorders>
              <w:left w:val="nil"/>
              <w:right w:val="nil"/>
            </w:tcBorders>
            <w:vAlign w:val="bottom"/>
          </w:tcPr>
          <w:p w14:paraId="0DC8EC31"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sz w:val="28"/>
                <w:szCs w:val="28"/>
                <w:cs/>
              </w:rPr>
            </w:pPr>
          </w:p>
        </w:tc>
        <w:tc>
          <w:tcPr>
            <w:tcW w:w="270" w:type="dxa"/>
          </w:tcPr>
          <w:p w14:paraId="7019BAFC"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189" w:type="dxa"/>
            <w:tcBorders>
              <w:left w:val="nil"/>
              <w:right w:val="nil"/>
            </w:tcBorders>
            <w:vAlign w:val="bottom"/>
          </w:tcPr>
          <w:p w14:paraId="262755AD" w14:textId="77777777" w:rsidR="002558CC" w:rsidRPr="00DD30AD" w:rsidRDefault="002558CC"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after="0" w:line="0" w:lineRule="atLeast"/>
              <w:ind w:left="-108" w:right="257"/>
              <w:jc w:val="center"/>
              <w:rPr>
                <w:rFonts w:asciiTheme="majorBidi" w:hAnsiTheme="majorBidi" w:cstheme="majorBidi"/>
                <w:sz w:val="28"/>
                <w:szCs w:val="28"/>
                <w:cs/>
              </w:rPr>
            </w:pPr>
          </w:p>
        </w:tc>
      </w:tr>
      <w:tr w:rsidR="00DD30AD" w:rsidRPr="00DD30AD" w14:paraId="0D80E914" w14:textId="77777777" w:rsidTr="0010577F">
        <w:tc>
          <w:tcPr>
            <w:tcW w:w="3500" w:type="dxa"/>
          </w:tcPr>
          <w:p w14:paraId="2104F67A" w14:textId="77777777" w:rsidR="002558CC" w:rsidRPr="00DD30AD" w:rsidRDefault="002558CC" w:rsidP="002558CC">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sz w:val="28"/>
                <w:szCs w:val="28"/>
              </w:rPr>
              <w:t xml:space="preserve">- </w:t>
            </w:r>
            <w:r w:rsidRPr="00DD30AD">
              <w:rPr>
                <w:rFonts w:asciiTheme="majorBidi" w:hAnsiTheme="majorBidi" w:cstheme="majorBidi"/>
                <w:sz w:val="28"/>
                <w:szCs w:val="28"/>
                <w:cs/>
              </w:rPr>
              <w:t>ส่วนที่ไม่มีหลักประกัน</w:t>
            </w:r>
          </w:p>
        </w:tc>
        <w:tc>
          <w:tcPr>
            <w:tcW w:w="808" w:type="dxa"/>
          </w:tcPr>
          <w:p w14:paraId="56706BED" w14:textId="55AF7EE2" w:rsidR="002558CC" w:rsidRPr="00DD30AD" w:rsidRDefault="002558CC" w:rsidP="002558CC">
            <w:pPr>
              <w:pStyle w:val="acctfourfigures"/>
              <w:tabs>
                <w:tab w:val="clear" w:pos="765"/>
                <w:tab w:val="left" w:pos="343"/>
                <w:tab w:val="decimal" w:pos="433"/>
              </w:tabs>
              <w:spacing w:line="0" w:lineRule="atLeast"/>
              <w:ind w:left="-86" w:right="-105"/>
              <w:jc w:val="center"/>
              <w:rPr>
                <w:rFonts w:asciiTheme="majorBidi" w:hAnsiTheme="majorBidi" w:cstheme="majorBidi"/>
                <w:b/>
                <w:bCs/>
                <w:sz w:val="28"/>
                <w:szCs w:val="28"/>
                <w:lang w:val="en-US"/>
              </w:rPr>
            </w:pPr>
            <w:r w:rsidRPr="00DD30AD">
              <w:rPr>
                <w:rFonts w:asciiTheme="majorBidi" w:hAnsiTheme="majorBidi" w:cstheme="majorBidi"/>
                <w:i/>
                <w:iCs/>
                <w:sz w:val="28"/>
                <w:szCs w:val="28"/>
                <w:lang w:val="en-US" w:bidi="th-TH"/>
              </w:rPr>
              <w:t>4</w:t>
            </w:r>
          </w:p>
        </w:tc>
        <w:tc>
          <w:tcPr>
            <w:tcW w:w="1078" w:type="dxa"/>
            <w:tcBorders>
              <w:left w:val="nil"/>
              <w:right w:val="nil"/>
            </w:tcBorders>
            <w:vAlign w:val="bottom"/>
          </w:tcPr>
          <w:p w14:paraId="31E9597C" w14:textId="5DB35A60" w:rsidR="002558CC" w:rsidRPr="00DD30AD" w:rsidRDefault="004A2571"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601AC396"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167" w:type="dxa"/>
            <w:tcBorders>
              <w:left w:val="nil"/>
              <w:right w:val="nil"/>
            </w:tcBorders>
            <w:vAlign w:val="bottom"/>
          </w:tcPr>
          <w:p w14:paraId="7DCE2DA7" w14:textId="577488AE" w:rsidR="002558CC" w:rsidRPr="00DD30AD" w:rsidRDefault="002558CC" w:rsidP="002558CC">
            <w:pPr>
              <w:pStyle w:val="acctfourfigures"/>
              <w:tabs>
                <w:tab w:val="clear" w:pos="765"/>
                <w:tab w:val="decimal" w:pos="617"/>
              </w:tabs>
              <w:spacing w:line="0" w:lineRule="atLeast"/>
              <w:ind w:right="-79"/>
              <w:rPr>
                <w:rFonts w:asciiTheme="majorBidi" w:hAnsiTheme="majorBidi" w:cstheme="majorBidi"/>
                <w:sz w:val="28"/>
                <w:szCs w:val="28"/>
                <w:cs/>
              </w:rPr>
            </w:pPr>
            <w:r w:rsidRPr="00DD30AD">
              <w:rPr>
                <w:rFonts w:asciiTheme="majorBidi" w:hAnsiTheme="majorBidi" w:cstheme="majorBidi"/>
                <w:sz w:val="28"/>
                <w:szCs w:val="28"/>
              </w:rPr>
              <w:t>-</w:t>
            </w:r>
          </w:p>
        </w:tc>
        <w:tc>
          <w:tcPr>
            <w:tcW w:w="270" w:type="dxa"/>
          </w:tcPr>
          <w:p w14:paraId="69BA498A"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078" w:type="dxa"/>
            <w:tcBorders>
              <w:left w:val="nil"/>
              <w:right w:val="nil"/>
            </w:tcBorders>
            <w:vAlign w:val="bottom"/>
          </w:tcPr>
          <w:p w14:paraId="2AA4264D" w14:textId="31C73829" w:rsidR="002558CC" w:rsidRPr="00DD30AD" w:rsidRDefault="002558CC"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28"/>
                <w:szCs w:val="28"/>
                <w:cs/>
              </w:rPr>
            </w:pPr>
            <w:r w:rsidRPr="00DD30AD">
              <w:rPr>
                <w:rFonts w:asciiTheme="majorBidi" w:hAnsiTheme="majorBidi" w:cstheme="majorBidi"/>
                <w:sz w:val="28"/>
                <w:szCs w:val="28"/>
              </w:rPr>
              <w:t xml:space="preserve">  </w:t>
            </w:r>
            <w:r w:rsidR="00361C1D" w:rsidRPr="00DD30AD">
              <w:rPr>
                <w:rFonts w:asciiTheme="majorBidi" w:hAnsiTheme="majorBidi" w:cstheme="majorBidi"/>
                <w:sz w:val="28"/>
                <w:szCs w:val="28"/>
              </w:rPr>
              <w:t xml:space="preserve"> 949,000</w:t>
            </w:r>
            <w:r w:rsidRPr="00DD30AD">
              <w:rPr>
                <w:rFonts w:asciiTheme="majorBidi" w:hAnsiTheme="majorBidi" w:cstheme="majorBidi"/>
                <w:sz w:val="28"/>
                <w:szCs w:val="28"/>
              </w:rPr>
              <w:t xml:space="preserve">    </w:t>
            </w:r>
          </w:p>
        </w:tc>
        <w:tc>
          <w:tcPr>
            <w:tcW w:w="270" w:type="dxa"/>
          </w:tcPr>
          <w:p w14:paraId="765E126A" w14:textId="77777777" w:rsidR="002558CC" w:rsidRPr="00DD30AD" w:rsidRDefault="002558CC" w:rsidP="002558CC">
            <w:pPr>
              <w:tabs>
                <w:tab w:val="clear" w:pos="227"/>
                <w:tab w:val="clear" w:pos="454"/>
                <w:tab w:val="decimal" w:pos="576"/>
              </w:tabs>
              <w:spacing w:line="0" w:lineRule="atLeast"/>
              <w:ind w:left="-86" w:right="-738"/>
              <w:rPr>
                <w:rFonts w:asciiTheme="majorBidi" w:hAnsiTheme="majorBidi" w:cstheme="majorBidi"/>
                <w:sz w:val="28"/>
                <w:szCs w:val="28"/>
              </w:rPr>
            </w:pPr>
          </w:p>
        </w:tc>
        <w:tc>
          <w:tcPr>
            <w:tcW w:w="1189" w:type="dxa"/>
            <w:tcBorders>
              <w:left w:val="nil"/>
              <w:right w:val="nil"/>
            </w:tcBorders>
            <w:vAlign w:val="bottom"/>
          </w:tcPr>
          <w:p w14:paraId="11F5606D" w14:textId="4E706A6B" w:rsidR="002558CC" w:rsidRPr="00DD30AD" w:rsidRDefault="00B8299C" w:rsidP="00B8299C">
            <w:pPr>
              <w:pStyle w:val="acctfourfigures"/>
              <w:tabs>
                <w:tab w:val="clear" w:pos="765"/>
                <w:tab w:val="decimal" w:pos="630"/>
              </w:tabs>
              <w:spacing w:line="0" w:lineRule="atLeast"/>
              <w:ind w:left="-79" w:right="-79"/>
              <w:jc w:val="center"/>
              <w:rPr>
                <w:rFonts w:asciiTheme="majorBidi" w:hAnsiTheme="majorBidi" w:cstheme="majorBidi"/>
                <w:sz w:val="28"/>
                <w:szCs w:val="28"/>
                <w:cs/>
              </w:rPr>
            </w:pPr>
            <w:r w:rsidRPr="00DD30AD">
              <w:rPr>
                <w:rFonts w:asciiTheme="majorBidi" w:hAnsiTheme="majorBidi" w:cstheme="majorBidi"/>
                <w:sz w:val="28"/>
                <w:szCs w:val="28"/>
              </w:rPr>
              <w:t xml:space="preserve">        249,000</w:t>
            </w:r>
          </w:p>
        </w:tc>
      </w:tr>
      <w:tr w:rsidR="00DD30AD" w:rsidRPr="00DD30AD" w14:paraId="2F4BB898" w14:textId="77777777" w:rsidTr="0010577F">
        <w:tc>
          <w:tcPr>
            <w:tcW w:w="3500" w:type="dxa"/>
          </w:tcPr>
          <w:p w14:paraId="5B56562D" w14:textId="77777777" w:rsidR="008C4500" w:rsidRPr="00DD30AD" w:rsidRDefault="008C4500" w:rsidP="002558CC">
            <w:pPr>
              <w:tabs>
                <w:tab w:val="clear" w:pos="227"/>
                <w:tab w:val="clear" w:pos="454"/>
                <w:tab w:val="clear" w:pos="680"/>
                <w:tab w:val="left" w:pos="720"/>
              </w:tabs>
              <w:spacing w:line="0" w:lineRule="atLeast"/>
              <w:ind w:right="-738"/>
              <w:rPr>
                <w:rFonts w:asciiTheme="majorBidi" w:hAnsiTheme="majorBidi" w:cstheme="majorBidi"/>
                <w:sz w:val="10"/>
                <w:szCs w:val="10"/>
              </w:rPr>
            </w:pPr>
          </w:p>
        </w:tc>
        <w:tc>
          <w:tcPr>
            <w:tcW w:w="808" w:type="dxa"/>
          </w:tcPr>
          <w:p w14:paraId="1A34E9E5" w14:textId="77777777" w:rsidR="008C4500" w:rsidRPr="00DD30AD" w:rsidRDefault="008C4500" w:rsidP="002558CC">
            <w:pPr>
              <w:pStyle w:val="acctfourfigures"/>
              <w:tabs>
                <w:tab w:val="clear" w:pos="765"/>
                <w:tab w:val="left" w:pos="343"/>
                <w:tab w:val="decimal" w:pos="433"/>
              </w:tabs>
              <w:spacing w:line="0" w:lineRule="atLeast"/>
              <w:ind w:left="-86" w:right="-105"/>
              <w:jc w:val="center"/>
              <w:rPr>
                <w:rFonts w:asciiTheme="majorBidi" w:hAnsiTheme="majorBidi" w:cstheme="majorBidi"/>
                <w:i/>
                <w:iCs/>
                <w:sz w:val="10"/>
                <w:szCs w:val="10"/>
                <w:lang w:val="en-US" w:bidi="th-TH"/>
              </w:rPr>
            </w:pPr>
          </w:p>
        </w:tc>
        <w:tc>
          <w:tcPr>
            <w:tcW w:w="1078" w:type="dxa"/>
            <w:tcBorders>
              <w:left w:val="nil"/>
              <w:right w:val="nil"/>
            </w:tcBorders>
            <w:vAlign w:val="bottom"/>
          </w:tcPr>
          <w:p w14:paraId="7AFDBF18" w14:textId="77777777" w:rsidR="008C4500" w:rsidRPr="00DD30AD" w:rsidRDefault="008C4500" w:rsidP="0025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after="0" w:line="0" w:lineRule="atLeast"/>
              <w:ind w:left="-108" w:right="-131"/>
              <w:rPr>
                <w:rFonts w:asciiTheme="majorBidi" w:hAnsiTheme="majorBidi" w:cstheme="majorBidi"/>
                <w:sz w:val="10"/>
                <w:szCs w:val="10"/>
              </w:rPr>
            </w:pPr>
          </w:p>
        </w:tc>
        <w:tc>
          <w:tcPr>
            <w:tcW w:w="270" w:type="dxa"/>
          </w:tcPr>
          <w:p w14:paraId="7398F1CE" w14:textId="77777777" w:rsidR="008C4500" w:rsidRPr="00DD30AD" w:rsidRDefault="008C4500" w:rsidP="002558CC">
            <w:pPr>
              <w:tabs>
                <w:tab w:val="clear" w:pos="227"/>
                <w:tab w:val="clear" w:pos="454"/>
                <w:tab w:val="decimal" w:pos="576"/>
              </w:tabs>
              <w:spacing w:line="0" w:lineRule="atLeast"/>
              <w:ind w:left="-86" w:right="-738"/>
              <w:rPr>
                <w:rFonts w:asciiTheme="majorBidi" w:hAnsiTheme="majorBidi" w:cstheme="majorBidi"/>
                <w:sz w:val="10"/>
                <w:szCs w:val="10"/>
              </w:rPr>
            </w:pPr>
          </w:p>
        </w:tc>
        <w:tc>
          <w:tcPr>
            <w:tcW w:w="1167" w:type="dxa"/>
            <w:tcBorders>
              <w:left w:val="nil"/>
              <w:right w:val="nil"/>
            </w:tcBorders>
            <w:vAlign w:val="bottom"/>
          </w:tcPr>
          <w:p w14:paraId="4D814FDD" w14:textId="77777777" w:rsidR="008C4500" w:rsidRPr="00DD30AD" w:rsidRDefault="008C4500" w:rsidP="002558CC">
            <w:pPr>
              <w:pStyle w:val="acctfourfigures"/>
              <w:tabs>
                <w:tab w:val="clear" w:pos="765"/>
                <w:tab w:val="decimal" w:pos="617"/>
              </w:tabs>
              <w:spacing w:line="0" w:lineRule="atLeast"/>
              <w:ind w:right="-79"/>
              <w:rPr>
                <w:rFonts w:asciiTheme="majorBidi" w:hAnsiTheme="majorBidi" w:cstheme="majorBidi"/>
                <w:sz w:val="10"/>
                <w:szCs w:val="10"/>
              </w:rPr>
            </w:pPr>
          </w:p>
        </w:tc>
        <w:tc>
          <w:tcPr>
            <w:tcW w:w="270" w:type="dxa"/>
          </w:tcPr>
          <w:p w14:paraId="74E1BE01" w14:textId="77777777" w:rsidR="008C4500" w:rsidRPr="00DD30AD" w:rsidRDefault="008C4500" w:rsidP="002558CC">
            <w:pPr>
              <w:tabs>
                <w:tab w:val="clear" w:pos="227"/>
                <w:tab w:val="clear" w:pos="454"/>
                <w:tab w:val="decimal" w:pos="576"/>
              </w:tabs>
              <w:spacing w:line="0" w:lineRule="atLeast"/>
              <w:ind w:left="-86" w:right="-738"/>
              <w:rPr>
                <w:rFonts w:asciiTheme="majorBidi" w:hAnsiTheme="majorBidi" w:cstheme="majorBidi"/>
                <w:sz w:val="10"/>
                <w:szCs w:val="10"/>
              </w:rPr>
            </w:pPr>
          </w:p>
        </w:tc>
        <w:tc>
          <w:tcPr>
            <w:tcW w:w="1078" w:type="dxa"/>
            <w:tcBorders>
              <w:left w:val="nil"/>
              <w:right w:val="nil"/>
            </w:tcBorders>
            <w:vAlign w:val="bottom"/>
          </w:tcPr>
          <w:p w14:paraId="13431BB6" w14:textId="77777777" w:rsidR="008C4500" w:rsidRPr="00DD30AD" w:rsidRDefault="008C4500"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10"/>
                <w:szCs w:val="10"/>
              </w:rPr>
            </w:pPr>
          </w:p>
        </w:tc>
        <w:tc>
          <w:tcPr>
            <w:tcW w:w="270" w:type="dxa"/>
          </w:tcPr>
          <w:p w14:paraId="108AC599" w14:textId="77777777" w:rsidR="008C4500" w:rsidRPr="00DD30AD" w:rsidRDefault="008C4500" w:rsidP="002558CC">
            <w:pPr>
              <w:tabs>
                <w:tab w:val="clear" w:pos="227"/>
                <w:tab w:val="clear" w:pos="454"/>
                <w:tab w:val="decimal" w:pos="576"/>
              </w:tabs>
              <w:spacing w:line="0" w:lineRule="atLeast"/>
              <w:ind w:left="-86" w:right="-738"/>
              <w:rPr>
                <w:rFonts w:asciiTheme="majorBidi" w:hAnsiTheme="majorBidi" w:cstheme="majorBidi"/>
                <w:sz w:val="10"/>
                <w:szCs w:val="10"/>
              </w:rPr>
            </w:pPr>
          </w:p>
        </w:tc>
        <w:tc>
          <w:tcPr>
            <w:tcW w:w="1189" w:type="dxa"/>
            <w:tcBorders>
              <w:left w:val="nil"/>
              <w:right w:val="nil"/>
            </w:tcBorders>
            <w:vAlign w:val="bottom"/>
          </w:tcPr>
          <w:p w14:paraId="36CB4611" w14:textId="77777777" w:rsidR="008C4500" w:rsidRPr="00DD30AD" w:rsidRDefault="008C4500" w:rsidP="002558CC">
            <w:pPr>
              <w:pStyle w:val="acctfourfigures"/>
              <w:tabs>
                <w:tab w:val="clear" w:pos="765"/>
                <w:tab w:val="decimal" w:pos="630"/>
              </w:tabs>
              <w:spacing w:line="0" w:lineRule="atLeast"/>
              <w:ind w:left="-79" w:right="-79"/>
              <w:rPr>
                <w:rFonts w:asciiTheme="majorBidi" w:hAnsiTheme="majorBidi" w:cstheme="majorBidi"/>
                <w:sz w:val="10"/>
                <w:szCs w:val="10"/>
              </w:rPr>
            </w:pPr>
          </w:p>
        </w:tc>
      </w:tr>
      <w:tr w:rsidR="00DD30AD" w:rsidRPr="00DD30AD" w14:paraId="229595D7" w14:textId="77777777" w:rsidTr="00C05E98">
        <w:tc>
          <w:tcPr>
            <w:tcW w:w="3500" w:type="dxa"/>
            <w:vAlign w:val="bottom"/>
          </w:tcPr>
          <w:p w14:paraId="260556ED" w14:textId="7762D7B2"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sz w:val="28"/>
                <w:szCs w:val="28"/>
              </w:rPr>
            </w:pPr>
            <w:r w:rsidRPr="00DD30AD">
              <w:rPr>
                <w:rFonts w:asciiTheme="majorBidi" w:hAnsiTheme="majorBidi" w:cstheme="majorBidi"/>
                <w:sz w:val="28"/>
                <w:szCs w:val="28"/>
                <w:cs/>
              </w:rPr>
              <w:t>หุ้นกู้</w:t>
            </w:r>
          </w:p>
        </w:tc>
        <w:tc>
          <w:tcPr>
            <w:tcW w:w="808" w:type="dxa"/>
          </w:tcPr>
          <w:p w14:paraId="35E47DBE" w14:textId="77777777" w:rsidR="006F1ED3" w:rsidRPr="00DD30AD" w:rsidRDefault="006F1ED3" w:rsidP="006F1ED3">
            <w:pPr>
              <w:pStyle w:val="acctfourfigures"/>
              <w:tabs>
                <w:tab w:val="clear" w:pos="765"/>
                <w:tab w:val="left" w:pos="343"/>
                <w:tab w:val="decimal" w:pos="433"/>
              </w:tabs>
              <w:spacing w:line="0" w:lineRule="atLeast"/>
              <w:ind w:left="-86" w:right="-105"/>
              <w:jc w:val="center"/>
              <w:rPr>
                <w:rFonts w:asciiTheme="majorBidi" w:hAnsiTheme="majorBidi" w:cstheme="majorBidi"/>
                <w:i/>
                <w:iCs/>
                <w:sz w:val="28"/>
                <w:szCs w:val="28"/>
                <w:lang w:val="en-US" w:bidi="th-TH"/>
              </w:rPr>
            </w:pPr>
          </w:p>
        </w:tc>
        <w:tc>
          <w:tcPr>
            <w:tcW w:w="1078" w:type="dxa"/>
            <w:tcBorders>
              <w:left w:val="nil"/>
              <w:right w:val="nil"/>
            </w:tcBorders>
            <w:vAlign w:val="bottom"/>
          </w:tcPr>
          <w:p w14:paraId="19B8ABFB" w14:textId="62CAE22F" w:rsidR="006F1ED3" w:rsidRPr="00DD30AD" w:rsidRDefault="00121AA1"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spacing w:after="0" w:line="0" w:lineRule="atLeast"/>
              <w:ind w:left="-108" w:right="-131"/>
              <w:jc w:val="center"/>
              <w:rPr>
                <w:rFonts w:asciiTheme="majorBidi" w:hAnsiTheme="majorBidi" w:cstheme="majorBidi"/>
                <w:sz w:val="28"/>
                <w:szCs w:val="28"/>
              </w:rPr>
            </w:pPr>
            <w:r w:rsidRPr="00DD30AD">
              <w:rPr>
                <w:rFonts w:asciiTheme="majorBidi" w:hAnsiTheme="majorBidi" w:cstheme="majorBidi"/>
                <w:sz w:val="28"/>
                <w:szCs w:val="28"/>
              </w:rPr>
              <w:t>18,169,488</w:t>
            </w:r>
          </w:p>
        </w:tc>
        <w:tc>
          <w:tcPr>
            <w:tcW w:w="270" w:type="dxa"/>
            <w:vAlign w:val="bottom"/>
          </w:tcPr>
          <w:p w14:paraId="5CAA7A5F"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167" w:type="dxa"/>
            <w:tcBorders>
              <w:left w:val="nil"/>
              <w:right w:val="nil"/>
            </w:tcBorders>
            <w:vAlign w:val="bottom"/>
          </w:tcPr>
          <w:p w14:paraId="13258593" w14:textId="56798ECF" w:rsidR="006F1ED3" w:rsidRPr="00DD30AD" w:rsidRDefault="008C4500"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18,158,117</w:t>
            </w:r>
          </w:p>
        </w:tc>
        <w:tc>
          <w:tcPr>
            <w:tcW w:w="270" w:type="dxa"/>
            <w:vAlign w:val="bottom"/>
          </w:tcPr>
          <w:p w14:paraId="218223EF"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078" w:type="dxa"/>
            <w:tcBorders>
              <w:left w:val="nil"/>
              <w:right w:val="nil"/>
            </w:tcBorders>
            <w:vAlign w:val="bottom"/>
          </w:tcPr>
          <w:p w14:paraId="18A93EE6" w14:textId="31E2A7AB" w:rsidR="006F1ED3" w:rsidRPr="00DD30AD" w:rsidRDefault="00361C1D"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18,169,488</w:t>
            </w:r>
            <w:r w:rsidR="006F1ED3" w:rsidRPr="00DD30AD">
              <w:rPr>
                <w:rFonts w:asciiTheme="majorBidi" w:hAnsiTheme="majorBidi" w:cstheme="majorBidi"/>
                <w:sz w:val="28"/>
                <w:szCs w:val="28"/>
              </w:rPr>
              <w:t xml:space="preserve"> </w:t>
            </w:r>
          </w:p>
        </w:tc>
        <w:tc>
          <w:tcPr>
            <w:tcW w:w="270" w:type="dxa"/>
            <w:vAlign w:val="bottom"/>
          </w:tcPr>
          <w:p w14:paraId="2FDEC470"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189" w:type="dxa"/>
            <w:tcBorders>
              <w:left w:val="nil"/>
              <w:right w:val="nil"/>
            </w:tcBorders>
            <w:vAlign w:val="bottom"/>
          </w:tcPr>
          <w:p w14:paraId="1022D016" w14:textId="2D7417EA" w:rsidR="006F1ED3" w:rsidRPr="00DD30AD" w:rsidRDefault="00B8299C" w:rsidP="009509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18,158,117</w:t>
            </w:r>
          </w:p>
        </w:tc>
      </w:tr>
      <w:tr w:rsidR="00DD30AD" w:rsidRPr="00DD30AD" w14:paraId="3750268A" w14:textId="77777777" w:rsidTr="00C05E98">
        <w:tc>
          <w:tcPr>
            <w:tcW w:w="3500" w:type="dxa"/>
            <w:vAlign w:val="bottom"/>
          </w:tcPr>
          <w:p w14:paraId="2E72E251" w14:textId="62F04799"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sz w:val="28"/>
                <w:szCs w:val="28"/>
                <w:cs/>
              </w:rPr>
            </w:pPr>
            <w:r w:rsidRPr="00DD30AD">
              <w:rPr>
                <w:rFonts w:asciiTheme="majorBidi" w:hAnsiTheme="majorBidi" w:cstheme="majorBidi" w:hint="cs"/>
                <w:sz w:val="28"/>
                <w:szCs w:val="28"/>
                <w:cs/>
              </w:rPr>
              <w:t>หนี้สินจากการลงทุนในบริษัทร่วม</w:t>
            </w:r>
          </w:p>
        </w:tc>
        <w:tc>
          <w:tcPr>
            <w:tcW w:w="808" w:type="dxa"/>
          </w:tcPr>
          <w:p w14:paraId="08610B48" w14:textId="5FE5B673" w:rsidR="006F1ED3" w:rsidRPr="00DD30AD" w:rsidRDefault="006F1ED3" w:rsidP="00C05E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after="0" w:line="0" w:lineRule="atLeast"/>
              <w:ind w:right="-131"/>
              <w:rPr>
                <w:rFonts w:asciiTheme="majorBidi" w:hAnsiTheme="majorBidi" w:cstheme="majorBidi"/>
                <w:b/>
                <w:bCs/>
                <w:i/>
                <w:iCs/>
                <w:strike/>
                <w:sz w:val="28"/>
                <w:szCs w:val="28"/>
              </w:rPr>
            </w:pPr>
          </w:p>
        </w:tc>
        <w:tc>
          <w:tcPr>
            <w:tcW w:w="1078" w:type="dxa"/>
            <w:tcBorders>
              <w:left w:val="nil"/>
              <w:bottom w:val="single" w:sz="4" w:space="0" w:color="auto"/>
              <w:right w:val="nil"/>
            </w:tcBorders>
            <w:vAlign w:val="bottom"/>
          </w:tcPr>
          <w:p w14:paraId="0DFA7212" w14:textId="70A03A44" w:rsidR="006F1ED3" w:rsidRPr="00DD30AD" w:rsidRDefault="00121AA1"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0" w:lineRule="atLeast"/>
              <w:ind w:left="-108" w:right="-131"/>
              <w:rPr>
                <w:rFonts w:asciiTheme="majorBidi" w:hAnsiTheme="majorBidi" w:cstheme="majorBidi"/>
                <w:sz w:val="28"/>
                <w:szCs w:val="28"/>
                <w:cs/>
              </w:rPr>
            </w:pPr>
            <w:r w:rsidRPr="00DD30AD">
              <w:rPr>
                <w:rFonts w:asciiTheme="majorBidi" w:hAnsiTheme="majorBidi" w:cstheme="majorBidi"/>
                <w:sz w:val="28"/>
                <w:szCs w:val="28"/>
              </w:rPr>
              <w:t>814,236</w:t>
            </w:r>
          </w:p>
        </w:tc>
        <w:tc>
          <w:tcPr>
            <w:tcW w:w="270" w:type="dxa"/>
            <w:vAlign w:val="bottom"/>
          </w:tcPr>
          <w:p w14:paraId="5BF6D6C2"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167" w:type="dxa"/>
            <w:tcBorders>
              <w:left w:val="nil"/>
              <w:bottom w:val="single" w:sz="4" w:space="0" w:color="auto"/>
              <w:right w:val="nil"/>
            </w:tcBorders>
            <w:vAlign w:val="bottom"/>
          </w:tcPr>
          <w:p w14:paraId="2799AF7D" w14:textId="2252A993" w:rsidR="006F1ED3" w:rsidRPr="00DD30AD" w:rsidRDefault="008C4500" w:rsidP="008C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490"/>
              <w:jc w:val="center"/>
              <w:rPr>
                <w:rFonts w:asciiTheme="majorBidi" w:hAnsiTheme="majorBidi" w:cstheme="majorBidi"/>
                <w:sz w:val="28"/>
                <w:szCs w:val="28"/>
              </w:rPr>
            </w:pPr>
            <w:r w:rsidRPr="00DD30AD">
              <w:rPr>
                <w:rFonts w:asciiTheme="majorBidi" w:hAnsiTheme="majorBidi" w:cstheme="majorBidi"/>
                <w:sz w:val="28"/>
                <w:szCs w:val="28"/>
              </w:rPr>
              <w:t>764,178</w:t>
            </w:r>
          </w:p>
        </w:tc>
        <w:tc>
          <w:tcPr>
            <w:tcW w:w="270" w:type="dxa"/>
            <w:vAlign w:val="bottom"/>
          </w:tcPr>
          <w:p w14:paraId="4DEE0E2C"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078" w:type="dxa"/>
            <w:tcBorders>
              <w:left w:val="nil"/>
              <w:bottom w:val="single" w:sz="4" w:space="0" w:color="auto"/>
              <w:right w:val="nil"/>
            </w:tcBorders>
            <w:vAlign w:val="bottom"/>
          </w:tcPr>
          <w:p w14:paraId="40A29DED" w14:textId="5F472AFE" w:rsidR="006F1ED3" w:rsidRPr="00DD30AD" w:rsidRDefault="00361C1D"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after="0" w:line="0" w:lineRule="atLeast"/>
              <w:ind w:left="-108" w:right="-21"/>
              <w:jc w:val="center"/>
              <w:rPr>
                <w:rFonts w:asciiTheme="majorBidi" w:hAnsiTheme="majorBidi" w:cstheme="majorBidi"/>
                <w:sz w:val="28"/>
                <w:szCs w:val="28"/>
              </w:rPr>
            </w:pPr>
            <w:r w:rsidRPr="00DD30AD">
              <w:rPr>
                <w:rFonts w:asciiTheme="majorBidi" w:hAnsiTheme="majorBidi" w:cstheme="majorBidi"/>
                <w:sz w:val="28"/>
                <w:szCs w:val="28"/>
              </w:rPr>
              <w:t>-</w:t>
            </w:r>
          </w:p>
        </w:tc>
        <w:tc>
          <w:tcPr>
            <w:tcW w:w="270" w:type="dxa"/>
            <w:vAlign w:val="bottom"/>
          </w:tcPr>
          <w:p w14:paraId="3991752C"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28"/>
                <w:szCs w:val="28"/>
              </w:rPr>
            </w:pPr>
          </w:p>
        </w:tc>
        <w:tc>
          <w:tcPr>
            <w:tcW w:w="1189" w:type="dxa"/>
            <w:tcBorders>
              <w:left w:val="nil"/>
              <w:bottom w:val="single" w:sz="4" w:space="0" w:color="auto"/>
              <w:right w:val="nil"/>
            </w:tcBorders>
            <w:vAlign w:val="bottom"/>
          </w:tcPr>
          <w:p w14:paraId="1C48FE4A" w14:textId="02170D90"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line="0" w:lineRule="atLeast"/>
              <w:ind w:left="-108" w:right="-131"/>
              <w:rPr>
                <w:rFonts w:asciiTheme="majorBidi" w:hAnsiTheme="majorBidi" w:cstheme="majorBidi"/>
                <w:sz w:val="28"/>
                <w:szCs w:val="28"/>
              </w:rPr>
            </w:pPr>
            <w:r w:rsidRPr="00DD30AD">
              <w:rPr>
                <w:rFonts w:asciiTheme="majorBidi" w:hAnsiTheme="majorBidi" w:cstheme="majorBidi"/>
                <w:sz w:val="28"/>
                <w:szCs w:val="28"/>
              </w:rPr>
              <w:t>-</w:t>
            </w:r>
          </w:p>
        </w:tc>
      </w:tr>
      <w:tr w:rsidR="00DD30AD" w:rsidRPr="00DD30AD" w14:paraId="4E846CA3" w14:textId="77777777" w:rsidTr="0010577F">
        <w:trPr>
          <w:trHeight w:val="83"/>
        </w:trPr>
        <w:tc>
          <w:tcPr>
            <w:tcW w:w="3500" w:type="dxa"/>
            <w:vAlign w:val="bottom"/>
          </w:tcPr>
          <w:p w14:paraId="18E344D1" w14:textId="77777777"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sz w:val="16"/>
                <w:szCs w:val="16"/>
                <w:cs/>
              </w:rPr>
            </w:pPr>
          </w:p>
        </w:tc>
        <w:tc>
          <w:tcPr>
            <w:tcW w:w="808" w:type="dxa"/>
            <w:vAlign w:val="bottom"/>
          </w:tcPr>
          <w:p w14:paraId="61D3C0BE"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sz w:val="16"/>
                <w:szCs w:val="16"/>
              </w:rPr>
            </w:pPr>
          </w:p>
        </w:tc>
        <w:tc>
          <w:tcPr>
            <w:tcW w:w="1078" w:type="dxa"/>
            <w:tcBorders>
              <w:top w:val="single" w:sz="4" w:space="0" w:color="auto"/>
              <w:left w:val="nil"/>
              <w:right w:val="nil"/>
            </w:tcBorders>
            <w:vAlign w:val="bottom"/>
          </w:tcPr>
          <w:p w14:paraId="1396296B"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sz w:val="16"/>
                <w:szCs w:val="16"/>
                <w:cs/>
              </w:rPr>
            </w:pPr>
          </w:p>
        </w:tc>
        <w:tc>
          <w:tcPr>
            <w:tcW w:w="270" w:type="dxa"/>
            <w:vAlign w:val="bottom"/>
          </w:tcPr>
          <w:p w14:paraId="02BFB309"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16"/>
                <w:szCs w:val="16"/>
              </w:rPr>
            </w:pPr>
          </w:p>
        </w:tc>
        <w:tc>
          <w:tcPr>
            <w:tcW w:w="1167" w:type="dxa"/>
            <w:tcBorders>
              <w:top w:val="single" w:sz="4" w:space="0" w:color="auto"/>
              <w:left w:val="nil"/>
              <w:right w:val="nil"/>
            </w:tcBorders>
            <w:vAlign w:val="bottom"/>
          </w:tcPr>
          <w:p w14:paraId="0F44067C" w14:textId="77777777" w:rsidR="006F1ED3" w:rsidRPr="00DD30AD" w:rsidRDefault="006F1ED3" w:rsidP="006F1ED3">
            <w:pPr>
              <w:tabs>
                <w:tab w:val="clear" w:pos="227"/>
                <w:tab w:val="clear" w:pos="454"/>
                <w:tab w:val="clear" w:pos="680"/>
                <w:tab w:val="clear" w:pos="907"/>
                <w:tab w:val="left" w:pos="1062"/>
                <w:tab w:val="decimal" w:pos="1152"/>
              </w:tabs>
              <w:spacing w:line="0" w:lineRule="atLeast"/>
              <w:ind w:left="-86" w:right="-738"/>
              <w:rPr>
                <w:rFonts w:asciiTheme="majorBidi" w:hAnsiTheme="majorBidi" w:cstheme="majorBidi"/>
                <w:sz w:val="16"/>
                <w:szCs w:val="16"/>
              </w:rPr>
            </w:pPr>
          </w:p>
        </w:tc>
        <w:tc>
          <w:tcPr>
            <w:tcW w:w="270" w:type="dxa"/>
            <w:vAlign w:val="bottom"/>
          </w:tcPr>
          <w:p w14:paraId="3FB98EF4"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16"/>
                <w:szCs w:val="16"/>
              </w:rPr>
            </w:pPr>
          </w:p>
        </w:tc>
        <w:tc>
          <w:tcPr>
            <w:tcW w:w="1078" w:type="dxa"/>
            <w:tcBorders>
              <w:top w:val="single" w:sz="4" w:space="0" w:color="auto"/>
              <w:left w:val="nil"/>
              <w:right w:val="nil"/>
            </w:tcBorders>
            <w:vAlign w:val="bottom"/>
          </w:tcPr>
          <w:p w14:paraId="4CADF132"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sz w:val="16"/>
                <w:szCs w:val="16"/>
              </w:rPr>
            </w:pPr>
          </w:p>
        </w:tc>
        <w:tc>
          <w:tcPr>
            <w:tcW w:w="270" w:type="dxa"/>
            <w:vAlign w:val="bottom"/>
          </w:tcPr>
          <w:p w14:paraId="480ADABD"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sz w:val="16"/>
                <w:szCs w:val="16"/>
              </w:rPr>
            </w:pPr>
          </w:p>
        </w:tc>
        <w:tc>
          <w:tcPr>
            <w:tcW w:w="1189" w:type="dxa"/>
            <w:tcBorders>
              <w:top w:val="single" w:sz="4" w:space="0" w:color="auto"/>
              <w:left w:val="nil"/>
              <w:right w:val="nil"/>
            </w:tcBorders>
            <w:vAlign w:val="bottom"/>
          </w:tcPr>
          <w:p w14:paraId="63765AC0"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sz w:val="16"/>
                <w:szCs w:val="16"/>
              </w:rPr>
            </w:pPr>
          </w:p>
        </w:tc>
      </w:tr>
      <w:tr w:rsidR="00DD30AD" w:rsidRPr="00DD30AD" w14:paraId="4F833A16" w14:textId="77777777" w:rsidTr="0010577F">
        <w:trPr>
          <w:trHeight w:val="288"/>
        </w:trPr>
        <w:tc>
          <w:tcPr>
            <w:tcW w:w="3500" w:type="dxa"/>
            <w:vAlign w:val="bottom"/>
          </w:tcPr>
          <w:p w14:paraId="494890D7" w14:textId="77777777"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b/>
                <w:bCs/>
                <w:sz w:val="28"/>
                <w:szCs w:val="28"/>
              </w:rPr>
            </w:pPr>
            <w:r w:rsidRPr="00DD30AD">
              <w:rPr>
                <w:rFonts w:asciiTheme="majorBidi" w:hAnsiTheme="majorBidi" w:cstheme="majorBidi"/>
                <w:b/>
                <w:bCs/>
                <w:sz w:val="28"/>
                <w:szCs w:val="28"/>
                <w:cs/>
              </w:rPr>
              <w:t>รวมส่วนที่ไม่หมุนเวียน</w:t>
            </w:r>
          </w:p>
        </w:tc>
        <w:tc>
          <w:tcPr>
            <w:tcW w:w="808" w:type="dxa"/>
          </w:tcPr>
          <w:p w14:paraId="7FE969F5"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28"/>
                <w:szCs w:val="28"/>
              </w:rPr>
            </w:pPr>
          </w:p>
        </w:tc>
        <w:tc>
          <w:tcPr>
            <w:tcW w:w="1078" w:type="dxa"/>
            <w:tcBorders>
              <w:left w:val="nil"/>
              <w:bottom w:val="double" w:sz="4" w:space="0" w:color="auto"/>
              <w:right w:val="nil"/>
            </w:tcBorders>
            <w:vAlign w:val="bottom"/>
          </w:tcPr>
          <w:p w14:paraId="3892E4C0" w14:textId="68330908" w:rsidR="006F1ED3" w:rsidRPr="00DD30AD" w:rsidRDefault="00121AA1"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0" w:lineRule="atLeast"/>
              <w:ind w:left="-108" w:right="-105"/>
              <w:rPr>
                <w:rFonts w:asciiTheme="majorBidi" w:hAnsiTheme="majorBidi" w:cstheme="majorBidi"/>
                <w:b/>
                <w:bCs/>
                <w:sz w:val="28"/>
                <w:szCs w:val="28"/>
              </w:rPr>
            </w:pPr>
            <w:r w:rsidRPr="00DD30AD">
              <w:rPr>
                <w:rFonts w:asciiTheme="majorBidi" w:hAnsiTheme="majorBidi" w:cstheme="majorBidi"/>
                <w:b/>
                <w:bCs/>
                <w:sz w:val="28"/>
                <w:szCs w:val="28"/>
              </w:rPr>
              <w:t>31,424,760</w:t>
            </w:r>
          </w:p>
        </w:tc>
        <w:tc>
          <w:tcPr>
            <w:tcW w:w="270" w:type="dxa"/>
            <w:vAlign w:val="bottom"/>
          </w:tcPr>
          <w:p w14:paraId="765E6041"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67" w:type="dxa"/>
            <w:tcBorders>
              <w:left w:val="nil"/>
              <w:bottom w:val="double" w:sz="4" w:space="0" w:color="auto"/>
              <w:right w:val="nil"/>
            </w:tcBorders>
            <w:vAlign w:val="bottom"/>
          </w:tcPr>
          <w:p w14:paraId="1D9F9AE5" w14:textId="0A2DC2A6" w:rsidR="006F1ED3" w:rsidRPr="00DD30AD" w:rsidRDefault="008C4500"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31,187,026</w:t>
            </w:r>
          </w:p>
        </w:tc>
        <w:tc>
          <w:tcPr>
            <w:tcW w:w="270" w:type="dxa"/>
            <w:vAlign w:val="bottom"/>
          </w:tcPr>
          <w:p w14:paraId="0F0611A5"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Borders>
              <w:left w:val="nil"/>
              <w:bottom w:val="double" w:sz="4" w:space="0" w:color="auto"/>
              <w:right w:val="nil"/>
            </w:tcBorders>
            <w:vAlign w:val="bottom"/>
          </w:tcPr>
          <w:p w14:paraId="76DFA13C" w14:textId="7B640B53" w:rsidR="006F1ED3" w:rsidRPr="00DD30AD" w:rsidRDefault="00361C1D" w:rsidP="00B56A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0" w:lineRule="atLeast"/>
              <w:ind w:left="-108" w:right="-131"/>
              <w:jc w:val="center"/>
              <w:rPr>
                <w:rFonts w:asciiTheme="majorBidi" w:hAnsiTheme="majorBidi" w:cstheme="majorBidi"/>
                <w:b/>
                <w:bCs/>
                <w:sz w:val="28"/>
                <w:szCs w:val="28"/>
              </w:rPr>
            </w:pPr>
            <w:r w:rsidRPr="00DD30AD">
              <w:rPr>
                <w:rFonts w:asciiTheme="majorBidi" w:hAnsiTheme="majorBidi" w:cstheme="majorBidi"/>
                <w:b/>
                <w:bCs/>
                <w:sz w:val="28"/>
                <w:szCs w:val="28"/>
              </w:rPr>
              <w:t>21,547,842</w:t>
            </w:r>
          </w:p>
        </w:tc>
        <w:tc>
          <w:tcPr>
            <w:tcW w:w="270" w:type="dxa"/>
            <w:vAlign w:val="bottom"/>
          </w:tcPr>
          <w:p w14:paraId="7C3960C5"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Borders>
              <w:left w:val="nil"/>
              <w:bottom w:val="double" w:sz="4" w:space="0" w:color="auto"/>
              <w:right w:val="nil"/>
            </w:tcBorders>
            <w:vAlign w:val="bottom"/>
          </w:tcPr>
          <w:p w14:paraId="40426E03" w14:textId="485BA3F3" w:rsidR="006F1ED3" w:rsidRPr="00DD30AD" w:rsidRDefault="00B8299C"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20,847,615</w:t>
            </w:r>
          </w:p>
        </w:tc>
      </w:tr>
      <w:tr w:rsidR="00DD30AD" w:rsidRPr="00DD30AD" w14:paraId="330CBD8C" w14:textId="77777777" w:rsidTr="0010577F">
        <w:trPr>
          <w:trHeight w:val="98"/>
        </w:trPr>
        <w:tc>
          <w:tcPr>
            <w:tcW w:w="3500" w:type="dxa"/>
            <w:vAlign w:val="bottom"/>
          </w:tcPr>
          <w:p w14:paraId="78584564" w14:textId="77777777"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b/>
                <w:bCs/>
                <w:sz w:val="16"/>
                <w:szCs w:val="16"/>
                <w:cs/>
              </w:rPr>
            </w:pPr>
          </w:p>
        </w:tc>
        <w:tc>
          <w:tcPr>
            <w:tcW w:w="808" w:type="dxa"/>
          </w:tcPr>
          <w:p w14:paraId="6D6B00A4"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16"/>
                <w:szCs w:val="16"/>
              </w:rPr>
            </w:pPr>
          </w:p>
        </w:tc>
        <w:tc>
          <w:tcPr>
            <w:tcW w:w="1078" w:type="dxa"/>
            <w:tcBorders>
              <w:top w:val="single" w:sz="4" w:space="0" w:color="auto"/>
              <w:left w:val="nil"/>
              <w:right w:val="nil"/>
            </w:tcBorders>
            <w:vAlign w:val="bottom"/>
          </w:tcPr>
          <w:p w14:paraId="3D048266"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16"/>
                <w:szCs w:val="16"/>
              </w:rPr>
            </w:pPr>
          </w:p>
        </w:tc>
        <w:tc>
          <w:tcPr>
            <w:tcW w:w="270" w:type="dxa"/>
            <w:vAlign w:val="bottom"/>
          </w:tcPr>
          <w:p w14:paraId="710B4F67"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16"/>
                <w:szCs w:val="16"/>
              </w:rPr>
            </w:pPr>
          </w:p>
        </w:tc>
        <w:tc>
          <w:tcPr>
            <w:tcW w:w="1167" w:type="dxa"/>
            <w:tcBorders>
              <w:top w:val="single" w:sz="4" w:space="0" w:color="auto"/>
              <w:left w:val="nil"/>
              <w:right w:val="nil"/>
            </w:tcBorders>
            <w:vAlign w:val="bottom"/>
          </w:tcPr>
          <w:p w14:paraId="59F22624" w14:textId="77777777" w:rsidR="006F1ED3" w:rsidRPr="00DD30AD" w:rsidRDefault="006F1ED3" w:rsidP="006F1ED3">
            <w:pPr>
              <w:tabs>
                <w:tab w:val="clear" w:pos="227"/>
                <w:tab w:val="clear" w:pos="454"/>
                <w:tab w:val="clear" w:pos="680"/>
                <w:tab w:val="clear" w:pos="907"/>
                <w:tab w:val="left" w:pos="1062"/>
                <w:tab w:val="decimal" w:pos="1152"/>
              </w:tabs>
              <w:spacing w:line="0" w:lineRule="atLeast"/>
              <w:ind w:left="-86" w:right="-738"/>
              <w:rPr>
                <w:rFonts w:asciiTheme="majorBidi" w:hAnsiTheme="majorBidi" w:cstheme="majorBidi"/>
                <w:b/>
                <w:bCs/>
                <w:sz w:val="16"/>
                <w:szCs w:val="16"/>
              </w:rPr>
            </w:pPr>
          </w:p>
        </w:tc>
        <w:tc>
          <w:tcPr>
            <w:tcW w:w="270" w:type="dxa"/>
            <w:vAlign w:val="bottom"/>
          </w:tcPr>
          <w:p w14:paraId="39AE1981"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16"/>
                <w:szCs w:val="16"/>
              </w:rPr>
            </w:pPr>
          </w:p>
        </w:tc>
        <w:tc>
          <w:tcPr>
            <w:tcW w:w="1078" w:type="dxa"/>
            <w:tcBorders>
              <w:top w:val="single" w:sz="4" w:space="0" w:color="auto"/>
              <w:left w:val="nil"/>
              <w:right w:val="nil"/>
            </w:tcBorders>
            <w:vAlign w:val="bottom"/>
          </w:tcPr>
          <w:p w14:paraId="67154F50"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16"/>
                <w:szCs w:val="16"/>
              </w:rPr>
            </w:pPr>
          </w:p>
        </w:tc>
        <w:tc>
          <w:tcPr>
            <w:tcW w:w="270" w:type="dxa"/>
            <w:vAlign w:val="bottom"/>
          </w:tcPr>
          <w:p w14:paraId="3790AE05"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16"/>
                <w:szCs w:val="16"/>
              </w:rPr>
            </w:pPr>
          </w:p>
        </w:tc>
        <w:tc>
          <w:tcPr>
            <w:tcW w:w="1189" w:type="dxa"/>
            <w:tcBorders>
              <w:top w:val="single" w:sz="4" w:space="0" w:color="auto"/>
              <w:left w:val="nil"/>
              <w:right w:val="nil"/>
            </w:tcBorders>
            <w:vAlign w:val="bottom"/>
          </w:tcPr>
          <w:p w14:paraId="4470B641"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16"/>
                <w:szCs w:val="16"/>
              </w:rPr>
            </w:pPr>
          </w:p>
        </w:tc>
      </w:tr>
      <w:tr w:rsidR="006F1ED3" w:rsidRPr="00DD30AD" w14:paraId="1CE4EEB0" w14:textId="77777777" w:rsidTr="0010577F">
        <w:trPr>
          <w:trHeight w:val="422"/>
        </w:trPr>
        <w:tc>
          <w:tcPr>
            <w:tcW w:w="3500" w:type="dxa"/>
            <w:vAlign w:val="bottom"/>
            <w:hideMark/>
          </w:tcPr>
          <w:p w14:paraId="0AD066D9" w14:textId="77777777" w:rsidR="006F1ED3" w:rsidRPr="00DD30AD" w:rsidRDefault="006F1ED3" w:rsidP="006F1ED3">
            <w:pPr>
              <w:tabs>
                <w:tab w:val="clear" w:pos="227"/>
                <w:tab w:val="clear" w:pos="454"/>
                <w:tab w:val="clear" w:pos="680"/>
                <w:tab w:val="left" w:pos="720"/>
              </w:tabs>
              <w:spacing w:line="0" w:lineRule="atLeast"/>
              <w:ind w:right="-738"/>
              <w:rPr>
                <w:rFonts w:asciiTheme="majorBidi" w:hAnsiTheme="majorBidi" w:cstheme="majorBidi"/>
                <w:b/>
                <w:bCs/>
                <w:sz w:val="28"/>
                <w:szCs w:val="28"/>
              </w:rPr>
            </w:pPr>
            <w:r w:rsidRPr="00DD30AD">
              <w:rPr>
                <w:rFonts w:asciiTheme="majorBidi" w:hAnsiTheme="majorBidi" w:cstheme="majorBidi"/>
                <w:b/>
                <w:bCs/>
                <w:sz w:val="28"/>
                <w:szCs w:val="28"/>
                <w:cs/>
              </w:rPr>
              <w:t>รวม</w:t>
            </w:r>
          </w:p>
        </w:tc>
        <w:tc>
          <w:tcPr>
            <w:tcW w:w="808" w:type="dxa"/>
          </w:tcPr>
          <w:p w14:paraId="78065524" w14:textId="77777777" w:rsidR="006F1ED3" w:rsidRPr="00DD30AD" w:rsidRDefault="006F1ED3"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after="0" w:line="0" w:lineRule="atLeast"/>
              <w:ind w:left="-108" w:right="-131"/>
              <w:rPr>
                <w:rFonts w:asciiTheme="majorBidi" w:hAnsiTheme="majorBidi" w:cstheme="majorBidi"/>
                <w:b/>
                <w:bCs/>
                <w:sz w:val="28"/>
                <w:szCs w:val="28"/>
              </w:rPr>
            </w:pPr>
          </w:p>
        </w:tc>
        <w:tc>
          <w:tcPr>
            <w:tcW w:w="1078" w:type="dxa"/>
            <w:tcBorders>
              <w:left w:val="nil"/>
              <w:bottom w:val="double" w:sz="4" w:space="0" w:color="auto"/>
              <w:right w:val="nil"/>
            </w:tcBorders>
            <w:vAlign w:val="bottom"/>
          </w:tcPr>
          <w:p w14:paraId="25FD3CC4" w14:textId="098B9BA8" w:rsidR="006F1ED3" w:rsidRPr="00DD30AD" w:rsidRDefault="00121AA1"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0" w:lineRule="atLeast"/>
              <w:ind w:left="-108" w:right="-105"/>
              <w:rPr>
                <w:rFonts w:asciiTheme="majorBidi" w:hAnsiTheme="majorBidi" w:cstheme="majorBidi"/>
                <w:b/>
                <w:bCs/>
                <w:sz w:val="28"/>
                <w:szCs w:val="28"/>
              </w:rPr>
            </w:pPr>
            <w:r w:rsidRPr="00DD30AD">
              <w:rPr>
                <w:rFonts w:asciiTheme="majorBidi" w:hAnsiTheme="majorBidi" w:cstheme="majorBidi"/>
                <w:b/>
                <w:bCs/>
                <w:sz w:val="28"/>
                <w:szCs w:val="28"/>
              </w:rPr>
              <w:t>41,086,018</w:t>
            </w:r>
          </w:p>
        </w:tc>
        <w:tc>
          <w:tcPr>
            <w:tcW w:w="270" w:type="dxa"/>
            <w:vAlign w:val="bottom"/>
          </w:tcPr>
          <w:p w14:paraId="7F10FA40"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lang w:val="en-GB" w:bidi="ar-SA"/>
              </w:rPr>
            </w:pPr>
          </w:p>
        </w:tc>
        <w:tc>
          <w:tcPr>
            <w:tcW w:w="1167" w:type="dxa"/>
            <w:tcBorders>
              <w:left w:val="nil"/>
              <w:bottom w:val="double" w:sz="4" w:space="0" w:color="auto"/>
              <w:right w:val="nil"/>
            </w:tcBorders>
            <w:vAlign w:val="bottom"/>
          </w:tcPr>
          <w:p w14:paraId="495D5B4A" w14:textId="52A83183" w:rsidR="006F1ED3" w:rsidRPr="00DD30AD" w:rsidRDefault="008C4500"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40,833,268</w:t>
            </w:r>
          </w:p>
        </w:tc>
        <w:tc>
          <w:tcPr>
            <w:tcW w:w="270" w:type="dxa"/>
            <w:vAlign w:val="bottom"/>
          </w:tcPr>
          <w:p w14:paraId="1D841168"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078" w:type="dxa"/>
            <w:tcBorders>
              <w:left w:val="nil"/>
              <w:bottom w:val="double" w:sz="4" w:space="0" w:color="auto"/>
              <w:right w:val="nil"/>
            </w:tcBorders>
            <w:vAlign w:val="bottom"/>
          </w:tcPr>
          <w:p w14:paraId="6E9C8F5B" w14:textId="37CB3581" w:rsidR="006F1ED3" w:rsidRPr="00DD30AD" w:rsidRDefault="00361C1D"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0" w:lineRule="atLeast"/>
              <w:ind w:left="-108"/>
              <w:rPr>
                <w:rFonts w:asciiTheme="majorBidi" w:hAnsiTheme="majorBidi" w:cstheme="majorBidi"/>
                <w:b/>
                <w:bCs/>
                <w:sz w:val="28"/>
                <w:szCs w:val="28"/>
              </w:rPr>
            </w:pPr>
            <w:r w:rsidRPr="00DD30AD">
              <w:rPr>
                <w:rFonts w:asciiTheme="majorBidi" w:hAnsiTheme="majorBidi" w:cstheme="majorBidi"/>
                <w:b/>
                <w:bCs/>
                <w:sz w:val="28"/>
                <w:szCs w:val="28"/>
              </w:rPr>
              <w:t>30,768,483</w:t>
            </w:r>
          </w:p>
        </w:tc>
        <w:tc>
          <w:tcPr>
            <w:tcW w:w="270" w:type="dxa"/>
            <w:vAlign w:val="bottom"/>
          </w:tcPr>
          <w:p w14:paraId="07348854" w14:textId="77777777" w:rsidR="006F1ED3" w:rsidRPr="00DD30AD" w:rsidRDefault="006F1ED3" w:rsidP="006F1ED3">
            <w:pPr>
              <w:tabs>
                <w:tab w:val="clear" w:pos="227"/>
                <w:tab w:val="clear" w:pos="454"/>
                <w:tab w:val="decimal" w:pos="576"/>
              </w:tabs>
              <w:spacing w:line="0" w:lineRule="atLeast"/>
              <w:ind w:left="-86" w:right="-738"/>
              <w:rPr>
                <w:rFonts w:asciiTheme="majorBidi" w:hAnsiTheme="majorBidi" w:cstheme="majorBidi"/>
                <w:b/>
                <w:bCs/>
                <w:sz w:val="28"/>
                <w:szCs w:val="28"/>
              </w:rPr>
            </w:pPr>
          </w:p>
        </w:tc>
        <w:tc>
          <w:tcPr>
            <w:tcW w:w="1189" w:type="dxa"/>
            <w:tcBorders>
              <w:left w:val="nil"/>
              <w:bottom w:val="double" w:sz="4" w:space="0" w:color="auto"/>
              <w:right w:val="nil"/>
            </w:tcBorders>
            <w:vAlign w:val="bottom"/>
          </w:tcPr>
          <w:p w14:paraId="055EB225" w14:textId="4E3A4C40" w:rsidR="006F1ED3" w:rsidRPr="00DD30AD" w:rsidRDefault="00B8299C" w:rsidP="006F1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0" w:lineRule="atLeast"/>
              <w:ind w:left="-108" w:right="-131"/>
              <w:rPr>
                <w:rFonts w:asciiTheme="majorBidi" w:hAnsiTheme="majorBidi" w:cstheme="majorBidi"/>
                <w:b/>
                <w:bCs/>
                <w:sz w:val="28"/>
                <w:szCs w:val="28"/>
              </w:rPr>
            </w:pPr>
            <w:r w:rsidRPr="00DD30AD">
              <w:rPr>
                <w:rFonts w:asciiTheme="majorBidi" w:hAnsiTheme="majorBidi" w:cstheme="majorBidi"/>
                <w:b/>
                <w:bCs/>
                <w:sz w:val="28"/>
                <w:szCs w:val="28"/>
              </w:rPr>
              <w:t>30,055,096</w:t>
            </w:r>
          </w:p>
        </w:tc>
      </w:tr>
    </w:tbl>
    <w:p w14:paraId="53FB4797" w14:textId="77777777" w:rsidR="001C66AD" w:rsidRPr="00DD30AD" w:rsidRDefault="001C66AD" w:rsidP="0092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
        <w:jc w:val="thaiDistribute"/>
        <w:rPr>
          <w:rFonts w:asciiTheme="majorBidi" w:eastAsia="Calibri" w:hAnsiTheme="majorBidi" w:cstheme="majorBidi"/>
          <w:sz w:val="30"/>
          <w:szCs w:val="30"/>
        </w:rPr>
      </w:pPr>
      <w:bookmarkStart w:id="9" w:name="_Hlk39761817"/>
    </w:p>
    <w:p w14:paraId="76358DD2" w14:textId="11D72F88" w:rsidR="003776AF" w:rsidRPr="00DD30AD" w:rsidRDefault="003776AF" w:rsidP="0092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
        <w:jc w:val="thaiDistribute"/>
        <w:rPr>
          <w:rFonts w:asciiTheme="majorBidi" w:eastAsia="Calibri" w:hAnsiTheme="majorBidi" w:cstheme="majorBidi"/>
          <w:sz w:val="30"/>
          <w:szCs w:val="30"/>
        </w:rPr>
      </w:pPr>
      <w:r w:rsidRPr="00DD30AD">
        <w:rPr>
          <w:rFonts w:asciiTheme="majorBidi" w:hAnsiTheme="majorBidi"/>
          <w:sz w:val="30"/>
          <w:szCs w:val="30"/>
          <w:cs/>
        </w:rPr>
        <w:lastRenderedPageBreak/>
        <w:t xml:space="preserve">เมื่อวันที่ </w:t>
      </w:r>
      <w:r w:rsidRPr="00DD30AD">
        <w:rPr>
          <w:rFonts w:asciiTheme="majorBidi" w:hAnsiTheme="majorBidi"/>
          <w:sz w:val="30"/>
          <w:szCs w:val="30"/>
        </w:rPr>
        <w:t xml:space="preserve">4 </w:t>
      </w:r>
      <w:r w:rsidRPr="00DD30AD">
        <w:rPr>
          <w:rFonts w:asciiTheme="majorBidi" w:hAnsiTheme="majorBidi"/>
          <w:sz w:val="30"/>
          <w:szCs w:val="30"/>
          <w:cs/>
        </w:rPr>
        <w:t>มกราคม</w:t>
      </w:r>
      <w:r w:rsidRPr="00DD30AD">
        <w:rPr>
          <w:rFonts w:asciiTheme="majorBidi" w:hAnsiTheme="majorBidi"/>
          <w:sz w:val="30"/>
          <w:szCs w:val="30"/>
        </w:rPr>
        <w:t xml:space="preserve"> 2567 </w:t>
      </w:r>
      <w:r w:rsidRPr="00DD30AD">
        <w:rPr>
          <w:rFonts w:asciiTheme="majorBidi" w:hAnsiTheme="majorBidi"/>
          <w:sz w:val="30"/>
          <w:szCs w:val="30"/>
          <w:cs/>
        </w:rPr>
        <w:t>บริษัทได้เบิกเงินกู้ยืมระยะสั้นโดยไม่มีหลักประกันจากบริษัท บางจาก ศูนย์บริหารเงิน จำกัด ซึ่งเป็นบริษัทย่อยทางตรงของบริษัท บางจาก คอร์ปอเรชั่น จำกัด (มหาชน)</w:t>
      </w:r>
      <w:r w:rsidRPr="00DD30AD">
        <w:rPr>
          <w:rFonts w:asciiTheme="majorBidi" w:hAnsiTheme="majorBidi"/>
          <w:sz w:val="30"/>
          <w:szCs w:val="30"/>
        </w:rPr>
        <w:t xml:space="preserve"> </w:t>
      </w:r>
      <w:r w:rsidRPr="00DD30AD">
        <w:rPr>
          <w:rFonts w:asciiTheme="majorBidi" w:hAnsiTheme="majorBidi"/>
          <w:sz w:val="30"/>
          <w:szCs w:val="30"/>
          <w:cs/>
        </w:rPr>
        <w:t>จำนวน</w:t>
      </w:r>
      <w:r w:rsidRPr="00DD30AD">
        <w:rPr>
          <w:rFonts w:asciiTheme="majorBidi" w:hAnsiTheme="majorBidi"/>
          <w:sz w:val="30"/>
          <w:szCs w:val="30"/>
        </w:rPr>
        <w:t xml:space="preserve"> 2,500 </w:t>
      </w:r>
      <w:r w:rsidRPr="00DD30AD">
        <w:rPr>
          <w:rFonts w:asciiTheme="majorBidi" w:hAnsiTheme="majorBidi"/>
          <w:sz w:val="30"/>
          <w:szCs w:val="30"/>
          <w:cs/>
        </w:rPr>
        <w:t>ล้านบาท เพื่อจ่ายชำระคืนเงินกู้ยืมระยะสั้นจากบริษัท บางจาก คอร์ปอเรชั่น จำกัด (มหาชน)</w:t>
      </w:r>
    </w:p>
    <w:p w14:paraId="2044A036" w14:textId="77777777" w:rsidR="003776AF" w:rsidRPr="00DD30AD" w:rsidRDefault="003776AF" w:rsidP="0092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
        <w:jc w:val="thaiDistribute"/>
        <w:rPr>
          <w:rFonts w:asciiTheme="majorBidi" w:eastAsia="Calibri" w:hAnsiTheme="majorBidi" w:cstheme="majorBidi"/>
          <w:sz w:val="30"/>
          <w:szCs w:val="30"/>
        </w:rPr>
      </w:pPr>
    </w:p>
    <w:p w14:paraId="664032F4" w14:textId="0F2FE625" w:rsidR="00535E94" w:rsidRPr="00DD30AD" w:rsidRDefault="00535E94" w:rsidP="0092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
        <w:jc w:val="thaiDistribute"/>
        <w:rPr>
          <w:rFonts w:asciiTheme="majorBidi" w:eastAsia="Calibri" w:hAnsiTheme="majorBidi" w:cstheme="majorBidi"/>
          <w:sz w:val="30"/>
          <w:szCs w:val="30"/>
        </w:rPr>
      </w:pPr>
      <w:r w:rsidRPr="00DD30AD">
        <w:rPr>
          <w:rFonts w:asciiTheme="majorBidi" w:eastAsia="Calibri" w:hAnsiTheme="majorBidi" w:cstheme="majorBidi"/>
          <w:sz w:val="30"/>
          <w:szCs w:val="30"/>
          <w:cs/>
        </w:rPr>
        <w:t xml:space="preserve">ณ วันที่ </w:t>
      </w:r>
      <w:r w:rsidR="00827EF7" w:rsidRPr="00DD30AD">
        <w:rPr>
          <w:rFonts w:asciiTheme="majorBidi" w:eastAsia="Calibri" w:hAnsiTheme="majorBidi" w:cstheme="majorBidi"/>
          <w:sz w:val="30"/>
          <w:szCs w:val="30"/>
        </w:rPr>
        <w:t xml:space="preserve">31 </w:t>
      </w:r>
      <w:r w:rsidR="00827EF7" w:rsidRPr="00DD30AD">
        <w:rPr>
          <w:rFonts w:asciiTheme="majorBidi" w:eastAsia="Calibri" w:hAnsiTheme="majorBidi" w:cstheme="majorBidi"/>
          <w:sz w:val="30"/>
          <w:szCs w:val="30"/>
          <w:cs/>
        </w:rPr>
        <w:t>มีนาคม</w:t>
      </w:r>
      <w:r w:rsidR="004438A6" w:rsidRPr="00DD30AD">
        <w:rPr>
          <w:rFonts w:asciiTheme="majorBidi" w:eastAsia="Calibri" w:hAnsiTheme="majorBidi" w:cstheme="majorBidi" w:hint="cs"/>
          <w:sz w:val="30"/>
          <w:szCs w:val="30"/>
          <w:cs/>
        </w:rPr>
        <w:t xml:space="preserve"> </w:t>
      </w:r>
      <w:r w:rsidR="00827EF7" w:rsidRPr="00DD30AD">
        <w:rPr>
          <w:rFonts w:asciiTheme="majorBidi" w:eastAsia="Calibri" w:hAnsiTheme="majorBidi" w:cstheme="majorBidi"/>
          <w:sz w:val="30"/>
          <w:szCs w:val="30"/>
        </w:rPr>
        <w:t>2567</w:t>
      </w:r>
      <w:r w:rsidR="006B30E4" w:rsidRPr="00DD30AD">
        <w:rPr>
          <w:rFonts w:asciiTheme="majorBidi" w:eastAsia="Calibri" w:hAnsiTheme="majorBidi" w:cstheme="majorBidi"/>
          <w:sz w:val="30"/>
          <w:szCs w:val="30"/>
        </w:rPr>
        <w:t xml:space="preserve"> </w:t>
      </w:r>
      <w:r w:rsidRPr="00DD30AD">
        <w:rPr>
          <w:rFonts w:asciiTheme="majorBidi" w:eastAsia="Calibri" w:hAnsiTheme="majorBidi" w:cstheme="majorBidi"/>
          <w:sz w:val="30"/>
          <w:szCs w:val="30"/>
          <w:cs/>
        </w:rPr>
        <w:t>กลุ่มบริษัทมีอัตราดอกเบี้ยที่แท้จริงของเงินกู้ยืมจากสถาบันการเงิน</w:t>
      </w:r>
      <w:r w:rsidR="002B5483" w:rsidRPr="00DD30AD">
        <w:rPr>
          <w:rFonts w:asciiTheme="majorBidi" w:eastAsia="Calibri" w:hAnsiTheme="majorBidi" w:cstheme="majorBidi" w:hint="cs"/>
          <w:sz w:val="30"/>
          <w:szCs w:val="30"/>
          <w:cs/>
        </w:rPr>
        <w:t>และ</w:t>
      </w:r>
      <w:r w:rsidR="004E6706" w:rsidRPr="00DD30AD">
        <w:rPr>
          <w:rFonts w:asciiTheme="majorBidi" w:eastAsia="Calibri" w:hAnsiTheme="majorBidi" w:cstheme="majorBidi"/>
          <w:sz w:val="30"/>
          <w:szCs w:val="30"/>
          <w:cs/>
        </w:rPr>
        <w:t>หุ้นกู้</w:t>
      </w:r>
      <w:r w:rsidRPr="00DD30AD">
        <w:rPr>
          <w:rFonts w:asciiTheme="majorBidi" w:eastAsia="Calibri" w:hAnsiTheme="majorBidi" w:cstheme="majorBidi"/>
          <w:sz w:val="30"/>
          <w:szCs w:val="30"/>
          <w:cs/>
        </w:rPr>
        <w:t>อยู่ที่ร้อยละ</w:t>
      </w:r>
      <w:r w:rsidR="0018437C" w:rsidRPr="00DD30AD">
        <w:rPr>
          <w:rFonts w:asciiTheme="majorBidi" w:eastAsia="Calibri" w:hAnsiTheme="majorBidi" w:cstheme="majorBidi"/>
          <w:sz w:val="30"/>
          <w:szCs w:val="30"/>
        </w:rPr>
        <w:t xml:space="preserve"> </w:t>
      </w:r>
      <w:r w:rsidR="002152CB" w:rsidRPr="00DD30AD">
        <w:rPr>
          <w:rFonts w:asciiTheme="majorBidi" w:eastAsia="Calibri" w:hAnsiTheme="majorBidi" w:cstheme="majorBidi"/>
          <w:sz w:val="30"/>
          <w:szCs w:val="30"/>
        </w:rPr>
        <w:br/>
      </w:r>
      <w:r w:rsidR="00121AA1" w:rsidRPr="00DD30AD">
        <w:rPr>
          <w:rFonts w:asciiTheme="majorBidi" w:eastAsia="Calibri" w:hAnsiTheme="majorBidi" w:cstheme="majorBidi"/>
          <w:sz w:val="30"/>
          <w:szCs w:val="30"/>
        </w:rPr>
        <w:t xml:space="preserve">1.51 </w:t>
      </w:r>
      <w:r w:rsidR="00361C1D" w:rsidRPr="00DD30AD">
        <w:rPr>
          <w:rFonts w:asciiTheme="majorBidi" w:eastAsia="Calibri" w:hAnsiTheme="majorBidi" w:cstheme="majorBidi"/>
          <w:sz w:val="30"/>
          <w:szCs w:val="30"/>
        </w:rPr>
        <w:t>-</w:t>
      </w:r>
      <w:r w:rsidR="00121AA1" w:rsidRPr="00DD30AD">
        <w:rPr>
          <w:rFonts w:asciiTheme="majorBidi" w:eastAsia="Calibri" w:hAnsiTheme="majorBidi" w:cstheme="majorBidi"/>
          <w:sz w:val="30"/>
          <w:szCs w:val="30"/>
        </w:rPr>
        <w:t xml:space="preserve"> 8.43</w:t>
      </w:r>
      <w:r w:rsidR="00B95A7A" w:rsidRPr="00DD30AD">
        <w:rPr>
          <w:rFonts w:asciiTheme="majorBidi" w:eastAsia="Calibri" w:hAnsiTheme="majorBidi" w:cstheme="majorBidi"/>
          <w:sz w:val="30"/>
          <w:szCs w:val="30"/>
        </w:rPr>
        <w:t xml:space="preserve"> </w:t>
      </w:r>
      <w:r w:rsidR="006B30E4" w:rsidRPr="00DD30AD">
        <w:rPr>
          <w:rFonts w:asciiTheme="majorBidi" w:eastAsia="Calibri" w:hAnsiTheme="majorBidi" w:cstheme="majorBidi"/>
          <w:sz w:val="30"/>
          <w:szCs w:val="30"/>
          <w:cs/>
        </w:rPr>
        <w:t xml:space="preserve">ต่อปี และร้อยละ </w:t>
      </w:r>
      <w:r w:rsidR="00121AA1" w:rsidRPr="00DD30AD">
        <w:rPr>
          <w:rFonts w:asciiTheme="majorBidi" w:eastAsia="Calibri" w:hAnsiTheme="majorBidi" w:cstheme="majorBidi"/>
          <w:sz w:val="30"/>
          <w:szCs w:val="30"/>
        </w:rPr>
        <w:t xml:space="preserve">1.70 </w:t>
      </w:r>
      <w:r w:rsidR="00361C1D" w:rsidRPr="00DD30AD">
        <w:rPr>
          <w:rFonts w:asciiTheme="majorBidi" w:eastAsia="Calibri" w:hAnsiTheme="majorBidi" w:cstheme="majorBidi"/>
          <w:sz w:val="30"/>
          <w:szCs w:val="30"/>
        </w:rPr>
        <w:t>-</w:t>
      </w:r>
      <w:r w:rsidR="00121AA1" w:rsidRPr="00DD30AD">
        <w:rPr>
          <w:rFonts w:asciiTheme="majorBidi" w:eastAsia="Calibri" w:hAnsiTheme="majorBidi" w:cstheme="majorBidi"/>
          <w:sz w:val="30"/>
          <w:szCs w:val="30"/>
        </w:rPr>
        <w:t xml:space="preserve"> 4.35</w:t>
      </w:r>
      <w:r w:rsidR="00B95A7A" w:rsidRPr="00DD30AD">
        <w:rPr>
          <w:rFonts w:asciiTheme="majorBidi" w:eastAsia="Calibri" w:hAnsiTheme="majorBidi" w:cstheme="majorBidi"/>
          <w:sz w:val="30"/>
          <w:szCs w:val="30"/>
        </w:rPr>
        <w:t xml:space="preserve"> </w:t>
      </w:r>
      <w:r w:rsidR="006B30E4" w:rsidRPr="00DD30AD">
        <w:rPr>
          <w:rFonts w:asciiTheme="majorBidi" w:eastAsia="Calibri" w:hAnsiTheme="majorBidi" w:cstheme="majorBidi"/>
          <w:sz w:val="30"/>
          <w:szCs w:val="30"/>
          <w:cs/>
        </w:rPr>
        <w:t xml:space="preserve">ต่อปี </w:t>
      </w:r>
      <w:r w:rsidR="004E6706" w:rsidRPr="00DD30AD">
        <w:rPr>
          <w:rFonts w:asciiTheme="majorBidi" w:eastAsia="Calibri" w:hAnsiTheme="majorBidi" w:cstheme="majorBidi"/>
          <w:sz w:val="30"/>
          <w:szCs w:val="30"/>
          <w:cs/>
        </w:rPr>
        <w:t>ตามลำดับ</w:t>
      </w:r>
      <w:r w:rsidRPr="00DD30AD">
        <w:rPr>
          <w:rFonts w:asciiTheme="majorBidi" w:eastAsia="Calibri" w:hAnsiTheme="majorBidi" w:cstheme="majorBidi"/>
          <w:sz w:val="30"/>
          <w:szCs w:val="30"/>
          <w:cs/>
        </w:rPr>
        <w:t xml:space="preserve"> </w:t>
      </w:r>
      <w:r w:rsidRPr="00DD30AD">
        <w:rPr>
          <w:rFonts w:asciiTheme="majorBidi" w:eastAsia="Calibri" w:hAnsiTheme="majorBidi" w:cstheme="majorBidi"/>
          <w:i/>
          <w:iCs/>
          <w:sz w:val="30"/>
          <w:szCs w:val="30"/>
          <w:cs/>
        </w:rPr>
        <w:t>(</w:t>
      </w:r>
      <w:r w:rsidR="00AC02D4" w:rsidRPr="00DD30AD">
        <w:rPr>
          <w:rFonts w:asciiTheme="majorBidi" w:eastAsia="Calibri" w:hAnsiTheme="majorBidi" w:cstheme="majorBidi"/>
          <w:i/>
          <w:iCs/>
          <w:sz w:val="30"/>
          <w:szCs w:val="30"/>
        </w:rPr>
        <w:t xml:space="preserve">31 </w:t>
      </w:r>
      <w:r w:rsidR="00AC02D4" w:rsidRPr="00DD30AD">
        <w:rPr>
          <w:rFonts w:asciiTheme="majorBidi" w:eastAsia="Calibri" w:hAnsiTheme="majorBidi" w:cstheme="majorBidi"/>
          <w:i/>
          <w:iCs/>
          <w:sz w:val="30"/>
          <w:szCs w:val="30"/>
          <w:cs/>
        </w:rPr>
        <w:t xml:space="preserve">ธันวาคม </w:t>
      </w:r>
      <w:r w:rsidR="00827EF7" w:rsidRPr="00DD30AD">
        <w:rPr>
          <w:rFonts w:asciiTheme="majorBidi" w:eastAsia="Calibri" w:hAnsiTheme="majorBidi" w:cstheme="majorBidi"/>
          <w:i/>
          <w:iCs/>
          <w:sz w:val="30"/>
          <w:szCs w:val="30"/>
        </w:rPr>
        <w:t>2566</w:t>
      </w:r>
      <w:r w:rsidRPr="00DD30AD">
        <w:rPr>
          <w:rFonts w:asciiTheme="majorBidi" w:eastAsia="Calibri" w:hAnsiTheme="majorBidi" w:cstheme="majorBidi"/>
          <w:i/>
          <w:iCs/>
          <w:sz w:val="30"/>
          <w:szCs w:val="30"/>
        </w:rPr>
        <w:t xml:space="preserve">: </w:t>
      </w:r>
      <w:r w:rsidR="00371585" w:rsidRPr="00DD30AD">
        <w:rPr>
          <w:rFonts w:asciiTheme="majorBidi" w:eastAsia="Calibri" w:hAnsiTheme="majorBidi" w:cstheme="majorBidi"/>
          <w:i/>
          <w:iCs/>
          <w:sz w:val="30"/>
          <w:szCs w:val="30"/>
          <w:cs/>
        </w:rPr>
        <w:t xml:space="preserve">ร้อยละ </w:t>
      </w:r>
      <w:bookmarkStart w:id="10" w:name="_Hlk162020467"/>
      <w:r w:rsidR="00B8299C" w:rsidRPr="00DD30AD">
        <w:rPr>
          <w:rFonts w:asciiTheme="majorBidi" w:eastAsia="Calibri" w:hAnsiTheme="majorBidi" w:cstheme="majorBidi"/>
          <w:i/>
          <w:iCs/>
          <w:sz w:val="30"/>
          <w:szCs w:val="30"/>
        </w:rPr>
        <w:t>1.54</w:t>
      </w:r>
      <w:bookmarkEnd w:id="10"/>
      <w:r w:rsidR="00B8299C" w:rsidRPr="00DD30AD">
        <w:rPr>
          <w:rFonts w:asciiTheme="majorBidi" w:eastAsia="Calibri" w:hAnsiTheme="majorBidi" w:cstheme="majorBidi"/>
          <w:i/>
          <w:iCs/>
          <w:sz w:val="30"/>
          <w:szCs w:val="30"/>
        </w:rPr>
        <w:t xml:space="preserve"> - </w:t>
      </w:r>
      <w:bookmarkStart w:id="11" w:name="_Hlk162020474"/>
      <w:r w:rsidR="00B8299C" w:rsidRPr="00DD30AD">
        <w:rPr>
          <w:rFonts w:asciiTheme="majorBidi" w:eastAsia="Calibri" w:hAnsiTheme="majorBidi" w:cstheme="majorBidi"/>
          <w:i/>
          <w:iCs/>
          <w:sz w:val="30"/>
          <w:szCs w:val="30"/>
        </w:rPr>
        <w:t xml:space="preserve">8.55 </w:t>
      </w:r>
      <w:bookmarkEnd w:id="11"/>
      <w:r w:rsidR="00371585" w:rsidRPr="00DD30AD">
        <w:rPr>
          <w:rFonts w:asciiTheme="majorBidi" w:eastAsia="Calibri" w:hAnsiTheme="majorBidi" w:cstheme="majorBidi"/>
          <w:i/>
          <w:iCs/>
          <w:sz w:val="30"/>
          <w:szCs w:val="30"/>
          <w:cs/>
        </w:rPr>
        <w:t xml:space="preserve">ต่อปี และร้อยละ </w:t>
      </w:r>
      <w:r w:rsidR="00B95A7A" w:rsidRPr="00DD30AD">
        <w:rPr>
          <w:rFonts w:asciiTheme="majorBidi" w:eastAsia="Calibri" w:hAnsiTheme="majorBidi" w:cstheme="majorBidi"/>
          <w:i/>
          <w:iCs/>
          <w:sz w:val="30"/>
          <w:szCs w:val="30"/>
        </w:rPr>
        <w:t>1.70 - 4.3</w:t>
      </w:r>
      <w:r w:rsidR="00C8302D" w:rsidRPr="00DD30AD">
        <w:rPr>
          <w:rFonts w:asciiTheme="majorBidi" w:eastAsia="Calibri" w:hAnsiTheme="majorBidi" w:cstheme="majorBidi"/>
          <w:i/>
          <w:iCs/>
          <w:sz w:val="30"/>
          <w:szCs w:val="30"/>
        </w:rPr>
        <w:t>5</w:t>
      </w:r>
      <w:r w:rsidR="00B95A7A" w:rsidRPr="00DD30AD">
        <w:rPr>
          <w:rFonts w:asciiTheme="majorBidi" w:eastAsia="Calibri" w:hAnsiTheme="majorBidi" w:cstheme="majorBidi"/>
          <w:i/>
          <w:iCs/>
          <w:sz w:val="30"/>
          <w:szCs w:val="30"/>
        </w:rPr>
        <w:t xml:space="preserve"> </w:t>
      </w:r>
      <w:r w:rsidR="00371585" w:rsidRPr="00DD30AD">
        <w:rPr>
          <w:rFonts w:asciiTheme="majorBidi" w:eastAsia="Calibri" w:hAnsiTheme="majorBidi" w:cstheme="majorBidi"/>
          <w:i/>
          <w:iCs/>
          <w:sz w:val="30"/>
          <w:szCs w:val="30"/>
          <w:cs/>
        </w:rPr>
        <w:t>ต่อปี</w:t>
      </w:r>
      <w:r w:rsidRPr="00DD30AD">
        <w:rPr>
          <w:rFonts w:asciiTheme="majorBidi" w:eastAsia="Calibri" w:hAnsiTheme="majorBidi" w:cstheme="majorBidi"/>
          <w:i/>
          <w:iCs/>
          <w:sz w:val="30"/>
          <w:szCs w:val="30"/>
          <w:cs/>
        </w:rPr>
        <w:t>)</w:t>
      </w:r>
      <w:r w:rsidRPr="00DD30AD">
        <w:rPr>
          <w:rFonts w:asciiTheme="majorBidi" w:eastAsia="Calibri" w:hAnsiTheme="majorBidi" w:cstheme="majorBidi"/>
          <w:sz w:val="30"/>
          <w:szCs w:val="30"/>
        </w:rPr>
        <w:t xml:space="preserve"> </w:t>
      </w:r>
    </w:p>
    <w:p w14:paraId="02D0A877" w14:textId="77777777" w:rsidR="004E6706" w:rsidRPr="00DD30AD" w:rsidRDefault="004E6706" w:rsidP="001C2EAC">
      <w:pPr>
        <w:tabs>
          <w:tab w:val="clear" w:pos="454"/>
        </w:tabs>
        <w:spacing w:line="0" w:lineRule="atLeast"/>
        <w:ind w:left="540"/>
        <w:jc w:val="thaiDistribute"/>
        <w:rPr>
          <w:rFonts w:asciiTheme="majorBidi" w:hAnsiTheme="majorBidi" w:cstheme="majorBidi"/>
          <w:sz w:val="24"/>
          <w:szCs w:val="24"/>
          <w:cs/>
        </w:rPr>
      </w:pPr>
    </w:p>
    <w:p w14:paraId="13D212C8" w14:textId="51F5A613" w:rsidR="00225D95" w:rsidRPr="00DD30AD" w:rsidRDefault="00535E94" w:rsidP="00C64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heme="majorBidi" w:hAnsiTheme="majorBidi" w:cstheme="majorBidi"/>
          <w:spacing w:val="-6"/>
          <w:sz w:val="30"/>
          <w:szCs w:val="30"/>
        </w:rPr>
      </w:pPr>
      <w:r w:rsidRPr="00DD30AD">
        <w:rPr>
          <w:rFonts w:asciiTheme="majorBidi" w:eastAsia="Calibri" w:hAnsiTheme="majorBidi" w:cstheme="majorBidi"/>
          <w:sz w:val="30"/>
          <w:szCs w:val="30"/>
          <w:cs/>
        </w:rPr>
        <w:t>สัญญา</w:t>
      </w:r>
      <w:r w:rsidRPr="00DD30AD">
        <w:rPr>
          <w:rFonts w:asciiTheme="majorBidi" w:hAnsiTheme="majorBidi" w:cstheme="majorBidi"/>
          <w:spacing w:val="-6"/>
          <w:sz w:val="30"/>
          <w:szCs w:val="30"/>
          <w:cs/>
        </w:rPr>
        <w:t>เงินกู้ยืม</w:t>
      </w:r>
      <w:r w:rsidR="0055320C" w:rsidRPr="00DD30AD">
        <w:rPr>
          <w:rFonts w:asciiTheme="majorBidi" w:hAnsiTheme="majorBidi" w:cstheme="majorBidi"/>
          <w:spacing w:val="-6"/>
          <w:sz w:val="30"/>
          <w:szCs w:val="30"/>
          <w:cs/>
        </w:rPr>
        <w:t>จากสถาบันการเงิน</w:t>
      </w:r>
      <w:r w:rsidRPr="00DD30AD">
        <w:rPr>
          <w:rFonts w:asciiTheme="majorBidi" w:hAnsiTheme="majorBidi" w:cstheme="majorBidi"/>
          <w:spacing w:val="-6"/>
          <w:sz w:val="30"/>
          <w:szCs w:val="30"/>
          <w:cs/>
        </w:rPr>
        <w:t>ได้ระบุเงื่อนไขบางประการเกี่ยวกับการรักษาอัตราส่วนทางการเงินและการโอนสิทธิ</w:t>
      </w:r>
      <w:r w:rsidRPr="00DD30AD">
        <w:rPr>
          <w:rFonts w:asciiTheme="majorBidi" w:hAnsiTheme="majorBidi" w:cstheme="majorBidi"/>
          <w:spacing w:val="-6"/>
          <w:sz w:val="30"/>
          <w:szCs w:val="30"/>
        </w:rPr>
        <w:br/>
      </w:r>
      <w:r w:rsidRPr="00DD30AD">
        <w:rPr>
          <w:rFonts w:asciiTheme="majorBidi" w:hAnsiTheme="majorBidi" w:cstheme="majorBidi"/>
          <w:spacing w:val="-6"/>
          <w:sz w:val="30"/>
          <w:szCs w:val="30"/>
          <w:cs/>
        </w:rPr>
        <w:t>สัญญาต่างๆ เงินกู้ยืมดังกล่าวค้ำประกันโดยบริษัท เงินลงทุนในบริษัทย่อย และทรัพย์สินของบริษัทย่อย</w:t>
      </w:r>
    </w:p>
    <w:p w14:paraId="7F340AAA" w14:textId="77777777" w:rsidR="00824FD7" w:rsidRPr="00DD30AD" w:rsidRDefault="00824FD7" w:rsidP="001C2EAC">
      <w:pPr>
        <w:tabs>
          <w:tab w:val="clear" w:pos="454"/>
        </w:tabs>
        <w:spacing w:line="0" w:lineRule="atLeast"/>
        <w:ind w:left="540"/>
        <w:jc w:val="thaiDistribute"/>
        <w:rPr>
          <w:rFonts w:asciiTheme="majorBidi" w:hAnsiTheme="majorBidi" w:cstheme="majorBidi"/>
          <w:sz w:val="24"/>
          <w:szCs w:val="24"/>
        </w:rPr>
      </w:pPr>
    </w:p>
    <w:p w14:paraId="202ECA43" w14:textId="34717220" w:rsidR="00535E94" w:rsidRPr="00DD30AD" w:rsidRDefault="00535E94" w:rsidP="001C2EAC">
      <w:pPr>
        <w:tabs>
          <w:tab w:val="clear" w:pos="454"/>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t>การเปลี่ยนแปลงของเงินกู้ยืมระยะยาวจากสถาบันการเงินในระหว่าง</w:t>
      </w:r>
      <w:r w:rsidR="00AC02D4" w:rsidRPr="00DD30AD">
        <w:rPr>
          <w:rFonts w:asciiTheme="majorBidi" w:hAnsiTheme="majorBidi" w:cstheme="majorBidi"/>
          <w:sz w:val="30"/>
          <w:szCs w:val="30"/>
          <w:cs/>
        </w:rPr>
        <w:t>งวด</w:t>
      </w:r>
      <w:r w:rsidR="00827EF7" w:rsidRPr="00DD30AD">
        <w:rPr>
          <w:rFonts w:asciiTheme="majorBidi" w:hAnsiTheme="majorBidi" w:cstheme="majorBidi" w:hint="cs"/>
          <w:sz w:val="30"/>
          <w:szCs w:val="30"/>
          <w:cs/>
        </w:rPr>
        <w:t>สาม</w:t>
      </w:r>
      <w:r w:rsidR="009F21EA" w:rsidRPr="00DD30AD">
        <w:rPr>
          <w:rFonts w:asciiTheme="majorBidi" w:hAnsiTheme="majorBidi" w:cstheme="majorBidi"/>
          <w:sz w:val="30"/>
          <w:szCs w:val="30"/>
          <w:cs/>
        </w:rPr>
        <w:t xml:space="preserve">เดือนสิ้นสุดวันที่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9F21EA"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สามารถวิเคราะห์ได้ดังนี้</w:t>
      </w:r>
    </w:p>
    <w:p w14:paraId="543D109A" w14:textId="77777777" w:rsidR="00E5666C" w:rsidRPr="00DD30AD" w:rsidRDefault="00E5666C" w:rsidP="00E5666C">
      <w:pPr>
        <w:tabs>
          <w:tab w:val="clear" w:pos="454"/>
        </w:tabs>
        <w:spacing w:line="0" w:lineRule="atLeast"/>
        <w:ind w:left="540"/>
        <w:jc w:val="thaiDistribute"/>
        <w:rPr>
          <w:rFonts w:asciiTheme="majorBidi" w:hAnsiTheme="majorBidi" w:cstheme="majorBidi"/>
          <w:sz w:val="24"/>
          <w:szCs w:val="24"/>
        </w:rPr>
      </w:pPr>
    </w:p>
    <w:tbl>
      <w:tblPr>
        <w:tblW w:w="9292" w:type="dxa"/>
        <w:tblInd w:w="432" w:type="dxa"/>
        <w:tblLayout w:type="fixed"/>
        <w:tblLook w:val="01E0" w:firstRow="1" w:lastRow="1" w:firstColumn="1" w:lastColumn="1" w:noHBand="0" w:noVBand="0"/>
      </w:tblPr>
      <w:tblGrid>
        <w:gridCol w:w="3708"/>
        <w:gridCol w:w="1275"/>
        <w:gridCol w:w="240"/>
        <w:gridCol w:w="1213"/>
        <w:gridCol w:w="270"/>
        <w:gridCol w:w="1139"/>
        <w:gridCol w:w="270"/>
        <w:gridCol w:w="1177"/>
      </w:tblGrid>
      <w:tr w:rsidR="00DD30AD" w:rsidRPr="00DD30AD" w14:paraId="66F04869" w14:textId="77777777" w:rsidTr="007C008C">
        <w:tc>
          <w:tcPr>
            <w:tcW w:w="3708" w:type="dxa"/>
          </w:tcPr>
          <w:p w14:paraId="45B2D097" w14:textId="77777777" w:rsidR="00E5666C" w:rsidRPr="00DD30AD" w:rsidRDefault="00E5666C" w:rsidP="00730E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ajorBidi" w:hAnsiTheme="majorBidi" w:cstheme="majorBidi"/>
                <w:sz w:val="30"/>
                <w:szCs w:val="30"/>
              </w:rPr>
            </w:pPr>
          </w:p>
        </w:tc>
        <w:tc>
          <w:tcPr>
            <w:tcW w:w="2728" w:type="dxa"/>
            <w:gridSpan w:val="3"/>
          </w:tcPr>
          <w:p w14:paraId="77F9193A" w14:textId="77777777" w:rsidR="00E5666C" w:rsidRPr="00DD30AD" w:rsidRDefault="00E5666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30"/>
                <w:szCs w:val="30"/>
              </w:rPr>
            </w:pPr>
            <w:r w:rsidRPr="00DD30AD">
              <w:rPr>
                <w:rFonts w:asciiTheme="majorBidi" w:hAnsiTheme="majorBidi" w:cstheme="majorBidi"/>
                <w:b/>
                <w:bCs/>
                <w:sz w:val="30"/>
                <w:szCs w:val="30"/>
                <w:cs/>
              </w:rPr>
              <w:t xml:space="preserve">งบการเงินรวม </w:t>
            </w:r>
          </w:p>
        </w:tc>
        <w:tc>
          <w:tcPr>
            <w:tcW w:w="270" w:type="dxa"/>
          </w:tcPr>
          <w:p w14:paraId="2A49C740" w14:textId="77777777" w:rsidR="00E5666C" w:rsidRPr="00DD30AD" w:rsidRDefault="00E5666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cs/>
              </w:rPr>
            </w:pPr>
          </w:p>
        </w:tc>
        <w:tc>
          <w:tcPr>
            <w:tcW w:w="2586" w:type="dxa"/>
            <w:gridSpan w:val="3"/>
          </w:tcPr>
          <w:p w14:paraId="6B6D9B6B" w14:textId="77777777" w:rsidR="00E5666C" w:rsidRPr="00DD30AD" w:rsidRDefault="00E5666C"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30"/>
                <w:szCs w:val="30"/>
              </w:rPr>
            </w:pPr>
            <w:r w:rsidRPr="00DD30AD">
              <w:rPr>
                <w:rFonts w:asciiTheme="majorBidi" w:hAnsiTheme="majorBidi" w:cstheme="majorBidi"/>
                <w:b/>
                <w:bCs/>
                <w:sz w:val="30"/>
                <w:szCs w:val="30"/>
                <w:cs/>
              </w:rPr>
              <w:t xml:space="preserve">งบการเงินเฉพาะกิจการ </w:t>
            </w:r>
          </w:p>
        </w:tc>
      </w:tr>
      <w:tr w:rsidR="00DD30AD" w:rsidRPr="00DD30AD" w14:paraId="22205A10" w14:textId="77777777" w:rsidTr="007C008C">
        <w:tc>
          <w:tcPr>
            <w:tcW w:w="3708" w:type="dxa"/>
          </w:tcPr>
          <w:p w14:paraId="2B16DDC1" w14:textId="431C8AC0" w:rsidR="009F21EA" w:rsidRPr="00DD30AD" w:rsidRDefault="009F21EA" w:rsidP="009F21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heme="majorBidi" w:hAnsiTheme="majorBidi" w:cstheme="majorBidi"/>
                <w:b/>
                <w:bCs/>
                <w:i/>
                <w:iCs/>
                <w:sz w:val="30"/>
                <w:szCs w:val="30"/>
              </w:rPr>
            </w:pPr>
            <w:r w:rsidRPr="00DD30AD">
              <w:rPr>
                <w:rFonts w:asciiTheme="majorBidi" w:hAnsiTheme="majorBidi" w:cstheme="majorBidi"/>
                <w:b/>
                <w:bCs/>
                <w:i/>
                <w:iCs/>
                <w:sz w:val="30"/>
                <w:szCs w:val="30"/>
                <w:cs/>
              </w:rPr>
              <w:t>สำหรับงวด</w:t>
            </w:r>
            <w:r w:rsidR="00827EF7" w:rsidRPr="00DD30AD">
              <w:rPr>
                <w:rFonts w:asciiTheme="majorBidi" w:hAnsiTheme="majorBidi" w:cstheme="majorBidi" w:hint="cs"/>
                <w:b/>
                <w:bCs/>
                <w:i/>
                <w:iCs/>
                <w:sz w:val="30"/>
                <w:szCs w:val="30"/>
                <w:cs/>
              </w:rPr>
              <w:t>สาม</w:t>
            </w:r>
            <w:r w:rsidRPr="00DD30AD">
              <w:rPr>
                <w:rFonts w:asciiTheme="majorBidi" w:hAnsiTheme="majorBidi" w:cstheme="majorBidi"/>
                <w:b/>
                <w:bCs/>
                <w:i/>
                <w:iCs/>
                <w:sz w:val="30"/>
                <w:szCs w:val="30"/>
                <w:cs/>
              </w:rPr>
              <w:t>เดือนสิ้นสุดวันที่</w:t>
            </w:r>
            <w:r w:rsidRPr="00DD30AD">
              <w:rPr>
                <w:rFonts w:asciiTheme="majorBidi" w:hAnsiTheme="majorBidi" w:cstheme="majorBidi"/>
                <w:b/>
                <w:bCs/>
                <w:i/>
                <w:iCs/>
                <w:sz w:val="30"/>
                <w:szCs w:val="30"/>
              </w:rPr>
              <w:t xml:space="preserve">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1275" w:type="dxa"/>
            <w:shd w:val="clear" w:color="auto" w:fill="auto"/>
          </w:tcPr>
          <w:p w14:paraId="27460763" w14:textId="1A0E09E9" w:rsidR="009F21EA" w:rsidRPr="00DD30AD" w:rsidRDefault="00827EF7"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r w:rsidRPr="00DD30AD">
              <w:rPr>
                <w:rFonts w:asciiTheme="majorBidi" w:hAnsiTheme="majorBidi" w:cstheme="majorBidi"/>
                <w:bCs/>
                <w:sz w:val="30"/>
                <w:szCs w:val="30"/>
              </w:rPr>
              <w:t>2567</w:t>
            </w:r>
          </w:p>
        </w:tc>
        <w:tc>
          <w:tcPr>
            <w:tcW w:w="240" w:type="dxa"/>
            <w:shd w:val="clear" w:color="auto" w:fill="auto"/>
          </w:tcPr>
          <w:p w14:paraId="44962560"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p>
        </w:tc>
        <w:tc>
          <w:tcPr>
            <w:tcW w:w="1213" w:type="dxa"/>
            <w:shd w:val="clear" w:color="auto" w:fill="auto"/>
          </w:tcPr>
          <w:p w14:paraId="4F24A77F" w14:textId="337945F1" w:rsidR="009F21EA" w:rsidRPr="00DD30AD" w:rsidRDefault="00827EF7"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r w:rsidRPr="00DD30AD">
              <w:rPr>
                <w:rFonts w:asciiTheme="majorBidi" w:hAnsiTheme="majorBidi" w:cstheme="majorBidi"/>
                <w:bCs/>
                <w:sz w:val="30"/>
                <w:szCs w:val="30"/>
              </w:rPr>
              <w:t>2566</w:t>
            </w:r>
          </w:p>
        </w:tc>
        <w:tc>
          <w:tcPr>
            <w:tcW w:w="270" w:type="dxa"/>
          </w:tcPr>
          <w:p w14:paraId="4C3A81E3"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p>
        </w:tc>
        <w:tc>
          <w:tcPr>
            <w:tcW w:w="1139" w:type="dxa"/>
            <w:shd w:val="clear" w:color="auto" w:fill="auto"/>
          </w:tcPr>
          <w:p w14:paraId="7B95B7A1" w14:textId="1955E194" w:rsidR="009F21EA" w:rsidRPr="00DD30AD" w:rsidRDefault="00827EF7"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r w:rsidRPr="00DD30AD">
              <w:rPr>
                <w:rFonts w:asciiTheme="majorBidi" w:hAnsiTheme="majorBidi" w:cstheme="majorBidi"/>
                <w:bCs/>
                <w:sz w:val="30"/>
                <w:szCs w:val="30"/>
              </w:rPr>
              <w:t>2567</w:t>
            </w:r>
          </w:p>
        </w:tc>
        <w:tc>
          <w:tcPr>
            <w:tcW w:w="270" w:type="dxa"/>
          </w:tcPr>
          <w:p w14:paraId="39B29758"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p>
        </w:tc>
        <w:tc>
          <w:tcPr>
            <w:tcW w:w="1177" w:type="dxa"/>
          </w:tcPr>
          <w:p w14:paraId="1364EE8D" w14:textId="2965134B" w:rsidR="009F21EA" w:rsidRPr="00DD30AD" w:rsidRDefault="00827EF7"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r w:rsidRPr="00DD30AD">
              <w:rPr>
                <w:rFonts w:asciiTheme="majorBidi" w:hAnsiTheme="majorBidi" w:cstheme="majorBidi"/>
                <w:bCs/>
                <w:sz w:val="30"/>
                <w:szCs w:val="30"/>
              </w:rPr>
              <w:t>2566</w:t>
            </w:r>
          </w:p>
        </w:tc>
      </w:tr>
      <w:tr w:rsidR="00DD30AD" w:rsidRPr="00DD30AD" w14:paraId="54CFC2AA" w14:textId="77777777" w:rsidTr="007C008C">
        <w:tc>
          <w:tcPr>
            <w:tcW w:w="3708" w:type="dxa"/>
          </w:tcPr>
          <w:p w14:paraId="4E2BCC30" w14:textId="77777777" w:rsidR="009F21EA" w:rsidRPr="00DD30AD" w:rsidRDefault="009F21EA" w:rsidP="009F21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heme="majorBidi" w:hAnsiTheme="majorBidi" w:cstheme="majorBidi"/>
                <w:b/>
                <w:bCs/>
                <w:i/>
                <w:iCs/>
                <w:sz w:val="30"/>
                <w:szCs w:val="30"/>
              </w:rPr>
            </w:pPr>
          </w:p>
        </w:tc>
        <w:tc>
          <w:tcPr>
            <w:tcW w:w="5584" w:type="dxa"/>
            <w:gridSpan w:val="7"/>
            <w:shd w:val="clear" w:color="auto" w:fill="auto"/>
          </w:tcPr>
          <w:p w14:paraId="01452602"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Cs/>
                <w:sz w:val="30"/>
                <w:szCs w:val="30"/>
              </w:rPr>
            </w:pPr>
            <w:r w:rsidRPr="00DD30AD">
              <w:rPr>
                <w:rFonts w:asciiTheme="majorBidi" w:hAnsiTheme="majorBidi" w:cstheme="majorBidi"/>
                <w:i/>
                <w:iCs/>
                <w:sz w:val="30"/>
                <w:szCs w:val="30"/>
                <w:cs/>
              </w:rPr>
              <w:t>(พันบาท)</w:t>
            </w:r>
          </w:p>
        </w:tc>
      </w:tr>
      <w:tr w:rsidR="00DD30AD" w:rsidRPr="00DD30AD" w14:paraId="5B663C3D" w14:textId="77777777" w:rsidTr="007C008C">
        <w:trPr>
          <w:trHeight w:val="425"/>
        </w:trPr>
        <w:tc>
          <w:tcPr>
            <w:tcW w:w="3708" w:type="dxa"/>
          </w:tcPr>
          <w:p w14:paraId="416BC67B" w14:textId="77777777" w:rsidR="009F21EA" w:rsidRPr="00DD30AD" w:rsidRDefault="009F21EA" w:rsidP="009F21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ajorBidi" w:hAnsiTheme="majorBidi" w:cstheme="majorBidi"/>
                <w:sz w:val="30"/>
                <w:szCs w:val="30"/>
                <w:cs/>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1 </w:t>
            </w:r>
            <w:r w:rsidRPr="00DD30AD">
              <w:rPr>
                <w:rFonts w:asciiTheme="majorBidi" w:hAnsiTheme="majorBidi" w:cstheme="majorBidi"/>
                <w:sz w:val="30"/>
                <w:szCs w:val="30"/>
                <w:cs/>
              </w:rPr>
              <w:t>มกราคม</w:t>
            </w:r>
          </w:p>
        </w:tc>
        <w:tc>
          <w:tcPr>
            <w:tcW w:w="1275" w:type="dxa"/>
          </w:tcPr>
          <w:p w14:paraId="5EAA3001" w14:textId="7E54E369" w:rsidR="009F21EA" w:rsidRPr="00DD30AD" w:rsidRDefault="00F12D81"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93"/>
              <w:rPr>
                <w:rFonts w:asciiTheme="majorBidi" w:hAnsiTheme="majorBidi" w:cstheme="majorBidi"/>
                <w:sz w:val="30"/>
                <w:szCs w:val="30"/>
              </w:rPr>
            </w:pPr>
            <w:r w:rsidRPr="00DD30AD">
              <w:rPr>
                <w:rFonts w:asciiTheme="majorBidi" w:hAnsiTheme="majorBidi" w:cstheme="majorBidi"/>
                <w:sz w:val="30"/>
                <w:szCs w:val="30"/>
              </w:rPr>
              <w:t>14,911,749</w:t>
            </w:r>
          </w:p>
        </w:tc>
        <w:tc>
          <w:tcPr>
            <w:tcW w:w="240" w:type="dxa"/>
          </w:tcPr>
          <w:p w14:paraId="42006F9A"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heme="majorBidi" w:hAnsiTheme="majorBidi" w:cstheme="majorBidi"/>
                <w:sz w:val="30"/>
                <w:szCs w:val="30"/>
              </w:rPr>
            </w:pPr>
          </w:p>
        </w:tc>
        <w:tc>
          <w:tcPr>
            <w:tcW w:w="1213" w:type="dxa"/>
          </w:tcPr>
          <w:p w14:paraId="25C64D99" w14:textId="216EF524" w:rsidR="009F21EA" w:rsidRPr="00DD30AD" w:rsidRDefault="00B95A7A" w:rsidP="00B56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sz w:val="30"/>
                <w:szCs w:val="30"/>
              </w:rPr>
            </w:pPr>
            <w:r w:rsidRPr="00DD30AD">
              <w:rPr>
                <w:rFonts w:asciiTheme="majorBidi" w:hAnsiTheme="majorBidi" w:cstheme="majorBidi"/>
                <w:sz w:val="30"/>
                <w:szCs w:val="30"/>
              </w:rPr>
              <w:t>12,434,121</w:t>
            </w:r>
          </w:p>
        </w:tc>
        <w:tc>
          <w:tcPr>
            <w:tcW w:w="270" w:type="dxa"/>
          </w:tcPr>
          <w:p w14:paraId="439BBA94"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heme="majorBidi" w:hAnsiTheme="majorBidi" w:cstheme="majorBidi"/>
                <w:sz w:val="30"/>
                <w:szCs w:val="30"/>
              </w:rPr>
            </w:pPr>
          </w:p>
        </w:tc>
        <w:tc>
          <w:tcPr>
            <w:tcW w:w="1139" w:type="dxa"/>
          </w:tcPr>
          <w:p w14:paraId="48518AFE" w14:textId="40B58BC3" w:rsidR="009F21EA" w:rsidRPr="00DD30AD" w:rsidRDefault="00F12D81" w:rsidP="00A65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rPr>
                <w:rFonts w:asciiTheme="majorBidi" w:hAnsiTheme="majorBidi" w:cstheme="majorBidi"/>
                <w:sz w:val="30"/>
                <w:szCs w:val="30"/>
              </w:rPr>
            </w:pPr>
            <w:r w:rsidRPr="00DD30AD">
              <w:rPr>
                <w:rFonts w:asciiTheme="majorBidi" w:hAnsiTheme="majorBidi" w:cstheme="majorBidi"/>
                <w:sz w:val="30"/>
                <w:szCs w:val="30"/>
              </w:rPr>
              <w:t>4,648,755</w:t>
            </w:r>
          </w:p>
        </w:tc>
        <w:tc>
          <w:tcPr>
            <w:tcW w:w="270" w:type="dxa"/>
          </w:tcPr>
          <w:p w14:paraId="7B4E1A32" w14:textId="77777777" w:rsidR="009F21EA" w:rsidRPr="00DD30AD" w:rsidRDefault="009F21EA" w:rsidP="009F2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heme="majorBidi" w:hAnsiTheme="majorBidi" w:cstheme="majorBidi"/>
                <w:sz w:val="30"/>
                <w:szCs w:val="30"/>
              </w:rPr>
            </w:pPr>
          </w:p>
        </w:tc>
        <w:tc>
          <w:tcPr>
            <w:tcW w:w="1177" w:type="dxa"/>
          </w:tcPr>
          <w:p w14:paraId="7E4FEDE4" w14:textId="2BA87E99" w:rsidR="009F21EA" w:rsidRPr="00DD30AD" w:rsidRDefault="00B95A7A" w:rsidP="006D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sz w:val="30"/>
                <w:szCs w:val="30"/>
              </w:rPr>
            </w:pPr>
            <w:r w:rsidRPr="00DD30AD">
              <w:rPr>
                <w:rFonts w:asciiTheme="majorBidi" w:hAnsiTheme="majorBidi" w:cstheme="majorBidi"/>
                <w:sz w:val="30"/>
                <w:szCs w:val="30"/>
              </w:rPr>
              <w:t>4,568,131</w:t>
            </w:r>
          </w:p>
        </w:tc>
      </w:tr>
      <w:tr w:rsidR="00DD30AD" w:rsidRPr="00DD30AD" w14:paraId="4251F173" w14:textId="77777777" w:rsidTr="007C008C">
        <w:tc>
          <w:tcPr>
            <w:tcW w:w="3708" w:type="dxa"/>
          </w:tcPr>
          <w:p w14:paraId="7C21C619"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rPr>
                <w:rFonts w:asciiTheme="majorBidi" w:hAnsiTheme="majorBidi" w:cstheme="majorBidi"/>
                <w:sz w:val="30"/>
                <w:szCs w:val="30"/>
                <w:cs/>
              </w:rPr>
            </w:pPr>
            <w:r w:rsidRPr="00DD30AD">
              <w:rPr>
                <w:rFonts w:asciiTheme="majorBidi" w:hAnsiTheme="majorBidi" w:cstheme="majorBidi"/>
                <w:sz w:val="30"/>
                <w:szCs w:val="30"/>
                <w:cs/>
              </w:rPr>
              <w:t>เบิกเงินกู้เพิ่ม</w:t>
            </w:r>
          </w:p>
        </w:tc>
        <w:tc>
          <w:tcPr>
            <w:tcW w:w="1275" w:type="dxa"/>
            <w:vAlign w:val="bottom"/>
          </w:tcPr>
          <w:p w14:paraId="36B9BA66" w14:textId="599B7B65" w:rsidR="00E93652" w:rsidRPr="00DD30AD" w:rsidRDefault="00FB0BC9"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240" w:type="dxa"/>
          </w:tcPr>
          <w:p w14:paraId="0E30A4B6"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heme="majorBidi" w:hAnsiTheme="majorBidi" w:cstheme="majorBidi"/>
                <w:sz w:val="30"/>
                <w:szCs w:val="30"/>
                <w:cs/>
              </w:rPr>
            </w:pPr>
          </w:p>
        </w:tc>
        <w:tc>
          <w:tcPr>
            <w:tcW w:w="1213" w:type="dxa"/>
            <w:shd w:val="clear" w:color="auto" w:fill="auto"/>
          </w:tcPr>
          <w:p w14:paraId="7B2BA2CB" w14:textId="1A7AE430" w:rsidR="00E93652" w:rsidRPr="00DD30AD" w:rsidRDefault="00B95A7A"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sz w:val="30"/>
                <w:szCs w:val="30"/>
              </w:rPr>
            </w:pPr>
            <w:r w:rsidRPr="00DD30AD">
              <w:rPr>
                <w:rFonts w:asciiTheme="majorBidi" w:hAnsiTheme="majorBidi"/>
                <w:sz w:val="30"/>
                <w:szCs w:val="30"/>
                <w:cs/>
              </w:rPr>
              <w:t>1</w:t>
            </w:r>
            <w:r w:rsidRPr="00DD30AD">
              <w:rPr>
                <w:rFonts w:asciiTheme="majorBidi" w:hAnsiTheme="majorBidi" w:cstheme="majorBidi"/>
                <w:sz w:val="30"/>
                <w:szCs w:val="30"/>
              </w:rPr>
              <w:t>,</w:t>
            </w:r>
            <w:r w:rsidRPr="00DD30AD">
              <w:rPr>
                <w:rFonts w:asciiTheme="majorBidi" w:hAnsiTheme="majorBidi"/>
                <w:sz w:val="30"/>
                <w:szCs w:val="30"/>
                <w:cs/>
              </w:rPr>
              <w:t>273</w:t>
            </w:r>
            <w:r w:rsidRPr="00DD30AD">
              <w:rPr>
                <w:rFonts w:asciiTheme="majorBidi" w:hAnsiTheme="majorBidi" w:cstheme="majorBidi"/>
                <w:sz w:val="30"/>
                <w:szCs w:val="30"/>
              </w:rPr>
              <w:t>,</w:t>
            </w:r>
            <w:r w:rsidRPr="00DD30AD">
              <w:rPr>
                <w:rFonts w:asciiTheme="majorBidi" w:hAnsiTheme="majorBidi"/>
                <w:sz w:val="30"/>
                <w:szCs w:val="30"/>
                <w:cs/>
              </w:rPr>
              <w:t>613</w:t>
            </w:r>
          </w:p>
        </w:tc>
        <w:tc>
          <w:tcPr>
            <w:tcW w:w="270" w:type="dxa"/>
          </w:tcPr>
          <w:p w14:paraId="54114D4A"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heme="majorBidi" w:hAnsiTheme="majorBidi" w:cstheme="majorBidi"/>
                <w:sz w:val="30"/>
                <w:szCs w:val="30"/>
              </w:rPr>
            </w:pPr>
          </w:p>
        </w:tc>
        <w:tc>
          <w:tcPr>
            <w:tcW w:w="1139" w:type="dxa"/>
            <w:vAlign w:val="bottom"/>
          </w:tcPr>
          <w:p w14:paraId="36CF005A" w14:textId="2AF2A7C2" w:rsidR="00E93652" w:rsidRPr="00DD30AD" w:rsidRDefault="00D0166D"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rPr>
                <w:rFonts w:asciiTheme="majorBidi" w:hAnsiTheme="majorBidi" w:cstheme="majorBidi"/>
                <w:sz w:val="30"/>
                <w:szCs w:val="30"/>
                <w:cs/>
              </w:rPr>
            </w:pPr>
            <w:r w:rsidRPr="00DD30AD">
              <w:rPr>
                <w:rFonts w:asciiTheme="majorBidi" w:hAnsiTheme="majorBidi" w:hint="cs"/>
                <w:sz w:val="30"/>
                <w:szCs w:val="30"/>
                <w:cs/>
              </w:rPr>
              <w:t xml:space="preserve"> </w:t>
            </w:r>
            <w:r w:rsidR="00886FC2" w:rsidRPr="00DD30AD">
              <w:rPr>
                <w:rFonts w:asciiTheme="majorBidi" w:hAnsiTheme="majorBidi"/>
                <w:sz w:val="30"/>
                <w:szCs w:val="30"/>
              </w:rPr>
              <w:t>-</w:t>
            </w:r>
          </w:p>
        </w:tc>
        <w:tc>
          <w:tcPr>
            <w:tcW w:w="270" w:type="dxa"/>
          </w:tcPr>
          <w:p w14:paraId="3E4D48D3"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heme="majorBidi" w:hAnsiTheme="majorBidi" w:cstheme="majorBidi"/>
                <w:sz w:val="30"/>
                <w:szCs w:val="30"/>
              </w:rPr>
            </w:pPr>
          </w:p>
        </w:tc>
        <w:tc>
          <w:tcPr>
            <w:tcW w:w="1177" w:type="dxa"/>
          </w:tcPr>
          <w:p w14:paraId="35EF8F1C" w14:textId="0504F59D" w:rsidR="00E93652" w:rsidRPr="00DD30AD" w:rsidRDefault="00B95A7A" w:rsidP="005D0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sz w:val="30"/>
                <w:szCs w:val="30"/>
              </w:rPr>
            </w:pPr>
            <w:r w:rsidRPr="00DD30AD">
              <w:rPr>
                <w:rFonts w:asciiTheme="majorBidi" w:hAnsiTheme="majorBidi" w:cstheme="majorBidi"/>
                <w:sz w:val="30"/>
                <w:szCs w:val="30"/>
              </w:rPr>
              <w:t>638,187</w:t>
            </w:r>
          </w:p>
        </w:tc>
      </w:tr>
      <w:tr w:rsidR="00DD30AD" w:rsidRPr="00DD30AD" w14:paraId="478B0F18" w14:textId="77777777" w:rsidTr="007C008C">
        <w:tc>
          <w:tcPr>
            <w:tcW w:w="3708" w:type="dxa"/>
          </w:tcPr>
          <w:p w14:paraId="5CA89F2B"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ajorBidi" w:hAnsiTheme="majorBidi" w:cstheme="majorBidi"/>
                <w:sz w:val="30"/>
                <w:szCs w:val="30"/>
                <w:cs/>
              </w:rPr>
            </w:pPr>
            <w:r w:rsidRPr="00DD30AD">
              <w:rPr>
                <w:rFonts w:asciiTheme="majorBidi" w:hAnsiTheme="majorBidi" w:cstheme="majorBidi"/>
                <w:sz w:val="30"/>
                <w:szCs w:val="30"/>
                <w:cs/>
              </w:rPr>
              <w:t>จ่ายคืนเงินกู้</w:t>
            </w:r>
          </w:p>
        </w:tc>
        <w:tc>
          <w:tcPr>
            <w:tcW w:w="1275" w:type="dxa"/>
            <w:vAlign w:val="bottom"/>
          </w:tcPr>
          <w:p w14:paraId="4BEF1F05" w14:textId="0EBBE70C" w:rsidR="00E93652" w:rsidRPr="00DD30AD" w:rsidRDefault="00FB0BC9" w:rsidP="00C4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26"/>
              <w:rPr>
                <w:rFonts w:asciiTheme="majorBidi" w:hAnsiTheme="majorBidi" w:cstheme="majorBidi"/>
                <w:sz w:val="30"/>
                <w:szCs w:val="30"/>
              </w:rPr>
            </w:pPr>
            <w:r w:rsidRPr="00DD30AD">
              <w:rPr>
                <w:rFonts w:asciiTheme="majorBidi" w:hAnsiTheme="majorBidi" w:cstheme="majorBidi"/>
                <w:sz w:val="30"/>
                <w:szCs w:val="30"/>
              </w:rPr>
              <w:t>(140,929)</w:t>
            </w:r>
          </w:p>
        </w:tc>
        <w:tc>
          <w:tcPr>
            <w:tcW w:w="240" w:type="dxa"/>
          </w:tcPr>
          <w:p w14:paraId="2F85D9F6"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heme="majorBidi" w:hAnsiTheme="majorBidi" w:cstheme="majorBidi"/>
                <w:sz w:val="30"/>
                <w:szCs w:val="30"/>
              </w:rPr>
            </w:pPr>
          </w:p>
        </w:tc>
        <w:tc>
          <w:tcPr>
            <w:tcW w:w="1213" w:type="dxa"/>
            <w:shd w:val="clear" w:color="auto" w:fill="auto"/>
            <w:vAlign w:val="bottom"/>
          </w:tcPr>
          <w:p w14:paraId="3D076F5C" w14:textId="373D12CA" w:rsidR="00E93652" w:rsidRPr="00DD30AD" w:rsidRDefault="00B95A7A"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right="-79"/>
              <w:jc w:val="center"/>
              <w:rPr>
                <w:rFonts w:asciiTheme="majorBidi" w:hAnsiTheme="majorBidi" w:cstheme="majorBidi"/>
                <w:sz w:val="30"/>
                <w:szCs w:val="30"/>
                <w:cs/>
              </w:rPr>
            </w:pPr>
            <w:r w:rsidRPr="00DD30AD">
              <w:rPr>
                <w:rFonts w:asciiTheme="majorBidi" w:hAnsiTheme="majorBidi" w:cstheme="majorBidi"/>
                <w:sz w:val="30"/>
                <w:szCs w:val="30"/>
              </w:rPr>
              <w:t>(175,273)</w:t>
            </w:r>
          </w:p>
        </w:tc>
        <w:tc>
          <w:tcPr>
            <w:tcW w:w="270" w:type="dxa"/>
          </w:tcPr>
          <w:p w14:paraId="6147F0B7"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heme="majorBidi" w:hAnsiTheme="majorBidi" w:cstheme="majorBidi"/>
                <w:sz w:val="30"/>
                <w:szCs w:val="30"/>
              </w:rPr>
            </w:pPr>
          </w:p>
        </w:tc>
        <w:tc>
          <w:tcPr>
            <w:tcW w:w="1139" w:type="dxa"/>
            <w:vAlign w:val="bottom"/>
          </w:tcPr>
          <w:p w14:paraId="1FEA8396" w14:textId="5EB793AB" w:rsidR="00E93652" w:rsidRPr="00DD30AD" w:rsidRDefault="00886FC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26"/>
              <w:rPr>
                <w:rFonts w:asciiTheme="majorBidi" w:hAnsiTheme="majorBidi" w:cstheme="majorBidi"/>
                <w:sz w:val="30"/>
                <w:szCs w:val="30"/>
                <w:cs/>
              </w:rPr>
            </w:pPr>
            <w:r w:rsidRPr="00DD30AD">
              <w:rPr>
                <w:rFonts w:asciiTheme="majorBidi" w:hAnsiTheme="majorBidi" w:cstheme="majorBidi"/>
                <w:sz w:val="30"/>
                <w:szCs w:val="30"/>
              </w:rPr>
              <w:t>(85,449)</w:t>
            </w:r>
          </w:p>
        </w:tc>
        <w:tc>
          <w:tcPr>
            <w:tcW w:w="270" w:type="dxa"/>
          </w:tcPr>
          <w:p w14:paraId="02C6C293"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heme="majorBidi" w:hAnsiTheme="majorBidi" w:cstheme="majorBidi"/>
                <w:sz w:val="30"/>
                <w:szCs w:val="30"/>
              </w:rPr>
            </w:pPr>
          </w:p>
        </w:tc>
        <w:tc>
          <w:tcPr>
            <w:tcW w:w="1177" w:type="dxa"/>
            <w:vAlign w:val="bottom"/>
          </w:tcPr>
          <w:p w14:paraId="1E2333E8" w14:textId="762ED14D" w:rsidR="00E93652" w:rsidRPr="00DD30AD" w:rsidRDefault="00B95A7A"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D30AD" w:rsidRPr="00DD30AD" w14:paraId="7E98C710" w14:textId="77777777" w:rsidTr="007C008C">
        <w:tc>
          <w:tcPr>
            <w:tcW w:w="3708" w:type="dxa"/>
          </w:tcPr>
          <w:p w14:paraId="3CCEE4F5"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ajorBidi" w:hAnsiTheme="majorBidi" w:cstheme="majorBidi"/>
                <w:sz w:val="30"/>
                <w:szCs w:val="30"/>
              </w:rPr>
            </w:pPr>
            <w:r w:rsidRPr="00DD30AD">
              <w:rPr>
                <w:rFonts w:asciiTheme="majorBidi" w:hAnsiTheme="majorBidi" w:cstheme="majorBidi"/>
                <w:sz w:val="30"/>
                <w:szCs w:val="30"/>
                <w:cs/>
              </w:rPr>
              <w:t>ต้นทุนการทำรายการ</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สุทธิจากการตัด</w:t>
            </w:r>
          </w:p>
          <w:p w14:paraId="683271A7"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ajorBidi" w:hAnsiTheme="majorBidi" w:cstheme="majorBidi"/>
                <w:sz w:val="30"/>
                <w:szCs w:val="30"/>
                <w:cs/>
              </w:rPr>
            </w:pP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จำหน่าย</w:t>
            </w:r>
          </w:p>
        </w:tc>
        <w:tc>
          <w:tcPr>
            <w:tcW w:w="1275" w:type="dxa"/>
            <w:vAlign w:val="bottom"/>
          </w:tcPr>
          <w:p w14:paraId="723F0E06" w14:textId="27FAA9EF" w:rsidR="00E93652" w:rsidRPr="00DD30AD" w:rsidRDefault="00FB0BC9" w:rsidP="00C4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79"/>
              <w:jc w:val="center"/>
              <w:rPr>
                <w:rFonts w:asciiTheme="majorBidi" w:hAnsiTheme="majorBidi" w:cstheme="majorBidi"/>
                <w:sz w:val="30"/>
                <w:szCs w:val="30"/>
              </w:rPr>
            </w:pPr>
            <w:r w:rsidRPr="00DD30AD">
              <w:rPr>
                <w:rFonts w:asciiTheme="majorBidi" w:hAnsiTheme="majorBidi" w:cstheme="majorBidi"/>
                <w:sz w:val="30"/>
                <w:szCs w:val="30"/>
              </w:rPr>
              <w:t>6,071</w:t>
            </w:r>
          </w:p>
        </w:tc>
        <w:tc>
          <w:tcPr>
            <w:tcW w:w="240" w:type="dxa"/>
          </w:tcPr>
          <w:p w14:paraId="7809EDC5"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heme="majorBidi" w:hAnsiTheme="majorBidi" w:cstheme="majorBidi"/>
                <w:sz w:val="30"/>
                <w:szCs w:val="30"/>
                <w:cs/>
              </w:rPr>
            </w:pPr>
          </w:p>
        </w:tc>
        <w:tc>
          <w:tcPr>
            <w:tcW w:w="1213" w:type="dxa"/>
            <w:vAlign w:val="bottom"/>
          </w:tcPr>
          <w:p w14:paraId="2FF3867E" w14:textId="3FDF1836" w:rsidR="00E93652" w:rsidRPr="00DD30AD" w:rsidRDefault="00B95A7A"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40" w:lineRule="auto"/>
              <w:ind w:right="-79"/>
              <w:jc w:val="center"/>
              <w:rPr>
                <w:rFonts w:asciiTheme="majorBidi" w:hAnsiTheme="majorBidi" w:cstheme="majorBidi"/>
                <w:sz w:val="30"/>
                <w:szCs w:val="30"/>
              </w:rPr>
            </w:pPr>
            <w:r w:rsidRPr="00DD30AD">
              <w:rPr>
                <w:rFonts w:asciiTheme="majorBidi" w:hAnsiTheme="majorBidi" w:cstheme="majorBidi"/>
                <w:sz w:val="30"/>
                <w:szCs w:val="30"/>
              </w:rPr>
              <w:t>5,161</w:t>
            </w:r>
          </w:p>
        </w:tc>
        <w:tc>
          <w:tcPr>
            <w:tcW w:w="270" w:type="dxa"/>
          </w:tcPr>
          <w:p w14:paraId="2C7B6737"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heme="majorBidi" w:hAnsiTheme="majorBidi" w:cstheme="majorBidi"/>
                <w:sz w:val="30"/>
                <w:szCs w:val="30"/>
              </w:rPr>
            </w:pPr>
          </w:p>
        </w:tc>
        <w:tc>
          <w:tcPr>
            <w:tcW w:w="1139" w:type="dxa"/>
            <w:vAlign w:val="bottom"/>
          </w:tcPr>
          <w:p w14:paraId="153381D9" w14:textId="32B31707" w:rsidR="00E93652" w:rsidRPr="00DD30AD" w:rsidRDefault="00886FC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heme="majorBidi" w:hAnsiTheme="majorBidi" w:cstheme="majorBidi"/>
                <w:sz w:val="30"/>
                <w:szCs w:val="30"/>
                <w:cs/>
              </w:rPr>
            </w:pPr>
            <w:r w:rsidRPr="00DD30AD">
              <w:rPr>
                <w:rFonts w:asciiTheme="majorBidi" w:hAnsiTheme="majorBidi" w:cstheme="majorBidi"/>
                <w:sz w:val="30"/>
                <w:szCs w:val="30"/>
              </w:rPr>
              <w:t>1,111</w:t>
            </w:r>
          </w:p>
        </w:tc>
        <w:tc>
          <w:tcPr>
            <w:tcW w:w="270" w:type="dxa"/>
          </w:tcPr>
          <w:p w14:paraId="740925A4"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heme="majorBidi" w:hAnsiTheme="majorBidi" w:cstheme="majorBidi"/>
                <w:sz w:val="30"/>
                <w:szCs w:val="30"/>
              </w:rPr>
            </w:pPr>
          </w:p>
        </w:tc>
        <w:tc>
          <w:tcPr>
            <w:tcW w:w="1177" w:type="dxa"/>
            <w:vAlign w:val="bottom"/>
          </w:tcPr>
          <w:p w14:paraId="1DF5ED2E" w14:textId="61077DE1" w:rsidR="00E93652" w:rsidRPr="00DD30AD" w:rsidRDefault="00B95A7A"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Theme="majorBidi" w:hAnsiTheme="majorBidi" w:cstheme="majorBidi"/>
                <w:sz w:val="30"/>
                <w:szCs w:val="30"/>
                <w:cs/>
              </w:rPr>
            </w:pPr>
            <w:r w:rsidRPr="00DD30AD">
              <w:rPr>
                <w:rFonts w:asciiTheme="majorBidi" w:hAnsiTheme="majorBidi" w:cstheme="majorBidi"/>
                <w:sz w:val="30"/>
                <w:szCs w:val="30"/>
              </w:rPr>
              <w:t>1,031</w:t>
            </w:r>
          </w:p>
        </w:tc>
      </w:tr>
      <w:tr w:rsidR="00DD30AD" w:rsidRPr="00DD30AD" w14:paraId="288C291E" w14:textId="77777777" w:rsidTr="007C008C">
        <w:tc>
          <w:tcPr>
            <w:tcW w:w="3708" w:type="dxa"/>
          </w:tcPr>
          <w:p w14:paraId="4619AA59"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ajorBidi" w:hAnsiTheme="majorBidi" w:cstheme="majorBidi"/>
                <w:sz w:val="30"/>
                <w:szCs w:val="30"/>
              </w:rPr>
            </w:pPr>
            <w:r w:rsidRPr="00DD30AD">
              <w:rPr>
                <w:rFonts w:asciiTheme="majorBidi" w:hAnsiTheme="majorBidi" w:cstheme="majorBidi"/>
                <w:sz w:val="30"/>
                <w:szCs w:val="30"/>
                <w:cs/>
              </w:rPr>
              <w:t>ผล</w:t>
            </w:r>
            <w:r w:rsidRPr="00DD30AD">
              <w:rPr>
                <w:rFonts w:asciiTheme="majorBidi" w:hAnsiTheme="majorBidi" w:cstheme="majorBidi" w:hint="cs"/>
                <w:sz w:val="30"/>
                <w:szCs w:val="30"/>
                <w:cs/>
              </w:rPr>
              <w:t>ต่างจากการเปลี่ยนแปลงอัตรา</w:t>
            </w:r>
          </w:p>
          <w:p w14:paraId="61A8E3C8"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45"/>
              <w:rPr>
                <w:rFonts w:asciiTheme="majorBidi" w:hAnsiTheme="majorBidi" w:cstheme="majorBidi"/>
                <w:sz w:val="30"/>
                <w:szCs w:val="30"/>
                <w:cs/>
              </w:rPr>
            </w:pPr>
            <w:r w:rsidRPr="00DD30AD">
              <w:rPr>
                <w:rFonts w:asciiTheme="majorBidi" w:hAnsiTheme="majorBidi" w:cstheme="majorBidi"/>
                <w:sz w:val="30"/>
                <w:szCs w:val="30"/>
                <w:cs/>
              </w:rPr>
              <w:t>แลกเปลี่ยน</w:t>
            </w:r>
            <w:r w:rsidRPr="00DD30AD">
              <w:rPr>
                <w:rFonts w:asciiTheme="majorBidi" w:hAnsiTheme="majorBidi" w:cstheme="majorBidi" w:hint="cs"/>
                <w:sz w:val="30"/>
                <w:szCs w:val="30"/>
                <w:cs/>
              </w:rPr>
              <w:t>เงินตราต่างประเทศ</w:t>
            </w:r>
          </w:p>
        </w:tc>
        <w:tc>
          <w:tcPr>
            <w:tcW w:w="1275" w:type="dxa"/>
            <w:vAlign w:val="bottom"/>
          </w:tcPr>
          <w:p w14:paraId="27376C7D" w14:textId="62EF586B" w:rsidR="00E93652" w:rsidRPr="00DD30AD" w:rsidRDefault="00886FC2" w:rsidP="00A65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26"/>
              <w:rPr>
                <w:rFonts w:asciiTheme="majorBidi" w:hAnsiTheme="majorBidi" w:cstheme="majorBidi"/>
                <w:sz w:val="30"/>
                <w:szCs w:val="30"/>
              </w:rPr>
            </w:pPr>
            <w:r w:rsidRPr="00DD30AD">
              <w:rPr>
                <w:rFonts w:asciiTheme="majorBidi" w:hAnsiTheme="majorBidi" w:cstheme="majorBidi"/>
                <w:sz w:val="30"/>
                <w:szCs w:val="30"/>
              </w:rPr>
              <w:t>92,899</w:t>
            </w:r>
          </w:p>
        </w:tc>
        <w:tc>
          <w:tcPr>
            <w:tcW w:w="240" w:type="dxa"/>
          </w:tcPr>
          <w:p w14:paraId="1449C26B"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heme="majorBidi" w:hAnsiTheme="majorBidi" w:cstheme="majorBidi"/>
                <w:sz w:val="30"/>
                <w:szCs w:val="30"/>
              </w:rPr>
            </w:pPr>
          </w:p>
        </w:tc>
        <w:tc>
          <w:tcPr>
            <w:tcW w:w="1213" w:type="dxa"/>
            <w:vAlign w:val="bottom"/>
          </w:tcPr>
          <w:p w14:paraId="6CB42F87" w14:textId="56D777B3" w:rsidR="00E93652" w:rsidRPr="00DD30AD" w:rsidRDefault="00B95A7A"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33"/>
              <w:jc w:val="right"/>
              <w:rPr>
                <w:rFonts w:asciiTheme="majorBidi" w:hAnsiTheme="majorBidi" w:cstheme="majorBidi"/>
                <w:sz w:val="30"/>
                <w:szCs w:val="30"/>
              </w:rPr>
            </w:pPr>
            <w:r w:rsidRPr="00DD30AD">
              <w:rPr>
                <w:rFonts w:asciiTheme="majorBidi" w:hAnsiTheme="majorBidi" w:cstheme="majorBidi"/>
                <w:sz w:val="30"/>
                <w:szCs w:val="30"/>
              </w:rPr>
              <w:t>(47,199)</w:t>
            </w:r>
          </w:p>
        </w:tc>
        <w:tc>
          <w:tcPr>
            <w:tcW w:w="270" w:type="dxa"/>
          </w:tcPr>
          <w:p w14:paraId="579031C5"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heme="majorBidi" w:hAnsiTheme="majorBidi" w:cstheme="majorBidi"/>
                <w:sz w:val="30"/>
                <w:szCs w:val="30"/>
              </w:rPr>
            </w:pPr>
          </w:p>
        </w:tc>
        <w:tc>
          <w:tcPr>
            <w:tcW w:w="1139" w:type="dxa"/>
            <w:vAlign w:val="bottom"/>
          </w:tcPr>
          <w:p w14:paraId="51D249C7" w14:textId="324C6648" w:rsidR="00E93652" w:rsidRPr="00DD30AD" w:rsidRDefault="00886FC2" w:rsidP="00C4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26"/>
              <w:rPr>
                <w:rFonts w:asciiTheme="majorBidi" w:hAnsiTheme="majorBidi" w:cstheme="majorBidi"/>
                <w:sz w:val="30"/>
                <w:szCs w:val="30"/>
                <w:cs/>
              </w:rPr>
            </w:pPr>
            <w:r w:rsidRPr="00DD30AD">
              <w:rPr>
                <w:rFonts w:asciiTheme="majorBidi" w:hAnsiTheme="majorBidi" w:cstheme="majorBidi"/>
                <w:sz w:val="30"/>
                <w:szCs w:val="30"/>
              </w:rPr>
              <w:t>86,082</w:t>
            </w:r>
          </w:p>
        </w:tc>
        <w:tc>
          <w:tcPr>
            <w:tcW w:w="270" w:type="dxa"/>
          </w:tcPr>
          <w:p w14:paraId="0B6530C3"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rPr>
                <w:rFonts w:asciiTheme="majorBidi" w:hAnsiTheme="majorBidi" w:cstheme="majorBidi"/>
                <w:sz w:val="30"/>
                <w:szCs w:val="30"/>
              </w:rPr>
            </w:pPr>
          </w:p>
        </w:tc>
        <w:tc>
          <w:tcPr>
            <w:tcW w:w="1177" w:type="dxa"/>
            <w:vAlign w:val="bottom"/>
          </w:tcPr>
          <w:p w14:paraId="440C57AC" w14:textId="0547AF43" w:rsidR="00E93652" w:rsidRPr="00DD30AD" w:rsidRDefault="00B95A7A"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rPr>
                <w:rFonts w:asciiTheme="majorBidi" w:hAnsiTheme="majorBidi" w:cstheme="majorBidi"/>
                <w:sz w:val="30"/>
                <w:szCs w:val="30"/>
                <w:cs/>
              </w:rPr>
            </w:pPr>
            <w:r w:rsidRPr="00DD30AD">
              <w:rPr>
                <w:rFonts w:asciiTheme="majorBidi" w:hAnsiTheme="majorBidi" w:cstheme="majorBidi"/>
                <w:sz w:val="30"/>
                <w:szCs w:val="30"/>
              </w:rPr>
              <w:t>(44,753)</w:t>
            </w:r>
          </w:p>
        </w:tc>
      </w:tr>
      <w:tr w:rsidR="00DD30AD" w:rsidRPr="00DD30AD" w14:paraId="39FE7CAE" w14:textId="77777777" w:rsidTr="007C008C">
        <w:tc>
          <w:tcPr>
            <w:tcW w:w="3708" w:type="dxa"/>
          </w:tcPr>
          <w:p w14:paraId="24123041" w14:textId="77777777" w:rsidR="00D0166D" w:rsidRPr="00DD30AD" w:rsidRDefault="00D0166D" w:rsidP="00D016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right="-45" w:hanging="270"/>
              <w:rPr>
                <w:rFonts w:asciiTheme="majorBidi" w:hAnsiTheme="majorBidi" w:cstheme="majorBidi"/>
                <w:sz w:val="30"/>
                <w:szCs w:val="30"/>
                <w:cs/>
              </w:rPr>
            </w:pPr>
            <w:r w:rsidRPr="00DD30AD">
              <w:rPr>
                <w:rFonts w:asciiTheme="majorBidi" w:hAnsiTheme="majorBidi" w:cstheme="majorBidi"/>
                <w:sz w:val="30"/>
                <w:szCs w:val="30"/>
                <w:cs/>
              </w:rPr>
              <w:t>ผลต่าง</w:t>
            </w:r>
            <w:r w:rsidRPr="00DD30AD">
              <w:rPr>
                <w:rFonts w:asciiTheme="majorBidi" w:hAnsiTheme="majorBidi" w:cstheme="majorBidi" w:hint="cs"/>
                <w:sz w:val="30"/>
                <w:szCs w:val="30"/>
                <w:cs/>
              </w:rPr>
              <w:t>ของอัตราแลกเปลี่ยน</w:t>
            </w:r>
            <w:r w:rsidRPr="00DD30AD">
              <w:rPr>
                <w:rFonts w:asciiTheme="majorBidi" w:hAnsiTheme="majorBidi" w:cstheme="majorBidi"/>
                <w:sz w:val="30"/>
                <w:szCs w:val="30"/>
                <w:cs/>
              </w:rPr>
              <w:t>จาก</w:t>
            </w:r>
            <w:r w:rsidRPr="00DD30AD">
              <w:rPr>
                <w:rFonts w:asciiTheme="majorBidi" w:hAnsiTheme="majorBidi" w:cstheme="majorBidi"/>
                <w:sz w:val="30"/>
                <w:szCs w:val="30"/>
                <w:cs/>
              </w:rPr>
              <w:br/>
              <w:t>การแปลงค่างบการเงิน</w:t>
            </w:r>
          </w:p>
        </w:tc>
        <w:tc>
          <w:tcPr>
            <w:tcW w:w="1275" w:type="dxa"/>
            <w:tcBorders>
              <w:bottom w:val="single" w:sz="4" w:space="0" w:color="auto"/>
            </w:tcBorders>
            <w:vAlign w:val="bottom"/>
          </w:tcPr>
          <w:p w14:paraId="68D1E49C" w14:textId="0EEA543C" w:rsidR="00D0166D" w:rsidRPr="00DD30AD" w:rsidRDefault="00886FC2" w:rsidP="00C4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uto"/>
              <w:ind w:right="-126"/>
              <w:rPr>
                <w:rFonts w:asciiTheme="majorBidi" w:hAnsiTheme="majorBidi" w:cstheme="majorBidi"/>
                <w:sz w:val="30"/>
                <w:szCs w:val="30"/>
              </w:rPr>
            </w:pPr>
            <w:r w:rsidRPr="00DD30AD">
              <w:rPr>
                <w:rFonts w:asciiTheme="majorBidi" w:hAnsiTheme="majorBidi" w:cstheme="majorBidi"/>
                <w:sz w:val="30"/>
                <w:szCs w:val="30"/>
              </w:rPr>
              <w:t>233,008</w:t>
            </w:r>
          </w:p>
        </w:tc>
        <w:tc>
          <w:tcPr>
            <w:tcW w:w="240" w:type="dxa"/>
          </w:tcPr>
          <w:p w14:paraId="573C1AF3"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heme="majorBidi" w:hAnsiTheme="majorBidi" w:cstheme="majorBidi"/>
                <w:sz w:val="30"/>
                <w:szCs w:val="30"/>
              </w:rPr>
            </w:pPr>
          </w:p>
        </w:tc>
        <w:tc>
          <w:tcPr>
            <w:tcW w:w="1213" w:type="dxa"/>
            <w:tcBorders>
              <w:bottom w:val="single" w:sz="4" w:space="0" w:color="auto"/>
            </w:tcBorders>
            <w:vAlign w:val="bottom"/>
          </w:tcPr>
          <w:p w14:paraId="37E2B3CB" w14:textId="7527FCF9" w:rsidR="00D0166D" w:rsidRPr="00DD30AD" w:rsidRDefault="00B95A7A"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sz w:val="30"/>
                <w:szCs w:val="30"/>
              </w:rPr>
            </w:pPr>
            <w:r w:rsidRPr="00DD30AD">
              <w:rPr>
                <w:rFonts w:asciiTheme="majorBidi" w:hAnsiTheme="majorBidi" w:cstheme="majorBidi"/>
                <w:sz w:val="30"/>
                <w:szCs w:val="30"/>
              </w:rPr>
              <w:t>(104,324)</w:t>
            </w:r>
          </w:p>
        </w:tc>
        <w:tc>
          <w:tcPr>
            <w:tcW w:w="270" w:type="dxa"/>
          </w:tcPr>
          <w:p w14:paraId="0F185295"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heme="majorBidi" w:hAnsiTheme="majorBidi" w:cstheme="majorBidi"/>
                <w:sz w:val="30"/>
                <w:szCs w:val="30"/>
              </w:rPr>
            </w:pPr>
          </w:p>
        </w:tc>
        <w:tc>
          <w:tcPr>
            <w:tcW w:w="1139" w:type="dxa"/>
            <w:tcBorders>
              <w:bottom w:val="single" w:sz="4" w:space="0" w:color="auto"/>
            </w:tcBorders>
            <w:vAlign w:val="bottom"/>
          </w:tcPr>
          <w:p w14:paraId="3324DDD2" w14:textId="37FCAC14" w:rsidR="00D0166D" w:rsidRPr="00DD30AD" w:rsidRDefault="00886FC2"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c>
          <w:tcPr>
            <w:tcW w:w="270" w:type="dxa"/>
          </w:tcPr>
          <w:p w14:paraId="285E83E7"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rPr>
                <w:rFonts w:asciiTheme="majorBidi" w:hAnsiTheme="majorBidi" w:cstheme="majorBidi"/>
                <w:sz w:val="30"/>
                <w:szCs w:val="30"/>
              </w:rPr>
            </w:pPr>
          </w:p>
        </w:tc>
        <w:tc>
          <w:tcPr>
            <w:tcW w:w="1177" w:type="dxa"/>
            <w:tcBorders>
              <w:bottom w:val="single" w:sz="4" w:space="0" w:color="auto"/>
            </w:tcBorders>
            <w:vAlign w:val="bottom"/>
          </w:tcPr>
          <w:p w14:paraId="4CF6FAC0" w14:textId="7BD5ED9F"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rPr>
                <w:rFonts w:asciiTheme="majorBidi" w:hAnsiTheme="majorBidi" w:cstheme="majorBidi"/>
                <w:sz w:val="30"/>
                <w:szCs w:val="30"/>
              </w:rPr>
            </w:pPr>
            <w:r w:rsidRPr="00DD30AD">
              <w:rPr>
                <w:rFonts w:asciiTheme="majorBidi" w:hAnsiTheme="majorBidi" w:cstheme="majorBidi"/>
                <w:sz w:val="30"/>
                <w:szCs w:val="30"/>
              </w:rPr>
              <w:t>-</w:t>
            </w:r>
          </w:p>
        </w:tc>
      </w:tr>
      <w:tr w:rsidR="00D0166D" w:rsidRPr="00DD30AD" w14:paraId="7AB169EB" w14:textId="77777777" w:rsidTr="007C008C">
        <w:tc>
          <w:tcPr>
            <w:tcW w:w="3708" w:type="dxa"/>
          </w:tcPr>
          <w:p w14:paraId="7301EC62" w14:textId="60E43AB1"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30"/>
                <w:szCs w:val="30"/>
                <w:cs/>
              </w:rPr>
            </w:pPr>
            <w:r w:rsidRPr="00DD30AD">
              <w:rPr>
                <w:rFonts w:asciiTheme="majorBidi" w:hAnsiTheme="majorBidi" w:cstheme="majorBidi"/>
                <w:b/>
                <w:bCs/>
                <w:sz w:val="30"/>
                <w:szCs w:val="30"/>
                <w:cs/>
              </w:rPr>
              <w:t xml:space="preserve">ณ วันที่ </w:t>
            </w:r>
            <w:r w:rsidR="00827EF7" w:rsidRPr="00DD30AD">
              <w:rPr>
                <w:rFonts w:asciiTheme="majorBidi" w:hAnsiTheme="majorBidi" w:cstheme="majorBidi"/>
                <w:b/>
                <w:bCs/>
                <w:sz w:val="30"/>
                <w:szCs w:val="30"/>
              </w:rPr>
              <w:t xml:space="preserve">31 </w:t>
            </w:r>
            <w:r w:rsidR="00827EF7" w:rsidRPr="00DD30AD">
              <w:rPr>
                <w:rFonts w:asciiTheme="majorBidi" w:hAnsiTheme="majorBidi" w:cstheme="majorBidi"/>
                <w:b/>
                <w:bCs/>
                <w:sz w:val="30"/>
                <w:szCs w:val="30"/>
                <w:cs/>
              </w:rPr>
              <w:t>มีนาคม</w:t>
            </w:r>
          </w:p>
        </w:tc>
        <w:tc>
          <w:tcPr>
            <w:tcW w:w="1275" w:type="dxa"/>
            <w:tcBorders>
              <w:top w:val="single" w:sz="4" w:space="0" w:color="auto"/>
              <w:bottom w:val="double" w:sz="4" w:space="0" w:color="auto"/>
            </w:tcBorders>
            <w:vAlign w:val="bottom"/>
          </w:tcPr>
          <w:p w14:paraId="2BD66F41" w14:textId="404F6398" w:rsidR="00D0166D" w:rsidRPr="00DD30AD" w:rsidRDefault="00886FC2" w:rsidP="00C4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87"/>
              <w:jc w:val="right"/>
              <w:rPr>
                <w:rFonts w:asciiTheme="majorBidi" w:hAnsiTheme="majorBidi" w:cstheme="majorBidi"/>
                <w:b/>
                <w:bCs/>
                <w:sz w:val="30"/>
                <w:szCs w:val="30"/>
              </w:rPr>
            </w:pPr>
            <w:r w:rsidRPr="00DD30AD">
              <w:rPr>
                <w:rFonts w:asciiTheme="majorBidi" w:hAnsiTheme="majorBidi" w:cstheme="majorBidi"/>
                <w:b/>
                <w:bCs/>
                <w:sz w:val="30"/>
                <w:szCs w:val="30"/>
              </w:rPr>
              <w:t>15,102,798</w:t>
            </w:r>
          </w:p>
        </w:tc>
        <w:tc>
          <w:tcPr>
            <w:tcW w:w="240" w:type="dxa"/>
            <w:tcBorders>
              <w:bottom w:val="nil"/>
            </w:tcBorders>
          </w:tcPr>
          <w:p w14:paraId="5C76C9A2"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heme="majorBidi" w:hAnsiTheme="majorBidi" w:cstheme="majorBidi"/>
                <w:b/>
                <w:bCs/>
                <w:sz w:val="30"/>
                <w:szCs w:val="30"/>
              </w:rPr>
            </w:pPr>
          </w:p>
        </w:tc>
        <w:tc>
          <w:tcPr>
            <w:tcW w:w="1213" w:type="dxa"/>
            <w:tcBorders>
              <w:top w:val="single" w:sz="4" w:space="0" w:color="auto"/>
              <w:bottom w:val="double" w:sz="4" w:space="0" w:color="auto"/>
            </w:tcBorders>
            <w:vAlign w:val="bottom"/>
          </w:tcPr>
          <w:p w14:paraId="54222E75" w14:textId="07494DB9" w:rsidR="00D0166D" w:rsidRPr="00DD30AD" w:rsidRDefault="00B95A7A"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3"/>
              <w:jc w:val="right"/>
              <w:rPr>
                <w:rFonts w:asciiTheme="majorBidi" w:hAnsiTheme="majorBidi" w:cstheme="majorBidi"/>
                <w:b/>
                <w:bCs/>
                <w:sz w:val="30"/>
                <w:szCs w:val="30"/>
                <w:cs/>
              </w:rPr>
            </w:pPr>
            <w:r w:rsidRPr="00DD30AD">
              <w:rPr>
                <w:rFonts w:asciiTheme="majorBidi" w:hAnsiTheme="majorBidi" w:cstheme="majorBidi"/>
                <w:b/>
                <w:bCs/>
                <w:sz w:val="30"/>
                <w:szCs w:val="30"/>
              </w:rPr>
              <w:t>13,386,099</w:t>
            </w:r>
          </w:p>
        </w:tc>
        <w:tc>
          <w:tcPr>
            <w:tcW w:w="270" w:type="dxa"/>
            <w:tcBorders>
              <w:bottom w:val="nil"/>
            </w:tcBorders>
          </w:tcPr>
          <w:p w14:paraId="3E5D19D8"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heme="majorBidi" w:hAnsiTheme="majorBidi" w:cstheme="majorBidi"/>
                <w:b/>
                <w:bCs/>
                <w:sz w:val="30"/>
                <w:szCs w:val="30"/>
              </w:rPr>
            </w:pPr>
          </w:p>
        </w:tc>
        <w:tc>
          <w:tcPr>
            <w:tcW w:w="1139" w:type="dxa"/>
            <w:tcBorders>
              <w:top w:val="single" w:sz="4" w:space="0" w:color="auto"/>
              <w:bottom w:val="double" w:sz="4" w:space="0" w:color="auto"/>
            </w:tcBorders>
            <w:vAlign w:val="bottom"/>
          </w:tcPr>
          <w:p w14:paraId="14B5370F" w14:textId="2129AF26" w:rsidR="00D0166D" w:rsidRPr="00DD30AD" w:rsidRDefault="00886FC2"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heme="majorBidi" w:hAnsiTheme="majorBidi" w:cstheme="majorBidi"/>
                <w:b/>
                <w:bCs/>
                <w:sz w:val="30"/>
                <w:szCs w:val="30"/>
              </w:rPr>
            </w:pPr>
            <w:r w:rsidRPr="00DD30AD">
              <w:rPr>
                <w:rFonts w:asciiTheme="majorBidi" w:hAnsiTheme="majorBidi" w:cstheme="majorBidi"/>
                <w:b/>
                <w:bCs/>
                <w:sz w:val="30"/>
                <w:szCs w:val="30"/>
              </w:rPr>
              <w:t>4,650,499</w:t>
            </w:r>
          </w:p>
        </w:tc>
        <w:tc>
          <w:tcPr>
            <w:tcW w:w="270" w:type="dxa"/>
            <w:tcBorders>
              <w:bottom w:val="nil"/>
            </w:tcBorders>
          </w:tcPr>
          <w:p w14:paraId="070DE7C9" w14:textId="77777777" w:rsidR="00D0166D" w:rsidRPr="00DD30AD" w:rsidRDefault="00D0166D"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heme="majorBidi" w:hAnsiTheme="majorBidi" w:cstheme="majorBidi"/>
                <w:b/>
                <w:bCs/>
                <w:sz w:val="30"/>
                <w:szCs w:val="30"/>
              </w:rPr>
            </w:pPr>
          </w:p>
        </w:tc>
        <w:tc>
          <w:tcPr>
            <w:tcW w:w="1177" w:type="dxa"/>
            <w:tcBorders>
              <w:bottom w:val="double" w:sz="4" w:space="0" w:color="auto"/>
            </w:tcBorders>
            <w:vAlign w:val="bottom"/>
          </w:tcPr>
          <w:p w14:paraId="3B81B960" w14:textId="1BD187B5" w:rsidR="00D0166D" w:rsidRPr="00DD30AD" w:rsidRDefault="00B95A7A" w:rsidP="00D0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Theme="majorBidi" w:hAnsiTheme="majorBidi" w:cstheme="majorBidi"/>
                <w:b/>
                <w:bCs/>
                <w:sz w:val="30"/>
                <w:szCs w:val="30"/>
              </w:rPr>
            </w:pPr>
            <w:r w:rsidRPr="00DD30AD">
              <w:rPr>
                <w:rFonts w:asciiTheme="majorBidi" w:hAnsiTheme="majorBidi" w:cstheme="majorBidi"/>
                <w:b/>
                <w:bCs/>
                <w:sz w:val="30"/>
                <w:szCs w:val="30"/>
              </w:rPr>
              <w:t>5,162,596</w:t>
            </w:r>
          </w:p>
        </w:tc>
      </w:tr>
    </w:tbl>
    <w:p w14:paraId="6954DA51" w14:textId="7748328F" w:rsidR="00E5666C" w:rsidRPr="00DD30AD" w:rsidRDefault="00E5666C" w:rsidP="001C2EAC">
      <w:pPr>
        <w:tabs>
          <w:tab w:val="clear" w:pos="454"/>
        </w:tabs>
        <w:spacing w:line="0" w:lineRule="atLeast"/>
        <w:ind w:left="540"/>
        <w:jc w:val="thaiDistribute"/>
        <w:rPr>
          <w:rFonts w:asciiTheme="majorBidi" w:hAnsiTheme="majorBidi" w:cstheme="majorBidi"/>
          <w:sz w:val="24"/>
          <w:szCs w:val="24"/>
        </w:rPr>
      </w:pPr>
    </w:p>
    <w:p w14:paraId="66751DAD" w14:textId="77777777" w:rsidR="00F908B1" w:rsidRPr="00DD30AD" w:rsidRDefault="00F9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30"/>
          <w:szCs w:val="30"/>
          <w:cs/>
        </w:rPr>
      </w:pPr>
      <w:r w:rsidRPr="00DD30AD">
        <w:rPr>
          <w:rFonts w:asciiTheme="majorBidi" w:hAnsiTheme="majorBidi" w:cstheme="majorBidi"/>
          <w:sz w:val="30"/>
          <w:szCs w:val="30"/>
          <w:cs/>
        </w:rPr>
        <w:br w:type="page"/>
      </w:r>
    </w:p>
    <w:p w14:paraId="42735D01" w14:textId="1B88B42F" w:rsidR="00C00398" w:rsidRPr="00DD30AD" w:rsidRDefault="007B17C6" w:rsidP="001C2EAC">
      <w:pPr>
        <w:tabs>
          <w:tab w:val="clear" w:pos="454"/>
        </w:tabs>
        <w:spacing w:line="0" w:lineRule="atLeast"/>
        <w:ind w:left="540"/>
        <w:jc w:val="thaiDistribute"/>
        <w:rPr>
          <w:rFonts w:asciiTheme="majorBidi" w:hAnsiTheme="majorBidi" w:cstheme="majorBidi"/>
          <w:sz w:val="30"/>
          <w:szCs w:val="30"/>
        </w:rPr>
      </w:pPr>
      <w:r w:rsidRPr="00DD30AD">
        <w:rPr>
          <w:rFonts w:asciiTheme="majorBidi" w:hAnsiTheme="majorBidi" w:cstheme="majorBidi"/>
          <w:sz w:val="30"/>
          <w:szCs w:val="30"/>
          <w:cs/>
        </w:rPr>
        <w:lastRenderedPageBreak/>
        <w:t>การเปลี่ยนแปลงของ</w:t>
      </w:r>
      <w:r w:rsidR="00984656" w:rsidRPr="00DD30AD">
        <w:rPr>
          <w:rFonts w:asciiTheme="majorBidi" w:hAnsiTheme="majorBidi" w:cstheme="majorBidi"/>
          <w:sz w:val="30"/>
          <w:szCs w:val="30"/>
          <w:cs/>
        </w:rPr>
        <w:t>หุ้นกู้</w:t>
      </w:r>
      <w:r w:rsidRPr="00DD30AD">
        <w:rPr>
          <w:rFonts w:asciiTheme="majorBidi" w:hAnsiTheme="majorBidi" w:cstheme="majorBidi"/>
          <w:sz w:val="30"/>
          <w:szCs w:val="30"/>
          <w:cs/>
        </w:rPr>
        <w:t>ในระหว่างงวด</w:t>
      </w:r>
      <w:bookmarkStart w:id="12" w:name="_Hlk100421205"/>
      <w:r w:rsidR="00827EF7" w:rsidRPr="00DD30AD">
        <w:rPr>
          <w:rFonts w:asciiTheme="majorBidi" w:hAnsiTheme="majorBidi" w:cstheme="majorBidi" w:hint="cs"/>
          <w:sz w:val="30"/>
          <w:szCs w:val="30"/>
          <w:cs/>
        </w:rPr>
        <w:t>สาม</w:t>
      </w:r>
      <w:r w:rsidRPr="00DD30AD">
        <w:rPr>
          <w:rFonts w:asciiTheme="majorBidi" w:hAnsiTheme="majorBidi" w:cstheme="majorBidi"/>
          <w:sz w:val="30"/>
          <w:szCs w:val="30"/>
          <w:cs/>
        </w:rPr>
        <w:t>เดือนสิ้นสุดวันที่</w:t>
      </w:r>
      <w:bookmarkEnd w:id="12"/>
      <w:r w:rsidR="00585D5E"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585D5E"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สามารถวิเคราะห์ได้ดังนี้</w:t>
      </w:r>
    </w:p>
    <w:p w14:paraId="6BB60BEE" w14:textId="77777777" w:rsidR="00DF0061" w:rsidRPr="00DD30AD" w:rsidRDefault="00DF0061" w:rsidP="00AA0AD9">
      <w:pPr>
        <w:tabs>
          <w:tab w:val="clear" w:pos="454"/>
        </w:tabs>
        <w:spacing w:line="0" w:lineRule="atLeast"/>
        <w:ind w:left="540"/>
        <w:jc w:val="thaiDistribute"/>
        <w:rPr>
          <w:rFonts w:asciiTheme="majorBidi" w:hAnsiTheme="majorBidi" w:cstheme="majorBidi"/>
          <w:spacing w:val="-6"/>
          <w:sz w:val="24"/>
          <w:szCs w:val="24"/>
        </w:rPr>
      </w:pPr>
    </w:p>
    <w:tbl>
      <w:tblPr>
        <w:tblW w:w="9360" w:type="dxa"/>
        <w:tblInd w:w="450" w:type="dxa"/>
        <w:tblLayout w:type="fixed"/>
        <w:tblLook w:val="01E0" w:firstRow="1" w:lastRow="1" w:firstColumn="1" w:lastColumn="1" w:noHBand="0" w:noVBand="0"/>
      </w:tblPr>
      <w:tblGrid>
        <w:gridCol w:w="5850"/>
        <w:gridCol w:w="1710"/>
        <w:gridCol w:w="270"/>
        <w:gridCol w:w="1530"/>
      </w:tblGrid>
      <w:tr w:rsidR="00DD30AD" w:rsidRPr="00DD30AD" w14:paraId="70E4A699" w14:textId="77777777" w:rsidTr="00EA1CF8">
        <w:tc>
          <w:tcPr>
            <w:tcW w:w="5850" w:type="dxa"/>
          </w:tcPr>
          <w:p w14:paraId="7B22E042" w14:textId="77777777" w:rsidR="007B17C6" w:rsidRPr="00DD30AD" w:rsidRDefault="007B17C6" w:rsidP="00DF0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sz w:val="30"/>
                <w:szCs w:val="30"/>
                <w:cs/>
              </w:rPr>
            </w:pPr>
            <w:bookmarkStart w:id="13" w:name="_Hlk85880449"/>
          </w:p>
        </w:tc>
        <w:tc>
          <w:tcPr>
            <w:tcW w:w="3510" w:type="dxa"/>
            <w:gridSpan w:val="3"/>
          </w:tcPr>
          <w:p w14:paraId="04024C5A" w14:textId="56FB9367" w:rsidR="007B17C6" w:rsidRPr="00DD30AD" w:rsidRDefault="007B17C6" w:rsidP="00DF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
                <w:bCs/>
                <w:sz w:val="30"/>
                <w:szCs w:val="30"/>
                <w:cs/>
              </w:rPr>
            </w:pPr>
            <w:r w:rsidRPr="00DD30AD">
              <w:rPr>
                <w:rFonts w:asciiTheme="majorBidi" w:hAnsiTheme="majorBidi" w:cstheme="majorBidi"/>
                <w:b/>
                <w:bCs/>
                <w:sz w:val="30"/>
                <w:szCs w:val="30"/>
                <w:cs/>
              </w:rPr>
              <w:t>งบการเงินรวม</w:t>
            </w:r>
            <w:r w:rsidR="00984656" w:rsidRPr="00DD30AD">
              <w:rPr>
                <w:rFonts w:asciiTheme="majorBidi" w:hAnsiTheme="majorBidi" w:cstheme="majorBidi"/>
                <w:b/>
                <w:bCs/>
                <w:sz w:val="30"/>
                <w:szCs w:val="30"/>
                <w:cs/>
              </w:rPr>
              <w:t xml:space="preserve"> / งบการเงินเฉพาะกิจการ</w:t>
            </w:r>
          </w:p>
        </w:tc>
      </w:tr>
      <w:tr w:rsidR="00DD30AD" w:rsidRPr="00DD30AD" w14:paraId="2C7DFABF" w14:textId="77777777" w:rsidTr="00EA1CF8">
        <w:tc>
          <w:tcPr>
            <w:tcW w:w="5850" w:type="dxa"/>
          </w:tcPr>
          <w:p w14:paraId="0ED82D7A" w14:textId="58920948" w:rsidR="007B17C6" w:rsidRPr="00DD30AD" w:rsidRDefault="007B17C6" w:rsidP="00DF0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20" w:firstLine="20"/>
              <w:jc w:val="thaiDistribute"/>
              <w:rPr>
                <w:rFonts w:asciiTheme="majorBidi" w:hAnsiTheme="majorBidi" w:cstheme="majorBidi"/>
                <w:b/>
                <w:bCs/>
                <w:i/>
                <w:iCs/>
                <w:sz w:val="30"/>
                <w:szCs w:val="30"/>
                <w:cs/>
              </w:rPr>
            </w:pPr>
            <w:r w:rsidRPr="00DD30AD">
              <w:rPr>
                <w:rFonts w:asciiTheme="majorBidi" w:hAnsiTheme="majorBidi" w:cstheme="majorBidi"/>
                <w:b/>
                <w:bCs/>
                <w:i/>
                <w:iCs/>
                <w:sz w:val="30"/>
                <w:szCs w:val="30"/>
                <w:cs/>
              </w:rPr>
              <w:t>สำหรับงวด</w:t>
            </w:r>
            <w:r w:rsidR="00827EF7" w:rsidRPr="00DD30AD">
              <w:rPr>
                <w:rFonts w:asciiTheme="majorBidi" w:hAnsiTheme="majorBidi" w:cstheme="majorBidi" w:hint="cs"/>
                <w:b/>
                <w:bCs/>
                <w:i/>
                <w:iCs/>
                <w:sz w:val="30"/>
                <w:szCs w:val="30"/>
                <w:cs/>
              </w:rPr>
              <w:t>สาม</w:t>
            </w:r>
            <w:r w:rsidR="0085058D" w:rsidRPr="00DD30AD">
              <w:rPr>
                <w:rFonts w:asciiTheme="majorBidi" w:hAnsiTheme="majorBidi" w:cstheme="majorBidi"/>
                <w:b/>
                <w:bCs/>
                <w:i/>
                <w:iCs/>
                <w:sz w:val="30"/>
                <w:szCs w:val="30"/>
                <w:cs/>
              </w:rPr>
              <w:t xml:space="preserve">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1710" w:type="dxa"/>
            <w:shd w:val="clear" w:color="auto" w:fill="auto"/>
          </w:tcPr>
          <w:p w14:paraId="16555865" w14:textId="4F8458C1" w:rsidR="007B17C6" w:rsidRPr="00DD30AD" w:rsidRDefault="00827EF7" w:rsidP="00DF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Cs/>
                <w:sz w:val="30"/>
                <w:szCs w:val="30"/>
              </w:rPr>
            </w:pPr>
            <w:r w:rsidRPr="00DD30AD">
              <w:rPr>
                <w:rFonts w:asciiTheme="majorBidi" w:hAnsiTheme="majorBidi" w:cstheme="majorBidi"/>
                <w:bCs/>
                <w:sz w:val="30"/>
                <w:szCs w:val="30"/>
              </w:rPr>
              <w:t>2567</w:t>
            </w:r>
          </w:p>
        </w:tc>
        <w:tc>
          <w:tcPr>
            <w:tcW w:w="270" w:type="dxa"/>
            <w:shd w:val="clear" w:color="auto" w:fill="auto"/>
          </w:tcPr>
          <w:p w14:paraId="632CE192" w14:textId="77777777" w:rsidR="007B17C6" w:rsidRPr="00DD30AD" w:rsidRDefault="007B17C6" w:rsidP="00DF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Cs/>
                <w:sz w:val="30"/>
                <w:szCs w:val="30"/>
              </w:rPr>
            </w:pPr>
          </w:p>
        </w:tc>
        <w:tc>
          <w:tcPr>
            <w:tcW w:w="1530" w:type="dxa"/>
            <w:shd w:val="clear" w:color="auto" w:fill="auto"/>
          </w:tcPr>
          <w:p w14:paraId="4BD697CC" w14:textId="510DD5A4" w:rsidR="007B17C6" w:rsidRPr="00DD30AD" w:rsidRDefault="00827EF7" w:rsidP="00DF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Cs/>
                <w:sz w:val="30"/>
                <w:szCs w:val="30"/>
              </w:rPr>
            </w:pPr>
            <w:r w:rsidRPr="00DD30AD">
              <w:rPr>
                <w:rFonts w:asciiTheme="majorBidi" w:hAnsiTheme="majorBidi" w:cstheme="majorBidi"/>
                <w:bCs/>
                <w:sz w:val="30"/>
                <w:szCs w:val="30"/>
              </w:rPr>
              <w:t>2566</w:t>
            </w:r>
          </w:p>
        </w:tc>
      </w:tr>
      <w:tr w:rsidR="00DD30AD" w:rsidRPr="00DD30AD" w14:paraId="7EC3AD28" w14:textId="77777777" w:rsidTr="00EA1CF8">
        <w:tc>
          <w:tcPr>
            <w:tcW w:w="5850" w:type="dxa"/>
          </w:tcPr>
          <w:p w14:paraId="78094B73" w14:textId="77777777" w:rsidR="007B17C6" w:rsidRPr="00DD30AD" w:rsidRDefault="007B17C6" w:rsidP="00DF0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20" w:firstLine="20"/>
              <w:jc w:val="thaiDistribute"/>
              <w:rPr>
                <w:rFonts w:asciiTheme="majorBidi" w:hAnsiTheme="majorBidi" w:cstheme="majorBidi"/>
                <w:b/>
                <w:bCs/>
                <w:i/>
                <w:iCs/>
                <w:sz w:val="30"/>
                <w:szCs w:val="30"/>
                <w:cs/>
              </w:rPr>
            </w:pPr>
          </w:p>
        </w:tc>
        <w:tc>
          <w:tcPr>
            <w:tcW w:w="3510" w:type="dxa"/>
            <w:gridSpan w:val="3"/>
            <w:shd w:val="clear" w:color="auto" w:fill="auto"/>
          </w:tcPr>
          <w:p w14:paraId="6674709D" w14:textId="77777777" w:rsidR="007B17C6" w:rsidRPr="00DD30AD" w:rsidRDefault="007B17C6" w:rsidP="00DF0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center"/>
              <w:rPr>
                <w:rFonts w:asciiTheme="majorBidi" w:hAnsiTheme="majorBidi" w:cstheme="majorBidi"/>
                <w:bCs/>
                <w:sz w:val="30"/>
                <w:szCs w:val="30"/>
              </w:rPr>
            </w:pPr>
            <w:r w:rsidRPr="00DD30AD">
              <w:rPr>
                <w:rFonts w:asciiTheme="majorBidi" w:hAnsiTheme="majorBidi" w:cstheme="majorBidi"/>
                <w:i/>
                <w:iCs/>
                <w:sz w:val="30"/>
                <w:szCs w:val="30"/>
                <w:cs/>
              </w:rPr>
              <w:t>(พันบาท)</w:t>
            </w:r>
          </w:p>
        </w:tc>
      </w:tr>
      <w:tr w:rsidR="00DD30AD" w:rsidRPr="00DD30AD" w14:paraId="197CE12A" w14:textId="77777777" w:rsidTr="00EA1CF8">
        <w:trPr>
          <w:trHeight w:val="425"/>
        </w:trPr>
        <w:tc>
          <w:tcPr>
            <w:tcW w:w="5850" w:type="dxa"/>
          </w:tcPr>
          <w:p w14:paraId="33D6D437" w14:textId="77777777"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45"/>
              <w:rPr>
                <w:rFonts w:asciiTheme="majorBidi" w:hAnsiTheme="majorBidi" w:cstheme="majorBidi"/>
                <w:sz w:val="30"/>
                <w:szCs w:val="30"/>
                <w:cs/>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1 </w:t>
            </w:r>
            <w:r w:rsidRPr="00DD30AD">
              <w:rPr>
                <w:rFonts w:asciiTheme="majorBidi" w:hAnsiTheme="majorBidi" w:cstheme="majorBidi"/>
                <w:sz w:val="30"/>
                <w:szCs w:val="30"/>
                <w:cs/>
              </w:rPr>
              <w:t>มกราคม</w:t>
            </w:r>
          </w:p>
        </w:tc>
        <w:tc>
          <w:tcPr>
            <w:tcW w:w="1710" w:type="dxa"/>
          </w:tcPr>
          <w:p w14:paraId="5397FF0C" w14:textId="1BBF09D8" w:rsidR="00E93652" w:rsidRPr="00DD30AD" w:rsidRDefault="00F12D81"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0" w:hanging="13"/>
              <w:rPr>
                <w:rFonts w:asciiTheme="majorBidi" w:hAnsiTheme="majorBidi" w:cstheme="majorBidi"/>
                <w:sz w:val="30"/>
                <w:szCs w:val="30"/>
              </w:rPr>
            </w:pPr>
            <w:r w:rsidRPr="00DD30AD">
              <w:rPr>
                <w:rFonts w:asciiTheme="majorBidi" w:hAnsiTheme="majorBidi"/>
                <w:sz w:val="30"/>
                <w:szCs w:val="30"/>
                <w:cs/>
              </w:rPr>
              <w:t>20</w:t>
            </w:r>
            <w:r w:rsidRPr="00DD30AD">
              <w:rPr>
                <w:rFonts w:asciiTheme="majorBidi" w:hAnsiTheme="majorBidi"/>
                <w:sz w:val="30"/>
                <w:szCs w:val="30"/>
              </w:rPr>
              <w:t>,</w:t>
            </w:r>
            <w:r w:rsidRPr="00DD30AD">
              <w:rPr>
                <w:rFonts w:asciiTheme="majorBidi" w:hAnsiTheme="majorBidi"/>
                <w:sz w:val="30"/>
                <w:szCs w:val="30"/>
                <w:cs/>
              </w:rPr>
              <w:t>157</w:t>
            </w:r>
            <w:r w:rsidRPr="00DD30AD">
              <w:rPr>
                <w:rFonts w:asciiTheme="majorBidi" w:hAnsiTheme="majorBidi"/>
                <w:sz w:val="30"/>
                <w:szCs w:val="30"/>
              </w:rPr>
              <w:t>,</w:t>
            </w:r>
            <w:r w:rsidRPr="00DD30AD">
              <w:rPr>
                <w:rFonts w:asciiTheme="majorBidi" w:hAnsiTheme="majorBidi"/>
                <w:sz w:val="30"/>
                <w:szCs w:val="30"/>
                <w:cs/>
              </w:rPr>
              <w:t>341</w:t>
            </w:r>
          </w:p>
        </w:tc>
        <w:tc>
          <w:tcPr>
            <w:tcW w:w="270" w:type="dxa"/>
          </w:tcPr>
          <w:p w14:paraId="09204AA0"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0" w:lineRule="atLeast"/>
              <w:rPr>
                <w:rFonts w:asciiTheme="majorBidi" w:hAnsiTheme="majorBidi" w:cstheme="majorBidi"/>
                <w:sz w:val="30"/>
                <w:szCs w:val="30"/>
              </w:rPr>
            </w:pPr>
          </w:p>
        </w:tc>
        <w:tc>
          <w:tcPr>
            <w:tcW w:w="1530" w:type="dxa"/>
          </w:tcPr>
          <w:p w14:paraId="36DB98BE" w14:textId="153100AE" w:rsidR="00E93652" w:rsidRPr="00DD30AD" w:rsidRDefault="00984419" w:rsidP="0021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90" w:hanging="13"/>
              <w:rPr>
                <w:rFonts w:asciiTheme="majorBidi" w:hAnsiTheme="majorBidi" w:cstheme="majorBidi"/>
                <w:sz w:val="30"/>
                <w:szCs w:val="30"/>
              </w:rPr>
            </w:pPr>
            <w:r w:rsidRPr="00DD30AD">
              <w:rPr>
                <w:rFonts w:asciiTheme="majorBidi" w:hAnsiTheme="majorBidi" w:cstheme="majorBidi"/>
                <w:sz w:val="30"/>
                <w:szCs w:val="30"/>
              </w:rPr>
              <w:t>11,984,676</w:t>
            </w:r>
          </w:p>
        </w:tc>
      </w:tr>
      <w:tr w:rsidR="00DD30AD" w:rsidRPr="00DD30AD" w14:paraId="797FFE81" w14:textId="77777777" w:rsidTr="00EA1CF8">
        <w:tc>
          <w:tcPr>
            <w:tcW w:w="5850" w:type="dxa"/>
          </w:tcPr>
          <w:p w14:paraId="3BCA023D" w14:textId="38BE67CB"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45"/>
              <w:rPr>
                <w:rFonts w:asciiTheme="majorBidi" w:hAnsiTheme="majorBidi" w:cstheme="majorBidi"/>
                <w:sz w:val="30"/>
                <w:szCs w:val="30"/>
                <w:cs/>
              </w:rPr>
            </w:pPr>
            <w:r w:rsidRPr="00DD30AD">
              <w:rPr>
                <w:rFonts w:asciiTheme="majorBidi" w:hAnsiTheme="majorBidi" w:cstheme="majorBidi"/>
                <w:sz w:val="30"/>
                <w:szCs w:val="30"/>
                <w:cs/>
              </w:rPr>
              <w:t>ตัดจำหน่ายต้นทุนการทำรายการ</w:t>
            </w:r>
          </w:p>
        </w:tc>
        <w:tc>
          <w:tcPr>
            <w:tcW w:w="1710" w:type="dxa"/>
          </w:tcPr>
          <w:p w14:paraId="4FC4B3E1" w14:textId="52B5711A" w:rsidR="00E93652" w:rsidRPr="00DD30AD" w:rsidRDefault="00886FC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0" w:hanging="13"/>
              <w:rPr>
                <w:rFonts w:asciiTheme="majorBidi" w:hAnsiTheme="majorBidi" w:cstheme="majorBidi"/>
                <w:sz w:val="30"/>
                <w:szCs w:val="30"/>
                <w:cs/>
              </w:rPr>
            </w:pPr>
            <w:r w:rsidRPr="00DD30AD">
              <w:rPr>
                <w:rFonts w:asciiTheme="majorBidi" w:hAnsiTheme="majorBidi"/>
                <w:sz w:val="30"/>
                <w:szCs w:val="30"/>
                <w:cs/>
              </w:rPr>
              <w:t>1</w:t>
            </w:r>
            <w:r w:rsidRPr="00DD30AD">
              <w:rPr>
                <w:rFonts w:asciiTheme="majorBidi" w:hAnsiTheme="majorBidi" w:cstheme="majorBidi"/>
                <w:sz w:val="30"/>
                <w:szCs w:val="30"/>
              </w:rPr>
              <w:t>,</w:t>
            </w:r>
            <w:r w:rsidRPr="00DD30AD">
              <w:rPr>
                <w:rFonts w:asciiTheme="majorBidi" w:hAnsiTheme="majorBidi"/>
                <w:sz w:val="30"/>
                <w:szCs w:val="30"/>
                <w:cs/>
              </w:rPr>
              <w:t>666</w:t>
            </w:r>
          </w:p>
        </w:tc>
        <w:tc>
          <w:tcPr>
            <w:tcW w:w="270" w:type="dxa"/>
          </w:tcPr>
          <w:p w14:paraId="483590C9"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311"/>
              </w:tabs>
              <w:spacing w:line="0" w:lineRule="atLeast"/>
              <w:ind w:right="130"/>
              <w:rPr>
                <w:rFonts w:asciiTheme="majorBidi" w:hAnsiTheme="majorBidi" w:cstheme="majorBidi"/>
                <w:sz w:val="30"/>
                <w:szCs w:val="30"/>
              </w:rPr>
            </w:pPr>
          </w:p>
        </w:tc>
        <w:tc>
          <w:tcPr>
            <w:tcW w:w="1530" w:type="dxa"/>
          </w:tcPr>
          <w:p w14:paraId="4A0044E3" w14:textId="5C4E4F59" w:rsidR="00E93652" w:rsidRPr="00DD30AD" w:rsidRDefault="00984419" w:rsidP="0021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90" w:hanging="13"/>
              <w:rPr>
                <w:rFonts w:asciiTheme="majorBidi" w:hAnsiTheme="majorBidi" w:cstheme="majorBidi"/>
                <w:sz w:val="30"/>
                <w:szCs w:val="30"/>
              </w:rPr>
            </w:pPr>
            <w:r w:rsidRPr="00DD30AD">
              <w:rPr>
                <w:rFonts w:asciiTheme="majorBidi" w:hAnsiTheme="majorBidi" w:cstheme="majorBidi"/>
                <w:sz w:val="30"/>
                <w:szCs w:val="30"/>
              </w:rPr>
              <w:t>862</w:t>
            </w:r>
          </w:p>
        </w:tc>
      </w:tr>
      <w:tr w:rsidR="00DD30AD" w:rsidRPr="00DD30AD" w14:paraId="0B3C9C63" w14:textId="77777777" w:rsidTr="00EA1CF8">
        <w:tc>
          <w:tcPr>
            <w:tcW w:w="5850" w:type="dxa"/>
          </w:tcPr>
          <w:p w14:paraId="6FC3584F" w14:textId="5844A073" w:rsidR="00E93652" w:rsidRPr="00DD30AD" w:rsidRDefault="00E93652" w:rsidP="00E93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246" w:right="-45" w:hanging="246"/>
              <w:rPr>
                <w:rFonts w:asciiTheme="majorBidi" w:hAnsiTheme="majorBidi" w:cstheme="majorBidi"/>
                <w:sz w:val="30"/>
                <w:szCs w:val="30"/>
                <w:cs/>
              </w:rPr>
            </w:pPr>
            <w:r w:rsidRPr="00DD30AD">
              <w:rPr>
                <w:rFonts w:asciiTheme="majorBidi" w:hAnsiTheme="majorBidi" w:cstheme="majorBidi" w:hint="cs"/>
                <w:sz w:val="30"/>
                <w:szCs w:val="30"/>
                <w:cs/>
              </w:rPr>
              <w:t>การเปลี่ยนแปลงในมูลค่ายุติธรรมของรายการที่ถูกป้องกันความเสี่ยง</w:t>
            </w:r>
          </w:p>
        </w:tc>
        <w:tc>
          <w:tcPr>
            <w:tcW w:w="1710" w:type="dxa"/>
            <w:vAlign w:val="bottom"/>
          </w:tcPr>
          <w:p w14:paraId="341FC10A" w14:textId="3FF8A1A7" w:rsidR="00E93652" w:rsidRPr="00DD30AD" w:rsidRDefault="00886FC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0" w:hanging="13"/>
              <w:rPr>
                <w:rFonts w:asciiTheme="majorBidi" w:hAnsiTheme="majorBidi" w:cstheme="majorBidi"/>
                <w:sz w:val="30"/>
                <w:szCs w:val="30"/>
              </w:rPr>
            </w:pPr>
            <w:r w:rsidRPr="00DD30AD">
              <w:rPr>
                <w:rFonts w:asciiTheme="majorBidi" w:hAnsiTheme="majorBidi"/>
                <w:sz w:val="30"/>
                <w:szCs w:val="30"/>
                <w:cs/>
              </w:rPr>
              <w:t>9</w:t>
            </w:r>
            <w:r w:rsidRPr="00DD30AD">
              <w:rPr>
                <w:rFonts w:asciiTheme="majorBidi" w:hAnsiTheme="majorBidi" w:cstheme="majorBidi"/>
                <w:sz w:val="30"/>
                <w:szCs w:val="30"/>
              </w:rPr>
              <w:t>,</w:t>
            </w:r>
            <w:r w:rsidRPr="00DD30AD">
              <w:rPr>
                <w:rFonts w:asciiTheme="majorBidi" w:hAnsiTheme="majorBidi"/>
                <w:sz w:val="30"/>
                <w:szCs w:val="30"/>
                <w:cs/>
              </w:rPr>
              <w:t>97</w:t>
            </w:r>
            <w:r w:rsidRPr="00DD30AD">
              <w:rPr>
                <w:rFonts w:asciiTheme="majorBidi" w:hAnsiTheme="majorBidi"/>
                <w:sz w:val="30"/>
                <w:szCs w:val="30"/>
              </w:rPr>
              <w:t>7</w:t>
            </w:r>
          </w:p>
        </w:tc>
        <w:tc>
          <w:tcPr>
            <w:tcW w:w="270" w:type="dxa"/>
          </w:tcPr>
          <w:p w14:paraId="413D7DAA"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0" w:lineRule="atLeast"/>
              <w:rPr>
                <w:rFonts w:asciiTheme="majorBidi" w:hAnsiTheme="majorBidi" w:cstheme="majorBidi"/>
                <w:sz w:val="30"/>
                <w:szCs w:val="30"/>
              </w:rPr>
            </w:pPr>
          </w:p>
        </w:tc>
        <w:tc>
          <w:tcPr>
            <w:tcW w:w="1530" w:type="dxa"/>
            <w:vAlign w:val="bottom"/>
          </w:tcPr>
          <w:p w14:paraId="6F0AC536" w14:textId="05DD5CC8" w:rsidR="00E93652" w:rsidRPr="00DD30AD" w:rsidRDefault="00984419" w:rsidP="0021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90" w:hanging="13"/>
              <w:rPr>
                <w:rFonts w:asciiTheme="majorBidi" w:hAnsiTheme="majorBidi" w:cstheme="majorBidi"/>
                <w:sz w:val="30"/>
                <w:szCs w:val="30"/>
              </w:rPr>
            </w:pPr>
            <w:r w:rsidRPr="00DD30AD">
              <w:rPr>
                <w:rFonts w:asciiTheme="majorBidi" w:hAnsiTheme="majorBidi" w:cstheme="majorBidi"/>
                <w:sz w:val="30"/>
                <w:szCs w:val="30"/>
              </w:rPr>
              <w:t>5,524</w:t>
            </w:r>
          </w:p>
        </w:tc>
      </w:tr>
      <w:tr w:rsidR="00E93652" w:rsidRPr="00DD30AD" w14:paraId="77713E7C" w14:textId="77777777" w:rsidTr="00EA1CF8">
        <w:tc>
          <w:tcPr>
            <w:tcW w:w="5850" w:type="dxa"/>
          </w:tcPr>
          <w:p w14:paraId="4E225202" w14:textId="7EE89372"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heme="majorBidi" w:hAnsiTheme="majorBidi" w:cstheme="majorBidi"/>
                <w:sz w:val="30"/>
                <w:szCs w:val="30"/>
                <w:cs/>
              </w:rPr>
            </w:pPr>
            <w:r w:rsidRPr="00DD30AD">
              <w:rPr>
                <w:rFonts w:asciiTheme="majorBidi" w:hAnsiTheme="majorBidi" w:cstheme="majorBidi"/>
                <w:b/>
                <w:bCs/>
                <w:sz w:val="30"/>
                <w:szCs w:val="30"/>
                <w:cs/>
              </w:rPr>
              <w:t xml:space="preserve">ณ วันที่ </w:t>
            </w:r>
            <w:r w:rsidR="00827EF7" w:rsidRPr="00DD30AD">
              <w:rPr>
                <w:rFonts w:asciiTheme="majorBidi" w:hAnsiTheme="majorBidi" w:cstheme="majorBidi"/>
                <w:b/>
                <w:bCs/>
                <w:sz w:val="30"/>
                <w:szCs w:val="30"/>
              </w:rPr>
              <w:t xml:space="preserve">31 </w:t>
            </w:r>
            <w:r w:rsidR="00827EF7" w:rsidRPr="00DD30AD">
              <w:rPr>
                <w:rFonts w:asciiTheme="majorBidi" w:hAnsiTheme="majorBidi" w:cstheme="majorBidi"/>
                <w:b/>
                <w:bCs/>
                <w:sz w:val="30"/>
                <w:szCs w:val="30"/>
                <w:cs/>
              </w:rPr>
              <w:t>มีนาคม</w:t>
            </w:r>
          </w:p>
        </w:tc>
        <w:tc>
          <w:tcPr>
            <w:tcW w:w="1710" w:type="dxa"/>
            <w:tcBorders>
              <w:top w:val="single" w:sz="4" w:space="0" w:color="auto"/>
              <w:bottom w:val="double" w:sz="4" w:space="0" w:color="auto"/>
            </w:tcBorders>
            <w:vAlign w:val="bottom"/>
          </w:tcPr>
          <w:p w14:paraId="15B0F4B1" w14:textId="5BD9590D" w:rsidR="00E93652" w:rsidRPr="00DD30AD" w:rsidRDefault="00886FC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ind w:right="-90" w:hanging="13"/>
              <w:rPr>
                <w:rFonts w:asciiTheme="majorBidi" w:hAnsiTheme="majorBidi" w:cstheme="majorBidi"/>
                <w:b/>
                <w:bCs/>
                <w:sz w:val="30"/>
                <w:szCs w:val="30"/>
                <w:cs/>
              </w:rPr>
            </w:pPr>
            <w:r w:rsidRPr="00DD30AD">
              <w:rPr>
                <w:rFonts w:asciiTheme="majorBidi" w:hAnsiTheme="majorBidi"/>
                <w:b/>
                <w:bCs/>
                <w:sz w:val="30"/>
                <w:szCs w:val="30"/>
                <w:cs/>
              </w:rPr>
              <w:t>20</w:t>
            </w:r>
            <w:r w:rsidRPr="00DD30AD">
              <w:rPr>
                <w:rFonts w:asciiTheme="majorBidi" w:hAnsiTheme="majorBidi" w:cstheme="majorBidi"/>
                <w:b/>
                <w:bCs/>
                <w:sz w:val="30"/>
                <w:szCs w:val="30"/>
              </w:rPr>
              <w:t>,</w:t>
            </w:r>
            <w:r w:rsidRPr="00DD30AD">
              <w:rPr>
                <w:rFonts w:asciiTheme="majorBidi" w:hAnsiTheme="majorBidi"/>
                <w:b/>
                <w:bCs/>
                <w:sz w:val="30"/>
                <w:szCs w:val="30"/>
                <w:cs/>
              </w:rPr>
              <w:t>168</w:t>
            </w:r>
            <w:r w:rsidRPr="00DD30AD">
              <w:rPr>
                <w:rFonts w:asciiTheme="majorBidi" w:hAnsiTheme="majorBidi" w:cstheme="majorBidi"/>
                <w:b/>
                <w:bCs/>
                <w:sz w:val="30"/>
                <w:szCs w:val="30"/>
              </w:rPr>
              <w:t>,</w:t>
            </w:r>
            <w:r w:rsidRPr="00DD30AD">
              <w:rPr>
                <w:rFonts w:asciiTheme="majorBidi" w:hAnsiTheme="majorBidi"/>
                <w:b/>
                <w:bCs/>
                <w:sz w:val="30"/>
                <w:szCs w:val="30"/>
                <w:cs/>
              </w:rPr>
              <w:t>984</w:t>
            </w:r>
          </w:p>
        </w:tc>
        <w:tc>
          <w:tcPr>
            <w:tcW w:w="270" w:type="dxa"/>
            <w:tcBorders>
              <w:bottom w:val="nil"/>
            </w:tcBorders>
          </w:tcPr>
          <w:p w14:paraId="40A7EC3D"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0" w:lineRule="atLeast"/>
              <w:rPr>
                <w:rFonts w:asciiTheme="majorBidi" w:hAnsiTheme="majorBidi" w:cstheme="majorBidi"/>
                <w:b/>
                <w:bCs/>
                <w:sz w:val="30"/>
                <w:szCs w:val="30"/>
              </w:rPr>
            </w:pPr>
          </w:p>
        </w:tc>
        <w:tc>
          <w:tcPr>
            <w:tcW w:w="1530" w:type="dxa"/>
            <w:tcBorders>
              <w:top w:val="single" w:sz="4" w:space="0" w:color="auto"/>
              <w:bottom w:val="double" w:sz="4" w:space="0" w:color="auto"/>
            </w:tcBorders>
            <w:vAlign w:val="bottom"/>
          </w:tcPr>
          <w:p w14:paraId="051EB402" w14:textId="2A07E60C" w:rsidR="00E93652" w:rsidRPr="00DD30AD" w:rsidRDefault="00984419" w:rsidP="0021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90" w:hanging="13"/>
              <w:rPr>
                <w:rFonts w:asciiTheme="majorBidi" w:hAnsiTheme="majorBidi" w:cstheme="majorBidi"/>
                <w:b/>
                <w:bCs/>
                <w:sz w:val="30"/>
                <w:szCs w:val="30"/>
              </w:rPr>
            </w:pPr>
            <w:r w:rsidRPr="00DD30AD">
              <w:rPr>
                <w:rFonts w:asciiTheme="majorBidi" w:hAnsiTheme="majorBidi" w:cstheme="majorBidi"/>
                <w:b/>
                <w:bCs/>
                <w:sz w:val="30"/>
                <w:szCs w:val="30"/>
              </w:rPr>
              <w:t>11,991,062</w:t>
            </w:r>
          </w:p>
        </w:tc>
      </w:tr>
      <w:bookmarkEnd w:id="9"/>
      <w:bookmarkEnd w:id="13"/>
    </w:tbl>
    <w:p w14:paraId="47B822D9" w14:textId="77777777" w:rsidR="00F908B1" w:rsidRPr="00DD30AD" w:rsidRDefault="00F908B1" w:rsidP="00F908B1">
      <w:pPr>
        <w:pStyle w:val="Heading9"/>
        <w:numPr>
          <w:ilvl w:val="0"/>
          <w:numId w:val="0"/>
        </w:numPr>
        <w:spacing w:line="0" w:lineRule="atLeast"/>
        <w:ind w:left="540"/>
        <w:rPr>
          <w:rFonts w:asciiTheme="majorBidi" w:hAnsiTheme="majorBidi" w:cstheme="majorBidi"/>
        </w:rPr>
      </w:pPr>
    </w:p>
    <w:p w14:paraId="72A15317" w14:textId="7CCFB74E" w:rsidR="00B44417" w:rsidRPr="00DD30AD" w:rsidRDefault="00B44417" w:rsidP="00F15CD4">
      <w:pPr>
        <w:pStyle w:val="Heading9"/>
        <w:spacing w:line="0" w:lineRule="atLeast"/>
        <w:ind w:left="540" w:hanging="540"/>
        <w:rPr>
          <w:rFonts w:asciiTheme="majorBidi" w:hAnsiTheme="majorBidi" w:cstheme="majorBidi"/>
        </w:rPr>
      </w:pPr>
      <w:r w:rsidRPr="00DD30AD">
        <w:rPr>
          <w:rFonts w:asciiTheme="majorBidi" w:hAnsiTheme="majorBidi" w:cstheme="majorBidi"/>
          <w:cs/>
        </w:rPr>
        <w:t>ทุนเรือนหุ้น</w:t>
      </w:r>
    </w:p>
    <w:p w14:paraId="3BB24BF5" w14:textId="0AF09E8C" w:rsidR="00040D86" w:rsidRPr="00DD30AD" w:rsidRDefault="00040D86" w:rsidP="001C2E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both"/>
        <w:rPr>
          <w:rFonts w:asciiTheme="majorBidi" w:hAnsiTheme="majorBidi" w:cstheme="majorBidi"/>
          <w:sz w:val="30"/>
          <w:szCs w:val="30"/>
        </w:rPr>
      </w:pPr>
    </w:p>
    <w:tbl>
      <w:tblPr>
        <w:tblW w:w="9356" w:type="dxa"/>
        <w:tblInd w:w="450" w:type="dxa"/>
        <w:tblLayout w:type="fixed"/>
        <w:tblLook w:val="0000" w:firstRow="0" w:lastRow="0" w:firstColumn="0" w:lastColumn="0" w:noHBand="0" w:noVBand="0"/>
      </w:tblPr>
      <w:tblGrid>
        <w:gridCol w:w="2811"/>
        <w:gridCol w:w="992"/>
        <w:gridCol w:w="1237"/>
        <w:gridCol w:w="243"/>
        <w:gridCol w:w="1199"/>
        <w:gridCol w:w="288"/>
        <w:gridCol w:w="1149"/>
        <w:gridCol w:w="243"/>
        <w:gridCol w:w="1194"/>
      </w:tblGrid>
      <w:tr w:rsidR="00DD30AD" w:rsidRPr="00DD30AD" w14:paraId="5AD322E4" w14:textId="77777777" w:rsidTr="00730E85">
        <w:trPr>
          <w:tblHeader/>
        </w:trPr>
        <w:tc>
          <w:tcPr>
            <w:tcW w:w="1502" w:type="pct"/>
          </w:tcPr>
          <w:p w14:paraId="662E4118" w14:textId="77777777" w:rsidR="00217407" w:rsidRPr="00DD30AD" w:rsidRDefault="00217407" w:rsidP="00730E85">
            <w:pPr>
              <w:tabs>
                <w:tab w:val="left" w:pos="372"/>
              </w:tabs>
              <w:spacing w:line="0" w:lineRule="atLeast"/>
              <w:jc w:val="both"/>
              <w:rPr>
                <w:rFonts w:asciiTheme="majorBidi" w:hAnsiTheme="majorBidi" w:cstheme="majorBidi"/>
                <w:b/>
                <w:bCs/>
                <w:i/>
                <w:iCs/>
                <w:sz w:val="30"/>
                <w:szCs w:val="30"/>
                <w:cs/>
              </w:rPr>
            </w:pPr>
          </w:p>
        </w:tc>
        <w:tc>
          <w:tcPr>
            <w:tcW w:w="530" w:type="pct"/>
            <w:shd w:val="clear" w:color="auto" w:fill="auto"/>
          </w:tcPr>
          <w:p w14:paraId="178421B1" w14:textId="77777777" w:rsidR="00217407" w:rsidRPr="00DD30AD" w:rsidRDefault="00217407" w:rsidP="00730E85">
            <w:pPr>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cs/>
              </w:rPr>
              <w:t>มูลค่าหุ้น</w:t>
            </w:r>
          </w:p>
        </w:tc>
        <w:tc>
          <w:tcPr>
            <w:tcW w:w="1432" w:type="pct"/>
            <w:gridSpan w:val="3"/>
            <w:tcBorders>
              <w:bottom w:val="single" w:sz="4" w:space="0" w:color="auto"/>
            </w:tcBorders>
          </w:tcPr>
          <w:p w14:paraId="430D5353" w14:textId="69A199E0" w:rsidR="00217407" w:rsidRPr="00DD30AD" w:rsidRDefault="00827EF7" w:rsidP="00730E85">
            <w:pPr>
              <w:spacing w:line="0" w:lineRule="atLeast"/>
              <w:ind w:left="-126" w:right="-131"/>
              <w:jc w:val="center"/>
              <w:rPr>
                <w:rFonts w:asciiTheme="majorBidi" w:hAnsiTheme="majorBidi" w:cstheme="majorBidi"/>
                <w:sz w:val="30"/>
                <w:szCs w:val="30"/>
              </w:rPr>
            </w:pPr>
            <w:r w:rsidRPr="00DD30AD">
              <w:rPr>
                <w:rFonts w:asciiTheme="majorBidi" w:hAnsiTheme="majorBidi" w:cstheme="majorBidi"/>
                <w:sz w:val="30"/>
                <w:szCs w:val="30"/>
                <w:cs/>
              </w:rPr>
              <w:t>2567</w:t>
            </w:r>
          </w:p>
        </w:tc>
        <w:tc>
          <w:tcPr>
            <w:tcW w:w="154" w:type="pct"/>
            <w:tcBorders>
              <w:left w:val="nil"/>
            </w:tcBorders>
          </w:tcPr>
          <w:p w14:paraId="714270B0" w14:textId="77777777" w:rsidR="00217407" w:rsidRPr="00DD30AD" w:rsidRDefault="00217407" w:rsidP="00730E85">
            <w:pPr>
              <w:spacing w:line="0" w:lineRule="atLeast"/>
              <w:ind w:left="-126" w:right="-131"/>
              <w:jc w:val="center"/>
              <w:rPr>
                <w:rFonts w:asciiTheme="majorBidi" w:hAnsiTheme="majorBidi" w:cstheme="majorBidi"/>
                <w:sz w:val="30"/>
                <w:szCs w:val="30"/>
              </w:rPr>
            </w:pPr>
          </w:p>
        </w:tc>
        <w:tc>
          <w:tcPr>
            <w:tcW w:w="1382" w:type="pct"/>
            <w:gridSpan w:val="3"/>
          </w:tcPr>
          <w:p w14:paraId="1CEA1277" w14:textId="262E6F56" w:rsidR="00217407" w:rsidRPr="00DD30AD" w:rsidRDefault="00827EF7" w:rsidP="00730E85">
            <w:pPr>
              <w:spacing w:line="0" w:lineRule="atLeast"/>
              <w:ind w:left="-108" w:right="-131"/>
              <w:jc w:val="center"/>
              <w:rPr>
                <w:rFonts w:asciiTheme="majorBidi" w:hAnsiTheme="majorBidi" w:cstheme="majorBidi"/>
                <w:sz w:val="30"/>
                <w:szCs w:val="30"/>
                <w:cs/>
              </w:rPr>
            </w:pPr>
            <w:r w:rsidRPr="00DD30AD">
              <w:rPr>
                <w:rFonts w:asciiTheme="majorBidi" w:hAnsiTheme="majorBidi" w:cstheme="majorBidi"/>
                <w:sz w:val="30"/>
                <w:szCs w:val="30"/>
                <w:cs/>
              </w:rPr>
              <w:t>2566</w:t>
            </w:r>
          </w:p>
        </w:tc>
      </w:tr>
      <w:tr w:rsidR="00DD30AD" w:rsidRPr="00DD30AD" w14:paraId="5B7363B1" w14:textId="77777777" w:rsidTr="00730E85">
        <w:trPr>
          <w:tblHeader/>
        </w:trPr>
        <w:tc>
          <w:tcPr>
            <w:tcW w:w="1502" w:type="pct"/>
          </w:tcPr>
          <w:p w14:paraId="70EE5F7D" w14:textId="77777777" w:rsidR="00217407" w:rsidRPr="00DD30AD" w:rsidRDefault="00217407" w:rsidP="00730E85">
            <w:pPr>
              <w:tabs>
                <w:tab w:val="left" w:pos="372"/>
              </w:tabs>
              <w:spacing w:line="0" w:lineRule="atLeast"/>
              <w:ind w:firstLine="162"/>
              <w:jc w:val="both"/>
              <w:rPr>
                <w:rFonts w:asciiTheme="majorBidi" w:hAnsiTheme="majorBidi" w:cstheme="majorBidi"/>
                <w:b/>
                <w:bCs/>
                <w:i/>
                <w:iCs/>
                <w:sz w:val="30"/>
                <w:szCs w:val="30"/>
                <w:cs/>
              </w:rPr>
            </w:pPr>
          </w:p>
        </w:tc>
        <w:tc>
          <w:tcPr>
            <w:tcW w:w="530" w:type="pct"/>
            <w:shd w:val="clear" w:color="auto" w:fill="auto"/>
          </w:tcPr>
          <w:p w14:paraId="03D23660" w14:textId="77777777" w:rsidR="00217407" w:rsidRPr="00DD30AD" w:rsidRDefault="00217407" w:rsidP="00730E85">
            <w:pPr>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cs/>
              </w:rPr>
              <w:t>ต่อหุ้น</w:t>
            </w:r>
          </w:p>
        </w:tc>
        <w:tc>
          <w:tcPr>
            <w:tcW w:w="661" w:type="pct"/>
            <w:tcBorders>
              <w:top w:val="single" w:sz="4" w:space="0" w:color="auto"/>
            </w:tcBorders>
          </w:tcPr>
          <w:p w14:paraId="327CAD02" w14:textId="77777777" w:rsidR="00217407" w:rsidRPr="00DD30AD" w:rsidRDefault="00217407" w:rsidP="00730E85">
            <w:pPr>
              <w:spacing w:line="0" w:lineRule="atLeast"/>
              <w:ind w:left="-108" w:right="-131"/>
              <w:jc w:val="center"/>
              <w:rPr>
                <w:rFonts w:asciiTheme="majorBidi" w:hAnsiTheme="majorBidi" w:cstheme="majorBidi"/>
                <w:sz w:val="30"/>
                <w:szCs w:val="30"/>
              </w:rPr>
            </w:pPr>
            <w:r w:rsidRPr="00DD30AD">
              <w:rPr>
                <w:rFonts w:asciiTheme="majorBidi" w:hAnsiTheme="majorBidi" w:cstheme="majorBidi"/>
                <w:sz w:val="30"/>
                <w:szCs w:val="30"/>
                <w:cs/>
              </w:rPr>
              <w:t>จำนวนหุ้น</w:t>
            </w:r>
          </w:p>
        </w:tc>
        <w:tc>
          <w:tcPr>
            <w:tcW w:w="130" w:type="pct"/>
            <w:tcBorders>
              <w:top w:val="single" w:sz="4" w:space="0" w:color="auto"/>
            </w:tcBorders>
          </w:tcPr>
          <w:p w14:paraId="7405FF0A" w14:textId="77777777" w:rsidR="00217407" w:rsidRPr="00DD30AD" w:rsidRDefault="00217407" w:rsidP="00730E85">
            <w:pPr>
              <w:spacing w:line="0" w:lineRule="atLeast"/>
              <w:ind w:right="-131"/>
              <w:jc w:val="center"/>
              <w:rPr>
                <w:rFonts w:asciiTheme="majorBidi" w:hAnsiTheme="majorBidi" w:cstheme="majorBidi"/>
                <w:sz w:val="30"/>
                <w:szCs w:val="30"/>
              </w:rPr>
            </w:pPr>
          </w:p>
        </w:tc>
        <w:tc>
          <w:tcPr>
            <w:tcW w:w="641" w:type="pct"/>
            <w:tcBorders>
              <w:top w:val="single" w:sz="4" w:space="0" w:color="auto"/>
            </w:tcBorders>
          </w:tcPr>
          <w:p w14:paraId="25161041" w14:textId="77777777" w:rsidR="00217407" w:rsidRPr="00DD30AD" w:rsidRDefault="00217407" w:rsidP="00730E85">
            <w:pPr>
              <w:spacing w:line="0" w:lineRule="atLeast"/>
              <w:ind w:left="-108" w:right="-131"/>
              <w:jc w:val="center"/>
              <w:rPr>
                <w:rFonts w:asciiTheme="majorBidi" w:hAnsiTheme="majorBidi" w:cstheme="majorBidi"/>
                <w:sz w:val="30"/>
                <w:szCs w:val="30"/>
              </w:rPr>
            </w:pPr>
            <w:r w:rsidRPr="00DD30AD">
              <w:rPr>
                <w:rFonts w:asciiTheme="majorBidi" w:hAnsiTheme="majorBidi" w:cstheme="majorBidi"/>
                <w:sz w:val="30"/>
                <w:szCs w:val="30"/>
                <w:cs/>
              </w:rPr>
              <w:t>จำนวนเงิน</w:t>
            </w:r>
          </w:p>
        </w:tc>
        <w:tc>
          <w:tcPr>
            <w:tcW w:w="154" w:type="pct"/>
          </w:tcPr>
          <w:p w14:paraId="5A7A5D8F" w14:textId="77777777" w:rsidR="00217407" w:rsidRPr="00DD30AD" w:rsidRDefault="00217407" w:rsidP="00730E85">
            <w:pPr>
              <w:spacing w:line="0" w:lineRule="atLeast"/>
              <w:ind w:left="-126" w:right="-131"/>
              <w:jc w:val="center"/>
              <w:rPr>
                <w:rFonts w:asciiTheme="majorBidi" w:hAnsiTheme="majorBidi" w:cstheme="majorBidi"/>
                <w:sz w:val="30"/>
                <w:szCs w:val="30"/>
              </w:rPr>
            </w:pPr>
          </w:p>
        </w:tc>
        <w:tc>
          <w:tcPr>
            <w:tcW w:w="614" w:type="pct"/>
            <w:tcBorders>
              <w:top w:val="single" w:sz="4" w:space="0" w:color="auto"/>
            </w:tcBorders>
          </w:tcPr>
          <w:p w14:paraId="23642FE3" w14:textId="77777777" w:rsidR="00217407" w:rsidRPr="00DD30AD" w:rsidRDefault="00217407" w:rsidP="00730E85">
            <w:pPr>
              <w:spacing w:line="0" w:lineRule="atLeast"/>
              <w:ind w:left="-108" w:right="-131"/>
              <w:jc w:val="center"/>
              <w:rPr>
                <w:rFonts w:asciiTheme="majorBidi" w:hAnsiTheme="majorBidi" w:cstheme="majorBidi"/>
                <w:sz w:val="30"/>
                <w:szCs w:val="30"/>
              </w:rPr>
            </w:pPr>
            <w:r w:rsidRPr="00DD30AD">
              <w:rPr>
                <w:rFonts w:asciiTheme="majorBidi" w:hAnsiTheme="majorBidi" w:cstheme="majorBidi"/>
                <w:sz w:val="30"/>
                <w:szCs w:val="30"/>
                <w:cs/>
              </w:rPr>
              <w:t>จำนวนหุ้น</w:t>
            </w:r>
          </w:p>
        </w:tc>
        <w:tc>
          <w:tcPr>
            <w:tcW w:w="130" w:type="pct"/>
            <w:tcBorders>
              <w:top w:val="single" w:sz="4" w:space="0" w:color="auto"/>
            </w:tcBorders>
          </w:tcPr>
          <w:p w14:paraId="558DD162" w14:textId="77777777" w:rsidR="00217407" w:rsidRPr="00DD30AD" w:rsidRDefault="00217407" w:rsidP="00730E85">
            <w:pPr>
              <w:spacing w:line="0" w:lineRule="atLeast"/>
              <w:ind w:right="-131"/>
              <w:jc w:val="center"/>
              <w:rPr>
                <w:rFonts w:asciiTheme="majorBidi" w:hAnsiTheme="majorBidi" w:cstheme="majorBidi"/>
                <w:sz w:val="30"/>
                <w:szCs w:val="30"/>
              </w:rPr>
            </w:pPr>
          </w:p>
        </w:tc>
        <w:tc>
          <w:tcPr>
            <w:tcW w:w="638" w:type="pct"/>
            <w:tcBorders>
              <w:top w:val="single" w:sz="4" w:space="0" w:color="auto"/>
            </w:tcBorders>
          </w:tcPr>
          <w:p w14:paraId="3CA6861A" w14:textId="77777777" w:rsidR="00217407" w:rsidRPr="00DD30AD" w:rsidRDefault="00217407" w:rsidP="00730E85">
            <w:pPr>
              <w:spacing w:line="0" w:lineRule="atLeast"/>
              <w:ind w:left="-108" w:right="-131"/>
              <w:jc w:val="center"/>
              <w:rPr>
                <w:rFonts w:asciiTheme="majorBidi" w:hAnsiTheme="majorBidi" w:cstheme="majorBidi"/>
                <w:sz w:val="30"/>
                <w:szCs w:val="30"/>
              </w:rPr>
            </w:pPr>
            <w:r w:rsidRPr="00DD30AD">
              <w:rPr>
                <w:rFonts w:asciiTheme="majorBidi" w:hAnsiTheme="majorBidi" w:cstheme="majorBidi"/>
                <w:sz w:val="30"/>
                <w:szCs w:val="30"/>
                <w:cs/>
              </w:rPr>
              <w:t>จำนวนเงิน</w:t>
            </w:r>
          </w:p>
        </w:tc>
      </w:tr>
      <w:tr w:rsidR="00DD30AD" w:rsidRPr="00DD30AD" w14:paraId="0FC016F0" w14:textId="77777777" w:rsidTr="00730E85">
        <w:trPr>
          <w:tblHeader/>
        </w:trPr>
        <w:tc>
          <w:tcPr>
            <w:tcW w:w="1502" w:type="pct"/>
          </w:tcPr>
          <w:p w14:paraId="74C46BBE" w14:textId="77777777" w:rsidR="00217407" w:rsidRPr="00DD30AD" w:rsidRDefault="00217407" w:rsidP="00730E85">
            <w:pPr>
              <w:tabs>
                <w:tab w:val="left" w:pos="372"/>
              </w:tabs>
              <w:spacing w:line="0" w:lineRule="atLeast"/>
              <w:jc w:val="both"/>
              <w:rPr>
                <w:rFonts w:asciiTheme="majorBidi" w:hAnsiTheme="majorBidi" w:cstheme="majorBidi"/>
                <w:b/>
                <w:bCs/>
                <w:i/>
                <w:iCs/>
                <w:sz w:val="30"/>
                <w:szCs w:val="30"/>
                <w:cs/>
              </w:rPr>
            </w:pPr>
          </w:p>
        </w:tc>
        <w:tc>
          <w:tcPr>
            <w:tcW w:w="530" w:type="pct"/>
            <w:shd w:val="clear" w:color="auto" w:fill="auto"/>
          </w:tcPr>
          <w:p w14:paraId="2E664E30" w14:textId="77777777" w:rsidR="00217407" w:rsidRPr="00DD30AD" w:rsidRDefault="00217407" w:rsidP="00730E85">
            <w:pPr>
              <w:spacing w:line="0" w:lineRule="atLeast"/>
              <w:ind w:left="-122" w:right="-131"/>
              <w:jc w:val="center"/>
              <w:rPr>
                <w:rFonts w:asciiTheme="majorBidi" w:hAnsiTheme="majorBidi" w:cstheme="majorBidi"/>
                <w:i/>
                <w:iCs/>
                <w:sz w:val="30"/>
                <w:szCs w:val="30"/>
              </w:rPr>
            </w:pPr>
            <w:r w:rsidRPr="00DD30AD">
              <w:rPr>
                <w:rFonts w:asciiTheme="majorBidi" w:hAnsiTheme="majorBidi" w:cstheme="majorBidi"/>
                <w:i/>
                <w:iCs/>
                <w:sz w:val="30"/>
                <w:szCs w:val="30"/>
                <w:cs/>
              </w:rPr>
              <w:t>(บาท)</w:t>
            </w:r>
          </w:p>
        </w:tc>
        <w:tc>
          <w:tcPr>
            <w:tcW w:w="2968" w:type="pct"/>
            <w:gridSpan w:val="7"/>
          </w:tcPr>
          <w:p w14:paraId="25D24C26" w14:textId="69F26D4D" w:rsidR="00217407" w:rsidRPr="00DD30AD" w:rsidRDefault="00217407" w:rsidP="00730E85">
            <w:pPr>
              <w:spacing w:line="0" w:lineRule="atLeast"/>
              <w:ind w:left="-108" w:right="-131"/>
              <w:jc w:val="center"/>
              <w:rPr>
                <w:rFonts w:asciiTheme="majorBidi" w:hAnsiTheme="majorBidi" w:cstheme="majorBidi"/>
                <w:i/>
                <w:iCs/>
                <w:sz w:val="30"/>
                <w:szCs w:val="30"/>
              </w:rPr>
            </w:pPr>
            <w:r w:rsidRPr="00DD30AD">
              <w:rPr>
                <w:rFonts w:asciiTheme="majorBidi" w:hAnsiTheme="majorBidi" w:cstheme="majorBidi"/>
                <w:i/>
                <w:iCs/>
                <w:sz w:val="30"/>
                <w:szCs w:val="30"/>
                <w:cs/>
              </w:rPr>
              <w:t>(พันหุ้น</w:t>
            </w:r>
            <w:r w:rsidR="005C6621"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cs/>
              </w:rPr>
              <w:t>/</w:t>
            </w:r>
            <w:r w:rsidR="005C6621"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cs/>
              </w:rPr>
              <w:t>พันบาท)</w:t>
            </w:r>
          </w:p>
        </w:tc>
      </w:tr>
      <w:tr w:rsidR="00DD30AD" w:rsidRPr="00DD30AD" w14:paraId="0F52A426" w14:textId="77777777" w:rsidTr="00730E85">
        <w:tc>
          <w:tcPr>
            <w:tcW w:w="1502" w:type="pct"/>
          </w:tcPr>
          <w:p w14:paraId="573CB374" w14:textId="77777777" w:rsidR="00217407" w:rsidRPr="00DD30AD" w:rsidRDefault="0021740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b/>
                <w:bCs/>
                <w:sz w:val="30"/>
                <w:szCs w:val="30"/>
                <w:cs/>
              </w:rPr>
            </w:pPr>
            <w:r w:rsidRPr="00DD30AD">
              <w:rPr>
                <w:rFonts w:asciiTheme="majorBidi" w:hAnsiTheme="majorBidi" w:cstheme="majorBidi"/>
                <w:b/>
                <w:bCs/>
                <w:sz w:val="30"/>
                <w:szCs w:val="30"/>
                <w:cs/>
              </w:rPr>
              <w:t>ทุนจดทะเบียน</w:t>
            </w:r>
          </w:p>
        </w:tc>
        <w:tc>
          <w:tcPr>
            <w:tcW w:w="530" w:type="pct"/>
            <w:shd w:val="clear" w:color="auto" w:fill="auto"/>
          </w:tcPr>
          <w:p w14:paraId="4EBD40CE" w14:textId="77777777" w:rsidR="00217407" w:rsidRPr="00DD30AD" w:rsidRDefault="00217407" w:rsidP="00730E85">
            <w:pPr>
              <w:spacing w:line="0" w:lineRule="atLeast"/>
              <w:ind w:left="-122" w:right="-131"/>
              <w:jc w:val="center"/>
              <w:rPr>
                <w:rFonts w:asciiTheme="majorBidi" w:hAnsiTheme="majorBidi" w:cstheme="majorBidi"/>
                <w:i/>
                <w:iCs/>
                <w:sz w:val="30"/>
                <w:szCs w:val="30"/>
              </w:rPr>
            </w:pPr>
          </w:p>
        </w:tc>
        <w:tc>
          <w:tcPr>
            <w:tcW w:w="661" w:type="pct"/>
          </w:tcPr>
          <w:p w14:paraId="4D6C0C9B" w14:textId="77777777" w:rsidR="00217407" w:rsidRPr="00DD30AD" w:rsidRDefault="00217407" w:rsidP="00730E85">
            <w:pPr>
              <w:spacing w:line="0" w:lineRule="atLeast"/>
              <w:ind w:left="-126" w:right="-131"/>
              <w:jc w:val="both"/>
              <w:rPr>
                <w:rFonts w:asciiTheme="majorBidi" w:hAnsiTheme="majorBidi" w:cstheme="majorBidi"/>
                <w:sz w:val="30"/>
                <w:szCs w:val="30"/>
              </w:rPr>
            </w:pPr>
          </w:p>
        </w:tc>
        <w:tc>
          <w:tcPr>
            <w:tcW w:w="130" w:type="pct"/>
          </w:tcPr>
          <w:p w14:paraId="452C741E" w14:textId="77777777" w:rsidR="00217407" w:rsidRPr="00DD30AD" w:rsidRDefault="00217407" w:rsidP="00730E85">
            <w:pPr>
              <w:spacing w:line="0" w:lineRule="atLeast"/>
              <w:ind w:left="-126" w:right="-131"/>
              <w:jc w:val="both"/>
              <w:rPr>
                <w:rFonts w:asciiTheme="majorBidi" w:hAnsiTheme="majorBidi" w:cstheme="majorBidi"/>
                <w:sz w:val="30"/>
                <w:szCs w:val="30"/>
              </w:rPr>
            </w:pPr>
          </w:p>
        </w:tc>
        <w:tc>
          <w:tcPr>
            <w:tcW w:w="641" w:type="pct"/>
          </w:tcPr>
          <w:p w14:paraId="556F8C9F" w14:textId="77777777" w:rsidR="00217407" w:rsidRPr="00DD30AD" w:rsidRDefault="00217407" w:rsidP="00730E85">
            <w:pPr>
              <w:spacing w:line="0" w:lineRule="atLeast"/>
              <w:ind w:left="-126" w:right="-131"/>
              <w:jc w:val="both"/>
              <w:rPr>
                <w:rFonts w:asciiTheme="majorBidi" w:hAnsiTheme="majorBidi" w:cstheme="majorBidi"/>
                <w:sz w:val="30"/>
                <w:szCs w:val="30"/>
              </w:rPr>
            </w:pPr>
          </w:p>
        </w:tc>
        <w:tc>
          <w:tcPr>
            <w:tcW w:w="154" w:type="pct"/>
          </w:tcPr>
          <w:p w14:paraId="337294EA" w14:textId="77777777" w:rsidR="00217407" w:rsidRPr="00DD30AD" w:rsidRDefault="00217407" w:rsidP="00730E85">
            <w:pPr>
              <w:spacing w:line="0" w:lineRule="atLeast"/>
              <w:ind w:left="-126" w:right="-131"/>
              <w:jc w:val="both"/>
              <w:rPr>
                <w:rFonts w:asciiTheme="majorBidi" w:hAnsiTheme="majorBidi" w:cstheme="majorBidi"/>
                <w:sz w:val="30"/>
                <w:szCs w:val="30"/>
              </w:rPr>
            </w:pPr>
          </w:p>
        </w:tc>
        <w:tc>
          <w:tcPr>
            <w:tcW w:w="614" w:type="pct"/>
          </w:tcPr>
          <w:p w14:paraId="4DC7B717" w14:textId="77777777" w:rsidR="00217407" w:rsidRPr="00DD30AD" w:rsidRDefault="0021740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131"/>
              <w:jc w:val="both"/>
              <w:rPr>
                <w:rFonts w:asciiTheme="majorBidi" w:hAnsiTheme="majorBidi" w:cstheme="majorBidi"/>
                <w:sz w:val="30"/>
                <w:szCs w:val="30"/>
              </w:rPr>
            </w:pPr>
          </w:p>
        </w:tc>
        <w:tc>
          <w:tcPr>
            <w:tcW w:w="130" w:type="pct"/>
          </w:tcPr>
          <w:p w14:paraId="01C7BE48" w14:textId="77777777" w:rsidR="00217407" w:rsidRPr="00DD30AD" w:rsidRDefault="0021740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131"/>
              <w:jc w:val="both"/>
              <w:rPr>
                <w:rFonts w:asciiTheme="majorBidi" w:hAnsiTheme="majorBidi" w:cstheme="majorBidi"/>
                <w:sz w:val="30"/>
                <w:szCs w:val="30"/>
              </w:rPr>
            </w:pPr>
          </w:p>
        </w:tc>
        <w:tc>
          <w:tcPr>
            <w:tcW w:w="638" w:type="pct"/>
          </w:tcPr>
          <w:p w14:paraId="66DB8A39" w14:textId="77777777" w:rsidR="00217407" w:rsidRPr="00DD30AD" w:rsidRDefault="0021740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131"/>
              <w:jc w:val="both"/>
              <w:rPr>
                <w:rFonts w:asciiTheme="majorBidi" w:hAnsiTheme="majorBidi" w:cstheme="majorBidi"/>
                <w:sz w:val="30"/>
                <w:szCs w:val="30"/>
              </w:rPr>
            </w:pPr>
          </w:p>
        </w:tc>
      </w:tr>
      <w:tr w:rsidR="00DD30AD" w:rsidRPr="00DD30AD" w14:paraId="287A0073" w14:textId="77777777" w:rsidTr="00730E85">
        <w:tc>
          <w:tcPr>
            <w:tcW w:w="1502" w:type="pct"/>
          </w:tcPr>
          <w:p w14:paraId="706FFE73" w14:textId="4DCAD941"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b/>
                <w:bCs/>
                <w:sz w:val="30"/>
                <w:szCs w:val="30"/>
                <w:cs/>
              </w:rPr>
            </w:pPr>
            <w:r w:rsidRPr="00DD30AD">
              <w:rPr>
                <w:rFonts w:asciiTheme="majorBidi" w:hAnsiTheme="majorBidi" w:cstheme="majorBidi"/>
                <w:b/>
                <w:bCs/>
                <w:sz w:val="30"/>
                <w:szCs w:val="30"/>
              </w:rPr>
              <w:t xml:space="preserve">   </w:t>
            </w:r>
            <w:r w:rsidRPr="00DD30AD">
              <w:rPr>
                <w:rFonts w:asciiTheme="majorBidi" w:hAnsiTheme="majorBidi" w:cstheme="majorBidi"/>
                <w:b/>
                <w:bCs/>
                <w:sz w:val="30"/>
                <w:szCs w:val="30"/>
                <w:cs/>
              </w:rPr>
              <w:t xml:space="preserve">ณ วันที่ </w:t>
            </w:r>
            <w:r w:rsidR="00827EF7" w:rsidRPr="00DD30AD">
              <w:rPr>
                <w:rFonts w:asciiTheme="majorBidi" w:hAnsiTheme="majorBidi" w:cstheme="majorBidi"/>
                <w:b/>
                <w:bCs/>
                <w:sz w:val="30"/>
                <w:szCs w:val="30"/>
              </w:rPr>
              <w:t xml:space="preserve">31 </w:t>
            </w:r>
            <w:r w:rsidR="00827EF7" w:rsidRPr="00DD30AD">
              <w:rPr>
                <w:rFonts w:asciiTheme="majorBidi" w:hAnsiTheme="majorBidi" w:cstheme="majorBidi"/>
                <w:b/>
                <w:bCs/>
                <w:sz w:val="30"/>
                <w:szCs w:val="30"/>
                <w:cs/>
              </w:rPr>
              <w:t>มีนาคม</w:t>
            </w:r>
          </w:p>
        </w:tc>
        <w:tc>
          <w:tcPr>
            <w:tcW w:w="530" w:type="pct"/>
            <w:shd w:val="clear" w:color="auto" w:fill="auto"/>
          </w:tcPr>
          <w:p w14:paraId="138167E8"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rPr>
              <w:t>5</w:t>
            </w:r>
          </w:p>
        </w:tc>
        <w:tc>
          <w:tcPr>
            <w:tcW w:w="661" w:type="pct"/>
            <w:tcBorders>
              <w:bottom w:val="double" w:sz="4" w:space="0" w:color="auto"/>
            </w:tcBorders>
          </w:tcPr>
          <w:p w14:paraId="667BF8EF" w14:textId="6F58FD60" w:rsidR="00E93652" w:rsidRPr="00DD30AD" w:rsidRDefault="004C70BF"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45"/>
              <w:jc w:val="right"/>
              <w:rPr>
                <w:rFonts w:asciiTheme="majorBidi" w:hAnsiTheme="majorBidi" w:cstheme="majorBidi"/>
                <w:b/>
                <w:bCs/>
                <w:sz w:val="30"/>
                <w:szCs w:val="30"/>
                <w:cs/>
              </w:rPr>
            </w:pPr>
            <w:r w:rsidRPr="00DD30AD">
              <w:rPr>
                <w:rFonts w:asciiTheme="majorBidi" w:hAnsiTheme="majorBidi" w:cstheme="majorBidi"/>
                <w:b/>
                <w:bCs/>
                <w:sz w:val="30"/>
                <w:szCs w:val="30"/>
              </w:rPr>
              <w:t>3,301,700</w:t>
            </w:r>
          </w:p>
        </w:tc>
        <w:tc>
          <w:tcPr>
            <w:tcW w:w="130" w:type="pct"/>
          </w:tcPr>
          <w:p w14:paraId="3D09D7DE"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sz w:val="30"/>
                <w:szCs w:val="30"/>
              </w:rPr>
            </w:pPr>
          </w:p>
        </w:tc>
        <w:tc>
          <w:tcPr>
            <w:tcW w:w="641" w:type="pct"/>
            <w:tcBorders>
              <w:bottom w:val="double" w:sz="4" w:space="0" w:color="auto"/>
            </w:tcBorders>
          </w:tcPr>
          <w:p w14:paraId="3DAB40D5" w14:textId="3A589EEE" w:rsidR="00E93652" w:rsidRPr="00DD30AD" w:rsidRDefault="004C70BF"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23"/>
              <w:jc w:val="right"/>
              <w:rPr>
                <w:rFonts w:asciiTheme="majorBidi" w:hAnsiTheme="majorBidi" w:cstheme="majorBidi"/>
                <w:b/>
                <w:bCs/>
                <w:sz w:val="30"/>
                <w:szCs w:val="30"/>
                <w:cs/>
              </w:rPr>
            </w:pPr>
            <w:r w:rsidRPr="00DD30AD">
              <w:rPr>
                <w:rFonts w:asciiTheme="majorBidi" w:hAnsiTheme="majorBidi" w:cstheme="majorBidi"/>
                <w:b/>
                <w:bCs/>
                <w:sz w:val="30"/>
                <w:szCs w:val="30"/>
              </w:rPr>
              <w:t>16,508,500</w:t>
            </w:r>
          </w:p>
        </w:tc>
        <w:tc>
          <w:tcPr>
            <w:tcW w:w="154" w:type="pct"/>
          </w:tcPr>
          <w:p w14:paraId="6DE2F568" w14:textId="77777777" w:rsidR="00E93652" w:rsidRPr="00DD30AD" w:rsidRDefault="00E93652" w:rsidP="00E93652">
            <w:pPr>
              <w:tabs>
                <w:tab w:val="decimal" w:pos="796"/>
              </w:tabs>
              <w:spacing w:line="0" w:lineRule="atLeast"/>
              <w:ind w:left="-104" w:right="-108"/>
              <w:rPr>
                <w:rFonts w:asciiTheme="majorBidi" w:hAnsiTheme="majorBidi" w:cstheme="majorBidi"/>
                <w:sz w:val="30"/>
                <w:szCs w:val="30"/>
              </w:rPr>
            </w:pPr>
          </w:p>
        </w:tc>
        <w:tc>
          <w:tcPr>
            <w:tcW w:w="614" w:type="pct"/>
            <w:tcBorders>
              <w:bottom w:val="double" w:sz="4" w:space="0" w:color="auto"/>
            </w:tcBorders>
          </w:tcPr>
          <w:p w14:paraId="36ED824E" w14:textId="250F47D3" w:rsidR="00E93652" w:rsidRPr="00DD30AD" w:rsidRDefault="00E93652" w:rsidP="0087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245"/>
              <w:jc w:val="center"/>
              <w:rPr>
                <w:rFonts w:asciiTheme="majorBidi" w:hAnsiTheme="majorBidi" w:cstheme="majorBidi"/>
                <w:sz w:val="30"/>
                <w:szCs w:val="30"/>
                <w:cs/>
              </w:rPr>
            </w:pPr>
            <w:r w:rsidRPr="00DD30AD">
              <w:rPr>
                <w:rFonts w:asciiTheme="majorBidi" w:hAnsiTheme="majorBidi" w:cstheme="majorBidi"/>
                <w:b/>
                <w:bCs/>
                <w:sz w:val="30"/>
                <w:szCs w:val="30"/>
              </w:rPr>
              <w:t>3,301,700</w:t>
            </w:r>
          </w:p>
        </w:tc>
        <w:tc>
          <w:tcPr>
            <w:tcW w:w="130" w:type="pct"/>
          </w:tcPr>
          <w:p w14:paraId="50ACB6FD"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sz w:val="30"/>
                <w:szCs w:val="30"/>
              </w:rPr>
            </w:pPr>
          </w:p>
        </w:tc>
        <w:tc>
          <w:tcPr>
            <w:tcW w:w="638" w:type="pct"/>
            <w:tcBorders>
              <w:bottom w:val="double" w:sz="4" w:space="0" w:color="auto"/>
            </w:tcBorders>
          </w:tcPr>
          <w:p w14:paraId="0CF4DAC9" w14:textId="564322D2"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23"/>
              <w:jc w:val="right"/>
              <w:rPr>
                <w:rFonts w:asciiTheme="majorBidi" w:hAnsiTheme="majorBidi" w:cstheme="majorBidi"/>
                <w:sz w:val="30"/>
                <w:szCs w:val="30"/>
                <w:cs/>
              </w:rPr>
            </w:pPr>
            <w:r w:rsidRPr="00DD30AD">
              <w:rPr>
                <w:rFonts w:asciiTheme="majorBidi" w:hAnsiTheme="majorBidi" w:cstheme="majorBidi"/>
                <w:b/>
                <w:bCs/>
                <w:sz w:val="30"/>
                <w:szCs w:val="30"/>
              </w:rPr>
              <w:t>16,508,500</w:t>
            </w:r>
          </w:p>
        </w:tc>
      </w:tr>
      <w:tr w:rsidR="00DD30AD" w:rsidRPr="00DD30AD" w14:paraId="43969698" w14:textId="77777777" w:rsidTr="00730E85">
        <w:tc>
          <w:tcPr>
            <w:tcW w:w="1502" w:type="pct"/>
          </w:tcPr>
          <w:p w14:paraId="6B7014CA"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b/>
                <w:bCs/>
                <w:sz w:val="22"/>
                <w:szCs w:val="22"/>
              </w:rPr>
            </w:pPr>
          </w:p>
        </w:tc>
        <w:tc>
          <w:tcPr>
            <w:tcW w:w="530" w:type="pct"/>
            <w:shd w:val="clear" w:color="auto" w:fill="auto"/>
          </w:tcPr>
          <w:p w14:paraId="45DA817E"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22"/>
                <w:szCs w:val="22"/>
              </w:rPr>
            </w:pPr>
          </w:p>
        </w:tc>
        <w:tc>
          <w:tcPr>
            <w:tcW w:w="661" w:type="pct"/>
            <w:tcBorders>
              <w:top w:val="double" w:sz="4" w:space="0" w:color="auto"/>
            </w:tcBorders>
          </w:tcPr>
          <w:p w14:paraId="6AA69F34"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b/>
                <w:bCs/>
                <w:sz w:val="22"/>
                <w:szCs w:val="22"/>
              </w:rPr>
            </w:pPr>
          </w:p>
        </w:tc>
        <w:tc>
          <w:tcPr>
            <w:tcW w:w="130" w:type="pct"/>
          </w:tcPr>
          <w:p w14:paraId="15368554"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b/>
                <w:bCs/>
                <w:sz w:val="22"/>
                <w:szCs w:val="22"/>
              </w:rPr>
            </w:pPr>
          </w:p>
        </w:tc>
        <w:tc>
          <w:tcPr>
            <w:tcW w:w="641" w:type="pct"/>
            <w:tcBorders>
              <w:top w:val="double" w:sz="4" w:space="0" w:color="auto"/>
            </w:tcBorders>
          </w:tcPr>
          <w:p w14:paraId="67A5AF85"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b/>
                <w:bCs/>
                <w:sz w:val="22"/>
                <w:szCs w:val="22"/>
              </w:rPr>
            </w:pPr>
          </w:p>
        </w:tc>
        <w:tc>
          <w:tcPr>
            <w:tcW w:w="154" w:type="pct"/>
          </w:tcPr>
          <w:p w14:paraId="5A4B7082" w14:textId="77777777" w:rsidR="00E93652" w:rsidRPr="00DD30AD" w:rsidRDefault="00E93652" w:rsidP="00E93652">
            <w:pPr>
              <w:tabs>
                <w:tab w:val="decimal" w:pos="796"/>
              </w:tabs>
              <w:spacing w:line="0" w:lineRule="atLeast"/>
              <w:ind w:left="-104" w:right="-108"/>
              <w:rPr>
                <w:rFonts w:asciiTheme="majorBidi" w:hAnsiTheme="majorBidi" w:cstheme="majorBidi"/>
                <w:sz w:val="22"/>
                <w:szCs w:val="22"/>
              </w:rPr>
            </w:pPr>
          </w:p>
        </w:tc>
        <w:tc>
          <w:tcPr>
            <w:tcW w:w="614" w:type="pct"/>
            <w:tcBorders>
              <w:top w:val="double" w:sz="4" w:space="0" w:color="auto"/>
            </w:tcBorders>
          </w:tcPr>
          <w:p w14:paraId="1B281A59"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b/>
                <w:bCs/>
                <w:sz w:val="30"/>
                <w:szCs w:val="30"/>
              </w:rPr>
            </w:pPr>
          </w:p>
        </w:tc>
        <w:tc>
          <w:tcPr>
            <w:tcW w:w="130" w:type="pct"/>
          </w:tcPr>
          <w:p w14:paraId="6C878A1E"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b/>
                <w:bCs/>
                <w:sz w:val="30"/>
                <w:szCs w:val="30"/>
              </w:rPr>
            </w:pPr>
          </w:p>
        </w:tc>
        <w:tc>
          <w:tcPr>
            <w:tcW w:w="638" w:type="pct"/>
            <w:tcBorders>
              <w:top w:val="double" w:sz="4" w:space="0" w:color="auto"/>
            </w:tcBorders>
          </w:tcPr>
          <w:p w14:paraId="26CA8D2C"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b/>
                <w:bCs/>
                <w:sz w:val="30"/>
                <w:szCs w:val="30"/>
              </w:rPr>
            </w:pPr>
          </w:p>
        </w:tc>
      </w:tr>
      <w:tr w:rsidR="00DD30AD" w:rsidRPr="00DD30AD" w14:paraId="2AF7D403" w14:textId="77777777" w:rsidTr="00730E85">
        <w:tc>
          <w:tcPr>
            <w:tcW w:w="1502" w:type="pct"/>
          </w:tcPr>
          <w:p w14:paraId="031C153F"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b/>
                <w:bCs/>
                <w:i/>
                <w:iCs/>
                <w:sz w:val="30"/>
                <w:szCs w:val="30"/>
                <w:cs/>
              </w:rPr>
            </w:pPr>
            <w:r w:rsidRPr="00DD30AD">
              <w:rPr>
                <w:rFonts w:asciiTheme="majorBidi" w:hAnsiTheme="majorBidi" w:cstheme="majorBidi"/>
                <w:b/>
                <w:bCs/>
                <w:i/>
                <w:iCs/>
                <w:sz w:val="30"/>
                <w:szCs w:val="30"/>
                <w:cs/>
              </w:rPr>
              <w:t>ทุนที่ออกและชำระแล้ว</w:t>
            </w:r>
          </w:p>
        </w:tc>
        <w:tc>
          <w:tcPr>
            <w:tcW w:w="530" w:type="pct"/>
            <w:shd w:val="clear" w:color="auto" w:fill="auto"/>
          </w:tcPr>
          <w:p w14:paraId="6767C510"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p>
        </w:tc>
        <w:tc>
          <w:tcPr>
            <w:tcW w:w="661" w:type="pct"/>
          </w:tcPr>
          <w:p w14:paraId="12FFD2FB"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45"/>
              <w:jc w:val="right"/>
              <w:rPr>
                <w:rFonts w:asciiTheme="majorBidi" w:hAnsiTheme="majorBidi" w:cstheme="majorBidi"/>
                <w:sz w:val="30"/>
                <w:szCs w:val="30"/>
              </w:rPr>
            </w:pPr>
          </w:p>
        </w:tc>
        <w:tc>
          <w:tcPr>
            <w:tcW w:w="130" w:type="pct"/>
          </w:tcPr>
          <w:p w14:paraId="7B4D9B55"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sz w:val="30"/>
                <w:szCs w:val="30"/>
              </w:rPr>
            </w:pPr>
          </w:p>
        </w:tc>
        <w:tc>
          <w:tcPr>
            <w:tcW w:w="641" w:type="pct"/>
          </w:tcPr>
          <w:p w14:paraId="6B4CF5E6"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23"/>
              <w:jc w:val="right"/>
              <w:rPr>
                <w:rFonts w:asciiTheme="majorBidi" w:hAnsiTheme="majorBidi" w:cstheme="majorBidi"/>
                <w:sz w:val="30"/>
                <w:szCs w:val="30"/>
              </w:rPr>
            </w:pPr>
          </w:p>
        </w:tc>
        <w:tc>
          <w:tcPr>
            <w:tcW w:w="154" w:type="pct"/>
          </w:tcPr>
          <w:p w14:paraId="028279A9" w14:textId="77777777" w:rsidR="00E93652" w:rsidRPr="00DD30AD" w:rsidRDefault="00E93652" w:rsidP="00E93652">
            <w:pPr>
              <w:tabs>
                <w:tab w:val="decimal" w:pos="796"/>
              </w:tabs>
              <w:spacing w:line="0" w:lineRule="atLeast"/>
              <w:ind w:left="-104" w:right="-108"/>
              <w:rPr>
                <w:rFonts w:asciiTheme="majorBidi" w:hAnsiTheme="majorBidi" w:cstheme="majorBidi"/>
                <w:sz w:val="30"/>
                <w:szCs w:val="30"/>
              </w:rPr>
            </w:pPr>
          </w:p>
        </w:tc>
        <w:tc>
          <w:tcPr>
            <w:tcW w:w="614" w:type="pct"/>
          </w:tcPr>
          <w:p w14:paraId="6281FAAB"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45"/>
              <w:jc w:val="right"/>
              <w:rPr>
                <w:rFonts w:asciiTheme="majorBidi" w:hAnsiTheme="majorBidi" w:cstheme="majorBidi"/>
                <w:sz w:val="30"/>
                <w:szCs w:val="30"/>
              </w:rPr>
            </w:pPr>
          </w:p>
        </w:tc>
        <w:tc>
          <w:tcPr>
            <w:tcW w:w="130" w:type="pct"/>
          </w:tcPr>
          <w:p w14:paraId="2F7A6DC2"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sz w:val="30"/>
                <w:szCs w:val="30"/>
              </w:rPr>
            </w:pPr>
          </w:p>
        </w:tc>
        <w:tc>
          <w:tcPr>
            <w:tcW w:w="638" w:type="pct"/>
          </w:tcPr>
          <w:p w14:paraId="06D16AB8"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23"/>
              <w:jc w:val="right"/>
              <w:rPr>
                <w:rFonts w:asciiTheme="majorBidi" w:hAnsiTheme="majorBidi" w:cstheme="majorBidi"/>
                <w:sz w:val="30"/>
                <w:szCs w:val="30"/>
              </w:rPr>
            </w:pPr>
          </w:p>
        </w:tc>
      </w:tr>
      <w:tr w:rsidR="00DD30AD" w:rsidRPr="00DD30AD" w14:paraId="30CB5F10" w14:textId="77777777" w:rsidTr="00730E85">
        <w:tc>
          <w:tcPr>
            <w:tcW w:w="1502" w:type="pct"/>
          </w:tcPr>
          <w:p w14:paraId="008D2F4A"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sz w:val="30"/>
                <w:szCs w:val="30"/>
              </w:rPr>
            </w:pPr>
            <w:r w:rsidRPr="00DD30AD">
              <w:rPr>
                <w:rFonts w:asciiTheme="majorBidi" w:hAnsiTheme="majorBidi" w:cstheme="majorBidi"/>
                <w:sz w:val="30"/>
                <w:szCs w:val="30"/>
                <w:cs/>
              </w:rPr>
              <w:t xml:space="preserve">ณ วันที่ </w:t>
            </w:r>
            <w:r w:rsidRPr="00DD30AD">
              <w:rPr>
                <w:rFonts w:asciiTheme="majorBidi" w:hAnsiTheme="majorBidi" w:cstheme="majorBidi"/>
                <w:sz w:val="30"/>
                <w:szCs w:val="30"/>
              </w:rPr>
              <w:t xml:space="preserve">1 </w:t>
            </w:r>
            <w:r w:rsidRPr="00DD30AD">
              <w:rPr>
                <w:rFonts w:asciiTheme="majorBidi" w:hAnsiTheme="majorBidi" w:cstheme="majorBidi"/>
                <w:sz w:val="30"/>
                <w:szCs w:val="30"/>
                <w:cs/>
              </w:rPr>
              <w:t>มกราคม</w:t>
            </w:r>
          </w:p>
        </w:tc>
        <w:tc>
          <w:tcPr>
            <w:tcW w:w="530" w:type="pct"/>
            <w:shd w:val="clear" w:color="auto" w:fill="auto"/>
          </w:tcPr>
          <w:p w14:paraId="435BE633"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cs/>
              </w:rPr>
            </w:pPr>
          </w:p>
        </w:tc>
        <w:tc>
          <w:tcPr>
            <w:tcW w:w="661" w:type="pct"/>
          </w:tcPr>
          <w:p w14:paraId="379B14D6"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sz w:val="30"/>
                <w:szCs w:val="30"/>
              </w:rPr>
            </w:pPr>
          </w:p>
        </w:tc>
        <w:tc>
          <w:tcPr>
            <w:tcW w:w="130" w:type="pct"/>
          </w:tcPr>
          <w:p w14:paraId="537B20AB"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41" w:type="pct"/>
          </w:tcPr>
          <w:p w14:paraId="35A1328A"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p>
        </w:tc>
        <w:tc>
          <w:tcPr>
            <w:tcW w:w="154" w:type="pct"/>
          </w:tcPr>
          <w:p w14:paraId="041C99A0" w14:textId="77777777" w:rsidR="00E93652" w:rsidRPr="00DD30AD" w:rsidRDefault="00E93652" w:rsidP="00E93652">
            <w:pPr>
              <w:tabs>
                <w:tab w:val="decimal" w:pos="873"/>
              </w:tabs>
              <w:spacing w:line="0" w:lineRule="atLeast"/>
              <w:ind w:left="-126" w:right="-131"/>
              <w:jc w:val="both"/>
              <w:rPr>
                <w:rFonts w:asciiTheme="majorBidi" w:hAnsiTheme="majorBidi" w:cstheme="majorBidi"/>
                <w:sz w:val="30"/>
                <w:szCs w:val="30"/>
              </w:rPr>
            </w:pPr>
          </w:p>
        </w:tc>
        <w:tc>
          <w:tcPr>
            <w:tcW w:w="614" w:type="pct"/>
          </w:tcPr>
          <w:p w14:paraId="583E3929"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sz w:val="30"/>
                <w:szCs w:val="30"/>
              </w:rPr>
            </w:pPr>
          </w:p>
        </w:tc>
        <w:tc>
          <w:tcPr>
            <w:tcW w:w="130" w:type="pct"/>
          </w:tcPr>
          <w:p w14:paraId="6623AFE9"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38" w:type="pct"/>
          </w:tcPr>
          <w:p w14:paraId="02206B92" w14:textId="77777777" w:rsidR="00E93652" w:rsidRPr="00DD30AD" w:rsidRDefault="00E93652" w:rsidP="00E9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p>
        </w:tc>
      </w:tr>
      <w:tr w:rsidR="00DD30AD" w:rsidRPr="00DD30AD" w14:paraId="5AC1A13C" w14:textId="77777777" w:rsidTr="00730E85">
        <w:tc>
          <w:tcPr>
            <w:tcW w:w="1502" w:type="pct"/>
          </w:tcPr>
          <w:p w14:paraId="050AA3F0"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sz w:val="30"/>
                <w:szCs w:val="30"/>
                <w:cs/>
              </w:rPr>
            </w:pPr>
            <w:r w:rsidRPr="00DD30AD">
              <w:rPr>
                <w:rFonts w:asciiTheme="majorBidi" w:hAnsiTheme="majorBidi" w:cstheme="majorBidi"/>
                <w:sz w:val="30"/>
                <w:szCs w:val="30"/>
              </w:rPr>
              <w:t xml:space="preserve">- </w:t>
            </w:r>
            <w:r w:rsidRPr="00DD30AD">
              <w:rPr>
                <w:rFonts w:asciiTheme="majorBidi" w:hAnsiTheme="majorBidi" w:cstheme="majorBidi"/>
                <w:sz w:val="30"/>
                <w:szCs w:val="30"/>
                <w:cs/>
              </w:rPr>
              <w:t>หุ้นสามัญ</w:t>
            </w:r>
          </w:p>
        </w:tc>
        <w:tc>
          <w:tcPr>
            <w:tcW w:w="530" w:type="pct"/>
            <w:shd w:val="clear" w:color="auto" w:fill="auto"/>
          </w:tcPr>
          <w:p w14:paraId="043FDE5F"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rPr>
              <w:t>5</w:t>
            </w:r>
          </w:p>
        </w:tc>
        <w:tc>
          <w:tcPr>
            <w:tcW w:w="661" w:type="pct"/>
          </w:tcPr>
          <w:p w14:paraId="21428E1F" w14:textId="3A9CBFF6"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0" w:lineRule="atLeast"/>
              <w:ind w:left="-108" w:right="47"/>
              <w:rPr>
                <w:rFonts w:asciiTheme="majorBidi" w:hAnsiTheme="majorBidi" w:cstheme="majorBidi"/>
                <w:sz w:val="30"/>
                <w:szCs w:val="30"/>
              </w:rPr>
            </w:pPr>
            <w:r w:rsidRPr="00DD30AD">
              <w:rPr>
                <w:rFonts w:asciiTheme="majorBidi" w:hAnsiTheme="majorBidi"/>
                <w:sz w:val="30"/>
                <w:szCs w:val="30"/>
                <w:cs/>
              </w:rPr>
              <w:t>2</w:t>
            </w:r>
            <w:r w:rsidRPr="00DD30AD">
              <w:rPr>
                <w:rFonts w:asciiTheme="majorBidi" w:hAnsiTheme="majorBidi"/>
                <w:sz w:val="30"/>
                <w:szCs w:val="30"/>
              </w:rPr>
              <w:t>,</w:t>
            </w:r>
            <w:r w:rsidRPr="00DD30AD">
              <w:rPr>
                <w:rFonts w:asciiTheme="majorBidi" w:hAnsiTheme="majorBidi"/>
                <w:sz w:val="30"/>
                <w:szCs w:val="30"/>
                <w:cs/>
              </w:rPr>
              <w:t>995</w:t>
            </w:r>
            <w:r w:rsidRPr="00DD30AD">
              <w:rPr>
                <w:rFonts w:asciiTheme="majorBidi" w:hAnsiTheme="majorBidi"/>
                <w:sz w:val="30"/>
                <w:szCs w:val="30"/>
              </w:rPr>
              <w:t>,</w:t>
            </w:r>
            <w:r w:rsidRPr="00DD30AD">
              <w:rPr>
                <w:rFonts w:asciiTheme="majorBidi" w:hAnsiTheme="majorBidi"/>
                <w:sz w:val="30"/>
                <w:szCs w:val="30"/>
                <w:cs/>
              </w:rPr>
              <w:t>759</w:t>
            </w:r>
          </w:p>
        </w:tc>
        <w:tc>
          <w:tcPr>
            <w:tcW w:w="130" w:type="pct"/>
          </w:tcPr>
          <w:p w14:paraId="11530A2A"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41" w:type="pct"/>
          </w:tcPr>
          <w:p w14:paraId="39B9AB00" w14:textId="1BA2551E"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r w:rsidRPr="00DD30AD">
              <w:rPr>
                <w:rFonts w:asciiTheme="majorBidi" w:hAnsiTheme="majorBidi" w:cstheme="majorBidi"/>
                <w:sz w:val="30"/>
                <w:szCs w:val="30"/>
              </w:rPr>
              <w:t>14,978,797</w:t>
            </w:r>
          </w:p>
        </w:tc>
        <w:tc>
          <w:tcPr>
            <w:tcW w:w="154" w:type="pct"/>
          </w:tcPr>
          <w:p w14:paraId="22E1EC41" w14:textId="77777777" w:rsidR="00F028A6" w:rsidRPr="00DD30AD" w:rsidRDefault="00F028A6" w:rsidP="00F028A6">
            <w:pPr>
              <w:tabs>
                <w:tab w:val="decimal" w:pos="873"/>
              </w:tabs>
              <w:spacing w:line="0" w:lineRule="atLeast"/>
              <w:ind w:left="-126" w:right="-131"/>
              <w:jc w:val="both"/>
              <w:rPr>
                <w:rFonts w:asciiTheme="majorBidi" w:hAnsiTheme="majorBidi" w:cstheme="majorBidi"/>
                <w:sz w:val="30"/>
                <w:szCs w:val="30"/>
              </w:rPr>
            </w:pPr>
          </w:p>
        </w:tc>
        <w:tc>
          <w:tcPr>
            <w:tcW w:w="614" w:type="pct"/>
          </w:tcPr>
          <w:p w14:paraId="50313781" w14:textId="6AAD7A32"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47"/>
              <w:jc w:val="right"/>
              <w:rPr>
                <w:rFonts w:asciiTheme="majorBidi" w:hAnsiTheme="majorBidi" w:cstheme="majorBidi"/>
                <w:sz w:val="30"/>
                <w:szCs w:val="30"/>
              </w:rPr>
            </w:pPr>
            <w:r w:rsidRPr="00DD30AD">
              <w:rPr>
                <w:rFonts w:asciiTheme="majorBidi" w:hAnsiTheme="majorBidi" w:cstheme="majorBidi"/>
                <w:sz w:val="30"/>
                <w:szCs w:val="30"/>
              </w:rPr>
              <w:t>2,907,688</w:t>
            </w:r>
          </w:p>
        </w:tc>
        <w:tc>
          <w:tcPr>
            <w:tcW w:w="130" w:type="pct"/>
          </w:tcPr>
          <w:p w14:paraId="0B2B2B0E"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38" w:type="pct"/>
          </w:tcPr>
          <w:p w14:paraId="121F6DBD" w14:textId="524BF416"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r w:rsidRPr="00DD30AD">
              <w:rPr>
                <w:rFonts w:asciiTheme="majorBidi" w:hAnsiTheme="majorBidi" w:cstheme="majorBidi"/>
                <w:sz w:val="30"/>
                <w:szCs w:val="30"/>
              </w:rPr>
              <w:t>14,538,439</w:t>
            </w:r>
          </w:p>
        </w:tc>
      </w:tr>
      <w:tr w:rsidR="00DD30AD" w:rsidRPr="00DD30AD" w14:paraId="2B84653C" w14:textId="77777777" w:rsidTr="00730E85">
        <w:tc>
          <w:tcPr>
            <w:tcW w:w="1502" w:type="pct"/>
          </w:tcPr>
          <w:p w14:paraId="51534FC4"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sz w:val="30"/>
                <w:szCs w:val="30"/>
                <w:cs/>
              </w:rPr>
            </w:pPr>
            <w:r w:rsidRPr="00DD30AD">
              <w:rPr>
                <w:rFonts w:asciiTheme="majorBidi" w:hAnsiTheme="majorBidi" w:cstheme="majorBidi"/>
                <w:sz w:val="30"/>
                <w:szCs w:val="30"/>
                <w:cs/>
              </w:rPr>
              <w:t>ออกหุ้นใหม่</w:t>
            </w:r>
          </w:p>
        </w:tc>
        <w:tc>
          <w:tcPr>
            <w:tcW w:w="530" w:type="pct"/>
            <w:shd w:val="clear" w:color="auto" w:fill="auto"/>
          </w:tcPr>
          <w:p w14:paraId="0427EB4C"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rPr>
              <w:t>5</w:t>
            </w:r>
          </w:p>
        </w:tc>
        <w:tc>
          <w:tcPr>
            <w:tcW w:w="661" w:type="pct"/>
            <w:tcBorders>
              <w:bottom w:val="single" w:sz="4" w:space="0" w:color="auto"/>
            </w:tcBorders>
          </w:tcPr>
          <w:p w14:paraId="0A7A74F7" w14:textId="3CA78D90" w:rsidR="00F028A6" w:rsidRPr="00DD30AD" w:rsidRDefault="00AF46FB" w:rsidP="00AF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290"/>
              <w:jc w:val="center"/>
              <w:rPr>
                <w:rFonts w:asciiTheme="majorBidi" w:hAnsiTheme="majorBidi" w:cstheme="majorBidi"/>
                <w:sz w:val="30"/>
                <w:szCs w:val="30"/>
              </w:rPr>
            </w:pPr>
            <w:r w:rsidRPr="00DD30AD">
              <w:rPr>
                <w:rFonts w:asciiTheme="majorBidi" w:hAnsiTheme="majorBidi" w:cstheme="majorBidi"/>
                <w:sz w:val="30"/>
                <w:szCs w:val="30"/>
              </w:rPr>
              <w:t>-</w:t>
            </w:r>
          </w:p>
        </w:tc>
        <w:tc>
          <w:tcPr>
            <w:tcW w:w="130" w:type="pct"/>
          </w:tcPr>
          <w:p w14:paraId="16E5DD9B" w14:textId="77777777" w:rsidR="00F028A6" w:rsidRPr="00DD30AD" w:rsidRDefault="00F028A6" w:rsidP="00AF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center"/>
              <w:rPr>
                <w:rFonts w:asciiTheme="majorBidi" w:hAnsiTheme="majorBidi" w:cstheme="majorBidi"/>
                <w:sz w:val="30"/>
                <w:szCs w:val="30"/>
              </w:rPr>
            </w:pPr>
          </w:p>
        </w:tc>
        <w:tc>
          <w:tcPr>
            <w:tcW w:w="641" w:type="pct"/>
            <w:tcBorders>
              <w:bottom w:val="single" w:sz="4" w:space="0" w:color="auto"/>
            </w:tcBorders>
          </w:tcPr>
          <w:p w14:paraId="0B734DCA" w14:textId="02EEABE0" w:rsidR="00F028A6" w:rsidRPr="00DD30AD" w:rsidRDefault="00AF46FB" w:rsidP="00AF4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
              </w:tabs>
              <w:spacing w:line="0" w:lineRule="atLeast"/>
              <w:ind w:left="-104" w:right="-107"/>
              <w:jc w:val="center"/>
              <w:rPr>
                <w:rFonts w:asciiTheme="majorBidi" w:hAnsiTheme="majorBidi" w:cstheme="majorBidi"/>
                <w:sz w:val="30"/>
                <w:szCs w:val="30"/>
                <w:cs/>
              </w:rPr>
            </w:pPr>
            <w:r w:rsidRPr="00DD30AD">
              <w:rPr>
                <w:rFonts w:asciiTheme="majorBidi" w:hAnsiTheme="majorBidi" w:cstheme="majorBidi"/>
                <w:sz w:val="30"/>
                <w:szCs w:val="30"/>
              </w:rPr>
              <w:t>-</w:t>
            </w:r>
          </w:p>
        </w:tc>
        <w:tc>
          <w:tcPr>
            <w:tcW w:w="154" w:type="pct"/>
          </w:tcPr>
          <w:p w14:paraId="617C06FD" w14:textId="77777777" w:rsidR="00F028A6" w:rsidRPr="00DD30AD" w:rsidRDefault="00F028A6" w:rsidP="00F028A6">
            <w:pPr>
              <w:tabs>
                <w:tab w:val="decimal" w:pos="796"/>
              </w:tabs>
              <w:spacing w:line="0" w:lineRule="atLeast"/>
              <w:ind w:left="-104" w:right="-108"/>
              <w:rPr>
                <w:rFonts w:asciiTheme="majorBidi" w:hAnsiTheme="majorBidi" w:cstheme="majorBidi"/>
                <w:sz w:val="30"/>
                <w:szCs w:val="30"/>
              </w:rPr>
            </w:pPr>
          </w:p>
        </w:tc>
        <w:tc>
          <w:tcPr>
            <w:tcW w:w="614" w:type="pct"/>
            <w:tcBorders>
              <w:bottom w:val="single" w:sz="4" w:space="0" w:color="auto"/>
            </w:tcBorders>
          </w:tcPr>
          <w:p w14:paraId="6E24F21F" w14:textId="1293BEF3"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jc w:val="right"/>
              <w:rPr>
                <w:rFonts w:asciiTheme="majorBidi" w:hAnsiTheme="majorBidi" w:cstheme="majorBidi"/>
                <w:sz w:val="30"/>
                <w:szCs w:val="30"/>
              </w:rPr>
            </w:pPr>
            <w:r w:rsidRPr="00DD30AD">
              <w:rPr>
                <w:rFonts w:asciiTheme="majorBidi" w:hAnsiTheme="majorBidi" w:cstheme="majorBidi"/>
                <w:sz w:val="30"/>
                <w:szCs w:val="30"/>
              </w:rPr>
              <w:t>52</w:t>
            </w:r>
          </w:p>
        </w:tc>
        <w:tc>
          <w:tcPr>
            <w:tcW w:w="130" w:type="pct"/>
          </w:tcPr>
          <w:p w14:paraId="1A6983C7"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38" w:type="pct"/>
            <w:tcBorders>
              <w:bottom w:val="single" w:sz="4" w:space="0" w:color="auto"/>
            </w:tcBorders>
          </w:tcPr>
          <w:p w14:paraId="5CF12E27" w14:textId="33F119A1"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r w:rsidRPr="00DD30AD">
              <w:rPr>
                <w:rFonts w:asciiTheme="majorBidi" w:hAnsiTheme="majorBidi" w:cstheme="majorBidi"/>
                <w:sz w:val="30"/>
                <w:szCs w:val="30"/>
              </w:rPr>
              <w:t>259</w:t>
            </w:r>
          </w:p>
        </w:tc>
      </w:tr>
      <w:tr w:rsidR="00DD30AD" w:rsidRPr="00DD30AD" w14:paraId="2CEAFF91" w14:textId="77777777" w:rsidTr="00730E85">
        <w:tc>
          <w:tcPr>
            <w:tcW w:w="1502" w:type="pct"/>
          </w:tcPr>
          <w:p w14:paraId="112C8B30" w14:textId="09649942"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sz w:val="30"/>
                <w:szCs w:val="30"/>
                <w:cs/>
              </w:rPr>
            </w:pPr>
            <w:r w:rsidRPr="00DD30AD">
              <w:rPr>
                <w:rFonts w:asciiTheme="majorBidi" w:hAnsiTheme="majorBidi" w:cstheme="majorBidi"/>
                <w:b/>
                <w:bCs/>
                <w:sz w:val="30"/>
                <w:szCs w:val="30"/>
                <w:cs/>
              </w:rPr>
              <w:t xml:space="preserve">ณ วันที่ </w:t>
            </w:r>
            <w:r w:rsidRPr="00DD30AD">
              <w:rPr>
                <w:rFonts w:asciiTheme="majorBidi" w:hAnsiTheme="majorBidi" w:cstheme="majorBidi"/>
                <w:b/>
                <w:bCs/>
                <w:sz w:val="30"/>
                <w:szCs w:val="30"/>
              </w:rPr>
              <w:t xml:space="preserve">31 </w:t>
            </w:r>
            <w:r w:rsidRPr="00DD30AD">
              <w:rPr>
                <w:rFonts w:asciiTheme="majorBidi" w:hAnsiTheme="majorBidi" w:cstheme="majorBidi"/>
                <w:b/>
                <w:bCs/>
                <w:sz w:val="30"/>
                <w:szCs w:val="30"/>
                <w:cs/>
              </w:rPr>
              <w:t>มีนาคม</w:t>
            </w:r>
          </w:p>
        </w:tc>
        <w:tc>
          <w:tcPr>
            <w:tcW w:w="530" w:type="pct"/>
            <w:shd w:val="clear" w:color="auto" w:fill="auto"/>
          </w:tcPr>
          <w:p w14:paraId="74E4627D"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p>
        </w:tc>
        <w:tc>
          <w:tcPr>
            <w:tcW w:w="661" w:type="pct"/>
          </w:tcPr>
          <w:p w14:paraId="78A33C22"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sz w:val="30"/>
                <w:szCs w:val="30"/>
              </w:rPr>
            </w:pPr>
          </w:p>
        </w:tc>
        <w:tc>
          <w:tcPr>
            <w:tcW w:w="130" w:type="pct"/>
          </w:tcPr>
          <w:p w14:paraId="2946E5C1"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41" w:type="pct"/>
          </w:tcPr>
          <w:p w14:paraId="1FE8EB44"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rPr>
            </w:pPr>
          </w:p>
        </w:tc>
        <w:tc>
          <w:tcPr>
            <w:tcW w:w="154" w:type="pct"/>
          </w:tcPr>
          <w:p w14:paraId="4596547D" w14:textId="77777777" w:rsidR="00F028A6" w:rsidRPr="00DD30AD" w:rsidRDefault="00F028A6" w:rsidP="00F028A6">
            <w:pPr>
              <w:tabs>
                <w:tab w:val="decimal" w:pos="796"/>
              </w:tabs>
              <w:spacing w:line="0" w:lineRule="atLeast"/>
              <w:ind w:left="-104" w:right="-108"/>
              <w:rPr>
                <w:rFonts w:asciiTheme="majorBidi" w:hAnsiTheme="majorBidi" w:cstheme="majorBidi"/>
                <w:sz w:val="30"/>
                <w:szCs w:val="30"/>
              </w:rPr>
            </w:pPr>
          </w:p>
        </w:tc>
        <w:tc>
          <w:tcPr>
            <w:tcW w:w="614" w:type="pct"/>
          </w:tcPr>
          <w:p w14:paraId="33340F82"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0" w:lineRule="atLeast"/>
              <w:ind w:left="-108" w:right="47"/>
              <w:rPr>
                <w:rFonts w:asciiTheme="majorBidi" w:hAnsiTheme="majorBidi" w:cstheme="majorBidi"/>
                <w:sz w:val="30"/>
                <w:szCs w:val="30"/>
                <w:cs/>
              </w:rPr>
            </w:pPr>
          </w:p>
        </w:tc>
        <w:tc>
          <w:tcPr>
            <w:tcW w:w="130" w:type="pct"/>
          </w:tcPr>
          <w:p w14:paraId="6F43CEBB"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41"/>
              <w:jc w:val="right"/>
              <w:rPr>
                <w:rFonts w:asciiTheme="majorBidi" w:hAnsiTheme="majorBidi" w:cstheme="majorBidi"/>
                <w:sz w:val="30"/>
                <w:szCs w:val="30"/>
              </w:rPr>
            </w:pPr>
          </w:p>
        </w:tc>
        <w:tc>
          <w:tcPr>
            <w:tcW w:w="638" w:type="pct"/>
          </w:tcPr>
          <w:p w14:paraId="175EDA57"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sz w:val="30"/>
                <w:szCs w:val="30"/>
                <w:cs/>
              </w:rPr>
            </w:pPr>
          </w:p>
        </w:tc>
      </w:tr>
      <w:tr w:rsidR="00F028A6" w:rsidRPr="00DD30AD" w14:paraId="718BA6AC" w14:textId="77777777" w:rsidTr="00730E85">
        <w:tc>
          <w:tcPr>
            <w:tcW w:w="1502" w:type="pct"/>
          </w:tcPr>
          <w:p w14:paraId="4E5B2DD9"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heme="majorBidi" w:hAnsiTheme="majorBidi" w:cstheme="majorBidi"/>
                <w:b/>
                <w:bCs/>
                <w:sz w:val="30"/>
                <w:szCs w:val="30"/>
                <w:cs/>
              </w:rPr>
            </w:pPr>
            <w:r w:rsidRPr="00DD30AD">
              <w:rPr>
                <w:rFonts w:asciiTheme="majorBidi" w:hAnsiTheme="majorBidi" w:cstheme="majorBidi"/>
                <w:b/>
                <w:bCs/>
                <w:sz w:val="30"/>
                <w:szCs w:val="30"/>
              </w:rPr>
              <w:t xml:space="preserve">- </w:t>
            </w:r>
            <w:r w:rsidRPr="00DD30AD">
              <w:rPr>
                <w:rFonts w:asciiTheme="majorBidi" w:hAnsiTheme="majorBidi" w:cstheme="majorBidi"/>
                <w:b/>
                <w:bCs/>
                <w:sz w:val="30"/>
                <w:szCs w:val="30"/>
                <w:cs/>
              </w:rPr>
              <w:t>หุ้นสามัญ</w:t>
            </w:r>
          </w:p>
        </w:tc>
        <w:tc>
          <w:tcPr>
            <w:tcW w:w="530" w:type="pct"/>
            <w:shd w:val="clear" w:color="auto" w:fill="auto"/>
          </w:tcPr>
          <w:p w14:paraId="1AFAC550"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22" w:right="-131"/>
              <w:jc w:val="center"/>
              <w:rPr>
                <w:rFonts w:asciiTheme="majorBidi" w:hAnsiTheme="majorBidi" w:cstheme="majorBidi"/>
                <w:sz w:val="30"/>
                <w:szCs w:val="30"/>
              </w:rPr>
            </w:pPr>
            <w:r w:rsidRPr="00DD30AD">
              <w:rPr>
                <w:rFonts w:asciiTheme="majorBidi" w:hAnsiTheme="majorBidi" w:cstheme="majorBidi"/>
                <w:sz w:val="30"/>
                <w:szCs w:val="30"/>
              </w:rPr>
              <w:t>5</w:t>
            </w:r>
          </w:p>
        </w:tc>
        <w:tc>
          <w:tcPr>
            <w:tcW w:w="661" w:type="pct"/>
            <w:tcBorders>
              <w:bottom w:val="double" w:sz="4" w:space="0" w:color="auto"/>
            </w:tcBorders>
          </w:tcPr>
          <w:p w14:paraId="21703B9F" w14:textId="38E2C41E" w:rsidR="00F028A6" w:rsidRPr="00DD30AD" w:rsidRDefault="00AF46FB"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45"/>
              <w:jc w:val="right"/>
              <w:rPr>
                <w:rFonts w:asciiTheme="majorBidi" w:hAnsiTheme="majorBidi" w:cstheme="majorBidi"/>
                <w:b/>
                <w:bCs/>
                <w:sz w:val="30"/>
                <w:szCs w:val="30"/>
              </w:rPr>
            </w:pPr>
            <w:r w:rsidRPr="00DD30AD">
              <w:rPr>
                <w:rFonts w:asciiTheme="majorBidi" w:hAnsiTheme="majorBidi" w:cstheme="majorBidi"/>
                <w:b/>
                <w:bCs/>
                <w:sz w:val="30"/>
                <w:szCs w:val="30"/>
              </w:rPr>
              <w:t>2,995,759</w:t>
            </w:r>
          </w:p>
        </w:tc>
        <w:tc>
          <w:tcPr>
            <w:tcW w:w="130" w:type="pct"/>
          </w:tcPr>
          <w:p w14:paraId="69AC0705"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b/>
                <w:bCs/>
                <w:sz w:val="30"/>
                <w:szCs w:val="30"/>
              </w:rPr>
            </w:pPr>
          </w:p>
        </w:tc>
        <w:tc>
          <w:tcPr>
            <w:tcW w:w="641" w:type="pct"/>
            <w:tcBorders>
              <w:bottom w:val="double" w:sz="4" w:space="0" w:color="auto"/>
            </w:tcBorders>
          </w:tcPr>
          <w:p w14:paraId="079636DE" w14:textId="25043608" w:rsidR="00F028A6" w:rsidRPr="00DD30AD" w:rsidRDefault="00AF46FB"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b/>
                <w:bCs/>
                <w:sz w:val="30"/>
                <w:szCs w:val="30"/>
                <w:cs/>
              </w:rPr>
            </w:pPr>
            <w:r w:rsidRPr="00DD30AD">
              <w:rPr>
                <w:rFonts w:asciiTheme="majorBidi" w:hAnsiTheme="majorBidi" w:cstheme="majorBidi"/>
                <w:b/>
                <w:bCs/>
                <w:sz w:val="30"/>
                <w:szCs w:val="30"/>
              </w:rPr>
              <w:t>14,978,797</w:t>
            </w:r>
          </w:p>
        </w:tc>
        <w:tc>
          <w:tcPr>
            <w:tcW w:w="154" w:type="pct"/>
          </w:tcPr>
          <w:p w14:paraId="28C39347" w14:textId="77777777" w:rsidR="00F028A6" w:rsidRPr="00DD30AD" w:rsidRDefault="00F028A6" w:rsidP="00F028A6">
            <w:pPr>
              <w:tabs>
                <w:tab w:val="decimal" w:pos="796"/>
              </w:tabs>
              <w:spacing w:line="0" w:lineRule="atLeast"/>
              <w:ind w:left="-104" w:right="-108"/>
              <w:rPr>
                <w:rFonts w:asciiTheme="majorBidi" w:hAnsiTheme="majorBidi" w:cstheme="majorBidi"/>
                <w:b/>
                <w:bCs/>
                <w:sz w:val="30"/>
                <w:szCs w:val="30"/>
              </w:rPr>
            </w:pPr>
          </w:p>
        </w:tc>
        <w:tc>
          <w:tcPr>
            <w:tcW w:w="614" w:type="pct"/>
            <w:tcBorders>
              <w:bottom w:val="double" w:sz="4" w:space="0" w:color="auto"/>
            </w:tcBorders>
          </w:tcPr>
          <w:p w14:paraId="71F5E035" w14:textId="601E80F3"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45"/>
              <w:jc w:val="right"/>
              <w:rPr>
                <w:rFonts w:asciiTheme="majorBidi" w:hAnsiTheme="majorBidi" w:cstheme="majorBidi"/>
                <w:b/>
                <w:bCs/>
                <w:sz w:val="30"/>
                <w:szCs w:val="30"/>
              </w:rPr>
            </w:pPr>
            <w:r w:rsidRPr="00DD30AD">
              <w:rPr>
                <w:rFonts w:asciiTheme="majorBidi" w:hAnsiTheme="majorBidi" w:cstheme="majorBidi"/>
                <w:b/>
                <w:bCs/>
                <w:sz w:val="30"/>
                <w:szCs w:val="30"/>
              </w:rPr>
              <w:t>2,907,740</w:t>
            </w:r>
          </w:p>
        </w:tc>
        <w:tc>
          <w:tcPr>
            <w:tcW w:w="130" w:type="pct"/>
          </w:tcPr>
          <w:p w14:paraId="00A75428" w14:textId="77777777"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4" w:right="-108"/>
              <w:rPr>
                <w:rFonts w:asciiTheme="majorBidi" w:hAnsiTheme="majorBidi" w:cstheme="majorBidi"/>
                <w:b/>
                <w:bCs/>
                <w:sz w:val="30"/>
                <w:szCs w:val="30"/>
              </w:rPr>
            </w:pPr>
          </w:p>
        </w:tc>
        <w:tc>
          <w:tcPr>
            <w:tcW w:w="638" w:type="pct"/>
            <w:tcBorders>
              <w:bottom w:val="double" w:sz="4" w:space="0" w:color="auto"/>
            </w:tcBorders>
          </w:tcPr>
          <w:p w14:paraId="2E544299" w14:textId="4A8CAD08" w:rsidR="00F028A6" w:rsidRPr="00DD30AD" w:rsidRDefault="00F028A6" w:rsidP="00F028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0" w:lineRule="atLeast"/>
              <w:ind w:left="-104" w:right="-107"/>
              <w:rPr>
                <w:rFonts w:asciiTheme="majorBidi" w:hAnsiTheme="majorBidi" w:cstheme="majorBidi"/>
                <w:b/>
                <w:bCs/>
                <w:sz w:val="30"/>
                <w:szCs w:val="30"/>
                <w:cs/>
              </w:rPr>
            </w:pPr>
            <w:r w:rsidRPr="00DD30AD">
              <w:rPr>
                <w:rFonts w:asciiTheme="majorBidi" w:hAnsiTheme="majorBidi" w:cstheme="majorBidi"/>
                <w:b/>
                <w:bCs/>
                <w:sz w:val="30"/>
                <w:szCs w:val="30"/>
              </w:rPr>
              <w:t>14,538,698</w:t>
            </w:r>
          </w:p>
        </w:tc>
      </w:tr>
    </w:tbl>
    <w:p w14:paraId="4030E35D" w14:textId="4DC80BE3" w:rsidR="00C00398" w:rsidRPr="00DD30AD" w:rsidRDefault="00C00398" w:rsidP="000E3584">
      <w:pPr>
        <w:pStyle w:val="Heading9"/>
        <w:numPr>
          <w:ilvl w:val="0"/>
          <w:numId w:val="0"/>
        </w:numPr>
        <w:spacing w:line="0" w:lineRule="atLeast"/>
        <w:ind w:left="540"/>
        <w:jc w:val="thaiDistribute"/>
        <w:rPr>
          <w:rFonts w:asciiTheme="majorBidi" w:hAnsiTheme="majorBidi" w:cstheme="majorBidi"/>
          <w:b w:val="0"/>
          <w:bCs w:val="0"/>
        </w:rPr>
      </w:pPr>
    </w:p>
    <w:p w14:paraId="3F20E3D7" w14:textId="7E1DADE1" w:rsidR="0019074B" w:rsidRPr="00DD30AD" w:rsidRDefault="0019074B" w:rsidP="00BE679D">
      <w:pPr>
        <w:rPr>
          <w:rFonts w:asciiTheme="majorBidi" w:hAnsiTheme="majorBidi" w:cstheme="majorBidi"/>
          <w:b/>
          <w:bCs/>
          <w:i/>
          <w:iCs/>
          <w:sz w:val="30"/>
          <w:szCs w:val="30"/>
          <w:cs/>
        </w:rPr>
      </w:pPr>
    </w:p>
    <w:p w14:paraId="218F10C1" w14:textId="77777777" w:rsidR="00824FD7" w:rsidRPr="00DD30AD" w:rsidRDefault="0082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sz w:val="30"/>
          <w:szCs w:val="30"/>
          <w:cs/>
        </w:rPr>
      </w:pPr>
      <w:r w:rsidRPr="00DD30AD">
        <w:rPr>
          <w:rFonts w:asciiTheme="majorBidi" w:hAnsiTheme="majorBidi" w:cstheme="majorBidi"/>
          <w:cs/>
        </w:rPr>
        <w:br w:type="page"/>
      </w:r>
    </w:p>
    <w:p w14:paraId="253B0523" w14:textId="443E3549" w:rsidR="00B44417" w:rsidRPr="00DD30AD" w:rsidRDefault="00B44417" w:rsidP="001C2EAC">
      <w:pPr>
        <w:pStyle w:val="Heading9"/>
        <w:spacing w:line="0" w:lineRule="atLeast"/>
        <w:ind w:left="540" w:hanging="450"/>
        <w:rPr>
          <w:rFonts w:asciiTheme="majorBidi" w:hAnsiTheme="majorBidi" w:cstheme="majorBidi"/>
        </w:rPr>
      </w:pPr>
      <w:r w:rsidRPr="00DD30AD">
        <w:rPr>
          <w:rFonts w:asciiTheme="majorBidi" w:hAnsiTheme="majorBidi" w:cstheme="majorBidi"/>
          <w:cs/>
        </w:rPr>
        <w:lastRenderedPageBreak/>
        <w:t>ส่วนงานดำเนินงาน</w:t>
      </w:r>
      <w:r w:rsidR="009E178A" w:rsidRPr="00DD30AD">
        <w:rPr>
          <w:rFonts w:asciiTheme="majorBidi" w:hAnsiTheme="majorBidi" w:cstheme="majorBidi"/>
        </w:rPr>
        <w:t xml:space="preserve"> </w:t>
      </w:r>
      <w:r w:rsidR="009E178A" w:rsidRPr="00DD30AD">
        <w:rPr>
          <w:rFonts w:asciiTheme="majorBidi" w:hAnsiTheme="majorBidi" w:cstheme="majorBidi"/>
          <w:cs/>
        </w:rPr>
        <w:t>และการจำแนกรายได้</w:t>
      </w:r>
    </w:p>
    <w:p w14:paraId="6440DCF7" w14:textId="77777777" w:rsidR="00B44417" w:rsidRPr="00DD30AD" w:rsidRDefault="00B4441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30"/>
          <w:szCs w:val="30"/>
        </w:rPr>
      </w:pPr>
    </w:p>
    <w:p w14:paraId="2769D3FD" w14:textId="77777777" w:rsidR="00B44417" w:rsidRPr="00DD30AD" w:rsidRDefault="00B44417" w:rsidP="001C2EAC">
      <w:pPr>
        <w:pStyle w:val="Heading9"/>
        <w:numPr>
          <w:ilvl w:val="0"/>
          <w:numId w:val="0"/>
        </w:numPr>
        <w:spacing w:line="0" w:lineRule="atLeast"/>
        <w:ind w:left="540"/>
        <w:rPr>
          <w:rFonts w:asciiTheme="majorBidi" w:hAnsiTheme="majorBidi" w:cstheme="majorBidi"/>
          <w:i/>
          <w:iCs/>
        </w:rPr>
      </w:pPr>
      <w:r w:rsidRPr="00DD30AD">
        <w:rPr>
          <w:rFonts w:asciiTheme="majorBidi" w:hAnsiTheme="majorBidi" w:cstheme="majorBidi"/>
          <w:i/>
          <w:iCs/>
          <w:cs/>
        </w:rPr>
        <w:t>ส่วนงานธุรกิจ</w:t>
      </w:r>
    </w:p>
    <w:p w14:paraId="21F645BD" w14:textId="77777777" w:rsidR="00B44417" w:rsidRPr="00DD30AD" w:rsidRDefault="00B44417" w:rsidP="001C2EAC">
      <w:pPr>
        <w:pStyle w:val="Heading9"/>
        <w:numPr>
          <w:ilvl w:val="0"/>
          <w:numId w:val="0"/>
        </w:numPr>
        <w:spacing w:line="0" w:lineRule="atLeast"/>
        <w:ind w:left="540"/>
        <w:rPr>
          <w:rFonts w:asciiTheme="majorBidi" w:hAnsiTheme="majorBidi" w:cstheme="majorBidi"/>
          <w:b w:val="0"/>
          <w:bCs w:val="0"/>
        </w:rPr>
      </w:pPr>
    </w:p>
    <w:p w14:paraId="5612CD53" w14:textId="78771DE3" w:rsidR="00BE679D" w:rsidRPr="00DD30AD" w:rsidRDefault="008A7DA9" w:rsidP="00BE679D">
      <w:pPr>
        <w:tabs>
          <w:tab w:val="clear" w:pos="227"/>
          <w:tab w:val="clear" w:pos="454"/>
          <w:tab w:val="decimal" w:pos="540"/>
        </w:tabs>
        <w:spacing w:line="240" w:lineRule="auto"/>
        <w:ind w:left="547"/>
        <w:jc w:val="thaiDistribute"/>
        <w:rPr>
          <w:rFonts w:asciiTheme="majorBidi" w:hAnsiTheme="majorBidi" w:cstheme="majorBidi"/>
          <w:sz w:val="30"/>
          <w:szCs w:val="30"/>
        </w:rPr>
      </w:pPr>
      <w:r w:rsidRPr="00DD30AD">
        <w:rPr>
          <w:rFonts w:asciiTheme="majorBidi" w:hAnsiTheme="majorBidi" w:cstheme="majorBidi" w:hint="cs"/>
          <w:sz w:val="30"/>
          <w:szCs w:val="30"/>
          <w:cs/>
        </w:rPr>
        <w:t xml:space="preserve">สำหรับงวดสามเดือนสิ้นสุดวันที่ </w:t>
      </w:r>
      <w:r w:rsidRPr="00DD30AD">
        <w:rPr>
          <w:rFonts w:asciiTheme="majorBidi" w:hAnsiTheme="majorBidi" w:cstheme="majorBidi"/>
          <w:sz w:val="30"/>
          <w:szCs w:val="30"/>
        </w:rPr>
        <w:t xml:space="preserve">31 </w:t>
      </w:r>
      <w:r w:rsidRPr="00DD30AD">
        <w:rPr>
          <w:rFonts w:asciiTheme="majorBidi" w:hAnsiTheme="majorBidi" w:cstheme="majorBidi" w:hint="cs"/>
          <w:sz w:val="30"/>
          <w:szCs w:val="30"/>
          <w:cs/>
        </w:rPr>
        <w:t xml:space="preserve">มีนาคม </w:t>
      </w:r>
      <w:r w:rsidRPr="00DD30AD">
        <w:rPr>
          <w:rFonts w:asciiTheme="majorBidi" w:hAnsiTheme="majorBidi" w:cstheme="majorBidi"/>
          <w:sz w:val="30"/>
          <w:szCs w:val="30"/>
        </w:rPr>
        <w:t xml:space="preserve">2566 </w:t>
      </w:r>
      <w:r w:rsidRPr="00DD30AD">
        <w:rPr>
          <w:rFonts w:asciiTheme="majorBidi" w:hAnsiTheme="majorBidi" w:cstheme="majorBidi"/>
          <w:sz w:val="30"/>
          <w:szCs w:val="30"/>
          <w:cs/>
        </w:rPr>
        <w:t>ผู้บริหารเห็นว่ากลุ่มบริษัทดำเนินกิจการในส่วนงานเดียวคือธุรกิจผลิตและจำหน่ายพลังงานไฟฟ้า ดังนั้น</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ฝ่ายบริหารจึงพิจารณาว่ากลุ่มบริษัทมีส่วนงานที่รายงานเพียงส่วนงานเดียว</w:t>
      </w:r>
      <w:r w:rsidRPr="00DD30AD">
        <w:rPr>
          <w:rFonts w:asciiTheme="majorBidi" w:hAnsiTheme="majorBidi" w:cstheme="majorBidi"/>
          <w:sz w:val="30"/>
          <w:szCs w:val="30"/>
        </w:rPr>
        <w:t xml:space="preserve"> </w:t>
      </w:r>
      <w:r w:rsidRPr="00DD30AD">
        <w:rPr>
          <w:rFonts w:asciiTheme="majorBidi" w:hAnsiTheme="majorBidi" w:cstheme="majorBidi" w:hint="cs"/>
          <w:sz w:val="30"/>
          <w:szCs w:val="30"/>
          <w:cs/>
        </w:rPr>
        <w:t>ต่อมา</w:t>
      </w:r>
      <w:r w:rsidR="007F3861" w:rsidRPr="00DD30AD">
        <w:rPr>
          <w:rFonts w:asciiTheme="majorBidi" w:hAnsiTheme="majorBidi" w:cstheme="majorBidi" w:hint="cs"/>
          <w:sz w:val="30"/>
          <w:szCs w:val="30"/>
          <w:cs/>
        </w:rPr>
        <w:t xml:space="preserve">เมื่อวันที่ </w:t>
      </w:r>
      <w:r w:rsidR="007F3861" w:rsidRPr="00DD30AD">
        <w:rPr>
          <w:rFonts w:asciiTheme="majorBidi" w:hAnsiTheme="majorBidi" w:cstheme="majorBidi"/>
          <w:sz w:val="30"/>
          <w:szCs w:val="30"/>
        </w:rPr>
        <w:t xml:space="preserve">31 </w:t>
      </w:r>
      <w:r w:rsidR="007F3861" w:rsidRPr="00DD30AD">
        <w:rPr>
          <w:rFonts w:asciiTheme="majorBidi" w:hAnsiTheme="majorBidi" w:cstheme="majorBidi" w:hint="cs"/>
          <w:sz w:val="30"/>
          <w:szCs w:val="30"/>
          <w:cs/>
        </w:rPr>
        <w:t>พฤษภาคม</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rPr>
        <w:t xml:space="preserve">2566 </w:t>
      </w:r>
      <w:r w:rsidRPr="00DD30AD">
        <w:rPr>
          <w:rFonts w:asciiTheme="majorBidi" w:hAnsiTheme="majorBidi" w:cstheme="majorBidi" w:hint="cs"/>
          <w:sz w:val="30"/>
          <w:szCs w:val="30"/>
          <w:cs/>
        </w:rPr>
        <w:t xml:space="preserve">กลุ่มบริษัทได้ลงทุนในบริษัท เอเชียลิงค์ เทอมินัล จำกัด ตามที่กล่าวไว้ในหมายเหตุข้อ </w:t>
      </w:r>
      <w:r w:rsidR="00FD5714" w:rsidRPr="00DD30AD">
        <w:rPr>
          <w:rFonts w:asciiTheme="majorBidi" w:hAnsiTheme="majorBidi" w:cstheme="majorBidi"/>
          <w:sz w:val="30"/>
          <w:szCs w:val="30"/>
        </w:rPr>
        <w:t>3</w:t>
      </w:r>
      <w:r w:rsidRPr="00DD30AD">
        <w:rPr>
          <w:rFonts w:asciiTheme="majorBidi" w:hAnsiTheme="majorBidi" w:cstheme="majorBidi"/>
          <w:sz w:val="30"/>
          <w:szCs w:val="30"/>
        </w:rPr>
        <w:t xml:space="preserve"> </w:t>
      </w:r>
      <w:r w:rsidR="00BE679D" w:rsidRPr="00DD30AD">
        <w:rPr>
          <w:rFonts w:asciiTheme="majorBidi" w:hAnsiTheme="majorBidi" w:cstheme="majorBidi" w:hint="cs"/>
          <w:sz w:val="30"/>
          <w:szCs w:val="30"/>
          <w:cs/>
        </w:rPr>
        <w:t xml:space="preserve">ผู้บริหารพิจารณาว่ากลุ่มบริษัทมี </w:t>
      </w:r>
      <w:r w:rsidR="00BE679D" w:rsidRPr="00DD30AD">
        <w:rPr>
          <w:rFonts w:asciiTheme="majorBidi" w:hAnsiTheme="majorBidi" w:cstheme="majorBidi"/>
          <w:sz w:val="30"/>
          <w:szCs w:val="30"/>
        </w:rPr>
        <w:t xml:space="preserve">2 </w:t>
      </w:r>
      <w:r w:rsidR="00BE679D" w:rsidRPr="00DD30AD">
        <w:rPr>
          <w:rFonts w:asciiTheme="majorBidi" w:hAnsiTheme="majorBidi" w:cstheme="majorBidi" w:hint="cs"/>
          <w:sz w:val="30"/>
          <w:szCs w:val="30"/>
          <w:cs/>
        </w:rPr>
        <w:t xml:space="preserve">ส่วนงานที่รายงาน ได้แก่  </w:t>
      </w:r>
      <w:r w:rsidR="00BE679D" w:rsidRPr="00DD30AD">
        <w:rPr>
          <w:rFonts w:asciiTheme="majorBidi" w:hAnsiTheme="majorBidi" w:cstheme="majorBidi"/>
          <w:sz w:val="30"/>
          <w:szCs w:val="30"/>
          <w:cs/>
        </w:rPr>
        <w:t>ธุรกิจผลิตและจำหน่ายพลังงานไฟฟ้า</w:t>
      </w:r>
      <w:r w:rsidR="00BE679D" w:rsidRPr="00DD30AD">
        <w:rPr>
          <w:rFonts w:asciiTheme="majorBidi" w:hAnsiTheme="majorBidi" w:cstheme="majorBidi"/>
          <w:sz w:val="30"/>
          <w:szCs w:val="30"/>
        </w:rPr>
        <w:t xml:space="preserve"> </w:t>
      </w:r>
      <w:r w:rsidR="00BE679D" w:rsidRPr="00DD30AD">
        <w:rPr>
          <w:rFonts w:asciiTheme="majorBidi" w:hAnsiTheme="majorBidi" w:cstheme="majorBidi" w:hint="cs"/>
          <w:sz w:val="30"/>
          <w:szCs w:val="30"/>
          <w:cs/>
        </w:rPr>
        <w:t>และธุรกิจคลังจัดเก็บน้ำมันและท่าเทียบเรือ ซึ่งเป็นหน่วยงานธุรกิจที่สำคัญของกลุ่มบริษัทที่มีสินค้าและให้บริการที่แตกต่างกัน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w:t>
      </w:r>
      <w:r w:rsidRPr="00DD30AD">
        <w:rPr>
          <w:rFonts w:asciiTheme="majorBidi" w:hAnsiTheme="majorBidi" w:cstheme="majorBidi" w:hint="cs"/>
          <w:sz w:val="30"/>
          <w:szCs w:val="30"/>
          <w:cs/>
        </w:rPr>
        <w:t xml:space="preserve"> </w:t>
      </w:r>
    </w:p>
    <w:p w14:paraId="482BA28D" w14:textId="77777777" w:rsidR="00BE679D" w:rsidRPr="00EA1CF8" w:rsidRDefault="00BE679D"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heme="majorBidi" w:hAnsiTheme="majorBidi" w:cstheme="majorBidi"/>
          <w:sz w:val="30"/>
          <w:szCs w:val="30"/>
        </w:rPr>
      </w:pPr>
    </w:p>
    <w:p w14:paraId="3EAB5E48" w14:textId="18AB468F" w:rsidR="00BE679D" w:rsidRPr="00DD30AD" w:rsidRDefault="00BE679D" w:rsidP="00BE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Angsana New" w:hAnsi="Angsana New"/>
          <w:sz w:val="30"/>
          <w:szCs w:val="30"/>
        </w:rPr>
      </w:pPr>
      <w:r w:rsidRPr="00DD30AD">
        <w:rPr>
          <w:rFonts w:ascii="Angsana New" w:hAnsi="Angsana New"/>
          <w:sz w:val="30"/>
          <w:szCs w:val="30"/>
          <w:cs/>
        </w:rPr>
        <w:t>ข้อมูลเกี่ยวกับส่วนงานที่รายงานสำหรับ</w:t>
      </w:r>
      <w:r w:rsidRPr="00DD30AD">
        <w:rPr>
          <w:rFonts w:asciiTheme="majorBidi" w:hAnsiTheme="majorBidi"/>
          <w:sz w:val="30"/>
          <w:szCs w:val="30"/>
          <w:cs/>
        </w:rPr>
        <w:t>งวดสามเดือนสิ้นสุดวันที่</w:t>
      </w:r>
      <w:r w:rsidR="00973F97" w:rsidRPr="00DD30AD">
        <w:rPr>
          <w:rFonts w:asciiTheme="majorBidi" w:hAnsiTheme="majorBidi"/>
          <w:sz w:val="30"/>
          <w:szCs w:val="30"/>
        </w:rPr>
        <w:t xml:space="preserve"> 31</w:t>
      </w:r>
      <w:r w:rsidRPr="00DD30AD">
        <w:rPr>
          <w:rFonts w:asciiTheme="majorBidi" w:hAnsiTheme="majorBidi" w:cstheme="majorBidi"/>
          <w:sz w:val="30"/>
          <w:szCs w:val="30"/>
          <w:cs/>
        </w:rPr>
        <w:t xml:space="preserve"> </w:t>
      </w:r>
      <w:r w:rsidRPr="00DD30AD">
        <w:rPr>
          <w:rFonts w:asciiTheme="majorBidi" w:hAnsiTheme="majorBidi"/>
          <w:sz w:val="30"/>
          <w:szCs w:val="30"/>
          <w:cs/>
        </w:rPr>
        <w:t>มีนาคม</w:t>
      </w: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rPr>
        <w:t>2567</w:t>
      </w:r>
      <w:r w:rsidRPr="00DD30AD">
        <w:rPr>
          <w:rFonts w:ascii="Angsana New" w:hAnsi="Angsana New"/>
          <w:sz w:val="30"/>
          <w:szCs w:val="30"/>
          <w:cs/>
        </w:rPr>
        <w:t xml:space="preserve"> มีดังนี้</w:t>
      </w:r>
    </w:p>
    <w:p w14:paraId="1D13B999" w14:textId="77777777" w:rsidR="00BE679D" w:rsidRPr="00DD30AD" w:rsidRDefault="00BE679D" w:rsidP="00BE6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Angsana New" w:hAnsi="Angsana New"/>
          <w:sz w:val="30"/>
          <w:szCs w:val="30"/>
        </w:rPr>
      </w:pPr>
    </w:p>
    <w:tbl>
      <w:tblPr>
        <w:tblW w:w="9360" w:type="dxa"/>
        <w:tblInd w:w="450" w:type="dxa"/>
        <w:tblLayout w:type="fixed"/>
        <w:tblLook w:val="0000" w:firstRow="0" w:lastRow="0" w:firstColumn="0" w:lastColumn="0" w:noHBand="0" w:noVBand="0"/>
      </w:tblPr>
      <w:tblGrid>
        <w:gridCol w:w="2788"/>
        <w:gridCol w:w="538"/>
        <w:gridCol w:w="709"/>
        <w:gridCol w:w="309"/>
        <w:gridCol w:w="285"/>
        <w:gridCol w:w="487"/>
        <w:gridCol w:w="270"/>
        <w:gridCol w:w="663"/>
        <w:gridCol w:w="238"/>
        <w:gridCol w:w="180"/>
        <w:gridCol w:w="270"/>
        <w:gridCol w:w="1060"/>
        <w:gridCol w:w="99"/>
        <w:gridCol w:w="152"/>
        <w:gridCol w:w="131"/>
        <w:gridCol w:w="975"/>
        <w:gridCol w:w="206"/>
      </w:tblGrid>
      <w:tr w:rsidR="00DD30AD" w:rsidRPr="00DD30AD" w14:paraId="4F1ACE66" w14:textId="77777777" w:rsidTr="00994448">
        <w:tc>
          <w:tcPr>
            <w:tcW w:w="1490" w:type="pct"/>
          </w:tcPr>
          <w:p w14:paraId="0171134C" w14:textId="77777777" w:rsidR="00BE679D" w:rsidRPr="00DD30AD" w:rsidRDefault="00BE679D"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i/>
                <w:iCs/>
                <w:sz w:val="30"/>
                <w:szCs w:val="30"/>
                <w:cs/>
              </w:rPr>
            </w:pPr>
          </w:p>
        </w:tc>
        <w:tc>
          <w:tcPr>
            <w:tcW w:w="3510" w:type="pct"/>
            <w:gridSpan w:val="16"/>
          </w:tcPr>
          <w:p w14:paraId="69FDF7DD"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heme="majorBidi" w:hAnsiTheme="majorBidi" w:cstheme="majorBidi"/>
                <w:sz w:val="30"/>
                <w:szCs w:val="30"/>
              </w:rPr>
            </w:pPr>
            <w:r w:rsidRPr="00DD30AD">
              <w:rPr>
                <w:rFonts w:asciiTheme="majorBidi" w:hAnsiTheme="majorBidi" w:cstheme="majorBidi"/>
                <w:b/>
                <w:bCs/>
                <w:sz w:val="30"/>
                <w:szCs w:val="30"/>
                <w:cs/>
              </w:rPr>
              <w:t>งบการเงินรวม</w:t>
            </w:r>
          </w:p>
        </w:tc>
      </w:tr>
      <w:tr w:rsidR="00DD30AD" w:rsidRPr="00DD30AD" w14:paraId="3B7E9312" w14:textId="77777777" w:rsidTr="00994448">
        <w:tc>
          <w:tcPr>
            <w:tcW w:w="1490" w:type="pct"/>
          </w:tcPr>
          <w:p w14:paraId="526D00AF" w14:textId="77777777" w:rsidR="00BE679D" w:rsidRPr="00DD30AD" w:rsidRDefault="00BE679D"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heme="majorBidi" w:hAnsiTheme="majorBidi" w:cstheme="majorBidi"/>
                <w:sz w:val="30"/>
                <w:szCs w:val="30"/>
                <w:cs/>
              </w:rPr>
            </w:pPr>
          </w:p>
        </w:tc>
        <w:tc>
          <w:tcPr>
            <w:tcW w:w="832" w:type="pct"/>
            <w:gridSpan w:val="3"/>
            <w:vAlign w:val="bottom"/>
          </w:tcPr>
          <w:p w14:paraId="3AC02D6A" w14:textId="77777777" w:rsidR="00BE679D" w:rsidRPr="00DD30AD" w:rsidRDefault="00BE679D" w:rsidP="007F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240" w:lineRule="auto"/>
              <w:jc w:val="center"/>
              <w:rPr>
                <w:rFonts w:asciiTheme="majorBidi" w:hAnsiTheme="majorBidi" w:cstheme="majorBidi"/>
                <w:sz w:val="30"/>
                <w:szCs w:val="30"/>
              </w:rPr>
            </w:pPr>
            <w:r w:rsidRPr="00DD30AD">
              <w:rPr>
                <w:rFonts w:asciiTheme="majorBidi" w:hAnsiTheme="majorBidi" w:cstheme="majorBidi"/>
                <w:sz w:val="30"/>
                <w:szCs w:val="30"/>
                <w:cs/>
              </w:rPr>
              <w:t>ผลิตและจำหน่ายพลังงานไฟฟ้า</w:t>
            </w:r>
          </w:p>
        </w:tc>
        <w:tc>
          <w:tcPr>
            <w:tcW w:w="152" w:type="pct"/>
          </w:tcPr>
          <w:p w14:paraId="799B0E4D"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heme="majorBidi" w:hAnsiTheme="majorBidi" w:cstheme="majorBidi"/>
                <w:sz w:val="30"/>
                <w:szCs w:val="30"/>
                <w:cs/>
              </w:rPr>
            </w:pPr>
          </w:p>
        </w:tc>
        <w:tc>
          <w:tcPr>
            <w:tcW w:w="758" w:type="pct"/>
            <w:gridSpan w:val="3"/>
            <w:vAlign w:val="bottom"/>
          </w:tcPr>
          <w:p w14:paraId="4C809529"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heme="majorBidi" w:hAnsiTheme="majorBidi" w:cstheme="majorBidi"/>
                <w:sz w:val="30"/>
                <w:szCs w:val="30"/>
                <w:cs/>
              </w:rPr>
            </w:pPr>
            <w:r w:rsidRPr="00DD30AD">
              <w:rPr>
                <w:rFonts w:asciiTheme="majorBidi" w:hAnsiTheme="majorBidi" w:cstheme="majorBidi" w:hint="cs"/>
                <w:sz w:val="30"/>
                <w:szCs w:val="30"/>
                <w:cs/>
              </w:rPr>
              <w:t>คลังจัดเก็บน้ำมันและท่าเทียบเรือ</w:t>
            </w:r>
          </w:p>
        </w:tc>
        <w:tc>
          <w:tcPr>
            <w:tcW w:w="127" w:type="pct"/>
          </w:tcPr>
          <w:p w14:paraId="7BE72307"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sz w:val="30"/>
                <w:szCs w:val="30"/>
                <w:cs/>
              </w:rPr>
            </w:pPr>
          </w:p>
        </w:tc>
        <w:tc>
          <w:tcPr>
            <w:tcW w:w="859" w:type="pct"/>
            <w:gridSpan w:val="4"/>
            <w:vAlign w:val="bottom"/>
          </w:tcPr>
          <w:p w14:paraId="6D37BB47"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heme="majorBidi" w:hAnsiTheme="majorBidi" w:cstheme="majorBidi"/>
                <w:sz w:val="30"/>
                <w:szCs w:val="30"/>
                <w:cs/>
              </w:rPr>
            </w:pPr>
            <w:r w:rsidRPr="00DD30AD">
              <w:rPr>
                <w:sz w:val="30"/>
                <w:szCs w:val="30"/>
                <w:cs/>
              </w:rPr>
              <w:t>รายการ</w:t>
            </w:r>
            <w:r w:rsidRPr="00DD30AD">
              <w:rPr>
                <w:sz w:val="30"/>
                <w:szCs w:val="30"/>
              </w:rPr>
              <w:br/>
            </w:r>
            <w:r w:rsidRPr="00DD30AD">
              <w:rPr>
                <w:sz w:val="30"/>
                <w:szCs w:val="30"/>
                <w:cs/>
              </w:rPr>
              <w:t>ตัดบัญชีระหว่างกัน</w:t>
            </w:r>
          </w:p>
        </w:tc>
        <w:tc>
          <w:tcPr>
            <w:tcW w:w="151" w:type="pct"/>
            <w:gridSpan w:val="2"/>
          </w:tcPr>
          <w:p w14:paraId="0E1876D3"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sz w:val="30"/>
                <w:szCs w:val="30"/>
                <w:cs/>
              </w:rPr>
            </w:pPr>
          </w:p>
        </w:tc>
        <w:tc>
          <w:tcPr>
            <w:tcW w:w="631" w:type="pct"/>
            <w:gridSpan w:val="2"/>
            <w:shd w:val="clear" w:color="auto" w:fill="auto"/>
            <w:vAlign w:val="bottom"/>
          </w:tcPr>
          <w:p w14:paraId="5B934302"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heme="majorBidi" w:hAnsiTheme="majorBidi"/>
                <w:sz w:val="30"/>
                <w:szCs w:val="30"/>
                <w:cs/>
              </w:rPr>
            </w:pPr>
            <w:r w:rsidRPr="00DD30AD">
              <w:rPr>
                <w:rFonts w:hint="cs"/>
                <w:sz w:val="30"/>
                <w:szCs w:val="30"/>
                <w:cs/>
              </w:rPr>
              <w:t>รวม</w:t>
            </w:r>
          </w:p>
        </w:tc>
      </w:tr>
      <w:tr w:rsidR="00DD30AD" w:rsidRPr="00DD30AD" w14:paraId="4ECFE1A1" w14:textId="77777777" w:rsidTr="00994448">
        <w:tc>
          <w:tcPr>
            <w:tcW w:w="1490" w:type="pct"/>
          </w:tcPr>
          <w:p w14:paraId="01DCF03C" w14:textId="77777777" w:rsidR="00BE679D" w:rsidRPr="00DD30AD" w:rsidRDefault="00BE679D"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p>
        </w:tc>
        <w:tc>
          <w:tcPr>
            <w:tcW w:w="3510" w:type="pct"/>
            <w:gridSpan w:val="16"/>
            <w:vAlign w:val="bottom"/>
          </w:tcPr>
          <w:p w14:paraId="13F8E758"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Angsana New" w:hAnsi="Angsana New"/>
                <w:sz w:val="30"/>
                <w:szCs w:val="30"/>
              </w:rPr>
            </w:pPr>
            <w:r w:rsidRPr="00DD30AD">
              <w:rPr>
                <w:rFonts w:asciiTheme="majorBidi" w:hAnsiTheme="majorBidi" w:cstheme="majorBidi"/>
                <w:i/>
                <w:iCs/>
                <w:sz w:val="30"/>
                <w:szCs w:val="30"/>
                <w:cs/>
              </w:rPr>
              <w:t>(พันบาท)</w:t>
            </w:r>
          </w:p>
        </w:tc>
      </w:tr>
      <w:tr w:rsidR="00DD30AD" w:rsidRPr="00DD30AD" w14:paraId="35C3DFFB" w14:textId="77777777" w:rsidTr="00994448">
        <w:tc>
          <w:tcPr>
            <w:tcW w:w="1490" w:type="pct"/>
          </w:tcPr>
          <w:p w14:paraId="180FB2FC" w14:textId="77777777" w:rsidR="00BE679D" w:rsidRPr="00DD30AD" w:rsidRDefault="00BE679D" w:rsidP="00CD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sz w:val="30"/>
                <w:szCs w:val="30"/>
                <w:cs/>
              </w:rPr>
              <w:t>รายได้จากลูกค้าภายนอก</w:t>
            </w:r>
          </w:p>
        </w:tc>
        <w:tc>
          <w:tcPr>
            <w:tcW w:w="832" w:type="pct"/>
            <w:gridSpan w:val="3"/>
            <w:vAlign w:val="bottom"/>
          </w:tcPr>
          <w:p w14:paraId="2D522AB1" w14:textId="00762330" w:rsidR="00BE679D" w:rsidRPr="00DD30AD" w:rsidRDefault="000B5B70" w:rsidP="007F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DD30AD">
              <w:rPr>
                <w:rFonts w:ascii="Angsana New" w:hAnsi="Angsana New"/>
                <w:sz w:val="30"/>
                <w:szCs w:val="30"/>
                <w:cs/>
              </w:rPr>
              <w:t>974</w:t>
            </w:r>
            <w:r w:rsidRPr="00DD30AD">
              <w:rPr>
                <w:rFonts w:ascii="Angsana New" w:hAnsi="Angsana New"/>
                <w:sz w:val="30"/>
                <w:szCs w:val="30"/>
              </w:rPr>
              <w:t>,</w:t>
            </w:r>
            <w:r w:rsidR="00696A22" w:rsidRPr="00DD30AD">
              <w:rPr>
                <w:rFonts w:ascii="Angsana New" w:hAnsi="Angsana New"/>
                <w:sz w:val="30"/>
                <w:szCs w:val="30"/>
              </w:rPr>
              <w:t>199</w:t>
            </w:r>
          </w:p>
        </w:tc>
        <w:tc>
          <w:tcPr>
            <w:tcW w:w="152" w:type="pct"/>
          </w:tcPr>
          <w:p w14:paraId="443C842B"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sz w:val="30"/>
                <w:szCs w:val="30"/>
              </w:rPr>
            </w:pPr>
          </w:p>
        </w:tc>
        <w:tc>
          <w:tcPr>
            <w:tcW w:w="758" w:type="pct"/>
            <w:gridSpan w:val="3"/>
            <w:vAlign w:val="bottom"/>
          </w:tcPr>
          <w:p w14:paraId="60A7447B" w14:textId="0C49E6A2" w:rsidR="00BE679D"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Angsana New" w:hAnsi="Angsana New"/>
                <w:sz w:val="30"/>
                <w:szCs w:val="30"/>
                <w:cs/>
              </w:rPr>
            </w:pPr>
            <w:r w:rsidRPr="00DD30AD">
              <w:rPr>
                <w:rFonts w:ascii="Angsana New" w:hAnsi="Angsana New"/>
                <w:sz w:val="30"/>
                <w:szCs w:val="30"/>
                <w:cs/>
              </w:rPr>
              <w:t>219</w:t>
            </w:r>
            <w:r w:rsidRPr="00DD30AD">
              <w:rPr>
                <w:rFonts w:ascii="Angsana New" w:hAnsi="Angsana New"/>
                <w:sz w:val="30"/>
                <w:szCs w:val="30"/>
              </w:rPr>
              <w:t>,</w:t>
            </w:r>
            <w:r w:rsidRPr="00DD30AD">
              <w:rPr>
                <w:rFonts w:ascii="Angsana New" w:hAnsi="Angsana New"/>
                <w:sz w:val="30"/>
                <w:szCs w:val="30"/>
                <w:cs/>
              </w:rPr>
              <w:t>87</w:t>
            </w:r>
            <w:r w:rsidR="00696A22" w:rsidRPr="00DD30AD">
              <w:rPr>
                <w:rFonts w:ascii="Angsana New" w:hAnsi="Angsana New"/>
                <w:sz w:val="30"/>
                <w:szCs w:val="30"/>
              </w:rPr>
              <w:t>4</w:t>
            </w:r>
          </w:p>
        </w:tc>
        <w:tc>
          <w:tcPr>
            <w:tcW w:w="127" w:type="pct"/>
          </w:tcPr>
          <w:p w14:paraId="0BFAFAE1"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vAlign w:val="bottom"/>
          </w:tcPr>
          <w:p w14:paraId="36773533" w14:textId="1705CA08" w:rsidR="00BE679D"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40" w:lineRule="auto"/>
              <w:ind w:left="-108" w:right="-131"/>
              <w:rPr>
                <w:rFonts w:ascii="Angsana New" w:hAnsi="Angsana New"/>
                <w:sz w:val="30"/>
                <w:szCs w:val="30"/>
              </w:rPr>
            </w:pPr>
            <w:r w:rsidRPr="00DD30AD">
              <w:rPr>
                <w:rFonts w:ascii="Angsana New" w:hAnsi="Angsana New"/>
                <w:sz w:val="30"/>
                <w:szCs w:val="30"/>
              </w:rPr>
              <w:t>-</w:t>
            </w:r>
          </w:p>
        </w:tc>
        <w:tc>
          <w:tcPr>
            <w:tcW w:w="151" w:type="pct"/>
            <w:gridSpan w:val="2"/>
          </w:tcPr>
          <w:p w14:paraId="1640A67E" w14:textId="77777777" w:rsidR="00BE679D" w:rsidRPr="00DD30AD" w:rsidRDefault="00BE679D" w:rsidP="00CD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shd w:val="clear" w:color="auto" w:fill="auto"/>
            <w:vAlign w:val="bottom"/>
          </w:tcPr>
          <w:p w14:paraId="493FF5C2" w14:textId="56850600" w:rsidR="00BE679D" w:rsidRPr="00DD30AD" w:rsidRDefault="000B5B70" w:rsidP="00325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cs/>
              </w:rPr>
            </w:pPr>
            <w:r w:rsidRPr="00DD30AD">
              <w:rPr>
                <w:rFonts w:ascii="Angsana New" w:hAnsi="Angsana New"/>
                <w:sz w:val="30"/>
                <w:szCs w:val="30"/>
              </w:rPr>
              <w:t>1,194,073</w:t>
            </w:r>
          </w:p>
        </w:tc>
      </w:tr>
      <w:tr w:rsidR="00DD30AD" w:rsidRPr="00DD30AD" w14:paraId="0D18209B" w14:textId="77777777" w:rsidTr="00994448">
        <w:tc>
          <w:tcPr>
            <w:tcW w:w="1490" w:type="pct"/>
          </w:tcPr>
          <w:p w14:paraId="3674651E"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rPr>
            </w:pPr>
            <w:r w:rsidRPr="00DD30AD">
              <w:rPr>
                <w:rFonts w:ascii="Angsana New" w:hAnsi="Angsana New"/>
                <w:sz w:val="30"/>
                <w:szCs w:val="30"/>
                <w:cs/>
              </w:rPr>
              <w:t>รายได้ระหว่างส่วนงาน</w:t>
            </w:r>
          </w:p>
        </w:tc>
        <w:tc>
          <w:tcPr>
            <w:tcW w:w="832" w:type="pct"/>
            <w:gridSpan w:val="3"/>
            <w:tcBorders>
              <w:bottom w:val="single" w:sz="4" w:space="0" w:color="auto"/>
            </w:tcBorders>
            <w:vAlign w:val="bottom"/>
          </w:tcPr>
          <w:p w14:paraId="2A580DEF" w14:textId="25DDD1B9"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cs/>
              </w:rPr>
            </w:pPr>
            <w:r w:rsidRPr="00DD30AD">
              <w:rPr>
                <w:rFonts w:ascii="Angsana New" w:hAnsi="Angsana New"/>
                <w:sz w:val="30"/>
                <w:szCs w:val="30"/>
              </w:rPr>
              <w:t>1,103</w:t>
            </w:r>
          </w:p>
        </w:tc>
        <w:tc>
          <w:tcPr>
            <w:tcW w:w="152" w:type="pct"/>
          </w:tcPr>
          <w:p w14:paraId="0F1B621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sz w:val="30"/>
                <w:szCs w:val="30"/>
              </w:rPr>
            </w:pPr>
          </w:p>
        </w:tc>
        <w:tc>
          <w:tcPr>
            <w:tcW w:w="758" w:type="pct"/>
            <w:gridSpan w:val="3"/>
            <w:tcBorders>
              <w:bottom w:val="single" w:sz="4" w:space="0" w:color="auto"/>
            </w:tcBorders>
            <w:vAlign w:val="bottom"/>
          </w:tcPr>
          <w:p w14:paraId="288EE526" w14:textId="19017497" w:rsidR="000B5B70"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Angsana New" w:hAnsi="Angsana New"/>
                <w:sz w:val="30"/>
                <w:szCs w:val="30"/>
                <w:cs/>
              </w:rPr>
            </w:pPr>
            <w:r w:rsidRPr="00DD30AD">
              <w:rPr>
                <w:rFonts w:ascii="Angsana New" w:hAnsi="Angsana New"/>
                <w:sz w:val="30"/>
                <w:szCs w:val="30"/>
              </w:rPr>
              <w:t>-</w:t>
            </w:r>
          </w:p>
        </w:tc>
        <w:tc>
          <w:tcPr>
            <w:tcW w:w="127" w:type="pct"/>
          </w:tcPr>
          <w:p w14:paraId="0CF99FA6"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tcBorders>
              <w:bottom w:val="single" w:sz="4" w:space="0" w:color="auto"/>
            </w:tcBorders>
            <w:vAlign w:val="bottom"/>
          </w:tcPr>
          <w:p w14:paraId="5F6E69A9" w14:textId="74E53DB8"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rPr>
                <w:rFonts w:ascii="Angsana New" w:hAnsi="Angsana New"/>
                <w:sz w:val="30"/>
                <w:szCs w:val="30"/>
                <w:cs/>
              </w:rPr>
            </w:pPr>
            <w:r w:rsidRPr="00DD30AD">
              <w:rPr>
                <w:rFonts w:ascii="Angsana New" w:hAnsi="Angsana New"/>
                <w:sz w:val="30"/>
                <w:szCs w:val="30"/>
              </w:rPr>
              <w:t>(1,103)</w:t>
            </w:r>
          </w:p>
        </w:tc>
        <w:tc>
          <w:tcPr>
            <w:tcW w:w="151" w:type="pct"/>
            <w:gridSpan w:val="2"/>
          </w:tcPr>
          <w:p w14:paraId="29D867BD"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Angsana New" w:hAnsi="Angsana New"/>
                <w:sz w:val="30"/>
                <w:szCs w:val="30"/>
              </w:rPr>
            </w:pPr>
          </w:p>
        </w:tc>
        <w:tc>
          <w:tcPr>
            <w:tcW w:w="631" w:type="pct"/>
            <w:gridSpan w:val="2"/>
            <w:tcBorders>
              <w:bottom w:val="single" w:sz="4" w:space="0" w:color="auto"/>
            </w:tcBorders>
            <w:shd w:val="clear" w:color="auto" w:fill="auto"/>
            <w:vAlign w:val="bottom"/>
          </w:tcPr>
          <w:p w14:paraId="6E10945A" w14:textId="31639D69"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108" w:right="-131"/>
              <w:rPr>
                <w:rFonts w:ascii="Angsana New" w:hAnsi="Angsana New"/>
                <w:sz w:val="30"/>
                <w:szCs w:val="30"/>
                <w:cs/>
              </w:rPr>
            </w:pPr>
            <w:r w:rsidRPr="00DD30AD">
              <w:rPr>
                <w:rFonts w:ascii="Angsana New" w:hAnsi="Angsana New"/>
                <w:sz w:val="30"/>
                <w:szCs w:val="30"/>
              </w:rPr>
              <w:t>-</w:t>
            </w:r>
          </w:p>
        </w:tc>
      </w:tr>
      <w:tr w:rsidR="00DD30AD" w:rsidRPr="00DD30AD" w14:paraId="3CFFB442" w14:textId="77777777" w:rsidTr="00994448">
        <w:tc>
          <w:tcPr>
            <w:tcW w:w="1490" w:type="pct"/>
          </w:tcPr>
          <w:p w14:paraId="71A7A0F7"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b/>
                <w:bCs/>
                <w:sz w:val="30"/>
                <w:szCs w:val="30"/>
                <w:cs/>
              </w:rPr>
              <w:t>รายได้รวม</w:t>
            </w:r>
          </w:p>
        </w:tc>
        <w:tc>
          <w:tcPr>
            <w:tcW w:w="832" w:type="pct"/>
            <w:gridSpan w:val="3"/>
            <w:tcBorders>
              <w:top w:val="single" w:sz="4" w:space="0" w:color="auto"/>
              <w:bottom w:val="single" w:sz="4" w:space="0" w:color="auto"/>
            </w:tcBorders>
            <w:vAlign w:val="bottom"/>
          </w:tcPr>
          <w:p w14:paraId="46D70895" w14:textId="17082F9D"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b/>
                <w:bCs/>
                <w:sz w:val="30"/>
                <w:szCs w:val="30"/>
              </w:rPr>
            </w:pPr>
            <w:r w:rsidRPr="00DD30AD">
              <w:rPr>
                <w:rFonts w:ascii="Angsana New" w:hAnsi="Angsana New"/>
                <w:b/>
                <w:bCs/>
                <w:sz w:val="30"/>
                <w:szCs w:val="30"/>
              </w:rPr>
              <w:t>975,30</w:t>
            </w:r>
            <w:r w:rsidR="00696A22" w:rsidRPr="00DD30AD">
              <w:rPr>
                <w:rFonts w:ascii="Angsana New" w:hAnsi="Angsana New"/>
                <w:b/>
                <w:bCs/>
                <w:sz w:val="30"/>
                <w:szCs w:val="30"/>
              </w:rPr>
              <w:t>2</w:t>
            </w:r>
          </w:p>
        </w:tc>
        <w:tc>
          <w:tcPr>
            <w:tcW w:w="152" w:type="pct"/>
          </w:tcPr>
          <w:p w14:paraId="427128DA"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b/>
                <w:bCs/>
                <w:sz w:val="30"/>
                <w:szCs w:val="30"/>
              </w:rPr>
            </w:pPr>
          </w:p>
        </w:tc>
        <w:tc>
          <w:tcPr>
            <w:tcW w:w="758" w:type="pct"/>
            <w:gridSpan w:val="3"/>
            <w:tcBorders>
              <w:top w:val="single" w:sz="4" w:space="0" w:color="auto"/>
              <w:bottom w:val="single" w:sz="4" w:space="0" w:color="auto"/>
            </w:tcBorders>
            <w:vAlign w:val="bottom"/>
          </w:tcPr>
          <w:p w14:paraId="0A38FC2E" w14:textId="41E8422A"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b/>
                <w:bCs/>
                <w:sz w:val="30"/>
                <w:szCs w:val="30"/>
                <w:cs/>
              </w:rPr>
            </w:pPr>
            <w:r w:rsidRPr="00DD30AD">
              <w:rPr>
                <w:rFonts w:ascii="Angsana New" w:hAnsi="Angsana New"/>
                <w:b/>
                <w:bCs/>
                <w:sz w:val="30"/>
                <w:szCs w:val="30"/>
                <w:cs/>
              </w:rPr>
              <w:t>219</w:t>
            </w:r>
            <w:r w:rsidRPr="00DD30AD">
              <w:rPr>
                <w:rFonts w:ascii="Angsana New" w:hAnsi="Angsana New"/>
                <w:b/>
                <w:bCs/>
                <w:sz w:val="30"/>
                <w:szCs w:val="30"/>
              </w:rPr>
              <w:t>,</w:t>
            </w:r>
            <w:r w:rsidRPr="00DD30AD">
              <w:rPr>
                <w:rFonts w:ascii="Angsana New" w:hAnsi="Angsana New"/>
                <w:b/>
                <w:bCs/>
                <w:sz w:val="30"/>
                <w:szCs w:val="30"/>
                <w:cs/>
              </w:rPr>
              <w:t>87</w:t>
            </w:r>
            <w:r w:rsidR="00696A22" w:rsidRPr="00DD30AD">
              <w:rPr>
                <w:rFonts w:ascii="Angsana New" w:hAnsi="Angsana New"/>
                <w:b/>
                <w:bCs/>
                <w:sz w:val="30"/>
                <w:szCs w:val="30"/>
              </w:rPr>
              <w:t>4</w:t>
            </w:r>
          </w:p>
        </w:tc>
        <w:tc>
          <w:tcPr>
            <w:tcW w:w="127" w:type="pct"/>
          </w:tcPr>
          <w:p w14:paraId="472F210A"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b/>
                <w:bCs/>
                <w:sz w:val="30"/>
                <w:szCs w:val="30"/>
              </w:rPr>
            </w:pPr>
          </w:p>
        </w:tc>
        <w:tc>
          <w:tcPr>
            <w:tcW w:w="859" w:type="pct"/>
            <w:gridSpan w:val="4"/>
            <w:tcBorders>
              <w:top w:val="single" w:sz="4" w:space="0" w:color="auto"/>
              <w:bottom w:val="single" w:sz="4" w:space="0" w:color="auto"/>
            </w:tcBorders>
            <w:vAlign w:val="bottom"/>
          </w:tcPr>
          <w:p w14:paraId="76135C8A" w14:textId="6C077375"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rPr>
                <w:rFonts w:ascii="Angsana New" w:hAnsi="Angsana New"/>
                <w:b/>
                <w:bCs/>
                <w:sz w:val="30"/>
                <w:szCs w:val="30"/>
                <w:cs/>
              </w:rPr>
            </w:pPr>
            <w:r w:rsidRPr="00DD30AD">
              <w:rPr>
                <w:rFonts w:ascii="Angsana New" w:hAnsi="Angsana New"/>
                <w:b/>
                <w:bCs/>
                <w:sz w:val="30"/>
                <w:szCs w:val="30"/>
              </w:rPr>
              <w:t>(1,103)</w:t>
            </w:r>
          </w:p>
        </w:tc>
        <w:tc>
          <w:tcPr>
            <w:tcW w:w="151" w:type="pct"/>
            <w:gridSpan w:val="2"/>
          </w:tcPr>
          <w:p w14:paraId="5FD20727"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b/>
                <w:bCs/>
                <w:sz w:val="30"/>
                <w:szCs w:val="30"/>
              </w:rPr>
            </w:pPr>
          </w:p>
        </w:tc>
        <w:tc>
          <w:tcPr>
            <w:tcW w:w="631" w:type="pct"/>
            <w:gridSpan w:val="2"/>
            <w:tcBorders>
              <w:top w:val="single" w:sz="4" w:space="0" w:color="auto"/>
              <w:bottom w:val="single" w:sz="4" w:space="0" w:color="auto"/>
            </w:tcBorders>
            <w:shd w:val="clear" w:color="auto" w:fill="auto"/>
            <w:vAlign w:val="bottom"/>
          </w:tcPr>
          <w:p w14:paraId="17694819" w14:textId="49DA4B3B"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b/>
                <w:bCs/>
                <w:sz w:val="30"/>
                <w:szCs w:val="30"/>
                <w:cs/>
              </w:rPr>
            </w:pPr>
            <w:r w:rsidRPr="00DD30AD">
              <w:rPr>
                <w:rFonts w:ascii="Angsana New" w:hAnsi="Angsana New"/>
                <w:b/>
                <w:bCs/>
                <w:sz w:val="30"/>
                <w:szCs w:val="30"/>
              </w:rPr>
              <w:t>1,194,073</w:t>
            </w:r>
          </w:p>
        </w:tc>
      </w:tr>
      <w:tr w:rsidR="00DD30AD" w:rsidRPr="00DD30AD" w14:paraId="2C988B83" w14:textId="77777777" w:rsidTr="00994448">
        <w:tc>
          <w:tcPr>
            <w:tcW w:w="1490" w:type="pct"/>
          </w:tcPr>
          <w:p w14:paraId="38B32543"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p>
        </w:tc>
        <w:tc>
          <w:tcPr>
            <w:tcW w:w="832" w:type="pct"/>
            <w:gridSpan w:val="3"/>
            <w:tcBorders>
              <w:top w:val="single" w:sz="4" w:space="0" w:color="auto"/>
            </w:tcBorders>
            <w:vAlign w:val="bottom"/>
          </w:tcPr>
          <w:p w14:paraId="4BA95AA6"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Angsana New" w:hAnsi="Angsana New"/>
                <w:sz w:val="30"/>
                <w:szCs w:val="30"/>
              </w:rPr>
            </w:pPr>
          </w:p>
        </w:tc>
        <w:tc>
          <w:tcPr>
            <w:tcW w:w="152" w:type="pct"/>
          </w:tcPr>
          <w:p w14:paraId="3B076DF1"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758" w:type="pct"/>
            <w:gridSpan w:val="3"/>
            <w:tcBorders>
              <w:top w:val="single" w:sz="4" w:space="0" w:color="auto"/>
            </w:tcBorders>
            <w:vAlign w:val="bottom"/>
          </w:tcPr>
          <w:p w14:paraId="27119603"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127" w:type="pct"/>
          </w:tcPr>
          <w:p w14:paraId="68B4B44C"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859" w:type="pct"/>
            <w:gridSpan w:val="4"/>
            <w:tcBorders>
              <w:top w:val="single" w:sz="4" w:space="0" w:color="auto"/>
            </w:tcBorders>
            <w:vAlign w:val="bottom"/>
          </w:tcPr>
          <w:p w14:paraId="7775C530"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151" w:type="pct"/>
            <w:gridSpan w:val="2"/>
          </w:tcPr>
          <w:p w14:paraId="7C1AACC2"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tcBorders>
              <w:top w:val="single" w:sz="4" w:space="0" w:color="auto"/>
            </w:tcBorders>
            <w:shd w:val="clear" w:color="auto" w:fill="auto"/>
            <w:vAlign w:val="bottom"/>
          </w:tcPr>
          <w:p w14:paraId="26628517"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r>
      <w:tr w:rsidR="00DD30AD" w:rsidRPr="00DD30AD" w14:paraId="239FD9D5" w14:textId="77777777" w:rsidTr="00994448">
        <w:tc>
          <w:tcPr>
            <w:tcW w:w="1490" w:type="pct"/>
          </w:tcPr>
          <w:p w14:paraId="732CF75B"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sz w:val="30"/>
                <w:szCs w:val="30"/>
                <w:cs/>
              </w:rPr>
              <w:t>กำไรจากการดำเนินงานตาม</w:t>
            </w:r>
            <w:r w:rsidRPr="00DD30AD">
              <w:rPr>
                <w:rFonts w:ascii="Angsana New" w:hAnsi="Angsana New"/>
                <w:sz w:val="30"/>
                <w:szCs w:val="30"/>
              </w:rPr>
              <w:br/>
            </w:r>
            <w:r w:rsidRPr="00DD30AD">
              <w:rPr>
                <w:rFonts w:ascii="Angsana New" w:hAnsi="Angsana New"/>
                <w:sz w:val="30"/>
                <w:szCs w:val="30"/>
                <w:cs/>
              </w:rPr>
              <w:t>ส่วนงาน</w:t>
            </w:r>
          </w:p>
        </w:tc>
        <w:tc>
          <w:tcPr>
            <w:tcW w:w="832" w:type="pct"/>
            <w:gridSpan w:val="3"/>
            <w:vAlign w:val="bottom"/>
          </w:tcPr>
          <w:p w14:paraId="1F1A44F0" w14:textId="7E939DDB" w:rsidR="000B5B70" w:rsidRPr="00DD30AD" w:rsidRDefault="00D42A08"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DD30AD">
              <w:rPr>
                <w:rFonts w:ascii="Angsana New" w:hAnsi="Angsana New"/>
                <w:sz w:val="30"/>
                <w:szCs w:val="30"/>
              </w:rPr>
              <w:t>1,129,478</w:t>
            </w:r>
          </w:p>
        </w:tc>
        <w:tc>
          <w:tcPr>
            <w:tcW w:w="152" w:type="pct"/>
          </w:tcPr>
          <w:p w14:paraId="4DD36DCC"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sz w:val="30"/>
                <w:szCs w:val="30"/>
              </w:rPr>
            </w:pPr>
          </w:p>
        </w:tc>
        <w:tc>
          <w:tcPr>
            <w:tcW w:w="758" w:type="pct"/>
            <w:gridSpan w:val="3"/>
            <w:vAlign w:val="bottom"/>
          </w:tcPr>
          <w:p w14:paraId="4328174E" w14:textId="7CDD3EFD" w:rsidR="000B5B70"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Angsana New" w:hAnsi="Angsana New"/>
                <w:sz w:val="30"/>
                <w:szCs w:val="30"/>
                <w:cs/>
              </w:rPr>
            </w:pPr>
            <w:r w:rsidRPr="00DD30AD">
              <w:rPr>
                <w:rFonts w:ascii="Angsana New" w:hAnsi="Angsana New"/>
                <w:sz w:val="30"/>
                <w:szCs w:val="30"/>
              </w:rPr>
              <w:t>190,980</w:t>
            </w:r>
          </w:p>
        </w:tc>
        <w:tc>
          <w:tcPr>
            <w:tcW w:w="127" w:type="pct"/>
          </w:tcPr>
          <w:p w14:paraId="7412F043"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vAlign w:val="bottom"/>
          </w:tcPr>
          <w:p w14:paraId="15982DE2" w14:textId="1CC7AAA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rPr>
                <w:rFonts w:ascii="Angsana New" w:hAnsi="Angsana New"/>
                <w:sz w:val="30"/>
                <w:szCs w:val="30"/>
                <w:cs/>
              </w:rPr>
            </w:pPr>
            <w:r w:rsidRPr="00DD30AD">
              <w:rPr>
                <w:rFonts w:ascii="Angsana New" w:hAnsi="Angsana New"/>
                <w:sz w:val="30"/>
                <w:szCs w:val="30"/>
              </w:rPr>
              <w:t>(1,103)</w:t>
            </w:r>
          </w:p>
        </w:tc>
        <w:tc>
          <w:tcPr>
            <w:tcW w:w="151" w:type="pct"/>
            <w:gridSpan w:val="2"/>
          </w:tcPr>
          <w:p w14:paraId="0A24EE2D"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shd w:val="clear" w:color="auto" w:fill="auto"/>
            <w:vAlign w:val="bottom"/>
          </w:tcPr>
          <w:p w14:paraId="45D1FB3B" w14:textId="697EAC7A" w:rsidR="000B5B70" w:rsidRPr="00DD30AD" w:rsidRDefault="00D42A08"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1,319,355</w:t>
            </w:r>
          </w:p>
        </w:tc>
      </w:tr>
      <w:tr w:rsidR="00DD30AD" w:rsidRPr="00DD30AD" w14:paraId="79711326" w14:textId="77777777" w:rsidTr="00994448">
        <w:tc>
          <w:tcPr>
            <w:tcW w:w="1490" w:type="pct"/>
          </w:tcPr>
          <w:p w14:paraId="46747A39"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sz w:val="30"/>
                <w:szCs w:val="30"/>
                <w:cs/>
              </w:rPr>
              <w:t>ค่าเสื่อมราคาและค่าตัดจำหน่าย</w:t>
            </w:r>
          </w:p>
        </w:tc>
        <w:tc>
          <w:tcPr>
            <w:tcW w:w="832" w:type="pct"/>
            <w:gridSpan w:val="3"/>
            <w:vAlign w:val="bottom"/>
          </w:tcPr>
          <w:p w14:paraId="7D81BF3C" w14:textId="4C9FBF45"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DD30AD">
              <w:rPr>
                <w:rFonts w:ascii="Angsana New" w:hAnsi="Angsana New"/>
                <w:sz w:val="30"/>
                <w:szCs w:val="30"/>
              </w:rPr>
              <w:t>(379,400)</w:t>
            </w:r>
          </w:p>
        </w:tc>
        <w:tc>
          <w:tcPr>
            <w:tcW w:w="152" w:type="pct"/>
          </w:tcPr>
          <w:p w14:paraId="75925B87"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Angsana New" w:hAnsi="Angsana New"/>
                <w:sz w:val="30"/>
                <w:szCs w:val="30"/>
              </w:rPr>
            </w:pPr>
          </w:p>
        </w:tc>
        <w:tc>
          <w:tcPr>
            <w:tcW w:w="758" w:type="pct"/>
            <w:gridSpan w:val="3"/>
            <w:vAlign w:val="bottom"/>
          </w:tcPr>
          <w:p w14:paraId="0ACE3844" w14:textId="37ACD026" w:rsidR="000B5B70" w:rsidRPr="00DD30AD" w:rsidRDefault="007F6BB4"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Angsana New" w:hAnsi="Angsana New"/>
                <w:sz w:val="30"/>
                <w:szCs w:val="30"/>
                <w:cs/>
              </w:rPr>
            </w:pPr>
            <w:r w:rsidRPr="00DD30AD">
              <w:rPr>
                <w:rFonts w:ascii="Angsana New" w:hAnsi="Angsana New"/>
                <w:sz w:val="30"/>
                <w:szCs w:val="30"/>
              </w:rPr>
              <w:t xml:space="preserve">       </w:t>
            </w:r>
            <w:r w:rsidR="000B5B70" w:rsidRPr="00DD30AD">
              <w:rPr>
                <w:rFonts w:ascii="Angsana New" w:hAnsi="Angsana New"/>
                <w:sz w:val="30"/>
                <w:szCs w:val="30"/>
              </w:rPr>
              <w:t>(1</w:t>
            </w:r>
            <w:r w:rsidR="000F419E" w:rsidRPr="00DD30AD">
              <w:rPr>
                <w:rFonts w:ascii="Angsana New" w:hAnsi="Angsana New"/>
                <w:sz w:val="30"/>
                <w:szCs w:val="30"/>
              </w:rPr>
              <w:t>1</w:t>
            </w:r>
            <w:r w:rsidR="000B5B70" w:rsidRPr="00DD30AD">
              <w:rPr>
                <w:rFonts w:ascii="Angsana New" w:hAnsi="Angsana New"/>
                <w:sz w:val="30"/>
                <w:szCs w:val="30"/>
              </w:rPr>
              <w:t>5,743)</w:t>
            </w:r>
          </w:p>
        </w:tc>
        <w:tc>
          <w:tcPr>
            <w:tcW w:w="127" w:type="pct"/>
          </w:tcPr>
          <w:p w14:paraId="245143AC"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vAlign w:val="bottom"/>
          </w:tcPr>
          <w:p w14:paraId="5C9DF573" w14:textId="691F396D"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40" w:lineRule="auto"/>
              <w:ind w:left="-108" w:right="-131"/>
              <w:rPr>
                <w:rFonts w:ascii="Angsana New" w:hAnsi="Angsana New"/>
                <w:sz w:val="30"/>
                <w:szCs w:val="30"/>
                <w:cs/>
              </w:rPr>
            </w:pPr>
            <w:r w:rsidRPr="00DD30AD">
              <w:rPr>
                <w:rFonts w:ascii="Angsana New" w:hAnsi="Angsana New"/>
                <w:sz w:val="30"/>
                <w:szCs w:val="30"/>
              </w:rPr>
              <w:t>-</w:t>
            </w:r>
          </w:p>
        </w:tc>
        <w:tc>
          <w:tcPr>
            <w:tcW w:w="151" w:type="pct"/>
            <w:gridSpan w:val="2"/>
          </w:tcPr>
          <w:p w14:paraId="32DE200F"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shd w:val="clear" w:color="auto" w:fill="auto"/>
            <w:vAlign w:val="bottom"/>
          </w:tcPr>
          <w:p w14:paraId="0E80ACC7" w14:textId="683DAE2B"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(495,143)</w:t>
            </w:r>
          </w:p>
        </w:tc>
      </w:tr>
      <w:tr w:rsidR="00DD30AD" w:rsidRPr="00DD30AD" w14:paraId="3F830E49" w14:textId="77777777" w:rsidTr="00994448">
        <w:tc>
          <w:tcPr>
            <w:tcW w:w="1490" w:type="pct"/>
          </w:tcPr>
          <w:p w14:paraId="01F8963D"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rPr>
            </w:pPr>
            <w:r w:rsidRPr="00DD30AD">
              <w:rPr>
                <w:rFonts w:ascii="Angsana New" w:hAnsi="Angsana New" w:hint="cs"/>
                <w:sz w:val="30"/>
                <w:szCs w:val="30"/>
                <w:cs/>
              </w:rPr>
              <w:t>รายได้และค่าใช้จ่ายอื่น</w:t>
            </w:r>
          </w:p>
        </w:tc>
        <w:tc>
          <w:tcPr>
            <w:tcW w:w="832" w:type="pct"/>
            <w:gridSpan w:val="3"/>
            <w:vAlign w:val="bottom"/>
          </w:tcPr>
          <w:p w14:paraId="38A85856" w14:textId="55ED414F"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DD30AD">
              <w:rPr>
                <w:rFonts w:ascii="Angsana New" w:hAnsi="Angsana New"/>
                <w:sz w:val="30"/>
                <w:szCs w:val="30"/>
              </w:rPr>
              <w:t>57,9</w:t>
            </w:r>
            <w:r w:rsidR="000F419E" w:rsidRPr="00DD30AD">
              <w:rPr>
                <w:rFonts w:ascii="Angsana New" w:hAnsi="Angsana New"/>
                <w:sz w:val="30"/>
                <w:szCs w:val="30"/>
              </w:rPr>
              <w:t>80</w:t>
            </w:r>
          </w:p>
        </w:tc>
        <w:tc>
          <w:tcPr>
            <w:tcW w:w="152" w:type="pct"/>
          </w:tcPr>
          <w:p w14:paraId="2D519B3C"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sz w:val="30"/>
                <w:szCs w:val="30"/>
              </w:rPr>
            </w:pPr>
          </w:p>
        </w:tc>
        <w:tc>
          <w:tcPr>
            <w:tcW w:w="758" w:type="pct"/>
            <w:gridSpan w:val="3"/>
            <w:vAlign w:val="bottom"/>
          </w:tcPr>
          <w:p w14:paraId="2EBD1BEC" w14:textId="21F89584" w:rsidR="000B5B70"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Angsana New" w:hAnsi="Angsana New"/>
                <w:sz w:val="30"/>
                <w:szCs w:val="30"/>
                <w:cs/>
              </w:rPr>
            </w:pPr>
            <w:r w:rsidRPr="00DD30AD">
              <w:rPr>
                <w:rFonts w:ascii="Angsana New" w:hAnsi="Angsana New"/>
                <w:sz w:val="30"/>
                <w:szCs w:val="30"/>
              </w:rPr>
              <w:t xml:space="preserve">                      4</w:t>
            </w:r>
          </w:p>
        </w:tc>
        <w:tc>
          <w:tcPr>
            <w:tcW w:w="127" w:type="pct"/>
          </w:tcPr>
          <w:p w14:paraId="27E4FF62"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vAlign w:val="bottom"/>
          </w:tcPr>
          <w:p w14:paraId="1726137E" w14:textId="6DEAE9AE"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40" w:lineRule="auto"/>
              <w:ind w:left="-108" w:right="-131"/>
              <w:rPr>
                <w:rFonts w:ascii="Angsana New" w:hAnsi="Angsana New"/>
                <w:sz w:val="30"/>
                <w:szCs w:val="30"/>
                <w:cs/>
              </w:rPr>
            </w:pPr>
            <w:r w:rsidRPr="00DD30AD">
              <w:rPr>
                <w:rFonts w:ascii="Angsana New" w:hAnsi="Angsana New"/>
                <w:sz w:val="30"/>
                <w:szCs w:val="30"/>
              </w:rPr>
              <w:t>-</w:t>
            </w:r>
          </w:p>
        </w:tc>
        <w:tc>
          <w:tcPr>
            <w:tcW w:w="151" w:type="pct"/>
            <w:gridSpan w:val="2"/>
          </w:tcPr>
          <w:p w14:paraId="2AC687CA"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shd w:val="clear" w:color="auto" w:fill="auto"/>
            <w:vAlign w:val="bottom"/>
          </w:tcPr>
          <w:p w14:paraId="1D542102" w14:textId="3CBDB5F6"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57,98</w:t>
            </w:r>
            <w:r w:rsidR="000F419E" w:rsidRPr="00DD30AD">
              <w:rPr>
                <w:rFonts w:ascii="Angsana New" w:hAnsi="Angsana New"/>
                <w:sz w:val="30"/>
                <w:szCs w:val="30"/>
              </w:rPr>
              <w:t>4</w:t>
            </w:r>
          </w:p>
        </w:tc>
      </w:tr>
      <w:tr w:rsidR="00DD30AD" w:rsidRPr="00DD30AD" w14:paraId="4A09CAD4" w14:textId="77777777" w:rsidTr="00994448">
        <w:tc>
          <w:tcPr>
            <w:tcW w:w="1490" w:type="pct"/>
          </w:tcPr>
          <w:p w14:paraId="21C7E814" w14:textId="2EA30C4B"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hint="cs"/>
                <w:sz w:val="30"/>
                <w:szCs w:val="30"/>
                <w:cs/>
              </w:rPr>
              <w:t>ผล</w:t>
            </w:r>
            <w:r w:rsidRPr="00DD30AD">
              <w:rPr>
                <w:rFonts w:ascii="Angsana New" w:hAnsi="Angsana New"/>
                <w:sz w:val="30"/>
                <w:szCs w:val="30"/>
                <w:cs/>
              </w:rPr>
              <w:t>กำไร</w:t>
            </w:r>
            <w:r w:rsidR="008537EB" w:rsidRPr="00DD30AD">
              <w:rPr>
                <w:rFonts w:ascii="Angsana New" w:hAnsi="Angsana New"/>
                <w:sz w:val="30"/>
                <w:szCs w:val="30"/>
              </w:rPr>
              <w:t xml:space="preserve"> (</w:t>
            </w:r>
            <w:r w:rsidR="008537EB" w:rsidRPr="00DD30AD">
              <w:rPr>
                <w:rFonts w:ascii="Angsana New" w:hAnsi="Angsana New" w:hint="cs"/>
                <w:sz w:val="30"/>
                <w:szCs w:val="30"/>
                <w:cs/>
              </w:rPr>
              <w:t>ขาดทุน</w:t>
            </w:r>
            <w:r w:rsidR="008537EB" w:rsidRPr="00DD30AD">
              <w:rPr>
                <w:rFonts w:ascii="Angsana New" w:hAnsi="Angsana New"/>
                <w:sz w:val="30"/>
                <w:szCs w:val="30"/>
              </w:rPr>
              <w:t xml:space="preserve">) </w:t>
            </w:r>
            <w:r w:rsidRPr="00DD30AD">
              <w:rPr>
                <w:rFonts w:ascii="Angsana New" w:hAnsi="Angsana New"/>
                <w:sz w:val="30"/>
                <w:szCs w:val="30"/>
                <w:cs/>
              </w:rPr>
              <w:t>อื่น</w:t>
            </w:r>
          </w:p>
        </w:tc>
        <w:tc>
          <w:tcPr>
            <w:tcW w:w="832" w:type="pct"/>
            <w:gridSpan w:val="3"/>
            <w:tcBorders>
              <w:bottom w:val="single" w:sz="4" w:space="0" w:color="auto"/>
            </w:tcBorders>
            <w:vAlign w:val="bottom"/>
          </w:tcPr>
          <w:p w14:paraId="0D1F0DC7" w14:textId="01A714DE"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Angsana New" w:hAnsi="Angsana New"/>
                <w:sz w:val="30"/>
                <w:szCs w:val="30"/>
              </w:rPr>
            </w:pPr>
            <w:r w:rsidRPr="00DD30AD">
              <w:rPr>
                <w:rFonts w:ascii="Angsana New" w:hAnsi="Angsana New"/>
                <w:sz w:val="30"/>
                <w:szCs w:val="30"/>
              </w:rPr>
              <w:t>95,179</w:t>
            </w:r>
          </w:p>
        </w:tc>
        <w:tc>
          <w:tcPr>
            <w:tcW w:w="152" w:type="pct"/>
          </w:tcPr>
          <w:p w14:paraId="7B603BD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758" w:type="pct"/>
            <w:gridSpan w:val="3"/>
            <w:tcBorders>
              <w:bottom w:val="single" w:sz="4" w:space="0" w:color="auto"/>
            </w:tcBorders>
            <w:vAlign w:val="bottom"/>
          </w:tcPr>
          <w:p w14:paraId="35E4C248" w14:textId="770088F1" w:rsidR="000B5B70"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Angsana New" w:hAnsi="Angsana New"/>
                <w:sz w:val="30"/>
                <w:szCs w:val="30"/>
                <w:cs/>
              </w:rPr>
            </w:pPr>
            <w:r w:rsidRPr="00DD30AD">
              <w:rPr>
                <w:rFonts w:ascii="Angsana New" w:hAnsi="Angsana New"/>
                <w:sz w:val="30"/>
                <w:szCs w:val="30"/>
              </w:rPr>
              <w:t>-</w:t>
            </w:r>
          </w:p>
        </w:tc>
        <w:tc>
          <w:tcPr>
            <w:tcW w:w="127" w:type="pct"/>
          </w:tcPr>
          <w:p w14:paraId="23FE24E4"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tcBorders>
              <w:bottom w:val="single" w:sz="4" w:space="0" w:color="auto"/>
            </w:tcBorders>
            <w:vAlign w:val="bottom"/>
          </w:tcPr>
          <w:p w14:paraId="67DA0569" w14:textId="6813A54E"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after="0" w:line="240" w:lineRule="auto"/>
              <w:ind w:left="-108" w:right="-131"/>
              <w:rPr>
                <w:rFonts w:ascii="Angsana New" w:hAnsi="Angsana New"/>
                <w:sz w:val="30"/>
                <w:szCs w:val="30"/>
                <w:cs/>
              </w:rPr>
            </w:pPr>
            <w:r w:rsidRPr="00DD30AD">
              <w:rPr>
                <w:rFonts w:ascii="Angsana New" w:hAnsi="Angsana New"/>
                <w:sz w:val="30"/>
                <w:szCs w:val="30"/>
              </w:rPr>
              <w:t>-</w:t>
            </w:r>
          </w:p>
        </w:tc>
        <w:tc>
          <w:tcPr>
            <w:tcW w:w="151" w:type="pct"/>
            <w:gridSpan w:val="2"/>
          </w:tcPr>
          <w:p w14:paraId="320E6B0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tcBorders>
              <w:bottom w:val="single" w:sz="4" w:space="0" w:color="auto"/>
            </w:tcBorders>
            <w:shd w:val="clear" w:color="auto" w:fill="auto"/>
            <w:vAlign w:val="bottom"/>
          </w:tcPr>
          <w:p w14:paraId="6E2CDC3C" w14:textId="053CD9FA"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95,179</w:t>
            </w:r>
          </w:p>
        </w:tc>
      </w:tr>
      <w:tr w:rsidR="00DD30AD" w:rsidRPr="00DD30AD" w14:paraId="790E3987" w14:textId="77777777" w:rsidTr="00994448">
        <w:tc>
          <w:tcPr>
            <w:tcW w:w="1490" w:type="pct"/>
          </w:tcPr>
          <w:p w14:paraId="74B7098B"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hint="cs"/>
                <w:sz w:val="30"/>
                <w:szCs w:val="30"/>
                <w:cs/>
              </w:rPr>
              <w:t>กำไรก่อนต้นทุนทางการเงินและค่าใช้จ่ายภาษีเงินได้</w:t>
            </w:r>
          </w:p>
        </w:tc>
        <w:tc>
          <w:tcPr>
            <w:tcW w:w="832" w:type="pct"/>
            <w:gridSpan w:val="3"/>
            <w:tcBorders>
              <w:top w:val="single" w:sz="4" w:space="0" w:color="auto"/>
            </w:tcBorders>
            <w:vAlign w:val="bottom"/>
          </w:tcPr>
          <w:p w14:paraId="2CF6143B" w14:textId="27A75B8F" w:rsidR="000B5B70" w:rsidRPr="00DD30AD" w:rsidRDefault="00D42A08"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40" w:lineRule="auto"/>
              <w:ind w:left="-108" w:right="-131"/>
              <w:rPr>
                <w:rFonts w:ascii="Angsana New" w:hAnsi="Angsana New"/>
                <w:sz w:val="30"/>
                <w:szCs w:val="30"/>
              </w:rPr>
            </w:pPr>
            <w:r w:rsidRPr="00DD30AD">
              <w:rPr>
                <w:rFonts w:ascii="Angsana New" w:hAnsi="Angsana New"/>
                <w:sz w:val="30"/>
                <w:szCs w:val="30"/>
              </w:rPr>
              <w:t>903,237</w:t>
            </w:r>
          </w:p>
        </w:tc>
        <w:tc>
          <w:tcPr>
            <w:tcW w:w="152" w:type="pct"/>
          </w:tcPr>
          <w:p w14:paraId="7772E349"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Angsana New" w:hAnsi="Angsana New"/>
                <w:sz w:val="30"/>
                <w:szCs w:val="30"/>
              </w:rPr>
            </w:pPr>
          </w:p>
        </w:tc>
        <w:tc>
          <w:tcPr>
            <w:tcW w:w="758" w:type="pct"/>
            <w:gridSpan w:val="3"/>
            <w:tcBorders>
              <w:top w:val="single" w:sz="4" w:space="0" w:color="auto"/>
            </w:tcBorders>
            <w:vAlign w:val="bottom"/>
          </w:tcPr>
          <w:p w14:paraId="0D866F25" w14:textId="2DDD4E12" w:rsidR="000B5B70" w:rsidRPr="00DD30AD" w:rsidRDefault="000B5B70" w:rsidP="00EA1C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after="0" w:line="240" w:lineRule="auto"/>
              <w:ind w:left="-108" w:right="-131"/>
              <w:rPr>
                <w:rFonts w:ascii="Angsana New" w:hAnsi="Angsana New"/>
                <w:sz w:val="30"/>
                <w:szCs w:val="30"/>
                <w:cs/>
              </w:rPr>
            </w:pPr>
            <w:r w:rsidRPr="00DD30AD">
              <w:rPr>
                <w:rFonts w:ascii="Angsana New" w:hAnsi="Angsana New"/>
                <w:sz w:val="30"/>
                <w:szCs w:val="30"/>
              </w:rPr>
              <w:t xml:space="preserve">  75,241</w:t>
            </w:r>
          </w:p>
        </w:tc>
        <w:tc>
          <w:tcPr>
            <w:tcW w:w="127" w:type="pct"/>
          </w:tcPr>
          <w:p w14:paraId="79628939"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rPr>
            </w:pPr>
          </w:p>
        </w:tc>
        <w:tc>
          <w:tcPr>
            <w:tcW w:w="859" w:type="pct"/>
            <w:gridSpan w:val="4"/>
            <w:tcBorders>
              <w:top w:val="single" w:sz="4" w:space="0" w:color="auto"/>
            </w:tcBorders>
            <w:vAlign w:val="bottom"/>
          </w:tcPr>
          <w:p w14:paraId="5437450B" w14:textId="308403BC"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line="240" w:lineRule="auto"/>
              <w:ind w:left="-108" w:right="-131"/>
              <w:rPr>
                <w:rFonts w:ascii="Angsana New" w:hAnsi="Angsana New"/>
                <w:sz w:val="30"/>
                <w:szCs w:val="30"/>
                <w:cs/>
              </w:rPr>
            </w:pPr>
            <w:r w:rsidRPr="00DD30AD">
              <w:rPr>
                <w:rFonts w:ascii="Angsana New" w:hAnsi="Angsana New"/>
                <w:sz w:val="30"/>
                <w:szCs w:val="30"/>
              </w:rPr>
              <w:t>(1,103)</w:t>
            </w:r>
          </w:p>
        </w:tc>
        <w:tc>
          <w:tcPr>
            <w:tcW w:w="151" w:type="pct"/>
            <w:gridSpan w:val="2"/>
          </w:tcPr>
          <w:p w14:paraId="6760A237"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tcBorders>
              <w:top w:val="single" w:sz="4" w:space="0" w:color="auto"/>
            </w:tcBorders>
            <w:shd w:val="clear" w:color="auto" w:fill="auto"/>
            <w:vAlign w:val="bottom"/>
          </w:tcPr>
          <w:p w14:paraId="013C156A" w14:textId="67B68F86" w:rsidR="000B5B70" w:rsidRPr="00DD30AD" w:rsidRDefault="00D42A08"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977,375</w:t>
            </w:r>
          </w:p>
        </w:tc>
      </w:tr>
      <w:tr w:rsidR="00DD30AD" w:rsidRPr="00DD30AD" w14:paraId="5B27FC0B" w14:textId="77777777" w:rsidTr="00994448">
        <w:tc>
          <w:tcPr>
            <w:tcW w:w="1490" w:type="pct"/>
          </w:tcPr>
          <w:p w14:paraId="31C1EED3"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sz w:val="30"/>
                <w:szCs w:val="30"/>
                <w:cs/>
              </w:rPr>
              <w:t>ต้นทุนทางการเงิน</w:t>
            </w:r>
          </w:p>
        </w:tc>
        <w:tc>
          <w:tcPr>
            <w:tcW w:w="832" w:type="pct"/>
            <w:gridSpan w:val="3"/>
            <w:vAlign w:val="bottom"/>
          </w:tcPr>
          <w:p w14:paraId="77F3E08D"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Angsana New" w:hAnsi="Angsana New"/>
                <w:sz w:val="30"/>
                <w:szCs w:val="30"/>
              </w:rPr>
            </w:pPr>
          </w:p>
        </w:tc>
        <w:tc>
          <w:tcPr>
            <w:tcW w:w="152" w:type="pct"/>
          </w:tcPr>
          <w:p w14:paraId="61FA8180"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758" w:type="pct"/>
            <w:gridSpan w:val="3"/>
            <w:vAlign w:val="bottom"/>
          </w:tcPr>
          <w:p w14:paraId="6246E423"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127" w:type="pct"/>
          </w:tcPr>
          <w:p w14:paraId="54AB0E5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859" w:type="pct"/>
            <w:gridSpan w:val="4"/>
            <w:vAlign w:val="bottom"/>
          </w:tcPr>
          <w:p w14:paraId="41523AEF"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151" w:type="pct"/>
            <w:gridSpan w:val="2"/>
          </w:tcPr>
          <w:p w14:paraId="0AABAB0F"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shd w:val="clear" w:color="auto" w:fill="auto"/>
            <w:vAlign w:val="bottom"/>
          </w:tcPr>
          <w:p w14:paraId="76CE15D1" w14:textId="3B994738"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(419,</w:t>
            </w:r>
            <w:r w:rsidR="00D42A08" w:rsidRPr="00DD30AD">
              <w:rPr>
                <w:rFonts w:ascii="Angsana New" w:hAnsi="Angsana New"/>
                <w:sz w:val="30"/>
                <w:szCs w:val="30"/>
              </w:rPr>
              <w:t>327</w:t>
            </w:r>
            <w:r w:rsidRPr="00DD30AD">
              <w:rPr>
                <w:rFonts w:ascii="Angsana New" w:hAnsi="Angsana New"/>
                <w:sz w:val="30"/>
                <w:szCs w:val="30"/>
              </w:rPr>
              <w:t>)</w:t>
            </w:r>
          </w:p>
        </w:tc>
      </w:tr>
      <w:tr w:rsidR="00DD30AD" w:rsidRPr="00DD30AD" w14:paraId="459C2F9C" w14:textId="77777777" w:rsidTr="00994448">
        <w:tc>
          <w:tcPr>
            <w:tcW w:w="1490" w:type="pct"/>
          </w:tcPr>
          <w:p w14:paraId="27FD1B6C"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sz w:val="30"/>
                <w:szCs w:val="30"/>
                <w:cs/>
              </w:rPr>
            </w:pPr>
            <w:r w:rsidRPr="00DD30AD">
              <w:rPr>
                <w:rFonts w:ascii="Angsana New" w:hAnsi="Angsana New"/>
                <w:sz w:val="30"/>
                <w:szCs w:val="30"/>
                <w:cs/>
              </w:rPr>
              <w:t>ค่าใช้จ่ายภาษีเงินได้</w:t>
            </w:r>
          </w:p>
        </w:tc>
        <w:tc>
          <w:tcPr>
            <w:tcW w:w="832" w:type="pct"/>
            <w:gridSpan w:val="3"/>
            <w:vAlign w:val="bottom"/>
          </w:tcPr>
          <w:p w14:paraId="3411C784"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Angsana New" w:hAnsi="Angsana New"/>
                <w:sz w:val="30"/>
                <w:szCs w:val="30"/>
              </w:rPr>
            </w:pPr>
          </w:p>
        </w:tc>
        <w:tc>
          <w:tcPr>
            <w:tcW w:w="152" w:type="pct"/>
          </w:tcPr>
          <w:p w14:paraId="291FDF2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758" w:type="pct"/>
            <w:gridSpan w:val="3"/>
            <w:vAlign w:val="bottom"/>
          </w:tcPr>
          <w:p w14:paraId="46C0D0F5"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sz w:val="30"/>
                <w:szCs w:val="30"/>
                <w:cs/>
              </w:rPr>
            </w:pPr>
          </w:p>
        </w:tc>
        <w:tc>
          <w:tcPr>
            <w:tcW w:w="127" w:type="pct"/>
          </w:tcPr>
          <w:p w14:paraId="6E1D0F28"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859" w:type="pct"/>
            <w:gridSpan w:val="4"/>
            <w:vAlign w:val="bottom"/>
          </w:tcPr>
          <w:p w14:paraId="6BDB6EA9"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151" w:type="pct"/>
            <w:gridSpan w:val="2"/>
          </w:tcPr>
          <w:p w14:paraId="5C31306B"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sz w:val="30"/>
                <w:szCs w:val="30"/>
              </w:rPr>
            </w:pPr>
          </w:p>
        </w:tc>
        <w:tc>
          <w:tcPr>
            <w:tcW w:w="631" w:type="pct"/>
            <w:gridSpan w:val="2"/>
            <w:tcBorders>
              <w:bottom w:val="single" w:sz="4" w:space="0" w:color="auto"/>
            </w:tcBorders>
            <w:shd w:val="clear" w:color="auto" w:fill="auto"/>
            <w:vAlign w:val="bottom"/>
          </w:tcPr>
          <w:p w14:paraId="661B6FC8" w14:textId="6B25A18C" w:rsidR="000B5B70" w:rsidRPr="00DD30AD" w:rsidRDefault="000B5B70"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sz w:val="30"/>
                <w:szCs w:val="30"/>
              </w:rPr>
            </w:pPr>
            <w:r w:rsidRPr="00DD30AD">
              <w:rPr>
                <w:rFonts w:ascii="Angsana New" w:hAnsi="Angsana New"/>
                <w:sz w:val="30"/>
                <w:szCs w:val="30"/>
              </w:rPr>
              <w:t>(</w:t>
            </w:r>
            <w:r w:rsidR="00D42A08" w:rsidRPr="00DD30AD">
              <w:rPr>
                <w:rFonts w:ascii="Angsana New" w:hAnsi="Angsana New"/>
                <w:sz w:val="30"/>
                <w:szCs w:val="30"/>
              </w:rPr>
              <w:t>116,923</w:t>
            </w:r>
            <w:r w:rsidRPr="00DD30AD">
              <w:rPr>
                <w:rFonts w:ascii="Angsana New" w:hAnsi="Angsana New"/>
                <w:sz w:val="30"/>
                <w:szCs w:val="30"/>
              </w:rPr>
              <w:t>)</w:t>
            </w:r>
          </w:p>
        </w:tc>
      </w:tr>
      <w:tr w:rsidR="00DD30AD" w:rsidRPr="00DD30AD" w14:paraId="4D40BFD0" w14:textId="77777777" w:rsidTr="00994448">
        <w:tc>
          <w:tcPr>
            <w:tcW w:w="1490" w:type="pct"/>
          </w:tcPr>
          <w:p w14:paraId="13DB595A" w14:textId="7C607ED2"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Angsana New" w:hAnsi="Angsana New"/>
                <w:b/>
                <w:bCs/>
                <w:sz w:val="30"/>
                <w:szCs w:val="30"/>
              </w:rPr>
            </w:pPr>
            <w:r w:rsidRPr="00DD30AD">
              <w:rPr>
                <w:rFonts w:ascii="Angsana New" w:hAnsi="Angsana New"/>
                <w:b/>
                <w:bCs/>
                <w:sz w:val="30"/>
                <w:szCs w:val="30"/>
                <w:cs/>
              </w:rPr>
              <w:t>กำไรสำหรับ</w:t>
            </w:r>
            <w:r w:rsidR="000F419E" w:rsidRPr="00DD30AD">
              <w:rPr>
                <w:rFonts w:ascii="Angsana New" w:hAnsi="Angsana New" w:hint="cs"/>
                <w:b/>
                <w:bCs/>
                <w:sz w:val="30"/>
                <w:szCs w:val="30"/>
                <w:cs/>
              </w:rPr>
              <w:t>งวด</w:t>
            </w:r>
          </w:p>
        </w:tc>
        <w:tc>
          <w:tcPr>
            <w:tcW w:w="832" w:type="pct"/>
            <w:gridSpan w:val="3"/>
            <w:vAlign w:val="bottom"/>
          </w:tcPr>
          <w:p w14:paraId="60FF97D4" w14:textId="77777777" w:rsidR="000B5B70" w:rsidRPr="00DD30AD" w:rsidRDefault="000B5B70" w:rsidP="000B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Angsana New" w:hAnsi="Angsana New"/>
                <w:b/>
                <w:bCs/>
                <w:sz w:val="30"/>
                <w:szCs w:val="30"/>
                <w:cs/>
              </w:rPr>
            </w:pPr>
          </w:p>
        </w:tc>
        <w:tc>
          <w:tcPr>
            <w:tcW w:w="152" w:type="pct"/>
          </w:tcPr>
          <w:p w14:paraId="48707A74"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b/>
                <w:bCs/>
                <w:sz w:val="30"/>
                <w:szCs w:val="30"/>
                <w:cs/>
              </w:rPr>
            </w:pPr>
          </w:p>
        </w:tc>
        <w:tc>
          <w:tcPr>
            <w:tcW w:w="758" w:type="pct"/>
            <w:gridSpan w:val="3"/>
            <w:vAlign w:val="bottom"/>
          </w:tcPr>
          <w:p w14:paraId="1E169733"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Angsana New" w:hAnsi="Angsana New"/>
                <w:b/>
                <w:bCs/>
                <w:sz w:val="30"/>
                <w:szCs w:val="30"/>
                <w:cs/>
              </w:rPr>
            </w:pPr>
          </w:p>
        </w:tc>
        <w:tc>
          <w:tcPr>
            <w:tcW w:w="127" w:type="pct"/>
          </w:tcPr>
          <w:p w14:paraId="63B337F2"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859" w:type="pct"/>
            <w:gridSpan w:val="4"/>
            <w:vAlign w:val="bottom"/>
          </w:tcPr>
          <w:p w14:paraId="6D76367F"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Angsana New" w:hAnsi="Angsana New"/>
                <w:sz w:val="30"/>
                <w:szCs w:val="30"/>
                <w:cs/>
              </w:rPr>
            </w:pPr>
          </w:p>
        </w:tc>
        <w:tc>
          <w:tcPr>
            <w:tcW w:w="151" w:type="pct"/>
            <w:gridSpan w:val="2"/>
          </w:tcPr>
          <w:p w14:paraId="6B15A271" w14:textId="77777777" w:rsidR="000B5B70" w:rsidRPr="00DD30AD" w:rsidRDefault="000B5B70" w:rsidP="000B5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Angsana New" w:hAnsi="Angsana New"/>
                <w:b/>
                <w:bCs/>
                <w:sz w:val="30"/>
                <w:szCs w:val="30"/>
              </w:rPr>
            </w:pPr>
          </w:p>
        </w:tc>
        <w:tc>
          <w:tcPr>
            <w:tcW w:w="631" w:type="pct"/>
            <w:gridSpan w:val="2"/>
            <w:tcBorders>
              <w:top w:val="single" w:sz="4" w:space="0" w:color="auto"/>
              <w:bottom w:val="double" w:sz="4" w:space="0" w:color="auto"/>
            </w:tcBorders>
            <w:shd w:val="clear" w:color="auto" w:fill="auto"/>
            <w:vAlign w:val="bottom"/>
          </w:tcPr>
          <w:p w14:paraId="3805B014" w14:textId="6F2C0D46" w:rsidR="000B5B70" w:rsidRPr="00994448" w:rsidRDefault="00D42A08" w:rsidP="00994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left="-108" w:right="-131"/>
              <w:rPr>
                <w:rFonts w:ascii="Angsana New" w:hAnsi="Angsana New"/>
                <w:b/>
                <w:bCs/>
                <w:sz w:val="30"/>
                <w:szCs w:val="30"/>
                <w:cs/>
              </w:rPr>
            </w:pPr>
            <w:r w:rsidRPr="00994448">
              <w:rPr>
                <w:rFonts w:ascii="Angsana New" w:hAnsi="Angsana New"/>
                <w:b/>
                <w:bCs/>
                <w:sz w:val="30"/>
                <w:szCs w:val="30"/>
              </w:rPr>
              <w:t>441,125</w:t>
            </w:r>
          </w:p>
        </w:tc>
      </w:tr>
      <w:tr w:rsidR="00DD30AD" w:rsidRPr="00DD30AD" w14:paraId="6B671727" w14:textId="77777777" w:rsidTr="00994448">
        <w:tblPrEx>
          <w:tblLook w:val="01E0" w:firstRow="1" w:lastRow="1" w:firstColumn="1" w:lastColumn="1" w:noHBand="0" w:noVBand="0"/>
        </w:tblPrEx>
        <w:trPr>
          <w:gridAfter w:val="1"/>
          <w:wAfter w:w="112" w:type="pct"/>
        </w:trPr>
        <w:tc>
          <w:tcPr>
            <w:tcW w:w="1778" w:type="pct"/>
            <w:gridSpan w:val="2"/>
          </w:tcPr>
          <w:p w14:paraId="1D23C5DF" w14:textId="77777777" w:rsidR="00217407" w:rsidRPr="00DD30AD" w:rsidRDefault="00217407" w:rsidP="00730E85">
            <w:pPr>
              <w:tabs>
                <w:tab w:val="clear" w:pos="227"/>
                <w:tab w:val="clear" w:pos="454"/>
                <w:tab w:val="clear" w:pos="680"/>
                <w:tab w:val="left" w:pos="720"/>
              </w:tabs>
              <w:spacing w:line="240" w:lineRule="auto"/>
              <w:ind w:right="-738"/>
              <w:rPr>
                <w:rFonts w:asciiTheme="majorBidi" w:hAnsiTheme="majorBidi" w:cstheme="majorBidi"/>
                <w:b/>
                <w:bCs/>
                <w:sz w:val="30"/>
                <w:szCs w:val="30"/>
              </w:rPr>
            </w:pPr>
            <w:r w:rsidRPr="00DD30AD">
              <w:rPr>
                <w:rFonts w:asciiTheme="majorBidi" w:hAnsiTheme="majorBidi" w:cstheme="majorBidi"/>
                <w:b/>
                <w:bCs/>
                <w:i/>
                <w:iCs/>
                <w:sz w:val="30"/>
                <w:szCs w:val="30"/>
                <w:cs/>
              </w:rPr>
              <w:lastRenderedPageBreak/>
              <w:t>สำหรับงวดสามเดือนสิ้นสุด</w:t>
            </w:r>
          </w:p>
        </w:tc>
        <w:tc>
          <w:tcPr>
            <w:tcW w:w="379" w:type="pct"/>
          </w:tcPr>
          <w:p w14:paraId="006AB5A3" w14:textId="77777777" w:rsidR="00217407" w:rsidRPr="00DD30AD" w:rsidRDefault="00217407" w:rsidP="00730E85">
            <w:pPr>
              <w:tabs>
                <w:tab w:val="clear" w:pos="227"/>
                <w:tab w:val="clear" w:pos="454"/>
                <w:tab w:val="clear" w:pos="680"/>
                <w:tab w:val="left" w:pos="720"/>
              </w:tabs>
              <w:spacing w:line="240" w:lineRule="auto"/>
              <w:ind w:right="72"/>
              <w:jc w:val="center"/>
              <w:rPr>
                <w:rFonts w:asciiTheme="majorBidi" w:hAnsiTheme="majorBidi" w:cstheme="majorBidi"/>
                <w:b/>
                <w:bCs/>
                <w:sz w:val="30"/>
                <w:szCs w:val="30"/>
                <w:cs/>
              </w:rPr>
            </w:pPr>
          </w:p>
        </w:tc>
        <w:tc>
          <w:tcPr>
            <w:tcW w:w="1298" w:type="pct"/>
            <w:gridSpan w:val="7"/>
            <w:hideMark/>
          </w:tcPr>
          <w:p w14:paraId="18C6D57B" w14:textId="77777777" w:rsidR="00217407" w:rsidRPr="00DD30AD" w:rsidRDefault="00217407" w:rsidP="00730E85">
            <w:pPr>
              <w:tabs>
                <w:tab w:val="clear" w:pos="227"/>
                <w:tab w:val="clear" w:pos="454"/>
                <w:tab w:val="clear" w:pos="680"/>
                <w:tab w:val="left" w:pos="720"/>
              </w:tabs>
              <w:spacing w:line="240" w:lineRule="auto"/>
              <w:ind w:right="72"/>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งบการเงินรวม</w:t>
            </w:r>
          </w:p>
        </w:tc>
        <w:tc>
          <w:tcPr>
            <w:tcW w:w="144" w:type="pct"/>
          </w:tcPr>
          <w:p w14:paraId="1EF88A0E" w14:textId="77777777" w:rsidR="00217407" w:rsidRPr="00DD30AD" w:rsidRDefault="00217407" w:rsidP="00730E85">
            <w:pPr>
              <w:tabs>
                <w:tab w:val="clear" w:pos="227"/>
                <w:tab w:val="clear" w:pos="454"/>
                <w:tab w:val="clear" w:pos="680"/>
                <w:tab w:val="left" w:pos="720"/>
              </w:tabs>
              <w:spacing w:line="240" w:lineRule="auto"/>
              <w:ind w:right="-738"/>
              <w:jc w:val="center"/>
              <w:rPr>
                <w:rFonts w:asciiTheme="majorBidi" w:hAnsiTheme="majorBidi" w:cstheme="majorBidi"/>
                <w:b/>
                <w:bCs/>
                <w:sz w:val="30"/>
                <w:szCs w:val="30"/>
              </w:rPr>
            </w:pPr>
          </w:p>
        </w:tc>
        <w:tc>
          <w:tcPr>
            <w:tcW w:w="1290" w:type="pct"/>
            <w:gridSpan w:val="5"/>
            <w:hideMark/>
          </w:tcPr>
          <w:p w14:paraId="3FD50D2C" w14:textId="77777777" w:rsidR="00217407" w:rsidRPr="00DD30AD" w:rsidRDefault="00217407" w:rsidP="00730E85">
            <w:pPr>
              <w:tabs>
                <w:tab w:val="clear" w:pos="227"/>
                <w:tab w:val="clear" w:pos="454"/>
                <w:tab w:val="clear" w:pos="680"/>
                <w:tab w:val="left" w:pos="720"/>
              </w:tabs>
              <w:spacing w:line="240" w:lineRule="auto"/>
              <w:ind w:right="162"/>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3572BF06" w14:textId="77777777" w:rsidTr="00994448">
        <w:tblPrEx>
          <w:tblLook w:val="01E0" w:firstRow="1" w:lastRow="1" w:firstColumn="1" w:lastColumn="1" w:noHBand="0" w:noVBand="0"/>
        </w:tblPrEx>
        <w:trPr>
          <w:gridAfter w:val="1"/>
          <w:wAfter w:w="112" w:type="pct"/>
        </w:trPr>
        <w:tc>
          <w:tcPr>
            <w:tcW w:w="1778" w:type="pct"/>
            <w:gridSpan w:val="2"/>
          </w:tcPr>
          <w:p w14:paraId="6CF0244F" w14:textId="69570FCC" w:rsidR="00217407" w:rsidRPr="00DD30AD" w:rsidRDefault="00217407" w:rsidP="00217407">
            <w:pPr>
              <w:tabs>
                <w:tab w:val="clear" w:pos="227"/>
                <w:tab w:val="clear" w:pos="454"/>
                <w:tab w:val="clear" w:pos="680"/>
                <w:tab w:val="left" w:pos="720"/>
              </w:tabs>
              <w:spacing w:line="240" w:lineRule="auto"/>
              <w:ind w:right="-738"/>
              <w:rPr>
                <w:rFonts w:asciiTheme="majorBidi" w:hAnsiTheme="majorBidi" w:cstheme="majorBidi"/>
                <w:b/>
                <w:bCs/>
                <w:i/>
                <w:iCs/>
                <w:sz w:val="30"/>
                <w:szCs w:val="30"/>
                <w:cs/>
              </w:rPr>
            </w:pPr>
            <w:r w:rsidRPr="00DD30AD">
              <w:rPr>
                <w:rFonts w:asciiTheme="majorBidi" w:hAnsiTheme="majorBidi" w:cstheme="majorBidi"/>
                <w:b/>
                <w:bCs/>
                <w:i/>
                <w:iCs/>
                <w:sz w:val="30"/>
                <w:szCs w:val="30"/>
              </w:rPr>
              <w:t xml:space="preserve">   </w:t>
            </w:r>
            <w:r w:rsidRPr="00DD30AD">
              <w:rPr>
                <w:rFonts w:asciiTheme="majorBidi" w:hAnsiTheme="majorBidi" w:cstheme="majorBidi"/>
                <w:b/>
                <w:bCs/>
                <w:i/>
                <w:iCs/>
                <w:sz w:val="30"/>
                <w:szCs w:val="30"/>
                <w:cs/>
              </w:rPr>
              <w:t xml:space="preserve">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379" w:type="pct"/>
          </w:tcPr>
          <w:p w14:paraId="53ADCF54" w14:textId="77777777" w:rsidR="00217407" w:rsidRPr="00DD30AD" w:rsidRDefault="00217407" w:rsidP="00217407">
            <w:pPr>
              <w:tabs>
                <w:tab w:val="clear" w:pos="227"/>
                <w:tab w:val="clear" w:pos="454"/>
                <w:tab w:val="clear" w:pos="680"/>
                <w:tab w:val="left" w:pos="720"/>
              </w:tabs>
              <w:spacing w:line="240" w:lineRule="auto"/>
              <w:jc w:val="center"/>
              <w:rPr>
                <w:rFonts w:asciiTheme="majorBidi" w:hAnsiTheme="majorBidi" w:cstheme="majorBidi"/>
                <w:i/>
                <w:iCs/>
                <w:sz w:val="30"/>
                <w:szCs w:val="30"/>
                <w:cs/>
              </w:rPr>
            </w:pPr>
          </w:p>
        </w:tc>
        <w:tc>
          <w:tcPr>
            <w:tcW w:w="577" w:type="pct"/>
            <w:gridSpan w:val="3"/>
          </w:tcPr>
          <w:p w14:paraId="4DF7A142" w14:textId="0F9089F0" w:rsidR="00217407" w:rsidRPr="00DD30AD" w:rsidRDefault="00827EF7" w:rsidP="00217407">
            <w:pPr>
              <w:tabs>
                <w:tab w:val="clear" w:pos="227"/>
                <w:tab w:val="clear" w:pos="454"/>
                <w:tab w:val="clear" w:pos="680"/>
                <w:tab w:val="left" w:pos="720"/>
              </w:tabs>
              <w:spacing w:line="240" w:lineRule="auto"/>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44" w:type="pct"/>
          </w:tcPr>
          <w:p w14:paraId="2FF22F5A" w14:textId="77777777" w:rsidR="00217407" w:rsidRPr="00DD30AD" w:rsidRDefault="00217407" w:rsidP="00217407">
            <w:pPr>
              <w:tabs>
                <w:tab w:val="clear" w:pos="227"/>
                <w:tab w:val="clear" w:pos="454"/>
                <w:tab w:val="clear" w:pos="680"/>
                <w:tab w:val="left" w:pos="720"/>
              </w:tabs>
              <w:spacing w:line="240" w:lineRule="auto"/>
              <w:ind w:right="-738"/>
              <w:jc w:val="center"/>
              <w:rPr>
                <w:rFonts w:asciiTheme="majorBidi" w:hAnsiTheme="majorBidi" w:cstheme="majorBidi"/>
                <w:sz w:val="30"/>
                <w:szCs w:val="30"/>
                <w:cs/>
              </w:rPr>
            </w:pPr>
          </w:p>
        </w:tc>
        <w:tc>
          <w:tcPr>
            <w:tcW w:w="577" w:type="pct"/>
            <w:gridSpan w:val="3"/>
          </w:tcPr>
          <w:p w14:paraId="790F6962" w14:textId="58DCE76E" w:rsidR="00217407" w:rsidRPr="00DD30AD" w:rsidRDefault="00827EF7" w:rsidP="00217407">
            <w:pPr>
              <w:tabs>
                <w:tab w:val="clear" w:pos="227"/>
                <w:tab w:val="clear" w:pos="454"/>
                <w:tab w:val="clear" w:pos="680"/>
                <w:tab w:val="left" w:pos="720"/>
              </w:tabs>
              <w:spacing w:line="240" w:lineRule="auto"/>
              <w:ind w:right="44"/>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144" w:type="pct"/>
          </w:tcPr>
          <w:p w14:paraId="5F4ABEB3" w14:textId="77777777" w:rsidR="00217407" w:rsidRPr="00DD30AD" w:rsidRDefault="00217407" w:rsidP="00217407">
            <w:pPr>
              <w:tabs>
                <w:tab w:val="clear" w:pos="227"/>
                <w:tab w:val="clear" w:pos="454"/>
                <w:tab w:val="clear" w:pos="680"/>
                <w:tab w:val="left" w:pos="720"/>
              </w:tabs>
              <w:spacing w:line="240" w:lineRule="auto"/>
              <w:ind w:right="-738"/>
              <w:jc w:val="center"/>
              <w:rPr>
                <w:rFonts w:asciiTheme="majorBidi" w:hAnsiTheme="majorBidi" w:cstheme="majorBidi"/>
                <w:sz w:val="30"/>
                <w:szCs w:val="30"/>
                <w:cs/>
              </w:rPr>
            </w:pPr>
          </w:p>
        </w:tc>
        <w:tc>
          <w:tcPr>
            <w:tcW w:w="566" w:type="pct"/>
          </w:tcPr>
          <w:p w14:paraId="5182BAA8" w14:textId="5932241E" w:rsidR="00217407" w:rsidRPr="00DD30AD" w:rsidRDefault="00827EF7" w:rsidP="00217407">
            <w:pPr>
              <w:tabs>
                <w:tab w:val="clear" w:pos="227"/>
                <w:tab w:val="clear" w:pos="454"/>
                <w:tab w:val="clear" w:pos="680"/>
                <w:tab w:val="left" w:pos="720"/>
              </w:tabs>
              <w:spacing w:line="240" w:lineRule="auto"/>
              <w:ind w:right="44"/>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134" w:type="pct"/>
            <w:gridSpan w:val="2"/>
          </w:tcPr>
          <w:p w14:paraId="1F3FB2DF" w14:textId="77777777" w:rsidR="00217407" w:rsidRPr="00DD30AD" w:rsidRDefault="00217407" w:rsidP="00217407">
            <w:pPr>
              <w:tabs>
                <w:tab w:val="clear" w:pos="227"/>
                <w:tab w:val="clear" w:pos="454"/>
                <w:tab w:val="clear" w:pos="680"/>
                <w:tab w:val="left" w:pos="720"/>
              </w:tabs>
              <w:spacing w:line="240" w:lineRule="auto"/>
              <w:ind w:right="-738"/>
              <w:jc w:val="center"/>
              <w:rPr>
                <w:rFonts w:asciiTheme="majorBidi" w:hAnsiTheme="majorBidi" w:cstheme="majorBidi"/>
                <w:sz w:val="30"/>
                <w:szCs w:val="30"/>
                <w:cs/>
              </w:rPr>
            </w:pPr>
          </w:p>
        </w:tc>
        <w:tc>
          <w:tcPr>
            <w:tcW w:w="591" w:type="pct"/>
            <w:gridSpan w:val="2"/>
          </w:tcPr>
          <w:p w14:paraId="69BDE7CE" w14:textId="04FAA3D0" w:rsidR="00217407" w:rsidRPr="00DD30AD" w:rsidRDefault="00827EF7" w:rsidP="00217407">
            <w:pPr>
              <w:tabs>
                <w:tab w:val="clear" w:pos="227"/>
                <w:tab w:val="clear" w:pos="454"/>
                <w:tab w:val="clear" w:pos="680"/>
                <w:tab w:val="left" w:pos="720"/>
              </w:tabs>
              <w:spacing w:line="240" w:lineRule="auto"/>
              <w:ind w:right="66"/>
              <w:jc w:val="center"/>
              <w:rPr>
                <w:rFonts w:asciiTheme="majorBidi" w:hAnsiTheme="majorBidi" w:cstheme="majorBidi"/>
                <w:sz w:val="30"/>
                <w:szCs w:val="30"/>
              </w:rPr>
            </w:pPr>
            <w:r w:rsidRPr="00DD30AD">
              <w:rPr>
                <w:rFonts w:asciiTheme="majorBidi" w:hAnsiTheme="majorBidi" w:cstheme="majorBidi"/>
                <w:sz w:val="30"/>
                <w:szCs w:val="30"/>
              </w:rPr>
              <w:t>2566</w:t>
            </w:r>
          </w:p>
        </w:tc>
      </w:tr>
      <w:tr w:rsidR="00DD30AD" w:rsidRPr="00DD30AD" w14:paraId="5A399B9E" w14:textId="77777777" w:rsidTr="00994448">
        <w:tblPrEx>
          <w:tblLook w:val="01E0" w:firstRow="1" w:lastRow="1" w:firstColumn="1" w:lastColumn="1" w:noHBand="0" w:noVBand="0"/>
        </w:tblPrEx>
        <w:trPr>
          <w:gridAfter w:val="1"/>
          <w:wAfter w:w="112" w:type="pct"/>
        </w:trPr>
        <w:tc>
          <w:tcPr>
            <w:tcW w:w="1778" w:type="pct"/>
            <w:gridSpan w:val="2"/>
          </w:tcPr>
          <w:p w14:paraId="0E172652" w14:textId="77777777" w:rsidR="00217407" w:rsidRPr="00DD30AD" w:rsidRDefault="00217407" w:rsidP="00217407">
            <w:pPr>
              <w:tabs>
                <w:tab w:val="clear" w:pos="227"/>
                <w:tab w:val="clear" w:pos="454"/>
                <w:tab w:val="clear" w:pos="680"/>
                <w:tab w:val="left" w:pos="720"/>
              </w:tabs>
              <w:spacing w:line="240" w:lineRule="auto"/>
              <w:ind w:right="-738"/>
              <w:rPr>
                <w:rFonts w:asciiTheme="majorBidi" w:hAnsiTheme="majorBidi" w:cstheme="majorBidi"/>
                <w:b/>
                <w:bCs/>
                <w:i/>
                <w:iCs/>
                <w:sz w:val="30"/>
                <w:szCs w:val="30"/>
                <w:cs/>
              </w:rPr>
            </w:pPr>
          </w:p>
        </w:tc>
        <w:tc>
          <w:tcPr>
            <w:tcW w:w="379" w:type="pct"/>
          </w:tcPr>
          <w:p w14:paraId="2925C2CD" w14:textId="77777777" w:rsidR="00217407" w:rsidRPr="00DD30AD" w:rsidRDefault="00217407" w:rsidP="00217407">
            <w:pPr>
              <w:tabs>
                <w:tab w:val="clear" w:pos="227"/>
                <w:tab w:val="clear" w:pos="454"/>
                <w:tab w:val="clear" w:pos="680"/>
                <w:tab w:val="left" w:pos="720"/>
              </w:tabs>
              <w:spacing w:line="240" w:lineRule="auto"/>
              <w:jc w:val="center"/>
              <w:rPr>
                <w:rFonts w:asciiTheme="majorBidi" w:hAnsiTheme="majorBidi" w:cstheme="majorBidi"/>
                <w:sz w:val="30"/>
                <w:szCs w:val="30"/>
              </w:rPr>
            </w:pPr>
          </w:p>
        </w:tc>
        <w:tc>
          <w:tcPr>
            <w:tcW w:w="2731" w:type="pct"/>
            <w:gridSpan w:val="13"/>
          </w:tcPr>
          <w:p w14:paraId="28AEEFFE" w14:textId="77777777" w:rsidR="00217407" w:rsidRPr="00DD30AD" w:rsidRDefault="00217407" w:rsidP="00217407">
            <w:pPr>
              <w:tabs>
                <w:tab w:val="clear" w:pos="227"/>
                <w:tab w:val="clear" w:pos="454"/>
                <w:tab w:val="clear" w:pos="680"/>
                <w:tab w:val="left" w:pos="720"/>
              </w:tabs>
              <w:spacing w:line="240" w:lineRule="auto"/>
              <w:ind w:right="66"/>
              <w:jc w:val="center"/>
              <w:rPr>
                <w:rFonts w:asciiTheme="majorBidi" w:hAnsiTheme="majorBidi" w:cstheme="majorBidi"/>
                <w:sz w:val="30"/>
                <w:szCs w:val="30"/>
                <w:cs/>
              </w:rPr>
            </w:pPr>
            <w:r w:rsidRPr="00DD30AD">
              <w:rPr>
                <w:rFonts w:asciiTheme="majorBidi" w:hAnsiTheme="majorBidi" w:cstheme="majorBidi"/>
                <w:i/>
                <w:iCs/>
                <w:sz w:val="30"/>
                <w:szCs w:val="30"/>
                <w:cs/>
              </w:rPr>
              <w:t>(พันบาท)</w:t>
            </w:r>
          </w:p>
        </w:tc>
      </w:tr>
      <w:tr w:rsidR="00DD30AD" w:rsidRPr="00DD30AD" w14:paraId="548352D5" w14:textId="77777777" w:rsidTr="00994448">
        <w:tblPrEx>
          <w:tblLook w:val="01E0" w:firstRow="1" w:lastRow="1" w:firstColumn="1" w:lastColumn="1" w:noHBand="0" w:noVBand="0"/>
        </w:tblPrEx>
        <w:trPr>
          <w:gridAfter w:val="1"/>
          <w:wAfter w:w="112" w:type="pct"/>
        </w:trPr>
        <w:tc>
          <w:tcPr>
            <w:tcW w:w="1778" w:type="pct"/>
            <w:gridSpan w:val="2"/>
            <w:vAlign w:val="bottom"/>
          </w:tcPr>
          <w:p w14:paraId="6F13ED03" w14:textId="77777777" w:rsidR="00217407" w:rsidRPr="00DD30AD" w:rsidRDefault="00217407" w:rsidP="00217407">
            <w:pPr>
              <w:tabs>
                <w:tab w:val="clear" w:pos="227"/>
                <w:tab w:val="clear" w:pos="454"/>
                <w:tab w:val="clear" w:pos="680"/>
                <w:tab w:val="left" w:pos="720"/>
              </w:tabs>
              <w:spacing w:line="240" w:lineRule="auto"/>
              <w:ind w:right="-738"/>
              <w:rPr>
                <w:rFonts w:asciiTheme="majorBidi" w:hAnsiTheme="majorBidi" w:cstheme="majorBidi"/>
                <w:i/>
                <w:iCs/>
                <w:cs/>
              </w:rPr>
            </w:pPr>
            <w:r w:rsidRPr="00DD30AD">
              <w:rPr>
                <w:rFonts w:asciiTheme="majorBidi" w:hAnsiTheme="majorBidi" w:cstheme="majorBidi"/>
                <w:b/>
                <w:bCs/>
                <w:i/>
                <w:iCs/>
                <w:sz w:val="30"/>
                <w:szCs w:val="30"/>
                <w:cs/>
              </w:rPr>
              <w:t>การจำแนกรายได้</w:t>
            </w:r>
          </w:p>
        </w:tc>
        <w:tc>
          <w:tcPr>
            <w:tcW w:w="379" w:type="pct"/>
          </w:tcPr>
          <w:p w14:paraId="6A788C84"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577" w:type="pct"/>
            <w:gridSpan w:val="3"/>
          </w:tcPr>
          <w:p w14:paraId="2DB38AAE"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144" w:type="pct"/>
          </w:tcPr>
          <w:p w14:paraId="5BDC102C"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tcPr>
          <w:p w14:paraId="24655575"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144" w:type="pct"/>
          </w:tcPr>
          <w:p w14:paraId="5E8C2B70"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tcPr>
          <w:p w14:paraId="426B61E5"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134" w:type="pct"/>
            <w:gridSpan w:val="2"/>
          </w:tcPr>
          <w:p w14:paraId="2C9771D9"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tcPr>
          <w:p w14:paraId="48F75BA3"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r>
      <w:tr w:rsidR="00DD30AD" w:rsidRPr="00DD30AD" w14:paraId="3FD3D4A1" w14:textId="77777777" w:rsidTr="00994448">
        <w:tblPrEx>
          <w:tblLook w:val="01E0" w:firstRow="1" w:lastRow="1" w:firstColumn="1" w:lastColumn="1" w:noHBand="0" w:noVBand="0"/>
        </w:tblPrEx>
        <w:trPr>
          <w:gridAfter w:val="1"/>
          <w:wAfter w:w="112" w:type="pct"/>
        </w:trPr>
        <w:tc>
          <w:tcPr>
            <w:tcW w:w="1778" w:type="pct"/>
            <w:gridSpan w:val="2"/>
            <w:vAlign w:val="bottom"/>
          </w:tcPr>
          <w:p w14:paraId="4D0D8E51" w14:textId="77777777" w:rsidR="00217407" w:rsidRPr="00DD30AD" w:rsidRDefault="00217407" w:rsidP="00217407">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b/>
                <w:bCs/>
                <w:sz w:val="30"/>
                <w:szCs w:val="30"/>
                <w:cs/>
              </w:rPr>
              <w:t>ส่วนงานภูมิศาสตร์หลัก</w:t>
            </w:r>
          </w:p>
        </w:tc>
        <w:tc>
          <w:tcPr>
            <w:tcW w:w="379" w:type="pct"/>
          </w:tcPr>
          <w:p w14:paraId="1C19AA92"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577" w:type="pct"/>
            <w:gridSpan w:val="3"/>
          </w:tcPr>
          <w:p w14:paraId="1FB16128"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144" w:type="pct"/>
          </w:tcPr>
          <w:p w14:paraId="72E90542"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tcPr>
          <w:p w14:paraId="707BAAFC" w14:textId="77777777" w:rsidR="00217407" w:rsidRPr="00DD30AD" w:rsidRDefault="00217407" w:rsidP="00217407">
            <w:pPr>
              <w:pStyle w:val="acctfourfigures"/>
              <w:tabs>
                <w:tab w:val="clear" w:pos="765"/>
                <w:tab w:val="decimal" w:pos="860"/>
                <w:tab w:val="decimal" w:pos="907"/>
              </w:tabs>
              <w:spacing w:line="240" w:lineRule="auto"/>
              <w:ind w:left="-86"/>
              <w:jc w:val="right"/>
              <w:rPr>
                <w:rFonts w:asciiTheme="majorBidi" w:hAnsiTheme="majorBidi" w:cstheme="majorBidi"/>
                <w:sz w:val="30"/>
                <w:szCs w:val="30"/>
                <w:lang w:val="en-US" w:bidi="th-TH"/>
              </w:rPr>
            </w:pPr>
          </w:p>
        </w:tc>
        <w:tc>
          <w:tcPr>
            <w:tcW w:w="144" w:type="pct"/>
          </w:tcPr>
          <w:p w14:paraId="535B890C"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tcPr>
          <w:p w14:paraId="79A562CE"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c>
          <w:tcPr>
            <w:tcW w:w="134" w:type="pct"/>
            <w:gridSpan w:val="2"/>
          </w:tcPr>
          <w:p w14:paraId="58CC63AF" w14:textId="77777777" w:rsidR="00217407" w:rsidRPr="00DD30AD" w:rsidRDefault="00217407" w:rsidP="00217407">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tcPr>
          <w:p w14:paraId="34190B50" w14:textId="77777777" w:rsidR="00217407" w:rsidRPr="00DD30AD" w:rsidRDefault="00217407" w:rsidP="00217407">
            <w:pPr>
              <w:pStyle w:val="acctfourfigures"/>
              <w:tabs>
                <w:tab w:val="decimal" w:pos="576"/>
              </w:tabs>
              <w:spacing w:line="240" w:lineRule="auto"/>
              <w:ind w:left="-86" w:right="-738"/>
              <w:rPr>
                <w:rFonts w:asciiTheme="majorBidi" w:hAnsiTheme="majorBidi" w:cstheme="majorBidi"/>
                <w:b/>
                <w:bCs/>
                <w:sz w:val="30"/>
                <w:szCs w:val="30"/>
                <w:lang w:val="en-US" w:bidi="th-TH"/>
              </w:rPr>
            </w:pPr>
          </w:p>
        </w:tc>
      </w:tr>
      <w:tr w:rsidR="00DD30AD" w:rsidRPr="00DD30AD" w14:paraId="371BE84B" w14:textId="77777777" w:rsidTr="00994448">
        <w:tblPrEx>
          <w:tblLook w:val="01E0" w:firstRow="1" w:lastRow="1" w:firstColumn="1" w:lastColumn="1" w:noHBand="0" w:noVBand="0"/>
        </w:tblPrEx>
        <w:trPr>
          <w:gridAfter w:val="1"/>
          <w:wAfter w:w="112" w:type="pct"/>
        </w:trPr>
        <w:tc>
          <w:tcPr>
            <w:tcW w:w="1778" w:type="pct"/>
            <w:gridSpan w:val="2"/>
            <w:vAlign w:val="bottom"/>
          </w:tcPr>
          <w:p w14:paraId="3C90F2CA" w14:textId="77777777" w:rsidR="00422D22" w:rsidRPr="00DD30AD" w:rsidRDefault="00422D22" w:rsidP="00422D22">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sz w:val="30"/>
                <w:szCs w:val="30"/>
                <w:cs/>
              </w:rPr>
              <w:t>ไทย</w:t>
            </w:r>
          </w:p>
        </w:tc>
        <w:tc>
          <w:tcPr>
            <w:tcW w:w="379" w:type="pct"/>
          </w:tcPr>
          <w:p w14:paraId="1FBF021B" w14:textId="77777777"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val="en-US"/>
              </w:rPr>
            </w:pPr>
          </w:p>
        </w:tc>
        <w:tc>
          <w:tcPr>
            <w:tcW w:w="577" w:type="pct"/>
            <w:gridSpan w:val="3"/>
            <w:vAlign w:val="bottom"/>
          </w:tcPr>
          <w:p w14:paraId="7DC08DA9" w14:textId="22FA1B83" w:rsidR="00422D22" w:rsidRPr="00DD30AD" w:rsidRDefault="00E00DFF" w:rsidP="00EA1CF8">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817,648</w:t>
            </w:r>
          </w:p>
        </w:tc>
        <w:tc>
          <w:tcPr>
            <w:tcW w:w="144" w:type="pct"/>
          </w:tcPr>
          <w:p w14:paraId="5F079403"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vAlign w:val="bottom"/>
          </w:tcPr>
          <w:p w14:paraId="40C62E9A" w14:textId="47D5361B"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rPr>
              <w:t>811,768</w:t>
            </w:r>
          </w:p>
        </w:tc>
        <w:tc>
          <w:tcPr>
            <w:tcW w:w="144" w:type="pct"/>
          </w:tcPr>
          <w:p w14:paraId="0DF698EC"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vAlign w:val="bottom"/>
          </w:tcPr>
          <w:p w14:paraId="48555A72" w14:textId="3325B5C5" w:rsidR="00422D22" w:rsidRPr="00DD30AD" w:rsidRDefault="00E00DFF" w:rsidP="00422D22">
            <w:pPr>
              <w:pStyle w:val="acctfourfigures"/>
              <w:spacing w:line="240" w:lineRule="auto"/>
              <w:ind w:right="-738"/>
              <w:rPr>
                <w:rFonts w:asciiTheme="majorBidi" w:hAnsiTheme="majorBidi" w:cstheme="majorBidi"/>
                <w:sz w:val="30"/>
                <w:szCs w:val="30"/>
                <w:lang w:val="en-US"/>
              </w:rPr>
            </w:pPr>
            <w:r w:rsidRPr="00DD30AD">
              <w:rPr>
                <w:rFonts w:asciiTheme="majorBidi" w:hAnsiTheme="majorBidi" w:cstheme="majorBidi"/>
                <w:sz w:val="30"/>
                <w:szCs w:val="30"/>
                <w:lang w:val="en-US"/>
              </w:rPr>
              <w:t>110,471</w:t>
            </w:r>
          </w:p>
        </w:tc>
        <w:tc>
          <w:tcPr>
            <w:tcW w:w="134" w:type="pct"/>
            <w:gridSpan w:val="2"/>
          </w:tcPr>
          <w:p w14:paraId="0D7B908C"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vAlign w:val="bottom"/>
          </w:tcPr>
          <w:p w14:paraId="58650920" w14:textId="54457F04" w:rsidR="00422D22" w:rsidRPr="00DD30AD" w:rsidRDefault="00422D22" w:rsidP="00EA1CF8">
            <w:pPr>
              <w:pStyle w:val="acctfourfigures"/>
              <w:tabs>
                <w:tab w:val="clear" w:pos="765"/>
                <w:tab w:val="decimal" w:pos="890"/>
              </w:tabs>
              <w:spacing w:line="240" w:lineRule="auto"/>
              <w:ind w:right="-738"/>
              <w:rPr>
                <w:rFonts w:asciiTheme="majorBidi" w:hAnsiTheme="majorBidi" w:cstheme="majorBidi"/>
                <w:sz w:val="30"/>
                <w:szCs w:val="30"/>
              </w:rPr>
            </w:pPr>
            <w:r w:rsidRPr="00DD30AD">
              <w:rPr>
                <w:rFonts w:asciiTheme="majorBidi" w:hAnsiTheme="majorBidi" w:cstheme="majorBidi"/>
                <w:sz w:val="30"/>
                <w:szCs w:val="30"/>
                <w:lang w:val="en-US"/>
              </w:rPr>
              <w:t>122,507</w:t>
            </w:r>
          </w:p>
        </w:tc>
      </w:tr>
      <w:tr w:rsidR="00DD30AD" w:rsidRPr="00DD30AD" w14:paraId="4891159F" w14:textId="77777777" w:rsidTr="00994448">
        <w:tblPrEx>
          <w:tblLook w:val="01E0" w:firstRow="1" w:lastRow="1" w:firstColumn="1" w:lastColumn="1" w:noHBand="0" w:noVBand="0"/>
        </w:tblPrEx>
        <w:trPr>
          <w:gridAfter w:val="1"/>
          <w:wAfter w:w="112" w:type="pct"/>
        </w:trPr>
        <w:tc>
          <w:tcPr>
            <w:tcW w:w="1778" w:type="pct"/>
            <w:gridSpan w:val="2"/>
            <w:vAlign w:val="bottom"/>
          </w:tcPr>
          <w:p w14:paraId="44AB4CA7" w14:textId="77777777" w:rsidR="00422D22" w:rsidRPr="00DD30AD" w:rsidRDefault="00422D22" w:rsidP="00422D22">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sz w:val="30"/>
                <w:szCs w:val="30"/>
                <w:cs/>
              </w:rPr>
              <w:t>ญี่ปุ่น</w:t>
            </w:r>
          </w:p>
        </w:tc>
        <w:tc>
          <w:tcPr>
            <w:tcW w:w="379" w:type="pct"/>
          </w:tcPr>
          <w:p w14:paraId="7AA8807A" w14:textId="77777777"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rPr>
            </w:pPr>
          </w:p>
        </w:tc>
        <w:tc>
          <w:tcPr>
            <w:tcW w:w="577" w:type="pct"/>
            <w:gridSpan w:val="3"/>
            <w:vAlign w:val="bottom"/>
          </w:tcPr>
          <w:p w14:paraId="2D55B20C" w14:textId="39994A4C" w:rsidR="00422D22" w:rsidRPr="00DD30AD" w:rsidRDefault="00E00DFF" w:rsidP="00422D22">
            <w:pPr>
              <w:pStyle w:val="acctfourfigures"/>
              <w:tabs>
                <w:tab w:val="clear" w:pos="765"/>
                <w:tab w:val="decimal" w:pos="852"/>
              </w:tabs>
              <w:spacing w:line="240" w:lineRule="auto"/>
              <w:ind w:right="-738"/>
              <w:rPr>
                <w:rFonts w:asciiTheme="majorBidi" w:hAnsiTheme="majorBidi" w:cstheme="majorBidi"/>
                <w:sz w:val="30"/>
                <w:szCs w:val="30"/>
              </w:rPr>
            </w:pPr>
            <w:r w:rsidRPr="00DD30AD">
              <w:rPr>
                <w:rFonts w:asciiTheme="majorBidi" w:hAnsiTheme="majorBidi" w:cstheme="majorBidi"/>
                <w:sz w:val="30"/>
                <w:szCs w:val="30"/>
              </w:rPr>
              <w:t>214,711</w:t>
            </w:r>
          </w:p>
        </w:tc>
        <w:tc>
          <w:tcPr>
            <w:tcW w:w="144" w:type="pct"/>
          </w:tcPr>
          <w:p w14:paraId="4B9C3539"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vAlign w:val="bottom"/>
          </w:tcPr>
          <w:p w14:paraId="42B2B4C2" w14:textId="09E2DC1F"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rPr>
              <w:t>245,462</w:t>
            </w:r>
          </w:p>
        </w:tc>
        <w:tc>
          <w:tcPr>
            <w:tcW w:w="144" w:type="pct"/>
          </w:tcPr>
          <w:p w14:paraId="5CCD4347"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vAlign w:val="bottom"/>
          </w:tcPr>
          <w:p w14:paraId="499ADB9A" w14:textId="092912C6" w:rsidR="00422D22" w:rsidRPr="00DD30AD" w:rsidRDefault="00422D22" w:rsidP="00422D22">
            <w:pPr>
              <w:pStyle w:val="acctfourfigures"/>
              <w:tabs>
                <w:tab w:val="clear" w:pos="765"/>
                <w:tab w:val="decimal" w:pos="520"/>
              </w:tabs>
              <w:spacing w:line="240" w:lineRule="auto"/>
              <w:ind w:right="-738"/>
              <w:rPr>
                <w:rFonts w:asciiTheme="majorBidi" w:hAnsiTheme="majorBidi" w:cstheme="majorBidi"/>
                <w:sz w:val="30"/>
                <w:szCs w:val="30"/>
                <w:cs/>
                <w:lang w:bidi="th-TH"/>
              </w:rPr>
            </w:pPr>
            <w:r w:rsidRPr="00DD30AD">
              <w:rPr>
                <w:rFonts w:asciiTheme="majorBidi" w:hAnsiTheme="majorBidi" w:cstheme="majorBidi"/>
                <w:sz w:val="30"/>
                <w:szCs w:val="30"/>
                <w:lang w:bidi="th-TH"/>
              </w:rPr>
              <w:t>-</w:t>
            </w:r>
          </w:p>
        </w:tc>
        <w:tc>
          <w:tcPr>
            <w:tcW w:w="134" w:type="pct"/>
            <w:gridSpan w:val="2"/>
          </w:tcPr>
          <w:p w14:paraId="54E7707F" w14:textId="77777777" w:rsidR="00422D22" w:rsidRPr="00DD30AD" w:rsidRDefault="00422D22" w:rsidP="00422D22">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vAlign w:val="bottom"/>
          </w:tcPr>
          <w:p w14:paraId="4DD391E6" w14:textId="0F203B6C" w:rsidR="00422D22" w:rsidRPr="00DD30AD" w:rsidRDefault="00422D22" w:rsidP="00EA1CF8">
            <w:pPr>
              <w:pStyle w:val="acctfourfigures"/>
              <w:tabs>
                <w:tab w:val="clear" w:pos="765"/>
                <w:tab w:val="decimal" w:pos="650"/>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bidi="th-TH"/>
              </w:rPr>
              <w:t>-</w:t>
            </w:r>
          </w:p>
        </w:tc>
      </w:tr>
      <w:tr w:rsidR="00DD30AD" w:rsidRPr="00DD30AD" w14:paraId="3245E53C" w14:textId="77777777" w:rsidTr="00994448">
        <w:tblPrEx>
          <w:tblLook w:val="01E0" w:firstRow="1" w:lastRow="1" w:firstColumn="1" w:lastColumn="1" w:noHBand="0" w:noVBand="0"/>
        </w:tblPrEx>
        <w:trPr>
          <w:gridAfter w:val="1"/>
          <w:wAfter w:w="112" w:type="pct"/>
        </w:trPr>
        <w:tc>
          <w:tcPr>
            <w:tcW w:w="1778" w:type="pct"/>
            <w:gridSpan w:val="2"/>
            <w:vAlign w:val="bottom"/>
          </w:tcPr>
          <w:p w14:paraId="00F75247" w14:textId="77777777" w:rsidR="007C24D1" w:rsidRPr="00DD30AD" w:rsidRDefault="007C24D1" w:rsidP="007C24D1">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sz w:val="30"/>
                <w:szCs w:val="30"/>
                <w:cs/>
              </w:rPr>
              <w:t>ลาว</w:t>
            </w:r>
          </w:p>
        </w:tc>
        <w:tc>
          <w:tcPr>
            <w:tcW w:w="379" w:type="pct"/>
          </w:tcPr>
          <w:p w14:paraId="2B1C1548" w14:textId="77777777" w:rsidR="007C24D1" w:rsidRPr="00DD30AD" w:rsidRDefault="007C24D1" w:rsidP="007C24D1">
            <w:pPr>
              <w:pStyle w:val="acctfourfigures"/>
              <w:tabs>
                <w:tab w:val="clear" w:pos="765"/>
                <w:tab w:val="decimal" w:pos="852"/>
              </w:tabs>
              <w:spacing w:line="240" w:lineRule="auto"/>
              <w:ind w:right="-738"/>
              <w:rPr>
                <w:rFonts w:asciiTheme="majorBidi" w:hAnsiTheme="majorBidi" w:cstheme="majorBidi"/>
                <w:sz w:val="30"/>
                <w:szCs w:val="30"/>
              </w:rPr>
            </w:pPr>
          </w:p>
        </w:tc>
        <w:tc>
          <w:tcPr>
            <w:tcW w:w="577" w:type="pct"/>
            <w:gridSpan w:val="3"/>
            <w:tcBorders>
              <w:bottom w:val="single" w:sz="4" w:space="0" w:color="auto"/>
            </w:tcBorders>
            <w:vAlign w:val="bottom"/>
          </w:tcPr>
          <w:p w14:paraId="6F693A6E" w14:textId="2F634E1D" w:rsidR="007C24D1" w:rsidRPr="00DD30AD" w:rsidRDefault="00E00DFF" w:rsidP="007C24D1">
            <w:pPr>
              <w:pStyle w:val="acctfourfigures"/>
              <w:tabs>
                <w:tab w:val="clear" w:pos="765"/>
                <w:tab w:val="decimal" w:pos="852"/>
              </w:tabs>
              <w:spacing w:line="240" w:lineRule="auto"/>
              <w:ind w:right="-738"/>
              <w:rPr>
                <w:rFonts w:asciiTheme="majorBidi" w:hAnsiTheme="majorBidi" w:cstheme="majorBidi"/>
                <w:sz w:val="30"/>
                <w:szCs w:val="30"/>
              </w:rPr>
            </w:pPr>
            <w:r w:rsidRPr="00DD30AD">
              <w:rPr>
                <w:rFonts w:asciiTheme="majorBidi" w:hAnsiTheme="majorBidi" w:cstheme="majorBidi"/>
                <w:sz w:val="30"/>
                <w:szCs w:val="30"/>
              </w:rPr>
              <w:t>161,714</w:t>
            </w:r>
          </w:p>
        </w:tc>
        <w:tc>
          <w:tcPr>
            <w:tcW w:w="144" w:type="pct"/>
          </w:tcPr>
          <w:p w14:paraId="32F37A0C"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tcBorders>
              <w:bottom w:val="single" w:sz="4" w:space="0" w:color="auto"/>
            </w:tcBorders>
            <w:vAlign w:val="bottom"/>
          </w:tcPr>
          <w:p w14:paraId="419DE5C4" w14:textId="666A1FD5" w:rsidR="007C24D1" w:rsidRPr="00DD30AD" w:rsidRDefault="00422D22" w:rsidP="00EA1CF8">
            <w:pPr>
              <w:pStyle w:val="acctfourfigures"/>
              <w:tabs>
                <w:tab w:val="clear" w:pos="765"/>
                <w:tab w:val="decimal" w:pos="61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rPr>
              <w:t>-</w:t>
            </w:r>
          </w:p>
        </w:tc>
        <w:tc>
          <w:tcPr>
            <w:tcW w:w="144" w:type="pct"/>
          </w:tcPr>
          <w:p w14:paraId="61846E03"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tcBorders>
              <w:bottom w:val="single" w:sz="4" w:space="0" w:color="auto"/>
            </w:tcBorders>
            <w:vAlign w:val="bottom"/>
          </w:tcPr>
          <w:p w14:paraId="307D52D1" w14:textId="07C1EE6E" w:rsidR="007C24D1" w:rsidRPr="00DD30AD" w:rsidRDefault="007C24D1" w:rsidP="007C24D1">
            <w:pPr>
              <w:pStyle w:val="acctfourfigures"/>
              <w:tabs>
                <w:tab w:val="clear" w:pos="765"/>
                <w:tab w:val="decimal" w:pos="520"/>
              </w:tabs>
              <w:spacing w:line="240" w:lineRule="auto"/>
              <w:ind w:right="-738"/>
              <w:rPr>
                <w:rFonts w:asciiTheme="majorBidi" w:hAnsiTheme="majorBidi" w:cstheme="majorBidi"/>
                <w:sz w:val="30"/>
                <w:szCs w:val="30"/>
                <w:cs/>
                <w:lang w:bidi="th-TH"/>
              </w:rPr>
            </w:pPr>
            <w:r w:rsidRPr="00DD30AD">
              <w:rPr>
                <w:rFonts w:asciiTheme="majorBidi" w:hAnsiTheme="majorBidi" w:cstheme="majorBidi"/>
                <w:sz w:val="30"/>
                <w:szCs w:val="30"/>
                <w:lang w:bidi="th-TH"/>
              </w:rPr>
              <w:t>-</w:t>
            </w:r>
          </w:p>
        </w:tc>
        <w:tc>
          <w:tcPr>
            <w:tcW w:w="134" w:type="pct"/>
            <w:gridSpan w:val="2"/>
          </w:tcPr>
          <w:p w14:paraId="52DEDAB7"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tcBorders>
              <w:bottom w:val="single" w:sz="4" w:space="0" w:color="auto"/>
            </w:tcBorders>
            <w:vAlign w:val="bottom"/>
          </w:tcPr>
          <w:p w14:paraId="4A798090" w14:textId="6294638B" w:rsidR="007C24D1" w:rsidRPr="00DD30AD" w:rsidRDefault="007C24D1" w:rsidP="007C24D1">
            <w:pPr>
              <w:pStyle w:val="acctfourfigures"/>
              <w:tabs>
                <w:tab w:val="clear" w:pos="765"/>
                <w:tab w:val="decimal" w:pos="650"/>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bidi="th-TH"/>
              </w:rPr>
              <w:t>-</w:t>
            </w:r>
          </w:p>
        </w:tc>
      </w:tr>
      <w:tr w:rsidR="00DD30AD" w:rsidRPr="00DD30AD" w14:paraId="59F3E7DD" w14:textId="77777777" w:rsidTr="00994448">
        <w:tblPrEx>
          <w:tblLook w:val="01E0" w:firstRow="1" w:lastRow="1" w:firstColumn="1" w:lastColumn="1" w:noHBand="0" w:noVBand="0"/>
        </w:tblPrEx>
        <w:trPr>
          <w:gridAfter w:val="1"/>
          <w:wAfter w:w="112" w:type="pct"/>
        </w:trPr>
        <w:tc>
          <w:tcPr>
            <w:tcW w:w="1778" w:type="pct"/>
            <w:gridSpan w:val="2"/>
            <w:vAlign w:val="bottom"/>
          </w:tcPr>
          <w:p w14:paraId="3E780F3B" w14:textId="77777777" w:rsidR="007C24D1" w:rsidRPr="00DD30AD" w:rsidRDefault="007C24D1" w:rsidP="007C24D1">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b/>
                <w:bCs/>
                <w:sz w:val="30"/>
                <w:szCs w:val="30"/>
                <w:cs/>
              </w:rPr>
              <w:t>รวมรายได้</w:t>
            </w:r>
          </w:p>
        </w:tc>
        <w:tc>
          <w:tcPr>
            <w:tcW w:w="379" w:type="pct"/>
          </w:tcPr>
          <w:p w14:paraId="1EED1B82" w14:textId="77777777" w:rsidR="007C24D1" w:rsidRPr="00DD30AD" w:rsidRDefault="007C24D1" w:rsidP="007C24D1">
            <w:pPr>
              <w:pStyle w:val="acctfourfigures"/>
              <w:tabs>
                <w:tab w:val="clear" w:pos="765"/>
                <w:tab w:val="decimal" w:pos="852"/>
              </w:tabs>
              <w:spacing w:line="240" w:lineRule="auto"/>
              <w:ind w:right="-738"/>
              <w:rPr>
                <w:rFonts w:asciiTheme="majorBidi" w:hAnsiTheme="majorBidi" w:cstheme="majorBidi"/>
                <w:b/>
                <w:bCs/>
                <w:sz w:val="30"/>
                <w:szCs w:val="30"/>
              </w:rPr>
            </w:pPr>
          </w:p>
        </w:tc>
        <w:tc>
          <w:tcPr>
            <w:tcW w:w="577" w:type="pct"/>
            <w:gridSpan w:val="3"/>
            <w:tcBorders>
              <w:top w:val="single" w:sz="4" w:space="0" w:color="auto"/>
              <w:bottom w:val="double" w:sz="4" w:space="0" w:color="auto"/>
            </w:tcBorders>
            <w:vAlign w:val="bottom"/>
          </w:tcPr>
          <w:p w14:paraId="0945123C" w14:textId="7F875DEF" w:rsidR="007C24D1" w:rsidRPr="00DD30AD" w:rsidRDefault="00E00DFF" w:rsidP="007C24D1">
            <w:pPr>
              <w:pStyle w:val="acctfourfigures"/>
              <w:tabs>
                <w:tab w:val="clear" w:pos="765"/>
                <w:tab w:val="decimal" w:pos="852"/>
              </w:tabs>
              <w:spacing w:line="240" w:lineRule="auto"/>
              <w:ind w:right="-738"/>
              <w:rPr>
                <w:rFonts w:asciiTheme="majorBidi" w:hAnsiTheme="majorBidi" w:cstheme="majorBidi"/>
                <w:b/>
                <w:bCs/>
                <w:sz w:val="30"/>
                <w:szCs w:val="30"/>
              </w:rPr>
            </w:pPr>
            <w:r w:rsidRPr="00DD30AD">
              <w:rPr>
                <w:rFonts w:asciiTheme="majorBidi" w:hAnsiTheme="majorBidi" w:cstheme="majorBidi"/>
                <w:b/>
                <w:bCs/>
                <w:sz w:val="30"/>
                <w:szCs w:val="30"/>
              </w:rPr>
              <w:t>1,194,073</w:t>
            </w:r>
          </w:p>
        </w:tc>
        <w:tc>
          <w:tcPr>
            <w:tcW w:w="144" w:type="pct"/>
          </w:tcPr>
          <w:p w14:paraId="39D950A1"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77" w:type="pct"/>
            <w:gridSpan w:val="3"/>
            <w:tcBorders>
              <w:top w:val="single" w:sz="4" w:space="0" w:color="auto"/>
              <w:bottom w:val="double" w:sz="4" w:space="0" w:color="auto"/>
            </w:tcBorders>
            <w:vAlign w:val="bottom"/>
          </w:tcPr>
          <w:p w14:paraId="60F6F93E" w14:textId="69C76B84" w:rsidR="007C24D1" w:rsidRPr="00DD30AD" w:rsidRDefault="00422D22" w:rsidP="007C24D1">
            <w:pPr>
              <w:pStyle w:val="acctfourfigures"/>
              <w:tabs>
                <w:tab w:val="clear" w:pos="765"/>
                <w:tab w:val="decimal" w:pos="852"/>
              </w:tabs>
              <w:spacing w:line="240" w:lineRule="auto"/>
              <w:ind w:right="-738"/>
              <w:rPr>
                <w:rFonts w:asciiTheme="majorBidi" w:hAnsiTheme="majorBidi" w:cstheme="majorBidi"/>
                <w:b/>
                <w:bCs/>
                <w:sz w:val="30"/>
                <w:szCs w:val="30"/>
                <w:cs/>
                <w:lang w:bidi="th-TH"/>
              </w:rPr>
            </w:pPr>
            <w:r w:rsidRPr="00DD30AD">
              <w:rPr>
                <w:rFonts w:asciiTheme="majorBidi" w:hAnsiTheme="majorBidi" w:cstheme="majorBidi"/>
                <w:b/>
                <w:bCs/>
                <w:sz w:val="30"/>
                <w:szCs w:val="30"/>
              </w:rPr>
              <w:t>1,057,230</w:t>
            </w:r>
          </w:p>
        </w:tc>
        <w:tc>
          <w:tcPr>
            <w:tcW w:w="144" w:type="pct"/>
          </w:tcPr>
          <w:p w14:paraId="7DC4A7AC"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66" w:type="pct"/>
            <w:tcBorders>
              <w:top w:val="single" w:sz="4" w:space="0" w:color="auto"/>
              <w:bottom w:val="double" w:sz="4" w:space="0" w:color="auto"/>
            </w:tcBorders>
            <w:vAlign w:val="bottom"/>
          </w:tcPr>
          <w:p w14:paraId="7C615DC1" w14:textId="01868E89" w:rsidR="007C24D1" w:rsidRPr="00DD30AD" w:rsidRDefault="00E00DFF" w:rsidP="007C24D1">
            <w:pPr>
              <w:pStyle w:val="acctfourfigures"/>
              <w:spacing w:line="240" w:lineRule="auto"/>
              <w:ind w:right="-738"/>
              <w:rPr>
                <w:rFonts w:asciiTheme="majorBidi" w:hAnsiTheme="majorBidi" w:cstheme="majorBidi"/>
                <w:b/>
                <w:bCs/>
                <w:sz w:val="30"/>
                <w:szCs w:val="30"/>
                <w:lang w:val="en-US"/>
              </w:rPr>
            </w:pPr>
            <w:r w:rsidRPr="00DD30AD">
              <w:rPr>
                <w:rFonts w:asciiTheme="majorBidi" w:hAnsiTheme="majorBidi" w:cstheme="majorBidi"/>
                <w:b/>
                <w:bCs/>
                <w:sz w:val="30"/>
                <w:szCs w:val="30"/>
                <w:lang w:val="en-US"/>
              </w:rPr>
              <w:t>110,471</w:t>
            </w:r>
          </w:p>
        </w:tc>
        <w:tc>
          <w:tcPr>
            <w:tcW w:w="134" w:type="pct"/>
            <w:gridSpan w:val="2"/>
          </w:tcPr>
          <w:p w14:paraId="3E56A116" w14:textId="77777777" w:rsidR="007C24D1" w:rsidRPr="00DD30AD" w:rsidRDefault="007C24D1" w:rsidP="007C24D1">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591" w:type="pct"/>
            <w:gridSpan w:val="2"/>
            <w:tcBorders>
              <w:top w:val="single" w:sz="4" w:space="0" w:color="auto"/>
              <w:bottom w:val="double" w:sz="4" w:space="0" w:color="auto"/>
            </w:tcBorders>
            <w:vAlign w:val="bottom"/>
          </w:tcPr>
          <w:p w14:paraId="1C6E9918" w14:textId="1153727D" w:rsidR="007C24D1" w:rsidRPr="00DD30AD" w:rsidRDefault="00422D22" w:rsidP="007C24D1">
            <w:pPr>
              <w:pStyle w:val="acctfourfigures"/>
              <w:tabs>
                <w:tab w:val="decimal" w:pos="888"/>
              </w:tabs>
              <w:spacing w:line="240" w:lineRule="auto"/>
              <w:jc w:val="right"/>
              <w:rPr>
                <w:rFonts w:asciiTheme="majorBidi" w:hAnsiTheme="majorBidi" w:cstheme="majorBidi"/>
                <w:b/>
                <w:bCs/>
                <w:sz w:val="30"/>
                <w:szCs w:val="30"/>
                <w:lang w:val="en-US"/>
              </w:rPr>
            </w:pPr>
            <w:r w:rsidRPr="00DD30AD">
              <w:rPr>
                <w:rFonts w:asciiTheme="majorBidi" w:hAnsiTheme="majorBidi" w:cstheme="majorBidi"/>
                <w:b/>
                <w:bCs/>
                <w:sz w:val="30"/>
                <w:szCs w:val="30"/>
                <w:lang w:val="en-US" w:bidi="th-TH"/>
              </w:rPr>
              <w:t>122,507</w:t>
            </w:r>
          </w:p>
        </w:tc>
      </w:tr>
      <w:tr w:rsidR="00DD30AD" w:rsidRPr="00DD30AD" w:rsidDel="00AF1BC9" w14:paraId="71B7411A" w14:textId="77777777" w:rsidTr="00994448">
        <w:tblPrEx>
          <w:tblLook w:val="01E0" w:firstRow="1" w:lastRow="1" w:firstColumn="1" w:lastColumn="1" w:noHBand="0" w:noVBand="0"/>
        </w:tblPrEx>
        <w:trPr>
          <w:gridAfter w:val="1"/>
          <w:wAfter w:w="112" w:type="pct"/>
        </w:trPr>
        <w:tc>
          <w:tcPr>
            <w:tcW w:w="1778" w:type="pct"/>
            <w:gridSpan w:val="2"/>
            <w:vAlign w:val="bottom"/>
          </w:tcPr>
          <w:p w14:paraId="7D12E153" w14:textId="77777777" w:rsidR="007C24D1" w:rsidRPr="00DD30AD" w:rsidRDefault="007C24D1" w:rsidP="007C24D1">
            <w:pPr>
              <w:tabs>
                <w:tab w:val="clear" w:pos="227"/>
                <w:tab w:val="clear" w:pos="454"/>
                <w:tab w:val="clear" w:pos="680"/>
                <w:tab w:val="left" w:pos="720"/>
              </w:tabs>
              <w:spacing w:line="240" w:lineRule="auto"/>
              <w:ind w:right="-738"/>
              <w:rPr>
                <w:rFonts w:asciiTheme="majorBidi" w:hAnsiTheme="majorBidi" w:cstheme="majorBidi"/>
                <w:b/>
                <w:bCs/>
                <w:sz w:val="30"/>
                <w:szCs w:val="30"/>
              </w:rPr>
            </w:pPr>
          </w:p>
        </w:tc>
        <w:tc>
          <w:tcPr>
            <w:tcW w:w="379" w:type="pct"/>
          </w:tcPr>
          <w:p w14:paraId="585B1766"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16"/>
                <w:szCs w:val="16"/>
                <w:cs/>
                <w:lang w:val="en-US" w:bidi="th-TH"/>
              </w:rPr>
            </w:pPr>
          </w:p>
        </w:tc>
        <w:tc>
          <w:tcPr>
            <w:tcW w:w="577" w:type="pct"/>
            <w:gridSpan w:val="3"/>
            <w:vAlign w:val="bottom"/>
          </w:tcPr>
          <w:p w14:paraId="399D93C6"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16"/>
                <w:szCs w:val="16"/>
                <w:cs/>
                <w:lang w:val="en-US" w:bidi="th-TH"/>
              </w:rPr>
            </w:pPr>
          </w:p>
        </w:tc>
        <w:tc>
          <w:tcPr>
            <w:tcW w:w="144" w:type="pct"/>
          </w:tcPr>
          <w:p w14:paraId="6D3AE619"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16"/>
                <w:szCs w:val="16"/>
              </w:rPr>
            </w:pPr>
          </w:p>
        </w:tc>
        <w:tc>
          <w:tcPr>
            <w:tcW w:w="577" w:type="pct"/>
            <w:gridSpan w:val="3"/>
            <w:vAlign w:val="bottom"/>
          </w:tcPr>
          <w:p w14:paraId="079A3EC1"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16"/>
                <w:szCs w:val="16"/>
                <w:cs/>
                <w:lang w:val="en-US" w:bidi="th-TH"/>
              </w:rPr>
            </w:pPr>
          </w:p>
        </w:tc>
        <w:tc>
          <w:tcPr>
            <w:tcW w:w="144" w:type="pct"/>
          </w:tcPr>
          <w:p w14:paraId="4366145B"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16"/>
                <w:szCs w:val="16"/>
              </w:rPr>
            </w:pPr>
          </w:p>
        </w:tc>
        <w:tc>
          <w:tcPr>
            <w:tcW w:w="566" w:type="pct"/>
            <w:vAlign w:val="bottom"/>
          </w:tcPr>
          <w:p w14:paraId="3E27C146" w14:textId="77777777" w:rsidR="007C24D1" w:rsidRPr="00DD30AD" w:rsidDel="00AF1BC9" w:rsidRDefault="007C24D1" w:rsidP="007C24D1">
            <w:pPr>
              <w:pStyle w:val="acctfourfigures"/>
              <w:spacing w:line="240" w:lineRule="auto"/>
              <w:ind w:right="-738"/>
              <w:rPr>
                <w:rFonts w:asciiTheme="majorBidi" w:hAnsiTheme="majorBidi" w:cstheme="majorBidi"/>
                <w:sz w:val="16"/>
                <w:szCs w:val="16"/>
                <w:lang w:val="en-US" w:bidi="th-TH"/>
              </w:rPr>
            </w:pPr>
          </w:p>
        </w:tc>
        <w:tc>
          <w:tcPr>
            <w:tcW w:w="134" w:type="pct"/>
            <w:gridSpan w:val="2"/>
          </w:tcPr>
          <w:p w14:paraId="162E6895"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16"/>
                <w:szCs w:val="16"/>
              </w:rPr>
            </w:pPr>
          </w:p>
        </w:tc>
        <w:tc>
          <w:tcPr>
            <w:tcW w:w="591" w:type="pct"/>
            <w:gridSpan w:val="2"/>
            <w:vAlign w:val="bottom"/>
          </w:tcPr>
          <w:p w14:paraId="0D6EE0EB" w14:textId="77777777" w:rsidR="007C24D1" w:rsidRPr="00DD30AD" w:rsidDel="00AF1BC9" w:rsidRDefault="007C24D1" w:rsidP="007C24D1">
            <w:pPr>
              <w:pStyle w:val="acctfourfigures"/>
              <w:tabs>
                <w:tab w:val="decimal" w:pos="888"/>
              </w:tabs>
              <w:spacing w:line="240" w:lineRule="auto"/>
              <w:jc w:val="right"/>
              <w:rPr>
                <w:rFonts w:asciiTheme="majorBidi" w:hAnsiTheme="majorBidi" w:cstheme="majorBidi"/>
                <w:sz w:val="16"/>
                <w:szCs w:val="16"/>
                <w:lang w:val="en-US" w:bidi="th-TH"/>
              </w:rPr>
            </w:pPr>
          </w:p>
        </w:tc>
      </w:tr>
      <w:tr w:rsidR="00DD30AD" w:rsidRPr="00DD30AD" w:rsidDel="00AF1BC9" w14:paraId="7A67A8F7" w14:textId="77777777" w:rsidTr="00994448">
        <w:tblPrEx>
          <w:tblLook w:val="01E0" w:firstRow="1" w:lastRow="1" w:firstColumn="1" w:lastColumn="1" w:noHBand="0" w:noVBand="0"/>
        </w:tblPrEx>
        <w:trPr>
          <w:gridAfter w:val="1"/>
          <w:wAfter w:w="112" w:type="pct"/>
        </w:trPr>
        <w:tc>
          <w:tcPr>
            <w:tcW w:w="1778" w:type="pct"/>
            <w:gridSpan w:val="2"/>
            <w:vAlign w:val="bottom"/>
          </w:tcPr>
          <w:p w14:paraId="1E498952" w14:textId="77777777" w:rsidR="007C24D1" w:rsidRPr="00DD30AD" w:rsidDel="00AF1BC9" w:rsidRDefault="007C24D1" w:rsidP="007C24D1">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b/>
                <w:bCs/>
                <w:sz w:val="30"/>
                <w:szCs w:val="30"/>
                <w:cs/>
              </w:rPr>
              <w:t>ประเภทสินค้าและบริการหลัก</w:t>
            </w:r>
          </w:p>
        </w:tc>
        <w:tc>
          <w:tcPr>
            <w:tcW w:w="379" w:type="pct"/>
          </w:tcPr>
          <w:p w14:paraId="0625C078"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30"/>
                <w:szCs w:val="30"/>
                <w:cs/>
                <w:lang w:val="en-US" w:bidi="th-TH"/>
              </w:rPr>
            </w:pPr>
          </w:p>
        </w:tc>
        <w:tc>
          <w:tcPr>
            <w:tcW w:w="577" w:type="pct"/>
            <w:gridSpan w:val="3"/>
            <w:vAlign w:val="bottom"/>
          </w:tcPr>
          <w:p w14:paraId="71557F7A"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30"/>
                <w:szCs w:val="30"/>
                <w:cs/>
                <w:lang w:val="en-US" w:bidi="th-TH"/>
              </w:rPr>
            </w:pPr>
          </w:p>
        </w:tc>
        <w:tc>
          <w:tcPr>
            <w:tcW w:w="144" w:type="pct"/>
          </w:tcPr>
          <w:p w14:paraId="78085AE3"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7393A222" w14:textId="77777777" w:rsidR="007C24D1" w:rsidRPr="00DD30AD" w:rsidDel="00AF1BC9" w:rsidRDefault="007C24D1" w:rsidP="007C24D1">
            <w:pPr>
              <w:pStyle w:val="acctfourfigures"/>
              <w:tabs>
                <w:tab w:val="clear" w:pos="765"/>
                <w:tab w:val="decimal" w:pos="852"/>
              </w:tabs>
              <w:spacing w:line="240" w:lineRule="auto"/>
              <w:ind w:right="-738"/>
              <w:rPr>
                <w:rFonts w:asciiTheme="majorBidi" w:hAnsiTheme="majorBidi" w:cstheme="majorBidi"/>
                <w:sz w:val="30"/>
                <w:szCs w:val="30"/>
                <w:cs/>
                <w:lang w:val="en-US" w:bidi="th-TH"/>
              </w:rPr>
            </w:pPr>
          </w:p>
        </w:tc>
        <w:tc>
          <w:tcPr>
            <w:tcW w:w="144" w:type="pct"/>
          </w:tcPr>
          <w:p w14:paraId="01BFF34F"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3BE5C20A" w14:textId="77777777" w:rsidR="007C24D1" w:rsidRPr="00DD30AD" w:rsidDel="00AF1BC9" w:rsidRDefault="007C24D1" w:rsidP="007C24D1">
            <w:pPr>
              <w:pStyle w:val="acctfourfigures"/>
              <w:spacing w:line="240" w:lineRule="auto"/>
              <w:ind w:right="-738"/>
              <w:rPr>
                <w:rFonts w:asciiTheme="majorBidi" w:hAnsiTheme="majorBidi" w:cstheme="majorBidi"/>
                <w:sz w:val="30"/>
                <w:szCs w:val="30"/>
                <w:lang w:val="en-US" w:bidi="th-TH"/>
              </w:rPr>
            </w:pPr>
          </w:p>
        </w:tc>
        <w:tc>
          <w:tcPr>
            <w:tcW w:w="134" w:type="pct"/>
            <w:gridSpan w:val="2"/>
          </w:tcPr>
          <w:p w14:paraId="7851D724"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76B78B4B" w14:textId="77777777" w:rsidR="007C24D1" w:rsidRPr="00DD30AD" w:rsidDel="00AF1BC9" w:rsidRDefault="007C24D1" w:rsidP="007C24D1">
            <w:pPr>
              <w:pStyle w:val="acctfourfigures"/>
              <w:tabs>
                <w:tab w:val="decimal" w:pos="888"/>
              </w:tabs>
              <w:spacing w:line="240" w:lineRule="auto"/>
              <w:jc w:val="right"/>
              <w:rPr>
                <w:rFonts w:asciiTheme="majorBidi" w:hAnsiTheme="majorBidi" w:cstheme="majorBidi"/>
                <w:sz w:val="30"/>
                <w:szCs w:val="30"/>
                <w:lang w:val="en-US" w:bidi="th-TH"/>
              </w:rPr>
            </w:pPr>
          </w:p>
        </w:tc>
      </w:tr>
      <w:tr w:rsidR="00DD30AD" w:rsidRPr="00DD30AD" w:rsidDel="00AF1BC9" w14:paraId="597AB89A" w14:textId="77777777" w:rsidTr="00994448">
        <w:tblPrEx>
          <w:tblLook w:val="01E0" w:firstRow="1" w:lastRow="1" w:firstColumn="1" w:lastColumn="1" w:noHBand="0" w:noVBand="0"/>
        </w:tblPrEx>
        <w:trPr>
          <w:gridAfter w:val="1"/>
          <w:wAfter w:w="112" w:type="pct"/>
        </w:trPr>
        <w:tc>
          <w:tcPr>
            <w:tcW w:w="1778" w:type="pct"/>
            <w:gridSpan w:val="2"/>
          </w:tcPr>
          <w:p w14:paraId="75C9FB25" w14:textId="77777777" w:rsidR="00422D22" w:rsidRPr="00DD30AD" w:rsidDel="00AF1BC9" w:rsidRDefault="00422D22" w:rsidP="00422D22">
            <w:pPr>
              <w:tabs>
                <w:tab w:val="clear" w:pos="227"/>
                <w:tab w:val="clear" w:pos="454"/>
                <w:tab w:val="clear" w:pos="680"/>
                <w:tab w:val="left" w:pos="720"/>
              </w:tabs>
              <w:spacing w:line="240" w:lineRule="auto"/>
              <w:ind w:right="-738"/>
              <w:rPr>
                <w:rFonts w:asciiTheme="majorBidi" w:hAnsiTheme="majorBidi" w:cstheme="majorBidi"/>
                <w:sz w:val="30"/>
                <w:szCs w:val="30"/>
                <w:cs/>
              </w:rPr>
            </w:pPr>
            <w:r w:rsidRPr="00DD30AD">
              <w:rPr>
                <w:rFonts w:asciiTheme="majorBidi" w:hAnsiTheme="majorBidi" w:cstheme="majorBidi"/>
                <w:sz w:val="30"/>
                <w:szCs w:val="30"/>
                <w:cs/>
              </w:rPr>
              <w:t>รายได้ค่าพลังงานไฟฟ้า</w:t>
            </w:r>
            <w:r w:rsidRPr="00DD30AD">
              <w:rPr>
                <w:rFonts w:asciiTheme="majorBidi" w:hAnsiTheme="majorBidi" w:cstheme="majorBidi"/>
                <w:sz w:val="30"/>
                <w:szCs w:val="30"/>
              </w:rPr>
              <w:t xml:space="preserve"> </w:t>
            </w:r>
          </w:p>
        </w:tc>
        <w:tc>
          <w:tcPr>
            <w:tcW w:w="379" w:type="pct"/>
          </w:tcPr>
          <w:p w14:paraId="60B4BE8A" w14:textId="77777777"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val="en-US" w:bidi="th-TH"/>
              </w:rPr>
            </w:pPr>
          </w:p>
        </w:tc>
        <w:tc>
          <w:tcPr>
            <w:tcW w:w="577" w:type="pct"/>
            <w:gridSpan w:val="3"/>
            <w:vAlign w:val="bottom"/>
          </w:tcPr>
          <w:p w14:paraId="10FE96F7" w14:textId="50EF0118" w:rsidR="00422D22" w:rsidRPr="00DD30AD" w:rsidDel="00AF1BC9" w:rsidRDefault="00E00DFF" w:rsidP="00422D22">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714,696</w:t>
            </w:r>
          </w:p>
        </w:tc>
        <w:tc>
          <w:tcPr>
            <w:tcW w:w="144" w:type="pct"/>
            <w:vAlign w:val="bottom"/>
          </w:tcPr>
          <w:p w14:paraId="11F24B9D"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174B7D43" w14:textId="3D91ED7C" w:rsidR="00422D22" w:rsidRPr="00DD30AD" w:rsidDel="00AF1BC9" w:rsidRDefault="00422D22" w:rsidP="00EA1CF8">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theme="majorBidi"/>
                <w:sz w:val="30"/>
                <w:szCs w:val="30"/>
                <w:lang w:val="en-US" w:bidi="th-TH"/>
              </w:rPr>
              <w:t>661,144</w:t>
            </w:r>
          </w:p>
        </w:tc>
        <w:tc>
          <w:tcPr>
            <w:tcW w:w="144" w:type="pct"/>
            <w:vAlign w:val="bottom"/>
          </w:tcPr>
          <w:p w14:paraId="461121CC"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1A4A5A44" w14:textId="1F0EE566" w:rsidR="00422D22" w:rsidRPr="00DD30AD" w:rsidDel="00AF1BC9" w:rsidRDefault="00E00DFF" w:rsidP="00422D22">
            <w:pPr>
              <w:pStyle w:val="acctfourfigure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72,436</w:t>
            </w:r>
          </w:p>
        </w:tc>
        <w:tc>
          <w:tcPr>
            <w:tcW w:w="134" w:type="pct"/>
            <w:gridSpan w:val="2"/>
            <w:vAlign w:val="bottom"/>
          </w:tcPr>
          <w:p w14:paraId="31759D4C"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0820481A" w14:textId="14898DEE" w:rsidR="00422D22" w:rsidRPr="00DD30AD" w:rsidDel="00AF1BC9" w:rsidRDefault="00422D22" w:rsidP="00994448">
            <w:pPr>
              <w:pStyle w:val="acctfourfigures"/>
              <w:tabs>
                <w:tab w:val="decimal" w:pos="888"/>
              </w:tabs>
              <w:spacing w:line="240" w:lineRule="auto"/>
              <w:jc w:val="right"/>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94,088</w:t>
            </w:r>
          </w:p>
        </w:tc>
      </w:tr>
      <w:tr w:rsidR="00DD30AD" w:rsidRPr="00DD30AD" w:rsidDel="00AF1BC9" w14:paraId="06E1D7BD" w14:textId="77777777" w:rsidTr="00994448">
        <w:tblPrEx>
          <w:tblLook w:val="01E0" w:firstRow="1" w:lastRow="1" w:firstColumn="1" w:lastColumn="1" w:noHBand="0" w:noVBand="0"/>
        </w:tblPrEx>
        <w:trPr>
          <w:gridAfter w:val="1"/>
          <w:wAfter w:w="112" w:type="pct"/>
        </w:trPr>
        <w:tc>
          <w:tcPr>
            <w:tcW w:w="1778" w:type="pct"/>
            <w:gridSpan w:val="2"/>
          </w:tcPr>
          <w:p w14:paraId="5408DDC3" w14:textId="77777777" w:rsidR="00422D22" w:rsidRPr="00DD30AD" w:rsidDel="00AF1BC9" w:rsidRDefault="00422D22" w:rsidP="00422D22">
            <w:pPr>
              <w:tabs>
                <w:tab w:val="clear" w:pos="227"/>
                <w:tab w:val="clear" w:pos="454"/>
                <w:tab w:val="clear" w:pos="680"/>
                <w:tab w:val="left" w:pos="720"/>
              </w:tabs>
              <w:spacing w:line="240" w:lineRule="auto"/>
              <w:ind w:right="-738"/>
              <w:rPr>
                <w:rFonts w:asciiTheme="majorBidi" w:hAnsiTheme="majorBidi" w:cstheme="majorBidi"/>
                <w:sz w:val="30"/>
                <w:szCs w:val="30"/>
                <w:cs/>
              </w:rPr>
            </w:pPr>
            <w:r w:rsidRPr="00DD30AD">
              <w:rPr>
                <w:rFonts w:asciiTheme="majorBidi" w:hAnsiTheme="majorBidi" w:cstheme="majorBidi"/>
                <w:sz w:val="30"/>
                <w:szCs w:val="30"/>
                <w:cs/>
              </w:rPr>
              <w:t>รายได้ส่วนเพิ่มราคารับซื้อไฟฟ้า</w:t>
            </w:r>
          </w:p>
        </w:tc>
        <w:tc>
          <w:tcPr>
            <w:tcW w:w="379" w:type="pct"/>
          </w:tcPr>
          <w:p w14:paraId="7330584E" w14:textId="77777777"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val="en-US" w:bidi="th-TH"/>
              </w:rPr>
            </w:pPr>
          </w:p>
        </w:tc>
        <w:tc>
          <w:tcPr>
            <w:tcW w:w="577" w:type="pct"/>
            <w:gridSpan w:val="3"/>
            <w:vAlign w:val="bottom"/>
          </w:tcPr>
          <w:p w14:paraId="20B899B4" w14:textId="1DD6922F" w:rsidR="00422D22" w:rsidRPr="00DD30AD" w:rsidDel="00AF1BC9" w:rsidRDefault="00E00DFF" w:rsidP="00422D22">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theme="majorBidi"/>
                <w:sz w:val="30"/>
                <w:szCs w:val="30"/>
                <w:lang w:val="en-US" w:bidi="th-TH"/>
              </w:rPr>
              <w:t>248,054</w:t>
            </w:r>
          </w:p>
        </w:tc>
        <w:tc>
          <w:tcPr>
            <w:tcW w:w="144" w:type="pct"/>
            <w:vAlign w:val="bottom"/>
          </w:tcPr>
          <w:p w14:paraId="64ED617C"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01C1BCC0" w14:textId="1FD0C3B9" w:rsidR="00422D22" w:rsidRPr="00DD30AD" w:rsidDel="00AF1BC9" w:rsidRDefault="00422D22" w:rsidP="00422D22">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theme="majorBidi"/>
                <w:sz w:val="30"/>
                <w:szCs w:val="30"/>
                <w:lang w:val="en-US" w:bidi="th-TH"/>
              </w:rPr>
              <w:t>382,126</w:t>
            </w:r>
          </w:p>
        </w:tc>
        <w:tc>
          <w:tcPr>
            <w:tcW w:w="144" w:type="pct"/>
            <w:vAlign w:val="bottom"/>
          </w:tcPr>
          <w:p w14:paraId="0072B80B"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4C0B2A81" w14:textId="221B1EA3" w:rsidR="00422D22" w:rsidRPr="00DD30AD" w:rsidDel="00AF1BC9" w:rsidRDefault="00422D22" w:rsidP="00422D22">
            <w:pPr>
              <w:pStyle w:val="acctfourfigures"/>
              <w:tabs>
                <w:tab w:val="clear" w:pos="765"/>
                <w:tab w:val="decimal" w:pos="505"/>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w:t>
            </w:r>
          </w:p>
        </w:tc>
        <w:tc>
          <w:tcPr>
            <w:tcW w:w="134" w:type="pct"/>
            <w:gridSpan w:val="2"/>
            <w:vAlign w:val="bottom"/>
          </w:tcPr>
          <w:p w14:paraId="636A83A7"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084980E0" w14:textId="0E722A55" w:rsidR="00422D22" w:rsidRPr="00DD30AD" w:rsidDel="00AF1BC9" w:rsidRDefault="00422D22" w:rsidP="00EA1CF8">
            <w:pPr>
              <w:pStyle w:val="acctfourfigures"/>
              <w:tabs>
                <w:tab w:val="clear" w:pos="765"/>
                <w:tab w:val="decimal" w:pos="65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 xml:space="preserve">   -</w:t>
            </w:r>
          </w:p>
        </w:tc>
      </w:tr>
      <w:tr w:rsidR="00DD30AD" w:rsidRPr="00DD30AD" w:rsidDel="00AF1BC9" w14:paraId="32A82786" w14:textId="77777777" w:rsidTr="00994448">
        <w:tblPrEx>
          <w:tblLook w:val="01E0" w:firstRow="1" w:lastRow="1" w:firstColumn="1" w:lastColumn="1" w:noHBand="0" w:noVBand="0"/>
        </w:tblPrEx>
        <w:trPr>
          <w:gridAfter w:val="1"/>
          <w:wAfter w:w="112" w:type="pct"/>
        </w:trPr>
        <w:tc>
          <w:tcPr>
            <w:tcW w:w="1778" w:type="pct"/>
            <w:gridSpan w:val="2"/>
          </w:tcPr>
          <w:p w14:paraId="53070875" w14:textId="77777777" w:rsidR="00422D22" w:rsidRPr="00DD30AD" w:rsidRDefault="00422D22" w:rsidP="00422D22">
            <w:pPr>
              <w:tabs>
                <w:tab w:val="clear" w:pos="227"/>
                <w:tab w:val="clear" w:pos="454"/>
                <w:tab w:val="clear" w:pos="680"/>
                <w:tab w:val="left" w:pos="720"/>
              </w:tabs>
              <w:spacing w:line="240" w:lineRule="auto"/>
              <w:ind w:right="-738"/>
              <w:rPr>
                <w:rFonts w:asciiTheme="majorBidi" w:hAnsiTheme="majorBidi" w:cstheme="majorBidi"/>
                <w:sz w:val="30"/>
                <w:szCs w:val="30"/>
                <w:cs/>
              </w:rPr>
            </w:pPr>
            <w:r w:rsidRPr="00DD30AD">
              <w:rPr>
                <w:rFonts w:asciiTheme="majorBidi" w:hAnsiTheme="majorBidi" w:cstheme="majorBidi" w:hint="cs"/>
                <w:sz w:val="30"/>
                <w:szCs w:val="30"/>
                <w:cs/>
              </w:rPr>
              <w:t>รายได้จากการขายคาร์บอนเครดิต</w:t>
            </w:r>
          </w:p>
        </w:tc>
        <w:tc>
          <w:tcPr>
            <w:tcW w:w="379" w:type="pct"/>
          </w:tcPr>
          <w:p w14:paraId="4FDC482B" w14:textId="77777777" w:rsidR="00422D22" w:rsidRPr="00DD30AD" w:rsidRDefault="00422D22" w:rsidP="00422D22">
            <w:pPr>
              <w:pStyle w:val="acctfourfigures"/>
              <w:tabs>
                <w:tab w:val="clear" w:pos="765"/>
                <w:tab w:val="decimal" w:pos="519"/>
              </w:tabs>
              <w:spacing w:line="240" w:lineRule="auto"/>
              <w:ind w:right="-738"/>
              <w:rPr>
                <w:rFonts w:asciiTheme="majorBidi" w:hAnsiTheme="majorBidi" w:cstheme="majorBidi"/>
                <w:i/>
                <w:iCs/>
                <w:sz w:val="30"/>
                <w:szCs w:val="30"/>
                <w:lang w:val="en-US" w:bidi="th-TH"/>
              </w:rPr>
            </w:pPr>
          </w:p>
        </w:tc>
        <w:tc>
          <w:tcPr>
            <w:tcW w:w="577" w:type="pct"/>
            <w:gridSpan w:val="3"/>
            <w:vAlign w:val="bottom"/>
          </w:tcPr>
          <w:p w14:paraId="50C98764" w14:textId="73349E59" w:rsidR="00422D22" w:rsidRPr="00DD30AD" w:rsidDel="00AF1BC9" w:rsidRDefault="00E00DFF" w:rsidP="00422D22">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Angsana New"/>
                <w:sz w:val="30"/>
                <w:szCs w:val="30"/>
                <w:cs/>
                <w:lang w:val="en-US" w:bidi="th-TH"/>
              </w:rPr>
              <w:t>3</w:t>
            </w:r>
            <w:r w:rsidRPr="00DD30AD">
              <w:rPr>
                <w:rFonts w:asciiTheme="majorBidi" w:hAnsiTheme="majorBidi" w:cstheme="majorBidi"/>
                <w:sz w:val="30"/>
                <w:szCs w:val="30"/>
                <w:lang w:val="en-US" w:bidi="th-TH"/>
              </w:rPr>
              <w:t>,</w:t>
            </w:r>
            <w:r w:rsidRPr="00DD30AD">
              <w:rPr>
                <w:rFonts w:asciiTheme="majorBidi" w:hAnsiTheme="majorBidi" w:cs="Angsana New"/>
                <w:sz w:val="30"/>
                <w:szCs w:val="30"/>
                <w:cs/>
                <w:lang w:val="en-US" w:bidi="th-TH"/>
              </w:rPr>
              <w:t>848</w:t>
            </w:r>
          </w:p>
        </w:tc>
        <w:tc>
          <w:tcPr>
            <w:tcW w:w="144" w:type="pct"/>
            <w:vAlign w:val="bottom"/>
          </w:tcPr>
          <w:p w14:paraId="5E5BE523"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06725971" w14:textId="42209F17" w:rsidR="00422D22" w:rsidRPr="00DD30AD" w:rsidRDefault="00422D22" w:rsidP="00422D22">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4,258</w:t>
            </w:r>
          </w:p>
        </w:tc>
        <w:tc>
          <w:tcPr>
            <w:tcW w:w="144" w:type="pct"/>
            <w:vAlign w:val="bottom"/>
          </w:tcPr>
          <w:p w14:paraId="6BDE02D7"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3F1FD430" w14:textId="4DA73090" w:rsidR="00422D22" w:rsidRPr="00DD30AD" w:rsidDel="00AF1BC9" w:rsidRDefault="00E00DFF" w:rsidP="00422D22">
            <w:pPr>
              <w:pStyle w:val="acctfourfigure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 xml:space="preserve">3,848 </w:t>
            </w:r>
            <w:r w:rsidR="00422D22" w:rsidRPr="00DD30AD">
              <w:rPr>
                <w:rFonts w:asciiTheme="majorBidi" w:hAnsiTheme="majorBidi" w:cstheme="majorBidi"/>
                <w:sz w:val="30"/>
                <w:szCs w:val="30"/>
                <w:lang w:val="en-US" w:bidi="th-TH"/>
              </w:rPr>
              <w:t xml:space="preserve"> </w:t>
            </w:r>
          </w:p>
        </w:tc>
        <w:tc>
          <w:tcPr>
            <w:tcW w:w="134" w:type="pct"/>
            <w:gridSpan w:val="2"/>
            <w:vAlign w:val="bottom"/>
          </w:tcPr>
          <w:p w14:paraId="431C066F"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252FB7BA" w14:textId="6343AC58" w:rsidR="00422D22" w:rsidRPr="00DD30AD" w:rsidRDefault="00422D22" w:rsidP="00422D22">
            <w:pPr>
              <w:pStyle w:val="acctfourfigures"/>
              <w:tabs>
                <w:tab w:val="clear" w:pos="765"/>
                <w:tab w:val="decimal" w:pos="888"/>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val="en-US" w:bidi="th-TH"/>
              </w:rPr>
              <w:t>4,258</w:t>
            </w:r>
          </w:p>
        </w:tc>
      </w:tr>
      <w:tr w:rsidR="00DD30AD" w:rsidRPr="00DD30AD" w:rsidDel="00AF1BC9" w14:paraId="726EA7E6" w14:textId="77777777" w:rsidTr="00994448">
        <w:tblPrEx>
          <w:tblLook w:val="01E0" w:firstRow="1" w:lastRow="1" w:firstColumn="1" w:lastColumn="1" w:noHBand="0" w:noVBand="0"/>
        </w:tblPrEx>
        <w:trPr>
          <w:gridAfter w:val="1"/>
          <w:wAfter w:w="112" w:type="pct"/>
        </w:trPr>
        <w:tc>
          <w:tcPr>
            <w:tcW w:w="1778" w:type="pct"/>
            <w:gridSpan w:val="2"/>
          </w:tcPr>
          <w:p w14:paraId="415146DC" w14:textId="77777777" w:rsidR="00422D22" w:rsidRPr="00DD30AD" w:rsidRDefault="00422D22" w:rsidP="00422D22">
            <w:pPr>
              <w:tabs>
                <w:tab w:val="clear" w:pos="227"/>
                <w:tab w:val="clear" w:pos="454"/>
                <w:tab w:val="clear" w:pos="680"/>
                <w:tab w:val="left" w:pos="720"/>
              </w:tabs>
              <w:spacing w:line="240" w:lineRule="auto"/>
              <w:ind w:right="-738"/>
              <w:rPr>
                <w:rFonts w:asciiTheme="majorBidi" w:hAnsiTheme="majorBidi" w:cstheme="majorBidi"/>
                <w:sz w:val="30"/>
                <w:szCs w:val="30"/>
              </w:rPr>
            </w:pPr>
            <w:r w:rsidRPr="00DD30AD">
              <w:rPr>
                <w:rFonts w:asciiTheme="majorBidi" w:hAnsiTheme="majorBidi" w:cstheme="majorBidi" w:hint="cs"/>
                <w:sz w:val="30"/>
                <w:szCs w:val="30"/>
                <w:cs/>
              </w:rPr>
              <w:t>รายได้</w:t>
            </w:r>
            <w:r w:rsidRPr="00DD30AD">
              <w:rPr>
                <w:rFonts w:asciiTheme="majorBidi" w:hAnsiTheme="majorBidi" w:cstheme="majorBidi"/>
                <w:sz w:val="30"/>
                <w:szCs w:val="30"/>
                <w:cs/>
              </w:rPr>
              <w:t>ค่าบริการคลังจัดเก็บน้ำมัน</w:t>
            </w:r>
          </w:p>
          <w:p w14:paraId="07678217" w14:textId="66184527" w:rsidR="00422D22" w:rsidRPr="00DD30AD" w:rsidRDefault="00422D22" w:rsidP="00422D22">
            <w:pPr>
              <w:tabs>
                <w:tab w:val="clear" w:pos="227"/>
                <w:tab w:val="clear" w:pos="454"/>
                <w:tab w:val="clear" w:pos="680"/>
                <w:tab w:val="left" w:pos="720"/>
              </w:tabs>
              <w:spacing w:line="240" w:lineRule="auto"/>
              <w:ind w:right="-738"/>
              <w:rPr>
                <w:rFonts w:asciiTheme="majorBidi" w:hAnsiTheme="majorBidi" w:cstheme="majorBidi"/>
                <w:sz w:val="30"/>
                <w:szCs w:val="30"/>
                <w:cs/>
              </w:rPr>
            </w:pPr>
            <w:r w:rsidRPr="00DD30AD">
              <w:rPr>
                <w:rFonts w:asciiTheme="majorBidi" w:hAnsiTheme="majorBidi" w:cstheme="majorBidi" w:hint="cs"/>
                <w:sz w:val="30"/>
                <w:szCs w:val="30"/>
                <w:cs/>
              </w:rPr>
              <w:t xml:space="preserve">   </w:t>
            </w:r>
            <w:r w:rsidRPr="00DD30AD">
              <w:rPr>
                <w:rFonts w:asciiTheme="majorBidi" w:hAnsiTheme="majorBidi" w:cstheme="majorBidi"/>
                <w:sz w:val="30"/>
                <w:szCs w:val="30"/>
                <w:cs/>
              </w:rPr>
              <w:t>และท่าเทียบเรือ</w:t>
            </w:r>
          </w:p>
        </w:tc>
        <w:tc>
          <w:tcPr>
            <w:tcW w:w="379" w:type="pct"/>
          </w:tcPr>
          <w:p w14:paraId="28F672F1" w14:textId="77777777" w:rsidR="00422D22" w:rsidRPr="00DD30AD" w:rsidRDefault="00422D22" w:rsidP="00422D22">
            <w:pPr>
              <w:pStyle w:val="acctfourfigures"/>
              <w:tabs>
                <w:tab w:val="clear" w:pos="765"/>
                <w:tab w:val="decimal" w:pos="519"/>
              </w:tabs>
              <w:spacing w:line="240" w:lineRule="auto"/>
              <w:ind w:right="-738"/>
              <w:rPr>
                <w:rFonts w:asciiTheme="majorBidi" w:hAnsiTheme="majorBidi" w:cstheme="majorBidi"/>
                <w:i/>
                <w:iCs/>
                <w:sz w:val="30"/>
                <w:szCs w:val="30"/>
                <w:lang w:val="en-US" w:bidi="th-TH"/>
              </w:rPr>
            </w:pPr>
          </w:p>
        </w:tc>
        <w:tc>
          <w:tcPr>
            <w:tcW w:w="577" w:type="pct"/>
            <w:gridSpan w:val="3"/>
            <w:vAlign w:val="bottom"/>
          </w:tcPr>
          <w:p w14:paraId="11A43F13" w14:textId="30DEFEA1" w:rsidR="00422D22" w:rsidRPr="00DD30AD" w:rsidDel="00AF1BC9" w:rsidRDefault="00E00DFF" w:rsidP="00422D22">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Angsana New"/>
                <w:sz w:val="30"/>
                <w:szCs w:val="30"/>
                <w:cs/>
                <w:lang w:val="en-US" w:bidi="th-TH"/>
              </w:rPr>
              <w:t>219</w:t>
            </w:r>
            <w:r w:rsidRPr="00DD30AD">
              <w:rPr>
                <w:rFonts w:asciiTheme="majorBidi" w:hAnsiTheme="majorBidi" w:cstheme="majorBidi"/>
                <w:sz w:val="30"/>
                <w:szCs w:val="30"/>
                <w:lang w:val="en-US" w:bidi="th-TH"/>
              </w:rPr>
              <w:t>,</w:t>
            </w:r>
            <w:r w:rsidRPr="00DD30AD">
              <w:rPr>
                <w:rFonts w:asciiTheme="majorBidi" w:hAnsiTheme="majorBidi" w:cs="Angsana New"/>
                <w:sz w:val="30"/>
                <w:szCs w:val="30"/>
                <w:cs/>
                <w:lang w:val="en-US" w:bidi="th-TH"/>
              </w:rPr>
              <w:t>874</w:t>
            </w:r>
          </w:p>
        </w:tc>
        <w:tc>
          <w:tcPr>
            <w:tcW w:w="144" w:type="pct"/>
            <w:vAlign w:val="bottom"/>
          </w:tcPr>
          <w:p w14:paraId="6514863B"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5F6E6677" w14:textId="3AE46477" w:rsidR="00422D22" w:rsidRPr="00DD30AD" w:rsidRDefault="00422D22" w:rsidP="00EA1CF8">
            <w:pPr>
              <w:pStyle w:val="acctfourfigures"/>
              <w:tabs>
                <w:tab w:val="clear" w:pos="765"/>
                <w:tab w:val="decimal" w:pos="61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bidi="th-TH"/>
              </w:rPr>
              <w:t>-</w:t>
            </w:r>
          </w:p>
        </w:tc>
        <w:tc>
          <w:tcPr>
            <w:tcW w:w="144" w:type="pct"/>
            <w:vAlign w:val="bottom"/>
          </w:tcPr>
          <w:p w14:paraId="295DC5B0"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0D75BE58" w14:textId="783605F0" w:rsidR="00422D22" w:rsidRPr="00DD30AD" w:rsidDel="00AF1BC9" w:rsidRDefault="00422D22" w:rsidP="00EA1CF8">
            <w:pPr>
              <w:pStyle w:val="acctfourfigures"/>
              <w:tabs>
                <w:tab w:val="clear" w:pos="765"/>
                <w:tab w:val="decimal" w:pos="52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bidi="th-TH"/>
              </w:rPr>
              <w:t xml:space="preserve">   -</w:t>
            </w:r>
          </w:p>
        </w:tc>
        <w:tc>
          <w:tcPr>
            <w:tcW w:w="134" w:type="pct"/>
            <w:gridSpan w:val="2"/>
            <w:vAlign w:val="bottom"/>
          </w:tcPr>
          <w:p w14:paraId="7913DB6E" w14:textId="77777777" w:rsidR="00422D22" w:rsidRPr="00DD30AD" w:rsidRDefault="00422D22"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09D60446" w14:textId="2D6C7248" w:rsidR="00422D22" w:rsidRPr="00DD30AD" w:rsidRDefault="00422D22" w:rsidP="00EA1CF8">
            <w:pPr>
              <w:pStyle w:val="acctfourfigures"/>
              <w:tabs>
                <w:tab w:val="clear" w:pos="765"/>
                <w:tab w:val="decimal" w:pos="65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bidi="th-TH"/>
              </w:rPr>
              <w:t xml:space="preserve">   -</w:t>
            </w:r>
          </w:p>
        </w:tc>
      </w:tr>
      <w:tr w:rsidR="00DD30AD" w:rsidRPr="00DD30AD" w:rsidDel="00AF1BC9" w14:paraId="6587734E" w14:textId="77777777" w:rsidTr="00994448">
        <w:tblPrEx>
          <w:tblLook w:val="01E0" w:firstRow="1" w:lastRow="1" w:firstColumn="1" w:lastColumn="1" w:noHBand="0" w:noVBand="0"/>
        </w:tblPrEx>
        <w:trPr>
          <w:gridAfter w:val="1"/>
          <w:wAfter w:w="112" w:type="pct"/>
        </w:trPr>
        <w:tc>
          <w:tcPr>
            <w:tcW w:w="1778" w:type="pct"/>
            <w:gridSpan w:val="2"/>
          </w:tcPr>
          <w:p w14:paraId="6012FD33" w14:textId="3C239F9E" w:rsidR="000620E9" w:rsidRPr="00DD30AD" w:rsidRDefault="000620E9" w:rsidP="00422D22">
            <w:pPr>
              <w:tabs>
                <w:tab w:val="clear" w:pos="227"/>
                <w:tab w:val="clear" w:pos="454"/>
                <w:tab w:val="clear" w:pos="680"/>
                <w:tab w:val="left" w:pos="720"/>
              </w:tabs>
              <w:spacing w:line="240" w:lineRule="auto"/>
              <w:ind w:right="-738"/>
              <w:rPr>
                <w:rFonts w:asciiTheme="majorBidi" w:hAnsiTheme="majorBidi" w:cstheme="majorBidi"/>
                <w:sz w:val="30"/>
                <w:szCs w:val="30"/>
                <w:cs/>
              </w:rPr>
            </w:pPr>
            <w:r w:rsidRPr="00DD30AD">
              <w:rPr>
                <w:rFonts w:ascii="Angsana New" w:hAnsi="Angsana New"/>
                <w:sz w:val="30"/>
                <w:szCs w:val="30"/>
                <w:cs/>
              </w:rPr>
              <w:t>รายได้ค่าบริการ</w:t>
            </w:r>
            <w:r w:rsidRPr="00DD30AD">
              <w:rPr>
                <w:rFonts w:asciiTheme="majorBidi" w:hAnsiTheme="majorBidi" w:cstheme="majorBidi" w:hint="cs"/>
                <w:sz w:val="30"/>
                <w:szCs w:val="30"/>
                <w:cs/>
              </w:rPr>
              <w:t>อื่น</w:t>
            </w:r>
          </w:p>
        </w:tc>
        <w:tc>
          <w:tcPr>
            <w:tcW w:w="379" w:type="pct"/>
          </w:tcPr>
          <w:p w14:paraId="53886890" w14:textId="77777777" w:rsidR="000620E9" w:rsidRPr="00DD30AD" w:rsidRDefault="000620E9" w:rsidP="00422D22">
            <w:pPr>
              <w:pStyle w:val="acctfourfigures"/>
              <w:tabs>
                <w:tab w:val="clear" w:pos="765"/>
                <w:tab w:val="decimal" w:pos="519"/>
              </w:tabs>
              <w:spacing w:line="240" w:lineRule="auto"/>
              <w:ind w:right="-738"/>
              <w:rPr>
                <w:rFonts w:asciiTheme="majorBidi" w:hAnsiTheme="majorBidi" w:cstheme="majorBidi"/>
                <w:i/>
                <w:iCs/>
                <w:sz w:val="30"/>
                <w:szCs w:val="30"/>
                <w:lang w:val="en-US" w:bidi="th-TH"/>
              </w:rPr>
            </w:pPr>
          </w:p>
        </w:tc>
        <w:tc>
          <w:tcPr>
            <w:tcW w:w="577" w:type="pct"/>
            <w:gridSpan w:val="3"/>
            <w:vAlign w:val="bottom"/>
          </w:tcPr>
          <w:p w14:paraId="332050C1" w14:textId="6CBC4B8D" w:rsidR="000620E9" w:rsidRPr="00DD30AD" w:rsidDel="00AF1BC9" w:rsidRDefault="00E00DFF" w:rsidP="00422D22">
            <w:pPr>
              <w:pStyle w:val="acctfourfigures"/>
              <w:tabs>
                <w:tab w:val="clear" w:pos="765"/>
                <w:tab w:val="decimal" w:pos="852"/>
              </w:tabs>
              <w:spacing w:line="240" w:lineRule="auto"/>
              <w:ind w:right="-738"/>
              <w:rPr>
                <w:rFonts w:asciiTheme="majorBidi" w:hAnsiTheme="majorBidi" w:cstheme="majorBidi"/>
                <w:sz w:val="30"/>
                <w:szCs w:val="30"/>
                <w:cs/>
                <w:lang w:val="en-US" w:bidi="th-TH"/>
              </w:rPr>
            </w:pPr>
            <w:r w:rsidRPr="00DD30AD">
              <w:rPr>
                <w:rFonts w:asciiTheme="majorBidi" w:hAnsiTheme="majorBidi" w:cs="Angsana New"/>
                <w:sz w:val="30"/>
                <w:szCs w:val="30"/>
                <w:cs/>
                <w:lang w:val="en-US" w:bidi="th-TH"/>
              </w:rPr>
              <w:t>7</w:t>
            </w:r>
            <w:r w:rsidRPr="00DD30AD">
              <w:rPr>
                <w:rFonts w:asciiTheme="majorBidi" w:hAnsiTheme="majorBidi" w:cstheme="majorBidi"/>
                <w:sz w:val="30"/>
                <w:szCs w:val="30"/>
                <w:lang w:val="en-US" w:bidi="th-TH"/>
              </w:rPr>
              <w:t>,</w:t>
            </w:r>
            <w:r w:rsidRPr="00DD30AD">
              <w:rPr>
                <w:rFonts w:asciiTheme="majorBidi" w:hAnsiTheme="majorBidi" w:cs="Angsana New"/>
                <w:sz w:val="30"/>
                <w:szCs w:val="30"/>
                <w:cs/>
                <w:lang w:val="en-US" w:bidi="th-TH"/>
              </w:rPr>
              <w:t>601</w:t>
            </w:r>
          </w:p>
        </w:tc>
        <w:tc>
          <w:tcPr>
            <w:tcW w:w="144" w:type="pct"/>
            <w:vAlign w:val="bottom"/>
          </w:tcPr>
          <w:p w14:paraId="79C6B9ED" w14:textId="77777777" w:rsidR="000620E9" w:rsidRPr="00DD30AD" w:rsidRDefault="000620E9"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vAlign w:val="bottom"/>
          </w:tcPr>
          <w:p w14:paraId="57D7B3AE" w14:textId="58A81391" w:rsidR="000620E9" w:rsidRPr="00DD30AD" w:rsidRDefault="000620E9" w:rsidP="00EA1CF8">
            <w:pPr>
              <w:pStyle w:val="acctfourfigures"/>
              <w:tabs>
                <w:tab w:val="clear" w:pos="765"/>
                <w:tab w:val="decimal" w:pos="852"/>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val="en-US" w:bidi="th-TH"/>
              </w:rPr>
              <w:t>9,702</w:t>
            </w:r>
          </w:p>
        </w:tc>
        <w:tc>
          <w:tcPr>
            <w:tcW w:w="144" w:type="pct"/>
            <w:vAlign w:val="bottom"/>
          </w:tcPr>
          <w:p w14:paraId="0914FA59" w14:textId="77777777" w:rsidR="000620E9" w:rsidRPr="00DD30AD" w:rsidRDefault="000620E9"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vAlign w:val="bottom"/>
          </w:tcPr>
          <w:p w14:paraId="04D4DD89" w14:textId="3DCDC2AB" w:rsidR="000620E9" w:rsidRPr="00DD30AD" w:rsidRDefault="00E00DFF" w:rsidP="00E00DFF">
            <w:pPr>
              <w:pStyle w:val="acctfourfigures"/>
              <w:tabs>
                <w:tab w:val="clear" w:pos="765"/>
              </w:tabs>
              <w:spacing w:line="240" w:lineRule="auto"/>
              <w:ind w:right="-34"/>
              <w:jc w:val="center"/>
              <w:rPr>
                <w:rFonts w:asciiTheme="majorBidi" w:hAnsiTheme="majorBidi" w:cstheme="majorBidi"/>
                <w:sz w:val="30"/>
                <w:szCs w:val="30"/>
                <w:lang w:bidi="th-TH"/>
              </w:rPr>
            </w:pPr>
            <w:r w:rsidRPr="00DD30AD">
              <w:rPr>
                <w:rFonts w:asciiTheme="majorBidi" w:hAnsiTheme="majorBidi" w:cstheme="majorBidi"/>
                <w:sz w:val="30"/>
                <w:szCs w:val="30"/>
                <w:lang w:bidi="th-TH"/>
              </w:rPr>
              <w:t xml:space="preserve">  34,187</w:t>
            </w:r>
          </w:p>
        </w:tc>
        <w:tc>
          <w:tcPr>
            <w:tcW w:w="134" w:type="pct"/>
            <w:gridSpan w:val="2"/>
            <w:vAlign w:val="bottom"/>
          </w:tcPr>
          <w:p w14:paraId="754382E5" w14:textId="77777777" w:rsidR="000620E9" w:rsidRPr="00DD30AD" w:rsidRDefault="000620E9" w:rsidP="00422D22">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vAlign w:val="bottom"/>
          </w:tcPr>
          <w:p w14:paraId="3A0178E3" w14:textId="5D95A590" w:rsidR="000620E9" w:rsidRPr="00DD30AD" w:rsidRDefault="000620E9" w:rsidP="00EA1CF8">
            <w:pPr>
              <w:pStyle w:val="acctfourfigures"/>
              <w:tabs>
                <w:tab w:val="clear" w:pos="765"/>
                <w:tab w:val="decimal" w:pos="888"/>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val="en-US" w:bidi="th-TH"/>
              </w:rPr>
              <w:t>24,161</w:t>
            </w:r>
          </w:p>
        </w:tc>
      </w:tr>
      <w:tr w:rsidR="007C24D1" w:rsidRPr="00DD30AD" w14:paraId="710190EA" w14:textId="77777777" w:rsidTr="00994448">
        <w:tblPrEx>
          <w:tblLook w:val="01E0" w:firstRow="1" w:lastRow="1" w:firstColumn="1" w:lastColumn="1" w:noHBand="0" w:noVBand="0"/>
        </w:tblPrEx>
        <w:trPr>
          <w:gridAfter w:val="1"/>
          <w:wAfter w:w="112" w:type="pct"/>
        </w:trPr>
        <w:tc>
          <w:tcPr>
            <w:tcW w:w="1778" w:type="pct"/>
            <w:gridSpan w:val="2"/>
          </w:tcPr>
          <w:p w14:paraId="7801080F" w14:textId="77777777" w:rsidR="007C24D1" w:rsidRPr="00DD30AD" w:rsidRDefault="007C24D1" w:rsidP="007C24D1">
            <w:pPr>
              <w:tabs>
                <w:tab w:val="clear" w:pos="227"/>
                <w:tab w:val="clear" w:pos="454"/>
                <w:tab w:val="clear" w:pos="680"/>
                <w:tab w:val="left" w:pos="720"/>
              </w:tabs>
              <w:spacing w:line="240" w:lineRule="auto"/>
              <w:ind w:right="-738"/>
              <w:rPr>
                <w:rFonts w:asciiTheme="majorBidi" w:hAnsiTheme="majorBidi" w:cstheme="majorBidi"/>
                <w:sz w:val="30"/>
                <w:szCs w:val="30"/>
              </w:rPr>
            </w:pPr>
            <w:r w:rsidRPr="00DD30AD">
              <w:rPr>
                <w:rFonts w:asciiTheme="majorBidi" w:hAnsiTheme="majorBidi" w:cstheme="majorBidi"/>
                <w:b/>
                <w:bCs/>
                <w:sz w:val="30"/>
                <w:szCs w:val="30"/>
                <w:cs/>
              </w:rPr>
              <w:t>รวมรายได้</w:t>
            </w:r>
          </w:p>
        </w:tc>
        <w:tc>
          <w:tcPr>
            <w:tcW w:w="379" w:type="pct"/>
          </w:tcPr>
          <w:p w14:paraId="5A9F131F" w14:textId="77777777" w:rsidR="007C24D1" w:rsidRPr="00DD30AD" w:rsidRDefault="007C24D1" w:rsidP="007C24D1">
            <w:pPr>
              <w:pStyle w:val="acctfourfigures"/>
              <w:tabs>
                <w:tab w:val="clear" w:pos="765"/>
                <w:tab w:val="decimal" w:pos="852"/>
              </w:tabs>
              <w:spacing w:line="240" w:lineRule="auto"/>
              <w:ind w:right="-738"/>
              <w:rPr>
                <w:rFonts w:asciiTheme="majorBidi" w:hAnsiTheme="majorBidi" w:cstheme="majorBidi"/>
                <w:b/>
                <w:bCs/>
                <w:sz w:val="30"/>
                <w:szCs w:val="30"/>
              </w:rPr>
            </w:pPr>
          </w:p>
        </w:tc>
        <w:tc>
          <w:tcPr>
            <w:tcW w:w="577" w:type="pct"/>
            <w:gridSpan w:val="3"/>
            <w:tcBorders>
              <w:top w:val="single" w:sz="4" w:space="0" w:color="auto"/>
              <w:bottom w:val="double" w:sz="4" w:space="0" w:color="auto"/>
            </w:tcBorders>
            <w:vAlign w:val="bottom"/>
          </w:tcPr>
          <w:p w14:paraId="23AD66DA" w14:textId="0F5D2793" w:rsidR="007C24D1" w:rsidRPr="00DD30AD" w:rsidRDefault="00E00DFF" w:rsidP="007C24D1">
            <w:pPr>
              <w:pStyle w:val="acctfourfigures"/>
              <w:tabs>
                <w:tab w:val="clear" w:pos="765"/>
                <w:tab w:val="decimal" w:pos="852"/>
              </w:tabs>
              <w:spacing w:line="240" w:lineRule="auto"/>
              <w:ind w:right="-738"/>
              <w:rPr>
                <w:rFonts w:asciiTheme="majorBidi" w:hAnsiTheme="majorBidi" w:cstheme="majorBidi"/>
                <w:b/>
                <w:bCs/>
                <w:sz w:val="30"/>
                <w:szCs w:val="30"/>
                <w:cs/>
                <w:lang w:val="en-US" w:bidi="th-TH"/>
              </w:rPr>
            </w:pPr>
            <w:r w:rsidRPr="00DD30AD">
              <w:rPr>
                <w:rFonts w:asciiTheme="majorBidi" w:hAnsiTheme="majorBidi" w:cs="Angsana New"/>
                <w:b/>
                <w:bCs/>
                <w:sz w:val="30"/>
                <w:szCs w:val="30"/>
                <w:cs/>
                <w:lang w:val="en-US" w:bidi="th-TH"/>
              </w:rPr>
              <w:t>1</w:t>
            </w:r>
            <w:r w:rsidRPr="00DD30AD">
              <w:rPr>
                <w:rFonts w:asciiTheme="majorBidi" w:hAnsiTheme="majorBidi" w:cstheme="majorBidi"/>
                <w:b/>
                <w:bCs/>
                <w:sz w:val="30"/>
                <w:szCs w:val="30"/>
                <w:lang w:val="en-US" w:bidi="th-TH"/>
              </w:rPr>
              <w:t>,</w:t>
            </w:r>
            <w:r w:rsidRPr="00DD30AD">
              <w:rPr>
                <w:rFonts w:asciiTheme="majorBidi" w:hAnsiTheme="majorBidi" w:cs="Angsana New"/>
                <w:b/>
                <w:bCs/>
                <w:sz w:val="30"/>
                <w:szCs w:val="30"/>
                <w:cs/>
                <w:lang w:val="en-US" w:bidi="th-TH"/>
              </w:rPr>
              <w:t>194</w:t>
            </w:r>
            <w:r w:rsidRPr="00DD30AD">
              <w:rPr>
                <w:rFonts w:asciiTheme="majorBidi" w:hAnsiTheme="majorBidi" w:cstheme="majorBidi"/>
                <w:b/>
                <w:bCs/>
                <w:sz w:val="30"/>
                <w:szCs w:val="30"/>
                <w:lang w:val="en-US" w:bidi="th-TH"/>
              </w:rPr>
              <w:t>,</w:t>
            </w:r>
            <w:r w:rsidRPr="00DD30AD">
              <w:rPr>
                <w:rFonts w:asciiTheme="majorBidi" w:hAnsiTheme="majorBidi" w:cs="Angsana New"/>
                <w:b/>
                <w:bCs/>
                <w:sz w:val="30"/>
                <w:szCs w:val="30"/>
                <w:cs/>
                <w:lang w:val="en-US" w:bidi="th-TH"/>
              </w:rPr>
              <w:t>073</w:t>
            </w:r>
          </w:p>
        </w:tc>
        <w:tc>
          <w:tcPr>
            <w:tcW w:w="144" w:type="pct"/>
            <w:vAlign w:val="bottom"/>
          </w:tcPr>
          <w:p w14:paraId="4E4F83D3"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77" w:type="pct"/>
            <w:gridSpan w:val="3"/>
            <w:tcBorders>
              <w:top w:val="single" w:sz="4" w:space="0" w:color="auto"/>
              <w:bottom w:val="double" w:sz="4" w:space="0" w:color="auto"/>
            </w:tcBorders>
            <w:vAlign w:val="bottom"/>
          </w:tcPr>
          <w:p w14:paraId="5B810C31" w14:textId="76AA1C2D" w:rsidR="007C24D1" w:rsidRPr="00DD30AD" w:rsidRDefault="00422D22" w:rsidP="007C24D1">
            <w:pPr>
              <w:pStyle w:val="acctfourfigures"/>
              <w:tabs>
                <w:tab w:val="clear" w:pos="765"/>
                <w:tab w:val="decimal" w:pos="852"/>
              </w:tabs>
              <w:spacing w:line="240" w:lineRule="auto"/>
              <w:ind w:right="-738"/>
              <w:rPr>
                <w:rFonts w:asciiTheme="majorBidi" w:hAnsiTheme="majorBidi" w:cstheme="majorBidi"/>
                <w:b/>
                <w:bCs/>
                <w:sz w:val="30"/>
                <w:szCs w:val="30"/>
                <w:lang w:val="en-US" w:bidi="th-TH"/>
              </w:rPr>
            </w:pPr>
            <w:r w:rsidRPr="00DD30AD">
              <w:rPr>
                <w:rFonts w:asciiTheme="majorBidi" w:hAnsiTheme="majorBidi" w:cstheme="majorBidi"/>
                <w:b/>
                <w:bCs/>
                <w:sz w:val="30"/>
                <w:szCs w:val="30"/>
              </w:rPr>
              <w:t>1,057,230</w:t>
            </w:r>
          </w:p>
        </w:tc>
        <w:tc>
          <w:tcPr>
            <w:tcW w:w="144" w:type="pct"/>
            <w:vAlign w:val="bottom"/>
          </w:tcPr>
          <w:p w14:paraId="00BDAC24"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66" w:type="pct"/>
            <w:tcBorders>
              <w:top w:val="single" w:sz="4" w:space="0" w:color="auto"/>
              <w:bottom w:val="double" w:sz="4" w:space="0" w:color="auto"/>
            </w:tcBorders>
            <w:vAlign w:val="bottom"/>
          </w:tcPr>
          <w:p w14:paraId="0781899E" w14:textId="74B38A8A" w:rsidR="007C24D1" w:rsidRPr="00DD30AD" w:rsidRDefault="00E00DFF" w:rsidP="003C33F8">
            <w:pPr>
              <w:pStyle w:val="acctfourfigures"/>
              <w:spacing w:line="240" w:lineRule="auto"/>
              <w:ind w:right="-738"/>
              <w:rPr>
                <w:rFonts w:asciiTheme="majorBidi" w:hAnsiTheme="majorBidi" w:cstheme="majorBidi"/>
                <w:b/>
                <w:bCs/>
                <w:sz w:val="30"/>
                <w:szCs w:val="30"/>
                <w:lang w:val="en-US" w:bidi="th-TH"/>
              </w:rPr>
            </w:pPr>
            <w:r w:rsidRPr="00DD30AD">
              <w:rPr>
                <w:rFonts w:asciiTheme="majorBidi" w:hAnsiTheme="majorBidi" w:cstheme="majorBidi"/>
                <w:b/>
                <w:bCs/>
                <w:sz w:val="30"/>
                <w:szCs w:val="30"/>
                <w:lang w:val="en-US" w:bidi="th-TH"/>
              </w:rPr>
              <w:t>110,471</w:t>
            </w:r>
          </w:p>
        </w:tc>
        <w:tc>
          <w:tcPr>
            <w:tcW w:w="134" w:type="pct"/>
            <w:gridSpan w:val="2"/>
            <w:vAlign w:val="bottom"/>
          </w:tcPr>
          <w:p w14:paraId="0F893025" w14:textId="77777777" w:rsidR="007C24D1" w:rsidRPr="00DD30AD" w:rsidRDefault="007C24D1" w:rsidP="007C24D1">
            <w:pPr>
              <w:tabs>
                <w:tab w:val="clear" w:pos="227"/>
                <w:tab w:val="clear" w:pos="454"/>
                <w:tab w:val="decimal" w:pos="576"/>
              </w:tabs>
              <w:spacing w:line="240" w:lineRule="auto"/>
              <w:ind w:right="-738"/>
              <w:rPr>
                <w:rFonts w:asciiTheme="majorBidi" w:hAnsiTheme="majorBidi" w:cstheme="majorBidi"/>
                <w:sz w:val="30"/>
                <w:szCs w:val="30"/>
              </w:rPr>
            </w:pPr>
          </w:p>
        </w:tc>
        <w:tc>
          <w:tcPr>
            <w:tcW w:w="591" w:type="pct"/>
            <w:gridSpan w:val="2"/>
            <w:tcBorders>
              <w:top w:val="single" w:sz="4" w:space="0" w:color="auto"/>
              <w:bottom w:val="double" w:sz="4" w:space="0" w:color="auto"/>
            </w:tcBorders>
            <w:vAlign w:val="bottom"/>
          </w:tcPr>
          <w:p w14:paraId="1D08ADD5" w14:textId="50CE1486" w:rsidR="007C24D1" w:rsidRPr="00DD30AD" w:rsidRDefault="00422D22" w:rsidP="00EA1CF8">
            <w:pPr>
              <w:pStyle w:val="acctfourfigures"/>
              <w:tabs>
                <w:tab w:val="clear" w:pos="765"/>
                <w:tab w:val="decimal" w:pos="888"/>
              </w:tabs>
              <w:spacing w:line="240" w:lineRule="auto"/>
              <w:ind w:right="-738"/>
              <w:rPr>
                <w:rFonts w:asciiTheme="majorBidi" w:hAnsiTheme="majorBidi" w:cstheme="majorBidi"/>
                <w:b/>
                <w:bCs/>
                <w:sz w:val="30"/>
                <w:szCs w:val="30"/>
                <w:lang w:val="en-US" w:bidi="th-TH"/>
              </w:rPr>
            </w:pPr>
            <w:r w:rsidRPr="00DD30AD">
              <w:rPr>
                <w:rFonts w:asciiTheme="majorBidi" w:hAnsiTheme="majorBidi" w:cstheme="majorBidi"/>
                <w:b/>
                <w:bCs/>
                <w:sz w:val="30"/>
                <w:szCs w:val="30"/>
                <w:lang w:val="en-US" w:bidi="th-TH"/>
              </w:rPr>
              <w:t>122,507</w:t>
            </w:r>
          </w:p>
        </w:tc>
      </w:tr>
    </w:tbl>
    <w:p w14:paraId="642162F8" w14:textId="77777777" w:rsidR="00217407" w:rsidRPr="00DD30AD" w:rsidRDefault="00217407" w:rsidP="00EA1CF8">
      <w:pPr>
        <w:spacing w:line="240" w:lineRule="auto"/>
        <w:rPr>
          <w:rFonts w:asciiTheme="majorBidi" w:hAnsiTheme="majorBidi" w:cstheme="majorBidi"/>
          <w:sz w:val="30"/>
          <w:szCs w:val="30"/>
        </w:rPr>
      </w:pPr>
    </w:p>
    <w:p w14:paraId="42758F44" w14:textId="36D18A96" w:rsidR="00270097" w:rsidRPr="00DD30AD" w:rsidRDefault="00E02DAB" w:rsidP="00EA1CF8">
      <w:pPr>
        <w:spacing w:line="240" w:lineRule="auto"/>
        <w:ind w:firstLine="426"/>
        <w:rPr>
          <w:rFonts w:asciiTheme="majorBidi" w:hAnsiTheme="majorBidi" w:cstheme="majorBidi"/>
          <w:b/>
          <w:bCs/>
          <w:i/>
          <w:iCs/>
          <w:sz w:val="30"/>
          <w:szCs w:val="30"/>
        </w:rPr>
      </w:pPr>
      <w:r w:rsidRPr="00DD30AD">
        <w:rPr>
          <w:rFonts w:asciiTheme="majorBidi" w:hAnsiTheme="majorBidi" w:cstheme="majorBidi"/>
          <w:b/>
          <w:bCs/>
          <w:i/>
          <w:iCs/>
          <w:sz w:val="30"/>
          <w:szCs w:val="30"/>
          <w:cs/>
        </w:rPr>
        <w:t>จังหวะเวลาในการรับรู้รายได้</w:t>
      </w:r>
    </w:p>
    <w:p w14:paraId="31ED3FA3" w14:textId="77777777" w:rsidR="00E02DAB" w:rsidRPr="00EA1CF8" w:rsidRDefault="00E02DAB" w:rsidP="00EA1CF8">
      <w:pPr>
        <w:spacing w:line="240" w:lineRule="auto"/>
        <w:ind w:firstLine="426"/>
        <w:rPr>
          <w:rFonts w:asciiTheme="majorBidi" w:hAnsiTheme="majorBidi" w:cstheme="majorBidi"/>
          <w:sz w:val="30"/>
          <w:szCs w:val="30"/>
        </w:rPr>
      </w:pPr>
    </w:p>
    <w:p w14:paraId="43856905" w14:textId="16B79125" w:rsidR="00E02DAB" w:rsidRPr="00DD30AD" w:rsidRDefault="00E02DAB" w:rsidP="00EA1CF8">
      <w:pPr>
        <w:spacing w:line="240" w:lineRule="auto"/>
        <w:ind w:left="426"/>
        <w:rPr>
          <w:rFonts w:asciiTheme="majorBidi" w:hAnsiTheme="majorBidi" w:cstheme="majorBidi"/>
          <w:sz w:val="30"/>
          <w:szCs w:val="30"/>
        </w:rPr>
      </w:pPr>
      <w:r w:rsidRPr="00DD30AD">
        <w:rPr>
          <w:rFonts w:asciiTheme="majorBidi" w:hAnsiTheme="majorBidi" w:cstheme="majorBidi"/>
          <w:sz w:val="30"/>
          <w:szCs w:val="30"/>
          <w:cs/>
        </w:rPr>
        <w:t>รายได้ส่วนใหญ่ของกลุ่มบริษัทและบริษัท มีจังหวะเวลาในการรับรู้รายได้ตลอดช่วงเวลาหนึ่ง ยกเว้นรายได้จากการขายคาร์บอนเครดิต มีจังหวะเวลาในการรับรู้รายได้ ณ เวลาใดเวลาหนึ่ง</w:t>
      </w:r>
    </w:p>
    <w:p w14:paraId="7200CCEE" w14:textId="77777777" w:rsidR="001C7DFE" w:rsidRPr="00DD30AD" w:rsidRDefault="001C7DFE" w:rsidP="00EA1CF8">
      <w:pPr>
        <w:spacing w:line="240" w:lineRule="auto"/>
      </w:pPr>
    </w:p>
    <w:p w14:paraId="7F7AB9E3" w14:textId="77777777" w:rsidR="001C7DFE" w:rsidRPr="00DD30AD" w:rsidRDefault="001C7DFE" w:rsidP="001C7DFE"/>
    <w:p w14:paraId="36B1C94D" w14:textId="704E1374" w:rsidR="00824FD7" w:rsidRPr="00DD30AD" w:rsidRDefault="00824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30"/>
          <w:szCs w:val="30"/>
        </w:rPr>
      </w:pPr>
      <w:r w:rsidRPr="00DD30AD">
        <w:rPr>
          <w:rFonts w:ascii="Angsana New" w:hAnsi="Angsana New"/>
          <w:sz w:val="30"/>
          <w:szCs w:val="30"/>
        </w:rPr>
        <w:br w:type="page"/>
      </w:r>
    </w:p>
    <w:p w14:paraId="41D8EBDB" w14:textId="279969D7" w:rsidR="00B769E3" w:rsidRPr="00DD30AD" w:rsidRDefault="00B769E3" w:rsidP="00B769E3">
      <w:pPr>
        <w:pStyle w:val="Heading9"/>
        <w:tabs>
          <w:tab w:val="num" w:pos="532"/>
        </w:tabs>
        <w:spacing w:line="0" w:lineRule="atLeast"/>
        <w:ind w:left="540" w:hanging="540"/>
        <w:rPr>
          <w:rFonts w:asciiTheme="majorBidi" w:hAnsiTheme="majorBidi" w:cstheme="majorBidi"/>
        </w:rPr>
      </w:pPr>
      <w:r w:rsidRPr="00DD30AD">
        <w:rPr>
          <w:rFonts w:asciiTheme="majorBidi" w:hAnsiTheme="majorBidi" w:cstheme="majorBidi"/>
          <w:cs/>
        </w:rPr>
        <w:lastRenderedPageBreak/>
        <w:t>ผล</w:t>
      </w:r>
      <w:r w:rsidR="002C73AB" w:rsidRPr="00DD30AD">
        <w:rPr>
          <w:rFonts w:asciiTheme="majorBidi" w:hAnsiTheme="majorBidi" w:cstheme="majorBidi"/>
        </w:rPr>
        <w:t xml:space="preserve"> (</w:t>
      </w:r>
      <w:r w:rsidR="002C73AB" w:rsidRPr="00DD30AD">
        <w:rPr>
          <w:rFonts w:asciiTheme="majorBidi" w:hAnsiTheme="majorBidi" w:cstheme="majorBidi"/>
          <w:cs/>
        </w:rPr>
        <w:t>กำไร</w:t>
      </w:r>
      <w:r w:rsidR="002C73AB" w:rsidRPr="00DD30AD">
        <w:rPr>
          <w:rFonts w:asciiTheme="majorBidi" w:hAnsiTheme="majorBidi" w:cstheme="majorBidi"/>
        </w:rPr>
        <w:t xml:space="preserve">) </w:t>
      </w:r>
      <w:r w:rsidR="008537EB" w:rsidRPr="00DD30AD">
        <w:rPr>
          <w:rFonts w:asciiTheme="majorBidi" w:hAnsiTheme="majorBidi" w:cstheme="majorBidi" w:hint="cs"/>
          <w:cs/>
        </w:rPr>
        <w:t>ขาดทุน</w:t>
      </w:r>
      <w:r w:rsidRPr="00DD30AD">
        <w:rPr>
          <w:rFonts w:asciiTheme="majorBidi" w:hAnsiTheme="majorBidi" w:cstheme="majorBidi"/>
          <w:cs/>
        </w:rPr>
        <w:t>อื่น</w:t>
      </w:r>
    </w:p>
    <w:p w14:paraId="39DD07C7" w14:textId="1DA5CB7C" w:rsidR="00B769E3" w:rsidRPr="00DD30AD" w:rsidRDefault="00B769E3" w:rsidP="00B769E3">
      <w:pPr>
        <w:rPr>
          <w:rFonts w:asciiTheme="majorBidi" w:hAnsiTheme="majorBidi" w:cstheme="majorBidi"/>
          <w:sz w:val="30"/>
          <w:szCs w:val="30"/>
        </w:rPr>
      </w:pPr>
    </w:p>
    <w:tbl>
      <w:tblPr>
        <w:tblW w:w="9434" w:type="dxa"/>
        <w:tblInd w:w="450" w:type="dxa"/>
        <w:tblLayout w:type="fixed"/>
        <w:tblLook w:val="01E0" w:firstRow="1" w:lastRow="1" w:firstColumn="1" w:lastColumn="1" w:noHBand="0" w:noVBand="0"/>
      </w:tblPr>
      <w:tblGrid>
        <w:gridCol w:w="3600"/>
        <w:gridCol w:w="270"/>
        <w:gridCol w:w="1080"/>
        <w:gridCol w:w="270"/>
        <w:gridCol w:w="1260"/>
        <w:gridCol w:w="270"/>
        <w:gridCol w:w="1164"/>
        <w:gridCol w:w="276"/>
        <w:gridCol w:w="1244"/>
      </w:tblGrid>
      <w:tr w:rsidR="00DD30AD" w:rsidRPr="00DD30AD" w14:paraId="79C4F259" w14:textId="77777777" w:rsidTr="00B24914">
        <w:tc>
          <w:tcPr>
            <w:tcW w:w="3600" w:type="dxa"/>
          </w:tcPr>
          <w:p w14:paraId="1F5370D0" w14:textId="77777777" w:rsidR="00755162" w:rsidRPr="00DD30AD" w:rsidRDefault="00755162" w:rsidP="00DD0841">
            <w:pPr>
              <w:tabs>
                <w:tab w:val="clear" w:pos="227"/>
                <w:tab w:val="clear" w:pos="454"/>
                <w:tab w:val="clear" w:pos="680"/>
                <w:tab w:val="left" w:pos="720"/>
              </w:tabs>
              <w:spacing w:line="380" w:lineRule="exact"/>
              <w:ind w:right="-738"/>
              <w:rPr>
                <w:rFonts w:asciiTheme="majorBidi" w:hAnsiTheme="majorBidi" w:cstheme="majorBidi"/>
                <w:b/>
                <w:bCs/>
                <w:sz w:val="30"/>
                <w:szCs w:val="30"/>
              </w:rPr>
            </w:pPr>
          </w:p>
        </w:tc>
        <w:tc>
          <w:tcPr>
            <w:tcW w:w="270" w:type="dxa"/>
          </w:tcPr>
          <w:p w14:paraId="5F1BAE5C" w14:textId="77777777" w:rsidR="00755162" w:rsidRPr="00DD30AD" w:rsidRDefault="00755162" w:rsidP="00DD0841">
            <w:pPr>
              <w:tabs>
                <w:tab w:val="clear" w:pos="227"/>
                <w:tab w:val="clear" w:pos="454"/>
                <w:tab w:val="clear" w:pos="680"/>
                <w:tab w:val="left" w:pos="720"/>
              </w:tabs>
              <w:spacing w:line="380" w:lineRule="exact"/>
              <w:ind w:right="72"/>
              <w:jc w:val="center"/>
              <w:rPr>
                <w:rFonts w:asciiTheme="majorBidi" w:hAnsiTheme="majorBidi" w:cstheme="majorBidi"/>
                <w:b/>
                <w:bCs/>
                <w:sz w:val="30"/>
                <w:szCs w:val="30"/>
                <w:cs/>
              </w:rPr>
            </w:pPr>
          </w:p>
        </w:tc>
        <w:tc>
          <w:tcPr>
            <w:tcW w:w="2610" w:type="dxa"/>
            <w:gridSpan w:val="3"/>
            <w:hideMark/>
          </w:tcPr>
          <w:p w14:paraId="43FCE540" w14:textId="77777777" w:rsidR="00755162" w:rsidRPr="00DD30AD" w:rsidRDefault="00755162" w:rsidP="00DD0841">
            <w:pPr>
              <w:tabs>
                <w:tab w:val="clear" w:pos="227"/>
                <w:tab w:val="clear" w:pos="454"/>
                <w:tab w:val="clear" w:pos="680"/>
                <w:tab w:val="left" w:pos="720"/>
              </w:tabs>
              <w:spacing w:line="380" w:lineRule="exact"/>
              <w:ind w:right="72"/>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งบการเงินรวม</w:t>
            </w:r>
          </w:p>
        </w:tc>
        <w:tc>
          <w:tcPr>
            <w:tcW w:w="270" w:type="dxa"/>
          </w:tcPr>
          <w:p w14:paraId="57F39C52" w14:textId="77777777" w:rsidR="00755162" w:rsidRPr="00DD30AD" w:rsidRDefault="00755162" w:rsidP="00DD0841">
            <w:pPr>
              <w:tabs>
                <w:tab w:val="clear" w:pos="227"/>
                <w:tab w:val="clear" w:pos="454"/>
                <w:tab w:val="clear" w:pos="680"/>
                <w:tab w:val="left" w:pos="720"/>
              </w:tabs>
              <w:spacing w:line="380" w:lineRule="exact"/>
              <w:ind w:right="-738"/>
              <w:jc w:val="center"/>
              <w:rPr>
                <w:rFonts w:asciiTheme="majorBidi" w:hAnsiTheme="majorBidi" w:cstheme="majorBidi"/>
                <w:b/>
                <w:bCs/>
                <w:sz w:val="30"/>
                <w:szCs w:val="30"/>
              </w:rPr>
            </w:pPr>
          </w:p>
        </w:tc>
        <w:tc>
          <w:tcPr>
            <w:tcW w:w="2684" w:type="dxa"/>
            <w:gridSpan w:val="3"/>
            <w:hideMark/>
          </w:tcPr>
          <w:p w14:paraId="37C0C7FC" w14:textId="77777777" w:rsidR="00755162" w:rsidRPr="00DD30AD" w:rsidRDefault="00755162" w:rsidP="00DD0841">
            <w:pPr>
              <w:tabs>
                <w:tab w:val="clear" w:pos="227"/>
                <w:tab w:val="clear" w:pos="454"/>
                <w:tab w:val="clear" w:pos="680"/>
                <w:tab w:val="left" w:pos="720"/>
              </w:tabs>
              <w:spacing w:line="380" w:lineRule="exact"/>
              <w:ind w:right="162"/>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626DE5D0" w14:textId="77777777" w:rsidTr="00755162">
        <w:tc>
          <w:tcPr>
            <w:tcW w:w="3870" w:type="dxa"/>
            <w:gridSpan w:val="2"/>
          </w:tcPr>
          <w:p w14:paraId="13923E70" w14:textId="08729487" w:rsidR="00755162" w:rsidRPr="00DD30AD" w:rsidRDefault="00755162" w:rsidP="00DD0841">
            <w:pPr>
              <w:tabs>
                <w:tab w:val="clear" w:pos="227"/>
                <w:tab w:val="clear" w:pos="454"/>
                <w:tab w:val="clear" w:pos="680"/>
                <w:tab w:val="left" w:pos="720"/>
              </w:tabs>
              <w:spacing w:line="380" w:lineRule="exact"/>
              <w:rPr>
                <w:rFonts w:asciiTheme="majorBidi" w:hAnsiTheme="majorBidi" w:cstheme="majorBidi"/>
                <w:i/>
                <w:iCs/>
                <w:sz w:val="30"/>
                <w:szCs w:val="30"/>
                <w:cs/>
              </w:rPr>
            </w:pPr>
            <w:r w:rsidRPr="00DD30AD">
              <w:rPr>
                <w:rFonts w:asciiTheme="majorBidi" w:hAnsiTheme="majorBidi" w:cstheme="majorBidi"/>
                <w:b/>
                <w:bCs/>
                <w:i/>
                <w:iCs/>
                <w:sz w:val="30"/>
                <w:szCs w:val="30"/>
                <w:cs/>
              </w:rPr>
              <w:t>สำหรับงวด</w:t>
            </w:r>
            <w:r w:rsidRPr="00DD30AD">
              <w:rPr>
                <w:rFonts w:asciiTheme="majorBidi" w:hAnsiTheme="majorBidi" w:cstheme="majorBidi" w:hint="cs"/>
                <w:b/>
                <w:bCs/>
                <w:i/>
                <w:iCs/>
                <w:sz w:val="30"/>
                <w:szCs w:val="30"/>
                <w:cs/>
              </w:rPr>
              <w:t>สาม</w:t>
            </w:r>
            <w:r w:rsidRPr="00DD30AD">
              <w:rPr>
                <w:rFonts w:asciiTheme="majorBidi" w:hAnsiTheme="majorBidi" w:cstheme="majorBidi"/>
                <w:b/>
                <w:bCs/>
                <w:i/>
                <w:iCs/>
                <w:sz w:val="30"/>
                <w:szCs w:val="30"/>
                <w:cs/>
              </w:rPr>
              <w:t xml:space="preserve">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1080" w:type="dxa"/>
            <w:hideMark/>
          </w:tcPr>
          <w:p w14:paraId="6C721D23" w14:textId="0EAB7DA1" w:rsidR="00755162" w:rsidRPr="00DD30AD" w:rsidRDefault="00827EF7" w:rsidP="00DD0841">
            <w:pPr>
              <w:tabs>
                <w:tab w:val="clear" w:pos="227"/>
                <w:tab w:val="clear" w:pos="454"/>
                <w:tab w:val="clear" w:pos="680"/>
                <w:tab w:val="left" w:pos="720"/>
              </w:tabs>
              <w:spacing w:line="380" w:lineRule="exact"/>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0" w:type="dxa"/>
          </w:tcPr>
          <w:p w14:paraId="70D4A85F" w14:textId="77777777" w:rsidR="00755162" w:rsidRPr="00DD30AD" w:rsidRDefault="00755162" w:rsidP="00DD0841">
            <w:pPr>
              <w:tabs>
                <w:tab w:val="clear" w:pos="227"/>
                <w:tab w:val="clear" w:pos="454"/>
                <w:tab w:val="clear" w:pos="680"/>
                <w:tab w:val="left" w:pos="720"/>
              </w:tabs>
              <w:spacing w:line="380" w:lineRule="exact"/>
              <w:ind w:right="-738"/>
              <w:jc w:val="center"/>
              <w:rPr>
                <w:rFonts w:asciiTheme="majorBidi" w:hAnsiTheme="majorBidi" w:cstheme="majorBidi"/>
                <w:sz w:val="30"/>
                <w:szCs w:val="30"/>
                <w:cs/>
              </w:rPr>
            </w:pPr>
          </w:p>
        </w:tc>
        <w:tc>
          <w:tcPr>
            <w:tcW w:w="1260" w:type="dxa"/>
            <w:hideMark/>
          </w:tcPr>
          <w:p w14:paraId="294C2AA4" w14:textId="4F27DA74" w:rsidR="00755162" w:rsidRPr="00DD30AD" w:rsidRDefault="00827EF7" w:rsidP="00DD0841">
            <w:pPr>
              <w:tabs>
                <w:tab w:val="clear" w:pos="227"/>
                <w:tab w:val="clear" w:pos="454"/>
                <w:tab w:val="clear" w:pos="680"/>
                <w:tab w:val="left" w:pos="720"/>
              </w:tabs>
              <w:spacing w:line="380" w:lineRule="exact"/>
              <w:ind w:right="44"/>
              <w:jc w:val="center"/>
              <w:rPr>
                <w:rFonts w:asciiTheme="majorBidi" w:hAnsiTheme="majorBidi" w:cstheme="majorBidi"/>
                <w:sz w:val="30"/>
                <w:szCs w:val="30"/>
              </w:rPr>
            </w:pPr>
            <w:r w:rsidRPr="00DD30AD">
              <w:rPr>
                <w:rFonts w:asciiTheme="majorBidi" w:hAnsiTheme="majorBidi" w:cstheme="majorBidi"/>
                <w:sz w:val="30"/>
                <w:szCs w:val="30"/>
                <w:cs/>
              </w:rPr>
              <w:t>2566</w:t>
            </w:r>
          </w:p>
        </w:tc>
        <w:tc>
          <w:tcPr>
            <w:tcW w:w="270" w:type="dxa"/>
          </w:tcPr>
          <w:p w14:paraId="6A0C9F3B" w14:textId="77777777" w:rsidR="00755162" w:rsidRPr="00DD30AD" w:rsidRDefault="00755162" w:rsidP="00DD0841">
            <w:pPr>
              <w:tabs>
                <w:tab w:val="clear" w:pos="227"/>
                <w:tab w:val="clear" w:pos="454"/>
                <w:tab w:val="clear" w:pos="680"/>
                <w:tab w:val="left" w:pos="720"/>
              </w:tabs>
              <w:spacing w:line="380" w:lineRule="exact"/>
              <w:ind w:right="-738"/>
              <w:jc w:val="center"/>
              <w:rPr>
                <w:rFonts w:asciiTheme="majorBidi" w:hAnsiTheme="majorBidi" w:cstheme="majorBidi"/>
                <w:sz w:val="30"/>
                <w:szCs w:val="30"/>
                <w:cs/>
              </w:rPr>
            </w:pPr>
          </w:p>
        </w:tc>
        <w:tc>
          <w:tcPr>
            <w:tcW w:w="1164" w:type="dxa"/>
            <w:hideMark/>
          </w:tcPr>
          <w:p w14:paraId="0145897B" w14:textId="52317D22" w:rsidR="00755162" w:rsidRPr="00DD30AD" w:rsidRDefault="00827EF7" w:rsidP="00DD0841">
            <w:pPr>
              <w:tabs>
                <w:tab w:val="clear" w:pos="227"/>
                <w:tab w:val="clear" w:pos="454"/>
                <w:tab w:val="clear" w:pos="680"/>
                <w:tab w:val="left" w:pos="720"/>
              </w:tabs>
              <w:spacing w:line="380" w:lineRule="exact"/>
              <w:ind w:right="44"/>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6" w:type="dxa"/>
          </w:tcPr>
          <w:p w14:paraId="63B7EE80" w14:textId="77777777" w:rsidR="00755162" w:rsidRPr="00DD30AD" w:rsidRDefault="00755162" w:rsidP="00DD0841">
            <w:pPr>
              <w:tabs>
                <w:tab w:val="clear" w:pos="227"/>
                <w:tab w:val="clear" w:pos="454"/>
                <w:tab w:val="clear" w:pos="680"/>
                <w:tab w:val="left" w:pos="720"/>
              </w:tabs>
              <w:spacing w:line="380" w:lineRule="exact"/>
              <w:ind w:right="-738"/>
              <w:jc w:val="center"/>
              <w:rPr>
                <w:rFonts w:asciiTheme="majorBidi" w:hAnsiTheme="majorBidi" w:cstheme="majorBidi"/>
                <w:sz w:val="30"/>
                <w:szCs w:val="30"/>
                <w:cs/>
              </w:rPr>
            </w:pPr>
          </w:p>
        </w:tc>
        <w:tc>
          <w:tcPr>
            <w:tcW w:w="1244" w:type="dxa"/>
            <w:hideMark/>
          </w:tcPr>
          <w:p w14:paraId="224594E5" w14:textId="2BE3D412" w:rsidR="00755162" w:rsidRPr="00DD30AD" w:rsidRDefault="00827EF7" w:rsidP="00DD0841">
            <w:pPr>
              <w:tabs>
                <w:tab w:val="clear" w:pos="227"/>
                <w:tab w:val="clear" w:pos="454"/>
                <w:tab w:val="clear" w:pos="680"/>
                <w:tab w:val="left" w:pos="720"/>
              </w:tabs>
              <w:spacing w:line="380" w:lineRule="exact"/>
              <w:ind w:right="66"/>
              <w:jc w:val="center"/>
              <w:rPr>
                <w:rFonts w:asciiTheme="majorBidi" w:hAnsiTheme="majorBidi" w:cstheme="majorBidi"/>
                <w:sz w:val="30"/>
                <w:szCs w:val="30"/>
              </w:rPr>
            </w:pPr>
            <w:r w:rsidRPr="00DD30AD">
              <w:rPr>
                <w:rFonts w:asciiTheme="majorBidi" w:hAnsiTheme="majorBidi" w:cstheme="majorBidi"/>
                <w:sz w:val="30"/>
                <w:szCs w:val="30"/>
                <w:cs/>
              </w:rPr>
              <w:t>2566</w:t>
            </w:r>
          </w:p>
        </w:tc>
      </w:tr>
      <w:tr w:rsidR="00DD30AD" w:rsidRPr="00DD30AD" w14:paraId="2CF931D8" w14:textId="77777777" w:rsidTr="00B24914">
        <w:tc>
          <w:tcPr>
            <w:tcW w:w="3600" w:type="dxa"/>
          </w:tcPr>
          <w:p w14:paraId="2D16477D" w14:textId="77777777" w:rsidR="00755162" w:rsidRPr="00DD30AD" w:rsidRDefault="00755162" w:rsidP="00DD0841">
            <w:pPr>
              <w:tabs>
                <w:tab w:val="clear" w:pos="227"/>
                <w:tab w:val="clear" w:pos="454"/>
                <w:tab w:val="clear" w:pos="680"/>
                <w:tab w:val="left" w:pos="720"/>
              </w:tabs>
              <w:spacing w:line="380" w:lineRule="exact"/>
              <w:ind w:right="-738"/>
              <w:rPr>
                <w:rFonts w:asciiTheme="majorBidi" w:hAnsiTheme="majorBidi" w:cstheme="majorBidi"/>
                <w:b/>
                <w:bCs/>
                <w:i/>
                <w:iCs/>
                <w:sz w:val="30"/>
                <w:szCs w:val="30"/>
                <w:cs/>
              </w:rPr>
            </w:pPr>
          </w:p>
        </w:tc>
        <w:tc>
          <w:tcPr>
            <w:tcW w:w="270" w:type="dxa"/>
          </w:tcPr>
          <w:p w14:paraId="4AC1419A" w14:textId="77777777" w:rsidR="00755162" w:rsidRPr="00DD30AD" w:rsidRDefault="00755162" w:rsidP="00DD0841">
            <w:pPr>
              <w:tabs>
                <w:tab w:val="clear" w:pos="227"/>
                <w:tab w:val="clear" w:pos="454"/>
                <w:tab w:val="clear" w:pos="680"/>
                <w:tab w:val="left" w:pos="720"/>
              </w:tabs>
              <w:spacing w:line="380" w:lineRule="exact"/>
              <w:jc w:val="center"/>
              <w:rPr>
                <w:rFonts w:asciiTheme="majorBidi" w:hAnsiTheme="majorBidi" w:cstheme="majorBidi"/>
                <w:sz w:val="30"/>
                <w:szCs w:val="30"/>
              </w:rPr>
            </w:pPr>
          </w:p>
        </w:tc>
        <w:tc>
          <w:tcPr>
            <w:tcW w:w="5564" w:type="dxa"/>
            <w:gridSpan w:val="7"/>
          </w:tcPr>
          <w:p w14:paraId="72FE9DD0" w14:textId="77777777" w:rsidR="00755162" w:rsidRPr="00DD30AD" w:rsidRDefault="00755162" w:rsidP="00DD0841">
            <w:pPr>
              <w:tabs>
                <w:tab w:val="clear" w:pos="227"/>
                <w:tab w:val="clear" w:pos="454"/>
                <w:tab w:val="clear" w:pos="680"/>
                <w:tab w:val="left" w:pos="720"/>
              </w:tabs>
              <w:spacing w:line="380" w:lineRule="exact"/>
              <w:ind w:right="66"/>
              <w:jc w:val="center"/>
              <w:rPr>
                <w:rFonts w:asciiTheme="majorBidi" w:hAnsiTheme="majorBidi" w:cstheme="majorBidi"/>
                <w:sz w:val="30"/>
                <w:szCs w:val="30"/>
                <w:cs/>
              </w:rPr>
            </w:pPr>
            <w:r w:rsidRPr="00DD30AD">
              <w:rPr>
                <w:rFonts w:asciiTheme="majorBidi" w:hAnsiTheme="majorBidi" w:cstheme="majorBidi"/>
                <w:i/>
                <w:iCs/>
                <w:sz w:val="30"/>
                <w:szCs w:val="30"/>
                <w:cs/>
              </w:rPr>
              <w:t>(พันบาท)</w:t>
            </w:r>
          </w:p>
        </w:tc>
      </w:tr>
      <w:tr w:rsidR="00DD30AD" w:rsidRPr="00DD30AD" w14:paraId="07D06C1D" w14:textId="77777777" w:rsidTr="00755162">
        <w:tc>
          <w:tcPr>
            <w:tcW w:w="3870" w:type="dxa"/>
            <w:gridSpan w:val="2"/>
            <w:vAlign w:val="bottom"/>
          </w:tcPr>
          <w:p w14:paraId="6EF9F9EB" w14:textId="48617E21" w:rsidR="00B24914" w:rsidRPr="00DD30AD" w:rsidRDefault="00B24914" w:rsidP="00B24914">
            <w:pPr>
              <w:pStyle w:val="acctfourfigures"/>
              <w:tabs>
                <w:tab w:val="clear" w:pos="765"/>
                <w:tab w:val="decimal" w:pos="852"/>
              </w:tabs>
              <w:spacing w:line="240" w:lineRule="auto"/>
              <w:ind w:right="-738"/>
              <w:rPr>
                <w:rFonts w:asciiTheme="majorBidi" w:hAnsiTheme="majorBidi" w:cstheme="majorBidi"/>
                <w:sz w:val="30"/>
                <w:szCs w:val="30"/>
                <w:lang w:val="en-US"/>
              </w:rPr>
            </w:pPr>
            <w:r w:rsidRPr="00DD30AD">
              <w:rPr>
                <w:rFonts w:asciiTheme="majorBidi" w:hAnsiTheme="majorBidi" w:cstheme="majorBidi"/>
                <w:sz w:val="30"/>
                <w:szCs w:val="30"/>
                <w:cs/>
                <w:lang w:bidi="th-TH"/>
              </w:rPr>
              <w:t>กำไรจากอัตราแลกเปลี่ยนสุทธิ</w:t>
            </w:r>
          </w:p>
        </w:tc>
        <w:tc>
          <w:tcPr>
            <w:tcW w:w="1080" w:type="dxa"/>
            <w:vAlign w:val="bottom"/>
          </w:tcPr>
          <w:p w14:paraId="06F58D08" w14:textId="5A4CDE92" w:rsidR="00B24914" w:rsidRPr="00DD30AD" w:rsidRDefault="00D80B5B" w:rsidP="00EA1CF8">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(428,100)</w:t>
            </w:r>
          </w:p>
        </w:tc>
        <w:tc>
          <w:tcPr>
            <w:tcW w:w="270" w:type="dxa"/>
          </w:tcPr>
          <w:p w14:paraId="15302BAC" w14:textId="77777777" w:rsidR="00B24914" w:rsidRPr="00DD30AD" w:rsidRDefault="00B24914" w:rsidP="00B24914">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60" w:type="dxa"/>
            <w:vAlign w:val="bottom"/>
          </w:tcPr>
          <w:p w14:paraId="74082F10" w14:textId="5D80F5E6" w:rsidR="00B24914" w:rsidRPr="00DD30AD" w:rsidRDefault="00422D22" w:rsidP="00B24914">
            <w:pPr>
              <w:pStyle w:val="acctfourfigures"/>
              <w:tabs>
                <w:tab w:val="clear" w:pos="765"/>
                <w:tab w:val="decimal" w:pos="879"/>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(102,798)</w:t>
            </w:r>
          </w:p>
        </w:tc>
        <w:tc>
          <w:tcPr>
            <w:tcW w:w="270" w:type="dxa"/>
          </w:tcPr>
          <w:p w14:paraId="790260E2" w14:textId="77777777" w:rsidR="00B24914" w:rsidRPr="00DD30AD" w:rsidRDefault="00B24914" w:rsidP="00B24914">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164" w:type="dxa"/>
            <w:vAlign w:val="bottom"/>
          </w:tcPr>
          <w:p w14:paraId="6B4BC9D7" w14:textId="412326B4" w:rsidR="00B24914" w:rsidRPr="00DD30AD" w:rsidRDefault="00D80B5B" w:rsidP="00B24914">
            <w:pPr>
              <w:pStyle w:val="acctfourfigures"/>
              <w:tabs>
                <w:tab w:val="clear" w:pos="765"/>
                <w:tab w:val="decimal" w:pos="852"/>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bidi="th-TH"/>
              </w:rPr>
              <w:t>(82,259)</w:t>
            </w:r>
          </w:p>
        </w:tc>
        <w:tc>
          <w:tcPr>
            <w:tcW w:w="276" w:type="dxa"/>
          </w:tcPr>
          <w:p w14:paraId="558B342A" w14:textId="77777777" w:rsidR="00B24914" w:rsidRPr="00DD30AD" w:rsidRDefault="00B24914" w:rsidP="00B24914">
            <w:pPr>
              <w:tabs>
                <w:tab w:val="clear" w:pos="227"/>
                <w:tab w:val="clear" w:pos="454"/>
                <w:tab w:val="decimal" w:pos="520"/>
                <w:tab w:val="decimal" w:pos="576"/>
              </w:tabs>
              <w:spacing w:line="240" w:lineRule="auto"/>
              <w:ind w:left="-86" w:right="-738"/>
              <w:rPr>
                <w:rFonts w:asciiTheme="majorBidi" w:hAnsiTheme="majorBidi" w:cstheme="majorBidi"/>
                <w:sz w:val="30"/>
                <w:szCs w:val="30"/>
                <w:lang w:val="en-GB"/>
              </w:rPr>
            </w:pPr>
          </w:p>
        </w:tc>
        <w:tc>
          <w:tcPr>
            <w:tcW w:w="1244" w:type="dxa"/>
            <w:vAlign w:val="bottom"/>
          </w:tcPr>
          <w:p w14:paraId="585D2139" w14:textId="6402221D" w:rsidR="00B24914" w:rsidRPr="00DD30AD" w:rsidRDefault="00422D22" w:rsidP="00EA1CF8">
            <w:pPr>
              <w:pStyle w:val="acctfourfigures"/>
              <w:tabs>
                <w:tab w:val="clear" w:pos="765"/>
                <w:tab w:val="decimal" w:pos="891"/>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bidi="th-TH"/>
              </w:rPr>
              <w:t>(129,595)</w:t>
            </w:r>
          </w:p>
        </w:tc>
      </w:tr>
      <w:tr w:rsidR="00DD30AD" w:rsidRPr="00DD30AD" w14:paraId="6F133F3A" w14:textId="77777777" w:rsidTr="00755162">
        <w:tc>
          <w:tcPr>
            <w:tcW w:w="3870" w:type="dxa"/>
            <w:gridSpan w:val="2"/>
            <w:vAlign w:val="bottom"/>
          </w:tcPr>
          <w:p w14:paraId="212D7737" w14:textId="7ED6C670" w:rsidR="003E13BF" w:rsidRPr="00DD30AD" w:rsidRDefault="003E13BF" w:rsidP="008D4A7F">
            <w:pPr>
              <w:pStyle w:val="acctfourfigures"/>
              <w:tabs>
                <w:tab w:val="clear" w:pos="765"/>
                <w:tab w:val="decimal" w:pos="852"/>
              </w:tabs>
              <w:spacing w:line="240" w:lineRule="auto"/>
              <w:ind w:left="296" w:right="-738" w:hanging="284"/>
              <w:rPr>
                <w:rFonts w:asciiTheme="majorBidi" w:hAnsiTheme="majorBidi" w:cstheme="majorBidi"/>
                <w:sz w:val="30"/>
                <w:szCs w:val="30"/>
                <w:cs/>
                <w:lang w:bidi="th-TH"/>
              </w:rPr>
            </w:pPr>
            <w:r w:rsidRPr="00DD30AD">
              <w:rPr>
                <w:rFonts w:asciiTheme="majorBidi" w:hAnsiTheme="majorBidi" w:cs="Angsana New" w:hint="cs"/>
                <w:sz w:val="30"/>
                <w:szCs w:val="30"/>
                <w:cs/>
                <w:lang w:bidi="th-TH"/>
              </w:rPr>
              <w:t>(</w:t>
            </w:r>
            <w:r w:rsidRPr="00DD30AD">
              <w:rPr>
                <w:rFonts w:asciiTheme="majorBidi" w:hAnsiTheme="majorBidi" w:cs="Angsana New"/>
                <w:sz w:val="30"/>
                <w:szCs w:val="30"/>
                <w:cs/>
                <w:lang w:bidi="th-TH"/>
              </w:rPr>
              <w:t>กำไร</w:t>
            </w:r>
            <w:r w:rsidRPr="00DD30AD">
              <w:rPr>
                <w:rFonts w:asciiTheme="majorBidi" w:hAnsiTheme="majorBidi" w:cs="Angsana New" w:hint="cs"/>
                <w:sz w:val="30"/>
                <w:szCs w:val="30"/>
                <w:cs/>
                <w:lang w:bidi="th-TH"/>
              </w:rPr>
              <w:t>)</w:t>
            </w:r>
            <w:r w:rsidRPr="00DD30AD">
              <w:rPr>
                <w:rFonts w:asciiTheme="majorBidi" w:hAnsiTheme="majorBidi" w:cs="Angsana New"/>
                <w:sz w:val="30"/>
                <w:szCs w:val="30"/>
                <w:lang w:bidi="th-TH"/>
              </w:rPr>
              <w:t xml:space="preserve"> </w:t>
            </w:r>
            <w:r w:rsidRPr="00DD30AD">
              <w:rPr>
                <w:rFonts w:asciiTheme="majorBidi" w:hAnsiTheme="majorBidi" w:cs="Angsana New" w:hint="cs"/>
                <w:sz w:val="30"/>
                <w:szCs w:val="30"/>
                <w:cs/>
              </w:rPr>
              <w:t>ขาดทุน</w:t>
            </w:r>
            <w:r w:rsidR="008D4A7F" w:rsidRPr="00DD30AD">
              <w:rPr>
                <w:rFonts w:asciiTheme="majorBidi" w:hAnsiTheme="majorBidi" w:cstheme="majorBidi"/>
                <w:sz w:val="28"/>
                <w:szCs w:val="28"/>
                <w:cs/>
                <w:lang w:bidi="th-TH"/>
              </w:rPr>
              <w:t>จาก</w:t>
            </w:r>
            <w:r w:rsidR="008D4A7F" w:rsidRPr="00DD30AD">
              <w:rPr>
                <w:rFonts w:asciiTheme="majorBidi" w:hAnsiTheme="majorBidi" w:cstheme="majorBidi" w:hint="cs"/>
                <w:sz w:val="28"/>
                <w:szCs w:val="28"/>
                <w:cs/>
                <w:lang w:bidi="th-TH"/>
              </w:rPr>
              <w:t>การเปลี่ยนแปลงของ</w:t>
            </w:r>
            <w:r w:rsidR="008D4A7F" w:rsidRPr="00DD30AD">
              <w:rPr>
                <w:rFonts w:asciiTheme="majorBidi" w:hAnsiTheme="majorBidi" w:cstheme="majorBidi"/>
                <w:sz w:val="28"/>
                <w:szCs w:val="28"/>
                <w:lang w:bidi="th-TH"/>
              </w:rPr>
              <w:br/>
            </w:r>
            <w:r w:rsidR="008D4A7F" w:rsidRPr="00DD30AD">
              <w:rPr>
                <w:rFonts w:asciiTheme="majorBidi" w:hAnsiTheme="majorBidi" w:cstheme="majorBidi" w:hint="cs"/>
                <w:sz w:val="28"/>
                <w:szCs w:val="28"/>
                <w:cs/>
                <w:lang w:bidi="th-TH"/>
              </w:rPr>
              <w:t>มูลค่ายุติธรรมของ</w:t>
            </w:r>
            <w:r w:rsidR="008D4A7F" w:rsidRPr="00DD30AD">
              <w:rPr>
                <w:rFonts w:asciiTheme="majorBidi" w:hAnsiTheme="majorBidi" w:cstheme="majorBidi"/>
                <w:sz w:val="28"/>
                <w:szCs w:val="28"/>
                <w:cs/>
                <w:lang w:bidi="th-TH"/>
              </w:rPr>
              <w:t>ตราสารอนุพันธ์</w:t>
            </w:r>
            <w:r w:rsidR="008D4A7F" w:rsidRPr="00DD30AD">
              <w:rPr>
                <w:rFonts w:asciiTheme="majorBidi" w:hAnsiTheme="majorBidi" w:cstheme="majorBidi"/>
                <w:sz w:val="28"/>
                <w:szCs w:val="28"/>
                <w:lang w:bidi="th-TH"/>
              </w:rPr>
              <w:br/>
            </w:r>
            <w:r w:rsidR="008D4A7F" w:rsidRPr="00DD30AD">
              <w:rPr>
                <w:rFonts w:asciiTheme="majorBidi" w:hAnsiTheme="majorBidi" w:cstheme="majorBidi" w:hint="cs"/>
                <w:sz w:val="28"/>
                <w:szCs w:val="28"/>
                <w:cs/>
                <w:lang w:bidi="th-TH"/>
              </w:rPr>
              <w:t>ที่วัดมูลค่าผ่านกำไรหรือขาดทุน</w:t>
            </w:r>
          </w:p>
        </w:tc>
        <w:tc>
          <w:tcPr>
            <w:tcW w:w="1080" w:type="dxa"/>
            <w:vAlign w:val="bottom"/>
          </w:tcPr>
          <w:p w14:paraId="68434FAC" w14:textId="4FADADC0" w:rsidR="003E13BF" w:rsidRPr="00DD30AD" w:rsidRDefault="00D80B5B" w:rsidP="003E13BF">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327,903</w:t>
            </w:r>
          </w:p>
        </w:tc>
        <w:tc>
          <w:tcPr>
            <w:tcW w:w="270" w:type="dxa"/>
          </w:tcPr>
          <w:p w14:paraId="79545964"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60" w:type="dxa"/>
            <w:vAlign w:val="bottom"/>
          </w:tcPr>
          <w:p w14:paraId="33F63E5A" w14:textId="608D3FB0" w:rsidR="003E13BF" w:rsidRPr="00DD30AD" w:rsidRDefault="00422D22" w:rsidP="003E13BF">
            <w:pPr>
              <w:pStyle w:val="acctfourfigures"/>
              <w:tabs>
                <w:tab w:val="clear" w:pos="765"/>
                <w:tab w:val="decimal" w:pos="879"/>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bidi="th-TH"/>
              </w:rPr>
              <w:t>(12,515)</w:t>
            </w:r>
          </w:p>
        </w:tc>
        <w:tc>
          <w:tcPr>
            <w:tcW w:w="270" w:type="dxa"/>
          </w:tcPr>
          <w:p w14:paraId="08C2C144"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164" w:type="dxa"/>
            <w:vAlign w:val="bottom"/>
          </w:tcPr>
          <w:p w14:paraId="327CF484" w14:textId="7953A03D" w:rsidR="003E13BF" w:rsidRPr="00DD30AD" w:rsidRDefault="003E13BF" w:rsidP="00A65186">
            <w:pPr>
              <w:pStyle w:val="acctfourfigures"/>
              <w:tabs>
                <w:tab w:val="clear" w:pos="765"/>
                <w:tab w:val="decimal" w:pos="517"/>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bidi="th-TH"/>
              </w:rPr>
              <w:t>-</w:t>
            </w:r>
          </w:p>
        </w:tc>
        <w:tc>
          <w:tcPr>
            <w:tcW w:w="276" w:type="dxa"/>
          </w:tcPr>
          <w:p w14:paraId="7EBD493C" w14:textId="77777777" w:rsidR="003E13BF" w:rsidRPr="00DD30AD" w:rsidRDefault="003E13BF" w:rsidP="003E13BF">
            <w:pPr>
              <w:tabs>
                <w:tab w:val="clear" w:pos="227"/>
                <w:tab w:val="clear" w:pos="454"/>
                <w:tab w:val="decimal" w:pos="520"/>
                <w:tab w:val="decimal" w:pos="576"/>
              </w:tabs>
              <w:spacing w:line="240" w:lineRule="auto"/>
              <w:ind w:left="-86" w:right="-738"/>
              <w:rPr>
                <w:rFonts w:asciiTheme="majorBidi" w:hAnsiTheme="majorBidi" w:cstheme="majorBidi"/>
                <w:sz w:val="30"/>
                <w:szCs w:val="30"/>
                <w:lang w:val="en-GB"/>
              </w:rPr>
            </w:pPr>
          </w:p>
        </w:tc>
        <w:tc>
          <w:tcPr>
            <w:tcW w:w="1244" w:type="dxa"/>
            <w:vAlign w:val="bottom"/>
          </w:tcPr>
          <w:p w14:paraId="3EAF8878" w14:textId="60F31A4D" w:rsidR="003E13BF" w:rsidRPr="00DD30AD" w:rsidRDefault="00422D22" w:rsidP="00EA1CF8">
            <w:pPr>
              <w:pStyle w:val="acctfourfigures"/>
              <w:tabs>
                <w:tab w:val="clear" w:pos="765"/>
                <w:tab w:val="decimal" w:pos="61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rPr>
              <w:t>-</w:t>
            </w:r>
          </w:p>
        </w:tc>
      </w:tr>
      <w:tr w:rsidR="00DD30AD" w:rsidRPr="00DD30AD" w14:paraId="7DCB82FA" w14:textId="77777777" w:rsidTr="00755162">
        <w:tc>
          <w:tcPr>
            <w:tcW w:w="3870" w:type="dxa"/>
            <w:gridSpan w:val="2"/>
            <w:vAlign w:val="bottom"/>
          </w:tcPr>
          <w:p w14:paraId="4F4946B7" w14:textId="77777777" w:rsidR="00422D22" w:rsidRPr="00DD30AD" w:rsidRDefault="00422D22" w:rsidP="00422D22">
            <w:pPr>
              <w:pStyle w:val="acctfourfigures"/>
              <w:spacing w:line="240" w:lineRule="auto"/>
              <w:ind w:right="159"/>
              <w:rPr>
                <w:rFonts w:asciiTheme="majorBidi" w:hAnsiTheme="majorBidi" w:cstheme="majorBidi"/>
                <w:sz w:val="30"/>
                <w:szCs w:val="30"/>
                <w:lang w:val="en-US" w:bidi="th-TH"/>
              </w:rPr>
            </w:pPr>
            <w:r w:rsidRPr="00DD30AD">
              <w:rPr>
                <w:rFonts w:asciiTheme="majorBidi" w:hAnsiTheme="majorBidi" w:cs="Angsana New"/>
                <w:sz w:val="30"/>
                <w:szCs w:val="30"/>
                <w:cs/>
                <w:lang w:val="en-US" w:bidi="th-TH"/>
              </w:rPr>
              <w:t>(กำไร) ขาดทุนจากการจำหน่าย</w:t>
            </w:r>
          </w:p>
          <w:p w14:paraId="52429958" w14:textId="492AB3DF" w:rsidR="003E13BF" w:rsidRPr="00DD30AD" w:rsidRDefault="00422D22" w:rsidP="00422D22">
            <w:pPr>
              <w:pStyle w:val="acctfourfigures"/>
              <w:tabs>
                <w:tab w:val="clear" w:pos="765"/>
              </w:tabs>
              <w:spacing w:line="240" w:lineRule="auto"/>
              <w:ind w:right="159"/>
              <w:rPr>
                <w:rFonts w:asciiTheme="majorBidi" w:hAnsiTheme="majorBidi" w:cstheme="majorBidi"/>
                <w:sz w:val="30"/>
                <w:szCs w:val="30"/>
                <w:cs/>
                <w:lang w:bidi="th-TH"/>
              </w:rPr>
            </w:pPr>
            <w:r w:rsidRPr="00DD30AD">
              <w:rPr>
                <w:rFonts w:asciiTheme="majorBidi" w:hAnsiTheme="majorBidi" w:cs="Angsana New"/>
                <w:sz w:val="30"/>
                <w:szCs w:val="30"/>
                <w:cs/>
                <w:lang w:val="en-US" w:bidi="th-TH"/>
              </w:rPr>
              <w:t xml:space="preserve">    สินทรัพย์สุทธิ</w:t>
            </w:r>
          </w:p>
        </w:tc>
        <w:tc>
          <w:tcPr>
            <w:tcW w:w="1080" w:type="dxa"/>
            <w:vAlign w:val="bottom"/>
          </w:tcPr>
          <w:p w14:paraId="6001B86E" w14:textId="018C79CA" w:rsidR="003E13BF" w:rsidRPr="00DD30AD" w:rsidRDefault="00D80B5B" w:rsidP="003E13BF">
            <w:pPr>
              <w:pStyle w:val="acctfourfigures"/>
              <w:tabs>
                <w:tab w:val="clear" w:pos="765"/>
                <w:tab w:val="decimal" w:pos="852"/>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5,018</w:t>
            </w:r>
          </w:p>
        </w:tc>
        <w:tc>
          <w:tcPr>
            <w:tcW w:w="270" w:type="dxa"/>
          </w:tcPr>
          <w:p w14:paraId="3D0D50A4"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60" w:type="dxa"/>
            <w:vAlign w:val="bottom"/>
          </w:tcPr>
          <w:p w14:paraId="42DB8702" w14:textId="6F5E4D31" w:rsidR="003E13BF" w:rsidRPr="00DD30AD" w:rsidRDefault="00422D22" w:rsidP="00422D22">
            <w:pPr>
              <w:pStyle w:val="acctfourfigures"/>
              <w:tabs>
                <w:tab w:val="clear" w:pos="765"/>
                <w:tab w:val="decimal" w:pos="880"/>
              </w:tabs>
              <w:spacing w:line="240" w:lineRule="auto"/>
              <w:ind w:right="-738"/>
              <w:rPr>
                <w:rFonts w:asciiTheme="majorBidi" w:hAnsiTheme="majorBidi" w:cstheme="majorBidi"/>
                <w:sz w:val="30"/>
                <w:szCs w:val="30"/>
                <w:lang w:val="en-US" w:bidi="th-TH"/>
              </w:rPr>
            </w:pPr>
            <w:r w:rsidRPr="00DD30AD">
              <w:rPr>
                <w:rFonts w:asciiTheme="majorBidi" w:hAnsiTheme="majorBidi" w:cstheme="majorBidi"/>
                <w:sz w:val="30"/>
                <w:szCs w:val="30"/>
                <w:lang w:val="en-US" w:bidi="th-TH"/>
              </w:rPr>
              <w:t>(3,680)</w:t>
            </w:r>
          </w:p>
        </w:tc>
        <w:tc>
          <w:tcPr>
            <w:tcW w:w="270" w:type="dxa"/>
          </w:tcPr>
          <w:p w14:paraId="7AD732FC"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164" w:type="dxa"/>
            <w:vAlign w:val="bottom"/>
          </w:tcPr>
          <w:p w14:paraId="2CCBF6E4" w14:textId="33148BB5" w:rsidR="003E13BF" w:rsidRPr="00DD30AD" w:rsidRDefault="003E13BF" w:rsidP="00C465E9">
            <w:pPr>
              <w:pStyle w:val="acctfourfigures"/>
              <w:tabs>
                <w:tab w:val="clear" w:pos="765"/>
                <w:tab w:val="decimal" w:pos="517"/>
              </w:tabs>
              <w:spacing w:line="240" w:lineRule="auto"/>
              <w:ind w:right="-738"/>
              <w:rPr>
                <w:rFonts w:asciiTheme="majorBidi" w:hAnsiTheme="majorBidi" w:cstheme="majorBidi"/>
                <w:sz w:val="30"/>
                <w:szCs w:val="30"/>
                <w:lang w:bidi="th-TH"/>
              </w:rPr>
            </w:pPr>
            <w:r w:rsidRPr="00DD30AD">
              <w:rPr>
                <w:rFonts w:asciiTheme="majorBidi" w:hAnsiTheme="majorBidi" w:cstheme="majorBidi"/>
                <w:sz w:val="30"/>
                <w:szCs w:val="30"/>
                <w:lang w:bidi="th-TH"/>
              </w:rPr>
              <w:t xml:space="preserve">         -</w:t>
            </w:r>
          </w:p>
        </w:tc>
        <w:tc>
          <w:tcPr>
            <w:tcW w:w="276" w:type="dxa"/>
          </w:tcPr>
          <w:p w14:paraId="27CB60B9"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44" w:type="dxa"/>
            <w:vAlign w:val="bottom"/>
          </w:tcPr>
          <w:p w14:paraId="404A4F28" w14:textId="0052FF40" w:rsidR="003E13BF" w:rsidRPr="00DD30AD" w:rsidRDefault="00422D22" w:rsidP="00422D22">
            <w:pPr>
              <w:pStyle w:val="acctfourfigures"/>
              <w:tabs>
                <w:tab w:val="clear" w:pos="765"/>
                <w:tab w:val="decimal" w:pos="894"/>
              </w:tabs>
              <w:spacing w:line="240" w:lineRule="auto"/>
              <w:ind w:right="-738"/>
              <w:rPr>
                <w:rFonts w:asciiTheme="majorBidi" w:hAnsiTheme="majorBidi" w:cstheme="majorBidi"/>
                <w:sz w:val="30"/>
                <w:szCs w:val="30"/>
                <w:cs/>
                <w:lang w:bidi="th-TH"/>
              </w:rPr>
            </w:pPr>
            <w:r w:rsidRPr="00DD30AD">
              <w:rPr>
                <w:rFonts w:asciiTheme="majorBidi" w:hAnsiTheme="majorBidi" w:cstheme="majorBidi"/>
                <w:sz w:val="30"/>
                <w:szCs w:val="30"/>
                <w:lang w:bidi="th-TH"/>
              </w:rPr>
              <w:t xml:space="preserve">    (1,647)</w:t>
            </w:r>
          </w:p>
        </w:tc>
      </w:tr>
      <w:tr w:rsidR="003E13BF" w:rsidRPr="00DD30AD" w14:paraId="700502EF" w14:textId="77777777" w:rsidTr="00B24914">
        <w:tc>
          <w:tcPr>
            <w:tcW w:w="3600" w:type="dxa"/>
            <w:vAlign w:val="bottom"/>
          </w:tcPr>
          <w:p w14:paraId="036C9BAC" w14:textId="535CE367" w:rsidR="003E13BF" w:rsidRPr="00DD30AD" w:rsidRDefault="003E13BF" w:rsidP="003E13BF">
            <w:pPr>
              <w:tabs>
                <w:tab w:val="clear" w:pos="227"/>
                <w:tab w:val="clear" w:pos="454"/>
                <w:tab w:val="clear" w:pos="680"/>
                <w:tab w:val="left" w:pos="720"/>
              </w:tabs>
              <w:spacing w:line="240" w:lineRule="auto"/>
              <w:ind w:right="-738"/>
              <w:rPr>
                <w:rFonts w:asciiTheme="majorBidi" w:hAnsiTheme="majorBidi" w:cstheme="majorBidi"/>
                <w:b/>
                <w:bCs/>
                <w:sz w:val="30"/>
                <w:szCs w:val="30"/>
                <w:cs/>
              </w:rPr>
            </w:pPr>
            <w:r w:rsidRPr="00DD30AD">
              <w:rPr>
                <w:rFonts w:asciiTheme="majorBidi" w:hAnsiTheme="majorBidi" w:cstheme="majorBidi"/>
                <w:b/>
                <w:bCs/>
                <w:sz w:val="30"/>
                <w:szCs w:val="30"/>
                <w:cs/>
              </w:rPr>
              <w:t>รวมผล</w:t>
            </w:r>
            <w:r w:rsidR="002C73AB" w:rsidRPr="00DD30AD">
              <w:rPr>
                <w:rFonts w:asciiTheme="majorBidi" w:hAnsiTheme="majorBidi" w:cstheme="majorBidi"/>
                <w:b/>
                <w:bCs/>
                <w:sz w:val="30"/>
                <w:szCs w:val="30"/>
              </w:rPr>
              <w:t xml:space="preserve"> (</w:t>
            </w:r>
            <w:r w:rsidR="002C73AB" w:rsidRPr="00DD30AD">
              <w:rPr>
                <w:rFonts w:asciiTheme="majorBidi" w:hAnsiTheme="majorBidi" w:cstheme="majorBidi"/>
                <w:b/>
                <w:bCs/>
                <w:sz w:val="30"/>
                <w:szCs w:val="30"/>
                <w:cs/>
              </w:rPr>
              <w:t>กำไร</w:t>
            </w:r>
            <w:r w:rsidR="002C73AB" w:rsidRPr="00DD30AD">
              <w:rPr>
                <w:rFonts w:asciiTheme="majorBidi" w:hAnsiTheme="majorBidi" w:cstheme="majorBidi"/>
                <w:b/>
                <w:bCs/>
                <w:sz w:val="30"/>
                <w:szCs w:val="30"/>
              </w:rPr>
              <w:t xml:space="preserve">) </w:t>
            </w:r>
            <w:r w:rsidR="002C73AB" w:rsidRPr="00DD30AD">
              <w:rPr>
                <w:rFonts w:asciiTheme="majorBidi" w:hAnsiTheme="majorBidi" w:cstheme="majorBidi" w:hint="cs"/>
                <w:b/>
                <w:bCs/>
                <w:sz w:val="30"/>
                <w:szCs w:val="30"/>
                <w:cs/>
              </w:rPr>
              <w:t>ขาดทุน</w:t>
            </w:r>
            <w:r w:rsidRPr="00DD30AD">
              <w:rPr>
                <w:rFonts w:asciiTheme="majorBidi" w:hAnsiTheme="majorBidi" w:cstheme="majorBidi"/>
                <w:b/>
                <w:bCs/>
                <w:sz w:val="30"/>
                <w:szCs w:val="30"/>
                <w:cs/>
              </w:rPr>
              <w:t>อื่น</w:t>
            </w:r>
          </w:p>
        </w:tc>
        <w:tc>
          <w:tcPr>
            <w:tcW w:w="270" w:type="dxa"/>
          </w:tcPr>
          <w:p w14:paraId="789CC9DB" w14:textId="77777777" w:rsidR="003E13BF" w:rsidRPr="00DD30AD" w:rsidRDefault="003E13BF" w:rsidP="003E13BF">
            <w:pPr>
              <w:pStyle w:val="acctfourfigures"/>
              <w:tabs>
                <w:tab w:val="clear" w:pos="765"/>
                <w:tab w:val="decimal" w:pos="852"/>
              </w:tabs>
              <w:spacing w:line="240" w:lineRule="auto"/>
              <w:ind w:right="-738"/>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31F8D57D" w14:textId="4C8C451D" w:rsidR="003E13BF" w:rsidRPr="00DD30AD" w:rsidRDefault="00D80B5B" w:rsidP="003E13BF">
            <w:pPr>
              <w:pStyle w:val="acctfourfigures"/>
              <w:tabs>
                <w:tab w:val="clear" w:pos="765"/>
                <w:tab w:val="decimal" w:pos="852"/>
              </w:tabs>
              <w:spacing w:line="240" w:lineRule="auto"/>
              <w:ind w:right="-738"/>
              <w:rPr>
                <w:rFonts w:asciiTheme="majorBidi" w:hAnsiTheme="majorBidi" w:cstheme="majorBidi"/>
                <w:b/>
                <w:bCs/>
                <w:sz w:val="30"/>
                <w:szCs w:val="30"/>
                <w:lang w:val="en-US"/>
              </w:rPr>
            </w:pPr>
            <w:r w:rsidRPr="00DD30AD">
              <w:rPr>
                <w:rFonts w:asciiTheme="majorBidi" w:hAnsiTheme="majorBidi" w:cstheme="majorBidi"/>
                <w:b/>
                <w:bCs/>
                <w:sz w:val="30"/>
                <w:szCs w:val="30"/>
                <w:lang w:val="en-US"/>
              </w:rPr>
              <w:t>(95,179)</w:t>
            </w:r>
          </w:p>
        </w:tc>
        <w:tc>
          <w:tcPr>
            <w:tcW w:w="270" w:type="dxa"/>
          </w:tcPr>
          <w:p w14:paraId="3222EADC"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60" w:type="dxa"/>
            <w:tcBorders>
              <w:top w:val="single" w:sz="4" w:space="0" w:color="auto"/>
              <w:bottom w:val="double" w:sz="4" w:space="0" w:color="auto"/>
            </w:tcBorders>
            <w:vAlign w:val="bottom"/>
          </w:tcPr>
          <w:p w14:paraId="0098DA95" w14:textId="2FD289A6" w:rsidR="003E13BF" w:rsidRPr="00DD30AD" w:rsidRDefault="00422D22" w:rsidP="003E13BF">
            <w:pPr>
              <w:pStyle w:val="acctfourfigures"/>
              <w:tabs>
                <w:tab w:val="clear" w:pos="765"/>
                <w:tab w:val="decimal" w:pos="879"/>
              </w:tabs>
              <w:spacing w:line="240" w:lineRule="auto"/>
              <w:ind w:right="-738"/>
              <w:rPr>
                <w:rFonts w:asciiTheme="majorBidi" w:hAnsiTheme="majorBidi" w:cstheme="majorBidi"/>
                <w:b/>
                <w:bCs/>
                <w:sz w:val="30"/>
                <w:szCs w:val="30"/>
                <w:cs/>
                <w:lang w:bidi="th-TH"/>
              </w:rPr>
            </w:pPr>
            <w:r w:rsidRPr="00DD30AD">
              <w:rPr>
                <w:rFonts w:asciiTheme="majorBidi" w:hAnsiTheme="majorBidi" w:cstheme="majorBidi"/>
                <w:b/>
                <w:bCs/>
                <w:sz w:val="30"/>
                <w:szCs w:val="30"/>
                <w:lang w:val="en-US"/>
              </w:rPr>
              <w:t>(118,993)</w:t>
            </w:r>
          </w:p>
        </w:tc>
        <w:tc>
          <w:tcPr>
            <w:tcW w:w="270" w:type="dxa"/>
          </w:tcPr>
          <w:p w14:paraId="030645BF"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164" w:type="dxa"/>
            <w:tcBorders>
              <w:top w:val="single" w:sz="4" w:space="0" w:color="auto"/>
              <w:bottom w:val="double" w:sz="4" w:space="0" w:color="auto"/>
            </w:tcBorders>
            <w:vAlign w:val="bottom"/>
          </w:tcPr>
          <w:p w14:paraId="22AE6C08" w14:textId="678758FA" w:rsidR="003E13BF" w:rsidRPr="00DD30AD" w:rsidRDefault="00D80B5B" w:rsidP="003E13BF">
            <w:pPr>
              <w:pStyle w:val="acctfourfigures"/>
              <w:tabs>
                <w:tab w:val="clear" w:pos="765"/>
                <w:tab w:val="decimal" w:pos="852"/>
              </w:tabs>
              <w:spacing w:line="240" w:lineRule="auto"/>
              <w:ind w:right="-738"/>
              <w:rPr>
                <w:rFonts w:asciiTheme="majorBidi" w:hAnsiTheme="majorBidi" w:cstheme="majorBidi"/>
                <w:b/>
                <w:bCs/>
                <w:sz w:val="30"/>
                <w:szCs w:val="30"/>
                <w:lang w:val="en-US"/>
              </w:rPr>
            </w:pPr>
            <w:r w:rsidRPr="00DD30AD">
              <w:rPr>
                <w:rFonts w:asciiTheme="majorBidi" w:hAnsiTheme="majorBidi" w:cstheme="majorBidi"/>
                <w:b/>
                <w:bCs/>
                <w:sz w:val="30"/>
                <w:szCs w:val="30"/>
                <w:lang w:val="en-US"/>
              </w:rPr>
              <w:t>(82,259)</w:t>
            </w:r>
          </w:p>
        </w:tc>
        <w:tc>
          <w:tcPr>
            <w:tcW w:w="276" w:type="dxa"/>
          </w:tcPr>
          <w:p w14:paraId="1873445D" w14:textId="77777777" w:rsidR="003E13BF" w:rsidRPr="00DD30AD" w:rsidRDefault="003E13BF" w:rsidP="003E13BF">
            <w:pPr>
              <w:tabs>
                <w:tab w:val="clear" w:pos="227"/>
                <w:tab w:val="clear" w:pos="454"/>
                <w:tab w:val="decimal" w:pos="576"/>
              </w:tabs>
              <w:spacing w:line="240" w:lineRule="auto"/>
              <w:ind w:left="-86" w:right="-738"/>
              <w:rPr>
                <w:rFonts w:asciiTheme="majorBidi" w:hAnsiTheme="majorBidi" w:cstheme="majorBidi"/>
                <w:b/>
                <w:bCs/>
                <w:sz w:val="30"/>
                <w:szCs w:val="30"/>
              </w:rPr>
            </w:pPr>
          </w:p>
        </w:tc>
        <w:tc>
          <w:tcPr>
            <w:tcW w:w="1244" w:type="dxa"/>
            <w:tcBorders>
              <w:top w:val="single" w:sz="4" w:space="0" w:color="auto"/>
              <w:bottom w:val="double" w:sz="4" w:space="0" w:color="auto"/>
            </w:tcBorders>
            <w:vAlign w:val="bottom"/>
          </w:tcPr>
          <w:p w14:paraId="191259A0" w14:textId="5B296626" w:rsidR="003E13BF" w:rsidRPr="00DD30AD" w:rsidRDefault="00422D22" w:rsidP="003E13BF">
            <w:pPr>
              <w:pStyle w:val="acctfourfigures"/>
              <w:tabs>
                <w:tab w:val="clear" w:pos="765"/>
                <w:tab w:val="decimal" w:pos="891"/>
              </w:tabs>
              <w:spacing w:line="240" w:lineRule="auto"/>
              <w:ind w:right="-738"/>
              <w:rPr>
                <w:rFonts w:asciiTheme="majorBidi" w:hAnsiTheme="majorBidi" w:cstheme="majorBidi"/>
                <w:b/>
                <w:bCs/>
                <w:sz w:val="30"/>
                <w:szCs w:val="30"/>
                <w:lang w:val="en-US"/>
              </w:rPr>
            </w:pPr>
            <w:r w:rsidRPr="00DD30AD">
              <w:rPr>
                <w:rFonts w:asciiTheme="majorBidi" w:hAnsiTheme="majorBidi" w:cstheme="majorBidi"/>
                <w:b/>
                <w:bCs/>
                <w:sz w:val="30"/>
                <w:szCs w:val="30"/>
                <w:lang w:val="en-US"/>
              </w:rPr>
              <w:t>(131,242)</w:t>
            </w:r>
          </w:p>
        </w:tc>
      </w:tr>
    </w:tbl>
    <w:p w14:paraId="1088E869" w14:textId="77777777" w:rsidR="00A26C60" w:rsidRPr="00DD30AD" w:rsidRDefault="00A26C60" w:rsidP="00422D22">
      <w:pPr>
        <w:pStyle w:val="Heading9"/>
        <w:numPr>
          <w:ilvl w:val="0"/>
          <w:numId w:val="0"/>
        </w:numPr>
        <w:spacing w:line="240" w:lineRule="auto"/>
        <w:rPr>
          <w:rFonts w:asciiTheme="majorBidi" w:hAnsiTheme="majorBidi" w:cstheme="majorBidi"/>
          <w:cs/>
        </w:rPr>
      </w:pPr>
    </w:p>
    <w:p w14:paraId="76EFBD47" w14:textId="6F48BBBD" w:rsidR="00851394" w:rsidRPr="00DD30AD" w:rsidRDefault="00851394" w:rsidP="007B4FED">
      <w:pPr>
        <w:pStyle w:val="Heading9"/>
        <w:spacing w:line="240" w:lineRule="auto"/>
        <w:ind w:left="540" w:hanging="540"/>
        <w:rPr>
          <w:rFonts w:asciiTheme="majorBidi" w:hAnsiTheme="majorBidi" w:cstheme="majorBidi"/>
        </w:rPr>
      </w:pPr>
      <w:r w:rsidRPr="00DD30AD">
        <w:rPr>
          <w:rFonts w:asciiTheme="majorBidi" w:hAnsiTheme="majorBidi" w:cstheme="majorBidi"/>
          <w:cs/>
        </w:rPr>
        <w:t>ภาษีเงินได้</w:t>
      </w:r>
    </w:p>
    <w:p w14:paraId="0E312989" w14:textId="77777777" w:rsidR="00851394" w:rsidRPr="00DD30AD" w:rsidRDefault="00851394" w:rsidP="007B4FED">
      <w:pPr>
        <w:tabs>
          <w:tab w:val="clear" w:pos="454"/>
        </w:tabs>
        <w:spacing w:line="240" w:lineRule="auto"/>
        <w:ind w:left="540" w:right="85"/>
        <w:jc w:val="thaiDistribute"/>
        <w:rPr>
          <w:rFonts w:asciiTheme="majorBidi" w:hAnsiTheme="majorBidi" w:cstheme="majorBidi"/>
          <w:sz w:val="30"/>
          <w:szCs w:val="30"/>
        </w:rPr>
      </w:pPr>
    </w:p>
    <w:p w14:paraId="1C6646A8" w14:textId="2D41EB13" w:rsidR="002A012B" w:rsidRPr="00DD30AD" w:rsidRDefault="00851394" w:rsidP="00943D16">
      <w:pPr>
        <w:pStyle w:val="Heading9"/>
        <w:numPr>
          <w:ilvl w:val="0"/>
          <w:numId w:val="0"/>
        </w:numPr>
        <w:tabs>
          <w:tab w:val="left" w:pos="720"/>
        </w:tabs>
        <w:spacing w:line="240" w:lineRule="auto"/>
        <w:ind w:left="540"/>
        <w:jc w:val="thaiDistribute"/>
        <w:rPr>
          <w:rFonts w:asciiTheme="majorBidi" w:hAnsiTheme="majorBidi" w:cstheme="majorBidi"/>
          <w:b w:val="0"/>
          <w:bCs w:val="0"/>
        </w:rPr>
      </w:pPr>
      <w:r w:rsidRPr="00DD30AD">
        <w:rPr>
          <w:rFonts w:asciiTheme="majorBidi" w:hAnsiTheme="majorBidi" w:cstheme="majorBidi"/>
          <w:b w:val="0"/>
          <w:bCs w:val="0"/>
          <w:cs/>
        </w:rPr>
        <w:t>การรับรู้ภาษีเงินได้ขึ้นอยู่กับการประมาณการที่ดีที่สุดของฝ่ายบริหารเกี่ยวกับอัตราภาษีเงินได้ประจำปีถัวเฉลี่ย</w:t>
      </w:r>
      <w:r w:rsidR="008D4A7F" w:rsidRPr="00DD30AD">
        <w:rPr>
          <w:rFonts w:asciiTheme="majorBidi" w:hAnsiTheme="majorBidi" w:cstheme="majorBidi"/>
          <w:b w:val="0"/>
          <w:bCs w:val="0"/>
        </w:rPr>
        <w:br/>
      </w:r>
      <w:r w:rsidRPr="00DD30AD">
        <w:rPr>
          <w:rFonts w:asciiTheme="majorBidi" w:hAnsiTheme="majorBidi" w:cstheme="majorBidi"/>
          <w:b w:val="0"/>
          <w:bCs w:val="0"/>
          <w:cs/>
        </w:rPr>
        <w:t>ถ่วงน้ำหนักที่คาดไว้สำหรับปีทางการเงินเต็มปีที่ใช้กับรายได้ก่อนภาษีเงินได้ของงวดระหว่างกาล อัตราภาษีเงินได้ที่แท้จริงรวมของกลุ่มบริษัทในการดำเนินงานต่อเนื่องเป็นระยะเวลา</w:t>
      </w:r>
      <w:r w:rsidR="00827EF7" w:rsidRPr="00DD30AD">
        <w:rPr>
          <w:rFonts w:asciiTheme="majorBidi" w:hAnsiTheme="majorBidi" w:cstheme="majorBidi" w:hint="cs"/>
          <w:b w:val="0"/>
          <w:bCs w:val="0"/>
          <w:cs/>
        </w:rPr>
        <w:t>สาม</w:t>
      </w:r>
      <w:r w:rsidRPr="00DD30AD">
        <w:rPr>
          <w:rFonts w:asciiTheme="majorBidi" w:hAnsiTheme="majorBidi" w:cstheme="majorBidi"/>
          <w:b w:val="0"/>
          <w:bCs w:val="0"/>
          <w:cs/>
        </w:rPr>
        <w:t xml:space="preserve">เดือนสิ้นสุดวันที่ </w:t>
      </w:r>
      <w:r w:rsidR="00827EF7" w:rsidRPr="00DD30AD">
        <w:rPr>
          <w:rFonts w:asciiTheme="majorBidi" w:hAnsiTheme="majorBidi" w:cstheme="majorBidi"/>
          <w:b w:val="0"/>
          <w:bCs w:val="0"/>
        </w:rPr>
        <w:t xml:space="preserve">31 </w:t>
      </w:r>
      <w:r w:rsidR="00827EF7" w:rsidRPr="00DD30AD">
        <w:rPr>
          <w:rFonts w:asciiTheme="majorBidi" w:hAnsiTheme="majorBidi" w:cstheme="majorBidi"/>
          <w:b w:val="0"/>
          <w:bCs w:val="0"/>
          <w:cs/>
        </w:rPr>
        <w:t>มีนาคม</w:t>
      </w:r>
      <w:r w:rsidR="00F36CC0" w:rsidRPr="00DD30AD">
        <w:rPr>
          <w:rFonts w:asciiTheme="majorBidi" w:hAnsiTheme="majorBidi" w:cstheme="majorBidi" w:hint="cs"/>
          <w:b w:val="0"/>
          <w:bCs w:val="0"/>
          <w:cs/>
        </w:rPr>
        <w:t xml:space="preserve"> </w:t>
      </w:r>
      <w:r w:rsidR="00827EF7" w:rsidRPr="00DD30AD">
        <w:rPr>
          <w:rFonts w:asciiTheme="majorBidi" w:hAnsiTheme="majorBidi" w:cstheme="majorBidi"/>
          <w:b w:val="0"/>
          <w:bCs w:val="0"/>
        </w:rPr>
        <w:t>2567</w:t>
      </w:r>
      <w:r w:rsidRPr="00DD30AD">
        <w:rPr>
          <w:rFonts w:asciiTheme="majorBidi" w:hAnsiTheme="majorBidi" w:cstheme="majorBidi"/>
          <w:b w:val="0"/>
          <w:bCs w:val="0"/>
        </w:rPr>
        <w:t xml:space="preserve"> </w:t>
      </w:r>
      <w:r w:rsidRPr="00DD30AD">
        <w:rPr>
          <w:rFonts w:asciiTheme="majorBidi" w:hAnsiTheme="majorBidi" w:cstheme="majorBidi"/>
          <w:b w:val="0"/>
          <w:bCs w:val="0"/>
          <w:cs/>
        </w:rPr>
        <w:t>คือ</w:t>
      </w:r>
      <w:r w:rsidR="002F5D58" w:rsidRPr="00DD30AD">
        <w:rPr>
          <w:rFonts w:asciiTheme="majorBidi" w:hAnsiTheme="majorBidi" w:cstheme="majorBidi" w:hint="cs"/>
          <w:b w:val="0"/>
          <w:bCs w:val="0"/>
          <w:cs/>
        </w:rPr>
        <w:t xml:space="preserve"> </w:t>
      </w:r>
      <w:r w:rsidR="00505F0A" w:rsidRPr="00DD30AD">
        <w:rPr>
          <w:rFonts w:asciiTheme="majorBidi" w:hAnsiTheme="majorBidi" w:cstheme="majorBidi" w:hint="cs"/>
          <w:b w:val="0"/>
          <w:bCs w:val="0"/>
          <w:cs/>
        </w:rPr>
        <w:t xml:space="preserve">   </w:t>
      </w:r>
      <w:r w:rsidRPr="00DD30AD">
        <w:rPr>
          <w:rFonts w:asciiTheme="majorBidi" w:hAnsiTheme="majorBidi" w:cstheme="majorBidi"/>
          <w:b w:val="0"/>
          <w:bCs w:val="0"/>
          <w:cs/>
        </w:rPr>
        <w:t>ร้อยละ</w:t>
      </w:r>
      <w:r w:rsidR="007C6C13" w:rsidRPr="00DD30AD">
        <w:rPr>
          <w:rFonts w:asciiTheme="majorBidi" w:hAnsiTheme="majorBidi" w:cstheme="majorBidi"/>
          <w:b w:val="0"/>
          <w:bCs w:val="0"/>
        </w:rPr>
        <w:t xml:space="preserve"> </w:t>
      </w:r>
      <w:r w:rsidR="004D37CB" w:rsidRPr="00DD30AD">
        <w:rPr>
          <w:rFonts w:asciiTheme="majorBidi" w:hAnsiTheme="majorBidi" w:cstheme="majorBidi"/>
          <w:b w:val="0"/>
          <w:bCs w:val="0"/>
        </w:rPr>
        <w:t>2</w:t>
      </w:r>
      <w:r w:rsidR="00940200" w:rsidRPr="00DD30AD">
        <w:rPr>
          <w:rFonts w:asciiTheme="majorBidi" w:hAnsiTheme="majorBidi" w:cstheme="majorBidi"/>
          <w:b w:val="0"/>
          <w:bCs w:val="0"/>
        </w:rPr>
        <w:t>0.95</w:t>
      </w:r>
      <w:r w:rsidR="00951085" w:rsidRPr="00DD30AD">
        <w:rPr>
          <w:rFonts w:asciiTheme="majorBidi" w:hAnsiTheme="majorBidi" w:cstheme="majorBidi"/>
          <w:b w:val="0"/>
          <w:bCs w:val="0"/>
        </w:rPr>
        <w:t xml:space="preserve"> </w:t>
      </w:r>
      <w:r w:rsidRPr="00DD30AD">
        <w:rPr>
          <w:rFonts w:asciiTheme="majorBidi" w:hAnsiTheme="majorBidi" w:cstheme="majorBidi"/>
          <w:b w:val="0"/>
          <w:bCs w:val="0"/>
          <w:i/>
          <w:iCs/>
        </w:rPr>
        <w:t>(</w:t>
      </w:r>
      <w:r w:rsidR="00827EF7" w:rsidRPr="00DD30AD">
        <w:rPr>
          <w:rFonts w:asciiTheme="majorBidi" w:hAnsiTheme="majorBidi" w:cstheme="majorBidi"/>
          <w:b w:val="0"/>
          <w:bCs w:val="0"/>
          <w:i/>
          <w:iCs/>
        </w:rPr>
        <w:t>2566</w:t>
      </w:r>
      <w:r w:rsidRPr="00DD30AD">
        <w:rPr>
          <w:rFonts w:asciiTheme="majorBidi" w:hAnsiTheme="majorBidi" w:cstheme="majorBidi"/>
          <w:b w:val="0"/>
          <w:bCs w:val="0"/>
          <w:i/>
          <w:iCs/>
        </w:rPr>
        <w:t xml:space="preserve">: </w:t>
      </w:r>
      <w:r w:rsidRPr="00DD30AD">
        <w:rPr>
          <w:rFonts w:asciiTheme="majorBidi" w:hAnsiTheme="majorBidi" w:cstheme="majorBidi"/>
          <w:b w:val="0"/>
          <w:bCs w:val="0"/>
          <w:i/>
          <w:iCs/>
          <w:cs/>
        </w:rPr>
        <w:t>ร้อยละ</w:t>
      </w:r>
      <w:r w:rsidR="00447C53" w:rsidRPr="00DD30AD">
        <w:rPr>
          <w:rFonts w:asciiTheme="majorBidi" w:hAnsiTheme="majorBidi" w:cstheme="majorBidi"/>
          <w:b w:val="0"/>
          <w:bCs w:val="0"/>
          <w:i/>
          <w:iCs/>
        </w:rPr>
        <w:t xml:space="preserve"> </w:t>
      </w:r>
      <w:r w:rsidR="00B24914" w:rsidRPr="00DD30AD">
        <w:rPr>
          <w:rFonts w:asciiTheme="majorBidi" w:hAnsiTheme="majorBidi" w:cstheme="majorBidi"/>
          <w:b w:val="0"/>
          <w:bCs w:val="0"/>
          <w:i/>
          <w:iCs/>
        </w:rPr>
        <w:t>1</w:t>
      </w:r>
      <w:r w:rsidR="00951085" w:rsidRPr="00DD30AD">
        <w:rPr>
          <w:rFonts w:asciiTheme="majorBidi" w:hAnsiTheme="majorBidi" w:cstheme="majorBidi"/>
          <w:b w:val="0"/>
          <w:bCs w:val="0"/>
          <w:i/>
          <w:iCs/>
        </w:rPr>
        <w:t>5.73</w:t>
      </w:r>
      <w:r w:rsidRPr="00DD30AD">
        <w:rPr>
          <w:rFonts w:asciiTheme="majorBidi" w:hAnsiTheme="majorBidi" w:cstheme="majorBidi"/>
          <w:b w:val="0"/>
          <w:bCs w:val="0"/>
          <w:i/>
          <w:iCs/>
        </w:rPr>
        <w:t>)</w:t>
      </w:r>
      <w:r w:rsidRPr="00DD30AD">
        <w:rPr>
          <w:rFonts w:asciiTheme="majorBidi" w:hAnsiTheme="majorBidi" w:cstheme="majorBidi"/>
        </w:rPr>
        <w:t xml:space="preserve"> </w:t>
      </w:r>
      <w:r w:rsidRPr="00DD30AD">
        <w:rPr>
          <w:rFonts w:asciiTheme="majorBidi" w:hAnsiTheme="majorBidi" w:cstheme="majorBidi"/>
          <w:b w:val="0"/>
          <w:bCs w:val="0"/>
          <w:cs/>
        </w:rPr>
        <w:t>การเปลี่ยนแปลงในอัตราภาษีเงินได้ที่แท้จริง</w:t>
      </w:r>
      <w:r w:rsidR="00C83414" w:rsidRPr="00DD30AD">
        <w:rPr>
          <w:rFonts w:asciiTheme="majorBidi" w:hAnsiTheme="majorBidi" w:cstheme="majorBidi" w:hint="cs"/>
          <w:b w:val="0"/>
          <w:bCs w:val="0"/>
          <w:cs/>
        </w:rPr>
        <w:t>ของ</w:t>
      </w:r>
      <w:r w:rsidR="00505F0A" w:rsidRPr="00DD30AD">
        <w:rPr>
          <w:rFonts w:asciiTheme="majorBidi" w:hAnsiTheme="majorBidi" w:cstheme="majorBidi" w:hint="cs"/>
          <w:b w:val="0"/>
          <w:bCs w:val="0"/>
          <w:cs/>
        </w:rPr>
        <w:t>กลุ่ม</w:t>
      </w:r>
      <w:r w:rsidR="00C83414" w:rsidRPr="00DD30AD">
        <w:rPr>
          <w:rFonts w:asciiTheme="majorBidi" w:hAnsiTheme="majorBidi" w:cstheme="majorBidi" w:hint="cs"/>
          <w:b w:val="0"/>
          <w:bCs w:val="0"/>
          <w:cs/>
        </w:rPr>
        <w:t>บริษัท</w:t>
      </w:r>
      <w:r w:rsidRPr="00DD30AD">
        <w:rPr>
          <w:rFonts w:asciiTheme="majorBidi" w:hAnsiTheme="majorBidi" w:cstheme="majorBidi"/>
          <w:b w:val="0"/>
          <w:bCs w:val="0"/>
          <w:cs/>
        </w:rPr>
        <w:t>มีสาเหตุหลักมาจากการเปลี่ยนแปลงในสัดส่วนของกำไรจากกิจการที่ไม่ได้รับการส่งเสริมการลงทุนต่อกำไรรวม</w:t>
      </w:r>
    </w:p>
    <w:p w14:paraId="60BA570E" w14:textId="77777777" w:rsidR="00DE70DD" w:rsidRPr="00DD30AD" w:rsidRDefault="00DE70DD" w:rsidP="002A012B">
      <w:pPr>
        <w:rPr>
          <w:sz w:val="30"/>
          <w:szCs w:val="30"/>
          <w:cs/>
        </w:rPr>
      </w:pPr>
    </w:p>
    <w:p w14:paraId="38AA272D" w14:textId="22CA3BD2" w:rsidR="00B44417" w:rsidRPr="00DD30AD" w:rsidRDefault="00B44417" w:rsidP="007B4FED">
      <w:pPr>
        <w:pStyle w:val="Heading9"/>
        <w:spacing w:line="240" w:lineRule="auto"/>
        <w:ind w:left="540" w:hanging="540"/>
        <w:rPr>
          <w:rFonts w:asciiTheme="majorBidi" w:hAnsiTheme="majorBidi" w:cstheme="majorBidi"/>
        </w:rPr>
      </w:pPr>
      <w:r w:rsidRPr="00DD30AD">
        <w:rPr>
          <w:rFonts w:asciiTheme="majorBidi" w:hAnsiTheme="majorBidi" w:cstheme="majorBidi"/>
          <w:cs/>
        </w:rPr>
        <w:t>กำไรต่อหุ้น</w:t>
      </w:r>
    </w:p>
    <w:p w14:paraId="72ADC642" w14:textId="77777777" w:rsidR="00B44417" w:rsidRPr="00DD30AD" w:rsidRDefault="00B44417" w:rsidP="007B4FED">
      <w:pPr>
        <w:tabs>
          <w:tab w:val="clear" w:pos="454"/>
        </w:tabs>
        <w:spacing w:line="240" w:lineRule="auto"/>
        <w:ind w:left="540" w:right="85"/>
        <w:jc w:val="thaiDistribute"/>
        <w:rPr>
          <w:rFonts w:asciiTheme="majorBidi" w:hAnsiTheme="majorBidi" w:cstheme="majorBidi"/>
          <w:sz w:val="30"/>
          <w:szCs w:val="30"/>
        </w:rPr>
      </w:pPr>
    </w:p>
    <w:p w14:paraId="56CC487C" w14:textId="3F2A2893" w:rsidR="007910F0" w:rsidRPr="00DD30AD" w:rsidRDefault="007910F0" w:rsidP="007B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b/>
          <w:bCs/>
          <w:i/>
          <w:iCs/>
          <w:sz w:val="30"/>
          <w:szCs w:val="30"/>
        </w:rPr>
      </w:pPr>
      <w:r w:rsidRPr="00DD30AD">
        <w:rPr>
          <w:rFonts w:asciiTheme="majorBidi" w:hAnsiTheme="majorBidi" w:cstheme="majorBidi"/>
          <w:b/>
          <w:bCs/>
          <w:i/>
          <w:iCs/>
          <w:sz w:val="30"/>
          <w:szCs w:val="30"/>
          <w:cs/>
        </w:rPr>
        <w:t>กำไรต่อหุ้นขั้นพื้นฐาน</w:t>
      </w:r>
    </w:p>
    <w:p w14:paraId="4F636D5D" w14:textId="77777777" w:rsidR="00D70B1E" w:rsidRPr="00DD30AD" w:rsidRDefault="00D70B1E" w:rsidP="007B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heme="majorBidi" w:hAnsiTheme="majorBidi" w:cstheme="majorBidi"/>
          <w:sz w:val="30"/>
          <w:szCs w:val="30"/>
          <w:cs/>
        </w:rPr>
      </w:pPr>
    </w:p>
    <w:p w14:paraId="23E907FF" w14:textId="3F1DEBD6" w:rsidR="00F14F0E" w:rsidRPr="00DD30AD" w:rsidRDefault="007F4923" w:rsidP="007B4FED">
      <w:pPr>
        <w:tabs>
          <w:tab w:val="clear" w:pos="454"/>
        </w:tabs>
        <w:spacing w:line="240" w:lineRule="auto"/>
        <w:ind w:left="540" w:right="85"/>
        <w:jc w:val="thaiDistribute"/>
        <w:rPr>
          <w:rFonts w:asciiTheme="majorBidi" w:hAnsiTheme="majorBidi" w:cstheme="majorBidi"/>
          <w:sz w:val="30"/>
          <w:szCs w:val="30"/>
        </w:rPr>
      </w:pPr>
      <w:r w:rsidRPr="00DD30AD">
        <w:rPr>
          <w:rFonts w:asciiTheme="majorBidi" w:hAnsiTheme="majorBidi" w:cstheme="majorBidi"/>
          <w:sz w:val="30"/>
          <w:szCs w:val="30"/>
          <w:cs/>
        </w:rPr>
        <w:t>กำไรต่อหุ้นขั้นพื้นฐานสำหรับงวด</w:t>
      </w:r>
      <w:r w:rsidR="00FE2292" w:rsidRPr="00DD30AD">
        <w:rPr>
          <w:rFonts w:asciiTheme="majorBidi" w:hAnsiTheme="majorBidi" w:cstheme="majorBidi" w:hint="cs"/>
          <w:sz w:val="30"/>
          <w:szCs w:val="30"/>
          <w:cs/>
        </w:rPr>
        <w:t>สาม</w:t>
      </w:r>
      <w:r w:rsidR="00DE5F4E" w:rsidRPr="00DD30AD">
        <w:rPr>
          <w:rFonts w:asciiTheme="majorBidi" w:hAnsiTheme="majorBidi" w:cstheme="majorBidi"/>
          <w:sz w:val="30"/>
          <w:szCs w:val="30"/>
          <w:cs/>
        </w:rPr>
        <w:t>เดือน</w:t>
      </w:r>
      <w:r w:rsidR="00B24914" w:rsidRPr="00DD30AD">
        <w:rPr>
          <w:rFonts w:asciiTheme="majorBidi" w:hAnsiTheme="majorBidi" w:cstheme="majorBidi"/>
          <w:sz w:val="30"/>
          <w:szCs w:val="30"/>
          <w:cs/>
        </w:rPr>
        <w:t xml:space="preserve">สิ้นสุดวันที่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B24914" w:rsidRPr="00DD30AD">
        <w:rPr>
          <w:rFonts w:asciiTheme="majorBidi" w:hAnsiTheme="majorBidi" w:cstheme="majorBidi" w:hint="cs"/>
          <w:sz w:val="30"/>
          <w:szCs w:val="30"/>
          <w:cs/>
        </w:rPr>
        <w:t xml:space="preserve"> </w:t>
      </w:r>
      <w:r w:rsidR="00827EF7" w:rsidRPr="00DD30AD">
        <w:rPr>
          <w:rFonts w:asciiTheme="majorBidi" w:hAnsiTheme="majorBidi" w:cstheme="majorBidi"/>
          <w:sz w:val="30"/>
          <w:szCs w:val="30"/>
        </w:rPr>
        <w:t>2567</w:t>
      </w:r>
      <w:r w:rsidR="00DE5F4E" w:rsidRPr="00DD30AD">
        <w:rPr>
          <w:rFonts w:asciiTheme="majorBidi" w:hAnsiTheme="majorBidi" w:cstheme="majorBidi"/>
          <w:sz w:val="30"/>
          <w:szCs w:val="30"/>
        </w:rPr>
        <w:t xml:space="preserve"> </w:t>
      </w:r>
      <w:r w:rsidR="00DE5F4E" w:rsidRPr="00DD30AD">
        <w:rPr>
          <w:rFonts w:asciiTheme="majorBidi" w:hAnsiTheme="majorBidi" w:cstheme="majorBidi"/>
          <w:sz w:val="30"/>
          <w:szCs w:val="30"/>
          <w:cs/>
        </w:rPr>
        <w:t>และ</w:t>
      </w:r>
      <w:r w:rsidR="00DE5F4E"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2566</w:t>
      </w:r>
      <w:r w:rsidR="00DE5F4E" w:rsidRPr="00DD30AD">
        <w:rPr>
          <w:rFonts w:asciiTheme="majorBidi" w:hAnsiTheme="majorBidi" w:cstheme="majorBidi"/>
          <w:sz w:val="30"/>
          <w:szCs w:val="30"/>
        </w:rPr>
        <w:t xml:space="preserve"> </w:t>
      </w:r>
      <w:r w:rsidRPr="00DD30AD">
        <w:rPr>
          <w:rFonts w:asciiTheme="majorBidi" w:hAnsiTheme="majorBidi" w:cstheme="majorBidi"/>
          <w:sz w:val="30"/>
          <w:szCs w:val="30"/>
          <w:cs/>
        </w:rPr>
        <w:t>คำนวณจากกำไรสำหรับงวดที่เป็นส่วนของผู้ถือหุ้นสามัญของบริษัทและจำนวนหุ้นสามัญที่ออกจำหน่ายแล้วระหว่างงวดในแต่ละงวดโดยวิธีถัวเฉลี่ยถ่วงน้ำหนัก แสดงการคำนวณดังนี้</w:t>
      </w:r>
    </w:p>
    <w:p w14:paraId="6CA60627" w14:textId="77777777" w:rsidR="00D537A5" w:rsidRPr="00DD30AD" w:rsidRDefault="00D537A5" w:rsidP="00D537A5">
      <w:pPr>
        <w:tabs>
          <w:tab w:val="clear" w:pos="454"/>
        </w:tabs>
        <w:spacing w:line="0" w:lineRule="atLeast"/>
        <w:ind w:left="540" w:right="85"/>
        <w:jc w:val="thaiDistribute"/>
        <w:rPr>
          <w:rFonts w:asciiTheme="majorBidi" w:hAnsiTheme="majorBidi" w:cstheme="majorBidi"/>
          <w:sz w:val="30"/>
          <w:szCs w:val="30"/>
        </w:rPr>
      </w:pPr>
    </w:p>
    <w:tbl>
      <w:tblPr>
        <w:tblW w:w="9223" w:type="dxa"/>
        <w:tblInd w:w="450" w:type="dxa"/>
        <w:tblLayout w:type="fixed"/>
        <w:tblLook w:val="0000" w:firstRow="0" w:lastRow="0" w:firstColumn="0" w:lastColumn="0" w:noHBand="0" w:noVBand="0"/>
      </w:tblPr>
      <w:tblGrid>
        <w:gridCol w:w="3780"/>
        <w:gridCol w:w="1170"/>
        <w:gridCol w:w="270"/>
        <w:gridCol w:w="1080"/>
        <w:gridCol w:w="270"/>
        <w:gridCol w:w="1170"/>
        <w:gridCol w:w="270"/>
        <w:gridCol w:w="1213"/>
      </w:tblGrid>
      <w:tr w:rsidR="00DD30AD" w:rsidRPr="00DD30AD" w14:paraId="7FBC281F" w14:textId="77777777" w:rsidTr="00EA1CF8">
        <w:trPr>
          <w:tblHeader/>
        </w:trPr>
        <w:tc>
          <w:tcPr>
            <w:tcW w:w="3780" w:type="dxa"/>
          </w:tcPr>
          <w:p w14:paraId="38470A91"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both"/>
              <w:rPr>
                <w:rFonts w:asciiTheme="majorBidi" w:hAnsiTheme="majorBidi" w:cstheme="majorBidi"/>
                <w:b/>
                <w:bCs/>
                <w:i/>
                <w:iCs/>
                <w:sz w:val="30"/>
                <w:szCs w:val="30"/>
              </w:rPr>
            </w:pPr>
          </w:p>
        </w:tc>
        <w:tc>
          <w:tcPr>
            <w:tcW w:w="2520" w:type="dxa"/>
            <w:gridSpan w:val="3"/>
            <w:vAlign w:val="bottom"/>
          </w:tcPr>
          <w:p w14:paraId="186D3505"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งบการเงินรวม</w:t>
            </w:r>
          </w:p>
        </w:tc>
        <w:tc>
          <w:tcPr>
            <w:tcW w:w="270" w:type="dxa"/>
            <w:vAlign w:val="bottom"/>
          </w:tcPr>
          <w:p w14:paraId="3097BA36"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2653" w:type="dxa"/>
            <w:gridSpan w:val="3"/>
            <w:vAlign w:val="bottom"/>
          </w:tcPr>
          <w:p w14:paraId="47CF88B3"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792F0854" w14:textId="77777777" w:rsidTr="00EA1CF8">
        <w:trPr>
          <w:trHeight w:val="443"/>
          <w:tblHeader/>
        </w:trPr>
        <w:tc>
          <w:tcPr>
            <w:tcW w:w="3780" w:type="dxa"/>
          </w:tcPr>
          <w:p w14:paraId="705C1915" w14:textId="1DFED40D" w:rsidR="00D537A5" w:rsidRPr="00DD30AD" w:rsidRDefault="00B24914"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both"/>
              <w:rPr>
                <w:rFonts w:asciiTheme="majorBidi" w:hAnsiTheme="majorBidi" w:cstheme="majorBidi"/>
                <w:b/>
                <w:bCs/>
                <w:i/>
                <w:iCs/>
                <w:sz w:val="30"/>
                <w:szCs w:val="30"/>
                <w:cs/>
              </w:rPr>
            </w:pPr>
            <w:r w:rsidRPr="00DD30AD">
              <w:rPr>
                <w:rFonts w:asciiTheme="majorBidi" w:hAnsiTheme="majorBidi" w:cstheme="majorBidi"/>
                <w:b/>
                <w:bCs/>
                <w:i/>
                <w:iCs/>
                <w:sz w:val="30"/>
                <w:szCs w:val="30"/>
                <w:cs/>
              </w:rPr>
              <w:t xml:space="preserve">สำหรับงวดสามเดือนสิ้นสุดวันที่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1170" w:type="dxa"/>
            <w:vAlign w:val="bottom"/>
          </w:tcPr>
          <w:p w14:paraId="183B2328" w14:textId="37662364" w:rsidR="00D537A5"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0" w:type="dxa"/>
            <w:vAlign w:val="bottom"/>
          </w:tcPr>
          <w:p w14:paraId="2FC077FE"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080" w:type="dxa"/>
            <w:vAlign w:val="bottom"/>
          </w:tcPr>
          <w:p w14:paraId="05C82989" w14:textId="6BE990CF" w:rsidR="00D537A5"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270" w:type="dxa"/>
          </w:tcPr>
          <w:p w14:paraId="6AEE3393"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170" w:type="dxa"/>
            <w:vAlign w:val="bottom"/>
          </w:tcPr>
          <w:p w14:paraId="4F3D8131" w14:textId="19B77F66" w:rsidR="00D537A5"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0" w:type="dxa"/>
            <w:vAlign w:val="bottom"/>
          </w:tcPr>
          <w:p w14:paraId="05921922" w14:textId="77777777"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213" w:type="dxa"/>
            <w:vAlign w:val="bottom"/>
          </w:tcPr>
          <w:p w14:paraId="50DAE925" w14:textId="17A7BA59" w:rsidR="00D537A5"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cs/>
              </w:rPr>
            </w:pPr>
            <w:r w:rsidRPr="00DD30AD">
              <w:rPr>
                <w:rFonts w:asciiTheme="majorBidi" w:hAnsiTheme="majorBidi" w:cstheme="majorBidi"/>
                <w:sz w:val="30"/>
                <w:szCs w:val="30"/>
              </w:rPr>
              <w:t>2566</w:t>
            </w:r>
          </w:p>
        </w:tc>
      </w:tr>
      <w:tr w:rsidR="00DD30AD" w:rsidRPr="00DD30AD" w14:paraId="77B889BB" w14:textId="77777777" w:rsidTr="00EA1CF8">
        <w:trPr>
          <w:tblHeader/>
        </w:trPr>
        <w:tc>
          <w:tcPr>
            <w:tcW w:w="3780" w:type="dxa"/>
          </w:tcPr>
          <w:p w14:paraId="1C5F8131" w14:textId="77777777" w:rsidR="00D537A5" w:rsidRPr="00DD30AD" w:rsidRDefault="00D537A5" w:rsidP="00730E85">
            <w:pPr>
              <w:spacing w:line="240" w:lineRule="auto"/>
              <w:ind w:firstLine="180"/>
              <w:jc w:val="thaiDistribute"/>
              <w:rPr>
                <w:rFonts w:asciiTheme="majorBidi" w:hAnsiTheme="majorBidi" w:cstheme="majorBidi"/>
                <w:b/>
                <w:bCs/>
                <w:i/>
                <w:iCs/>
                <w:sz w:val="30"/>
                <w:szCs w:val="30"/>
                <w:cs/>
              </w:rPr>
            </w:pPr>
          </w:p>
        </w:tc>
        <w:tc>
          <w:tcPr>
            <w:tcW w:w="5443" w:type="dxa"/>
            <w:gridSpan w:val="7"/>
          </w:tcPr>
          <w:p w14:paraId="16EC0640" w14:textId="51DF70F3" w:rsidR="00D537A5" w:rsidRPr="00DD30AD" w:rsidRDefault="00D537A5"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i/>
                <w:iCs/>
                <w:sz w:val="30"/>
                <w:szCs w:val="30"/>
                <w:cs/>
              </w:rPr>
            </w:pPr>
            <w:r w:rsidRPr="00DD30AD">
              <w:rPr>
                <w:rFonts w:asciiTheme="majorBidi" w:hAnsiTheme="majorBidi" w:cstheme="majorBidi"/>
                <w:i/>
                <w:iCs/>
                <w:sz w:val="30"/>
                <w:szCs w:val="30"/>
                <w:cs/>
              </w:rPr>
              <w:t>(พันบาท</w:t>
            </w:r>
            <w:r w:rsidR="008D4A7F"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rPr>
              <w:t>/</w:t>
            </w:r>
            <w:r w:rsidR="008D4A7F"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cs/>
              </w:rPr>
              <w:t>พันหุ้น)</w:t>
            </w:r>
          </w:p>
        </w:tc>
      </w:tr>
      <w:tr w:rsidR="00DD30AD" w:rsidRPr="00DD30AD" w14:paraId="6268747D" w14:textId="77777777" w:rsidTr="00EA1CF8">
        <w:trPr>
          <w:tblHeader/>
        </w:trPr>
        <w:tc>
          <w:tcPr>
            <w:tcW w:w="3780" w:type="dxa"/>
            <w:vAlign w:val="bottom"/>
          </w:tcPr>
          <w:p w14:paraId="7D88CBE2" w14:textId="77777777" w:rsidR="00DE70DD" w:rsidRPr="00DD30AD" w:rsidRDefault="00DE70DD"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10" w:hanging="180"/>
              <w:rPr>
                <w:rFonts w:asciiTheme="majorBidi" w:hAnsiTheme="majorBidi" w:cstheme="majorBidi"/>
                <w:b/>
                <w:bCs/>
                <w:sz w:val="30"/>
                <w:szCs w:val="30"/>
              </w:rPr>
            </w:pPr>
            <w:r w:rsidRPr="00DD30AD">
              <w:rPr>
                <w:rFonts w:asciiTheme="majorBidi" w:hAnsiTheme="majorBidi" w:cstheme="majorBidi"/>
                <w:b/>
                <w:bCs/>
                <w:sz w:val="30"/>
                <w:szCs w:val="30"/>
                <w:cs/>
                <w:lang w:val="th-TH"/>
              </w:rPr>
              <w:t>กำไรสำหรับงวดที่เป็นส่วนของผู้ถือหุ้นสามัญของบริษัท</w:t>
            </w:r>
          </w:p>
        </w:tc>
        <w:tc>
          <w:tcPr>
            <w:tcW w:w="1170" w:type="dxa"/>
            <w:tcBorders>
              <w:bottom w:val="double" w:sz="4" w:space="0" w:color="auto"/>
            </w:tcBorders>
            <w:vAlign w:val="bottom"/>
          </w:tcPr>
          <w:p w14:paraId="04028E2C" w14:textId="7697E482" w:rsidR="00DE70DD" w:rsidRPr="00DD30AD" w:rsidRDefault="001871C3"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cs/>
              </w:rPr>
            </w:pPr>
            <w:r w:rsidRPr="00DD30AD">
              <w:rPr>
                <w:rFonts w:asciiTheme="majorBidi" w:hAnsiTheme="majorBidi" w:cstheme="majorBidi"/>
                <w:b/>
                <w:bCs/>
                <w:sz w:val="30"/>
                <w:szCs w:val="30"/>
              </w:rPr>
              <w:t>4</w:t>
            </w:r>
            <w:r w:rsidR="00A52E87" w:rsidRPr="00DD30AD">
              <w:rPr>
                <w:rFonts w:asciiTheme="majorBidi" w:hAnsiTheme="majorBidi" w:cstheme="majorBidi"/>
                <w:b/>
                <w:bCs/>
                <w:sz w:val="30"/>
                <w:szCs w:val="30"/>
              </w:rPr>
              <w:t>4</w:t>
            </w:r>
            <w:r w:rsidRPr="00DD30AD">
              <w:rPr>
                <w:rFonts w:asciiTheme="majorBidi" w:hAnsiTheme="majorBidi" w:cstheme="majorBidi"/>
                <w:b/>
                <w:bCs/>
                <w:sz w:val="30"/>
                <w:szCs w:val="30"/>
              </w:rPr>
              <w:t>0,</w:t>
            </w:r>
            <w:r w:rsidR="00A52E87" w:rsidRPr="00DD30AD">
              <w:rPr>
                <w:rFonts w:asciiTheme="majorBidi" w:hAnsiTheme="majorBidi" w:cstheme="majorBidi"/>
                <w:b/>
                <w:bCs/>
                <w:sz w:val="30"/>
                <w:szCs w:val="30"/>
              </w:rPr>
              <w:t>513</w:t>
            </w:r>
          </w:p>
        </w:tc>
        <w:tc>
          <w:tcPr>
            <w:tcW w:w="270" w:type="dxa"/>
            <w:vAlign w:val="bottom"/>
          </w:tcPr>
          <w:p w14:paraId="7114E53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080" w:type="dxa"/>
            <w:tcBorders>
              <w:bottom w:val="double" w:sz="4" w:space="0" w:color="auto"/>
            </w:tcBorders>
            <w:vAlign w:val="bottom"/>
          </w:tcPr>
          <w:p w14:paraId="49A9F713" w14:textId="755D34EE"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511,845</w:t>
            </w:r>
          </w:p>
        </w:tc>
        <w:tc>
          <w:tcPr>
            <w:tcW w:w="270" w:type="dxa"/>
            <w:vAlign w:val="bottom"/>
          </w:tcPr>
          <w:p w14:paraId="18785F0F"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170" w:type="dxa"/>
            <w:tcBorders>
              <w:bottom w:val="double" w:sz="4" w:space="0" w:color="auto"/>
            </w:tcBorders>
            <w:vAlign w:val="bottom"/>
          </w:tcPr>
          <w:p w14:paraId="5CE37D0B" w14:textId="2A0EED1D" w:rsidR="00DE70DD" w:rsidRPr="00DD30AD" w:rsidRDefault="001871C3"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cs/>
              </w:rPr>
            </w:pPr>
            <w:r w:rsidRPr="00DD30AD">
              <w:rPr>
                <w:rFonts w:asciiTheme="majorBidi" w:hAnsiTheme="majorBidi"/>
                <w:b/>
                <w:bCs/>
                <w:sz w:val="30"/>
                <w:szCs w:val="30"/>
                <w:cs/>
              </w:rPr>
              <w:t>4</w:t>
            </w:r>
            <w:r w:rsidR="00A52E87" w:rsidRPr="00DD30AD">
              <w:rPr>
                <w:rFonts w:asciiTheme="majorBidi" w:hAnsiTheme="majorBidi"/>
                <w:b/>
                <w:bCs/>
                <w:sz w:val="30"/>
                <w:szCs w:val="30"/>
              </w:rPr>
              <w:t>4</w:t>
            </w:r>
            <w:r w:rsidRPr="00DD30AD">
              <w:rPr>
                <w:rFonts w:asciiTheme="majorBidi" w:hAnsiTheme="majorBidi"/>
                <w:b/>
                <w:bCs/>
                <w:sz w:val="30"/>
                <w:szCs w:val="30"/>
                <w:cs/>
              </w:rPr>
              <w:t>1</w:t>
            </w:r>
            <w:r w:rsidRPr="00DD30AD">
              <w:rPr>
                <w:rFonts w:asciiTheme="majorBidi" w:hAnsiTheme="majorBidi"/>
                <w:b/>
                <w:bCs/>
                <w:sz w:val="30"/>
                <w:szCs w:val="30"/>
              </w:rPr>
              <w:t>,</w:t>
            </w:r>
            <w:r w:rsidR="00A52E87" w:rsidRPr="00DD30AD">
              <w:rPr>
                <w:rFonts w:asciiTheme="majorBidi" w:hAnsiTheme="majorBidi"/>
                <w:b/>
                <w:bCs/>
                <w:sz w:val="30"/>
                <w:szCs w:val="30"/>
              </w:rPr>
              <w:t>498</w:t>
            </w:r>
          </w:p>
        </w:tc>
        <w:tc>
          <w:tcPr>
            <w:tcW w:w="270" w:type="dxa"/>
            <w:vAlign w:val="bottom"/>
          </w:tcPr>
          <w:p w14:paraId="1E40EA7C"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213" w:type="dxa"/>
            <w:tcBorders>
              <w:bottom w:val="double" w:sz="4" w:space="0" w:color="auto"/>
            </w:tcBorders>
            <w:vAlign w:val="bottom"/>
          </w:tcPr>
          <w:p w14:paraId="3B706892" w14:textId="42FD5CF5" w:rsidR="00DE70DD" w:rsidRPr="00DD30AD" w:rsidRDefault="00DE70DD" w:rsidP="001C7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511,845</w:t>
            </w:r>
          </w:p>
        </w:tc>
      </w:tr>
      <w:tr w:rsidR="00DD30AD" w:rsidRPr="00DD30AD" w14:paraId="4DBF55DA" w14:textId="77777777" w:rsidTr="00EA1CF8">
        <w:trPr>
          <w:tblHeader/>
        </w:trPr>
        <w:tc>
          <w:tcPr>
            <w:tcW w:w="3780" w:type="dxa"/>
            <w:vAlign w:val="bottom"/>
          </w:tcPr>
          <w:p w14:paraId="5C49DC3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180"/>
              <w:rPr>
                <w:rFonts w:asciiTheme="majorBidi" w:hAnsiTheme="majorBidi" w:cstheme="majorBidi"/>
                <w:b/>
                <w:bCs/>
                <w:sz w:val="16"/>
                <w:szCs w:val="16"/>
                <w:cs/>
                <w:lang w:val="th-TH"/>
              </w:rPr>
            </w:pPr>
          </w:p>
        </w:tc>
        <w:tc>
          <w:tcPr>
            <w:tcW w:w="1170" w:type="dxa"/>
          </w:tcPr>
          <w:p w14:paraId="1893018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50"/>
              </w:tabs>
              <w:spacing w:line="240" w:lineRule="auto"/>
              <w:ind w:left="-108" w:right="-147"/>
              <w:rPr>
                <w:rFonts w:asciiTheme="majorBidi" w:hAnsiTheme="majorBidi" w:cstheme="majorBidi"/>
                <w:b/>
                <w:bCs/>
                <w:sz w:val="16"/>
                <w:szCs w:val="16"/>
              </w:rPr>
            </w:pPr>
          </w:p>
        </w:tc>
        <w:tc>
          <w:tcPr>
            <w:tcW w:w="270" w:type="dxa"/>
          </w:tcPr>
          <w:p w14:paraId="5AAE6B10"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080" w:type="dxa"/>
          </w:tcPr>
          <w:p w14:paraId="704E288A"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8" w:right="-147"/>
              <w:rPr>
                <w:rFonts w:asciiTheme="majorBidi" w:hAnsiTheme="majorBidi" w:cstheme="majorBidi"/>
                <w:b/>
                <w:bCs/>
                <w:sz w:val="16"/>
                <w:szCs w:val="16"/>
              </w:rPr>
            </w:pPr>
          </w:p>
        </w:tc>
        <w:tc>
          <w:tcPr>
            <w:tcW w:w="270" w:type="dxa"/>
          </w:tcPr>
          <w:p w14:paraId="01762D46"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170" w:type="dxa"/>
            <w:vAlign w:val="bottom"/>
          </w:tcPr>
          <w:p w14:paraId="2DB382B7"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16"/>
                <w:szCs w:val="16"/>
              </w:rPr>
            </w:pPr>
          </w:p>
        </w:tc>
        <w:tc>
          <w:tcPr>
            <w:tcW w:w="270" w:type="dxa"/>
          </w:tcPr>
          <w:p w14:paraId="5AAA675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213" w:type="dxa"/>
            <w:vAlign w:val="bottom"/>
          </w:tcPr>
          <w:p w14:paraId="564C7207"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990"/>
              </w:tabs>
              <w:spacing w:line="240" w:lineRule="auto"/>
              <w:ind w:left="-108" w:right="-50"/>
              <w:rPr>
                <w:rFonts w:asciiTheme="majorBidi" w:hAnsiTheme="majorBidi" w:cstheme="majorBidi"/>
                <w:b/>
                <w:bCs/>
                <w:sz w:val="16"/>
                <w:szCs w:val="16"/>
              </w:rPr>
            </w:pPr>
          </w:p>
        </w:tc>
      </w:tr>
      <w:tr w:rsidR="00DD30AD" w:rsidRPr="00DD30AD" w14:paraId="50338557" w14:textId="77777777" w:rsidTr="00EA1CF8">
        <w:trPr>
          <w:tblHeader/>
        </w:trPr>
        <w:tc>
          <w:tcPr>
            <w:tcW w:w="3780" w:type="dxa"/>
            <w:vAlign w:val="bottom"/>
          </w:tcPr>
          <w:p w14:paraId="404D67D5" w14:textId="4582DBD4"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heme="majorBidi" w:hAnsiTheme="majorBidi" w:cstheme="majorBidi"/>
                <w:sz w:val="30"/>
                <w:szCs w:val="30"/>
                <w:cs/>
              </w:rPr>
            </w:pPr>
            <w:r w:rsidRPr="00DD30AD">
              <w:rPr>
                <w:rFonts w:asciiTheme="majorBidi" w:hAnsiTheme="majorBidi" w:cstheme="majorBidi"/>
                <w:sz w:val="30"/>
                <w:szCs w:val="30"/>
                <w:cs/>
              </w:rPr>
              <w:t xml:space="preserve">จำนวนหุ้นสามัญที่ออก ณ วันที่ </w:t>
            </w:r>
            <w:r w:rsidRPr="00DD30AD">
              <w:rPr>
                <w:rFonts w:asciiTheme="majorBidi" w:hAnsiTheme="majorBidi" w:cstheme="majorBidi"/>
                <w:sz w:val="30"/>
                <w:szCs w:val="30"/>
              </w:rPr>
              <w:t xml:space="preserve">1 </w:t>
            </w:r>
            <w:r w:rsidRPr="00DD30AD">
              <w:rPr>
                <w:rFonts w:asciiTheme="majorBidi" w:hAnsiTheme="majorBidi" w:cstheme="majorBidi" w:hint="cs"/>
                <w:sz w:val="30"/>
                <w:szCs w:val="30"/>
                <w:cs/>
              </w:rPr>
              <w:t>มกราคม</w:t>
            </w:r>
          </w:p>
        </w:tc>
        <w:tc>
          <w:tcPr>
            <w:tcW w:w="1170" w:type="dxa"/>
          </w:tcPr>
          <w:p w14:paraId="749535D6" w14:textId="4B599BEF" w:rsidR="00DE70DD" w:rsidRPr="00DD30AD" w:rsidRDefault="00BD3D0C" w:rsidP="00DE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47"/>
              <w:rPr>
                <w:rFonts w:asciiTheme="majorBidi" w:hAnsiTheme="majorBidi" w:cstheme="majorBidi"/>
                <w:sz w:val="30"/>
                <w:szCs w:val="30"/>
              </w:rPr>
            </w:pPr>
            <w:r w:rsidRPr="00DD30AD">
              <w:rPr>
                <w:rFonts w:asciiTheme="majorBidi" w:hAnsiTheme="majorBidi" w:cstheme="majorBidi"/>
                <w:sz w:val="30"/>
                <w:szCs w:val="30"/>
              </w:rPr>
              <w:t>2,995,759</w:t>
            </w:r>
          </w:p>
        </w:tc>
        <w:tc>
          <w:tcPr>
            <w:tcW w:w="270" w:type="dxa"/>
          </w:tcPr>
          <w:p w14:paraId="1B3F3C5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080" w:type="dxa"/>
          </w:tcPr>
          <w:p w14:paraId="63F9C6B7" w14:textId="72691221"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50"/>
              <w:rPr>
                <w:rFonts w:asciiTheme="majorBidi" w:hAnsiTheme="majorBidi" w:cstheme="majorBidi"/>
                <w:sz w:val="30"/>
                <w:szCs w:val="30"/>
                <w:cs/>
              </w:rPr>
            </w:pPr>
            <w:r w:rsidRPr="00DD30AD">
              <w:rPr>
                <w:rFonts w:asciiTheme="majorBidi" w:hAnsiTheme="majorBidi" w:cstheme="majorBidi"/>
                <w:sz w:val="30"/>
                <w:szCs w:val="30"/>
              </w:rPr>
              <w:t>2,907,688</w:t>
            </w:r>
          </w:p>
        </w:tc>
        <w:tc>
          <w:tcPr>
            <w:tcW w:w="270" w:type="dxa"/>
          </w:tcPr>
          <w:p w14:paraId="00494BC7"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170" w:type="dxa"/>
          </w:tcPr>
          <w:p w14:paraId="16ECB6FC" w14:textId="5ACC307D" w:rsidR="00DE70DD" w:rsidRPr="00DD30AD" w:rsidRDefault="00BD3D0C"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2,995,759</w:t>
            </w:r>
          </w:p>
        </w:tc>
        <w:tc>
          <w:tcPr>
            <w:tcW w:w="270" w:type="dxa"/>
          </w:tcPr>
          <w:p w14:paraId="1234A30A"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13" w:type="dxa"/>
          </w:tcPr>
          <w:p w14:paraId="085F6F0A" w14:textId="24029E24"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2,907,688</w:t>
            </w:r>
          </w:p>
        </w:tc>
      </w:tr>
      <w:tr w:rsidR="00DD30AD" w:rsidRPr="00DD30AD" w14:paraId="2C89464E" w14:textId="77777777" w:rsidTr="00EA1CF8">
        <w:trPr>
          <w:tblHeader/>
        </w:trPr>
        <w:tc>
          <w:tcPr>
            <w:tcW w:w="3780" w:type="dxa"/>
            <w:vAlign w:val="bottom"/>
          </w:tcPr>
          <w:p w14:paraId="638F3B2B"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7" w:hanging="180"/>
              <w:rPr>
                <w:rFonts w:asciiTheme="majorBidi" w:hAnsiTheme="majorBidi" w:cstheme="majorBidi"/>
                <w:b/>
                <w:bCs/>
                <w:sz w:val="30"/>
                <w:szCs w:val="30"/>
                <w:cs/>
                <w:lang w:val="th-TH"/>
              </w:rPr>
            </w:pPr>
            <w:r w:rsidRPr="00DD30AD">
              <w:rPr>
                <w:rFonts w:asciiTheme="majorBidi" w:hAnsiTheme="majorBidi" w:cstheme="majorBidi"/>
                <w:sz w:val="30"/>
                <w:szCs w:val="30"/>
                <w:cs/>
                <w:lang w:val="th-TH"/>
              </w:rPr>
              <w:t>ผลกระทบจากหุ้นที่ออกให้ตามสิทธิของใบสำคัญแสดงสิทธิ</w:t>
            </w:r>
          </w:p>
        </w:tc>
        <w:tc>
          <w:tcPr>
            <w:tcW w:w="1170" w:type="dxa"/>
            <w:tcBorders>
              <w:bottom w:val="single" w:sz="4" w:space="0" w:color="auto"/>
            </w:tcBorders>
          </w:tcPr>
          <w:p w14:paraId="411F1989" w14:textId="77777777" w:rsidR="00DE70DD" w:rsidRPr="00DD30AD" w:rsidRDefault="00DE70DD" w:rsidP="00DE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47"/>
              <w:rPr>
                <w:rFonts w:asciiTheme="majorBidi" w:hAnsiTheme="majorBidi" w:cstheme="majorBidi"/>
                <w:sz w:val="30"/>
                <w:szCs w:val="30"/>
              </w:rPr>
            </w:pPr>
          </w:p>
          <w:p w14:paraId="3F3B3C09" w14:textId="666D0D44" w:rsidR="00DE70DD" w:rsidRPr="00DD30AD" w:rsidRDefault="00BD3D0C"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w:t>
            </w:r>
          </w:p>
        </w:tc>
        <w:tc>
          <w:tcPr>
            <w:tcW w:w="270" w:type="dxa"/>
          </w:tcPr>
          <w:p w14:paraId="5E7B0A7F"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080" w:type="dxa"/>
            <w:tcBorders>
              <w:bottom w:val="single" w:sz="4" w:space="0" w:color="auto"/>
            </w:tcBorders>
          </w:tcPr>
          <w:p w14:paraId="6CC772B8" w14:textId="77777777" w:rsidR="00DE70DD" w:rsidRPr="00DD30AD" w:rsidRDefault="00DE70DD" w:rsidP="00DE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47"/>
              <w:rPr>
                <w:rFonts w:asciiTheme="majorBidi" w:hAnsiTheme="majorBidi" w:cstheme="majorBidi"/>
                <w:sz w:val="30"/>
                <w:szCs w:val="30"/>
              </w:rPr>
            </w:pPr>
          </w:p>
          <w:p w14:paraId="2E71653E" w14:textId="3A88EAB0"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41</w:t>
            </w:r>
          </w:p>
        </w:tc>
        <w:tc>
          <w:tcPr>
            <w:tcW w:w="270" w:type="dxa"/>
          </w:tcPr>
          <w:p w14:paraId="4F45B5F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170" w:type="dxa"/>
            <w:tcBorders>
              <w:bottom w:val="single" w:sz="4" w:space="0" w:color="auto"/>
            </w:tcBorders>
          </w:tcPr>
          <w:p w14:paraId="1E47CDFF"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sz w:val="30"/>
                <w:szCs w:val="30"/>
              </w:rPr>
            </w:pPr>
          </w:p>
          <w:p w14:paraId="26526BB5" w14:textId="6A5792C6" w:rsidR="00DE70DD" w:rsidRPr="00DD30AD" w:rsidRDefault="00BD3D0C"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 xml:space="preserve">   -</w:t>
            </w:r>
          </w:p>
        </w:tc>
        <w:tc>
          <w:tcPr>
            <w:tcW w:w="270" w:type="dxa"/>
          </w:tcPr>
          <w:p w14:paraId="42FAC975"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13" w:type="dxa"/>
            <w:tcBorders>
              <w:bottom w:val="single" w:sz="4" w:space="0" w:color="auto"/>
            </w:tcBorders>
            <w:vAlign w:val="bottom"/>
          </w:tcPr>
          <w:p w14:paraId="2A0F6B04" w14:textId="375A9ADD"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41</w:t>
            </w:r>
          </w:p>
        </w:tc>
      </w:tr>
      <w:tr w:rsidR="00DD30AD" w:rsidRPr="00DD30AD" w14:paraId="73839B9D" w14:textId="77777777" w:rsidTr="00EA1CF8">
        <w:trPr>
          <w:tblHeader/>
        </w:trPr>
        <w:tc>
          <w:tcPr>
            <w:tcW w:w="3780" w:type="dxa"/>
            <w:vAlign w:val="bottom"/>
          </w:tcPr>
          <w:p w14:paraId="295AED9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rPr>
                <w:rFonts w:asciiTheme="majorBidi" w:hAnsiTheme="majorBidi" w:cstheme="majorBidi"/>
                <w:b/>
                <w:bCs/>
                <w:sz w:val="30"/>
                <w:szCs w:val="30"/>
              </w:rPr>
            </w:pPr>
            <w:r w:rsidRPr="00DD30AD">
              <w:rPr>
                <w:rFonts w:asciiTheme="majorBidi" w:hAnsiTheme="majorBidi" w:cstheme="majorBidi"/>
                <w:b/>
                <w:bCs/>
                <w:sz w:val="30"/>
                <w:szCs w:val="30"/>
                <w:cs/>
              </w:rPr>
              <w:t xml:space="preserve">จำนวนหุ้นสามัญโดยวิธีถัวเฉลี่ยถ่วงน้ำหนัก </w:t>
            </w:r>
          </w:p>
          <w:p w14:paraId="205A5A4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firstLine="180"/>
              <w:rPr>
                <w:rFonts w:asciiTheme="majorBidi" w:hAnsiTheme="majorBidi" w:cstheme="majorBidi"/>
                <w:b/>
                <w:bCs/>
                <w:sz w:val="30"/>
                <w:szCs w:val="30"/>
                <w:cs/>
              </w:rPr>
            </w:pPr>
            <w:r w:rsidRPr="00DD30AD">
              <w:rPr>
                <w:rFonts w:asciiTheme="majorBidi" w:hAnsiTheme="majorBidi" w:cstheme="majorBidi"/>
                <w:b/>
                <w:bCs/>
                <w:sz w:val="30"/>
                <w:szCs w:val="30"/>
              </w:rPr>
              <w:t>(</w:t>
            </w:r>
            <w:r w:rsidRPr="00DD30AD">
              <w:rPr>
                <w:rFonts w:asciiTheme="majorBidi" w:hAnsiTheme="majorBidi" w:cstheme="majorBidi"/>
                <w:b/>
                <w:bCs/>
                <w:sz w:val="30"/>
                <w:szCs w:val="30"/>
                <w:cs/>
              </w:rPr>
              <w:t>ขั้นพื้นฐาน)</w:t>
            </w:r>
          </w:p>
        </w:tc>
        <w:tc>
          <w:tcPr>
            <w:tcW w:w="1170" w:type="dxa"/>
            <w:tcBorders>
              <w:bottom w:val="double" w:sz="4" w:space="0" w:color="auto"/>
            </w:tcBorders>
            <w:vAlign w:val="bottom"/>
          </w:tcPr>
          <w:p w14:paraId="45454E9F" w14:textId="300BAEA5" w:rsidR="00DE70DD" w:rsidRPr="00DD30AD" w:rsidRDefault="00BD3D0C"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2,995,759</w:t>
            </w:r>
          </w:p>
        </w:tc>
        <w:tc>
          <w:tcPr>
            <w:tcW w:w="270" w:type="dxa"/>
          </w:tcPr>
          <w:p w14:paraId="0EE60FE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080" w:type="dxa"/>
            <w:tcBorders>
              <w:bottom w:val="double" w:sz="4" w:space="0" w:color="auto"/>
            </w:tcBorders>
            <w:vAlign w:val="bottom"/>
          </w:tcPr>
          <w:p w14:paraId="2AFC6769" w14:textId="6CCB7FD2"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2,907,729</w:t>
            </w:r>
          </w:p>
        </w:tc>
        <w:tc>
          <w:tcPr>
            <w:tcW w:w="270" w:type="dxa"/>
          </w:tcPr>
          <w:p w14:paraId="3017E8DC"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170" w:type="dxa"/>
            <w:tcBorders>
              <w:bottom w:val="double" w:sz="4" w:space="0" w:color="auto"/>
            </w:tcBorders>
            <w:vAlign w:val="bottom"/>
          </w:tcPr>
          <w:p w14:paraId="204CFEDD" w14:textId="32BAA7D8" w:rsidR="00DE70DD" w:rsidRPr="00DD30AD" w:rsidRDefault="00BD3D0C"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cs/>
              </w:rPr>
            </w:pPr>
            <w:r w:rsidRPr="00DD30AD">
              <w:rPr>
                <w:rFonts w:asciiTheme="majorBidi" w:hAnsiTheme="majorBidi" w:cstheme="majorBidi"/>
                <w:b/>
                <w:bCs/>
                <w:sz w:val="30"/>
                <w:szCs w:val="30"/>
              </w:rPr>
              <w:t>2,995,759</w:t>
            </w:r>
          </w:p>
        </w:tc>
        <w:tc>
          <w:tcPr>
            <w:tcW w:w="270" w:type="dxa"/>
          </w:tcPr>
          <w:p w14:paraId="44DA2DF1"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213" w:type="dxa"/>
            <w:tcBorders>
              <w:bottom w:val="double" w:sz="4" w:space="0" w:color="auto"/>
            </w:tcBorders>
            <w:vAlign w:val="bottom"/>
          </w:tcPr>
          <w:p w14:paraId="01213F3C" w14:textId="09984B45" w:rsidR="00DE70DD" w:rsidRPr="00994448"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50"/>
              <w:rPr>
                <w:rFonts w:asciiTheme="majorBidi" w:hAnsiTheme="majorBidi" w:cstheme="majorBidi"/>
                <w:b/>
                <w:bCs/>
                <w:sz w:val="30"/>
                <w:szCs w:val="30"/>
              </w:rPr>
            </w:pPr>
            <w:r w:rsidRPr="00994448">
              <w:rPr>
                <w:rFonts w:asciiTheme="majorBidi" w:hAnsiTheme="majorBidi" w:cstheme="majorBidi"/>
                <w:b/>
                <w:bCs/>
                <w:sz w:val="30"/>
                <w:szCs w:val="30"/>
              </w:rPr>
              <w:t>2,907,729</w:t>
            </w:r>
          </w:p>
        </w:tc>
      </w:tr>
      <w:tr w:rsidR="00DD30AD" w:rsidRPr="00DD30AD" w14:paraId="47143802" w14:textId="77777777" w:rsidTr="00EA1CF8">
        <w:trPr>
          <w:tblHeader/>
        </w:trPr>
        <w:tc>
          <w:tcPr>
            <w:tcW w:w="3780" w:type="dxa"/>
            <w:vAlign w:val="bottom"/>
          </w:tcPr>
          <w:p w14:paraId="1AF5C66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rPr>
                <w:rFonts w:asciiTheme="majorBidi" w:hAnsiTheme="majorBidi" w:cstheme="majorBidi"/>
                <w:b/>
                <w:bCs/>
                <w:sz w:val="16"/>
                <w:szCs w:val="16"/>
                <w:cs/>
              </w:rPr>
            </w:pPr>
          </w:p>
        </w:tc>
        <w:tc>
          <w:tcPr>
            <w:tcW w:w="1170" w:type="dxa"/>
            <w:tcBorders>
              <w:top w:val="double" w:sz="4" w:space="0" w:color="auto"/>
            </w:tcBorders>
            <w:vAlign w:val="bottom"/>
          </w:tcPr>
          <w:p w14:paraId="61CA3AA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1"/>
              <w:rPr>
                <w:rFonts w:asciiTheme="majorBidi" w:hAnsiTheme="majorBidi" w:cstheme="majorBidi"/>
                <w:b/>
                <w:bCs/>
                <w:sz w:val="16"/>
                <w:szCs w:val="16"/>
              </w:rPr>
            </w:pPr>
          </w:p>
        </w:tc>
        <w:tc>
          <w:tcPr>
            <w:tcW w:w="270" w:type="dxa"/>
          </w:tcPr>
          <w:p w14:paraId="263930E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080" w:type="dxa"/>
            <w:tcBorders>
              <w:top w:val="double" w:sz="4" w:space="0" w:color="auto"/>
            </w:tcBorders>
            <w:vAlign w:val="bottom"/>
          </w:tcPr>
          <w:p w14:paraId="7B16AB2B"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1"/>
              <w:rPr>
                <w:rFonts w:asciiTheme="majorBidi" w:hAnsiTheme="majorBidi" w:cstheme="majorBidi"/>
                <w:b/>
                <w:bCs/>
                <w:sz w:val="16"/>
                <w:szCs w:val="16"/>
              </w:rPr>
            </w:pPr>
          </w:p>
        </w:tc>
        <w:tc>
          <w:tcPr>
            <w:tcW w:w="270" w:type="dxa"/>
          </w:tcPr>
          <w:p w14:paraId="2FB17DD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rPr>
            </w:pPr>
          </w:p>
        </w:tc>
        <w:tc>
          <w:tcPr>
            <w:tcW w:w="1170" w:type="dxa"/>
            <w:tcBorders>
              <w:top w:val="double" w:sz="4" w:space="0" w:color="auto"/>
            </w:tcBorders>
            <w:vAlign w:val="bottom"/>
          </w:tcPr>
          <w:p w14:paraId="4736813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50"/>
              <w:rPr>
                <w:rFonts w:asciiTheme="majorBidi" w:hAnsiTheme="majorBidi" w:cstheme="majorBidi"/>
                <w:b/>
                <w:bCs/>
                <w:sz w:val="16"/>
                <w:szCs w:val="16"/>
                <w:cs/>
              </w:rPr>
            </w:pPr>
          </w:p>
        </w:tc>
        <w:tc>
          <w:tcPr>
            <w:tcW w:w="270" w:type="dxa"/>
          </w:tcPr>
          <w:p w14:paraId="110722F3"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213" w:type="dxa"/>
            <w:tcBorders>
              <w:top w:val="double" w:sz="4" w:space="0" w:color="auto"/>
            </w:tcBorders>
            <w:vAlign w:val="bottom"/>
          </w:tcPr>
          <w:p w14:paraId="59D4783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50"/>
              <w:rPr>
                <w:rFonts w:asciiTheme="majorBidi" w:hAnsiTheme="majorBidi" w:cstheme="majorBidi"/>
                <w:b/>
                <w:bCs/>
                <w:sz w:val="16"/>
                <w:szCs w:val="16"/>
              </w:rPr>
            </w:pPr>
          </w:p>
        </w:tc>
      </w:tr>
      <w:tr w:rsidR="00DE70DD" w:rsidRPr="00DD30AD" w14:paraId="556A3257" w14:textId="77777777" w:rsidTr="00EA1CF8">
        <w:trPr>
          <w:tblHeader/>
        </w:trPr>
        <w:tc>
          <w:tcPr>
            <w:tcW w:w="3780" w:type="dxa"/>
            <w:vAlign w:val="bottom"/>
          </w:tcPr>
          <w:p w14:paraId="6DB58BC0"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 w:hanging="180"/>
              <w:rPr>
                <w:rFonts w:asciiTheme="majorBidi" w:hAnsiTheme="majorBidi" w:cstheme="majorBidi"/>
                <w:b/>
                <w:bCs/>
                <w:sz w:val="30"/>
                <w:szCs w:val="30"/>
                <w:cs/>
              </w:rPr>
            </w:pPr>
            <w:r w:rsidRPr="00DD30AD">
              <w:rPr>
                <w:rFonts w:asciiTheme="majorBidi" w:hAnsiTheme="majorBidi" w:cstheme="majorBidi"/>
                <w:b/>
                <w:bCs/>
                <w:sz w:val="30"/>
                <w:szCs w:val="30"/>
                <w:cs/>
              </w:rPr>
              <w:t xml:space="preserve">กำไรต่อหุ้น (ขั้นพื้นฐาน) </w:t>
            </w:r>
            <w:r w:rsidRPr="00DD30AD">
              <w:rPr>
                <w:rFonts w:asciiTheme="majorBidi" w:hAnsiTheme="majorBidi" w:cstheme="majorBidi"/>
                <w:b/>
                <w:bCs/>
                <w:i/>
                <w:iCs/>
                <w:sz w:val="30"/>
                <w:szCs w:val="30"/>
                <w:cs/>
              </w:rPr>
              <w:t>(บาท)</w:t>
            </w:r>
          </w:p>
        </w:tc>
        <w:tc>
          <w:tcPr>
            <w:tcW w:w="1170" w:type="dxa"/>
            <w:tcBorders>
              <w:bottom w:val="double" w:sz="4" w:space="0" w:color="auto"/>
            </w:tcBorders>
            <w:vAlign w:val="bottom"/>
          </w:tcPr>
          <w:p w14:paraId="68BF3B96" w14:textId="118509FF" w:rsidR="00DE70DD" w:rsidRPr="00DD30AD" w:rsidRDefault="00BD3D0C" w:rsidP="00DE70D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0.1</w:t>
            </w:r>
            <w:r w:rsidR="00A52E87" w:rsidRPr="00DD30AD">
              <w:rPr>
                <w:rFonts w:asciiTheme="majorBidi" w:hAnsiTheme="majorBidi" w:cstheme="majorBidi"/>
                <w:b/>
                <w:bCs/>
                <w:sz w:val="30"/>
                <w:szCs w:val="30"/>
              </w:rPr>
              <w:t>5</w:t>
            </w:r>
          </w:p>
        </w:tc>
        <w:tc>
          <w:tcPr>
            <w:tcW w:w="270" w:type="dxa"/>
          </w:tcPr>
          <w:p w14:paraId="0B5DC6A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080" w:type="dxa"/>
            <w:tcBorders>
              <w:bottom w:val="double" w:sz="4" w:space="0" w:color="auto"/>
            </w:tcBorders>
            <w:vAlign w:val="bottom"/>
          </w:tcPr>
          <w:p w14:paraId="2799DFDD" w14:textId="7E253C91"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0.18</w:t>
            </w:r>
          </w:p>
        </w:tc>
        <w:tc>
          <w:tcPr>
            <w:tcW w:w="270" w:type="dxa"/>
          </w:tcPr>
          <w:p w14:paraId="552DDEC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rPr>
            </w:pPr>
          </w:p>
        </w:tc>
        <w:tc>
          <w:tcPr>
            <w:tcW w:w="1170" w:type="dxa"/>
            <w:tcBorders>
              <w:bottom w:val="double" w:sz="4" w:space="0" w:color="auto"/>
            </w:tcBorders>
            <w:vAlign w:val="bottom"/>
          </w:tcPr>
          <w:p w14:paraId="5BC93D2E" w14:textId="3ABE84B5" w:rsidR="00DE70DD" w:rsidRPr="00DD30AD" w:rsidRDefault="00BD3D0C"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Pr>
                <w:rFonts w:asciiTheme="majorBidi" w:hAnsiTheme="majorBidi" w:cstheme="majorBidi"/>
                <w:b/>
                <w:bCs/>
                <w:sz w:val="30"/>
                <w:szCs w:val="30"/>
              </w:rPr>
            </w:pPr>
            <w:r w:rsidRPr="00DD30AD">
              <w:rPr>
                <w:rFonts w:asciiTheme="majorBidi" w:hAnsiTheme="majorBidi" w:cstheme="majorBidi"/>
                <w:b/>
                <w:bCs/>
                <w:sz w:val="30"/>
                <w:szCs w:val="30"/>
              </w:rPr>
              <w:t>0.1</w:t>
            </w:r>
            <w:r w:rsidR="00A52E87" w:rsidRPr="00DD30AD">
              <w:rPr>
                <w:rFonts w:asciiTheme="majorBidi" w:hAnsiTheme="majorBidi" w:cstheme="majorBidi"/>
                <w:b/>
                <w:bCs/>
                <w:sz w:val="30"/>
                <w:szCs w:val="30"/>
              </w:rPr>
              <w:t>5</w:t>
            </w:r>
          </w:p>
        </w:tc>
        <w:tc>
          <w:tcPr>
            <w:tcW w:w="270" w:type="dxa"/>
          </w:tcPr>
          <w:p w14:paraId="523CFE5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213" w:type="dxa"/>
            <w:tcBorders>
              <w:bottom w:val="double" w:sz="4" w:space="0" w:color="auto"/>
            </w:tcBorders>
            <w:vAlign w:val="bottom"/>
          </w:tcPr>
          <w:p w14:paraId="08F5B695" w14:textId="3CA6C2EA"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50"/>
              <w:rPr>
                <w:rFonts w:asciiTheme="majorBidi" w:hAnsiTheme="majorBidi" w:cstheme="majorBidi"/>
                <w:b/>
                <w:bCs/>
                <w:sz w:val="30"/>
                <w:szCs w:val="30"/>
                <w:cs/>
              </w:rPr>
            </w:pPr>
            <w:r w:rsidRPr="00DD30AD">
              <w:rPr>
                <w:rFonts w:asciiTheme="majorBidi" w:hAnsiTheme="majorBidi" w:cstheme="majorBidi"/>
                <w:b/>
                <w:bCs/>
                <w:sz w:val="30"/>
                <w:szCs w:val="30"/>
              </w:rPr>
              <w:t xml:space="preserve">0.18 </w:t>
            </w:r>
          </w:p>
        </w:tc>
      </w:tr>
    </w:tbl>
    <w:p w14:paraId="1E30A8FD" w14:textId="77777777" w:rsidR="00DE70DD" w:rsidRPr="00DD30AD" w:rsidRDefault="00DE70DD" w:rsidP="00D1705E">
      <w:pPr>
        <w:tabs>
          <w:tab w:val="clear" w:pos="454"/>
        </w:tabs>
        <w:spacing w:line="0" w:lineRule="atLeast"/>
        <w:ind w:right="85"/>
        <w:jc w:val="thaiDistribute"/>
        <w:rPr>
          <w:rFonts w:asciiTheme="majorBidi" w:hAnsiTheme="majorBidi" w:cstheme="majorBidi"/>
          <w:sz w:val="30"/>
          <w:szCs w:val="30"/>
        </w:rPr>
      </w:pPr>
    </w:p>
    <w:p w14:paraId="27D4D325" w14:textId="2397D3B9" w:rsidR="007F4923" w:rsidRPr="00DD30AD" w:rsidRDefault="007F4923" w:rsidP="00475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39"/>
        <w:rPr>
          <w:rFonts w:asciiTheme="majorBidi" w:hAnsiTheme="majorBidi" w:cstheme="majorBidi"/>
          <w:sz w:val="30"/>
          <w:szCs w:val="30"/>
        </w:rPr>
      </w:pPr>
      <w:r w:rsidRPr="00DD30AD">
        <w:rPr>
          <w:rFonts w:asciiTheme="majorBidi" w:hAnsiTheme="majorBidi" w:cstheme="majorBidi"/>
          <w:b/>
          <w:bCs/>
          <w:i/>
          <w:iCs/>
          <w:sz w:val="30"/>
          <w:szCs w:val="30"/>
          <w:cs/>
        </w:rPr>
        <w:t>กำไรต่อหุ้นปรับลด</w:t>
      </w:r>
    </w:p>
    <w:p w14:paraId="2AB5035E" w14:textId="77777777" w:rsidR="007F4923" w:rsidRPr="00DD30AD" w:rsidRDefault="007F4923" w:rsidP="004755E3">
      <w:pPr>
        <w:tabs>
          <w:tab w:val="clear" w:pos="454"/>
        </w:tabs>
        <w:spacing w:line="240" w:lineRule="auto"/>
        <w:ind w:left="540" w:right="85"/>
        <w:jc w:val="thaiDistribute"/>
        <w:rPr>
          <w:rFonts w:asciiTheme="majorBidi" w:hAnsiTheme="majorBidi" w:cstheme="majorBidi"/>
          <w:sz w:val="30"/>
          <w:szCs w:val="30"/>
        </w:rPr>
      </w:pPr>
    </w:p>
    <w:p w14:paraId="7D4EE737" w14:textId="34E1021A" w:rsidR="007F4923" w:rsidRPr="00DD30AD" w:rsidRDefault="00E41CE9" w:rsidP="004755E3">
      <w:pPr>
        <w:spacing w:line="240" w:lineRule="auto"/>
        <w:ind w:left="540" w:right="85"/>
        <w:jc w:val="thaiDistribute"/>
        <w:rPr>
          <w:rFonts w:asciiTheme="majorBidi" w:hAnsiTheme="majorBidi" w:cstheme="majorBidi"/>
          <w:sz w:val="30"/>
          <w:szCs w:val="30"/>
        </w:rPr>
      </w:pPr>
      <w:r w:rsidRPr="00DD30AD">
        <w:rPr>
          <w:rFonts w:asciiTheme="majorBidi" w:hAnsiTheme="majorBidi" w:cstheme="majorBidi"/>
          <w:sz w:val="30"/>
          <w:szCs w:val="30"/>
          <w:cs/>
        </w:rPr>
        <w:t>กำไรต่อหุ้นปรับลดสำหรับงวด</w:t>
      </w:r>
      <w:r w:rsidR="00755162" w:rsidRPr="00DD30AD">
        <w:rPr>
          <w:rFonts w:asciiTheme="majorBidi" w:hAnsiTheme="majorBidi" w:cstheme="majorBidi" w:hint="cs"/>
          <w:sz w:val="30"/>
          <w:szCs w:val="30"/>
          <w:cs/>
        </w:rPr>
        <w:t>สามเดือน</w:t>
      </w:r>
      <w:r w:rsidR="00B24914" w:rsidRPr="00DD30AD">
        <w:rPr>
          <w:rFonts w:asciiTheme="majorBidi" w:hAnsiTheme="majorBidi" w:cstheme="majorBidi"/>
          <w:sz w:val="30"/>
          <w:szCs w:val="30"/>
          <w:cs/>
        </w:rPr>
        <w:t xml:space="preserve">สิ้นสุดวันที่ </w:t>
      </w:r>
      <w:r w:rsidR="00827EF7" w:rsidRPr="00DD30AD">
        <w:rPr>
          <w:rFonts w:asciiTheme="majorBidi" w:hAnsiTheme="majorBidi" w:cstheme="majorBidi"/>
          <w:sz w:val="30"/>
          <w:szCs w:val="30"/>
        </w:rPr>
        <w:t xml:space="preserve">31 </w:t>
      </w:r>
      <w:r w:rsidR="00827EF7" w:rsidRPr="00DD30AD">
        <w:rPr>
          <w:rFonts w:asciiTheme="majorBidi" w:hAnsiTheme="majorBidi" w:cstheme="majorBidi"/>
          <w:sz w:val="30"/>
          <w:szCs w:val="30"/>
          <w:cs/>
        </w:rPr>
        <w:t>มีนาคม</w:t>
      </w:r>
      <w:r w:rsidR="00B24914" w:rsidRPr="00DD30AD">
        <w:rPr>
          <w:rFonts w:asciiTheme="majorBidi" w:hAnsiTheme="majorBidi" w:cstheme="majorBidi" w:hint="cs"/>
          <w:sz w:val="30"/>
          <w:szCs w:val="30"/>
          <w:cs/>
        </w:rPr>
        <w:t xml:space="preserve"> </w:t>
      </w:r>
      <w:r w:rsidR="00827EF7" w:rsidRPr="00DD30AD">
        <w:rPr>
          <w:rFonts w:asciiTheme="majorBidi" w:hAnsiTheme="majorBidi" w:cstheme="majorBidi"/>
          <w:sz w:val="30"/>
          <w:szCs w:val="30"/>
        </w:rPr>
        <w:t>2567</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และ</w:t>
      </w:r>
      <w:r w:rsidRPr="00DD30AD">
        <w:rPr>
          <w:rFonts w:asciiTheme="majorBidi" w:hAnsiTheme="majorBidi" w:cstheme="majorBidi"/>
          <w:sz w:val="30"/>
          <w:szCs w:val="30"/>
        </w:rPr>
        <w:t xml:space="preserve"> </w:t>
      </w:r>
      <w:r w:rsidR="00827EF7" w:rsidRPr="00DD30AD">
        <w:rPr>
          <w:rFonts w:asciiTheme="majorBidi" w:hAnsiTheme="majorBidi" w:cstheme="majorBidi"/>
          <w:sz w:val="30"/>
          <w:szCs w:val="30"/>
        </w:rPr>
        <w:t>2566</w:t>
      </w:r>
      <w:r w:rsidRPr="00DD30AD">
        <w:rPr>
          <w:rFonts w:asciiTheme="majorBidi" w:hAnsiTheme="majorBidi" w:cstheme="majorBidi"/>
          <w:sz w:val="30"/>
          <w:szCs w:val="30"/>
        </w:rPr>
        <w:t xml:space="preserve"> </w:t>
      </w:r>
      <w:r w:rsidR="007F4923" w:rsidRPr="00DD30AD">
        <w:rPr>
          <w:rFonts w:asciiTheme="majorBidi" w:hAnsiTheme="majorBidi" w:cstheme="majorBidi"/>
          <w:sz w:val="30"/>
          <w:szCs w:val="30"/>
          <w:cs/>
        </w:rPr>
        <w:t>คำนวณจากกำไรสำหรับงวดที่เป็นส่วนของผู้ถือหุ้นสามัญของบริษัทและจำนวนหุ้นสามัญที่ออกจำหน่ายแล้วระหว่างงวดในแต่ละงวดโดยวิธี</w:t>
      </w:r>
      <w:r w:rsidR="009F615F" w:rsidRPr="00DD30AD">
        <w:rPr>
          <w:rFonts w:asciiTheme="majorBidi" w:hAnsiTheme="majorBidi" w:cstheme="majorBidi"/>
          <w:sz w:val="30"/>
          <w:szCs w:val="30"/>
        </w:rPr>
        <w:br/>
      </w:r>
      <w:r w:rsidR="007F4923" w:rsidRPr="00DD30AD">
        <w:rPr>
          <w:rFonts w:asciiTheme="majorBidi" w:hAnsiTheme="majorBidi" w:cstheme="majorBidi"/>
          <w:sz w:val="30"/>
          <w:szCs w:val="30"/>
          <w:cs/>
        </w:rPr>
        <w:t>ถัวเฉลี่ยถ่วงน้ำหนักหลังจากที่ได้ปรับปรุงผลกระทบของหุ้นปรับลด ดังนี้</w:t>
      </w:r>
    </w:p>
    <w:p w14:paraId="01EFBC93" w14:textId="79A53298" w:rsidR="007204F0" w:rsidRPr="00DD30AD" w:rsidRDefault="007204F0" w:rsidP="007204F0">
      <w:pPr>
        <w:pStyle w:val="Heading9"/>
        <w:numPr>
          <w:ilvl w:val="0"/>
          <w:numId w:val="0"/>
        </w:numPr>
        <w:spacing w:line="0" w:lineRule="atLeast"/>
        <w:ind w:left="540"/>
        <w:rPr>
          <w:rFonts w:asciiTheme="majorBidi" w:hAnsiTheme="majorBidi" w:cstheme="majorBidi"/>
          <w:b w:val="0"/>
          <w:bCs w:val="0"/>
        </w:rPr>
      </w:pPr>
    </w:p>
    <w:tbl>
      <w:tblPr>
        <w:tblW w:w="9273" w:type="dxa"/>
        <w:tblInd w:w="450" w:type="dxa"/>
        <w:tblLayout w:type="fixed"/>
        <w:tblLook w:val="0000" w:firstRow="0" w:lastRow="0" w:firstColumn="0" w:lastColumn="0" w:noHBand="0" w:noVBand="0"/>
      </w:tblPr>
      <w:tblGrid>
        <w:gridCol w:w="3780"/>
        <w:gridCol w:w="1170"/>
        <w:gridCol w:w="270"/>
        <w:gridCol w:w="1080"/>
        <w:gridCol w:w="270"/>
        <w:gridCol w:w="1220"/>
        <w:gridCol w:w="270"/>
        <w:gridCol w:w="1213"/>
      </w:tblGrid>
      <w:tr w:rsidR="00DD30AD" w:rsidRPr="00DD30AD" w14:paraId="2E6E4348" w14:textId="77777777" w:rsidTr="00EA1CF8">
        <w:trPr>
          <w:tblHeader/>
        </w:trPr>
        <w:tc>
          <w:tcPr>
            <w:tcW w:w="3780" w:type="dxa"/>
          </w:tcPr>
          <w:p w14:paraId="120CEE05"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both"/>
              <w:rPr>
                <w:rFonts w:asciiTheme="majorBidi" w:hAnsiTheme="majorBidi" w:cstheme="majorBidi"/>
                <w:b/>
                <w:bCs/>
                <w:i/>
                <w:iCs/>
                <w:sz w:val="30"/>
                <w:szCs w:val="30"/>
              </w:rPr>
            </w:pPr>
          </w:p>
        </w:tc>
        <w:tc>
          <w:tcPr>
            <w:tcW w:w="2520" w:type="dxa"/>
            <w:gridSpan w:val="3"/>
            <w:vAlign w:val="bottom"/>
          </w:tcPr>
          <w:p w14:paraId="1513E9BF"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งบการเงินรวม</w:t>
            </w:r>
          </w:p>
        </w:tc>
        <w:tc>
          <w:tcPr>
            <w:tcW w:w="270" w:type="dxa"/>
            <w:vAlign w:val="bottom"/>
          </w:tcPr>
          <w:p w14:paraId="37FAF325"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2703" w:type="dxa"/>
            <w:gridSpan w:val="3"/>
            <w:vAlign w:val="bottom"/>
          </w:tcPr>
          <w:p w14:paraId="314E931B"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งบการเงินเฉพาะกิจการ</w:t>
            </w:r>
          </w:p>
        </w:tc>
      </w:tr>
      <w:tr w:rsidR="00DD30AD" w:rsidRPr="00DD30AD" w14:paraId="12CB7A75" w14:textId="77777777" w:rsidTr="00EA1CF8">
        <w:trPr>
          <w:trHeight w:val="210"/>
          <w:tblHeader/>
        </w:trPr>
        <w:tc>
          <w:tcPr>
            <w:tcW w:w="3780" w:type="dxa"/>
          </w:tcPr>
          <w:p w14:paraId="5717FE24" w14:textId="51A29F83" w:rsidR="00975D7A" w:rsidRPr="00DD30AD" w:rsidRDefault="0052076B"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both"/>
              <w:rPr>
                <w:rFonts w:asciiTheme="majorBidi" w:hAnsiTheme="majorBidi" w:cstheme="majorBidi"/>
                <w:b/>
                <w:bCs/>
                <w:i/>
                <w:iCs/>
                <w:sz w:val="30"/>
                <w:szCs w:val="30"/>
                <w:cs/>
              </w:rPr>
            </w:pPr>
            <w:r w:rsidRPr="00DD30AD">
              <w:rPr>
                <w:rFonts w:asciiTheme="majorBidi" w:hAnsiTheme="majorBidi" w:cstheme="majorBidi"/>
                <w:b/>
                <w:bCs/>
                <w:i/>
                <w:iCs/>
                <w:sz w:val="30"/>
                <w:szCs w:val="30"/>
                <w:cs/>
              </w:rPr>
              <w:t xml:space="preserve">สำหรับงวดสามเดือนสิ้นสุดวันที่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p>
        </w:tc>
        <w:tc>
          <w:tcPr>
            <w:tcW w:w="1170" w:type="dxa"/>
            <w:vAlign w:val="bottom"/>
          </w:tcPr>
          <w:p w14:paraId="4E7D94E0" w14:textId="707A9F42" w:rsidR="00975D7A"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0" w:type="dxa"/>
            <w:vAlign w:val="bottom"/>
          </w:tcPr>
          <w:p w14:paraId="42C5417F"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080" w:type="dxa"/>
            <w:vAlign w:val="bottom"/>
          </w:tcPr>
          <w:p w14:paraId="246E8319" w14:textId="1B4EA69B" w:rsidR="00975D7A"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2566</w:t>
            </w:r>
          </w:p>
        </w:tc>
        <w:tc>
          <w:tcPr>
            <w:tcW w:w="270" w:type="dxa"/>
          </w:tcPr>
          <w:p w14:paraId="3EA82761"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220" w:type="dxa"/>
            <w:vAlign w:val="bottom"/>
          </w:tcPr>
          <w:p w14:paraId="53FB9126" w14:textId="515F1C06" w:rsidR="00975D7A"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2567</w:t>
            </w:r>
          </w:p>
        </w:tc>
        <w:tc>
          <w:tcPr>
            <w:tcW w:w="270" w:type="dxa"/>
            <w:vAlign w:val="bottom"/>
          </w:tcPr>
          <w:p w14:paraId="74FC41A2" w14:textId="77777777"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p>
        </w:tc>
        <w:tc>
          <w:tcPr>
            <w:tcW w:w="1213" w:type="dxa"/>
            <w:vAlign w:val="bottom"/>
          </w:tcPr>
          <w:p w14:paraId="0C6ED419" w14:textId="2A3562DA" w:rsidR="00975D7A" w:rsidRPr="00DD30AD" w:rsidRDefault="00827EF7"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ajorBidi" w:hAnsiTheme="majorBidi" w:cstheme="majorBidi"/>
                <w:sz w:val="30"/>
                <w:szCs w:val="30"/>
              </w:rPr>
            </w:pPr>
            <w:r w:rsidRPr="00DD30AD">
              <w:rPr>
                <w:rFonts w:asciiTheme="majorBidi" w:hAnsiTheme="majorBidi" w:cstheme="majorBidi"/>
                <w:sz w:val="30"/>
                <w:szCs w:val="30"/>
              </w:rPr>
              <w:t>2566</w:t>
            </w:r>
          </w:p>
        </w:tc>
      </w:tr>
      <w:tr w:rsidR="00DD30AD" w:rsidRPr="00DD30AD" w14:paraId="40238EF0" w14:textId="77777777" w:rsidTr="00EA1CF8">
        <w:trPr>
          <w:tblHeader/>
        </w:trPr>
        <w:tc>
          <w:tcPr>
            <w:tcW w:w="3780" w:type="dxa"/>
          </w:tcPr>
          <w:p w14:paraId="232596E6" w14:textId="77777777" w:rsidR="00975D7A" w:rsidRPr="00DD30AD" w:rsidRDefault="00975D7A" w:rsidP="00730E85">
            <w:pPr>
              <w:spacing w:line="240" w:lineRule="auto"/>
              <w:ind w:firstLine="180"/>
              <w:jc w:val="thaiDistribute"/>
              <w:rPr>
                <w:rFonts w:asciiTheme="majorBidi" w:hAnsiTheme="majorBidi" w:cstheme="majorBidi"/>
                <w:b/>
                <w:bCs/>
                <w:i/>
                <w:iCs/>
                <w:sz w:val="30"/>
                <w:szCs w:val="30"/>
                <w:cs/>
              </w:rPr>
            </w:pPr>
          </w:p>
        </w:tc>
        <w:tc>
          <w:tcPr>
            <w:tcW w:w="5493" w:type="dxa"/>
            <w:gridSpan w:val="7"/>
          </w:tcPr>
          <w:p w14:paraId="741AB876" w14:textId="1B2AE931" w:rsidR="00975D7A" w:rsidRPr="00DD30AD" w:rsidRDefault="00975D7A" w:rsidP="00730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i/>
                <w:iCs/>
                <w:sz w:val="30"/>
                <w:szCs w:val="30"/>
                <w:cs/>
              </w:rPr>
            </w:pPr>
            <w:r w:rsidRPr="00DD30AD">
              <w:rPr>
                <w:rFonts w:asciiTheme="majorBidi" w:hAnsiTheme="majorBidi" w:cstheme="majorBidi"/>
                <w:i/>
                <w:iCs/>
                <w:sz w:val="30"/>
                <w:szCs w:val="30"/>
                <w:cs/>
              </w:rPr>
              <w:t>(พันบาท</w:t>
            </w:r>
            <w:r w:rsidR="008D4A7F"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rPr>
              <w:t>/</w:t>
            </w:r>
            <w:r w:rsidR="008D4A7F" w:rsidRPr="00DD30AD">
              <w:rPr>
                <w:rFonts w:asciiTheme="majorBidi" w:hAnsiTheme="majorBidi" w:cstheme="majorBidi"/>
                <w:i/>
                <w:iCs/>
                <w:sz w:val="30"/>
                <w:szCs w:val="30"/>
              </w:rPr>
              <w:t xml:space="preserve"> </w:t>
            </w:r>
            <w:r w:rsidRPr="00DD30AD">
              <w:rPr>
                <w:rFonts w:asciiTheme="majorBidi" w:hAnsiTheme="majorBidi" w:cstheme="majorBidi"/>
                <w:i/>
                <w:iCs/>
                <w:sz w:val="30"/>
                <w:szCs w:val="30"/>
                <w:cs/>
              </w:rPr>
              <w:t>พันหุ้น)</w:t>
            </w:r>
          </w:p>
        </w:tc>
      </w:tr>
      <w:tr w:rsidR="00DD30AD" w:rsidRPr="00DD30AD" w14:paraId="6A16D661" w14:textId="77777777" w:rsidTr="00EA1CF8">
        <w:trPr>
          <w:tblHeader/>
        </w:trPr>
        <w:tc>
          <w:tcPr>
            <w:tcW w:w="3780" w:type="dxa"/>
            <w:vAlign w:val="bottom"/>
          </w:tcPr>
          <w:p w14:paraId="2F2F61A2" w14:textId="77777777" w:rsidR="00DE70DD" w:rsidRPr="00DD30AD" w:rsidRDefault="00DE70DD" w:rsidP="00EA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0" w:hanging="180"/>
              <w:rPr>
                <w:rFonts w:asciiTheme="majorBidi" w:hAnsiTheme="majorBidi" w:cstheme="majorBidi"/>
                <w:b/>
                <w:bCs/>
                <w:sz w:val="30"/>
                <w:szCs w:val="30"/>
                <w:cs/>
                <w:lang w:val="th-TH"/>
              </w:rPr>
            </w:pPr>
            <w:r w:rsidRPr="00DD30AD">
              <w:rPr>
                <w:rFonts w:asciiTheme="majorBidi" w:hAnsiTheme="majorBidi" w:cstheme="majorBidi"/>
                <w:b/>
                <w:bCs/>
                <w:sz w:val="30"/>
                <w:szCs w:val="30"/>
                <w:cs/>
                <w:lang w:val="th-TH"/>
              </w:rPr>
              <w:t>กำไรสำหรับงวดที่เป็นส่วนของผู้ถือหุ้นสามัญของบริษัท (ขั้นพื้นฐาน)</w:t>
            </w:r>
          </w:p>
        </w:tc>
        <w:tc>
          <w:tcPr>
            <w:tcW w:w="1170" w:type="dxa"/>
            <w:tcBorders>
              <w:bottom w:val="double" w:sz="4" w:space="0" w:color="auto"/>
            </w:tcBorders>
            <w:vAlign w:val="bottom"/>
          </w:tcPr>
          <w:p w14:paraId="47C15287" w14:textId="300CD357" w:rsidR="00DE70DD" w:rsidRPr="00DD30AD" w:rsidRDefault="00F57076"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440,513</w:t>
            </w:r>
          </w:p>
        </w:tc>
        <w:tc>
          <w:tcPr>
            <w:tcW w:w="270" w:type="dxa"/>
            <w:vAlign w:val="bottom"/>
          </w:tcPr>
          <w:p w14:paraId="5E87D43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080" w:type="dxa"/>
            <w:tcBorders>
              <w:bottom w:val="double" w:sz="4" w:space="0" w:color="auto"/>
            </w:tcBorders>
            <w:vAlign w:val="bottom"/>
          </w:tcPr>
          <w:p w14:paraId="1BE62824" w14:textId="26D609E3"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511,845</w:t>
            </w:r>
          </w:p>
        </w:tc>
        <w:tc>
          <w:tcPr>
            <w:tcW w:w="270" w:type="dxa"/>
            <w:vAlign w:val="bottom"/>
          </w:tcPr>
          <w:p w14:paraId="679EA9D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220" w:type="dxa"/>
            <w:tcBorders>
              <w:bottom w:val="double" w:sz="4" w:space="0" w:color="auto"/>
            </w:tcBorders>
            <w:vAlign w:val="bottom"/>
          </w:tcPr>
          <w:p w14:paraId="4CE6A939" w14:textId="51E9DA0A" w:rsidR="00DE70DD" w:rsidRPr="00DD30AD" w:rsidRDefault="00F5707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rPr>
            </w:pPr>
            <w:r w:rsidRPr="00DD30AD">
              <w:rPr>
                <w:rFonts w:asciiTheme="majorBidi" w:hAnsiTheme="majorBidi"/>
                <w:b/>
                <w:bCs/>
                <w:sz w:val="30"/>
                <w:szCs w:val="30"/>
                <w:cs/>
              </w:rPr>
              <w:t>4</w:t>
            </w:r>
            <w:r w:rsidRPr="00DD30AD">
              <w:rPr>
                <w:rFonts w:asciiTheme="majorBidi" w:hAnsiTheme="majorBidi"/>
                <w:b/>
                <w:bCs/>
                <w:sz w:val="30"/>
                <w:szCs w:val="30"/>
              </w:rPr>
              <w:t>4</w:t>
            </w:r>
            <w:r w:rsidRPr="00DD30AD">
              <w:rPr>
                <w:rFonts w:asciiTheme="majorBidi" w:hAnsiTheme="majorBidi"/>
                <w:b/>
                <w:bCs/>
                <w:sz w:val="30"/>
                <w:szCs w:val="30"/>
                <w:cs/>
              </w:rPr>
              <w:t>1</w:t>
            </w:r>
            <w:r w:rsidRPr="00DD30AD">
              <w:rPr>
                <w:rFonts w:asciiTheme="majorBidi" w:hAnsiTheme="majorBidi"/>
                <w:b/>
                <w:bCs/>
                <w:sz w:val="30"/>
                <w:szCs w:val="30"/>
              </w:rPr>
              <w:t>,498</w:t>
            </w:r>
          </w:p>
        </w:tc>
        <w:tc>
          <w:tcPr>
            <w:tcW w:w="270" w:type="dxa"/>
            <w:vAlign w:val="bottom"/>
          </w:tcPr>
          <w:p w14:paraId="47F6BCCF"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right"/>
              <w:rPr>
                <w:rFonts w:asciiTheme="majorBidi" w:hAnsiTheme="majorBidi" w:cstheme="majorBidi"/>
                <w:b/>
                <w:bCs/>
                <w:sz w:val="30"/>
                <w:szCs w:val="30"/>
                <w:cs/>
              </w:rPr>
            </w:pPr>
          </w:p>
        </w:tc>
        <w:tc>
          <w:tcPr>
            <w:tcW w:w="1213" w:type="dxa"/>
            <w:tcBorders>
              <w:bottom w:val="double" w:sz="4" w:space="0" w:color="auto"/>
            </w:tcBorders>
            <w:vAlign w:val="bottom"/>
          </w:tcPr>
          <w:p w14:paraId="5FB62784" w14:textId="553AEE59"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511,845</w:t>
            </w:r>
          </w:p>
        </w:tc>
      </w:tr>
      <w:tr w:rsidR="00DD30AD" w:rsidRPr="00DD30AD" w14:paraId="0AB818A7" w14:textId="77777777" w:rsidTr="00EA1CF8">
        <w:trPr>
          <w:tblHeader/>
        </w:trPr>
        <w:tc>
          <w:tcPr>
            <w:tcW w:w="3780" w:type="dxa"/>
            <w:vAlign w:val="bottom"/>
          </w:tcPr>
          <w:p w14:paraId="092B48D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firstLine="180"/>
              <w:rPr>
                <w:rFonts w:asciiTheme="majorBidi" w:hAnsiTheme="majorBidi" w:cstheme="majorBidi"/>
                <w:b/>
                <w:bCs/>
                <w:sz w:val="16"/>
                <w:szCs w:val="16"/>
                <w:cs/>
                <w:lang w:val="th-TH"/>
              </w:rPr>
            </w:pPr>
          </w:p>
        </w:tc>
        <w:tc>
          <w:tcPr>
            <w:tcW w:w="1170" w:type="dxa"/>
          </w:tcPr>
          <w:p w14:paraId="5C97294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50"/>
              </w:tabs>
              <w:spacing w:line="240" w:lineRule="auto"/>
              <w:ind w:left="-108" w:right="-147"/>
              <w:rPr>
                <w:rFonts w:asciiTheme="majorBidi" w:hAnsiTheme="majorBidi" w:cstheme="majorBidi"/>
                <w:b/>
                <w:bCs/>
                <w:sz w:val="16"/>
                <w:szCs w:val="16"/>
              </w:rPr>
            </w:pPr>
          </w:p>
        </w:tc>
        <w:tc>
          <w:tcPr>
            <w:tcW w:w="270" w:type="dxa"/>
          </w:tcPr>
          <w:p w14:paraId="2E16ED85"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080" w:type="dxa"/>
          </w:tcPr>
          <w:p w14:paraId="40A2DCA9"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8" w:right="-147"/>
              <w:rPr>
                <w:rFonts w:asciiTheme="majorBidi" w:hAnsiTheme="majorBidi" w:cstheme="majorBidi"/>
                <w:b/>
                <w:bCs/>
                <w:sz w:val="16"/>
                <w:szCs w:val="16"/>
              </w:rPr>
            </w:pPr>
          </w:p>
        </w:tc>
        <w:tc>
          <w:tcPr>
            <w:tcW w:w="270" w:type="dxa"/>
          </w:tcPr>
          <w:p w14:paraId="42F814F6"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220" w:type="dxa"/>
            <w:vAlign w:val="bottom"/>
          </w:tcPr>
          <w:p w14:paraId="42490BD7"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16"/>
                <w:szCs w:val="16"/>
              </w:rPr>
            </w:pPr>
          </w:p>
        </w:tc>
        <w:tc>
          <w:tcPr>
            <w:tcW w:w="270" w:type="dxa"/>
          </w:tcPr>
          <w:p w14:paraId="0758153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213" w:type="dxa"/>
            <w:vAlign w:val="bottom"/>
          </w:tcPr>
          <w:p w14:paraId="5932BE37"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990"/>
              </w:tabs>
              <w:spacing w:line="240" w:lineRule="auto"/>
              <w:ind w:left="-108" w:right="-50"/>
              <w:rPr>
                <w:rFonts w:asciiTheme="majorBidi" w:hAnsiTheme="majorBidi" w:cstheme="majorBidi"/>
                <w:b/>
                <w:bCs/>
                <w:sz w:val="16"/>
                <w:szCs w:val="16"/>
              </w:rPr>
            </w:pPr>
          </w:p>
        </w:tc>
      </w:tr>
      <w:tr w:rsidR="00DD30AD" w:rsidRPr="00DD30AD" w14:paraId="3C490F82" w14:textId="77777777" w:rsidTr="00EA1CF8">
        <w:trPr>
          <w:tblHeader/>
        </w:trPr>
        <w:tc>
          <w:tcPr>
            <w:tcW w:w="3780" w:type="dxa"/>
            <w:vAlign w:val="bottom"/>
          </w:tcPr>
          <w:p w14:paraId="53967BE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heme="majorBidi" w:hAnsiTheme="majorBidi" w:cstheme="majorBidi"/>
                <w:sz w:val="30"/>
                <w:szCs w:val="30"/>
              </w:rPr>
            </w:pPr>
            <w:r w:rsidRPr="00DD30AD">
              <w:rPr>
                <w:rFonts w:asciiTheme="majorBidi" w:hAnsiTheme="majorBidi" w:cstheme="majorBidi"/>
                <w:sz w:val="30"/>
                <w:szCs w:val="30"/>
                <w:cs/>
              </w:rPr>
              <w:t xml:space="preserve">จำนวนหุ้นสามัญโดยวิธีถัวเฉลี่ยถ่วงน้ำหนัก </w:t>
            </w:r>
          </w:p>
          <w:p w14:paraId="4F1B764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heme="majorBidi" w:hAnsiTheme="majorBidi" w:cstheme="majorBidi"/>
                <w:sz w:val="30"/>
                <w:szCs w:val="30"/>
                <w:cs/>
              </w:rPr>
            </w:pPr>
            <w:r w:rsidRPr="00DD30AD">
              <w:rPr>
                <w:rFonts w:asciiTheme="majorBidi" w:hAnsiTheme="majorBidi" w:cstheme="majorBidi"/>
                <w:sz w:val="30"/>
                <w:szCs w:val="30"/>
                <w:cs/>
              </w:rPr>
              <w:t xml:space="preserve">    (ขั้นพื้นฐาน)</w:t>
            </w:r>
          </w:p>
        </w:tc>
        <w:tc>
          <w:tcPr>
            <w:tcW w:w="1170" w:type="dxa"/>
            <w:vAlign w:val="bottom"/>
          </w:tcPr>
          <w:p w14:paraId="6B9642B5" w14:textId="66FACBB8" w:rsidR="00DE70DD" w:rsidRPr="00DD30AD" w:rsidRDefault="000F4FF6"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
              <w:rPr>
                <w:rFonts w:asciiTheme="majorBidi" w:hAnsiTheme="majorBidi" w:cstheme="majorBidi"/>
                <w:sz w:val="30"/>
                <w:szCs w:val="30"/>
              </w:rPr>
            </w:pPr>
            <w:r w:rsidRPr="00DD30AD">
              <w:rPr>
                <w:rFonts w:asciiTheme="majorBidi" w:hAnsiTheme="majorBidi" w:cstheme="majorBidi"/>
                <w:sz w:val="30"/>
                <w:szCs w:val="30"/>
              </w:rPr>
              <w:t>2,995,759</w:t>
            </w:r>
          </w:p>
        </w:tc>
        <w:tc>
          <w:tcPr>
            <w:tcW w:w="270" w:type="dxa"/>
          </w:tcPr>
          <w:p w14:paraId="7E8A18A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080" w:type="dxa"/>
            <w:vAlign w:val="bottom"/>
          </w:tcPr>
          <w:p w14:paraId="12E1C007" w14:textId="2483F589"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5"/>
              <w:rPr>
                <w:rFonts w:asciiTheme="majorBidi" w:hAnsiTheme="majorBidi" w:cstheme="majorBidi"/>
                <w:sz w:val="30"/>
                <w:szCs w:val="30"/>
              </w:rPr>
            </w:pPr>
            <w:r w:rsidRPr="00DD30AD">
              <w:rPr>
                <w:rFonts w:asciiTheme="majorBidi" w:hAnsiTheme="majorBidi" w:cstheme="majorBidi"/>
                <w:sz w:val="30"/>
                <w:szCs w:val="30"/>
              </w:rPr>
              <w:t>2,907,729</w:t>
            </w:r>
          </w:p>
        </w:tc>
        <w:tc>
          <w:tcPr>
            <w:tcW w:w="270" w:type="dxa"/>
          </w:tcPr>
          <w:p w14:paraId="799086E9"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20" w:type="dxa"/>
            <w:vAlign w:val="bottom"/>
          </w:tcPr>
          <w:p w14:paraId="38948597" w14:textId="3EB653DF" w:rsidR="00DE70DD" w:rsidRPr="00DD30AD" w:rsidRDefault="000F4FF6"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
              <w:rPr>
                <w:rFonts w:asciiTheme="majorBidi" w:hAnsiTheme="majorBidi" w:cstheme="majorBidi"/>
                <w:sz w:val="30"/>
                <w:szCs w:val="30"/>
              </w:rPr>
            </w:pPr>
            <w:r w:rsidRPr="00DD30AD">
              <w:rPr>
                <w:rFonts w:asciiTheme="majorBidi" w:hAnsiTheme="majorBidi" w:cstheme="majorBidi"/>
                <w:sz w:val="30"/>
                <w:szCs w:val="30"/>
              </w:rPr>
              <w:t>2,995,759</w:t>
            </w:r>
          </w:p>
        </w:tc>
        <w:tc>
          <w:tcPr>
            <w:tcW w:w="270" w:type="dxa"/>
          </w:tcPr>
          <w:p w14:paraId="34D5CFE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13" w:type="dxa"/>
            <w:vAlign w:val="bottom"/>
          </w:tcPr>
          <w:p w14:paraId="09953619" w14:textId="59B9A93A" w:rsidR="00DE70DD" w:rsidRPr="00994448"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30"/>
                <w:szCs w:val="30"/>
              </w:rPr>
            </w:pPr>
            <w:r w:rsidRPr="00994448">
              <w:rPr>
                <w:rFonts w:asciiTheme="majorBidi" w:hAnsiTheme="majorBidi" w:cstheme="majorBidi"/>
                <w:sz w:val="30"/>
                <w:szCs w:val="30"/>
              </w:rPr>
              <w:t>2,907,729</w:t>
            </w:r>
          </w:p>
        </w:tc>
      </w:tr>
      <w:tr w:rsidR="00DD30AD" w:rsidRPr="00DD30AD" w14:paraId="70468DE2" w14:textId="77777777" w:rsidTr="00EA1CF8">
        <w:trPr>
          <w:tblHeader/>
        </w:trPr>
        <w:tc>
          <w:tcPr>
            <w:tcW w:w="3780" w:type="dxa"/>
            <w:vAlign w:val="bottom"/>
          </w:tcPr>
          <w:p w14:paraId="59E4D16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7" w:hanging="180"/>
              <w:rPr>
                <w:rFonts w:asciiTheme="majorBidi" w:hAnsiTheme="majorBidi" w:cstheme="majorBidi"/>
                <w:b/>
                <w:bCs/>
                <w:sz w:val="30"/>
                <w:szCs w:val="30"/>
                <w:cs/>
                <w:lang w:val="th-TH"/>
              </w:rPr>
            </w:pPr>
            <w:r w:rsidRPr="00DD30AD">
              <w:rPr>
                <w:rFonts w:asciiTheme="majorBidi" w:hAnsiTheme="majorBidi" w:cstheme="majorBidi"/>
                <w:sz w:val="30"/>
                <w:szCs w:val="30"/>
                <w:cs/>
                <w:lang w:val="th-TH"/>
              </w:rPr>
              <w:t>ผลกระทบจากการออกสิทธิที่จะเลือกซื้อหุ้น</w:t>
            </w:r>
          </w:p>
        </w:tc>
        <w:tc>
          <w:tcPr>
            <w:tcW w:w="1170" w:type="dxa"/>
            <w:tcBorders>
              <w:bottom w:val="single" w:sz="4" w:space="0" w:color="auto"/>
            </w:tcBorders>
          </w:tcPr>
          <w:p w14:paraId="3A4355AF" w14:textId="3E6635E0" w:rsidR="00DE70DD"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50"/>
              <w:rPr>
                <w:rFonts w:asciiTheme="majorBidi" w:hAnsiTheme="majorBidi" w:cstheme="majorBidi"/>
                <w:sz w:val="30"/>
                <w:szCs w:val="30"/>
              </w:rPr>
            </w:pPr>
            <w:r w:rsidRPr="00DD30AD">
              <w:rPr>
                <w:rFonts w:asciiTheme="majorBidi" w:hAnsiTheme="majorBidi" w:cstheme="majorBidi"/>
                <w:sz w:val="30"/>
                <w:szCs w:val="30"/>
              </w:rPr>
              <w:t>-</w:t>
            </w:r>
          </w:p>
        </w:tc>
        <w:tc>
          <w:tcPr>
            <w:tcW w:w="270" w:type="dxa"/>
          </w:tcPr>
          <w:p w14:paraId="443AE38E"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080" w:type="dxa"/>
            <w:tcBorders>
              <w:bottom w:val="single" w:sz="4" w:space="0" w:color="auto"/>
            </w:tcBorders>
          </w:tcPr>
          <w:p w14:paraId="22389548" w14:textId="48EDFCF8"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5"/>
              <w:rPr>
                <w:rFonts w:asciiTheme="majorBidi" w:hAnsiTheme="majorBidi" w:cstheme="majorBidi"/>
                <w:sz w:val="30"/>
                <w:szCs w:val="30"/>
              </w:rPr>
            </w:pPr>
            <w:r w:rsidRPr="00DD30AD">
              <w:rPr>
                <w:rFonts w:asciiTheme="majorBidi" w:hAnsiTheme="majorBidi" w:cstheme="majorBidi"/>
                <w:sz w:val="30"/>
                <w:szCs w:val="30"/>
              </w:rPr>
              <w:t>16,381</w:t>
            </w:r>
          </w:p>
        </w:tc>
        <w:tc>
          <w:tcPr>
            <w:tcW w:w="270" w:type="dxa"/>
          </w:tcPr>
          <w:p w14:paraId="6FC3A4B3"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20" w:type="dxa"/>
            <w:tcBorders>
              <w:bottom w:val="single" w:sz="4" w:space="0" w:color="auto"/>
            </w:tcBorders>
          </w:tcPr>
          <w:p w14:paraId="3F92540C" w14:textId="722D98A8" w:rsidR="00DE70DD"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right="-50"/>
              <w:rPr>
                <w:rFonts w:asciiTheme="majorBidi" w:hAnsiTheme="majorBidi" w:cstheme="majorBidi"/>
                <w:sz w:val="30"/>
                <w:szCs w:val="30"/>
                <w:cs/>
              </w:rPr>
            </w:pPr>
            <w:r w:rsidRPr="00DD30AD">
              <w:rPr>
                <w:rFonts w:asciiTheme="majorBidi" w:hAnsiTheme="majorBidi" w:cstheme="majorBidi"/>
                <w:sz w:val="30"/>
                <w:szCs w:val="30"/>
              </w:rPr>
              <w:t>-</w:t>
            </w:r>
          </w:p>
        </w:tc>
        <w:tc>
          <w:tcPr>
            <w:tcW w:w="270" w:type="dxa"/>
          </w:tcPr>
          <w:p w14:paraId="6BAF3549"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sz w:val="30"/>
                <w:szCs w:val="30"/>
                <w:cs/>
              </w:rPr>
            </w:pPr>
          </w:p>
        </w:tc>
        <w:tc>
          <w:tcPr>
            <w:tcW w:w="1213" w:type="dxa"/>
            <w:tcBorders>
              <w:bottom w:val="single" w:sz="4" w:space="0" w:color="auto"/>
            </w:tcBorders>
          </w:tcPr>
          <w:p w14:paraId="3B9C250F" w14:textId="42795341" w:rsidR="00DE70DD" w:rsidRPr="00994448"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30"/>
                <w:szCs w:val="30"/>
              </w:rPr>
            </w:pPr>
            <w:r w:rsidRPr="00994448">
              <w:rPr>
                <w:rFonts w:asciiTheme="majorBidi" w:hAnsiTheme="majorBidi" w:cstheme="majorBidi"/>
                <w:sz w:val="30"/>
                <w:szCs w:val="30"/>
              </w:rPr>
              <w:t>16,381</w:t>
            </w:r>
          </w:p>
        </w:tc>
      </w:tr>
      <w:tr w:rsidR="00DD30AD" w:rsidRPr="00DD30AD" w14:paraId="6E72CD05" w14:textId="77777777" w:rsidTr="00EA1CF8">
        <w:trPr>
          <w:tblHeader/>
        </w:trPr>
        <w:tc>
          <w:tcPr>
            <w:tcW w:w="3780" w:type="dxa"/>
            <w:vAlign w:val="bottom"/>
          </w:tcPr>
          <w:p w14:paraId="5DBE045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rPr>
                <w:rFonts w:asciiTheme="majorBidi" w:hAnsiTheme="majorBidi" w:cstheme="majorBidi"/>
                <w:b/>
                <w:bCs/>
                <w:sz w:val="30"/>
                <w:szCs w:val="30"/>
              </w:rPr>
            </w:pPr>
            <w:r w:rsidRPr="00DD30AD">
              <w:rPr>
                <w:rFonts w:asciiTheme="majorBidi" w:hAnsiTheme="majorBidi" w:cstheme="majorBidi"/>
                <w:b/>
                <w:bCs/>
                <w:sz w:val="30"/>
                <w:szCs w:val="30"/>
                <w:cs/>
              </w:rPr>
              <w:t xml:space="preserve">จำนวนหุ้นสามัญโดยวิธีถัวเฉลี่ยถ่วงน้ำหนัก </w:t>
            </w:r>
          </w:p>
          <w:p w14:paraId="5DB99DE0"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firstLine="180"/>
              <w:rPr>
                <w:rFonts w:asciiTheme="majorBidi" w:hAnsiTheme="majorBidi" w:cstheme="majorBidi"/>
                <w:b/>
                <w:bCs/>
                <w:sz w:val="30"/>
                <w:szCs w:val="30"/>
                <w:cs/>
              </w:rPr>
            </w:pPr>
            <w:r w:rsidRPr="00DD30AD">
              <w:rPr>
                <w:rFonts w:asciiTheme="majorBidi" w:hAnsiTheme="majorBidi" w:cstheme="majorBidi"/>
                <w:b/>
                <w:bCs/>
                <w:sz w:val="30"/>
                <w:szCs w:val="30"/>
              </w:rPr>
              <w:t>(</w:t>
            </w:r>
            <w:r w:rsidRPr="00DD30AD">
              <w:rPr>
                <w:rFonts w:asciiTheme="majorBidi" w:hAnsiTheme="majorBidi" w:cstheme="majorBidi"/>
                <w:b/>
                <w:bCs/>
                <w:sz w:val="30"/>
                <w:szCs w:val="30"/>
                <w:cs/>
              </w:rPr>
              <w:t>ปรับลด)</w:t>
            </w:r>
          </w:p>
        </w:tc>
        <w:tc>
          <w:tcPr>
            <w:tcW w:w="1170" w:type="dxa"/>
            <w:tcBorders>
              <w:bottom w:val="double" w:sz="4" w:space="0" w:color="auto"/>
            </w:tcBorders>
            <w:vAlign w:val="bottom"/>
          </w:tcPr>
          <w:p w14:paraId="34EA8885" w14:textId="78D55CFE" w:rsidR="00DE70DD"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
              <w:rPr>
                <w:rFonts w:asciiTheme="majorBidi" w:hAnsiTheme="majorBidi" w:cstheme="majorBidi"/>
                <w:b/>
                <w:bCs/>
                <w:sz w:val="30"/>
                <w:szCs w:val="30"/>
              </w:rPr>
            </w:pPr>
            <w:r w:rsidRPr="00DD30AD">
              <w:rPr>
                <w:rFonts w:asciiTheme="majorBidi" w:hAnsiTheme="majorBidi" w:cstheme="majorBidi"/>
                <w:b/>
                <w:bCs/>
                <w:sz w:val="30"/>
                <w:szCs w:val="30"/>
              </w:rPr>
              <w:t>2,995,759</w:t>
            </w:r>
          </w:p>
        </w:tc>
        <w:tc>
          <w:tcPr>
            <w:tcW w:w="270" w:type="dxa"/>
          </w:tcPr>
          <w:p w14:paraId="2484309B"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080" w:type="dxa"/>
            <w:tcBorders>
              <w:bottom w:val="double" w:sz="4" w:space="0" w:color="auto"/>
            </w:tcBorders>
            <w:vAlign w:val="bottom"/>
          </w:tcPr>
          <w:p w14:paraId="7E497F6C" w14:textId="64E7FC25"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5"/>
              <w:rPr>
                <w:rFonts w:asciiTheme="majorBidi" w:hAnsiTheme="majorBidi" w:cstheme="majorBidi"/>
                <w:b/>
                <w:bCs/>
                <w:sz w:val="30"/>
                <w:szCs w:val="30"/>
              </w:rPr>
            </w:pPr>
            <w:r w:rsidRPr="00DD30AD">
              <w:rPr>
                <w:rFonts w:asciiTheme="majorBidi" w:hAnsiTheme="majorBidi" w:cstheme="majorBidi"/>
                <w:b/>
                <w:bCs/>
                <w:sz w:val="30"/>
                <w:szCs w:val="30"/>
              </w:rPr>
              <w:t>2,924,110</w:t>
            </w:r>
          </w:p>
        </w:tc>
        <w:tc>
          <w:tcPr>
            <w:tcW w:w="270" w:type="dxa"/>
          </w:tcPr>
          <w:p w14:paraId="64AA5F9F"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220" w:type="dxa"/>
            <w:tcBorders>
              <w:bottom w:val="double" w:sz="4" w:space="0" w:color="auto"/>
            </w:tcBorders>
            <w:vAlign w:val="bottom"/>
          </w:tcPr>
          <w:p w14:paraId="77234DAB" w14:textId="3E852989" w:rsidR="00DE70DD" w:rsidRPr="00DD30AD" w:rsidRDefault="000F4FF6"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2,995,759</w:t>
            </w:r>
          </w:p>
        </w:tc>
        <w:tc>
          <w:tcPr>
            <w:tcW w:w="270" w:type="dxa"/>
          </w:tcPr>
          <w:p w14:paraId="2067A371"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213" w:type="dxa"/>
            <w:tcBorders>
              <w:bottom w:val="double" w:sz="4" w:space="0" w:color="auto"/>
            </w:tcBorders>
            <w:vAlign w:val="bottom"/>
          </w:tcPr>
          <w:p w14:paraId="42F5E584" w14:textId="7B6BEF26" w:rsidR="00DE70DD" w:rsidRPr="00DD30AD"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b/>
                <w:bCs/>
                <w:sz w:val="30"/>
                <w:szCs w:val="30"/>
              </w:rPr>
            </w:pPr>
            <w:r w:rsidRPr="00DD30AD">
              <w:rPr>
                <w:rFonts w:asciiTheme="majorBidi" w:hAnsiTheme="majorBidi" w:cstheme="majorBidi"/>
                <w:b/>
                <w:bCs/>
                <w:sz w:val="30"/>
                <w:szCs w:val="30"/>
              </w:rPr>
              <w:t>2,924,110</w:t>
            </w:r>
          </w:p>
        </w:tc>
      </w:tr>
      <w:tr w:rsidR="00DD30AD" w:rsidRPr="00DD30AD" w14:paraId="0871A144" w14:textId="77777777" w:rsidTr="00EA1CF8">
        <w:trPr>
          <w:tblHeader/>
        </w:trPr>
        <w:tc>
          <w:tcPr>
            <w:tcW w:w="3780" w:type="dxa"/>
            <w:vAlign w:val="bottom"/>
          </w:tcPr>
          <w:p w14:paraId="45303160"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5"/>
              <w:rPr>
                <w:rFonts w:asciiTheme="majorBidi" w:hAnsiTheme="majorBidi" w:cstheme="majorBidi"/>
                <w:b/>
                <w:bCs/>
                <w:sz w:val="16"/>
                <w:szCs w:val="16"/>
                <w:cs/>
              </w:rPr>
            </w:pPr>
          </w:p>
        </w:tc>
        <w:tc>
          <w:tcPr>
            <w:tcW w:w="1170" w:type="dxa"/>
            <w:tcBorders>
              <w:top w:val="double" w:sz="4" w:space="0" w:color="auto"/>
            </w:tcBorders>
            <w:vAlign w:val="bottom"/>
          </w:tcPr>
          <w:p w14:paraId="64E313C1"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1"/>
              <w:rPr>
                <w:rFonts w:asciiTheme="majorBidi" w:hAnsiTheme="majorBidi" w:cstheme="majorBidi"/>
                <w:b/>
                <w:bCs/>
                <w:sz w:val="16"/>
                <w:szCs w:val="16"/>
              </w:rPr>
            </w:pPr>
          </w:p>
        </w:tc>
        <w:tc>
          <w:tcPr>
            <w:tcW w:w="270" w:type="dxa"/>
          </w:tcPr>
          <w:p w14:paraId="7679B1D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080" w:type="dxa"/>
            <w:tcBorders>
              <w:top w:val="double" w:sz="4" w:space="0" w:color="auto"/>
            </w:tcBorders>
            <w:vAlign w:val="bottom"/>
          </w:tcPr>
          <w:p w14:paraId="35A7B5E8"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1"/>
              <w:rPr>
                <w:rFonts w:asciiTheme="majorBidi" w:hAnsiTheme="majorBidi" w:cstheme="majorBidi"/>
                <w:b/>
                <w:bCs/>
                <w:sz w:val="16"/>
                <w:szCs w:val="16"/>
              </w:rPr>
            </w:pPr>
          </w:p>
        </w:tc>
        <w:tc>
          <w:tcPr>
            <w:tcW w:w="270" w:type="dxa"/>
          </w:tcPr>
          <w:p w14:paraId="7DFA5F6B"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rPr>
            </w:pPr>
          </w:p>
        </w:tc>
        <w:tc>
          <w:tcPr>
            <w:tcW w:w="1220" w:type="dxa"/>
            <w:tcBorders>
              <w:top w:val="double" w:sz="4" w:space="0" w:color="auto"/>
            </w:tcBorders>
            <w:vAlign w:val="bottom"/>
          </w:tcPr>
          <w:p w14:paraId="092B796C"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b/>
                <w:bCs/>
                <w:sz w:val="16"/>
                <w:szCs w:val="16"/>
              </w:rPr>
            </w:pPr>
          </w:p>
        </w:tc>
        <w:tc>
          <w:tcPr>
            <w:tcW w:w="270" w:type="dxa"/>
          </w:tcPr>
          <w:p w14:paraId="63DDC6E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16"/>
                <w:szCs w:val="16"/>
                <w:cs/>
              </w:rPr>
            </w:pPr>
          </w:p>
        </w:tc>
        <w:tc>
          <w:tcPr>
            <w:tcW w:w="1213" w:type="dxa"/>
            <w:tcBorders>
              <w:top w:val="double" w:sz="4" w:space="0" w:color="auto"/>
            </w:tcBorders>
            <w:vAlign w:val="bottom"/>
          </w:tcPr>
          <w:p w14:paraId="4E254FC2"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50"/>
              <w:rPr>
                <w:rFonts w:asciiTheme="majorBidi" w:hAnsiTheme="majorBidi" w:cstheme="majorBidi"/>
                <w:b/>
                <w:bCs/>
                <w:sz w:val="16"/>
                <w:szCs w:val="16"/>
              </w:rPr>
            </w:pPr>
          </w:p>
        </w:tc>
      </w:tr>
      <w:tr w:rsidR="00DD30AD" w:rsidRPr="00994448" w14:paraId="578B8166" w14:textId="77777777" w:rsidTr="00EA1CF8">
        <w:trPr>
          <w:tblHeader/>
        </w:trPr>
        <w:tc>
          <w:tcPr>
            <w:tcW w:w="3780" w:type="dxa"/>
            <w:vAlign w:val="bottom"/>
          </w:tcPr>
          <w:p w14:paraId="0A4474B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 w:hanging="180"/>
              <w:rPr>
                <w:rFonts w:asciiTheme="majorBidi" w:hAnsiTheme="majorBidi" w:cstheme="majorBidi"/>
                <w:b/>
                <w:bCs/>
                <w:sz w:val="30"/>
                <w:szCs w:val="30"/>
                <w:cs/>
              </w:rPr>
            </w:pPr>
            <w:r w:rsidRPr="00DD30AD">
              <w:rPr>
                <w:rFonts w:asciiTheme="majorBidi" w:hAnsiTheme="majorBidi" w:cstheme="majorBidi"/>
                <w:b/>
                <w:bCs/>
                <w:sz w:val="30"/>
                <w:szCs w:val="30"/>
                <w:cs/>
              </w:rPr>
              <w:t xml:space="preserve">กำไรต่อหุ้น (ปรับลด) </w:t>
            </w:r>
            <w:r w:rsidRPr="00DD30AD">
              <w:rPr>
                <w:rFonts w:asciiTheme="majorBidi" w:hAnsiTheme="majorBidi" w:cstheme="majorBidi"/>
                <w:b/>
                <w:bCs/>
                <w:i/>
                <w:iCs/>
                <w:sz w:val="30"/>
                <w:szCs w:val="30"/>
                <w:cs/>
              </w:rPr>
              <w:t>(บาท)</w:t>
            </w:r>
          </w:p>
        </w:tc>
        <w:tc>
          <w:tcPr>
            <w:tcW w:w="1170" w:type="dxa"/>
            <w:tcBorders>
              <w:bottom w:val="double" w:sz="4" w:space="0" w:color="auto"/>
            </w:tcBorders>
            <w:vAlign w:val="bottom"/>
          </w:tcPr>
          <w:p w14:paraId="7F3F31A0" w14:textId="2CDE6CBE" w:rsidR="00DE70DD" w:rsidRPr="00DD30AD" w:rsidRDefault="00F57076"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
              <w:jc w:val="right"/>
              <w:rPr>
                <w:rFonts w:asciiTheme="majorBidi" w:hAnsiTheme="majorBidi" w:cstheme="majorBidi"/>
                <w:b/>
                <w:bCs/>
                <w:sz w:val="30"/>
                <w:szCs w:val="30"/>
              </w:rPr>
            </w:pPr>
            <w:r w:rsidRPr="00DD30AD">
              <w:rPr>
                <w:rFonts w:asciiTheme="majorBidi" w:hAnsiTheme="majorBidi" w:cstheme="majorBidi"/>
                <w:b/>
                <w:bCs/>
                <w:sz w:val="30"/>
                <w:szCs w:val="30"/>
              </w:rPr>
              <w:t>0.15</w:t>
            </w:r>
          </w:p>
        </w:tc>
        <w:tc>
          <w:tcPr>
            <w:tcW w:w="270" w:type="dxa"/>
          </w:tcPr>
          <w:p w14:paraId="365FC57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080" w:type="dxa"/>
            <w:tcBorders>
              <w:bottom w:val="double" w:sz="4" w:space="0" w:color="auto"/>
            </w:tcBorders>
            <w:vAlign w:val="bottom"/>
          </w:tcPr>
          <w:p w14:paraId="1326D693" w14:textId="3458EAC1"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
              <w:jc w:val="right"/>
              <w:rPr>
                <w:rFonts w:asciiTheme="majorBidi" w:hAnsiTheme="majorBidi" w:cstheme="majorBidi"/>
                <w:b/>
                <w:bCs/>
                <w:sz w:val="30"/>
                <w:szCs w:val="30"/>
              </w:rPr>
            </w:pPr>
            <w:r w:rsidRPr="00DD30AD">
              <w:rPr>
                <w:rFonts w:asciiTheme="majorBidi" w:hAnsiTheme="majorBidi" w:cstheme="majorBidi"/>
                <w:b/>
                <w:bCs/>
                <w:sz w:val="30"/>
                <w:szCs w:val="30"/>
              </w:rPr>
              <w:t>0.18</w:t>
            </w:r>
          </w:p>
        </w:tc>
        <w:tc>
          <w:tcPr>
            <w:tcW w:w="270" w:type="dxa"/>
          </w:tcPr>
          <w:p w14:paraId="54027A4D"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rPr>
            </w:pPr>
          </w:p>
        </w:tc>
        <w:tc>
          <w:tcPr>
            <w:tcW w:w="1220" w:type="dxa"/>
            <w:tcBorders>
              <w:bottom w:val="double" w:sz="4" w:space="0" w:color="auto"/>
            </w:tcBorders>
            <w:vAlign w:val="bottom"/>
          </w:tcPr>
          <w:p w14:paraId="7E1ABEF3" w14:textId="1F990783" w:rsidR="00DE70DD" w:rsidRPr="00DD30AD" w:rsidRDefault="00F57076"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30"/>
              <w:rPr>
                <w:rFonts w:asciiTheme="majorBidi" w:hAnsiTheme="majorBidi" w:cstheme="majorBidi"/>
                <w:b/>
                <w:bCs/>
                <w:sz w:val="30"/>
                <w:szCs w:val="30"/>
                <w:cs/>
              </w:rPr>
            </w:pPr>
            <w:r w:rsidRPr="00DD30AD">
              <w:rPr>
                <w:rFonts w:asciiTheme="majorBidi" w:hAnsiTheme="majorBidi" w:cstheme="majorBidi"/>
                <w:b/>
                <w:bCs/>
                <w:sz w:val="30"/>
                <w:szCs w:val="30"/>
              </w:rPr>
              <w:t>0.15</w:t>
            </w:r>
          </w:p>
        </w:tc>
        <w:tc>
          <w:tcPr>
            <w:tcW w:w="270" w:type="dxa"/>
          </w:tcPr>
          <w:p w14:paraId="631C6E74" w14:textId="77777777" w:rsidR="00DE70DD" w:rsidRPr="00DD30AD" w:rsidRDefault="00DE70DD" w:rsidP="00DE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1"/>
              <w:jc w:val="center"/>
              <w:rPr>
                <w:rFonts w:asciiTheme="majorBidi" w:hAnsiTheme="majorBidi" w:cstheme="majorBidi"/>
                <w:b/>
                <w:bCs/>
                <w:sz w:val="30"/>
                <w:szCs w:val="30"/>
                <w:cs/>
              </w:rPr>
            </w:pPr>
          </w:p>
        </w:tc>
        <w:tc>
          <w:tcPr>
            <w:tcW w:w="1213" w:type="dxa"/>
            <w:tcBorders>
              <w:bottom w:val="double" w:sz="4" w:space="0" w:color="auto"/>
            </w:tcBorders>
            <w:vAlign w:val="bottom"/>
          </w:tcPr>
          <w:p w14:paraId="54C653D9" w14:textId="1DCEE269" w:rsidR="00DE70DD" w:rsidRPr="00994448" w:rsidRDefault="00DE70DD" w:rsidP="0099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50"/>
              <w:rPr>
                <w:rFonts w:asciiTheme="majorBidi" w:hAnsiTheme="majorBidi" w:cstheme="majorBidi"/>
                <w:b/>
                <w:bCs/>
                <w:sz w:val="30"/>
                <w:szCs w:val="30"/>
              </w:rPr>
            </w:pPr>
            <w:r w:rsidRPr="00994448">
              <w:rPr>
                <w:rFonts w:asciiTheme="majorBidi" w:hAnsiTheme="majorBidi" w:cstheme="majorBidi"/>
                <w:b/>
                <w:bCs/>
                <w:sz w:val="30"/>
                <w:szCs w:val="30"/>
              </w:rPr>
              <w:t>0.18</w:t>
            </w:r>
          </w:p>
        </w:tc>
      </w:tr>
    </w:tbl>
    <w:p w14:paraId="7455CB62" w14:textId="3FD914B6" w:rsidR="00755162" w:rsidRPr="00DD30AD" w:rsidRDefault="00755162" w:rsidP="001C2EAC">
      <w:pPr>
        <w:spacing w:line="0" w:lineRule="atLeast"/>
        <w:rPr>
          <w:rFonts w:asciiTheme="majorBidi" w:hAnsiTheme="majorBidi" w:cstheme="majorBidi"/>
          <w:b/>
          <w:bCs/>
        </w:rPr>
        <w:sectPr w:rsidR="00755162" w:rsidRPr="00DD30AD" w:rsidSect="00B17C50">
          <w:headerReference w:type="default" r:id="rId21"/>
          <w:footerReference w:type="default" r:id="rId22"/>
          <w:pgSz w:w="11907" w:h="16840" w:code="9"/>
          <w:pgMar w:top="691" w:right="1152" w:bottom="576" w:left="1152" w:header="720" w:footer="720" w:gutter="0"/>
          <w:cols w:space="720"/>
          <w:docGrid w:linePitch="360"/>
        </w:sectPr>
      </w:pPr>
    </w:p>
    <w:p w14:paraId="3DE4C0E7" w14:textId="49B2713F" w:rsidR="00C87471" w:rsidRPr="00DD30AD" w:rsidRDefault="00C87471" w:rsidP="008A6960">
      <w:pPr>
        <w:pStyle w:val="Heading9"/>
        <w:spacing w:line="240" w:lineRule="auto"/>
        <w:ind w:left="533" w:hanging="540"/>
        <w:contextualSpacing w:val="0"/>
        <w:rPr>
          <w:rFonts w:asciiTheme="majorBidi" w:hAnsiTheme="majorBidi" w:cstheme="majorBidi"/>
          <w:sz w:val="14"/>
          <w:szCs w:val="14"/>
        </w:rPr>
      </w:pPr>
      <w:r w:rsidRPr="00DD30AD">
        <w:rPr>
          <w:rFonts w:asciiTheme="majorBidi" w:hAnsiTheme="majorBidi" w:cstheme="majorBidi"/>
          <w:cs/>
        </w:rPr>
        <w:lastRenderedPageBreak/>
        <w:t>เครื่องมือทางการเงิน</w:t>
      </w:r>
    </w:p>
    <w:p w14:paraId="1F50B339" w14:textId="77777777" w:rsidR="008A6960" w:rsidRPr="00DD30AD" w:rsidRDefault="008A6960" w:rsidP="008A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27"/>
        <w:jc w:val="thaiDistribute"/>
        <w:rPr>
          <w:rFonts w:asciiTheme="majorBidi" w:hAnsiTheme="majorBidi" w:cstheme="majorBidi"/>
          <w:sz w:val="24"/>
          <w:szCs w:val="24"/>
        </w:rPr>
      </w:pPr>
    </w:p>
    <w:p w14:paraId="1F05FC9C" w14:textId="13376907" w:rsidR="001A24A0" w:rsidRPr="00DD30AD" w:rsidRDefault="00CE44A8" w:rsidP="008A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27"/>
        <w:jc w:val="thaiDistribute"/>
        <w:rPr>
          <w:rFonts w:asciiTheme="majorBidi" w:hAnsiTheme="majorBidi" w:cstheme="majorBidi"/>
          <w:b/>
          <w:bCs/>
          <w:i/>
          <w:iCs/>
          <w:sz w:val="30"/>
          <w:szCs w:val="30"/>
        </w:rPr>
      </w:pPr>
      <w:r w:rsidRPr="00DD30AD">
        <w:rPr>
          <w:rFonts w:asciiTheme="majorBidi" w:hAnsiTheme="majorBidi" w:cstheme="majorBidi"/>
          <w:b/>
          <w:bCs/>
          <w:i/>
          <w:iCs/>
          <w:sz w:val="30"/>
          <w:szCs w:val="30"/>
          <w:cs/>
        </w:rPr>
        <w:t>มูลค่าตามบัญชีและมูลค่ายุติธรรม</w:t>
      </w:r>
    </w:p>
    <w:p w14:paraId="557694B6" w14:textId="3D316A1D" w:rsidR="008A6960" w:rsidRPr="00DD30AD" w:rsidRDefault="008A6960" w:rsidP="008A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3" w:right="-27"/>
        <w:jc w:val="thaiDistribute"/>
        <w:rPr>
          <w:rFonts w:asciiTheme="majorBidi" w:hAnsiTheme="majorBidi" w:cstheme="majorBidi"/>
          <w:spacing w:val="-4"/>
          <w:sz w:val="24"/>
          <w:szCs w:val="24"/>
        </w:rPr>
      </w:pPr>
    </w:p>
    <w:p w14:paraId="6A24107E" w14:textId="23ADAC2F" w:rsidR="006E2C4A" w:rsidRPr="00DD30AD" w:rsidRDefault="00B769E3"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9" w:right="-27"/>
        <w:jc w:val="thaiDistribute"/>
        <w:rPr>
          <w:rFonts w:asciiTheme="majorBidi" w:hAnsiTheme="majorBidi"/>
          <w:spacing w:val="-4"/>
          <w:sz w:val="30"/>
          <w:szCs w:val="30"/>
        </w:rPr>
      </w:pPr>
      <w:r w:rsidRPr="00DD30AD">
        <w:rPr>
          <w:rFonts w:asciiTheme="majorBidi" w:hAnsiTheme="majorBidi"/>
          <w:spacing w:val="-4"/>
          <w:sz w:val="30"/>
          <w:szCs w:val="30"/>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 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p w14:paraId="58B35706" w14:textId="77777777" w:rsidR="00B769E3" w:rsidRPr="00DD30AD" w:rsidRDefault="00B769E3"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9" w:right="-27"/>
        <w:jc w:val="thaiDistribute"/>
        <w:rPr>
          <w:rFonts w:asciiTheme="majorBidi" w:hAnsiTheme="majorBidi" w:cstheme="majorBidi"/>
          <w:spacing w:val="-4"/>
          <w:sz w:val="24"/>
          <w:szCs w:val="24"/>
        </w:rPr>
      </w:pPr>
    </w:p>
    <w:tbl>
      <w:tblPr>
        <w:tblW w:w="15399" w:type="dxa"/>
        <w:tblInd w:w="-90" w:type="dxa"/>
        <w:tblLayout w:type="fixed"/>
        <w:tblLook w:val="04A0" w:firstRow="1" w:lastRow="0" w:firstColumn="1" w:lastColumn="0" w:noHBand="0" w:noVBand="1"/>
      </w:tblPr>
      <w:tblGrid>
        <w:gridCol w:w="3168"/>
        <w:gridCol w:w="297"/>
        <w:gridCol w:w="544"/>
        <w:gridCol w:w="300"/>
        <w:gridCol w:w="822"/>
        <w:gridCol w:w="283"/>
        <w:gridCol w:w="114"/>
        <w:gridCol w:w="241"/>
        <w:gridCol w:w="1329"/>
        <w:gridCol w:w="213"/>
        <w:gridCol w:w="69"/>
        <w:gridCol w:w="167"/>
        <w:gridCol w:w="1516"/>
        <w:gridCol w:w="283"/>
        <w:gridCol w:w="1013"/>
        <w:gridCol w:w="110"/>
        <w:gridCol w:w="173"/>
        <w:gridCol w:w="109"/>
        <w:gridCol w:w="769"/>
        <w:gridCol w:w="74"/>
        <w:gridCol w:w="209"/>
        <w:gridCol w:w="74"/>
        <w:gridCol w:w="805"/>
        <w:gridCol w:w="287"/>
        <w:gridCol w:w="282"/>
        <w:gridCol w:w="596"/>
        <w:gridCol w:w="283"/>
        <w:gridCol w:w="282"/>
        <w:gridCol w:w="597"/>
        <w:gridCol w:w="390"/>
      </w:tblGrid>
      <w:tr w:rsidR="00DD30AD" w:rsidRPr="00DD30AD" w14:paraId="0A33550C" w14:textId="77777777" w:rsidTr="00A6023F">
        <w:trPr>
          <w:gridAfter w:val="1"/>
          <w:wAfter w:w="390" w:type="dxa"/>
          <w:trHeight w:val="261"/>
        </w:trPr>
        <w:tc>
          <w:tcPr>
            <w:tcW w:w="3465" w:type="dxa"/>
            <w:gridSpan w:val="2"/>
            <w:vAlign w:val="bottom"/>
          </w:tcPr>
          <w:p w14:paraId="5640A501" w14:textId="77777777" w:rsidR="00063C62" w:rsidRPr="00DD30AD" w:rsidRDefault="00063C62" w:rsidP="008A6960">
            <w:pPr>
              <w:spacing w:line="320" w:lineRule="exact"/>
              <w:ind w:left="-19" w:right="-90"/>
              <w:rPr>
                <w:rFonts w:asciiTheme="majorBidi" w:hAnsiTheme="majorBidi" w:cstheme="majorBidi"/>
                <w:i/>
                <w:iCs/>
                <w:sz w:val="26"/>
                <w:szCs w:val="26"/>
                <w:cs/>
              </w:rPr>
            </w:pPr>
          </w:p>
        </w:tc>
        <w:tc>
          <w:tcPr>
            <w:tcW w:w="844" w:type="dxa"/>
            <w:gridSpan w:val="2"/>
            <w:vAlign w:val="bottom"/>
          </w:tcPr>
          <w:p w14:paraId="0906ECDC" w14:textId="77777777" w:rsidR="00063C62" w:rsidRPr="00DD30AD" w:rsidRDefault="00063C62" w:rsidP="008A6960">
            <w:pPr>
              <w:pStyle w:val="acctfourfigures"/>
              <w:tabs>
                <w:tab w:val="left" w:pos="720"/>
              </w:tabs>
              <w:spacing w:line="320" w:lineRule="exact"/>
              <w:ind w:left="-105" w:right="-86"/>
              <w:jc w:val="center"/>
              <w:rPr>
                <w:rFonts w:asciiTheme="majorBidi" w:hAnsiTheme="majorBidi" w:cstheme="majorBidi"/>
                <w:i/>
                <w:iCs/>
                <w:sz w:val="26"/>
                <w:szCs w:val="26"/>
                <w:cs/>
                <w:lang w:val="en-US" w:bidi="th-TH"/>
              </w:rPr>
            </w:pPr>
          </w:p>
        </w:tc>
        <w:tc>
          <w:tcPr>
            <w:tcW w:w="10700" w:type="dxa"/>
            <w:gridSpan w:val="25"/>
          </w:tcPr>
          <w:p w14:paraId="69B97110"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b/>
                <w:bCs/>
                <w:sz w:val="26"/>
                <w:szCs w:val="26"/>
                <w:cs/>
                <w:lang w:val="en-US" w:bidi="th-TH"/>
              </w:rPr>
            </w:pPr>
            <w:r w:rsidRPr="00DD30AD">
              <w:rPr>
                <w:rFonts w:asciiTheme="majorBidi" w:hAnsiTheme="majorBidi" w:cstheme="majorBidi"/>
                <w:b/>
                <w:bCs/>
                <w:sz w:val="26"/>
                <w:szCs w:val="26"/>
                <w:cs/>
                <w:lang w:bidi="th-TH"/>
              </w:rPr>
              <w:t>งบการเงินรวม</w:t>
            </w:r>
          </w:p>
        </w:tc>
      </w:tr>
      <w:tr w:rsidR="00DD30AD" w:rsidRPr="00DD30AD" w14:paraId="1C40960F" w14:textId="77777777" w:rsidTr="00A6023F">
        <w:trPr>
          <w:gridAfter w:val="1"/>
          <w:wAfter w:w="390" w:type="dxa"/>
          <w:trHeight w:val="261"/>
        </w:trPr>
        <w:tc>
          <w:tcPr>
            <w:tcW w:w="3465" w:type="dxa"/>
            <w:gridSpan w:val="2"/>
            <w:vAlign w:val="bottom"/>
          </w:tcPr>
          <w:p w14:paraId="6E5265DA" w14:textId="77777777" w:rsidR="00063C62" w:rsidRPr="00DD30AD" w:rsidRDefault="00063C62" w:rsidP="008A6960">
            <w:pPr>
              <w:spacing w:line="320" w:lineRule="exact"/>
              <w:ind w:left="-19" w:right="-90"/>
              <w:rPr>
                <w:rFonts w:asciiTheme="majorBidi" w:hAnsiTheme="majorBidi" w:cstheme="majorBidi"/>
                <w:b/>
                <w:bCs/>
                <w:i/>
                <w:iCs/>
                <w:sz w:val="26"/>
                <w:szCs w:val="26"/>
                <w:cs/>
              </w:rPr>
            </w:pPr>
          </w:p>
        </w:tc>
        <w:tc>
          <w:tcPr>
            <w:tcW w:w="844" w:type="dxa"/>
            <w:gridSpan w:val="2"/>
            <w:vAlign w:val="bottom"/>
          </w:tcPr>
          <w:p w14:paraId="6A1A5ABF" w14:textId="77777777" w:rsidR="00063C62" w:rsidRPr="00DD30AD" w:rsidRDefault="00063C62" w:rsidP="008A6960">
            <w:pPr>
              <w:pStyle w:val="acctfourfigures"/>
              <w:tabs>
                <w:tab w:val="left" w:pos="720"/>
              </w:tabs>
              <w:spacing w:line="320" w:lineRule="exact"/>
              <w:ind w:left="-105" w:right="-86"/>
              <w:jc w:val="center"/>
              <w:rPr>
                <w:rFonts w:asciiTheme="majorBidi" w:hAnsiTheme="majorBidi" w:cstheme="majorBidi"/>
                <w:i/>
                <w:iCs/>
                <w:sz w:val="26"/>
                <w:szCs w:val="26"/>
                <w:cs/>
                <w:lang w:val="en-US" w:bidi="th-TH"/>
              </w:rPr>
            </w:pPr>
          </w:p>
        </w:tc>
        <w:tc>
          <w:tcPr>
            <w:tcW w:w="6050" w:type="dxa"/>
            <w:gridSpan w:val="11"/>
          </w:tcPr>
          <w:p w14:paraId="101849A6"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มูลค่าตามบัญชี</w:t>
            </w:r>
          </w:p>
        </w:tc>
        <w:tc>
          <w:tcPr>
            <w:tcW w:w="283" w:type="dxa"/>
            <w:gridSpan w:val="2"/>
          </w:tcPr>
          <w:p w14:paraId="0ECE2D3D"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p>
        </w:tc>
        <w:tc>
          <w:tcPr>
            <w:tcW w:w="4367" w:type="dxa"/>
            <w:gridSpan w:val="12"/>
            <w:vAlign w:val="bottom"/>
          </w:tcPr>
          <w:p w14:paraId="16AA3F06"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3D9F7558" w14:textId="77777777" w:rsidTr="00AD0A87">
        <w:trPr>
          <w:gridAfter w:val="1"/>
          <w:wAfter w:w="390" w:type="dxa"/>
          <w:trHeight w:val="261"/>
        </w:trPr>
        <w:tc>
          <w:tcPr>
            <w:tcW w:w="3465" w:type="dxa"/>
            <w:gridSpan w:val="2"/>
            <w:vAlign w:val="bottom"/>
            <w:hideMark/>
          </w:tcPr>
          <w:p w14:paraId="74C97EDC" w14:textId="1F5F7B34" w:rsidR="00063C62" w:rsidRPr="00DD30AD" w:rsidRDefault="00063C62" w:rsidP="008A6960">
            <w:pPr>
              <w:spacing w:line="320" w:lineRule="exact"/>
              <w:ind w:left="-19" w:right="-90"/>
              <w:rPr>
                <w:rFonts w:asciiTheme="majorBidi" w:hAnsiTheme="majorBidi" w:cstheme="majorBidi"/>
                <w:b/>
                <w:bCs/>
                <w:i/>
                <w:iCs/>
                <w:sz w:val="26"/>
                <w:szCs w:val="26"/>
              </w:rPr>
            </w:pPr>
          </w:p>
        </w:tc>
        <w:tc>
          <w:tcPr>
            <w:tcW w:w="844" w:type="dxa"/>
            <w:gridSpan w:val="2"/>
            <w:vAlign w:val="bottom"/>
          </w:tcPr>
          <w:p w14:paraId="7114ADB6" w14:textId="7D1A168E" w:rsidR="00063C62" w:rsidRPr="00DD30AD" w:rsidRDefault="00063C62" w:rsidP="008A6960">
            <w:pPr>
              <w:pStyle w:val="acctfourfigures"/>
              <w:tabs>
                <w:tab w:val="left" w:pos="720"/>
              </w:tabs>
              <w:spacing w:line="320" w:lineRule="exact"/>
              <w:ind w:left="-105" w:right="-86"/>
              <w:jc w:val="center"/>
              <w:rPr>
                <w:rFonts w:asciiTheme="majorBidi" w:hAnsiTheme="majorBidi" w:cstheme="majorBidi"/>
                <w:sz w:val="26"/>
                <w:szCs w:val="26"/>
                <w:lang w:val="en-US" w:bidi="th-TH"/>
              </w:rPr>
            </w:pPr>
          </w:p>
        </w:tc>
        <w:tc>
          <w:tcPr>
            <w:tcW w:w="1219" w:type="dxa"/>
            <w:gridSpan w:val="3"/>
          </w:tcPr>
          <w:p w14:paraId="41591F9F" w14:textId="77777777" w:rsidR="00063C62" w:rsidRPr="00DD30AD" w:rsidRDefault="00063C62" w:rsidP="008A6960">
            <w:pPr>
              <w:pStyle w:val="acctfourfigures"/>
              <w:tabs>
                <w:tab w:val="left" w:pos="720"/>
              </w:tabs>
              <w:spacing w:line="320" w:lineRule="exact"/>
              <w:ind w:left="-109" w:right="-86"/>
              <w:jc w:val="center"/>
              <w:rPr>
                <w:rFonts w:asciiTheme="majorBidi" w:hAnsiTheme="majorBidi" w:cstheme="majorBidi"/>
                <w:sz w:val="26"/>
                <w:szCs w:val="26"/>
                <w:lang w:val="en-US" w:bidi="th-TH"/>
              </w:rPr>
            </w:pPr>
          </w:p>
          <w:p w14:paraId="131EDE06" w14:textId="5AFCE70D" w:rsidR="00063C62" w:rsidRPr="00DD30AD" w:rsidRDefault="00063C62" w:rsidP="008A6960">
            <w:pPr>
              <w:pStyle w:val="acctfourfigures"/>
              <w:tabs>
                <w:tab w:val="left" w:pos="720"/>
              </w:tabs>
              <w:spacing w:line="320" w:lineRule="exact"/>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เครื่องมือที่ใช้ในการป้องกัน</w:t>
            </w:r>
            <w:r w:rsidR="008C2518" w:rsidRPr="00DD30AD">
              <w:rPr>
                <w:rFonts w:asciiTheme="majorBidi" w:hAnsiTheme="majorBidi" w:cstheme="majorBidi"/>
                <w:sz w:val="26"/>
                <w:szCs w:val="26"/>
                <w:lang w:bidi="th-TH"/>
              </w:rPr>
              <w:br/>
            </w:r>
            <w:r w:rsidRPr="00DD30AD">
              <w:rPr>
                <w:rFonts w:asciiTheme="majorBidi" w:hAnsiTheme="majorBidi" w:cstheme="majorBidi"/>
                <w:sz w:val="26"/>
                <w:szCs w:val="26"/>
                <w:cs/>
                <w:lang w:bidi="th-TH"/>
              </w:rPr>
              <w:t>ความเสี่ยง</w:t>
            </w:r>
          </w:p>
        </w:tc>
        <w:tc>
          <w:tcPr>
            <w:tcW w:w="241" w:type="dxa"/>
          </w:tcPr>
          <w:p w14:paraId="223835B1" w14:textId="77777777" w:rsidR="00063C62" w:rsidRPr="00DD30AD" w:rsidRDefault="00063C62" w:rsidP="008A6960">
            <w:pPr>
              <w:pStyle w:val="NoSpacing"/>
              <w:spacing w:line="320" w:lineRule="exact"/>
              <w:rPr>
                <w:rFonts w:asciiTheme="majorBidi" w:hAnsiTheme="majorBidi" w:cstheme="majorBidi"/>
                <w:sz w:val="26"/>
                <w:szCs w:val="26"/>
                <w:cs/>
              </w:rPr>
            </w:pPr>
          </w:p>
        </w:tc>
        <w:tc>
          <w:tcPr>
            <w:tcW w:w="1542" w:type="dxa"/>
            <w:gridSpan w:val="2"/>
            <w:vAlign w:val="bottom"/>
            <w:hideMark/>
          </w:tcPr>
          <w:p w14:paraId="617092E7" w14:textId="3D5973D0" w:rsidR="00063C62" w:rsidRPr="00DD30AD" w:rsidRDefault="00063C62" w:rsidP="008A6960">
            <w:pPr>
              <w:pStyle w:val="acctfourfigures"/>
              <w:tabs>
                <w:tab w:val="left" w:pos="720"/>
              </w:tabs>
              <w:spacing w:line="320" w:lineRule="exact"/>
              <w:ind w:left="-109" w:right="-86"/>
              <w:jc w:val="center"/>
              <w:rPr>
                <w:rFonts w:asciiTheme="majorBidi" w:hAnsiTheme="majorBidi" w:cstheme="majorBidi"/>
                <w:sz w:val="26"/>
                <w:szCs w:val="26"/>
                <w:cs/>
                <w:lang w:val="en-US" w:bidi="th-TH"/>
              </w:rPr>
            </w:pPr>
            <w:r w:rsidRPr="00DD30AD">
              <w:rPr>
                <w:rFonts w:asciiTheme="majorBidi" w:hAnsiTheme="majorBidi" w:cstheme="majorBidi"/>
                <w:sz w:val="26"/>
                <w:szCs w:val="26"/>
                <w:cs/>
                <w:lang w:bidi="th-TH"/>
              </w:rPr>
              <w:t>เครื่องมือทางการเงิน</w:t>
            </w:r>
            <w:r w:rsidR="004755E3" w:rsidRPr="00DD30AD">
              <w:rPr>
                <w:rFonts w:asciiTheme="majorBidi" w:hAnsiTheme="majorBidi" w:cstheme="majorBidi"/>
                <w:sz w:val="26"/>
                <w:szCs w:val="26"/>
                <w:lang w:bidi="th-TH"/>
              </w:rPr>
              <w:br/>
            </w:r>
            <w:r w:rsidRPr="00DD30AD">
              <w:rPr>
                <w:rFonts w:asciiTheme="majorBidi" w:hAnsiTheme="majorBidi" w:cstheme="majorBidi"/>
                <w:sz w:val="26"/>
                <w:szCs w:val="26"/>
                <w:cs/>
                <w:lang w:bidi="th-TH"/>
              </w:rPr>
              <w:t>ที่วัดมูลค่าด้วยมูลค่ายุติธรรมผ่านกำไรหรือขาดทุน</w:t>
            </w:r>
          </w:p>
        </w:tc>
        <w:tc>
          <w:tcPr>
            <w:tcW w:w="236" w:type="dxa"/>
            <w:gridSpan w:val="2"/>
          </w:tcPr>
          <w:p w14:paraId="36C08C53"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p>
        </w:tc>
        <w:tc>
          <w:tcPr>
            <w:tcW w:w="1516" w:type="dxa"/>
            <w:vAlign w:val="bottom"/>
            <w:hideMark/>
          </w:tcPr>
          <w:p w14:paraId="586A1E89" w14:textId="77777777" w:rsidR="007C008C" w:rsidRDefault="00063C62" w:rsidP="008A6960">
            <w:pPr>
              <w:pStyle w:val="acctfourfigures"/>
              <w:tabs>
                <w:tab w:val="left" w:pos="720"/>
              </w:tabs>
              <w:spacing w:line="320" w:lineRule="exac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w:t>
            </w:r>
          </w:p>
          <w:p w14:paraId="3B5BA149" w14:textId="45473932" w:rsidR="007C008C" w:rsidRDefault="00063C62" w:rsidP="008A6960">
            <w:pPr>
              <w:pStyle w:val="acctfourfigures"/>
              <w:tabs>
                <w:tab w:val="left" w:pos="720"/>
              </w:tabs>
              <w:spacing w:line="320" w:lineRule="exac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การเงินที่วัดมูลค่า</w:t>
            </w:r>
          </w:p>
          <w:p w14:paraId="13D40EEB" w14:textId="31A8FF6C" w:rsidR="00063C62" w:rsidRPr="00DD30AD" w:rsidRDefault="00063C62" w:rsidP="008A6960">
            <w:pPr>
              <w:pStyle w:val="acctfourfigures"/>
              <w:tabs>
                <w:tab w:val="left" w:pos="720"/>
              </w:tabs>
              <w:spacing w:line="320" w:lineRule="exac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ด้วยราคาทุนตัดจำหน่าย</w:t>
            </w:r>
            <w:r w:rsidRPr="00DD30AD">
              <w:rPr>
                <w:rFonts w:asciiTheme="majorBidi" w:hAnsiTheme="majorBidi" w:cstheme="majorBidi"/>
                <w:sz w:val="26"/>
                <w:szCs w:val="26"/>
                <w:lang w:bidi="th-TH"/>
              </w:rPr>
              <w:t xml:space="preserve"> </w:t>
            </w:r>
          </w:p>
        </w:tc>
        <w:tc>
          <w:tcPr>
            <w:tcW w:w="283" w:type="dxa"/>
            <w:vAlign w:val="bottom"/>
          </w:tcPr>
          <w:p w14:paraId="494CFAC7" w14:textId="77777777" w:rsidR="00063C62" w:rsidRPr="00DD30AD" w:rsidRDefault="00063C62" w:rsidP="008A6960">
            <w:pPr>
              <w:spacing w:line="320" w:lineRule="exact"/>
              <w:ind w:left="-43" w:right="-86"/>
              <w:jc w:val="center"/>
              <w:rPr>
                <w:rFonts w:asciiTheme="majorBidi" w:hAnsiTheme="majorBidi" w:cstheme="majorBidi"/>
                <w:sz w:val="26"/>
                <w:szCs w:val="26"/>
                <w:cs/>
              </w:rPr>
            </w:pPr>
          </w:p>
        </w:tc>
        <w:tc>
          <w:tcPr>
            <w:tcW w:w="1013" w:type="dxa"/>
            <w:vAlign w:val="bottom"/>
            <w:hideMark/>
          </w:tcPr>
          <w:p w14:paraId="293D80FB"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83" w:type="dxa"/>
            <w:gridSpan w:val="2"/>
          </w:tcPr>
          <w:p w14:paraId="3789EB1C"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p>
        </w:tc>
        <w:tc>
          <w:tcPr>
            <w:tcW w:w="878" w:type="dxa"/>
            <w:gridSpan w:val="2"/>
            <w:vAlign w:val="bottom"/>
            <w:hideMark/>
          </w:tcPr>
          <w:p w14:paraId="410D676A" w14:textId="77777777" w:rsidR="00063C62" w:rsidRPr="00DD30AD" w:rsidRDefault="00063C62" w:rsidP="008A6960">
            <w:pPr>
              <w:pStyle w:val="acctfourfigures"/>
              <w:tabs>
                <w:tab w:val="left" w:pos="720"/>
              </w:tabs>
              <w:spacing w:line="320" w:lineRule="exact"/>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83" w:type="dxa"/>
            <w:gridSpan w:val="2"/>
          </w:tcPr>
          <w:p w14:paraId="3A4529F8"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p>
        </w:tc>
        <w:tc>
          <w:tcPr>
            <w:tcW w:w="879" w:type="dxa"/>
            <w:gridSpan w:val="2"/>
            <w:vAlign w:val="bottom"/>
            <w:hideMark/>
          </w:tcPr>
          <w:p w14:paraId="0A67EE7B"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87" w:type="dxa"/>
          </w:tcPr>
          <w:p w14:paraId="5034A0ED" w14:textId="77777777" w:rsidR="00063C62" w:rsidRPr="00DD30AD" w:rsidRDefault="00063C62" w:rsidP="008A6960">
            <w:pPr>
              <w:spacing w:line="320" w:lineRule="exact"/>
              <w:ind w:left="-43" w:right="-86"/>
              <w:jc w:val="center"/>
              <w:rPr>
                <w:rFonts w:asciiTheme="majorBidi" w:hAnsiTheme="majorBidi" w:cstheme="majorBidi"/>
                <w:sz w:val="26"/>
                <w:szCs w:val="26"/>
              </w:rPr>
            </w:pPr>
          </w:p>
        </w:tc>
        <w:tc>
          <w:tcPr>
            <w:tcW w:w="878" w:type="dxa"/>
            <w:gridSpan w:val="2"/>
            <w:vAlign w:val="bottom"/>
            <w:hideMark/>
          </w:tcPr>
          <w:p w14:paraId="0E0E7F70" w14:textId="77777777" w:rsidR="00063C62" w:rsidRPr="00DD30AD" w:rsidRDefault="00063C62" w:rsidP="008A6960">
            <w:pPr>
              <w:spacing w:line="320" w:lineRule="exact"/>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83" w:type="dxa"/>
          </w:tcPr>
          <w:p w14:paraId="5D3BAF45"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lang w:bidi="th-TH"/>
              </w:rPr>
            </w:pPr>
          </w:p>
        </w:tc>
        <w:tc>
          <w:tcPr>
            <w:tcW w:w="879" w:type="dxa"/>
            <w:gridSpan w:val="2"/>
            <w:vAlign w:val="bottom"/>
            <w:hideMark/>
          </w:tcPr>
          <w:p w14:paraId="55BFE420" w14:textId="77777777" w:rsidR="00063C62" w:rsidRPr="00DD30AD" w:rsidRDefault="00063C62" w:rsidP="008A6960">
            <w:pPr>
              <w:pStyle w:val="acctfourfigures"/>
              <w:tabs>
                <w:tab w:val="left" w:pos="720"/>
              </w:tabs>
              <w:spacing w:line="320" w:lineRule="exact"/>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3F37148E" w14:textId="77777777" w:rsidTr="00A6023F">
        <w:trPr>
          <w:gridAfter w:val="1"/>
          <w:wAfter w:w="390" w:type="dxa"/>
          <w:trHeight w:val="261"/>
        </w:trPr>
        <w:tc>
          <w:tcPr>
            <w:tcW w:w="3465" w:type="dxa"/>
            <w:gridSpan w:val="2"/>
          </w:tcPr>
          <w:p w14:paraId="29658304" w14:textId="06D11C5B" w:rsidR="00063C62" w:rsidRPr="00DD30AD" w:rsidRDefault="00063C62" w:rsidP="008A6960">
            <w:pPr>
              <w:spacing w:line="320" w:lineRule="exact"/>
              <w:ind w:left="-14" w:right="-90"/>
              <w:rPr>
                <w:rFonts w:asciiTheme="majorBidi" w:hAnsiTheme="majorBidi" w:cstheme="majorBidi"/>
                <w:b/>
                <w:bCs/>
                <w:i/>
                <w:iCs/>
                <w:sz w:val="26"/>
                <w:szCs w:val="26"/>
                <w:cs/>
                <w:lang w:val="en-GB"/>
              </w:rPr>
            </w:pPr>
          </w:p>
        </w:tc>
        <w:tc>
          <w:tcPr>
            <w:tcW w:w="844" w:type="dxa"/>
            <w:gridSpan w:val="2"/>
          </w:tcPr>
          <w:p w14:paraId="36600652" w14:textId="77777777" w:rsidR="00063C62" w:rsidRPr="00DD30AD" w:rsidRDefault="00063C62" w:rsidP="008A6960">
            <w:pPr>
              <w:pStyle w:val="acctfourfigures"/>
              <w:tabs>
                <w:tab w:val="left" w:pos="720"/>
              </w:tabs>
              <w:spacing w:line="320" w:lineRule="exact"/>
              <w:ind w:left="-42" w:right="-90"/>
              <w:jc w:val="center"/>
              <w:rPr>
                <w:rFonts w:asciiTheme="majorBidi" w:hAnsiTheme="majorBidi" w:cstheme="majorBidi"/>
                <w:i/>
                <w:iCs/>
                <w:sz w:val="26"/>
                <w:szCs w:val="26"/>
                <w:lang w:val="en-US" w:bidi="th-TH"/>
              </w:rPr>
            </w:pPr>
          </w:p>
        </w:tc>
        <w:tc>
          <w:tcPr>
            <w:tcW w:w="10700" w:type="dxa"/>
            <w:gridSpan w:val="25"/>
          </w:tcPr>
          <w:p w14:paraId="1CDF57C6" w14:textId="77777777" w:rsidR="00063C62" w:rsidRPr="00DD30AD" w:rsidRDefault="00063C62" w:rsidP="008A6960">
            <w:pPr>
              <w:pStyle w:val="acctfourfigures"/>
              <w:tabs>
                <w:tab w:val="decimal" w:pos="595"/>
              </w:tabs>
              <w:spacing w:line="320" w:lineRule="exact"/>
              <w:ind w:left="-43" w:right="-86"/>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02EDBA27" w14:textId="77777777" w:rsidTr="00A6023F">
        <w:trPr>
          <w:gridAfter w:val="1"/>
          <w:wAfter w:w="390" w:type="dxa"/>
          <w:trHeight w:val="261"/>
        </w:trPr>
        <w:tc>
          <w:tcPr>
            <w:tcW w:w="3465" w:type="dxa"/>
            <w:gridSpan w:val="2"/>
          </w:tcPr>
          <w:p w14:paraId="65CCF215" w14:textId="1258138D" w:rsidR="001C1A8F" w:rsidRPr="00DD30AD" w:rsidRDefault="003D7DCE" w:rsidP="008A6960">
            <w:pPr>
              <w:spacing w:line="320" w:lineRule="exact"/>
              <w:ind w:left="-14" w:right="-90"/>
              <w:rPr>
                <w:rFonts w:asciiTheme="majorBidi" w:hAnsiTheme="majorBidi" w:cstheme="majorBidi"/>
                <w:b/>
                <w:bCs/>
                <w:i/>
                <w:iCs/>
                <w:sz w:val="26"/>
                <w:szCs w:val="26"/>
                <w:lang w:val="en-GB"/>
              </w:rPr>
            </w:pPr>
            <w:r w:rsidRPr="00DD30AD">
              <w:rPr>
                <w:rFonts w:asciiTheme="majorBidi" w:hAnsiTheme="majorBidi" w:cstheme="majorBidi"/>
                <w:b/>
                <w:bCs/>
                <w:i/>
                <w:iCs/>
                <w:sz w:val="26"/>
                <w:szCs w:val="26"/>
                <w:cs/>
              </w:rPr>
              <w:t xml:space="preserve">ณ วันที่ </w:t>
            </w:r>
            <w:r w:rsidR="00827EF7" w:rsidRPr="00DD30AD">
              <w:rPr>
                <w:rFonts w:asciiTheme="majorBidi" w:hAnsiTheme="majorBidi" w:cstheme="majorBidi"/>
                <w:b/>
                <w:bCs/>
                <w:i/>
                <w:iCs/>
                <w:sz w:val="26"/>
                <w:szCs w:val="26"/>
              </w:rPr>
              <w:t xml:space="preserve">31 </w:t>
            </w:r>
            <w:r w:rsidR="00827EF7" w:rsidRPr="00DD30AD">
              <w:rPr>
                <w:rFonts w:asciiTheme="majorBidi" w:hAnsiTheme="majorBidi" w:cstheme="majorBidi"/>
                <w:b/>
                <w:bCs/>
                <w:i/>
                <w:iCs/>
                <w:sz w:val="26"/>
                <w:szCs w:val="26"/>
                <w:cs/>
              </w:rPr>
              <w:t>มีนาคม</w:t>
            </w:r>
            <w:r w:rsidR="0052076B" w:rsidRPr="00DD30AD">
              <w:rPr>
                <w:rFonts w:asciiTheme="majorBidi" w:hAnsiTheme="majorBidi" w:cstheme="majorBidi"/>
                <w:b/>
                <w:bCs/>
                <w:i/>
                <w:iCs/>
                <w:sz w:val="26"/>
                <w:szCs w:val="26"/>
                <w:cs/>
              </w:rPr>
              <w:t xml:space="preserve"> </w:t>
            </w:r>
            <w:r w:rsidR="00827EF7" w:rsidRPr="00DD30AD">
              <w:rPr>
                <w:rFonts w:asciiTheme="majorBidi" w:hAnsiTheme="majorBidi" w:cstheme="majorBidi"/>
                <w:b/>
                <w:bCs/>
                <w:i/>
                <w:iCs/>
                <w:sz w:val="26"/>
                <w:szCs w:val="26"/>
              </w:rPr>
              <w:t>2567</w:t>
            </w:r>
          </w:p>
        </w:tc>
        <w:tc>
          <w:tcPr>
            <w:tcW w:w="844" w:type="dxa"/>
            <w:gridSpan w:val="2"/>
          </w:tcPr>
          <w:p w14:paraId="026FFB3B" w14:textId="77777777" w:rsidR="001C1A8F" w:rsidRPr="00DD30AD" w:rsidRDefault="001C1A8F" w:rsidP="008A6960">
            <w:pPr>
              <w:pStyle w:val="acctfourfigures"/>
              <w:tabs>
                <w:tab w:val="left" w:pos="720"/>
              </w:tabs>
              <w:spacing w:line="320" w:lineRule="exact"/>
              <w:ind w:left="-42" w:right="-90"/>
              <w:jc w:val="center"/>
              <w:rPr>
                <w:rFonts w:asciiTheme="majorBidi" w:hAnsiTheme="majorBidi" w:cstheme="majorBidi"/>
                <w:i/>
                <w:iCs/>
                <w:sz w:val="26"/>
                <w:szCs w:val="26"/>
                <w:lang w:val="en-US" w:bidi="th-TH"/>
              </w:rPr>
            </w:pPr>
          </w:p>
        </w:tc>
        <w:tc>
          <w:tcPr>
            <w:tcW w:w="1219" w:type="dxa"/>
            <w:gridSpan w:val="3"/>
          </w:tcPr>
          <w:p w14:paraId="1D05B39E" w14:textId="77777777" w:rsidR="001C1A8F" w:rsidRPr="00DD30AD" w:rsidRDefault="001C1A8F" w:rsidP="008A6960">
            <w:pPr>
              <w:pStyle w:val="acctfourfigures"/>
              <w:spacing w:line="320" w:lineRule="exact"/>
              <w:ind w:left="-43" w:right="-86"/>
              <w:rPr>
                <w:rFonts w:asciiTheme="majorBidi" w:hAnsiTheme="majorBidi" w:cstheme="majorBidi"/>
                <w:sz w:val="26"/>
                <w:szCs w:val="26"/>
              </w:rPr>
            </w:pPr>
          </w:p>
        </w:tc>
        <w:tc>
          <w:tcPr>
            <w:tcW w:w="241" w:type="dxa"/>
          </w:tcPr>
          <w:p w14:paraId="7EC87C2E" w14:textId="77777777" w:rsidR="001C1A8F" w:rsidRPr="00DD30AD" w:rsidRDefault="001C1A8F" w:rsidP="008A6960">
            <w:pPr>
              <w:pStyle w:val="acctfourfigures"/>
              <w:spacing w:line="320" w:lineRule="exact"/>
              <w:ind w:left="-43" w:right="-86"/>
              <w:rPr>
                <w:rFonts w:asciiTheme="majorBidi" w:hAnsiTheme="majorBidi" w:cstheme="majorBidi"/>
                <w:sz w:val="26"/>
                <w:szCs w:val="26"/>
              </w:rPr>
            </w:pPr>
          </w:p>
        </w:tc>
        <w:tc>
          <w:tcPr>
            <w:tcW w:w="1542" w:type="dxa"/>
            <w:gridSpan w:val="2"/>
          </w:tcPr>
          <w:p w14:paraId="6C50E200" w14:textId="77777777" w:rsidR="001C1A8F" w:rsidRPr="00DD30AD" w:rsidRDefault="001C1A8F" w:rsidP="008A6960">
            <w:pPr>
              <w:pStyle w:val="acctfourfigures"/>
              <w:spacing w:line="320" w:lineRule="exact"/>
              <w:ind w:left="-43" w:right="-86"/>
              <w:rPr>
                <w:rFonts w:asciiTheme="majorBidi" w:hAnsiTheme="majorBidi" w:cstheme="majorBidi"/>
                <w:sz w:val="26"/>
                <w:szCs w:val="26"/>
                <w:lang w:val="en-US"/>
              </w:rPr>
            </w:pPr>
          </w:p>
        </w:tc>
        <w:tc>
          <w:tcPr>
            <w:tcW w:w="236" w:type="dxa"/>
            <w:gridSpan w:val="2"/>
          </w:tcPr>
          <w:p w14:paraId="75FB0C6A" w14:textId="77777777" w:rsidR="001C1A8F" w:rsidRPr="00DD30AD" w:rsidRDefault="001C1A8F" w:rsidP="008A6960">
            <w:pPr>
              <w:pStyle w:val="acctfourfigures"/>
              <w:tabs>
                <w:tab w:val="clear" w:pos="765"/>
                <w:tab w:val="decimal" w:pos="796"/>
              </w:tabs>
              <w:spacing w:line="320" w:lineRule="exact"/>
              <w:ind w:left="-43" w:right="-86"/>
              <w:rPr>
                <w:rFonts w:asciiTheme="majorBidi" w:hAnsiTheme="majorBidi" w:cstheme="majorBidi"/>
                <w:sz w:val="26"/>
                <w:szCs w:val="26"/>
              </w:rPr>
            </w:pPr>
          </w:p>
        </w:tc>
        <w:tc>
          <w:tcPr>
            <w:tcW w:w="1516" w:type="dxa"/>
          </w:tcPr>
          <w:p w14:paraId="3B18266F"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tcPr>
          <w:p w14:paraId="288747C4"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1013" w:type="dxa"/>
          </w:tcPr>
          <w:p w14:paraId="68D90311"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gridSpan w:val="2"/>
          </w:tcPr>
          <w:p w14:paraId="68578D59"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878" w:type="dxa"/>
            <w:gridSpan w:val="2"/>
          </w:tcPr>
          <w:p w14:paraId="01D677F0"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gridSpan w:val="2"/>
          </w:tcPr>
          <w:p w14:paraId="1BC3D52E"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879" w:type="dxa"/>
            <w:gridSpan w:val="2"/>
          </w:tcPr>
          <w:p w14:paraId="42D618E2"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287" w:type="dxa"/>
          </w:tcPr>
          <w:p w14:paraId="2A857869"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878" w:type="dxa"/>
            <w:gridSpan w:val="2"/>
          </w:tcPr>
          <w:p w14:paraId="5D69139B"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tcPr>
          <w:p w14:paraId="23221BBE"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c>
          <w:tcPr>
            <w:tcW w:w="879" w:type="dxa"/>
            <w:gridSpan w:val="2"/>
          </w:tcPr>
          <w:p w14:paraId="6E8F1A38" w14:textId="77777777" w:rsidR="001C1A8F" w:rsidRPr="00DD30AD" w:rsidRDefault="001C1A8F" w:rsidP="008A6960">
            <w:pPr>
              <w:pStyle w:val="acctfourfigures"/>
              <w:tabs>
                <w:tab w:val="decimal" w:pos="595"/>
              </w:tabs>
              <w:spacing w:line="320" w:lineRule="exact"/>
              <w:ind w:left="-43" w:right="-86"/>
              <w:rPr>
                <w:rFonts w:asciiTheme="majorBidi" w:hAnsiTheme="majorBidi" w:cstheme="majorBidi"/>
                <w:sz w:val="26"/>
                <w:szCs w:val="26"/>
              </w:rPr>
            </w:pPr>
          </w:p>
        </w:tc>
      </w:tr>
      <w:tr w:rsidR="00DD30AD" w:rsidRPr="00DD30AD" w14:paraId="6DE835A4" w14:textId="77777777" w:rsidTr="00A6023F">
        <w:trPr>
          <w:gridAfter w:val="1"/>
          <w:wAfter w:w="390" w:type="dxa"/>
          <w:trHeight w:val="261"/>
        </w:trPr>
        <w:tc>
          <w:tcPr>
            <w:tcW w:w="3465" w:type="dxa"/>
            <w:gridSpan w:val="2"/>
            <w:hideMark/>
          </w:tcPr>
          <w:p w14:paraId="3F1C6C52" w14:textId="77777777" w:rsidR="00063C62" w:rsidRPr="00DD30AD" w:rsidRDefault="00063C62" w:rsidP="008A6960">
            <w:pPr>
              <w:spacing w:line="320" w:lineRule="exact"/>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สินทรัพย์ทางการเงิน</w:t>
            </w:r>
          </w:p>
        </w:tc>
        <w:tc>
          <w:tcPr>
            <w:tcW w:w="844" w:type="dxa"/>
            <w:gridSpan w:val="2"/>
          </w:tcPr>
          <w:p w14:paraId="40744C5F" w14:textId="77777777" w:rsidR="00063C62" w:rsidRPr="00DD30AD" w:rsidRDefault="00063C62" w:rsidP="008A6960">
            <w:pPr>
              <w:pStyle w:val="acctfourfigures"/>
              <w:tabs>
                <w:tab w:val="left" w:pos="720"/>
              </w:tabs>
              <w:spacing w:line="320" w:lineRule="exact"/>
              <w:ind w:left="-42" w:right="-90"/>
              <w:jc w:val="center"/>
              <w:rPr>
                <w:rFonts w:asciiTheme="majorBidi" w:hAnsiTheme="majorBidi" w:cstheme="majorBidi"/>
                <w:i/>
                <w:iCs/>
                <w:sz w:val="26"/>
                <w:szCs w:val="26"/>
                <w:lang w:val="en-US" w:bidi="th-TH"/>
              </w:rPr>
            </w:pPr>
          </w:p>
        </w:tc>
        <w:tc>
          <w:tcPr>
            <w:tcW w:w="1219" w:type="dxa"/>
            <w:gridSpan w:val="3"/>
          </w:tcPr>
          <w:p w14:paraId="48A2B666" w14:textId="77777777" w:rsidR="00063C62" w:rsidRPr="00DD30AD" w:rsidRDefault="00063C62" w:rsidP="008A6960">
            <w:pPr>
              <w:pStyle w:val="acctfourfigures"/>
              <w:spacing w:line="320" w:lineRule="exact"/>
              <w:ind w:left="-43" w:right="-86"/>
              <w:rPr>
                <w:rFonts w:asciiTheme="majorBidi" w:hAnsiTheme="majorBidi" w:cstheme="majorBidi"/>
                <w:sz w:val="26"/>
                <w:szCs w:val="26"/>
              </w:rPr>
            </w:pPr>
          </w:p>
        </w:tc>
        <w:tc>
          <w:tcPr>
            <w:tcW w:w="241" w:type="dxa"/>
          </w:tcPr>
          <w:p w14:paraId="253C3163" w14:textId="77777777" w:rsidR="00063C62" w:rsidRPr="00DD30AD" w:rsidRDefault="00063C62" w:rsidP="008A6960">
            <w:pPr>
              <w:pStyle w:val="acctfourfigures"/>
              <w:spacing w:line="320" w:lineRule="exact"/>
              <w:ind w:left="-43" w:right="-86"/>
              <w:rPr>
                <w:rFonts w:asciiTheme="majorBidi" w:hAnsiTheme="majorBidi" w:cstheme="majorBidi"/>
                <w:sz w:val="26"/>
                <w:szCs w:val="26"/>
              </w:rPr>
            </w:pPr>
          </w:p>
        </w:tc>
        <w:tc>
          <w:tcPr>
            <w:tcW w:w="1542" w:type="dxa"/>
            <w:gridSpan w:val="2"/>
          </w:tcPr>
          <w:p w14:paraId="113F5DA3" w14:textId="77777777" w:rsidR="00063C62" w:rsidRPr="00DD30AD" w:rsidRDefault="00063C62" w:rsidP="008A6960">
            <w:pPr>
              <w:pStyle w:val="acctfourfigures"/>
              <w:spacing w:line="320" w:lineRule="exact"/>
              <w:ind w:left="-43" w:right="-86"/>
              <w:rPr>
                <w:rFonts w:asciiTheme="majorBidi" w:hAnsiTheme="majorBidi" w:cstheme="majorBidi"/>
                <w:sz w:val="26"/>
                <w:szCs w:val="26"/>
                <w:cs/>
                <w:lang w:val="en-US" w:bidi="th-TH"/>
              </w:rPr>
            </w:pPr>
          </w:p>
        </w:tc>
        <w:tc>
          <w:tcPr>
            <w:tcW w:w="236" w:type="dxa"/>
            <w:gridSpan w:val="2"/>
          </w:tcPr>
          <w:p w14:paraId="46F7F24F" w14:textId="77777777" w:rsidR="00063C62" w:rsidRPr="00DD30AD" w:rsidRDefault="00063C62" w:rsidP="008A6960">
            <w:pPr>
              <w:pStyle w:val="acctfourfigures"/>
              <w:tabs>
                <w:tab w:val="clear" w:pos="765"/>
                <w:tab w:val="decimal" w:pos="796"/>
              </w:tabs>
              <w:spacing w:line="320" w:lineRule="exact"/>
              <w:ind w:left="-43" w:right="-86"/>
              <w:rPr>
                <w:rFonts w:asciiTheme="majorBidi" w:hAnsiTheme="majorBidi" w:cstheme="majorBidi"/>
                <w:sz w:val="26"/>
                <w:szCs w:val="26"/>
              </w:rPr>
            </w:pPr>
          </w:p>
        </w:tc>
        <w:tc>
          <w:tcPr>
            <w:tcW w:w="1516" w:type="dxa"/>
          </w:tcPr>
          <w:p w14:paraId="31178E1A" w14:textId="2D2D80C1" w:rsidR="00063C62" w:rsidRPr="00DD30AD" w:rsidRDefault="00063C62" w:rsidP="008A6960">
            <w:pPr>
              <w:pStyle w:val="acctfourfigures"/>
              <w:tabs>
                <w:tab w:val="clear" w:pos="765"/>
                <w:tab w:val="decimal" w:pos="1260"/>
              </w:tabs>
              <w:spacing w:line="320" w:lineRule="exact"/>
              <w:ind w:left="-43" w:right="-86"/>
              <w:rPr>
                <w:rFonts w:asciiTheme="majorBidi" w:hAnsiTheme="majorBidi" w:cstheme="majorBidi"/>
                <w:sz w:val="26"/>
                <w:szCs w:val="26"/>
              </w:rPr>
            </w:pPr>
          </w:p>
        </w:tc>
        <w:tc>
          <w:tcPr>
            <w:tcW w:w="283" w:type="dxa"/>
          </w:tcPr>
          <w:p w14:paraId="6FB34745"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1013" w:type="dxa"/>
          </w:tcPr>
          <w:p w14:paraId="4BC21B60" w14:textId="426B65CF" w:rsidR="00063C62" w:rsidRPr="00DD30AD" w:rsidRDefault="00063C62" w:rsidP="008A6960">
            <w:pPr>
              <w:pStyle w:val="acctfourfigures"/>
              <w:tabs>
                <w:tab w:val="clear" w:pos="765"/>
                <w:tab w:val="decimal" w:pos="588"/>
              </w:tabs>
              <w:spacing w:line="320" w:lineRule="exact"/>
              <w:ind w:left="-43" w:right="39"/>
              <w:jc w:val="right"/>
              <w:rPr>
                <w:rFonts w:asciiTheme="majorBidi" w:hAnsiTheme="majorBidi" w:cstheme="majorBidi"/>
                <w:sz w:val="26"/>
                <w:szCs w:val="26"/>
              </w:rPr>
            </w:pPr>
          </w:p>
        </w:tc>
        <w:tc>
          <w:tcPr>
            <w:tcW w:w="283" w:type="dxa"/>
            <w:gridSpan w:val="2"/>
          </w:tcPr>
          <w:p w14:paraId="70A10EB5"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878" w:type="dxa"/>
            <w:gridSpan w:val="2"/>
          </w:tcPr>
          <w:p w14:paraId="6DBE37FA"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gridSpan w:val="2"/>
          </w:tcPr>
          <w:p w14:paraId="35766656"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879" w:type="dxa"/>
            <w:gridSpan w:val="2"/>
          </w:tcPr>
          <w:p w14:paraId="1A40B61B" w14:textId="2CB8A3A9" w:rsidR="00063C62" w:rsidRPr="00DD30AD" w:rsidRDefault="00063C62" w:rsidP="008A6960">
            <w:pPr>
              <w:pStyle w:val="acctfourfigures"/>
              <w:tabs>
                <w:tab w:val="clear" w:pos="765"/>
                <w:tab w:val="decimal" w:pos="655"/>
              </w:tabs>
              <w:spacing w:line="320" w:lineRule="exact"/>
              <w:ind w:left="-43" w:right="-86"/>
              <w:rPr>
                <w:rFonts w:asciiTheme="majorBidi" w:hAnsiTheme="majorBidi" w:cstheme="majorBidi"/>
                <w:sz w:val="26"/>
                <w:szCs w:val="26"/>
              </w:rPr>
            </w:pPr>
          </w:p>
        </w:tc>
        <w:tc>
          <w:tcPr>
            <w:tcW w:w="287" w:type="dxa"/>
          </w:tcPr>
          <w:p w14:paraId="3F96DA83"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878" w:type="dxa"/>
            <w:gridSpan w:val="2"/>
          </w:tcPr>
          <w:p w14:paraId="1949AFFB"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283" w:type="dxa"/>
          </w:tcPr>
          <w:p w14:paraId="3AF0E23D" w14:textId="77777777" w:rsidR="00063C62" w:rsidRPr="00DD30AD" w:rsidRDefault="00063C62" w:rsidP="008A6960">
            <w:pPr>
              <w:pStyle w:val="acctfourfigures"/>
              <w:tabs>
                <w:tab w:val="decimal" w:pos="595"/>
              </w:tabs>
              <w:spacing w:line="320" w:lineRule="exact"/>
              <w:ind w:left="-43" w:right="-86"/>
              <w:rPr>
                <w:rFonts w:asciiTheme="majorBidi" w:hAnsiTheme="majorBidi" w:cstheme="majorBidi"/>
                <w:sz w:val="26"/>
                <w:szCs w:val="26"/>
              </w:rPr>
            </w:pPr>
          </w:p>
        </w:tc>
        <w:tc>
          <w:tcPr>
            <w:tcW w:w="879" w:type="dxa"/>
            <w:gridSpan w:val="2"/>
          </w:tcPr>
          <w:p w14:paraId="4623FE86" w14:textId="0980C956" w:rsidR="00063C62" w:rsidRPr="00DD30AD" w:rsidRDefault="00063C62" w:rsidP="008A6960">
            <w:pPr>
              <w:pStyle w:val="acctfourfigures"/>
              <w:tabs>
                <w:tab w:val="decimal" w:pos="725"/>
              </w:tabs>
              <w:spacing w:line="320" w:lineRule="exact"/>
              <w:ind w:left="-43" w:right="-86"/>
              <w:rPr>
                <w:rFonts w:asciiTheme="majorBidi" w:hAnsiTheme="majorBidi" w:cstheme="majorBidi"/>
                <w:sz w:val="26"/>
                <w:szCs w:val="26"/>
              </w:rPr>
            </w:pPr>
          </w:p>
        </w:tc>
      </w:tr>
      <w:tr w:rsidR="00DD30AD" w:rsidRPr="00DD30AD" w14:paraId="2E8F231C" w14:textId="77777777" w:rsidTr="00A6023F">
        <w:trPr>
          <w:gridAfter w:val="1"/>
          <w:wAfter w:w="390" w:type="dxa"/>
          <w:trHeight w:val="261"/>
        </w:trPr>
        <w:tc>
          <w:tcPr>
            <w:tcW w:w="3465" w:type="dxa"/>
            <w:gridSpan w:val="2"/>
          </w:tcPr>
          <w:p w14:paraId="1B6FFDF6" w14:textId="3523C3AD" w:rsidR="003E03A8" w:rsidRPr="00DD30AD" w:rsidRDefault="003E03A8" w:rsidP="003E03A8">
            <w:pPr>
              <w:spacing w:line="320" w:lineRule="exact"/>
              <w:ind w:left="160" w:right="-90" w:hanging="180"/>
              <w:rPr>
                <w:rFonts w:asciiTheme="majorBidi" w:hAnsiTheme="majorBidi" w:cstheme="majorBidi"/>
                <w:sz w:val="26"/>
                <w:szCs w:val="26"/>
                <w:cs/>
              </w:rPr>
            </w:pPr>
            <w:r w:rsidRPr="00DD30AD">
              <w:rPr>
                <w:rFonts w:asciiTheme="majorBidi" w:hAnsiTheme="majorBidi" w:cstheme="majorBidi"/>
                <w:sz w:val="26"/>
                <w:szCs w:val="26"/>
                <w:cs/>
                <w:lang w:val="en-GB"/>
              </w:rPr>
              <w:t>เงินลงทุนในหุ้นกู้แปลงสภาพและตราสารทุน</w:t>
            </w:r>
          </w:p>
        </w:tc>
        <w:tc>
          <w:tcPr>
            <w:tcW w:w="844" w:type="dxa"/>
            <w:gridSpan w:val="2"/>
          </w:tcPr>
          <w:p w14:paraId="326E8DED" w14:textId="77777777" w:rsidR="003E03A8" w:rsidRPr="00DD30AD" w:rsidRDefault="003E03A8" w:rsidP="003E03A8">
            <w:pPr>
              <w:pStyle w:val="acctfourfigures"/>
              <w:tabs>
                <w:tab w:val="left" w:pos="720"/>
              </w:tabs>
              <w:spacing w:line="320" w:lineRule="exact"/>
              <w:ind w:left="-42" w:right="-90"/>
              <w:jc w:val="center"/>
              <w:rPr>
                <w:rFonts w:asciiTheme="majorBidi" w:hAnsiTheme="majorBidi" w:cstheme="majorBidi"/>
                <w:i/>
                <w:iCs/>
                <w:sz w:val="26"/>
                <w:szCs w:val="26"/>
                <w:lang w:val="en-US" w:bidi="th-TH"/>
              </w:rPr>
            </w:pPr>
          </w:p>
        </w:tc>
        <w:tc>
          <w:tcPr>
            <w:tcW w:w="1219" w:type="dxa"/>
            <w:gridSpan w:val="3"/>
          </w:tcPr>
          <w:p w14:paraId="5647827B" w14:textId="5CB6D3C7" w:rsidR="003E03A8" w:rsidRPr="00DD30AD" w:rsidRDefault="00DD444A" w:rsidP="00531017">
            <w:pPr>
              <w:pStyle w:val="acctfourfigures"/>
              <w:tabs>
                <w:tab w:val="clear" w:pos="765"/>
                <w:tab w:val="decimal" w:pos="711"/>
              </w:tabs>
              <w:spacing w:line="320" w:lineRule="exact"/>
              <w:ind w:right="-86"/>
              <w:rPr>
                <w:rFonts w:asciiTheme="majorBidi" w:hAnsiTheme="majorBidi" w:cstheme="majorBidi"/>
                <w:sz w:val="26"/>
                <w:szCs w:val="26"/>
              </w:rPr>
            </w:pPr>
            <w:r w:rsidRPr="00DD30AD">
              <w:rPr>
                <w:rFonts w:asciiTheme="majorBidi" w:hAnsiTheme="majorBidi" w:cstheme="majorBidi"/>
                <w:sz w:val="26"/>
                <w:szCs w:val="26"/>
                <w:lang w:val="en-US" w:bidi="th-TH"/>
              </w:rPr>
              <w:t>-</w:t>
            </w:r>
          </w:p>
        </w:tc>
        <w:tc>
          <w:tcPr>
            <w:tcW w:w="241" w:type="dxa"/>
          </w:tcPr>
          <w:p w14:paraId="10658A2B" w14:textId="77777777" w:rsidR="003E03A8" w:rsidRPr="00DD30AD" w:rsidRDefault="003E03A8" w:rsidP="003E03A8">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rPr>
            </w:pPr>
          </w:p>
        </w:tc>
        <w:tc>
          <w:tcPr>
            <w:tcW w:w="1542" w:type="dxa"/>
            <w:gridSpan w:val="2"/>
          </w:tcPr>
          <w:p w14:paraId="2272532A" w14:textId="1F2C123D" w:rsidR="003E03A8" w:rsidRPr="00DD30AD" w:rsidRDefault="000F4FF6" w:rsidP="003E03A8">
            <w:pPr>
              <w:pStyle w:val="acctfourfigures"/>
              <w:tabs>
                <w:tab w:val="clear" w:pos="765"/>
              </w:tabs>
              <w:spacing w:line="320" w:lineRule="exact"/>
              <w:ind w:right="-338"/>
              <w:jc w:val="center"/>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805,618</w:t>
            </w:r>
          </w:p>
        </w:tc>
        <w:tc>
          <w:tcPr>
            <w:tcW w:w="236" w:type="dxa"/>
            <w:gridSpan w:val="2"/>
          </w:tcPr>
          <w:p w14:paraId="16ED26EF" w14:textId="77777777" w:rsidR="003E03A8" w:rsidRPr="00DD30AD" w:rsidRDefault="003E03A8" w:rsidP="003E03A8">
            <w:pPr>
              <w:pStyle w:val="acctfourfigures"/>
              <w:tabs>
                <w:tab w:val="clear" w:pos="765"/>
                <w:tab w:val="decimal" w:pos="701"/>
                <w:tab w:val="decimal" w:pos="796"/>
              </w:tabs>
              <w:spacing w:line="320" w:lineRule="exact"/>
              <w:ind w:left="-43" w:right="-86"/>
              <w:jc w:val="right"/>
              <w:rPr>
                <w:rFonts w:asciiTheme="majorBidi" w:hAnsiTheme="majorBidi" w:cstheme="majorBidi"/>
                <w:sz w:val="26"/>
                <w:szCs w:val="26"/>
              </w:rPr>
            </w:pPr>
          </w:p>
        </w:tc>
        <w:tc>
          <w:tcPr>
            <w:tcW w:w="1516" w:type="dxa"/>
          </w:tcPr>
          <w:p w14:paraId="22FB6CE7" w14:textId="60692439" w:rsidR="003E03A8" w:rsidRPr="00DD30AD" w:rsidRDefault="00DD444A" w:rsidP="0053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228D97BC" w14:textId="77777777" w:rsidR="003E03A8" w:rsidRPr="00DD30AD" w:rsidRDefault="003E03A8" w:rsidP="003E03A8">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1013" w:type="dxa"/>
          </w:tcPr>
          <w:p w14:paraId="2D02DB85" w14:textId="422A3ED1" w:rsidR="003E03A8" w:rsidRPr="00DD30AD" w:rsidRDefault="000F4FF6" w:rsidP="00DD444A">
            <w:pPr>
              <w:pStyle w:val="acctfourfigures"/>
              <w:tabs>
                <w:tab w:val="clear" w:pos="765"/>
                <w:tab w:val="decimal" w:pos="521"/>
              </w:tabs>
              <w:spacing w:line="320" w:lineRule="exact"/>
              <w:ind w:left="-43" w:right="-14"/>
              <w:jc w:val="right"/>
              <w:rPr>
                <w:rFonts w:asciiTheme="majorBidi" w:hAnsiTheme="majorBidi" w:cstheme="majorBidi"/>
                <w:sz w:val="26"/>
                <w:szCs w:val="26"/>
                <w:lang w:val="en-US"/>
              </w:rPr>
            </w:pPr>
            <w:r w:rsidRPr="00DD30AD">
              <w:rPr>
                <w:rFonts w:asciiTheme="majorBidi" w:hAnsiTheme="majorBidi" w:cstheme="majorBidi"/>
                <w:sz w:val="26"/>
                <w:szCs w:val="26"/>
                <w:lang w:val="en-US"/>
              </w:rPr>
              <w:t>805,618</w:t>
            </w:r>
          </w:p>
        </w:tc>
        <w:tc>
          <w:tcPr>
            <w:tcW w:w="283" w:type="dxa"/>
            <w:gridSpan w:val="2"/>
          </w:tcPr>
          <w:p w14:paraId="61AC3716" w14:textId="77777777" w:rsidR="003E03A8" w:rsidRPr="00DD30AD" w:rsidRDefault="003E03A8" w:rsidP="003E03A8">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tcPr>
          <w:p w14:paraId="26CA228E" w14:textId="289AD1FD" w:rsidR="003E03A8" w:rsidRPr="00DD30AD" w:rsidRDefault="00A6023F"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tcPr>
          <w:p w14:paraId="339C7A14" w14:textId="77777777" w:rsidR="003E03A8" w:rsidRPr="00DD30AD" w:rsidRDefault="003E03A8" w:rsidP="003E03A8">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1504189A" w14:textId="23A35B07" w:rsidR="003E03A8" w:rsidRPr="00DD30AD" w:rsidRDefault="00A6023F"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 xml:space="preserve">   -</w:t>
            </w:r>
          </w:p>
        </w:tc>
        <w:tc>
          <w:tcPr>
            <w:tcW w:w="287" w:type="dxa"/>
          </w:tcPr>
          <w:p w14:paraId="59307C6C" w14:textId="77777777" w:rsidR="003E03A8" w:rsidRPr="00DD30AD" w:rsidRDefault="003E03A8" w:rsidP="003E03A8">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tcPr>
          <w:p w14:paraId="34222915" w14:textId="37C0B670" w:rsidR="003E03A8" w:rsidRPr="00DD30AD" w:rsidRDefault="000F4FF6" w:rsidP="003E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805,618</w:t>
            </w:r>
          </w:p>
        </w:tc>
        <w:tc>
          <w:tcPr>
            <w:tcW w:w="283" w:type="dxa"/>
          </w:tcPr>
          <w:p w14:paraId="1D8EC90C" w14:textId="77777777" w:rsidR="003E03A8" w:rsidRPr="00DD30AD" w:rsidRDefault="003E03A8" w:rsidP="003E03A8">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09C3909A" w14:textId="34A22E95" w:rsidR="003E03A8" w:rsidRPr="00DD30AD" w:rsidRDefault="000F4FF6" w:rsidP="003E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left="-108" w:right="-50"/>
              <w:rPr>
                <w:rFonts w:asciiTheme="majorBidi" w:hAnsiTheme="majorBidi" w:cstheme="majorBidi"/>
                <w:sz w:val="26"/>
                <w:szCs w:val="26"/>
                <w:cs/>
              </w:rPr>
            </w:pPr>
            <w:r w:rsidRPr="00DD30AD">
              <w:rPr>
                <w:rFonts w:asciiTheme="majorBidi" w:hAnsiTheme="majorBidi" w:cstheme="majorBidi"/>
                <w:sz w:val="26"/>
                <w:szCs w:val="26"/>
              </w:rPr>
              <w:t>805,618</w:t>
            </w:r>
          </w:p>
        </w:tc>
      </w:tr>
      <w:tr w:rsidR="00DD30AD" w:rsidRPr="00DD30AD" w14:paraId="43A589CA" w14:textId="77777777" w:rsidTr="00531017">
        <w:trPr>
          <w:gridAfter w:val="1"/>
          <w:wAfter w:w="390" w:type="dxa"/>
          <w:trHeight w:val="261"/>
        </w:trPr>
        <w:tc>
          <w:tcPr>
            <w:tcW w:w="3465" w:type="dxa"/>
            <w:gridSpan w:val="2"/>
          </w:tcPr>
          <w:p w14:paraId="3CE52E1F" w14:textId="5147E8F5" w:rsidR="00634E55" w:rsidRPr="00DD30AD" w:rsidRDefault="00634E55" w:rsidP="00634E55">
            <w:pPr>
              <w:spacing w:line="320" w:lineRule="exact"/>
              <w:ind w:left="160" w:right="-90" w:hanging="180"/>
              <w:rPr>
                <w:rFonts w:asciiTheme="majorBidi" w:hAnsiTheme="majorBidi" w:cstheme="majorBidi"/>
                <w:sz w:val="26"/>
                <w:szCs w:val="26"/>
                <w:cs/>
                <w:lang w:val="en-GB"/>
              </w:rPr>
            </w:pPr>
            <w:r w:rsidRPr="00DD30AD">
              <w:rPr>
                <w:rFonts w:asciiTheme="majorBidi" w:hAnsiTheme="majorBidi" w:cstheme="majorBidi"/>
                <w:sz w:val="26"/>
                <w:szCs w:val="26"/>
                <w:cs/>
                <w:lang w:val="en-GB"/>
              </w:rPr>
              <w:t>เงินให้กู้ยืมและดอกเบี้ยค้างรับ</w:t>
            </w:r>
          </w:p>
        </w:tc>
        <w:tc>
          <w:tcPr>
            <w:tcW w:w="844" w:type="dxa"/>
            <w:gridSpan w:val="2"/>
          </w:tcPr>
          <w:p w14:paraId="3F27370D" w14:textId="4EC0F19B" w:rsidR="00634E55" w:rsidRPr="00DD30AD" w:rsidRDefault="00634E55" w:rsidP="00B500A7">
            <w:pPr>
              <w:pStyle w:val="acctfourfigures"/>
              <w:tabs>
                <w:tab w:val="left" w:pos="720"/>
              </w:tabs>
              <w:spacing w:line="320" w:lineRule="exact"/>
              <w:ind w:right="-90"/>
              <w:rPr>
                <w:rFonts w:asciiTheme="majorBidi" w:hAnsiTheme="majorBidi" w:cstheme="majorBidi"/>
                <w:i/>
                <w:iCs/>
                <w:sz w:val="26"/>
                <w:szCs w:val="26"/>
                <w:cs/>
                <w:lang w:val="en-US" w:bidi="th-TH"/>
              </w:rPr>
            </w:pPr>
          </w:p>
        </w:tc>
        <w:tc>
          <w:tcPr>
            <w:tcW w:w="1219" w:type="dxa"/>
            <w:gridSpan w:val="3"/>
            <w:vAlign w:val="bottom"/>
          </w:tcPr>
          <w:p w14:paraId="5E77B4C1" w14:textId="158278E3" w:rsidR="00634E55" w:rsidRPr="00DD30AD" w:rsidRDefault="00634E55" w:rsidP="00531017">
            <w:pPr>
              <w:pStyle w:val="acctfourfigures"/>
              <w:tabs>
                <w:tab w:val="clear" w:pos="765"/>
                <w:tab w:val="decimal" w:pos="711"/>
              </w:tabs>
              <w:spacing w:line="320" w:lineRule="exac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41" w:type="dxa"/>
            <w:vAlign w:val="bottom"/>
          </w:tcPr>
          <w:p w14:paraId="315E3172" w14:textId="77777777" w:rsidR="00634E55" w:rsidRPr="00DD30AD" w:rsidRDefault="00634E55" w:rsidP="00531017">
            <w:pPr>
              <w:pStyle w:val="acctfourfigures"/>
              <w:tabs>
                <w:tab w:val="clear" w:pos="765"/>
                <w:tab w:val="decimal" w:pos="521"/>
                <w:tab w:val="decimal" w:pos="796"/>
              </w:tabs>
              <w:spacing w:line="320" w:lineRule="exact"/>
              <w:ind w:left="-43" w:right="-14"/>
              <w:rPr>
                <w:rFonts w:asciiTheme="majorBidi" w:hAnsiTheme="majorBidi" w:cstheme="majorBidi"/>
                <w:sz w:val="26"/>
                <w:szCs w:val="26"/>
              </w:rPr>
            </w:pPr>
          </w:p>
        </w:tc>
        <w:tc>
          <w:tcPr>
            <w:tcW w:w="1542" w:type="dxa"/>
            <w:gridSpan w:val="2"/>
            <w:vAlign w:val="bottom"/>
          </w:tcPr>
          <w:p w14:paraId="059BBA62" w14:textId="4293A222" w:rsidR="00634E55" w:rsidRPr="00DD30AD" w:rsidRDefault="00634E55" w:rsidP="00531017">
            <w:pPr>
              <w:pStyle w:val="acctfourfigures"/>
              <w:tabs>
                <w:tab w:val="clear" w:pos="765"/>
              </w:tabs>
              <w:spacing w:line="320" w:lineRule="exact"/>
              <w:ind w:right="-338"/>
              <w:jc w:val="center"/>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6" w:type="dxa"/>
            <w:gridSpan w:val="2"/>
            <w:vAlign w:val="bottom"/>
          </w:tcPr>
          <w:p w14:paraId="4249FE85" w14:textId="77777777" w:rsidR="00634E55" w:rsidRPr="00DD30AD" w:rsidRDefault="00634E55" w:rsidP="00531017">
            <w:pPr>
              <w:pStyle w:val="acctfourfigures"/>
              <w:tabs>
                <w:tab w:val="clear" w:pos="765"/>
                <w:tab w:val="decimal" w:pos="701"/>
                <w:tab w:val="decimal" w:pos="796"/>
              </w:tabs>
              <w:spacing w:line="320" w:lineRule="exact"/>
              <w:ind w:left="-43" w:right="-86"/>
              <w:rPr>
                <w:rFonts w:asciiTheme="majorBidi" w:hAnsiTheme="majorBidi" w:cstheme="majorBidi"/>
                <w:sz w:val="26"/>
                <w:szCs w:val="26"/>
              </w:rPr>
            </w:pPr>
          </w:p>
        </w:tc>
        <w:tc>
          <w:tcPr>
            <w:tcW w:w="1516" w:type="dxa"/>
            <w:vAlign w:val="bottom"/>
          </w:tcPr>
          <w:p w14:paraId="2BB601A5" w14:textId="6FED7008" w:rsidR="00634E55" w:rsidRPr="00DD30AD" w:rsidRDefault="00A26298" w:rsidP="00B620C9">
            <w:pPr>
              <w:pStyle w:val="acctfourfigures"/>
              <w:tabs>
                <w:tab w:val="clear" w:pos="765"/>
                <w:tab w:val="decimal" w:pos="521"/>
                <w:tab w:val="decimal" w:pos="796"/>
              </w:tabs>
              <w:spacing w:line="320" w:lineRule="exact"/>
              <w:ind w:left="-43" w:right="145"/>
              <w:jc w:val="right"/>
              <w:rPr>
                <w:rFonts w:asciiTheme="majorBidi" w:hAnsiTheme="majorBidi" w:cstheme="majorBidi"/>
                <w:sz w:val="26"/>
                <w:szCs w:val="26"/>
                <w:lang w:val="en-US"/>
              </w:rPr>
            </w:pPr>
            <w:r w:rsidRPr="00DD30AD">
              <w:rPr>
                <w:rFonts w:asciiTheme="majorBidi" w:hAnsiTheme="majorBidi" w:cstheme="majorBidi"/>
                <w:sz w:val="26"/>
                <w:szCs w:val="26"/>
                <w:lang w:val="en-US"/>
              </w:rPr>
              <w:t>1,336,109</w:t>
            </w:r>
          </w:p>
        </w:tc>
        <w:tc>
          <w:tcPr>
            <w:tcW w:w="283" w:type="dxa"/>
            <w:vAlign w:val="bottom"/>
          </w:tcPr>
          <w:p w14:paraId="0069DBCE" w14:textId="77777777" w:rsidR="00634E55" w:rsidRPr="00DD30AD" w:rsidRDefault="00634E55" w:rsidP="00531017">
            <w:pPr>
              <w:tabs>
                <w:tab w:val="clear" w:pos="680"/>
                <w:tab w:val="decimal" w:pos="595"/>
                <w:tab w:val="decimal" w:pos="701"/>
              </w:tabs>
              <w:spacing w:line="320" w:lineRule="exact"/>
              <w:ind w:left="-43" w:right="-86"/>
              <w:rPr>
                <w:rFonts w:asciiTheme="majorBidi" w:hAnsiTheme="majorBidi" w:cstheme="majorBidi"/>
                <w:sz w:val="26"/>
                <w:szCs w:val="26"/>
              </w:rPr>
            </w:pPr>
          </w:p>
        </w:tc>
        <w:tc>
          <w:tcPr>
            <w:tcW w:w="1013" w:type="dxa"/>
            <w:vAlign w:val="bottom"/>
          </w:tcPr>
          <w:p w14:paraId="78221E89" w14:textId="5DF18215" w:rsidR="00634E55" w:rsidRPr="00DD30AD" w:rsidRDefault="00A26298" w:rsidP="00B620C9">
            <w:pPr>
              <w:pStyle w:val="acctfourfigures"/>
              <w:tabs>
                <w:tab w:val="clear" w:pos="765"/>
                <w:tab w:val="decimal" w:pos="521"/>
                <w:tab w:val="decimal" w:pos="796"/>
              </w:tabs>
              <w:spacing w:line="320" w:lineRule="exact"/>
              <w:ind w:left="-43" w:right="-14"/>
              <w:jc w:val="right"/>
              <w:rPr>
                <w:rFonts w:asciiTheme="majorBidi" w:hAnsiTheme="majorBidi" w:cstheme="minorBidi"/>
                <w:sz w:val="26"/>
                <w:szCs w:val="26"/>
                <w:cs/>
                <w:lang w:bidi="th-TH"/>
              </w:rPr>
            </w:pPr>
            <w:r w:rsidRPr="00DD30AD">
              <w:rPr>
                <w:rFonts w:asciiTheme="majorBidi" w:hAnsiTheme="majorBidi" w:cs="Angsana New"/>
                <w:sz w:val="26"/>
                <w:szCs w:val="26"/>
                <w:cs/>
                <w:lang w:bidi="th-TH"/>
              </w:rPr>
              <w:t>1</w:t>
            </w:r>
            <w:r w:rsidRPr="00DD30AD">
              <w:rPr>
                <w:rFonts w:asciiTheme="majorBidi" w:hAnsiTheme="majorBidi" w:cstheme="majorBidi"/>
                <w:sz w:val="26"/>
                <w:szCs w:val="26"/>
                <w:lang w:bidi="th-TH"/>
              </w:rPr>
              <w:t>,</w:t>
            </w:r>
            <w:r w:rsidRPr="00DD30AD">
              <w:rPr>
                <w:rFonts w:asciiTheme="majorBidi" w:hAnsiTheme="majorBidi" w:cs="Angsana New"/>
                <w:sz w:val="26"/>
                <w:szCs w:val="26"/>
                <w:cs/>
                <w:lang w:bidi="th-TH"/>
              </w:rPr>
              <w:t>336</w:t>
            </w:r>
            <w:r w:rsidRPr="00DD30AD">
              <w:rPr>
                <w:rFonts w:asciiTheme="majorBidi" w:hAnsiTheme="majorBidi" w:cstheme="majorBidi"/>
                <w:sz w:val="26"/>
                <w:szCs w:val="26"/>
                <w:lang w:bidi="th-TH"/>
              </w:rPr>
              <w:t>,</w:t>
            </w:r>
            <w:r w:rsidRPr="00DD30AD">
              <w:rPr>
                <w:rFonts w:asciiTheme="majorBidi" w:hAnsiTheme="majorBidi" w:cs="Angsana New"/>
                <w:sz w:val="26"/>
                <w:szCs w:val="26"/>
                <w:cs/>
                <w:lang w:bidi="th-TH"/>
              </w:rPr>
              <w:t>109</w:t>
            </w:r>
          </w:p>
        </w:tc>
        <w:tc>
          <w:tcPr>
            <w:tcW w:w="283" w:type="dxa"/>
            <w:gridSpan w:val="2"/>
            <w:vAlign w:val="bottom"/>
          </w:tcPr>
          <w:p w14:paraId="4FFA7085" w14:textId="77777777" w:rsidR="00634E55" w:rsidRPr="00DD30AD" w:rsidRDefault="00634E55" w:rsidP="00531017">
            <w:pPr>
              <w:pStyle w:val="acctfourfigures"/>
              <w:tabs>
                <w:tab w:val="clear" w:pos="765"/>
              </w:tabs>
              <w:spacing w:line="320" w:lineRule="exact"/>
              <w:ind w:right="-338"/>
              <w:jc w:val="center"/>
              <w:rPr>
                <w:rFonts w:asciiTheme="majorBidi" w:hAnsiTheme="majorBidi" w:cstheme="majorBidi"/>
                <w:sz w:val="26"/>
                <w:szCs w:val="26"/>
                <w:lang w:val="en-US" w:bidi="th-TH"/>
              </w:rPr>
            </w:pPr>
          </w:p>
        </w:tc>
        <w:tc>
          <w:tcPr>
            <w:tcW w:w="878" w:type="dxa"/>
            <w:gridSpan w:val="2"/>
            <w:vAlign w:val="bottom"/>
          </w:tcPr>
          <w:p w14:paraId="55BB8531" w14:textId="76FBF0D3" w:rsidR="00634E55" w:rsidRPr="00DD30AD" w:rsidRDefault="00634E55"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15F191B4" w14:textId="77777777" w:rsidR="00634E55" w:rsidRPr="00DD30AD" w:rsidRDefault="00634E55" w:rsidP="00531017">
            <w:pPr>
              <w:pStyle w:val="acctfourfigures"/>
              <w:tabs>
                <w:tab w:val="clear" w:pos="765"/>
                <w:tab w:val="decimal" w:pos="595"/>
                <w:tab w:val="decimal" w:pos="701"/>
              </w:tabs>
              <w:spacing w:line="320" w:lineRule="exact"/>
              <w:ind w:left="-43" w:right="-86"/>
              <w:rPr>
                <w:rFonts w:asciiTheme="majorBidi" w:hAnsiTheme="majorBidi" w:cstheme="majorBidi"/>
                <w:sz w:val="26"/>
                <w:szCs w:val="26"/>
              </w:rPr>
            </w:pPr>
          </w:p>
        </w:tc>
        <w:tc>
          <w:tcPr>
            <w:tcW w:w="879" w:type="dxa"/>
            <w:gridSpan w:val="2"/>
            <w:vAlign w:val="bottom"/>
          </w:tcPr>
          <w:p w14:paraId="6F6F6541" w14:textId="3D92DFFF" w:rsidR="00634E55" w:rsidRPr="00DD30AD" w:rsidRDefault="00A26298" w:rsidP="0053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1,011,079</w:t>
            </w:r>
          </w:p>
        </w:tc>
        <w:tc>
          <w:tcPr>
            <w:tcW w:w="287" w:type="dxa"/>
            <w:vAlign w:val="bottom"/>
          </w:tcPr>
          <w:p w14:paraId="1F8C57AA" w14:textId="77777777" w:rsidR="00634E55" w:rsidRPr="00DD30AD" w:rsidRDefault="00634E55" w:rsidP="00531017">
            <w:pPr>
              <w:tabs>
                <w:tab w:val="clear" w:pos="680"/>
                <w:tab w:val="decimal" w:pos="595"/>
                <w:tab w:val="decimal" w:pos="701"/>
              </w:tabs>
              <w:spacing w:line="320" w:lineRule="exact"/>
              <w:ind w:left="-43" w:right="-86"/>
              <w:rPr>
                <w:rFonts w:asciiTheme="majorBidi" w:hAnsiTheme="majorBidi" w:cstheme="majorBidi"/>
                <w:sz w:val="26"/>
                <w:szCs w:val="26"/>
              </w:rPr>
            </w:pPr>
          </w:p>
        </w:tc>
        <w:tc>
          <w:tcPr>
            <w:tcW w:w="878" w:type="dxa"/>
            <w:gridSpan w:val="2"/>
            <w:vAlign w:val="bottom"/>
          </w:tcPr>
          <w:p w14:paraId="660BE1B5" w14:textId="3B95AB4A" w:rsidR="00634E55" w:rsidRPr="00DD30AD" w:rsidRDefault="00634E55"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70DECB7F" w14:textId="6F020563" w:rsidR="00634E55" w:rsidRPr="00DD30AD" w:rsidRDefault="00634E55" w:rsidP="00634E55">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vAlign w:val="bottom"/>
          </w:tcPr>
          <w:p w14:paraId="2E31B2CF" w14:textId="4B8F4061" w:rsidR="00634E55" w:rsidRPr="00DD30AD" w:rsidRDefault="00A26298" w:rsidP="00A65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1,011,079</w:t>
            </w:r>
          </w:p>
        </w:tc>
      </w:tr>
      <w:tr w:rsidR="00DD30AD" w:rsidRPr="00DD30AD" w14:paraId="7E11003D" w14:textId="77777777" w:rsidTr="00A6023F">
        <w:trPr>
          <w:gridAfter w:val="1"/>
          <w:wAfter w:w="390" w:type="dxa"/>
          <w:trHeight w:val="261"/>
        </w:trPr>
        <w:tc>
          <w:tcPr>
            <w:tcW w:w="3465" w:type="dxa"/>
            <w:gridSpan w:val="2"/>
          </w:tcPr>
          <w:p w14:paraId="005EC20D" w14:textId="589D6C7C" w:rsidR="00634E55" w:rsidRPr="00DD30AD" w:rsidRDefault="00634E55" w:rsidP="00634E55">
            <w:pPr>
              <w:spacing w:line="320" w:lineRule="exact"/>
              <w:ind w:left="160" w:right="-90" w:hanging="180"/>
              <w:rPr>
                <w:rFonts w:asciiTheme="majorBidi" w:hAnsiTheme="majorBidi" w:cstheme="majorBidi"/>
                <w:sz w:val="26"/>
                <w:szCs w:val="26"/>
              </w:rPr>
            </w:pPr>
            <w:r w:rsidRPr="00DD30AD">
              <w:rPr>
                <w:rFonts w:asciiTheme="majorBidi" w:hAnsiTheme="majorBidi" w:cstheme="majorBidi"/>
                <w:sz w:val="26"/>
                <w:szCs w:val="26"/>
                <w:cs/>
                <w:lang w:val="en-GB"/>
              </w:rPr>
              <w:t>สินทรัพย์ทางการเงินอื่น</w:t>
            </w:r>
          </w:p>
        </w:tc>
        <w:tc>
          <w:tcPr>
            <w:tcW w:w="844" w:type="dxa"/>
            <w:gridSpan w:val="2"/>
          </w:tcPr>
          <w:p w14:paraId="1BD8BD1D" w14:textId="677BAFE3" w:rsidR="00634E55" w:rsidRPr="00DD30AD" w:rsidRDefault="00634E55" w:rsidP="00634E55">
            <w:pPr>
              <w:pStyle w:val="acctfourfigures"/>
              <w:tabs>
                <w:tab w:val="left" w:pos="720"/>
              </w:tabs>
              <w:spacing w:line="320" w:lineRule="exact"/>
              <w:ind w:left="-42" w:right="-90"/>
              <w:jc w:val="center"/>
              <w:rPr>
                <w:rFonts w:asciiTheme="majorBidi" w:hAnsiTheme="majorBidi" w:cstheme="majorBidi"/>
                <w:i/>
                <w:iCs/>
                <w:sz w:val="26"/>
                <w:szCs w:val="26"/>
                <w:cs/>
                <w:lang w:val="en-US" w:bidi="th-TH"/>
              </w:rPr>
            </w:pPr>
          </w:p>
        </w:tc>
        <w:tc>
          <w:tcPr>
            <w:tcW w:w="1219" w:type="dxa"/>
            <w:gridSpan w:val="3"/>
          </w:tcPr>
          <w:p w14:paraId="5EBE631A" w14:textId="35B12240" w:rsidR="00634E55" w:rsidRPr="00DD30AD" w:rsidRDefault="00634E55" w:rsidP="00634E55">
            <w:pPr>
              <w:pStyle w:val="acctfourfigures"/>
              <w:tabs>
                <w:tab w:val="clear" w:pos="765"/>
                <w:tab w:val="decimal" w:pos="654"/>
              </w:tabs>
              <w:spacing w:line="320" w:lineRule="exact"/>
              <w:ind w:right="-86"/>
              <w:rPr>
                <w:rFonts w:asciiTheme="majorBidi" w:hAnsiTheme="majorBidi" w:cstheme="majorBidi"/>
                <w:sz w:val="26"/>
                <w:szCs w:val="26"/>
                <w:lang w:val="en-US" w:bidi="th-TH"/>
              </w:rPr>
            </w:pPr>
          </w:p>
        </w:tc>
        <w:tc>
          <w:tcPr>
            <w:tcW w:w="241" w:type="dxa"/>
          </w:tcPr>
          <w:p w14:paraId="48ECBDED" w14:textId="77777777" w:rsidR="00634E55" w:rsidRPr="00DD30AD" w:rsidRDefault="00634E55" w:rsidP="00634E55">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rPr>
            </w:pPr>
          </w:p>
        </w:tc>
        <w:tc>
          <w:tcPr>
            <w:tcW w:w="1542" w:type="dxa"/>
            <w:gridSpan w:val="2"/>
          </w:tcPr>
          <w:p w14:paraId="3D3F1300" w14:textId="1D67E461" w:rsidR="00634E55" w:rsidRPr="00DD30AD" w:rsidRDefault="00634E55" w:rsidP="00634E55">
            <w:pPr>
              <w:pStyle w:val="acctfourfigures"/>
              <w:tabs>
                <w:tab w:val="clear" w:pos="765"/>
                <w:tab w:val="decimal" w:pos="370"/>
              </w:tabs>
              <w:spacing w:line="320" w:lineRule="exact"/>
              <w:ind w:right="458"/>
              <w:jc w:val="right"/>
              <w:rPr>
                <w:rFonts w:asciiTheme="majorBidi" w:hAnsiTheme="majorBidi" w:cstheme="majorBidi"/>
                <w:sz w:val="26"/>
                <w:szCs w:val="26"/>
                <w:lang w:val="en-US" w:bidi="th-TH"/>
              </w:rPr>
            </w:pPr>
          </w:p>
        </w:tc>
        <w:tc>
          <w:tcPr>
            <w:tcW w:w="236" w:type="dxa"/>
            <w:gridSpan w:val="2"/>
          </w:tcPr>
          <w:p w14:paraId="37C8C20A" w14:textId="77777777" w:rsidR="00634E55" w:rsidRPr="00DD30AD" w:rsidRDefault="00634E55" w:rsidP="00634E55">
            <w:pPr>
              <w:pStyle w:val="acctfourfigures"/>
              <w:tabs>
                <w:tab w:val="clear" w:pos="765"/>
                <w:tab w:val="decimal" w:pos="701"/>
                <w:tab w:val="decimal" w:pos="796"/>
              </w:tabs>
              <w:spacing w:line="320" w:lineRule="exact"/>
              <w:ind w:left="-43" w:right="-86"/>
              <w:jc w:val="right"/>
              <w:rPr>
                <w:rFonts w:asciiTheme="majorBidi" w:hAnsiTheme="majorBidi" w:cstheme="majorBidi"/>
                <w:sz w:val="26"/>
                <w:szCs w:val="26"/>
              </w:rPr>
            </w:pPr>
          </w:p>
        </w:tc>
        <w:tc>
          <w:tcPr>
            <w:tcW w:w="1516" w:type="dxa"/>
            <w:vAlign w:val="bottom"/>
          </w:tcPr>
          <w:p w14:paraId="2BC8C7B6" w14:textId="78AF8B87" w:rsidR="00634E55" w:rsidRPr="00DD30AD" w:rsidRDefault="00634E55" w:rsidP="00634E55">
            <w:pPr>
              <w:pStyle w:val="acctfourfigures"/>
              <w:tabs>
                <w:tab w:val="clear" w:pos="765"/>
                <w:tab w:val="decimal" w:pos="521"/>
                <w:tab w:val="decimal" w:pos="796"/>
              </w:tabs>
              <w:spacing w:line="320" w:lineRule="exact"/>
              <w:ind w:left="-43" w:right="145"/>
              <w:jc w:val="right"/>
              <w:rPr>
                <w:rFonts w:asciiTheme="majorBidi" w:hAnsiTheme="majorBidi" w:cstheme="majorBidi"/>
                <w:sz w:val="26"/>
                <w:szCs w:val="26"/>
                <w:lang w:val="en-US"/>
              </w:rPr>
            </w:pPr>
          </w:p>
        </w:tc>
        <w:tc>
          <w:tcPr>
            <w:tcW w:w="283" w:type="dxa"/>
            <w:vAlign w:val="bottom"/>
          </w:tcPr>
          <w:p w14:paraId="50A24EEF" w14:textId="77777777" w:rsidR="00634E55" w:rsidRPr="00DD30AD" w:rsidRDefault="00634E55" w:rsidP="00634E55">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1013" w:type="dxa"/>
            <w:vAlign w:val="bottom"/>
          </w:tcPr>
          <w:p w14:paraId="7DBAFB0A" w14:textId="27769A0F" w:rsidR="00634E55" w:rsidRPr="00DD30AD" w:rsidRDefault="00634E55" w:rsidP="00634E55">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rPr>
            </w:pPr>
          </w:p>
        </w:tc>
        <w:tc>
          <w:tcPr>
            <w:tcW w:w="283" w:type="dxa"/>
            <w:gridSpan w:val="2"/>
            <w:vAlign w:val="bottom"/>
          </w:tcPr>
          <w:p w14:paraId="093DB522" w14:textId="77777777" w:rsidR="00634E55" w:rsidRPr="00DD30AD" w:rsidRDefault="00634E55" w:rsidP="00634E55">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vAlign w:val="bottom"/>
          </w:tcPr>
          <w:p w14:paraId="1F5A8EA1" w14:textId="3A4159EA" w:rsidR="00634E55" w:rsidRPr="00DD30AD" w:rsidRDefault="00634E55"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20" w:lineRule="exact"/>
              <w:ind w:left="-108" w:right="-50"/>
              <w:rPr>
                <w:rFonts w:asciiTheme="majorBidi" w:hAnsiTheme="majorBidi" w:cstheme="majorBidi"/>
                <w:sz w:val="26"/>
                <w:szCs w:val="26"/>
              </w:rPr>
            </w:pPr>
          </w:p>
        </w:tc>
        <w:tc>
          <w:tcPr>
            <w:tcW w:w="283" w:type="dxa"/>
            <w:gridSpan w:val="2"/>
            <w:vAlign w:val="bottom"/>
          </w:tcPr>
          <w:p w14:paraId="701E6F95" w14:textId="77777777" w:rsidR="00634E55" w:rsidRPr="00DD30AD" w:rsidRDefault="00634E55" w:rsidP="00634E55">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vAlign w:val="bottom"/>
          </w:tcPr>
          <w:p w14:paraId="5AAB90B4" w14:textId="5E4C901C" w:rsidR="00634E55" w:rsidRPr="00DD30AD" w:rsidRDefault="00634E55" w:rsidP="00634E55">
            <w:pPr>
              <w:pStyle w:val="acctfourfigures"/>
              <w:tabs>
                <w:tab w:val="clear" w:pos="765"/>
                <w:tab w:val="decimal" w:pos="530"/>
              </w:tabs>
              <w:spacing w:line="320" w:lineRule="exact"/>
              <w:ind w:left="-43" w:right="-86"/>
              <w:jc w:val="right"/>
              <w:rPr>
                <w:rFonts w:asciiTheme="majorBidi" w:hAnsiTheme="majorBidi" w:cstheme="majorBidi"/>
                <w:sz w:val="26"/>
                <w:szCs w:val="26"/>
              </w:rPr>
            </w:pPr>
          </w:p>
        </w:tc>
        <w:tc>
          <w:tcPr>
            <w:tcW w:w="287" w:type="dxa"/>
            <w:vAlign w:val="bottom"/>
          </w:tcPr>
          <w:p w14:paraId="02DB20B0" w14:textId="77777777" w:rsidR="00634E55" w:rsidRPr="00DD30AD" w:rsidRDefault="00634E55" w:rsidP="00634E55">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vAlign w:val="bottom"/>
          </w:tcPr>
          <w:p w14:paraId="2B81A481" w14:textId="5FA0C199" w:rsidR="00634E55" w:rsidRPr="00DD30AD" w:rsidRDefault="00634E55"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320" w:lineRule="exact"/>
              <w:ind w:left="-108" w:right="-50"/>
              <w:rPr>
                <w:rFonts w:asciiTheme="majorBidi" w:hAnsiTheme="majorBidi" w:cstheme="majorBidi"/>
                <w:sz w:val="26"/>
                <w:szCs w:val="26"/>
              </w:rPr>
            </w:pPr>
          </w:p>
        </w:tc>
        <w:tc>
          <w:tcPr>
            <w:tcW w:w="283" w:type="dxa"/>
          </w:tcPr>
          <w:p w14:paraId="2790B4EB" w14:textId="77777777" w:rsidR="00634E55" w:rsidRPr="00DD30AD" w:rsidRDefault="00634E55" w:rsidP="00634E55">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vAlign w:val="bottom"/>
          </w:tcPr>
          <w:p w14:paraId="4F5EAC9E" w14:textId="2141427F" w:rsidR="00634E55" w:rsidRPr="00DD30AD" w:rsidRDefault="00634E55" w:rsidP="00634E55">
            <w:pPr>
              <w:pStyle w:val="acctfourfigures"/>
              <w:tabs>
                <w:tab w:val="clear" w:pos="765"/>
                <w:tab w:val="decimal" w:pos="530"/>
              </w:tabs>
              <w:spacing w:line="320" w:lineRule="exact"/>
              <w:ind w:left="-43" w:right="-86"/>
              <w:jc w:val="right"/>
              <w:rPr>
                <w:rFonts w:asciiTheme="majorBidi" w:hAnsiTheme="majorBidi" w:cstheme="majorBidi"/>
                <w:sz w:val="26"/>
                <w:szCs w:val="26"/>
              </w:rPr>
            </w:pPr>
          </w:p>
        </w:tc>
      </w:tr>
      <w:tr w:rsidR="00DD30AD" w:rsidRPr="00DD30AD" w14:paraId="5EC428F6" w14:textId="77777777" w:rsidTr="00A6023F">
        <w:trPr>
          <w:gridAfter w:val="1"/>
          <w:wAfter w:w="390" w:type="dxa"/>
          <w:trHeight w:val="261"/>
        </w:trPr>
        <w:tc>
          <w:tcPr>
            <w:tcW w:w="3465" w:type="dxa"/>
            <w:gridSpan w:val="2"/>
          </w:tcPr>
          <w:p w14:paraId="3F0AA55F" w14:textId="14CE9697" w:rsidR="000F4FF6" w:rsidRPr="00DD30AD" w:rsidRDefault="000F4FF6" w:rsidP="000F4FF6">
            <w:pPr>
              <w:tabs>
                <w:tab w:val="clear" w:pos="227"/>
                <w:tab w:val="left" w:pos="251"/>
              </w:tabs>
              <w:spacing w:line="320" w:lineRule="exact"/>
              <w:ind w:left="161" w:right="-90"/>
              <w:rPr>
                <w:rFonts w:asciiTheme="majorBidi" w:hAnsiTheme="majorBidi" w:cstheme="majorBidi"/>
                <w:sz w:val="26"/>
                <w:szCs w:val="26"/>
                <w:cs/>
                <w:lang w:val="en-GB"/>
              </w:rPr>
            </w:pPr>
            <w:r w:rsidRPr="00DD30AD">
              <w:rPr>
                <w:rFonts w:asciiTheme="majorBidi" w:hAnsiTheme="majorBidi" w:cstheme="majorBidi"/>
                <w:sz w:val="26"/>
                <w:szCs w:val="26"/>
                <w:cs/>
                <w:lang w:val="en-GB"/>
              </w:rPr>
              <w:t>สัญญาซื้อขายเงินตราต่างประเทศล่วงหน้า</w:t>
            </w:r>
          </w:p>
        </w:tc>
        <w:tc>
          <w:tcPr>
            <w:tcW w:w="844" w:type="dxa"/>
            <w:gridSpan w:val="2"/>
          </w:tcPr>
          <w:p w14:paraId="1677160A" w14:textId="77777777" w:rsidR="000F4FF6" w:rsidRPr="00DD30AD" w:rsidRDefault="000F4FF6" w:rsidP="000F4FF6">
            <w:pPr>
              <w:pStyle w:val="acctfourfigures"/>
              <w:tabs>
                <w:tab w:val="left" w:pos="720"/>
              </w:tabs>
              <w:spacing w:line="320" w:lineRule="exact"/>
              <w:ind w:left="-42" w:right="-90"/>
              <w:jc w:val="center"/>
              <w:rPr>
                <w:rFonts w:asciiTheme="majorBidi" w:hAnsiTheme="majorBidi" w:cstheme="majorBidi"/>
                <w:i/>
                <w:iCs/>
                <w:sz w:val="26"/>
                <w:szCs w:val="26"/>
                <w:cs/>
                <w:lang w:val="en-US" w:bidi="th-TH"/>
              </w:rPr>
            </w:pPr>
          </w:p>
        </w:tc>
        <w:tc>
          <w:tcPr>
            <w:tcW w:w="1219" w:type="dxa"/>
            <w:gridSpan w:val="3"/>
          </w:tcPr>
          <w:p w14:paraId="71954004" w14:textId="237D2B6C"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50"/>
              <w:jc w:val="center"/>
              <w:rPr>
                <w:rFonts w:asciiTheme="majorBidi" w:hAnsiTheme="majorBidi" w:cstheme="majorBidi"/>
                <w:sz w:val="26"/>
                <w:szCs w:val="26"/>
              </w:rPr>
            </w:pPr>
            <w:r w:rsidRPr="00DD30AD">
              <w:rPr>
                <w:rFonts w:asciiTheme="majorBidi" w:hAnsiTheme="majorBidi" w:cstheme="majorBidi"/>
                <w:sz w:val="26"/>
                <w:szCs w:val="26"/>
                <w:cs/>
              </w:rPr>
              <w:t xml:space="preserve">           </w:t>
            </w:r>
            <w:r w:rsidRPr="00DD30AD">
              <w:rPr>
                <w:rFonts w:asciiTheme="majorBidi" w:hAnsiTheme="majorBidi" w:cstheme="majorBidi"/>
                <w:sz w:val="26"/>
                <w:szCs w:val="26"/>
              </w:rPr>
              <w:t xml:space="preserve"> 79,474</w:t>
            </w:r>
          </w:p>
        </w:tc>
        <w:tc>
          <w:tcPr>
            <w:tcW w:w="241" w:type="dxa"/>
          </w:tcPr>
          <w:p w14:paraId="05C5D71D" w14:textId="77777777" w:rsidR="000F4FF6" w:rsidRPr="00DD30AD" w:rsidRDefault="000F4FF6" w:rsidP="000F4FF6">
            <w:pPr>
              <w:pStyle w:val="acctfourfigures"/>
              <w:numPr>
                <w:ilvl w:val="0"/>
                <w:numId w:val="35"/>
              </w:numPr>
              <w:tabs>
                <w:tab w:val="clear" w:pos="765"/>
                <w:tab w:val="decimal" w:pos="521"/>
                <w:tab w:val="decimal" w:pos="796"/>
              </w:tabs>
              <w:spacing w:line="320" w:lineRule="exact"/>
              <w:ind w:right="-14"/>
              <w:jc w:val="right"/>
              <w:rPr>
                <w:rFonts w:asciiTheme="majorBidi" w:hAnsiTheme="majorBidi" w:cstheme="majorBidi"/>
                <w:sz w:val="26"/>
                <w:szCs w:val="26"/>
              </w:rPr>
            </w:pPr>
          </w:p>
        </w:tc>
        <w:tc>
          <w:tcPr>
            <w:tcW w:w="1542" w:type="dxa"/>
            <w:gridSpan w:val="2"/>
          </w:tcPr>
          <w:p w14:paraId="11DA182E" w14:textId="43E16DF0" w:rsidR="000F4FF6" w:rsidRPr="00DD30AD" w:rsidRDefault="000F4FF6" w:rsidP="000F4FF6">
            <w:pPr>
              <w:pStyle w:val="acctfourfigures"/>
              <w:tabs>
                <w:tab w:val="clear" w:pos="765"/>
              </w:tabs>
              <w:spacing w:line="320" w:lineRule="exact"/>
              <w:ind w:right="-338"/>
              <w:jc w:val="center"/>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6" w:type="dxa"/>
            <w:gridSpan w:val="2"/>
          </w:tcPr>
          <w:p w14:paraId="76DE495D" w14:textId="77777777" w:rsidR="000F4FF6" w:rsidRPr="00DD30AD" w:rsidRDefault="000F4FF6" w:rsidP="000F4FF6">
            <w:pPr>
              <w:pStyle w:val="acctfourfigures"/>
              <w:tabs>
                <w:tab w:val="clear" w:pos="765"/>
              </w:tabs>
              <w:spacing w:line="320" w:lineRule="exact"/>
              <w:ind w:right="-338"/>
              <w:jc w:val="center"/>
              <w:rPr>
                <w:rFonts w:asciiTheme="majorBidi" w:hAnsiTheme="majorBidi" w:cstheme="majorBidi"/>
                <w:sz w:val="26"/>
                <w:szCs w:val="26"/>
                <w:lang w:val="en-US" w:bidi="th-TH"/>
              </w:rPr>
            </w:pPr>
          </w:p>
        </w:tc>
        <w:tc>
          <w:tcPr>
            <w:tcW w:w="1516" w:type="dxa"/>
          </w:tcPr>
          <w:p w14:paraId="48B17EE1" w14:textId="3C9F97F1"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5C5D4E96" w14:textId="77777777" w:rsidR="000F4FF6" w:rsidRPr="00DD30AD" w:rsidRDefault="000F4FF6" w:rsidP="000F4FF6">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1013" w:type="dxa"/>
          </w:tcPr>
          <w:p w14:paraId="029CA9F6" w14:textId="25D0A597" w:rsidR="000F4FF6" w:rsidRPr="00DD30AD" w:rsidRDefault="000F4FF6" w:rsidP="000F4FF6">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lang w:val="en-US" w:bidi="th-TH"/>
              </w:rPr>
            </w:pPr>
            <w:r w:rsidRPr="00DD30AD">
              <w:rPr>
                <w:rFonts w:asciiTheme="majorBidi" w:hAnsiTheme="majorBidi" w:cstheme="majorBidi"/>
                <w:sz w:val="26"/>
                <w:szCs w:val="26"/>
                <w:cs/>
                <w:lang w:val="en-US" w:bidi="th-TH"/>
              </w:rPr>
              <w:t>79</w:t>
            </w:r>
            <w:r w:rsidRPr="00DD30AD">
              <w:rPr>
                <w:rFonts w:asciiTheme="majorBidi" w:hAnsiTheme="majorBidi" w:cstheme="majorBidi"/>
                <w:sz w:val="26"/>
                <w:szCs w:val="26"/>
                <w:lang w:val="en-US" w:bidi="th-TH"/>
              </w:rPr>
              <w:t>,</w:t>
            </w:r>
            <w:r w:rsidRPr="00DD30AD">
              <w:rPr>
                <w:rFonts w:asciiTheme="majorBidi" w:hAnsiTheme="majorBidi" w:cstheme="majorBidi"/>
                <w:sz w:val="26"/>
                <w:szCs w:val="26"/>
                <w:cs/>
                <w:lang w:val="en-US" w:bidi="th-TH"/>
              </w:rPr>
              <w:t>474</w:t>
            </w:r>
          </w:p>
        </w:tc>
        <w:tc>
          <w:tcPr>
            <w:tcW w:w="283" w:type="dxa"/>
            <w:gridSpan w:val="2"/>
            <w:vAlign w:val="bottom"/>
          </w:tcPr>
          <w:p w14:paraId="4F30F132"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tcPr>
          <w:p w14:paraId="23A1F92A" w14:textId="1C8D7137" w:rsidR="000F4FF6"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17E07D41"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1A31D48C" w14:textId="57E0B747" w:rsidR="000F4FF6" w:rsidRPr="00DD30AD" w:rsidRDefault="000F4FF6" w:rsidP="000F4FF6">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79,474</w:t>
            </w:r>
          </w:p>
        </w:tc>
        <w:tc>
          <w:tcPr>
            <w:tcW w:w="287" w:type="dxa"/>
            <w:vAlign w:val="bottom"/>
          </w:tcPr>
          <w:p w14:paraId="04B3BF9A" w14:textId="77777777" w:rsidR="000F4FF6" w:rsidRPr="00DD30AD" w:rsidRDefault="000F4FF6" w:rsidP="000F4FF6">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lang w:val="en-US" w:bidi="th-TH"/>
              </w:rPr>
            </w:pPr>
          </w:p>
        </w:tc>
        <w:tc>
          <w:tcPr>
            <w:tcW w:w="878" w:type="dxa"/>
            <w:gridSpan w:val="2"/>
          </w:tcPr>
          <w:p w14:paraId="7ECA2805" w14:textId="0434D9D2" w:rsidR="000F4FF6"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2C6E470C"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1DA85B52" w14:textId="3008E345"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left="-108" w:right="-50"/>
              <w:rPr>
                <w:rFonts w:asciiTheme="majorBidi" w:hAnsiTheme="majorBidi" w:cstheme="majorBidi"/>
                <w:sz w:val="26"/>
                <w:szCs w:val="26"/>
                <w:cs/>
              </w:rPr>
            </w:pPr>
            <w:r w:rsidRPr="00DD30AD">
              <w:rPr>
                <w:rFonts w:asciiTheme="majorBidi" w:hAnsiTheme="majorBidi" w:cstheme="majorBidi"/>
                <w:sz w:val="26"/>
                <w:szCs w:val="26"/>
              </w:rPr>
              <w:t>79,474</w:t>
            </w:r>
          </w:p>
        </w:tc>
      </w:tr>
      <w:tr w:rsidR="00DD30AD" w:rsidRPr="00DD30AD" w14:paraId="73F88367" w14:textId="77777777" w:rsidTr="000847F3">
        <w:trPr>
          <w:gridAfter w:val="1"/>
          <w:wAfter w:w="390" w:type="dxa"/>
          <w:trHeight w:val="261"/>
        </w:trPr>
        <w:tc>
          <w:tcPr>
            <w:tcW w:w="3465" w:type="dxa"/>
            <w:gridSpan w:val="2"/>
          </w:tcPr>
          <w:p w14:paraId="4E6AE177" w14:textId="69295A8A" w:rsidR="000F4FF6" w:rsidRPr="00DD30AD" w:rsidRDefault="000F4FF6" w:rsidP="000F4FF6">
            <w:pPr>
              <w:tabs>
                <w:tab w:val="clear" w:pos="227"/>
                <w:tab w:val="left" w:pos="251"/>
              </w:tabs>
              <w:spacing w:line="320" w:lineRule="exact"/>
              <w:ind w:left="161" w:right="-90"/>
              <w:rPr>
                <w:rFonts w:asciiTheme="majorBidi" w:hAnsiTheme="majorBidi" w:cstheme="majorBidi"/>
                <w:sz w:val="26"/>
                <w:szCs w:val="26"/>
              </w:rPr>
            </w:pPr>
            <w:r w:rsidRPr="00DD30AD">
              <w:rPr>
                <w:rFonts w:asciiTheme="majorBidi" w:hAnsiTheme="majorBidi" w:cstheme="majorBidi"/>
                <w:sz w:val="26"/>
                <w:szCs w:val="26"/>
                <w:cs/>
                <w:lang w:val="en-GB"/>
              </w:rPr>
              <w:t>สัญญาแลกเปลี่ยนอัตราดอกเบี้ย</w:t>
            </w:r>
          </w:p>
        </w:tc>
        <w:tc>
          <w:tcPr>
            <w:tcW w:w="844" w:type="dxa"/>
            <w:gridSpan w:val="2"/>
          </w:tcPr>
          <w:p w14:paraId="755860FA" w14:textId="77777777" w:rsidR="000F4FF6" w:rsidRPr="00DD30AD" w:rsidRDefault="000F4FF6" w:rsidP="000F4FF6">
            <w:pPr>
              <w:pStyle w:val="acctfourfigures"/>
              <w:tabs>
                <w:tab w:val="left" w:pos="720"/>
              </w:tabs>
              <w:spacing w:line="320" w:lineRule="exact"/>
              <w:ind w:left="-42" w:right="-90"/>
              <w:jc w:val="center"/>
              <w:rPr>
                <w:rFonts w:asciiTheme="majorBidi" w:hAnsiTheme="majorBidi" w:cstheme="majorBidi"/>
                <w:i/>
                <w:iCs/>
                <w:sz w:val="26"/>
                <w:szCs w:val="26"/>
                <w:cs/>
                <w:lang w:val="en-US" w:bidi="th-TH"/>
              </w:rPr>
            </w:pPr>
          </w:p>
        </w:tc>
        <w:tc>
          <w:tcPr>
            <w:tcW w:w="1219" w:type="dxa"/>
            <w:gridSpan w:val="3"/>
            <w:tcBorders>
              <w:bottom w:val="single" w:sz="4" w:space="0" w:color="auto"/>
            </w:tcBorders>
          </w:tcPr>
          <w:p w14:paraId="5A8D535A" w14:textId="4F8E6BCB" w:rsidR="000F4FF6" w:rsidRPr="00DD30AD" w:rsidRDefault="000F4FF6" w:rsidP="000F4FF6">
            <w:pPr>
              <w:pStyle w:val="acctfourfigures"/>
              <w:tabs>
                <w:tab w:val="clear" w:pos="765"/>
                <w:tab w:val="decimal" w:pos="654"/>
              </w:tabs>
              <w:spacing w:line="320" w:lineRule="exact"/>
              <w:ind w:right="76"/>
              <w:jc w:val="right"/>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5,628</w:t>
            </w:r>
          </w:p>
        </w:tc>
        <w:tc>
          <w:tcPr>
            <w:tcW w:w="241" w:type="dxa"/>
          </w:tcPr>
          <w:p w14:paraId="7AC37956" w14:textId="77777777" w:rsidR="000F4FF6" w:rsidRPr="00DD30AD" w:rsidRDefault="000F4FF6" w:rsidP="000F4FF6">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rPr>
            </w:pPr>
          </w:p>
        </w:tc>
        <w:tc>
          <w:tcPr>
            <w:tcW w:w="1542" w:type="dxa"/>
            <w:gridSpan w:val="2"/>
            <w:tcBorders>
              <w:bottom w:val="single" w:sz="4" w:space="0" w:color="auto"/>
            </w:tcBorders>
          </w:tcPr>
          <w:p w14:paraId="3812C9AF" w14:textId="79B94144" w:rsidR="000F4FF6" w:rsidRPr="00DD30AD" w:rsidRDefault="000F4FF6" w:rsidP="000F4FF6">
            <w:pPr>
              <w:pStyle w:val="acctfourfigures"/>
              <w:tabs>
                <w:tab w:val="clear" w:pos="765"/>
              </w:tabs>
              <w:spacing w:line="320" w:lineRule="exact"/>
              <w:ind w:right="-338"/>
              <w:jc w:val="center"/>
              <w:rPr>
                <w:rFonts w:asciiTheme="majorBidi" w:hAnsiTheme="majorBidi" w:cstheme="majorBidi"/>
                <w:sz w:val="26"/>
                <w:szCs w:val="26"/>
                <w:cs/>
                <w:lang w:bidi="th-TH"/>
              </w:rPr>
            </w:pPr>
            <w:r w:rsidRPr="00DD30AD">
              <w:rPr>
                <w:rFonts w:asciiTheme="majorBidi" w:hAnsiTheme="majorBidi" w:cstheme="majorBidi"/>
                <w:sz w:val="26"/>
                <w:szCs w:val="26"/>
                <w:lang w:bidi="th-TH"/>
              </w:rPr>
              <w:t>-</w:t>
            </w:r>
          </w:p>
        </w:tc>
        <w:tc>
          <w:tcPr>
            <w:tcW w:w="236" w:type="dxa"/>
            <w:gridSpan w:val="2"/>
          </w:tcPr>
          <w:p w14:paraId="43D018B7" w14:textId="77777777" w:rsidR="000F4FF6" w:rsidRPr="00DD30AD" w:rsidRDefault="000F4FF6" w:rsidP="000F4FF6">
            <w:pPr>
              <w:pStyle w:val="acctfourfigures"/>
              <w:tabs>
                <w:tab w:val="clear" w:pos="765"/>
                <w:tab w:val="decimal" w:pos="701"/>
                <w:tab w:val="decimal" w:pos="796"/>
              </w:tabs>
              <w:spacing w:line="320" w:lineRule="exact"/>
              <w:ind w:left="-43" w:right="-86"/>
              <w:jc w:val="right"/>
              <w:rPr>
                <w:rFonts w:asciiTheme="majorBidi" w:hAnsiTheme="majorBidi" w:cstheme="majorBidi"/>
                <w:sz w:val="26"/>
                <w:szCs w:val="26"/>
              </w:rPr>
            </w:pPr>
          </w:p>
        </w:tc>
        <w:tc>
          <w:tcPr>
            <w:tcW w:w="1516" w:type="dxa"/>
            <w:tcBorders>
              <w:bottom w:val="single" w:sz="4" w:space="0" w:color="auto"/>
            </w:tcBorders>
          </w:tcPr>
          <w:p w14:paraId="2150EBAA" w14:textId="54BCDEFC"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386DA1AA" w14:textId="77777777" w:rsidR="000F4FF6" w:rsidRPr="00DD30AD" w:rsidRDefault="000F4FF6" w:rsidP="000F4FF6">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1013" w:type="dxa"/>
            <w:tcBorders>
              <w:bottom w:val="single" w:sz="4" w:space="0" w:color="auto"/>
            </w:tcBorders>
          </w:tcPr>
          <w:p w14:paraId="60DFC67B" w14:textId="28F31133" w:rsidR="000F4FF6" w:rsidRPr="00DD30AD" w:rsidRDefault="000F4FF6" w:rsidP="000F4FF6">
            <w:pPr>
              <w:pStyle w:val="acctfourfigures"/>
              <w:tabs>
                <w:tab w:val="clear" w:pos="765"/>
                <w:tab w:val="decimal" w:pos="521"/>
                <w:tab w:val="decimal" w:pos="796"/>
              </w:tabs>
              <w:spacing w:line="320" w:lineRule="exact"/>
              <w:ind w:left="-43" w:right="-14"/>
              <w:jc w:val="right"/>
              <w:rPr>
                <w:rFonts w:asciiTheme="majorBidi" w:hAnsiTheme="majorBidi" w:cstheme="majorBidi"/>
                <w:sz w:val="26"/>
                <w:szCs w:val="26"/>
                <w:lang w:val="en-US" w:bidi="th-TH"/>
              </w:rPr>
            </w:pPr>
            <w:r w:rsidRPr="00DD30AD">
              <w:rPr>
                <w:rFonts w:asciiTheme="majorBidi" w:hAnsiTheme="majorBidi" w:cstheme="majorBidi"/>
                <w:sz w:val="26"/>
                <w:szCs w:val="26"/>
                <w:cs/>
                <w:lang w:val="en-US" w:bidi="th-TH"/>
              </w:rPr>
              <w:t>5</w:t>
            </w:r>
            <w:r w:rsidRPr="00DD30AD">
              <w:rPr>
                <w:rFonts w:asciiTheme="majorBidi" w:hAnsiTheme="majorBidi" w:cstheme="majorBidi"/>
                <w:sz w:val="26"/>
                <w:szCs w:val="26"/>
                <w:lang w:val="en-US" w:bidi="th-TH"/>
              </w:rPr>
              <w:t>,</w:t>
            </w:r>
            <w:r w:rsidRPr="00DD30AD">
              <w:rPr>
                <w:rFonts w:asciiTheme="majorBidi" w:hAnsiTheme="majorBidi" w:cstheme="majorBidi"/>
                <w:sz w:val="26"/>
                <w:szCs w:val="26"/>
                <w:cs/>
                <w:lang w:val="en-US" w:bidi="th-TH"/>
              </w:rPr>
              <w:t>628</w:t>
            </w:r>
          </w:p>
        </w:tc>
        <w:tc>
          <w:tcPr>
            <w:tcW w:w="283" w:type="dxa"/>
            <w:gridSpan w:val="2"/>
            <w:vAlign w:val="bottom"/>
          </w:tcPr>
          <w:p w14:paraId="03CE40B8"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tcPr>
          <w:p w14:paraId="1A9572C4" w14:textId="35E909EF" w:rsidR="000F4FF6"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72608B36"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7CC997CA" w14:textId="02692762"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5,628</w:t>
            </w:r>
          </w:p>
        </w:tc>
        <w:tc>
          <w:tcPr>
            <w:tcW w:w="287" w:type="dxa"/>
            <w:vAlign w:val="bottom"/>
          </w:tcPr>
          <w:p w14:paraId="5CD12647" w14:textId="77777777" w:rsidR="000F4FF6" w:rsidRPr="00DD30AD" w:rsidRDefault="000F4FF6" w:rsidP="000F4FF6">
            <w:pPr>
              <w:tabs>
                <w:tab w:val="clear" w:pos="680"/>
                <w:tab w:val="decimal" w:pos="595"/>
                <w:tab w:val="decimal" w:pos="701"/>
              </w:tabs>
              <w:spacing w:line="320" w:lineRule="exact"/>
              <w:ind w:left="-43" w:right="-86"/>
              <w:jc w:val="right"/>
              <w:rPr>
                <w:rFonts w:asciiTheme="majorBidi" w:hAnsiTheme="majorBidi" w:cstheme="majorBidi"/>
                <w:sz w:val="26"/>
                <w:szCs w:val="26"/>
              </w:rPr>
            </w:pPr>
          </w:p>
        </w:tc>
        <w:tc>
          <w:tcPr>
            <w:tcW w:w="878" w:type="dxa"/>
            <w:gridSpan w:val="2"/>
          </w:tcPr>
          <w:p w14:paraId="5EB66269" w14:textId="4011DEF9" w:rsidR="000F4FF6" w:rsidRPr="00DD30AD" w:rsidRDefault="000F4FF6"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15EA3036" w14:textId="77777777" w:rsidR="000F4FF6" w:rsidRPr="00DD30AD" w:rsidRDefault="000F4FF6" w:rsidP="000F4FF6">
            <w:pPr>
              <w:pStyle w:val="acctfourfigures"/>
              <w:tabs>
                <w:tab w:val="clear" w:pos="765"/>
                <w:tab w:val="decimal" w:pos="595"/>
                <w:tab w:val="decimal" w:pos="701"/>
              </w:tabs>
              <w:spacing w:line="320" w:lineRule="exact"/>
              <w:ind w:left="-43" w:right="-86"/>
              <w:jc w:val="right"/>
              <w:rPr>
                <w:rFonts w:asciiTheme="majorBidi" w:hAnsiTheme="majorBidi" w:cstheme="majorBidi"/>
                <w:sz w:val="26"/>
                <w:szCs w:val="26"/>
              </w:rPr>
            </w:pPr>
          </w:p>
        </w:tc>
        <w:tc>
          <w:tcPr>
            <w:tcW w:w="879" w:type="dxa"/>
            <w:gridSpan w:val="2"/>
          </w:tcPr>
          <w:p w14:paraId="544847D4" w14:textId="60039EEA" w:rsidR="000F4FF6" w:rsidRPr="00DD30AD" w:rsidRDefault="000F4FF6" w:rsidP="000F4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20" w:lineRule="exact"/>
              <w:ind w:left="-108" w:right="-50"/>
              <w:rPr>
                <w:rFonts w:asciiTheme="majorBidi" w:hAnsiTheme="majorBidi" w:cstheme="majorBidi"/>
                <w:sz w:val="26"/>
                <w:szCs w:val="26"/>
              </w:rPr>
            </w:pPr>
            <w:r w:rsidRPr="00DD30AD">
              <w:rPr>
                <w:rFonts w:asciiTheme="majorBidi" w:hAnsiTheme="majorBidi" w:cstheme="majorBidi"/>
                <w:sz w:val="26"/>
                <w:szCs w:val="26"/>
              </w:rPr>
              <w:t>5,628</w:t>
            </w:r>
          </w:p>
        </w:tc>
      </w:tr>
      <w:tr w:rsidR="00DD30AD" w:rsidRPr="00DD30AD" w14:paraId="0AE516C0" w14:textId="77777777" w:rsidTr="000847F3">
        <w:trPr>
          <w:gridAfter w:val="1"/>
          <w:wAfter w:w="390" w:type="dxa"/>
          <w:trHeight w:val="143"/>
        </w:trPr>
        <w:tc>
          <w:tcPr>
            <w:tcW w:w="3465" w:type="dxa"/>
            <w:gridSpan w:val="2"/>
            <w:vAlign w:val="bottom"/>
            <w:hideMark/>
          </w:tcPr>
          <w:p w14:paraId="6D431201" w14:textId="77777777" w:rsidR="00634E55" w:rsidRPr="00DD30AD" w:rsidRDefault="00634E55" w:rsidP="00634E55">
            <w:pPr>
              <w:spacing w:line="320" w:lineRule="exact"/>
              <w:ind w:left="-14" w:right="-90"/>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รวมสินทรัพย์ทางการเงิน</w:t>
            </w:r>
          </w:p>
        </w:tc>
        <w:tc>
          <w:tcPr>
            <w:tcW w:w="844" w:type="dxa"/>
            <w:gridSpan w:val="2"/>
            <w:vAlign w:val="bottom"/>
          </w:tcPr>
          <w:p w14:paraId="4116954B" w14:textId="77777777" w:rsidR="00634E55" w:rsidRPr="00DD30AD" w:rsidRDefault="00634E55" w:rsidP="00634E55">
            <w:pPr>
              <w:pStyle w:val="acctfourfigures"/>
              <w:tabs>
                <w:tab w:val="left" w:pos="480"/>
                <w:tab w:val="left" w:pos="720"/>
              </w:tabs>
              <w:spacing w:line="320" w:lineRule="exact"/>
              <w:ind w:left="339" w:right="-90" w:hanging="142"/>
              <w:jc w:val="center"/>
              <w:rPr>
                <w:rFonts w:asciiTheme="majorBidi" w:hAnsiTheme="majorBidi" w:cstheme="majorBidi"/>
                <w:b/>
                <w:bCs/>
                <w:sz w:val="26"/>
                <w:szCs w:val="26"/>
                <w:cs/>
                <w:lang w:bidi="th-TH"/>
              </w:rPr>
            </w:pPr>
          </w:p>
        </w:tc>
        <w:tc>
          <w:tcPr>
            <w:tcW w:w="1219" w:type="dxa"/>
            <w:gridSpan w:val="3"/>
            <w:tcBorders>
              <w:top w:val="single" w:sz="4" w:space="0" w:color="auto"/>
              <w:bottom w:val="double" w:sz="4" w:space="0" w:color="auto"/>
            </w:tcBorders>
            <w:vAlign w:val="bottom"/>
          </w:tcPr>
          <w:p w14:paraId="1A6A2B80" w14:textId="2F8AA08F" w:rsidR="00634E55" w:rsidRPr="00DD30AD" w:rsidRDefault="000F4FF6" w:rsidP="00634E55">
            <w:pPr>
              <w:pStyle w:val="acctfourfigures"/>
              <w:tabs>
                <w:tab w:val="clear" w:pos="765"/>
                <w:tab w:val="decimal" w:pos="654"/>
              </w:tabs>
              <w:spacing w:line="320" w:lineRule="exact"/>
              <w:ind w:right="76"/>
              <w:jc w:val="right"/>
              <w:rPr>
                <w:rFonts w:asciiTheme="majorBidi" w:hAnsiTheme="majorBidi" w:cstheme="majorBidi"/>
                <w:b/>
                <w:bCs/>
                <w:sz w:val="26"/>
                <w:szCs w:val="26"/>
                <w:lang w:val="en-US" w:bidi="th-TH"/>
              </w:rPr>
            </w:pPr>
            <w:r w:rsidRPr="00DD30AD">
              <w:rPr>
                <w:rFonts w:asciiTheme="majorBidi" w:hAnsiTheme="majorBidi" w:cstheme="majorBidi"/>
                <w:b/>
                <w:bCs/>
                <w:sz w:val="26"/>
                <w:szCs w:val="26"/>
                <w:cs/>
                <w:lang w:val="en-US" w:bidi="th-TH"/>
              </w:rPr>
              <w:t>85</w:t>
            </w:r>
            <w:r w:rsidRPr="00DD30AD">
              <w:rPr>
                <w:rFonts w:asciiTheme="majorBidi" w:hAnsiTheme="majorBidi" w:cstheme="majorBidi"/>
                <w:b/>
                <w:bCs/>
                <w:sz w:val="26"/>
                <w:szCs w:val="26"/>
                <w:lang w:val="en-US" w:bidi="th-TH"/>
              </w:rPr>
              <w:t>,</w:t>
            </w:r>
            <w:r w:rsidRPr="00DD30AD">
              <w:rPr>
                <w:rFonts w:asciiTheme="majorBidi" w:hAnsiTheme="majorBidi" w:cstheme="majorBidi"/>
                <w:b/>
                <w:bCs/>
                <w:sz w:val="26"/>
                <w:szCs w:val="26"/>
                <w:cs/>
                <w:lang w:val="en-US" w:bidi="th-TH"/>
              </w:rPr>
              <w:t>102</w:t>
            </w:r>
          </w:p>
        </w:tc>
        <w:tc>
          <w:tcPr>
            <w:tcW w:w="241" w:type="dxa"/>
            <w:vAlign w:val="bottom"/>
          </w:tcPr>
          <w:p w14:paraId="76138B63" w14:textId="77777777" w:rsidR="00634E55" w:rsidRPr="00DD30AD" w:rsidRDefault="00634E55" w:rsidP="00634E55">
            <w:pPr>
              <w:pStyle w:val="acctfourfigures"/>
              <w:tabs>
                <w:tab w:val="clear" w:pos="765"/>
                <w:tab w:val="left" w:pos="480"/>
                <w:tab w:val="decimal" w:pos="521"/>
                <w:tab w:val="decimal" w:pos="611"/>
              </w:tabs>
              <w:spacing w:line="320" w:lineRule="exact"/>
              <w:ind w:left="339" w:right="-90" w:hanging="142"/>
              <w:jc w:val="right"/>
              <w:rPr>
                <w:rFonts w:asciiTheme="majorBidi" w:hAnsiTheme="majorBidi" w:cstheme="majorBidi"/>
                <w:b/>
                <w:bCs/>
                <w:sz w:val="26"/>
                <w:szCs w:val="26"/>
                <w:lang w:bidi="th-TH"/>
              </w:rPr>
            </w:pPr>
          </w:p>
        </w:tc>
        <w:tc>
          <w:tcPr>
            <w:tcW w:w="1542" w:type="dxa"/>
            <w:gridSpan w:val="2"/>
            <w:tcBorders>
              <w:top w:val="single" w:sz="4" w:space="0" w:color="auto"/>
              <w:left w:val="nil"/>
              <w:bottom w:val="double" w:sz="4" w:space="0" w:color="auto"/>
              <w:right w:val="nil"/>
            </w:tcBorders>
            <w:vAlign w:val="bottom"/>
          </w:tcPr>
          <w:p w14:paraId="66D75684" w14:textId="47F0457D" w:rsidR="00634E55" w:rsidRPr="00DD30AD" w:rsidRDefault="000F4FF6" w:rsidP="00634E55">
            <w:pPr>
              <w:pStyle w:val="acctfourfigures"/>
              <w:tabs>
                <w:tab w:val="clear" w:pos="765"/>
              </w:tabs>
              <w:spacing w:line="320" w:lineRule="exact"/>
              <w:ind w:right="-338"/>
              <w:jc w:val="center"/>
              <w:rPr>
                <w:rFonts w:asciiTheme="majorBidi" w:hAnsiTheme="majorBidi" w:cstheme="majorBidi"/>
                <w:b/>
                <w:bCs/>
                <w:sz w:val="26"/>
                <w:szCs w:val="26"/>
                <w:lang w:val="en-US" w:bidi="th-TH"/>
              </w:rPr>
            </w:pPr>
            <w:r w:rsidRPr="00DD30AD">
              <w:rPr>
                <w:rFonts w:asciiTheme="majorBidi" w:hAnsiTheme="majorBidi" w:cstheme="majorBidi"/>
                <w:b/>
                <w:bCs/>
                <w:sz w:val="26"/>
                <w:szCs w:val="26"/>
                <w:lang w:val="en-US" w:bidi="th-TH"/>
              </w:rPr>
              <w:t>805,618</w:t>
            </w:r>
          </w:p>
        </w:tc>
        <w:tc>
          <w:tcPr>
            <w:tcW w:w="236" w:type="dxa"/>
            <w:gridSpan w:val="2"/>
            <w:vAlign w:val="bottom"/>
          </w:tcPr>
          <w:p w14:paraId="6E1EE20A" w14:textId="77777777" w:rsidR="00634E55" w:rsidRPr="00DD30AD" w:rsidRDefault="00634E55" w:rsidP="00634E55">
            <w:pPr>
              <w:pStyle w:val="acctfourfigures"/>
              <w:tabs>
                <w:tab w:val="clear" w:pos="765"/>
                <w:tab w:val="left" w:pos="480"/>
                <w:tab w:val="decimal" w:pos="701"/>
                <w:tab w:val="decimal" w:pos="796"/>
              </w:tabs>
              <w:spacing w:line="320" w:lineRule="exact"/>
              <w:ind w:left="339" w:right="-90" w:hanging="142"/>
              <w:jc w:val="right"/>
              <w:rPr>
                <w:rFonts w:asciiTheme="majorBidi" w:hAnsiTheme="majorBidi" w:cstheme="majorBidi"/>
                <w:b/>
                <w:bCs/>
                <w:sz w:val="26"/>
                <w:szCs w:val="26"/>
                <w:lang w:bidi="th-TH"/>
              </w:rPr>
            </w:pPr>
          </w:p>
        </w:tc>
        <w:tc>
          <w:tcPr>
            <w:tcW w:w="1516" w:type="dxa"/>
            <w:tcBorders>
              <w:top w:val="single" w:sz="4" w:space="0" w:color="auto"/>
              <w:left w:val="nil"/>
              <w:bottom w:val="double" w:sz="4" w:space="0" w:color="auto"/>
              <w:right w:val="nil"/>
            </w:tcBorders>
          </w:tcPr>
          <w:p w14:paraId="31D27C8A" w14:textId="77F7A092" w:rsidR="00634E55" w:rsidRPr="00DD30AD" w:rsidRDefault="00A26298" w:rsidP="00531017">
            <w:pPr>
              <w:pStyle w:val="acctfourfigures"/>
              <w:tabs>
                <w:tab w:val="clear" w:pos="765"/>
                <w:tab w:val="decimal" w:pos="521"/>
                <w:tab w:val="decimal" w:pos="796"/>
              </w:tabs>
              <w:spacing w:line="320" w:lineRule="exact"/>
              <w:ind w:left="-43" w:right="145"/>
              <w:jc w:val="right"/>
              <w:rPr>
                <w:rFonts w:asciiTheme="majorBidi" w:hAnsiTheme="majorBidi" w:cstheme="majorBidi"/>
                <w:b/>
                <w:bCs/>
                <w:sz w:val="26"/>
                <w:szCs w:val="26"/>
                <w:lang w:val="en-US"/>
              </w:rPr>
            </w:pPr>
            <w:r w:rsidRPr="00DD30AD">
              <w:rPr>
                <w:rFonts w:asciiTheme="majorBidi" w:hAnsiTheme="majorBidi" w:cstheme="majorBidi"/>
                <w:b/>
                <w:bCs/>
                <w:sz w:val="26"/>
                <w:szCs w:val="26"/>
                <w:lang w:val="en-US"/>
              </w:rPr>
              <w:t>1,336,109</w:t>
            </w:r>
          </w:p>
        </w:tc>
        <w:tc>
          <w:tcPr>
            <w:tcW w:w="283" w:type="dxa"/>
            <w:vAlign w:val="bottom"/>
          </w:tcPr>
          <w:p w14:paraId="73008AFA" w14:textId="77777777" w:rsidR="00634E55" w:rsidRPr="00DD30AD" w:rsidRDefault="00634E55"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b/>
                <w:bCs/>
                <w:sz w:val="26"/>
                <w:szCs w:val="26"/>
                <w:lang w:val="en-GB"/>
              </w:rPr>
            </w:pPr>
          </w:p>
        </w:tc>
        <w:tc>
          <w:tcPr>
            <w:tcW w:w="1013" w:type="dxa"/>
            <w:tcBorders>
              <w:top w:val="single" w:sz="4" w:space="0" w:color="auto"/>
              <w:left w:val="nil"/>
              <w:bottom w:val="double" w:sz="4" w:space="0" w:color="auto"/>
              <w:right w:val="nil"/>
            </w:tcBorders>
            <w:vAlign w:val="bottom"/>
          </w:tcPr>
          <w:p w14:paraId="76E098A5" w14:textId="688B5D81" w:rsidR="00634E55" w:rsidRPr="00DD30AD" w:rsidRDefault="00A26298" w:rsidP="00634E55">
            <w:pPr>
              <w:pStyle w:val="acctfourfigures"/>
              <w:tabs>
                <w:tab w:val="clear" w:pos="765"/>
                <w:tab w:val="decimal" w:pos="521"/>
                <w:tab w:val="decimal" w:pos="796"/>
              </w:tabs>
              <w:spacing w:line="320" w:lineRule="exact"/>
              <w:ind w:left="-43"/>
              <w:jc w:val="right"/>
              <w:rPr>
                <w:rFonts w:asciiTheme="majorBidi" w:hAnsiTheme="majorBidi" w:cstheme="majorBidi"/>
                <w:b/>
                <w:bCs/>
                <w:sz w:val="26"/>
                <w:szCs w:val="26"/>
                <w:lang w:val="en-US" w:bidi="th-TH"/>
              </w:rPr>
            </w:pPr>
            <w:r w:rsidRPr="00DD30AD">
              <w:rPr>
                <w:rFonts w:asciiTheme="majorBidi" w:hAnsiTheme="majorBidi" w:cs="Angsana New"/>
                <w:b/>
                <w:bCs/>
                <w:sz w:val="26"/>
                <w:szCs w:val="26"/>
                <w:cs/>
                <w:lang w:val="en-US" w:bidi="th-TH"/>
              </w:rPr>
              <w:t>2</w:t>
            </w:r>
            <w:r w:rsidRPr="00DD30AD">
              <w:rPr>
                <w:rFonts w:asciiTheme="majorBidi" w:hAnsiTheme="majorBidi" w:cstheme="majorBidi"/>
                <w:b/>
                <w:bCs/>
                <w:sz w:val="26"/>
                <w:szCs w:val="26"/>
                <w:lang w:val="en-US" w:bidi="th-TH"/>
              </w:rPr>
              <w:t>,</w:t>
            </w:r>
            <w:r w:rsidRPr="00DD30AD">
              <w:rPr>
                <w:rFonts w:asciiTheme="majorBidi" w:hAnsiTheme="majorBidi" w:cs="Angsana New"/>
                <w:b/>
                <w:bCs/>
                <w:sz w:val="26"/>
                <w:szCs w:val="26"/>
                <w:cs/>
                <w:lang w:val="en-US" w:bidi="th-TH"/>
              </w:rPr>
              <w:t>226</w:t>
            </w:r>
            <w:r w:rsidRPr="00DD30AD">
              <w:rPr>
                <w:rFonts w:asciiTheme="majorBidi" w:hAnsiTheme="majorBidi" w:cstheme="majorBidi"/>
                <w:b/>
                <w:bCs/>
                <w:sz w:val="26"/>
                <w:szCs w:val="26"/>
                <w:lang w:val="en-US" w:bidi="th-TH"/>
              </w:rPr>
              <w:t>,</w:t>
            </w:r>
            <w:r w:rsidRPr="00DD30AD">
              <w:rPr>
                <w:rFonts w:asciiTheme="majorBidi" w:hAnsiTheme="majorBidi" w:cs="Angsana New"/>
                <w:b/>
                <w:bCs/>
                <w:sz w:val="26"/>
                <w:szCs w:val="26"/>
                <w:cs/>
                <w:lang w:val="en-US" w:bidi="th-TH"/>
              </w:rPr>
              <w:t>829</w:t>
            </w:r>
          </w:p>
        </w:tc>
        <w:tc>
          <w:tcPr>
            <w:tcW w:w="283" w:type="dxa"/>
            <w:gridSpan w:val="2"/>
            <w:vAlign w:val="bottom"/>
          </w:tcPr>
          <w:p w14:paraId="214CEDA6" w14:textId="77777777" w:rsidR="00634E55" w:rsidRPr="00DD30AD" w:rsidRDefault="00634E55"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8" w:type="dxa"/>
            <w:gridSpan w:val="2"/>
            <w:vAlign w:val="bottom"/>
          </w:tcPr>
          <w:p w14:paraId="1F45CEF3" w14:textId="77777777" w:rsidR="00634E55" w:rsidRPr="00DD30AD" w:rsidRDefault="00634E55" w:rsidP="00634E55">
            <w:pPr>
              <w:pStyle w:val="acctfourfigures"/>
              <w:tabs>
                <w:tab w:val="clear" w:pos="765"/>
                <w:tab w:val="decimal" w:pos="380"/>
                <w:tab w:val="left" w:pos="480"/>
              </w:tabs>
              <w:spacing w:line="320" w:lineRule="exact"/>
              <w:ind w:left="339" w:right="-90" w:hanging="142"/>
              <w:rPr>
                <w:rFonts w:asciiTheme="majorBidi" w:hAnsiTheme="majorBidi" w:cstheme="majorBidi"/>
                <w:sz w:val="26"/>
                <w:szCs w:val="26"/>
                <w:lang w:bidi="th-TH"/>
              </w:rPr>
            </w:pPr>
          </w:p>
        </w:tc>
        <w:tc>
          <w:tcPr>
            <w:tcW w:w="283" w:type="dxa"/>
            <w:gridSpan w:val="2"/>
            <w:vAlign w:val="bottom"/>
          </w:tcPr>
          <w:p w14:paraId="54210B5B" w14:textId="77777777" w:rsidR="00634E55" w:rsidRPr="00DD30AD" w:rsidRDefault="00634E55"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12BD7C0D" w14:textId="77777777" w:rsidR="00634E55" w:rsidRPr="00DD30AD" w:rsidRDefault="00634E55"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287" w:type="dxa"/>
            <w:vAlign w:val="bottom"/>
          </w:tcPr>
          <w:p w14:paraId="0A4CB7F9" w14:textId="77777777" w:rsidR="00634E55" w:rsidRPr="00DD30AD" w:rsidRDefault="00634E55"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sz w:val="26"/>
                <w:szCs w:val="26"/>
                <w:lang w:val="en-GB"/>
              </w:rPr>
            </w:pPr>
          </w:p>
        </w:tc>
        <w:tc>
          <w:tcPr>
            <w:tcW w:w="878" w:type="dxa"/>
            <w:gridSpan w:val="2"/>
            <w:vAlign w:val="bottom"/>
          </w:tcPr>
          <w:p w14:paraId="3C3A763E" w14:textId="77777777" w:rsidR="00634E55" w:rsidRPr="00DD30AD" w:rsidRDefault="00634E55" w:rsidP="00634E55">
            <w:pPr>
              <w:pStyle w:val="acctfourfigures"/>
              <w:tabs>
                <w:tab w:val="clear" w:pos="765"/>
                <w:tab w:val="decimal" w:pos="370"/>
                <w:tab w:val="left" w:pos="480"/>
              </w:tabs>
              <w:spacing w:line="320" w:lineRule="exact"/>
              <w:ind w:left="339" w:right="-90" w:hanging="142"/>
              <w:rPr>
                <w:rFonts w:asciiTheme="majorBidi" w:hAnsiTheme="majorBidi" w:cstheme="majorBidi"/>
                <w:sz w:val="26"/>
                <w:szCs w:val="26"/>
                <w:cs/>
                <w:lang w:bidi="th-TH"/>
              </w:rPr>
            </w:pPr>
          </w:p>
        </w:tc>
        <w:tc>
          <w:tcPr>
            <w:tcW w:w="283" w:type="dxa"/>
            <w:vAlign w:val="bottom"/>
          </w:tcPr>
          <w:p w14:paraId="29D6F780" w14:textId="77777777" w:rsidR="00634E55" w:rsidRPr="00DD30AD" w:rsidRDefault="00634E55"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36E1AE36" w14:textId="77777777" w:rsidR="00634E55" w:rsidRPr="00DD30AD" w:rsidRDefault="00634E55"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val="en-US" w:bidi="th-TH"/>
              </w:rPr>
            </w:pPr>
          </w:p>
        </w:tc>
      </w:tr>
      <w:tr w:rsidR="00DD30AD" w:rsidRPr="00DD30AD" w14:paraId="434F0FF5" w14:textId="77777777" w:rsidTr="00AD0A87">
        <w:trPr>
          <w:gridAfter w:val="1"/>
          <w:wAfter w:w="390" w:type="dxa"/>
          <w:trHeight w:val="143"/>
        </w:trPr>
        <w:tc>
          <w:tcPr>
            <w:tcW w:w="3465" w:type="dxa"/>
            <w:gridSpan w:val="2"/>
            <w:vAlign w:val="bottom"/>
          </w:tcPr>
          <w:p w14:paraId="4F1B316E" w14:textId="77777777" w:rsidR="000847F3" w:rsidRPr="00DD30AD" w:rsidRDefault="000847F3" w:rsidP="00634E55">
            <w:pPr>
              <w:spacing w:line="320" w:lineRule="exact"/>
              <w:ind w:left="-14" w:right="-90"/>
              <w:rPr>
                <w:rFonts w:asciiTheme="majorBidi" w:hAnsiTheme="majorBidi" w:cstheme="majorBidi"/>
                <w:b/>
                <w:bCs/>
                <w:sz w:val="26"/>
                <w:szCs w:val="26"/>
                <w:cs/>
                <w:lang w:val="en-GB"/>
              </w:rPr>
            </w:pPr>
          </w:p>
        </w:tc>
        <w:tc>
          <w:tcPr>
            <w:tcW w:w="844" w:type="dxa"/>
            <w:gridSpan w:val="2"/>
            <w:vAlign w:val="bottom"/>
          </w:tcPr>
          <w:p w14:paraId="61442B7D" w14:textId="77777777" w:rsidR="000847F3" w:rsidRPr="00DD30AD" w:rsidRDefault="000847F3" w:rsidP="00634E55">
            <w:pPr>
              <w:pStyle w:val="acctfourfigures"/>
              <w:tabs>
                <w:tab w:val="left" w:pos="480"/>
                <w:tab w:val="left" w:pos="720"/>
              </w:tabs>
              <w:spacing w:line="320" w:lineRule="exact"/>
              <w:ind w:left="339" w:right="-90" w:hanging="142"/>
              <w:jc w:val="center"/>
              <w:rPr>
                <w:rFonts w:asciiTheme="majorBidi" w:hAnsiTheme="majorBidi" w:cstheme="majorBidi"/>
                <w:b/>
                <w:bCs/>
                <w:sz w:val="26"/>
                <w:szCs w:val="26"/>
                <w:cs/>
                <w:lang w:bidi="th-TH"/>
              </w:rPr>
            </w:pPr>
          </w:p>
        </w:tc>
        <w:tc>
          <w:tcPr>
            <w:tcW w:w="1219" w:type="dxa"/>
            <w:gridSpan w:val="3"/>
            <w:tcBorders>
              <w:top w:val="double" w:sz="4" w:space="0" w:color="auto"/>
            </w:tcBorders>
            <w:vAlign w:val="bottom"/>
          </w:tcPr>
          <w:p w14:paraId="0F455525" w14:textId="77777777" w:rsidR="000847F3" w:rsidRPr="00DD30AD" w:rsidRDefault="000847F3" w:rsidP="00634E55">
            <w:pPr>
              <w:pStyle w:val="acctfourfigures"/>
              <w:tabs>
                <w:tab w:val="clear" w:pos="765"/>
                <w:tab w:val="decimal" w:pos="654"/>
              </w:tabs>
              <w:spacing w:line="320" w:lineRule="exact"/>
              <w:ind w:right="76"/>
              <w:jc w:val="right"/>
              <w:rPr>
                <w:rFonts w:asciiTheme="majorBidi" w:hAnsiTheme="majorBidi" w:cstheme="majorBidi"/>
                <w:b/>
                <w:bCs/>
                <w:sz w:val="26"/>
                <w:szCs w:val="26"/>
                <w:cs/>
                <w:lang w:val="en-US" w:bidi="th-TH"/>
              </w:rPr>
            </w:pPr>
          </w:p>
        </w:tc>
        <w:tc>
          <w:tcPr>
            <w:tcW w:w="241" w:type="dxa"/>
            <w:vAlign w:val="bottom"/>
          </w:tcPr>
          <w:p w14:paraId="71E03425" w14:textId="77777777" w:rsidR="000847F3" w:rsidRPr="00DD30AD" w:rsidRDefault="000847F3" w:rsidP="00634E55">
            <w:pPr>
              <w:pStyle w:val="acctfourfigures"/>
              <w:tabs>
                <w:tab w:val="clear" w:pos="765"/>
                <w:tab w:val="left" w:pos="480"/>
                <w:tab w:val="decimal" w:pos="521"/>
                <w:tab w:val="decimal" w:pos="611"/>
              </w:tabs>
              <w:spacing w:line="320" w:lineRule="exact"/>
              <w:ind w:left="339" w:right="-90" w:hanging="142"/>
              <w:jc w:val="right"/>
              <w:rPr>
                <w:rFonts w:asciiTheme="majorBidi" w:hAnsiTheme="majorBidi" w:cstheme="majorBidi"/>
                <w:b/>
                <w:bCs/>
                <w:sz w:val="26"/>
                <w:szCs w:val="26"/>
                <w:lang w:bidi="th-TH"/>
              </w:rPr>
            </w:pPr>
          </w:p>
        </w:tc>
        <w:tc>
          <w:tcPr>
            <w:tcW w:w="1542" w:type="dxa"/>
            <w:gridSpan w:val="2"/>
            <w:tcBorders>
              <w:top w:val="double" w:sz="4" w:space="0" w:color="auto"/>
              <w:left w:val="nil"/>
              <w:right w:val="nil"/>
            </w:tcBorders>
            <w:vAlign w:val="bottom"/>
          </w:tcPr>
          <w:p w14:paraId="413D6920" w14:textId="77777777" w:rsidR="000847F3" w:rsidRPr="00DD30AD" w:rsidRDefault="000847F3" w:rsidP="00634E55">
            <w:pPr>
              <w:pStyle w:val="acctfourfigures"/>
              <w:tabs>
                <w:tab w:val="clear" w:pos="765"/>
              </w:tabs>
              <w:spacing w:line="320" w:lineRule="exact"/>
              <w:ind w:right="-338"/>
              <w:jc w:val="center"/>
              <w:rPr>
                <w:rFonts w:asciiTheme="majorBidi" w:hAnsiTheme="majorBidi" w:cstheme="majorBidi"/>
                <w:b/>
                <w:bCs/>
                <w:sz w:val="26"/>
                <w:szCs w:val="26"/>
                <w:lang w:val="en-US" w:bidi="th-TH"/>
              </w:rPr>
            </w:pPr>
          </w:p>
        </w:tc>
        <w:tc>
          <w:tcPr>
            <w:tcW w:w="236" w:type="dxa"/>
            <w:gridSpan w:val="2"/>
            <w:vAlign w:val="bottom"/>
          </w:tcPr>
          <w:p w14:paraId="6BF6C9DD" w14:textId="77777777" w:rsidR="000847F3" w:rsidRPr="00DD30AD" w:rsidRDefault="000847F3" w:rsidP="00634E55">
            <w:pPr>
              <w:pStyle w:val="acctfourfigures"/>
              <w:tabs>
                <w:tab w:val="clear" w:pos="765"/>
                <w:tab w:val="left" w:pos="480"/>
                <w:tab w:val="decimal" w:pos="701"/>
                <w:tab w:val="decimal" w:pos="796"/>
              </w:tabs>
              <w:spacing w:line="320" w:lineRule="exact"/>
              <w:ind w:left="339" w:right="-90" w:hanging="142"/>
              <w:jc w:val="right"/>
              <w:rPr>
                <w:rFonts w:asciiTheme="majorBidi" w:hAnsiTheme="majorBidi" w:cstheme="majorBidi"/>
                <w:b/>
                <w:bCs/>
                <w:sz w:val="26"/>
                <w:szCs w:val="26"/>
                <w:lang w:bidi="th-TH"/>
              </w:rPr>
            </w:pPr>
          </w:p>
        </w:tc>
        <w:tc>
          <w:tcPr>
            <w:tcW w:w="1516" w:type="dxa"/>
            <w:tcBorders>
              <w:top w:val="double" w:sz="4" w:space="0" w:color="auto"/>
              <w:left w:val="nil"/>
              <w:right w:val="nil"/>
            </w:tcBorders>
          </w:tcPr>
          <w:p w14:paraId="75AB09EF" w14:textId="77777777" w:rsidR="000847F3" w:rsidRPr="00DD30AD" w:rsidRDefault="000847F3" w:rsidP="00531017">
            <w:pPr>
              <w:pStyle w:val="acctfourfigures"/>
              <w:tabs>
                <w:tab w:val="clear" w:pos="765"/>
                <w:tab w:val="decimal" w:pos="521"/>
                <w:tab w:val="decimal" w:pos="796"/>
              </w:tabs>
              <w:spacing w:line="320" w:lineRule="exact"/>
              <w:ind w:left="-43" w:right="145"/>
              <w:jc w:val="right"/>
              <w:rPr>
                <w:rFonts w:asciiTheme="majorBidi" w:hAnsiTheme="majorBidi" w:cstheme="majorBidi"/>
                <w:b/>
                <w:bCs/>
                <w:sz w:val="26"/>
                <w:szCs w:val="26"/>
                <w:lang w:val="en-US"/>
              </w:rPr>
            </w:pPr>
          </w:p>
        </w:tc>
        <w:tc>
          <w:tcPr>
            <w:tcW w:w="283" w:type="dxa"/>
            <w:vAlign w:val="bottom"/>
          </w:tcPr>
          <w:p w14:paraId="3DA91055" w14:textId="77777777" w:rsidR="000847F3" w:rsidRPr="00DD30AD" w:rsidRDefault="000847F3"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b/>
                <w:bCs/>
                <w:sz w:val="26"/>
                <w:szCs w:val="26"/>
                <w:lang w:val="en-GB"/>
              </w:rPr>
            </w:pPr>
          </w:p>
        </w:tc>
        <w:tc>
          <w:tcPr>
            <w:tcW w:w="1013" w:type="dxa"/>
            <w:tcBorders>
              <w:top w:val="double" w:sz="4" w:space="0" w:color="auto"/>
              <w:left w:val="nil"/>
              <w:right w:val="nil"/>
            </w:tcBorders>
            <w:vAlign w:val="bottom"/>
          </w:tcPr>
          <w:p w14:paraId="19E4661F" w14:textId="77777777" w:rsidR="000847F3" w:rsidRPr="00DD30AD" w:rsidRDefault="000847F3" w:rsidP="00634E55">
            <w:pPr>
              <w:pStyle w:val="acctfourfigures"/>
              <w:tabs>
                <w:tab w:val="clear" w:pos="765"/>
                <w:tab w:val="decimal" w:pos="521"/>
                <w:tab w:val="decimal" w:pos="796"/>
              </w:tabs>
              <w:spacing w:line="320" w:lineRule="exact"/>
              <w:ind w:left="-43"/>
              <w:jc w:val="right"/>
              <w:rPr>
                <w:rFonts w:asciiTheme="majorBidi" w:hAnsiTheme="majorBidi" w:cstheme="majorBidi"/>
                <w:b/>
                <w:bCs/>
                <w:sz w:val="26"/>
                <w:szCs w:val="26"/>
                <w:cs/>
                <w:lang w:val="en-US" w:bidi="th-TH"/>
              </w:rPr>
            </w:pPr>
          </w:p>
        </w:tc>
        <w:tc>
          <w:tcPr>
            <w:tcW w:w="283" w:type="dxa"/>
            <w:gridSpan w:val="2"/>
            <w:vAlign w:val="bottom"/>
          </w:tcPr>
          <w:p w14:paraId="6A2E738C" w14:textId="77777777" w:rsidR="000847F3" w:rsidRPr="00DD30AD" w:rsidRDefault="000847F3"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8" w:type="dxa"/>
            <w:gridSpan w:val="2"/>
            <w:vAlign w:val="bottom"/>
          </w:tcPr>
          <w:p w14:paraId="1313BC38" w14:textId="77777777" w:rsidR="000847F3" w:rsidRPr="00DD30AD" w:rsidRDefault="000847F3" w:rsidP="00634E55">
            <w:pPr>
              <w:pStyle w:val="acctfourfigures"/>
              <w:tabs>
                <w:tab w:val="clear" w:pos="765"/>
                <w:tab w:val="decimal" w:pos="380"/>
                <w:tab w:val="left" w:pos="480"/>
              </w:tabs>
              <w:spacing w:line="320" w:lineRule="exact"/>
              <w:ind w:left="339" w:right="-90" w:hanging="142"/>
              <w:rPr>
                <w:rFonts w:asciiTheme="majorBidi" w:hAnsiTheme="majorBidi" w:cstheme="majorBidi"/>
                <w:sz w:val="26"/>
                <w:szCs w:val="26"/>
                <w:lang w:bidi="th-TH"/>
              </w:rPr>
            </w:pPr>
          </w:p>
        </w:tc>
        <w:tc>
          <w:tcPr>
            <w:tcW w:w="283" w:type="dxa"/>
            <w:gridSpan w:val="2"/>
            <w:vAlign w:val="bottom"/>
          </w:tcPr>
          <w:p w14:paraId="77287B92" w14:textId="77777777" w:rsidR="000847F3" w:rsidRPr="00DD30AD" w:rsidRDefault="000847F3"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671977F6" w14:textId="77777777" w:rsidR="000847F3" w:rsidRPr="00DD30AD" w:rsidRDefault="000847F3"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287" w:type="dxa"/>
            <w:vAlign w:val="bottom"/>
          </w:tcPr>
          <w:p w14:paraId="571C162C" w14:textId="77777777" w:rsidR="000847F3" w:rsidRPr="00DD30AD" w:rsidRDefault="000847F3"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sz w:val="26"/>
                <w:szCs w:val="26"/>
                <w:lang w:val="en-GB"/>
              </w:rPr>
            </w:pPr>
          </w:p>
        </w:tc>
        <w:tc>
          <w:tcPr>
            <w:tcW w:w="878" w:type="dxa"/>
            <w:gridSpan w:val="2"/>
            <w:vAlign w:val="bottom"/>
          </w:tcPr>
          <w:p w14:paraId="6B8B6ED9" w14:textId="77777777" w:rsidR="000847F3" w:rsidRPr="00DD30AD" w:rsidRDefault="000847F3" w:rsidP="00634E55">
            <w:pPr>
              <w:pStyle w:val="acctfourfigures"/>
              <w:tabs>
                <w:tab w:val="clear" w:pos="765"/>
                <w:tab w:val="decimal" w:pos="370"/>
                <w:tab w:val="left" w:pos="480"/>
              </w:tabs>
              <w:spacing w:line="320" w:lineRule="exact"/>
              <w:ind w:left="339" w:right="-90" w:hanging="142"/>
              <w:rPr>
                <w:rFonts w:asciiTheme="majorBidi" w:hAnsiTheme="majorBidi" w:cstheme="majorBidi"/>
                <w:sz w:val="26"/>
                <w:szCs w:val="26"/>
                <w:cs/>
                <w:lang w:bidi="th-TH"/>
              </w:rPr>
            </w:pPr>
          </w:p>
        </w:tc>
        <w:tc>
          <w:tcPr>
            <w:tcW w:w="283" w:type="dxa"/>
            <w:vAlign w:val="bottom"/>
          </w:tcPr>
          <w:p w14:paraId="5F286501" w14:textId="77777777" w:rsidR="000847F3" w:rsidRPr="00DD30AD" w:rsidRDefault="000847F3"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2BB7C00A" w14:textId="77777777" w:rsidR="000847F3" w:rsidRPr="00DD30AD" w:rsidRDefault="000847F3"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val="en-US" w:bidi="th-TH"/>
              </w:rPr>
            </w:pPr>
          </w:p>
        </w:tc>
      </w:tr>
      <w:tr w:rsidR="00DD30AD" w:rsidRPr="00DD30AD" w14:paraId="1F479CE2" w14:textId="77777777" w:rsidTr="00AD0A87">
        <w:trPr>
          <w:gridAfter w:val="1"/>
          <w:wAfter w:w="390" w:type="dxa"/>
          <w:trHeight w:val="143"/>
        </w:trPr>
        <w:tc>
          <w:tcPr>
            <w:tcW w:w="3465" w:type="dxa"/>
            <w:gridSpan w:val="2"/>
            <w:vAlign w:val="bottom"/>
          </w:tcPr>
          <w:p w14:paraId="329D5DD3" w14:textId="77777777" w:rsidR="00AD0A87" w:rsidRPr="00DD30AD" w:rsidRDefault="00AD0A87" w:rsidP="00634E55">
            <w:pPr>
              <w:spacing w:line="320" w:lineRule="exact"/>
              <w:ind w:left="-14" w:right="-90"/>
              <w:rPr>
                <w:rFonts w:asciiTheme="majorBidi" w:hAnsiTheme="majorBidi" w:cstheme="majorBidi"/>
                <w:b/>
                <w:bCs/>
                <w:sz w:val="26"/>
                <w:szCs w:val="26"/>
                <w:cs/>
                <w:lang w:val="en-GB"/>
              </w:rPr>
            </w:pPr>
          </w:p>
        </w:tc>
        <w:tc>
          <w:tcPr>
            <w:tcW w:w="844" w:type="dxa"/>
            <w:gridSpan w:val="2"/>
            <w:vAlign w:val="bottom"/>
          </w:tcPr>
          <w:p w14:paraId="5A2527A4" w14:textId="77777777" w:rsidR="00AD0A87" w:rsidRPr="00DD30AD" w:rsidRDefault="00AD0A87" w:rsidP="00634E55">
            <w:pPr>
              <w:pStyle w:val="acctfourfigures"/>
              <w:tabs>
                <w:tab w:val="left" w:pos="480"/>
                <w:tab w:val="left" w:pos="720"/>
              </w:tabs>
              <w:spacing w:line="320" w:lineRule="exact"/>
              <w:ind w:left="339" w:right="-90" w:hanging="142"/>
              <w:jc w:val="center"/>
              <w:rPr>
                <w:rFonts w:asciiTheme="majorBidi" w:hAnsiTheme="majorBidi" w:cstheme="majorBidi"/>
                <w:b/>
                <w:bCs/>
                <w:sz w:val="26"/>
                <w:szCs w:val="26"/>
                <w:cs/>
                <w:lang w:bidi="th-TH"/>
              </w:rPr>
            </w:pPr>
          </w:p>
        </w:tc>
        <w:tc>
          <w:tcPr>
            <w:tcW w:w="1219" w:type="dxa"/>
            <w:gridSpan w:val="3"/>
            <w:vAlign w:val="bottom"/>
          </w:tcPr>
          <w:p w14:paraId="5E6E9D10" w14:textId="77777777" w:rsidR="00AD0A87" w:rsidRPr="00DD30AD" w:rsidRDefault="00AD0A87" w:rsidP="00634E55">
            <w:pPr>
              <w:pStyle w:val="acctfourfigures"/>
              <w:tabs>
                <w:tab w:val="clear" w:pos="765"/>
                <w:tab w:val="decimal" w:pos="654"/>
              </w:tabs>
              <w:spacing w:line="320" w:lineRule="exact"/>
              <w:ind w:right="76"/>
              <w:jc w:val="right"/>
              <w:rPr>
                <w:rFonts w:asciiTheme="majorBidi" w:hAnsiTheme="majorBidi" w:cstheme="majorBidi"/>
                <w:b/>
                <w:bCs/>
                <w:sz w:val="26"/>
                <w:szCs w:val="26"/>
                <w:cs/>
                <w:lang w:val="en-US" w:bidi="th-TH"/>
              </w:rPr>
            </w:pPr>
          </w:p>
        </w:tc>
        <w:tc>
          <w:tcPr>
            <w:tcW w:w="241" w:type="dxa"/>
            <w:vAlign w:val="bottom"/>
          </w:tcPr>
          <w:p w14:paraId="548C4A86" w14:textId="77777777" w:rsidR="00AD0A87" w:rsidRPr="00DD30AD" w:rsidRDefault="00AD0A87" w:rsidP="00634E55">
            <w:pPr>
              <w:pStyle w:val="acctfourfigures"/>
              <w:tabs>
                <w:tab w:val="clear" w:pos="765"/>
                <w:tab w:val="left" w:pos="480"/>
                <w:tab w:val="decimal" w:pos="521"/>
                <w:tab w:val="decimal" w:pos="611"/>
              </w:tabs>
              <w:spacing w:line="320" w:lineRule="exact"/>
              <w:ind w:left="339" w:right="-90" w:hanging="142"/>
              <w:jc w:val="right"/>
              <w:rPr>
                <w:rFonts w:asciiTheme="majorBidi" w:hAnsiTheme="majorBidi" w:cstheme="majorBidi"/>
                <w:b/>
                <w:bCs/>
                <w:sz w:val="26"/>
                <w:szCs w:val="26"/>
                <w:lang w:bidi="th-TH"/>
              </w:rPr>
            </w:pPr>
          </w:p>
        </w:tc>
        <w:tc>
          <w:tcPr>
            <w:tcW w:w="1542" w:type="dxa"/>
            <w:gridSpan w:val="2"/>
            <w:tcBorders>
              <w:left w:val="nil"/>
              <w:right w:val="nil"/>
            </w:tcBorders>
            <w:vAlign w:val="bottom"/>
          </w:tcPr>
          <w:p w14:paraId="2513DD1C" w14:textId="77777777" w:rsidR="00AD0A87" w:rsidRPr="00DD30AD" w:rsidRDefault="00AD0A87" w:rsidP="00634E55">
            <w:pPr>
              <w:pStyle w:val="acctfourfigures"/>
              <w:tabs>
                <w:tab w:val="clear" w:pos="765"/>
              </w:tabs>
              <w:spacing w:line="320" w:lineRule="exact"/>
              <w:ind w:right="-338"/>
              <w:jc w:val="center"/>
              <w:rPr>
                <w:rFonts w:asciiTheme="majorBidi" w:hAnsiTheme="majorBidi" w:cstheme="majorBidi"/>
                <w:b/>
                <w:bCs/>
                <w:sz w:val="26"/>
                <w:szCs w:val="26"/>
                <w:lang w:val="en-US" w:bidi="th-TH"/>
              </w:rPr>
            </w:pPr>
          </w:p>
        </w:tc>
        <w:tc>
          <w:tcPr>
            <w:tcW w:w="236" w:type="dxa"/>
            <w:gridSpan w:val="2"/>
            <w:vAlign w:val="bottom"/>
          </w:tcPr>
          <w:p w14:paraId="06163A44" w14:textId="77777777" w:rsidR="00AD0A87" w:rsidRPr="00DD30AD" w:rsidRDefault="00AD0A87" w:rsidP="00634E55">
            <w:pPr>
              <w:pStyle w:val="acctfourfigures"/>
              <w:tabs>
                <w:tab w:val="clear" w:pos="765"/>
                <w:tab w:val="left" w:pos="480"/>
                <w:tab w:val="decimal" w:pos="701"/>
                <w:tab w:val="decimal" w:pos="796"/>
              </w:tabs>
              <w:spacing w:line="320" w:lineRule="exact"/>
              <w:ind w:left="339" w:right="-90" w:hanging="142"/>
              <w:jc w:val="right"/>
              <w:rPr>
                <w:rFonts w:asciiTheme="majorBidi" w:hAnsiTheme="majorBidi" w:cstheme="majorBidi"/>
                <w:b/>
                <w:bCs/>
                <w:sz w:val="26"/>
                <w:szCs w:val="26"/>
                <w:lang w:bidi="th-TH"/>
              </w:rPr>
            </w:pPr>
          </w:p>
        </w:tc>
        <w:tc>
          <w:tcPr>
            <w:tcW w:w="1516" w:type="dxa"/>
            <w:tcBorders>
              <w:left w:val="nil"/>
              <w:right w:val="nil"/>
            </w:tcBorders>
          </w:tcPr>
          <w:p w14:paraId="1DC5F3EF" w14:textId="77777777" w:rsidR="00AD0A87" w:rsidRPr="00DD30AD" w:rsidRDefault="00AD0A87" w:rsidP="00531017">
            <w:pPr>
              <w:pStyle w:val="acctfourfigures"/>
              <w:tabs>
                <w:tab w:val="clear" w:pos="765"/>
                <w:tab w:val="decimal" w:pos="521"/>
                <w:tab w:val="decimal" w:pos="796"/>
              </w:tabs>
              <w:spacing w:line="320" w:lineRule="exact"/>
              <w:ind w:left="-43" w:right="145"/>
              <w:jc w:val="right"/>
              <w:rPr>
                <w:rFonts w:asciiTheme="majorBidi" w:hAnsiTheme="majorBidi" w:cstheme="majorBidi"/>
                <w:b/>
                <w:bCs/>
                <w:sz w:val="26"/>
                <w:szCs w:val="26"/>
                <w:lang w:val="en-US"/>
              </w:rPr>
            </w:pPr>
          </w:p>
        </w:tc>
        <w:tc>
          <w:tcPr>
            <w:tcW w:w="283" w:type="dxa"/>
            <w:vAlign w:val="bottom"/>
          </w:tcPr>
          <w:p w14:paraId="4E2BD843" w14:textId="77777777" w:rsidR="00AD0A87" w:rsidRPr="00DD30AD" w:rsidRDefault="00AD0A87"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b/>
                <w:bCs/>
                <w:sz w:val="26"/>
                <w:szCs w:val="26"/>
                <w:lang w:val="en-GB"/>
              </w:rPr>
            </w:pPr>
          </w:p>
        </w:tc>
        <w:tc>
          <w:tcPr>
            <w:tcW w:w="1013" w:type="dxa"/>
            <w:tcBorders>
              <w:left w:val="nil"/>
              <w:right w:val="nil"/>
            </w:tcBorders>
            <w:vAlign w:val="bottom"/>
          </w:tcPr>
          <w:p w14:paraId="03146446" w14:textId="77777777" w:rsidR="00AD0A87" w:rsidRPr="00DD30AD" w:rsidRDefault="00AD0A87" w:rsidP="00634E55">
            <w:pPr>
              <w:pStyle w:val="acctfourfigures"/>
              <w:tabs>
                <w:tab w:val="clear" w:pos="765"/>
                <w:tab w:val="decimal" w:pos="521"/>
                <w:tab w:val="decimal" w:pos="796"/>
              </w:tabs>
              <w:spacing w:line="320" w:lineRule="exact"/>
              <w:ind w:left="-43"/>
              <w:jc w:val="right"/>
              <w:rPr>
                <w:rFonts w:asciiTheme="majorBidi" w:hAnsiTheme="majorBidi" w:cstheme="majorBidi"/>
                <w:b/>
                <w:bCs/>
                <w:sz w:val="26"/>
                <w:szCs w:val="26"/>
                <w:cs/>
                <w:lang w:val="en-US" w:bidi="th-TH"/>
              </w:rPr>
            </w:pPr>
          </w:p>
        </w:tc>
        <w:tc>
          <w:tcPr>
            <w:tcW w:w="283" w:type="dxa"/>
            <w:gridSpan w:val="2"/>
            <w:vAlign w:val="bottom"/>
          </w:tcPr>
          <w:p w14:paraId="4057946A" w14:textId="77777777" w:rsidR="00AD0A87" w:rsidRPr="00DD30AD" w:rsidRDefault="00AD0A87"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8" w:type="dxa"/>
            <w:gridSpan w:val="2"/>
            <w:vAlign w:val="bottom"/>
          </w:tcPr>
          <w:p w14:paraId="7AE58F2F" w14:textId="77777777" w:rsidR="00AD0A87" w:rsidRPr="00DD30AD" w:rsidRDefault="00AD0A87" w:rsidP="00634E55">
            <w:pPr>
              <w:pStyle w:val="acctfourfigures"/>
              <w:tabs>
                <w:tab w:val="clear" w:pos="765"/>
                <w:tab w:val="decimal" w:pos="380"/>
                <w:tab w:val="left" w:pos="480"/>
              </w:tabs>
              <w:spacing w:line="320" w:lineRule="exact"/>
              <w:ind w:left="339" w:right="-90" w:hanging="142"/>
              <w:rPr>
                <w:rFonts w:asciiTheme="majorBidi" w:hAnsiTheme="majorBidi" w:cstheme="majorBidi"/>
                <w:sz w:val="26"/>
                <w:szCs w:val="26"/>
                <w:lang w:bidi="th-TH"/>
              </w:rPr>
            </w:pPr>
          </w:p>
        </w:tc>
        <w:tc>
          <w:tcPr>
            <w:tcW w:w="283" w:type="dxa"/>
            <w:gridSpan w:val="2"/>
            <w:vAlign w:val="bottom"/>
          </w:tcPr>
          <w:p w14:paraId="53B2E566" w14:textId="77777777" w:rsidR="00AD0A87" w:rsidRPr="00DD30AD" w:rsidRDefault="00AD0A87"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1117667B" w14:textId="77777777" w:rsidR="00AD0A87" w:rsidRPr="00DD30AD" w:rsidRDefault="00AD0A87"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287" w:type="dxa"/>
            <w:vAlign w:val="bottom"/>
          </w:tcPr>
          <w:p w14:paraId="49C329CA" w14:textId="77777777" w:rsidR="00AD0A87" w:rsidRPr="00DD30AD" w:rsidRDefault="00AD0A87" w:rsidP="00634E55">
            <w:pPr>
              <w:tabs>
                <w:tab w:val="clear" w:pos="227"/>
                <w:tab w:val="clear" w:pos="680"/>
                <w:tab w:val="left" w:pos="480"/>
                <w:tab w:val="decimal" w:pos="595"/>
                <w:tab w:val="decimal" w:pos="701"/>
              </w:tabs>
              <w:spacing w:line="320" w:lineRule="exact"/>
              <w:ind w:left="339" w:right="-90" w:hanging="142"/>
              <w:jc w:val="right"/>
              <w:rPr>
                <w:rFonts w:asciiTheme="majorBidi" w:hAnsiTheme="majorBidi" w:cstheme="majorBidi"/>
                <w:sz w:val="26"/>
                <w:szCs w:val="26"/>
                <w:lang w:val="en-GB"/>
              </w:rPr>
            </w:pPr>
          </w:p>
        </w:tc>
        <w:tc>
          <w:tcPr>
            <w:tcW w:w="878" w:type="dxa"/>
            <w:gridSpan w:val="2"/>
            <w:vAlign w:val="bottom"/>
          </w:tcPr>
          <w:p w14:paraId="5F27118F" w14:textId="77777777" w:rsidR="00AD0A87" w:rsidRPr="00DD30AD" w:rsidRDefault="00AD0A87" w:rsidP="00634E55">
            <w:pPr>
              <w:pStyle w:val="acctfourfigures"/>
              <w:tabs>
                <w:tab w:val="clear" w:pos="765"/>
                <w:tab w:val="decimal" w:pos="370"/>
                <w:tab w:val="left" w:pos="480"/>
              </w:tabs>
              <w:spacing w:line="320" w:lineRule="exact"/>
              <w:ind w:left="339" w:right="-90" w:hanging="142"/>
              <w:rPr>
                <w:rFonts w:asciiTheme="majorBidi" w:hAnsiTheme="majorBidi" w:cstheme="majorBidi"/>
                <w:sz w:val="26"/>
                <w:szCs w:val="26"/>
                <w:cs/>
                <w:lang w:bidi="th-TH"/>
              </w:rPr>
            </w:pPr>
          </w:p>
        </w:tc>
        <w:tc>
          <w:tcPr>
            <w:tcW w:w="283" w:type="dxa"/>
            <w:vAlign w:val="bottom"/>
          </w:tcPr>
          <w:p w14:paraId="78D9795B" w14:textId="77777777" w:rsidR="00AD0A87" w:rsidRPr="00DD30AD" w:rsidRDefault="00AD0A87"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bidi="th-TH"/>
              </w:rPr>
            </w:pPr>
          </w:p>
        </w:tc>
        <w:tc>
          <w:tcPr>
            <w:tcW w:w="879" w:type="dxa"/>
            <w:gridSpan w:val="2"/>
            <w:vAlign w:val="bottom"/>
          </w:tcPr>
          <w:p w14:paraId="4A11932A" w14:textId="77777777" w:rsidR="00AD0A87" w:rsidRPr="00DD30AD" w:rsidRDefault="00AD0A87" w:rsidP="00634E55">
            <w:pPr>
              <w:pStyle w:val="acctfourfigures"/>
              <w:tabs>
                <w:tab w:val="clear" w:pos="765"/>
                <w:tab w:val="left" w:pos="480"/>
                <w:tab w:val="decimal" w:pos="595"/>
                <w:tab w:val="decimal" w:pos="701"/>
              </w:tabs>
              <w:spacing w:line="320" w:lineRule="exact"/>
              <w:ind w:left="339" w:right="-90" w:hanging="142"/>
              <w:jc w:val="right"/>
              <w:rPr>
                <w:rFonts w:asciiTheme="majorBidi" w:hAnsiTheme="majorBidi" w:cstheme="majorBidi"/>
                <w:sz w:val="26"/>
                <w:szCs w:val="26"/>
                <w:lang w:val="en-US" w:bidi="th-TH"/>
              </w:rPr>
            </w:pPr>
          </w:p>
        </w:tc>
      </w:tr>
      <w:tr w:rsidR="00DD30AD" w:rsidRPr="00DD30AD" w14:paraId="47C04850" w14:textId="77777777" w:rsidTr="00A6023F">
        <w:trPr>
          <w:trHeight w:val="261"/>
          <w:tblHeader/>
        </w:trPr>
        <w:tc>
          <w:tcPr>
            <w:tcW w:w="3168" w:type="dxa"/>
            <w:vAlign w:val="bottom"/>
          </w:tcPr>
          <w:p w14:paraId="6FBB3291" w14:textId="5B3A7DF1" w:rsidR="00634E55" w:rsidRPr="00DD30AD" w:rsidRDefault="00634E55" w:rsidP="00634E55">
            <w:pPr>
              <w:spacing w:line="0" w:lineRule="atLeast"/>
              <w:ind w:left="-19" w:right="-90"/>
              <w:rPr>
                <w:rFonts w:asciiTheme="majorBidi" w:hAnsiTheme="majorBidi" w:cstheme="majorBidi"/>
                <w:b/>
                <w:bCs/>
                <w:i/>
                <w:iCs/>
                <w:sz w:val="26"/>
                <w:szCs w:val="26"/>
              </w:rPr>
            </w:pPr>
          </w:p>
        </w:tc>
        <w:tc>
          <w:tcPr>
            <w:tcW w:w="841" w:type="dxa"/>
            <w:gridSpan w:val="2"/>
            <w:vAlign w:val="bottom"/>
          </w:tcPr>
          <w:p w14:paraId="7B8FD930" w14:textId="77777777" w:rsidR="00634E55" w:rsidRPr="00DD30AD" w:rsidRDefault="00634E55" w:rsidP="00634E55">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11390" w:type="dxa"/>
            <w:gridSpan w:val="27"/>
          </w:tcPr>
          <w:p w14:paraId="13B2A713" w14:textId="4201B516"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b/>
                <w:bCs/>
                <w:sz w:val="26"/>
                <w:szCs w:val="26"/>
                <w:cs/>
                <w:lang w:bidi="th-TH"/>
              </w:rPr>
              <w:t>งบการเงินรวม</w:t>
            </w:r>
          </w:p>
        </w:tc>
      </w:tr>
      <w:tr w:rsidR="00DD30AD" w:rsidRPr="00DD30AD" w14:paraId="185F3829" w14:textId="77777777" w:rsidTr="00A6023F">
        <w:trPr>
          <w:trHeight w:val="261"/>
          <w:tblHeader/>
        </w:trPr>
        <w:tc>
          <w:tcPr>
            <w:tcW w:w="3168" w:type="dxa"/>
            <w:vAlign w:val="bottom"/>
          </w:tcPr>
          <w:p w14:paraId="5F145BD9" w14:textId="77777777" w:rsidR="00634E55" w:rsidRPr="00DD30AD" w:rsidRDefault="00634E55" w:rsidP="00634E55">
            <w:pPr>
              <w:spacing w:line="0" w:lineRule="atLeast"/>
              <w:ind w:left="-19" w:right="-90"/>
              <w:rPr>
                <w:rFonts w:asciiTheme="majorBidi" w:hAnsiTheme="majorBidi" w:cstheme="majorBidi"/>
                <w:b/>
                <w:bCs/>
                <w:i/>
                <w:iCs/>
                <w:sz w:val="26"/>
                <w:szCs w:val="26"/>
              </w:rPr>
            </w:pPr>
          </w:p>
        </w:tc>
        <w:tc>
          <w:tcPr>
            <w:tcW w:w="841" w:type="dxa"/>
            <w:gridSpan w:val="2"/>
            <w:vAlign w:val="bottom"/>
          </w:tcPr>
          <w:p w14:paraId="2B146BE0" w14:textId="77777777" w:rsidR="00634E55" w:rsidRPr="00DD30AD" w:rsidRDefault="00634E55" w:rsidP="00634E55">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6460" w:type="dxa"/>
            <w:gridSpan w:val="13"/>
          </w:tcPr>
          <w:p w14:paraId="08FD0A5D" w14:textId="754EA58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b/>
                <w:bCs/>
                <w:sz w:val="26"/>
                <w:szCs w:val="26"/>
                <w:cs/>
                <w:lang w:bidi="th-TH"/>
              </w:rPr>
              <w:t>มูลค่าตามบัญชี</w:t>
            </w:r>
          </w:p>
        </w:tc>
        <w:tc>
          <w:tcPr>
            <w:tcW w:w="282" w:type="dxa"/>
            <w:gridSpan w:val="2"/>
          </w:tcPr>
          <w:p w14:paraId="6E835272"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4648" w:type="dxa"/>
            <w:gridSpan w:val="12"/>
            <w:vAlign w:val="bottom"/>
          </w:tcPr>
          <w:p w14:paraId="7527F141" w14:textId="6E4C70EF"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1F3611CE" w14:textId="77777777" w:rsidTr="00A6023F">
        <w:trPr>
          <w:trHeight w:val="803"/>
          <w:tblHeader/>
        </w:trPr>
        <w:tc>
          <w:tcPr>
            <w:tcW w:w="3168" w:type="dxa"/>
            <w:vAlign w:val="bottom"/>
            <w:hideMark/>
          </w:tcPr>
          <w:p w14:paraId="3F5B72FA" w14:textId="77777777" w:rsidR="00634E55" w:rsidRPr="00DD30AD" w:rsidRDefault="00634E55" w:rsidP="00634E55">
            <w:pPr>
              <w:spacing w:line="0" w:lineRule="atLeast"/>
              <w:ind w:right="-90"/>
              <w:rPr>
                <w:rFonts w:asciiTheme="majorBidi" w:hAnsiTheme="majorBidi" w:cstheme="majorBidi"/>
                <w:b/>
                <w:bCs/>
                <w:i/>
                <w:iCs/>
                <w:sz w:val="26"/>
                <w:szCs w:val="26"/>
              </w:rPr>
            </w:pPr>
          </w:p>
        </w:tc>
        <w:tc>
          <w:tcPr>
            <w:tcW w:w="841" w:type="dxa"/>
            <w:gridSpan w:val="2"/>
            <w:vAlign w:val="bottom"/>
          </w:tcPr>
          <w:p w14:paraId="3256C8AC" w14:textId="467B69CF" w:rsidR="00634E55" w:rsidRPr="00DD30AD" w:rsidRDefault="00634E55" w:rsidP="00634E55">
            <w:pPr>
              <w:pStyle w:val="acctfourfigures"/>
              <w:tabs>
                <w:tab w:val="left" w:pos="720"/>
              </w:tabs>
              <w:spacing w:line="0" w:lineRule="atLeast"/>
              <w:ind w:left="-105" w:right="-86"/>
              <w:jc w:val="center"/>
              <w:rPr>
                <w:rFonts w:asciiTheme="majorBidi" w:hAnsiTheme="majorBidi" w:cstheme="majorBidi"/>
                <w:sz w:val="26"/>
                <w:szCs w:val="26"/>
                <w:lang w:val="en-US" w:bidi="th-TH"/>
              </w:rPr>
            </w:pPr>
            <w:r w:rsidRPr="00DD30AD">
              <w:rPr>
                <w:rFonts w:asciiTheme="majorBidi" w:hAnsiTheme="majorBidi" w:cstheme="majorBidi"/>
                <w:i/>
                <w:iCs/>
                <w:sz w:val="26"/>
                <w:szCs w:val="26"/>
                <w:cs/>
                <w:lang w:val="en-US" w:bidi="th-TH"/>
              </w:rPr>
              <w:t>หมายเหตุ</w:t>
            </w:r>
          </w:p>
        </w:tc>
        <w:tc>
          <w:tcPr>
            <w:tcW w:w="1122" w:type="dxa"/>
            <w:gridSpan w:val="2"/>
          </w:tcPr>
          <w:p w14:paraId="63CEB114" w14:textId="77777777" w:rsidR="00634E55" w:rsidRPr="00DD30AD" w:rsidRDefault="00634E55" w:rsidP="00634E55">
            <w:pPr>
              <w:pStyle w:val="acctfourfigures"/>
              <w:tabs>
                <w:tab w:val="left" w:pos="720"/>
              </w:tabs>
              <w:spacing w:line="0" w:lineRule="atLeast"/>
              <w:ind w:left="-109" w:right="-86"/>
              <w:jc w:val="center"/>
              <w:rPr>
                <w:rFonts w:asciiTheme="majorBidi" w:hAnsiTheme="majorBidi" w:cstheme="majorBidi"/>
                <w:sz w:val="26"/>
                <w:szCs w:val="26"/>
                <w:lang w:bidi="th-TH"/>
              </w:rPr>
            </w:pPr>
          </w:p>
          <w:p w14:paraId="02423A20" w14:textId="38F32B3E" w:rsidR="00634E55" w:rsidRPr="00DD30AD" w:rsidRDefault="00634E55" w:rsidP="00634E55">
            <w:pPr>
              <w:pStyle w:val="acctfourfigures"/>
              <w:tabs>
                <w:tab w:val="left" w:pos="720"/>
              </w:tabs>
              <w:spacing w:line="0" w:lineRule="atLeast"/>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เครื่องมือที่ใช้ในการป้องกันความเสี่ยง</w:t>
            </w:r>
          </w:p>
        </w:tc>
        <w:tc>
          <w:tcPr>
            <w:tcW w:w="283" w:type="dxa"/>
          </w:tcPr>
          <w:p w14:paraId="1E685E24" w14:textId="77777777" w:rsidR="00634E55" w:rsidRPr="00DD30AD" w:rsidRDefault="00634E55" w:rsidP="00634E55">
            <w:pPr>
              <w:pStyle w:val="NoSpacing"/>
              <w:spacing w:line="0" w:lineRule="atLeast"/>
              <w:rPr>
                <w:rFonts w:asciiTheme="majorBidi" w:hAnsiTheme="majorBidi" w:cstheme="majorBidi"/>
                <w:sz w:val="26"/>
                <w:szCs w:val="26"/>
                <w:cs/>
              </w:rPr>
            </w:pPr>
          </w:p>
        </w:tc>
        <w:tc>
          <w:tcPr>
            <w:tcW w:w="1684" w:type="dxa"/>
            <w:gridSpan w:val="3"/>
          </w:tcPr>
          <w:p w14:paraId="207875C1" w14:textId="7569807E" w:rsidR="00634E55" w:rsidRPr="00DD30AD" w:rsidRDefault="00634E55" w:rsidP="00634E55">
            <w:pPr>
              <w:pStyle w:val="NoSpacing"/>
              <w:spacing w:line="0" w:lineRule="atLeast"/>
              <w:jc w:val="center"/>
              <w:rPr>
                <w:rFonts w:asciiTheme="majorBidi" w:hAnsiTheme="majorBidi" w:cstheme="majorBidi"/>
                <w:sz w:val="26"/>
                <w:szCs w:val="26"/>
                <w:cs/>
              </w:rPr>
            </w:pPr>
            <w:r w:rsidRPr="00DD30AD">
              <w:rPr>
                <w:rFonts w:asciiTheme="majorBidi" w:hAnsiTheme="majorBidi" w:cstheme="majorBidi"/>
                <w:sz w:val="26"/>
                <w:szCs w:val="26"/>
                <w:cs/>
              </w:rPr>
              <w:t>เครื่องมือทางการเงินที่วัดมูลค่าด้วยมูลค่ายุติธรรมผ่านกำไรหรือขาดทุน</w:t>
            </w:r>
          </w:p>
        </w:tc>
        <w:tc>
          <w:tcPr>
            <w:tcW w:w="282" w:type="dxa"/>
            <w:gridSpan w:val="2"/>
          </w:tcPr>
          <w:p w14:paraId="41BC7ED2" w14:textId="2ACD490E" w:rsidR="00634E55" w:rsidRPr="00DD30AD" w:rsidRDefault="00634E55" w:rsidP="00634E55">
            <w:pPr>
              <w:pStyle w:val="NoSpacing"/>
              <w:spacing w:line="0" w:lineRule="atLeast"/>
              <w:rPr>
                <w:rFonts w:asciiTheme="majorBidi" w:hAnsiTheme="majorBidi" w:cstheme="majorBidi"/>
                <w:sz w:val="26"/>
                <w:szCs w:val="26"/>
                <w:cs/>
              </w:rPr>
            </w:pPr>
          </w:p>
        </w:tc>
        <w:tc>
          <w:tcPr>
            <w:tcW w:w="1683" w:type="dxa"/>
            <w:gridSpan w:val="2"/>
            <w:vAlign w:val="bottom"/>
            <w:hideMark/>
          </w:tcPr>
          <w:p w14:paraId="781AA7EC" w14:textId="77777777" w:rsidR="007C008C" w:rsidRDefault="00634E55" w:rsidP="00634E55">
            <w:pPr>
              <w:pStyle w:val="acctfourfigures"/>
              <w:tabs>
                <w:tab w:val="left" w:pos="720"/>
              </w:tabs>
              <w:spacing w:line="0" w:lineRule="atLeas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w:t>
            </w:r>
            <w:r w:rsidR="007C008C">
              <w:rPr>
                <w:rFonts w:asciiTheme="majorBidi" w:hAnsiTheme="majorBidi" w:cstheme="majorBidi"/>
                <w:sz w:val="26"/>
                <w:szCs w:val="26"/>
                <w:lang w:bidi="th-TH"/>
              </w:rPr>
              <w:br/>
            </w:r>
            <w:r w:rsidRPr="00DD30AD">
              <w:rPr>
                <w:rFonts w:asciiTheme="majorBidi" w:hAnsiTheme="majorBidi" w:cstheme="majorBidi"/>
                <w:sz w:val="26"/>
                <w:szCs w:val="26"/>
                <w:cs/>
                <w:lang w:bidi="th-TH"/>
              </w:rPr>
              <w:t>การเงินที่วัดมูลค่า</w:t>
            </w:r>
          </w:p>
          <w:p w14:paraId="1F5C67EF" w14:textId="551740B8" w:rsidR="00634E55" w:rsidRPr="00DD30AD" w:rsidRDefault="00634E55" w:rsidP="00634E55">
            <w:pPr>
              <w:pStyle w:val="acctfourfigures"/>
              <w:tabs>
                <w:tab w:val="left" w:pos="720"/>
              </w:tabs>
              <w:spacing w:line="0" w:lineRule="atLeas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ด้วยราคาทุนตัดจำหน่าย</w:t>
            </w:r>
            <w:r w:rsidRPr="00DD30AD">
              <w:rPr>
                <w:rFonts w:asciiTheme="majorBidi" w:hAnsiTheme="majorBidi" w:cstheme="majorBidi"/>
                <w:sz w:val="26"/>
                <w:szCs w:val="26"/>
                <w:lang w:bidi="th-TH"/>
              </w:rPr>
              <w:t xml:space="preserve"> </w:t>
            </w:r>
          </w:p>
        </w:tc>
        <w:tc>
          <w:tcPr>
            <w:tcW w:w="283" w:type="dxa"/>
            <w:vAlign w:val="bottom"/>
          </w:tcPr>
          <w:p w14:paraId="370BF153" w14:textId="77777777" w:rsidR="00634E55" w:rsidRPr="00DD30AD" w:rsidRDefault="00634E55" w:rsidP="00634E55">
            <w:pPr>
              <w:spacing w:line="0" w:lineRule="atLeast"/>
              <w:ind w:left="-43" w:right="-86"/>
              <w:jc w:val="center"/>
              <w:rPr>
                <w:rFonts w:asciiTheme="majorBidi" w:hAnsiTheme="majorBidi" w:cstheme="majorBidi"/>
                <w:sz w:val="26"/>
                <w:szCs w:val="26"/>
                <w:cs/>
              </w:rPr>
            </w:pPr>
          </w:p>
        </w:tc>
        <w:tc>
          <w:tcPr>
            <w:tcW w:w="1123" w:type="dxa"/>
            <w:gridSpan w:val="2"/>
            <w:vAlign w:val="bottom"/>
            <w:hideMark/>
          </w:tcPr>
          <w:p w14:paraId="6035CB27"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82" w:type="dxa"/>
            <w:gridSpan w:val="2"/>
          </w:tcPr>
          <w:p w14:paraId="0ABF7462"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843" w:type="dxa"/>
            <w:gridSpan w:val="2"/>
            <w:vAlign w:val="bottom"/>
            <w:hideMark/>
          </w:tcPr>
          <w:p w14:paraId="6DE08594" w14:textId="77777777" w:rsidR="00634E55" w:rsidRPr="00DD30AD" w:rsidRDefault="00634E55" w:rsidP="00634E55">
            <w:pPr>
              <w:pStyle w:val="acctfourfigures"/>
              <w:tabs>
                <w:tab w:val="left" w:pos="720"/>
              </w:tabs>
              <w:spacing w:line="0" w:lineRule="atLeast"/>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83" w:type="dxa"/>
            <w:gridSpan w:val="2"/>
          </w:tcPr>
          <w:p w14:paraId="59715E86"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b/>
                <w:bCs/>
                <w:sz w:val="26"/>
                <w:szCs w:val="26"/>
                <w:lang w:bidi="th-TH"/>
              </w:rPr>
            </w:pPr>
          </w:p>
        </w:tc>
        <w:tc>
          <w:tcPr>
            <w:tcW w:w="1092" w:type="dxa"/>
            <w:gridSpan w:val="2"/>
            <w:vAlign w:val="bottom"/>
            <w:hideMark/>
          </w:tcPr>
          <w:p w14:paraId="6D4419E9" w14:textId="77777777" w:rsidR="00634E55" w:rsidRPr="00DD30AD" w:rsidRDefault="00634E55" w:rsidP="00634E55">
            <w:pPr>
              <w:pStyle w:val="acctfourfigures"/>
              <w:tabs>
                <w:tab w:val="left" w:pos="720"/>
              </w:tabs>
              <w:spacing w:line="0" w:lineRule="atLeast"/>
              <w:ind w:left="-43"/>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82" w:type="dxa"/>
          </w:tcPr>
          <w:p w14:paraId="68A2FAAD" w14:textId="77777777" w:rsidR="00634E55" w:rsidRPr="00DD30AD" w:rsidRDefault="00634E55" w:rsidP="00634E55">
            <w:pPr>
              <w:spacing w:line="0" w:lineRule="atLeast"/>
              <w:ind w:left="-43" w:right="-86"/>
              <w:jc w:val="center"/>
              <w:rPr>
                <w:rFonts w:asciiTheme="majorBidi" w:hAnsiTheme="majorBidi" w:cstheme="majorBidi"/>
                <w:sz w:val="26"/>
                <w:szCs w:val="26"/>
              </w:rPr>
            </w:pPr>
          </w:p>
        </w:tc>
        <w:tc>
          <w:tcPr>
            <w:tcW w:w="879" w:type="dxa"/>
            <w:gridSpan w:val="2"/>
            <w:vAlign w:val="bottom"/>
            <w:hideMark/>
          </w:tcPr>
          <w:p w14:paraId="4F77A294" w14:textId="77777777" w:rsidR="00634E55" w:rsidRPr="00DD30AD" w:rsidRDefault="00634E55" w:rsidP="00634E55">
            <w:pPr>
              <w:spacing w:line="0" w:lineRule="atLeast"/>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82" w:type="dxa"/>
          </w:tcPr>
          <w:p w14:paraId="3BA4D88A"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987" w:type="dxa"/>
            <w:gridSpan w:val="2"/>
            <w:vAlign w:val="bottom"/>
            <w:hideMark/>
          </w:tcPr>
          <w:p w14:paraId="3E13F8A1" w14:textId="77777777"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6CA7936A" w14:textId="77777777" w:rsidTr="00A6023F">
        <w:trPr>
          <w:trHeight w:val="261"/>
          <w:tblHeader/>
        </w:trPr>
        <w:tc>
          <w:tcPr>
            <w:tcW w:w="3168" w:type="dxa"/>
            <w:vAlign w:val="bottom"/>
          </w:tcPr>
          <w:p w14:paraId="6D0C26D0" w14:textId="77777777" w:rsidR="00634E55" w:rsidRPr="00DD30AD" w:rsidRDefault="00634E55" w:rsidP="00634E55">
            <w:pPr>
              <w:spacing w:line="0" w:lineRule="atLeast"/>
              <w:ind w:left="-19" w:right="-90"/>
              <w:rPr>
                <w:rFonts w:asciiTheme="majorBidi" w:hAnsiTheme="majorBidi" w:cstheme="majorBidi"/>
                <w:b/>
                <w:bCs/>
                <w:i/>
                <w:iCs/>
                <w:sz w:val="26"/>
                <w:szCs w:val="26"/>
              </w:rPr>
            </w:pPr>
          </w:p>
        </w:tc>
        <w:tc>
          <w:tcPr>
            <w:tcW w:w="841" w:type="dxa"/>
            <w:gridSpan w:val="2"/>
            <w:vAlign w:val="bottom"/>
          </w:tcPr>
          <w:p w14:paraId="0639F20D" w14:textId="77777777" w:rsidR="00634E55" w:rsidRPr="00DD30AD" w:rsidRDefault="00634E55" w:rsidP="00634E55">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11390" w:type="dxa"/>
            <w:gridSpan w:val="27"/>
          </w:tcPr>
          <w:p w14:paraId="3F77A952" w14:textId="24F04C7E" w:rsidR="00634E55" w:rsidRPr="00DD30AD" w:rsidRDefault="00634E55" w:rsidP="00634E55">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6EF3EF15" w14:textId="77777777" w:rsidTr="00A6023F">
        <w:trPr>
          <w:trHeight w:val="261"/>
        </w:trPr>
        <w:tc>
          <w:tcPr>
            <w:tcW w:w="3168" w:type="dxa"/>
          </w:tcPr>
          <w:p w14:paraId="71B2BEC6" w14:textId="77777777" w:rsidR="00634E55" w:rsidRPr="00DD30AD" w:rsidRDefault="00634E55" w:rsidP="00634E55">
            <w:pPr>
              <w:spacing w:line="0" w:lineRule="atLeast"/>
              <w:ind w:left="-14" w:right="-46"/>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หนี้สินทางการเงิน</w:t>
            </w:r>
          </w:p>
        </w:tc>
        <w:tc>
          <w:tcPr>
            <w:tcW w:w="841" w:type="dxa"/>
            <w:gridSpan w:val="2"/>
          </w:tcPr>
          <w:p w14:paraId="714DA564" w14:textId="77777777" w:rsidR="00634E55" w:rsidRPr="00DD30AD" w:rsidRDefault="00634E55" w:rsidP="00634E55">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22" w:type="dxa"/>
            <w:gridSpan w:val="2"/>
          </w:tcPr>
          <w:p w14:paraId="4ACEEA15" w14:textId="77777777" w:rsidR="00634E55" w:rsidRPr="00DD30AD" w:rsidRDefault="00634E55" w:rsidP="00634E55">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83" w:type="dxa"/>
          </w:tcPr>
          <w:p w14:paraId="5C39AA16" w14:textId="77777777" w:rsidR="00634E55" w:rsidRPr="00DD30AD" w:rsidRDefault="00634E55" w:rsidP="00634E55">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684" w:type="dxa"/>
            <w:gridSpan w:val="3"/>
          </w:tcPr>
          <w:p w14:paraId="06D62C7D" w14:textId="45BF7008" w:rsidR="00634E55" w:rsidRPr="00DD30AD" w:rsidRDefault="00634E55" w:rsidP="00634E55">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82" w:type="dxa"/>
            <w:gridSpan w:val="2"/>
          </w:tcPr>
          <w:p w14:paraId="7EF71219" w14:textId="2AEAA55A" w:rsidR="00634E55" w:rsidRPr="00DD30AD" w:rsidRDefault="00634E55" w:rsidP="00634E55">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683" w:type="dxa"/>
            <w:gridSpan w:val="2"/>
            <w:vAlign w:val="bottom"/>
          </w:tcPr>
          <w:p w14:paraId="7C3B8FF4" w14:textId="77777777" w:rsidR="00634E55" w:rsidRPr="00DD30AD" w:rsidRDefault="00634E55" w:rsidP="00634E55">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83" w:type="dxa"/>
            <w:vAlign w:val="bottom"/>
          </w:tcPr>
          <w:p w14:paraId="140E8DBD" w14:textId="77777777" w:rsidR="00634E55" w:rsidRPr="00DD30AD" w:rsidRDefault="00634E55" w:rsidP="00634E55">
            <w:pPr>
              <w:tabs>
                <w:tab w:val="clear" w:pos="680"/>
                <w:tab w:val="decimal" w:pos="595"/>
                <w:tab w:val="decimal" w:pos="701"/>
              </w:tabs>
              <w:spacing w:line="0" w:lineRule="atLeast"/>
              <w:ind w:left="-43" w:right="-86"/>
              <w:rPr>
                <w:rFonts w:asciiTheme="majorBidi" w:hAnsiTheme="majorBidi" w:cstheme="majorBidi"/>
                <w:sz w:val="26"/>
                <w:szCs w:val="26"/>
              </w:rPr>
            </w:pPr>
          </w:p>
        </w:tc>
        <w:tc>
          <w:tcPr>
            <w:tcW w:w="1123" w:type="dxa"/>
            <w:gridSpan w:val="2"/>
            <w:vAlign w:val="bottom"/>
          </w:tcPr>
          <w:p w14:paraId="0D603626" w14:textId="77777777" w:rsidR="00634E55" w:rsidRPr="00DD30AD" w:rsidRDefault="00634E55" w:rsidP="00634E55">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82" w:type="dxa"/>
            <w:gridSpan w:val="2"/>
            <w:vAlign w:val="bottom"/>
          </w:tcPr>
          <w:p w14:paraId="3F0A02E8" w14:textId="77777777" w:rsidR="00634E55" w:rsidRPr="00DD30AD" w:rsidRDefault="00634E55" w:rsidP="00634E55">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843" w:type="dxa"/>
            <w:gridSpan w:val="2"/>
            <w:vAlign w:val="bottom"/>
          </w:tcPr>
          <w:p w14:paraId="7E1E5379" w14:textId="77777777" w:rsidR="00634E55" w:rsidRPr="00DD30AD" w:rsidRDefault="00634E55" w:rsidP="00634E55">
            <w:pPr>
              <w:pStyle w:val="acctfourfigures"/>
              <w:tabs>
                <w:tab w:val="clear" w:pos="765"/>
                <w:tab w:val="decimal" w:pos="380"/>
              </w:tabs>
              <w:spacing w:line="0" w:lineRule="atLeast"/>
              <w:ind w:right="-86"/>
              <w:rPr>
                <w:rFonts w:asciiTheme="majorBidi" w:hAnsiTheme="majorBidi" w:cstheme="majorBidi"/>
                <w:sz w:val="26"/>
                <w:szCs w:val="26"/>
                <w:lang w:val="en-US" w:bidi="th-TH"/>
              </w:rPr>
            </w:pPr>
          </w:p>
        </w:tc>
        <w:tc>
          <w:tcPr>
            <w:tcW w:w="283" w:type="dxa"/>
            <w:gridSpan w:val="2"/>
            <w:vAlign w:val="bottom"/>
          </w:tcPr>
          <w:p w14:paraId="6C7536F3" w14:textId="77777777" w:rsidR="00634E55" w:rsidRPr="00DD30AD" w:rsidRDefault="00634E55" w:rsidP="00634E55">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92" w:type="dxa"/>
            <w:gridSpan w:val="2"/>
            <w:vAlign w:val="bottom"/>
          </w:tcPr>
          <w:p w14:paraId="67C9FAFE" w14:textId="77777777" w:rsidR="00634E55" w:rsidRPr="00DD30AD" w:rsidRDefault="00634E55" w:rsidP="00634E55">
            <w:pPr>
              <w:pStyle w:val="acctfourfigures"/>
              <w:tabs>
                <w:tab w:val="clear" w:pos="765"/>
                <w:tab w:val="decimal" w:pos="595"/>
                <w:tab w:val="decimal" w:pos="701"/>
              </w:tabs>
              <w:spacing w:line="0" w:lineRule="atLeast"/>
              <w:ind w:left="-43"/>
              <w:rPr>
                <w:rFonts w:asciiTheme="majorBidi" w:hAnsiTheme="majorBidi" w:cstheme="majorBidi"/>
                <w:sz w:val="26"/>
                <w:szCs w:val="26"/>
              </w:rPr>
            </w:pPr>
          </w:p>
        </w:tc>
        <w:tc>
          <w:tcPr>
            <w:tcW w:w="282" w:type="dxa"/>
            <w:vAlign w:val="bottom"/>
          </w:tcPr>
          <w:p w14:paraId="4AAEBFB5" w14:textId="77777777" w:rsidR="00634E55" w:rsidRPr="00DD30AD" w:rsidRDefault="00634E55" w:rsidP="00634E55">
            <w:pPr>
              <w:tabs>
                <w:tab w:val="clear" w:pos="680"/>
                <w:tab w:val="decimal" w:pos="595"/>
                <w:tab w:val="decimal" w:pos="701"/>
              </w:tabs>
              <w:spacing w:line="0" w:lineRule="atLeast"/>
              <w:ind w:left="-43" w:right="-86"/>
              <w:rPr>
                <w:rFonts w:asciiTheme="majorBidi" w:hAnsiTheme="majorBidi" w:cstheme="majorBidi"/>
                <w:sz w:val="26"/>
                <w:szCs w:val="26"/>
              </w:rPr>
            </w:pPr>
          </w:p>
        </w:tc>
        <w:tc>
          <w:tcPr>
            <w:tcW w:w="879" w:type="dxa"/>
            <w:gridSpan w:val="2"/>
            <w:vAlign w:val="bottom"/>
          </w:tcPr>
          <w:p w14:paraId="2CFD7000" w14:textId="77777777" w:rsidR="00634E55" w:rsidRPr="00DD30AD" w:rsidRDefault="00634E55" w:rsidP="00634E55">
            <w:pPr>
              <w:pStyle w:val="acctfourfigures"/>
              <w:tabs>
                <w:tab w:val="clear" w:pos="765"/>
                <w:tab w:val="decimal" w:pos="370"/>
              </w:tabs>
              <w:spacing w:line="0" w:lineRule="atLeast"/>
              <w:ind w:right="-86"/>
              <w:rPr>
                <w:rFonts w:asciiTheme="majorBidi" w:hAnsiTheme="majorBidi" w:cstheme="majorBidi"/>
                <w:sz w:val="26"/>
                <w:szCs w:val="26"/>
              </w:rPr>
            </w:pPr>
          </w:p>
        </w:tc>
        <w:tc>
          <w:tcPr>
            <w:tcW w:w="282" w:type="dxa"/>
            <w:vAlign w:val="bottom"/>
          </w:tcPr>
          <w:p w14:paraId="11BE8366" w14:textId="77777777" w:rsidR="00634E55" w:rsidRPr="00DD30AD" w:rsidRDefault="00634E55" w:rsidP="00634E55">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87" w:type="dxa"/>
            <w:gridSpan w:val="2"/>
            <w:vAlign w:val="bottom"/>
          </w:tcPr>
          <w:p w14:paraId="54C399E6" w14:textId="77777777" w:rsidR="00634E55" w:rsidRPr="00DD30AD" w:rsidRDefault="00634E55" w:rsidP="00634E55">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r>
      <w:tr w:rsidR="00DD30AD" w:rsidRPr="00DD30AD" w14:paraId="748528B4" w14:textId="77777777" w:rsidTr="00A6023F">
        <w:trPr>
          <w:trHeight w:val="261"/>
        </w:trPr>
        <w:tc>
          <w:tcPr>
            <w:tcW w:w="3168" w:type="dxa"/>
            <w:hideMark/>
          </w:tcPr>
          <w:p w14:paraId="1F27F35D" w14:textId="77777777" w:rsidR="00132034" w:rsidRPr="00DD30AD" w:rsidRDefault="00132034" w:rsidP="00132034">
            <w:pPr>
              <w:spacing w:line="0" w:lineRule="atLeast"/>
              <w:ind w:left="-14" w:right="-90"/>
              <w:rPr>
                <w:rFonts w:asciiTheme="majorBidi" w:hAnsiTheme="majorBidi" w:cstheme="majorBidi"/>
                <w:sz w:val="26"/>
                <w:szCs w:val="26"/>
              </w:rPr>
            </w:pPr>
            <w:r w:rsidRPr="00DD30AD">
              <w:rPr>
                <w:rFonts w:asciiTheme="majorBidi" w:hAnsiTheme="majorBidi" w:cstheme="majorBidi"/>
                <w:sz w:val="26"/>
                <w:szCs w:val="26"/>
                <w:cs/>
                <w:lang w:val="en-GB"/>
              </w:rPr>
              <w:t xml:space="preserve">เงินกู้ยืมจากสถาบันการเงิน </w:t>
            </w:r>
          </w:p>
          <w:p w14:paraId="5AAFFEA4" w14:textId="77777777" w:rsidR="00132034" w:rsidRPr="00DD30AD" w:rsidRDefault="00132034" w:rsidP="00132034">
            <w:pPr>
              <w:spacing w:line="0" w:lineRule="atLeast"/>
              <w:ind w:left="-14" w:right="-90"/>
              <w:rPr>
                <w:rFonts w:asciiTheme="majorBidi" w:hAnsiTheme="majorBidi" w:cstheme="majorBidi"/>
                <w:sz w:val="26"/>
                <w:szCs w:val="26"/>
              </w:rPr>
            </w:pPr>
            <w:r w:rsidRPr="00DD30AD">
              <w:rPr>
                <w:rFonts w:asciiTheme="majorBidi" w:hAnsiTheme="majorBidi" w:cstheme="majorBidi"/>
                <w:sz w:val="26"/>
                <w:szCs w:val="26"/>
              </w:rPr>
              <w:t xml:space="preserve">    (</w:t>
            </w:r>
            <w:r w:rsidRPr="00DD30AD">
              <w:rPr>
                <w:rFonts w:asciiTheme="majorBidi" w:hAnsiTheme="majorBidi" w:cstheme="majorBidi"/>
                <w:sz w:val="26"/>
                <w:szCs w:val="26"/>
                <w:cs/>
              </w:rPr>
              <w:t>ส่วนที่มีอัตราดอกเบี้ยคงที่)</w:t>
            </w:r>
          </w:p>
        </w:tc>
        <w:tc>
          <w:tcPr>
            <w:tcW w:w="841" w:type="dxa"/>
            <w:gridSpan w:val="2"/>
          </w:tcPr>
          <w:p w14:paraId="2CC8BAD6" w14:textId="77777777" w:rsidR="00132034" w:rsidRPr="00DD30AD" w:rsidRDefault="00132034" w:rsidP="00132034">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22" w:type="dxa"/>
            <w:gridSpan w:val="2"/>
          </w:tcPr>
          <w:p w14:paraId="403817B4" w14:textId="777777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ind w:left="-108" w:right="-50"/>
              <w:rPr>
                <w:rFonts w:asciiTheme="majorBidi" w:hAnsiTheme="majorBidi" w:cstheme="majorBidi"/>
                <w:sz w:val="26"/>
                <w:szCs w:val="26"/>
              </w:rPr>
            </w:pPr>
          </w:p>
          <w:p w14:paraId="2BB474BE" w14:textId="42F23E0A"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2A86C311"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4" w:type="dxa"/>
            <w:gridSpan w:val="3"/>
          </w:tcPr>
          <w:p w14:paraId="50E44D3E" w14:textId="777777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0" w:lineRule="atLeast"/>
              <w:ind w:left="-108" w:right="-50"/>
              <w:rPr>
                <w:rFonts w:asciiTheme="majorBidi" w:hAnsiTheme="majorBidi" w:cstheme="majorBidi"/>
                <w:sz w:val="26"/>
                <w:szCs w:val="26"/>
              </w:rPr>
            </w:pPr>
          </w:p>
          <w:p w14:paraId="71CE89E8" w14:textId="3BF569B0"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gridSpan w:val="2"/>
          </w:tcPr>
          <w:p w14:paraId="44EF5E10" w14:textId="61757320" w:rsidR="00132034" w:rsidRPr="00DD30AD" w:rsidRDefault="00132034" w:rsidP="001320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0" w:lineRule="atLeast"/>
              <w:ind w:left="-108" w:right="-50"/>
              <w:rPr>
                <w:rFonts w:asciiTheme="majorBidi" w:hAnsiTheme="majorBidi" w:cstheme="majorBidi"/>
                <w:sz w:val="26"/>
                <w:szCs w:val="26"/>
              </w:rPr>
            </w:pPr>
          </w:p>
        </w:tc>
        <w:tc>
          <w:tcPr>
            <w:tcW w:w="1683" w:type="dxa"/>
            <w:gridSpan w:val="2"/>
            <w:vAlign w:val="bottom"/>
          </w:tcPr>
          <w:p w14:paraId="543282CD" w14:textId="3835CB9E"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(5,372,221)</w:t>
            </w:r>
          </w:p>
        </w:tc>
        <w:tc>
          <w:tcPr>
            <w:tcW w:w="283" w:type="dxa"/>
            <w:vAlign w:val="bottom"/>
          </w:tcPr>
          <w:p w14:paraId="30D0CCFD"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23" w:type="dxa"/>
            <w:gridSpan w:val="2"/>
            <w:vAlign w:val="bottom"/>
          </w:tcPr>
          <w:p w14:paraId="5554C992" w14:textId="3CD4A809"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(5,372,221)</w:t>
            </w:r>
          </w:p>
        </w:tc>
        <w:tc>
          <w:tcPr>
            <w:tcW w:w="282" w:type="dxa"/>
            <w:gridSpan w:val="2"/>
            <w:vAlign w:val="bottom"/>
          </w:tcPr>
          <w:p w14:paraId="30C5C0B4" w14:textId="77777777" w:rsidR="00132034" w:rsidRPr="00DD30AD" w:rsidRDefault="00132034" w:rsidP="00132034">
            <w:pPr>
              <w:pStyle w:val="acctfourfigures"/>
              <w:tabs>
                <w:tab w:val="clear" w:pos="765"/>
                <w:tab w:val="decimal" w:pos="595"/>
                <w:tab w:val="decimal" w:pos="701"/>
                <w:tab w:val="decimal" w:pos="1364"/>
              </w:tabs>
              <w:spacing w:line="0" w:lineRule="atLeast"/>
              <w:ind w:left="-43" w:right="-86"/>
              <w:jc w:val="right"/>
              <w:rPr>
                <w:rFonts w:asciiTheme="majorBidi" w:hAnsiTheme="majorBidi" w:cstheme="majorBidi"/>
                <w:sz w:val="26"/>
                <w:szCs w:val="26"/>
                <w:lang w:val="en-US" w:bidi="th-TH"/>
              </w:rPr>
            </w:pPr>
          </w:p>
        </w:tc>
        <w:tc>
          <w:tcPr>
            <w:tcW w:w="843" w:type="dxa"/>
            <w:gridSpan w:val="2"/>
          </w:tcPr>
          <w:p w14:paraId="2C2F26EA" w14:textId="777777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p>
          <w:p w14:paraId="2D7E8AFD" w14:textId="27F4ABA9"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6AA6DE54"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92" w:type="dxa"/>
            <w:gridSpan w:val="2"/>
            <w:vAlign w:val="bottom"/>
          </w:tcPr>
          <w:p w14:paraId="1EAC353A" w14:textId="79A08528"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(5,036,116)</w:t>
            </w:r>
          </w:p>
        </w:tc>
        <w:tc>
          <w:tcPr>
            <w:tcW w:w="282" w:type="dxa"/>
            <w:vAlign w:val="bottom"/>
          </w:tcPr>
          <w:p w14:paraId="4F82BD73"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pacing w:val="-6"/>
                <w:sz w:val="26"/>
                <w:szCs w:val="26"/>
              </w:rPr>
            </w:pPr>
          </w:p>
        </w:tc>
        <w:tc>
          <w:tcPr>
            <w:tcW w:w="879" w:type="dxa"/>
            <w:gridSpan w:val="2"/>
          </w:tcPr>
          <w:p w14:paraId="04024EA5" w14:textId="777777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p>
          <w:p w14:paraId="65AAB446" w14:textId="678FD1F3"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vAlign w:val="bottom"/>
          </w:tcPr>
          <w:p w14:paraId="60D2D6EA"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87" w:type="dxa"/>
            <w:gridSpan w:val="2"/>
            <w:vAlign w:val="bottom"/>
          </w:tcPr>
          <w:p w14:paraId="138BC805" w14:textId="3BBFAC08"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cs/>
              </w:rPr>
            </w:pPr>
            <w:r w:rsidRPr="00DD30AD">
              <w:rPr>
                <w:rFonts w:asciiTheme="majorBidi" w:hAnsiTheme="majorBidi" w:cstheme="majorBidi"/>
                <w:sz w:val="26"/>
                <w:szCs w:val="26"/>
              </w:rPr>
              <w:t>(5,036,116)</w:t>
            </w:r>
          </w:p>
        </w:tc>
      </w:tr>
      <w:tr w:rsidR="00DD30AD" w:rsidRPr="00DD30AD" w14:paraId="5C44DC05" w14:textId="77777777" w:rsidTr="00A6023F">
        <w:trPr>
          <w:trHeight w:val="261"/>
        </w:trPr>
        <w:tc>
          <w:tcPr>
            <w:tcW w:w="3168" w:type="dxa"/>
          </w:tcPr>
          <w:p w14:paraId="478B244D" w14:textId="415A7AE0" w:rsidR="00132034" w:rsidRPr="00DD30AD" w:rsidRDefault="00132034" w:rsidP="00132034">
            <w:pPr>
              <w:spacing w:line="0" w:lineRule="atLeast"/>
              <w:ind w:left="-14" w:right="-90"/>
              <w:rPr>
                <w:rFonts w:asciiTheme="majorBidi" w:hAnsiTheme="majorBidi" w:cstheme="majorBidi"/>
                <w:sz w:val="26"/>
                <w:szCs w:val="26"/>
                <w:cs/>
                <w:lang w:val="en-GB"/>
              </w:rPr>
            </w:pPr>
            <w:r w:rsidRPr="00DD30AD">
              <w:rPr>
                <w:rFonts w:asciiTheme="majorBidi" w:hAnsiTheme="majorBidi" w:cstheme="majorBidi"/>
                <w:sz w:val="26"/>
                <w:szCs w:val="26"/>
                <w:cs/>
                <w:lang w:val="en-GB"/>
              </w:rPr>
              <w:t>หุ้นกู้</w:t>
            </w:r>
          </w:p>
        </w:tc>
        <w:tc>
          <w:tcPr>
            <w:tcW w:w="841" w:type="dxa"/>
            <w:gridSpan w:val="2"/>
          </w:tcPr>
          <w:p w14:paraId="3FFC7018" w14:textId="569CE306" w:rsidR="00132034" w:rsidRPr="00DD30AD" w:rsidRDefault="00132034" w:rsidP="00132034">
            <w:pPr>
              <w:pStyle w:val="acctfourfigures"/>
              <w:tabs>
                <w:tab w:val="left" w:pos="720"/>
              </w:tabs>
              <w:spacing w:line="0" w:lineRule="atLeast"/>
              <w:ind w:left="-42" w:right="-90"/>
              <w:jc w:val="center"/>
              <w:rPr>
                <w:rFonts w:asciiTheme="majorBidi" w:hAnsiTheme="majorBidi" w:cstheme="majorBidi"/>
                <w:i/>
                <w:iCs/>
                <w:sz w:val="26"/>
                <w:szCs w:val="26"/>
                <w:lang w:val="en-US" w:bidi="th-TH"/>
              </w:rPr>
            </w:pPr>
            <w:r w:rsidRPr="00DD30AD">
              <w:rPr>
                <w:rFonts w:asciiTheme="majorBidi" w:hAnsiTheme="majorBidi" w:cstheme="majorBidi"/>
                <w:i/>
                <w:iCs/>
                <w:sz w:val="26"/>
                <w:szCs w:val="26"/>
                <w:lang w:val="en-US" w:bidi="th-TH"/>
              </w:rPr>
              <w:t>9</w:t>
            </w:r>
          </w:p>
        </w:tc>
        <w:tc>
          <w:tcPr>
            <w:tcW w:w="1122" w:type="dxa"/>
            <w:gridSpan w:val="2"/>
            <w:vAlign w:val="bottom"/>
          </w:tcPr>
          <w:p w14:paraId="5265258E" w14:textId="6242E3D1"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1356C4C1"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4" w:type="dxa"/>
            <w:gridSpan w:val="3"/>
            <w:vAlign w:val="bottom"/>
          </w:tcPr>
          <w:p w14:paraId="20DD206A" w14:textId="277F76D4" w:rsidR="00132034" w:rsidRPr="00DD30AD" w:rsidRDefault="00132034"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gridSpan w:val="2"/>
          </w:tcPr>
          <w:p w14:paraId="0D5E9474" w14:textId="1B8D9014" w:rsidR="00132034" w:rsidRPr="00DD30AD" w:rsidRDefault="00132034" w:rsidP="0013203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0" w:lineRule="atLeast"/>
              <w:ind w:left="-108" w:right="-50"/>
              <w:rPr>
                <w:rFonts w:asciiTheme="majorBidi" w:hAnsiTheme="majorBidi" w:cstheme="majorBidi"/>
                <w:sz w:val="26"/>
                <w:szCs w:val="26"/>
              </w:rPr>
            </w:pPr>
          </w:p>
        </w:tc>
        <w:tc>
          <w:tcPr>
            <w:tcW w:w="1683" w:type="dxa"/>
            <w:gridSpan w:val="2"/>
            <w:vAlign w:val="bottom"/>
          </w:tcPr>
          <w:p w14:paraId="204EB535" w14:textId="0ECC6310"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(20,168,984)</w:t>
            </w:r>
          </w:p>
        </w:tc>
        <w:tc>
          <w:tcPr>
            <w:tcW w:w="283" w:type="dxa"/>
            <w:vAlign w:val="bottom"/>
          </w:tcPr>
          <w:p w14:paraId="068A7728"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23" w:type="dxa"/>
            <w:gridSpan w:val="2"/>
            <w:vAlign w:val="bottom"/>
          </w:tcPr>
          <w:p w14:paraId="0909DA8A" w14:textId="2AAD071F"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cs/>
              </w:rPr>
            </w:pPr>
            <w:r w:rsidRPr="00DD30AD">
              <w:rPr>
                <w:rFonts w:asciiTheme="majorBidi" w:hAnsiTheme="majorBidi" w:cstheme="majorBidi"/>
                <w:sz w:val="26"/>
                <w:szCs w:val="26"/>
              </w:rPr>
              <w:t>(20,168,984)</w:t>
            </w:r>
          </w:p>
        </w:tc>
        <w:tc>
          <w:tcPr>
            <w:tcW w:w="282" w:type="dxa"/>
            <w:gridSpan w:val="2"/>
            <w:vAlign w:val="bottom"/>
          </w:tcPr>
          <w:p w14:paraId="5A11A747" w14:textId="77777777" w:rsidR="00132034" w:rsidRPr="00DD30AD" w:rsidRDefault="00132034" w:rsidP="00132034">
            <w:pPr>
              <w:pStyle w:val="acctfourfigures"/>
              <w:tabs>
                <w:tab w:val="clear" w:pos="765"/>
                <w:tab w:val="decimal" w:pos="595"/>
                <w:tab w:val="decimal" w:pos="701"/>
                <w:tab w:val="decimal" w:pos="1364"/>
              </w:tabs>
              <w:spacing w:line="0" w:lineRule="atLeast"/>
              <w:ind w:left="-43" w:right="-86"/>
              <w:jc w:val="right"/>
              <w:rPr>
                <w:rFonts w:asciiTheme="majorBidi" w:hAnsiTheme="majorBidi" w:cstheme="majorBidi"/>
                <w:sz w:val="26"/>
                <w:szCs w:val="26"/>
                <w:lang w:val="en-US" w:bidi="th-TH"/>
              </w:rPr>
            </w:pPr>
          </w:p>
        </w:tc>
        <w:tc>
          <w:tcPr>
            <w:tcW w:w="843" w:type="dxa"/>
            <w:gridSpan w:val="2"/>
            <w:vAlign w:val="bottom"/>
          </w:tcPr>
          <w:p w14:paraId="724B2765" w14:textId="706A4543"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483332B2"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92" w:type="dxa"/>
            <w:gridSpan w:val="2"/>
            <w:vAlign w:val="bottom"/>
          </w:tcPr>
          <w:p w14:paraId="6F2CAACE" w14:textId="790E40A8"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(18,995,890)</w:t>
            </w:r>
          </w:p>
        </w:tc>
        <w:tc>
          <w:tcPr>
            <w:tcW w:w="282" w:type="dxa"/>
            <w:vAlign w:val="bottom"/>
          </w:tcPr>
          <w:p w14:paraId="1FA1A05E"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pacing w:val="-6"/>
                <w:sz w:val="26"/>
                <w:szCs w:val="26"/>
              </w:rPr>
            </w:pPr>
          </w:p>
        </w:tc>
        <w:tc>
          <w:tcPr>
            <w:tcW w:w="879" w:type="dxa"/>
            <w:gridSpan w:val="2"/>
            <w:vAlign w:val="bottom"/>
          </w:tcPr>
          <w:p w14:paraId="1691EF9F" w14:textId="13765875"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vAlign w:val="bottom"/>
          </w:tcPr>
          <w:p w14:paraId="77A26673"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87" w:type="dxa"/>
            <w:gridSpan w:val="2"/>
            <w:vAlign w:val="bottom"/>
          </w:tcPr>
          <w:p w14:paraId="2C4132C1" w14:textId="43379063"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cs/>
              </w:rPr>
            </w:pPr>
            <w:r w:rsidRPr="00DD30AD">
              <w:rPr>
                <w:rFonts w:asciiTheme="majorBidi" w:hAnsiTheme="majorBidi" w:cstheme="majorBidi"/>
                <w:sz w:val="26"/>
                <w:szCs w:val="26"/>
              </w:rPr>
              <w:t>(18,995,890)</w:t>
            </w:r>
          </w:p>
        </w:tc>
      </w:tr>
      <w:tr w:rsidR="00DD30AD" w:rsidRPr="00DD30AD" w14:paraId="61FFAB42" w14:textId="77777777" w:rsidTr="00A6023F">
        <w:trPr>
          <w:trHeight w:val="261"/>
        </w:trPr>
        <w:tc>
          <w:tcPr>
            <w:tcW w:w="3168" w:type="dxa"/>
            <w:hideMark/>
          </w:tcPr>
          <w:p w14:paraId="337766C5" w14:textId="77777777" w:rsidR="00132034" w:rsidRPr="00DD30AD" w:rsidRDefault="00132034" w:rsidP="00132034">
            <w:pPr>
              <w:spacing w:line="0" w:lineRule="atLeast"/>
              <w:ind w:left="-14" w:right="-90"/>
              <w:rPr>
                <w:rFonts w:asciiTheme="majorBidi" w:hAnsiTheme="majorBidi" w:cstheme="majorBidi"/>
                <w:sz w:val="26"/>
                <w:szCs w:val="26"/>
                <w:cs/>
              </w:rPr>
            </w:pPr>
            <w:r w:rsidRPr="00DD30AD">
              <w:rPr>
                <w:rFonts w:asciiTheme="majorBidi" w:hAnsiTheme="majorBidi" w:cstheme="majorBidi"/>
                <w:sz w:val="26"/>
                <w:szCs w:val="26"/>
                <w:cs/>
                <w:lang w:val="en-GB"/>
              </w:rPr>
              <w:t>หนี้สินทางการเงินอื่น</w:t>
            </w:r>
          </w:p>
        </w:tc>
        <w:tc>
          <w:tcPr>
            <w:tcW w:w="841" w:type="dxa"/>
            <w:gridSpan w:val="2"/>
          </w:tcPr>
          <w:p w14:paraId="06AE6445" w14:textId="77777777" w:rsidR="00132034" w:rsidRPr="00DD30AD" w:rsidRDefault="00132034" w:rsidP="00132034">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22" w:type="dxa"/>
            <w:gridSpan w:val="2"/>
          </w:tcPr>
          <w:p w14:paraId="6B49503B" w14:textId="16C6257D" w:rsidR="00132034" w:rsidRPr="00DD30AD" w:rsidRDefault="00132034" w:rsidP="00132034">
            <w:pPr>
              <w:pStyle w:val="acctfourfigures"/>
              <w:tabs>
                <w:tab w:val="clear" w:pos="765"/>
                <w:tab w:val="left" w:pos="0"/>
              </w:tabs>
              <w:spacing w:line="0" w:lineRule="atLeast"/>
              <w:ind w:left="-43" w:right="-10984"/>
              <w:jc w:val="right"/>
              <w:rPr>
                <w:rFonts w:asciiTheme="majorBidi" w:hAnsiTheme="majorBidi" w:cstheme="majorBidi"/>
                <w:sz w:val="26"/>
                <w:szCs w:val="26"/>
                <w:lang w:val="en-US"/>
              </w:rPr>
            </w:pPr>
          </w:p>
        </w:tc>
        <w:tc>
          <w:tcPr>
            <w:tcW w:w="283" w:type="dxa"/>
          </w:tcPr>
          <w:p w14:paraId="22DDC071"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4" w:type="dxa"/>
            <w:gridSpan w:val="3"/>
          </w:tcPr>
          <w:p w14:paraId="250FC6C2" w14:textId="02C6E221"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282" w:type="dxa"/>
            <w:gridSpan w:val="2"/>
          </w:tcPr>
          <w:p w14:paraId="7697C4DE" w14:textId="5E31517B"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3" w:type="dxa"/>
            <w:gridSpan w:val="2"/>
            <w:vAlign w:val="bottom"/>
          </w:tcPr>
          <w:p w14:paraId="576D0576" w14:textId="77777777" w:rsidR="00132034" w:rsidRPr="00DD30AD" w:rsidRDefault="00132034" w:rsidP="00132034">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lang w:val="en-US"/>
              </w:rPr>
            </w:pPr>
          </w:p>
        </w:tc>
        <w:tc>
          <w:tcPr>
            <w:tcW w:w="283" w:type="dxa"/>
            <w:vAlign w:val="bottom"/>
          </w:tcPr>
          <w:p w14:paraId="0C775EA8"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23" w:type="dxa"/>
            <w:gridSpan w:val="2"/>
            <w:vAlign w:val="bottom"/>
          </w:tcPr>
          <w:p w14:paraId="5A76FDE4" w14:textId="77777777" w:rsidR="00132034" w:rsidRPr="00DD30AD" w:rsidRDefault="00132034" w:rsidP="00132034">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82" w:type="dxa"/>
            <w:gridSpan w:val="2"/>
            <w:vAlign w:val="bottom"/>
          </w:tcPr>
          <w:p w14:paraId="21F6E9C6"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43" w:type="dxa"/>
            <w:gridSpan w:val="2"/>
          </w:tcPr>
          <w:p w14:paraId="18731185" w14:textId="777777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p>
        </w:tc>
        <w:tc>
          <w:tcPr>
            <w:tcW w:w="283" w:type="dxa"/>
            <w:gridSpan w:val="2"/>
            <w:vAlign w:val="bottom"/>
          </w:tcPr>
          <w:p w14:paraId="1173E4D3"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92" w:type="dxa"/>
            <w:gridSpan w:val="2"/>
            <w:vAlign w:val="bottom"/>
          </w:tcPr>
          <w:p w14:paraId="261E2D66" w14:textId="77777777" w:rsidR="00132034" w:rsidRPr="00DD30AD" w:rsidRDefault="00132034" w:rsidP="00132034">
            <w:pPr>
              <w:pStyle w:val="acctfourfigures"/>
              <w:tabs>
                <w:tab w:val="clear" w:pos="765"/>
                <w:tab w:val="decimal" w:pos="595"/>
                <w:tab w:val="decimal" w:pos="701"/>
              </w:tabs>
              <w:spacing w:line="0" w:lineRule="atLeast"/>
              <w:ind w:left="-43"/>
              <w:jc w:val="right"/>
              <w:rPr>
                <w:rFonts w:asciiTheme="majorBidi" w:hAnsiTheme="majorBidi" w:cstheme="majorBidi"/>
                <w:sz w:val="26"/>
                <w:szCs w:val="26"/>
              </w:rPr>
            </w:pPr>
          </w:p>
        </w:tc>
        <w:tc>
          <w:tcPr>
            <w:tcW w:w="282" w:type="dxa"/>
            <w:vAlign w:val="bottom"/>
          </w:tcPr>
          <w:p w14:paraId="6EC0651D"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79" w:type="dxa"/>
            <w:gridSpan w:val="2"/>
          </w:tcPr>
          <w:p w14:paraId="65F3F92D" w14:textId="419360CB"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p>
        </w:tc>
        <w:tc>
          <w:tcPr>
            <w:tcW w:w="282" w:type="dxa"/>
            <w:vAlign w:val="bottom"/>
          </w:tcPr>
          <w:p w14:paraId="5BAB2610"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87" w:type="dxa"/>
            <w:gridSpan w:val="2"/>
            <w:vAlign w:val="bottom"/>
          </w:tcPr>
          <w:p w14:paraId="4FE0112C"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r>
      <w:tr w:rsidR="00DD30AD" w:rsidRPr="00DD30AD" w14:paraId="79059E85" w14:textId="77777777" w:rsidTr="00D905A5">
        <w:trPr>
          <w:trHeight w:val="261"/>
        </w:trPr>
        <w:tc>
          <w:tcPr>
            <w:tcW w:w="3168" w:type="dxa"/>
          </w:tcPr>
          <w:p w14:paraId="23263F9F" w14:textId="3D972CC5" w:rsidR="00132034" w:rsidRPr="00DD30AD" w:rsidRDefault="00132034" w:rsidP="00132034">
            <w:pPr>
              <w:spacing w:line="0" w:lineRule="atLeast"/>
              <w:ind w:left="-14" w:right="-90"/>
              <w:rPr>
                <w:rFonts w:asciiTheme="majorBidi" w:hAnsiTheme="majorBidi" w:cstheme="majorBidi"/>
                <w:sz w:val="26"/>
                <w:szCs w:val="26"/>
                <w:cs/>
                <w:lang w:val="en-GB"/>
              </w:rPr>
            </w:pPr>
            <w:r w:rsidRPr="00DD30AD">
              <w:rPr>
                <w:rFonts w:asciiTheme="majorBidi" w:hAnsiTheme="majorBidi" w:cstheme="majorBidi"/>
                <w:sz w:val="26"/>
                <w:szCs w:val="26"/>
                <w:lang w:val="en-GB"/>
              </w:rPr>
              <w:t xml:space="preserve">    </w:t>
            </w:r>
            <w:r w:rsidRPr="00DD30AD">
              <w:rPr>
                <w:rFonts w:asciiTheme="majorBidi" w:hAnsiTheme="majorBidi" w:cstheme="majorBidi"/>
                <w:sz w:val="26"/>
                <w:szCs w:val="26"/>
                <w:cs/>
                <w:lang w:val="en-GB"/>
              </w:rPr>
              <w:t>สัญญาซื้อขายเงินตราต่างประเทศล่วงหน้า</w:t>
            </w:r>
          </w:p>
        </w:tc>
        <w:tc>
          <w:tcPr>
            <w:tcW w:w="841" w:type="dxa"/>
            <w:gridSpan w:val="2"/>
          </w:tcPr>
          <w:p w14:paraId="0D6387D6" w14:textId="77777777" w:rsidR="00132034" w:rsidRPr="00DD30AD" w:rsidRDefault="00132034" w:rsidP="00132034">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22" w:type="dxa"/>
            <w:gridSpan w:val="2"/>
            <w:vAlign w:val="bottom"/>
          </w:tcPr>
          <w:p w14:paraId="3E5EE4C0" w14:textId="5A01EC2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192"/>
              <w:jc w:val="center"/>
              <w:rPr>
                <w:rFonts w:asciiTheme="majorBidi" w:hAnsiTheme="majorBidi" w:cstheme="majorBidi"/>
                <w:sz w:val="26"/>
                <w:szCs w:val="26"/>
              </w:rPr>
            </w:pPr>
            <w:r w:rsidRPr="00DD30AD">
              <w:rPr>
                <w:rFonts w:asciiTheme="majorBidi" w:hAnsiTheme="majorBidi" w:cstheme="majorBidi"/>
                <w:sz w:val="26"/>
                <w:szCs w:val="26"/>
              </w:rPr>
              <w:t xml:space="preserve">             -</w:t>
            </w:r>
          </w:p>
        </w:tc>
        <w:tc>
          <w:tcPr>
            <w:tcW w:w="283" w:type="dxa"/>
          </w:tcPr>
          <w:p w14:paraId="597A6294"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4" w:type="dxa"/>
            <w:gridSpan w:val="3"/>
          </w:tcPr>
          <w:p w14:paraId="4724B6E2" w14:textId="3D91700C" w:rsidR="00132034" w:rsidRPr="00DD30AD" w:rsidRDefault="00132034" w:rsidP="00132034">
            <w:pPr>
              <w:pStyle w:val="acctfourfigures"/>
              <w:tabs>
                <w:tab w:val="clear" w:pos="765"/>
                <w:tab w:val="decimal" w:pos="521"/>
                <w:tab w:val="decimal" w:pos="611"/>
              </w:tabs>
              <w:spacing w:line="0" w:lineRule="atLeast"/>
              <w:ind w:left="-43" w:right="26"/>
              <w:jc w:val="right"/>
              <w:rPr>
                <w:rFonts w:asciiTheme="majorBidi" w:hAnsiTheme="majorBidi" w:cstheme="majorBidi"/>
                <w:sz w:val="26"/>
                <w:szCs w:val="26"/>
                <w:cs/>
                <w:lang w:bidi="th-TH"/>
              </w:rPr>
            </w:pPr>
            <w:r w:rsidRPr="00DD30AD">
              <w:rPr>
                <w:rFonts w:asciiTheme="majorBidi" w:hAnsiTheme="majorBidi" w:cstheme="majorBidi"/>
                <w:sz w:val="26"/>
                <w:szCs w:val="26"/>
                <w:cs/>
                <w:lang w:bidi="th-TH"/>
              </w:rPr>
              <w:t>(246</w:t>
            </w:r>
            <w:r w:rsidRPr="00DD30AD">
              <w:rPr>
                <w:rFonts w:asciiTheme="majorBidi" w:hAnsiTheme="majorBidi" w:cstheme="majorBidi"/>
                <w:sz w:val="26"/>
                <w:szCs w:val="26"/>
                <w:lang w:bidi="th-TH"/>
              </w:rPr>
              <w:t>,</w:t>
            </w:r>
            <w:r w:rsidRPr="00DD30AD">
              <w:rPr>
                <w:rFonts w:asciiTheme="majorBidi" w:hAnsiTheme="majorBidi" w:cstheme="majorBidi"/>
                <w:sz w:val="26"/>
                <w:szCs w:val="26"/>
                <w:cs/>
                <w:lang w:bidi="th-TH"/>
              </w:rPr>
              <w:t>729)</w:t>
            </w:r>
          </w:p>
        </w:tc>
        <w:tc>
          <w:tcPr>
            <w:tcW w:w="282" w:type="dxa"/>
            <w:gridSpan w:val="2"/>
          </w:tcPr>
          <w:p w14:paraId="6688E440"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3" w:type="dxa"/>
            <w:gridSpan w:val="2"/>
            <w:vAlign w:val="bottom"/>
          </w:tcPr>
          <w:p w14:paraId="2CA95786" w14:textId="752FFB08"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778F7536"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23" w:type="dxa"/>
            <w:gridSpan w:val="2"/>
          </w:tcPr>
          <w:p w14:paraId="55908809" w14:textId="10315291" w:rsidR="00132034" w:rsidRPr="00DD30AD" w:rsidRDefault="00132034" w:rsidP="00132034">
            <w:pPr>
              <w:pStyle w:val="acctfourfigures"/>
              <w:tabs>
                <w:tab w:val="clear" w:pos="765"/>
              </w:tabs>
              <w:spacing w:line="0" w:lineRule="atLeast"/>
              <w:ind w:left="-43" w:right="-78"/>
              <w:jc w:val="right"/>
              <w:rPr>
                <w:rFonts w:asciiTheme="majorBidi" w:hAnsiTheme="majorBidi" w:cstheme="majorBidi"/>
                <w:sz w:val="26"/>
                <w:szCs w:val="26"/>
              </w:rPr>
            </w:pPr>
            <w:r w:rsidRPr="00DD30AD">
              <w:rPr>
                <w:rFonts w:asciiTheme="majorBidi" w:hAnsiTheme="majorBidi" w:cstheme="majorBidi"/>
                <w:sz w:val="26"/>
                <w:szCs w:val="26"/>
                <w:cs/>
                <w:lang w:bidi="th-TH"/>
              </w:rPr>
              <w:t>(246</w:t>
            </w:r>
            <w:r w:rsidRPr="00DD30AD">
              <w:rPr>
                <w:rFonts w:asciiTheme="majorBidi" w:hAnsiTheme="majorBidi" w:cstheme="majorBidi"/>
                <w:sz w:val="26"/>
                <w:szCs w:val="26"/>
                <w:lang w:bidi="th-TH"/>
              </w:rPr>
              <w:t>,</w:t>
            </w:r>
            <w:r w:rsidRPr="00DD30AD">
              <w:rPr>
                <w:rFonts w:asciiTheme="majorBidi" w:hAnsiTheme="majorBidi" w:cstheme="majorBidi"/>
                <w:sz w:val="26"/>
                <w:szCs w:val="26"/>
                <w:cs/>
                <w:lang w:bidi="th-TH"/>
              </w:rPr>
              <w:t>729)</w:t>
            </w:r>
          </w:p>
        </w:tc>
        <w:tc>
          <w:tcPr>
            <w:tcW w:w="282" w:type="dxa"/>
            <w:gridSpan w:val="2"/>
            <w:vAlign w:val="bottom"/>
          </w:tcPr>
          <w:p w14:paraId="24BF9F02"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43" w:type="dxa"/>
            <w:gridSpan w:val="2"/>
          </w:tcPr>
          <w:p w14:paraId="6643CC1E" w14:textId="37F0177F"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51FA842C"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92" w:type="dxa"/>
            <w:gridSpan w:val="2"/>
          </w:tcPr>
          <w:p w14:paraId="12AD6DB2" w14:textId="3809AD5C"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(246,729)</w:t>
            </w:r>
          </w:p>
        </w:tc>
        <w:tc>
          <w:tcPr>
            <w:tcW w:w="282" w:type="dxa"/>
            <w:vAlign w:val="bottom"/>
          </w:tcPr>
          <w:p w14:paraId="2255F3BF"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79" w:type="dxa"/>
            <w:gridSpan w:val="2"/>
          </w:tcPr>
          <w:p w14:paraId="5674B50F" w14:textId="3E2C39AD"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vAlign w:val="bottom"/>
          </w:tcPr>
          <w:p w14:paraId="5652F603" w14:textId="3B67F216"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87" w:type="dxa"/>
            <w:gridSpan w:val="2"/>
          </w:tcPr>
          <w:p w14:paraId="47B4AAB4" w14:textId="45AB0BDE"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(246,729)</w:t>
            </w:r>
          </w:p>
        </w:tc>
      </w:tr>
      <w:tr w:rsidR="00DD30AD" w:rsidRPr="00DD30AD" w14:paraId="7F539263" w14:textId="77777777" w:rsidTr="00F96873">
        <w:trPr>
          <w:trHeight w:val="261"/>
        </w:trPr>
        <w:tc>
          <w:tcPr>
            <w:tcW w:w="3168" w:type="dxa"/>
          </w:tcPr>
          <w:p w14:paraId="45F41547" w14:textId="13B83D03" w:rsidR="00132034" w:rsidRPr="00DD30AD" w:rsidRDefault="00132034" w:rsidP="00132034">
            <w:pPr>
              <w:spacing w:line="0" w:lineRule="atLeast"/>
              <w:ind w:left="-14" w:right="-90"/>
              <w:rPr>
                <w:rFonts w:asciiTheme="majorBidi" w:hAnsiTheme="majorBidi" w:cstheme="majorBidi"/>
                <w:sz w:val="26"/>
                <w:szCs w:val="26"/>
                <w:lang w:val="en-GB"/>
              </w:rPr>
            </w:pPr>
            <w:r w:rsidRPr="00DD30AD">
              <w:rPr>
                <w:rFonts w:asciiTheme="majorBidi" w:hAnsiTheme="majorBidi" w:cstheme="majorBidi"/>
                <w:sz w:val="26"/>
                <w:szCs w:val="26"/>
                <w:cs/>
                <w:lang w:val="en-GB"/>
              </w:rPr>
              <w:t xml:space="preserve">    สัญญาแลกเปลี่ยนสกุลเงิน</w:t>
            </w:r>
          </w:p>
        </w:tc>
        <w:tc>
          <w:tcPr>
            <w:tcW w:w="841" w:type="dxa"/>
            <w:gridSpan w:val="2"/>
          </w:tcPr>
          <w:p w14:paraId="3FE1320A" w14:textId="77777777" w:rsidR="00132034" w:rsidRPr="00DD30AD" w:rsidRDefault="00132034" w:rsidP="00132034">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22" w:type="dxa"/>
            <w:gridSpan w:val="2"/>
            <w:vAlign w:val="bottom"/>
          </w:tcPr>
          <w:p w14:paraId="3D497D07" w14:textId="546AFFD3"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108" w:right="-315"/>
              <w:jc w:val="center"/>
              <w:rPr>
                <w:rFonts w:asciiTheme="majorBidi" w:hAnsiTheme="majorBidi" w:cstheme="majorBidi"/>
                <w:sz w:val="26"/>
                <w:szCs w:val="26"/>
              </w:rPr>
            </w:pPr>
            <w:r w:rsidRPr="00DD30AD">
              <w:rPr>
                <w:rFonts w:asciiTheme="majorBidi" w:hAnsiTheme="majorBidi" w:cstheme="majorBidi"/>
                <w:sz w:val="26"/>
                <w:szCs w:val="26"/>
              </w:rPr>
              <w:t>(3,074)</w:t>
            </w:r>
          </w:p>
        </w:tc>
        <w:tc>
          <w:tcPr>
            <w:tcW w:w="283" w:type="dxa"/>
          </w:tcPr>
          <w:p w14:paraId="474E55C0"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4" w:type="dxa"/>
            <w:gridSpan w:val="3"/>
            <w:vAlign w:val="bottom"/>
          </w:tcPr>
          <w:p w14:paraId="233C8948" w14:textId="01256919" w:rsidR="00132034" w:rsidRPr="00DD30AD" w:rsidRDefault="00132034" w:rsidP="00132034">
            <w:pPr>
              <w:pStyle w:val="acctfourfigures"/>
              <w:tabs>
                <w:tab w:val="clear" w:pos="765"/>
                <w:tab w:val="decimal" w:pos="949"/>
              </w:tabs>
              <w:spacing w:line="0" w:lineRule="atLeast"/>
              <w:ind w:left="-43" w:right="26"/>
              <w:jc w:val="center"/>
              <w:rPr>
                <w:rFonts w:asciiTheme="majorBidi" w:hAnsiTheme="majorBidi" w:cstheme="majorBidi"/>
                <w:sz w:val="26"/>
                <w:szCs w:val="26"/>
                <w:cs/>
                <w:lang w:bidi="th-TH"/>
              </w:rPr>
            </w:pPr>
            <w:r w:rsidRPr="00DD30AD">
              <w:rPr>
                <w:rFonts w:asciiTheme="majorBidi" w:hAnsiTheme="majorBidi" w:cstheme="majorBidi"/>
                <w:sz w:val="26"/>
                <w:szCs w:val="26"/>
              </w:rPr>
              <w:t>-</w:t>
            </w:r>
          </w:p>
        </w:tc>
        <w:tc>
          <w:tcPr>
            <w:tcW w:w="282" w:type="dxa"/>
            <w:gridSpan w:val="2"/>
          </w:tcPr>
          <w:p w14:paraId="646B6386" w14:textId="77777777" w:rsidR="00132034" w:rsidRPr="00DD30AD" w:rsidRDefault="00132034" w:rsidP="00132034">
            <w:pPr>
              <w:pStyle w:val="acctfourfigures"/>
              <w:tabs>
                <w:tab w:val="clear" w:pos="765"/>
                <w:tab w:val="decimal" w:pos="521"/>
                <w:tab w:val="decimal" w:pos="611"/>
              </w:tabs>
              <w:spacing w:line="0" w:lineRule="atLeast"/>
              <w:ind w:left="-43" w:right="-14"/>
              <w:jc w:val="right"/>
              <w:rPr>
                <w:rFonts w:asciiTheme="majorBidi" w:hAnsiTheme="majorBidi" w:cstheme="majorBidi"/>
                <w:sz w:val="26"/>
                <w:szCs w:val="26"/>
              </w:rPr>
            </w:pPr>
          </w:p>
        </w:tc>
        <w:tc>
          <w:tcPr>
            <w:tcW w:w="1683" w:type="dxa"/>
            <w:gridSpan w:val="2"/>
            <w:vAlign w:val="bottom"/>
          </w:tcPr>
          <w:p w14:paraId="06D5F9C1" w14:textId="2EEF09AA"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59DB0E12"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23" w:type="dxa"/>
            <w:gridSpan w:val="2"/>
            <w:vAlign w:val="bottom"/>
          </w:tcPr>
          <w:p w14:paraId="43B7A1C7" w14:textId="4904DF48" w:rsidR="00132034" w:rsidRPr="00DD30AD" w:rsidRDefault="00132034" w:rsidP="00132034">
            <w:pPr>
              <w:pStyle w:val="acctfourfigures"/>
              <w:tabs>
                <w:tab w:val="clear" w:pos="765"/>
              </w:tabs>
              <w:spacing w:line="0" w:lineRule="atLeast"/>
              <w:ind w:left="-43" w:right="-78"/>
              <w:jc w:val="right"/>
              <w:rPr>
                <w:rFonts w:asciiTheme="majorBidi" w:hAnsiTheme="majorBidi" w:cstheme="majorBidi"/>
                <w:sz w:val="26"/>
                <w:szCs w:val="26"/>
              </w:rPr>
            </w:pPr>
            <w:r w:rsidRPr="00DD30AD">
              <w:rPr>
                <w:rFonts w:asciiTheme="majorBidi" w:hAnsiTheme="majorBidi" w:cstheme="majorBidi"/>
                <w:sz w:val="26"/>
                <w:szCs w:val="26"/>
              </w:rPr>
              <w:t>(3,074)</w:t>
            </w:r>
          </w:p>
        </w:tc>
        <w:tc>
          <w:tcPr>
            <w:tcW w:w="282" w:type="dxa"/>
            <w:gridSpan w:val="2"/>
            <w:vAlign w:val="bottom"/>
          </w:tcPr>
          <w:p w14:paraId="76C635F1"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43" w:type="dxa"/>
            <w:gridSpan w:val="2"/>
          </w:tcPr>
          <w:p w14:paraId="2D1058E9" w14:textId="664C73DE"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vAlign w:val="bottom"/>
          </w:tcPr>
          <w:p w14:paraId="672FADF2"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92" w:type="dxa"/>
            <w:gridSpan w:val="2"/>
          </w:tcPr>
          <w:p w14:paraId="2B310BCF" w14:textId="0290E177"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(3,074)</w:t>
            </w:r>
          </w:p>
        </w:tc>
        <w:tc>
          <w:tcPr>
            <w:tcW w:w="282" w:type="dxa"/>
            <w:vAlign w:val="bottom"/>
          </w:tcPr>
          <w:p w14:paraId="139ED773" w14:textId="77777777" w:rsidR="00132034" w:rsidRPr="00DD30AD" w:rsidRDefault="00132034" w:rsidP="00132034">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79" w:type="dxa"/>
            <w:gridSpan w:val="2"/>
          </w:tcPr>
          <w:p w14:paraId="4FBC02AF" w14:textId="0B2636A6"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vAlign w:val="bottom"/>
          </w:tcPr>
          <w:p w14:paraId="7ABFDE58" w14:textId="77777777" w:rsidR="00132034" w:rsidRPr="00DD30AD" w:rsidRDefault="00132034" w:rsidP="00132034">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87" w:type="dxa"/>
            <w:gridSpan w:val="2"/>
          </w:tcPr>
          <w:p w14:paraId="2DC1CFF4" w14:textId="4DF31EB0"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(3,074)</w:t>
            </w:r>
          </w:p>
        </w:tc>
      </w:tr>
      <w:tr w:rsidR="00DD30AD" w:rsidRPr="00DD30AD" w:rsidDel="00127A3A" w14:paraId="1989DA59" w14:textId="77777777" w:rsidTr="00A6023F">
        <w:trPr>
          <w:trHeight w:val="261"/>
        </w:trPr>
        <w:tc>
          <w:tcPr>
            <w:tcW w:w="3168" w:type="dxa"/>
          </w:tcPr>
          <w:p w14:paraId="285A00DC" w14:textId="77777777" w:rsidR="00132034" w:rsidRPr="00DD30AD" w:rsidRDefault="00132034" w:rsidP="00132034">
            <w:pPr>
              <w:tabs>
                <w:tab w:val="clear" w:pos="227"/>
              </w:tabs>
              <w:spacing w:line="0" w:lineRule="atLeast"/>
              <w:ind w:left="341" w:right="-90" w:hanging="180"/>
              <w:rPr>
                <w:rFonts w:asciiTheme="majorBidi" w:hAnsiTheme="majorBidi" w:cstheme="majorBidi"/>
                <w:sz w:val="26"/>
                <w:szCs w:val="26"/>
                <w:cs/>
                <w:lang w:val="en-GB"/>
              </w:rPr>
            </w:pPr>
            <w:r w:rsidRPr="00DD30AD">
              <w:rPr>
                <w:rFonts w:asciiTheme="majorBidi" w:hAnsiTheme="majorBidi" w:cstheme="majorBidi"/>
                <w:sz w:val="26"/>
                <w:szCs w:val="26"/>
                <w:cs/>
                <w:lang w:val="en-GB"/>
              </w:rPr>
              <w:t>สัญญาแลกเปลี่ยนอัตราดอกเบี้ย</w:t>
            </w:r>
          </w:p>
        </w:tc>
        <w:tc>
          <w:tcPr>
            <w:tcW w:w="841" w:type="dxa"/>
            <w:gridSpan w:val="2"/>
          </w:tcPr>
          <w:p w14:paraId="1FDFB165" w14:textId="77777777" w:rsidR="00132034" w:rsidRPr="00DD30AD" w:rsidRDefault="00132034" w:rsidP="00132034">
            <w:pPr>
              <w:spacing w:line="0" w:lineRule="atLeast"/>
              <w:rPr>
                <w:rFonts w:asciiTheme="majorBidi" w:hAnsiTheme="majorBidi" w:cstheme="majorBidi"/>
                <w:sz w:val="26"/>
                <w:szCs w:val="26"/>
              </w:rPr>
            </w:pPr>
          </w:p>
        </w:tc>
        <w:tc>
          <w:tcPr>
            <w:tcW w:w="1122" w:type="dxa"/>
            <w:gridSpan w:val="2"/>
          </w:tcPr>
          <w:p w14:paraId="63A52F61" w14:textId="66F8DD24" w:rsidR="00132034" w:rsidRPr="00DD30AD" w:rsidRDefault="00132034" w:rsidP="00132034">
            <w:pPr>
              <w:pStyle w:val="acctfourfigures"/>
              <w:tabs>
                <w:tab w:val="clear" w:pos="765"/>
                <w:tab w:val="decimal" w:pos="654"/>
              </w:tabs>
              <w:spacing w:line="320" w:lineRule="exact"/>
              <w:ind w:right="76"/>
              <w:jc w:val="right"/>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(10,685)</w:t>
            </w:r>
          </w:p>
        </w:tc>
        <w:tc>
          <w:tcPr>
            <w:tcW w:w="283" w:type="dxa"/>
          </w:tcPr>
          <w:p w14:paraId="36626C15" w14:textId="77777777" w:rsidR="00132034" w:rsidRPr="00DD30AD" w:rsidRDefault="00132034" w:rsidP="00132034">
            <w:pPr>
              <w:pStyle w:val="acctfourfigures"/>
              <w:tabs>
                <w:tab w:val="clear" w:pos="765"/>
                <w:tab w:val="decimal" w:pos="654"/>
              </w:tabs>
              <w:spacing w:line="320" w:lineRule="exact"/>
              <w:ind w:right="76"/>
              <w:jc w:val="right"/>
              <w:rPr>
                <w:rFonts w:asciiTheme="majorBidi" w:hAnsiTheme="majorBidi" w:cstheme="majorBidi"/>
                <w:sz w:val="26"/>
                <w:szCs w:val="26"/>
                <w:lang w:val="en-US" w:bidi="th-TH"/>
              </w:rPr>
            </w:pPr>
          </w:p>
        </w:tc>
        <w:tc>
          <w:tcPr>
            <w:tcW w:w="1684" w:type="dxa"/>
            <w:gridSpan w:val="3"/>
            <w:tcBorders>
              <w:bottom w:val="single" w:sz="4" w:space="0" w:color="auto"/>
            </w:tcBorders>
            <w:vAlign w:val="bottom"/>
          </w:tcPr>
          <w:p w14:paraId="2C71E9F7" w14:textId="3F61D6EF"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gridSpan w:val="2"/>
          </w:tcPr>
          <w:p w14:paraId="53178536" w14:textId="314E85DB"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0" w:lineRule="atLeast"/>
              <w:ind w:left="-108" w:right="-50"/>
              <w:rPr>
                <w:rFonts w:asciiTheme="majorBidi" w:hAnsiTheme="majorBidi" w:cstheme="majorBidi"/>
                <w:sz w:val="26"/>
                <w:szCs w:val="26"/>
              </w:rPr>
            </w:pPr>
          </w:p>
        </w:tc>
        <w:tc>
          <w:tcPr>
            <w:tcW w:w="1683" w:type="dxa"/>
            <w:gridSpan w:val="2"/>
            <w:vAlign w:val="bottom"/>
          </w:tcPr>
          <w:p w14:paraId="269572F4" w14:textId="4CBE6627" w:rsidR="00132034" w:rsidRPr="00DD30AD" w:rsidDel="00127A3A"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tcPr>
          <w:p w14:paraId="4E67B190" w14:textId="77777777" w:rsidR="00132034" w:rsidRPr="00DD30AD" w:rsidRDefault="00132034" w:rsidP="00132034">
            <w:pPr>
              <w:pStyle w:val="acctfourfigures"/>
              <w:tabs>
                <w:tab w:val="decimal" w:pos="595"/>
              </w:tabs>
              <w:spacing w:line="0" w:lineRule="atLeast"/>
              <w:ind w:left="-43" w:right="-86"/>
              <w:rPr>
                <w:rFonts w:asciiTheme="majorBidi" w:hAnsiTheme="majorBidi" w:cstheme="majorBidi"/>
                <w:sz w:val="26"/>
                <w:szCs w:val="26"/>
              </w:rPr>
            </w:pPr>
          </w:p>
        </w:tc>
        <w:tc>
          <w:tcPr>
            <w:tcW w:w="1123" w:type="dxa"/>
            <w:gridSpan w:val="2"/>
          </w:tcPr>
          <w:p w14:paraId="7B13C09E" w14:textId="5AF6BBAD" w:rsidR="00132034" w:rsidRPr="00DD30AD"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50"/>
              <w:jc w:val="right"/>
              <w:rPr>
                <w:rFonts w:asciiTheme="majorBidi" w:hAnsiTheme="majorBidi" w:cstheme="majorBidi"/>
                <w:sz w:val="26"/>
                <w:szCs w:val="26"/>
              </w:rPr>
            </w:pPr>
            <w:r w:rsidRPr="00DD30AD">
              <w:rPr>
                <w:rFonts w:asciiTheme="majorBidi" w:hAnsiTheme="majorBidi" w:cstheme="majorBidi"/>
                <w:sz w:val="26"/>
                <w:szCs w:val="26"/>
              </w:rPr>
              <w:t>(10,685)</w:t>
            </w:r>
          </w:p>
        </w:tc>
        <w:tc>
          <w:tcPr>
            <w:tcW w:w="282" w:type="dxa"/>
            <w:gridSpan w:val="2"/>
          </w:tcPr>
          <w:p w14:paraId="3FD16F66" w14:textId="77777777" w:rsidR="00132034" w:rsidRPr="00DD30AD" w:rsidRDefault="00132034" w:rsidP="00132034">
            <w:pPr>
              <w:pStyle w:val="acctfourfigures"/>
              <w:tabs>
                <w:tab w:val="decimal" w:pos="595"/>
                <w:tab w:val="decimal" w:pos="1364"/>
              </w:tabs>
              <w:spacing w:line="0" w:lineRule="atLeast"/>
              <w:ind w:left="-43" w:right="-86"/>
              <w:rPr>
                <w:rFonts w:asciiTheme="majorBidi" w:hAnsiTheme="majorBidi" w:cstheme="majorBidi"/>
                <w:sz w:val="26"/>
                <w:szCs w:val="26"/>
                <w:lang w:val="en-US" w:bidi="th-TH"/>
              </w:rPr>
            </w:pPr>
          </w:p>
        </w:tc>
        <w:tc>
          <w:tcPr>
            <w:tcW w:w="843" w:type="dxa"/>
            <w:gridSpan w:val="2"/>
          </w:tcPr>
          <w:p w14:paraId="60AB7B96" w14:textId="10C23C3B" w:rsidR="00132034" w:rsidRPr="00DD30AD" w:rsidDel="00127A3A"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3" w:type="dxa"/>
            <w:gridSpan w:val="2"/>
          </w:tcPr>
          <w:p w14:paraId="2DB11A09" w14:textId="77777777" w:rsidR="00132034" w:rsidRPr="00DD30AD" w:rsidRDefault="00132034" w:rsidP="00132034">
            <w:pPr>
              <w:pStyle w:val="acctfourfigures"/>
              <w:tabs>
                <w:tab w:val="decimal" w:pos="595"/>
              </w:tabs>
              <w:spacing w:line="0" w:lineRule="atLeast"/>
              <w:ind w:left="-43" w:right="-86"/>
              <w:rPr>
                <w:rFonts w:asciiTheme="majorBidi" w:hAnsiTheme="majorBidi" w:cstheme="majorBidi"/>
                <w:sz w:val="26"/>
                <w:szCs w:val="26"/>
              </w:rPr>
            </w:pPr>
          </w:p>
        </w:tc>
        <w:tc>
          <w:tcPr>
            <w:tcW w:w="1092" w:type="dxa"/>
            <w:gridSpan w:val="2"/>
          </w:tcPr>
          <w:p w14:paraId="7E409E5D" w14:textId="7F88995D" w:rsidR="00132034" w:rsidRPr="00DD30AD" w:rsidDel="00127A3A"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(10,685)</w:t>
            </w:r>
          </w:p>
        </w:tc>
        <w:tc>
          <w:tcPr>
            <w:tcW w:w="282" w:type="dxa"/>
          </w:tcPr>
          <w:p w14:paraId="1008407C" w14:textId="77777777" w:rsidR="00132034" w:rsidRPr="00DD30AD" w:rsidRDefault="00132034" w:rsidP="00132034">
            <w:pPr>
              <w:pStyle w:val="acctfourfigures"/>
              <w:tabs>
                <w:tab w:val="decimal" w:pos="595"/>
              </w:tabs>
              <w:spacing w:line="0" w:lineRule="atLeast"/>
              <w:ind w:left="-43" w:right="-86"/>
              <w:rPr>
                <w:rFonts w:asciiTheme="majorBidi" w:hAnsiTheme="majorBidi" w:cstheme="majorBidi"/>
                <w:sz w:val="26"/>
                <w:szCs w:val="26"/>
              </w:rPr>
            </w:pPr>
          </w:p>
        </w:tc>
        <w:tc>
          <w:tcPr>
            <w:tcW w:w="879" w:type="dxa"/>
            <w:gridSpan w:val="2"/>
          </w:tcPr>
          <w:p w14:paraId="279EA1B3" w14:textId="41AD6C07" w:rsidR="00132034" w:rsidRPr="00DD30AD" w:rsidDel="00127A3A"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82" w:type="dxa"/>
          </w:tcPr>
          <w:p w14:paraId="0BAE22E7" w14:textId="77777777" w:rsidR="00132034" w:rsidRPr="00DD30AD" w:rsidRDefault="00132034" w:rsidP="00132034">
            <w:pPr>
              <w:pStyle w:val="acctfourfigures"/>
              <w:tabs>
                <w:tab w:val="decimal" w:pos="595"/>
              </w:tabs>
              <w:spacing w:line="0" w:lineRule="atLeast"/>
              <w:ind w:left="-43" w:right="-86"/>
              <w:rPr>
                <w:rFonts w:asciiTheme="majorBidi" w:hAnsiTheme="majorBidi" w:cstheme="majorBidi"/>
                <w:sz w:val="26"/>
                <w:szCs w:val="26"/>
              </w:rPr>
            </w:pPr>
          </w:p>
        </w:tc>
        <w:tc>
          <w:tcPr>
            <w:tcW w:w="987" w:type="dxa"/>
            <w:gridSpan w:val="2"/>
          </w:tcPr>
          <w:p w14:paraId="327DA759" w14:textId="02ED1404" w:rsidR="00132034" w:rsidRPr="00DD30AD" w:rsidDel="00127A3A" w:rsidRDefault="00132034" w:rsidP="0013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(10,685)</w:t>
            </w:r>
          </w:p>
        </w:tc>
      </w:tr>
      <w:tr w:rsidR="00DD30AD" w:rsidRPr="00DD30AD" w14:paraId="392A7F4B" w14:textId="77777777" w:rsidTr="00A6023F">
        <w:trPr>
          <w:trHeight w:val="261"/>
        </w:trPr>
        <w:tc>
          <w:tcPr>
            <w:tcW w:w="3168" w:type="dxa"/>
            <w:hideMark/>
          </w:tcPr>
          <w:p w14:paraId="5F3ADC97" w14:textId="77777777" w:rsidR="007907CD" w:rsidRPr="00DD30AD" w:rsidRDefault="007907CD" w:rsidP="007907CD">
            <w:pPr>
              <w:spacing w:line="0" w:lineRule="atLeast"/>
              <w:ind w:left="-14" w:right="-90"/>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รวมหนี้สินทางการเงิน</w:t>
            </w:r>
          </w:p>
        </w:tc>
        <w:tc>
          <w:tcPr>
            <w:tcW w:w="841" w:type="dxa"/>
            <w:gridSpan w:val="2"/>
          </w:tcPr>
          <w:p w14:paraId="702D7561" w14:textId="77777777" w:rsidR="007907CD" w:rsidRPr="00DD30AD" w:rsidRDefault="007907CD" w:rsidP="007907CD">
            <w:pPr>
              <w:pStyle w:val="acctfourfigures"/>
              <w:tabs>
                <w:tab w:val="left" w:pos="720"/>
              </w:tabs>
              <w:spacing w:line="0" w:lineRule="atLeast"/>
              <w:ind w:left="-42" w:right="-90"/>
              <w:jc w:val="center"/>
              <w:rPr>
                <w:rFonts w:asciiTheme="majorBidi" w:hAnsiTheme="majorBidi" w:cstheme="majorBidi"/>
                <w:b/>
                <w:bCs/>
                <w:i/>
                <w:iCs/>
                <w:sz w:val="26"/>
                <w:szCs w:val="26"/>
                <w:cs/>
                <w:lang w:val="en-US" w:bidi="th-TH"/>
              </w:rPr>
            </w:pPr>
          </w:p>
        </w:tc>
        <w:tc>
          <w:tcPr>
            <w:tcW w:w="1122" w:type="dxa"/>
            <w:gridSpan w:val="2"/>
            <w:tcBorders>
              <w:top w:val="single" w:sz="4" w:space="0" w:color="auto"/>
              <w:bottom w:val="double" w:sz="4" w:space="0" w:color="auto"/>
            </w:tcBorders>
          </w:tcPr>
          <w:p w14:paraId="1AFCF2FE" w14:textId="546BA49D" w:rsidR="007907CD" w:rsidRPr="00DD30AD" w:rsidRDefault="007907CD" w:rsidP="007907CD">
            <w:pPr>
              <w:pStyle w:val="acctfourfigures"/>
              <w:tabs>
                <w:tab w:val="clear" w:pos="765"/>
                <w:tab w:val="decimal" w:pos="654"/>
              </w:tabs>
              <w:spacing w:line="320" w:lineRule="exact"/>
              <w:ind w:right="76"/>
              <w:jc w:val="right"/>
              <w:rPr>
                <w:rFonts w:asciiTheme="majorBidi" w:hAnsiTheme="majorBidi" w:cstheme="majorBidi"/>
                <w:b/>
                <w:bCs/>
                <w:sz w:val="26"/>
                <w:szCs w:val="26"/>
                <w:lang w:val="en-US" w:bidi="th-TH"/>
              </w:rPr>
            </w:pPr>
            <w:r w:rsidRPr="00DD30AD">
              <w:rPr>
                <w:rFonts w:asciiTheme="majorBidi" w:hAnsiTheme="majorBidi" w:cstheme="majorBidi"/>
                <w:b/>
                <w:bCs/>
                <w:sz w:val="26"/>
                <w:szCs w:val="26"/>
                <w:lang w:val="en-US" w:bidi="th-TH"/>
              </w:rPr>
              <w:t>(13,759)</w:t>
            </w:r>
          </w:p>
        </w:tc>
        <w:tc>
          <w:tcPr>
            <w:tcW w:w="283" w:type="dxa"/>
          </w:tcPr>
          <w:p w14:paraId="3ECE7328" w14:textId="77777777" w:rsidR="007907CD" w:rsidRPr="00DD30AD" w:rsidRDefault="007907CD" w:rsidP="007907CD">
            <w:pPr>
              <w:pStyle w:val="acctfourfigures"/>
              <w:tabs>
                <w:tab w:val="clear" w:pos="765"/>
                <w:tab w:val="decimal" w:pos="654"/>
              </w:tabs>
              <w:spacing w:line="320" w:lineRule="exact"/>
              <w:ind w:right="76"/>
              <w:jc w:val="right"/>
              <w:rPr>
                <w:rFonts w:asciiTheme="majorBidi" w:hAnsiTheme="majorBidi" w:cstheme="majorBidi"/>
                <w:b/>
                <w:bCs/>
                <w:sz w:val="26"/>
                <w:szCs w:val="26"/>
                <w:lang w:val="en-US" w:bidi="th-TH"/>
              </w:rPr>
            </w:pPr>
          </w:p>
        </w:tc>
        <w:tc>
          <w:tcPr>
            <w:tcW w:w="1684" w:type="dxa"/>
            <w:gridSpan w:val="3"/>
            <w:tcBorders>
              <w:top w:val="single" w:sz="4" w:space="0" w:color="auto"/>
              <w:bottom w:val="double" w:sz="4" w:space="0" w:color="auto"/>
            </w:tcBorders>
          </w:tcPr>
          <w:p w14:paraId="391B45DB" w14:textId="596E9EA1" w:rsidR="007907CD" w:rsidRPr="00DD30AD" w:rsidRDefault="007907CD" w:rsidP="007907CD">
            <w:pPr>
              <w:pStyle w:val="acctfourfigures"/>
              <w:tabs>
                <w:tab w:val="clear" w:pos="765"/>
                <w:tab w:val="decimal" w:pos="654"/>
              </w:tabs>
              <w:spacing w:line="320" w:lineRule="exact"/>
              <w:ind w:right="35"/>
              <w:jc w:val="right"/>
              <w:rPr>
                <w:rFonts w:asciiTheme="majorBidi" w:hAnsiTheme="majorBidi" w:cstheme="majorBidi"/>
                <w:b/>
                <w:bCs/>
                <w:sz w:val="26"/>
                <w:szCs w:val="26"/>
                <w:lang w:val="en-US" w:bidi="th-TH"/>
              </w:rPr>
            </w:pPr>
            <w:r w:rsidRPr="00DD30AD">
              <w:rPr>
                <w:rFonts w:asciiTheme="majorBidi" w:hAnsiTheme="majorBidi" w:cstheme="majorBidi"/>
                <w:b/>
                <w:bCs/>
                <w:sz w:val="26"/>
                <w:szCs w:val="26"/>
                <w:lang w:val="en-US" w:bidi="th-TH"/>
              </w:rPr>
              <w:t>(246,729)</w:t>
            </w:r>
          </w:p>
        </w:tc>
        <w:tc>
          <w:tcPr>
            <w:tcW w:w="282" w:type="dxa"/>
            <w:gridSpan w:val="2"/>
          </w:tcPr>
          <w:p w14:paraId="7502AB59" w14:textId="2929868B" w:rsidR="007907CD" w:rsidRPr="00DD30AD" w:rsidRDefault="007907CD" w:rsidP="007907CD">
            <w:pPr>
              <w:pStyle w:val="acctfourfigures"/>
              <w:tabs>
                <w:tab w:val="clear" w:pos="765"/>
                <w:tab w:val="decimal" w:pos="654"/>
              </w:tabs>
              <w:spacing w:line="320" w:lineRule="exact"/>
              <w:ind w:right="76"/>
              <w:jc w:val="right"/>
              <w:rPr>
                <w:rFonts w:asciiTheme="majorBidi" w:hAnsiTheme="majorBidi" w:cstheme="majorBidi"/>
                <w:b/>
                <w:bCs/>
                <w:sz w:val="26"/>
                <w:szCs w:val="26"/>
                <w:lang w:val="en-US" w:bidi="th-TH"/>
              </w:rPr>
            </w:pPr>
          </w:p>
        </w:tc>
        <w:tc>
          <w:tcPr>
            <w:tcW w:w="1683" w:type="dxa"/>
            <w:gridSpan w:val="2"/>
            <w:tcBorders>
              <w:top w:val="single" w:sz="4" w:space="0" w:color="auto"/>
              <w:left w:val="nil"/>
              <w:bottom w:val="double" w:sz="4" w:space="0" w:color="auto"/>
              <w:right w:val="nil"/>
            </w:tcBorders>
            <w:vAlign w:val="bottom"/>
          </w:tcPr>
          <w:p w14:paraId="02B4599C" w14:textId="5D795E65" w:rsidR="007907CD" w:rsidRPr="00DD30AD" w:rsidRDefault="007907CD" w:rsidP="0079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b/>
                <w:bCs/>
                <w:sz w:val="26"/>
                <w:szCs w:val="26"/>
              </w:rPr>
            </w:pPr>
            <w:r w:rsidRPr="00DD30AD">
              <w:rPr>
                <w:rFonts w:asciiTheme="majorBidi" w:hAnsiTheme="majorBidi" w:cstheme="majorBidi"/>
                <w:b/>
                <w:bCs/>
                <w:sz w:val="26"/>
                <w:szCs w:val="26"/>
              </w:rPr>
              <w:t>(25,541,205)</w:t>
            </w:r>
          </w:p>
        </w:tc>
        <w:tc>
          <w:tcPr>
            <w:tcW w:w="283" w:type="dxa"/>
            <w:vAlign w:val="bottom"/>
          </w:tcPr>
          <w:p w14:paraId="5BDE676C" w14:textId="77777777" w:rsidR="007907CD" w:rsidRPr="00DD30AD" w:rsidRDefault="007907CD" w:rsidP="007907CD">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23" w:type="dxa"/>
            <w:gridSpan w:val="2"/>
            <w:tcBorders>
              <w:top w:val="single" w:sz="4" w:space="0" w:color="auto"/>
              <w:left w:val="nil"/>
              <w:bottom w:val="double" w:sz="4" w:space="0" w:color="auto"/>
              <w:right w:val="nil"/>
            </w:tcBorders>
            <w:vAlign w:val="bottom"/>
          </w:tcPr>
          <w:p w14:paraId="7E328B73" w14:textId="3E22A6FC" w:rsidR="007907CD" w:rsidRPr="00DD30AD" w:rsidRDefault="007907CD" w:rsidP="0079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b/>
                <w:bCs/>
                <w:sz w:val="26"/>
                <w:szCs w:val="26"/>
              </w:rPr>
            </w:pPr>
            <w:r w:rsidRPr="00DD30AD">
              <w:rPr>
                <w:rFonts w:asciiTheme="majorBidi" w:hAnsiTheme="majorBidi" w:cstheme="majorBidi"/>
                <w:b/>
                <w:bCs/>
                <w:sz w:val="26"/>
                <w:szCs w:val="26"/>
              </w:rPr>
              <w:t>(25,801,693)</w:t>
            </w:r>
          </w:p>
        </w:tc>
        <w:tc>
          <w:tcPr>
            <w:tcW w:w="282" w:type="dxa"/>
            <w:gridSpan w:val="2"/>
            <w:vAlign w:val="bottom"/>
          </w:tcPr>
          <w:p w14:paraId="741CBD3A" w14:textId="77777777" w:rsidR="007907CD" w:rsidRPr="00DD30AD" w:rsidRDefault="007907CD" w:rsidP="0079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4"/>
              </w:tabs>
              <w:spacing w:line="0" w:lineRule="atLeast"/>
              <w:ind w:left="-108" w:right="-50"/>
              <w:rPr>
                <w:rFonts w:asciiTheme="majorBidi" w:hAnsiTheme="majorBidi" w:cstheme="majorBidi"/>
                <w:b/>
                <w:bCs/>
                <w:sz w:val="26"/>
                <w:szCs w:val="26"/>
              </w:rPr>
            </w:pPr>
          </w:p>
        </w:tc>
        <w:tc>
          <w:tcPr>
            <w:tcW w:w="843" w:type="dxa"/>
            <w:gridSpan w:val="2"/>
            <w:vAlign w:val="bottom"/>
          </w:tcPr>
          <w:p w14:paraId="0D943D0E" w14:textId="77777777" w:rsidR="007907CD" w:rsidRPr="00DD30AD" w:rsidRDefault="007907CD" w:rsidP="007907CD">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83" w:type="dxa"/>
            <w:gridSpan w:val="2"/>
            <w:vAlign w:val="bottom"/>
          </w:tcPr>
          <w:p w14:paraId="0AF6F39E" w14:textId="77777777" w:rsidR="007907CD" w:rsidRPr="00DD30AD" w:rsidRDefault="007907CD" w:rsidP="007907CD">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1092" w:type="dxa"/>
            <w:gridSpan w:val="2"/>
            <w:vAlign w:val="bottom"/>
          </w:tcPr>
          <w:p w14:paraId="3EECAA59" w14:textId="77777777" w:rsidR="007907CD" w:rsidRPr="00DD30AD" w:rsidRDefault="007907CD" w:rsidP="007907CD">
            <w:pPr>
              <w:pStyle w:val="acctfourfigures"/>
              <w:tabs>
                <w:tab w:val="clear" w:pos="765"/>
                <w:tab w:val="decimal" w:pos="595"/>
                <w:tab w:val="decimal" w:pos="701"/>
              </w:tabs>
              <w:spacing w:line="0" w:lineRule="atLeast"/>
              <w:ind w:left="-43"/>
              <w:jc w:val="right"/>
              <w:rPr>
                <w:rFonts w:asciiTheme="majorBidi" w:hAnsiTheme="majorBidi" w:cstheme="majorBidi"/>
                <w:b/>
                <w:bCs/>
                <w:sz w:val="26"/>
                <w:szCs w:val="26"/>
              </w:rPr>
            </w:pPr>
          </w:p>
        </w:tc>
        <w:tc>
          <w:tcPr>
            <w:tcW w:w="282" w:type="dxa"/>
            <w:vAlign w:val="bottom"/>
          </w:tcPr>
          <w:p w14:paraId="184FE9C8" w14:textId="77777777" w:rsidR="007907CD" w:rsidRPr="00DD30AD" w:rsidRDefault="007907CD" w:rsidP="007907CD">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879" w:type="dxa"/>
            <w:gridSpan w:val="2"/>
            <w:vAlign w:val="bottom"/>
          </w:tcPr>
          <w:p w14:paraId="4CC86224" w14:textId="77777777" w:rsidR="007907CD" w:rsidRPr="00DD30AD" w:rsidRDefault="007907CD" w:rsidP="007907CD">
            <w:pPr>
              <w:tabs>
                <w:tab w:val="clear" w:pos="227"/>
                <w:tab w:val="clear" w:pos="454"/>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282" w:type="dxa"/>
            <w:vAlign w:val="bottom"/>
          </w:tcPr>
          <w:p w14:paraId="3E69D9AB" w14:textId="77777777" w:rsidR="007907CD" w:rsidRPr="00DD30AD" w:rsidRDefault="007907CD" w:rsidP="007907CD">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987" w:type="dxa"/>
            <w:gridSpan w:val="2"/>
            <w:vAlign w:val="bottom"/>
          </w:tcPr>
          <w:p w14:paraId="7DD03FBF" w14:textId="77777777" w:rsidR="007907CD" w:rsidRPr="00DD30AD" w:rsidRDefault="007907CD" w:rsidP="007907CD">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lang w:val="en-US"/>
              </w:rPr>
            </w:pPr>
          </w:p>
        </w:tc>
      </w:tr>
    </w:tbl>
    <w:p w14:paraId="1000481B" w14:textId="6FBFF527" w:rsidR="00063C62" w:rsidRPr="00DD30AD" w:rsidRDefault="00063C62" w:rsidP="00271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7"/>
        <w:jc w:val="thaiDistribute"/>
        <w:rPr>
          <w:rFonts w:asciiTheme="majorBidi" w:hAnsiTheme="majorBidi" w:cstheme="majorBidi"/>
          <w:sz w:val="30"/>
          <w:szCs w:val="30"/>
          <w:cs/>
        </w:rPr>
      </w:pPr>
    </w:p>
    <w:tbl>
      <w:tblPr>
        <w:tblW w:w="15210" w:type="dxa"/>
        <w:tblInd w:w="-90" w:type="dxa"/>
        <w:tblLayout w:type="fixed"/>
        <w:tblLook w:val="04A0" w:firstRow="1" w:lastRow="0" w:firstColumn="1" w:lastColumn="0" w:noHBand="0" w:noVBand="1"/>
      </w:tblPr>
      <w:tblGrid>
        <w:gridCol w:w="3600"/>
        <w:gridCol w:w="810"/>
        <w:gridCol w:w="1170"/>
        <w:gridCol w:w="270"/>
        <w:gridCol w:w="1620"/>
        <w:gridCol w:w="270"/>
        <w:gridCol w:w="1350"/>
        <w:gridCol w:w="270"/>
        <w:gridCol w:w="1170"/>
        <w:gridCol w:w="270"/>
        <w:gridCol w:w="810"/>
        <w:gridCol w:w="270"/>
        <w:gridCol w:w="1080"/>
        <w:gridCol w:w="270"/>
        <w:gridCol w:w="810"/>
        <w:gridCol w:w="270"/>
        <w:gridCol w:w="900"/>
      </w:tblGrid>
      <w:tr w:rsidR="00DD30AD" w:rsidRPr="00DD30AD" w14:paraId="34B80FE7" w14:textId="77777777" w:rsidTr="009F67A7">
        <w:trPr>
          <w:trHeight w:val="317"/>
          <w:tblHeader/>
        </w:trPr>
        <w:tc>
          <w:tcPr>
            <w:tcW w:w="3600" w:type="dxa"/>
            <w:vAlign w:val="bottom"/>
          </w:tcPr>
          <w:p w14:paraId="1132168C" w14:textId="77777777" w:rsidR="00063C62" w:rsidRPr="00DD30AD" w:rsidRDefault="00063C62" w:rsidP="001C2EAC">
            <w:pPr>
              <w:spacing w:line="0" w:lineRule="atLeast"/>
              <w:ind w:left="-19" w:right="-90"/>
              <w:rPr>
                <w:rFonts w:asciiTheme="majorBidi" w:hAnsiTheme="majorBidi" w:cstheme="majorBidi"/>
                <w:i/>
                <w:iCs/>
                <w:sz w:val="26"/>
                <w:szCs w:val="26"/>
                <w:cs/>
              </w:rPr>
            </w:pPr>
          </w:p>
        </w:tc>
        <w:tc>
          <w:tcPr>
            <w:tcW w:w="810" w:type="dxa"/>
            <w:vAlign w:val="bottom"/>
          </w:tcPr>
          <w:p w14:paraId="4997B387" w14:textId="77777777" w:rsidR="00063C62" w:rsidRPr="00DD30AD" w:rsidRDefault="00063C62" w:rsidP="001C2EAC">
            <w:pPr>
              <w:pStyle w:val="acctfourfigures"/>
              <w:tabs>
                <w:tab w:val="left" w:pos="720"/>
              </w:tabs>
              <w:spacing w:line="0" w:lineRule="atLeast"/>
              <w:ind w:left="-105" w:right="-86"/>
              <w:jc w:val="center"/>
              <w:rPr>
                <w:rFonts w:asciiTheme="majorBidi" w:hAnsiTheme="majorBidi" w:cstheme="majorBidi"/>
                <w:i/>
                <w:iCs/>
                <w:sz w:val="26"/>
                <w:szCs w:val="26"/>
                <w:lang w:val="en-US" w:bidi="th-TH"/>
              </w:rPr>
            </w:pPr>
          </w:p>
        </w:tc>
        <w:tc>
          <w:tcPr>
            <w:tcW w:w="10800" w:type="dxa"/>
            <w:gridSpan w:val="15"/>
          </w:tcPr>
          <w:p w14:paraId="5BCF247F" w14:textId="43BE514D" w:rsidR="00063C62" w:rsidRPr="00DD30AD" w:rsidRDefault="00063C62" w:rsidP="001C2EAC">
            <w:pPr>
              <w:pStyle w:val="acctfourfigures"/>
              <w:tabs>
                <w:tab w:val="left" w:pos="720"/>
              </w:tabs>
              <w:spacing w:line="0" w:lineRule="atLeast"/>
              <w:ind w:left="-43" w:right="-86"/>
              <w:jc w:val="center"/>
              <w:rPr>
                <w:rFonts w:asciiTheme="majorBidi" w:hAnsiTheme="majorBidi" w:cstheme="majorBidi"/>
                <w:b/>
                <w:bCs/>
                <w:sz w:val="26"/>
                <w:szCs w:val="26"/>
                <w:cs/>
                <w:lang w:val="en-US" w:bidi="th-TH"/>
              </w:rPr>
            </w:pPr>
            <w:r w:rsidRPr="00DD30AD">
              <w:rPr>
                <w:rFonts w:asciiTheme="majorBidi" w:hAnsiTheme="majorBidi" w:cstheme="majorBidi"/>
                <w:b/>
                <w:bCs/>
                <w:sz w:val="26"/>
                <w:szCs w:val="26"/>
                <w:cs/>
                <w:lang w:bidi="th-TH"/>
              </w:rPr>
              <w:t>งบการเงินรวม</w:t>
            </w:r>
          </w:p>
        </w:tc>
      </w:tr>
      <w:tr w:rsidR="00DD30AD" w:rsidRPr="00DD30AD" w14:paraId="031FC546" w14:textId="77777777" w:rsidTr="009F67A7">
        <w:trPr>
          <w:trHeight w:val="261"/>
          <w:tblHeader/>
        </w:trPr>
        <w:tc>
          <w:tcPr>
            <w:tcW w:w="3600" w:type="dxa"/>
            <w:vAlign w:val="bottom"/>
          </w:tcPr>
          <w:p w14:paraId="1446DCC0" w14:textId="77777777" w:rsidR="00063C62" w:rsidRPr="00DD30AD" w:rsidRDefault="00063C62" w:rsidP="001C2EAC">
            <w:pPr>
              <w:spacing w:line="0" w:lineRule="atLeast"/>
              <w:ind w:left="-19" w:right="-90"/>
              <w:rPr>
                <w:rFonts w:asciiTheme="majorBidi" w:hAnsiTheme="majorBidi" w:cstheme="majorBidi"/>
                <w:b/>
                <w:bCs/>
                <w:i/>
                <w:iCs/>
                <w:sz w:val="26"/>
                <w:szCs w:val="26"/>
                <w:cs/>
              </w:rPr>
            </w:pPr>
          </w:p>
        </w:tc>
        <w:tc>
          <w:tcPr>
            <w:tcW w:w="810" w:type="dxa"/>
            <w:vAlign w:val="bottom"/>
          </w:tcPr>
          <w:p w14:paraId="7D8F5E54" w14:textId="77777777" w:rsidR="00063C62" w:rsidRPr="00DD30AD" w:rsidRDefault="00063C62" w:rsidP="001C2EAC">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6120" w:type="dxa"/>
            <w:gridSpan w:val="7"/>
          </w:tcPr>
          <w:p w14:paraId="0022BFA5" w14:textId="77777777" w:rsidR="00063C62" w:rsidRPr="00DD30AD" w:rsidRDefault="00063C62" w:rsidP="001C2EAC">
            <w:pPr>
              <w:pStyle w:val="acctfourfigures"/>
              <w:tabs>
                <w:tab w:val="left" w:pos="720"/>
              </w:tabs>
              <w:spacing w:line="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มูลค่าตามบัญชี</w:t>
            </w:r>
          </w:p>
        </w:tc>
        <w:tc>
          <w:tcPr>
            <w:tcW w:w="270" w:type="dxa"/>
          </w:tcPr>
          <w:p w14:paraId="501ECB9F" w14:textId="77777777" w:rsidR="00063C62" w:rsidRPr="00DD30AD" w:rsidRDefault="00063C62"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4410" w:type="dxa"/>
            <w:gridSpan w:val="7"/>
            <w:vAlign w:val="bottom"/>
          </w:tcPr>
          <w:p w14:paraId="487672D2" w14:textId="77777777" w:rsidR="00063C62" w:rsidRPr="00DD30AD" w:rsidRDefault="00063C62" w:rsidP="001C2EAC">
            <w:pPr>
              <w:pStyle w:val="acctfourfigures"/>
              <w:tabs>
                <w:tab w:val="left" w:pos="720"/>
              </w:tabs>
              <w:spacing w:line="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4FACA9C8" w14:textId="77777777" w:rsidTr="009F67A7">
        <w:trPr>
          <w:trHeight w:val="650"/>
          <w:tblHeader/>
        </w:trPr>
        <w:tc>
          <w:tcPr>
            <w:tcW w:w="3600" w:type="dxa"/>
            <w:vAlign w:val="bottom"/>
          </w:tcPr>
          <w:p w14:paraId="74DFBFE1" w14:textId="08F87A7C" w:rsidR="00063C62" w:rsidRPr="00DD30AD" w:rsidRDefault="00063C62" w:rsidP="00FC3549">
            <w:pPr>
              <w:spacing w:line="240" w:lineRule="auto"/>
              <w:ind w:left="-19" w:right="-90"/>
              <w:rPr>
                <w:rFonts w:asciiTheme="majorBidi" w:hAnsiTheme="majorBidi" w:cstheme="majorBidi"/>
                <w:b/>
                <w:bCs/>
                <w:i/>
                <w:iCs/>
                <w:sz w:val="26"/>
                <w:szCs w:val="26"/>
                <w:cs/>
              </w:rPr>
            </w:pPr>
          </w:p>
        </w:tc>
        <w:tc>
          <w:tcPr>
            <w:tcW w:w="810" w:type="dxa"/>
            <w:vAlign w:val="bottom"/>
          </w:tcPr>
          <w:p w14:paraId="46D11672" w14:textId="0C5B6653" w:rsidR="00063C62" w:rsidRPr="00DD30AD" w:rsidRDefault="00063C62" w:rsidP="00FC3549">
            <w:pPr>
              <w:pStyle w:val="acctfourfigures"/>
              <w:tabs>
                <w:tab w:val="left" w:pos="720"/>
              </w:tabs>
              <w:spacing w:line="240" w:lineRule="auto"/>
              <w:ind w:left="-105" w:right="-86"/>
              <w:jc w:val="center"/>
              <w:rPr>
                <w:rFonts w:asciiTheme="majorBidi" w:hAnsiTheme="majorBidi" w:cstheme="majorBidi"/>
                <w:sz w:val="26"/>
                <w:szCs w:val="26"/>
                <w:lang w:val="en-US" w:bidi="th-TH"/>
              </w:rPr>
            </w:pPr>
          </w:p>
        </w:tc>
        <w:tc>
          <w:tcPr>
            <w:tcW w:w="1170" w:type="dxa"/>
          </w:tcPr>
          <w:p w14:paraId="4AA747F4" w14:textId="77777777" w:rsidR="00063C62" w:rsidRPr="00DD30AD" w:rsidRDefault="00063C62" w:rsidP="00FC3549">
            <w:pPr>
              <w:pStyle w:val="acctfourfigures"/>
              <w:tabs>
                <w:tab w:val="left" w:pos="720"/>
              </w:tabs>
              <w:spacing w:line="240" w:lineRule="auto"/>
              <w:ind w:left="-109" w:right="-86"/>
              <w:jc w:val="center"/>
              <w:rPr>
                <w:rFonts w:asciiTheme="majorBidi" w:hAnsiTheme="majorBidi" w:cstheme="majorBidi"/>
                <w:sz w:val="26"/>
                <w:szCs w:val="26"/>
                <w:lang w:val="en-US" w:bidi="th-TH"/>
              </w:rPr>
            </w:pPr>
          </w:p>
          <w:p w14:paraId="0E803A94" w14:textId="5B368FFB" w:rsidR="00063C62" w:rsidRPr="00DD30AD" w:rsidRDefault="00063C62" w:rsidP="00FC3549">
            <w:pPr>
              <w:pStyle w:val="acctfourfigures"/>
              <w:tabs>
                <w:tab w:val="left" w:pos="720"/>
              </w:tabs>
              <w:spacing w:line="240" w:lineRule="auto"/>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เครื่องมือที่ใช้ในการป้องกัน</w:t>
            </w:r>
            <w:r w:rsidR="002F41CB" w:rsidRPr="00DD30AD">
              <w:rPr>
                <w:rFonts w:asciiTheme="majorBidi" w:hAnsiTheme="majorBidi" w:cstheme="majorBidi"/>
                <w:sz w:val="26"/>
                <w:szCs w:val="26"/>
                <w:lang w:bidi="th-TH"/>
              </w:rPr>
              <w:br/>
            </w:r>
            <w:r w:rsidRPr="00DD30AD">
              <w:rPr>
                <w:rFonts w:asciiTheme="majorBidi" w:hAnsiTheme="majorBidi" w:cstheme="majorBidi"/>
                <w:sz w:val="26"/>
                <w:szCs w:val="26"/>
                <w:cs/>
                <w:lang w:bidi="th-TH"/>
              </w:rPr>
              <w:t>ความเสี่ยง</w:t>
            </w:r>
          </w:p>
        </w:tc>
        <w:tc>
          <w:tcPr>
            <w:tcW w:w="270" w:type="dxa"/>
          </w:tcPr>
          <w:p w14:paraId="6853F88F" w14:textId="77777777" w:rsidR="00063C62" w:rsidRPr="00DD30AD" w:rsidRDefault="00063C62" w:rsidP="00FC3549">
            <w:pPr>
              <w:pStyle w:val="NoSpacing"/>
              <w:rPr>
                <w:rFonts w:asciiTheme="majorBidi" w:hAnsiTheme="majorBidi" w:cstheme="majorBidi"/>
                <w:sz w:val="26"/>
                <w:szCs w:val="26"/>
                <w:cs/>
              </w:rPr>
            </w:pPr>
          </w:p>
        </w:tc>
        <w:tc>
          <w:tcPr>
            <w:tcW w:w="1620" w:type="dxa"/>
            <w:vAlign w:val="bottom"/>
            <w:hideMark/>
          </w:tcPr>
          <w:p w14:paraId="2AFFB017" w14:textId="77777777" w:rsidR="00D448D8" w:rsidRDefault="00063C62" w:rsidP="00C70713">
            <w:pPr>
              <w:pStyle w:val="acctfourfigures"/>
              <w:tabs>
                <w:tab w:val="decimal" w:pos="510"/>
                <w:tab w:val="left" w:pos="720"/>
              </w:tabs>
              <w:spacing w:line="240" w:lineRule="auto"/>
              <w:ind w:left="-109"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w:t>
            </w:r>
          </w:p>
          <w:p w14:paraId="2FEBF427" w14:textId="629FE421" w:rsidR="00C70713" w:rsidRDefault="00063C62" w:rsidP="00C70713">
            <w:pPr>
              <w:pStyle w:val="acctfourfigures"/>
              <w:tabs>
                <w:tab w:val="decimal" w:pos="510"/>
                <w:tab w:val="left" w:pos="720"/>
              </w:tabs>
              <w:spacing w:line="240" w:lineRule="auto"/>
              <w:ind w:left="-109"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ที่วัดมูลค่าด้วยมูลค่ายุติธรรมผ่านกำไร</w:t>
            </w:r>
          </w:p>
          <w:p w14:paraId="78737A03" w14:textId="5FD600DC" w:rsidR="00063C62" w:rsidRPr="00DD30AD" w:rsidRDefault="00063C62" w:rsidP="00C70713">
            <w:pPr>
              <w:pStyle w:val="acctfourfigures"/>
              <w:tabs>
                <w:tab w:val="decimal" w:pos="510"/>
                <w:tab w:val="left" w:pos="720"/>
              </w:tabs>
              <w:spacing w:line="240" w:lineRule="auto"/>
              <w:ind w:left="-109" w:right="-86"/>
              <w:jc w:val="center"/>
              <w:rPr>
                <w:rFonts w:asciiTheme="majorBidi" w:hAnsiTheme="majorBidi" w:cstheme="majorBidi"/>
                <w:sz w:val="26"/>
                <w:szCs w:val="26"/>
                <w:cs/>
                <w:lang w:val="en-US" w:bidi="th-TH"/>
              </w:rPr>
            </w:pPr>
            <w:r w:rsidRPr="00DD30AD">
              <w:rPr>
                <w:rFonts w:asciiTheme="majorBidi" w:hAnsiTheme="majorBidi" w:cstheme="majorBidi"/>
                <w:sz w:val="26"/>
                <w:szCs w:val="26"/>
                <w:cs/>
                <w:lang w:bidi="th-TH"/>
              </w:rPr>
              <w:t>หรือขาดทุน</w:t>
            </w:r>
          </w:p>
        </w:tc>
        <w:tc>
          <w:tcPr>
            <w:tcW w:w="270" w:type="dxa"/>
          </w:tcPr>
          <w:p w14:paraId="011CACCB"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1350" w:type="dxa"/>
            <w:vAlign w:val="bottom"/>
            <w:hideMark/>
          </w:tcPr>
          <w:p w14:paraId="441DAA35" w14:textId="0C7B990A" w:rsidR="00063C62" w:rsidRPr="00DD30AD" w:rsidRDefault="009F67A7" w:rsidP="00FC3549">
            <w:pPr>
              <w:pStyle w:val="acctfourfigures"/>
              <w:tabs>
                <w:tab w:val="left" w:pos="720"/>
              </w:tabs>
              <w:spacing w:line="240" w:lineRule="auto"/>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เครื่องมือทางการเงินที่วัดมูลค่าด้วยราคาทุนตัดจำหน่าย</w:t>
            </w:r>
          </w:p>
        </w:tc>
        <w:tc>
          <w:tcPr>
            <w:tcW w:w="270" w:type="dxa"/>
            <w:vAlign w:val="bottom"/>
          </w:tcPr>
          <w:p w14:paraId="41179184" w14:textId="77777777" w:rsidR="00063C62" w:rsidRPr="00DD30AD" w:rsidRDefault="00063C62" w:rsidP="00FC3549">
            <w:pPr>
              <w:spacing w:line="240" w:lineRule="auto"/>
              <w:ind w:left="-43" w:right="-86"/>
              <w:jc w:val="center"/>
              <w:rPr>
                <w:rFonts w:asciiTheme="majorBidi" w:hAnsiTheme="majorBidi" w:cstheme="majorBidi"/>
                <w:sz w:val="26"/>
                <w:szCs w:val="26"/>
                <w:cs/>
              </w:rPr>
            </w:pPr>
          </w:p>
        </w:tc>
        <w:tc>
          <w:tcPr>
            <w:tcW w:w="1170" w:type="dxa"/>
            <w:vAlign w:val="bottom"/>
            <w:hideMark/>
          </w:tcPr>
          <w:p w14:paraId="4036473A"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70" w:type="dxa"/>
          </w:tcPr>
          <w:p w14:paraId="7D57407A"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810" w:type="dxa"/>
            <w:vAlign w:val="bottom"/>
            <w:hideMark/>
          </w:tcPr>
          <w:p w14:paraId="1751824E" w14:textId="77777777" w:rsidR="00063C62" w:rsidRPr="00DD30AD" w:rsidRDefault="00063C62" w:rsidP="00FC3549">
            <w:pPr>
              <w:pStyle w:val="acctfourfigures"/>
              <w:tabs>
                <w:tab w:val="left" w:pos="720"/>
              </w:tabs>
              <w:spacing w:line="240" w:lineRule="auto"/>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70" w:type="dxa"/>
          </w:tcPr>
          <w:p w14:paraId="2D00B916"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1080" w:type="dxa"/>
            <w:vAlign w:val="bottom"/>
            <w:hideMark/>
          </w:tcPr>
          <w:p w14:paraId="0FC9572A"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70" w:type="dxa"/>
          </w:tcPr>
          <w:p w14:paraId="3A219563" w14:textId="77777777" w:rsidR="00063C62" w:rsidRPr="00DD30AD" w:rsidRDefault="00063C62" w:rsidP="00FC3549">
            <w:pPr>
              <w:spacing w:line="240" w:lineRule="auto"/>
              <w:ind w:left="-43" w:right="-86"/>
              <w:jc w:val="center"/>
              <w:rPr>
                <w:rFonts w:asciiTheme="majorBidi" w:hAnsiTheme="majorBidi" w:cstheme="majorBidi"/>
                <w:sz w:val="26"/>
                <w:szCs w:val="26"/>
              </w:rPr>
            </w:pPr>
          </w:p>
        </w:tc>
        <w:tc>
          <w:tcPr>
            <w:tcW w:w="810" w:type="dxa"/>
            <w:vAlign w:val="bottom"/>
            <w:hideMark/>
          </w:tcPr>
          <w:p w14:paraId="356CDA78" w14:textId="77777777" w:rsidR="00063C62" w:rsidRPr="00DD30AD" w:rsidRDefault="00063C62" w:rsidP="00FC3549">
            <w:pPr>
              <w:spacing w:line="240" w:lineRule="auto"/>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70" w:type="dxa"/>
          </w:tcPr>
          <w:p w14:paraId="2C060FD4"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900" w:type="dxa"/>
            <w:vAlign w:val="bottom"/>
            <w:hideMark/>
          </w:tcPr>
          <w:p w14:paraId="7F99F082" w14:textId="77777777" w:rsidR="00063C62" w:rsidRPr="00DD30AD" w:rsidRDefault="00063C62" w:rsidP="00FC3549">
            <w:pPr>
              <w:pStyle w:val="acctfourfigures"/>
              <w:tabs>
                <w:tab w:val="left" w:pos="720"/>
              </w:tabs>
              <w:spacing w:line="240" w:lineRule="auto"/>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0B7F53AA" w14:textId="77777777" w:rsidTr="009F67A7">
        <w:trPr>
          <w:trHeight w:val="261"/>
          <w:tblHeader/>
        </w:trPr>
        <w:tc>
          <w:tcPr>
            <w:tcW w:w="3600" w:type="dxa"/>
          </w:tcPr>
          <w:p w14:paraId="2DFA2F8E" w14:textId="77777777" w:rsidR="00063C62" w:rsidRPr="00DD30AD" w:rsidRDefault="00063C62" w:rsidP="001C2EAC">
            <w:pPr>
              <w:spacing w:line="0" w:lineRule="atLeast"/>
              <w:ind w:left="-14" w:right="-90"/>
              <w:rPr>
                <w:rFonts w:asciiTheme="majorBidi" w:hAnsiTheme="majorBidi" w:cstheme="majorBidi"/>
                <w:b/>
                <w:bCs/>
                <w:i/>
                <w:iCs/>
                <w:sz w:val="26"/>
                <w:szCs w:val="26"/>
                <w:cs/>
                <w:lang w:val="en-GB"/>
              </w:rPr>
            </w:pPr>
          </w:p>
        </w:tc>
        <w:tc>
          <w:tcPr>
            <w:tcW w:w="810" w:type="dxa"/>
          </w:tcPr>
          <w:p w14:paraId="71FF2284" w14:textId="77777777" w:rsidR="00063C62" w:rsidRPr="00DD30AD" w:rsidRDefault="00063C62"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0800" w:type="dxa"/>
            <w:gridSpan w:val="15"/>
          </w:tcPr>
          <w:p w14:paraId="63DC0A2D" w14:textId="77777777" w:rsidR="00063C62" w:rsidRPr="00DD30AD" w:rsidRDefault="00063C62" w:rsidP="001C2EAC">
            <w:pPr>
              <w:pStyle w:val="acctfourfigures"/>
              <w:tabs>
                <w:tab w:val="decimal" w:pos="595"/>
              </w:tabs>
              <w:spacing w:line="0" w:lineRule="atLeast"/>
              <w:ind w:left="-43" w:right="-86"/>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72B3DF89" w14:textId="77777777" w:rsidTr="009F67A7">
        <w:trPr>
          <w:trHeight w:val="261"/>
        </w:trPr>
        <w:tc>
          <w:tcPr>
            <w:tcW w:w="3600" w:type="dxa"/>
            <w:vAlign w:val="bottom"/>
          </w:tcPr>
          <w:p w14:paraId="1E154C80" w14:textId="1B14D5A5" w:rsidR="00CF5D9C" w:rsidRPr="00DD30AD" w:rsidRDefault="00CF5D9C" w:rsidP="001C2EAC">
            <w:pPr>
              <w:spacing w:line="0" w:lineRule="atLeast"/>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rPr>
              <w:t xml:space="preserve">ณ วันที่ </w:t>
            </w:r>
            <w:r w:rsidRPr="00DD30AD">
              <w:rPr>
                <w:rFonts w:asciiTheme="majorBidi" w:hAnsiTheme="majorBidi" w:cstheme="majorBidi"/>
                <w:b/>
                <w:bCs/>
                <w:i/>
                <w:iCs/>
                <w:sz w:val="26"/>
                <w:szCs w:val="26"/>
              </w:rPr>
              <w:t xml:space="preserve">31 </w:t>
            </w:r>
            <w:r w:rsidRPr="00DD30AD">
              <w:rPr>
                <w:rFonts w:asciiTheme="majorBidi" w:hAnsiTheme="majorBidi" w:cstheme="majorBidi"/>
                <w:b/>
                <w:bCs/>
                <w:i/>
                <w:iCs/>
                <w:sz w:val="26"/>
                <w:szCs w:val="26"/>
                <w:cs/>
              </w:rPr>
              <w:t xml:space="preserve">ธันวาคม </w:t>
            </w:r>
            <w:r w:rsidR="00827EF7" w:rsidRPr="00DD30AD">
              <w:rPr>
                <w:rFonts w:asciiTheme="majorBidi" w:hAnsiTheme="majorBidi" w:cstheme="majorBidi"/>
                <w:b/>
                <w:bCs/>
                <w:i/>
                <w:iCs/>
                <w:sz w:val="26"/>
                <w:szCs w:val="26"/>
              </w:rPr>
              <w:t>2566</w:t>
            </w:r>
          </w:p>
        </w:tc>
        <w:tc>
          <w:tcPr>
            <w:tcW w:w="810" w:type="dxa"/>
          </w:tcPr>
          <w:p w14:paraId="322499ED" w14:textId="77777777" w:rsidR="00CF5D9C" w:rsidRPr="00DD30AD" w:rsidRDefault="00CF5D9C"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70" w:type="dxa"/>
          </w:tcPr>
          <w:p w14:paraId="4131E141"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270" w:type="dxa"/>
          </w:tcPr>
          <w:p w14:paraId="319B5162"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1620" w:type="dxa"/>
          </w:tcPr>
          <w:p w14:paraId="2E8DDD1E"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270" w:type="dxa"/>
          </w:tcPr>
          <w:p w14:paraId="13688A70" w14:textId="77777777" w:rsidR="00CF5D9C" w:rsidRPr="00DD30AD" w:rsidRDefault="00CF5D9C" w:rsidP="001C2EAC">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350" w:type="dxa"/>
          </w:tcPr>
          <w:p w14:paraId="2C93A98E"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37DC6F46"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1170" w:type="dxa"/>
          </w:tcPr>
          <w:p w14:paraId="1EA59D3C"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528DC13D"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233B3514"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316FF3AB"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1080" w:type="dxa"/>
          </w:tcPr>
          <w:p w14:paraId="2EE3B1D3"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7029C929"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0E171E1D"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27EAE786"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900" w:type="dxa"/>
          </w:tcPr>
          <w:p w14:paraId="79C0C0DD"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r>
      <w:tr w:rsidR="00DD30AD" w:rsidRPr="00DD30AD" w14:paraId="5A055236" w14:textId="77777777" w:rsidTr="009F67A7">
        <w:trPr>
          <w:trHeight w:val="261"/>
        </w:trPr>
        <w:tc>
          <w:tcPr>
            <w:tcW w:w="3600" w:type="dxa"/>
            <w:hideMark/>
          </w:tcPr>
          <w:p w14:paraId="2EB96924" w14:textId="77777777" w:rsidR="00CF5D9C" w:rsidRPr="00DD30AD" w:rsidRDefault="00CF5D9C" w:rsidP="001C2EAC">
            <w:pPr>
              <w:spacing w:line="0" w:lineRule="atLeast"/>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สินทรัพย์ทางการเงิน</w:t>
            </w:r>
          </w:p>
        </w:tc>
        <w:tc>
          <w:tcPr>
            <w:tcW w:w="810" w:type="dxa"/>
          </w:tcPr>
          <w:p w14:paraId="1A034F64" w14:textId="77777777" w:rsidR="00CF5D9C" w:rsidRPr="00DD30AD" w:rsidRDefault="00CF5D9C"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70" w:type="dxa"/>
          </w:tcPr>
          <w:p w14:paraId="0C09637B"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270" w:type="dxa"/>
          </w:tcPr>
          <w:p w14:paraId="5F3A2958"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1620" w:type="dxa"/>
          </w:tcPr>
          <w:p w14:paraId="5550EFA2" w14:textId="77777777" w:rsidR="00CF5D9C" w:rsidRPr="00DD30AD" w:rsidRDefault="00CF5D9C" w:rsidP="001C2EAC">
            <w:pPr>
              <w:pStyle w:val="acctfourfigures"/>
              <w:spacing w:line="0" w:lineRule="atLeast"/>
              <w:ind w:left="-43" w:right="-86"/>
              <w:rPr>
                <w:rFonts w:asciiTheme="majorBidi" w:hAnsiTheme="majorBidi" w:cstheme="majorBidi"/>
                <w:sz w:val="26"/>
                <w:szCs w:val="26"/>
              </w:rPr>
            </w:pPr>
          </w:p>
        </w:tc>
        <w:tc>
          <w:tcPr>
            <w:tcW w:w="270" w:type="dxa"/>
          </w:tcPr>
          <w:p w14:paraId="1D05EB73" w14:textId="77777777" w:rsidR="00CF5D9C" w:rsidRPr="00DD30AD" w:rsidRDefault="00CF5D9C" w:rsidP="001C2EAC">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350" w:type="dxa"/>
          </w:tcPr>
          <w:p w14:paraId="07266D34"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68380FDF"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1170" w:type="dxa"/>
          </w:tcPr>
          <w:p w14:paraId="49C5CFC1"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44BFEE9D"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1231CC2A"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1B72138B"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1080" w:type="dxa"/>
          </w:tcPr>
          <w:p w14:paraId="02647C63"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6404A0FA"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20A08DD0"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4A6D19C3"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c>
          <w:tcPr>
            <w:tcW w:w="900" w:type="dxa"/>
          </w:tcPr>
          <w:p w14:paraId="56822654" w14:textId="77777777" w:rsidR="00CF5D9C" w:rsidRPr="00DD30AD" w:rsidRDefault="00CF5D9C" w:rsidP="001C2EAC">
            <w:pPr>
              <w:pStyle w:val="acctfourfigures"/>
              <w:tabs>
                <w:tab w:val="decimal" w:pos="595"/>
              </w:tabs>
              <w:spacing w:line="0" w:lineRule="atLeast"/>
              <w:ind w:left="-43" w:right="-86"/>
              <w:rPr>
                <w:rFonts w:asciiTheme="majorBidi" w:hAnsiTheme="majorBidi" w:cstheme="majorBidi"/>
                <w:sz w:val="26"/>
                <w:szCs w:val="26"/>
              </w:rPr>
            </w:pPr>
          </w:p>
        </w:tc>
      </w:tr>
      <w:tr w:rsidR="00DD30AD" w:rsidRPr="00DD30AD" w14:paraId="3728B418" w14:textId="77777777" w:rsidTr="009F67A7">
        <w:trPr>
          <w:trHeight w:val="70"/>
        </w:trPr>
        <w:tc>
          <w:tcPr>
            <w:tcW w:w="3600" w:type="dxa"/>
          </w:tcPr>
          <w:p w14:paraId="4A669059" w14:textId="0424815A" w:rsidR="00AE7C0E" w:rsidRPr="00DD30AD" w:rsidRDefault="00AE7C0E" w:rsidP="00AE7C0E">
            <w:pPr>
              <w:spacing w:line="240" w:lineRule="auto"/>
              <w:ind w:left="160" w:right="-90" w:hanging="180"/>
              <w:rPr>
                <w:rFonts w:asciiTheme="majorBidi" w:hAnsiTheme="majorBidi" w:cstheme="majorBidi"/>
                <w:sz w:val="26"/>
                <w:szCs w:val="26"/>
                <w:cs/>
              </w:rPr>
            </w:pPr>
            <w:r w:rsidRPr="00DD30AD">
              <w:rPr>
                <w:rFonts w:asciiTheme="majorBidi" w:hAnsiTheme="majorBidi" w:cstheme="majorBidi"/>
                <w:sz w:val="26"/>
                <w:szCs w:val="26"/>
                <w:cs/>
                <w:lang w:val="en-GB"/>
              </w:rPr>
              <w:t>เงินลงทุนในหุ้นกู้แปลงสภาพและตราสารทุน</w:t>
            </w:r>
          </w:p>
        </w:tc>
        <w:tc>
          <w:tcPr>
            <w:tcW w:w="810" w:type="dxa"/>
          </w:tcPr>
          <w:p w14:paraId="5BBC705C" w14:textId="77777777" w:rsidR="00AE7C0E" w:rsidRPr="00DD30AD" w:rsidRDefault="00AE7C0E" w:rsidP="00AE7C0E">
            <w:pPr>
              <w:pStyle w:val="acctfourfigures"/>
              <w:tabs>
                <w:tab w:val="left" w:pos="720"/>
              </w:tabs>
              <w:spacing w:line="240" w:lineRule="auto"/>
              <w:ind w:left="-42" w:right="-90"/>
              <w:jc w:val="center"/>
              <w:rPr>
                <w:rFonts w:asciiTheme="majorBidi" w:hAnsiTheme="majorBidi" w:cstheme="majorBidi"/>
                <w:i/>
                <w:iCs/>
                <w:sz w:val="26"/>
                <w:szCs w:val="26"/>
                <w:lang w:val="en-US" w:bidi="th-TH"/>
              </w:rPr>
            </w:pPr>
          </w:p>
        </w:tc>
        <w:tc>
          <w:tcPr>
            <w:tcW w:w="1170" w:type="dxa"/>
          </w:tcPr>
          <w:p w14:paraId="672F64F1" w14:textId="696C807E" w:rsidR="00AE7C0E" w:rsidRPr="00DD30AD" w:rsidRDefault="00AE7C0E" w:rsidP="00AE7C0E">
            <w:pPr>
              <w:pStyle w:val="acctfourfigures"/>
              <w:tabs>
                <w:tab w:val="clear" w:pos="765"/>
                <w:tab w:val="decimal" w:pos="707"/>
                <w:tab w:val="left" w:pos="887"/>
              </w:tabs>
              <w:spacing w:line="240" w:lineRule="auto"/>
              <w:ind w:right="-66" w:firstLine="167"/>
              <w:jc w:val="center"/>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tcPr>
          <w:p w14:paraId="2040647E" w14:textId="77777777" w:rsidR="00AE7C0E" w:rsidRPr="00DD30AD" w:rsidRDefault="00AE7C0E" w:rsidP="00AE7C0E">
            <w:pPr>
              <w:pStyle w:val="acctfourfigures"/>
              <w:tabs>
                <w:tab w:val="clear" w:pos="765"/>
                <w:tab w:val="decimal" w:pos="521"/>
                <w:tab w:val="decimal" w:pos="796"/>
              </w:tabs>
              <w:spacing w:line="240" w:lineRule="auto"/>
              <w:ind w:left="-43" w:right="-14"/>
              <w:jc w:val="right"/>
              <w:rPr>
                <w:rFonts w:asciiTheme="majorBidi" w:hAnsiTheme="majorBidi" w:cstheme="majorBidi"/>
                <w:sz w:val="26"/>
                <w:szCs w:val="26"/>
              </w:rPr>
            </w:pPr>
          </w:p>
        </w:tc>
        <w:tc>
          <w:tcPr>
            <w:tcW w:w="1620" w:type="dxa"/>
          </w:tcPr>
          <w:p w14:paraId="615C01AD" w14:textId="6CFDCAC4"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805,752</w:t>
            </w:r>
          </w:p>
        </w:tc>
        <w:tc>
          <w:tcPr>
            <w:tcW w:w="270" w:type="dxa"/>
          </w:tcPr>
          <w:p w14:paraId="21B923C4" w14:textId="77777777" w:rsidR="00AE7C0E" w:rsidRPr="00DD30AD" w:rsidRDefault="00AE7C0E" w:rsidP="00AE7C0E">
            <w:pPr>
              <w:pStyle w:val="acctfourfigures"/>
              <w:tabs>
                <w:tab w:val="clear" w:pos="765"/>
                <w:tab w:val="decimal" w:pos="701"/>
                <w:tab w:val="decimal" w:pos="796"/>
              </w:tabs>
              <w:spacing w:line="240" w:lineRule="auto"/>
              <w:ind w:left="-43" w:right="-86"/>
              <w:jc w:val="right"/>
              <w:rPr>
                <w:rFonts w:asciiTheme="majorBidi" w:hAnsiTheme="majorBidi" w:cstheme="majorBidi"/>
                <w:sz w:val="26"/>
                <w:szCs w:val="26"/>
                <w:lang w:val="en-US"/>
              </w:rPr>
            </w:pPr>
          </w:p>
        </w:tc>
        <w:tc>
          <w:tcPr>
            <w:tcW w:w="1350" w:type="dxa"/>
          </w:tcPr>
          <w:p w14:paraId="569DC87B" w14:textId="7584AD9B" w:rsidR="00AE7C0E" w:rsidRPr="00DD30AD" w:rsidRDefault="00AE7C0E" w:rsidP="00AE7C0E">
            <w:pPr>
              <w:pStyle w:val="acctfourfigures"/>
              <w:tabs>
                <w:tab w:val="clear" w:pos="765"/>
              </w:tabs>
              <w:spacing w:line="240" w:lineRule="auto"/>
              <w:ind w:left="-43" w:right="318"/>
              <w:jc w:val="right"/>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7E20EBF3" w14:textId="77777777" w:rsidR="00AE7C0E" w:rsidRPr="00DD30AD" w:rsidRDefault="00AE7C0E" w:rsidP="00AE7C0E">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1170" w:type="dxa"/>
          </w:tcPr>
          <w:p w14:paraId="5008BE3D" w14:textId="1D1DE9B3" w:rsidR="00AE7C0E" w:rsidRPr="00DD30AD" w:rsidRDefault="00AE7C0E" w:rsidP="00AE7C0E">
            <w:pPr>
              <w:pStyle w:val="acctfourfigures"/>
              <w:tabs>
                <w:tab w:val="clear" w:pos="765"/>
              </w:tabs>
              <w:spacing w:line="240" w:lineRule="auto"/>
              <w:ind w:left="-43" w:right="37"/>
              <w:jc w:val="right"/>
              <w:rPr>
                <w:rFonts w:asciiTheme="majorBidi" w:hAnsiTheme="majorBidi" w:cstheme="majorBidi"/>
                <w:sz w:val="26"/>
                <w:szCs w:val="26"/>
              </w:rPr>
            </w:pPr>
            <w:r w:rsidRPr="00DD30AD">
              <w:rPr>
                <w:rFonts w:asciiTheme="majorBidi" w:hAnsiTheme="majorBidi" w:cstheme="majorBidi"/>
                <w:sz w:val="26"/>
                <w:szCs w:val="26"/>
              </w:rPr>
              <w:t>805,752</w:t>
            </w:r>
          </w:p>
        </w:tc>
        <w:tc>
          <w:tcPr>
            <w:tcW w:w="270" w:type="dxa"/>
          </w:tcPr>
          <w:p w14:paraId="7A7718D3" w14:textId="77777777" w:rsidR="00AE7C0E" w:rsidRPr="00DD30AD" w:rsidRDefault="00AE7C0E" w:rsidP="00AE7C0E">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810" w:type="dxa"/>
          </w:tcPr>
          <w:p w14:paraId="460061B8" w14:textId="1CE029DF"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17B1AE7B" w14:textId="77777777" w:rsidR="00AE7C0E" w:rsidRPr="00DD30AD" w:rsidRDefault="00AE7C0E" w:rsidP="00AE7C0E">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1080" w:type="dxa"/>
          </w:tcPr>
          <w:p w14:paraId="167F67F9" w14:textId="17EC7DCE"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30C47348" w14:textId="77777777" w:rsidR="00AE7C0E" w:rsidRPr="00DD30AD" w:rsidRDefault="00AE7C0E" w:rsidP="00AE7C0E">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810" w:type="dxa"/>
          </w:tcPr>
          <w:p w14:paraId="7B8750FE" w14:textId="653C71C3"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ind w:left="-108" w:right="-50"/>
              <w:rPr>
                <w:rFonts w:asciiTheme="majorBidi" w:hAnsiTheme="majorBidi" w:cstheme="majorBidi"/>
                <w:sz w:val="26"/>
                <w:szCs w:val="26"/>
              </w:rPr>
            </w:pPr>
            <w:r w:rsidRPr="00DD30AD">
              <w:rPr>
                <w:rFonts w:asciiTheme="majorBidi" w:hAnsiTheme="majorBidi"/>
                <w:sz w:val="26"/>
                <w:szCs w:val="26"/>
                <w:cs/>
              </w:rPr>
              <w:t>805</w:t>
            </w:r>
            <w:r w:rsidRPr="00DD30AD">
              <w:rPr>
                <w:rFonts w:asciiTheme="majorBidi" w:hAnsiTheme="majorBidi"/>
                <w:sz w:val="26"/>
                <w:szCs w:val="26"/>
              </w:rPr>
              <w:t>,</w:t>
            </w:r>
            <w:r w:rsidRPr="00DD30AD">
              <w:rPr>
                <w:rFonts w:asciiTheme="majorBidi" w:hAnsiTheme="majorBidi"/>
                <w:sz w:val="26"/>
                <w:szCs w:val="26"/>
                <w:cs/>
              </w:rPr>
              <w:t>752</w:t>
            </w:r>
          </w:p>
        </w:tc>
        <w:tc>
          <w:tcPr>
            <w:tcW w:w="270" w:type="dxa"/>
          </w:tcPr>
          <w:p w14:paraId="113B1730" w14:textId="77777777" w:rsidR="00AE7C0E" w:rsidRPr="00DD30AD" w:rsidRDefault="00AE7C0E" w:rsidP="00AE7C0E">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00" w:type="dxa"/>
          </w:tcPr>
          <w:p w14:paraId="22F54A1B" w14:textId="0A011DDB"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50"/>
              <w:rPr>
                <w:rFonts w:asciiTheme="majorBidi" w:hAnsiTheme="majorBidi" w:cstheme="majorBidi"/>
                <w:sz w:val="26"/>
                <w:szCs w:val="26"/>
              </w:rPr>
            </w:pPr>
            <w:r w:rsidRPr="00DD30AD">
              <w:rPr>
                <w:rFonts w:asciiTheme="majorBidi" w:hAnsiTheme="majorBidi"/>
                <w:sz w:val="26"/>
                <w:szCs w:val="26"/>
                <w:cs/>
              </w:rPr>
              <w:t>805</w:t>
            </w:r>
            <w:r w:rsidRPr="00DD30AD">
              <w:rPr>
                <w:rFonts w:asciiTheme="majorBidi" w:hAnsiTheme="majorBidi"/>
                <w:sz w:val="26"/>
                <w:szCs w:val="26"/>
              </w:rPr>
              <w:t>,</w:t>
            </w:r>
            <w:r w:rsidRPr="00DD30AD">
              <w:rPr>
                <w:rFonts w:asciiTheme="majorBidi" w:hAnsiTheme="majorBidi"/>
                <w:sz w:val="26"/>
                <w:szCs w:val="26"/>
                <w:cs/>
              </w:rPr>
              <w:t>752</w:t>
            </w:r>
          </w:p>
        </w:tc>
      </w:tr>
      <w:tr w:rsidR="00DD30AD" w:rsidRPr="00DD30AD" w14:paraId="55B84784" w14:textId="77777777" w:rsidTr="009F67A7">
        <w:trPr>
          <w:trHeight w:val="261"/>
        </w:trPr>
        <w:tc>
          <w:tcPr>
            <w:tcW w:w="3600" w:type="dxa"/>
            <w:hideMark/>
          </w:tcPr>
          <w:p w14:paraId="192FB876" w14:textId="661FDB36" w:rsidR="00AE7C0E" w:rsidRPr="00DD30AD" w:rsidRDefault="00AE7C0E" w:rsidP="00AE7C0E">
            <w:pPr>
              <w:spacing w:line="0" w:lineRule="atLeast"/>
              <w:ind w:left="160" w:right="-90" w:hanging="180"/>
              <w:rPr>
                <w:rFonts w:asciiTheme="majorBidi" w:hAnsiTheme="majorBidi" w:cstheme="majorBidi"/>
                <w:sz w:val="26"/>
                <w:szCs w:val="26"/>
              </w:rPr>
            </w:pPr>
            <w:r w:rsidRPr="00DD30AD">
              <w:rPr>
                <w:rFonts w:asciiTheme="majorBidi" w:hAnsiTheme="majorBidi" w:cstheme="majorBidi"/>
                <w:sz w:val="26"/>
                <w:szCs w:val="26"/>
                <w:cs/>
              </w:rPr>
              <w:t>เงินให้กู้ยืมและดอกเบี้ยค้างรับ</w:t>
            </w:r>
          </w:p>
        </w:tc>
        <w:tc>
          <w:tcPr>
            <w:tcW w:w="810" w:type="dxa"/>
          </w:tcPr>
          <w:p w14:paraId="43FE911C" w14:textId="61803F3B" w:rsidR="00AE7C0E" w:rsidRPr="00DD30AD" w:rsidRDefault="00AE7C0E" w:rsidP="00AE7C0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Pr>
          <w:p w14:paraId="7CB6C574" w14:textId="637ED154" w:rsidR="00AE7C0E" w:rsidRPr="00DD30AD" w:rsidRDefault="00AE7C0E" w:rsidP="00AE7C0E">
            <w:pPr>
              <w:pStyle w:val="acctfourfigures"/>
              <w:tabs>
                <w:tab w:val="clear" w:pos="765"/>
                <w:tab w:val="decimal" w:pos="707"/>
                <w:tab w:val="left" w:pos="887"/>
              </w:tabs>
              <w:spacing w:line="0" w:lineRule="atLeast"/>
              <w:ind w:right="-66" w:firstLine="167"/>
              <w:jc w:val="center"/>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tcPr>
          <w:p w14:paraId="0AC1F811" w14:textId="77777777" w:rsidR="00AE7C0E" w:rsidRPr="00DD30AD" w:rsidRDefault="00AE7C0E" w:rsidP="00AE7C0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1620" w:type="dxa"/>
          </w:tcPr>
          <w:p w14:paraId="4E5660A4" w14:textId="2DB58AA4"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62C663D2"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sz w:val="26"/>
                <w:szCs w:val="26"/>
                <w:lang w:val="en-US"/>
              </w:rPr>
            </w:pPr>
          </w:p>
        </w:tc>
        <w:tc>
          <w:tcPr>
            <w:tcW w:w="1350" w:type="dxa"/>
          </w:tcPr>
          <w:p w14:paraId="6FF04CDF" w14:textId="765133C4" w:rsidR="00AE7C0E" w:rsidRPr="00DD30AD" w:rsidRDefault="00AE7C0E" w:rsidP="00AE7C0E">
            <w:pPr>
              <w:pStyle w:val="acctfourfigures"/>
              <w:tabs>
                <w:tab w:val="clear" w:pos="765"/>
              </w:tabs>
              <w:spacing w:line="0" w:lineRule="atLeast"/>
              <w:ind w:left="-43" w:right="51"/>
              <w:jc w:val="right"/>
              <w:rPr>
                <w:rFonts w:asciiTheme="majorBidi" w:hAnsiTheme="majorBidi" w:cstheme="majorBidi"/>
                <w:sz w:val="26"/>
                <w:szCs w:val="26"/>
              </w:rPr>
            </w:pPr>
            <w:r w:rsidRPr="00DD30AD">
              <w:rPr>
                <w:rFonts w:asciiTheme="majorBidi" w:hAnsiTheme="majorBidi" w:cstheme="majorBidi"/>
                <w:sz w:val="26"/>
                <w:szCs w:val="26"/>
              </w:rPr>
              <w:t>1,116,371</w:t>
            </w:r>
          </w:p>
        </w:tc>
        <w:tc>
          <w:tcPr>
            <w:tcW w:w="270" w:type="dxa"/>
          </w:tcPr>
          <w:p w14:paraId="70C20231"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70" w:type="dxa"/>
          </w:tcPr>
          <w:p w14:paraId="5DDB0351" w14:textId="5709AC4A" w:rsidR="00AE7C0E" w:rsidRPr="00DD30AD" w:rsidRDefault="00AE7C0E" w:rsidP="00AE7C0E">
            <w:pPr>
              <w:pStyle w:val="acctfourfigures"/>
              <w:tabs>
                <w:tab w:val="clear" w:pos="765"/>
              </w:tabs>
              <w:spacing w:line="0" w:lineRule="atLeast"/>
              <w:ind w:left="-43" w:right="37"/>
              <w:jc w:val="right"/>
              <w:rPr>
                <w:rFonts w:asciiTheme="majorBidi" w:hAnsiTheme="majorBidi" w:cstheme="majorBidi"/>
                <w:sz w:val="26"/>
                <w:szCs w:val="26"/>
              </w:rPr>
            </w:pPr>
            <w:r w:rsidRPr="00DD30AD">
              <w:rPr>
                <w:rFonts w:asciiTheme="majorBidi" w:hAnsiTheme="majorBidi" w:cstheme="majorBidi"/>
                <w:sz w:val="26"/>
                <w:szCs w:val="26"/>
                <w:lang w:bidi="th-TH"/>
              </w:rPr>
              <w:t>1,116,371</w:t>
            </w:r>
          </w:p>
        </w:tc>
        <w:tc>
          <w:tcPr>
            <w:tcW w:w="270" w:type="dxa"/>
          </w:tcPr>
          <w:p w14:paraId="361B1B75"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48F939F6" w14:textId="61FCE713"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1C315FC5"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tcPr>
          <w:p w14:paraId="2D33D465" w14:textId="5617DF64"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0" w:lineRule="atLeast"/>
              <w:ind w:left="-108" w:right="-50"/>
              <w:rPr>
                <w:rFonts w:asciiTheme="majorBidi" w:hAnsiTheme="majorBidi" w:cstheme="majorBidi"/>
                <w:sz w:val="26"/>
                <w:szCs w:val="26"/>
              </w:rPr>
            </w:pPr>
            <w:r w:rsidRPr="00DD30AD">
              <w:rPr>
                <w:rFonts w:asciiTheme="majorBidi" w:hAnsiTheme="majorBidi"/>
                <w:sz w:val="26"/>
                <w:szCs w:val="26"/>
                <w:cs/>
              </w:rPr>
              <w:t>837</w:t>
            </w:r>
            <w:r w:rsidRPr="00DD30AD">
              <w:rPr>
                <w:rFonts w:asciiTheme="majorBidi" w:hAnsiTheme="majorBidi"/>
                <w:sz w:val="26"/>
                <w:szCs w:val="26"/>
              </w:rPr>
              <w:t>,</w:t>
            </w:r>
            <w:r w:rsidRPr="00DD30AD">
              <w:rPr>
                <w:rFonts w:asciiTheme="majorBidi" w:hAnsiTheme="majorBidi"/>
                <w:sz w:val="26"/>
                <w:szCs w:val="26"/>
                <w:cs/>
              </w:rPr>
              <w:t>872</w:t>
            </w:r>
          </w:p>
        </w:tc>
        <w:tc>
          <w:tcPr>
            <w:tcW w:w="270" w:type="dxa"/>
          </w:tcPr>
          <w:p w14:paraId="3867F9A3"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07E0BEFB" w14:textId="3DF6483A"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540B51B7"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tcPr>
          <w:p w14:paraId="38A60FC8" w14:textId="4B2E40EC"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50"/>
              <w:rPr>
                <w:rFonts w:asciiTheme="majorBidi" w:hAnsiTheme="majorBidi" w:cstheme="majorBidi"/>
                <w:sz w:val="26"/>
                <w:szCs w:val="26"/>
              </w:rPr>
            </w:pPr>
            <w:r w:rsidRPr="00DD30AD">
              <w:rPr>
                <w:rFonts w:asciiTheme="majorBidi" w:hAnsiTheme="majorBidi"/>
                <w:sz w:val="26"/>
                <w:szCs w:val="26"/>
                <w:cs/>
              </w:rPr>
              <w:t>837</w:t>
            </w:r>
            <w:r w:rsidRPr="00DD30AD">
              <w:rPr>
                <w:rFonts w:asciiTheme="majorBidi" w:hAnsiTheme="majorBidi"/>
                <w:sz w:val="26"/>
                <w:szCs w:val="26"/>
              </w:rPr>
              <w:t>,</w:t>
            </w:r>
            <w:r w:rsidRPr="00DD30AD">
              <w:rPr>
                <w:rFonts w:asciiTheme="majorBidi" w:hAnsiTheme="majorBidi"/>
                <w:sz w:val="26"/>
                <w:szCs w:val="26"/>
                <w:cs/>
              </w:rPr>
              <w:t>872</w:t>
            </w:r>
          </w:p>
        </w:tc>
      </w:tr>
      <w:tr w:rsidR="00DD30AD" w:rsidRPr="00DD30AD" w14:paraId="4CEFB8F7" w14:textId="77777777" w:rsidTr="009F67A7">
        <w:trPr>
          <w:trHeight w:val="261"/>
        </w:trPr>
        <w:tc>
          <w:tcPr>
            <w:tcW w:w="3600" w:type="dxa"/>
          </w:tcPr>
          <w:p w14:paraId="22A7665D" w14:textId="375CBFAE" w:rsidR="00AE7C0E" w:rsidRPr="00DD30AD" w:rsidRDefault="00AE7C0E" w:rsidP="00AE7C0E">
            <w:pPr>
              <w:spacing w:line="0" w:lineRule="atLeast"/>
              <w:ind w:left="160" w:right="-90" w:hanging="180"/>
              <w:rPr>
                <w:rFonts w:asciiTheme="majorBidi" w:hAnsiTheme="majorBidi" w:cstheme="majorBidi"/>
                <w:b/>
                <w:bCs/>
                <w:sz w:val="26"/>
                <w:szCs w:val="26"/>
                <w:cs/>
                <w:lang w:val="en-GB"/>
              </w:rPr>
            </w:pPr>
            <w:r w:rsidRPr="00DD30AD">
              <w:rPr>
                <w:rFonts w:asciiTheme="majorBidi" w:hAnsiTheme="majorBidi" w:cstheme="majorBidi"/>
                <w:sz w:val="26"/>
                <w:szCs w:val="26"/>
                <w:cs/>
              </w:rPr>
              <w:t>สินทรัพย์ทางการเงินอื่น</w:t>
            </w:r>
          </w:p>
        </w:tc>
        <w:tc>
          <w:tcPr>
            <w:tcW w:w="810" w:type="dxa"/>
          </w:tcPr>
          <w:p w14:paraId="0B0EC053" w14:textId="77777777" w:rsidR="00AE7C0E" w:rsidRPr="00DD30AD" w:rsidRDefault="00AE7C0E" w:rsidP="00AE7C0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Pr>
          <w:p w14:paraId="4FF4EF04" w14:textId="77777777" w:rsidR="00AE7C0E" w:rsidRPr="00DD30AD" w:rsidRDefault="00AE7C0E" w:rsidP="00AE7C0E">
            <w:pPr>
              <w:pStyle w:val="acctfourfigures"/>
              <w:tabs>
                <w:tab w:val="clear" w:pos="765"/>
                <w:tab w:val="decimal" w:pos="508"/>
              </w:tabs>
              <w:spacing w:line="0" w:lineRule="atLeast"/>
              <w:ind w:right="-66"/>
              <w:jc w:val="center"/>
              <w:rPr>
                <w:rFonts w:asciiTheme="majorBidi" w:hAnsiTheme="majorBidi" w:cstheme="majorBidi"/>
                <w:b/>
                <w:bCs/>
                <w:sz w:val="26"/>
                <w:szCs w:val="26"/>
                <w:lang w:val="en-US" w:bidi="th-TH"/>
              </w:rPr>
            </w:pPr>
          </w:p>
        </w:tc>
        <w:tc>
          <w:tcPr>
            <w:tcW w:w="270" w:type="dxa"/>
          </w:tcPr>
          <w:p w14:paraId="02825582" w14:textId="77777777" w:rsidR="00AE7C0E" w:rsidRPr="00DD30AD" w:rsidRDefault="00AE7C0E" w:rsidP="00AE7C0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620" w:type="dxa"/>
          </w:tcPr>
          <w:p w14:paraId="5D1702AA" w14:textId="77777777"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0" w:lineRule="atLeast"/>
              <w:ind w:left="-108" w:right="-50"/>
              <w:rPr>
                <w:rFonts w:asciiTheme="majorBidi" w:hAnsiTheme="majorBidi" w:cstheme="majorBidi"/>
                <w:b/>
                <w:bCs/>
                <w:sz w:val="26"/>
                <w:szCs w:val="26"/>
              </w:rPr>
            </w:pPr>
          </w:p>
        </w:tc>
        <w:tc>
          <w:tcPr>
            <w:tcW w:w="270" w:type="dxa"/>
          </w:tcPr>
          <w:p w14:paraId="56CE1491"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350" w:type="dxa"/>
            <w:vAlign w:val="bottom"/>
          </w:tcPr>
          <w:p w14:paraId="3AF7E33B" w14:textId="77777777" w:rsidR="00AE7C0E" w:rsidRPr="00DD30AD" w:rsidRDefault="00AE7C0E" w:rsidP="00AE7C0E">
            <w:pPr>
              <w:pStyle w:val="acctfourfigures"/>
              <w:tabs>
                <w:tab w:val="clear" w:pos="765"/>
              </w:tabs>
              <w:spacing w:line="0" w:lineRule="atLeast"/>
              <w:ind w:left="-43" w:right="51"/>
              <w:jc w:val="right"/>
              <w:rPr>
                <w:rFonts w:asciiTheme="majorBidi" w:hAnsiTheme="majorBidi" w:cstheme="majorBidi"/>
                <w:b/>
                <w:bCs/>
                <w:sz w:val="26"/>
                <w:szCs w:val="26"/>
                <w:lang w:val="en-US" w:bidi="th-TH"/>
              </w:rPr>
            </w:pPr>
          </w:p>
        </w:tc>
        <w:tc>
          <w:tcPr>
            <w:tcW w:w="270" w:type="dxa"/>
            <w:vAlign w:val="bottom"/>
          </w:tcPr>
          <w:p w14:paraId="52D51F21"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vAlign w:val="bottom"/>
          </w:tcPr>
          <w:p w14:paraId="551826E1" w14:textId="77777777" w:rsidR="00AE7C0E" w:rsidRPr="00DD30AD" w:rsidRDefault="00AE7C0E" w:rsidP="00AE7C0E">
            <w:pPr>
              <w:pStyle w:val="acctfourfigures"/>
              <w:tabs>
                <w:tab w:val="clear" w:pos="765"/>
              </w:tabs>
              <w:spacing w:line="0" w:lineRule="atLeast"/>
              <w:ind w:left="-43" w:right="37"/>
              <w:jc w:val="right"/>
              <w:rPr>
                <w:rFonts w:asciiTheme="majorBidi" w:hAnsiTheme="majorBidi" w:cstheme="majorBidi"/>
                <w:b/>
                <w:bCs/>
                <w:sz w:val="26"/>
                <w:szCs w:val="26"/>
              </w:rPr>
            </w:pPr>
          </w:p>
        </w:tc>
        <w:tc>
          <w:tcPr>
            <w:tcW w:w="270" w:type="dxa"/>
            <w:vAlign w:val="bottom"/>
          </w:tcPr>
          <w:p w14:paraId="1A98632D"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63217C3A" w14:textId="77777777" w:rsidR="00AE7C0E" w:rsidRPr="00DD30AD" w:rsidRDefault="00AE7C0E" w:rsidP="00AE7C0E">
            <w:pPr>
              <w:pStyle w:val="acctfourfigures"/>
              <w:tabs>
                <w:tab w:val="clear" w:pos="765"/>
                <w:tab w:val="decimal" w:pos="483"/>
              </w:tabs>
              <w:spacing w:line="0" w:lineRule="atLeast"/>
              <w:ind w:right="-86"/>
              <w:rPr>
                <w:rFonts w:asciiTheme="majorBidi" w:hAnsiTheme="majorBidi" w:cstheme="majorBidi"/>
                <w:sz w:val="26"/>
                <w:szCs w:val="26"/>
                <w:lang w:val="en-US" w:bidi="th-TH"/>
              </w:rPr>
            </w:pPr>
          </w:p>
        </w:tc>
        <w:tc>
          <w:tcPr>
            <w:tcW w:w="270" w:type="dxa"/>
            <w:vAlign w:val="bottom"/>
          </w:tcPr>
          <w:p w14:paraId="16A7B6D5"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vAlign w:val="bottom"/>
          </w:tcPr>
          <w:p w14:paraId="3B1DC339"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270" w:type="dxa"/>
            <w:vAlign w:val="bottom"/>
          </w:tcPr>
          <w:p w14:paraId="7FD7443C"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0061AC89" w14:textId="77777777" w:rsidR="00AE7C0E" w:rsidRPr="00DD30AD" w:rsidRDefault="00AE7C0E" w:rsidP="00AE7C0E">
            <w:pPr>
              <w:pStyle w:val="acctfourfigures"/>
              <w:tabs>
                <w:tab w:val="clear" w:pos="765"/>
                <w:tab w:val="decimal" w:pos="521"/>
              </w:tabs>
              <w:spacing w:line="0" w:lineRule="atLeast"/>
              <w:ind w:right="-86"/>
              <w:rPr>
                <w:rFonts w:asciiTheme="majorBidi" w:hAnsiTheme="majorBidi" w:cstheme="majorBidi"/>
                <w:sz w:val="26"/>
                <w:szCs w:val="26"/>
              </w:rPr>
            </w:pPr>
          </w:p>
        </w:tc>
        <w:tc>
          <w:tcPr>
            <w:tcW w:w="270" w:type="dxa"/>
          </w:tcPr>
          <w:p w14:paraId="3E24A543"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vAlign w:val="bottom"/>
          </w:tcPr>
          <w:p w14:paraId="1EE4DC9A" w14:textId="77777777"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0" w:lineRule="atLeast"/>
              <w:ind w:left="-108" w:right="-50"/>
              <w:rPr>
                <w:rFonts w:asciiTheme="majorBidi" w:hAnsiTheme="majorBidi" w:cstheme="majorBidi"/>
                <w:sz w:val="26"/>
                <w:szCs w:val="26"/>
              </w:rPr>
            </w:pPr>
          </w:p>
        </w:tc>
      </w:tr>
      <w:tr w:rsidR="00DD30AD" w:rsidRPr="00DD30AD" w14:paraId="18C5D911" w14:textId="77777777" w:rsidTr="009F67A7">
        <w:trPr>
          <w:trHeight w:val="261"/>
        </w:trPr>
        <w:tc>
          <w:tcPr>
            <w:tcW w:w="3600" w:type="dxa"/>
          </w:tcPr>
          <w:p w14:paraId="133B7A03" w14:textId="7C325717" w:rsidR="00AE7C0E" w:rsidRPr="00DD30AD" w:rsidRDefault="00AE7C0E" w:rsidP="00AE7C0E">
            <w:pPr>
              <w:spacing w:line="0" w:lineRule="atLeast"/>
              <w:ind w:left="161" w:right="-46"/>
              <w:rPr>
                <w:rFonts w:asciiTheme="majorBidi" w:hAnsiTheme="majorBidi" w:cstheme="majorBidi"/>
                <w:b/>
                <w:bCs/>
                <w:sz w:val="26"/>
                <w:szCs w:val="26"/>
                <w:cs/>
                <w:lang w:val="en-GB"/>
              </w:rPr>
            </w:pPr>
            <w:r w:rsidRPr="00DD30AD">
              <w:rPr>
                <w:rFonts w:asciiTheme="majorBidi" w:hAnsiTheme="majorBidi" w:cstheme="majorBidi"/>
                <w:sz w:val="26"/>
                <w:szCs w:val="26"/>
                <w:cs/>
                <w:lang w:val="en-GB"/>
              </w:rPr>
              <w:t>สัญญาซื้อขายเงินตราต่างประเทศล่วงหน้า</w:t>
            </w:r>
          </w:p>
        </w:tc>
        <w:tc>
          <w:tcPr>
            <w:tcW w:w="810" w:type="dxa"/>
          </w:tcPr>
          <w:p w14:paraId="6BC47FC2" w14:textId="77777777" w:rsidR="00AE7C0E" w:rsidRPr="00DD30AD" w:rsidRDefault="00AE7C0E" w:rsidP="00AE7C0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Pr>
          <w:p w14:paraId="6C6617EE" w14:textId="187BA568" w:rsidR="00AE7C0E" w:rsidRPr="00DD30AD" w:rsidRDefault="00AE7C0E" w:rsidP="00AE7C0E">
            <w:pPr>
              <w:pStyle w:val="acctfourfigures"/>
              <w:tabs>
                <w:tab w:val="clear" w:pos="765"/>
                <w:tab w:val="decimal" w:pos="696"/>
              </w:tabs>
              <w:spacing w:line="0" w:lineRule="atLeast"/>
              <w:ind w:right="-66"/>
              <w:jc w:val="center"/>
              <w:rPr>
                <w:rFonts w:ascii="Angsana New" w:hAnsi="Angsana New" w:cs="Angsana New"/>
                <w:b/>
                <w:bCs/>
                <w:sz w:val="26"/>
                <w:szCs w:val="26"/>
                <w:lang w:val="en-US" w:bidi="th-TH"/>
              </w:rPr>
            </w:pPr>
            <w:r w:rsidRPr="00DD30AD">
              <w:rPr>
                <w:rFonts w:ascii="Angsana New" w:hAnsi="Angsana New" w:cs="Angsana New"/>
                <w:sz w:val="26"/>
                <w:szCs w:val="26"/>
              </w:rPr>
              <w:t>135,164</w:t>
            </w:r>
          </w:p>
        </w:tc>
        <w:tc>
          <w:tcPr>
            <w:tcW w:w="270" w:type="dxa"/>
          </w:tcPr>
          <w:p w14:paraId="23B0F961" w14:textId="77777777" w:rsidR="00AE7C0E" w:rsidRPr="00DD30AD" w:rsidRDefault="00AE7C0E" w:rsidP="00AE7C0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620" w:type="dxa"/>
          </w:tcPr>
          <w:p w14:paraId="575BB1B7" w14:textId="7E360EFD"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0" w:lineRule="atLeast"/>
              <w:ind w:left="-108" w:right="-50"/>
              <w:rPr>
                <w:rFonts w:asciiTheme="majorBidi" w:hAnsiTheme="majorBidi" w:cstheme="majorBidi"/>
                <w:b/>
                <w:bCs/>
                <w:sz w:val="26"/>
                <w:szCs w:val="26"/>
              </w:rPr>
            </w:pPr>
            <w:r w:rsidRPr="00DD30AD">
              <w:rPr>
                <w:rFonts w:asciiTheme="majorBidi" w:hAnsiTheme="majorBidi" w:cstheme="majorBidi"/>
                <w:sz w:val="26"/>
                <w:szCs w:val="26"/>
              </w:rPr>
              <w:t>-</w:t>
            </w:r>
          </w:p>
        </w:tc>
        <w:tc>
          <w:tcPr>
            <w:tcW w:w="270" w:type="dxa"/>
          </w:tcPr>
          <w:p w14:paraId="73BD8B26"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350" w:type="dxa"/>
          </w:tcPr>
          <w:p w14:paraId="4990308F" w14:textId="7D1635A9" w:rsidR="00AE7C0E" w:rsidRPr="00DD30AD" w:rsidRDefault="00AE7C0E" w:rsidP="00AE7C0E">
            <w:pPr>
              <w:pStyle w:val="acctfourfigures"/>
              <w:tabs>
                <w:tab w:val="clear" w:pos="765"/>
              </w:tabs>
              <w:spacing w:line="0" w:lineRule="atLeast"/>
              <w:ind w:left="-43" w:right="318"/>
              <w:jc w:val="right"/>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3BA3AC40"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tcPr>
          <w:p w14:paraId="1113E5F9" w14:textId="52CBFBD0" w:rsidR="00AE7C0E" w:rsidRPr="00DD30AD" w:rsidRDefault="00AE7C0E" w:rsidP="00AE7C0E">
            <w:pPr>
              <w:pStyle w:val="acctfourfigures"/>
              <w:tabs>
                <w:tab w:val="clear" w:pos="765"/>
              </w:tabs>
              <w:spacing w:line="0" w:lineRule="atLeast"/>
              <w:ind w:left="-43" w:right="37"/>
              <w:jc w:val="right"/>
              <w:rPr>
                <w:rFonts w:asciiTheme="majorBidi" w:hAnsiTheme="majorBidi" w:cstheme="majorBidi"/>
                <w:b/>
                <w:bCs/>
                <w:sz w:val="26"/>
                <w:szCs w:val="26"/>
              </w:rPr>
            </w:pPr>
            <w:r w:rsidRPr="00DD30AD">
              <w:rPr>
                <w:rFonts w:asciiTheme="majorBidi" w:hAnsiTheme="majorBidi" w:cs="Angsana New"/>
                <w:sz w:val="26"/>
                <w:szCs w:val="26"/>
                <w:cs/>
                <w:lang w:bidi="th-TH"/>
              </w:rPr>
              <w:t>135</w:t>
            </w:r>
            <w:r w:rsidRPr="00DD30AD">
              <w:rPr>
                <w:rFonts w:asciiTheme="majorBidi" w:hAnsiTheme="majorBidi" w:cstheme="majorBidi"/>
                <w:sz w:val="26"/>
                <w:szCs w:val="26"/>
                <w:lang w:bidi="th-TH"/>
              </w:rPr>
              <w:t>,</w:t>
            </w:r>
            <w:r w:rsidRPr="00DD30AD">
              <w:rPr>
                <w:rFonts w:asciiTheme="majorBidi" w:hAnsiTheme="majorBidi" w:cs="Angsana New"/>
                <w:sz w:val="26"/>
                <w:szCs w:val="26"/>
                <w:cs/>
                <w:lang w:bidi="th-TH"/>
              </w:rPr>
              <w:t>164</w:t>
            </w:r>
          </w:p>
        </w:tc>
        <w:tc>
          <w:tcPr>
            <w:tcW w:w="270" w:type="dxa"/>
            <w:vAlign w:val="bottom"/>
          </w:tcPr>
          <w:p w14:paraId="436A4950"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5F8B6351" w14:textId="05D5ED8D"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016E11CA"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tcPr>
          <w:p w14:paraId="76AD336B" w14:textId="3260153F"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0" w:lineRule="atLeast"/>
              <w:ind w:left="-108" w:right="-50"/>
              <w:rPr>
                <w:rFonts w:asciiTheme="majorBidi" w:hAnsiTheme="majorBidi" w:cstheme="majorBidi"/>
                <w:sz w:val="26"/>
                <w:szCs w:val="26"/>
              </w:rPr>
            </w:pPr>
            <w:r w:rsidRPr="00DD30AD">
              <w:rPr>
                <w:rFonts w:asciiTheme="majorBidi" w:hAnsiTheme="majorBidi"/>
                <w:sz w:val="26"/>
                <w:szCs w:val="26"/>
                <w:cs/>
              </w:rPr>
              <w:t>135</w:t>
            </w:r>
            <w:r w:rsidRPr="00DD30AD">
              <w:rPr>
                <w:rFonts w:asciiTheme="majorBidi" w:hAnsiTheme="majorBidi" w:cstheme="majorBidi"/>
                <w:sz w:val="26"/>
                <w:szCs w:val="26"/>
              </w:rPr>
              <w:t>,</w:t>
            </w:r>
            <w:r w:rsidRPr="00DD30AD">
              <w:rPr>
                <w:rFonts w:asciiTheme="majorBidi" w:hAnsiTheme="majorBidi"/>
                <w:sz w:val="26"/>
                <w:szCs w:val="26"/>
                <w:cs/>
              </w:rPr>
              <w:t>164</w:t>
            </w:r>
          </w:p>
        </w:tc>
        <w:tc>
          <w:tcPr>
            <w:tcW w:w="270" w:type="dxa"/>
            <w:vAlign w:val="bottom"/>
          </w:tcPr>
          <w:p w14:paraId="6D9A832F"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5BA79C6E" w14:textId="396683BF"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482919A1"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tcPr>
          <w:p w14:paraId="6BC8FE04" w14:textId="1080B2A8"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50"/>
              <w:rPr>
                <w:rFonts w:asciiTheme="majorBidi" w:hAnsiTheme="majorBidi" w:cstheme="majorBidi"/>
                <w:sz w:val="26"/>
                <w:szCs w:val="26"/>
              </w:rPr>
            </w:pPr>
            <w:r w:rsidRPr="00DD30AD">
              <w:rPr>
                <w:rFonts w:asciiTheme="majorBidi" w:hAnsiTheme="majorBidi"/>
                <w:sz w:val="26"/>
                <w:szCs w:val="26"/>
                <w:cs/>
              </w:rPr>
              <w:t>135</w:t>
            </w:r>
            <w:r w:rsidRPr="00DD30AD">
              <w:rPr>
                <w:rFonts w:asciiTheme="majorBidi" w:hAnsiTheme="majorBidi" w:cstheme="majorBidi"/>
                <w:sz w:val="26"/>
                <w:szCs w:val="26"/>
              </w:rPr>
              <w:t>,</w:t>
            </w:r>
            <w:r w:rsidRPr="00DD30AD">
              <w:rPr>
                <w:rFonts w:asciiTheme="majorBidi" w:hAnsiTheme="majorBidi"/>
                <w:sz w:val="26"/>
                <w:szCs w:val="26"/>
                <w:cs/>
              </w:rPr>
              <w:t>164</w:t>
            </w:r>
          </w:p>
        </w:tc>
      </w:tr>
      <w:tr w:rsidR="00DD30AD" w:rsidRPr="00DD30AD" w14:paraId="1F9B26AC" w14:textId="77777777" w:rsidTr="009F67A7">
        <w:trPr>
          <w:trHeight w:val="261"/>
        </w:trPr>
        <w:tc>
          <w:tcPr>
            <w:tcW w:w="3600" w:type="dxa"/>
          </w:tcPr>
          <w:p w14:paraId="7E935FD0" w14:textId="560D2A87" w:rsidR="00AE7C0E" w:rsidRPr="00DD30AD" w:rsidRDefault="00AE7C0E" w:rsidP="00AE7C0E">
            <w:pPr>
              <w:spacing w:line="0" w:lineRule="atLeast"/>
              <w:ind w:left="161" w:right="-46"/>
              <w:rPr>
                <w:rFonts w:asciiTheme="majorBidi" w:hAnsiTheme="majorBidi" w:cstheme="majorBidi"/>
                <w:sz w:val="26"/>
                <w:szCs w:val="26"/>
                <w:cs/>
                <w:lang w:val="en-GB"/>
              </w:rPr>
            </w:pPr>
            <w:r w:rsidRPr="00DD30AD">
              <w:rPr>
                <w:rFonts w:asciiTheme="majorBidi" w:hAnsiTheme="majorBidi"/>
                <w:sz w:val="26"/>
                <w:szCs w:val="26"/>
                <w:cs/>
                <w:lang w:val="en-GB"/>
              </w:rPr>
              <w:t>สัญญาแลกเปลี่ยนสกุลเงิน</w:t>
            </w:r>
          </w:p>
        </w:tc>
        <w:tc>
          <w:tcPr>
            <w:tcW w:w="810" w:type="dxa"/>
          </w:tcPr>
          <w:p w14:paraId="76CFBC19" w14:textId="77777777" w:rsidR="00AE7C0E" w:rsidRPr="00DD30AD" w:rsidRDefault="00AE7C0E" w:rsidP="00AE7C0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Pr>
          <w:p w14:paraId="1A700FEF" w14:textId="5A854293" w:rsidR="00AE7C0E" w:rsidRPr="00DD30AD" w:rsidRDefault="00AE7C0E" w:rsidP="00AE7C0E">
            <w:pPr>
              <w:pStyle w:val="acctfourfigures"/>
              <w:tabs>
                <w:tab w:val="clear" w:pos="765"/>
                <w:tab w:val="decimal" w:pos="696"/>
              </w:tabs>
              <w:spacing w:line="0" w:lineRule="atLeast"/>
              <w:ind w:right="-66"/>
              <w:jc w:val="center"/>
              <w:rPr>
                <w:rFonts w:ascii="Angsana New" w:hAnsi="Angsana New" w:cs="Angsana New"/>
                <w:sz w:val="26"/>
                <w:szCs w:val="26"/>
                <w:rtl/>
                <w:lang w:val="en-US"/>
              </w:rPr>
            </w:pPr>
            <w:r w:rsidRPr="00DD30AD">
              <w:rPr>
                <w:rFonts w:ascii="Angsana New" w:hAnsi="Angsana New" w:cs="Angsana New"/>
                <w:sz w:val="26"/>
                <w:szCs w:val="26"/>
                <w:cs/>
              </w:rPr>
              <w:t>35</w:t>
            </w:r>
            <w:r w:rsidRPr="00DD30AD">
              <w:rPr>
                <w:rFonts w:ascii="Angsana New" w:hAnsi="Angsana New" w:cs="Angsana New"/>
                <w:sz w:val="26"/>
                <w:szCs w:val="26"/>
              </w:rPr>
              <w:t>3</w:t>
            </w:r>
          </w:p>
        </w:tc>
        <w:tc>
          <w:tcPr>
            <w:tcW w:w="270" w:type="dxa"/>
          </w:tcPr>
          <w:p w14:paraId="581FF93F" w14:textId="77777777" w:rsidR="00AE7C0E" w:rsidRPr="00DD30AD" w:rsidRDefault="00AE7C0E" w:rsidP="00AE7C0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620" w:type="dxa"/>
          </w:tcPr>
          <w:p w14:paraId="5DA9D348" w14:textId="52254F8A"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571B527D"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350" w:type="dxa"/>
          </w:tcPr>
          <w:p w14:paraId="4E385D60" w14:textId="7C693A72" w:rsidR="00AE7C0E" w:rsidRPr="00DD30AD" w:rsidRDefault="00AE7C0E" w:rsidP="00AE7C0E">
            <w:pPr>
              <w:pStyle w:val="acctfourfigures"/>
              <w:tabs>
                <w:tab w:val="clear" w:pos="765"/>
              </w:tabs>
              <w:spacing w:line="0" w:lineRule="atLeast"/>
              <w:ind w:left="-43" w:right="318"/>
              <w:jc w:val="right"/>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63630F27"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tcPr>
          <w:p w14:paraId="6A493EDB" w14:textId="76883CB7" w:rsidR="00AE7C0E" w:rsidRPr="00DD30AD" w:rsidRDefault="00AE7C0E" w:rsidP="00AE7C0E">
            <w:pPr>
              <w:pStyle w:val="acctfourfigures"/>
              <w:tabs>
                <w:tab w:val="clear" w:pos="765"/>
              </w:tabs>
              <w:spacing w:line="0" w:lineRule="atLeast"/>
              <w:ind w:left="-43" w:right="37"/>
              <w:jc w:val="right"/>
              <w:rPr>
                <w:rFonts w:asciiTheme="majorBidi" w:hAnsiTheme="majorBidi" w:cs="Angsana New"/>
                <w:sz w:val="26"/>
                <w:szCs w:val="26"/>
                <w:cs/>
                <w:lang w:bidi="th-TH"/>
              </w:rPr>
            </w:pPr>
            <w:r w:rsidRPr="00DD30AD">
              <w:rPr>
                <w:rFonts w:asciiTheme="majorBidi" w:hAnsiTheme="majorBidi" w:cstheme="majorBidi"/>
                <w:sz w:val="26"/>
                <w:szCs w:val="26"/>
                <w:lang w:bidi="th-TH"/>
              </w:rPr>
              <w:t>35</w:t>
            </w:r>
            <w:r w:rsidRPr="00DD30AD">
              <w:rPr>
                <w:rFonts w:asciiTheme="majorBidi" w:hAnsiTheme="majorBidi"/>
                <w:sz w:val="26"/>
                <w:szCs w:val="26"/>
              </w:rPr>
              <w:t>3</w:t>
            </w:r>
          </w:p>
        </w:tc>
        <w:tc>
          <w:tcPr>
            <w:tcW w:w="270" w:type="dxa"/>
            <w:vAlign w:val="bottom"/>
          </w:tcPr>
          <w:p w14:paraId="16FD42C9"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0CF7C9BA" w14:textId="6BF41508"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19029A99"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tcPr>
          <w:p w14:paraId="13F191A3" w14:textId="2B1BE715"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0" w:lineRule="atLeast"/>
              <w:ind w:left="-108" w:right="-50"/>
              <w:rPr>
                <w:rFonts w:asciiTheme="majorBidi" w:hAnsiTheme="majorBidi"/>
                <w:sz w:val="26"/>
                <w:szCs w:val="26"/>
                <w:cs/>
              </w:rPr>
            </w:pPr>
            <w:r w:rsidRPr="00DD30AD">
              <w:rPr>
                <w:rFonts w:asciiTheme="majorBidi" w:hAnsiTheme="majorBidi" w:cstheme="majorBidi"/>
                <w:sz w:val="26"/>
                <w:szCs w:val="26"/>
              </w:rPr>
              <w:t>353</w:t>
            </w:r>
          </w:p>
        </w:tc>
        <w:tc>
          <w:tcPr>
            <w:tcW w:w="270" w:type="dxa"/>
            <w:vAlign w:val="bottom"/>
          </w:tcPr>
          <w:p w14:paraId="356CDA94"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2C0A3ABB" w14:textId="0DD7CA39"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1F7BDF0B"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tcPr>
          <w:p w14:paraId="6E286AEE" w14:textId="34528317"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50"/>
              <w:rPr>
                <w:rFonts w:asciiTheme="majorBidi" w:hAnsiTheme="majorBidi"/>
                <w:sz w:val="26"/>
                <w:szCs w:val="26"/>
                <w:cs/>
              </w:rPr>
            </w:pPr>
            <w:r w:rsidRPr="00DD30AD">
              <w:rPr>
                <w:rFonts w:asciiTheme="majorBidi" w:hAnsiTheme="majorBidi" w:cstheme="majorBidi"/>
                <w:sz w:val="26"/>
                <w:szCs w:val="26"/>
              </w:rPr>
              <w:t>353</w:t>
            </w:r>
          </w:p>
        </w:tc>
      </w:tr>
      <w:tr w:rsidR="00DD30AD" w:rsidRPr="00DD30AD" w14:paraId="62FD3558" w14:textId="77777777" w:rsidTr="009F67A7">
        <w:trPr>
          <w:trHeight w:val="261"/>
        </w:trPr>
        <w:tc>
          <w:tcPr>
            <w:tcW w:w="3600" w:type="dxa"/>
            <w:vAlign w:val="bottom"/>
          </w:tcPr>
          <w:p w14:paraId="3B615B4B" w14:textId="0CCB63F2" w:rsidR="00AE7C0E" w:rsidRPr="00DD30AD" w:rsidRDefault="00AE7C0E" w:rsidP="00AE7C0E">
            <w:pPr>
              <w:spacing w:line="0" w:lineRule="atLeast"/>
              <w:ind w:left="161" w:right="-46"/>
              <w:rPr>
                <w:rFonts w:asciiTheme="majorBidi" w:hAnsiTheme="majorBidi" w:cstheme="majorBidi"/>
                <w:sz w:val="26"/>
                <w:szCs w:val="26"/>
                <w:cs/>
                <w:lang w:val="en-GB"/>
              </w:rPr>
            </w:pPr>
            <w:r w:rsidRPr="00DD30AD">
              <w:rPr>
                <w:rFonts w:asciiTheme="majorBidi" w:hAnsiTheme="majorBidi" w:cstheme="majorBidi" w:hint="cs"/>
                <w:sz w:val="26"/>
                <w:szCs w:val="26"/>
                <w:cs/>
                <w:lang w:val="en-GB"/>
              </w:rPr>
              <w:t>สัญญาแลกเปลี่ยนอัตราดอกเบี้ย</w:t>
            </w:r>
          </w:p>
        </w:tc>
        <w:tc>
          <w:tcPr>
            <w:tcW w:w="810" w:type="dxa"/>
            <w:vAlign w:val="bottom"/>
          </w:tcPr>
          <w:p w14:paraId="20F810BC" w14:textId="77777777" w:rsidR="00AE7C0E" w:rsidRPr="00DD30AD" w:rsidRDefault="00AE7C0E" w:rsidP="00AE7C0E">
            <w:pPr>
              <w:pStyle w:val="acctfourfigures"/>
              <w:tabs>
                <w:tab w:val="left" w:pos="720"/>
              </w:tabs>
              <w:spacing w:line="0" w:lineRule="atLeast"/>
              <w:ind w:left="-42" w:right="-90"/>
              <w:jc w:val="right"/>
              <w:rPr>
                <w:rFonts w:asciiTheme="majorBidi" w:hAnsiTheme="majorBidi" w:cstheme="majorBidi"/>
                <w:i/>
                <w:iCs/>
                <w:sz w:val="26"/>
                <w:szCs w:val="26"/>
                <w:cs/>
                <w:lang w:val="en-US" w:bidi="th-TH"/>
              </w:rPr>
            </w:pPr>
          </w:p>
        </w:tc>
        <w:tc>
          <w:tcPr>
            <w:tcW w:w="1170" w:type="dxa"/>
            <w:tcBorders>
              <w:bottom w:val="single" w:sz="4" w:space="0" w:color="auto"/>
            </w:tcBorders>
            <w:vAlign w:val="bottom"/>
          </w:tcPr>
          <w:p w14:paraId="67A6B085" w14:textId="59AA66DA" w:rsidR="00AE7C0E" w:rsidRPr="00DD30AD" w:rsidRDefault="00AE7C0E" w:rsidP="00AE7C0E">
            <w:pPr>
              <w:pStyle w:val="acctfourfigures"/>
              <w:tabs>
                <w:tab w:val="clear" w:pos="765"/>
                <w:tab w:val="decimal" w:pos="696"/>
              </w:tabs>
              <w:spacing w:line="0" w:lineRule="atLeast"/>
              <w:ind w:right="-66"/>
              <w:jc w:val="center"/>
              <w:rPr>
                <w:rFonts w:ascii="Angsana New" w:hAnsi="Angsana New" w:cs="Angsana New"/>
                <w:sz w:val="26"/>
                <w:szCs w:val="26"/>
                <w:lang w:val="en-US" w:bidi="th-TH"/>
              </w:rPr>
            </w:pPr>
            <w:r w:rsidRPr="00DD30AD">
              <w:rPr>
                <w:rFonts w:ascii="Angsana New" w:hAnsi="Angsana New" w:cs="Angsana New"/>
                <w:sz w:val="26"/>
                <w:szCs w:val="26"/>
              </w:rPr>
              <w:t>6,348</w:t>
            </w:r>
          </w:p>
        </w:tc>
        <w:tc>
          <w:tcPr>
            <w:tcW w:w="270" w:type="dxa"/>
            <w:vAlign w:val="bottom"/>
          </w:tcPr>
          <w:p w14:paraId="00CECF50" w14:textId="77777777" w:rsidR="00AE7C0E" w:rsidRPr="00DD30AD" w:rsidRDefault="00AE7C0E" w:rsidP="00AE7C0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620" w:type="dxa"/>
            <w:tcBorders>
              <w:bottom w:val="single" w:sz="4" w:space="0" w:color="auto"/>
            </w:tcBorders>
          </w:tcPr>
          <w:p w14:paraId="18F3E03E" w14:textId="089C2588"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5EEE7C7F"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350" w:type="dxa"/>
            <w:tcBorders>
              <w:bottom w:val="single" w:sz="4" w:space="0" w:color="auto"/>
            </w:tcBorders>
          </w:tcPr>
          <w:p w14:paraId="7E2AEE89" w14:textId="0223B727" w:rsidR="00AE7C0E" w:rsidRPr="00DD30AD" w:rsidRDefault="00AE7C0E" w:rsidP="00AE7C0E">
            <w:pPr>
              <w:pStyle w:val="acctfourfigures"/>
              <w:tabs>
                <w:tab w:val="clear" w:pos="765"/>
              </w:tabs>
              <w:spacing w:line="0" w:lineRule="atLeast"/>
              <w:ind w:right="318"/>
              <w:jc w:val="right"/>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500DF08F"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tcBorders>
              <w:bottom w:val="single" w:sz="4" w:space="0" w:color="auto"/>
            </w:tcBorders>
            <w:vAlign w:val="bottom"/>
          </w:tcPr>
          <w:p w14:paraId="41D28247" w14:textId="61D6A6AF" w:rsidR="00AE7C0E" w:rsidRPr="00DD30AD" w:rsidRDefault="00AE7C0E" w:rsidP="00AE7C0E">
            <w:pPr>
              <w:pStyle w:val="acctfourfigures"/>
              <w:tabs>
                <w:tab w:val="clear" w:pos="765"/>
              </w:tabs>
              <w:spacing w:line="0" w:lineRule="atLeast"/>
              <w:ind w:left="-43" w:right="37"/>
              <w:jc w:val="right"/>
              <w:rPr>
                <w:rFonts w:asciiTheme="majorBidi" w:hAnsiTheme="majorBidi" w:cstheme="majorBidi"/>
                <w:sz w:val="26"/>
                <w:szCs w:val="26"/>
                <w:lang w:val="en-US" w:bidi="th-TH"/>
              </w:rPr>
            </w:pPr>
            <w:r w:rsidRPr="00DD30AD">
              <w:rPr>
                <w:rFonts w:asciiTheme="majorBidi" w:hAnsiTheme="majorBidi" w:cstheme="majorBidi"/>
                <w:sz w:val="26"/>
                <w:szCs w:val="26"/>
                <w:lang w:bidi="th-TH"/>
              </w:rPr>
              <w:t>6,348</w:t>
            </w:r>
          </w:p>
        </w:tc>
        <w:tc>
          <w:tcPr>
            <w:tcW w:w="270" w:type="dxa"/>
            <w:vAlign w:val="bottom"/>
          </w:tcPr>
          <w:p w14:paraId="43DCBFF3"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06BCA52C" w14:textId="22061660"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0E193EF0"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vAlign w:val="bottom"/>
          </w:tcPr>
          <w:p w14:paraId="79902845" w14:textId="18814EB2"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6,348</w:t>
            </w:r>
          </w:p>
        </w:tc>
        <w:tc>
          <w:tcPr>
            <w:tcW w:w="270" w:type="dxa"/>
            <w:vAlign w:val="bottom"/>
          </w:tcPr>
          <w:p w14:paraId="2A65C9EA"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1DFFF0C0" w14:textId="1A14DD08"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7EC3A7F3"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vAlign w:val="bottom"/>
          </w:tcPr>
          <w:p w14:paraId="330F09F1" w14:textId="16A853C5"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6,348</w:t>
            </w:r>
          </w:p>
        </w:tc>
      </w:tr>
      <w:tr w:rsidR="00DD30AD" w:rsidRPr="00DD30AD" w14:paraId="4DBA09C5" w14:textId="77777777" w:rsidTr="009F67A7">
        <w:trPr>
          <w:trHeight w:val="261"/>
        </w:trPr>
        <w:tc>
          <w:tcPr>
            <w:tcW w:w="3600" w:type="dxa"/>
            <w:hideMark/>
          </w:tcPr>
          <w:p w14:paraId="199C8752" w14:textId="77777777" w:rsidR="00AE7C0E" w:rsidRPr="00DD30AD" w:rsidRDefault="00AE7C0E" w:rsidP="00AE7C0E">
            <w:pPr>
              <w:spacing w:line="0" w:lineRule="atLeast"/>
              <w:ind w:left="160" w:right="-90" w:hanging="180"/>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รวมสินทรัพย์ทางการเงิน</w:t>
            </w:r>
          </w:p>
        </w:tc>
        <w:tc>
          <w:tcPr>
            <w:tcW w:w="810" w:type="dxa"/>
          </w:tcPr>
          <w:p w14:paraId="25000BA3" w14:textId="77777777" w:rsidR="00AE7C0E" w:rsidRPr="00DD30AD" w:rsidRDefault="00AE7C0E" w:rsidP="00AE7C0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Borders>
              <w:top w:val="single" w:sz="4" w:space="0" w:color="auto"/>
              <w:bottom w:val="double" w:sz="4" w:space="0" w:color="auto"/>
            </w:tcBorders>
            <w:vAlign w:val="bottom"/>
          </w:tcPr>
          <w:p w14:paraId="0DCB448F" w14:textId="0F0AFCCB" w:rsidR="00AE7C0E" w:rsidRPr="00DD30AD" w:rsidRDefault="00AE7C0E" w:rsidP="00AE7C0E">
            <w:pPr>
              <w:pStyle w:val="acctfourfigures"/>
              <w:tabs>
                <w:tab w:val="clear" w:pos="765"/>
                <w:tab w:val="decimal" w:pos="696"/>
              </w:tabs>
              <w:spacing w:line="0" w:lineRule="atLeast"/>
              <w:ind w:right="-66"/>
              <w:jc w:val="center"/>
              <w:rPr>
                <w:rFonts w:ascii="Angsana New" w:hAnsi="Angsana New" w:cs="Angsana New"/>
                <w:b/>
                <w:bCs/>
                <w:sz w:val="26"/>
                <w:szCs w:val="26"/>
                <w:lang w:val="en-US" w:bidi="th-TH"/>
              </w:rPr>
            </w:pPr>
            <w:r w:rsidRPr="00DD30AD">
              <w:rPr>
                <w:rFonts w:ascii="Angsana New" w:hAnsi="Angsana New" w:cs="Angsana New"/>
                <w:b/>
                <w:bCs/>
                <w:sz w:val="26"/>
                <w:szCs w:val="26"/>
              </w:rPr>
              <w:t>141,865</w:t>
            </w:r>
          </w:p>
        </w:tc>
        <w:tc>
          <w:tcPr>
            <w:tcW w:w="270" w:type="dxa"/>
            <w:vAlign w:val="bottom"/>
          </w:tcPr>
          <w:p w14:paraId="4A11DB58" w14:textId="77777777" w:rsidR="00AE7C0E" w:rsidRPr="00DD30AD" w:rsidRDefault="00AE7C0E" w:rsidP="00AE7C0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620" w:type="dxa"/>
            <w:tcBorders>
              <w:top w:val="single" w:sz="4" w:space="0" w:color="auto"/>
              <w:bottom w:val="double" w:sz="4" w:space="0" w:color="auto"/>
            </w:tcBorders>
            <w:vAlign w:val="bottom"/>
          </w:tcPr>
          <w:p w14:paraId="2A189E0E" w14:textId="259B7DBB"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0" w:lineRule="atLeast"/>
              <w:ind w:left="-108" w:right="-50"/>
              <w:rPr>
                <w:rFonts w:asciiTheme="majorBidi" w:hAnsiTheme="majorBidi" w:cstheme="majorBidi"/>
                <w:b/>
                <w:bCs/>
                <w:sz w:val="26"/>
                <w:szCs w:val="26"/>
              </w:rPr>
            </w:pPr>
            <w:r w:rsidRPr="00DD30AD">
              <w:rPr>
                <w:rFonts w:asciiTheme="majorBidi" w:hAnsiTheme="majorBidi" w:cstheme="majorBidi"/>
                <w:b/>
                <w:bCs/>
                <w:sz w:val="26"/>
                <w:szCs w:val="26"/>
              </w:rPr>
              <w:t>805,752</w:t>
            </w:r>
          </w:p>
        </w:tc>
        <w:tc>
          <w:tcPr>
            <w:tcW w:w="270" w:type="dxa"/>
            <w:vAlign w:val="bottom"/>
          </w:tcPr>
          <w:p w14:paraId="0D7445D2" w14:textId="77777777" w:rsidR="00AE7C0E" w:rsidRPr="00DD30AD" w:rsidRDefault="00AE7C0E" w:rsidP="00AE7C0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350" w:type="dxa"/>
            <w:tcBorders>
              <w:top w:val="single" w:sz="4" w:space="0" w:color="auto"/>
              <w:bottom w:val="double" w:sz="4" w:space="0" w:color="auto"/>
            </w:tcBorders>
            <w:vAlign w:val="bottom"/>
          </w:tcPr>
          <w:p w14:paraId="40A74EBF" w14:textId="6ECDB6E7" w:rsidR="00AE7C0E" w:rsidRPr="00DD30AD" w:rsidRDefault="00AE7C0E" w:rsidP="00AE7C0E">
            <w:pPr>
              <w:pStyle w:val="acctfourfigures"/>
              <w:tabs>
                <w:tab w:val="clear" w:pos="765"/>
              </w:tabs>
              <w:spacing w:line="0" w:lineRule="atLeast"/>
              <w:ind w:left="-43" w:right="51"/>
              <w:jc w:val="right"/>
              <w:rPr>
                <w:rFonts w:asciiTheme="majorBidi" w:hAnsiTheme="majorBidi" w:cstheme="majorBidi"/>
                <w:b/>
                <w:bCs/>
                <w:sz w:val="26"/>
                <w:szCs w:val="26"/>
                <w:lang w:val="en-US" w:bidi="th-TH"/>
              </w:rPr>
            </w:pPr>
            <w:r w:rsidRPr="00DD30AD">
              <w:rPr>
                <w:rFonts w:asciiTheme="majorBidi" w:hAnsiTheme="majorBidi" w:cs="Angsana New"/>
                <w:b/>
                <w:bCs/>
                <w:sz w:val="26"/>
                <w:szCs w:val="26"/>
                <w:cs/>
                <w:lang w:bidi="th-TH"/>
              </w:rPr>
              <w:t>1</w:t>
            </w:r>
            <w:r w:rsidRPr="00DD30AD">
              <w:rPr>
                <w:rFonts w:asciiTheme="majorBidi" w:hAnsiTheme="majorBidi" w:cs="Angsana New"/>
                <w:b/>
                <w:bCs/>
                <w:sz w:val="26"/>
                <w:szCs w:val="26"/>
                <w:lang w:bidi="th-TH"/>
              </w:rPr>
              <w:t>,</w:t>
            </w:r>
            <w:r w:rsidRPr="00DD30AD">
              <w:rPr>
                <w:rFonts w:asciiTheme="majorBidi" w:hAnsiTheme="majorBidi" w:cs="Angsana New"/>
                <w:b/>
                <w:bCs/>
                <w:sz w:val="26"/>
                <w:szCs w:val="26"/>
                <w:cs/>
                <w:lang w:bidi="th-TH"/>
              </w:rPr>
              <w:t>116</w:t>
            </w:r>
            <w:r w:rsidRPr="00DD30AD">
              <w:rPr>
                <w:rFonts w:asciiTheme="majorBidi" w:hAnsiTheme="majorBidi" w:cs="Angsana New"/>
                <w:b/>
                <w:bCs/>
                <w:sz w:val="26"/>
                <w:szCs w:val="26"/>
                <w:lang w:bidi="th-TH"/>
              </w:rPr>
              <w:t>,</w:t>
            </w:r>
            <w:r w:rsidRPr="00DD30AD">
              <w:rPr>
                <w:rFonts w:asciiTheme="majorBidi" w:hAnsiTheme="majorBidi" w:cs="Angsana New"/>
                <w:b/>
                <w:bCs/>
                <w:sz w:val="26"/>
                <w:szCs w:val="26"/>
                <w:cs/>
                <w:lang w:bidi="th-TH"/>
              </w:rPr>
              <w:t>371</w:t>
            </w:r>
          </w:p>
        </w:tc>
        <w:tc>
          <w:tcPr>
            <w:tcW w:w="270" w:type="dxa"/>
            <w:vAlign w:val="bottom"/>
          </w:tcPr>
          <w:p w14:paraId="6D84DDD6"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tcBorders>
              <w:top w:val="single" w:sz="4" w:space="0" w:color="auto"/>
              <w:bottom w:val="double" w:sz="4" w:space="0" w:color="auto"/>
            </w:tcBorders>
            <w:vAlign w:val="bottom"/>
          </w:tcPr>
          <w:p w14:paraId="1D3F3C87" w14:textId="690053A2" w:rsidR="00AE7C0E" w:rsidRPr="00DD30AD" w:rsidRDefault="00AE7C0E" w:rsidP="00AE7C0E">
            <w:pPr>
              <w:pStyle w:val="acctfourfigures"/>
              <w:tabs>
                <w:tab w:val="clear" w:pos="765"/>
              </w:tabs>
              <w:spacing w:line="0" w:lineRule="atLeast"/>
              <w:ind w:left="-43" w:right="37"/>
              <w:jc w:val="right"/>
              <w:rPr>
                <w:rFonts w:asciiTheme="majorBidi" w:hAnsiTheme="majorBidi" w:cstheme="majorBidi"/>
                <w:b/>
                <w:bCs/>
                <w:sz w:val="26"/>
                <w:szCs w:val="26"/>
              </w:rPr>
            </w:pPr>
            <w:r w:rsidRPr="00DD30AD">
              <w:rPr>
                <w:rFonts w:asciiTheme="majorBidi" w:hAnsiTheme="majorBidi" w:cstheme="majorBidi"/>
                <w:b/>
                <w:bCs/>
                <w:sz w:val="26"/>
                <w:szCs w:val="26"/>
                <w:lang w:bidi="th-TH"/>
              </w:rPr>
              <w:t>2,063,988</w:t>
            </w:r>
          </w:p>
        </w:tc>
        <w:tc>
          <w:tcPr>
            <w:tcW w:w="270" w:type="dxa"/>
            <w:vAlign w:val="bottom"/>
          </w:tcPr>
          <w:p w14:paraId="1E01BC2B"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810" w:type="dxa"/>
          </w:tcPr>
          <w:p w14:paraId="439C8F25" w14:textId="77777777" w:rsidR="00AE7C0E" w:rsidRPr="00DD30AD" w:rsidRDefault="00AE7C0E" w:rsidP="00AE7C0E">
            <w:pPr>
              <w:pStyle w:val="acctfourfigures"/>
              <w:tabs>
                <w:tab w:val="clear" w:pos="765"/>
                <w:tab w:val="decimal" w:pos="483"/>
              </w:tabs>
              <w:spacing w:line="0" w:lineRule="atLeast"/>
              <w:ind w:right="-86"/>
              <w:rPr>
                <w:rFonts w:asciiTheme="majorBidi" w:hAnsiTheme="majorBidi" w:cstheme="majorBidi"/>
                <w:sz w:val="26"/>
                <w:szCs w:val="26"/>
                <w:lang w:val="en-US" w:bidi="th-TH"/>
              </w:rPr>
            </w:pPr>
          </w:p>
        </w:tc>
        <w:tc>
          <w:tcPr>
            <w:tcW w:w="270" w:type="dxa"/>
            <w:vAlign w:val="bottom"/>
          </w:tcPr>
          <w:p w14:paraId="682C49E4"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080" w:type="dxa"/>
            <w:vAlign w:val="bottom"/>
          </w:tcPr>
          <w:p w14:paraId="061BACAA"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270" w:type="dxa"/>
            <w:vAlign w:val="bottom"/>
          </w:tcPr>
          <w:p w14:paraId="6EBB9A65" w14:textId="77777777" w:rsidR="00AE7C0E" w:rsidRPr="00DD30AD" w:rsidRDefault="00AE7C0E" w:rsidP="00AE7C0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vAlign w:val="bottom"/>
          </w:tcPr>
          <w:p w14:paraId="2E1F0E14" w14:textId="77777777" w:rsidR="00AE7C0E" w:rsidRPr="00DD30AD" w:rsidRDefault="00AE7C0E" w:rsidP="00AE7C0E">
            <w:pPr>
              <w:pStyle w:val="acctfourfigures"/>
              <w:tabs>
                <w:tab w:val="clear" w:pos="765"/>
                <w:tab w:val="decimal" w:pos="521"/>
              </w:tabs>
              <w:spacing w:line="0" w:lineRule="atLeast"/>
              <w:ind w:right="-86"/>
              <w:rPr>
                <w:rFonts w:asciiTheme="majorBidi" w:hAnsiTheme="majorBidi" w:cstheme="majorBidi"/>
                <w:sz w:val="26"/>
                <w:szCs w:val="26"/>
              </w:rPr>
            </w:pPr>
          </w:p>
        </w:tc>
        <w:tc>
          <w:tcPr>
            <w:tcW w:w="270" w:type="dxa"/>
            <w:vAlign w:val="bottom"/>
          </w:tcPr>
          <w:p w14:paraId="786BD2A1" w14:textId="77777777" w:rsidR="00AE7C0E" w:rsidRPr="00DD30AD" w:rsidRDefault="00AE7C0E" w:rsidP="00AE7C0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900" w:type="dxa"/>
            <w:vAlign w:val="bottom"/>
          </w:tcPr>
          <w:p w14:paraId="5B7C619F" w14:textId="77777777" w:rsidR="00AE7C0E" w:rsidRPr="00DD30AD" w:rsidRDefault="00AE7C0E" w:rsidP="00AE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0" w:lineRule="atLeast"/>
              <w:ind w:left="-108" w:right="-50"/>
              <w:rPr>
                <w:rFonts w:asciiTheme="majorBidi" w:hAnsiTheme="majorBidi" w:cstheme="majorBidi"/>
                <w:sz w:val="26"/>
                <w:szCs w:val="26"/>
              </w:rPr>
            </w:pPr>
          </w:p>
        </w:tc>
      </w:tr>
      <w:tr w:rsidR="00DD30AD" w:rsidRPr="00DD30AD" w14:paraId="078CCC93" w14:textId="77777777" w:rsidTr="009F67A7">
        <w:trPr>
          <w:trHeight w:val="261"/>
        </w:trPr>
        <w:tc>
          <w:tcPr>
            <w:tcW w:w="3600" w:type="dxa"/>
          </w:tcPr>
          <w:p w14:paraId="7515B1D1" w14:textId="1659B209" w:rsidR="00557E56" w:rsidRPr="00DD30AD" w:rsidRDefault="00557E56" w:rsidP="00557E56">
            <w:pPr>
              <w:spacing w:line="0" w:lineRule="atLeast"/>
              <w:ind w:left="-14" w:right="-90"/>
              <w:rPr>
                <w:rFonts w:asciiTheme="majorBidi" w:hAnsiTheme="majorBidi" w:cstheme="majorBidi"/>
                <w:b/>
                <w:bCs/>
                <w:i/>
                <w:iCs/>
                <w:sz w:val="26"/>
                <w:szCs w:val="26"/>
                <w:lang w:val="en-GB"/>
              </w:rPr>
            </w:pPr>
          </w:p>
        </w:tc>
        <w:tc>
          <w:tcPr>
            <w:tcW w:w="810" w:type="dxa"/>
          </w:tcPr>
          <w:p w14:paraId="5C53844D" w14:textId="77777777" w:rsidR="00557E56" w:rsidRPr="00DD30AD" w:rsidRDefault="00557E56" w:rsidP="00557E56">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70" w:type="dxa"/>
            <w:tcBorders>
              <w:top w:val="double" w:sz="4" w:space="0" w:color="auto"/>
            </w:tcBorders>
          </w:tcPr>
          <w:p w14:paraId="0B07750A" w14:textId="77777777" w:rsidR="00557E56" w:rsidRPr="00DD30AD" w:rsidRDefault="00557E56" w:rsidP="00557E56">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70" w:type="dxa"/>
          </w:tcPr>
          <w:p w14:paraId="3821A5CC" w14:textId="77777777" w:rsidR="00557E56" w:rsidRPr="00DD30AD" w:rsidRDefault="00557E56" w:rsidP="00557E56">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620" w:type="dxa"/>
            <w:tcBorders>
              <w:top w:val="double" w:sz="4" w:space="0" w:color="auto"/>
              <w:left w:val="nil"/>
              <w:right w:val="nil"/>
            </w:tcBorders>
            <w:vAlign w:val="bottom"/>
          </w:tcPr>
          <w:p w14:paraId="7DE2608B" w14:textId="77777777" w:rsidR="00557E56" w:rsidRPr="00DD30AD" w:rsidRDefault="00557E56" w:rsidP="00557E56">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70" w:type="dxa"/>
          </w:tcPr>
          <w:p w14:paraId="709EA1BD" w14:textId="77777777" w:rsidR="00557E56" w:rsidRPr="00DD30AD" w:rsidRDefault="00557E56" w:rsidP="00557E56">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350" w:type="dxa"/>
            <w:tcBorders>
              <w:top w:val="double" w:sz="4" w:space="0" w:color="auto"/>
              <w:left w:val="nil"/>
              <w:right w:val="nil"/>
            </w:tcBorders>
            <w:vAlign w:val="bottom"/>
          </w:tcPr>
          <w:p w14:paraId="10AFC992" w14:textId="77777777" w:rsidR="00557E56" w:rsidRPr="00DD30AD" w:rsidRDefault="00557E56" w:rsidP="00557E56">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lang w:val="en-US"/>
              </w:rPr>
            </w:pPr>
          </w:p>
        </w:tc>
        <w:tc>
          <w:tcPr>
            <w:tcW w:w="270" w:type="dxa"/>
            <w:vAlign w:val="bottom"/>
          </w:tcPr>
          <w:p w14:paraId="42D4ADE5" w14:textId="77777777" w:rsidR="00557E56" w:rsidRPr="00DD30AD" w:rsidRDefault="00557E56" w:rsidP="00557E56">
            <w:pPr>
              <w:tabs>
                <w:tab w:val="clear" w:pos="680"/>
                <w:tab w:val="decimal" w:pos="595"/>
                <w:tab w:val="decimal" w:pos="701"/>
              </w:tabs>
              <w:spacing w:line="0" w:lineRule="atLeast"/>
              <w:ind w:left="-43" w:right="-86"/>
              <w:rPr>
                <w:rFonts w:asciiTheme="majorBidi" w:hAnsiTheme="majorBidi" w:cstheme="majorBidi"/>
                <w:sz w:val="26"/>
                <w:szCs w:val="26"/>
              </w:rPr>
            </w:pPr>
          </w:p>
        </w:tc>
        <w:tc>
          <w:tcPr>
            <w:tcW w:w="1170" w:type="dxa"/>
            <w:tcBorders>
              <w:top w:val="double" w:sz="4" w:space="0" w:color="auto"/>
              <w:left w:val="nil"/>
              <w:right w:val="nil"/>
            </w:tcBorders>
            <w:vAlign w:val="bottom"/>
          </w:tcPr>
          <w:p w14:paraId="74200B72" w14:textId="77777777" w:rsidR="00557E56" w:rsidRPr="00DD30AD" w:rsidRDefault="00557E56" w:rsidP="00557E56">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70" w:type="dxa"/>
            <w:vAlign w:val="bottom"/>
          </w:tcPr>
          <w:p w14:paraId="0C640BC7" w14:textId="77777777" w:rsidR="00557E56" w:rsidRPr="00DD30AD" w:rsidRDefault="00557E56" w:rsidP="00557E56">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810" w:type="dxa"/>
            <w:vAlign w:val="bottom"/>
          </w:tcPr>
          <w:p w14:paraId="75249267" w14:textId="77777777" w:rsidR="00557E56" w:rsidRPr="00DD30AD" w:rsidRDefault="00557E56" w:rsidP="00557E56">
            <w:pPr>
              <w:pStyle w:val="acctfourfigures"/>
              <w:tabs>
                <w:tab w:val="clear" w:pos="765"/>
                <w:tab w:val="decimal" w:pos="483"/>
              </w:tabs>
              <w:spacing w:line="0" w:lineRule="atLeast"/>
              <w:ind w:right="-86"/>
              <w:rPr>
                <w:rFonts w:asciiTheme="majorBidi" w:hAnsiTheme="majorBidi" w:cstheme="majorBidi"/>
                <w:sz w:val="26"/>
                <w:szCs w:val="26"/>
                <w:lang w:val="en-US" w:bidi="th-TH"/>
              </w:rPr>
            </w:pPr>
          </w:p>
        </w:tc>
        <w:tc>
          <w:tcPr>
            <w:tcW w:w="270" w:type="dxa"/>
            <w:vAlign w:val="bottom"/>
          </w:tcPr>
          <w:p w14:paraId="171173B4" w14:textId="77777777" w:rsidR="00557E56" w:rsidRPr="00DD30AD" w:rsidRDefault="00557E56" w:rsidP="00557E56">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80" w:type="dxa"/>
            <w:vAlign w:val="bottom"/>
          </w:tcPr>
          <w:p w14:paraId="139084A7" w14:textId="77777777" w:rsidR="00557E56" w:rsidRPr="00DD30AD" w:rsidRDefault="00557E56" w:rsidP="00557E56">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270" w:type="dxa"/>
            <w:vAlign w:val="bottom"/>
          </w:tcPr>
          <w:p w14:paraId="2A3DC05A" w14:textId="77777777" w:rsidR="00557E56" w:rsidRPr="00DD30AD" w:rsidRDefault="00557E56" w:rsidP="00557E56">
            <w:pPr>
              <w:tabs>
                <w:tab w:val="clear" w:pos="680"/>
                <w:tab w:val="decimal" w:pos="595"/>
                <w:tab w:val="decimal" w:pos="701"/>
              </w:tabs>
              <w:spacing w:line="0" w:lineRule="atLeast"/>
              <w:ind w:left="-43" w:right="-86"/>
              <w:rPr>
                <w:rFonts w:asciiTheme="majorBidi" w:hAnsiTheme="majorBidi" w:cstheme="majorBidi"/>
                <w:sz w:val="26"/>
                <w:szCs w:val="26"/>
              </w:rPr>
            </w:pPr>
          </w:p>
        </w:tc>
        <w:tc>
          <w:tcPr>
            <w:tcW w:w="810" w:type="dxa"/>
            <w:vAlign w:val="bottom"/>
          </w:tcPr>
          <w:p w14:paraId="1E0913B1" w14:textId="77777777" w:rsidR="00557E56" w:rsidRPr="00DD30AD" w:rsidRDefault="00557E56" w:rsidP="00557E56">
            <w:pPr>
              <w:pStyle w:val="acctfourfigures"/>
              <w:tabs>
                <w:tab w:val="clear" w:pos="765"/>
                <w:tab w:val="decimal" w:pos="521"/>
              </w:tabs>
              <w:spacing w:line="0" w:lineRule="atLeast"/>
              <w:ind w:right="-86"/>
              <w:rPr>
                <w:rFonts w:asciiTheme="majorBidi" w:hAnsiTheme="majorBidi" w:cstheme="majorBidi"/>
                <w:sz w:val="26"/>
                <w:szCs w:val="26"/>
              </w:rPr>
            </w:pPr>
          </w:p>
        </w:tc>
        <w:tc>
          <w:tcPr>
            <w:tcW w:w="270" w:type="dxa"/>
            <w:vAlign w:val="bottom"/>
          </w:tcPr>
          <w:p w14:paraId="5D451C5B" w14:textId="77777777" w:rsidR="00557E56" w:rsidRPr="00DD30AD" w:rsidRDefault="00557E56" w:rsidP="00557E56">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00" w:type="dxa"/>
            <w:vAlign w:val="bottom"/>
          </w:tcPr>
          <w:p w14:paraId="3F5DAB98" w14:textId="77777777" w:rsidR="00557E56" w:rsidRPr="00DD30AD" w:rsidRDefault="00557E56" w:rsidP="00557E56">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r>
    </w:tbl>
    <w:p w14:paraId="2CAD17B8" w14:textId="7EB50245" w:rsidR="003E0C38" w:rsidRPr="00DD30AD" w:rsidRDefault="003E0C38">
      <w:pPr>
        <w:rPr>
          <w:rFonts w:asciiTheme="majorBidi" w:hAnsiTheme="majorBidi" w:cstheme="majorBidi"/>
        </w:rPr>
      </w:pPr>
      <w:bookmarkStart w:id="14" w:name="_Hlk63881242"/>
    </w:p>
    <w:p w14:paraId="01251073" w14:textId="05F4B72A" w:rsidR="003E0C38" w:rsidRPr="00DD30AD" w:rsidRDefault="003E0C38">
      <w:pPr>
        <w:rPr>
          <w:rFonts w:asciiTheme="majorBidi" w:hAnsiTheme="majorBidi" w:cstheme="majorBidi"/>
        </w:rPr>
      </w:pPr>
    </w:p>
    <w:p w14:paraId="18238042" w14:textId="24FC1337" w:rsidR="003E0C38" w:rsidRPr="00DD30AD" w:rsidRDefault="003E0C38">
      <w:pPr>
        <w:rPr>
          <w:rFonts w:asciiTheme="majorBidi" w:hAnsiTheme="majorBidi" w:cstheme="majorBidi"/>
        </w:rPr>
      </w:pPr>
    </w:p>
    <w:p w14:paraId="7579F821" w14:textId="63310385" w:rsidR="003E0C38" w:rsidRPr="00DD30AD" w:rsidRDefault="003E0C38">
      <w:pPr>
        <w:rPr>
          <w:rFonts w:asciiTheme="majorBidi" w:hAnsiTheme="majorBidi" w:cstheme="majorBidi"/>
        </w:rPr>
      </w:pPr>
    </w:p>
    <w:p w14:paraId="6A60F721" w14:textId="24F5A9D2" w:rsidR="003E0C38" w:rsidRPr="00DD30AD" w:rsidRDefault="003E0C38">
      <w:pPr>
        <w:rPr>
          <w:rFonts w:asciiTheme="majorBidi" w:hAnsiTheme="majorBidi" w:cstheme="majorBidi"/>
        </w:rPr>
      </w:pPr>
    </w:p>
    <w:tbl>
      <w:tblPr>
        <w:tblW w:w="15210" w:type="dxa"/>
        <w:tblInd w:w="-90" w:type="dxa"/>
        <w:tblLayout w:type="fixed"/>
        <w:tblLook w:val="04A0" w:firstRow="1" w:lastRow="0" w:firstColumn="1" w:lastColumn="0" w:noHBand="0" w:noVBand="1"/>
      </w:tblPr>
      <w:tblGrid>
        <w:gridCol w:w="3566"/>
        <w:gridCol w:w="850"/>
        <w:gridCol w:w="1230"/>
        <w:gridCol w:w="241"/>
        <w:gridCol w:w="1558"/>
        <w:gridCol w:w="236"/>
        <w:gridCol w:w="1402"/>
        <w:gridCol w:w="270"/>
        <w:gridCol w:w="1072"/>
        <w:gridCol w:w="283"/>
        <w:gridCol w:w="886"/>
        <w:gridCol w:w="283"/>
        <w:gridCol w:w="908"/>
        <w:gridCol w:w="283"/>
        <w:gridCol w:w="886"/>
        <w:gridCol w:w="266"/>
        <w:gridCol w:w="990"/>
      </w:tblGrid>
      <w:tr w:rsidR="00DD30AD" w:rsidRPr="00DD30AD" w14:paraId="215BC7EE" w14:textId="77777777" w:rsidTr="00C70713">
        <w:trPr>
          <w:trHeight w:val="261"/>
          <w:tblHeader/>
        </w:trPr>
        <w:tc>
          <w:tcPr>
            <w:tcW w:w="3566" w:type="dxa"/>
            <w:vAlign w:val="bottom"/>
          </w:tcPr>
          <w:p w14:paraId="4597319C" w14:textId="77777777" w:rsidR="00010AD5" w:rsidRPr="00DD30AD" w:rsidRDefault="00010AD5" w:rsidP="002E6536">
            <w:pPr>
              <w:ind w:left="-19" w:right="-90"/>
              <w:rPr>
                <w:rFonts w:asciiTheme="majorBidi" w:hAnsiTheme="majorBidi" w:cstheme="majorBidi"/>
                <w:i/>
                <w:iCs/>
                <w:sz w:val="26"/>
                <w:szCs w:val="26"/>
                <w:cs/>
              </w:rPr>
            </w:pPr>
          </w:p>
        </w:tc>
        <w:tc>
          <w:tcPr>
            <w:tcW w:w="850" w:type="dxa"/>
            <w:vAlign w:val="bottom"/>
          </w:tcPr>
          <w:p w14:paraId="54571931" w14:textId="77777777" w:rsidR="00010AD5" w:rsidRPr="00DD30AD" w:rsidRDefault="00010AD5" w:rsidP="002E6536">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10794" w:type="dxa"/>
            <w:gridSpan w:val="15"/>
          </w:tcPr>
          <w:p w14:paraId="2C6E5FBE"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b/>
                <w:bCs/>
                <w:sz w:val="26"/>
                <w:szCs w:val="26"/>
                <w:cs/>
                <w:lang w:val="en-US" w:bidi="th-TH"/>
              </w:rPr>
            </w:pPr>
            <w:r w:rsidRPr="00DD30AD">
              <w:rPr>
                <w:rFonts w:asciiTheme="majorBidi" w:hAnsiTheme="majorBidi" w:cstheme="majorBidi"/>
                <w:b/>
                <w:bCs/>
                <w:sz w:val="26"/>
                <w:szCs w:val="26"/>
                <w:cs/>
                <w:lang w:bidi="th-TH"/>
              </w:rPr>
              <w:t>งบการเงินรวม</w:t>
            </w:r>
          </w:p>
        </w:tc>
      </w:tr>
      <w:tr w:rsidR="00DD30AD" w:rsidRPr="00DD30AD" w14:paraId="564EBDF8" w14:textId="77777777" w:rsidTr="00C70713">
        <w:trPr>
          <w:trHeight w:val="261"/>
          <w:tblHeader/>
        </w:trPr>
        <w:tc>
          <w:tcPr>
            <w:tcW w:w="3566" w:type="dxa"/>
            <w:vAlign w:val="bottom"/>
          </w:tcPr>
          <w:p w14:paraId="5911A903" w14:textId="77777777" w:rsidR="00010AD5" w:rsidRPr="00DD30AD" w:rsidRDefault="00010AD5" w:rsidP="002E6536">
            <w:pPr>
              <w:ind w:left="-19" w:right="-90"/>
              <w:rPr>
                <w:rFonts w:asciiTheme="majorBidi" w:hAnsiTheme="majorBidi" w:cstheme="majorBidi"/>
                <w:b/>
                <w:bCs/>
                <w:i/>
                <w:iCs/>
                <w:sz w:val="26"/>
                <w:szCs w:val="26"/>
                <w:cs/>
              </w:rPr>
            </w:pPr>
          </w:p>
        </w:tc>
        <w:tc>
          <w:tcPr>
            <w:tcW w:w="850" w:type="dxa"/>
            <w:vAlign w:val="bottom"/>
          </w:tcPr>
          <w:p w14:paraId="158DB0BC" w14:textId="77777777" w:rsidR="00010AD5" w:rsidRPr="00DD30AD" w:rsidRDefault="00010AD5" w:rsidP="002E6536">
            <w:pPr>
              <w:pStyle w:val="acctfourfigures"/>
              <w:tabs>
                <w:tab w:val="left" w:pos="720"/>
              </w:tabs>
              <w:spacing w:line="240" w:lineRule="atLeast"/>
              <w:ind w:left="-105" w:right="-86"/>
              <w:jc w:val="center"/>
              <w:rPr>
                <w:rFonts w:asciiTheme="majorBidi" w:hAnsiTheme="majorBidi" w:cstheme="majorBidi"/>
                <w:i/>
                <w:iCs/>
                <w:sz w:val="26"/>
                <w:szCs w:val="26"/>
                <w:cs/>
                <w:lang w:val="en-US" w:bidi="th-TH"/>
              </w:rPr>
            </w:pPr>
          </w:p>
        </w:tc>
        <w:tc>
          <w:tcPr>
            <w:tcW w:w="6009" w:type="dxa"/>
            <w:gridSpan w:val="7"/>
          </w:tcPr>
          <w:p w14:paraId="77C1CB33"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มูลค่าตามบัญชี</w:t>
            </w:r>
          </w:p>
        </w:tc>
        <w:tc>
          <w:tcPr>
            <w:tcW w:w="283" w:type="dxa"/>
          </w:tcPr>
          <w:p w14:paraId="609D587D"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4502" w:type="dxa"/>
            <w:gridSpan w:val="7"/>
            <w:vAlign w:val="bottom"/>
          </w:tcPr>
          <w:p w14:paraId="0F58A215"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2932FC4A" w14:textId="77777777" w:rsidTr="00C70713">
        <w:trPr>
          <w:trHeight w:val="261"/>
          <w:tblHeader/>
        </w:trPr>
        <w:tc>
          <w:tcPr>
            <w:tcW w:w="3566" w:type="dxa"/>
            <w:vAlign w:val="bottom"/>
            <w:hideMark/>
          </w:tcPr>
          <w:p w14:paraId="25DAB1BB" w14:textId="77777777" w:rsidR="00010AD5" w:rsidRPr="00DD30AD" w:rsidRDefault="00010AD5" w:rsidP="002E6536">
            <w:pPr>
              <w:ind w:left="-19" w:right="-90"/>
              <w:rPr>
                <w:rFonts w:asciiTheme="majorBidi" w:hAnsiTheme="majorBidi" w:cstheme="majorBidi"/>
                <w:b/>
                <w:bCs/>
                <w:i/>
                <w:iCs/>
                <w:sz w:val="26"/>
                <w:szCs w:val="26"/>
              </w:rPr>
            </w:pPr>
          </w:p>
        </w:tc>
        <w:tc>
          <w:tcPr>
            <w:tcW w:w="850" w:type="dxa"/>
            <w:vAlign w:val="bottom"/>
            <w:hideMark/>
          </w:tcPr>
          <w:p w14:paraId="51E11638" w14:textId="77777777" w:rsidR="00010AD5" w:rsidRPr="00DD30AD" w:rsidRDefault="00010AD5" w:rsidP="002E6536">
            <w:pPr>
              <w:pStyle w:val="acctfourfigures"/>
              <w:tabs>
                <w:tab w:val="left" w:pos="720"/>
              </w:tabs>
              <w:spacing w:line="240" w:lineRule="atLeast"/>
              <w:ind w:left="-105" w:right="-86"/>
              <w:jc w:val="center"/>
              <w:rPr>
                <w:rFonts w:asciiTheme="majorBidi" w:hAnsiTheme="majorBidi" w:cstheme="majorBidi"/>
                <w:sz w:val="26"/>
                <w:szCs w:val="26"/>
                <w:lang w:val="en-US" w:bidi="th-TH"/>
              </w:rPr>
            </w:pPr>
            <w:r w:rsidRPr="00DD30AD">
              <w:rPr>
                <w:rFonts w:asciiTheme="majorBidi" w:hAnsiTheme="majorBidi" w:cstheme="majorBidi"/>
                <w:i/>
                <w:iCs/>
                <w:sz w:val="26"/>
                <w:szCs w:val="26"/>
                <w:cs/>
                <w:lang w:val="en-US" w:bidi="th-TH"/>
              </w:rPr>
              <w:t>หมายเหตุ</w:t>
            </w:r>
          </w:p>
        </w:tc>
        <w:tc>
          <w:tcPr>
            <w:tcW w:w="1230" w:type="dxa"/>
          </w:tcPr>
          <w:p w14:paraId="431E4087" w14:textId="77777777" w:rsidR="00010AD5" w:rsidRPr="00DD30AD" w:rsidRDefault="00010AD5" w:rsidP="002E6536">
            <w:pPr>
              <w:pStyle w:val="acctfourfigures"/>
              <w:tabs>
                <w:tab w:val="left" w:pos="720"/>
              </w:tabs>
              <w:spacing w:line="240" w:lineRule="atLeast"/>
              <w:ind w:left="-109" w:right="-86"/>
              <w:jc w:val="center"/>
              <w:rPr>
                <w:rFonts w:asciiTheme="majorBidi" w:hAnsiTheme="majorBidi" w:cstheme="majorBidi"/>
                <w:sz w:val="26"/>
                <w:szCs w:val="26"/>
                <w:lang w:val="en-US" w:bidi="th-TH"/>
              </w:rPr>
            </w:pPr>
          </w:p>
          <w:p w14:paraId="7A9E613E" w14:textId="77777777" w:rsidR="00010AD5" w:rsidRPr="00DD30AD" w:rsidRDefault="00010AD5" w:rsidP="002E6536">
            <w:pPr>
              <w:pStyle w:val="acctfourfigures"/>
              <w:tabs>
                <w:tab w:val="left" w:pos="720"/>
              </w:tabs>
              <w:spacing w:line="240" w:lineRule="atLeast"/>
              <w:ind w:left="-109"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เครื่องมือที่ใช้ในการป้องกัน</w:t>
            </w:r>
          </w:p>
          <w:p w14:paraId="29057E70" w14:textId="77777777" w:rsidR="00010AD5" w:rsidRPr="00DD30AD" w:rsidRDefault="00010AD5" w:rsidP="002E6536">
            <w:pPr>
              <w:pStyle w:val="acctfourfigures"/>
              <w:tabs>
                <w:tab w:val="left" w:pos="720"/>
              </w:tabs>
              <w:spacing w:line="240" w:lineRule="atLeast"/>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ความเสี่ยง</w:t>
            </w:r>
          </w:p>
        </w:tc>
        <w:tc>
          <w:tcPr>
            <w:tcW w:w="241" w:type="dxa"/>
          </w:tcPr>
          <w:p w14:paraId="52D04C5A" w14:textId="77777777" w:rsidR="00010AD5" w:rsidRPr="00DD30AD" w:rsidRDefault="00010AD5" w:rsidP="002E6536">
            <w:pPr>
              <w:pStyle w:val="NoSpacing"/>
              <w:rPr>
                <w:rFonts w:asciiTheme="majorBidi" w:hAnsiTheme="majorBidi" w:cstheme="majorBidi"/>
                <w:sz w:val="26"/>
                <w:szCs w:val="26"/>
                <w:cs/>
              </w:rPr>
            </w:pPr>
          </w:p>
        </w:tc>
        <w:tc>
          <w:tcPr>
            <w:tcW w:w="1558" w:type="dxa"/>
            <w:vAlign w:val="bottom"/>
            <w:hideMark/>
          </w:tcPr>
          <w:p w14:paraId="400D8B25" w14:textId="77777777" w:rsidR="00D448D8" w:rsidRDefault="00010AD5" w:rsidP="002E6536">
            <w:pPr>
              <w:pStyle w:val="acctfourfigures"/>
              <w:tabs>
                <w:tab w:val="left" w:pos="720"/>
              </w:tabs>
              <w:spacing w:line="240" w:lineRule="atLeast"/>
              <w:ind w:left="-109"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w:t>
            </w:r>
          </w:p>
          <w:p w14:paraId="1C0E0558" w14:textId="54CFB988" w:rsidR="00010AD5" w:rsidRPr="00DD30AD" w:rsidRDefault="00010AD5" w:rsidP="002E6536">
            <w:pPr>
              <w:pStyle w:val="acctfourfigures"/>
              <w:tabs>
                <w:tab w:val="left" w:pos="720"/>
              </w:tabs>
              <w:spacing w:line="240" w:lineRule="atLeast"/>
              <w:ind w:left="-109" w:right="-86"/>
              <w:jc w:val="center"/>
              <w:rPr>
                <w:rFonts w:asciiTheme="majorBidi" w:hAnsiTheme="majorBidi" w:cstheme="majorBidi"/>
                <w:sz w:val="26"/>
                <w:szCs w:val="26"/>
                <w:cs/>
                <w:lang w:val="en-US" w:bidi="th-TH"/>
              </w:rPr>
            </w:pPr>
            <w:r w:rsidRPr="00DD30AD">
              <w:rPr>
                <w:rFonts w:asciiTheme="majorBidi" w:hAnsiTheme="majorBidi" w:cstheme="majorBidi"/>
                <w:sz w:val="26"/>
                <w:szCs w:val="26"/>
                <w:cs/>
                <w:lang w:bidi="th-TH"/>
              </w:rPr>
              <w:t>ที่วัดมูลค่าด้วยมูลค่ายุติธรรมผ่านกำไรหรือขาดทุน</w:t>
            </w:r>
          </w:p>
        </w:tc>
        <w:tc>
          <w:tcPr>
            <w:tcW w:w="236" w:type="dxa"/>
          </w:tcPr>
          <w:p w14:paraId="60EFC2FB"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1402" w:type="dxa"/>
            <w:vAlign w:val="bottom"/>
            <w:hideMark/>
          </w:tcPr>
          <w:p w14:paraId="6917F1FF" w14:textId="221AE6B1" w:rsidR="00010AD5" w:rsidRPr="00DD30AD" w:rsidRDefault="009F67A7" w:rsidP="002E6536">
            <w:pPr>
              <w:pStyle w:val="acctfourfigures"/>
              <w:tabs>
                <w:tab w:val="left" w:pos="720"/>
              </w:tabs>
              <w:spacing w:line="240" w:lineRule="atLeas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เครื่องมือทางการเงินที่วัดมูลค่าด้วยราคาทุนตัดจำหน่าย</w:t>
            </w:r>
          </w:p>
        </w:tc>
        <w:tc>
          <w:tcPr>
            <w:tcW w:w="270" w:type="dxa"/>
            <w:vAlign w:val="bottom"/>
          </w:tcPr>
          <w:p w14:paraId="56ABA32B" w14:textId="77777777" w:rsidR="00010AD5" w:rsidRPr="00DD30AD" w:rsidRDefault="00010AD5" w:rsidP="002E6536">
            <w:pPr>
              <w:ind w:left="-43" w:right="-86"/>
              <w:jc w:val="center"/>
              <w:rPr>
                <w:rFonts w:asciiTheme="majorBidi" w:hAnsiTheme="majorBidi" w:cstheme="majorBidi"/>
                <w:sz w:val="26"/>
                <w:szCs w:val="26"/>
                <w:cs/>
              </w:rPr>
            </w:pPr>
          </w:p>
        </w:tc>
        <w:tc>
          <w:tcPr>
            <w:tcW w:w="1072" w:type="dxa"/>
            <w:vAlign w:val="bottom"/>
            <w:hideMark/>
          </w:tcPr>
          <w:p w14:paraId="119F992B"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83" w:type="dxa"/>
          </w:tcPr>
          <w:p w14:paraId="32C3B35B"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886" w:type="dxa"/>
            <w:vAlign w:val="bottom"/>
            <w:hideMark/>
          </w:tcPr>
          <w:p w14:paraId="18C46E65" w14:textId="77777777" w:rsidR="00010AD5" w:rsidRPr="00DD30AD" w:rsidRDefault="00010AD5" w:rsidP="002E6536">
            <w:pPr>
              <w:pStyle w:val="acctfourfigures"/>
              <w:tabs>
                <w:tab w:val="left" w:pos="720"/>
              </w:tabs>
              <w:spacing w:line="240" w:lineRule="atLeast"/>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83" w:type="dxa"/>
          </w:tcPr>
          <w:p w14:paraId="42CBE558"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08" w:type="dxa"/>
            <w:vAlign w:val="bottom"/>
            <w:hideMark/>
          </w:tcPr>
          <w:p w14:paraId="232A33D7"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83" w:type="dxa"/>
          </w:tcPr>
          <w:p w14:paraId="251394E6" w14:textId="77777777" w:rsidR="00010AD5" w:rsidRPr="00DD30AD" w:rsidRDefault="00010AD5" w:rsidP="002E6536">
            <w:pPr>
              <w:ind w:left="-43" w:right="-86"/>
              <w:jc w:val="center"/>
              <w:rPr>
                <w:rFonts w:asciiTheme="majorBidi" w:hAnsiTheme="majorBidi" w:cstheme="majorBidi"/>
                <w:sz w:val="26"/>
                <w:szCs w:val="26"/>
              </w:rPr>
            </w:pPr>
          </w:p>
        </w:tc>
        <w:tc>
          <w:tcPr>
            <w:tcW w:w="886" w:type="dxa"/>
            <w:vAlign w:val="bottom"/>
            <w:hideMark/>
          </w:tcPr>
          <w:p w14:paraId="7B441491" w14:textId="77777777" w:rsidR="00010AD5" w:rsidRPr="00DD30AD" w:rsidRDefault="00010AD5" w:rsidP="002E6536">
            <w:pPr>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66" w:type="dxa"/>
          </w:tcPr>
          <w:p w14:paraId="7DD5F6C8"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lang w:bidi="th-TH"/>
              </w:rPr>
            </w:pPr>
          </w:p>
        </w:tc>
        <w:tc>
          <w:tcPr>
            <w:tcW w:w="990" w:type="dxa"/>
            <w:vAlign w:val="bottom"/>
            <w:hideMark/>
          </w:tcPr>
          <w:p w14:paraId="14695D75" w14:textId="77777777" w:rsidR="00010AD5" w:rsidRPr="00DD30AD" w:rsidRDefault="00010AD5" w:rsidP="002E6536">
            <w:pPr>
              <w:pStyle w:val="acctfourfigures"/>
              <w:tabs>
                <w:tab w:val="left" w:pos="720"/>
              </w:tabs>
              <w:spacing w:line="240" w:lineRule="atLeast"/>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6DFAC5CF" w14:textId="77777777" w:rsidTr="00C70713">
        <w:trPr>
          <w:trHeight w:val="261"/>
          <w:tblHeader/>
        </w:trPr>
        <w:tc>
          <w:tcPr>
            <w:tcW w:w="3566" w:type="dxa"/>
          </w:tcPr>
          <w:p w14:paraId="240571DC" w14:textId="77777777" w:rsidR="00010AD5" w:rsidRPr="00DD30AD" w:rsidRDefault="00010AD5" w:rsidP="002E6536">
            <w:pPr>
              <w:ind w:left="-14" w:right="-90"/>
              <w:rPr>
                <w:rFonts w:asciiTheme="majorBidi" w:hAnsiTheme="majorBidi" w:cstheme="majorBidi"/>
                <w:b/>
                <w:bCs/>
                <w:i/>
                <w:iCs/>
                <w:sz w:val="26"/>
                <w:szCs w:val="26"/>
                <w:cs/>
                <w:lang w:val="en-GB"/>
              </w:rPr>
            </w:pPr>
          </w:p>
        </w:tc>
        <w:tc>
          <w:tcPr>
            <w:tcW w:w="850" w:type="dxa"/>
          </w:tcPr>
          <w:p w14:paraId="7FEDC9A1" w14:textId="77777777" w:rsidR="00010AD5" w:rsidRPr="00DD30AD" w:rsidRDefault="00010AD5" w:rsidP="002E6536">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0794" w:type="dxa"/>
            <w:gridSpan w:val="15"/>
          </w:tcPr>
          <w:p w14:paraId="605D14FB" w14:textId="77777777" w:rsidR="00010AD5" w:rsidRPr="00DD30AD" w:rsidRDefault="00010AD5" w:rsidP="002E6536">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14505692" w14:textId="77777777" w:rsidTr="00C70713">
        <w:trPr>
          <w:trHeight w:val="261"/>
        </w:trPr>
        <w:tc>
          <w:tcPr>
            <w:tcW w:w="3566" w:type="dxa"/>
          </w:tcPr>
          <w:p w14:paraId="4883943A" w14:textId="77777777" w:rsidR="00010AD5" w:rsidRPr="00DD30AD" w:rsidRDefault="00010AD5" w:rsidP="002E6536">
            <w:pPr>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หนี้สินทางการเงิน</w:t>
            </w:r>
          </w:p>
        </w:tc>
        <w:tc>
          <w:tcPr>
            <w:tcW w:w="850" w:type="dxa"/>
          </w:tcPr>
          <w:p w14:paraId="7ADA62FD" w14:textId="77777777" w:rsidR="00010AD5" w:rsidRPr="00DD30AD" w:rsidRDefault="00010AD5" w:rsidP="002E6536">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230" w:type="dxa"/>
          </w:tcPr>
          <w:p w14:paraId="27146FA9" w14:textId="77777777" w:rsidR="00010AD5" w:rsidRPr="00DD30AD" w:rsidRDefault="00010AD5" w:rsidP="002E6536">
            <w:pPr>
              <w:pStyle w:val="acctfourfigures"/>
              <w:spacing w:line="240" w:lineRule="atLeast"/>
              <w:ind w:left="-43" w:right="-86"/>
              <w:rPr>
                <w:rFonts w:asciiTheme="majorBidi" w:hAnsiTheme="majorBidi" w:cstheme="majorBidi"/>
                <w:sz w:val="26"/>
                <w:szCs w:val="26"/>
              </w:rPr>
            </w:pPr>
          </w:p>
        </w:tc>
        <w:tc>
          <w:tcPr>
            <w:tcW w:w="241" w:type="dxa"/>
          </w:tcPr>
          <w:p w14:paraId="560C61A9" w14:textId="77777777" w:rsidR="00010AD5" w:rsidRPr="00DD30AD" w:rsidRDefault="00010AD5" w:rsidP="002E6536">
            <w:pPr>
              <w:pStyle w:val="acctfourfigures"/>
              <w:spacing w:line="240" w:lineRule="atLeast"/>
              <w:ind w:left="-43" w:right="-86"/>
              <w:rPr>
                <w:rFonts w:asciiTheme="majorBidi" w:hAnsiTheme="majorBidi" w:cstheme="majorBidi"/>
                <w:sz w:val="26"/>
                <w:szCs w:val="26"/>
              </w:rPr>
            </w:pPr>
          </w:p>
        </w:tc>
        <w:tc>
          <w:tcPr>
            <w:tcW w:w="1558" w:type="dxa"/>
          </w:tcPr>
          <w:p w14:paraId="340B843C" w14:textId="77777777" w:rsidR="00010AD5" w:rsidRPr="00DD30AD" w:rsidRDefault="00010AD5" w:rsidP="002E6536">
            <w:pPr>
              <w:pStyle w:val="acctfourfigures"/>
              <w:spacing w:line="240" w:lineRule="atLeast"/>
              <w:ind w:left="-43" w:right="-86"/>
              <w:rPr>
                <w:rFonts w:asciiTheme="majorBidi" w:hAnsiTheme="majorBidi" w:cstheme="majorBidi"/>
                <w:sz w:val="26"/>
                <w:szCs w:val="26"/>
                <w:lang w:val="en-US"/>
              </w:rPr>
            </w:pPr>
          </w:p>
        </w:tc>
        <w:tc>
          <w:tcPr>
            <w:tcW w:w="236" w:type="dxa"/>
          </w:tcPr>
          <w:p w14:paraId="38DCC498" w14:textId="77777777" w:rsidR="00010AD5" w:rsidRPr="00DD30AD" w:rsidRDefault="00010AD5" w:rsidP="002E6536">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02" w:type="dxa"/>
            <w:vAlign w:val="bottom"/>
          </w:tcPr>
          <w:p w14:paraId="086ECA0C"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270" w:type="dxa"/>
            <w:vAlign w:val="bottom"/>
          </w:tcPr>
          <w:p w14:paraId="1D49E522"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1072" w:type="dxa"/>
            <w:vAlign w:val="bottom"/>
          </w:tcPr>
          <w:p w14:paraId="36E81AB9"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01560F17"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886" w:type="dxa"/>
            <w:vAlign w:val="bottom"/>
          </w:tcPr>
          <w:p w14:paraId="5D8D9DB3"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1CE7CCA6"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03A2BB79"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14FEC928"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886" w:type="dxa"/>
            <w:vAlign w:val="bottom"/>
          </w:tcPr>
          <w:p w14:paraId="0D77BFDA"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266" w:type="dxa"/>
            <w:vAlign w:val="bottom"/>
          </w:tcPr>
          <w:p w14:paraId="4607CA23"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33E2868B" w14:textId="77777777" w:rsidR="00010AD5" w:rsidRPr="00DD30AD" w:rsidRDefault="00010AD5" w:rsidP="002E6536">
            <w:pPr>
              <w:pStyle w:val="acctfourfigures"/>
              <w:tabs>
                <w:tab w:val="decimal" w:pos="595"/>
              </w:tabs>
              <w:spacing w:line="240" w:lineRule="atLeast"/>
              <w:ind w:left="-43" w:right="-86"/>
              <w:rPr>
                <w:rFonts w:asciiTheme="majorBidi" w:hAnsiTheme="majorBidi" w:cstheme="majorBidi"/>
                <w:sz w:val="26"/>
                <w:szCs w:val="26"/>
              </w:rPr>
            </w:pPr>
          </w:p>
        </w:tc>
      </w:tr>
      <w:tr w:rsidR="00C70713" w:rsidRPr="00DD30AD" w14:paraId="6DA35B6E" w14:textId="77777777" w:rsidTr="00C70713">
        <w:trPr>
          <w:trHeight w:val="261"/>
        </w:trPr>
        <w:tc>
          <w:tcPr>
            <w:tcW w:w="3566" w:type="dxa"/>
          </w:tcPr>
          <w:p w14:paraId="1D206A2B" w14:textId="77777777" w:rsidR="00C70713" w:rsidRPr="00DD30AD" w:rsidRDefault="00C70713" w:rsidP="00C70713">
            <w:pPr>
              <w:ind w:left="-14" w:right="-90"/>
              <w:rPr>
                <w:rFonts w:asciiTheme="majorBidi" w:hAnsiTheme="majorBidi" w:cstheme="majorBidi"/>
                <w:sz w:val="26"/>
                <w:szCs w:val="26"/>
              </w:rPr>
            </w:pPr>
            <w:r w:rsidRPr="00DD30AD">
              <w:rPr>
                <w:rFonts w:asciiTheme="majorBidi" w:hAnsiTheme="majorBidi" w:cstheme="majorBidi"/>
                <w:sz w:val="26"/>
                <w:szCs w:val="26"/>
                <w:cs/>
                <w:lang w:val="en-GB"/>
              </w:rPr>
              <w:t xml:space="preserve">เงินกู้ยืมจากสถาบันการเงิน </w:t>
            </w:r>
          </w:p>
          <w:p w14:paraId="414D6C8C" w14:textId="7F95AFDC" w:rsidR="00C70713" w:rsidRPr="00DD30AD" w:rsidRDefault="00C70713" w:rsidP="00C70713">
            <w:pPr>
              <w:tabs>
                <w:tab w:val="clear" w:pos="227"/>
                <w:tab w:val="left" w:pos="250"/>
              </w:tabs>
              <w:ind w:left="340" w:right="-90" w:hanging="360"/>
              <w:rPr>
                <w:rFonts w:asciiTheme="majorBidi" w:hAnsiTheme="majorBidi" w:cstheme="majorBidi"/>
                <w:b/>
                <w:bCs/>
                <w:i/>
                <w:iCs/>
                <w:sz w:val="26"/>
                <w:szCs w:val="26"/>
                <w:cs/>
                <w:lang w:val="en-GB"/>
              </w:rPr>
            </w:pPr>
            <w:r w:rsidRPr="00DD30AD">
              <w:rPr>
                <w:rFonts w:asciiTheme="majorBidi" w:hAnsiTheme="majorBidi" w:cstheme="majorBidi"/>
                <w:sz w:val="26"/>
                <w:szCs w:val="26"/>
              </w:rPr>
              <w:t xml:space="preserve">    (</w:t>
            </w:r>
            <w:r w:rsidRPr="00DD30AD">
              <w:rPr>
                <w:rFonts w:asciiTheme="majorBidi" w:hAnsiTheme="majorBidi" w:cstheme="majorBidi"/>
                <w:sz w:val="26"/>
                <w:szCs w:val="26"/>
                <w:cs/>
              </w:rPr>
              <w:t>ส่วนที่มีอัตราดอกเบี้ยคงที่)</w:t>
            </w:r>
          </w:p>
        </w:tc>
        <w:tc>
          <w:tcPr>
            <w:tcW w:w="850" w:type="dxa"/>
          </w:tcPr>
          <w:p w14:paraId="524A05D5" w14:textId="77777777" w:rsidR="00C70713" w:rsidRPr="00DD30AD" w:rsidRDefault="00C70713" w:rsidP="00C70713">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230" w:type="dxa"/>
          </w:tcPr>
          <w:p w14:paraId="525C3A7C" w14:textId="77777777" w:rsidR="00C70713" w:rsidRPr="00DD30AD" w:rsidRDefault="00C70713" w:rsidP="00C70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heme="majorBidi" w:hAnsiTheme="majorBidi" w:cstheme="majorBidi"/>
                <w:sz w:val="26"/>
                <w:szCs w:val="26"/>
              </w:rPr>
            </w:pPr>
          </w:p>
          <w:p w14:paraId="7CCEA773" w14:textId="373C83BC" w:rsidR="00C70713" w:rsidRPr="00DD30AD" w:rsidRDefault="00C70713" w:rsidP="00C70713">
            <w:pPr>
              <w:pStyle w:val="acctfourfigures"/>
              <w:spacing w:line="24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41" w:type="dxa"/>
          </w:tcPr>
          <w:p w14:paraId="1EFAD646" w14:textId="77777777" w:rsidR="00C70713" w:rsidRPr="00DD30AD" w:rsidRDefault="00C70713" w:rsidP="00C70713">
            <w:pPr>
              <w:pStyle w:val="acctfourfigures"/>
              <w:spacing w:line="240" w:lineRule="atLeast"/>
              <w:ind w:left="-43" w:right="-86"/>
              <w:rPr>
                <w:rFonts w:asciiTheme="majorBidi" w:hAnsiTheme="majorBidi" w:cstheme="majorBidi"/>
                <w:sz w:val="26"/>
                <w:szCs w:val="26"/>
              </w:rPr>
            </w:pPr>
          </w:p>
        </w:tc>
        <w:tc>
          <w:tcPr>
            <w:tcW w:w="1558" w:type="dxa"/>
          </w:tcPr>
          <w:p w14:paraId="27969139" w14:textId="77777777" w:rsidR="00C70713" w:rsidRPr="00DD30AD" w:rsidRDefault="00C70713" w:rsidP="00C70713">
            <w:pPr>
              <w:pStyle w:val="acctfourfigures"/>
              <w:tabs>
                <w:tab w:val="clear" w:pos="765"/>
                <w:tab w:val="decimal" w:pos="847"/>
              </w:tabs>
              <w:spacing w:line="240" w:lineRule="atLeast"/>
              <w:ind w:left="-43" w:right="-86"/>
              <w:rPr>
                <w:rFonts w:asciiTheme="majorBidi" w:hAnsiTheme="majorBidi" w:cstheme="majorBidi"/>
                <w:sz w:val="26"/>
                <w:szCs w:val="26"/>
              </w:rPr>
            </w:pPr>
          </w:p>
          <w:p w14:paraId="17FAF9B3" w14:textId="564E0DF3" w:rsidR="00C70713" w:rsidRPr="00C70713" w:rsidRDefault="00C70713" w:rsidP="00C70713">
            <w:pPr>
              <w:pStyle w:val="acctfourfigures"/>
              <w:tabs>
                <w:tab w:val="clear" w:pos="765"/>
                <w:tab w:val="decimal" w:pos="847"/>
              </w:tabs>
              <w:spacing w:line="24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36" w:type="dxa"/>
          </w:tcPr>
          <w:p w14:paraId="1249F955" w14:textId="77777777" w:rsidR="00C70713" w:rsidRPr="00DD30AD" w:rsidRDefault="00C70713" w:rsidP="00C70713">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02" w:type="dxa"/>
            <w:vAlign w:val="bottom"/>
          </w:tcPr>
          <w:p w14:paraId="3AEEF949" w14:textId="0B79FFBE" w:rsidR="00C70713" w:rsidRPr="00DD30AD" w:rsidRDefault="00C70713" w:rsidP="00C70713">
            <w:pPr>
              <w:pStyle w:val="acctfourfigures"/>
              <w:tabs>
                <w:tab w:val="decimal" w:pos="595"/>
              </w:tabs>
              <w:spacing w:line="240" w:lineRule="atLeast"/>
              <w:ind w:left="-43" w:right="94"/>
              <w:jc w:val="right"/>
              <w:rPr>
                <w:rFonts w:asciiTheme="majorBidi" w:hAnsiTheme="majorBidi" w:cstheme="majorBidi"/>
                <w:sz w:val="26"/>
                <w:szCs w:val="26"/>
              </w:rPr>
            </w:pPr>
            <w:r w:rsidRPr="00C70713">
              <w:rPr>
                <w:rFonts w:asciiTheme="majorBidi" w:hAnsiTheme="majorBidi" w:cstheme="majorBidi"/>
                <w:sz w:val="26"/>
                <w:szCs w:val="26"/>
              </w:rPr>
              <w:t>(5,409,361)</w:t>
            </w:r>
          </w:p>
        </w:tc>
        <w:tc>
          <w:tcPr>
            <w:tcW w:w="270" w:type="dxa"/>
            <w:vAlign w:val="bottom"/>
          </w:tcPr>
          <w:p w14:paraId="7CDE4354"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1072" w:type="dxa"/>
            <w:vAlign w:val="bottom"/>
          </w:tcPr>
          <w:p w14:paraId="75C9D73D" w14:textId="6254D50B" w:rsidR="00C70713" w:rsidRPr="00C70713" w:rsidRDefault="00C70713" w:rsidP="00C70713">
            <w:pPr>
              <w:pStyle w:val="acctfourfigures"/>
              <w:tabs>
                <w:tab w:val="decimal" w:pos="595"/>
              </w:tabs>
              <w:spacing w:line="240" w:lineRule="atLeast"/>
              <w:ind w:left="-43" w:right="-86"/>
              <w:jc w:val="right"/>
              <w:rPr>
                <w:rFonts w:asciiTheme="majorBidi" w:hAnsiTheme="majorBidi" w:cstheme="majorBidi"/>
                <w:sz w:val="26"/>
                <w:szCs w:val="26"/>
                <w:lang w:val="en-US"/>
              </w:rPr>
            </w:pPr>
            <w:r w:rsidRPr="00DD30AD">
              <w:rPr>
                <w:rFonts w:asciiTheme="majorBidi" w:hAnsiTheme="majorBidi" w:cstheme="majorBidi"/>
                <w:sz w:val="26"/>
                <w:szCs w:val="26"/>
                <w:lang w:val="en-US"/>
              </w:rPr>
              <w:t>(5,409,361)</w:t>
            </w:r>
          </w:p>
        </w:tc>
        <w:tc>
          <w:tcPr>
            <w:tcW w:w="283" w:type="dxa"/>
            <w:vAlign w:val="bottom"/>
          </w:tcPr>
          <w:p w14:paraId="5B532463"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6B7DE999" w14:textId="77777777"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p>
          <w:p w14:paraId="1FA7D317" w14:textId="58779448"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0459ED21"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08EAC151" w14:textId="4577E0B7" w:rsidR="00C70713" w:rsidRPr="00DD30AD" w:rsidRDefault="00C70713" w:rsidP="00C70713">
            <w:pPr>
              <w:pStyle w:val="acctfourfigures"/>
              <w:tabs>
                <w:tab w:val="decimal" w:pos="595"/>
              </w:tabs>
              <w:spacing w:line="240" w:lineRule="atLeast"/>
              <w:ind w:left="-43" w:right="-86"/>
              <w:jc w:val="right"/>
              <w:rPr>
                <w:rFonts w:asciiTheme="majorBidi" w:hAnsiTheme="majorBidi" w:cstheme="majorBidi"/>
                <w:sz w:val="26"/>
                <w:szCs w:val="26"/>
              </w:rPr>
            </w:pPr>
            <w:r w:rsidRPr="00DD30AD">
              <w:rPr>
                <w:rFonts w:asciiTheme="majorBidi" w:hAnsiTheme="majorBidi" w:cstheme="majorBidi"/>
                <w:sz w:val="26"/>
                <w:szCs w:val="26"/>
              </w:rPr>
              <w:t>(5,094,497)</w:t>
            </w:r>
          </w:p>
        </w:tc>
        <w:tc>
          <w:tcPr>
            <w:tcW w:w="283" w:type="dxa"/>
            <w:vAlign w:val="bottom"/>
          </w:tcPr>
          <w:p w14:paraId="3106E7FD"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59B8F588" w14:textId="77777777"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p>
          <w:p w14:paraId="70FEAB26" w14:textId="27B043E4"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66" w:type="dxa"/>
            <w:vAlign w:val="bottom"/>
          </w:tcPr>
          <w:p w14:paraId="74F8D3A0"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08DBA707" w14:textId="7FC8BC33" w:rsidR="00C70713" w:rsidRPr="00DD30AD" w:rsidRDefault="00C70713" w:rsidP="00C70713">
            <w:pPr>
              <w:pStyle w:val="acctfourfigures"/>
              <w:tabs>
                <w:tab w:val="decimal" w:pos="595"/>
              </w:tabs>
              <w:spacing w:line="240" w:lineRule="atLeast"/>
              <w:ind w:left="-110" w:right="-86"/>
              <w:jc w:val="right"/>
              <w:rPr>
                <w:rFonts w:asciiTheme="majorBidi" w:hAnsiTheme="majorBidi" w:cstheme="majorBidi"/>
                <w:sz w:val="26"/>
                <w:szCs w:val="26"/>
              </w:rPr>
            </w:pPr>
            <w:r w:rsidRPr="00DD30AD">
              <w:rPr>
                <w:rFonts w:asciiTheme="majorBidi" w:hAnsiTheme="majorBidi" w:cstheme="majorBidi"/>
                <w:sz w:val="26"/>
                <w:szCs w:val="26"/>
              </w:rPr>
              <w:t>(5,094,497)</w:t>
            </w:r>
          </w:p>
        </w:tc>
      </w:tr>
      <w:tr w:rsidR="00C70713" w:rsidRPr="00DD30AD" w14:paraId="30BA3F2B" w14:textId="77777777" w:rsidTr="00C70713">
        <w:trPr>
          <w:trHeight w:val="261"/>
        </w:trPr>
        <w:tc>
          <w:tcPr>
            <w:tcW w:w="3566" w:type="dxa"/>
          </w:tcPr>
          <w:p w14:paraId="381BC4BD" w14:textId="49EA3A74" w:rsidR="00C70713" w:rsidRPr="00DD30AD" w:rsidRDefault="00C70713" w:rsidP="00C70713">
            <w:pPr>
              <w:ind w:left="-14" w:right="-90"/>
              <w:rPr>
                <w:rFonts w:asciiTheme="majorBidi" w:hAnsiTheme="majorBidi" w:cstheme="majorBidi"/>
                <w:b/>
                <w:bCs/>
                <w:i/>
                <w:iCs/>
                <w:sz w:val="26"/>
                <w:szCs w:val="26"/>
                <w:cs/>
                <w:lang w:val="en-GB"/>
              </w:rPr>
            </w:pPr>
            <w:r w:rsidRPr="00DD30AD">
              <w:rPr>
                <w:rFonts w:asciiTheme="majorBidi" w:hAnsiTheme="majorBidi" w:cstheme="majorBidi"/>
                <w:sz w:val="26"/>
                <w:szCs w:val="26"/>
                <w:cs/>
                <w:lang w:val="en-GB"/>
              </w:rPr>
              <w:t>หุ้นกู้</w:t>
            </w:r>
          </w:p>
        </w:tc>
        <w:tc>
          <w:tcPr>
            <w:tcW w:w="850" w:type="dxa"/>
          </w:tcPr>
          <w:p w14:paraId="1C575650" w14:textId="39D141FE" w:rsidR="00C70713" w:rsidRPr="00DD30AD" w:rsidRDefault="00C70713" w:rsidP="00C70713">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r w:rsidRPr="00DD30AD">
              <w:rPr>
                <w:rFonts w:asciiTheme="majorBidi" w:hAnsiTheme="majorBidi" w:cstheme="majorBidi"/>
                <w:i/>
                <w:iCs/>
                <w:sz w:val="26"/>
                <w:szCs w:val="26"/>
                <w:lang w:val="en-US" w:bidi="th-TH"/>
              </w:rPr>
              <w:t>9</w:t>
            </w:r>
          </w:p>
        </w:tc>
        <w:tc>
          <w:tcPr>
            <w:tcW w:w="1230" w:type="dxa"/>
          </w:tcPr>
          <w:p w14:paraId="5D96FD39" w14:textId="7E80782D" w:rsidR="00C70713" w:rsidRPr="00DD30AD" w:rsidRDefault="00C70713" w:rsidP="00C70713">
            <w:pPr>
              <w:pStyle w:val="acctfourfigures"/>
              <w:spacing w:line="24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41" w:type="dxa"/>
          </w:tcPr>
          <w:p w14:paraId="047D5C76" w14:textId="77777777" w:rsidR="00C70713" w:rsidRPr="00DD30AD" w:rsidRDefault="00C70713" w:rsidP="00C70713">
            <w:pPr>
              <w:pStyle w:val="acctfourfigures"/>
              <w:spacing w:line="240" w:lineRule="atLeast"/>
              <w:ind w:left="-43" w:right="-86"/>
              <w:rPr>
                <w:rFonts w:asciiTheme="majorBidi" w:hAnsiTheme="majorBidi" w:cstheme="majorBidi"/>
                <w:sz w:val="26"/>
                <w:szCs w:val="26"/>
              </w:rPr>
            </w:pPr>
          </w:p>
        </w:tc>
        <w:tc>
          <w:tcPr>
            <w:tcW w:w="1558" w:type="dxa"/>
          </w:tcPr>
          <w:p w14:paraId="5850CBCB" w14:textId="218F5760" w:rsidR="00C70713" w:rsidRPr="00C70713" w:rsidRDefault="00C70713" w:rsidP="00C70713">
            <w:pPr>
              <w:pStyle w:val="acctfourfigures"/>
              <w:tabs>
                <w:tab w:val="clear" w:pos="765"/>
                <w:tab w:val="decimal" w:pos="847"/>
              </w:tabs>
              <w:spacing w:line="24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36" w:type="dxa"/>
          </w:tcPr>
          <w:p w14:paraId="2EA71C0A" w14:textId="77777777" w:rsidR="00C70713" w:rsidRPr="00DD30AD" w:rsidRDefault="00C70713" w:rsidP="00C70713">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02" w:type="dxa"/>
            <w:vAlign w:val="bottom"/>
          </w:tcPr>
          <w:p w14:paraId="5BEB77AF" w14:textId="1317CFA0" w:rsidR="00C70713" w:rsidRPr="00DD30AD" w:rsidRDefault="00C70713" w:rsidP="00C70713">
            <w:pPr>
              <w:pStyle w:val="acctfourfigures"/>
              <w:tabs>
                <w:tab w:val="decimal" w:pos="595"/>
              </w:tabs>
              <w:spacing w:line="240" w:lineRule="atLeast"/>
              <w:ind w:left="-43" w:right="94"/>
              <w:jc w:val="right"/>
              <w:rPr>
                <w:rFonts w:asciiTheme="majorBidi" w:hAnsiTheme="majorBidi" w:cstheme="majorBidi"/>
                <w:sz w:val="26"/>
                <w:szCs w:val="26"/>
              </w:rPr>
            </w:pPr>
            <w:r w:rsidRPr="00DD30AD">
              <w:rPr>
                <w:rFonts w:asciiTheme="majorBidi" w:hAnsiTheme="majorBidi" w:cstheme="majorBidi"/>
                <w:sz w:val="26"/>
                <w:szCs w:val="26"/>
              </w:rPr>
              <w:t>(20,157,341)</w:t>
            </w:r>
          </w:p>
        </w:tc>
        <w:tc>
          <w:tcPr>
            <w:tcW w:w="270" w:type="dxa"/>
            <w:vAlign w:val="bottom"/>
          </w:tcPr>
          <w:p w14:paraId="735B5C6C"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1072" w:type="dxa"/>
            <w:vAlign w:val="bottom"/>
          </w:tcPr>
          <w:p w14:paraId="12F59200" w14:textId="1384E71F" w:rsidR="00C70713" w:rsidRPr="00C70713" w:rsidRDefault="00C70713" w:rsidP="00C70713">
            <w:pPr>
              <w:pStyle w:val="acctfourfigures"/>
              <w:tabs>
                <w:tab w:val="decimal" w:pos="595"/>
              </w:tabs>
              <w:spacing w:line="240" w:lineRule="atLeast"/>
              <w:ind w:left="-43" w:right="-86"/>
              <w:jc w:val="right"/>
              <w:rPr>
                <w:rFonts w:asciiTheme="majorBidi" w:hAnsiTheme="majorBidi" w:cstheme="majorBidi"/>
                <w:sz w:val="26"/>
                <w:szCs w:val="26"/>
                <w:lang w:val="en-US"/>
              </w:rPr>
            </w:pPr>
            <w:r w:rsidRPr="00C70713">
              <w:rPr>
                <w:rFonts w:asciiTheme="majorBidi" w:hAnsiTheme="majorBidi" w:cstheme="majorBidi"/>
                <w:sz w:val="26"/>
                <w:szCs w:val="26"/>
                <w:lang w:val="en-US"/>
              </w:rPr>
              <w:t>(20,157,341)</w:t>
            </w:r>
          </w:p>
        </w:tc>
        <w:tc>
          <w:tcPr>
            <w:tcW w:w="283" w:type="dxa"/>
            <w:vAlign w:val="bottom"/>
          </w:tcPr>
          <w:p w14:paraId="71EEB9BA"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6E580975" w14:textId="6CA35A5D"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426FB521"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528494EB" w14:textId="1D985973" w:rsidR="00C70713" w:rsidRPr="00DD30AD" w:rsidRDefault="00C70713" w:rsidP="00C70713">
            <w:pPr>
              <w:pStyle w:val="acctfourfigures"/>
              <w:tabs>
                <w:tab w:val="decimal" w:pos="595"/>
              </w:tabs>
              <w:spacing w:line="240" w:lineRule="atLeast"/>
              <w:ind w:left="-110" w:right="-86"/>
              <w:jc w:val="right"/>
              <w:rPr>
                <w:rFonts w:asciiTheme="majorBidi" w:hAnsiTheme="majorBidi" w:cstheme="majorBidi"/>
                <w:sz w:val="26"/>
                <w:szCs w:val="26"/>
              </w:rPr>
            </w:pPr>
            <w:r w:rsidRPr="00DD30AD">
              <w:rPr>
                <w:rFonts w:asciiTheme="majorBidi" w:hAnsiTheme="majorBidi" w:cstheme="majorBidi"/>
                <w:sz w:val="26"/>
                <w:szCs w:val="26"/>
              </w:rPr>
              <w:t>(18,894,262)</w:t>
            </w:r>
          </w:p>
        </w:tc>
        <w:tc>
          <w:tcPr>
            <w:tcW w:w="283" w:type="dxa"/>
            <w:vAlign w:val="bottom"/>
          </w:tcPr>
          <w:p w14:paraId="4351E4B8"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37C04F85" w14:textId="3029415E"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66" w:type="dxa"/>
            <w:vAlign w:val="bottom"/>
          </w:tcPr>
          <w:p w14:paraId="67B771A3"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038F6FA2" w14:textId="52E8DE26" w:rsidR="00C70713" w:rsidRPr="00DD30AD" w:rsidRDefault="00C70713" w:rsidP="00C70713">
            <w:pPr>
              <w:pStyle w:val="acctfourfigures"/>
              <w:tabs>
                <w:tab w:val="decimal" w:pos="595"/>
              </w:tabs>
              <w:spacing w:line="240" w:lineRule="atLeast"/>
              <w:ind w:left="-220" w:right="-86"/>
              <w:jc w:val="right"/>
              <w:rPr>
                <w:rFonts w:asciiTheme="majorBidi" w:hAnsiTheme="majorBidi" w:cstheme="majorBidi"/>
                <w:sz w:val="26"/>
                <w:szCs w:val="26"/>
              </w:rPr>
            </w:pPr>
            <w:r w:rsidRPr="00DD30AD">
              <w:rPr>
                <w:rFonts w:asciiTheme="majorBidi" w:hAnsiTheme="majorBidi" w:cstheme="majorBidi"/>
                <w:sz w:val="26"/>
                <w:szCs w:val="26"/>
              </w:rPr>
              <w:t>(18,894,262)</w:t>
            </w:r>
          </w:p>
        </w:tc>
      </w:tr>
      <w:tr w:rsidR="00C70713" w:rsidRPr="00DD30AD" w14:paraId="2E9EFFE5" w14:textId="77777777" w:rsidTr="00C70713">
        <w:trPr>
          <w:trHeight w:val="261"/>
        </w:trPr>
        <w:tc>
          <w:tcPr>
            <w:tcW w:w="3566" w:type="dxa"/>
          </w:tcPr>
          <w:p w14:paraId="68EE248E" w14:textId="2BDD7C8D" w:rsidR="00C70713" w:rsidRPr="00DD30AD" w:rsidRDefault="00C70713" w:rsidP="00C70713">
            <w:pPr>
              <w:ind w:left="-14" w:right="-90"/>
              <w:rPr>
                <w:rFonts w:asciiTheme="majorBidi" w:hAnsiTheme="majorBidi" w:cstheme="majorBidi"/>
                <w:b/>
                <w:bCs/>
                <w:i/>
                <w:iCs/>
                <w:sz w:val="26"/>
                <w:szCs w:val="26"/>
                <w:cs/>
                <w:lang w:val="en-GB"/>
              </w:rPr>
            </w:pPr>
            <w:r w:rsidRPr="00DD30AD">
              <w:rPr>
                <w:rFonts w:asciiTheme="majorBidi" w:hAnsiTheme="majorBidi" w:cstheme="majorBidi"/>
                <w:sz w:val="26"/>
                <w:szCs w:val="26"/>
                <w:cs/>
                <w:lang w:val="en-GB"/>
              </w:rPr>
              <w:t>หนี้สินทางการเงินอื่น</w:t>
            </w:r>
          </w:p>
        </w:tc>
        <w:tc>
          <w:tcPr>
            <w:tcW w:w="850" w:type="dxa"/>
          </w:tcPr>
          <w:p w14:paraId="12FD4337" w14:textId="77777777" w:rsidR="00C70713" w:rsidRPr="00DD30AD" w:rsidRDefault="00C70713" w:rsidP="00C70713">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230" w:type="dxa"/>
          </w:tcPr>
          <w:p w14:paraId="1908507A" w14:textId="77777777" w:rsidR="00C70713" w:rsidRPr="00DD30AD" w:rsidRDefault="00C70713" w:rsidP="00C70713">
            <w:pPr>
              <w:pStyle w:val="acctfourfigures"/>
              <w:spacing w:line="240" w:lineRule="atLeast"/>
              <w:ind w:left="-43" w:right="-86"/>
              <w:rPr>
                <w:rFonts w:asciiTheme="majorBidi" w:hAnsiTheme="majorBidi" w:cstheme="majorBidi"/>
                <w:sz w:val="26"/>
                <w:szCs w:val="26"/>
              </w:rPr>
            </w:pPr>
          </w:p>
        </w:tc>
        <w:tc>
          <w:tcPr>
            <w:tcW w:w="241" w:type="dxa"/>
          </w:tcPr>
          <w:p w14:paraId="6F041456" w14:textId="77777777" w:rsidR="00C70713" w:rsidRPr="00DD30AD" w:rsidRDefault="00C70713" w:rsidP="00C70713">
            <w:pPr>
              <w:pStyle w:val="acctfourfigures"/>
              <w:spacing w:line="240" w:lineRule="atLeast"/>
              <w:ind w:left="-43" w:right="-86"/>
              <w:rPr>
                <w:rFonts w:asciiTheme="majorBidi" w:hAnsiTheme="majorBidi" w:cstheme="majorBidi"/>
                <w:sz w:val="26"/>
                <w:szCs w:val="26"/>
              </w:rPr>
            </w:pPr>
          </w:p>
        </w:tc>
        <w:tc>
          <w:tcPr>
            <w:tcW w:w="1558" w:type="dxa"/>
            <w:vAlign w:val="bottom"/>
          </w:tcPr>
          <w:p w14:paraId="0A8D140B" w14:textId="77777777" w:rsidR="00C70713" w:rsidRPr="00C70713" w:rsidRDefault="00C70713" w:rsidP="00C70713">
            <w:pPr>
              <w:pStyle w:val="acctfourfigures"/>
              <w:tabs>
                <w:tab w:val="clear" w:pos="765"/>
                <w:tab w:val="decimal" w:pos="847"/>
              </w:tabs>
              <w:spacing w:line="240" w:lineRule="atLeast"/>
              <w:ind w:left="-43" w:right="-86"/>
              <w:rPr>
                <w:rFonts w:asciiTheme="majorBidi" w:hAnsiTheme="majorBidi" w:cstheme="majorBidi"/>
                <w:sz w:val="26"/>
                <w:szCs w:val="26"/>
              </w:rPr>
            </w:pPr>
          </w:p>
        </w:tc>
        <w:tc>
          <w:tcPr>
            <w:tcW w:w="236" w:type="dxa"/>
          </w:tcPr>
          <w:p w14:paraId="61469394" w14:textId="77777777" w:rsidR="00C70713" w:rsidRPr="00DD30AD" w:rsidRDefault="00C70713" w:rsidP="00C70713">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02" w:type="dxa"/>
            <w:vAlign w:val="bottom"/>
          </w:tcPr>
          <w:p w14:paraId="6B988DB3"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270" w:type="dxa"/>
            <w:vAlign w:val="bottom"/>
          </w:tcPr>
          <w:p w14:paraId="5680EC4F"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1072" w:type="dxa"/>
            <w:vAlign w:val="bottom"/>
          </w:tcPr>
          <w:p w14:paraId="2AF67C46" w14:textId="77777777" w:rsidR="00C70713" w:rsidRPr="00C70713" w:rsidRDefault="00C70713" w:rsidP="00C70713">
            <w:pPr>
              <w:pStyle w:val="acctfourfigures"/>
              <w:tabs>
                <w:tab w:val="decimal" w:pos="595"/>
              </w:tabs>
              <w:spacing w:line="240" w:lineRule="atLeast"/>
              <w:ind w:left="-43" w:right="-86"/>
              <w:jc w:val="right"/>
              <w:rPr>
                <w:rFonts w:asciiTheme="majorBidi" w:hAnsiTheme="majorBidi" w:cstheme="majorBidi"/>
                <w:sz w:val="26"/>
                <w:szCs w:val="26"/>
                <w:lang w:val="en-US"/>
              </w:rPr>
            </w:pPr>
          </w:p>
        </w:tc>
        <w:tc>
          <w:tcPr>
            <w:tcW w:w="283" w:type="dxa"/>
            <w:vAlign w:val="bottom"/>
          </w:tcPr>
          <w:p w14:paraId="4D0A60A5"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vAlign w:val="bottom"/>
          </w:tcPr>
          <w:p w14:paraId="222A8444" w14:textId="77777777"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p>
        </w:tc>
        <w:tc>
          <w:tcPr>
            <w:tcW w:w="283" w:type="dxa"/>
            <w:vAlign w:val="bottom"/>
          </w:tcPr>
          <w:p w14:paraId="5420F4E0"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0F5F1CDB"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4EE2AB1D"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vAlign w:val="bottom"/>
          </w:tcPr>
          <w:p w14:paraId="68CB6228" w14:textId="77777777"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p>
        </w:tc>
        <w:tc>
          <w:tcPr>
            <w:tcW w:w="266" w:type="dxa"/>
            <w:vAlign w:val="bottom"/>
          </w:tcPr>
          <w:p w14:paraId="5D818494"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4CC7F8C2" w14:textId="77777777" w:rsidR="00C70713" w:rsidRPr="00DD30AD" w:rsidRDefault="00C70713" w:rsidP="00C70713">
            <w:pPr>
              <w:pStyle w:val="acctfourfigures"/>
              <w:tabs>
                <w:tab w:val="decimal" w:pos="595"/>
              </w:tabs>
              <w:spacing w:line="240" w:lineRule="atLeast"/>
              <w:ind w:left="-110" w:right="-86"/>
              <w:jc w:val="right"/>
              <w:rPr>
                <w:rFonts w:asciiTheme="majorBidi" w:hAnsiTheme="majorBidi" w:cstheme="majorBidi"/>
                <w:sz w:val="26"/>
                <w:szCs w:val="26"/>
              </w:rPr>
            </w:pPr>
          </w:p>
        </w:tc>
      </w:tr>
      <w:tr w:rsidR="00C70713" w:rsidRPr="00DD30AD" w14:paraId="78BDEB65" w14:textId="77777777" w:rsidTr="00C70713">
        <w:trPr>
          <w:trHeight w:val="261"/>
        </w:trPr>
        <w:tc>
          <w:tcPr>
            <w:tcW w:w="3566" w:type="dxa"/>
          </w:tcPr>
          <w:p w14:paraId="75713F95" w14:textId="6AFFE771" w:rsidR="00C70713" w:rsidRPr="00DD30AD" w:rsidRDefault="00C70713" w:rsidP="00C70713">
            <w:pPr>
              <w:tabs>
                <w:tab w:val="clear" w:pos="227"/>
                <w:tab w:val="left" w:pos="340"/>
              </w:tabs>
              <w:ind w:left="340" w:right="-90" w:hanging="180"/>
              <w:rPr>
                <w:rFonts w:asciiTheme="majorBidi" w:hAnsiTheme="majorBidi" w:cstheme="majorBidi"/>
                <w:b/>
                <w:bCs/>
                <w:i/>
                <w:iCs/>
                <w:sz w:val="26"/>
                <w:szCs w:val="26"/>
                <w:cs/>
                <w:lang w:val="en-GB"/>
              </w:rPr>
            </w:pPr>
            <w:r w:rsidRPr="00DD30AD">
              <w:rPr>
                <w:rFonts w:asciiTheme="majorBidi" w:hAnsiTheme="majorBidi" w:cstheme="majorBidi"/>
                <w:sz w:val="26"/>
                <w:szCs w:val="26"/>
                <w:cs/>
                <w:lang w:val="en-GB"/>
              </w:rPr>
              <w:t>สัญญาแลกเปลี่ยนอัตราดอกเบี้ย</w:t>
            </w:r>
          </w:p>
        </w:tc>
        <w:tc>
          <w:tcPr>
            <w:tcW w:w="850" w:type="dxa"/>
          </w:tcPr>
          <w:p w14:paraId="14A139A8" w14:textId="77777777" w:rsidR="00C70713" w:rsidRPr="00DD30AD" w:rsidRDefault="00C70713" w:rsidP="00C70713">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230" w:type="dxa"/>
            <w:tcBorders>
              <w:bottom w:val="single" w:sz="4" w:space="0" w:color="auto"/>
            </w:tcBorders>
          </w:tcPr>
          <w:p w14:paraId="082DA5B2" w14:textId="51CE9446" w:rsidR="00C70713" w:rsidRPr="00DD30AD" w:rsidRDefault="00C70713" w:rsidP="00C70713">
            <w:pPr>
              <w:pStyle w:val="acctfourfigures"/>
              <w:tabs>
                <w:tab w:val="clear" w:pos="765"/>
                <w:tab w:val="decimal" w:pos="876"/>
              </w:tabs>
              <w:spacing w:line="240" w:lineRule="atLeast"/>
              <w:ind w:left="-43" w:right="-215"/>
              <w:rPr>
                <w:rFonts w:asciiTheme="majorBidi" w:hAnsiTheme="majorBidi" w:cstheme="majorBidi"/>
                <w:sz w:val="26"/>
                <w:szCs w:val="26"/>
              </w:rPr>
            </w:pPr>
            <w:r w:rsidRPr="00DD30AD">
              <w:rPr>
                <w:rFonts w:asciiTheme="majorBidi" w:hAnsiTheme="majorBidi" w:cstheme="majorBidi"/>
                <w:sz w:val="26"/>
                <w:szCs w:val="26"/>
              </w:rPr>
              <w:t>(22,635)</w:t>
            </w:r>
          </w:p>
        </w:tc>
        <w:tc>
          <w:tcPr>
            <w:tcW w:w="241" w:type="dxa"/>
          </w:tcPr>
          <w:p w14:paraId="5A3A51F6" w14:textId="77777777" w:rsidR="00C70713" w:rsidRPr="00DD30AD" w:rsidRDefault="00C70713" w:rsidP="00C70713">
            <w:pPr>
              <w:pStyle w:val="acctfourfigures"/>
              <w:spacing w:line="240" w:lineRule="atLeast"/>
              <w:ind w:left="-43" w:right="-86"/>
              <w:rPr>
                <w:rFonts w:asciiTheme="majorBidi" w:hAnsiTheme="majorBidi" w:cstheme="majorBidi"/>
                <w:sz w:val="26"/>
                <w:szCs w:val="26"/>
              </w:rPr>
            </w:pPr>
          </w:p>
        </w:tc>
        <w:tc>
          <w:tcPr>
            <w:tcW w:w="1558" w:type="dxa"/>
            <w:tcBorders>
              <w:bottom w:val="single" w:sz="4" w:space="0" w:color="auto"/>
            </w:tcBorders>
          </w:tcPr>
          <w:p w14:paraId="0A674255" w14:textId="7D1B303F" w:rsidR="00C70713" w:rsidRPr="00C70713" w:rsidRDefault="00C70713" w:rsidP="00C70713">
            <w:pPr>
              <w:pStyle w:val="acctfourfigures"/>
              <w:tabs>
                <w:tab w:val="clear" w:pos="765"/>
                <w:tab w:val="decimal" w:pos="847"/>
              </w:tabs>
              <w:spacing w:line="24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36" w:type="dxa"/>
          </w:tcPr>
          <w:p w14:paraId="366862F0" w14:textId="77777777" w:rsidR="00C70713" w:rsidRPr="00DD30AD" w:rsidRDefault="00C70713" w:rsidP="00C70713">
            <w:pPr>
              <w:pStyle w:val="acctfourfigures"/>
              <w:tabs>
                <w:tab w:val="clear" w:pos="765"/>
                <w:tab w:val="decimal" w:pos="796"/>
              </w:tabs>
              <w:spacing w:line="240" w:lineRule="atLeast"/>
              <w:ind w:left="-43" w:right="-86"/>
              <w:rPr>
                <w:rFonts w:asciiTheme="majorBidi" w:hAnsiTheme="majorBidi" w:cstheme="majorBidi"/>
                <w:sz w:val="26"/>
                <w:szCs w:val="26"/>
              </w:rPr>
            </w:pPr>
          </w:p>
        </w:tc>
        <w:tc>
          <w:tcPr>
            <w:tcW w:w="1402" w:type="dxa"/>
            <w:tcBorders>
              <w:bottom w:val="single" w:sz="4" w:space="0" w:color="auto"/>
            </w:tcBorders>
          </w:tcPr>
          <w:p w14:paraId="5DA86388" w14:textId="1716D388" w:rsidR="00C70713" w:rsidRPr="00DD30AD" w:rsidRDefault="00C70713" w:rsidP="00C70713">
            <w:pPr>
              <w:pStyle w:val="acctfourfigures"/>
              <w:tabs>
                <w:tab w:val="decimal" w:pos="109"/>
                <w:tab w:val="decimal" w:pos="595"/>
              </w:tabs>
              <w:spacing w:line="240" w:lineRule="atLeast"/>
              <w:ind w:left="-43" w:right="378"/>
              <w:jc w:val="right"/>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1FFF4A26"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1072" w:type="dxa"/>
            <w:tcBorders>
              <w:bottom w:val="single" w:sz="4" w:space="0" w:color="auto"/>
            </w:tcBorders>
          </w:tcPr>
          <w:p w14:paraId="1FCC634E" w14:textId="61BDB895" w:rsidR="00C70713" w:rsidRPr="00C70713" w:rsidRDefault="00C70713" w:rsidP="00C70713">
            <w:pPr>
              <w:pStyle w:val="acctfourfigures"/>
              <w:tabs>
                <w:tab w:val="decimal" w:pos="595"/>
              </w:tabs>
              <w:spacing w:line="240" w:lineRule="atLeast"/>
              <w:ind w:left="-43" w:right="-86"/>
              <w:jc w:val="right"/>
              <w:rPr>
                <w:rFonts w:asciiTheme="majorBidi" w:hAnsiTheme="majorBidi" w:cstheme="majorBidi"/>
                <w:sz w:val="26"/>
                <w:szCs w:val="26"/>
                <w:lang w:val="en-US"/>
              </w:rPr>
            </w:pPr>
            <w:r w:rsidRPr="00C70713">
              <w:rPr>
                <w:rFonts w:asciiTheme="majorBidi" w:hAnsiTheme="majorBidi" w:cstheme="majorBidi"/>
                <w:sz w:val="26"/>
                <w:szCs w:val="26"/>
                <w:lang w:val="en-US"/>
              </w:rPr>
              <w:t>(22,635)</w:t>
            </w:r>
          </w:p>
        </w:tc>
        <w:tc>
          <w:tcPr>
            <w:tcW w:w="283" w:type="dxa"/>
          </w:tcPr>
          <w:p w14:paraId="7F0A7675"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4F6F5F83" w14:textId="465F2477"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83" w:type="dxa"/>
            <w:vAlign w:val="bottom"/>
          </w:tcPr>
          <w:p w14:paraId="7EB00BEA"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42C5FC5B" w14:textId="4CDE60E4" w:rsidR="00C70713" w:rsidRPr="00DD30AD" w:rsidRDefault="00C70713" w:rsidP="00C70713">
            <w:pPr>
              <w:pStyle w:val="acctfourfigures"/>
              <w:tabs>
                <w:tab w:val="decimal" w:pos="595"/>
              </w:tabs>
              <w:spacing w:line="240" w:lineRule="atLeast"/>
              <w:ind w:left="-43" w:right="-86"/>
              <w:jc w:val="right"/>
              <w:rPr>
                <w:rFonts w:asciiTheme="majorBidi" w:hAnsiTheme="majorBidi" w:cstheme="majorBidi"/>
                <w:sz w:val="26"/>
                <w:szCs w:val="26"/>
              </w:rPr>
            </w:pPr>
            <w:r w:rsidRPr="00DD30AD">
              <w:rPr>
                <w:rFonts w:asciiTheme="majorBidi" w:hAnsiTheme="majorBidi" w:cstheme="majorBidi"/>
                <w:sz w:val="26"/>
                <w:szCs w:val="26"/>
              </w:rPr>
              <w:t>(22,635)</w:t>
            </w:r>
          </w:p>
        </w:tc>
        <w:tc>
          <w:tcPr>
            <w:tcW w:w="283" w:type="dxa"/>
            <w:vAlign w:val="bottom"/>
          </w:tcPr>
          <w:p w14:paraId="406EFBB6"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7CBB47FC" w14:textId="39BD8E30" w:rsidR="00C70713" w:rsidRPr="00DD30AD" w:rsidRDefault="00C70713" w:rsidP="00C70713">
            <w:pPr>
              <w:pStyle w:val="acctfourfigures"/>
              <w:tabs>
                <w:tab w:val="decimal" w:pos="595"/>
              </w:tabs>
              <w:spacing w:line="240" w:lineRule="atLeast"/>
              <w:ind w:left="-43" w:right="-86"/>
              <w:jc w:val="center"/>
              <w:rPr>
                <w:rFonts w:asciiTheme="majorBidi" w:hAnsiTheme="majorBidi" w:cstheme="majorBidi"/>
                <w:sz w:val="26"/>
                <w:szCs w:val="26"/>
              </w:rPr>
            </w:pPr>
            <w:r w:rsidRPr="00DD30AD">
              <w:rPr>
                <w:rFonts w:asciiTheme="majorBidi" w:hAnsiTheme="majorBidi" w:cstheme="majorBidi"/>
                <w:sz w:val="26"/>
                <w:szCs w:val="26"/>
              </w:rPr>
              <w:t>-</w:t>
            </w:r>
          </w:p>
        </w:tc>
        <w:tc>
          <w:tcPr>
            <w:tcW w:w="266" w:type="dxa"/>
            <w:vAlign w:val="bottom"/>
          </w:tcPr>
          <w:p w14:paraId="37C58AB4"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3066F47B" w14:textId="4A9F27C1" w:rsidR="00C70713" w:rsidRPr="00DD30AD" w:rsidRDefault="00C70713" w:rsidP="00C70713">
            <w:pPr>
              <w:pStyle w:val="acctfourfigures"/>
              <w:tabs>
                <w:tab w:val="decimal" w:pos="595"/>
              </w:tabs>
              <w:spacing w:line="240" w:lineRule="atLeast"/>
              <w:ind w:left="-110" w:right="-86"/>
              <w:jc w:val="right"/>
              <w:rPr>
                <w:rFonts w:asciiTheme="majorBidi" w:hAnsiTheme="majorBidi" w:cstheme="majorBidi"/>
                <w:sz w:val="26"/>
                <w:szCs w:val="26"/>
              </w:rPr>
            </w:pPr>
            <w:r w:rsidRPr="00DD30AD">
              <w:rPr>
                <w:rFonts w:asciiTheme="majorBidi" w:hAnsiTheme="majorBidi" w:cstheme="majorBidi"/>
                <w:sz w:val="26"/>
                <w:szCs w:val="26"/>
              </w:rPr>
              <w:t>(22,635)</w:t>
            </w:r>
          </w:p>
        </w:tc>
      </w:tr>
      <w:tr w:rsidR="00C70713" w:rsidRPr="00DD30AD" w14:paraId="2CE913BA" w14:textId="77777777" w:rsidTr="00C70713">
        <w:trPr>
          <w:trHeight w:val="261"/>
        </w:trPr>
        <w:tc>
          <w:tcPr>
            <w:tcW w:w="3566" w:type="dxa"/>
          </w:tcPr>
          <w:p w14:paraId="6AF977B6" w14:textId="3D6C6C54" w:rsidR="00C70713" w:rsidRPr="00DD30AD" w:rsidRDefault="00C70713" w:rsidP="00C70713">
            <w:pPr>
              <w:ind w:left="-14" w:right="-90"/>
              <w:rPr>
                <w:rFonts w:asciiTheme="majorBidi" w:hAnsiTheme="majorBidi" w:cstheme="majorBidi"/>
                <w:b/>
                <w:bCs/>
                <w:i/>
                <w:iCs/>
                <w:sz w:val="26"/>
                <w:szCs w:val="26"/>
                <w:cs/>
                <w:lang w:val="en-GB"/>
              </w:rPr>
            </w:pPr>
            <w:r w:rsidRPr="00DD30AD">
              <w:rPr>
                <w:rFonts w:asciiTheme="majorBidi" w:hAnsiTheme="majorBidi" w:cstheme="majorBidi"/>
                <w:b/>
                <w:bCs/>
                <w:sz w:val="26"/>
                <w:szCs w:val="26"/>
                <w:cs/>
                <w:lang w:val="en-GB"/>
              </w:rPr>
              <w:t>รวม</w:t>
            </w:r>
            <w:r w:rsidRPr="00DD30AD">
              <w:rPr>
                <w:rFonts w:asciiTheme="majorBidi" w:hAnsiTheme="majorBidi" w:cstheme="majorBidi"/>
                <w:b/>
                <w:bCs/>
                <w:sz w:val="26"/>
                <w:szCs w:val="26"/>
                <w:cs/>
              </w:rPr>
              <w:t>หนี้สินทางการเงิน</w:t>
            </w:r>
          </w:p>
        </w:tc>
        <w:tc>
          <w:tcPr>
            <w:tcW w:w="850" w:type="dxa"/>
          </w:tcPr>
          <w:p w14:paraId="7F727B79" w14:textId="77777777" w:rsidR="00C70713" w:rsidRPr="00DD30AD" w:rsidRDefault="00C70713" w:rsidP="00C70713">
            <w:pPr>
              <w:pStyle w:val="acctfourfigures"/>
              <w:tabs>
                <w:tab w:val="left" w:pos="720"/>
              </w:tabs>
              <w:spacing w:line="240" w:lineRule="atLeast"/>
              <w:ind w:left="-42" w:right="-90"/>
              <w:jc w:val="center"/>
              <w:rPr>
                <w:rFonts w:asciiTheme="majorBidi" w:hAnsiTheme="majorBidi" w:cstheme="majorBidi"/>
                <w:i/>
                <w:iCs/>
                <w:sz w:val="26"/>
                <w:szCs w:val="26"/>
                <w:lang w:val="en-US" w:bidi="th-TH"/>
              </w:rPr>
            </w:pPr>
          </w:p>
        </w:tc>
        <w:tc>
          <w:tcPr>
            <w:tcW w:w="1230" w:type="dxa"/>
            <w:tcBorders>
              <w:top w:val="single" w:sz="4" w:space="0" w:color="auto"/>
              <w:bottom w:val="double" w:sz="4" w:space="0" w:color="auto"/>
            </w:tcBorders>
          </w:tcPr>
          <w:p w14:paraId="65F7C29F" w14:textId="4B06B821" w:rsidR="00C70713" w:rsidRPr="00C70713" w:rsidRDefault="00C70713" w:rsidP="00C70713">
            <w:pPr>
              <w:pStyle w:val="acctfourfigures"/>
              <w:tabs>
                <w:tab w:val="clear" w:pos="765"/>
                <w:tab w:val="decimal" w:pos="876"/>
              </w:tabs>
              <w:spacing w:line="240" w:lineRule="atLeast"/>
              <w:ind w:left="-43" w:right="-215"/>
              <w:rPr>
                <w:rFonts w:asciiTheme="majorBidi" w:hAnsiTheme="majorBidi" w:cstheme="majorBidi"/>
                <w:b/>
                <w:bCs/>
                <w:sz w:val="26"/>
                <w:szCs w:val="26"/>
              </w:rPr>
            </w:pPr>
            <w:r w:rsidRPr="00DD30AD">
              <w:rPr>
                <w:rFonts w:asciiTheme="majorBidi" w:hAnsiTheme="majorBidi" w:cstheme="majorBidi"/>
                <w:b/>
                <w:bCs/>
                <w:sz w:val="26"/>
                <w:szCs w:val="26"/>
              </w:rPr>
              <w:t>(22,635)</w:t>
            </w:r>
          </w:p>
        </w:tc>
        <w:tc>
          <w:tcPr>
            <w:tcW w:w="241" w:type="dxa"/>
          </w:tcPr>
          <w:p w14:paraId="6CF23CBA" w14:textId="77777777" w:rsidR="00C70713" w:rsidRPr="00C70713" w:rsidRDefault="00C70713" w:rsidP="00C70713">
            <w:pPr>
              <w:pStyle w:val="acctfourfigures"/>
              <w:tabs>
                <w:tab w:val="clear" w:pos="765"/>
                <w:tab w:val="decimal" w:pos="876"/>
              </w:tabs>
              <w:spacing w:line="240" w:lineRule="atLeast"/>
              <w:ind w:left="-43" w:right="-215"/>
              <w:rPr>
                <w:rFonts w:asciiTheme="majorBidi" w:hAnsiTheme="majorBidi" w:cstheme="majorBidi"/>
                <w:b/>
                <w:bCs/>
                <w:sz w:val="26"/>
                <w:szCs w:val="26"/>
              </w:rPr>
            </w:pPr>
          </w:p>
        </w:tc>
        <w:tc>
          <w:tcPr>
            <w:tcW w:w="1558" w:type="dxa"/>
            <w:tcBorders>
              <w:top w:val="single" w:sz="4" w:space="0" w:color="auto"/>
              <w:bottom w:val="double" w:sz="4" w:space="0" w:color="auto"/>
            </w:tcBorders>
            <w:vAlign w:val="bottom"/>
          </w:tcPr>
          <w:p w14:paraId="2410AC26" w14:textId="5BD2AE17" w:rsidR="00C70713" w:rsidRPr="00C70713" w:rsidRDefault="00C70713" w:rsidP="00D448D8">
            <w:pPr>
              <w:pStyle w:val="acctfourfigures"/>
              <w:tabs>
                <w:tab w:val="clear" w:pos="765"/>
                <w:tab w:val="decimal" w:pos="847"/>
              </w:tabs>
              <w:spacing w:line="240" w:lineRule="atLeast"/>
              <w:ind w:left="-43" w:right="-86"/>
              <w:rPr>
                <w:rFonts w:asciiTheme="majorBidi" w:hAnsiTheme="majorBidi" w:cstheme="majorBidi"/>
                <w:b/>
                <w:bCs/>
                <w:sz w:val="26"/>
                <w:szCs w:val="26"/>
              </w:rPr>
            </w:pPr>
            <w:r w:rsidRPr="00DD30AD">
              <w:rPr>
                <w:rFonts w:asciiTheme="majorBidi" w:hAnsiTheme="majorBidi" w:cstheme="majorBidi"/>
                <w:b/>
                <w:bCs/>
                <w:sz w:val="26"/>
                <w:szCs w:val="26"/>
                <w:lang w:val="en-US"/>
              </w:rPr>
              <w:t>-</w:t>
            </w:r>
          </w:p>
        </w:tc>
        <w:tc>
          <w:tcPr>
            <w:tcW w:w="236" w:type="dxa"/>
          </w:tcPr>
          <w:p w14:paraId="2EA8FBF5" w14:textId="77777777" w:rsidR="00C70713" w:rsidRPr="00C70713" w:rsidRDefault="00C70713" w:rsidP="00C70713">
            <w:pPr>
              <w:pStyle w:val="acctfourfigures"/>
              <w:tabs>
                <w:tab w:val="clear" w:pos="765"/>
                <w:tab w:val="decimal" w:pos="796"/>
                <w:tab w:val="decimal" w:pos="876"/>
              </w:tabs>
              <w:spacing w:line="240" w:lineRule="atLeast"/>
              <w:ind w:left="-43" w:right="-215"/>
              <w:rPr>
                <w:rFonts w:asciiTheme="majorBidi" w:hAnsiTheme="majorBidi" w:cstheme="majorBidi"/>
                <w:b/>
                <w:bCs/>
                <w:sz w:val="26"/>
                <w:szCs w:val="26"/>
              </w:rPr>
            </w:pPr>
          </w:p>
        </w:tc>
        <w:tc>
          <w:tcPr>
            <w:tcW w:w="1402" w:type="dxa"/>
            <w:tcBorders>
              <w:top w:val="single" w:sz="4" w:space="0" w:color="auto"/>
              <w:bottom w:val="double" w:sz="4" w:space="0" w:color="auto"/>
            </w:tcBorders>
            <w:vAlign w:val="bottom"/>
          </w:tcPr>
          <w:p w14:paraId="23D6AACA" w14:textId="3C6D9BF8" w:rsidR="00C70713" w:rsidRPr="00C70713" w:rsidRDefault="00C70713" w:rsidP="00C70713">
            <w:pPr>
              <w:pStyle w:val="acctfourfigures"/>
              <w:tabs>
                <w:tab w:val="decimal" w:pos="595"/>
              </w:tabs>
              <w:spacing w:line="240" w:lineRule="atLeast"/>
              <w:ind w:left="-43" w:right="94"/>
              <w:jc w:val="right"/>
              <w:rPr>
                <w:rFonts w:asciiTheme="majorBidi" w:hAnsiTheme="majorBidi" w:cstheme="majorBidi"/>
                <w:b/>
                <w:bCs/>
                <w:sz w:val="26"/>
                <w:szCs w:val="26"/>
              </w:rPr>
            </w:pPr>
            <w:r w:rsidRPr="00DD30AD">
              <w:rPr>
                <w:rFonts w:asciiTheme="majorBidi" w:hAnsiTheme="majorBidi" w:cstheme="majorBidi"/>
                <w:b/>
                <w:bCs/>
                <w:sz w:val="26"/>
                <w:szCs w:val="26"/>
              </w:rPr>
              <w:t>(25,566,702)</w:t>
            </w:r>
          </w:p>
        </w:tc>
        <w:tc>
          <w:tcPr>
            <w:tcW w:w="270" w:type="dxa"/>
            <w:vAlign w:val="bottom"/>
          </w:tcPr>
          <w:p w14:paraId="7D62D77A" w14:textId="77777777" w:rsidR="00C70713" w:rsidRPr="00C70713" w:rsidRDefault="00C70713" w:rsidP="00C70713">
            <w:pPr>
              <w:pStyle w:val="acctfourfigures"/>
              <w:tabs>
                <w:tab w:val="clear" w:pos="765"/>
                <w:tab w:val="decimal" w:pos="595"/>
                <w:tab w:val="decimal" w:pos="876"/>
              </w:tabs>
              <w:spacing w:line="240" w:lineRule="atLeast"/>
              <w:ind w:left="-43" w:right="-215"/>
              <w:rPr>
                <w:rFonts w:asciiTheme="majorBidi" w:hAnsiTheme="majorBidi" w:cstheme="majorBidi"/>
                <w:b/>
                <w:bCs/>
                <w:sz w:val="26"/>
                <w:szCs w:val="26"/>
              </w:rPr>
            </w:pPr>
          </w:p>
        </w:tc>
        <w:tc>
          <w:tcPr>
            <w:tcW w:w="1072" w:type="dxa"/>
            <w:tcBorders>
              <w:top w:val="single" w:sz="4" w:space="0" w:color="auto"/>
              <w:bottom w:val="double" w:sz="4" w:space="0" w:color="auto"/>
            </w:tcBorders>
            <w:vAlign w:val="bottom"/>
          </w:tcPr>
          <w:p w14:paraId="53F16A31" w14:textId="54055D59" w:rsidR="00C70713" w:rsidRPr="00C70713" w:rsidRDefault="00C70713" w:rsidP="00C70713">
            <w:pPr>
              <w:pStyle w:val="acctfourfigures"/>
              <w:tabs>
                <w:tab w:val="decimal" w:pos="595"/>
              </w:tabs>
              <w:spacing w:line="240" w:lineRule="atLeast"/>
              <w:ind w:left="-43" w:right="-86"/>
              <w:jc w:val="right"/>
              <w:rPr>
                <w:rFonts w:asciiTheme="majorBidi" w:hAnsiTheme="majorBidi" w:cstheme="majorBidi"/>
                <w:b/>
                <w:bCs/>
                <w:sz w:val="26"/>
                <w:szCs w:val="26"/>
              </w:rPr>
            </w:pPr>
            <w:r w:rsidRPr="00DD30AD">
              <w:rPr>
                <w:rFonts w:asciiTheme="majorBidi" w:hAnsiTheme="majorBidi" w:cstheme="majorBidi"/>
                <w:b/>
                <w:bCs/>
                <w:sz w:val="26"/>
                <w:szCs w:val="26"/>
              </w:rPr>
              <w:t>(25,589,337)</w:t>
            </w:r>
          </w:p>
        </w:tc>
        <w:tc>
          <w:tcPr>
            <w:tcW w:w="283" w:type="dxa"/>
            <w:vAlign w:val="bottom"/>
          </w:tcPr>
          <w:p w14:paraId="6F83B1D7"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tcPr>
          <w:p w14:paraId="2A4A6F5B"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049EBF6B"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08" w:type="dxa"/>
            <w:vAlign w:val="bottom"/>
          </w:tcPr>
          <w:p w14:paraId="592218AD"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283" w:type="dxa"/>
            <w:vAlign w:val="bottom"/>
          </w:tcPr>
          <w:p w14:paraId="0C199684"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886" w:type="dxa"/>
            <w:vAlign w:val="bottom"/>
          </w:tcPr>
          <w:p w14:paraId="4CB00E7C"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266" w:type="dxa"/>
            <w:vAlign w:val="bottom"/>
          </w:tcPr>
          <w:p w14:paraId="19287E4B"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c>
          <w:tcPr>
            <w:tcW w:w="990" w:type="dxa"/>
            <w:vAlign w:val="bottom"/>
          </w:tcPr>
          <w:p w14:paraId="4181D585" w14:textId="77777777" w:rsidR="00C70713" w:rsidRPr="00DD30AD" w:rsidRDefault="00C70713" w:rsidP="00C70713">
            <w:pPr>
              <w:pStyle w:val="acctfourfigures"/>
              <w:tabs>
                <w:tab w:val="decimal" w:pos="595"/>
              </w:tabs>
              <w:spacing w:line="240" w:lineRule="atLeast"/>
              <w:ind w:left="-43" w:right="-86"/>
              <w:rPr>
                <w:rFonts w:asciiTheme="majorBidi" w:hAnsiTheme="majorBidi" w:cstheme="majorBidi"/>
                <w:sz w:val="26"/>
                <w:szCs w:val="26"/>
              </w:rPr>
            </w:pPr>
          </w:p>
        </w:tc>
      </w:tr>
    </w:tbl>
    <w:p w14:paraId="7F80A84A" w14:textId="05C51845" w:rsidR="003E0C38" w:rsidRPr="00DD30AD" w:rsidRDefault="003E0C38">
      <w:pPr>
        <w:rPr>
          <w:rFonts w:asciiTheme="majorBidi" w:hAnsiTheme="majorBidi" w:cstheme="majorBidi"/>
        </w:rPr>
      </w:pPr>
    </w:p>
    <w:p w14:paraId="7540CC6E" w14:textId="77777777" w:rsidR="003E0C38" w:rsidRPr="00DD30AD" w:rsidRDefault="003E0C38">
      <w:pPr>
        <w:rPr>
          <w:rFonts w:asciiTheme="majorBidi" w:hAnsiTheme="majorBidi" w:cstheme="majorBidi"/>
        </w:rPr>
      </w:pPr>
    </w:p>
    <w:bookmarkEnd w:id="14"/>
    <w:p w14:paraId="7ADEAD9F" w14:textId="77777777" w:rsidR="00335910" w:rsidRPr="00DD30AD" w:rsidRDefault="00335910"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2"/>
          <w:szCs w:val="2"/>
        </w:rPr>
      </w:pPr>
    </w:p>
    <w:p w14:paraId="6FDBECA0" w14:textId="77777777" w:rsidR="00D30BCD" w:rsidRPr="00DD30AD" w:rsidRDefault="00D30BCD">
      <w:pPr>
        <w:rPr>
          <w:rFonts w:asciiTheme="majorBidi" w:hAnsiTheme="majorBidi" w:cstheme="majorBidi"/>
        </w:rPr>
      </w:pPr>
      <w:r w:rsidRPr="00DD30AD">
        <w:rPr>
          <w:rFonts w:asciiTheme="majorBidi" w:hAnsiTheme="majorBidi" w:cstheme="majorBidi"/>
        </w:rPr>
        <w:br w:type="page"/>
      </w:r>
    </w:p>
    <w:tbl>
      <w:tblPr>
        <w:tblW w:w="15120" w:type="dxa"/>
        <w:tblInd w:w="-90" w:type="dxa"/>
        <w:tblLayout w:type="fixed"/>
        <w:tblLook w:val="04A0" w:firstRow="1" w:lastRow="0" w:firstColumn="1" w:lastColumn="0" w:noHBand="0" w:noVBand="1"/>
      </w:tblPr>
      <w:tblGrid>
        <w:gridCol w:w="3324"/>
        <w:gridCol w:w="809"/>
        <w:gridCol w:w="1151"/>
        <w:gridCol w:w="248"/>
        <w:gridCol w:w="1556"/>
        <w:gridCol w:w="237"/>
        <w:gridCol w:w="1417"/>
        <w:gridCol w:w="237"/>
        <w:gridCol w:w="1143"/>
        <w:gridCol w:w="241"/>
        <w:gridCol w:w="936"/>
        <w:gridCol w:w="238"/>
        <w:gridCol w:w="975"/>
        <w:gridCol w:w="270"/>
        <w:gridCol w:w="989"/>
        <w:gridCol w:w="270"/>
        <w:gridCol w:w="1079"/>
      </w:tblGrid>
      <w:tr w:rsidR="00DD30AD" w:rsidRPr="00DD30AD" w14:paraId="2D4F76D4" w14:textId="77777777" w:rsidTr="0033135F">
        <w:trPr>
          <w:trHeight w:val="261"/>
          <w:tblHeader/>
        </w:trPr>
        <w:tc>
          <w:tcPr>
            <w:tcW w:w="3324" w:type="dxa"/>
            <w:vAlign w:val="bottom"/>
          </w:tcPr>
          <w:p w14:paraId="0FE9FD2F" w14:textId="77777777" w:rsidR="00335910" w:rsidRPr="00DD30AD" w:rsidRDefault="00335910" w:rsidP="00FC3549">
            <w:pPr>
              <w:spacing w:line="240" w:lineRule="auto"/>
              <w:ind w:left="-19" w:right="-90"/>
              <w:rPr>
                <w:rFonts w:asciiTheme="majorBidi" w:hAnsiTheme="majorBidi" w:cstheme="majorBidi"/>
                <w:b/>
                <w:bCs/>
                <w:i/>
                <w:iCs/>
                <w:sz w:val="26"/>
                <w:szCs w:val="26"/>
                <w:cs/>
              </w:rPr>
            </w:pPr>
          </w:p>
        </w:tc>
        <w:tc>
          <w:tcPr>
            <w:tcW w:w="809" w:type="dxa"/>
            <w:vAlign w:val="bottom"/>
          </w:tcPr>
          <w:p w14:paraId="1EA2B0B2" w14:textId="77777777" w:rsidR="00335910" w:rsidRPr="00DD30AD" w:rsidRDefault="00335910" w:rsidP="00FC3549">
            <w:pPr>
              <w:pStyle w:val="acctfourfigures"/>
              <w:tabs>
                <w:tab w:val="left" w:pos="720"/>
              </w:tabs>
              <w:spacing w:line="240" w:lineRule="auto"/>
              <w:ind w:left="-105" w:right="-86"/>
              <w:jc w:val="center"/>
              <w:rPr>
                <w:rFonts w:asciiTheme="majorBidi" w:hAnsiTheme="majorBidi" w:cstheme="majorBidi"/>
                <w:i/>
                <w:iCs/>
                <w:sz w:val="26"/>
                <w:szCs w:val="26"/>
                <w:cs/>
                <w:lang w:val="en-US" w:bidi="th-TH"/>
              </w:rPr>
            </w:pPr>
          </w:p>
        </w:tc>
        <w:tc>
          <w:tcPr>
            <w:tcW w:w="10987" w:type="dxa"/>
            <w:gridSpan w:val="15"/>
          </w:tcPr>
          <w:p w14:paraId="49D5E217" w14:textId="2FFF40EC"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งบการเงินเฉพาะกิจการ</w:t>
            </w:r>
          </w:p>
        </w:tc>
      </w:tr>
      <w:tr w:rsidR="00DD30AD" w:rsidRPr="00DD30AD" w14:paraId="02AD3911" w14:textId="77777777" w:rsidTr="0033135F">
        <w:trPr>
          <w:trHeight w:val="261"/>
          <w:tblHeader/>
        </w:trPr>
        <w:tc>
          <w:tcPr>
            <w:tcW w:w="3324" w:type="dxa"/>
            <w:vAlign w:val="bottom"/>
          </w:tcPr>
          <w:p w14:paraId="3B47AE03" w14:textId="77777777" w:rsidR="00335910" w:rsidRPr="00DD30AD" w:rsidRDefault="00335910" w:rsidP="00FC3549">
            <w:pPr>
              <w:spacing w:line="240" w:lineRule="auto"/>
              <w:ind w:left="-19" w:right="-90"/>
              <w:rPr>
                <w:rFonts w:asciiTheme="majorBidi" w:hAnsiTheme="majorBidi" w:cstheme="majorBidi"/>
                <w:b/>
                <w:bCs/>
                <w:i/>
                <w:iCs/>
                <w:sz w:val="26"/>
                <w:szCs w:val="26"/>
                <w:cs/>
              </w:rPr>
            </w:pPr>
          </w:p>
        </w:tc>
        <w:tc>
          <w:tcPr>
            <w:tcW w:w="809" w:type="dxa"/>
            <w:vAlign w:val="bottom"/>
          </w:tcPr>
          <w:p w14:paraId="47EB6F73" w14:textId="77777777" w:rsidR="00335910" w:rsidRPr="00DD30AD" w:rsidRDefault="00335910" w:rsidP="00FC3549">
            <w:pPr>
              <w:pStyle w:val="acctfourfigures"/>
              <w:tabs>
                <w:tab w:val="left" w:pos="720"/>
              </w:tabs>
              <w:spacing w:line="240" w:lineRule="auto"/>
              <w:ind w:left="-105" w:right="-86"/>
              <w:jc w:val="center"/>
              <w:rPr>
                <w:rFonts w:asciiTheme="majorBidi" w:hAnsiTheme="majorBidi" w:cstheme="majorBidi"/>
                <w:i/>
                <w:iCs/>
                <w:sz w:val="26"/>
                <w:szCs w:val="26"/>
                <w:cs/>
                <w:lang w:val="en-US" w:bidi="th-TH"/>
              </w:rPr>
            </w:pPr>
          </w:p>
        </w:tc>
        <w:tc>
          <w:tcPr>
            <w:tcW w:w="5989" w:type="dxa"/>
            <w:gridSpan w:val="7"/>
          </w:tcPr>
          <w:p w14:paraId="2E1F57C2"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มูลค่าตามบัญชี</w:t>
            </w:r>
          </w:p>
        </w:tc>
        <w:tc>
          <w:tcPr>
            <w:tcW w:w="241" w:type="dxa"/>
          </w:tcPr>
          <w:p w14:paraId="0376842C"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4757" w:type="dxa"/>
            <w:gridSpan w:val="7"/>
            <w:vAlign w:val="bottom"/>
          </w:tcPr>
          <w:p w14:paraId="74B94587" w14:textId="02213590"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7C3E18B6" w14:textId="77777777" w:rsidTr="0033135F">
        <w:trPr>
          <w:trHeight w:val="261"/>
          <w:tblHeader/>
        </w:trPr>
        <w:tc>
          <w:tcPr>
            <w:tcW w:w="3324" w:type="dxa"/>
            <w:vAlign w:val="bottom"/>
            <w:hideMark/>
          </w:tcPr>
          <w:p w14:paraId="4A72FFBE" w14:textId="77777777" w:rsidR="00335910" w:rsidRPr="00DD30AD" w:rsidRDefault="00335910" w:rsidP="00FC3549">
            <w:pPr>
              <w:spacing w:line="240" w:lineRule="auto"/>
              <w:ind w:left="-19" w:right="-90"/>
              <w:rPr>
                <w:rFonts w:asciiTheme="majorBidi" w:hAnsiTheme="majorBidi" w:cstheme="majorBidi"/>
                <w:b/>
                <w:bCs/>
                <w:i/>
                <w:iCs/>
                <w:sz w:val="26"/>
                <w:szCs w:val="26"/>
              </w:rPr>
            </w:pPr>
          </w:p>
        </w:tc>
        <w:tc>
          <w:tcPr>
            <w:tcW w:w="809" w:type="dxa"/>
            <w:vAlign w:val="bottom"/>
            <w:hideMark/>
          </w:tcPr>
          <w:p w14:paraId="38C9E934" w14:textId="77777777" w:rsidR="00335910" w:rsidRPr="00DD30AD" w:rsidRDefault="00335910" w:rsidP="00FC3549">
            <w:pPr>
              <w:pStyle w:val="acctfourfigures"/>
              <w:tabs>
                <w:tab w:val="left" w:pos="720"/>
              </w:tabs>
              <w:spacing w:line="240" w:lineRule="auto"/>
              <w:ind w:left="-105" w:right="-86"/>
              <w:jc w:val="center"/>
              <w:rPr>
                <w:rFonts w:asciiTheme="majorBidi" w:hAnsiTheme="majorBidi" w:cstheme="majorBidi"/>
                <w:sz w:val="26"/>
                <w:szCs w:val="26"/>
                <w:lang w:val="en-US" w:bidi="th-TH"/>
              </w:rPr>
            </w:pPr>
            <w:r w:rsidRPr="00DD30AD">
              <w:rPr>
                <w:rFonts w:asciiTheme="majorBidi" w:hAnsiTheme="majorBidi" w:cstheme="majorBidi"/>
                <w:i/>
                <w:iCs/>
                <w:sz w:val="26"/>
                <w:szCs w:val="26"/>
                <w:cs/>
                <w:lang w:val="en-US" w:bidi="th-TH"/>
              </w:rPr>
              <w:t>หมายเหตุ</w:t>
            </w:r>
          </w:p>
        </w:tc>
        <w:tc>
          <w:tcPr>
            <w:tcW w:w="1151" w:type="dxa"/>
          </w:tcPr>
          <w:p w14:paraId="35043DD1" w14:textId="77777777" w:rsidR="00335910" w:rsidRPr="00DD30AD" w:rsidRDefault="00335910" w:rsidP="00FC3549">
            <w:pPr>
              <w:pStyle w:val="acctfourfigures"/>
              <w:tabs>
                <w:tab w:val="left" w:pos="720"/>
              </w:tabs>
              <w:spacing w:line="240" w:lineRule="auto"/>
              <w:ind w:left="-109" w:right="-86"/>
              <w:jc w:val="center"/>
              <w:rPr>
                <w:rFonts w:asciiTheme="majorBidi" w:hAnsiTheme="majorBidi" w:cstheme="majorBidi"/>
                <w:sz w:val="26"/>
                <w:szCs w:val="26"/>
                <w:lang w:val="en-US" w:bidi="th-TH"/>
              </w:rPr>
            </w:pPr>
          </w:p>
          <w:p w14:paraId="7EC4512A" w14:textId="77777777" w:rsidR="00335910" w:rsidRPr="00DD30AD" w:rsidRDefault="00335910" w:rsidP="00FC3549">
            <w:pPr>
              <w:pStyle w:val="acctfourfigures"/>
              <w:tabs>
                <w:tab w:val="left" w:pos="720"/>
              </w:tabs>
              <w:spacing w:line="240" w:lineRule="auto"/>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เครื่องมือที่ใช้ในการป้องกันความเสี่ยง</w:t>
            </w:r>
          </w:p>
        </w:tc>
        <w:tc>
          <w:tcPr>
            <w:tcW w:w="248" w:type="dxa"/>
          </w:tcPr>
          <w:p w14:paraId="4C6ABB15" w14:textId="77777777" w:rsidR="00335910" w:rsidRPr="00DD30AD" w:rsidRDefault="00335910" w:rsidP="00FC3549">
            <w:pPr>
              <w:pStyle w:val="NoSpacing"/>
              <w:rPr>
                <w:rFonts w:asciiTheme="majorBidi" w:hAnsiTheme="majorBidi" w:cstheme="majorBidi"/>
                <w:sz w:val="26"/>
                <w:szCs w:val="26"/>
                <w:cs/>
              </w:rPr>
            </w:pPr>
          </w:p>
        </w:tc>
        <w:tc>
          <w:tcPr>
            <w:tcW w:w="1556" w:type="dxa"/>
            <w:vAlign w:val="bottom"/>
            <w:hideMark/>
          </w:tcPr>
          <w:p w14:paraId="3597F42A" w14:textId="17C25838" w:rsidR="00335910" w:rsidRPr="00DD30AD" w:rsidRDefault="00335910" w:rsidP="00FC3549">
            <w:pPr>
              <w:pStyle w:val="acctfourfigures"/>
              <w:tabs>
                <w:tab w:val="left" w:pos="720"/>
              </w:tabs>
              <w:spacing w:line="240" w:lineRule="auto"/>
              <w:ind w:left="-109" w:right="-86"/>
              <w:jc w:val="center"/>
              <w:rPr>
                <w:rFonts w:asciiTheme="majorBidi" w:hAnsiTheme="majorBidi" w:cstheme="majorBidi"/>
                <w:sz w:val="26"/>
                <w:szCs w:val="26"/>
                <w:cs/>
                <w:lang w:val="en-US" w:bidi="th-TH"/>
              </w:rPr>
            </w:pPr>
            <w:r w:rsidRPr="00DD30AD">
              <w:rPr>
                <w:rFonts w:asciiTheme="majorBidi" w:hAnsiTheme="majorBidi" w:cstheme="majorBidi"/>
                <w:sz w:val="26"/>
                <w:szCs w:val="26"/>
                <w:cs/>
                <w:lang w:bidi="th-TH"/>
              </w:rPr>
              <w:t>เครื่องมือทางการเงิน</w:t>
            </w:r>
            <w:r w:rsidR="00B74733" w:rsidRPr="00DD30AD">
              <w:rPr>
                <w:rFonts w:asciiTheme="majorBidi" w:hAnsiTheme="majorBidi" w:cstheme="majorBidi"/>
                <w:sz w:val="26"/>
                <w:szCs w:val="26"/>
                <w:lang w:bidi="th-TH"/>
              </w:rPr>
              <w:br/>
            </w:r>
            <w:r w:rsidRPr="00DD30AD">
              <w:rPr>
                <w:rFonts w:asciiTheme="majorBidi" w:hAnsiTheme="majorBidi" w:cstheme="majorBidi"/>
                <w:sz w:val="26"/>
                <w:szCs w:val="26"/>
                <w:cs/>
                <w:lang w:bidi="th-TH"/>
              </w:rPr>
              <w:t>ที่วัดมูลค่าด้วยมูลค่ายุติธรรมผ่านกำไรหรือขาดทุน</w:t>
            </w:r>
          </w:p>
        </w:tc>
        <w:tc>
          <w:tcPr>
            <w:tcW w:w="237" w:type="dxa"/>
          </w:tcPr>
          <w:p w14:paraId="217EB970"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1417" w:type="dxa"/>
            <w:vAlign w:val="bottom"/>
            <w:hideMark/>
          </w:tcPr>
          <w:p w14:paraId="159CD0C9" w14:textId="77777777" w:rsidR="00335910" w:rsidRPr="00DD30AD" w:rsidRDefault="00335910" w:rsidP="00FC3549">
            <w:pPr>
              <w:pStyle w:val="acctfourfigures"/>
              <w:tabs>
                <w:tab w:val="left" w:pos="720"/>
              </w:tabs>
              <w:spacing w:line="240" w:lineRule="auto"/>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เครื่องมือทางการเงินที่วัดมูลค่าด้วยราคาทุนตัดจำหน่าย</w:t>
            </w:r>
            <w:r w:rsidRPr="00DD30AD">
              <w:rPr>
                <w:rFonts w:asciiTheme="majorBidi" w:hAnsiTheme="majorBidi" w:cstheme="majorBidi"/>
                <w:sz w:val="26"/>
                <w:szCs w:val="26"/>
                <w:lang w:bidi="th-TH"/>
              </w:rPr>
              <w:t xml:space="preserve"> </w:t>
            </w:r>
          </w:p>
        </w:tc>
        <w:tc>
          <w:tcPr>
            <w:tcW w:w="237" w:type="dxa"/>
            <w:vAlign w:val="bottom"/>
          </w:tcPr>
          <w:p w14:paraId="3C02735B" w14:textId="77777777" w:rsidR="00335910" w:rsidRPr="00DD30AD" w:rsidRDefault="00335910" w:rsidP="00FC3549">
            <w:pPr>
              <w:spacing w:line="240" w:lineRule="auto"/>
              <w:ind w:left="-43" w:right="-86"/>
              <w:jc w:val="center"/>
              <w:rPr>
                <w:rFonts w:asciiTheme="majorBidi" w:hAnsiTheme="majorBidi" w:cstheme="majorBidi"/>
                <w:sz w:val="26"/>
                <w:szCs w:val="26"/>
                <w:cs/>
              </w:rPr>
            </w:pPr>
          </w:p>
        </w:tc>
        <w:tc>
          <w:tcPr>
            <w:tcW w:w="1143" w:type="dxa"/>
            <w:vAlign w:val="bottom"/>
            <w:hideMark/>
          </w:tcPr>
          <w:p w14:paraId="451036B6"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41" w:type="dxa"/>
          </w:tcPr>
          <w:p w14:paraId="1A0FB6FE" w14:textId="65D6770E"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936" w:type="dxa"/>
            <w:vAlign w:val="bottom"/>
            <w:hideMark/>
          </w:tcPr>
          <w:p w14:paraId="67EBDDB3" w14:textId="1EB57E8E" w:rsidR="00335910" w:rsidRPr="00DD30AD" w:rsidRDefault="00335910" w:rsidP="00FC3549">
            <w:pPr>
              <w:pStyle w:val="acctfourfigures"/>
              <w:tabs>
                <w:tab w:val="left" w:pos="720"/>
              </w:tabs>
              <w:spacing w:line="240" w:lineRule="auto"/>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38" w:type="dxa"/>
          </w:tcPr>
          <w:p w14:paraId="5EA51B67"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975" w:type="dxa"/>
            <w:vAlign w:val="bottom"/>
            <w:hideMark/>
          </w:tcPr>
          <w:p w14:paraId="7F193686" w14:textId="77777777" w:rsidR="00335910" w:rsidRPr="00DD30AD" w:rsidRDefault="00335910" w:rsidP="00FC3549">
            <w:pPr>
              <w:pStyle w:val="acctfourfigures"/>
              <w:tabs>
                <w:tab w:val="left" w:pos="663"/>
              </w:tabs>
              <w:spacing w:line="240" w:lineRule="auto"/>
              <w:ind w:left="-43"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70" w:type="dxa"/>
          </w:tcPr>
          <w:p w14:paraId="054DB968" w14:textId="2EAD1541" w:rsidR="00335910" w:rsidRPr="00DD30AD" w:rsidRDefault="00335910" w:rsidP="00FC3549">
            <w:pPr>
              <w:spacing w:line="240" w:lineRule="auto"/>
              <w:ind w:left="-43" w:right="-86"/>
              <w:jc w:val="center"/>
              <w:rPr>
                <w:rFonts w:asciiTheme="majorBidi" w:hAnsiTheme="majorBidi" w:cstheme="majorBidi"/>
                <w:sz w:val="26"/>
                <w:szCs w:val="26"/>
              </w:rPr>
            </w:pPr>
          </w:p>
        </w:tc>
        <w:tc>
          <w:tcPr>
            <w:tcW w:w="989" w:type="dxa"/>
            <w:vAlign w:val="bottom"/>
            <w:hideMark/>
          </w:tcPr>
          <w:p w14:paraId="11CE6EAD" w14:textId="24EE8E69" w:rsidR="00335910" w:rsidRPr="00DD30AD" w:rsidRDefault="00335910" w:rsidP="00FC3549">
            <w:pPr>
              <w:spacing w:line="240" w:lineRule="auto"/>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70" w:type="dxa"/>
          </w:tcPr>
          <w:p w14:paraId="3778968D" w14:textId="77777777"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lang w:bidi="th-TH"/>
              </w:rPr>
            </w:pPr>
          </w:p>
        </w:tc>
        <w:tc>
          <w:tcPr>
            <w:tcW w:w="1079" w:type="dxa"/>
            <w:vAlign w:val="bottom"/>
            <w:hideMark/>
          </w:tcPr>
          <w:p w14:paraId="28345F70" w14:textId="65AD79D8" w:rsidR="00335910" w:rsidRPr="00DD30AD" w:rsidRDefault="00335910" w:rsidP="00FC3549">
            <w:pPr>
              <w:pStyle w:val="acctfourfigures"/>
              <w:tabs>
                <w:tab w:val="left" w:pos="720"/>
              </w:tabs>
              <w:spacing w:line="240" w:lineRule="auto"/>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2D63B094" w14:textId="77777777" w:rsidTr="0033135F">
        <w:trPr>
          <w:trHeight w:val="261"/>
        </w:trPr>
        <w:tc>
          <w:tcPr>
            <w:tcW w:w="3324" w:type="dxa"/>
          </w:tcPr>
          <w:p w14:paraId="7546F3D4" w14:textId="77777777" w:rsidR="00335910" w:rsidRPr="00DD30AD" w:rsidRDefault="00335910" w:rsidP="00FC3549">
            <w:pPr>
              <w:spacing w:line="240" w:lineRule="auto"/>
              <w:ind w:left="-14" w:right="-90"/>
              <w:rPr>
                <w:rFonts w:asciiTheme="majorBidi" w:hAnsiTheme="majorBidi" w:cstheme="majorBidi"/>
                <w:b/>
                <w:bCs/>
                <w:i/>
                <w:iCs/>
                <w:sz w:val="26"/>
                <w:szCs w:val="26"/>
                <w:cs/>
                <w:lang w:val="en-GB"/>
              </w:rPr>
            </w:pPr>
          </w:p>
        </w:tc>
        <w:tc>
          <w:tcPr>
            <w:tcW w:w="809" w:type="dxa"/>
          </w:tcPr>
          <w:p w14:paraId="3E04F3A4" w14:textId="77777777" w:rsidR="00335910" w:rsidRPr="00DD30AD" w:rsidRDefault="00335910" w:rsidP="00FC3549">
            <w:pPr>
              <w:pStyle w:val="acctfourfigures"/>
              <w:tabs>
                <w:tab w:val="left" w:pos="720"/>
              </w:tabs>
              <w:spacing w:line="240" w:lineRule="auto"/>
              <w:ind w:left="-42" w:right="-90"/>
              <w:jc w:val="center"/>
              <w:rPr>
                <w:rFonts w:asciiTheme="majorBidi" w:hAnsiTheme="majorBidi" w:cstheme="majorBidi"/>
                <w:i/>
                <w:iCs/>
                <w:sz w:val="26"/>
                <w:szCs w:val="26"/>
                <w:lang w:val="en-US" w:bidi="th-TH"/>
              </w:rPr>
            </w:pPr>
          </w:p>
        </w:tc>
        <w:tc>
          <w:tcPr>
            <w:tcW w:w="10987" w:type="dxa"/>
            <w:gridSpan w:val="15"/>
          </w:tcPr>
          <w:p w14:paraId="5F03BC82" w14:textId="255C5313" w:rsidR="00335910" w:rsidRPr="00DD30AD" w:rsidRDefault="00335910" w:rsidP="00FC3549">
            <w:pPr>
              <w:pStyle w:val="acctfourfigures"/>
              <w:tabs>
                <w:tab w:val="decimal" w:pos="595"/>
                <w:tab w:val="left" w:pos="663"/>
              </w:tabs>
              <w:spacing w:line="240" w:lineRule="auto"/>
              <w:ind w:left="-43" w:right="-86"/>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3BE4D918" w14:textId="77777777" w:rsidTr="0033135F">
        <w:trPr>
          <w:trHeight w:val="261"/>
        </w:trPr>
        <w:tc>
          <w:tcPr>
            <w:tcW w:w="3324" w:type="dxa"/>
          </w:tcPr>
          <w:p w14:paraId="6479E013" w14:textId="148245F0" w:rsidR="00335910" w:rsidRPr="00DD30AD" w:rsidRDefault="00335910" w:rsidP="00FC3549">
            <w:pPr>
              <w:spacing w:line="240" w:lineRule="auto"/>
              <w:ind w:left="-14" w:right="-90"/>
              <w:rPr>
                <w:rFonts w:asciiTheme="majorBidi" w:hAnsiTheme="majorBidi" w:cstheme="majorBidi"/>
                <w:b/>
                <w:bCs/>
                <w:i/>
                <w:iCs/>
                <w:sz w:val="26"/>
                <w:szCs w:val="26"/>
                <w:lang w:val="en-GB"/>
              </w:rPr>
            </w:pPr>
            <w:r w:rsidRPr="00DD30AD">
              <w:rPr>
                <w:rFonts w:asciiTheme="majorBidi" w:hAnsiTheme="majorBidi" w:cstheme="majorBidi"/>
                <w:b/>
                <w:bCs/>
                <w:i/>
                <w:iCs/>
                <w:sz w:val="26"/>
                <w:szCs w:val="26"/>
                <w:cs/>
              </w:rPr>
              <w:t xml:space="preserve">ณ วันที่ </w:t>
            </w:r>
            <w:r w:rsidR="00827EF7" w:rsidRPr="00DD30AD">
              <w:rPr>
                <w:rFonts w:asciiTheme="majorBidi" w:hAnsiTheme="majorBidi" w:cstheme="majorBidi"/>
                <w:b/>
                <w:bCs/>
                <w:i/>
                <w:iCs/>
                <w:sz w:val="26"/>
                <w:szCs w:val="26"/>
              </w:rPr>
              <w:t xml:space="preserve">31 </w:t>
            </w:r>
            <w:r w:rsidR="00827EF7" w:rsidRPr="00DD30AD">
              <w:rPr>
                <w:rFonts w:asciiTheme="majorBidi" w:hAnsiTheme="majorBidi" w:cstheme="majorBidi"/>
                <w:b/>
                <w:bCs/>
                <w:i/>
                <w:iCs/>
                <w:sz w:val="26"/>
                <w:szCs w:val="26"/>
                <w:cs/>
              </w:rPr>
              <w:t>มีนาคม</w:t>
            </w:r>
            <w:r w:rsidR="0001452A" w:rsidRPr="00DD30AD">
              <w:rPr>
                <w:rFonts w:asciiTheme="majorBidi" w:hAnsiTheme="majorBidi" w:cstheme="majorBidi" w:hint="cs"/>
                <w:b/>
                <w:bCs/>
                <w:i/>
                <w:iCs/>
                <w:sz w:val="26"/>
                <w:szCs w:val="26"/>
                <w:cs/>
              </w:rPr>
              <w:t xml:space="preserve"> </w:t>
            </w:r>
            <w:r w:rsidR="00827EF7" w:rsidRPr="00DD30AD">
              <w:rPr>
                <w:rFonts w:asciiTheme="majorBidi" w:hAnsiTheme="majorBidi" w:cstheme="majorBidi"/>
                <w:b/>
                <w:bCs/>
                <w:i/>
                <w:iCs/>
                <w:sz w:val="26"/>
                <w:szCs w:val="26"/>
              </w:rPr>
              <w:t>2567</w:t>
            </w:r>
          </w:p>
        </w:tc>
        <w:tc>
          <w:tcPr>
            <w:tcW w:w="809" w:type="dxa"/>
          </w:tcPr>
          <w:p w14:paraId="32962F97" w14:textId="77777777" w:rsidR="00335910" w:rsidRPr="00DD30AD" w:rsidRDefault="00335910" w:rsidP="00FC3549">
            <w:pPr>
              <w:pStyle w:val="acctfourfigures"/>
              <w:tabs>
                <w:tab w:val="left" w:pos="720"/>
              </w:tabs>
              <w:spacing w:line="240" w:lineRule="auto"/>
              <w:ind w:left="-42" w:right="-90"/>
              <w:jc w:val="center"/>
              <w:rPr>
                <w:rFonts w:asciiTheme="majorBidi" w:hAnsiTheme="majorBidi" w:cstheme="majorBidi"/>
                <w:i/>
                <w:iCs/>
                <w:sz w:val="26"/>
                <w:szCs w:val="26"/>
                <w:lang w:val="en-US" w:bidi="th-TH"/>
              </w:rPr>
            </w:pPr>
          </w:p>
        </w:tc>
        <w:tc>
          <w:tcPr>
            <w:tcW w:w="1151" w:type="dxa"/>
          </w:tcPr>
          <w:p w14:paraId="46AC82E8"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248" w:type="dxa"/>
          </w:tcPr>
          <w:p w14:paraId="6326C9F5"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1556" w:type="dxa"/>
          </w:tcPr>
          <w:p w14:paraId="621EA760"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237" w:type="dxa"/>
          </w:tcPr>
          <w:p w14:paraId="4D07F2E1" w14:textId="77777777" w:rsidR="00335910" w:rsidRPr="00DD30AD" w:rsidRDefault="00335910" w:rsidP="00FC3549">
            <w:pPr>
              <w:pStyle w:val="acctfourfigures"/>
              <w:tabs>
                <w:tab w:val="clear" w:pos="765"/>
                <w:tab w:val="decimal" w:pos="796"/>
              </w:tabs>
              <w:spacing w:line="240" w:lineRule="auto"/>
              <w:ind w:left="-43" w:right="-86"/>
              <w:rPr>
                <w:rFonts w:asciiTheme="majorBidi" w:hAnsiTheme="majorBidi" w:cstheme="majorBidi"/>
                <w:sz w:val="26"/>
                <w:szCs w:val="26"/>
              </w:rPr>
            </w:pPr>
          </w:p>
        </w:tc>
        <w:tc>
          <w:tcPr>
            <w:tcW w:w="1417" w:type="dxa"/>
          </w:tcPr>
          <w:p w14:paraId="44FD75E2"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37" w:type="dxa"/>
          </w:tcPr>
          <w:p w14:paraId="4AA03844"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1143" w:type="dxa"/>
          </w:tcPr>
          <w:p w14:paraId="7F9B6862" w14:textId="684755CD"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41" w:type="dxa"/>
          </w:tcPr>
          <w:p w14:paraId="08007616"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36" w:type="dxa"/>
          </w:tcPr>
          <w:p w14:paraId="14BECE7C"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38" w:type="dxa"/>
          </w:tcPr>
          <w:p w14:paraId="77043021"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75" w:type="dxa"/>
          </w:tcPr>
          <w:p w14:paraId="76B74DF5" w14:textId="77777777" w:rsidR="00335910" w:rsidRPr="00DD30AD" w:rsidRDefault="00335910" w:rsidP="00FC3549">
            <w:pPr>
              <w:pStyle w:val="acctfourfigures"/>
              <w:tabs>
                <w:tab w:val="clear" w:pos="765"/>
                <w:tab w:val="decimal" w:pos="595"/>
                <w:tab w:val="left" w:pos="663"/>
                <w:tab w:val="decimal" w:pos="738"/>
              </w:tabs>
              <w:spacing w:line="240" w:lineRule="auto"/>
              <w:ind w:left="-43" w:right="-4"/>
              <w:rPr>
                <w:rFonts w:asciiTheme="majorBidi" w:hAnsiTheme="majorBidi" w:cstheme="majorBidi"/>
                <w:sz w:val="26"/>
                <w:szCs w:val="26"/>
              </w:rPr>
            </w:pPr>
          </w:p>
        </w:tc>
        <w:tc>
          <w:tcPr>
            <w:tcW w:w="270" w:type="dxa"/>
          </w:tcPr>
          <w:p w14:paraId="7136A676"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89" w:type="dxa"/>
          </w:tcPr>
          <w:p w14:paraId="589D03D0"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70" w:type="dxa"/>
          </w:tcPr>
          <w:p w14:paraId="1AA821A6"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1079" w:type="dxa"/>
          </w:tcPr>
          <w:p w14:paraId="3F1FA40A"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r>
      <w:tr w:rsidR="00DD30AD" w:rsidRPr="00DD30AD" w14:paraId="112855CC" w14:textId="77777777" w:rsidTr="0033135F">
        <w:trPr>
          <w:trHeight w:val="70"/>
        </w:trPr>
        <w:tc>
          <w:tcPr>
            <w:tcW w:w="3324" w:type="dxa"/>
            <w:hideMark/>
          </w:tcPr>
          <w:p w14:paraId="55692FCE" w14:textId="77777777" w:rsidR="00335910" w:rsidRPr="00DD30AD" w:rsidRDefault="00335910" w:rsidP="00FC3549">
            <w:pPr>
              <w:spacing w:line="240" w:lineRule="auto"/>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สินทรัพย์ทางการเงิน</w:t>
            </w:r>
          </w:p>
        </w:tc>
        <w:tc>
          <w:tcPr>
            <w:tcW w:w="809" w:type="dxa"/>
          </w:tcPr>
          <w:p w14:paraId="3F5BD39E" w14:textId="77777777" w:rsidR="00335910" w:rsidRPr="00DD30AD" w:rsidRDefault="00335910" w:rsidP="00FC3549">
            <w:pPr>
              <w:pStyle w:val="acctfourfigures"/>
              <w:tabs>
                <w:tab w:val="left" w:pos="720"/>
              </w:tabs>
              <w:spacing w:line="240" w:lineRule="auto"/>
              <w:ind w:left="-42" w:right="-90"/>
              <w:jc w:val="center"/>
              <w:rPr>
                <w:rFonts w:asciiTheme="majorBidi" w:hAnsiTheme="majorBidi" w:cstheme="majorBidi"/>
                <w:i/>
                <w:iCs/>
                <w:sz w:val="26"/>
                <w:szCs w:val="26"/>
                <w:lang w:val="en-US" w:bidi="th-TH"/>
              </w:rPr>
            </w:pPr>
          </w:p>
        </w:tc>
        <w:tc>
          <w:tcPr>
            <w:tcW w:w="1151" w:type="dxa"/>
          </w:tcPr>
          <w:p w14:paraId="40D22FD0"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248" w:type="dxa"/>
          </w:tcPr>
          <w:p w14:paraId="5A81091D"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1556" w:type="dxa"/>
          </w:tcPr>
          <w:p w14:paraId="23479379" w14:textId="77777777" w:rsidR="00335910" w:rsidRPr="00DD30AD" w:rsidRDefault="00335910" w:rsidP="00FC3549">
            <w:pPr>
              <w:pStyle w:val="acctfourfigures"/>
              <w:spacing w:line="240" w:lineRule="auto"/>
              <w:ind w:left="-43" w:right="-86"/>
              <w:rPr>
                <w:rFonts w:asciiTheme="majorBidi" w:hAnsiTheme="majorBidi" w:cstheme="majorBidi"/>
                <w:sz w:val="26"/>
                <w:szCs w:val="26"/>
              </w:rPr>
            </w:pPr>
          </w:p>
        </w:tc>
        <w:tc>
          <w:tcPr>
            <w:tcW w:w="237" w:type="dxa"/>
          </w:tcPr>
          <w:p w14:paraId="0BF15F0E" w14:textId="77777777" w:rsidR="00335910" w:rsidRPr="00DD30AD" w:rsidRDefault="00335910" w:rsidP="00FC3549">
            <w:pPr>
              <w:pStyle w:val="acctfourfigures"/>
              <w:tabs>
                <w:tab w:val="clear" w:pos="765"/>
                <w:tab w:val="decimal" w:pos="796"/>
              </w:tabs>
              <w:spacing w:line="240" w:lineRule="auto"/>
              <w:ind w:left="-43" w:right="-86"/>
              <w:rPr>
                <w:rFonts w:asciiTheme="majorBidi" w:hAnsiTheme="majorBidi" w:cstheme="majorBidi"/>
                <w:sz w:val="26"/>
                <w:szCs w:val="26"/>
              </w:rPr>
            </w:pPr>
          </w:p>
        </w:tc>
        <w:tc>
          <w:tcPr>
            <w:tcW w:w="1417" w:type="dxa"/>
          </w:tcPr>
          <w:p w14:paraId="45D8443F"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37" w:type="dxa"/>
          </w:tcPr>
          <w:p w14:paraId="14BF0C84"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1143" w:type="dxa"/>
          </w:tcPr>
          <w:p w14:paraId="004FDF73"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41" w:type="dxa"/>
          </w:tcPr>
          <w:p w14:paraId="133BFACC"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36" w:type="dxa"/>
          </w:tcPr>
          <w:p w14:paraId="7F112A8A"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238" w:type="dxa"/>
          </w:tcPr>
          <w:p w14:paraId="5099F4D0"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75" w:type="dxa"/>
          </w:tcPr>
          <w:p w14:paraId="3D51A535" w14:textId="77777777" w:rsidR="00335910" w:rsidRPr="00DD30AD" w:rsidRDefault="00335910" w:rsidP="00FC3549">
            <w:pPr>
              <w:pStyle w:val="acctfourfigures"/>
              <w:tabs>
                <w:tab w:val="clear" w:pos="765"/>
                <w:tab w:val="decimal" w:pos="595"/>
                <w:tab w:val="left" w:pos="663"/>
                <w:tab w:val="decimal" w:pos="738"/>
              </w:tabs>
              <w:spacing w:line="240" w:lineRule="auto"/>
              <w:ind w:left="-43" w:right="-4"/>
              <w:rPr>
                <w:rFonts w:asciiTheme="majorBidi" w:hAnsiTheme="majorBidi" w:cstheme="majorBidi"/>
                <w:sz w:val="26"/>
                <w:szCs w:val="26"/>
              </w:rPr>
            </w:pPr>
          </w:p>
        </w:tc>
        <w:tc>
          <w:tcPr>
            <w:tcW w:w="270" w:type="dxa"/>
          </w:tcPr>
          <w:p w14:paraId="003BAD56"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989" w:type="dxa"/>
          </w:tcPr>
          <w:p w14:paraId="0C756FDF"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lang w:val="en-US"/>
              </w:rPr>
            </w:pPr>
          </w:p>
        </w:tc>
        <w:tc>
          <w:tcPr>
            <w:tcW w:w="270" w:type="dxa"/>
          </w:tcPr>
          <w:p w14:paraId="10517743"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c>
          <w:tcPr>
            <w:tcW w:w="1079" w:type="dxa"/>
          </w:tcPr>
          <w:p w14:paraId="2058FE81" w14:textId="77777777" w:rsidR="00335910" w:rsidRPr="00DD30AD" w:rsidRDefault="00335910" w:rsidP="00FC3549">
            <w:pPr>
              <w:pStyle w:val="acctfourfigures"/>
              <w:tabs>
                <w:tab w:val="decimal" w:pos="595"/>
              </w:tabs>
              <w:spacing w:line="240" w:lineRule="auto"/>
              <w:ind w:left="-43" w:right="-86"/>
              <w:rPr>
                <w:rFonts w:asciiTheme="majorBidi" w:hAnsiTheme="majorBidi" w:cstheme="majorBidi"/>
                <w:sz w:val="26"/>
                <w:szCs w:val="26"/>
              </w:rPr>
            </w:pPr>
          </w:p>
        </w:tc>
      </w:tr>
      <w:tr w:rsidR="00DD30AD" w:rsidRPr="00DD30AD" w14:paraId="3CC929C9" w14:textId="77777777" w:rsidTr="0033135F">
        <w:trPr>
          <w:trHeight w:val="70"/>
        </w:trPr>
        <w:tc>
          <w:tcPr>
            <w:tcW w:w="3324" w:type="dxa"/>
          </w:tcPr>
          <w:p w14:paraId="57CB0712" w14:textId="2E0395DF" w:rsidR="00DB3D24" w:rsidRPr="00DD30AD" w:rsidRDefault="00DB3D24" w:rsidP="00DB3D24">
            <w:pPr>
              <w:tabs>
                <w:tab w:val="clear" w:pos="227"/>
                <w:tab w:val="left" w:pos="0"/>
              </w:tabs>
              <w:spacing w:line="240" w:lineRule="auto"/>
              <w:ind w:left="72" w:right="-140" w:hanging="90"/>
              <w:rPr>
                <w:rFonts w:asciiTheme="majorBidi" w:hAnsiTheme="majorBidi" w:cstheme="majorBidi"/>
                <w:sz w:val="26"/>
                <w:szCs w:val="26"/>
                <w:cs/>
                <w:lang w:val="en-GB"/>
              </w:rPr>
            </w:pPr>
            <w:r w:rsidRPr="00DD30AD">
              <w:rPr>
                <w:rFonts w:asciiTheme="majorBidi" w:hAnsiTheme="majorBidi" w:cstheme="majorBidi"/>
                <w:sz w:val="26"/>
                <w:szCs w:val="26"/>
                <w:cs/>
                <w:lang w:val="en-GB"/>
              </w:rPr>
              <w:t>เงินลงทุนในหุ้นกู้แปลงสภาพและตราสารทุน</w:t>
            </w:r>
          </w:p>
        </w:tc>
        <w:tc>
          <w:tcPr>
            <w:tcW w:w="809" w:type="dxa"/>
          </w:tcPr>
          <w:p w14:paraId="22DB1D4D" w14:textId="77777777" w:rsidR="00DB3D24" w:rsidRPr="00DD30AD" w:rsidRDefault="00DB3D24" w:rsidP="00DB3D24">
            <w:pPr>
              <w:pStyle w:val="acctfourfigures"/>
              <w:tabs>
                <w:tab w:val="left" w:pos="720"/>
              </w:tabs>
              <w:spacing w:line="240" w:lineRule="auto"/>
              <w:ind w:left="-42" w:right="-90"/>
              <w:jc w:val="center"/>
              <w:rPr>
                <w:rFonts w:asciiTheme="majorBidi" w:hAnsiTheme="majorBidi" w:cstheme="majorBidi"/>
                <w:i/>
                <w:iCs/>
                <w:sz w:val="26"/>
                <w:szCs w:val="26"/>
                <w:lang w:val="en-US" w:bidi="th-TH"/>
              </w:rPr>
            </w:pPr>
          </w:p>
        </w:tc>
        <w:tc>
          <w:tcPr>
            <w:tcW w:w="1151" w:type="dxa"/>
          </w:tcPr>
          <w:p w14:paraId="4AFFCBB1" w14:textId="34DA73E5" w:rsidR="00DB3D24" w:rsidRPr="00DD30AD" w:rsidRDefault="00AE1D0F" w:rsidP="00D448D8">
            <w:pPr>
              <w:pStyle w:val="acctfourfigures"/>
              <w:tabs>
                <w:tab w:val="clear" w:pos="765"/>
                <w:tab w:val="decimal" w:pos="645"/>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48" w:type="dxa"/>
          </w:tcPr>
          <w:p w14:paraId="52363265" w14:textId="77777777" w:rsidR="00DB3D24" w:rsidRPr="00DD30AD" w:rsidRDefault="00DB3D24" w:rsidP="00DB3D24">
            <w:pPr>
              <w:pStyle w:val="acctfourfigures"/>
              <w:spacing w:line="240" w:lineRule="auto"/>
              <w:ind w:left="-43" w:right="-86"/>
              <w:rPr>
                <w:rFonts w:asciiTheme="majorBidi" w:hAnsiTheme="majorBidi" w:cstheme="majorBidi"/>
                <w:sz w:val="26"/>
                <w:szCs w:val="26"/>
              </w:rPr>
            </w:pPr>
          </w:p>
        </w:tc>
        <w:tc>
          <w:tcPr>
            <w:tcW w:w="1556" w:type="dxa"/>
          </w:tcPr>
          <w:p w14:paraId="04383884" w14:textId="5BC79683" w:rsidR="00DB3D24"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780,292</w:t>
            </w:r>
          </w:p>
        </w:tc>
        <w:tc>
          <w:tcPr>
            <w:tcW w:w="237" w:type="dxa"/>
          </w:tcPr>
          <w:p w14:paraId="7BDCE209" w14:textId="77777777" w:rsidR="00DB3D24" w:rsidRPr="00DD30AD" w:rsidRDefault="00DB3D24" w:rsidP="00DB3D24">
            <w:pPr>
              <w:pStyle w:val="acctfourfigures"/>
              <w:tabs>
                <w:tab w:val="clear" w:pos="765"/>
                <w:tab w:val="decimal" w:pos="796"/>
              </w:tabs>
              <w:spacing w:line="240" w:lineRule="auto"/>
              <w:ind w:left="-43" w:right="-86"/>
              <w:rPr>
                <w:rFonts w:asciiTheme="majorBidi" w:hAnsiTheme="majorBidi" w:cstheme="majorBidi"/>
                <w:sz w:val="26"/>
                <w:szCs w:val="26"/>
              </w:rPr>
            </w:pPr>
          </w:p>
        </w:tc>
        <w:tc>
          <w:tcPr>
            <w:tcW w:w="1417" w:type="dxa"/>
          </w:tcPr>
          <w:p w14:paraId="63D87B6A" w14:textId="5C416668" w:rsidR="00DB3D24" w:rsidRPr="00DD30AD" w:rsidRDefault="00AE1D0F" w:rsidP="00DB3D24">
            <w:pPr>
              <w:pStyle w:val="acctfourfigures"/>
              <w:tabs>
                <w:tab w:val="clear" w:pos="765"/>
                <w:tab w:val="decimal" w:pos="93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7" w:type="dxa"/>
          </w:tcPr>
          <w:p w14:paraId="03036D00" w14:textId="77777777" w:rsidR="00DB3D24" w:rsidRPr="00DD30AD" w:rsidRDefault="00DB3D24" w:rsidP="00DB3D24">
            <w:pPr>
              <w:pStyle w:val="acctfourfigures"/>
              <w:tabs>
                <w:tab w:val="decimal" w:pos="595"/>
              </w:tabs>
              <w:spacing w:line="240" w:lineRule="auto"/>
              <w:ind w:left="-43" w:right="-86"/>
              <w:rPr>
                <w:rFonts w:asciiTheme="majorBidi" w:hAnsiTheme="majorBidi" w:cstheme="majorBidi"/>
                <w:sz w:val="26"/>
                <w:szCs w:val="26"/>
              </w:rPr>
            </w:pPr>
          </w:p>
        </w:tc>
        <w:tc>
          <w:tcPr>
            <w:tcW w:w="1143" w:type="dxa"/>
          </w:tcPr>
          <w:p w14:paraId="35794429" w14:textId="0181963D" w:rsidR="00DB3D24"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780,292</w:t>
            </w:r>
          </w:p>
        </w:tc>
        <w:tc>
          <w:tcPr>
            <w:tcW w:w="241" w:type="dxa"/>
          </w:tcPr>
          <w:p w14:paraId="0838A45A" w14:textId="77777777" w:rsidR="00DB3D24" w:rsidRPr="00DD30AD" w:rsidRDefault="00DB3D24" w:rsidP="00DB3D24">
            <w:pPr>
              <w:pStyle w:val="acctfourfigures"/>
              <w:tabs>
                <w:tab w:val="decimal" w:pos="595"/>
                <w:tab w:val="decimal" w:pos="1237"/>
              </w:tabs>
              <w:spacing w:line="240" w:lineRule="auto"/>
              <w:ind w:left="-43" w:right="-4"/>
              <w:rPr>
                <w:rFonts w:asciiTheme="majorBidi" w:hAnsiTheme="majorBidi" w:cstheme="majorBidi"/>
                <w:sz w:val="26"/>
                <w:szCs w:val="26"/>
                <w:lang w:val="en-US" w:bidi="th-TH"/>
              </w:rPr>
            </w:pPr>
          </w:p>
        </w:tc>
        <w:tc>
          <w:tcPr>
            <w:tcW w:w="936" w:type="dxa"/>
          </w:tcPr>
          <w:p w14:paraId="0005D7CE" w14:textId="0947BC0C" w:rsidR="00DB3D24" w:rsidRPr="00DD30AD" w:rsidRDefault="0033135F" w:rsidP="00DB3D24">
            <w:pPr>
              <w:pStyle w:val="acctfourfigures"/>
              <w:tabs>
                <w:tab w:val="clear" w:pos="765"/>
                <w:tab w:val="decimal" w:pos="42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8" w:type="dxa"/>
          </w:tcPr>
          <w:p w14:paraId="7B34BBC5" w14:textId="77777777" w:rsidR="00DB3D24" w:rsidRPr="00DD30AD" w:rsidRDefault="00DB3D24" w:rsidP="00DB3D24">
            <w:pPr>
              <w:pStyle w:val="acctfourfigures"/>
              <w:tabs>
                <w:tab w:val="decimal" w:pos="595"/>
              </w:tabs>
              <w:spacing w:line="240" w:lineRule="auto"/>
              <w:ind w:left="-43" w:right="-86"/>
              <w:rPr>
                <w:rFonts w:asciiTheme="majorBidi" w:hAnsiTheme="majorBidi" w:cstheme="majorBidi"/>
                <w:sz w:val="26"/>
                <w:szCs w:val="26"/>
              </w:rPr>
            </w:pPr>
          </w:p>
        </w:tc>
        <w:tc>
          <w:tcPr>
            <w:tcW w:w="975" w:type="dxa"/>
          </w:tcPr>
          <w:p w14:paraId="31146EC7" w14:textId="2BDBE663" w:rsidR="00DB3D24" w:rsidRPr="00DD30AD" w:rsidRDefault="0033135F" w:rsidP="00DB3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77EA9371" w14:textId="77777777" w:rsidR="00DB3D24" w:rsidRPr="00DD30AD" w:rsidRDefault="00DB3D24" w:rsidP="00DB3D24">
            <w:pPr>
              <w:pStyle w:val="acctfourfigures"/>
              <w:tabs>
                <w:tab w:val="decimal" w:pos="595"/>
              </w:tabs>
              <w:spacing w:line="240" w:lineRule="auto"/>
              <w:ind w:left="-43" w:right="-86"/>
              <w:rPr>
                <w:rFonts w:asciiTheme="majorBidi" w:hAnsiTheme="majorBidi" w:cstheme="majorBidi"/>
                <w:sz w:val="26"/>
                <w:szCs w:val="26"/>
              </w:rPr>
            </w:pPr>
          </w:p>
        </w:tc>
        <w:tc>
          <w:tcPr>
            <w:tcW w:w="989" w:type="dxa"/>
          </w:tcPr>
          <w:p w14:paraId="7D275D5E" w14:textId="6B55F0D0" w:rsidR="00DB3D24" w:rsidRPr="00DD30AD" w:rsidRDefault="00E12E34" w:rsidP="00DB3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780,292</w:t>
            </w:r>
          </w:p>
        </w:tc>
        <w:tc>
          <w:tcPr>
            <w:tcW w:w="270" w:type="dxa"/>
          </w:tcPr>
          <w:p w14:paraId="6A35E126" w14:textId="77777777" w:rsidR="00DB3D24" w:rsidRPr="00DD30AD" w:rsidRDefault="00DB3D24" w:rsidP="00DB3D24">
            <w:pPr>
              <w:pStyle w:val="acctfourfigures"/>
              <w:tabs>
                <w:tab w:val="decimal" w:pos="595"/>
              </w:tabs>
              <w:spacing w:line="240" w:lineRule="auto"/>
              <w:ind w:left="-43" w:right="-86"/>
              <w:rPr>
                <w:rFonts w:asciiTheme="majorBidi" w:hAnsiTheme="majorBidi" w:cstheme="majorBidi"/>
                <w:sz w:val="26"/>
                <w:szCs w:val="26"/>
              </w:rPr>
            </w:pPr>
          </w:p>
        </w:tc>
        <w:tc>
          <w:tcPr>
            <w:tcW w:w="1079" w:type="dxa"/>
          </w:tcPr>
          <w:p w14:paraId="300B4E57" w14:textId="7B530BC0" w:rsidR="00DB3D24"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780,292</w:t>
            </w:r>
          </w:p>
        </w:tc>
      </w:tr>
      <w:tr w:rsidR="00DD30AD" w:rsidRPr="00DD30AD" w14:paraId="2996D9C1" w14:textId="77777777" w:rsidTr="0033135F">
        <w:trPr>
          <w:trHeight w:val="261"/>
        </w:trPr>
        <w:tc>
          <w:tcPr>
            <w:tcW w:w="3324" w:type="dxa"/>
            <w:hideMark/>
          </w:tcPr>
          <w:p w14:paraId="53703469" w14:textId="6B828E04" w:rsidR="0033135F" w:rsidRPr="00DD30AD" w:rsidRDefault="0033135F" w:rsidP="0033135F">
            <w:pPr>
              <w:tabs>
                <w:tab w:val="clear" w:pos="227"/>
                <w:tab w:val="left" w:pos="0"/>
              </w:tabs>
              <w:spacing w:line="240" w:lineRule="auto"/>
              <w:ind w:left="72" w:right="-140" w:hanging="90"/>
              <w:rPr>
                <w:rFonts w:asciiTheme="majorBidi" w:hAnsiTheme="majorBidi" w:cstheme="majorBidi"/>
                <w:sz w:val="26"/>
                <w:szCs w:val="26"/>
              </w:rPr>
            </w:pPr>
            <w:r w:rsidRPr="00DD30AD">
              <w:rPr>
                <w:rFonts w:asciiTheme="majorBidi" w:hAnsiTheme="majorBidi" w:cstheme="majorBidi"/>
                <w:sz w:val="26"/>
                <w:szCs w:val="26"/>
                <w:cs/>
                <w:lang w:val="en-GB"/>
              </w:rPr>
              <w:t>เงินให้กู้ยืมและดอกเบี้ยค้างรับ</w:t>
            </w:r>
          </w:p>
        </w:tc>
        <w:tc>
          <w:tcPr>
            <w:tcW w:w="809" w:type="dxa"/>
          </w:tcPr>
          <w:p w14:paraId="5708E783" w14:textId="0F5596A0" w:rsidR="0033135F" w:rsidRPr="00DD30AD" w:rsidRDefault="0033135F" w:rsidP="0033135F">
            <w:pPr>
              <w:pStyle w:val="acctfourfigures"/>
              <w:tabs>
                <w:tab w:val="left" w:pos="720"/>
              </w:tabs>
              <w:spacing w:line="240" w:lineRule="auto"/>
              <w:ind w:left="-42" w:right="-90"/>
              <w:jc w:val="center"/>
              <w:rPr>
                <w:rFonts w:asciiTheme="majorBidi" w:hAnsiTheme="majorBidi" w:cstheme="majorBidi"/>
                <w:i/>
                <w:iCs/>
                <w:sz w:val="26"/>
                <w:szCs w:val="26"/>
                <w:cs/>
                <w:lang w:val="en-US" w:bidi="th-TH"/>
              </w:rPr>
            </w:pPr>
          </w:p>
        </w:tc>
        <w:tc>
          <w:tcPr>
            <w:tcW w:w="1151" w:type="dxa"/>
          </w:tcPr>
          <w:p w14:paraId="0BA669E1" w14:textId="66D13D3F" w:rsidR="0033135F" w:rsidRPr="00DD30AD" w:rsidRDefault="0033135F" w:rsidP="00D448D8">
            <w:pPr>
              <w:pStyle w:val="acctfourfigures"/>
              <w:tabs>
                <w:tab w:val="clear" w:pos="765"/>
                <w:tab w:val="decimal" w:pos="645"/>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48" w:type="dxa"/>
          </w:tcPr>
          <w:p w14:paraId="0A3895B0" w14:textId="77777777" w:rsidR="0033135F" w:rsidRPr="00DD30AD" w:rsidRDefault="0033135F" w:rsidP="0033135F">
            <w:pPr>
              <w:pStyle w:val="acctfourfigures"/>
              <w:tabs>
                <w:tab w:val="clear" w:pos="765"/>
                <w:tab w:val="decimal" w:pos="521"/>
                <w:tab w:val="decimal" w:pos="796"/>
              </w:tabs>
              <w:spacing w:line="240" w:lineRule="auto"/>
              <w:ind w:left="-43" w:right="-14"/>
              <w:jc w:val="right"/>
              <w:rPr>
                <w:rFonts w:asciiTheme="majorBidi" w:hAnsiTheme="majorBidi" w:cstheme="majorBidi"/>
                <w:sz w:val="26"/>
                <w:szCs w:val="26"/>
                <w:lang w:val="en-US"/>
              </w:rPr>
            </w:pPr>
          </w:p>
        </w:tc>
        <w:tc>
          <w:tcPr>
            <w:tcW w:w="1556" w:type="dxa"/>
          </w:tcPr>
          <w:p w14:paraId="37D33636" w14:textId="00299C76" w:rsidR="0033135F" w:rsidRPr="00DD30AD" w:rsidRDefault="0033135F" w:rsidP="0033135F">
            <w:pPr>
              <w:pStyle w:val="acctfourfigures"/>
              <w:tabs>
                <w:tab w:val="clear" w:pos="765"/>
              </w:tabs>
              <w:spacing w:line="240" w:lineRule="auto"/>
              <w:ind w:right="-613"/>
              <w:jc w:val="center"/>
              <w:rPr>
                <w:rFonts w:asciiTheme="majorBidi" w:hAnsiTheme="majorBidi" w:cstheme="majorBidi"/>
                <w:sz w:val="26"/>
                <w:szCs w:val="26"/>
                <w:lang w:val="en-US"/>
              </w:rPr>
            </w:pPr>
            <w:r w:rsidRPr="00DD30AD">
              <w:rPr>
                <w:rFonts w:asciiTheme="majorBidi" w:hAnsiTheme="majorBidi" w:cstheme="majorBidi"/>
                <w:sz w:val="26"/>
                <w:szCs w:val="26"/>
                <w:lang w:val="en-US"/>
              </w:rPr>
              <w:t>-</w:t>
            </w:r>
          </w:p>
        </w:tc>
        <w:tc>
          <w:tcPr>
            <w:tcW w:w="237" w:type="dxa"/>
          </w:tcPr>
          <w:p w14:paraId="3CD39514" w14:textId="77777777" w:rsidR="0033135F" w:rsidRPr="00DD30AD" w:rsidRDefault="0033135F" w:rsidP="0033135F">
            <w:pPr>
              <w:pStyle w:val="acctfourfigures"/>
              <w:tabs>
                <w:tab w:val="clear" w:pos="765"/>
                <w:tab w:val="decimal" w:pos="701"/>
                <w:tab w:val="decimal" w:pos="796"/>
              </w:tabs>
              <w:spacing w:line="240" w:lineRule="auto"/>
              <w:ind w:left="-43" w:right="-86"/>
              <w:jc w:val="right"/>
              <w:rPr>
                <w:rFonts w:asciiTheme="majorBidi" w:hAnsiTheme="majorBidi" w:cstheme="majorBidi"/>
                <w:sz w:val="26"/>
                <w:szCs w:val="26"/>
                <w:lang w:val="en-US"/>
              </w:rPr>
            </w:pPr>
          </w:p>
        </w:tc>
        <w:tc>
          <w:tcPr>
            <w:tcW w:w="1417" w:type="dxa"/>
            <w:vAlign w:val="bottom"/>
          </w:tcPr>
          <w:p w14:paraId="1C0AE37B" w14:textId="2B174D85"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50"/>
              <w:rPr>
                <w:rFonts w:asciiTheme="majorBidi" w:hAnsiTheme="majorBidi" w:cstheme="majorBidi"/>
                <w:sz w:val="26"/>
                <w:szCs w:val="26"/>
                <w:cs/>
              </w:rPr>
            </w:pPr>
            <w:r w:rsidRPr="00DD30AD">
              <w:rPr>
                <w:rFonts w:asciiTheme="majorBidi" w:hAnsiTheme="majorBidi" w:cstheme="majorBidi"/>
                <w:sz w:val="26"/>
                <w:szCs w:val="26"/>
              </w:rPr>
              <w:t>21,815,110</w:t>
            </w:r>
          </w:p>
        </w:tc>
        <w:tc>
          <w:tcPr>
            <w:tcW w:w="237" w:type="dxa"/>
            <w:vAlign w:val="bottom"/>
          </w:tcPr>
          <w:p w14:paraId="68C59689"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1143" w:type="dxa"/>
            <w:vAlign w:val="bottom"/>
          </w:tcPr>
          <w:p w14:paraId="7F2CF017" w14:textId="29762544"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21,815,110</w:t>
            </w:r>
          </w:p>
        </w:tc>
        <w:tc>
          <w:tcPr>
            <w:tcW w:w="241" w:type="dxa"/>
            <w:vAlign w:val="bottom"/>
          </w:tcPr>
          <w:p w14:paraId="7A0398E4" w14:textId="77777777" w:rsidR="0033135F" w:rsidRPr="00DD30AD" w:rsidRDefault="0033135F" w:rsidP="0033135F">
            <w:pPr>
              <w:pStyle w:val="acctfourfigures"/>
              <w:tabs>
                <w:tab w:val="clear" w:pos="765"/>
                <w:tab w:val="decimal" w:pos="595"/>
                <w:tab w:val="decimal" w:pos="701"/>
                <w:tab w:val="decimal" w:pos="1237"/>
              </w:tabs>
              <w:spacing w:line="240" w:lineRule="auto"/>
              <w:ind w:left="-43" w:right="-4"/>
              <w:jc w:val="right"/>
              <w:rPr>
                <w:rFonts w:asciiTheme="majorBidi" w:hAnsiTheme="majorBidi" w:cstheme="majorBidi"/>
                <w:sz w:val="26"/>
                <w:szCs w:val="26"/>
                <w:lang w:val="en-US" w:bidi="th-TH"/>
              </w:rPr>
            </w:pPr>
          </w:p>
        </w:tc>
        <w:tc>
          <w:tcPr>
            <w:tcW w:w="936" w:type="dxa"/>
          </w:tcPr>
          <w:p w14:paraId="770D4A73" w14:textId="1B078FCB" w:rsidR="0033135F" w:rsidRPr="00DD30AD" w:rsidRDefault="0033135F" w:rsidP="0033135F">
            <w:pPr>
              <w:pStyle w:val="acctfourfigures"/>
              <w:tabs>
                <w:tab w:val="clear" w:pos="765"/>
                <w:tab w:val="decimal" w:pos="42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8" w:type="dxa"/>
            <w:vAlign w:val="bottom"/>
          </w:tcPr>
          <w:p w14:paraId="53EE2612" w14:textId="7193207F"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75" w:type="dxa"/>
            <w:vAlign w:val="bottom"/>
          </w:tcPr>
          <w:p w14:paraId="723769F6" w14:textId="1972EA9E"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21,746,581</w:t>
            </w:r>
          </w:p>
        </w:tc>
        <w:tc>
          <w:tcPr>
            <w:tcW w:w="270" w:type="dxa"/>
            <w:vAlign w:val="bottom"/>
          </w:tcPr>
          <w:p w14:paraId="52E8F202" w14:textId="77777777" w:rsidR="0033135F" w:rsidRPr="00DD30AD" w:rsidRDefault="0033135F" w:rsidP="0033135F">
            <w:pPr>
              <w:pStyle w:val="acctfourfigures"/>
              <w:tabs>
                <w:tab w:val="clear" w:pos="765"/>
              </w:tabs>
              <w:spacing w:line="240" w:lineRule="auto"/>
              <w:ind w:left="-43" w:right="-151"/>
              <w:jc w:val="center"/>
              <w:rPr>
                <w:rFonts w:asciiTheme="majorBidi" w:hAnsiTheme="majorBidi" w:cstheme="majorBidi"/>
                <w:sz w:val="26"/>
                <w:szCs w:val="26"/>
                <w:lang w:val="en-US" w:bidi="th-TH"/>
              </w:rPr>
            </w:pPr>
          </w:p>
        </w:tc>
        <w:tc>
          <w:tcPr>
            <w:tcW w:w="989" w:type="dxa"/>
          </w:tcPr>
          <w:p w14:paraId="4D992971" w14:textId="364EF0A1"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07D7B16A"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1079" w:type="dxa"/>
            <w:vAlign w:val="bottom"/>
          </w:tcPr>
          <w:p w14:paraId="78BDEF6B" w14:textId="568D0B72"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21,746,581</w:t>
            </w:r>
          </w:p>
        </w:tc>
      </w:tr>
      <w:tr w:rsidR="00DD30AD" w:rsidRPr="00DD30AD" w14:paraId="705E0529" w14:textId="77777777" w:rsidTr="0033135F">
        <w:trPr>
          <w:trHeight w:val="261"/>
        </w:trPr>
        <w:tc>
          <w:tcPr>
            <w:tcW w:w="3324" w:type="dxa"/>
          </w:tcPr>
          <w:p w14:paraId="7CFFD3C4" w14:textId="613144F1" w:rsidR="0033135F" w:rsidRPr="00DD30AD" w:rsidRDefault="0033135F" w:rsidP="0033135F">
            <w:pPr>
              <w:spacing w:line="240" w:lineRule="auto"/>
              <w:ind w:left="161" w:right="-46" w:hanging="179"/>
              <w:rPr>
                <w:rFonts w:asciiTheme="majorBidi" w:hAnsiTheme="majorBidi" w:cstheme="majorBidi"/>
                <w:b/>
                <w:bCs/>
                <w:sz w:val="26"/>
                <w:szCs w:val="26"/>
                <w:cs/>
                <w:lang w:val="en-GB"/>
              </w:rPr>
            </w:pPr>
            <w:r w:rsidRPr="00DD30AD">
              <w:rPr>
                <w:rFonts w:asciiTheme="majorBidi" w:hAnsiTheme="majorBidi" w:cstheme="majorBidi"/>
                <w:sz w:val="26"/>
                <w:szCs w:val="26"/>
                <w:cs/>
                <w:lang w:val="en-GB"/>
              </w:rPr>
              <w:t>สินทรัพย์ทางการเงินอื่น</w:t>
            </w:r>
          </w:p>
        </w:tc>
        <w:tc>
          <w:tcPr>
            <w:tcW w:w="809" w:type="dxa"/>
          </w:tcPr>
          <w:p w14:paraId="7D6BF684" w14:textId="77777777" w:rsidR="0033135F" w:rsidRPr="00DD30AD" w:rsidRDefault="0033135F" w:rsidP="0033135F">
            <w:pPr>
              <w:pStyle w:val="acctfourfigures"/>
              <w:tabs>
                <w:tab w:val="left" w:pos="720"/>
              </w:tabs>
              <w:spacing w:line="240" w:lineRule="auto"/>
              <w:ind w:left="-42" w:right="-90"/>
              <w:jc w:val="center"/>
              <w:rPr>
                <w:rFonts w:asciiTheme="majorBidi" w:hAnsiTheme="majorBidi" w:cstheme="majorBidi"/>
                <w:i/>
                <w:iCs/>
                <w:sz w:val="26"/>
                <w:szCs w:val="26"/>
                <w:cs/>
                <w:lang w:val="en-US" w:bidi="th-TH"/>
              </w:rPr>
            </w:pPr>
          </w:p>
        </w:tc>
        <w:tc>
          <w:tcPr>
            <w:tcW w:w="1151" w:type="dxa"/>
            <w:vAlign w:val="bottom"/>
          </w:tcPr>
          <w:p w14:paraId="31DD30F2" w14:textId="77777777" w:rsidR="0033135F" w:rsidRPr="00DD30AD" w:rsidRDefault="0033135F" w:rsidP="0033135F">
            <w:pPr>
              <w:pStyle w:val="acctfourfigures"/>
              <w:tabs>
                <w:tab w:val="clear" w:pos="765"/>
                <w:tab w:val="decimal" w:pos="786"/>
              </w:tabs>
              <w:spacing w:line="240" w:lineRule="auto"/>
              <w:ind w:right="-86"/>
              <w:rPr>
                <w:rFonts w:asciiTheme="majorBidi" w:hAnsiTheme="majorBidi" w:cstheme="majorBidi"/>
                <w:b/>
                <w:bCs/>
                <w:sz w:val="26"/>
                <w:szCs w:val="26"/>
                <w:lang w:val="en-US" w:bidi="th-TH"/>
              </w:rPr>
            </w:pPr>
          </w:p>
        </w:tc>
        <w:tc>
          <w:tcPr>
            <w:tcW w:w="248" w:type="dxa"/>
          </w:tcPr>
          <w:p w14:paraId="0DAB8BA9" w14:textId="77777777" w:rsidR="0033135F" w:rsidRPr="00DD30AD" w:rsidRDefault="0033135F" w:rsidP="0033135F">
            <w:pPr>
              <w:pStyle w:val="acctfourfigures"/>
              <w:tabs>
                <w:tab w:val="clear" w:pos="765"/>
                <w:tab w:val="decimal" w:pos="521"/>
                <w:tab w:val="decimal" w:pos="611"/>
              </w:tabs>
              <w:spacing w:line="240" w:lineRule="auto"/>
              <w:ind w:left="-43" w:right="-14"/>
              <w:jc w:val="right"/>
              <w:rPr>
                <w:rFonts w:asciiTheme="majorBidi" w:hAnsiTheme="majorBidi" w:cstheme="majorBidi"/>
                <w:b/>
                <w:bCs/>
                <w:sz w:val="26"/>
                <w:szCs w:val="26"/>
              </w:rPr>
            </w:pPr>
          </w:p>
        </w:tc>
        <w:tc>
          <w:tcPr>
            <w:tcW w:w="1556" w:type="dxa"/>
            <w:tcBorders>
              <w:left w:val="nil"/>
              <w:right w:val="nil"/>
            </w:tcBorders>
            <w:vAlign w:val="bottom"/>
          </w:tcPr>
          <w:p w14:paraId="09197A69" w14:textId="77777777"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8" w:right="-50"/>
              <w:rPr>
                <w:rFonts w:asciiTheme="majorBidi" w:hAnsiTheme="majorBidi" w:cstheme="majorBidi"/>
                <w:b/>
                <w:bCs/>
                <w:sz w:val="26"/>
                <w:szCs w:val="26"/>
              </w:rPr>
            </w:pPr>
          </w:p>
        </w:tc>
        <w:tc>
          <w:tcPr>
            <w:tcW w:w="237" w:type="dxa"/>
          </w:tcPr>
          <w:p w14:paraId="3179C179" w14:textId="77777777" w:rsidR="0033135F" w:rsidRPr="00DD30AD" w:rsidRDefault="0033135F" w:rsidP="0033135F">
            <w:pPr>
              <w:pStyle w:val="acctfourfigures"/>
              <w:tabs>
                <w:tab w:val="clear" w:pos="765"/>
                <w:tab w:val="decimal" w:pos="701"/>
                <w:tab w:val="decimal" w:pos="796"/>
              </w:tabs>
              <w:spacing w:line="240" w:lineRule="auto"/>
              <w:ind w:left="-43" w:right="-86"/>
              <w:jc w:val="right"/>
              <w:rPr>
                <w:rFonts w:asciiTheme="majorBidi" w:hAnsiTheme="majorBidi" w:cstheme="majorBidi"/>
                <w:b/>
                <w:bCs/>
                <w:sz w:val="26"/>
                <w:szCs w:val="26"/>
              </w:rPr>
            </w:pPr>
          </w:p>
        </w:tc>
        <w:tc>
          <w:tcPr>
            <w:tcW w:w="1417" w:type="dxa"/>
            <w:tcBorders>
              <w:left w:val="nil"/>
              <w:right w:val="nil"/>
            </w:tcBorders>
            <w:vAlign w:val="bottom"/>
          </w:tcPr>
          <w:p w14:paraId="270002B2" w14:textId="77777777"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50"/>
              <w:rPr>
                <w:rFonts w:asciiTheme="majorBidi" w:hAnsiTheme="majorBidi" w:cstheme="majorBidi"/>
                <w:b/>
                <w:bCs/>
                <w:sz w:val="26"/>
                <w:szCs w:val="26"/>
              </w:rPr>
            </w:pPr>
          </w:p>
        </w:tc>
        <w:tc>
          <w:tcPr>
            <w:tcW w:w="237" w:type="dxa"/>
            <w:vAlign w:val="bottom"/>
          </w:tcPr>
          <w:p w14:paraId="467421EF"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b/>
                <w:bCs/>
                <w:sz w:val="26"/>
                <w:szCs w:val="26"/>
              </w:rPr>
            </w:pPr>
          </w:p>
        </w:tc>
        <w:tc>
          <w:tcPr>
            <w:tcW w:w="1143" w:type="dxa"/>
            <w:tcBorders>
              <w:left w:val="nil"/>
              <w:right w:val="nil"/>
            </w:tcBorders>
            <w:vAlign w:val="bottom"/>
          </w:tcPr>
          <w:p w14:paraId="70469B4C" w14:textId="77777777" w:rsidR="0033135F" w:rsidRPr="00DD30AD" w:rsidRDefault="0033135F"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26"/>
                <w:szCs w:val="26"/>
              </w:rPr>
            </w:pPr>
          </w:p>
        </w:tc>
        <w:tc>
          <w:tcPr>
            <w:tcW w:w="241" w:type="dxa"/>
            <w:vAlign w:val="bottom"/>
          </w:tcPr>
          <w:p w14:paraId="5FC0ABC4" w14:textId="77777777" w:rsidR="0033135F" w:rsidRPr="00DD30AD" w:rsidRDefault="0033135F" w:rsidP="0033135F">
            <w:pPr>
              <w:pStyle w:val="acctfourfigures"/>
              <w:tabs>
                <w:tab w:val="clear" w:pos="765"/>
                <w:tab w:val="decimal" w:pos="595"/>
                <w:tab w:val="decimal" w:pos="701"/>
                <w:tab w:val="decimal" w:pos="1237"/>
              </w:tabs>
              <w:spacing w:line="240" w:lineRule="auto"/>
              <w:ind w:left="-43" w:right="-4"/>
              <w:jc w:val="right"/>
              <w:rPr>
                <w:rFonts w:asciiTheme="majorBidi" w:hAnsiTheme="majorBidi" w:cstheme="majorBidi"/>
                <w:sz w:val="26"/>
                <w:szCs w:val="26"/>
                <w:lang w:val="en-US" w:bidi="th-TH"/>
              </w:rPr>
            </w:pPr>
          </w:p>
        </w:tc>
        <w:tc>
          <w:tcPr>
            <w:tcW w:w="936" w:type="dxa"/>
            <w:vAlign w:val="bottom"/>
          </w:tcPr>
          <w:p w14:paraId="7D8A7376" w14:textId="77777777" w:rsidR="0033135F" w:rsidRPr="00DD30AD" w:rsidRDefault="0033135F" w:rsidP="0033135F">
            <w:pPr>
              <w:pStyle w:val="acctfourfigures"/>
              <w:tabs>
                <w:tab w:val="clear" w:pos="765"/>
                <w:tab w:val="decimal" w:pos="380"/>
              </w:tabs>
              <w:spacing w:line="240" w:lineRule="auto"/>
              <w:ind w:right="-86"/>
              <w:rPr>
                <w:rFonts w:asciiTheme="majorBidi" w:hAnsiTheme="majorBidi" w:cstheme="majorBidi"/>
                <w:sz w:val="26"/>
                <w:szCs w:val="26"/>
                <w:lang w:val="en-US" w:bidi="th-TH"/>
              </w:rPr>
            </w:pPr>
          </w:p>
        </w:tc>
        <w:tc>
          <w:tcPr>
            <w:tcW w:w="238" w:type="dxa"/>
            <w:vAlign w:val="bottom"/>
          </w:tcPr>
          <w:p w14:paraId="437C8056"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75" w:type="dxa"/>
            <w:vAlign w:val="bottom"/>
          </w:tcPr>
          <w:p w14:paraId="1A54307F" w14:textId="77777777" w:rsidR="0033135F" w:rsidRPr="00DD30AD" w:rsidRDefault="0033135F"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p>
        </w:tc>
        <w:tc>
          <w:tcPr>
            <w:tcW w:w="270" w:type="dxa"/>
            <w:vAlign w:val="bottom"/>
          </w:tcPr>
          <w:p w14:paraId="2AD53607"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989" w:type="dxa"/>
            <w:vAlign w:val="bottom"/>
          </w:tcPr>
          <w:p w14:paraId="508685BB" w14:textId="77777777" w:rsidR="0033135F" w:rsidRPr="00DD30AD" w:rsidRDefault="0033135F" w:rsidP="0033135F">
            <w:pPr>
              <w:pStyle w:val="acctfourfigures"/>
              <w:tabs>
                <w:tab w:val="clear" w:pos="765"/>
                <w:tab w:val="decimal" w:pos="370"/>
              </w:tabs>
              <w:spacing w:line="240" w:lineRule="auto"/>
              <w:ind w:right="-86"/>
              <w:rPr>
                <w:rFonts w:asciiTheme="majorBidi" w:hAnsiTheme="majorBidi" w:cstheme="majorBidi"/>
                <w:sz w:val="26"/>
                <w:szCs w:val="26"/>
              </w:rPr>
            </w:pPr>
          </w:p>
        </w:tc>
        <w:tc>
          <w:tcPr>
            <w:tcW w:w="270" w:type="dxa"/>
            <w:vAlign w:val="bottom"/>
          </w:tcPr>
          <w:p w14:paraId="53C532F2"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1079" w:type="dxa"/>
            <w:vAlign w:val="bottom"/>
          </w:tcPr>
          <w:p w14:paraId="4F4049DA" w14:textId="77777777" w:rsidR="0033135F" w:rsidRPr="00DD30AD" w:rsidRDefault="0033135F"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p>
        </w:tc>
      </w:tr>
      <w:tr w:rsidR="00DD30AD" w:rsidRPr="00DD30AD" w14:paraId="614D153F" w14:textId="77777777" w:rsidTr="0033135F">
        <w:trPr>
          <w:trHeight w:val="261"/>
        </w:trPr>
        <w:tc>
          <w:tcPr>
            <w:tcW w:w="3324" w:type="dxa"/>
          </w:tcPr>
          <w:p w14:paraId="5A96A145" w14:textId="097C4502" w:rsidR="0033135F" w:rsidRPr="00DD30AD" w:rsidRDefault="0033135F" w:rsidP="0033135F">
            <w:pPr>
              <w:tabs>
                <w:tab w:val="clear" w:pos="227"/>
                <w:tab w:val="clear" w:pos="454"/>
                <w:tab w:val="left" w:pos="432"/>
              </w:tabs>
              <w:spacing w:line="240" w:lineRule="auto"/>
              <w:ind w:left="342" w:right="-46" w:hanging="270"/>
              <w:rPr>
                <w:rFonts w:asciiTheme="majorBidi" w:hAnsiTheme="majorBidi" w:cstheme="majorBidi"/>
                <w:sz w:val="26"/>
                <w:szCs w:val="26"/>
                <w:cs/>
              </w:rPr>
            </w:pPr>
            <w:r w:rsidRPr="00DD30AD">
              <w:rPr>
                <w:rFonts w:asciiTheme="majorBidi" w:hAnsiTheme="majorBidi" w:cstheme="majorBidi"/>
                <w:sz w:val="26"/>
                <w:szCs w:val="26"/>
                <w:cs/>
                <w:lang w:val="en-GB"/>
              </w:rPr>
              <w:t>สัญญาซื้อขายเงินตราต่างประเทศล่วงหน้า</w:t>
            </w:r>
          </w:p>
        </w:tc>
        <w:tc>
          <w:tcPr>
            <w:tcW w:w="809" w:type="dxa"/>
          </w:tcPr>
          <w:p w14:paraId="5FB5B639" w14:textId="77777777" w:rsidR="0033135F" w:rsidRPr="00DD30AD" w:rsidRDefault="0033135F" w:rsidP="0033135F">
            <w:pPr>
              <w:pStyle w:val="acctfourfigures"/>
              <w:tabs>
                <w:tab w:val="left" w:pos="720"/>
              </w:tabs>
              <w:spacing w:line="240" w:lineRule="auto"/>
              <w:ind w:left="-42" w:right="-90"/>
              <w:jc w:val="center"/>
              <w:rPr>
                <w:rFonts w:asciiTheme="majorBidi" w:hAnsiTheme="majorBidi" w:cstheme="majorBidi"/>
                <w:i/>
                <w:iCs/>
                <w:sz w:val="26"/>
                <w:szCs w:val="26"/>
                <w:cs/>
                <w:lang w:val="en-US" w:bidi="th-TH"/>
              </w:rPr>
            </w:pPr>
          </w:p>
        </w:tc>
        <w:tc>
          <w:tcPr>
            <w:tcW w:w="1151" w:type="dxa"/>
          </w:tcPr>
          <w:p w14:paraId="591C8099" w14:textId="1095269A" w:rsidR="0033135F" w:rsidRPr="00DD30AD" w:rsidRDefault="00E12E34" w:rsidP="00D448D8">
            <w:pPr>
              <w:pStyle w:val="acctfourfigures"/>
              <w:tabs>
                <w:tab w:val="clear" w:pos="765"/>
                <w:tab w:val="decimal" w:pos="786"/>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79,474</w:t>
            </w:r>
          </w:p>
        </w:tc>
        <w:tc>
          <w:tcPr>
            <w:tcW w:w="248" w:type="dxa"/>
          </w:tcPr>
          <w:p w14:paraId="357E49E5" w14:textId="77777777" w:rsidR="0033135F" w:rsidRPr="00DD30AD" w:rsidRDefault="0033135F" w:rsidP="0033135F">
            <w:pPr>
              <w:pStyle w:val="acctfourfigures"/>
              <w:tabs>
                <w:tab w:val="clear" w:pos="765"/>
                <w:tab w:val="decimal" w:pos="521"/>
                <w:tab w:val="decimal" w:pos="611"/>
              </w:tabs>
              <w:spacing w:line="240" w:lineRule="auto"/>
              <w:ind w:left="-43" w:right="-14"/>
              <w:jc w:val="right"/>
              <w:rPr>
                <w:rFonts w:asciiTheme="majorBidi" w:hAnsiTheme="majorBidi" w:cstheme="majorBidi"/>
                <w:b/>
                <w:bCs/>
                <w:sz w:val="26"/>
                <w:szCs w:val="26"/>
              </w:rPr>
            </w:pPr>
          </w:p>
        </w:tc>
        <w:tc>
          <w:tcPr>
            <w:tcW w:w="1556" w:type="dxa"/>
            <w:tcBorders>
              <w:left w:val="nil"/>
              <w:right w:val="nil"/>
            </w:tcBorders>
          </w:tcPr>
          <w:p w14:paraId="48E5A7A3" w14:textId="334F70D3" w:rsidR="0033135F" w:rsidRPr="00DD30AD" w:rsidRDefault="00F429B3" w:rsidP="00F429B3">
            <w:pPr>
              <w:pStyle w:val="acctfourfigures"/>
              <w:tabs>
                <w:tab w:val="clear" w:pos="765"/>
              </w:tabs>
              <w:spacing w:line="240" w:lineRule="auto"/>
              <w:ind w:right="364"/>
              <w:jc w:val="right"/>
              <w:rPr>
                <w:rFonts w:asciiTheme="majorBidi" w:hAnsiTheme="majorBidi" w:cstheme="majorBidi"/>
                <w:sz w:val="26"/>
                <w:szCs w:val="26"/>
              </w:rPr>
            </w:pPr>
            <w:r w:rsidRPr="00DD30AD">
              <w:rPr>
                <w:rFonts w:asciiTheme="majorBidi" w:hAnsiTheme="majorBidi" w:cstheme="majorBidi"/>
                <w:sz w:val="26"/>
                <w:szCs w:val="26"/>
              </w:rPr>
              <w:t>-</w:t>
            </w:r>
          </w:p>
        </w:tc>
        <w:tc>
          <w:tcPr>
            <w:tcW w:w="237" w:type="dxa"/>
          </w:tcPr>
          <w:p w14:paraId="2D5D0310" w14:textId="77777777" w:rsidR="0033135F" w:rsidRPr="00DD30AD" w:rsidRDefault="0033135F" w:rsidP="0033135F">
            <w:pPr>
              <w:pStyle w:val="acctfourfigures"/>
              <w:tabs>
                <w:tab w:val="clear" w:pos="765"/>
                <w:tab w:val="decimal" w:pos="701"/>
                <w:tab w:val="decimal" w:pos="796"/>
                <w:tab w:val="decimal" w:pos="1237"/>
              </w:tabs>
              <w:spacing w:line="240" w:lineRule="auto"/>
              <w:ind w:left="-43" w:right="-86"/>
              <w:jc w:val="right"/>
              <w:rPr>
                <w:rFonts w:asciiTheme="majorBidi" w:hAnsiTheme="majorBidi" w:cstheme="majorBidi"/>
                <w:sz w:val="26"/>
                <w:szCs w:val="26"/>
                <w:lang w:val="en-US" w:bidi="th-TH"/>
              </w:rPr>
            </w:pPr>
          </w:p>
        </w:tc>
        <w:tc>
          <w:tcPr>
            <w:tcW w:w="1417" w:type="dxa"/>
            <w:tcBorders>
              <w:left w:val="nil"/>
              <w:right w:val="nil"/>
            </w:tcBorders>
          </w:tcPr>
          <w:p w14:paraId="644B5766" w14:textId="63B61B47" w:rsidR="0033135F" w:rsidRPr="00DD30AD" w:rsidRDefault="0033135F" w:rsidP="00D448D8">
            <w:pPr>
              <w:pStyle w:val="acctfourfigures"/>
              <w:tabs>
                <w:tab w:val="clear" w:pos="765"/>
                <w:tab w:val="decimal" w:pos="93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7" w:type="dxa"/>
            <w:vAlign w:val="bottom"/>
          </w:tcPr>
          <w:p w14:paraId="3964D50C"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b/>
                <w:bCs/>
                <w:sz w:val="26"/>
                <w:szCs w:val="26"/>
              </w:rPr>
            </w:pPr>
          </w:p>
        </w:tc>
        <w:tc>
          <w:tcPr>
            <w:tcW w:w="1143" w:type="dxa"/>
            <w:tcBorders>
              <w:left w:val="nil"/>
              <w:right w:val="nil"/>
            </w:tcBorders>
          </w:tcPr>
          <w:p w14:paraId="6C4E03E6" w14:textId="020852C0"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79,474</w:t>
            </w:r>
          </w:p>
        </w:tc>
        <w:tc>
          <w:tcPr>
            <w:tcW w:w="241" w:type="dxa"/>
            <w:vAlign w:val="bottom"/>
          </w:tcPr>
          <w:p w14:paraId="07F886E5" w14:textId="77777777" w:rsidR="0033135F" w:rsidRPr="00DD30AD" w:rsidRDefault="0033135F" w:rsidP="0033135F">
            <w:pPr>
              <w:pStyle w:val="acctfourfigures"/>
              <w:tabs>
                <w:tab w:val="clear" w:pos="765"/>
                <w:tab w:val="decimal" w:pos="595"/>
                <w:tab w:val="decimal" w:pos="701"/>
                <w:tab w:val="decimal" w:pos="1237"/>
              </w:tabs>
              <w:spacing w:line="240" w:lineRule="auto"/>
              <w:ind w:left="-43" w:right="-4"/>
              <w:jc w:val="right"/>
              <w:rPr>
                <w:rFonts w:asciiTheme="majorBidi" w:hAnsiTheme="majorBidi" w:cstheme="majorBidi"/>
                <w:sz w:val="26"/>
                <w:szCs w:val="26"/>
                <w:lang w:val="en-US" w:bidi="th-TH"/>
              </w:rPr>
            </w:pPr>
          </w:p>
        </w:tc>
        <w:tc>
          <w:tcPr>
            <w:tcW w:w="936" w:type="dxa"/>
          </w:tcPr>
          <w:p w14:paraId="645BA7E0" w14:textId="5F6474A6" w:rsidR="0033135F" w:rsidRPr="00DD30AD" w:rsidRDefault="0033135F" w:rsidP="0033135F">
            <w:pPr>
              <w:pStyle w:val="acctfourfigures"/>
              <w:tabs>
                <w:tab w:val="clear" w:pos="765"/>
                <w:tab w:val="decimal" w:pos="42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8" w:type="dxa"/>
            <w:vAlign w:val="bottom"/>
          </w:tcPr>
          <w:p w14:paraId="2B442E6B"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75" w:type="dxa"/>
          </w:tcPr>
          <w:p w14:paraId="71B583E1" w14:textId="3A9DDDD9" w:rsidR="0033135F" w:rsidRPr="00DD30AD" w:rsidRDefault="0033135F"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 xml:space="preserve">   </w:t>
            </w:r>
            <w:r w:rsidR="00E12E34" w:rsidRPr="00DD30AD">
              <w:rPr>
                <w:rFonts w:asciiTheme="majorBidi" w:hAnsiTheme="majorBidi" w:cstheme="majorBidi"/>
                <w:sz w:val="26"/>
                <w:szCs w:val="26"/>
              </w:rPr>
              <w:t xml:space="preserve"> 79,474 </w:t>
            </w:r>
            <w:r w:rsidRPr="00DD30AD">
              <w:rPr>
                <w:rFonts w:asciiTheme="majorBidi" w:hAnsiTheme="majorBidi" w:cstheme="majorBidi"/>
                <w:sz w:val="26"/>
                <w:szCs w:val="26"/>
              </w:rPr>
              <w:t xml:space="preserve">  </w:t>
            </w:r>
          </w:p>
        </w:tc>
        <w:tc>
          <w:tcPr>
            <w:tcW w:w="270" w:type="dxa"/>
            <w:vAlign w:val="bottom"/>
          </w:tcPr>
          <w:p w14:paraId="5B9133BE"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989" w:type="dxa"/>
          </w:tcPr>
          <w:p w14:paraId="6C7AD42A" w14:textId="0D7218A6" w:rsidR="0033135F" w:rsidRPr="00DD30AD" w:rsidRDefault="0033135F" w:rsidP="0033135F">
            <w:pPr>
              <w:pStyle w:val="acctfourfigures"/>
              <w:tabs>
                <w:tab w:val="clear" w:pos="765"/>
                <w:tab w:val="decimal" w:pos="510"/>
              </w:tabs>
              <w:spacing w:line="240" w:lineRule="auto"/>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70" w:type="dxa"/>
          </w:tcPr>
          <w:p w14:paraId="3F2A4EC9"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1079" w:type="dxa"/>
          </w:tcPr>
          <w:p w14:paraId="551D54DA" w14:textId="5C7C7C7D" w:rsidR="0033135F"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79,474</w:t>
            </w:r>
          </w:p>
        </w:tc>
      </w:tr>
      <w:tr w:rsidR="00DD30AD" w:rsidRPr="00DD30AD" w14:paraId="26F96B57" w14:textId="77777777" w:rsidTr="0033135F">
        <w:trPr>
          <w:trHeight w:val="261"/>
        </w:trPr>
        <w:tc>
          <w:tcPr>
            <w:tcW w:w="3324" w:type="dxa"/>
            <w:hideMark/>
          </w:tcPr>
          <w:p w14:paraId="25A7C078" w14:textId="77777777" w:rsidR="0033135F" w:rsidRPr="00DD30AD" w:rsidRDefault="0033135F" w:rsidP="0033135F">
            <w:pPr>
              <w:spacing w:line="240" w:lineRule="auto"/>
              <w:ind w:left="161" w:right="-46" w:hanging="179"/>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รวมสินทรัพย์ทางการเงิน</w:t>
            </w:r>
          </w:p>
        </w:tc>
        <w:tc>
          <w:tcPr>
            <w:tcW w:w="809" w:type="dxa"/>
          </w:tcPr>
          <w:p w14:paraId="2F8F9463" w14:textId="77777777" w:rsidR="0033135F" w:rsidRPr="00DD30AD" w:rsidRDefault="0033135F" w:rsidP="0033135F">
            <w:pPr>
              <w:pStyle w:val="acctfourfigures"/>
              <w:tabs>
                <w:tab w:val="left" w:pos="720"/>
              </w:tabs>
              <w:spacing w:line="240" w:lineRule="auto"/>
              <w:ind w:left="-42" w:right="-90"/>
              <w:jc w:val="center"/>
              <w:rPr>
                <w:rFonts w:asciiTheme="majorBidi" w:hAnsiTheme="majorBidi" w:cstheme="majorBidi"/>
                <w:i/>
                <w:iCs/>
                <w:sz w:val="26"/>
                <w:szCs w:val="26"/>
                <w:cs/>
                <w:lang w:val="en-US" w:bidi="th-TH"/>
              </w:rPr>
            </w:pPr>
          </w:p>
        </w:tc>
        <w:tc>
          <w:tcPr>
            <w:tcW w:w="1151" w:type="dxa"/>
            <w:tcBorders>
              <w:top w:val="single" w:sz="4" w:space="0" w:color="auto"/>
              <w:bottom w:val="double" w:sz="4" w:space="0" w:color="auto"/>
            </w:tcBorders>
          </w:tcPr>
          <w:p w14:paraId="323C56CF" w14:textId="27486D33" w:rsidR="0033135F" w:rsidRPr="00DD30AD" w:rsidRDefault="00E12E34" w:rsidP="00531017">
            <w:pPr>
              <w:pStyle w:val="acctfourfigures"/>
              <w:tabs>
                <w:tab w:val="clear" w:pos="765"/>
                <w:tab w:val="decimal" w:pos="786"/>
              </w:tabs>
              <w:spacing w:line="0" w:lineRule="atLeast"/>
              <w:ind w:right="-86"/>
              <w:rPr>
                <w:rFonts w:asciiTheme="majorBidi" w:hAnsiTheme="majorBidi" w:cstheme="majorBidi"/>
                <w:b/>
                <w:bCs/>
                <w:sz w:val="26"/>
                <w:szCs w:val="26"/>
                <w:lang w:val="en-US" w:bidi="th-TH"/>
              </w:rPr>
            </w:pPr>
            <w:r w:rsidRPr="00DD30AD">
              <w:rPr>
                <w:rFonts w:asciiTheme="majorBidi" w:hAnsiTheme="majorBidi" w:cstheme="majorBidi"/>
                <w:b/>
                <w:bCs/>
                <w:sz w:val="26"/>
                <w:szCs w:val="26"/>
                <w:lang w:val="en-US" w:bidi="th-TH"/>
              </w:rPr>
              <w:t>79,474</w:t>
            </w:r>
          </w:p>
        </w:tc>
        <w:tc>
          <w:tcPr>
            <w:tcW w:w="248" w:type="dxa"/>
          </w:tcPr>
          <w:p w14:paraId="4FDB098E" w14:textId="77777777" w:rsidR="0033135F" w:rsidRPr="00DD30AD" w:rsidRDefault="0033135F" w:rsidP="0033135F">
            <w:pPr>
              <w:pStyle w:val="acctfourfigures"/>
              <w:tabs>
                <w:tab w:val="clear" w:pos="765"/>
                <w:tab w:val="decimal" w:pos="521"/>
                <w:tab w:val="decimal" w:pos="611"/>
              </w:tabs>
              <w:spacing w:line="240" w:lineRule="auto"/>
              <w:ind w:left="-43" w:right="-14"/>
              <w:jc w:val="right"/>
              <w:rPr>
                <w:rFonts w:asciiTheme="majorBidi" w:hAnsiTheme="majorBidi" w:cstheme="majorBidi"/>
                <w:b/>
                <w:bCs/>
                <w:sz w:val="26"/>
                <w:szCs w:val="26"/>
              </w:rPr>
            </w:pPr>
          </w:p>
        </w:tc>
        <w:tc>
          <w:tcPr>
            <w:tcW w:w="1556" w:type="dxa"/>
            <w:tcBorders>
              <w:top w:val="single" w:sz="4" w:space="0" w:color="auto"/>
              <w:left w:val="nil"/>
              <w:bottom w:val="double" w:sz="4" w:space="0" w:color="auto"/>
              <w:right w:val="nil"/>
            </w:tcBorders>
          </w:tcPr>
          <w:p w14:paraId="210A7BEE" w14:textId="13537BD4" w:rsidR="0033135F" w:rsidRPr="00DD30AD" w:rsidRDefault="00E12E34"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left="-108" w:right="-50"/>
              <w:rPr>
                <w:rFonts w:asciiTheme="majorBidi" w:hAnsiTheme="majorBidi" w:cstheme="majorBidi"/>
                <w:b/>
                <w:bCs/>
                <w:sz w:val="26"/>
                <w:szCs w:val="26"/>
              </w:rPr>
            </w:pPr>
            <w:r w:rsidRPr="00DD30AD">
              <w:rPr>
                <w:rFonts w:asciiTheme="majorBidi" w:hAnsiTheme="majorBidi" w:cstheme="majorBidi"/>
                <w:b/>
                <w:bCs/>
                <w:sz w:val="26"/>
                <w:szCs w:val="26"/>
              </w:rPr>
              <w:t>780,292</w:t>
            </w:r>
          </w:p>
        </w:tc>
        <w:tc>
          <w:tcPr>
            <w:tcW w:w="237" w:type="dxa"/>
          </w:tcPr>
          <w:p w14:paraId="2A413028" w14:textId="77777777" w:rsidR="0033135F" w:rsidRPr="00DD30AD" w:rsidRDefault="0033135F" w:rsidP="0033135F">
            <w:pPr>
              <w:pStyle w:val="acctfourfigures"/>
              <w:tabs>
                <w:tab w:val="clear" w:pos="765"/>
                <w:tab w:val="decimal" w:pos="701"/>
                <w:tab w:val="decimal" w:pos="796"/>
              </w:tabs>
              <w:spacing w:line="240" w:lineRule="auto"/>
              <w:ind w:left="-43" w:right="-86"/>
              <w:jc w:val="right"/>
              <w:rPr>
                <w:rFonts w:asciiTheme="majorBidi" w:hAnsiTheme="majorBidi" w:cstheme="majorBidi"/>
                <w:b/>
                <w:bCs/>
                <w:sz w:val="26"/>
                <w:szCs w:val="26"/>
              </w:rPr>
            </w:pPr>
          </w:p>
        </w:tc>
        <w:tc>
          <w:tcPr>
            <w:tcW w:w="1417" w:type="dxa"/>
            <w:tcBorders>
              <w:top w:val="single" w:sz="4" w:space="0" w:color="auto"/>
              <w:left w:val="nil"/>
              <w:bottom w:val="double" w:sz="4" w:space="0" w:color="auto"/>
              <w:right w:val="nil"/>
            </w:tcBorders>
            <w:vAlign w:val="bottom"/>
          </w:tcPr>
          <w:p w14:paraId="21E12814" w14:textId="7387ADE2" w:rsidR="0033135F" w:rsidRPr="00DD30AD" w:rsidRDefault="00E12E34"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8" w:right="-50"/>
              <w:rPr>
                <w:rFonts w:asciiTheme="majorBidi" w:hAnsiTheme="majorBidi" w:cstheme="majorBidi"/>
                <w:b/>
                <w:bCs/>
                <w:sz w:val="26"/>
                <w:szCs w:val="26"/>
              </w:rPr>
            </w:pPr>
            <w:r w:rsidRPr="00DD30AD">
              <w:rPr>
                <w:rFonts w:asciiTheme="majorBidi" w:hAnsiTheme="majorBidi" w:cstheme="majorBidi"/>
                <w:b/>
                <w:bCs/>
                <w:sz w:val="26"/>
                <w:szCs w:val="26"/>
              </w:rPr>
              <w:t>21,815,110</w:t>
            </w:r>
          </w:p>
        </w:tc>
        <w:tc>
          <w:tcPr>
            <w:tcW w:w="237" w:type="dxa"/>
            <w:vAlign w:val="bottom"/>
          </w:tcPr>
          <w:p w14:paraId="55CB4DEC"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b/>
                <w:bCs/>
                <w:sz w:val="26"/>
                <w:szCs w:val="26"/>
              </w:rPr>
            </w:pPr>
          </w:p>
        </w:tc>
        <w:tc>
          <w:tcPr>
            <w:tcW w:w="1143" w:type="dxa"/>
            <w:tcBorders>
              <w:top w:val="single" w:sz="4" w:space="0" w:color="auto"/>
              <w:left w:val="nil"/>
              <w:bottom w:val="double" w:sz="4" w:space="0" w:color="auto"/>
              <w:right w:val="nil"/>
            </w:tcBorders>
            <w:vAlign w:val="bottom"/>
          </w:tcPr>
          <w:p w14:paraId="73793B96" w14:textId="37528A74" w:rsidR="0033135F" w:rsidRPr="00DD30AD" w:rsidRDefault="00E12E34"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08" w:right="-50"/>
              <w:rPr>
                <w:rFonts w:asciiTheme="majorBidi" w:hAnsiTheme="majorBidi" w:cstheme="majorBidi"/>
                <w:b/>
                <w:bCs/>
                <w:sz w:val="26"/>
                <w:szCs w:val="26"/>
              </w:rPr>
            </w:pPr>
            <w:r w:rsidRPr="00DD30AD">
              <w:rPr>
                <w:rFonts w:asciiTheme="majorBidi" w:hAnsiTheme="majorBidi" w:cstheme="majorBidi"/>
                <w:b/>
                <w:bCs/>
                <w:sz w:val="26"/>
                <w:szCs w:val="26"/>
              </w:rPr>
              <w:t>22,674,876</w:t>
            </w:r>
          </w:p>
        </w:tc>
        <w:tc>
          <w:tcPr>
            <w:tcW w:w="241" w:type="dxa"/>
            <w:vAlign w:val="bottom"/>
          </w:tcPr>
          <w:p w14:paraId="0CEFD611"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36" w:type="dxa"/>
            <w:vAlign w:val="bottom"/>
          </w:tcPr>
          <w:p w14:paraId="67F4054B" w14:textId="77777777" w:rsidR="0033135F" w:rsidRPr="00DD30AD" w:rsidRDefault="0033135F" w:rsidP="0033135F">
            <w:pPr>
              <w:pStyle w:val="acctfourfigures"/>
              <w:tabs>
                <w:tab w:val="clear" w:pos="765"/>
                <w:tab w:val="decimal" w:pos="380"/>
              </w:tabs>
              <w:spacing w:line="240" w:lineRule="auto"/>
              <w:ind w:right="-86"/>
              <w:rPr>
                <w:rFonts w:asciiTheme="majorBidi" w:hAnsiTheme="majorBidi" w:cstheme="majorBidi"/>
                <w:sz w:val="26"/>
                <w:szCs w:val="26"/>
                <w:lang w:val="en-US" w:bidi="th-TH"/>
              </w:rPr>
            </w:pPr>
          </w:p>
        </w:tc>
        <w:tc>
          <w:tcPr>
            <w:tcW w:w="238" w:type="dxa"/>
            <w:vAlign w:val="bottom"/>
          </w:tcPr>
          <w:p w14:paraId="177BF427"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975" w:type="dxa"/>
            <w:vAlign w:val="bottom"/>
          </w:tcPr>
          <w:p w14:paraId="095230D9" w14:textId="77777777" w:rsidR="0033135F" w:rsidRPr="00DD30AD" w:rsidRDefault="0033135F" w:rsidP="0033135F">
            <w:pPr>
              <w:pStyle w:val="acctfourfigures"/>
              <w:tabs>
                <w:tab w:val="clear" w:pos="765"/>
                <w:tab w:val="decimal" w:pos="595"/>
                <w:tab w:val="left" w:pos="663"/>
                <w:tab w:val="decimal" w:pos="738"/>
              </w:tabs>
              <w:spacing w:line="240" w:lineRule="auto"/>
              <w:ind w:left="-43" w:right="-4"/>
              <w:jc w:val="right"/>
              <w:rPr>
                <w:rFonts w:asciiTheme="majorBidi" w:hAnsiTheme="majorBidi" w:cstheme="majorBidi"/>
                <w:sz w:val="26"/>
                <w:szCs w:val="26"/>
              </w:rPr>
            </w:pPr>
          </w:p>
        </w:tc>
        <w:tc>
          <w:tcPr>
            <w:tcW w:w="270" w:type="dxa"/>
            <w:vAlign w:val="bottom"/>
          </w:tcPr>
          <w:p w14:paraId="31289C8C" w14:textId="77777777" w:rsidR="0033135F" w:rsidRPr="00DD30AD" w:rsidRDefault="0033135F" w:rsidP="0033135F">
            <w:pPr>
              <w:tabs>
                <w:tab w:val="clear" w:pos="680"/>
                <w:tab w:val="decimal" w:pos="595"/>
                <w:tab w:val="decimal" w:pos="701"/>
              </w:tabs>
              <w:spacing w:line="240" w:lineRule="auto"/>
              <w:ind w:left="-43" w:right="-86"/>
              <w:jc w:val="right"/>
              <w:rPr>
                <w:rFonts w:asciiTheme="majorBidi" w:hAnsiTheme="majorBidi" w:cstheme="majorBidi"/>
                <w:sz w:val="26"/>
                <w:szCs w:val="26"/>
              </w:rPr>
            </w:pPr>
          </w:p>
        </w:tc>
        <w:tc>
          <w:tcPr>
            <w:tcW w:w="989" w:type="dxa"/>
            <w:vAlign w:val="bottom"/>
          </w:tcPr>
          <w:p w14:paraId="7E0A64AC" w14:textId="77777777" w:rsidR="0033135F" w:rsidRPr="00DD30AD" w:rsidRDefault="0033135F" w:rsidP="0033135F">
            <w:pPr>
              <w:pStyle w:val="acctfourfigures"/>
              <w:tabs>
                <w:tab w:val="clear" w:pos="765"/>
                <w:tab w:val="decimal" w:pos="370"/>
              </w:tabs>
              <w:spacing w:line="240" w:lineRule="auto"/>
              <w:ind w:right="-86"/>
              <w:rPr>
                <w:rFonts w:asciiTheme="majorBidi" w:hAnsiTheme="majorBidi" w:cstheme="majorBidi"/>
                <w:sz w:val="26"/>
                <w:szCs w:val="26"/>
              </w:rPr>
            </w:pPr>
          </w:p>
        </w:tc>
        <w:tc>
          <w:tcPr>
            <w:tcW w:w="270" w:type="dxa"/>
            <w:vAlign w:val="bottom"/>
          </w:tcPr>
          <w:p w14:paraId="6FC51511" w14:textId="77777777" w:rsidR="0033135F" w:rsidRPr="00DD30AD" w:rsidRDefault="0033135F" w:rsidP="0033135F">
            <w:pPr>
              <w:pStyle w:val="acctfourfigures"/>
              <w:tabs>
                <w:tab w:val="clear" w:pos="765"/>
                <w:tab w:val="decimal" w:pos="595"/>
                <w:tab w:val="decimal" w:pos="701"/>
              </w:tabs>
              <w:spacing w:line="240" w:lineRule="auto"/>
              <w:ind w:left="-43" w:right="-86"/>
              <w:jc w:val="right"/>
              <w:rPr>
                <w:rFonts w:asciiTheme="majorBidi" w:hAnsiTheme="majorBidi" w:cstheme="majorBidi"/>
                <w:sz w:val="26"/>
                <w:szCs w:val="26"/>
              </w:rPr>
            </w:pPr>
          </w:p>
        </w:tc>
        <w:tc>
          <w:tcPr>
            <w:tcW w:w="1079" w:type="dxa"/>
            <w:vAlign w:val="bottom"/>
          </w:tcPr>
          <w:p w14:paraId="76C60D4E" w14:textId="77777777"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p>
        </w:tc>
      </w:tr>
      <w:tr w:rsidR="00DD30AD" w:rsidRPr="00DD30AD" w14:paraId="44AD2C41" w14:textId="77777777" w:rsidTr="0033135F">
        <w:trPr>
          <w:trHeight w:val="261"/>
        </w:trPr>
        <w:tc>
          <w:tcPr>
            <w:tcW w:w="3324" w:type="dxa"/>
          </w:tcPr>
          <w:p w14:paraId="4997A1C7" w14:textId="77777777" w:rsidR="0033135F" w:rsidRPr="00DD30AD" w:rsidRDefault="0033135F" w:rsidP="0033135F">
            <w:pPr>
              <w:spacing w:line="0" w:lineRule="atLeast"/>
              <w:ind w:left="-14" w:right="-90"/>
              <w:rPr>
                <w:rFonts w:asciiTheme="majorBidi" w:hAnsiTheme="majorBidi" w:cstheme="majorBidi"/>
                <w:b/>
                <w:bCs/>
                <w:i/>
                <w:iCs/>
                <w:sz w:val="26"/>
                <w:szCs w:val="26"/>
                <w:lang w:val="en-GB"/>
              </w:rPr>
            </w:pPr>
          </w:p>
        </w:tc>
        <w:tc>
          <w:tcPr>
            <w:tcW w:w="809" w:type="dxa"/>
          </w:tcPr>
          <w:p w14:paraId="59261979" w14:textId="77777777" w:rsidR="0033135F" w:rsidRPr="00DD30AD" w:rsidRDefault="0033135F" w:rsidP="0033135F">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151" w:type="dxa"/>
            <w:tcBorders>
              <w:top w:val="double" w:sz="4" w:space="0" w:color="auto"/>
            </w:tcBorders>
          </w:tcPr>
          <w:p w14:paraId="25AC0A0E" w14:textId="77777777" w:rsidR="0033135F" w:rsidRPr="00DD30AD" w:rsidRDefault="0033135F" w:rsidP="0033135F">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48" w:type="dxa"/>
          </w:tcPr>
          <w:p w14:paraId="540A7F6B" w14:textId="77777777" w:rsidR="0033135F" w:rsidRPr="00DD30AD" w:rsidRDefault="0033135F" w:rsidP="0033135F">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6" w:type="dxa"/>
            <w:tcBorders>
              <w:top w:val="double" w:sz="4" w:space="0" w:color="auto"/>
              <w:left w:val="nil"/>
              <w:right w:val="nil"/>
            </w:tcBorders>
            <w:vAlign w:val="bottom"/>
          </w:tcPr>
          <w:p w14:paraId="31C71EE3" w14:textId="77777777" w:rsidR="0033135F" w:rsidRPr="00DD30AD" w:rsidRDefault="0033135F" w:rsidP="0033135F">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37" w:type="dxa"/>
          </w:tcPr>
          <w:p w14:paraId="3EF8BD56" w14:textId="77777777" w:rsidR="0033135F" w:rsidRPr="00DD30AD" w:rsidRDefault="0033135F" w:rsidP="0033135F">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17" w:type="dxa"/>
            <w:tcBorders>
              <w:top w:val="double" w:sz="4" w:space="0" w:color="auto"/>
              <w:left w:val="nil"/>
              <w:right w:val="nil"/>
            </w:tcBorders>
            <w:vAlign w:val="bottom"/>
          </w:tcPr>
          <w:p w14:paraId="67846208" w14:textId="62CBF4A1" w:rsidR="0033135F" w:rsidRPr="00DD30AD" w:rsidRDefault="0033135F" w:rsidP="0033135F">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lang w:val="en-US"/>
              </w:rPr>
            </w:pPr>
          </w:p>
        </w:tc>
        <w:tc>
          <w:tcPr>
            <w:tcW w:w="237" w:type="dxa"/>
            <w:vAlign w:val="bottom"/>
          </w:tcPr>
          <w:p w14:paraId="5CB1CC48" w14:textId="77777777" w:rsidR="0033135F" w:rsidRPr="00DD30AD" w:rsidRDefault="0033135F" w:rsidP="0033135F">
            <w:pPr>
              <w:tabs>
                <w:tab w:val="clear" w:pos="680"/>
                <w:tab w:val="decimal" w:pos="595"/>
                <w:tab w:val="decimal" w:pos="701"/>
              </w:tabs>
              <w:spacing w:line="0" w:lineRule="atLeast"/>
              <w:ind w:left="-43" w:right="-86"/>
              <w:rPr>
                <w:rFonts w:asciiTheme="majorBidi" w:hAnsiTheme="majorBidi" w:cstheme="majorBidi"/>
                <w:sz w:val="26"/>
                <w:szCs w:val="26"/>
              </w:rPr>
            </w:pPr>
          </w:p>
        </w:tc>
        <w:tc>
          <w:tcPr>
            <w:tcW w:w="1143" w:type="dxa"/>
            <w:tcBorders>
              <w:top w:val="double" w:sz="4" w:space="0" w:color="auto"/>
              <w:left w:val="nil"/>
              <w:right w:val="nil"/>
            </w:tcBorders>
            <w:vAlign w:val="bottom"/>
          </w:tcPr>
          <w:p w14:paraId="2BF6DE45" w14:textId="77777777" w:rsidR="0033135F" w:rsidRPr="00DD30AD" w:rsidRDefault="0033135F" w:rsidP="0033135F">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41" w:type="dxa"/>
            <w:vAlign w:val="bottom"/>
          </w:tcPr>
          <w:p w14:paraId="38B9B710"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36" w:type="dxa"/>
            <w:vAlign w:val="bottom"/>
          </w:tcPr>
          <w:p w14:paraId="47B0AAEB" w14:textId="77777777" w:rsidR="0033135F" w:rsidRPr="00DD30AD" w:rsidRDefault="0033135F" w:rsidP="0033135F">
            <w:pPr>
              <w:pStyle w:val="acctfourfigures"/>
              <w:tabs>
                <w:tab w:val="clear" w:pos="765"/>
                <w:tab w:val="decimal" w:pos="380"/>
              </w:tabs>
              <w:spacing w:line="0" w:lineRule="atLeast"/>
              <w:ind w:right="-86"/>
              <w:rPr>
                <w:rFonts w:asciiTheme="majorBidi" w:hAnsiTheme="majorBidi" w:cstheme="majorBidi"/>
                <w:sz w:val="26"/>
                <w:szCs w:val="26"/>
                <w:lang w:val="en-US" w:bidi="th-TH"/>
              </w:rPr>
            </w:pPr>
          </w:p>
        </w:tc>
        <w:tc>
          <w:tcPr>
            <w:tcW w:w="238" w:type="dxa"/>
            <w:vAlign w:val="bottom"/>
          </w:tcPr>
          <w:p w14:paraId="5F99C57F"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75" w:type="dxa"/>
            <w:vAlign w:val="bottom"/>
          </w:tcPr>
          <w:p w14:paraId="293A87F5" w14:textId="77777777" w:rsidR="0033135F" w:rsidRPr="00DD30AD" w:rsidRDefault="0033135F" w:rsidP="0033135F">
            <w:pPr>
              <w:pStyle w:val="acctfourfigures"/>
              <w:tabs>
                <w:tab w:val="clear" w:pos="765"/>
                <w:tab w:val="decimal" w:pos="595"/>
                <w:tab w:val="left" w:pos="663"/>
                <w:tab w:val="decimal" w:pos="738"/>
              </w:tabs>
              <w:spacing w:line="0" w:lineRule="atLeast"/>
              <w:ind w:left="-43" w:right="-4"/>
              <w:jc w:val="right"/>
              <w:rPr>
                <w:rFonts w:asciiTheme="majorBidi" w:hAnsiTheme="majorBidi" w:cstheme="majorBidi"/>
                <w:sz w:val="26"/>
                <w:szCs w:val="26"/>
              </w:rPr>
            </w:pPr>
          </w:p>
        </w:tc>
        <w:tc>
          <w:tcPr>
            <w:tcW w:w="270" w:type="dxa"/>
            <w:vAlign w:val="bottom"/>
          </w:tcPr>
          <w:p w14:paraId="457E8E48" w14:textId="77777777" w:rsidR="0033135F" w:rsidRPr="00DD30AD" w:rsidRDefault="0033135F" w:rsidP="0033135F">
            <w:pPr>
              <w:tabs>
                <w:tab w:val="clear" w:pos="680"/>
                <w:tab w:val="decimal" w:pos="595"/>
                <w:tab w:val="decimal" w:pos="701"/>
              </w:tabs>
              <w:spacing w:line="0" w:lineRule="atLeast"/>
              <w:ind w:left="-43" w:right="-86"/>
              <w:rPr>
                <w:rFonts w:asciiTheme="majorBidi" w:hAnsiTheme="majorBidi" w:cstheme="majorBidi"/>
                <w:sz w:val="26"/>
                <w:szCs w:val="26"/>
              </w:rPr>
            </w:pPr>
          </w:p>
        </w:tc>
        <w:tc>
          <w:tcPr>
            <w:tcW w:w="989" w:type="dxa"/>
            <w:vAlign w:val="bottom"/>
          </w:tcPr>
          <w:p w14:paraId="2325368D" w14:textId="77777777" w:rsidR="0033135F" w:rsidRPr="00DD30AD" w:rsidRDefault="0033135F" w:rsidP="0033135F">
            <w:pPr>
              <w:pStyle w:val="acctfourfigures"/>
              <w:tabs>
                <w:tab w:val="clear" w:pos="765"/>
                <w:tab w:val="decimal" w:pos="370"/>
              </w:tabs>
              <w:spacing w:line="0" w:lineRule="atLeast"/>
              <w:ind w:right="-86"/>
              <w:rPr>
                <w:rFonts w:asciiTheme="majorBidi" w:hAnsiTheme="majorBidi" w:cstheme="majorBidi"/>
                <w:sz w:val="26"/>
                <w:szCs w:val="26"/>
              </w:rPr>
            </w:pPr>
          </w:p>
        </w:tc>
        <w:tc>
          <w:tcPr>
            <w:tcW w:w="270" w:type="dxa"/>
            <w:vAlign w:val="bottom"/>
          </w:tcPr>
          <w:p w14:paraId="65AA8341"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79" w:type="dxa"/>
            <w:vAlign w:val="bottom"/>
          </w:tcPr>
          <w:p w14:paraId="597A521E" w14:textId="77777777"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0" w:lineRule="atLeast"/>
              <w:ind w:left="-108" w:right="-50"/>
              <w:rPr>
                <w:rFonts w:asciiTheme="majorBidi" w:hAnsiTheme="majorBidi" w:cstheme="majorBidi"/>
                <w:sz w:val="26"/>
                <w:szCs w:val="26"/>
              </w:rPr>
            </w:pPr>
          </w:p>
        </w:tc>
      </w:tr>
      <w:tr w:rsidR="00DD30AD" w:rsidRPr="00DD30AD" w14:paraId="6E81D0A2" w14:textId="77777777" w:rsidTr="0033135F">
        <w:trPr>
          <w:trHeight w:val="73"/>
        </w:trPr>
        <w:tc>
          <w:tcPr>
            <w:tcW w:w="3324" w:type="dxa"/>
          </w:tcPr>
          <w:p w14:paraId="42878DE8" w14:textId="77777777" w:rsidR="0033135F" w:rsidRPr="00DD30AD" w:rsidRDefault="0033135F" w:rsidP="0033135F">
            <w:pPr>
              <w:spacing w:line="0" w:lineRule="atLeast"/>
              <w:ind w:left="-14" w:right="-46"/>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หนี้สินทางการเงิน</w:t>
            </w:r>
          </w:p>
        </w:tc>
        <w:tc>
          <w:tcPr>
            <w:tcW w:w="809" w:type="dxa"/>
          </w:tcPr>
          <w:p w14:paraId="655BE461" w14:textId="77777777" w:rsidR="0033135F" w:rsidRPr="00DD30AD" w:rsidRDefault="0033135F" w:rsidP="0033135F">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51" w:type="dxa"/>
          </w:tcPr>
          <w:p w14:paraId="11555B0C" w14:textId="77777777" w:rsidR="0033135F" w:rsidRPr="00DD30AD" w:rsidRDefault="0033135F" w:rsidP="0033135F">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48" w:type="dxa"/>
          </w:tcPr>
          <w:p w14:paraId="12928DDD" w14:textId="77777777" w:rsidR="0033135F" w:rsidRPr="00DD30AD" w:rsidRDefault="0033135F" w:rsidP="0033135F">
            <w:pPr>
              <w:pStyle w:val="acctfourfigures"/>
              <w:tabs>
                <w:tab w:val="clear" w:pos="765"/>
                <w:tab w:val="decimal" w:pos="521"/>
                <w:tab w:val="decimal" w:pos="611"/>
              </w:tabs>
              <w:spacing w:line="0" w:lineRule="atLeast"/>
              <w:ind w:left="-43" w:right="-14"/>
              <w:rPr>
                <w:rFonts w:asciiTheme="majorBidi" w:hAnsiTheme="majorBidi" w:cstheme="majorBidi"/>
                <w:sz w:val="26"/>
                <w:szCs w:val="26"/>
                <w:lang w:val="en-US"/>
              </w:rPr>
            </w:pPr>
          </w:p>
        </w:tc>
        <w:tc>
          <w:tcPr>
            <w:tcW w:w="1556" w:type="dxa"/>
            <w:vAlign w:val="bottom"/>
          </w:tcPr>
          <w:p w14:paraId="1B591B19" w14:textId="77777777" w:rsidR="0033135F" w:rsidRPr="00DD30AD" w:rsidRDefault="0033135F" w:rsidP="0033135F">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37" w:type="dxa"/>
          </w:tcPr>
          <w:p w14:paraId="44715052" w14:textId="77777777" w:rsidR="0033135F" w:rsidRPr="00DD30AD" w:rsidRDefault="0033135F" w:rsidP="0033135F">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17" w:type="dxa"/>
            <w:vAlign w:val="bottom"/>
          </w:tcPr>
          <w:p w14:paraId="4A232325" w14:textId="77777777" w:rsidR="0033135F" w:rsidRPr="00DD30AD" w:rsidRDefault="0033135F" w:rsidP="0033135F">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37" w:type="dxa"/>
            <w:vAlign w:val="bottom"/>
          </w:tcPr>
          <w:p w14:paraId="4108159D" w14:textId="77777777" w:rsidR="0033135F" w:rsidRPr="00DD30AD" w:rsidRDefault="0033135F" w:rsidP="0033135F">
            <w:pPr>
              <w:tabs>
                <w:tab w:val="clear" w:pos="680"/>
                <w:tab w:val="decimal" w:pos="595"/>
                <w:tab w:val="decimal" w:pos="701"/>
              </w:tabs>
              <w:spacing w:line="0" w:lineRule="atLeast"/>
              <w:ind w:left="-43" w:right="-86"/>
              <w:rPr>
                <w:rFonts w:asciiTheme="majorBidi" w:hAnsiTheme="majorBidi" w:cstheme="majorBidi"/>
                <w:sz w:val="26"/>
                <w:szCs w:val="26"/>
              </w:rPr>
            </w:pPr>
          </w:p>
        </w:tc>
        <w:tc>
          <w:tcPr>
            <w:tcW w:w="1143" w:type="dxa"/>
            <w:vAlign w:val="bottom"/>
          </w:tcPr>
          <w:p w14:paraId="6E31F356" w14:textId="77777777" w:rsidR="0033135F" w:rsidRPr="00DD30AD" w:rsidRDefault="0033135F" w:rsidP="0033135F">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41" w:type="dxa"/>
            <w:vAlign w:val="bottom"/>
          </w:tcPr>
          <w:p w14:paraId="0D511924"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36" w:type="dxa"/>
            <w:vAlign w:val="bottom"/>
          </w:tcPr>
          <w:p w14:paraId="7B3E26F5" w14:textId="77777777" w:rsidR="0033135F" w:rsidRPr="00DD30AD" w:rsidRDefault="0033135F" w:rsidP="0033135F">
            <w:pPr>
              <w:pStyle w:val="acctfourfigures"/>
              <w:tabs>
                <w:tab w:val="clear" w:pos="765"/>
                <w:tab w:val="decimal" w:pos="380"/>
              </w:tabs>
              <w:spacing w:line="0" w:lineRule="atLeast"/>
              <w:ind w:right="-86"/>
              <w:rPr>
                <w:rFonts w:asciiTheme="majorBidi" w:hAnsiTheme="majorBidi" w:cstheme="majorBidi"/>
                <w:sz w:val="26"/>
                <w:szCs w:val="26"/>
                <w:lang w:val="en-US" w:bidi="th-TH"/>
              </w:rPr>
            </w:pPr>
          </w:p>
        </w:tc>
        <w:tc>
          <w:tcPr>
            <w:tcW w:w="238" w:type="dxa"/>
            <w:vAlign w:val="bottom"/>
          </w:tcPr>
          <w:p w14:paraId="1A697DA4"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75" w:type="dxa"/>
            <w:vAlign w:val="bottom"/>
          </w:tcPr>
          <w:p w14:paraId="5C05C123" w14:textId="77777777" w:rsidR="0033135F" w:rsidRPr="00DD30AD" w:rsidRDefault="0033135F" w:rsidP="0033135F">
            <w:pPr>
              <w:pStyle w:val="acctfourfigures"/>
              <w:tabs>
                <w:tab w:val="clear" w:pos="765"/>
                <w:tab w:val="decimal" w:pos="595"/>
                <w:tab w:val="left" w:pos="663"/>
                <w:tab w:val="decimal" w:pos="738"/>
              </w:tabs>
              <w:spacing w:line="0" w:lineRule="atLeast"/>
              <w:ind w:left="-43" w:right="-4"/>
              <w:jc w:val="right"/>
              <w:rPr>
                <w:rFonts w:asciiTheme="majorBidi" w:hAnsiTheme="majorBidi" w:cstheme="majorBidi"/>
                <w:sz w:val="26"/>
                <w:szCs w:val="26"/>
              </w:rPr>
            </w:pPr>
          </w:p>
        </w:tc>
        <w:tc>
          <w:tcPr>
            <w:tcW w:w="270" w:type="dxa"/>
            <w:vAlign w:val="bottom"/>
          </w:tcPr>
          <w:p w14:paraId="63CF3D45" w14:textId="77777777" w:rsidR="0033135F" w:rsidRPr="00DD30AD" w:rsidRDefault="0033135F" w:rsidP="0033135F">
            <w:pPr>
              <w:tabs>
                <w:tab w:val="clear" w:pos="680"/>
                <w:tab w:val="decimal" w:pos="595"/>
                <w:tab w:val="decimal" w:pos="701"/>
              </w:tabs>
              <w:spacing w:line="0" w:lineRule="atLeast"/>
              <w:ind w:left="-43" w:right="-86"/>
              <w:rPr>
                <w:rFonts w:asciiTheme="majorBidi" w:hAnsiTheme="majorBidi" w:cstheme="majorBidi"/>
                <w:sz w:val="26"/>
                <w:szCs w:val="26"/>
              </w:rPr>
            </w:pPr>
          </w:p>
        </w:tc>
        <w:tc>
          <w:tcPr>
            <w:tcW w:w="989" w:type="dxa"/>
            <w:vAlign w:val="bottom"/>
          </w:tcPr>
          <w:p w14:paraId="206E6CF1" w14:textId="77777777" w:rsidR="0033135F" w:rsidRPr="00DD30AD" w:rsidRDefault="0033135F" w:rsidP="0033135F">
            <w:pPr>
              <w:pStyle w:val="acctfourfigures"/>
              <w:tabs>
                <w:tab w:val="clear" w:pos="765"/>
                <w:tab w:val="decimal" w:pos="370"/>
              </w:tabs>
              <w:spacing w:line="0" w:lineRule="atLeast"/>
              <w:ind w:right="-86"/>
              <w:rPr>
                <w:rFonts w:asciiTheme="majorBidi" w:hAnsiTheme="majorBidi" w:cstheme="majorBidi"/>
                <w:sz w:val="26"/>
                <w:szCs w:val="26"/>
              </w:rPr>
            </w:pPr>
          </w:p>
        </w:tc>
        <w:tc>
          <w:tcPr>
            <w:tcW w:w="270" w:type="dxa"/>
            <w:vAlign w:val="bottom"/>
          </w:tcPr>
          <w:p w14:paraId="47560A1B" w14:textId="77777777" w:rsidR="0033135F" w:rsidRPr="00DD30AD" w:rsidRDefault="0033135F" w:rsidP="0033135F">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79" w:type="dxa"/>
            <w:vAlign w:val="bottom"/>
          </w:tcPr>
          <w:p w14:paraId="4ACE7C42" w14:textId="77777777" w:rsidR="0033135F" w:rsidRPr="00DD30AD" w:rsidRDefault="0033135F" w:rsidP="0033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0" w:lineRule="atLeast"/>
              <w:ind w:left="-108" w:right="-50"/>
              <w:rPr>
                <w:rFonts w:asciiTheme="majorBidi" w:hAnsiTheme="majorBidi" w:cstheme="majorBidi"/>
                <w:sz w:val="26"/>
                <w:szCs w:val="26"/>
              </w:rPr>
            </w:pPr>
          </w:p>
        </w:tc>
      </w:tr>
      <w:tr w:rsidR="00DD30AD" w:rsidRPr="00DD30AD" w14:paraId="7E0D6605" w14:textId="77777777" w:rsidTr="0033135F">
        <w:trPr>
          <w:trHeight w:val="73"/>
        </w:trPr>
        <w:tc>
          <w:tcPr>
            <w:tcW w:w="3324" w:type="dxa"/>
          </w:tcPr>
          <w:p w14:paraId="6BFA8204" w14:textId="0AD67AD2" w:rsidR="00082DDD" w:rsidRPr="00DD30AD" w:rsidRDefault="00082DDD" w:rsidP="00082DDD">
            <w:pPr>
              <w:spacing w:line="0" w:lineRule="atLeast"/>
              <w:ind w:left="-14" w:right="-46"/>
              <w:rPr>
                <w:rFonts w:asciiTheme="majorBidi" w:hAnsiTheme="majorBidi" w:cstheme="majorBidi"/>
                <w:sz w:val="26"/>
                <w:szCs w:val="26"/>
                <w:cs/>
                <w:lang w:val="en-GB"/>
              </w:rPr>
            </w:pPr>
            <w:r w:rsidRPr="00DD30AD">
              <w:rPr>
                <w:rFonts w:asciiTheme="majorBidi" w:hAnsiTheme="majorBidi" w:cstheme="majorBidi"/>
                <w:sz w:val="26"/>
                <w:szCs w:val="26"/>
                <w:cs/>
                <w:lang w:val="en-GB"/>
              </w:rPr>
              <w:t>หุ้นกู้</w:t>
            </w:r>
          </w:p>
        </w:tc>
        <w:tc>
          <w:tcPr>
            <w:tcW w:w="809" w:type="dxa"/>
          </w:tcPr>
          <w:p w14:paraId="045ACE1D" w14:textId="6EBF83B1" w:rsidR="00082DDD" w:rsidRPr="00DD30AD" w:rsidRDefault="00082DDD" w:rsidP="00082DDD">
            <w:pPr>
              <w:pStyle w:val="acctfourfigures"/>
              <w:tabs>
                <w:tab w:val="left" w:pos="720"/>
              </w:tabs>
              <w:spacing w:line="0" w:lineRule="atLeast"/>
              <w:ind w:left="-42" w:right="-90"/>
              <w:jc w:val="center"/>
              <w:rPr>
                <w:rFonts w:asciiTheme="majorBidi" w:hAnsiTheme="majorBidi" w:cstheme="majorBidi"/>
                <w:i/>
                <w:iCs/>
                <w:sz w:val="26"/>
                <w:szCs w:val="26"/>
                <w:lang w:val="en-US" w:bidi="th-TH"/>
              </w:rPr>
            </w:pPr>
            <w:r w:rsidRPr="00DD30AD">
              <w:rPr>
                <w:rFonts w:asciiTheme="majorBidi" w:hAnsiTheme="majorBidi" w:cstheme="majorBidi"/>
                <w:i/>
                <w:iCs/>
                <w:sz w:val="26"/>
                <w:szCs w:val="26"/>
                <w:lang w:val="en-US" w:bidi="th-TH"/>
              </w:rPr>
              <w:t>9</w:t>
            </w:r>
          </w:p>
        </w:tc>
        <w:tc>
          <w:tcPr>
            <w:tcW w:w="1151" w:type="dxa"/>
          </w:tcPr>
          <w:p w14:paraId="2AA1EF5A" w14:textId="3682ABBF" w:rsidR="00082DDD" w:rsidRPr="00DD30AD" w:rsidRDefault="00082DDD" w:rsidP="00082DDD">
            <w:pPr>
              <w:pStyle w:val="acctfourfigures"/>
              <w:tabs>
                <w:tab w:val="clear" w:pos="765"/>
                <w:tab w:val="decimal" w:pos="645"/>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48" w:type="dxa"/>
          </w:tcPr>
          <w:p w14:paraId="216807BE" w14:textId="77777777" w:rsidR="00082DDD" w:rsidRPr="00DD30AD" w:rsidRDefault="00082DDD" w:rsidP="00082DDD">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6" w:type="dxa"/>
          </w:tcPr>
          <w:p w14:paraId="2EFDD8C5" w14:textId="69BDEEE5" w:rsidR="00082DDD" w:rsidRPr="00DD30AD" w:rsidRDefault="00082DDD" w:rsidP="00082DDD">
            <w:pPr>
              <w:pStyle w:val="acctfourfigures"/>
              <w:tabs>
                <w:tab w:val="clear" w:pos="765"/>
                <w:tab w:val="decimal" w:pos="954"/>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7" w:type="dxa"/>
          </w:tcPr>
          <w:p w14:paraId="5B71C1C0" w14:textId="77777777" w:rsidR="00082DDD" w:rsidRPr="00DD30AD" w:rsidRDefault="00082DDD" w:rsidP="00082DDD">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17" w:type="dxa"/>
            <w:vAlign w:val="bottom"/>
          </w:tcPr>
          <w:p w14:paraId="3622C7D4" w14:textId="371D5A29" w:rsidR="00082DDD" w:rsidRPr="00DD30AD" w:rsidRDefault="00E12E34"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(20,168,984)</w:t>
            </w:r>
          </w:p>
        </w:tc>
        <w:tc>
          <w:tcPr>
            <w:tcW w:w="237" w:type="dxa"/>
            <w:vAlign w:val="bottom"/>
          </w:tcPr>
          <w:p w14:paraId="6F58EB20"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1143" w:type="dxa"/>
            <w:vAlign w:val="bottom"/>
          </w:tcPr>
          <w:p w14:paraId="41412608" w14:textId="33A0C45E" w:rsidR="00082DDD" w:rsidRPr="00D448D8"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08" w:right="-50"/>
              <w:rPr>
                <w:rFonts w:asciiTheme="majorBidi" w:hAnsiTheme="majorBidi" w:cstheme="majorBidi"/>
                <w:sz w:val="26"/>
                <w:szCs w:val="26"/>
              </w:rPr>
            </w:pPr>
            <w:r w:rsidRPr="00D448D8">
              <w:rPr>
                <w:rFonts w:asciiTheme="majorBidi" w:hAnsiTheme="majorBidi" w:cstheme="majorBidi"/>
                <w:sz w:val="26"/>
                <w:szCs w:val="26"/>
              </w:rPr>
              <w:t>(20,168,984)</w:t>
            </w:r>
          </w:p>
        </w:tc>
        <w:tc>
          <w:tcPr>
            <w:tcW w:w="241" w:type="dxa"/>
            <w:vAlign w:val="bottom"/>
          </w:tcPr>
          <w:p w14:paraId="7B5CE109"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36" w:type="dxa"/>
            <w:vAlign w:val="bottom"/>
          </w:tcPr>
          <w:p w14:paraId="35321832" w14:textId="27FDA2B5" w:rsidR="00082DDD" w:rsidRPr="00DD30AD" w:rsidRDefault="00082DDD" w:rsidP="00082DDD">
            <w:pPr>
              <w:pStyle w:val="acctfourfigures"/>
              <w:tabs>
                <w:tab w:val="clear" w:pos="765"/>
                <w:tab w:val="decimal" w:pos="420"/>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8" w:type="dxa"/>
            <w:vAlign w:val="bottom"/>
          </w:tcPr>
          <w:p w14:paraId="5DD70ECE"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75" w:type="dxa"/>
            <w:vAlign w:val="bottom"/>
          </w:tcPr>
          <w:p w14:paraId="1E5FCA1B" w14:textId="7CF71440" w:rsidR="00082DDD"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(18,995,890)</w:t>
            </w:r>
          </w:p>
        </w:tc>
        <w:tc>
          <w:tcPr>
            <w:tcW w:w="270" w:type="dxa"/>
            <w:vAlign w:val="bottom"/>
          </w:tcPr>
          <w:p w14:paraId="5BD93C68"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989" w:type="dxa"/>
            <w:vAlign w:val="bottom"/>
          </w:tcPr>
          <w:p w14:paraId="37EF5060" w14:textId="2F4ABD9C" w:rsidR="00082DDD" w:rsidRPr="00DD30AD" w:rsidRDefault="00082DDD"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72EB509C"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79" w:type="dxa"/>
            <w:vAlign w:val="bottom"/>
          </w:tcPr>
          <w:p w14:paraId="4880536D" w14:textId="5E0DE89F" w:rsidR="00082DDD"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(18,995,890)</w:t>
            </w:r>
          </w:p>
        </w:tc>
      </w:tr>
      <w:tr w:rsidR="00DD30AD" w:rsidRPr="00DD30AD" w14:paraId="0139F16B" w14:textId="77777777" w:rsidTr="0033135F">
        <w:trPr>
          <w:trHeight w:val="73"/>
        </w:trPr>
        <w:tc>
          <w:tcPr>
            <w:tcW w:w="3324" w:type="dxa"/>
          </w:tcPr>
          <w:p w14:paraId="645CB36E" w14:textId="7E9399B3" w:rsidR="00082DDD" w:rsidRPr="00DD30AD" w:rsidRDefault="00082DDD" w:rsidP="00082DDD">
            <w:pPr>
              <w:spacing w:line="0" w:lineRule="atLeast"/>
              <w:ind w:left="161" w:right="-46" w:hanging="179"/>
              <w:rPr>
                <w:rFonts w:asciiTheme="majorBidi" w:hAnsiTheme="majorBidi" w:cstheme="majorBidi"/>
                <w:sz w:val="26"/>
                <w:szCs w:val="26"/>
                <w:cs/>
                <w:lang w:val="en-GB"/>
              </w:rPr>
            </w:pPr>
            <w:r w:rsidRPr="00DD30AD">
              <w:rPr>
                <w:rFonts w:asciiTheme="majorBidi" w:hAnsiTheme="majorBidi" w:cstheme="majorBidi" w:hint="cs"/>
                <w:sz w:val="26"/>
                <w:szCs w:val="26"/>
                <w:cs/>
                <w:lang w:val="en-GB"/>
              </w:rPr>
              <w:t>หนี้สินทางการเงินอื่น</w:t>
            </w:r>
          </w:p>
        </w:tc>
        <w:tc>
          <w:tcPr>
            <w:tcW w:w="809" w:type="dxa"/>
          </w:tcPr>
          <w:p w14:paraId="535C621E" w14:textId="77777777" w:rsidR="00082DDD" w:rsidRPr="00DD30AD" w:rsidRDefault="00082DDD" w:rsidP="00082DDD">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51" w:type="dxa"/>
            <w:vAlign w:val="bottom"/>
          </w:tcPr>
          <w:p w14:paraId="1A2D0CF7" w14:textId="77777777" w:rsidR="00082DDD" w:rsidRPr="00DD30AD" w:rsidRDefault="00082DDD" w:rsidP="00082DDD">
            <w:pPr>
              <w:pStyle w:val="acctfourfigures"/>
              <w:tabs>
                <w:tab w:val="clear" w:pos="765"/>
                <w:tab w:val="decimal" w:pos="645"/>
              </w:tabs>
              <w:spacing w:line="0" w:lineRule="atLeast"/>
              <w:ind w:right="-86"/>
              <w:rPr>
                <w:rFonts w:asciiTheme="majorBidi" w:hAnsiTheme="majorBidi" w:cstheme="majorBidi"/>
                <w:sz w:val="26"/>
                <w:szCs w:val="26"/>
                <w:lang w:val="en-US"/>
              </w:rPr>
            </w:pPr>
          </w:p>
        </w:tc>
        <w:tc>
          <w:tcPr>
            <w:tcW w:w="248" w:type="dxa"/>
          </w:tcPr>
          <w:p w14:paraId="4D572111" w14:textId="77777777" w:rsidR="00082DDD" w:rsidRPr="00DD30AD" w:rsidRDefault="00082DDD" w:rsidP="00082DDD">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6" w:type="dxa"/>
            <w:vAlign w:val="bottom"/>
          </w:tcPr>
          <w:p w14:paraId="229C7201" w14:textId="77777777" w:rsidR="00082DDD" w:rsidRPr="00DD30AD" w:rsidRDefault="00082DDD" w:rsidP="00082DDD">
            <w:pPr>
              <w:pStyle w:val="acctfourfigures"/>
              <w:tabs>
                <w:tab w:val="clear" w:pos="765"/>
                <w:tab w:val="decimal" w:pos="954"/>
              </w:tabs>
              <w:spacing w:line="0" w:lineRule="atLeast"/>
              <w:ind w:right="-86"/>
              <w:rPr>
                <w:rFonts w:asciiTheme="majorBidi" w:hAnsiTheme="majorBidi" w:cstheme="majorBidi"/>
                <w:sz w:val="26"/>
                <w:szCs w:val="26"/>
                <w:lang w:val="en-US"/>
              </w:rPr>
            </w:pPr>
          </w:p>
        </w:tc>
        <w:tc>
          <w:tcPr>
            <w:tcW w:w="237" w:type="dxa"/>
          </w:tcPr>
          <w:p w14:paraId="66CE4842" w14:textId="77777777" w:rsidR="00082DDD" w:rsidRPr="00DD30AD" w:rsidRDefault="00082DDD" w:rsidP="00082DDD">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17" w:type="dxa"/>
            <w:vAlign w:val="bottom"/>
          </w:tcPr>
          <w:p w14:paraId="12B6F926" w14:textId="77777777" w:rsidR="00082DDD" w:rsidRPr="00DD30AD" w:rsidRDefault="00082DDD"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0" w:lineRule="atLeast"/>
              <w:ind w:left="-108" w:right="-50"/>
              <w:rPr>
                <w:rFonts w:asciiTheme="majorBidi" w:hAnsiTheme="majorBidi" w:cstheme="majorBidi"/>
                <w:sz w:val="26"/>
                <w:szCs w:val="26"/>
              </w:rPr>
            </w:pPr>
          </w:p>
        </w:tc>
        <w:tc>
          <w:tcPr>
            <w:tcW w:w="237" w:type="dxa"/>
            <w:vAlign w:val="bottom"/>
          </w:tcPr>
          <w:p w14:paraId="1080F33C"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1143" w:type="dxa"/>
            <w:vAlign w:val="bottom"/>
          </w:tcPr>
          <w:p w14:paraId="3E0002C3" w14:textId="77777777" w:rsidR="00082DDD" w:rsidRPr="00D448D8" w:rsidRDefault="00082DDD"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08" w:right="-50"/>
              <w:rPr>
                <w:rFonts w:asciiTheme="majorBidi" w:hAnsiTheme="majorBidi" w:cstheme="majorBidi"/>
                <w:sz w:val="26"/>
                <w:szCs w:val="26"/>
              </w:rPr>
            </w:pPr>
          </w:p>
        </w:tc>
        <w:tc>
          <w:tcPr>
            <w:tcW w:w="241" w:type="dxa"/>
            <w:vAlign w:val="bottom"/>
          </w:tcPr>
          <w:p w14:paraId="2176D500"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36" w:type="dxa"/>
            <w:vAlign w:val="bottom"/>
          </w:tcPr>
          <w:p w14:paraId="66D61287" w14:textId="77777777" w:rsidR="00082DDD" w:rsidRPr="00DD30AD" w:rsidRDefault="00082DDD" w:rsidP="00082DDD">
            <w:pPr>
              <w:pStyle w:val="acctfourfigures"/>
              <w:tabs>
                <w:tab w:val="clear" w:pos="765"/>
                <w:tab w:val="decimal" w:pos="380"/>
              </w:tabs>
              <w:spacing w:line="0" w:lineRule="atLeast"/>
              <w:ind w:right="-86"/>
              <w:rPr>
                <w:rFonts w:asciiTheme="majorBidi" w:hAnsiTheme="majorBidi" w:cstheme="majorBidi"/>
                <w:sz w:val="26"/>
                <w:szCs w:val="26"/>
                <w:lang w:val="en-US" w:bidi="th-TH"/>
              </w:rPr>
            </w:pPr>
          </w:p>
        </w:tc>
        <w:tc>
          <w:tcPr>
            <w:tcW w:w="238" w:type="dxa"/>
            <w:vAlign w:val="bottom"/>
          </w:tcPr>
          <w:p w14:paraId="3D91A15B"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75" w:type="dxa"/>
            <w:vAlign w:val="bottom"/>
          </w:tcPr>
          <w:p w14:paraId="16E7F182" w14:textId="77777777" w:rsidR="00082DDD" w:rsidRPr="00DD30AD" w:rsidRDefault="00082DDD"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p>
        </w:tc>
        <w:tc>
          <w:tcPr>
            <w:tcW w:w="270" w:type="dxa"/>
            <w:vAlign w:val="bottom"/>
          </w:tcPr>
          <w:p w14:paraId="5B28CCB6"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989" w:type="dxa"/>
            <w:vAlign w:val="bottom"/>
          </w:tcPr>
          <w:p w14:paraId="47423CB5" w14:textId="77777777" w:rsidR="00082DDD" w:rsidRPr="00DD30AD" w:rsidRDefault="00082DDD"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0" w:lineRule="atLeast"/>
              <w:ind w:left="-108" w:right="-50"/>
              <w:rPr>
                <w:rFonts w:asciiTheme="majorBidi" w:hAnsiTheme="majorBidi" w:cstheme="majorBidi"/>
                <w:sz w:val="26"/>
                <w:szCs w:val="26"/>
              </w:rPr>
            </w:pPr>
          </w:p>
        </w:tc>
        <w:tc>
          <w:tcPr>
            <w:tcW w:w="270" w:type="dxa"/>
            <w:vAlign w:val="bottom"/>
          </w:tcPr>
          <w:p w14:paraId="531FB662"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79" w:type="dxa"/>
            <w:vAlign w:val="bottom"/>
          </w:tcPr>
          <w:p w14:paraId="02A4A426" w14:textId="77777777" w:rsidR="00082DDD" w:rsidRPr="00DD30AD" w:rsidRDefault="00082DDD"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p>
        </w:tc>
      </w:tr>
      <w:tr w:rsidR="00DD30AD" w:rsidRPr="00DD30AD" w14:paraId="1A4539A9" w14:textId="77777777" w:rsidTr="0033135F">
        <w:trPr>
          <w:trHeight w:val="73"/>
        </w:trPr>
        <w:tc>
          <w:tcPr>
            <w:tcW w:w="3324" w:type="dxa"/>
          </w:tcPr>
          <w:p w14:paraId="048977EE" w14:textId="4E7CE372" w:rsidR="00082DDD" w:rsidRPr="00DD30AD" w:rsidRDefault="00082DDD" w:rsidP="00082DDD">
            <w:pPr>
              <w:tabs>
                <w:tab w:val="clear" w:pos="227"/>
              </w:tabs>
              <w:spacing w:line="0" w:lineRule="atLeast"/>
              <w:ind w:left="342" w:right="-46" w:hanging="270"/>
              <w:rPr>
                <w:rFonts w:asciiTheme="majorBidi" w:hAnsiTheme="majorBidi" w:cstheme="majorBidi"/>
                <w:sz w:val="26"/>
                <w:szCs w:val="26"/>
                <w:cs/>
                <w:lang w:val="en-GB"/>
              </w:rPr>
            </w:pPr>
            <w:r w:rsidRPr="00DD30AD">
              <w:rPr>
                <w:rFonts w:asciiTheme="majorBidi" w:hAnsiTheme="majorBidi" w:cstheme="majorBidi" w:hint="cs"/>
                <w:sz w:val="26"/>
                <w:szCs w:val="26"/>
                <w:cs/>
                <w:lang w:val="en-GB"/>
              </w:rPr>
              <w:t>สัญญาแลกเปลี่ยนอัตราดอกเบี้ย</w:t>
            </w:r>
          </w:p>
        </w:tc>
        <w:tc>
          <w:tcPr>
            <w:tcW w:w="809" w:type="dxa"/>
          </w:tcPr>
          <w:p w14:paraId="28CAA41A" w14:textId="77777777" w:rsidR="00082DDD" w:rsidRPr="00DD30AD" w:rsidRDefault="00082DDD" w:rsidP="00082DDD">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151" w:type="dxa"/>
            <w:shd w:val="clear" w:color="auto" w:fill="auto"/>
            <w:vAlign w:val="bottom"/>
          </w:tcPr>
          <w:p w14:paraId="01064D98" w14:textId="54CB3D53" w:rsidR="00082DDD" w:rsidRPr="00DD30AD" w:rsidRDefault="00E12E34" w:rsidP="00082DDD">
            <w:pPr>
              <w:pStyle w:val="acctfourfigures"/>
              <w:tabs>
                <w:tab w:val="clear" w:pos="765"/>
                <w:tab w:val="decimal" w:pos="786"/>
              </w:tabs>
              <w:spacing w:line="0" w:lineRule="atLeast"/>
              <w:ind w:right="-86"/>
              <w:rPr>
                <w:rFonts w:asciiTheme="majorBidi" w:hAnsiTheme="majorBidi" w:cstheme="majorBidi"/>
                <w:sz w:val="26"/>
                <w:szCs w:val="26"/>
                <w:cs/>
                <w:lang w:val="en-US" w:bidi="th-TH"/>
              </w:rPr>
            </w:pPr>
            <w:r w:rsidRPr="00DD30AD">
              <w:rPr>
                <w:rFonts w:asciiTheme="majorBidi" w:hAnsiTheme="majorBidi" w:cstheme="majorBidi"/>
                <w:sz w:val="26"/>
                <w:szCs w:val="26"/>
                <w:lang w:val="en-US" w:bidi="th-TH"/>
              </w:rPr>
              <w:t>(3,720)</w:t>
            </w:r>
          </w:p>
        </w:tc>
        <w:tc>
          <w:tcPr>
            <w:tcW w:w="248" w:type="dxa"/>
            <w:shd w:val="clear" w:color="auto" w:fill="auto"/>
          </w:tcPr>
          <w:p w14:paraId="69DB7305" w14:textId="77777777" w:rsidR="00082DDD" w:rsidRPr="00DD30AD" w:rsidRDefault="00082DDD" w:rsidP="00082DDD">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6" w:type="dxa"/>
            <w:shd w:val="clear" w:color="auto" w:fill="auto"/>
          </w:tcPr>
          <w:p w14:paraId="22D86681" w14:textId="4B109BFF" w:rsidR="00082DDD" w:rsidRPr="00DD30AD" w:rsidRDefault="00082DDD" w:rsidP="00082DDD">
            <w:pPr>
              <w:pStyle w:val="acctfourfigures"/>
              <w:tabs>
                <w:tab w:val="clear" w:pos="765"/>
                <w:tab w:val="decimal" w:pos="954"/>
              </w:tabs>
              <w:spacing w:line="0" w:lineRule="atLeast"/>
              <w:ind w:right="-86"/>
              <w:rPr>
                <w:rFonts w:asciiTheme="majorBidi" w:hAnsiTheme="majorBidi" w:cstheme="majorBidi"/>
                <w:sz w:val="26"/>
                <w:szCs w:val="26"/>
                <w:lang w:val="en-US"/>
              </w:rPr>
            </w:pPr>
            <w:r w:rsidRPr="00DD30AD">
              <w:rPr>
                <w:rFonts w:asciiTheme="majorBidi" w:hAnsiTheme="majorBidi" w:cstheme="majorBidi"/>
                <w:sz w:val="26"/>
                <w:szCs w:val="26"/>
                <w:lang w:val="en-US"/>
              </w:rPr>
              <w:t>-</w:t>
            </w:r>
          </w:p>
        </w:tc>
        <w:tc>
          <w:tcPr>
            <w:tcW w:w="237" w:type="dxa"/>
            <w:shd w:val="clear" w:color="auto" w:fill="auto"/>
          </w:tcPr>
          <w:p w14:paraId="62E12014" w14:textId="77777777" w:rsidR="00082DDD" w:rsidRPr="00DD30AD" w:rsidRDefault="00082DDD" w:rsidP="00082DDD">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17" w:type="dxa"/>
            <w:shd w:val="clear" w:color="auto" w:fill="auto"/>
          </w:tcPr>
          <w:p w14:paraId="71988876" w14:textId="573D67A4" w:rsidR="00082DDD" w:rsidRPr="00DD30AD" w:rsidRDefault="00082DDD" w:rsidP="00082DDD">
            <w:pPr>
              <w:pStyle w:val="acctfourfigures"/>
              <w:tabs>
                <w:tab w:val="clear" w:pos="765"/>
                <w:tab w:val="decimal" w:pos="930"/>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w:t>
            </w:r>
          </w:p>
        </w:tc>
        <w:tc>
          <w:tcPr>
            <w:tcW w:w="237" w:type="dxa"/>
            <w:shd w:val="clear" w:color="auto" w:fill="auto"/>
            <w:vAlign w:val="bottom"/>
          </w:tcPr>
          <w:p w14:paraId="03B817F9"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1143" w:type="dxa"/>
            <w:shd w:val="clear" w:color="auto" w:fill="auto"/>
            <w:vAlign w:val="bottom"/>
          </w:tcPr>
          <w:p w14:paraId="487C5DBC" w14:textId="2A08C76D" w:rsidR="00082DDD" w:rsidRPr="00D448D8"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08" w:right="-50"/>
              <w:rPr>
                <w:rFonts w:asciiTheme="majorBidi" w:hAnsiTheme="majorBidi" w:cstheme="majorBidi"/>
                <w:sz w:val="26"/>
                <w:szCs w:val="26"/>
              </w:rPr>
            </w:pPr>
            <w:r w:rsidRPr="00D448D8">
              <w:rPr>
                <w:rFonts w:asciiTheme="majorBidi" w:hAnsiTheme="majorBidi" w:cstheme="majorBidi"/>
                <w:sz w:val="26"/>
                <w:szCs w:val="26"/>
              </w:rPr>
              <w:t>(3,720)</w:t>
            </w:r>
          </w:p>
        </w:tc>
        <w:tc>
          <w:tcPr>
            <w:tcW w:w="241" w:type="dxa"/>
            <w:shd w:val="clear" w:color="auto" w:fill="auto"/>
            <w:vAlign w:val="bottom"/>
          </w:tcPr>
          <w:p w14:paraId="6624CA90"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36" w:type="dxa"/>
            <w:shd w:val="clear" w:color="auto" w:fill="auto"/>
            <w:vAlign w:val="bottom"/>
          </w:tcPr>
          <w:p w14:paraId="2C7BEB47" w14:textId="4857B865" w:rsidR="00082DDD" w:rsidRPr="00DD30AD" w:rsidRDefault="00082DDD" w:rsidP="00082DDD">
            <w:pPr>
              <w:pStyle w:val="acctfourfigures"/>
              <w:tabs>
                <w:tab w:val="clear" w:pos="765"/>
                <w:tab w:val="decimal" w:pos="420"/>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lang w:val="en-US" w:bidi="th-TH"/>
              </w:rPr>
              <w:t>-</w:t>
            </w:r>
          </w:p>
        </w:tc>
        <w:tc>
          <w:tcPr>
            <w:tcW w:w="238" w:type="dxa"/>
            <w:shd w:val="clear" w:color="auto" w:fill="auto"/>
            <w:vAlign w:val="bottom"/>
          </w:tcPr>
          <w:p w14:paraId="28FDCB07"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975" w:type="dxa"/>
            <w:shd w:val="clear" w:color="auto" w:fill="auto"/>
            <w:vAlign w:val="bottom"/>
          </w:tcPr>
          <w:p w14:paraId="2B6282EB" w14:textId="364D54A5" w:rsidR="00082DDD"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(3,720)</w:t>
            </w:r>
          </w:p>
        </w:tc>
        <w:tc>
          <w:tcPr>
            <w:tcW w:w="270" w:type="dxa"/>
            <w:shd w:val="clear" w:color="auto" w:fill="auto"/>
            <w:vAlign w:val="bottom"/>
          </w:tcPr>
          <w:p w14:paraId="7D452DC3" w14:textId="77777777" w:rsidR="00082DDD" w:rsidRPr="00DD30AD" w:rsidRDefault="00082DDD" w:rsidP="00082DDD">
            <w:pPr>
              <w:tabs>
                <w:tab w:val="clear" w:pos="680"/>
                <w:tab w:val="decimal" w:pos="595"/>
                <w:tab w:val="decimal" w:pos="701"/>
              </w:tabs>
              <w:spacing w:line="0" w:lineRule="atLeast"/>
              <w:ind w:left="-43" w:right="-86"/>
              <w:rPr>
                <w:rFonts w:asciiTheme="majorBidi" w:hAnsiTheme="majorBidi" w:cstheme="majorBidi"/>
                <w:sz w:val="26"/>
                <w:szCs w:val="26"/>
              </w:rPr>
            </w:pPr>
          </w:p>
        </w:tc>
        <w:tc>
          <w:tcPr>
            <w:tcW w:w="989" w:type="dxa"/>
            <w:shd w:val="clear" w:color="auto" w:fill="auto"/>
            <w:vAlign w:val="bottom"/>
          </w:tcPr>
          <w:p w14:paraId="61F97B1D" w14:textId="6158D559" w:rsidR="00082DDD" w:rsidRPr="00DD30AD" w:rsidRDefault="00082DDD"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0" w:lineRule="atLeast"/>
              <w:ind w:left="-108" w:right="-50"/>
              <w:rPr>
                <w:rFonts w:asciiTheme="majorBidi" w:hAnsiTheme="majorBidi" w:cstheme="majorBidi"/>
                <w:sz w:val="26"/>
                <w:szCs w:val="26"/>
              </w:rPr>
            </w:pPr>
            <w:r w:rsidRPr="00DD30AD">
              <w:rPr>
                <w:rFonts w:asciiTheme="majorBidi" w:hAnsiTheme="majorBidi" w:cstheme="majorBidi"/>
                <w:sz w:val="26"/>
                <w:szCs w:val="26"/>
              </w:rPr>
              <w:t>-</w:t>
            </w:r>
          </w:p>
        </w:tc>
        <w:tc>
          <w:tcPr>
            <w:tcW w:w="270" w:type="dxa"/>
            <w:shd w:val="clear" w:color="auto" w:fill="auto"/>
            <w:vAlign w:val="bottom"/>
          </w:tcPr>
          <w:p w14:paraId="3AF4E951" w14:textId="77777777" w:rsidR="00082DDD" w:rsidRPr="00DD30AD" w:rsidRDefault="00082DDD" w:rsidP="00082DDD">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079" w:type="dxa"/>
            <w:shd w:val="clear" w:color="auto" w:fill="auto"/>
            <w:vAlign w:val="bottom"/>
          </w:tcPr>
          <w:p w14:paraId="60A7A3D6" w14:textId="1B13D500" w:rsidR="00082DDD"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50"/>
              <w:rPr>
                <w:rFonts w:asciiTheme="majorBidi" w:hAnsiTheme="majorBidi" w:cstheme="majorBidi"/>
                <w:sz w:val="26"/>
                <w:szCs w:val="26"/>
              </w:rPr>
            </w:pPr>
            <w:r w:rsidRPr="00DD30AD">
              <w:rPr>
                <w:rFonts w:asciiTheme="majorBidi" w:hAnsiTheme="majorBidi" w:cstheme="majorBidi"/>
                <w:sz w:val="26"/>
                <w:szCs w:val="26"/>
              </w:rPr>
              <w:t>(3,720)</w:t>
            </w:r>
          </w:p>
        </w:tc>
      </w:tr>
      <w:tr w:rsidR="00DD30AD" w:rsidRPr="00DD30AD" w14:paraId="54EB92FA" w14:textId="77777777" w:rsidTr="0033135F">
        <w:trPr>
          <w:trHeight w:val="261"/>
        </w:trPr>
        <w:tc>
          <w:tcPr>
            <w:tcW w:w="3324" w:type="dxa"/>
            <w:hideMark/>
          </w:tcPr>
          <w:p w14:paraId="65A3D55C" w14:textId="77777777" w:rsidR="00082DDD" w:rsidRPr="00DD30AD" w:rsidRDefault="00082DDD" w:rsidP="00082DDD">
            <w:pPr>
              <w:spacing w:line="240" w:lineRule="auto"/>
              <w:ind w:left="161" w:right="-46" w:hanging="179"/>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รวมหนี้สินทางการเงิน</w:t>
            </w:r>
          </w:p>
        </w:tc>
        <w:tc>
          <w:tcPr>
            <w:tcW w:w="809" w:type="dxa"/>
          </w:tcPr>
          <w:p w14:paraId="593D126C" w14:textId="77777777" w:rsidR="00082DDD" w:rsidRPr="00DD30AD" w:rsidRDefault="00082DDD" w:rsidP="00082DDD">
            <w:pPr>
              <w:pStyle w:val="acctfourfigures"/>
              <w:tabs>
                <w:tab w:val="left" w:pos="720"/>
              </w:tabs>
              <w:spacing w:line="0" w:lineRule="atLeast"/>
              <w:ind w:left="-42" w:right="-90"/>
              <w:jc w:val="center"/>
              <w:rPr>
                <w:rFonts w:asciiTheme="majorBidi" w:hAnsiTheme="majorBidi" w:cstheme="majorBidi"/>
                <w:b/>
                <w:bCs/>
                <w:i/>
                <w:iCs/>
                <w:sz w:val="26"/>
                <w:szCs w:val="26"/>
                <w:cs/>
                <w:lang w:val="en-US" w:bidi="th-TH"/>
              </w:rPr>
            </w:pPr>
          </w:p>
        </w:tc>
        <w:tc>
          <w:tcPr>
            <w:tcW w:w="1151" w:type="dxa"/>
            <w:tcBorders>
              <w:top w:val="single" w:sz="4" w:space="0" w:color="auto"/>
              <w:bottom w:val="double" w:sz="4" w:space="0" w:color="auto"/>
            </w:tcBorders>
            <w:shd w:val="clear" w:color="auto" w:fill="auto"/>
            <w:vAlign w:val="bottom"/>
          </w:tcPr>
          <w:p w14:paraId="16F89792" w14:textId="13208F8B" w:rsidR="00082DDD" w:rsidRPr="00DD30AD" w:rsidRDefault="00E12E34" w:rsidP="00082DDD">
            <w:pPr>
              <w:pStyle w:val="acctfourfigures"/>
              <w:tabs>
                <w:tab w:val="clear" w:pos="765"/>
                <w:tab w:val="decimal" w:pos="786"/>
              </w:tabs>
              <w:spacing w:line="0" w:lineRule="atLeast"/>
              <w:ind w:right="-86"/>
              <w:rPr>
                <w:rFonts w:asciiTheme="majorBidi" w:hAnsiTheme="majorBidi" w:cstheme="majorBidi"/>
                <w:b/>
                <w:bCs/>
                <w:sz w:val="26"/>
                <w:szCs w:val="26"/>
                <w:lang w:val="en-US"/>
              </w:rPr>
            </w:pPr>
            <w:r w:rsidRPr="00DD30AD">
              <w:rPr>
                <w:rFonts w:asciiTheme="majorBidi" w:hAnsiTheme="majorBidi" w:cstheme="majorBidi"/>
                <w:b/>
                <w:bCs/>
                <w:sz w:val="26"/>
                <w:szCs w:val="26"/>
                <w:lang w:val="en-US"/>
              </w:rPr>
              <w:t>(3,720)</w:t>
            </w:r>
          </w:p>
        </w:tc>
        <w:tc>
          <w:tcPr>
            <w:tcW w:w="248" w:type="dxa"/>
            <w:shd w:val="clear" w:color="auto" w:fill="auto"/>
          </w:tcPr>
          <w:p w14:paraId="59DB89D0" w14:textId="77777777" w:rsidR="00082DDD" w:rsidRPr="00DD30AD" w:rsidRDefault="00082DDD" w:rsidP="00082DDD">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556" w:type="dxa"/>
            <w:tcBorders>
              <w:top w:val="single" w:sz="4" w:space="0" w:color="auto"/>
              <w:left w:val="nil"/>
              <w:bottom w:val="double" w:sz="4" w:space="0" w:color="auto"/>
              <w:right w:val="nil"/>
            </w:tcBorders>
            <w:shd w:val="clear" w:color="auto" w:fill="auto"/>
          </w:tcPr>
          <w:p w14:paraId="5642DF3B" w14:textId="2BE86D8D" w:rsidR="00082DDD" w:rsidRPr="00DD30AD" w:rsidRDefault="00082DDD" w:rsidP="00082DDD">
            <w:pPr>
              <w:pStyle w:val="acctfourfigures"/>
              <w:tabs>
                <w:tab w:val="clear" w:pos="765"/>
                <w:tab w:val="decimal" w:pos="954"/>
              </w:tabs>
              <w:spacing w:line="0" w:lineRule="atLeast"/>
              <w:ind w:right="-86"/>
              <w:rPr>
                <w:rFonts w:asciiTheme="majorBidi" w:hAnsiTheme="majorBidi" w:cstheme="majorBidi"/>
                <w:b/>
                <w:bCs/>
                <w:sz w:val="26"/>
                <w:szCs w:val="26"/>
              </w:rPr>
            </w:pPr>
            <w:r w:rsidRPr="00DD30AD">
              <w:rPr>
                <w:rFonts w:asciiTheme="majorBidi" w:hAnsiTheme="majorBidi" w:cstheme="majorBidi"/>
                <w:b/>
                <w:bCs/>
                <w:sz w:val="26"/>
                <w:szCs w:val="26"/>
              </w:rPr>
              <w:t>-</w:t>
            </w:r>
          </w:p>
        </w:tc>
        <w:tc>
          <w:tcPr>
            <w:tcW w:w="237" w:type="dxa"/>
            <w:shd w:val="clear" w:color="auto" w:fill="auto"/>
          </w:tcPr>
          <w:p w14:paraId="5E7ABF23" w14:textId="77777777" w:rsidR="00082DDD" w:rsidRPr="00DD30AD" w:rsidRDefault="00082DDD" w:rsidP="00082DDD">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2603805A" w14:textId="7DFA1DAC" w:rsidR="00082DDD" w:rsidRPr="00DD30AD" w:rsidRDefault="00E12E34"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0" w:lineRule="atLeast"/>
              <w:ind w:left="-108" w:right="-50"/>
              <w:rPr>
                <w:rFonts w:asciiTheme="majorBidi" w:hAnsiTheme="majorBidi" w:cstheme="majorBidi"/>
                <w:b/>
                <w:bCs/>
                <w:sz w:val="26"/>
                <w:szCs w:val="26"/>
              </w:rPr>
            </w:pPr>
            <w:r w:rsidRPr="00DD30AD">
              <w:rPr>
                <w:rFonts w:asciiTheme="majorBidi" w:hAnsiTheme="majorBidi" w:cstheme="majorBidi"/>
                <w:b/>
                <w:bCs/>
                <w:sz w:val="26"/>
                <w:szCs w:val="26"/>
              </w:rPr>
              <w:t>(20,168,984)</w:t>
            </w:r>
          </w:p>
        </w:tc>
        <w:tc>
          <w:tcPr>
            <w:tcW w:w="237" w:type="dxa"/>
            <w:shd w:val="clear" w:color="auto" w:fill="auto"/>
            <w:vAlign w:val="bottom"/>
          </w:tcPr>
          <w:p w14:paraId="6F5FBFFA" w14:textId="77777777" w:rsidR="00082DDD" w:rsidRPr="00DD30AD" w:rsidRDefault="00082DDD" w:rsidP="00082DDD">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43" w:type="dxa"/>
            <w:tcBorders>
              <w:top w:val="single" w:sz="4" w:space="0" w:color="auto"/>
              <w:left w:val="nil"/>
              <w:bottom w:val="double" w:sz="4" w:space="0" w:color="auto"/>
              <w:right w:val="nil"/>
            </w:tcBorders>
            <w:shd w:val="clear" w:color="auto" w:fill="auto"/>
            <w:vAlign w:val="bottom"/>
          </w:tcPr>
          <w:p w14:paraId="4754DE5E" w14:textId="75BCD2C5" w:rsidR="00082DDD" w:rsidRPr="00DD30AD" w:rsidRDefault="00E12E34" w:rsidP="00D4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left="-108" w:right="-50"/>
              <w:rPr>
                <w:rFonts w:asciiTheme="majorBidi" w:hAnsiTheme="majorBidi" w:cstheme="majorBidi"/>
                <w:b/>
                <w:bCs/>
                <w:sz w:val="26"/>
                <w:szCs w:val="26"/>
              </w:rPr>
            </w:pPr>
            <w:r w:rsidRPr="00DD30AD">
              <w:rPr>
                <w:rFonts w:asciiTheme="majorBidi" w:hAnsiTheme="majorBidi" w:cstheme="majorBidi"/>
                <w:b/>
                <w:bCs/>
                <w:sz w:val="26"/>
                <w:szCs w:val="26"/>
              </w:rPr>
              <w:t>(20,172,704)</w:t>
            </w:r>
          </w:p>
        </w:tc>
        <w:tc>
          <w:tcPr>
            <w:tcW w:w="241" w:type="dxa"/>
            <w:shd w:val="clear" w:color="auto" w:fill="auto"/>
            <w:vAlign w:val="bottom"/>
          </w:tcPr>
          <w:p w14:paraId="1DE3A26E" w14:textId="77777777" w:rsidR="00082DDD" w:rsidRPr="00DD30AD" w:rsidRDefault="00082DDD" w:rsidP="00082DDD">
            <w:pPr>
              <w:pStyle w:val="acctfourfigures"/>
              <w:tabs>
                <w:tab w:val="clear" w:pos="765"/>
                <w:tab w:val="decimal" w:pos="595"/>
                <w:tab w:val="decimal" w:pos="701"/>
              </w:tabs>
              <w:spacing w:line="0" w:lineRule="atLeast"/>
              <w:ind w:left="-43" w:right="-86"/>
              <w:jc w:val="center"/>
              <w:rPr>
                <w:rFonts w:asciiTheme="majorBidi" w:hAnsiTheme="majorBidi" w:cstheme="majorBidi"/>
                <w:b/>
                <w:bCs/>
                <w:sz w:val="26"/>
                <w:szCs w:val="26"/>
              </w:rPr>
            </w:pPr>
          </w:p>
        </w:tc>
        <w:tc>
          <w:tcPr>
            <w:tcW w:w="936" w:type="dxa"/>
            <w:shd w:val="clear" w:color="auto" w:fill="auto"/>
            <w:vAlign w:val="bottom"/>
          </w:tcPr>
          <w:p w14:paraId="40DB071D" w14:textId="62EEB330" w:rsidR="00082DDD" w:rsidRPr="00DD30AD" w:rsidRDefault="00082DDD" w:rsidP="00082DDD">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38" w:type="dxa"/>
            <w:shd w:val="clear" w:color="auto" w:fill="auto"/>
            <w:vAlign w:val="bottom"/>
          </w:tcPr>
          <w:p w14:paraId="2DACC35F" w14:textId="77777777" w:rsidR="00082DDD" w:rsidRPr="00DD30AD" w:rsidRDefault="00082DDD" w:rsidP="00082DDD">
            <w:pPr>
              <w:pStyle w:val="acctfourfigures"/>
              <w:tabs>
                <w:tab w:val="clear" w:pos="765"/>
                <w:tab w:val="decimal" w:pos="595"/>
                <w:tab w:val="decimal" w:pos="701"/>
                <w:tab w:val="decimal" w:pos="738"/>
              </w:tabs>
              <w:spacing w:line="0" w:lineRule="atLeast"/>
              <w:ind w:left="-43" w:right="-4"/>
              <w:jc w:val="right"/>
              <w:rPr>
                <w:rFonts w:asciiTheme="majorBidi" w:hAnsiTheme="majorBidi" w:cstheme="majorBidi"/>
                <w:b/>
                <w:bCs/>
                <w:sz w:val="26"/>
                <w:szCs w:val="26"/>
              </w:rPr>
            </w:pPr>
          </w:p>
        </w:tc>
        <w:tc>
          <w:tcPr>
            <w:tcW w:w="975" w:type="dxa"/>
            <w:shd w:val="clear" w:color="auto" w:fill="auto"/>
            <w:vAlign w:val="bottom"/>
          </w:tcPr>
          <w:p w14:paraId="57CFD333" w14:textId="77777777" w:rsidR="00082DDD" w:rsidRPr="00DD30AD" w:rsidRDefault="00082DDD" w:rsidP="00082DDD">
            <w:pPr>
              <w:pStyle w:val="acctfourfigures"/>
              <w:tabs>
                <w:tab w:val="clear" w:pos="765"/>
                <w:tab w:val="decimal" w:pos="595"/>
                <w:tab w:val="left" w:pos="663"/>
                <w:tab w:val="decimal" w:pos="738"/>
              </w:tabs>
              <w:spacing w:line="0" w:lineRule="atLeast"/>
              <w:ind w:left="-43" w:right="-4"/>
              <w:jc w:val="right"/>
              <w:rPr>
                <w:rFonts w:asciiTheme="majorBidi" w:hAnsiTheme="majorBidi" w:cstheme="majorBidi"/>
                <w:b/>
                <w:bCs/>
                <w:sz w:val="26"/>
                <w:szCs w:val="26"/>
              </w:rPr>
            </w:pPr>
          </w:p>
        </w:tc>
        <w:tc>
          <w:tcPr>
            <w:tcW w:w="270" w:type="dxa"/>
            <w:shd w:val="clear" w:color="auto" w:fill="auto"/>
            <w:vAlign w:val="bottom"/>
          </w:tcPr>
          <w:p w14:paraId="5AE63480" w14:textId="77777777" w:rsidR="00082DDD" w:rsidRPr="00DD30AD" w:rsidRDefault="00082DDD" w:rsidP="00082DDD">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989" w:type="dxa"/>
            <w:shd w:val="clear" w:color="auto" w:fill="auto"/>
            <w:vAlign w:val="bottom"/>
          </w:tcPr>
          <w:p w14:paraId="4C78FEB2" w14:textId="1A26F0C0" w:rsidR="00082DDD" w:rsidRPr="00DD30AD" w:rsidRDefault="00082DDD" w:rsidP="00082DDD">
            <w:pPr>
              <w:tabs>
                <w:tab w:val="clear" w:pos="227"/>
                <w:tab w:val="clear" w:pos="454"/>
                <w:tab w:val="clear" w:pos="680"/>
                <w:tab w:val="clear" w:pos="907"/>
              </w:tabs>
              <w:spacing w:line="0" w:lineRule="atLeast"/>
              <w:ind w:left="-43" w:right="-9"/>
              <w:jc w:val="right"/>
              <w:rPr>
                <w:rFonts w:asciiTheme="majorBidi" w:hAnsiTheme="majorBidi" w:cstheme="majorBidi"/>
                <w:b/>
                <w:bCs/>
                <w:sz w:val="26"/>
                <w:szCs w:val="26"/>
              </w:rPr>
            </w:pPr>
          </w:p>
        </w:tc>
        <w:tc>
          <w:tcPr>
            <w:tcW w:w="270" w:type="dxa"/>
            <w:shd w:val="clear" w:color="auto" w:fill="auto"/>
            <w:vAlign w:val="bottom"/>
          </w:tcPr>
          <w:p w14:paraId="58CFD797" w14:textId="77777777" w:rsidR="00082DDD" w:rsidRPr="00DD30AD" w:rsidRDefault="00082DDD" w:rsidP="00082DDD">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1079" w:type="dxa"/>
            <w:shd w:val="clear" w:color="auto" w:fill="auto"/>
            <w:vAlign w:val="bottom"/>
          </w:tcPr>
          <w:p w14:paraId="388EAF65" w14:textId="77777777" w:rsidR="00082DDD" w:rsidRPr="00DD30AD" w:rsidRDefault="00082DDD" w:rsidP="00082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0" w:lineRule="atLeast"/>
              <w:ind w:left="-108" w:right="-50"/>
              <w:rPr>
                <w:rFonts w:asciiTheme="majorBidi" w:hAnsiTheme="majorBidi" w:cstheme="majorBidi"/>
                <w:sz w:val="26"/>
                <w:szCs w:val="26"/>
              </w:rPr>
            </w:pPr>
          </w:p>
        </w:tc>
      </w:tr>
    </w:tbl>
    <w:p w14:paraId="72B5B98E" w14:textId="77777777" w:rsidR="00FC3549" w:rsidRPr="00DD30AD" w:rsidRDefault="00FC3549"/>
    <w:tbl>
      <w:tblPr>
        <w:tblW w:w="15138" w:type="dxa"/>
        <w:tblInd w:w="-90" w:type="dxa"/>
        <w:tblLayout w:type="fixed"/>
        <w:tblLook w:val="04A0" w:firstRow="1" w:lastRow="0" w:firstColumn="1" w:lastColumn="0" w:noHBand="0" w:noVBand="1"/>
      </w:tblPr>
      <w:tblGrid>
        <w:gridCol w:w="3348"/>
        <w:gridCol w:w="808"/>
        <w:gridCol w:w="1227"/>
        <w:gridCol w:w="241"/>
        <w:gridCol w:w="1554"/>
        <w:gridCol w:w="236"/>
        <w:gridCol w:w="1420"/>
        <w:gridCol w:w="236"/>
        <w:gridCol w:w="1118"/>
        <w:gridCol w:w="270"/>
        <w:gridCol w:w="720"/>
        <w:gridCol w:w="270"/>
        <w:gridCol w:w="1169"/>
        <w:gridCol w:w="271"/>
        <w:gridCol w:w="810"/>
        <w:gridCol w:w="270"/>
        <w:gridCol w:w="1170"/>
      </w:tblGrid>
      <w:tr w:rsidR="00DD30AD" w:rsidRPr="00DD30AD" w14:paraId="1D19B3FB" w14:textId="77777777" w:rsidTr="00FC3549">
        <w:trPr>
          <w:trHeight w:val="261"/>
          <w:tblHeader/>
        </w:trPr>
        <w:tc>
          <w:tcPr>
            <w:tcW w:w="3348" w:type="dxa"/>
            <w:vAlign w:val="bottom"/>
          </w:tcPr>
          <w:p w14:paraId="73748C32" w14:textId="77777777" w:rsidR="00D52A7C" w:rsidRPr="00DD30AD" w:rsidRDefault="00D52A7C" w:rsidP="001C2EAC">
            <w:pPr>
              <w:spacing w:line="0" w:lineRule="atLeast"/>
              <w:ind w:left="-19" w:right="-90"/>
              <w:rPr>
                <w:rFonts w:asciiTheme="majorBidi" w:hAnsiTheme="majorBidi" w:cstheme="majorBidi"/>
                <w:i/>
                <w:iCs/>
                <w:sz w:val="26"/>
                <w:szCs w:val="26"/>
                <w:cs/>
              </w:rPr>
            </w:pPr>
          </w:p>
        </w:tc>
        <w:tc>
          <w:tcPr>
            <w:tcW w:w="808" w:type="dxa"/>
            <w:vAlign w:val="bottom"/>
          </w:tcPr>
          <w:p w14:paraId="59334BAE" w14:textId="31173162" w:rsidR="00D52A7C" w:rsidRPr="00DD30AD" w:rsidRDefault="00D52A7C" w:rsidP="001C2EAC">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10982" w:type="dxa"/>
            <w:gridSpan w:val="15"/>
          </w:tcPr>
          <w:p w14:paraId="1FEB333F"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b/>
                <w:bCs/>
                <w:sz w:val="26"/>
                <w:szCs w:val="26"/>
                <w:cs/>
                <w:lang w:val="en-US" w:bidi="th-TH"/>
              </w:rPr>
            </w:pPr>
            <w:r w:rsidRPr="00DD30AD">
              <w:rPr>
                <w:rFonts w:asciiTheme="majorBidi" w:hAnsiTheme="majorBidi" w:cstheme="majorBidi"/>
                <w:b/>
                <w:bCs/>
                <w:sz w:val="26"/>
                <w:szCs w:val="26"/>
                <w:cs/>
                <w:lang w:bidi="th-TH"/>
              </w:rPr>
              <w:t>งบการเงินเฉพาะกิจการ</w:t>
            </w:r>
          </w:p>
        </w:tc>
      </w:tr>
      <w:tr w:rsidR="00DD30AD" w:rsidRPr="00DD30AD" w14:paraId="4C33A618" w14:textId="77777777" w:rsidTr="00FC3549">
        <w:trPr>
          <w:trHeight w:val="261"/>
          <w:tblHeader/>
        </w:trPr>
        <w:tc>
          <w:tcPr>
            <w:tcW w:w="3348" w:type="dxa"/>
            <w:vAlign w:val="bottom"/>
          </w:tcPr>
          <w:p w14:paraId="7E1A7195" w14:textId="77777777" w:rsidR="00D52A7C" w:rsidRPr="00DD30AD" w:rsidRDefault="00D52A7C" w:rsidP="001C2EAC">
            <w:pPr>
              <w:spacing w:line="0" w:lineRule="atLeast"/>
              <w:ind w:left="-19" w:right="-90"/>
              <w:rPr>
                <w:rFonts w:asciiTheme="majorBidi" w:hAnsiTheme="majorBidi" w:cstheme="majorBidi"/>
                <w:b/>
                <w:bCs/>
                <w:i/>
                <w:iCs/>
                <w:sz w:val="26"/>
                <w:szCs w:val="26"/>
                <w:cs/>
              </w:rPr>
            </w:pPr>
          </w:p>
        </w:tc>
        <w:tc>
          <w:tcPr>
            <w:tcW w:w="808" w:type="dxa"/>
            <w:vAlign w:val="bottom"/>
          </w:tcPr>
          <w:p w14:paraId="57845352" w14:textId="6B53DC55" w:rsidR="00D52A7C" w:rsidRPr="00DD30AD" w:rsidRDefault="00D52A7C" w:rsidP="001C2EAC">
            <w:pPr>
              <w:pStyle w:val="acctfourfigures"/>
              <w:tabs>
                <w:tab w:val="left" w:pos="720"/>
              </w:tabs>
              <w:spacing w:line="0" w:lineRule="atLeast"/>
              <w:ind w:left="-105" w:right="-86"/>
              <w:jc w:val="center"/>
              <w:rPr>
                <w:rFonts w:asciiTheme="majorBidi" w:hAnsiTheme="majorBidi" w:cstheme="majorBidi"/>
                <w:i/>
                <w:iCs/>
                <w:sz w:val="26"/>
                <w:szCs w:val="26"/>
                <w:cs/>
                <w:lang w:val="en-US" w:bidi="th-TH"/>
              </w:rPr>
            </w:pPr>
          </w:p>
        </w:tc>
        <w:tc>
          <w:tcPr>
            <w:tcW w:w="6032" w:type="dxa"/>
            <w:gridSpan w:val="7"/>
          </w:tcPr>
          <w:p w14:paraId="0A7D43BD"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มูลค่าตามบัญชี</w:t>
            </w:r>
          </w:p>
        </w:tc>
        <w:tc>
          <w:tcPr>
            <w:tcW w:w="270" w:type="dxa"/>
          </w:tcPr>
          <w:p w14:paraId="029C6010"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4680" w:type="dxa"/>
            <w:gridSpan w:val="7"/>
            <w:vAlign w:val="bottom"/>
          </w:tcPr>
          <w:p w14:paraId="441DF458"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b/>
                <w:bCs/>
                <w:sz w:val="26"/>
                <w:szCs w:val="26"/>
                <w:cs/>
                <w:lang w:bidi="th-TH"/>
              </w:rPr>
            </w:pPr>
            <w:r w:rsidRPr="00DD30AD">
              <w:rPr>
                <w:rFonts w:asciiTheme="majorBidi" w:hAnsiTheme="majorBidi" w:cstheme="majorBidi"/>
                <w:b/>
                <w:bCs/>
                <w:sz w:val="26"/>
                <w:szCs w:val="26"/>
                <w:cs/>
                <w:lang w:bidi="th-TH"/>
              </w:rPr>
              <w:t>มูลค่ายุติธรรม</w:t>
            </w:r>
          </w:p>
        </w:tc>
      </w:tr>
      <w:tr w:rsidR="00DD30AD" w:rsidRPr="00DD30AD" w14:paraId="364E10A3" w14:textId="77777777" w:rsidTr="00FC3549">
        <w:trPr>
          <w:trHeight w:val="261"/>
          <w:tblHeader/>
        </w:trPr>
        <w:tc>
          <w:tcPr>
            <w:tcW w:w="3348" w:type="dxa"/>
            <w:vAlign w:val="bottom"/>
            <w:hideMark/>
          </w:tcPr>
          <w:p w14:paraId="7477B431" w14:textId="11BE8B3D" w:rsidR="00D52A7C" w:rsidRPr="00DD30AD" w:rsidRDefault="00D52A7C" w:rsidP="001C2EAC">
            <w:pPr>
              <w:spacing w:line="0" w:lineRule="atLeast"/>
              <w:ind w:left="-19" w:right="-90"/>
              <w:rPr>
                <w:rFonts w:asciiTheme="majorBidi" w:hAnsiTheme="majorBidi" w:cstheme="majorBidi"/>
                <w:b/>
                <w:bCs/>
                <w:i/>
                <w:iCs/>
                <w:sz w:val="26"/>
                <w:szCs w:val="26"/>
              </w:rPr>
            </w:pPr>
          </w:p>
        </w:tc>
        <w:tc>
          <w:tcPr>
            <w:tcW w:w="808" w:type="dxa"/>
            <w:vAlign w:val="bottom"/>
            <w:hideMark/>
          </w:tcPr>
          <w:p w14:paraId="2F48B4F6" w14:textId="09F7762F" w:rsidR="00D52A7C" w:rsidRPr="00DD30AD" w:rsidRDefault="00D52A7C" w:rsidP="001C2EAC">
            <w:pPr>
              <w:pStyle w:val="acctfourfigures"/>
              <w:tabs>
                <w:tab w:val="left" w:pos="720"/>
              </w:tabs>
              <w:spacing w:line="0" w:lineRule="atLeast"/>
              <w:ind w:left="-105" w:right="-86"/>
              <w:jc w:val="center"/>
              <w:rPr>
                <w:rFonts w:asciiTheme="majorBidi" w:hAnsiTheme="majorBidi" w:cstheme="majorBidi"/>
                <w:sz w:val="26"/>
                <w:szCs w:val="26"/>
                <w:lang w:val="en-US" w:bidi="th-TH"/>
              </w:rPr>
            </w:pPr>
            <w:r w:rsidRPr="00DD30AD">
              <w:rPr>
                <w:rFonts w:asciiTheme="majorBidi" w:hAnsiTheme="majorBidi" w:cstheme="majorBidi"/>
                <w:i/>
                <w:iCs/>
                <w:sz w:val="26"/>
                <w:szCs w:val="26"/>
                <w:cs/>
                <w:lang w:val="en-US" w:bidi="th-TH"/>
              </w:rPr>
              <w:t>หมายเหตุ</w:t>
            </w:r>
          </w:p>
        </w:tc>
        <w:tc>
          <w:tcPr>
            <w:tcW w:w="1227" w:type="dxa"/>
          </w:tcPr>
          <w:p w14:paraId="13531045" w14:textId="77777777" w:rsidR="00D52A7C" w:rsidRPr="00DD30AD" w:rsidRDefault="00D52A7C" w:rsidP="001C2EAC">
            <w:pPr>
              <w:pStyle w:val="acctfourfigures"/>
              <w:tabs>
                <w:tab w:val="left" w:pos="720"/>
              </w:tabs>
              <w:spacing w:line="0" w:lineRule="atLeast"/>
              <w:ind w:left="-109" w:right="-86"/>
              <w:jc w:val="center"/>
              <w:rPr>
                <w:rFonts w:asciiTheme="majorBidi" w:hAnsiTheme="majorBidi" w:cstheme="majorBidi"/>
                <w:sz w:val="26"/>
                <w:szCs w:val="26"/>
                <w:lang w:val="en-US" w:bidi="th-TH"/>
              </w:rPr>
            </w:pPr>
          </w:p>
          <w:p w14:paraId="74A3E4CE" w14:textId="15BF1405" w:rsidR="00D52A7C" w:rsidRPr="00DD30AD" w:rsidRDefault="00D52A7C" w:rsidP="001C2EAC">
            <w:pPr>
              <w:pStyle w:val="acctfourfigures"/>
              <w:tabs>
                <w:tab w:val="left" w:pos="720"/>
              </w:tabs>
              <w:spacing w:line="0" w:lineRule="atLeast"/>
              <w:ind w:left="-109"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เครื่องมือที่ใช้</w:t>
            </w:r>
            <w:r w:rsidR="00B74733" w:rsidRPr="00DD30AD">
              <w:rPr>
                <w:rFonts w:asciiTheme="majorBidi" w:hAnsiTheme="majorBidi" w:cstheme="majorBidi"/>
                <w:sz w:val="26"/>
                <w:szCs w:val="26"/>
                <w:lang w:bidi="th-TH"/>
              </w:rPr>
              <w:br/>
            </w:r>
            <w:r w:rsidRPr="00DD30AD">
              <w:rPr>
                <w:rFonts w:asciiTheme="majorBidi" w:hAnsiTheme="majorBidi" w:cstheme="majorBidi"/>
                <w:sz w:val="26"/>
                <w:szCs w:val="26"/>
                <w:cs/>
                <w:lang w:bidi="th-TH"/>
              </w:rPr>
              <w:t>ในการป้องกันความเสี่ยง</w:t>
            </w:r>
          </w:p>
        </w:tc>
        <w:tc>
          <w:tcPr>
            <w:tcW w:w="241" w:type="dxa"/>
          </w:tcPr>
          <w:p w14:paraId="4E8DA673" w14:textId="77777777" w:rsidR="00D52A7C" w:rsidRPr="00DD30AD" w:rsidRDefault="00D52A7C" w:rsidP="001C2EAC">
            <w:pPr>
              <w:pStyle w:val="NoSpacing"/>
              <w:spacing w:line="0" w:lineRule="atLeast"/>
              <w:rPr>
                <w:rFonts w:asciiTheme="majorBidi" w:hAnsiTheme="majorBidi" w:cstheme="majorBidi"/>
                <w:sz w:val="26"/>
                <w:szCs w:val="26"/>
                <w:cs/>
              </w:rPr>
            </w:pPr>
          </w:p>
        </w:tc>
        <w:tc>
          <w:tcPr>
            <w:tcW w:w="1554" w:type="dxa"/>
            <w:vAlign w:val="bottom"/>
            <w:hideMark/>
          </w:tcPr>
          <w:p w14:paraId="2B376E1C" w14:textId="37B7A4DB" w:rsidR="00D52A7C" w:rsidRPr="00DD30AD" w:rsidRDefault="00D52A7C" w:rsidP="001C2EAC">
            <w:pPr>
              <w:pStyle w:val="acctfourfigures"/>
              <w:tabs>
                <w:tab w:val="left" w:pos="720"/>
              </w:tabs>
              <w:spacing w:line="0" w:lineRule="atLeast"/>
              <w:ind w:left="-109" w:right="-86"/>
              <w:jc w:val="center"/>
              <w:rPr>
                <w:rFonts w:asciiTheme="majorBidi" w:hAnsiTheme="majorBidi" w:cstheme="majorBidi"/>
                <w:sz w:val="26"/>
                <w:szCs w:val="26"/>
                <w:cs/>
                <w:lang w:val="en-US" w:bidi="th-TH"/>
              </w:rPr>
            </w:pPr>
            <w:r w:rsidRPr="00DD30AD">
              <w:rPr>
                <w:rFonts w:asciiTheme="majorBidi" w:hAnsiTheme="majorBidi" w:cstheme="majorBidi"/>
                <w:sz w:val="26"/>
                <w:szCs w:val="26"/>
                <w:cs/>
                <w:lang w:bidi="th-TH"/>
              </w:rPr>
              <w:t>เครื่องมือทางการเงินที่วัดมูลค่าด้วยมูลค่ายุติธรรมผ่านกำไรหรือขาดทุน</w:t>
            </w:r>
          </w:p>
        </w:tc>
        <w:tc>
          <w:tcPr>
            <w:tcW w:w="236" w:type="dxa"/>
          </w:tcPr>
          <w:p w14:paraId="0887E3F8"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1420" w:type="dxa"/>
            <w:vAlign w:val="bottom"/>
            <w:hideMark/>
          </w:tcPr>
          <w:p w14:paraId="6041529F" w14:textId="77777777" w:rsidR="00D52A7C" w:rsidRPr="00DD30AD" w:rsidRDefault="00D52A7C" w:rsidP="001C2EAC">
            <w:pPr>
              <w:pStyle w:val="acctfourfigures"/>
              <w:tabs>
                <w:tab w:val="left" w:pos="720"/>
              </w:tabs>
              <w:spacing w:line="0" w:lineRule="atLeast"/>
              <w:ind w:left="-77"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เครื่องมือทางการเงินที่วัดมูลค่าด้วยราคาทุนตัดจำหน่าย</w:t>
            </w:r>
            <w:r w:rsidRPr="00DD30AD">
              <w:rPr>
                <w:rFonts w:asciiTheme="majorBidi" w:hAnsiTheme="majorBidi" w:cstheme="majorBidi"/>
                <w:sz w:val="26"/>
                <w:szCs w:val="26"/>
                <w:lang w:bidi="th-TH"/>
              </w:rPr>
              <w:t xml:space="preserve"> </w:t>
            </w:r>
          </w:p>
        </w:tc>
        <w:tc>
          <w:tcPr>
            <w:tcW w:w="236" w:type="dxa"/>
            <w:vAlign w:val="bottom"/>
          </w:tcPr>
          <w:p w14:paraId="450B7A13" w14:textId="0E265F65" w:rsidR="00D52A7C" w:rsidRPr="00DD30AD" w:rsidRDefault="00D52A7C" w:rsidP="001C2EAC">
            <w:pPr>
              <w:spacing w:line="0" w:lineRule="atLeast"/>
              <w:ind w:left="-43" w:right="-86"/>
              <w:jc w:val="center"/>
              <w:rPr>
                <w:rFonts w:asciiTheme="majorBidi" w:hAnsiTheme="majorBidi" w:cstheme="majorBidi"/>
                <w:sz w:val="26"/>
                <w:szCs w:val="26"/>
                <w:cs/>
              </w:rPr>
            </w:pPr>
          </w:p>
        </w:tc>
        <w:tc>
          <w:tcPr>
            <w:tcW w:w="1118" w:type="dxa"/>
            <w:vAlign w:val="bottom"/>
            <w:hideMark/>
          </w:tcPr>
          <w:p w14:paraId="6456FC59"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r w:rsidRPr="00DD30AD">
              <w:rPr>
                <w:rFonts w:asciiTheme="majorBidi" w:hAnsiTheme="majorBidi" w:cstheme="majorBidi"/>
                <w:sz w:val="26"/>
                <w:szCs w:val="26"/>
                <w:cs/>
                <w:lang w:bidi="th-TH"/>
              </w:rPr>
              <w:t>รวม</w:t>
            </w:r>
          </w:p>
        </w:tc>
        <w:tc>
          <w:tcPr>
            <w:tcW w:w="270" w:type="dxa"/>
          </w:tcPr>
          <w:p w14:paraId="781BCD2D"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720" w:type="dxa"/>
            <w:vAlign w:val="bottom"/>
            <w:hideMark/>
          </w:tcPr>
          <w:p w14:paraId="5D9B384C" w14:textId="77777777" w:rsidR="00D52A7C" w:rsidRPr="00DD30AD" w:rsidRDefault="00D52A7C" w:rsidP="001C2EAC">
            <w:pPr>
              <w:pStyle w:val="acctfourfigures"/>
              <w:tabs>
                <w:tab w:val="left" w:pos="720"/>
              </w:tabs>
              <w:spacing w:line="0" w:lineRule="atLeast"/>
              <w:ind w:left="-76"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1</w:t>
            </w:r>
          </w:p>
        </w:tc>
        <w:tc>
          <w:tcPr>
            <w:tcW w:w="270" w:type="dxa"/>
          </w:tcPr>
          <w:p w14:paraId="26CBACAE"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1169" w:type="dxa"/>
            <w:vAlign w:val="bottom"/>
            <w:hideMark/>
          </w:tcPr>
          <w:p w14:paraId="6EAC465B"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cs/>
              </w:rPr>
            </w:pPr>
            <w:r w:rsidRPr="00DD30AD">
              <w:rPr>
                <w:rFonts w:asciiTheme="majorBidi" w:hAnsiTheme="majorBidi" w:cstheme="majorBidi"/>
                <w:sz w:val="26"/>
                <w:szCs w:val="26"/>
                <w:cs/>
                <w:lang w:bidi="th-TH"/>
              </w:rPr>
              <w:t>ระดับ</w:t>
            </w:r>
            <w:r w:rsidRPr="00DD30AD">
              <w:rPr>
                <w:rFonts w:asciiTheme="majorBidi" w:hAnsiTheme="majorBidi" w:cstheme="majorBidi"/>
                <w:sz w:val="26"/>
                <w:szCs w:val="26"/>
              </w:rPr>
              <w:t xml:space="preserve"> 2</w:t>
            </w:r>
          </w:p>
        </w:tc>
        <w:tc>
          <w:tcPr>
            <w:tcW w:w="271" w:type="dxa"/>
          </w:tcPr>
          <w:p w14:paraId="62140545" w14:textId="77777777" w:rsidR="00D52A7C" w:rsidRPr="00DD30AD" w:rsidRDefault="00D52A7C" w:rsidP="001C2EAC">
            <w:pPr>
              <w:spacing w:line="0" w:lineRule="atLeast"/>
              <w:ind w:left="-43" w:right="-86"/>
              <w:jc w:val="center"/>
              <w:rPr>
                <w:rFonts w:asciiTheme="majorBidi" w:hAnsiTheme="majorBidi" w:cstheme="majorBidi"/>
                <w:sz w:val="26"/>
                <w:szCs w:val="26"/>
              </w:rPr>
            </w:pPr>
          </w:p>
        </w:tc>
        <w:tc>
          <w:tcPr>
            <w:tcW w:w="810" w:type="dxa"/>
            <w:vAlign w:val="bottom"/>
            <w:hideMark/>
          </w:tcPr>
          <w:p w14:paraId="351B1DC8" w14:textId="77777777" w:rsidR="00D52A7C" w:rsidRPr="00DD30AD" w:rsidRDefault="00D52A7C" w:rsidP="001C2EAC">
            <w:pPr>
              <w:spacing w:line="0" w:lineRule="atLeast"/>
              <w:ind w:left="-43" w:right="-86"/>
              <w:jc w:val="center"/>
              <w:rPr>
                <w:rFonts w:asciiTheme="majorBidi" w:hAnsiTheme="majorBidi" w:cstheme="majorBidi"/>
                <w:sz w:val="26"/>
                <w:szCs w:val="26"/>
                <w:cs/>
              </w:rPr>
            </w:pPr>
            <w:r w:rsidRPr="00DD30AD">
              <w:rPr>
                <w:rFonts w:asciiTheme="majorBidi" w:hAnsiTheme="majorBidi" w:cstheme="majorBidi"/>
                <w:sz w:val="26"/>
                <w:szCs w:val="26"/>
                <w:cs/>
              </w:rPr>
              <w:t>ระดับ</w:t>
            </w:r>
            <w:r w:rsidRPr="00DD30AD">
              <w:rPr>
                <w:rFonts w:asciiTheme="majorBidi" w:hAnsiTheme="majorBidi" w:cstheme="majorBidi"/>
                <w:sz w:val="26"/>
                <w:szCs w:val="26"/>
              </w:rPr>
              <w:t xml:space="preserve"> 3</w:t>
            </w:r>
          </w:p>
        </w:tc>
        <w:tc>
          <w:tcPr>
            <w:tcW w:w="270" w:type="dxa"/>
          </w:tcPr>
          <w:p w14:paraId="6C5242D7"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lang w:bidi="th-TH"/>
              </w:rPr>
            </w:pPr>
          </w:p>
        </w:tc>
        <w:tc>
          <w:tcPr>
            <w:tcW w:w="1170" w:type="dxa"/>
            <w:vAlign w:val="bottom"/>
            <w:hideMark/>
          </w:tcPr>
          <w:p w14:paraId="2ADB335C" w14:textId="77777777" w:rsidR="00D52A7C" w:rsidRPr="00DD30AD" w:rsidRDefault="00D52A7C" w:rsidP="001C2EAC">
            <w:pPr>
              <w:pStyle w:val="acctfourfigures"/>
              <w:tabs>
                <w:tab w:val="left" w:pos="720"/>
              </w:tabs>
              <w:spacing w:line="0" w:lineRule="atLeast"/>
              <w:ind w:left="-43" w:right="-86"/>
              <w:jc w:val="center"/>
              <w:rPr>
                <w:rFonts w:asciiTheme="majorBidi" w:hAnsiTheme="majorBidi" w:cstheme="majorBidi"/>
                <w:sz w:val="26"/>
                <w:szCs w:val="26"/>
                <w:cs/>
                <w:lang w:bidi="th-TH"/>
              </w:rPr>
            </w:pPr>
            <w:r w:rsidRPr="00DD30AD">
              <w:rPr>
                <w:rFonts w:asciiTheme="majorBidi" w:hAnsiTheme="majorBidi" w:cstheme="majorBidi"/>
                <w:sz w:val="26"/>
                <w:szCs w:val="26"/>
                <w:cs/>
                <w:lang w:bidi="th-TH"/>
              </w:rPr>
              <w:t>รวม</w:t>
            </w:r>
          </w:p>
        </w:tc>
      </w:tr>
      <w:tr w:rsidR="00DD30AD" w:rsidRPr="00DD30AD" w14:paraId="4028EC12" w14:textId="77777777" w:rsidTr="00FC3549">
        <w:trPr>
          <w:trHeight w:val="261"/>
        </w:trPr>
        <w:tc>
          <w:tcPr>
            <w:tcW w:w="3348" w:type="dxa"/>
          </w:tcPr>
          <w:p w14:paraId="6BE10A3D" w14:textId="77777777" w:rsidR="00D52A7C" w:rsidRPr="00DD30AD" w:rsidRDefault="00D52A7C" w:rsidP="001C2EAC">
            <w:pPr>
              <w:spacing w:line="0" w:lineRule="atLeast"/>
              <w:ind w:left="-14" w:right="-90"/>
              <w:rPr>
                <w:rFonts w:asciiTheme="majorBidi" w:hAnsiTheme="majorBidi" w:cstheme="majorBidi"/>
                <w:b/>
                <w:bCs/>
                <w:i/>
                <w:iCs/>
                <w:sz w:val="26"/>
                <w:szCs w:val="26"/>
                <w:cs/>
                <w:lang w:val="en-GB"/>
              </w:rPr>
            </w:pPr>
          </w:p>
        </w:tc>
        <w:tc>
          <w:tcPr>
            <w:tcW w:w="808" w:type="dxa"/>
          </w:tcPr>
          <w:p w14:paraId="3352BBE0" w14:textId="77777777" w:rsidR="00D52A7C" w:rsidRPr="00DD30AD" w:rsidRDefault="00D52A7C"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0982" w:type="dxa"/>
            <w:gridSpan w:val="15"/>
          </w:tcPr>
          <w:p w14:paraId="07FE41A4" w14:textId="44754809" w:rsidR="00D52A7C" w:rsidRPr="00DD30AD" w:rsidRDefault="00D52A7C" w:rsidP="001C2EAC">
            <w:pPr>
              <w:pStyle w:val="acctfourfigures"/>
              <w:tabs>
                <w:tab w:val="decimal" w:pos="595"/>
              </w:tabs>
              <w:spacing w:line="0" w:lineRule="atLeast"/>
              <w:ind w:left="-43" w:right="-86"/>
              <w:jc w:val="center"/>
              <w:rPr>
                <w:rFonts w:asciiTheme="majorBidi" w:hAnsiTheme="majorBidi" w:cstheme="majorBidi"/>
                <w:sz w:val="26"/>
                <w:szCs w:val="26"/>
              </w:rPr>
            </w:pPr>
            <w:r w:rsidRPr="00DD30AD">
              <w:rPr>
                <w:rFonts w:asciiTheme="majorBidi" w:hAnsiTheme="majorBidi" w:cstheme="majorBidi"/>
                <w:i/>
                <w:iCs/>
                <w:sz w:val="26"/>
                <w:szCs w:val="26"/>
              </w:rPr>
              <w:t>(</w:t>
            </w:r>
            <w:r w:rsidRPr="00DD30AD">
              <w:rPr>
                <w:rFonts w:asciiTheme="majorBidi" w:hAnsiTheme="majorBidi" w:cstheme="majorBidi"/>
                <w:i/>
                <w:iCs/>
                <w:sz w:val="26"/>
                <w:szCs w:val="26"/>
                <w:cs/>
                <w:lang w:bidi="th-TH"/>
              </w:rPr>
              <w:t>พันบาท)</w:t>
            </w:r>
          </w:p>
        </w:tc>
      </w:tr>
      <w:tr w:rsidR="00DD30AD" w:rsidRPr="00DD30AD" w14:paraId="68AEFCDC" w14:textId="77777777" w:rsidTr="00FC3549">
        <w:trPr>
          <w:trHeight w:val="261"/>
        </w:trPr>
        <w:tc>
          <w:tcPr>
            <w:tcW w:w="3348" w:type="dxa"/>
          </w:tcPr>
          <w:p w14:paraId="10CA3E34" w14:textId="1582906B" w:rsidR="00C55CE4" w:rsidRPr="00DD30AD" w:rsidRDefault="00C55CE4" w:rsidP="001C2EAC">
            <w:pPr>
              <w:spacing w:line="0" w:lineRule="atLeast"/>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rPr>
              <w:t xml:space="preserve">ณ วันที่ </w:t>
            </w:r>
            <w:r w:rsidRPr="00DD30AD">
              <w:rPr>
                <w:rFonts w:asciiTheme="majorBidi" w:hAnsiTheme="majorBidi" w:cstheme="majorBidi"/>
                <w:b/>
                <w:bCs/>
                <w:i/>
                <w:iCs/>
                <w:sz w:val="26"/>
                <w:szCs w:val="26"/>
              </w:rPr>
              <w:t xml:space="preserve">31 </w:t>
            </w:r>
            <w:r w:rsidRPr="00DD30AD">
              <w:rPr>
                <w:rFonts w:asciiTheme="majorBidi" w:hAnsiTheme="majorBidi" w:cstheme="majorBidi"/>
                <w:b/>
                <w:bCs/>
                <w:i/>
                <w:iCs/>
                <w:sz w:val="26"/>
                <w:szCs w:val="26"/>
                <w:cs/>
              </w:rPr>
              <w:t xml:space="preserve">ธันวาคม </w:t>
            </w:r>
            <w:r w:rsidR="00827EF7" w:rsidRPr="00DD30AD">
              <w:rPr>
                <w:rFonts w:asciiTheme="majorBidi" w:hAnsiTheme="majorBidi" w:cstheme="majorBidi"/>
                <w:b/>
                <w:bCs/>
                <w:i/>
                <w:iCs/>
                <w:sz w:val="26"/>
                <w:szCs w:val="26"/>
              </w:rPr>
              <w:t>2566</w:t>
            </w:r>
          </w:p>
        </w:tc>
        <w:tc>
          <w:tcPr>
            <w:tcW w:w="808" w:type="dxa"/>
          </w:tcPr>
          <w:p w14:paraId="39C117C6" w14:textId="77777777" w:rsidR="00C55CE4" w:rsidRPr="00DD30AD" w:rsidRDefault="00C55CE4"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tcPr>
          <w:p w14:paraId="3FB9DA53" w14:textId="77777777" w:rsidR="00C55CE4" w:rsidRPr="00DD30AD" w:rsidRDefault="00C55CE4" w:rsidP="001C2EAC">
            <w:pPr>
              <w:pStyle w:val="acctfourfigures"/>
              <w:spacing w:line="0" w:lineRule="atLeast"/>
              <w:ind w:left="-43" w:right="-86"/>
              <w:rPr>
                <w:rFonts w:asciiTheme="majorBidi" w:hAnsiTheme="majorBidi" w:cstheme="majorBidi"/>
                <w:sz w:val="26"/>
                <w:szCs w:val="26"/>
              </w:rPr>
            </w:pPr>
          </w:p>
        </w:tc>
        <w:tc>
          <w:tcPr>
            <w:tcW w:w="241" w:type="dxa"/>
          </w:tcPr>
          <w:p w14:paraId="57F9825C" w14:textId="77777777" w:rsidR="00C55CE4" w:rsidRPr="00DD30AD" w:rsidRDefault="00C55CE4" w:rsidP="001C2EAC">
            <w:pPr>
              <w:pStyle w:val="acctfourfigures"/>
              <w:spacing w:line="0" w:lineRule="atLeast"/>
              <w:ind w:left="-43" w:right="-86"/>
              <w:rPr>
                <w:rFonts w:asciiTheme="majorBidi" w:hAnsiTheme="majorBidi" w:cstheme="majorBidi"/>
                <w:sz w:val="26"/>
                <w:szCs w:val="26"/>
              </w:rPr>
            </w:pPr>
          </w:p>
        </w:tc>
        <w:tc>
          <w:tcPr>
            <w:tcW w:w="1554" w:type="dxa"/>
          </w:tcPr>
          <w:p w14:paraId="1A0AE5F5" w14:textId="77777777" w:rsidR="00C55CE4" w:rsidRPr="00DD30AD" w:rsidRDefault="00C55CE4" w:rsidP="001C2EAC">
            <w:pPr>
              <w:pStyle w:val="acctfourfigures"/>
              <w:spacing w:line="0" w:lineRule="atLeast"/>
              <w:ind w:left="-43" w:right="-86"/>
              <w:rPr>
                <w:rFonts w:asciiTheme="majorBidi" w:hAnsiTheme="majorBidi" w:cstheme="majorBidi"/>
                <w:sz w:val="26"/>
                <w:szCs w:val="26"/>
              </w:rPr>
            </w:pPr>
          </w:p>
        </w:tc>
        <w:tc>
          <w:tcPr>
            <w:tcW w:w="236" w:type="dxa"/>
          </w:tcPr>
          <w:p w14:paraId="2F249603" w14:textId="77777777" w:rsidR="00C55CE4" w:rsidRPr="00DD30AD" w:rsidRDefault="00C55CE4" w:rsidP="001C2EAC">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tcPr>
          <w:p w14:paraId="299BB8CC"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236" w:type="dxa"/>
          </w:tcPr>
          <w:p w14:paraId="560D3D6E"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1118" w:type="dxa"/>
          </w:tcPr>
          <w:p w14:paraId="54FA7E33"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28C8512E"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720" w:type="dxa"/>
          </w:tcPr>
          <w:p w14:paraId="27DF25B5"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36B65BFC"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1169" w:type="dxa"/>
          </w:tcPr>
          <w:p w14:paraId="0CF3941D" w14:textId="35FEEF40"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271" w:type="dxa"/>
          </w:tcPr>
          <w:p w14:paraId="7785CD89"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632AF907"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02A06FEB"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c>
          <w:tcPr>
            <w:tcW w:w="1170" w:type="dxa"/>
          </w:tcPr>
          <w:p w14:paraId="5FF22CD6" w14:textId="77777777" w:rsidR="00C55CE4" w:rsidRPr="00DD30AD" w:rsidRDefault="00C55CE4" w:rsidP="001C2EAC">
            <w:pPr>
              <w:pStyle w:val="acctfourfigures"/>
              <w:tabs>
                <w:tab w:val="decimal" w:pos="595"/>
              </w:tabs>
              <w:spacing w:line="0" w:lineRule="atLeast"/>
              <w:ind w:left="-43" w:right="-86"/>
              <w:rPr>
                <w:rFonts w:asciiTheme="majorBidi" w:hAnsiTheme="majorBidi" w:cstheme="majorBidi"/>
                <w:sz w:val="26"/>
                <w:szCs w:val="26"/>
              </w:rPr>
            </w:pPr>
          </w:p>
        </w:tc>
      </w:tr>
      <w:tr w:rsidR="00DD30AD" w:rsidRPr="00DD30AD" w14:paraId="482F07A7" w14:textId="77777777" w:rsidTr="00FC3549">
        <w:trPr>
          <w:trHeight w:val="261"/>
        </w:trPr>
        <w:tc>
          <w:tcPr>
            <w:tcW w:w="3348" w:type="dxa"/>
            <w:hideMark/>
          </w:tcPr>
          <w:p w14:paraId="7CF550EB" w14:textId="77777777" w:rsidR="00D52A7C" w:rsidRPr="00DD30AD" w:rsidRDefault="00D52A7C" w:rsidP="001C2EAC">
            <w:pPr>
              <w:spacing w:line="0" w:lineRule="atLeast"/>
              <w:ind w:left="-14" w:right="-90"/>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สินทรัพย์ทางการเงิน</w:t>
            </w:r>
          </w:p>
        </w:tc>
        <w:tc>
          <w:tcPr>
            <w:tcW w:w="808" w:type="dxa"/>
          </w:tcPr>
          <w:p w14:paraId="6A2E342A" w14:textId="77777777" w:rsidR="00D52A7C" w:rsidRPr="00DD30AD" w:rsidRDefault="00D52A7C" w:rsidP="001C2EAC">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tcPr>
          <w:p w14:paraId="09942593" w14:textId="77777777" w:rsidR="00D52A7C" w:rsidRPr="00DD30AD" w:rsidRDefault="00D52A7C" w:rsidP="001C2EAC">
            <w:pPr>
              <w:pStyle w:val="acctfourfigures"/>
              <w:spacing w:line="0" w:lineRule="atLeast"/>
              <w:ind w:left="-43" w:right="-86"/>
              <w:rPr>
                <w:rFonts w:asciiTheme="majorBidi" w:hAnsiTheme="majorBidi" w:cstheme="majorBidi"/>
                <w:sz w:val="26"/>
                <w:szCs w:val="26"/>
              </w:rPr>
            </w:pPr>
          </w:p>
        </w:tc>
        <w:tc>
          <w:tcPr>
            <w:tcW w:w="241" w:type="dxa"/>
          </w:tcPr>
          <w:p w14:paraId="1372249D" w14:textId="77777777" w:rsidR="00D52A7C" w:rsidRPr="00DD30AD" w:rsidRDefault="00D52A7C" w:rsidP="001C2EAC">
            <w:pPr>
              <w:pStyle w:val="acctfourfigures"/>
              <w:spacing w:line="0" w:lineRule="atLeast"/>
              <w:ind w:left="-43" w:right="-86"/>
              <w:rPr>
                <w:rFonts w:asciiTheme="majorBidi" w:hAnsiTheme="majorBidi" w:cstheme="majorBidi"/>
                <w:sz w:val="26"/>
                <w:szCs w:val="26"/>
              </w:rPr>
            </w:pPr>
          </w:p>
        </w:tc>
        <w:tc>
          <w:tcPr>
            <w:tcW w:w="1554" w:type="dxa"/>
          </w:tcPr>
          <w:p w14:paraId="1CF354F5" w14:textId="77777777" w:rsidR="00D52A7C" w:rsidRPr="00DD30AD" w:rsidRDefault="00D52A7C" w:rsidP="001C2EAC">
            <w:pPr>
              <w:pStyle w:val="acctfourfigures"/>
              <w:spacing w:line="0" w:lineRule="atLeast"/>
              <w:ind w:left="-43" w:right="-86"/>
              <w:rPr>
                <w:rFonts w:asciiTheme="majorBidi" w:hAnsiTheme="majorBidi" w:cstheme="majorBidi"/>
                <w:sz w:val="26"/>
                <w:szCs w:val="26"/>
              </w:rPr>
            </w:pPr>
          </w:p>
        </w:tc>
        <w:tc>
          <w:tcPr>
            <w:tcW w:w="236" w:type="dxa"/>
          </w:tcPr>
          <w:p w14:paraId="3E0EFE24" w14:textId="77777777" w:rsidR="00D52A7C" w:rsidRPr="00DD30AD" w:rsidRDefault="00D52A7C" w:rsidP="001C2EAC">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tcPr>
          <w:p w14:paraId="60387B53"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236" w:type="dxa"/>
          </w:tcPr>
          <w:p w14:paraId="71E00D98"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1118" w:type="dxa"/>
          </w:tcPr>
          <w:p w14:paraId="3B767662"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4AA8524F"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720" w:type="dxa"/>
          </w:tcPr>
          <w:p w14:paraId="366A9032"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312A8C6E"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1169" w:type="dxa"/>
          </w:tcPr>
          <w:p w14:paraId="485A2FA0" w14:textId="2BD72B5B"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271" w:type="dxa"/>
          </w:tcPr>
          <w:p w14:paraId="46E1FAE5"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66630100"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7F2A46B8"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c>
          <w:tcPr>
            <w:tcW w:w="1170" w:type="dxa"/>
          </w:tcPr>
          <w:p w14:paraId="13E80C5D" w14:textId="77777777" w:rsidR="00D52A7C" w:rsidRPr="00DD30AD" w:rsidRDefault="00D52A7C" w:rsidP="001C2EAC">
            <w:pPr>
              <w:pStyle w:val="acctfourfigures"/>
              <w:tabs>
                <w:tab w:val="decimal" w:pos="595"/>
              </w:tabs>
              <w:spacing w:line="0" w:lineRule="atLeast"/>
              <w:ind w:left="-43" w:right="-86"/>
              <w:rPr>
                <w:rFonts w:asciiTheme="majorBidi" w:hAnsiTheme="majorBidi" w:cstheme="majorBidi"/>
                <w:sz w:val="26"/>
                <w:szCs w:val="26"/>
              </w:rPr>
            </w:pPr>
          </w:p>
        </w:tc>
      </w:tr>
      <w:tr w:rsidR="00DD30AD" w:rsidRPr="00DD30AD" w14:paraId="123C8D8C" w14:textId="77777777" w:rsidTr="00FC3549">
        <w:trPr>
          <w:trHeight w:val="261"/>
        </w:trPr>
        <w:tc>
          <w:tcPr>
            <w:tcW w:w="3348" w:type="dxa"/>
          </w:tcPr>
          <w:p w14:paraId="5C894665" w14:textId="25C4FB2E" w:rsidR="00C314AE" w:rsidRPr="00DD30AD" w:rsidRDefault="00C314AE" w:rsidP="00C314AE">
            <w:pPr>
              <w:tabs>
                <w:tab w:val="clear" w:pos="227"/>
                <w:tab w:val="left" w:pos="0"/>
              </w:tabs>
              <w:spacing w:line="0" w:lineRule="atLeast"/>
              <w:ind w:left="72" w:right="-140" w:hanging="90"/>
              <w:rPr>
                <w:rFonts w:asciiTheme="majorBidi" w:hAnsiTheme="majorBidi" w:cstheme="majorBidi"/>
                <w:b/>
                <w:bCs/>
                <w:i/>
                <w:iCs/>
                <w:spacing w:val="-4"/>
                <w:sz w:val="26"/>
                <w:szCs w:val="26"/>
                <w:cs/>
                <w:lang w:val="en-GB"/>
              </w:rPr>
            </w:pPr>
            <w:r w:rsidRPr="00DD30AD">
              <w:rPr>
                <w:rFonts w:asciiTheme="majorBidi" w:hAnsiTheme="majorBidi" w:cstheme="majorBidi"/>
                <w:spacing w:val="-4"/>
                <w:sz w:val="26"/>
                <w:szCs w:val="26"/>
                <w:cs/>
                <w:lang w:val="en-GB"/>
              </w:rPr>
              <w:t>เงินลงทุนในหุ้นกู้แปลงสภาพและตราสารทุน</w:t>
            </w:r>
          </w:p>
        </w:tc>
        <w:tc>
          <w:tcPr>
            <w:tcW w:w="808" w:type="dxa"/>
          </w:tcPr>
          <w:p w14:paraId="195E80C9"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vAlign w:val="bottom"/>
          </w:tcPr>
          <w:p w14:paraId="597F6EAB" w14:textId="2B60218D" w:rsidR="00C314AE" w:rsidRPr="00DD30AD" w:rsidRDefault="00C314AE" w:rsidP="00531017">
            <w:pPr>
              <w:pStyle w:val="acctfourfigures"/>
              <w:tabs>
                <w:tab w:val="clear" w:pos="765"/>
                <w:tab w:val="decimal" w:pos="686"/>
              </w:tabs>
              <w:spacing w:line="0" w:lineRule="atLeast"/>
              <w:ind w:left="-43" w:right="-86"/>
              <w:rPr>
                <w:rFonts w:asciiTheme="majorBidi" w:hAnsiTheme="majorBidi" w:cstheme="majorBidi"/>
                <w:sz w:val="26"/>
                <w:szCs w:val="26"/>
                <w:lang w:val="en-US"/>
              </w:rPr>
            </w:pPr>
            <w:r w:rsidRPr="00DD30AD">
              <w:rPr>
                <w:rFonts w:asciiTheme="majorBidi" w:hAnsiTheme="majorBidi" w:cstheme="majorBidi"/>
                <w:sz w:val="26"/>
                <w:szCs w:val="26"/>
              </w:rPr>
              <w:t>-</w:t>
            </w:r>
          </w:p>
        </w:tc>
        <w:tc>
          <w:tcPr>
            <w:tcW w:w="241" w:type="dxa"/>
          </w:tcPr>
          <w:p w14:paraId="08C57330"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tcPr>
          <w:p w14:paraId="19E09C7B" w14:textId="21F3E0E9" w:rsidR="00C314AE" w:rsidRPr="00DD30AD" w:rsidRDefault="00C314AE" w:rsidP="00C314AE">
            <w:pPr>
              <w:pStyle w:val="acctfourfigures"/>
              <w:tabs>
                <w:tab w:val="clear" w:pos="765"/>
                <w:tab w:val="decimal" w:pos="612"/>
              </w:tabs>
              <w:spacing w:line="0" w:lineRule="atLeast"/>
              <w:ind w:left="-43" w:right="-86" w:firstLine="631"/>
              <w:rPr>
                <w:rFonts w:asciiTheme="majorBidi" w:hAnsiTheme="majorBidi" w:cstheme="majorBidi"/>
                <w:sz w:val="26"/>
                <w:szCs w:val="26"/>
              </w:rPr>
            </w:pPr>
            <w:r w:rsidRPr="00DD30AD">
              <w:rPr>
                <w:rFonts w:asciiTheme="majorBidi" w:hAnsiTheme="majorBidi" w:cstheme="majorBidi"/>
                <w:sz w:val="26"/>
                <w:szCs w:val="26"/>
              </w:rPr>
              <w:t>780,292</w:t>
            </w:r>
          </w:p>
        </w:tc>
        <w:tc>
          <w:tcPr>
            <w:tcW w:w="236" w:type="dxa"/>
          </w:tcPr>
          <w:p w14:paraId="58DFDC52"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vAlign w:val="bottom"/>
          </w:tcPr>
          <w:p w14:paraId="1F141420" w14:textId="24081773" w:rsidR="00C314AE" w:rsidRPr="00DD30AD" w:rsidRDefault="00C314AE" w:rsidP="00D448D8">
            <w:pPr>
              <w:pStyle w:val="acctfourfigures"/>
              <w:tabs>
                <w:tab w:val="clear" w:pos="765"/>
                <w:tab w:val="decimal" w:pos="852"/>
              </w:tabs>
              <w:spacing w:line="0" w:lineRule="atLeast"/>
              <w:ind w:left="-153" w:right="-86" w:firstLine="631"/>
              <w:rPr>
                <w:rFonts w:asciiTheme="majorBidi" w:hAnsiTheme="majorBidi" w:cstheme="majorBidi"/>
                <w:sz w:val="26"/>
                <w:szCs w:val="26"/>
              </w:rPr>
            </w:pPr>
            <w:r w:rsidRPr="00DD30AD">
              <w:rPr>
                <w:rFonts w:asciiTheme="majorBidi" w:hAnsiTheme="majorBidi" w:cstheme="majorBidi"/>
                <w:sz w:val="26"/>
                <w:szCs w:val="26"/>
              </w:rPr>
              <w:t>-</w:t>
            </w:r>
          </w:p>
        </w:tc>
        <w:tc>
          <w:tcPr>
            <w:tcW w:w="236" w:type="dxa"/>
          </w:tcPr>
          <w:p w14:paraId="6054DD66"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tcPr>
          <w:p w14:paraId="32BE80BA" w14:textId="65785138" w:rsidR="00C314AE" w:rsidRPr="00DD30AD" w:rsidRDefault="00C314AE" w:rsidP="00D448D8">
            <w:pPr>
              <w:pStyle w:val="acctfourfigures"/>
              <w:tabs>
                <w:tab w:val="clear" w:pos="765"/>
                <w:tab w:val="decimal" w:pos="830"/>
              </w:tabs>
              <w:spacing w:line="0" w:lineRule="atLeast"/>
              <w:ind w:right="-86"/>
              <w:rPr>
                <w:rFonts w:asciiTheme="majorBidi" w:hAnsiTheme="majorBidi" w:cstheme="majorBidi"/>
                <w:sz w:val="26"/>
                <w:szCs w:val="26"/>
              </w:rPr>
            </w:pPr>
            <w:r w:rsidRPr="00DD30AD">
              <w:rPr>
                <w:rFonts w:asciiTheme="majorBidi" w:hAnsiTheme="majorBidi" w:cstheme="majorBidi"/>
                <w:sz w:val="26"/>
                <w:szCs w:val="26"/>
                <w:cs/>
              </w:rPr>
              <w:t>780</w:t>
            </w:r>
            <w:r w:rsidRPr="00DD30AD">
              <w:rPr>
                <w:rFonts w:asciiTheme="majorBidi" w:hAnsiTheme="majorBidi" w:cstheme="majorBidi"/>
                <w:sz w:val="26"/>
                <w:szCs w:val="26"/>
              </w:rPr>
              <w:t>,</w:t>
            </w:r>
            <w:r w:rsidRPr="00DD30AD">
              <w:rPr>
                <w:rFonts w:asciiTheme="majorBidi" w:hAnsiTheme="majorBidi" w:cstheme="majorBidi"/>
                <w:sz w:val="26"/>
                <w:szCs w:val="26"/>
                <w:cs/>
              </w:rPr>
              <w:t>292</w:t>
            </w:r>
          </w:p>
        </w:tc>
        <w:tc>
          <w:tcPr>
            <w:tcW w:w="270" w:type="dxa"/>
          </w:tcPr>
          <w:p w14:paraId="515D1DE9"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7C515247" w14:textId="53D0C542" w:rsidR="00C314AE" w:rsidRPr="00DD30AD" w:rsidRDefault="00C314AE" w:rsidP="00C314AE">
            <w:pPr>
              <w:pStyle w:val="acctfourfigures"/>
              <w:tabs>
                <w:tab w:val="clear" w:pos="765"/>
              </w:tabs>
              <w:spacing w:line="0" w:lineRule="atLeast"/>
              <w:ind w:left="-153" w:right="-86" w:firstLine="405"/>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56CE5771"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44FD6863" w14:textId="0B2C4EBF" w:rsidR="00C314AE" w:rsidRPr="00DD30AD" w:rsidRDefault="00C314AE" w:rsidP="00B74733">
            <w:pPr>
              <w:pStyle w:val="acctfourfigures"/>
              <w:tabs>
                <w:tab w:val="clear" w:pos="765"/>
                <w:tab w:val="decimal" w:pos="680"/>
              </w:tabs>
              <w:spacing w:line="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71" w:type="dxa"/>
          </w:tcPr>
          <w:p w14:paraId="489A6BBD"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tcPr>
          <w:p w14:paraId="67242054" w14:textId="3DD599BA" w:rsidR="00C314AE" w:rsidRPr="00DD30AD" w:rsidRDefault="00C314AE" w:rsidP="00C314AE">
            <w:pPr>
              <w:pStyle w:val="acctfourfigures"/>
              <w:tabs>
                <w:tab w:val="clear" w:pos="765"/>
                <w:tab w:val="decimal" w:pos="591"/>
              </w:tabs>
              <w:spacing w:line="0" w:lineRule="atLeast"/>
              <w:ind w:left="-43" w:right="-86"/>
              <w:rPr>
                <w:rFonts w:asciiTheme="majorBidi" w:hAnsiTheme="majorBidi" w:cstheme="majorBidi"/>
                <w:sz w:val="26"/>
                <w:szCs w:val="26"/>
              </w:rPr>
            </w:pPr>
            <w:r w:rsidRPr="00DD30AD">
              <w:rPr>
                <w:rFonts w:asciiTheme="majorBidi" w:hAnsiTheme="majorBidi" w:cstheme="majorBidi"/>
                <w:sz w:val="26"/>
                <w:szCs w:val="26"/>
                <w:cs/>
              </w:rPr>
              <w:t>780</w:t>
            </w:r>
            <w:r w:rsidRPr="00DD30AD">
              <w:rPr>
                <w:rFonts w:asciiTheme="majorBidi" w:hAnsiTheme="majorBidi" w:cstheme="majorBidi"/>
                <w:sz w:val="26"/>
                <w:szCs w:val="26"/>
              </w:rPr>
              <w:t>,</w:t>
            </w:r>
            <w:r w:rsidRPr="00DD30AD">
              <w:rPr>
                <w:rFonts w:asciiTheme="majorBidi" w:hAnsiTheme="majorBidi" w:cstheme="majorBidi"/>
                <w:sz w:val="26"/>
                <w:szCs w:val="26"/>
                <w:cs/>
              </w:rPr>
              <w:t>292</w:t>
            </w:r>
          </w:p>
        </w:tc>
        <w:tc>
          <w:tcPr>
            <w:tcW w:w="270" w:type="dxa"/>
          </w:tcPr>
          <w:p w14:paraId="6FF91B37"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tcPr>
          <w:p w14:paraId="429611FA" w14:textId="46775215" w:rsidR="00C314AE" w:rsidRPr="00DD30AD" w:rsidRDefault="00C314AE" w:rsidP="006A2FAB">
            <w:pPr>
              <w:pStyle w:val="acctfourfigures"/>
              <w:tabs>
                <w:tab w:val="clear" w:pos="765"/>
                <w:tab w:val="decimal" w:pos="876"/>
              </w:tabs>
              <w:spacing w:line="0" w:lineRule="atLeast"/>
              <w:ind w:right="-86"/>
              <w:rPr>
                <w:rFonts w:asciiTheme="majorBidi" w:hAnsiTheme="majorBidi" w:cstheme="majorBidi"/>
                <w:sz w:val="26"/>
                <w:szCs w:val="26"/>
              </w:rPr>
            </w:pPr>
            <w:r w:rsidRPr="00DD30AD">
              <w:rPr>
                <w:rFonts w:asciiTheme="majorBidi" w:hAnsiTheme="majorBidi" w:cstheme="majorBidi"/>
                <w:sz w:val="26"/>
                <w:szCs w:val="26"/>
                <w:cs/>
              </w:rPr>
              <w:t>780</w:t>
            </w:r>
            <w:r w:rsidRPr="00DD30AD">
              <w:rPr>
                <w:rFonts w:asciiTheme="majorBidi" w:hAnsiTheme="majorBidi" w:cstheme="majorBidi"/>
                <w:sz w:val="26"/>
                <w:szCs w:val="26"/>
              </w:rPr>
              <w:t>,</w:t>
            </w:r>
            <w:r w:rsidRPr="00DD30AD">
              <w:rPr>
                <w:rFonts w:asciiTheme="majorBidi" w:hAnsiTheme="majorBidi" w:cstheme="majorBidi"/>
                <w:sz w:val="26"/>
                <w:szCs w:val="26"/>
                <w:cs/>
              </w:rPr>
              <w:t>292</w:t>
            </w:r>
          </w:p>
        </w:tc>
      </w:tr>
      <w:tr w:rsidR="00DD30AD" w:rsidRPr="00DD30AD" w14:paraId="3C8975FA" w14:textId="77777777" w:rsidTr="00FC3549">
        <w:trPr>
          <w:trHeight w:val="261"/>
        </w:trPr>
        <w:tc>
          <w:tcPr>
            <w:tcW w:w="3348" w:type="dxa"/>
          </w:tcPr>
          <w:p w14:paraId="6B8365BA" w14:textId="3E5A3E43" w:rsidR="00C314AE" w:rsidRPr="00DD30AD" w:rsidRDefault="00687269" w:rsidP="00C314AE">
            <w:pPr>
              <w:tabs>
                <w:tab w:val="clear" w:pos="227"/>
                <w:tab w:val="left" w:pos="0"/>
              </w:tabs>
              <w:spacing w:line="0" w:lineRule="atLeast"/>
              <w:ind w:left="72" w:right="-140" w:hanging="90"/>
              <w:rPr>
                <w:rFonts w:asciiTheme="majorBidi" w:hAnsiTheme="majorBidi" w:cstheme="majorBidi"/>
                <w:b/>
                <w:bCs/>
                <w:i/>
                <w:iCs/>
                <w:sz w:val="26"/>
                <w:szCs w:val="26"/>
                <w:cs/>
                <w:lang w:val="en-GB"/>
              </w:rPr>
            </w:pPr>
            <w:r w:rsidRPr="00DD30AD">
              <w:rPr>
                <w:rFonts w:asciiTheme="majorBidi" w:hAnsiTheme="majorBidi" w:cstheme="majorBidi"/>
                <w:sz w:val="26"/>
                <w:szCs w:val="26"/>
                <w:cs/>
                <w:lang w:val="en-GB"/>
              </w:rPr>
              <w:t>เงินให้กู้ยืมและดอกเบี้ยค้างรับ</w:t>
            </w:r>
          </w:p>
        </w:tc>
        <w:tc>
          <w:tcPr>
            <w:tcW w:w="808" w:type="dxa"/>
          </w:tcPr>
          <w:p w14:paraId="2AE2743A" w14:textId="4E257DBD"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vAlign w:val="bottom"/>
          </w:tcPr>
          <w:p w14:paraId="4C919F06" w14:textId="6A94BD7A" w:rsidR="00C314AE" w:rsidRPr="00DD30AD" w:rsidRDefault="00C314AE" w:rsidP="00531017">
            <w:pPr>
              <w:pStyle w:val="acctfourfigures"/>
              <w:tabs>
                <w:tab w:val="clear" w:pos="765"/>
                <w:tab w:val="decimal" w:pos="686"/>
              </w:tabs>
              <w:spacing w:line="0" w:lineRule="atLeast"/>
              <w:ind w:left="-43" w:right="-86"/>
              <w:rPr>
                <w:rFonts w:asciiTheme="majorBidi" w:hAnsiTheme="majorBidi" w:cstheme="majorBidi"/>
                <w:sz w:val="26"/>
                <w:szCs w:val="26"/>
              </w:rPr>
            </w:pPr>
            <w:r w:rsidRPr="00DD30AD">
              <w:rPr>
                <w:rFonts w:asciiTheme="majorBidi" w:hAnsiTheme="majorBidi" w:cstheme="majorBidi"/>
                <w:sz w:val="26"/>
                <w:szCs w:val="26"/>
              </w:rPr>
              <w:t>-</w:t>
            </w:r>
          </w:p>
        </w:tc>
        <w:tc>
          <w:tcPr>
            <w:tcW w:w="241" w:type="dxa"/>
          </w:tcPr>
          <w:p w14:paraId="098E8DBD"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vAlign w:val="bottom"/>
          </w:tcPr>
          <w:p w14:paraId="3CE035FF" w14:textId="6735E6F5" w:rsidR="00C314AE" w:rsidRPr="00DD30AD" w:rsidRDefault="00C314AE" w:rsidP="00531017">
            <w:pPr>
              <w:pStyle w:val="acctfourfigures"/>
              <w:tabs>
                <w:tab w:val="clear" w:pos="765"/>
                <w:tab w:val="decimal" w:pos="929"/>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w:t>
            </w:r>
          </w:p>
        </w:tc>
        <w:tc>
          <w:tcPr>
            <w:tcW w:w="236" w:type="dxa"/>
          </w:tcPr>
          <w:p w14:paraId="0084432B"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vAlign w:val="bottom"/>
          </w:tcPr>
          <w:p w14:paraId="6D117FB1" w14:textId="668D8BB7" w:rsidR="00C314AE" w:rsidRPr="00DD30AD" w:rsidRDefault="001525BE" w:rsidP="00D448D8">
            <w:pPr>
              <w:pStyle w:val="acctfourfigures"/>
              <w:tabs>
                <w:tab w:val="clear" w:pos="765"/>
                <w:tab w:val="decimal" w:pos="1120"/>
              </w:tabs>
              <w:spacing w:line="0" w:lineRule="atLeast"/>
              <w:ind w:right="-86"/>
              <w:rPr>
                <w:rFonts w:asciiTheme="majorBidi" w:hAnsiTheme="majorBidi" w:cstheme="majorBidi"/>
                <w:sz w:val="26"/>
                <w:szCs w:val="26"/>
              </w:rPr>
            </w:pPr>
            <w:r w:rsidRPr="00DD30AD">
              <w:rPr>
                <w:rFonts w:asciiTheme="majorBidi" w:hAnsiTheme="majorBidi"/>
                <w:sz w:val="26"/>
                <w:szCs w:val="26"/>
                <w:rtl/>
              </w:rPr>
              <w:t>21</w:t>
            </w:r>
            <w:r w:rsidRPr="00DD30AD">
              <w:rPr>
                <w:rFonts w:asciiTheme="majorBidi" w:hAnsiTheme="majorBidi" w:cstheme="majorBidi"/>
                <w:sz w:val="26"/>
                <w:szCs w:val="26"/>
              </w:rPr>
              <w:t>,280,806</w:t>
            </w:r>
          </w:p>
        </w:tc>
        <w:tc>
          <w:tcPr>
            <w:tcW w:w="236" w:type="dxa"/>
            <w:vAlign w:val="bottom"/>
          </w:tcPr>
          <w:p w14:paraId="535C968C"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vAlign w:val="bottom"/>
          </w:tcPr>
          <w:p w14:paraId="220857CC" w14:textId="3C124E80"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sz w:val="26"/>
                <w:szCs w:val="26"/>
              </w:rPr>
            </w:pPr>
            <w:r w:rsidRPr="00DD30AD">
              <w:rPr>
                <w:rFonts w:asciiTheme="majorBidi" w:hAnsiTheme="majorBidi"/>
                <w:sz w:val="26"/>
                <w:szCs w:val="26"/>
                <w:rtl/>
              </w:rPr>
              <w:t>21</w:t>
            </w:r>
            <w:r w:rsidRPr="00DD30AD">
              <w:rPr>
                <w:rFonts w:asciiTheme="majorBidi" w:hAnsiTheme="majorBidi" w:cstheme="majorBidi"/>
                <w:sz w:val="26"/>
                <w:szCs w:val="26"/>
              </w:rPr>
              <w:t>,280,806</w:t>
            </w:r>
          </w:p>
        </w:tc>
        <w:tc>
          <w:tcPr>
            <w:tcW w:w="270" w:type="dxa"/>
            <w:vAlign w:val="bottom"/>
          </w:tcPr>
          <w:p w14:paraId="351CE5E8"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30ACC2FC" w14:textId="075576A2" w:rsidR="00C314AE" w:rsidRPr="00DD30AD" w:rsidRDefault="00C314AE" w:rsidP="00C314AE">
            <w:pPr>
              <w:pStyle w:val="acctfourfigures"/>
              <w:tabs>
                <w:tab w:val="clear" w:pos="765"/>
              </w:tabs>
              <w:spacing w:line="0" w:lineRule="atLeast"/>
              <w:ind w:left="-153" w:right="-86" w:firstLine="405"/>
              <w:rPr>
                <w:rFonts w:asciiTheme="majorBidi" w:hAnsiTheme="majorBidi" w:cstheme="majorBidi"/>
                <w:sz w:val="26"/>
                <w:szCs w:val="26"/>
              </w:rPr>
            </w:pPr>
            <w:r w:rsidRPr="00DD30AD">
              <w:rPr>
                <w:rFonts w:asciiTheme="majorBidi" w:hAnsiTheme="majorBidi" w:cstheme="majorBidi"/>
                <w:sz w:val="26"/>
                <w:szCs w:val="26"/>
              </w:rPr>
              <w:t>-</w:t>
            </w:r>
          </w:p>
        </w:tc>
        <w:tc>
          <w:tcPr>
            <w:tcW w:w="270" w:type="dxa"/>
            <w:vAlign w:val="bottom"/>
          </w:tcPr>
          <w:p w14:paraId="6EC0FEE2"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7CFF0CEC" w14:textId="01D16DCF" w:rsidR="00C314AE" w:rsidRPr="00DD30AD" w:rsidRDefault="001525BE" w:rsidP="00D448D8">
            <w:pPr>
              <w:pStyle w:val="acctfourfigures"/>
              <w:tabs>
                <w:tab w:val="clear" w:pos="765"/>
                <w:tab w:val="decimal" w:pos="950"/>
              </w:tabs>
              <w:spacing w:line="0" w:lineRule="atLeast"/>
              <w:ind w:left="-43" w:right="-86"/>
              <w:rPr>
                <w:rFonts w:asciiTheme="majorBidi" w:hAnsiTheme="majorBidi" w:cstheme="majorBidi"/>
                <w:sz w:val="26"/>
                <w:szCs w:val="26"/>
              </w:rPr>
            </w:pPr>
            <w:r w:rsidRPr="00DD30AD">
              <w:rPr>
                <w:rFonts w:asciiTheme="majorBidi" w:hAnsiTheme="majorBidi"/>
                <w:sz w:val="26"/>
                <w:szCs w:val="26"/>
                <w:rtl/>
              </w:rPr>
              <w:t>21</w:t>
            </w:r>
            <w:r w:rsidRPr="00DD30AD">
              <w:rPr>
                <w:rFonts w:asciiTheme="majorBidi" w:hAnsiTheme="majorBidi" w:cstheme="majorBidi"/>
                <w:sz w:val="26"/>
                <w:szCs w:val="26"/>
              </w:rPr>
              <w:t>,125,910</w:t>
            </w:r>
          </w:p>
        </w:tc>
        <w:tc>
          <w:tcPr>
            <w:tcW w:w="271" w:type="dxa"/>
            <w:vAlign w:val="bottom"/>
          </w:tcPr>
          <w:p w14:paraId="5F9FBE6E"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vAlign w:val="bottom"/>
          </w:tcPr>
          <w:p w14:paraId="0E59762E" w14:textId="566C1C40" w:rsidR="00C314AE" w:rsidRPr="00DD30AD" w:rsidRDefault="00C314AE" w:rsidP="003A18A1">
            <w:pPr>
              <w:pStyle w:val="acctfourfigures"/>
              <w:tabs>
                <w:tab w:val="clear" w:pos="765"/>
                <w:tab w:val="decimal" w:pos="411"/>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19176BA0"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vAlign w:val="bottom"/>
          </w:tcPr>
          <w:p w14:paraId="32889358" w14:textId="44FF4297" w:rsidR="00C314AE" w:rsidRPr="00DD30AD" w:rsidRDefault="001525BE" w:rsidP="00C314AE">
            <w:pPr>
              <w:pStyle w:val="acctfourfigures"/>
              <w:tabs>
                <w:tab w:val="clear" w:pos="765"/>
                <w:tab w:val="decimal" w:pos="876"/>
              </w:tabs>
              <w:spacing w:line="0" w:lineRule="atLeast"/>
              <w:ind w:right="-86"/>
              <w:rPr>
                <w:rFonts w:asciiTheme="majorBidi" w:hAnsiTheme="majorBidi" w:cstheme="majorBidi"/>
                <w:sz w:val="26"/>
                <w:szCs w:val="26"/>
              </w:rPr>
            </w:pPr>
            <w:r w:rsidRPr="00DD30AD">
              <w:rPr>
                <w:rFonts w:asciiTheme="majorBidi" w:hAnsiTheme="majorBidi"/>
                <w:sz w:val="26"/>
                <w:szCs w:val="26"/>
                <w:rtl/>
              </w:rPr>
              <w:t>21</w:t>
            </w:r>
            <w:r w:rsidRPr="00DD30AD">
              <w:rPr>
                <w:rFonts w:asciiTheme="majorBidi" w:hAnsiTheme="majorBidi" w:cstheme="majorBidi"/>
                <w:sz w:val="26"/>
                <w:szCs w:val="26"/>
              </w:rPr>
              <w:t>,125,910</w:t>
            </w:r>
          </w:p>
        </w:tc>
      </w:tr>
      <w:tr w:rsidR="00DD30AD" w:rsidRPr="00DD30AD" w14:paraId="04B4A8DD" w14:textId="77777777" w:rsidTr="00FC3549">
        <w:trPr>
          <w:trHeight w:val="261"/>
        </w:trPr>
        <w:tc>
          <w:tcPr>
            <w:tcW w:w="3348" w:type="dxa"/>
          </w:tcPr>
          <w:p w14:paraId="15590F79" w14:textId="25127039" w:rsidR="00C314AE" w:rsidRPr="00DD30AD" w:rsidRDefault="00C314AE" w:rsidP="00C314AE">
            <w:pPr>
              <w:spacing w:line="0" w:lineRule="atLeast"/>
              <w:ind w:left="-14" w:right="-90"/>
              <w:rPr>
                <w:rFonts w:asciiTheme="majorBidi" w:hAnsiTheme="majorBidi" w:cstheme="majorBidi"/>
                <w:b/>
                <w:bCs/>
                <w:i/>
                <w:iCs/>
                <w:sz w:val="26"/>
                <w:szCs w:val="26"/>
                <w:cs/>
                <w:lang w:val="en-GB"/>
              </w:rPr>
            </w:pPr>
            <w:r w:rsidRPr="00DD30AD">
              <w:rPr>
                <w:rFonts w:asciiTheme="majorBidi" w:hAnsiTheme="majorBidi" w:cstheme="majorBidi"/>
                <w:sz w:val="26"/>
                <w:szCs w:val="26"/>
                <w:cs/>
                <w:lang w:val="en-GB"/>
              </w:rPr>
              <w:t>สินทรัพย์ทางการเงินอื่น</w:t>
            </w:r>
          </w:p>
        </w:tc>
        <w:tc>
          <w:tcPr>
            <w:tcW w:w="808" w:type="dxa"/>
          </w:tcPr>
          <w:p w14:paraId="14B35A0B"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vAlign w:val="bottom"/>
          </w:tcPr>
          <w:p w14:paraId="3F921D9B"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241" w:type="dxa"/>
          </w:tcPr>
          <w:p w14:paraId="63869355"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vAlign w:val="bottom"/>
          </w:tcPr>
          <w:p w14:paraId="3CCEFD6B"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236" w:type="dxa"/>
          </w:tcPr>
          <w:p w14:paraId="6BDCCE08"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vAlign w:val="bottom"/>
          </w:tcPr>
          <w:p w14:paraId="10D8F2C8"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236" w:type="dxa"/>
            <w:vAlign w:val="bottom"/>
          </w:tcPr>
          <w:p w14:paraId="6DE6AF75"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vAlign w:val="bottom"/>
          </w:tcPr>
          <w:p w14:paraId="45E5FC50"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270" w:type="dxa"/>
            <w:vAlign w:val="bottom"/>
          </w:tcPr>
          <w:p w14:paraId="230D569E"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51C09ECC"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270" w:type="dxa"/>
            <w:vAlign w:val="bottom"/>
          </w:tcPr>
          <w:p w14:paraId="6598E92D"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363640DC"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271" w:type="dxa"/>
            <w:vAlign w:val="bottom"/>
          </w:tcPr>
          <w:p w14:paraId="5A6305C5"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vAlign w:val="bottom"/>
          </w:tcPr>
          <w:p w14:paraId="23E14C35"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270" w:type="dxa"/>
          </w:tcPr>
          <w:p w14:paraId="1535477A"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vAlign w:val="bottom"/>
          </w:tcPr>
          <w:p w14:paraId="3803CBF8" w14:textId="77777777" w:rsidR="00C314AE" w:rsidRPr="00DD30AD" w:rsidRDefault="00C314AE" w:rsidP="00C314AE">
            <w:pPr>
              <w:pStyle w:val="acctfourfigures"/>
              <w:tabs>
                <w:tab w:val="clear" w:pos="765"/>
                <w:tab w:val="decimal" w:pos="876"/>
              </w:tabs>
              <w:spacing w:line="0" w:lineRule="atLeast"/>
              <w:ind w:right="-86"/>
              <w:rPr>
                <w:rFonts w:asciiTheme="majorBidi" w:hAnsiTheme="majorBidi" w:cstheme="majorBidi"/>
                <w:sz w:val="26"/>
                <w:szCs w:val="26"/>
              </w:rPr>
            </w:pPr>
          </w:p>
        </w:tc>
      </w:tr>
      <w:tr w:rsidR="00DD30AD" w:rsidRPr="00DD30AD" w14:paraId="2C8C592D" w14:textId="77777777" w:rsidTr="00FC3549">
        <w:trPr>
          <w:trHeight w:val="261"/>
        </w:trPr>
        <w:tc>
          <w:tcPr>
            <w:tcW w:w="3348" w:type="dxa"/>
          </w:tcPr>
          <w:p w14:paraId="4F457087" w14:textId="4F680423" w:rsidR="00C314AE" w:rsidRPr="00DD30AD" w:rsidRDefault="00C314AE" w:rsidP="00C314AE">
            <w:pPr>
              <w:spacing w:line="0" w:lineRule="atLeast"/>
              <w:ind w:left="160" w:right="-90" w:hanging="88"/>
              <w:rPr>
                <w:rFonts w:asciiTheme="majorBidi" w:hAnsiTheme="majorBidi" w:cstheme="majorBidi"/>
                <w:sz w:val="26"/>
                <w:szCs w:val="26"/>
              </w:rPr>
            </w:pPr>
            <w:r w:rsidRPr="00DD30AD">
              <w:rPr>
                <w:rFonts w:asciiTheme="majorBidi" w:hAnsiTheme="majorBidi" w:cstheme="majorBidi"/>
                <w:sz w:val="26"/>
                <w:szCs w:val="26"/>
                <w:cs/>
                <w:lang w:val="en-GB"/>
              </w:rPr>
              <w:t>สัญญาซื้อขายเงินตราต่างประเทศล่วงหน้า</w:t>
            </w:r>
          </w:p>
        </w:tc>
        <w:tc>
          <w:tcPr>
            <w:tcW w:w="808" w:type="dxa"/>
          </w:tcPr>
          <w:p w14:paraId="35FAC33C" w14:textId="64442409"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227" w:type="dxa"/>
            <w:vAlign w:val="bottom"/>
          </w:tcPr>
          <w:p w14:paraId="7020A69E" w14:textId="5D9F9FFA" w:rsidR="00C314AE" w:rsidRPr="00DD30AD" w:rsidRDefault="001525BE" w:rsidP="00C314AE">
            <w:pPr>
              <w:pStyle w:val="acctfourfigures"/>
              <w:tabs>
                <w:tab w:val="clear" w:pos="765"/>
                <w:tab w:val="decimal" w:pos="882"/>
              </w:tabs>
              <w:spacing w:line="0" w:lineRule="atLeast"/>
              <w:ind w:left="-21" w:right="-86" w:firstLine="295"/>
              <w:rPr>
                <w:rFonts w:asciiTheme="majorBidi" w:hAnsiTheme="majorBidi" w:cstheme="majorBidi"/>
                <w:sz w:val="26"/>
                <w:szCs w:val="26"/>
              </w:rPr>
            </w:pPr>
            <w:r w:rsidRPr="00DD30AD">
              <w:rPr>
                <w:rFonts w:asciiTheme="majorBidi" w:hAnsiTheme="majorBidi" w:cstheme="majorBidi"/>
                <w:sz w:val="26"/>
                <w:szCs w:val="26"/>
              </w:rPr>
              <w:t>51,938</w:t>
            </w:r>
          </w:p>
        </w:tc>
        <w:tc>
          <w:tcPr>
            <w:tcW w:w="241" w:type="dxa"/>
          </w:tcPr>
          <w:p w14:paraId="2FA4E2BA" w14:textId="77777777" w:rsidR="00C314AE" w:rsidRPr="00DD30AD" w:rsidRDefault="00C314AE" w:rsidP="00C314A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1554" w:type="dxa"/>
            <w:vAlign w:val="bottom"/>
          </w:tcPr>
          <w:p w14:paraId="639ABFA0" w14:textId="0F729219" w:rsidR="00C314AE" w:rsidRPr="00DD30AD" w:rsidRDefault="00C314AE" w:rsidP="00531017">
            <w:pPr>
              <w:pStyle w:val="acctfourfigures"/>
              <w:tabs>
                <w:tab w:val="clear" w:pos="765"/>
                <w:tab w:val="decimal" w:pos="929"/>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36" w:type="dxa"/>
          </w:tcPr>
          <w:p w14:paraId="42B656F5" w14:textId="77777777" w:rsidR="00C314AE" w:rsidRPr="00DD30AD" w:rsidRDefault="00C314AE" w:rsidP="00C314AE">
            <w:pPr>
              <w:pStyle w:val="acctfourfigures"/>
              <w:tabs>
                <w:tab w:val="clear" w:pos="765"/>
                <w:tab w:val="decimal" w:pos="701"/>
                <w:tab w:val="decimal" w:pos="796"/>
              </w:tabs>
              <w:spacing w:line="0" w:lineRule="atLeast"/>
              <w:ind w:left="-43" w:right="-86"/>
              <w:jc w:val="right"/>
              <w:rPr>
                <w:rFonts w:asciiTheme="majorBidi" w:hAnsiTheme="majorBidi" w:cstheme="majorBidi"/>
                <w:sz w:val="26"/>
                <w:szCs w:val="26"/>
              </w:rPr>
            </w:pPr>
          </w:p>
        </w:tc>
        <w:tc>
          <w:tcPr>
            <w:tcW w:w="1420" w:type="dxa"/>
            <w:vAlign w:val="bottom"/>
          </w:tcPr>
          <w:p w14:paraId="6832DC2E" w14:textId="395B8447" w:rsidR="00C314AE" w:rsidRPr="00DD30AD" w:rsidRDefault="00C314AE" w:rsidP="00531017">
            <w:pPr>
              <w:pStyle w:val="acctfourfigures"/>
              <w:tabs>
                <w:tab w:val="clear" w:pos="765"/>
                <w:tab w:val="decimal" w:pos="852"/>
              </w:tabs>
              <w:spacing w:line="0" w:lineRule="atLeast"/>
              <w:ind w:left="-153" w:right="-86" w:firstLine="631"/>
              <w:rPr>
                <w:rFonts w:asciiTheme="majorBidi" w:hAnsiTheme="majorBidi" w:cstheme="majorBidi"/>
                <w:sz w:val="26"/>
                <w:szCs w:val="26"/>
              </w:rPr>
            </w:pPr>
            <w:r w:rsidRPr="00DD30AD">
              <w:rPr>
                <w:rFonts w:asciiTheme="majorBidi" w:hAnsiTheme="majorBidi" w:cstheme="majorBidi"/>
                <w:sz w:val="26"/>
                <w:szCs w:val="26"/>
              </w:rPr>
              <w:t>-</w:t>
            </w:r>
          </w:p>
        </w:tc>
        <w:tc>
          <w:tcPr>
            <w:tcW w:w="236" w:type="dxa"/>
            <w:vAlign w:val="bottom"/>
          </w:tcPr>
          <w:p w14:paraId="0235AF20"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1118" w:type="dxa"/>
            <w:vAlign w:val="bottom"/>
          </w:tcPr>
          <w:p w14:paraId="608C0D01" w14:textId="319295F1"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sz w:val="26"/>
                <w:szCs w:val="26"/>
                <w:lang w:val="en-US"/>
              </w:rPr>
            </w:pPr>
            <w:r w:rsidRPr="00DD30AD">
              <w:rPr>
                <w:rFonts w:asciiTheme="majorBidi" w:hAnsiTheme="majorBidi"/>
                <w:sz w:val="26"/>
                <w:szCs w:val="26"/>
                <w:rtl/>
              </w:rPr>
              <w:t>51</w:t>
            </w:r>
            <w:r w:rsidRPr="00DD30AD">
              <w:rPr>
                <w:rFonts w:asciiTheme="majorBidi" w:hAnsiTheme="majorBidi" w:cstheme="majorBidi"/>
                <w:sz w:val="26"/>
                <w:szCs w:val="26"/>
              </w:rPr>
              <w:t>,938</w:t>
            </w:r>
          </w:p>
        </w:tc>
        <w:tc>
          <w:tcPr>
            <w:tcW w:w="270" w:type="dxa"/>
            <w:vAlign w:val="bottom"/>
          </w:tcPr>
          <w:p w14:paraId="77DBC9E9"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720" w:type="dxa"/>
            <w:vAlign w:val="bottom"/>
          </w:tcPr>
          <w:p w14:paraId="45DDEBBA" w14:textId="01A486E5" w:rsidR="00C314AE" w:rsidRPr="00DD30AD" w:rsidRDefault="00C314AE" w:rsidP="00C314AE">
            <w:pPr>
              <w:pStyle w:val="acctfourfigures"/>
              <w:tabs>
                <w:tab w:val="clear" w:pos="765"/>
              </w:tabs>
              <w:spacing w:line="0" w:lineRule="atLeast"/>
              <w:ind w:left="-153" w:right="-86" w:firstLine="405"/>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vAlign w:val="bottom"/>
          </w:tcPr>
          <w:p w14:paraId="6DA9109D"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169" w:type="dxa"/>
            <w:vAlign w:val="bottom"/>
          </w:tcPr>
          <w:p w14:paraId="09EF5345" w14:textId="611B9480" w:rsidR="00C314AE" w:rsidRPr="00DD30AD" w:rsidRDefault="001525BE" w:rsidP="00C314AE">
            <w:pPr>
              <w:pStyle w:val="acctfourfigures"/>
              <w:tabs>
                <w:tab w:val="clear" w:pos="765"/>
                <w:tab w:val="decimal" w:pos="948"/>
              </w:tabs>
              <w:spacing w:line="0" w:lineRule="atLeast"/>
              <w:ind w:right="-86" w:firstLine="156"/>
              <w:rPr>
                <w:rFonts w:asciiTheme="majorBidi" w:hAnsiTheme="majorBidi" w:cstheme="majorBidi"/>
                <w:spacing w:val="-4"/>
                <w:sz w:val="26"/>
                <w:szCs w:val="26"/>
              </w:rPr>
            </w:pPr>
            <w:r w:rsidRPr="00DD30AD">
              <w:rPr>
                <w:rFonts w:asciiTheme="majorBidi" w:hAnsiTheme="majorBidi"/>
                <w:sz w:val="26"/>
                <w:szCs w:val="26"/>
                <w:rtl/>
              </w:rPr>
              <w:t>51</w:t>
            </w:r>
            <w:r w:rsidRPr="00DD30AD">
              <w:rPr>
                <w:rFonts w:asciiTheme="majorBidi" w:hAnsiTheme="majorBidi" w:cstheme="majorBidi"/>
                <w:sz w:val="26"/>
                <w:szCs w:val="26"/>
              </w:rPr>
              <w:t>,938</w:t>
            </w:r>
          </w:p>
        </w:tc>
        <w:tc>
          <w:tcPr>
            <w:tcW w:w="271" w:type="dxa"/>
            <w:vAlign w:val="bottom"/>
          </w:tcPr>
          <w:p w14:paraId="3D5A37D6"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vAlign w:val="bottom"/>
          </w:tcPr>
          <w:p w14:paraId="491CE84E" w14:textId="2F392F74" w:rsidR="00C314AE" w:rsidRPr="00DD30AD" w:rsidRDefault="00C314AE" w:rsidP="003A18A1">
            <w:pPr>
              <w:pStyle w:val="acctfourfigures"/>
              <w:tabs>
                <w:tab w:val="clear" w:pos="765"/>
                <w:tab w:val="decimal" w:pos="414"/>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w:t>
            </w:r>
          </w:p>
        </w:tc>
        <w:tc>
          <w:tcPr>
            <w:tcW w:w="270" w:type="dxa"/>
          </w:tcPr>
          <w:p w14:paraId="7508D0D3"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170" w:type="dxa"/>
            <w:vAlign w:val="bottom"/>
          </w:tcPr>
          <w:p w14:paraId="6E401C58" w14:textId="2FF922B5" w:rsidR="00C314AE" w:rsidRPr="00DD30AD" w:rsidRDefault="001525BE" w:rsidP="00C314AE">
            <w:pPr>
              <w:pStyle w:val="acctfourfigures"/>
              <w:tabs>
                <w:tab w:val="clear" w:pos="765"/>
                <w:tab w:val="decimal" w:pos="876"/>
              </w:tabs>
              <w:spacing w:line="0" w:lineRule="atLeast"/>
              <w:ind w:right="-86"/>
              <w:rPr>
                <w:rFonts w:asciiTheme="majorBidi" w:hAnsiTheme="majorBidi" w:cstheme="majorBidi"/>
                <w:sz w:val="26"/>
                <w:szCs w:val="26"/>
              </w:rPr>
            </w:pPr>
            <w:r w:rsidRPr="00DD30AD">
              <w:rPr>
                <w:rFonts w:asciiTheme="majorBidi" w:hAnsiTheme="majorBidi"/>
                <w:sz w:val="26"/>
                <w:szCs w:val="26"/>
                <w:rtl/>
              </w:rPr>
              <w:t>51</w:t>
            </w:r>
            <w:r w:rsidRPr="00DD30AD">
              <w:rPr>
                <w:rFonts w:asciiTheme="majorBidi" w:hAnsiTheme="majorBidi" w:cstheme="majorBidi"/>
                <w:sz w:val="26"/>
                <w:szCs w:val="26"/>
              </w:rPr>
              <w:t>,938</w:t>
            </w:r>
          </w:p>
        </w:tc>
      </w:tr>
      <w:tr w:rsidR="00DD30AD" w:rsidRPr="00DD30AD" w14:paraId="7EC427BD" w14:textId="77777777" w:rsidTr="00FC3549">
        <w:trPr>
          <w:trHeight w:val="261"/>
        </w:trPr>
        <w:tc>
          <w:tcPr>
            <w:tcW w:w="3348" w:type="dxa"/>
            <w:hideMark/>
          </w:tcPr>
          <w:p w14:paraId="1F45DAE8" w14:textId="77777777" w:rsidR="00C314AE" w:rsidRPr="00DD30AD" w:rsidRDefault="00C314AE" w:rsidP="00B74733">
            <w:pPr>
              <w:spacing w:line="0" w:lineRule="atLeast"/>
              <w:ind w:left="-14" w:right="-90"/>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รวมสินทรัพย์ทางการเงิน</w:t>
            </w:r>
          </w:p>
        </w:tc>
        <w:tc>
          <w:tcPr>
            <w:tcW w:w="808" w:type="dxa"/>
          </w:tcPr>
          <w:p w14:paraId="55EBBBAA"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227" w:type="dxa"/>
            <w:tcBorders>
              <w:top w:val="single" w:sz="4" w:space="0" w:color="auto"/>
              <w:bottom w:val="double" w:sz="4" w:space="0" w:color="auto"/>
            </w:tcBorders>
            <w:vAlign w:val="bottom"/>
          </w:tcPr>
          <w:p w14:paraId="4F8B4A3D" w14:textId="275BA18D" w:rsidR="00C314AE" w:rsidRPr="00DD30AD" w:rsidRDefault="001525BE" w:rsidP="00C314AE">
            <w:pPr>
              <w:pStyle w:val="acctfourfigures"/>
              <w:tabs>
                <w:tab w:val="clear" w:pos="765"/>
                <w:tab w:val="decimal" w:pos="882"/>
              </w:tabs>
              <w:spacing w:line="0" w:lineRule="atLeast"/>
              <w:ind w:left="-21" w:right="-86" w:firstLine="295"/>
              <w:rPr>
                <w:rFonts w:asciiTheme="majorBidi" w:hAnsiTheme="majorBidi" w:cstheme="majorBidi"/>
                <w:b/>
                <w:bCs/>
                <w:sz w:val="26"/>
                <w:szCs w:val="26"/>
                <w:lang w:val="en-US" w:bidi="th-TH"/>
              </w:rPr>
            </w:pPr>
            <w:r w:rsidRPr="00DD30AD">
              <w:rPr>
                <w:rFonts w:asciiTheme="majorBidi" w:hAnsiTheme="majorBidi" w:cstheme="majorBidi"/>
                <w:b/>
                <w:bCs/>
                <w:sz w:val="26"/>
                <w:szCs w:val="26"/>
              </w:rPr>
              <w:t>51,938</w:t>
            </w:r>
          </w:p>
        </w:tc>
        <w:tc>
          <w:tcPr>
            <w:tcW w:w="241" w:type="dxa"/>
          </w:tcPr>
          <w:p w14:paraId="2DABEC10" w14:textId="77777777" w:rsidR="00C314AE" w:rsidRPr="00DD30AD" w:rsidRDefault="00C314AE" w:rsidP="00C314A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554" w:type="dxa"/>
            <w:tcBorders>
              <w:top w:val="single" w:sz="4" w:space="0" w:color="auto"/>
              <w:bottom w:val="double" w:sz="4" w:space="0" w:color="auto"/>
            </w:tcBorders>
            <w:vAlign w:val="bottom"/>
          </w:tcPr>
          <w:p w14:paraId="378BFCDA" w14:textId="2782912C" w:rsidR="00C314AE" w:rsidRPr="00DD30AD" w:rsidRDefault="00C314AE" w:rsidP="00C314AE">
            <w:pPr>
              <w:pStyle w:val="acctfourfigures"/>
              <w:tabs>
                <w:tab w:val="clear" w:pos="765"/>
                <w:tab w:val="decimal" w:pos="612"/>
              </w:tabs>
              <w:spacing w:line="0" w:lineRule="atLeast"/>
              <w:ind w:left="-43" w:right="-86" w:firstLine="631"/>
              <w:rPr>
                <w:rFonts w:asciiTheme="majorBidi" w:hAnsiTheme="majorBidi" w:cstheme="majorBidi"/>
                <w:b/>
                <w:bCs/>
                <w:sz w:val="26"/>
                <w:szCs w:val="26"/>
              </w:rPr>
            </w:pPr>
            <w:r w:rsidRPr="00DD30AD">
              <w:rPr>
                <w:rFonts w:asciiTheme="majorBidi" w:hAnsiTheme="majorBidi" w:cstheme="majorBidi"/>
                <w:b/>
                <w:bCs/>
                <w:sz w:val="26"/>
                <w:szCs w:val="26"/>
              </w:rPr>
              <w:t>780,292</w:t>
            </w:r>
          </w:p>
        </w:tc>
        <w:tc>
          <w:tcPr>
            <w:tcW w:w="236" w:type="dxa"/>
          </w:tcPr>
          <w:p w14:paraId="10700546" w14:textId="77777777" w:rsidR="00C314AE" w:rsidRPr="00DD30AD" w:rsidRDefault="00C314AE" w:rsidP="00C314A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420" w:type="dxa"/>
            <w:tcBorders>
              <w:top w:val="single" w:sz="4" w:space="0" w:color="auto"/>
              <w:bottom w:val="double" w:sz="4" w:space="0" w:color="auto"/>
            </w:tcBorders>
            <w:vAlign w:val="bottom"/>
          </w:tcPr>
          <w:p w14:paraId="34870C3F" w14:textId="5E650E99" w:rsidR="00C314AE" w:rsidRPr="00DD30AD" w:rsidRDefault="001525BE" w:rsidP="00D448D8">
            <w:pPr>
              <w:pStyle w:val="acctfourfigures"/>
              <w:tabs>
                <w:tab w:val="clear" w:pos="765"/>
                <w:tab w:val="decimal" w:pos="1120"/>
              </w:tabs>
              <w:spacing w:line="0" w:lineRule="atLeast"/>
              <w:ind w:right="-86"/>
              <w:rPr>
                <w:rFonts w:asciiTheme="majorBidi" w:hAnsiTheme="majorBidi" w:cstheme="majorBidi"/>
                <w:b/>
                <w:bCs/>
                <w:sz w:val="26"/>
                <w:szCs w:val="26"/>
              </w:rPr>
            </w:pPr>
            <w:r w:rsidRPr="00DD30AD">
              <w:rPr>
                <w:rFonts w:asciiTheme="majorBidi" w:hAnsiTheme="majorBidi"/>
                <w:b/>
                <w:bCs/>
                <w:sz w:val="26"/>
                <w:szCs w:val="26"/>
                <w:rtl/>
              </w:rPr>
              <w:t>21</w:t>
            </w:r>
            <w:r w:rsidRPr="00DD30AD">
              <w:rPr>
                <w:rFonts w:asciiTheme="majorBidi" w:hAnsiTheme="majorBidi" w:cstheme="majorBidi"/>
                <w:b/>
                <w:bCs/>
                <w:sz w:val="26"/>
                <w:szCs w:val="26"/>
              </w:rPr>
              <w:t>,280,806</w:t>
            </w:r>
          </w:p>
        </w:tc>
        <w:tc>
          <w:tcPr>
            <w:tcW w:w="236" w:type="dxa"/>
            <w:vAlign w:val="bottom"/>
          </w:tcPr>
          <w:p w14:paraId="3BEDA11B"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18" w:type="dxa"/>
            <w:tcBorders>
              <w:top w:val="single" w:sz="4" w:space="0" w:color="auto"/>
              <w:bottom w:val="double" w:sz="4" w:space="0" w:color="auto"/>
            </w:tcBorders>
            <w:vAlign w:val="bottom"/>
          </w:tcPr>
          <w:p w14:paraId="264A68F2" w14:textId="49F3C586"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b/>
                <w:bCs/>
                <w:sz w:val="26"/>
                <w:szCs w:val="26"/>
              </w:rPr>
            </w:pPr>
            <w:r w:rsidRPr="00DD30AD">
              <w:rPr>
                <w:rFonts w:asciiTheme="majorBidi" w:hAnsiTheme="majorBidi"/>
                <w:b/>
                <w:bCs/>
                <w:sz w:val="26"/>
                <w:szCs w:val="26"/>
                <w:rtl/>
              </w:rPr>
              <w:t>22</w:t>
            </w:r>
            <w:r w:rsidRPr="00DD30AD">
              <w:rPr>
                <w:rFonts w:asciiTheme="majorBidi" w:hAnsiTheme="majorBidi" w:cstheme="majorBidi"/>
                <w:b/>
                <w:bCs/>
                <w:sz w:val="26"/>
                <w:szCs w:val="26"/>
              </w:rPr>
              <w:t>,113,036</w:t>
            </w:r>
          </w:p>
        </w:tc>
        <w:tc>
          <w:tcPr>
            <w:tcW w:w="270" w:type="dxa"/>
            <w:vAlign w:val="bottom"/>
          </w:tcPr>
          <w:p w14:paraId="0FA8C11E"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720" w:type="dxa"/>
            <w:vAlign w:val="bottom"/>
          </w:tcPr>
          <w:p w14:paraId="58054E06" w14:textId="77777777" w:rsidR="00C314AE" w:rsidRPr="00DD30AD" w:rsidRDefault="00C314AE" w:rsidP="00C314AE">
            <w:pPr>
              <w:pStyle w:val="acctfourfigures"/>
              <w:tabs>
                <w:tab w:val="clear" w:pos="765"/>
                <w:tab w:val="decimal" w:pos="513"/>
              </w:tabs>
              <w:spacing w:line="0" w:lineRule="atLeast"/>
              <w:ind w:right="-86"/>
              <w:rPr>
                <w:rFonts w:asciiTheme="majorBidi" w:hAnsiTheme="majorBidi" w:cstheme="majorBidi"/>
                <w:sz w:val="26"/>
                <w:szCs w:val="26"/>
                <w:lang w:val="en-US" w:bidi="th-TH"/>
              </w:rPr>
            </w:pPr>
          </w:p>
        </w:tc>
        <w:tc>
          <w:tcPr>
            <w:tcW w:w="270" w:type="dxa"/>
            <w:vAlign w:val="bottom"/>
          </w:tcPr>
          <w:p w14:paraId="5E8F29E0"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169" w:type="dxa"/>
            <w:vAlign w:val="bottom"/>
          </w:tcPr>
          <w:p w14:paraId="35464D38" w14:textId="77777777" w:rsidR="00C314AE" w:rsidRPr="00DD30AD" w:rsidRDefault="00C314AE" w:rsidP="00C314AE">
            <w:pPr>
              <w:pStyle w:val="acctfourfigures"/>
              <w:tabs>
                <w:tab w:val="clear" w:pos="765"/>
                <w:tab w:val="decimal" w:pos="595"/>
                <w:tab w:val="decimal" w:pos="701"/>
              </w:tabs>
              <w:spacing w:line="0" w:lineRule="atLeast"/>
              <w:ind w:left="-43" w:right="-111"/>
              <w:jc w:val="right"/>
              <w:rPr>
                <w:rFonts w:asciiTheme="majorBidi" w:hAnsiTheme="majorBidi" w:cstheme="majorBidi"/>
                <w:spacing w:val="-4"/>
                <w:sz w:val="26"/>
                <w:szCs w:val="26"/>
              </w:rPr>
            </w:pPr>
          </w:p>
        </w:tc>
        <w:tc>
          <w:tcPr>
            <w:tcW w:w="271" w:type="dxa"/>
            <w:vAlign w:val="bottom"/>
          </w:tcPr>
          <w:p w14:paraId="650D24D3"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sz w:val="26"/>
                <w:szCs w:val="26"/>
              </w:rPr>
            </w:pPr>
          </w:p>
        </w:tc>
        <w:tc>
          <w:tcPr>
            <w:tcW w:w="810" w:type="dxa"/>
            <w:vAlign w:val="bottom"/>
          </w:tcPr>
          <w:p w14:paraId="444A976E" w14:textId="77777777" w:rsidR="00C314AE" w:rsidRPr="00DD30AD" w:rsidRDefault="00C314AE" w:rsidP="00C314AE">
            <w:pPr>
              <w:pStyle w:val="acctfourfigures"/>
              <w:tabs>
                <w:tab w:val="clear" w:pos="765"/>
                <w:tab w:val="decimal" w:pos="414"/>
              </w:tabs>
              <w:spacing w:line="0" w:lineRule="atLeast"/>
              <w:ind w:right="-86"/>
              <w:rPr>
                <w:rFonts w:asciiTheme="majorBidi" w:hAnsiTheme="majorBidi" w:cstheme="majorBidi"/>
                <w:sz w:val="26"/>
                <w:szCs w:val="26"/>
              </w:rPr>
            </w:pPr>
          </w:p>
        </w:tc>
        <w:tc>
          <w:tcPr>
            <w:tcW w:w="270" w:type="dxa"/>
            <w:vAlign w:val="bottom"/>
          </w:tcPr>
          <w:p w14:paraId="7CA03C8F"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sz w:val="26"/>
                <w:szCs w:val="26"/>
              </w:rPr>
            </w:pPr>
          </w:p>
        </w:tc>
        <w:tc>
          <w:tcPr>
            <w:tcW w:w="1170" w:type="dxa"/>
            <w:vAlign w:val="bottom"/>
          </w:tcPr>
          <w:p w14:paraId="2A4045D8" w14:textId="77777777" w:rsidR="00C314AE" w:rsidRPr="00DD30AD" w:rsidRDefault="00C314AE" w:rsidP="00C314AE">
            <w:pPr>
              <w:pStyle w:val="acctfourfigures"/>
              <w:tabs>
                <w:tab w:val="clear" w:pos="765"/>
                <w:tab w:val="decimal" w:pos="876"/>
              </w:tabs>
              <w:spacing w:line="0" w:lineRule="atLeast"/>
              <w:ind w:right="-86"/>
              <w:rPr>
                <w:rFonts w:asciiTheme="majorBidi" w:hAnsiTheme="majorBidi" w:cstheme="majorBidi"/>
                <w:sz w:val="26"/>
                <w:szCs w:val="26"/>
              </w:rPr>
            </w:pPr>
          </w:p>
        </w:tc>
      </w:tr>
      <w:tr w:rsidR="00DD30AD" w:rsidRPr="00DD30AD" w14:paraId="3C68FCDE" w14:textId="77777777" w:rsidTr="00FC3549">
        <w:trPr>
          <w:trHeight w:val="261"/>
        </w:trPr>
        <w:tc>
          <w:tcPr>
            <w:tcW w:w="3348" w:type="dxa"/>
          </w:tcPr>
          <w:p w14:paraId="4635674F" w14:textId="77777777" w:rsidR="00C314AE" w:rsidRPr="00DD30AD" w:rsidRDefault="00C314AE" w:rsidP="00C314AE">
            <w:pPr>
              <w:spacing w:line="0" w:lineRule="atLeast"/>
              <w:ind w:left="-14" w:right="-90"/>
              <w:rPr>
                <w:rFonts w:asciiTheme="majorBidi" w:hAnsiTheme="majorBidi" w:cstheme="majorBidi"/>
                <w:b/>
                <w:bCs/>
                <w:i/>
                <w:iCs/>
                <w:sz w:val="26"/>
                <w:szCs w:val="26"/>
                <w:lang w:val="en-GB"/>
              </w:rPr>
            </w:pPr>
          </w:p>
        </w:tc>
        <w:tc>
          <w:tcPr>
            <w:tcW w:w="808" w:type="dxa"/>
          </w:tcPr>
          <w:p w14:paraId="09C9200A"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cs/>
                <w:lang w:val="en-US" w:bidi="th-TH"/>
              </w:rPr>
            </w:pPr>
          </w:p>
        </w:tc>
        <w:tc>
          <w:tcPr>
            <w:tcW w:w="1227" w:type="dxa"/>
            <w:tcBorders>
              <w:top w:val="double" w:sz="4" w:space="0" w:color="auto"/>
            </w:tcBorders>
          </w:tcPr>
          <w:p w14:paraId="03DEC70D" w14:textId="77777777" w:rsidR="00C314AE" w:rsidRPr="00DD30AD" w:rsidRDefault="00C314AE" w:rsidP="00C314AE">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41" w:type="dxa"/>
          </w:tcPr>
          <w:p w14:paraId="1486DFAB" w14:textId="77777777" w:rsidR="00C314AE" w:rsidRPr="00DD30AD" w:rsidRDefault="00C314AE" w:rsidP="00C314AE">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4" w:type="dxa"/>
            <w:tcBorders>
              <w:top w:val="double" w:sz="4" w:space="0" w:color="auto"/>
              <w:left w:val="nil"/>
              <w:right w:val="nil"/>
            </w:tcBorders>
            <w:vAlign w:val="bottom"/>
          </w:tcPr>
          <w:p w14:paraId="153F6177" w14:textId="77777777" w:rsidR="00C314AE" w:rsidRPr="00DD30AD" w:rsidRDefault="00C314AE" w:rsidP="00C314AE">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36" w:type="dxa"/>
          </w:tcPr>
          <w:p w14:paraId="3B8ACA81" w14:textId="77777777" w:rsidR="00C314AE" w:rsidRPr="00DD30AD" w:rsidRDefault="00C314AE" w:rsidP="00C314AE">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20" w:type="dxa"/>
            <w:tcBorders>
              <w:top w:val="double" w:sz="4" w:space="0" w:color="auto"/>
              <w:left w:val="nil"/>
              <w:right w:val="nil"/>
            </w:tcBorders>
            <w:vAlign w:val="bottom"/>
          </w:tcPr>
          <w:p w14:paraId="56877A26" w14:textId="77777777" w:rsidR="00C314AE" w:rsidRPr="00DD30AD" w:rsidRDefault="00C314AE" w:rsidP="00C314A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36" w:type="dxa"/>
            <w:vAlign w:val="bottom"/>
          </w:tcPr>
          <w:p w14:paraId="2665E1FE" w14:textId="77777777" w:rsidR="00C314AE" w:rsidRPr="00DD30AD" w:rsidRDefault="00C314AE" w:rsidP="00C314AE">
            <w:pPr>
              <w:tabs>
                <w:tab w:val="clear" w:pos="680"/>
                <w:tab w:val="decimal" w:pos="595"/>
                <w:tab w:val="decimal" w:pos="701"/>
              </w:tabs>
              <w:spacing w:line="0" w:lineRule="atLeast"/>
              <w:ind w:left="-43" w:right="-86"/>
              <w:rPr>
                <w:rFonts w:asciiTheme="majorBidi" w:hAnsiTheme="majorBidi" w:cstheme="majorBidi"/>
                <w:sz w:val="26"/>
                <w:szCs w:val="26"/>
              </w:rPr>
            </w:pPr>
          </w:p>
        </w:tc>
        <w:tc>
          <w:tcPr>
            <w:tcW w:w="1118" w:type="dxa"/>
            <w:tcBorders>
              <w:top w:val="double" w:sz="4" w:space="0" w:color="auto"/>
              <w:left w:val="nil"/>
              <w:right w:val="nil"/>
            </w:tcBorders>
            <w:vAlign w:val="bottom"/>
          </w:tcPr>
          <w:p w14:paraId="2D9B8D1D" w14:textId="77777777" w:rsidR="00C314AE" w:rsidRPr="00DD30AD" w:rsidRDefault="00C314AE" w:rsidP="00C314A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70" w:type="dxa"/>
            <w:vAlign w:val="bottom"/>
          </w:tcPr>
          <w:p w14:paraId="43816215"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720" w:type="dxa"/>
            <w:vAlign w:val="bottom"/>
          </w:tcPr>
          <w:p w14:paraId="559CA395" w14:textId="77777777" w:rsidR="00C314AE" w:rsidRPr="00DD30AD" w:rsidRDefault="00C314AE" w:rsidP="00C314AE">
            <w:pPr>
              <w:pStyle w:val="acctfourfigures"/>
              <w:tabs>
                <w:tab w:val="clear" w:pos="765"/>
                <w:tab w:val="decimal" w:pos="513"/>
              </w:tabs>
              <w:spacing w:line="0" w:lineRule="atLeast"/>
              <w:ind w:right="-86"/>
              <w:rPr>
                <w:rFonts w:asciiTheme="majorBidi" w:hAnsiTheme="majorBidi" w:cstheme="majorBidi"/>
                <w:sz w:val="26"/>
                <w:szCs w:val="26"/>
                <w:lang w:val="en-US" w:bidi="th-TH"/>
              </w:rPr>
            </w:pPr>
          </w:p>
        </w:tc>
        <w:tc>
          <w:tcPr>
            <w:tcW w:w="270" w:type="dxa"/>
            <w:vAlign w:val="bottom"/>
          </w:tcPr>
          <w:p w14:paraId="753C70CE"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169" w:type="dxa"/>
            <w:vAlign w:val="bottom"/>
          </w:tcPr>
          <w:p w14:paraId="2AC07B55" w14:textId="77777777" w:rsidR="00C314AE" w:rsidRPr="00DD30AD" w:rsidRDefault="00C314AE" w:rsidP="00C314AE">
            <w:pPr>
              <w:pStyle w:val="acctfourfigures"/>
              <w:tabs>
                <w:tab w:val="clear" w:pos="765"/>
                <w:tab w:val="decimal" w:pos="595"/>
                <w:tab w:val="decimal" w:pos="701"/>
              </w:tabs>
              <w:spacing w:line="0" w:lineRule="atLeast"/>
              <w:ind w:left="-43" w:right="-111"/>
              <w:rPr>
                <w:rFonts w:asciiTheme="majorBidi" w:hAnsiTheme="majorBidi" w:cstheme="majorBidi"/>
                <w:spacing w:val="-4"/>
                <w:sz w:val="26"/>
                <w:szCs w:val="26"/>
              </w:rPr>
            </w:pPr>
          </w:p>
        </w:tc>
        <w:tc>
          <w:tcPr>
            <w:tcW w:w="271" w:type="dxa"/>
            <w:vAlign w:val="bottom"/>
          </w:tcPr>
          <w:p w14:paraId="35484651" w14:textId="77777777" w:rsidR="00C314AE" w:rsidRPr="00DD30AD" w:rsidRDefault="00C314AE" w:rsidP="00C314AE">
            <w:pPr>
              <w:tabs>
                <w:tab w:val="clear" w:pos="680"/>
                <w:tab w:val="decimal" w:pos="595"/>
                <w:tab w:val="decimal" w:pos="701"/>
              </w:tabs>
              <w:spacing w:line="0" w:lineRule="atLeast"/>
              <w:ind w:left="-43" w:right="-86"/>
              <w:rPr>
                <w:rFonts w:asciiTheme="majorBidi" w:hAnsiTheme="majorBidi" w:cstheme="majorBidi"/>
                <w:sz w:val="26"/>
                <w:szCs w:val="26"/>
              </w:rPr>
            </w:pPr>
          </w:p>
        </w:tc>
        <w:tc>
          <w:tcPr>
            <w:tcW w:w="810" w:type="dxa"/>
            <w:vAlign w:val="bottom"/>
          </w:tcPr>
          <w:p w14:paraId="30BE747B" w14:textId="77777777" w:rsidR="00C314AE" w:rsidRPr="00DD30AD" w:rsidRDefault="00C314AE" w:rsidP="00C314AE">
            <w:pPr>
              <w:pStyle w:val="acctfourfigures"/>
              <w:tabs>
                <w:tab w:val="clear" w:pos="765"/>
                <w:tab w:val="decimal" w:pos="414"/>
              </w:tabs>
              <w:spacing w:line="0" w:lineRule="atLeast"/>
              <w:ind w:right="-86"/>
              <w:rPr>
                <w:rFonts w:asciiTheme="majorBidi" w:hAnsiTheme="majorBidi" w:cstheme="majorBidi"/>
                <w:sz w:val="26"/>
                <w:szCs w:val="26"/>
              </w:rPr>
            </w:pPr>
          </w:p>
        </w:tc>
        <w:tc>
          <w:tcPr>
            <w:tcW w:w="270" w:type="dxa"/>
            <w:vAlign w:val="bottom"/>
          </w:tcPr>
          <w:p w14:paraId="15877179"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170" w:type="dxa"/>
            <w:vAlign w:val="bottom"/>
          </w:tcPr>
          <w:p w14:paraId="0818D9D2"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r>
      <w:tr w:rsidR="00DD30AD" w:rsidRPr="00DD30AD" w14:paraId="0E7EE5BE" w14:textId="77777777" w:rsidTr="00FC3549">
        <w:trPr>
          <w:trHeight w:val="261"/>
        </w:trPr>
        <w:tc>
          <w:tcPr>
            <w:tcW w:w="3348" w:type="dxa"/>
          </w:tcPr>
          <w:p w14:paraId="22B9B79A" w14:textId="12B7D877" w:rsidR="00C314AE" w:rsidRPr="00DD30AD" w:rsidRDefault="00C314AE" w:rsidP="00C314AE">
            <w:pPr>
              <w:spacing w:line="0" w:lineRule="atLeast"/>
              <w:ind w:left="-14" w:right="-46"/>
              <w:rPr>
                <w:rFonts w:asciiTheme="majorBidi" w:hAnsiTheme="majorBidi" w:cstheme="majorBidi"/>
                <w:b/>
                <w:bCs/>
                <w:i/>
                <w:iCs/>
                <w:sz w:val="26"/>
                <w:szCs w:val="26"/>
                <w:cs/>
                <w:lang w:val="en-GB"/>
              </w:rPr>
            </w:pPr>
            <w:r w:rsidRPr="00DD30AD">
              <w:rPr>
                <w:rFonts w:asciiTheme="majorBidi" w:hAnsiTheme="majorBidi" w:cstheme="majorBidi"/>
                <w:b/>
                <w:bCs/>
                <w:i/>
                <w:iCs/>
                <w:sz w:val="26"/>
                <w:szCs w:val="26"/>
                <w:cs/>
                <w:lang w:val="en-GB"/>
              </w:rPr>
              <w:t>หนี้สินทางการเงิน</w:t>
            </w:r>
          </w:p>
        </w:tc>
        <w:tc>
          <w:tcPr>
            <w:tcW w:w="808" w:type="dxa"/>
          </w:tcPr>
          <w:p w14:paraId="49C55873"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i/>
                <w:iCs/>
                <w:sz w:val="26"/>
                <w:szCs w:val="26"/>
                <w:lang w:val="en-US" w:bidi="th-TH"/>
              </w:rPr>
            </w:pPr>
          </w:p>
        </w:tc>
        <w:tc>
          <w:tcPr>
            <w:tcW w:w="1227" w:type="dxa"/>
          </w:tcPr>
          <w:p w14:paraId="32DF14E3" w14:textId="77777777" w:rsidR="00C314AE" w:rsidRPr="00DD30AD" w:rsidRDefault="00C314AE" w:rsidP="00C314AE">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41" w:type="dxa"/>
          </w:tcPr>
          <w:p w14:paraId="33310B87" w14:textId="77777777" w:rsidR="00C314AE" w:rsidRPr="00DD30AD" w:rsidRDefault="00C314AE" w:rsidP="00C314AE">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1554" w:type="dxa"/>
            <w:vAlign w:val="bottom"/>
          </w:tcPr>
          <w:p w14:paraId="7B940352" w14:textId="77777777" w:rsidR="00C314AE" w:rsidRPr="00DD30AD" w:rsidRDefault="00C314AE" w:rsidP="00C314AE">
            <w:pPr>
              <w:pStyle w:val="acctfourfigures"/>
              <w:tabs>
                <w:tab w:val="clear" w:pos="765"/>
                <w:tab w:val="decimal" w:pos="521"/>
                <w:tab w:val="decimal" w:pos="611"/>
              </w:tabs>
              <w:spacing w:line="0" w:lineRule="atLeast"/>
              <w:ind w:left="-43" w:right="-14"/>
              <w:rPr>
                <w:rFonts w:asciiTheme="majorBidi" w:hAnsiTheme="majorBidi" w:cstheme="majorBidi"/>
                <w:sz w:val="26"/>
                <w:szCs w:val="26"/>
              </w:rPr>
            </w:pPr>
          </w:p>
        </w:tc>
        <w:tc>
          <w:tcPr>
            <w:tcW w:w="236" w:type="dxa"/>
          </w:tcPr>
          <w:p w14:paraId="7850535A" w14:textId="77777777" w:rsidR="00C314AE" w:rsidRPr="00DD30AD" w:rsidRDefault="00C314AE" w:rsidP="00C314AE">
            <w:pPr>
              <w:pStyle w:val="acctfourfigures"/>
              <w:tabs>
                <w:tab w:val="clear" w:pos="765"/>
                <w:tab w:val="decimal" w:pos="701"/>
                <w:tab w:val="decimal" w:pos="796"/>
              </w:tabs>
              <w:spacing w:line="0" w:lineRule="atLeast"/>
              <w:ind w:left="-43" w:right="-86"/>
              <w:rPr>
                <w:rFonts w:asciiTheme="majorBidi" w:hAnsiTheme="majorBidi" w:cstheme="majorBidi"/>
                <w:sz w:val="26"/>
                <w:szCs w:val="26"/>
              </w:rPr>
            </w:pPr>
          </w:p>
        </w:tc>
        <w:tc>
          <w:tcPr>
            <w:tcW w:w="1420" w:type="dxa"/>
            <w:vAlign w:val="bottom"/>
          </w:tcPr>
          <w:p w14:paraId="3C9A998F" w14:textId="77777777" w:rsidR="00C314AE" w:rsidRPr="00DD30AD" w:rsidRDefault="00C314AE" w:rsidP="00C314A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36" w:type="dxa"/>
            <w:vAlign w:val="bottom"/>
          </w:tcPr>
          <w:p w14:paraId="1201D227" w14:textId="77777777" w:rsidR="00C314AE" w:rsidRPr="00DD30AD" w:rsidRDefault="00C314AE" w:rsidP="00C314AE">
            <w:pPr>
              <w:tabs>
                <w:tab w:val="clear" w:pos="680"/>
                <w:tab w:val="decimal" w:pos="595"/>
                <w:tab w:val="decimal" w:pos="701"/>
              </w:tabs>
              <w:spacing w:line="0" w:lineRule="atLeast"/>
              <w:ind w:left="-43" w:right="-86"/>
              <w:rPr>
                <w:rFonts w:asciiTheme="majorBidi" w:hAnsiTheme="majorBidi" w:cstheme="majorBidi"/>
                <w:sz w:val="26"/>
                <w:szCs w:val="26"/>
              </w:rPr>
            </w:pPr>
          </w:p>
        </w:tc>
        <w:tc>
          <w:tcPr>
            <w:tcW w:w="1118" w:type="dxa"/>
            <w:vAlign w:val="bottom"/>
          </w:tcPr>
          <w:p w14:paraId="6AE7D56B" w14:textId="77777777" w:rsidR="00C314AE" w:rsidRPr="00DD30AD" w:rsidRDefault="00C314AE" w:rsidP="00C314AE">
            <w:pPr>
              <w:pStyle w:val="acctfourfigures"/>
              <w:tabs>
                <w:tab w:val="clear" w:pos="765"/>
                <w:tab w:val="decimal" w:pos="521"/>
                <w:tab w:val="decimal" w:pos="796"/>
              </w:tabs>
              <w:spacing w:line="0" w:lineRule="atLeast"/>
              <w:ind w:left="-43" w:right="-14"/>
              <w:jc w:val="right"/>
              <w:rPr>
                <w:rFonts w:asciiTheme="majorBidi" w:hAnsiTheme="majorBidi" w:cstheme="majorBidi"/>
                <w:sz w:val="26"/>
                <w:szCs w:val="26"/>
              </w:rPr>
            </w:pPr>
          </w:p>
        </w:tc>
        <w:tc>
          <w:tcPr>
            <w:tcW w:w="270" w:type="dxa"/>
            <w:vAlign w:val="bottom"/>
          </w:tcPr>
          <w:p w14:paraId="5AF34D00"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720" w:type="dxa"/>
            <w:vAlign w:val="bottom"/>
          </w:tcPr>
          <w:p w14:paraId="42DDDED4" w14:textId="77777777" w:rsidR="00C314AE" w:rsidRPr="00DD30AD" w:rsidRDefault="00C314AE" w:rsidP="00C314AE">
            <w:pPr>
              <w:pStyle w:val="acctfourfigures"/>
              <w:tabs>
                <w:tab w:val="clear" w:pos="765"/>
                <w:tab w:val="decimal" w:pos="513"/>
              </w:tabs>
              <w:spacing w:line="0" w:lineRule="atLeast"/>
              <w:ind w:right="-86"/>
              <w:rPr>
                <w:rFonts w:asciiTheme="majorBidi" w:hAnsiTheme="majorBidi" w:cstheme="majorBidi"/>
                <w:sz w:val="26"/>
                <w:szCs w:val="26"/>
                <w:lang w:val="en-US" w:bidi="th-TH"/>
              </w:rPr>
            </w:pPr>
          </w:p>
        </w:tc>
        <w:tc>
          <w:tcPr>
            <w:tcW w:w="270" w:type="dxa"/>
            <w:vAlign w:val="bottom"/>
          </w:tcPr>
          <w:p w14:paraId="54BA3F16"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169" w:type="dxa"/>
            <w:vAlign w:val="bottom"/>
          </w:tcPr>
          <w:p w14:paraId="08130131" w14:textId="77777777" w:rsidR="00C314AE" w:rsidRPr="00DD30AD" w:rsidRDefault="00C314AE" w:rsidP="00C314AE">
            <w:pPr>
              <w:pStyle w:val="acctfourfigures"/>
              <w:tabs>
                <w:tab w:val="clear" w:pos="765"/>
                <w:tab w:val="decimal" w:pos="595"/>
                <w:tab w:val="decimal" w:pos="701"/>
              </w:tabs>
              <w:spacing w:line="0" w:lineRule="atLeast"/>
              <w:ind w:left="-43" w:right="-111"/>
              <w:rPr>
                <w:rFonts w:asciiTheme="majorBidi" w:hAnsiTheme="majorBidi" w:cstheme="majorBidi"/>
                <w:spacing w:val="-4"/>
                <w:sz w:val="26"/>
                <w:szCs w:val="26"/>
              </w:rPr>
            </w:pPr>
          </w:p>
        </w:tc>
        <w:tc>
          <w:tcPr>
            <w:tcW w:w="271" w:type="dxa"/>
            <w:vAlign w:val="bottom"/>
          </w:tcPr>
          <w:p w14:paraId="5C21723E" w14:textId="77777777" w:rsidR="00C314AE" w:rsidRPr="00DD30AD" w:rsidRDefault="00C314AE" w:rsidP="00C314AE">
            <w:pPr>
              <w:tabs>
                <w:tab w:val="clear" w:pos="680"/>
                <w:tab w:val="decimal" w:pos="595"/>
                <w:tab w:val="decimal" w:pos="701"/>
              </w:tabs>
              <w:spacing w:line="0" w:lineRule="atLeast"/>
              <w:ind w:left="-43" w:right="-86"/>
              <w:rPr>
                <w:rFonts w:asciiTheme="majorBidi" w:hAnsiTheme="majorBidi" w:cstheme="majorBidi"/>
                <w:sz w:val="26"/>
                <w:szCs w:val="26"/>
              </w:rPr>
            </w:pPr>
          </w:p>
        </w:tc>
        <w:tc>
          <w:tcPr>
            <w:tcW w:w="810" w:type="dxa"/>
            <w:vAlign w:val="bottom"/>
          </w:tcPr>
          <w:p w14:paraId="0A288C45" w14:textId="77777777" w:rsidR="00C314AE" w:rsidRPr="00DD30AD" w:rsidRDefault="00C314AE" w:rsidP="00C314AE">
            <w:pPr>
              <w:pStyle w:val="acctfourfigures"/>
              <w:tabs>
                <w:tab w:val="clear" w:pos="765"/>
                <w:tab w:val="decimal" w:pos="414"/>
              </w:tabs>
              <w:spacing w:line="0" w:lineRule="atLeast"/>
              <w:ind w:right="-86"/>
              <w:rPr>
                <w:rFonts w:asciiTheme="majorBidi" w:hAnsiTheme="majorBidi" w:cstheme="majorBidi"/>
                <w:sz w:val="26"/>
                <w:szCs w:val="26"/>
              </w:rPr>
            </w:pPr>
          </w:p>
        </w:tc>
        <w:tc>
          <w:tcPr>
            <w:tcW w:w="270" w:type="dxa"/>
            <w:vAlign w:val="bottom"/>
          </w:tcPr>
          <w:p w14:paraId="5099DB14"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c>
          <w:tcPr>
            <w:tcW w:w="1170" w:type="dxa"/>
            <w:vAlign w:val="bottom"/>
          </w:tcPr>
          <w:p w14:paraId="397667F5" w14:textId="77777777" w:rsidR="00C314AE" w:rsidRPr="00DD30AD" w:rsidRDefault="00C314AE" w:rsidP="00C314AE">
            <w:pPr>
              <w:pStyle w:val="acctfourfigures"/>
              <w:tabs>
                <w:tab w:val="clear" w:pos="765"/>
                <w:tab w:val="decimal" w:pos="595"/>
                <w:tab w:val="decimal" w:pos="701"/>
              </w:tabs>
              <w:spacing w:line="0" w:lineRule="atLeast"/>
              <w:ind w:left="-43" w:right="-86"/>
              <w:rPr>
                <w:rFonts w:asciiTheme="majorBidi" w:hAnsiTheme="majorBidi" w:cstheme="majorBidi"/>
                <w:sz w:val="26"/>
                <w:szCs w:val="26"/>
              </w:rPr>
            </w:pPr>
          </w:p>
        </w:tc>
      </w:tr>
      <w:tr w:rsidR="00DD30AD" w:rsidRPr="00DD30AD" w14:paraId="228C7F4B" w14:textId="77777777" w:rsidTr="00FC3549">
        <w:trPr>
          <w:trHeight w:val="261"/>
        </w:trPr>
        <w:tc>
          <w:tcPr>
            <w:tcW w:w="3348" w:type="dxa"/>
          </w:tcPr>
          <w:p w14:paraId="20735C07" w14:textId="495E3F9C" w:rsidR="00C314AE" w:rsidRPr="00DD30AD" w:rsidRDefault="00C314AE" w:rsidP="00FC3549">
            <w:pPr>
              <w:spacing w:line="0" w:lineRule="atLeast"/>
              <w:ind w:left="-14" w:right="-90"/>
              <w:rPr>
                <w:rFonts w:asciiTheme="majorBidi" w:hAnsiTheme="majorBidi" w:cstheme="majorBidi"/>
                <w:sz w:val="26"/>
                <w:szCs w:val="26"/>
                <w:cs/>
                <w:lang w:val="en-GB"/>
              </w:rPr>
            </w:pPr>
            <w:r w:rsidRPr="00DD30AD">
              <w:rPr>
                <w:rFonts w:asciiTheme="majorBidi" w:hAnsiTheme="majorBidi" w:cstheme="majorBidi"/>
                <w:sz w:val="26"/>
                <w:szCs w:val="26"/>
                <w:cs/>
                <w:lang w:val="en-GB"/>
              </w:rPr>
              <w:t>หุ้นกู้</w:t>
            </w:r>
          </w:p>
        </w:tc>
        <w:tc>
          <w:tcPr>
            <w:tcW w:w="808" w:type="dxa"/>
          </w:tcPr>
          <w:p w14:paraId="049E4A25" w14:textId="51682DA5" w:rsidR="00C314AE" w:rsidRPr="00DD30AD" w:rsidRDefault="00D80AC5" w:rsidP="00C314AE">
            <w:pPr>
              <w:spacing w:line="0" w:lineRule="atLeast"/>
              <w:jc w:val="center"/>
              <w:rPr>
                <w:rFonts w:asciiTheme="majorBidi" w:hAnsiTheme="majorBidi" w:cstheme="majorBidi"/>
                <w:i/>
                <w:iCs/>
                <w:sz w:val="26"/>
                <w:szCs w:val="26"/>
              </w:rPr>
            </w:pPr>
            <w:r w:rsidRPr="00DD30AD">
              <w:rPr>
                <w:rFonts w:asciiTheme="majorBidi" w:hAnsiTheme="majorBidi" w:cstheme="majorBidi"/>
                <w:i/>
                <w:iCs/>
                <w:sz w:val="26"/>
                <w:szCs w:val="26"/>
              </w:rPr>
              <w:t>9</w:t>
            </w:r>
          </w:p>
        </w:tc>
        <w:tc>
          <w:tcPr>
            <w:tcW w:w="1227" w:type="dxa"/>
            <w:vAlign w:val="bottom"/>
          </w:tcPr>
          <w:p w14:paraId="478F3081" w14:textId="733CE8CF" w:rsidR="00C314AE" w:rsidRPr="00DD30AD" w:rsidRDefault="00C314AE" w:rsidP="00531017">
            <w:pPr>
              <w:pStyle w:val="acctfourfigures"/>
              <w:tabs>
                <w:tab w:val="clear" w:pos="765"/>
                <w:tab w:val="decimal" w:pos="686"/>
              </w:tabs>
              <w:spacing w:line="0" w:lineRule="atLeast"/>
              <w:ind w:left="-43"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41" w:type="dxa"/>
          </w:tcPr>
          <w:p w14:paraId="5B448E24"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vAlign w:val="bottom"/>
          </w:tcPr>
          <w:p w14:paraId="700DEDA4" w14:textId="02BC38F3" w:rsidR="00C314AE" w:rsidRPr="00DD30AD" w:rsidRDefault="00C314AE" w:rsidP="00531017">
            <w:pPr>
              <w:pStyle w:val="acctfourfigures"/>
              <w:tabs>
                <w:tab w:val="clear" w:pos="765"/>
                <w:tab w:val="decimal" w:pos="929"/>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36" w:type="dxa"/>
          </w:tcPr>
          <w:p w14:paraId="6162A25D"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vAlign w:val="bottom"/>
          </w:tcPr>
          <w:p w14:paraId="1FFBB84F" w14:textId="21CC14F0" w:rsidR="00C314AE" w:rsidRPr="00D448D8" w:rsidDel="00127A3A" w:rsidRDefault="001525BE" w:rsidP="00D448D8">
            <w:pPr>
              <w:pStyle w:val="acctfourfigures"/>
              <w:tabs>
                <w:tab w:val="clear" w:pos="765"/>
                <w:tab w:val="decimal" w:pos="1120"/>
              </w:tabs>
              <w:spacing w:line="0" w:lineRule="atLeast"/>
              <w:ind w:right="-86"/>
              <w:rPr>
                <w:rFonts w:asciiTheme="majorBidi" w:hAnsiTheme="majorBidi" w:cstheme="majorBidi"/>
                <w:sz w:val="26"/>
                <w:szCs w:val="26"/>
                <w:lang w:val="en-US" w:bidi="th-TH"/>
              </w:rPr>
            </w:pPr>
            <w:r w:rsidRPr="00D448D8">
              <w:rPr>
                <w:rFonts w:asciiTheme="majorBidi" w:hAnsiTheme="majorBidi" w:cstheme="majorBidi"/>
                <w:sz w:val="26"/>
                <w:szCs w:val="26"/>
              </w:rPr>
              <w:t>(20,157,341)</w:t>
            </w:r>
          </w:p>
        </w:tc>
        <w:tc>
          <w:tcPr>
            <w:tcW w:w="236" w:type="dxa"/>
            <w:vAlign w:val="bottom"/>
          </w:tcPr>
          <w:p w14:paraId="16DA5F1B"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vAlign w:val="bottom"/>
          </w:tcPr>
          <w:p w14:paraId="527F4F52" w14:textId="2DF70AA3"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(20,157,341)</w:t>
            </w:r>
          </w:p>
        </w:tc>
        <w:tc>
          <w:tcPr>
            <w:tcW w:w="270" w:type="dxa"/>
            <w:vAlign w:val="bottom"/>
          </w:tcPr>
          <w:p w14:paraId="7912E5AF"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6502762A" w14:textId="78639A07" w:rsidR="00C314AE" w:rsidRPr="00DD30AD" w:rsidDel="00127A3A" w:rsidRDefault="00C314AE" w:rsidP="00C314AE">
            <w:pPr>
              <w:pStyle w:val="acctfourfigures"/>
              <w:tabs>
                <w:tab w:val="clear" w:pos="765"/>
              </w:tabs>
              <w:spacing w:line="0" w:lineRule="atLeast"/>
              <w:ind w:left="-153" w:right="-86" w:firstLine="405"/>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vAlign w:val="bottom"/>
          </w:tcPr>
          <w:p w14:paraId="2A7C1262"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74DA0D5E" w14:textId="6005743F" w:rsidR="00C314AE" w:rsidRPr="00DD30AD" w:rsidDel="00127A3A" w:rsidRDefault="001525BE" w:rsidP="000F446D">
            <w:pPr>
              <w:pStyle w:val="acctfourfigures"/>
              <w:tabs>
                <w:tab w:val="clear" w:pos="765"/>
                <w:tab w:val="decimal" w:pos="957"/>
              </w:tabs>
              <w:spacing w:line="0" w:lineRule="atLeast"/>
              <w:ind w:left="-43" w:right="-14"/>
              <w:rPr>
                <w:rFonts w:asciiTheme="majorBidi" w:hAnsiTheme="majorBidi" w:cstheme="majorBidi"/>
                <w:spacing w:val="-4"/>
                <w:sz w:val="26"/>
                <w:szCs w:val="26"/>
              </w:rPr>
            </w:pPr>
            <w:r w:rsidRPr="00DD30AD">
              <w:rPr>
                <w:rFonts w:asciiTheme="majorBidi" w:hAnsiTheme="majorBidi" w:cstheme="majorBidi"/>
                <w:sz w:val="26"/>
                <w:szCs w:val="26"/>
              </w:rPr>
              <w:t>(18,894,262)</w:t>
            </w:r>
          </w:p>
        </w:tc>
        <w:tc>
          <w:tcPr>
            <w:tcW w:w="271" w:type="dxa"/>
            <w:vAlign w:val="bottom"/>
          </w:tcPr>
          <w:p w14:paraId="6C3FD232"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vAlign w:val="bottom"/>
          </w:tcPr>
          <w:p w14:paraId="676FBC87" w14:textId="7A6621DB" w:rsidR="00C314AE" w:rsidRPr="00DD30AD" w:rsidDel="00127A3A" w:rsidRDefault="00C314AE" w:rsidP="00C314AE">
            <w:pPr>
              <w:pStyle w:val="acctfourfigures"/>
              <w:tabs>
                <w:tab w:val="clear" w:pos="765"/>
                <w:tab w:val="decimal" w:pos="414"/>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tcPr>
          <w:p w14:paraId="44A06454"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vAlign w:val="bottom"/>
          </w:tcPr>
          <w:p w14:paraId="5835C9D3" w14:textId="161C90DA" w:rsidR="00C314AE" w:rsidRPr="00DD30AD" w:rsidDel="00127A3A" w:rsidRDefault="001525BE" w:rsidP="00F31167">
            <w:pPr>
              <w:pStyle w:val="acctfourfigures"/>
              <w:tabs>
                <w:tab w:val="clear" w:pos="765"/>
                <w:tab w:val="decimal" w:pos="950"/>
              </w:tabs>
              <w:spacing w:line="0" w:lineRule="atLeast"/>
              <w:ind w:left="-43" w:right="-14"/>
              <w:rPr>
                <w:rFonts w:asciiTheme="majorBidi" w:hAnsiTheme="majorBidi" w:cstheme="majorBidi"/>
                <w:sz w:val="26"/>
                <w:szCs w:val="26"/>
              </w:rPr>
            </w:pPr>
            <w:r w:rsidRPr="00DD30AD">
              <w:rPr>
                <w:rFonts w:asciiTheme="majorBidi" w:hAnsiTheme="majorBidi" w:cstheme="majorBidi"/>
                <w:sz w:val="26"/>
                <w:szCs w:val="26"/>
              </w:rPr>
              <w:t>(18,894,262)</w:t>
            </w:r>
          </w:p>
        </w:tc>
      </w:tr>
      <w:tr w:rsidR="00DD30AD" w:rsidRPr="00DD30AD" w14:paraId="3FFD93C1" w14:textId="77777777" w:rsidTr="00FC3549">
        <w:trPr>
          <w:trHeight w:val="261"/>
        </w:trPr>
        <w:tc>
          <w:tcPr>
            <w:tcW w:w="3348" w:type="dxa"/>
          </w:tcPr>
          <w:p w14:paraId="2B21D5AA" w14:textId="76AF8131" w:rsidR="00C314AE" w:rsidRPr="00DD30AD" w:rsidRDefault="00C314AE" w:rsidP="00C314AE">
            <w:pPr>
              <w:tabs>
                <w:tab w:val="clear" w:pos="227"/>
              </w:tabs>
              <w:spacing w:line="0" w:lineRule="atLeast"/>
              <w:ind w:right="-90"/>
              <w:rPr>
                <w:rFonts w:asciiTheme="majorBidi" w:hAnsiTheme="majorBidi" w:cstheme="majorBidi"/>
                <w:sz w:val="26"/>
                <w:szCs w:val="26"/>
                <w:cs/>
                <w:lang w:val="en-GB"/>
              </w:rPr>
            </w:pPr>
            <w:r w:rsidRPr="00DD30AD">
              <w:rPr>
                <w:rFonts w:asciiTheme="majorBidi" w:hAnsiTheme="majorBidi" w:cstheme="majorBidi" w:hint="cs"/>
                <w:sz w:val="26"/>
                <w:szCs w:val="26"/>
                <w:cs/>
                <w:lang w:val="en-GB"/>
              </w:rPr>
              <w:t>หนี้สินทางการเงินอื่น</w:t>
            </w:r>
          </w:p>
        </w:tc>
        <w:tc>
          <w:tcPr>
            <w:tcW w:w="808" w:type="dxa"/>
          </w:tcPr>
          <w:p w14:paraId="4C0EA65C" w14:textId="77777777" w:rsidR="00C314AE" w:rsidRPr="00DD30AD" w:rsidRDefault="00C314AE" w:rsidP="00C314AE">
            <w:pPr>
              <w:spacing w:line="0" w:lineRule="atLeast"/>
              <w:jc w:val="center"/>
              <w:rPr>
                <w:rFonts w:asciiTheme="majorBidi" w:hAnsiTheme="majorBidi" w:cstheme="majorBidi"/>
                <w:sz w:val="26"/>
                <w:szCs w:val="26"/>
              </w:rPr>
            </w:pPr>
          </w:p>
        </w:tc>
        <w:tc>
          <w:tcPr>
            <w:tcW w:w="1227" w:type="dxa"/>
            <w:vAlign w:val="bottom"/>
          </w:tcPr>
          <w:p w14:paraId="6910FBD3" w14:textId="77777777" w:rsidR="00C314AE" w:rsidRPr="00DD30AD" w:rsidRDefault="00C314AE" w:rsidP="00C314AE">
            <w:pPr>
              <w:pStyle w:val="acctfourfigures"/>
              <w:tabs>
                <w:tab w:val="clear" w:pos="765"/>
                <w:tab w:val="decimal" w:pos="612"/>
              </w:tabs>
              <w:spacing w:line="0" w:lineRule="atLeast"/>
              <w:ind w:left="-43" w:right="-86"/>
              <w:rPr>
                <w:rFonts w:asciiTheme="majorBidi" w:hAnsiTheme="majorBidi" w:cstheme="majorBidi"/>
                <w:sz w:val="26"/>
                <w:szCs w:val="26"/>
                <w:lang w:val="en-US" w:bidi="th-TH"/>
              </w:rPr>
            </w:pPr>
          </w:p>
        </w:tc>
        <w:tc>
          <w:tcPr>
            <w:tcW w:w="241" w:type="dxa"/>
          </w:tcPr>
          <w:p w14:paraId="4B99B6C7"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vAlign w:val="bottom"/>
          </w:tcPr>
          <w:p w14:paraId="6305C410" w14:textId="77777777" w:rsidR="00C314AE" w:rsidRPr="00DD30AD" w:rsidRDefault="00C314AE" w:rsidP="00C314AE">
            <w:pPr>
              <w:pStyle w:val="acctfourfigures"/>
              <w:tabs>
                <w:tab w:val="clear" w:pos="765"/>
                <w:tab w:val="decimal" w:pos="809"/>
              </w:tabs>
              <w:spacing w:line="0" w:lineRule="atLeast"/>
              <w:ind w:right="-86"/>
              <w:rPr>
                <w:rFonts w:asciiTheme="majorBidi" w:hAnsiTheme="majorBidi" w:cstheme="majorBidi"/>
                <w:sz w:val="26"/>
                <w:szCs w:val="26"/>
                <w:lang w:val="en-US" w:bidi="th-TH"/>
              </w:rPr>
            </w:pPr>
          </w:p>
        </w:tc>
        <w:tc>
          <w:tcPr>
            <w:tcW w:w="236" w:type="dxa"/>
          </w:tcPr>
          <w:p w14:paraId="6F3F767F"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vAlign w:val="bottom"/>
          </w:tcPr>
          <w:p w14:paraId="70B1DA6C" w14:textId="77777777" w:rsidR="00C314AE" w:rsidRPr="00DD30AD" w:rsidDel="00127A3A" w:rsidRDefault="00C314AE" w:rsidP="00C314AE">
            <w:pPr>
              <w:pStyle w:val="acctfourfigures"/>
              <w:tabs>
                <w:tab w:val="clear" w:pos="765"/>
                <w:tab w:val="decimal" w:pos="957"/>
              </w:tabs>
              <w:spacing w:line="0" w:lineRule="atLeast"/>
              <w:ind w:left="-43" w:right="-14"/>
              <w:rPr>
                <w:rFonts w:asciiTheme="majorBidi" w:hAnsiTheme="majorBidi" w:cstheme="majorBidi"/>
                <w:sz w:val="26"/>
                <w:szCs w:val="26"/>
                <w:lang w:val="en-US" w:bidi="th-TH"/>
              </w:rPr>
            </w:pPr>
          </w:p>
        </w:tc>
        <w:tc>
          <w:tcPr>
            <w:tcW w:w="236" w:type="dxa"/>
            <w:vAlign w:val="bottom"/>
          </w:tcPr>
          <w:p w14:paraId="72155DD6"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vAlign w:val="bottom"/>
          </w:tcPr>
          <w:p w14:paraId="38BDDDA5" w14:textId="77777777" w:rsidR="00C314AE" w:rsidRPr="00DD30AD" w:rsidRDefault="00C314AE" w:rsidP="00C314AE">
            <w:pPr>
              <w:pStyle w:val="acctfourfigures"/>
              <w:tabs>
                <w:tab w:val="clear" w:pos="765"/>
                <w:tab w:val="decimal" w:pos="830"/>
              </w:tabs>
              <w:spacing w:line="0" w:lineRule="atLeast"/>
              <w:ind w:right="-86"/>
              <w:rPr>
                <w:rFonts w:asciiTheme="majorBidi" w:hAnsiTheme="majorBidi" w:cstheme="majorBidi"/>
                <w:sz w:val="26"/>
                <w:szCs w:val="26"/>
              </w:rPr>
            </w:pPr>
          </w:p>
        </w:tc>
        <w:tc>
          <w:tcPr>
            <w:tcW w:w="270" w:type="dxa"/>
            <w:vAlign w:val="bottom"/>
          </w:tcPr>
          <w:p w14:paraId="66ECC301"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2401E2D1" w14:textId="77777777" w:rsidR="00C314AE" w:rsidRPr="00DD30AD" w:rsidDel="00127A3A" w:rsidRDefault="00C314AE" w:rsidP="00C314AE">
            <w:pPr>
              <w:pStyle w:val="acctfourfigures"/>
              <w:tabs>
                <w:tab w:val="clear" w:pos="765"/>
              </w:tabs>
              <w:spacing w:line="0" w:lineRule="atLeast"/>
              <w:ind w:left="-153" w:right="-86" w:firstLine="405"/>
              <w:rPr>
                <w:rFonts w:asciiTheme="majorBidi" w:hAnsiTheme="majorBidi" w:cstheme="majorBidi"/>
                <w:sz w:val="26"/>
                <w:szCs w:val="26"/>
                <w:lang w:val="en-US" w:bidi="th-TH"/>
              </w:rPr>
            </w:pPr>
          </w:p>
        </w:tc>
        <w:tc>
          <w:tcPr>
            <w:tcW w:w="270" w:type="dxa"/>
            <w:vAlign w:val="bottom"/>
          </w:tcPr>
          <w:p w14:paraId="77674384"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4F9605C1" w14:textId="77777777" w:rsidR="00C314AE" w:rsidRPr="00DD30AD" w:rsidDel="00127A3A" w:rsidRDefault="00C314AE" w:rsidP="00C314AE">
            <w:pPr>
              <w:pStyle w:val="acctfourfigures"/>
              <w:tabs>
                <w:tab w:val="clear" w:pos="765"/>
                <w:tab w:val="decimal" w:pos="810"/>
              </w:tabs>
              <w:spacing w:line="0" w:lineRule="atLeast"/>
              <w:ind w:right="-86" w:firstLine="66"/>
              <w:rPr>
                <w:rFonts w:asciiTheme="majorBidi" w:hAnsiTheme="majorBidi" w:cstheme="majorBidi"/>
                <w:spacing w:val="-4"/>
                <w:sz w:val="26"/>
                <w:szCs w:val="26"/>
              </w:rPr>
            </w:pPr>
          </w:p>
        </w:tc>
        <w:tc>
          <w:tcPr>
            <w:tcW w:w="271" w:type="dxa"/>
            <w:vAlign w:val="bottom"/>
          </w:tcPr>
          <w:p w14:paraId="49679F0B"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vAlign w:val="bottom"/>
          </w:tcPr>
          <w:p w14:paraId="274D5259" w14:textId="77777777" w:rsidR="00C314AE" w:rsidRPr="00DD30AD" w:rsidDel="00127A3A" w:rsidRDefault="00C314AE" w:rsidP="00C314AE">
            <w:pPr>
              <w:pStyle w:val="acctfourfigures"/>
              <w:tabs>
                <w:tab w:val="clear" w:pos="765"/>
                <w:tab w:val="decimal" w:pos="414"/>
              </w:tabs>
              <w:spacing w:line="0" w:lineRule="atLeast"/>
              <w:ind w:right="-86"/>
              <w:rPr>
                <w:rFonts w:asciiTheme="majorBidi" w:hAnsiTheme="majorBidi" w:cstheme="majorBidi"/>
                <w:sz w:val="26"/>
                <w:szCs w:val="26"/>
                <w:lang w:val="en-US" w:bidi="th-TH"/>
              </w:rPr>
            </w:pPr>
          </w:p>
        </w:tc>
        <w:tc>
          <w:tcPr>
            <w:tcW w:w="270" w:type="dxa"/>
          </w:tcPr>
          <w:p w14:paraId="5C5CE2A4"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vAlign w:val="bottom"/>
          </w:tcPr>
          <w:p w14:paraId="726FA443" w14:textId="77777777" w:rsidR="00C314AE" w:rsidRPr="00DD30AD" w:rsidDel="00127A3A" w:rsidRDefault="00C314AE" w:rsidP="00C314AE">
            <w:pPr>
              <w:pStyle w:val="acctfourfigures"/>
              <w:tabs>
                <w:tab w:val="clear" w:pos="765"/>
                <w:tab w:val="decimal" w:pos="876"/>
              </w:tabs>
              <w:spacing w:line="0" w:lineRule="atLeast"/>
              <w:ind w:right="-86"/>
              <w:rPr>
                <w:rFonts w:asciiTheme="majorBidi" w:hAnsiTheme="majorBidi" w:cstheme="majorBidi"/>
                <w:sz w:val="26"/>
                <w:szCs w:val="26"/>
              </w:rPr>
            </w:pPr>
          </w:p>
        </w:tc>
      </w:tr>
      <w:tr w:rsidR="00DD30AD" w:rsidRPr="00DD30AD" w14:paraId="41879290" w14:textId="77777777" w:rsidTr="00FC3549">
        <w:trPr>
          <w:trHeight w:val="261"/>
        </w:trPr>
        <w:tc>
          <w:tcPr>
            <w:tcW w:w="3348" w:type="dxa"/>
          </w:tcPr>
          <w:p w14:paraId="34FE6421" w14:textId="45FC3980" w:rsidR="00C314AE" w:rsidRPr="00DD30AD" w:rsidRDefault="00C314AE" w:rsidP="00C314AE">
            <w:pPr>
              <w:tabs>
                <w:tab w:val="clear" w:pos="227"/>
              </w:tabs>
              <w:spacing w:line="0" w:lineRule="atLeast"/>
              <w:ind w:left="341" w:right="-90" w:hanging="180"/>
              <w:rPr>
                <w:rFonts w:asciiTheme="majorBidi" w:hAnsiTheme="majorBidi" w:cstheme="majorBidi"/>
                <w:sz w:val="26"/>
                <w:szCs w:val="26"/>
                <w:cs/>
                <w:lang w:val="en-GB"/>
              </w:rPr>
            </w:pPr>
            <w:r w:rsidRPr="00DD30AD">
              <w:rPr>
                <w:rFonts w:asciiTheme="majorBidi" w:hAnsiTheme="majorBidi" w:cstheme="majorBidi" w:hint="cs"/>
                <w:sz w:val="26"/>
                <w:szCs w:val="26"/>
                <w:cs/>
                <w:lang w:val="en-GB"/>
              </w:rPr>
              <w:t>สัญญาแลกเปลี่ยนอัตราดอกเบี้ย</w:t>
            </w:r>
          </w:p>
        </w:tc>
        <w:tc>
          <w:tcPr>
            <w:tcW w:w="808" w:type="dxa"/>
          </w:tcPr>
          <w:p w14:paraId="1E540D06" w14:textId="77777777" w:rsidR="00C314AE" w:rsidRPr="00DD30AD" w:rsidRDefault="00C314AE" w:rsidP="00C314AE">
            <w:pPr>
              <w:spacing w:line="0" w:lineRule="atLeast"/>
              <w:jc w:val="center"/>
              <w:rPr>
                <w:rFonts w:asciiTheme="majorBidi" w:hAnsiTheme="majorBidi" w:cstheme="majorBidi"/>
                <w:sz w:val="26"/>
                <w:szCs w:val="26"/>
              </w:rPr>
            </w:pPr>
          </w:p>
        </w:tc>
        <w:tc>
          <w:tcPr>
            <w:tcW w:w="1227" w:type="dxa"/>
            <w:tcBorders>
              <w:bottom w:val="single" w:sz="4" w:space="0" w:color="auto"/>
            </w:tcBorders>
            <w:vAlign w:val="bottom"/>
          </w:tcPr>
          <w:p w14:paraId="19845A27" w14:textId="26CF3AB3" w:rsidR="00C314AE" w:rsidRPr="00DD30AD" w:rsidRDefault="001525BE" w:rsidP="001525BE">
            <w:pPr>
              <w:pStyle w:val="acctfourfigures"/>
              <w:tabs>
                <w:tab w:val="clear" w:pos="765"/>
              </w:tabs>
              <w:spacing w:line="0" w:lineRule="atLeast"/>
              <w:ind w:right="81"/>
              <w:jc w:val="right"/>
              <w:rPr>
                <w:rFonts w:asciiTheme="majorBidi" w:hAnsiTheme="majorBidi" w:cstheme="majorBidi"/>
                <w:sz w:val="26"/>
                <w:szCs w:val="26"/>
                <w:lang w:val="en-US" w:bidi="th-TH"/>
              </w:rPr>
            </w:pPr>
            <w:r w:rsidRPr="00DD30AD">
              <w:rPr>
                <w:rFonts w:asciiTheme="majorBidi" w:hAnsiTheme="majorBidi" w:cstheme="majorBidi"/>
                <w:sz w:val="26"/>
                <w:szCs w:val="26"/>
              </w:rPr>
              <w:t>(13,697)</w:t>
            </w:r>
          </w:p>
        </w:tc>
        <w:tc>
          <w:tcPr>
            <w:tcW w:w="241" w:type="dxa"/>
          </w:tcPr>
          <w:p w14:paraId="05833BC6" w14:textId="77777777" w:rsidR="00C314AE" w:rsidRPr="00DD30AD" w:rsidRDefault="00C314AE" w:rsidP="00C314AE">
            <w:pPr>
              <w:pStyle w:val="acctfourfigures"/>
              <w:spacing w:line="0" w:lineRule="atLeast"/>
              <w:ind w:left="-43" w:right="-86"/>
              <w:rPr>
                <w:rFonts w:asciiTheme="majorBidi" w:hAnsiTheme="majorBidi" w:cstheme="majorBidi"/>
                <w:sz w:val="26"/>
                <w:szCs w:val="26"/>
              </w:rPr>
            </w:pPr>
          </w:p>
        </w:tc>
        <w:tc>
          <w:tcPr>
            <w:tcW w:w="1554" w:type="dxa"/>
            <w:tcBorders>
              <w:bottom w:val="single" w:sz="4" w:space="0" w:color="auto"/>
            </w:tcBorders>
            <w:vAlign w:val="bottom"/>
          </w:tcPr>
          <w:p w14:paraId="1698D7D9" w14:textId="50B35C2D" w:rsidR="00C314AE" w:rsidRPr="00DD30AD" w:rsidRDefault="00C314AE" w:rsidP="00531017">
            <w:pPr>
              <w:pStyle w:val="acctfourfigures"/>
              <w:tabs>
                <w:tab w:val="clear" w:pos="765"/>
                <w:tab w:val="decimal" w:pos="929"/>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36" w:type="dxa"/>
          </w:tcPr>
          <w:p w14:paraId="009D6D2A" w14:textId="77777777" w:rsidR="00C314AE" w:rsidRPr="00DD30AD" w:rsidRDefault="00C314AE" w:rsidP="00C314AE">
            <w:pPr>
              <w:pStyle w:val="acctfourfigures"/>
              <w:tabs>
                <w:tab w:val="clear" w:pos="765"/>
                <w:tab w:val="decimal" w:pos="796"/>
              </w:tabs>
              <w:spacing w:line="0" w:lineRule="atLeast"/>
              <w:ind w:left="-43" w:right="-86"/>
              <w:rPr>
                <w:rFonts w:asciiTheme="majorBidi" w:hAnsiTheme="majorBidi" w:cstheme="majorBidi"/>
                <w:sz w:val="26"/>
                <w:szCs w:val="26"/>
              </w:rPr>
            </w:pPr>
          </w:p>
        </w:tc>
        <w:tc>
          <w:tcPr>
            <w:tcW w:w="1420" w:type="dxa"/>
            <w:tcBorders>
              <w:bottom w:val="single" w:sz="4" w:space="0" w:color="auto"/>
            </w:tcBorders>
            <w:vAlign w:val="bottom"/>
          </w:tcPr>
          <w:p w14:paraId="327182C1" w14:textId="0BE4113A" w:rsidR="00C314AE" w:rsidRPr="00DD30AD" w:rsidDel="00127A3A" w:rsidRDefault="00C314AE" w:rsidP="00531017">
            <w:pPr>
              <w:pStyle w:val="acctfourfigures"/>
              <w:tabs>
                <w:tab w:val="clear" w:pos="765"/>
                <w:tab w:val="decimal" w:pos="852"/>
              </w:tabs>
              <w:spacing w:line="0" w:lineRule="atLeast"/>
              <w:ind w:left="-153" w:right="-86" w:firstLine="631"/>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36" w:type="dxa"/>
            <w:vAlign w:val="bottom"/>
          </w:tcPr>
          <w:p w14:paraId="47B1FD2E"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18" w:type="dxa"/>
            <w:tcBorders>
              <w:bottom w:val="single" w:sz="4" w:space="0" w:color="auto"/>
            </w:tcBorders>
            <w:vAlign w:val="bottom"/>
          </w:tcPr>
          <w:p w14:paraId="124AB59A" w14:textId="598B40B1"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sz w:val="26"/>
                <w:szCs w:val="26"/>
              </w:rPr>
            </w:pPr>
            <w:r w:rsidRPr="00DD30AD">
              <w:rPr>
                <w:rFonts w:asciiTheme="majorBidi" w:hAnsiTheme="majorBidi" w:cstheme="majorBidi"/>
                <w:sz w:val="26"/>
                <w:szCs w:val="26"/>
              </w:rPr>
              <w:t>(13,697)</w:t>
            </w:r>
          </w:p>
        </w:tc>
        <w:tc>
          <w:tcPr>
            <w:tcW w:w="270" w:type="dxa"/>
            <w:vAlign w:val="bottom"/>
          </w:tcPr>
          <w:p w14:paraId="572595AF"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720" w:type="dxa"/>
            <w:vAlign w:val="bottom"/>
          </w:tcPr>
          <w:p w14:paraId="57EC3204" w14:textId="069F3F8A" w:rsidR="00C314AE" w:rsidRPr="00DD30AD" w:rsidDel="00127A3A" w:rsidRDefault="00C314AE" w:rsidP="00C314AE">
            <w:pPr>
              <w:pStyle w:val="acctfourfigures"/>
              <w:tabs>
                <w:tab w:val="clear" w:pos="765"/>
              </w:tabs>
              <w:spacing w:line="0" w:lineRule="atLeast"/>
              <w:ind w:left="-153" w:right="-86" w:firstLine="405"/>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vAlign w:val="bottom"/>
          </w:tcPr>
          <w:p w14:paraId="1B479C52"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69" w:type="dxa"/>
            <w:vAlign w:val="bottom"/>
          </w:tcPr>
          <w:p w14:paraId="2544B99A" w14:textId="6C98928F" w:rsidR="00C314AE" w:rsidRPr="00DD30AD" w:rsidDel="00127A3A" w:rsidRDefault="001525BE" w:rsidP="000F446D">
            <w:pPr>
              <w:pStyle w:val="acctfourfigures"/>
              <w:tabs>
                <w:tab w:val="clear" w:pos="765"/>
                <w:tab w:val="decimal" w:pos="957"/>
              </w:tabs>
              <w:spacing w:line="0" w:lineRule="atLeast"/>
              <w:ind w:left="-43" w:right="-14"/>
              <w:rPr>
                <w:rFonts w:asciiTheme="majorBidi" w:hAnsiTheme="majorBidi" w:cstheme="majorBidi"/>
                <w:spacing w:val="-4"/>
                <w:sz w:val="26"/>
                <w:szCs w:val="26"/>
              </w:rPr>
            </w:pPr>
            <w:r w:rsidRPr="00DD30AD">
              <w:rPr>
                <w:rFonts w:asciiTheme="majorBidi" w:hAnsiTheme="majorBidi" w:cstheme="majorBidi"/>
                <w:sz w:val="26"/>
                <w:szCs w:val="26"/>
              </w:rPr>
              <w:t>(13,697)</w:t>
            </w:r>
          </w:p>
        </w:tc>
        <w:tc>
          <w:tcPr>
            <w:tcW w:w="271" w:type="dxa"/>
            <w:vAlign w:val="bottom"/>
          </w:tcPr>
          <w:p w14:paraId="58910B2E"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810" w:type="dxa"/>
            <w:vAlign w:val="bottom"/>
          </w:tcPr>
          <w:p w14:paraId="4F66D36E" w14:textId="327D6C17" w:rsidR="00C314AE" w:rsidRPr="00DD30AD" w:rsidDel="00127A3A" w:rsidRDefault="00C314AE" w:rsidP="00C314AE">
            <w:pPr>
              <w:pStyle w:val="acctfourfigures"/>
              <w:tabs>
                <w:tab w:val="clear" w:pos="765"/>
                <w:tab w:val="decimal" w:pos="414"/>
              </w:tabs>
              <w:spacing w:line="0" w:lineRule="atLeast"/>
              <w:ind w:right="-86"/>
              <w:rPr>
                <w:rFonts w:asciiTheme="majorBidi" w:hAnsiTheme="majorBidi" w:cstheme="majorBidi"/>
                <w:sz w:val="26"/>
                <w:szCs w:val="26"/>
                <w:lang w:val="en-US" w:bidi="th-TH"/>
              </w:rPr>
            </w:pPr>
            <w:r w:rsidRPr="00DD30AD">
              <w:rPr>
                <w:rFonts w:asciiTheme="majorBidi" w:hAnsiTheme="majorBidi" w:cstheme="majorBidi"/>
                <w:sz w:val="26"/>
                <w:szCs w:val="26"/>
              </w:rPr>
              <w:t>-</w:t>
            </w:r>
          </w:p>
        </w:tc>
        <w:tc>
          <w:tcPr>
            <w:tcW w:w="270" w:type="dxa"/>
          </w:tcPr>
          <w:p w14:paraId="36C9F622" w14:textId="77777777" w:rsidR="00C314AE" w:rsidRPr="00DD30AD" w:rsidRDefault="00C314AE" w:rsidP="00C314AE">
            <w:pPr>
              <w:pStyle w:val="acctfourfigures"/>
              <w:tabs>
                <w:tab w:val="decimal" w:pos="595"/>
              </w:tabs>
              <w:spacing w:line="0" w:lineRule="atLeast"/>
              <w:ind w:left="-43" w:right="-86"/>
              <w:rPr>
                <w:rFonts w:asciiTheme="majorBidi" w:hAnsiTheme="majorBidi" w:cstheme="majorBidi"/>
                <w:sz w:val="26"/>
                <w:szCs w:val="26"/>
              </w:rPr>
            </w:pPr>
          </w:p>
        </w:tc>
        <w:tc>
          <w:tcPr>
            <w:tcW w:w="1170" w:type="dxa"/>
            <w:vAlign w:val="bottom"/>
          </w:tcPr>
          <w:p w14:paraId="7CF441A7" w14:textId="254520FE" w:rsidR="00C314AE" w:rsidRPr="00DD30AD" w:rsidDel="00127A3A" w:rsidRDefault="001525BE" w:rsidP="000F446D">
            <w:pPr>
              <w:pStyle w:val="acctfourfigures"/>
              <w:tabs>
                <w:tab w:val="clear" w:pos="765"/>
                <w:tab w:val="decimal" w:pos="957"/>
              </w:tabs>
              <w:spacing w:line="0" w:lineRule="atLeast"/>
              <w:ind w:left="-43" w:right="-14"/>
              <w:rPr>
                <w:rFonts w:asciiTheme="majorBidi" w:hAnsiTheme="majorBidi" w:cstheme="majorBidi"/>
                <w:sz w:val="26"/>
                <w:szCs w:val="26"/>
              </w:rPr>
            </w:pPr>
            <w:r w:rsidRPr="00DD30AD">
              <w:rPr>
                <w:rFonts w:asciiTheme="majorBidi" w:hAnsiTheme="majorBidi" w:cstheme="majorBidi"/>
                <w:sz w:val="26"/>
                <w:szCs w:val="26"/>
              </w:rPr>
              <w:t>(13,697)</w:t>
            </w:r>
          </w:p>
        </w:tc>
      </w:tr>
      <w:tr w:rsidR="00DD30AD" w:rsidRPr="00DD30AD" w14:paraId="493E0BE7" w14:textId="77777777" w:rsidTr="00FC3549">
        <w:trPr>
          <w:trHeight w:val="261"/>
        </w:trPr>
        <w:tc>
          <w:tcPr>
            <w:tcW w:w="3348" w:type="dxa"/>
            <w:hideMark/>
          </w:tcPr>
          <w:p w14:paraId="02FC1958" w14:textId="0B141D7C" w:rsidR="00C314AE" w:rsidRPr="00DD30AD" w:rsidRDefault="00C314AE" w:rsidP="00B74733">
            <w:pPr>
              <w:spacing w:line="0" w:lineRule="atLeast"/>
              <w:ind w:left="-14" w:right="-90"/>
              <w:rPr>
                <w:rFonts w:asciiTheme="majorBidi" w:hAnsiTheme="majorBidi" w:cstheme="majorBidi"/>
                <w:b/>
                <w:bCs/>
                <w:sz w:val="26"/>
                <w:szCs w:val="26"/>
                <w:lang w:val="en-GB"/>
              </w:rPr>
            </w:pPr>
            <w:r w:rsidRPr="00DD30AD">
              <w:rPr>
                <w:rFonts w:asciiTheme="majorBidi" w:hAnsiTheme="majorBidi" w:cstheme="majorBidi"/>
                <w:b/>
                <w:bCs/>
                <w:sz w:val="26"/>
                <w:szCs w:val="26"/>
                <w:cs/>
                <w:lang w:val="en-GB"/>
              </w:rPr>
              <w:t>รวมหนี้สินทางการเงิน</w:t>
            </w:r>
          </w:p>
        </w:tc>
        <w:tc>
          <w:tcPr>
            <w:tcW w:w="808" w:type="dxa"/>
          </w:tcPr>
          <w:p w14:paraId="1C65082F" w14:textId="77777777" w:rsidR="00C314AE" w:rsidRPr="00DD30AD" w:rsidRDefault="00C314AE" w:rsidP="00C314AE">
            <w:pPr>
              <w:pStyle w:val="acctfourfigures"/>
              <w:tabs>
                <w:tab w:val="left" w:pos="720"/>
              </w:tabs>
              <w:spacing w:line="0" w:lineRule="atLeast"/>
              <w:ind w:left="-42" w:right="-90"/>
              <w:jc w:val="center"/>
              <w:rPr>
                <w:rFonts w:asciiTheme="majorBidi" w:hAnsiTheme="majorBidi" w:cstheme="majorBidi"/>
                <w:b/>
                <w:bCs/>
                <w:i/>
                <w:iCs/>
                <w:sz w:val="26"/>
                <w:szCs w:val="26"/>
                <w:cs/>
                <w:lang w:val="en-US" w:bidi="th-TH"/>
              </w:rPr>
            </w:pPr>
          </w:p>
        </w:tc>
        <w:tc>
          <w:tcPr>
            <w:tcW w:w="1227" w:type="dxa"/>
            <w:tcBorders>
              <w:top w:val="single" w:sz="4" w:space="0" w:color="auto"/>
              <w:bottom w:val="double" w:sz="4" w:space="0" w:color="auto"/>
            </w:tcBorders>
            <w:vAlign w:val="bottom"/>
          </w:tcPr>
          <w:p w14:paraId="6AF7A3ED" w14:textId="0AC46B66" w:rsidR="00C314AE" w:rsidRPr="00DD30AD" w:rsidRDefault="001525BE" w:rsidP="003A538B">
            <w:pPr>
              <w:pStyle w:val="acctfourfigures"/>
              <w:tabs>
                <w:tab w:val="clear" w:pos="765"/>
                <w:tab w:val="decimal" w:pos="789"/>
              </w:tabs>
              <w:spacing w:line="0" w:lineRule="atLeast"/>
              <w:ind w:left="-43" w:right="-14"/>
              <w:jc w:val="center"/>
              <w:rPr>
                <w:rFonts w:asciiTheme="majorBidi" w:hAnsiTheme="majorBidi" w:cstheme="majorBidi"/>
                <w:b/>
                <w:bCs/>
                <w:sz w:val="26"/>
                <w:szCs w:val="26"/>
              </w:rPr>
            </w:pPr>
            <w:r w:rsidRPr="00DD30AD">
              <w:rPr>
                <w:rFonts w:asciiTheme="majorBidi" w:hAnsiTheme="majorBidi" w:cstheme="majorBidi"/>
                <w:b/>
                <w:bCs/>
                <w:sz w:val="26"/>
                <w:szCs w:val="26"/>
              </w:rPr>
              <w:t>(13,697)</w:t>
            </w:r>
          </w:p>
        </w:tc>
        <w:tc>
          <w:tcPr>
            <w:tcW w:w="241" w:type="dxa"/>
          </w:tcPr>
          <w:p w14:paraId="3958BC6D" w14:textId="77777777" w:rsidR="00C314AE" w:rsidRPr="00DD30AD" w:rsidRDefault="00C314AE" w:rsidP="00C314AE">
            <w:pPr>
              <w:pStyle w:val="acctfourfigures"/>
              <w:tabs>
                <w:tab w:val="clear" w:pos="765"/>
                <w:tab w:val="decimal" w:pos="521"/>
                <w:tab w:val="decimal" w:pos="611"/>
              </w:tabs>
              <w:spacing w:line="0" w:lineRule="atLeast"/>
              <w:ind w:left="-43" w:right="-14"/>
              <w:jc w:val="right"/>
              <w:rPr>
                <w:rFonts w:asciiTheme="majorBidi" w:hAnsiTheme="majorBidi" w:cstheme="majorBidi"/>
                <w:b/>
                <w:bCs/>
                <w:sz w:val="26"/>
                <w:szCs w:val="26"/>
              </w:rPr>
            </w:pPr>
          </w:p>
        </w:tc>
        <w:tc>
          <w:tcPr>
            <w:tcW w:w="1554" w:type="dxa"/>
            <w:tcBorders>
              <w:top w:val="single" w:sz="4" w:space="0" w:color="auto"/>
              <w:bottom w:val="double" w:sz="4" w:space="0" w:color="auto"/>
            </w:tcBorders>
            <w:vAlign w:val="bottom"/>
          </w:tcPr>
          <w:p w14:paraId="1C4168DB" w14:textId="7D96DDF6" w:rsidR="00C314AE" w:rsidRPr="00DD30AD" w:rsidRDefault="00C314AE" w:rsidP="00531017">
            <w:pPr>
              <w:pStyle w:val="acctfourfigures"/>
              <w:tabs>
                <w:tab w:val="clear" w:pos="765"/>
                <w:tab w:val="decimal" w:pos="929"/>
              </w:tabs>
              <w:spacing w:line="0" w:lineRule="atLeast"/>
              <w:ind w:right="-86"/>
              <w:rPr>
                <w:rFonts w:asciiTheme="majorBidi" w:hAnsiTheme="majorBidi" w:cstheme="majorBidi"/>
                <w:b/>
                <w:bCs/>
                <w:sz w:val="26"/>
                <w:szCs w:val="26"/>
              </w:rPr>
            </w:pPr>
            <w:r w:rsidRPr="00DD30AD">
              <w:rPr>
                <w:rFonts w:asciiTheme="majorBidi" w:hAnsiTheme="majorBidi" w:cstheme="majorBidi"/>
                <w:b/>
                <w:bCs/>
                <w:sz w:val="26"/>
                <w:szCs w:val="26"/>
              </w:rPr>
              <w:t>-</w:t>
            </w:r>
          </w:p>
        </w:tc>
        <w:tc>
          <w:tcPr>
            <w:tcW w:w="236" w:type="dxa"/>
          </w:tcPr>
          <w:p w14:paraId="1460696F" w14:textId="77777777" w:rsidR="00C314AE" w:rsidRPr="00DD30AD" w:rsidRDefault="00C314AE" w:rsidP="00C314AE">
            <w:pPr>
              <w:pStyle w:val="acctfourfigures"/>
              <w:tabs>
                <w:tab w:val="clear" w:pos="765"/>
                <w:tab w:val="decimal" w:pos="701"/>
                <w:tab w:val="decimal" w:pos="796"/>
              </w:tabs>
              <w:spacing w:line="0" w:lineRule="atLeast"/>
              <w:ind w:left="-43" w:right="-86"/>
              <w:jc w:val="right"/>
              <w:rPr>
                <w:rFonts w:asciiTheme="majorBidi" w:hAnsiTheme="majorBidi" w:cstheme="majorBidi"/>
                <w:b/>
                <w:bCs/>
                <w:sz w:val="26"/>
                <w:szCs w:val="26"/>
              </w:rPr>
            </w:pPr>
          </w:p>
        </w:tc>
        <w:tc>
          <w:tcPr>
            <w:tcW w:w="1420" w:type="dxa"/>
            <w:tcBorders>
              <w:top w:val="single" w:sz="4" w:space="0" w:color="auto"/>
              <w:bottom w:val="double" w:sz="4" w:space="0" w:color="auto"/>
            </w:tcBorders>
            <w:vAlign w:val="bottom"/>
          </w:tcPr>
          <w:p w14:paraId="51B992ED" w14:textId="6779818E" w:rsidR="00C314AE" w:rsidRPr="00DD30AD" w:rsidRDefault="001525BE" w:rsidP="00D448D8">
            <w:pPr>
              <w:pStyle w:val="acctfourfigures"/>
              <w:tabs>
                <w:tab w:val="clear" w:pos="765"/>
                <w:tab w:val="decimal" w:pos="1120"/>
              </w:tabs>
              <w:spacing w:line="0" w:lineRule="atLeast"/>
              <w:ind w:right="-86"/>
              <w:rPr>
                <w:rFonts w:asciiTheme="majorBidi" w:hAnsiTheme="majorBidi" w:cstheme="majorBidi"/>
                <w:b/>
                <w:bCs/>
                <w:sz w:val="26"/>
                <w:szCs w:val="26"/>
              </w:rPr>
            </w:pPr>
            <w:r w:rsidRPr="00DD30AD">
              <w:rPr>
                <w:rFonts w:asciiTheme="majorBidi" w:hAnsiTheme="majorBidi" w:cstheme="majorBidi"/>
                <w:b/>
                <w:bCs/>
                <w:sz w:val="26"/>
                <w:szCs w:val="26"/>
              </w:rPr>
              <w:t>(20,157,341)</w:t>
            </w:r>
          </w:p>
        </w:tc>
        <w:tc>
          <w:tcPr>
            <w:tcW w:w="236" w:type="dxa"/>
            <w:vAlign w:val="bottom"/>
          </w:tcPr>
          <w:p w14:paraId="57467280"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1118" w:type="dxa"/>
            <w:tcBorders>
              <w:top w:val="single" w:sz="4" w:space="0" w:color="auto"/>
              <w:bottom w:val="double" w:sz="4" w:space="0" w:color="auto"/>
            </w:tcBorders>
            <w:vAlign w:val="bottom"/>
          </w:tcPr>
          <w:p w14:paraId="44A381A0" w14:textId="0C15A2EB" w:rsidR="00C314AE" w:rsidRPr="00DD30AD" w:rsidRDefault="001525BE" w:rsidP="00C314AE">
            <w:pPr>
              <w:pStyle w:val="acctfourfigures"/>
              <w:tabs>
                <w:tab w:val="clear" w:pos="765"/>
                <w:tab w:val="decimal" w:pos="830"/>
              </w:tabs>
              <w:spacing w:line="0" w:lineRule="atLeast"/>
              <w:ind w:right="-86"/>
              <w:rPr>
                <w:rFonts w:asciiTheme="majorBidi" w:hAnsiTheme="majorBidi" w:cstheme="majorBidi"/>
                <w:b/>
                <w:bCs/>
                <w:sz w:val="26"/>
                <w:szCs w:val="26"/>
              </w:rPr>
            </w:pPr>
            <w:r w:rsidRPr="00DD30AD">
              <w:rPr>
                <w:rFonts w:asciiTheme="majorBidi" w:hAnsiTheme="majorBidi" w:cstheme="majorBidi"/>
                <w:b/>
                <w:bCs/>
                <w:sz w:val="26"/>
                <w:szCs w:val="26"/>
              </w:rPr>
              <w:t>(20,171,038)</w:t>
            </w:r>
          </w:p>
        </w:tc>
        <w:tc>
          <w:tcPr>
            <w:tcW w:w="270" w:type="dxa"/>
            <w:vAlign w:val="bottom"/>
          </w:tcPr>
          <w:p w14:paraId="4FB0AAE5"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720" w:type="dxa"/>
            <w:vAlign w:val="bottom"/>
          </w:tcPr>
          <w:p w14:paraId="4798EFE1" w14:textId="77777777" w:rsidR="00C314AE" w:rsidRPr="00DD30AD" w:rsidRDefault="00C314AE" w:rsidP="00C314AE">
            <w:pPr>
              <w:pStyle w:val="acctfourfigures"/>
              <w:tabs>
                <w:tab w:val="clear" w:pos="765"/>
                <w:tab w:val="decimal" w:pos="370"/>
              </w:tabs>
              <w:spacing w:line="0" w:lineRule="atLeast"/>
              <w:ind w:right="-86"/>
              <w:rPr>
                <w:rFonts w:asciiTheme="majorBidi" w:hAnsiTheme="majorBidi" w:cstheme="majorBidi"/>
                <w:sz w:val="26"/>
                <w:szCs w:val="26"/>
                <w:lang w:val="en-US" w:bidi="th-TH"/>
              </w:rPr>
            </w:pPr>
          </w:p>
        </w:tc>
        <w:tc>
          <w:tcPr>
            <w:tcW w:w="270" w:type="dxa"/>
            <w:vAlign w:val="bottom"/>
          </w:tcPr>
          <w:p w14:paraId="513758AA"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1169" w:type="dxa"/>
            <w:vAlign w:val="bottom"/>
          </w:tcPr>
          <w:p w14:paraId="53514800"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271" w:type="dxa"/>
            <w:vAlign w:val="bottom"/>
          </w:tcPr>
          <w:p w14:paraId="70440475" w14:textId="77777777" w:rsidR="00C314AE" w:rsidRPr="00DD30AD" w:rsidRDefault="00C314AE" w:rsidP="00C314AE">
            <w:pPr>
              <w:tabs>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810" w:type="dxa"/>
            <w:vAlign w:val="bottom"/>
          </w:tcPr>
          <w:p w14:paraId="7C6C023F" w14:textId="77777777" w:rsidR="00C314AE" w:rsidRPr="00DD30AD" w:rsidRDefault="00C314AE" w:rsidP="00C314AE">
            <w:pPr>
              <w:tabs>
                <w:tab w:val="clear" w:pos="227"/>
                <w:tab w:val="clear" w:pos="454"/>
                <w:tab w:val="clear" w:pos="680"/>
                <w:tab w:val="decimal" w:pos="595"/>
                <w:tab w:val="decimal" w:pos="701"/>
              </w:tabs>
              <w:spacing w:line="0" w:lineRule="atLeast"/>
              <w:ind w:left="-43" w:right="-86"/>
              <w:jc w:val="right"/>
              <w:rPr>
                <w:rFonts w:asciiTheme="majorBidi" w:hAnsiTheme="majorBidi" w:cstheme="majorBidi"/>
                <w:b/>
                <w:bCs/>
                <w:sz w:val="26"/>
                <w:szCs w:val="26"/>
              </w:rPr>
            </w:pPr>
          </w:p>
        </w:tc>
        <w:tc>
          <w:tcPr>
            <w:tcW w:w="270" w:type="dxa"/>
          </w:tcPr>
          <w:p w14:paraId="569F33EE"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rPr>
            </w:pPr>
          </w:p>
        </w:tc>
        <w:tc>
          <w:tcPr>
            <w:tcW w:w="1170" w:type="dxa"/>
            <w:vAlign w:val="bottom"/>
          </w:tcPr>
          <w:p w14:paraId="349813D8" w14:textId="77777777" w:rsidR="00C314AE" w:rsidRPr="00DD30AD" w:rsidRDefault="00C314AE" w:rsidP="00C314AE">
            <w:pPr>
              <w:pStyle w:val="acctfourfigures"/>
              <w:tabs>
                <w:tab w:val="clear" w:pos="765"/>
                <w:tab w:val="decimal" w:pos="595"/>
                <w:tab w:val="decimal" w:pos="701"/>
              </w:tabs>
              <w:spacing w:line="0" w:lineRule="atLeast"/>
              <w:ind w:left="-43" w:right="-86"/>
              <w:jc w:val="right"/>
              <w:rPr>
                <w:rFonts w:asciiTheme="majorBidi" w:hAnsiTheme="majorBidi" w:cstheme="majorBidi"/>
                <w:b/>
                <w:bCs/>
                <w:sz w:val="26"/>
                <w:szCs w:val="26"/>
                <w:lang w:val="en-US"/>
              </w:rPr>
            </w:pPr>
          </w:p>
        </w:tc>
      </w:tr>
    </w:tbl>
    <w:p w14:paraId="5F6DDC90" w14:textId="436BAC26" w:rsidR="001A24A0" w:rsidRPr="00DD30AD" w:rsidRDefault="001A24A0" w:rsidP="00FC3549">
      <w:pPr>
        <w:pStyle w:val="block"/>
        <w:spacing w:after="0" w:line="0" w:lineRule="atLeast"/>
        <w:ind w:left="0" w:right="-7"/>
        <w:jc w:val="thaiDistribute"/>
        <w:rPr>
          <w:rFonts w:asciiTheme="majorBidi" w:hAnsiTheme="majorBidi" w:cstheme="majorBidi"/>
          <w:sz w:val="16"/>
          <w:szCs w:val="16"/>
          <w:cs/>
          <w:lang w:val="en-US" w:bidi="th-TH"/>
        </w:rPr>
        <w:sectPr w:rsidR="001A24A0" w:rsidRPr="00DD30AD" w:rsidSect="00B17C50">
          <w:footerReference w:type="default" r:id="rId23"/>
          <w:pgSz w:w="16840" w:h="11907" w:orient="landscape" w:code="9"/>
          <w:pgMar w:top="691" w:right="1152" w:bottom="576" w:left="1152" w:header="720" w:footer="720" w:gutter="0"/>
          <w:cols w:space="720"/>
          <w:docGrid w:linePitch="360"/>
        </w:sectPr>
      </w:pPr>
    </w:p>
    <w:p w14:paraId="5CCAD88F" w14:textId="1225244D" w:rsidR="00CB62C9" w:rsidRPr="00DD30AD" w:rsidRDefault="00CB62C9" w:rsidP="00F05D70">
      <w:pPr>
        <w:pStyle w:val="block"/>
        <w:spacing w:after="0" w:line="0" w:lineRule="atLeast"/>
        <w:ind w:right="-7"/>
        <w:jc w:val="thaiDistribute"/>
        <w:rPr>
          <w:rFonts w:asciiTheme="majorBidi" w:hAnsiTheme="majorBidi" w:cstheme="majorBidi"/>
          <w:b/>
          <w:bCs/>
          <w:i/>
          <w:iCs/>
          <w:sz w:val="30"/>
          <w:szCs w:val="30"/>
          <w:lang w:val="en-US" w:bidi="th-TH"/>
        </w:rPr>
      </w:pPr>
      <w:r w:rsidRPr="00DD30AD">
        <w:rPr>
          <w:rFonts w:asciiTheme="majorBidi" w:hAnsiTheme="majorBidi" w:cstheme="majorBidi"/>
          <w:b/>
          <w:bCs/>
          <w:i/>
          <w:iCs/>
          <w:sz w:val="30"/>
          <w:szCs w:val="30"/>
          <w:cs/>
          <w:lang w:val="en-US" w:bidi="th-TH"/>
        </w:rPr>
        <w:lastRenderedPageBreak/>
        <w:t>ฐานะเปิดต่อความเสี่ยงจากเงินตราต่างประเทศ</w:t>
      </w:r>
    </w:p>
    <w:p w14:paraId="4239CD2B" w14:textId="687C5E37" w:rsidR="005314FF" w:rsidRPr="00DD30AD" w:rsidRDefault="005314FF" w:rsidP="00F05D70">
      <w:pPr>
        <w:pStyle w:val="block"/>
        <w:spacing w:after="0" w:line="0" w:lineRule="atLeast"/>
        <w:ind w:right="-7"/>
        <w:jc w:val="thaiDistribute"/>
        <w:rPr>
          <w:rFonts w:asciiTheme="majorBidi" w:hAnsiTheme="majorBidi" w:cstheme="majorBidi"/>
          <w:sz w:val="30"/>
          <w:szCs w:val="30"/>
          <w:lang w:val="en-US" w:bidi="th-TH"/>
        </w:rPr>
      </w:pPr>
    </w:p>
    <w:tbl>
      <w:tblPr>
        <w:tblW w:w="14866" w:type="dxa"/>
        <w:tblInd w:w="513" w:type="dxa"/>
        <w:tblLayout w:type="fixed"/>
        <w:tblLook w:val="01E0" w:firstRow="1" w:lastRow="1" w:firstColumn="1" w:lastColumn="1" w:noHBand="0" w:noVBand="0"/>
      </w:tblPr>
      <w:tblGrid>
        <w:gridCol w:w="3740"/>
        <w:gridCol w:w="1134"/>
        <w:gridCol w:w="283"/>
        <w:gridCol w:w="1134"/>
        <w:gridCol w:w="284"/>
        <w:gridCol w:w="1102"/>
        <w:gridCol w:w="270"/>
        <w:gridCol w:w="1080"/>
        <w:gridCol w:w="270"/>
        <w:gridCol w:w="1170"/>
        <w:gridCol w:w="270"/>
        <w:gridCol w:w="1350"/>
        <w:gridCol w:w="270"/>
        <w:gridCol w:w="1022"/>
        <w:gridCol w:w="236"/>
        <w:gridCol w:w="1251"/>
      </w:tblGrid>
      <w:tr w:rsidR="00DD30AD" w:rsidRPr="00DD30AD" w14:paraId="5C5D1EBA" w14:textId="77777777" w:rsidTr="00687269">
        <w:trPr>
          <w:tblHeader/>
        </w:trPr>
        <w:tc>
          <w:tcPr>
            <w:tcW w:w="3740" w:type="dxa"/>
          </w:tcPr>
          <w:p w14:paraId="2D16D05D" w14:textId="77777777" w:rsidR="00CB62C9" w:rsidRPr="00DD30AD" w:rsidRDefault="00CB62C9" w:rsidP="00F05D70">
            <w:pPr>
              <w:pStyle w:val="block"/>
              <w:spacing w:after="0" w:line="0" w:lineRule="atLeast"/>
              <w:ind w:left="164" w:right="-7" w:hanging="180"/>
              <w:jc w:val="thaiDistribute"/>
              <w:rPr>
                <w:rFonts w:asciiTheme="majorBidi" w:hAnsiTheme="majorBidi" w:cstheme="majorBidi"/>
                <w:b/>
                <w:bCs/>
                <w:sz w:val="28"/>
                <w:szCs w:val="28"/>
                <w:lang w:val="en-US"/>
              </w:rPr>
            </w:pPr>
          </w:p>
        </w:tc>
        <w:tc>
          <w:tcPr>
            <w:tcW w:w="11126" w:type="dxa"/>
            <w:gridSpan w:val="15"/>
          </w:tcPr>
          <w:p w14:paraId="5F445AD2" w14:textId="4286505B" w:rsidR="00CB62C9" w:rsidRPr="00DD30AD" w:rsidRDefault="00CB62C9" w:rsidP="00F05D70">
            <w:pPr>
              <w:pStyle w:val="BodyText"/>
              <w:spacing w:after="0" w:line="0" w:lineRule="atLeast"/>
              <w:ind w:right="-405"/>
              <w:jc w:val="center"/>
              <w:rPr>
                <w:rFonts w:asciiTheme="majorBidi" w:hAnsiTheme="majorBidi" w:cstheme="majorBidi"/>
                <w:sz w:val="28"/>
                <w:szCs w:val="28"/>
                <w:cs/>
              </w:rPr>
            </w:pPr>
            <w:r w:rsidRPr="00DD30AD">
              <w:rPr>
                <w:rFonts w:asciiTheme="majorBidi" w:hAnsiTheme="majorBidi" w:cstheme="majorBidi"/>
                <w:b/>
                <w:bCs/>
                <w:sz w:val="28"/>
                <w:szCs w:val="28"/>
                <w:cs/>
              </w:rPr>
              <w:t>งบการเงินรวม</w:t>
            </w:r>
          </w:p>
        </w:tc>
      </w:tr>
      <w:tr w:rsidR="00DD30AD" w:rsidRPr="00DD30AD" w14:paraId="43BDCB58" w14:textId="77777777" w:rsidTr="00687269">
        <w:trPr>
          <w:tblHeader/>
        </w:trPr>
        <w:tc>
          <w:tcPr>
            <w:tcW w:w="3740" w:type="dxa"/>
            <w:hideMark/>
          </w:tcPr>
          <w:p w14:paraId="7B70A9BF" w14:textId="77777777" w:rsidR="00DF435D" w:rsidRPr="00DD30AD" w:rsidRDefault="00DF435D" w:rsidP="00F05D70">
            <w:pPr>
              <w:pStyle w:val="block"/>
              <w:spacing w:after="0" w:line="0" w:lineRule="atLeast"/>
              <w:ind w:left="164" w:right="-7" w:hanging="180"/>
              <w:jc w:val="thaiDistribute"/>
              <w:rPr>
                <w:rFonts w:asciiTheme="majorBidi" w:hAnsiTheme="majorBidi" w:cstheme="majorBidi"/>
                <w:b/>
                <w:bCs/>
                <w:i/>
                <w:iCs/>
                <w:sz w:val="28"/>
                <w:szCs w:val="28"/>
                <w:lang w:val="en-US" w:bidi="th-TH"/>
              </w:rPr>
            </w:pPr>
          </w:p>
        </w:tc>
        <w:tc>
          <w:tcPr>
            <w:tcW w:w="5287" w:type="dxa"/>
            <w:gridSpan w:val="7"/>
          </w:tcPr>
          <w:p w14:paraId="2C2CFEF9" w14:textId="780F9181" w:rsidR="00DF435D" w:rsidRPr="00DD30AD" w:rsidRDefault="00827EF7" w:rsidP="00F05D70">
            <w:pPr>
              <w:pStyle w:val="BodyText"/>
              <w:spacing w:after="0" w:line="0" w:lineRule="atLeast"/>
              <w:ind w:right="-405"/>
              <w:jc w:val="center"/>
              <w:rPr>
                <w:rFonts w:asciiTheme="majorBidi" w:hAnsiTheme="majorBidi" w:cstheme="majorBidi"/>
                <w:sz w:val="28"/>
                <w:szCs w:val="28"/>
                <w:lang w:eastAsia="en-GB"/>
              </w:rPr>
            </w:pPr>
            <w:r w:rsidRPr="00DD30AD">
              <w:rPr>
                <w:rFonts w:asciiTheme="majorBidi" w:hAnsiTheme="majorBidi" w:cstheme="majorBidi"/>
                <w:sz w:val="28"/>
                <w:szCs w:val="28"/>
                <w:lang w:eastAsia="en-GB"/>
              </w:rPr>
              <w:t xml:space="preserve">31 </w:t>
            </w:r>
            <w:r w:rsidRPr="00DD30AD">
              <w:rPr>
                <w:rFonts w:asciiTheme="majorBidi" w:hAnsiTheme="majorBidi" w:cstheme="majorBidi"/>
                <w:sz w:val="28"/>
                <w:szCs w:val="28"/>
                <w:cs/>
                <w:lang w:eastAsia="en-GB"/>
              </w:rPr>
              <w:t>มีนาคม</w:t>
            </w:r>
            <w:r w:rsidR="00943D16" w:rsidRPr="00DD30AD">
              <w:rPr>
                <w:rFonts w:asciiTheme="majorBidi" w:hAnsiTheme="majorBidi" w:cstheme="majorBidi" w:hint="cs"/>
                <w:sz w:val="28"/>
                <w:szCs w:val="28"/>
                <w:cs/>
                <w:lang w:eastAsia="en-GB"/>
              </w:rPr>
              <w:t xml:space="preserve"> </w:t>
            </w:r>
            <w:r w:rsidRPr="00DD30AD">
              <w:rPr>
                <w:rFonts w:asciiTheme="majorBidi" w:hAnsiTheme="majorBidi" w:cstheme="majorBidi"/>
                <w:sz w:val="28"/>
                <w:szCs w:val="28"/>
                <w:lang w:eastAsia="en-GB"/>
              </w:rPr>
              <w:t>2567</w:t>
            </w:r>
          </w:p>
        </w:tc>
        <w:tc>
          <w:tcPr>
            <w:tcW w:w="270" w:type="dxa"/>
          </w:tcPr>
          <w:p w14:paraId="553E503A" w14:textId="4D822F14" w:rsidR="00DF435D" w:rsidRPr="00DD30AD" w:rsidRDefault="00DF435D" w:rsidP="00F05D70">
            <w:pPr>
              <w:pStyle w:val="BodyText"/>
              <w:spacing w:after="0" w:line="0" w:lineRule="atLeast"/>
              <w:ind w:right="-405"/>
              <w:jc w:val="center"/>
              <w:rPr>
                <w:rFonts w:asciiTheme="majorBidi" w:hAnsiTheme="majorBidi" w:cstheme="majorBidi"/>
                <w:sz w:val="28"/>
                <w:szCs w:val="28"/>
                <w:lang w:eastAsia="en-GB"/>
              </w:rPr>
            </w:pPr>
          </w:p>
        </w:tc>
        <w:tc>
          <w:tcPr>
            <w:tcW w:w="5569" w:type="dxa"/>
            <w:gridSpan w:val="7"/>
          </w:tcPr>
          <w:p w14:paraId="52989CA2" w14:textId="6F962BE4" w:rsidR="00DF435D" w:rsidRPr="00DD30AD" w:rsidRDefault="00DF435D" w:rsidP="00F05D70">
            <w:pPr>
              <w:pStyle w:val="BodyText"/>
              <w:spacing w:after="0" w:line="0" w:lineRule="atLeast"/>
              <w:ind w:right="-405"/>
              <w:jc w:val="center"/>
              <w:rPr>
                <w:rFonts w:asciiTheme="majorBidi" w:hAnsiTheme="majorBidi" w:cstheme="majorBidi"/>
                <w:sz w:val="28"/>
                <w:szCs w:val="28"/>
                <w:lang w:eastAsia="en-GB"/>
              </w:rPr>
            </w:pPr>
            <w:r w:rsidRPr="00DD30AD">
              <w:rPr>
                <w:rFonts w:asciiTheme="majorBidi" w:hAnsiTheme="majorBidi" w:cstheme="majorBidi"/>
                <w:sz w:val="28"/>
                <w:szCs w:val="28"/>
                <w:lang w:eastAsia="en-GB"/>
              </w:rPr>
              <w:t xml:space="preserve">31 </w:t>
            </w:r>
            <w:r w:rsidRPr="00DD30AD">
              <w:rPr>
                <w:rFonts w:asciiTheme="majorBidi" w:hAnsiTheme="majorBidi" w:cstheme="majorBidi"/>
                <w:sz w:val="28"/>
                <w:szCs w:val="28"/>
                <w:cs/>
                <w:lang w:eastAsia="en-GB"/>
              </w:rPr>
              <w:t xml:space="preserve">ธันวาคม </w:t>
            </w:r>
            <w:r w:rsidR="00827EF7" w:rsidRPr="00DD30AD">
              <w:rPr>
                <w:rFonts w:asciiTheme="majorBidi" w:hAnsiTheme="majorBidi" w:cstheme="majorBidi"/>
                <w:sz w:val="28"/>
                <w:szCs w:val="28"/>
                <w:lang w:eastAsia="en-GB"/>
              </w:rPr>
              <w:t>2566</w:t>
            </w:r>
          </w:p>
        </w:tc>
      </w:tr>
      <w:tr w:rsidR="00DD30AD" w:rsidRPr="00DD30AD" w14:paraId="55359E4F" w14:textId="77777777" w:rsidTr="00687269">
        <w:trPr>
          <w:tblHeader/>
        </w:trPr>
        <w:tc>
          <w:tcPr>
            <w:tcW w:w="3740" w:type="dxa"/>
            <w:vAlign w:val="bottom"/>
            <w:hideMark/>
          </w:tcPr>
          <w:p w14:paraId="12147ED1" w14:textId="5322F83E" w:rsidR="00CB62C9" w:rsidRPr="00DD30AD" w:rsidRDefault="00CB62C9" w:rsidP="00F05D70">
            <w:pPr>
              <w:pStyle w:val="BodyText"/>
              <w:spacing w:after="0" w:line="0" w:lineRule="atLeast"/>
              <w:ind w:left="145" w:right="-405" w:hanging="145"/>
              <w:rPr>
                <w:rFonts w:asciiTheme="majorBidi" w:hAnsiTheme="majorBidi" w:cstheme="majorBidi"/>
                <w:b/>
                <w:bCs/>
                <w:i/>
                <w:iCs/>
                <w:sz w:val="28"/>
                <w:szCs w:val="28"/>
              </w:rPr>
            </w:pPr>
            <w:r w:rsidRPr="00DD30AD">
              <w:rPr>
                <w:rFonts w:asciiTheme="majorBidi" w:hAnsiTheme="majorBidi" w:cstheme="majorBidi"/>
                <w:b/>
                <w:bCs/>
                <w:i/>
                <w:iCs/>
                <w:sz w:val="28"/>
                <w:szCs w:val="28"/>
                <w:cs/>
              </w:rPr>
              <w:t xml:space="preserve"> </w:t>
            </w:r>
          </w:p>
        </w:tc>
        <w:tc>
          <w:tcPr>
            <w:tcW w:w="1134" w:type="dxa"/>
          </w:tcPr>
          <w:p w14:paraId="5AF47D8F" w14:textId="58121BBF" w:rsidR="00CB62C9" w:rsidRPr="00DD30AD" w:rsidRDefault="00CB62C9" w:rsidP="00F05D70">
            <w:pPr>
              <w:pStyle w:val="BodyText"/>
              <w:tabs>
                <w:tab w:val="clear" w:pos="227"/>
                <w:tab w:val="clear" w:pos="454"/>
                <w:tab w:val="clear" w:pos="680"/>
              </w:tabs>
              <w:spacing w:after="0" w:line="0" w:lineRule="atLeast"/>
              <w:ind w:left="-110" w:right="-108"/>
              <w:jc w:val="center"/>
              <w:rPr>
                <w:rFonts w:asciiTheme="majorBidi" w:hAnsiTheme="majorBidi" w:cstheme="majorBidi"/>
                <w:sz w:val="28"/>
                <w:szCs w:val="28"/>
              </w:rPr>
            </w:pPr>
          </w:p>
          <w:p w14:paraId="7081BC8D" w14:textId="77777777" w:rsidR="00CB62C9" w:rsidRPr="00DD30AD" w:rsidRDefault="00CB62C9" w:rsidP="00F05D70">
            <w:pPr>
              <w:pStyle w:val="BodyText"/>
              <w:tabs>
                <w:tab w:val="clear" w:pos="227"/>
                <w:tab w:val="clear" w:pos="454"/>
                <w:tab w:val="clear" w:pos="680"/>
              </w:tabs>
              <w:spacing w:after="0" w:line="0" w:lineRule="atLeast"/>
              <w:ind w:left="-110" w:right="-108"/>
              <w:jc w:val="center"/>
              <w:rPr>
                <w:rFonts w:asciiTheme="majorBidi" w:hAnsiTheme="majorBidi" w:cstheme="majorBidi"/>
                <w:sz w:val="28"/>
                <w:szCs w:val="28"/>
                <w:cs/>
              </w:rPr>
            </w:pPr>
            <w:r w:rsidRPr="00DD30AD">
              <w:rPr>
                <w:rFonts w:asciiTheme="majorBidi" w:hAnsiTheme="majorBidi" w:cstheme="majorBidi"/>
                <w:sz w:val="28"/>
                <w:szCs w:val="28"/>
                <w:cs/>
              </w:rPr>
              <w:t>เงินเยน</w:t>
            </w:r>
          </w:p>
        </w:tc>
        <w:tc>
          <w:tcPr>
            <w:tcW w:w="283" w:type="dxa"/>
          </w:tcPr>
          <w:p w14:paraId="3C2B52C0" w14:textId="3378108A" w:rsidR="00CB62C9" w:rsidRPr="00DD30AD" w:rsidRDefault="00CB62C9" w:rsidP="00F05D70">
            <w:pPr>
              <w:pStyle w:val="BodyText"/>
              <w:spacing w:after="0" w:line="0" w:lineRule="atLeast"/>
              <w:ind w:right="-108"/>
              <w:jc w:val="center"/>
              <w:rPr>
                <w:rFonts w:asciiTheme="majorBidi" w:hAnsiTheme="majorBidi" w:cstheme="majorBidi"/>
                <w:sz w:val="28"/>
                <w:szCs w:val="28"/>
                <w:cs/>
              </w:rPr>
            </w:pPr>
          </w:p>
        </w:tc>
        <w:tc>
          <w:tcPr>
            <w:tcW w:w="1134" w:type="dxa"/>
            <w:hideMark/>
          </w:tcPr>
          <w:p w14:paraId="0F218F41" w14:textId="5DCAF66B" w:rsidR="00CB62C9" w:rsidRPr="00DD30AD" w:rsidRDefault="00CB62C9" w:rsidP="00F05D70">
            <w:pPr>
              <w:pStyle w:val="BodyText"/>
              <w:spacing w:after="0" w:line="0" w:lineRule="atLeast"/>
              <w:ind w:left="-104" w:right="-108"/>
              <w:jc w:val="center"/>
              <w:rPr>
                <w:rFonts w:asciiTheme="majorBidi" w:hAnsiTheme="majorBidi" w:cstheme="majorBidi"/>
                <w:sz w:val="28"/>
                <w:szCs w:val="28"/>
              </w:rPr>
            </w:pPr>
            <w:r w:rsidRPr="00DD30AD">
              <w:rPr>
                <w:rFonts w:asciiTheme="majorBidi" w:hAnsiTheme="majorBidi" w:cstheme="majorBidi"/>
                <w:sz w:val="28"/>
                <w:szCs w:val="28"/>
                <w:cs/>
              </w:rPr>
              <w:t>เงินเหรียญสหรัฐอเมริกา</w:t>
            </w:r>
          </w:p>
        </w:tc>
        <w:tc>
          <w:tcPr>
            <w:tcW w:w="284" w:type="dxa"/>
          </w:tcPr>
          <w:p w14:paraId="15816870" w14:textId="22FC7827" w:rsidR="00CB62C9" w:rsidRPr="00DD30AD" w:rsidRDefault="00CB62C9" w:rsidP="00F05D70">
            <w:pPr>
              <w:pStyle w:val="BodyText"/>
              <w:spacing w:after="0" w:line="0" w:lineRule="atLeast"/>
              <w:ind w:right="-405"/>
              <w:jc w:val="center"/>
              <w:rPr>
                <w:rFonts w:asciiTheme="majorBidi" w:hAnsiTheme="majorBidi" w:cstheme="majorBidi"/>
                <w:sz w:val="28"/>
                <w:szCs w:val="28"/>
              </w:rPr>
            </w:pPr>
          </w:p>
        </w:tc>
        <w:tc>
          <w:tcPr>
            <w:tcW w:w="1102" w:type="dxa"/>
          </w:tcPr>
          <w:p w14:paraId="5B6E1B97" w14:textId="7827B5CA" w:rsidR="00CB62C9" w:rsidRPr="00DD30AD" w:rsidRDefault="00CB62C9" w:rsidP="00F05D70">
            <w:pPr>
              <w:pStyle w:val="BodyText"/>
              <w:spacing w:after="0" w:line="0" w:lineRule="atLeast"/>
              <w:ind w:left="-108" w:right="-108"/>
              <w:jc w:val="center"/>
              <w:rPr>
                <w:rFonts w:asciiTheme="majorBidi" w:hAnsiTheme="majorBidi" w:cstheme="majorBidi"/>
                <w:sz w:val="28"/>
                <w:szCs w:val="28"/>
              </w:rPr>
            </w:pPr>
          </w:p>
          <w:p w14:paraId="2A2553D0" w14:textId="77777777" w:rsidR="00CB62C9" w:rsidRPr="00DD30AD" w:rsidRDefault="00CB62C9" w:rsidP="00F05D70">
            <w:pPr>
              <w:pStyle w:val="BodyText"/>
              <w:spacing w:after="0" w:line="0" w:lineRule="atLeast"/>
              <w:ind w:left="-108" w:right="-108"/>
              <w:jc w:val="center"/>
              <w:rPr>
                <w:rFonts w:asciiTheme="majorBidi" w:hAnsiTheme="majorBidi" w:cstheme="majorBidi"/>
                <w:sz w:val="28"/>
                <w:szCs w:val="28"/>
                <w:cs/>
              </w:rPr>
            </w:pPr>
            <w:r w:rsidRPr="00DD30AD">
              <w:rPr>
                <w:rFonts w:asciiTheme="majorBidi" w:hAnsiTheme="majorBidi" w:cstheme="majorBidi"/>
                <w:sz w:val="28"/>
                <w:szCs w:val="28"/>
                <w:cs/>
              </w:rPr>
              <w:t>เงินกีบ</w:t>
            </w:r>
          </w:p>
        </w:tc>
        <w:tc>
          <w:tcPr>
            <w:tcW w:w="270" w:type="dxa"/>
          </w:tcPr>
          <w:p w14:paraId="750D11E0" w14:textId="0592A2AE" w:rsidR="00CB62C9" w:rsidRPr="00DD30AD" w:rsidRDefault="00CB62C9" w:rsidP="00F05D70">
            <w:pPr>
              <w:pStyle w:val="BodyText"/>
              <w:spacing w:after="0" w:line="0" w:lineRule="atLeast"/>
              <w:ind w:right="-405"/>
              <w:jc w:val="center"/>
              <w:rPr>
                <w:rFonts w:asciiTheme="majorBidi" w:hAnsiTheme="majorBidi" w:cstheme="majorBidi"/>
                <w:sz w:val="28"/>
                <w:szCs w:val="28"/>
              </w:rPr>
            </w:pPr>
          </w:p>
        </w:tc>
        <w:tc>
          <w:tcPr>
            <w:tcW w:w="1080" w:type="dxa"/>
          </w:tcPr>
          <w:p w14:paraId="1D6F0774" w14:textId="7B3E50F7" w:rsidR="00CB62C9" w:rsidRPr="00DD30AD" w:rsidRDefault="00CB62C9" w:rsidP="00F05D70">
            <w:pPr>
              <w:pStyle w:val="BodyText"/>
              <w:spacing w:after="0" w:line="0" w:lineRule="atLeast"/>
              <w:ind w:left="-97" w:right="-108"/>
              <w:jc w:val="center"/>
              <w:rPr>
                <w:rFonts w:asciiTheme="majorBidi" w:hAnsiTheme="majorBidi" w:cstheme="majorBidi"/>
                <w:sz w:val="28"/>
                <w:szCs w:val="28"/>
              </w:rPr>
            </w:pPr>
          </w:p>
          <w:p w14:paraId="477DA9D5" w14:textId="77777777" w:rsidR="00CB62C9" w:rsidRPr="00DD30AD" w:rsidRDefault="00CB62C9" w:rsidP="00F05D70">
            <w:pPr>
              <w:pStyle w:val="BodyText"/>
              <w:spacing w:after="0" w:line="0" w:lineRule="atLeast"/>
              <w:ind w:left="-97" w:right="-108"/>
              <w:jc w:val="center"/>
              <w:rPr>
                <w:rFonts w:asciiTheme="majorBidi" w:hAnsiTheme="majorBidi" w:cstheme="majorBidi"/>
                <w:sz w:val="28"/>
                <w:szCs w:val="28"/>
              </w:rPr>
            </w:pPr>
            <w:r w:rsidRPr="00DD30AD">
              <w:rPr>
                <w:rFonts w:asciiTheme="majorBidi" w:hAnsiTheme="majorBidi" w:cstheme="majorBidi"/>
                <w:sz w:val="28"/>
                <w:szCs w:val="28"/>
                <w:cs/>
              </w:rPr>
              <w:t>รวม</w:t>
            </w:r>
          </w:p>
        </w:tc>
        <w:tc>
          <w:tcPr>
            <w:tcW w:w="270" w:type="dxa"/>
          </w:tcPr>
          <w:p w14:paraId="3AE92F2A" w14:textId="77777777" w:rsidR="00CB62C9" w:rsidRPr="00DD30AD" w:rsidRDefault="00CB62C9" w:rsidP="00F05D70">
            <w:pPr>
              <w:pStyle w:val="BodyText"/>
              <w:spacing w:after="0" w:line="0" w:lineRule="atLeast"/>
              <w:ind w:right="-405"/>
              <w:jc w:val="center"/>
              <w:rPr>
                <w:rFonts w:asciiTheme="majorBidi" w:hAnsiTheme="majorBidi" w:cstheme="majorBidi"/>
                <w:sz w:val="28"/>
                <w:szCs w:val="28"/>
                <w:lang w:eastAsia="en-GB"/>
              </w:rPr>
            </w:pPr>
          </w:p>
        </w:tc>
        <w:tc>
          <w:tcPr>
            <w:tcW w:w="1170" w:type="dxa"/>
          </w:tcPr>
          <w:p w14:paraId="410157A0" w14:textId="6A355AB7" w:rsidR="00CB62C9" w:rsidRPr="00DD30AD" w:rsidRDefault="00CB62C9" w:rsidP="00F05D70">
            <w:pPr>
              <w:pStyle w:val="BodyText"/>
              <w:tabs>
                <w:tab w:val="clear" w:pos="227"/>
                <w:tab w:val="clear" w:pos="454"/>
                <w:tab w:val="clear" w:pos="680"/>
              </w:tabs>
              <w:spacing w:after="0" w:line="0" w:lineRule="atLeast"/>
              <w:ind w:left="-110" w:right="-108"/>
              <w:jc w:val="center"/>
              <w:rPr>
                <w:rFonts w:asciiTheme="majorBidi" w:hAnsiTheme="majorBidi" w:cstheme="majorBidi"/>
                <w:sz w:val="28"/>
                <w:szCs w:val="28"/>
              </w:rPr>
            </w:pPr>
          </w:p>
          <w:p w14:paraId="6B8B7C13" w14:textId="77777777" w:rsidR="00CB62C9" w:rsidRPr="00DD30AD" w:rsidRDefault="00CB62C9" w:rsidP="00F05D70">
            <w:pPr>
              <w:pStyle w:val="BodyText"/>
              <w:spacing w:after="0" w:line="0" w:lineRule="atLeast"/>
              <w:ind w:left="-108" w:right="-108"/>
              <w:jc w:val="center"/>
              <w:rPr>
                <w:rFonts w:asciiTheme="majorBidi" w:hAnsiTheme="majorBidi" w:cstheme="majorBidi"/>
                <w:sz w:val="28"/>
                <w:szCs w:val="28"/>
                <w:cs/>
              </w:rPr>
            </w:pPr>
            <w:r w:rsidRPr="00DD30AD">
              <w:rPr>
                <w:rFonts w:asciiTheme="majorBidi" w:hAnsiTheme="majorBidi" w:cstheme="majorBidi"/>
                <w:sz w:val="28"/>
                <w:szCs w:val="28"/>
                <w:cs/>
              </w:rPr>
              <w:t>เงินเยน</w:t>
            </w:r>
          </w:p>
        </w:tc>
        <w:tc>
          <w:tcPr>
            <w:tcW w:w="270" w:type="dxa"/>
          </w:tcPr>
          <w:p w14:paraId="6123D4C5" w14:textId="4B8E5153" w:rsidR="00CB62C9" w:rsidRPr="00DD30AD" w:rsidRDefault="00CB62C9" w:rsidP="00F05D70">
            <w:pPr>
              <w:pStyle w:val="BodyText"/>
              <w:spacing w:after="0" w:line="0" w:lineRule="atLeast"/>
              <w:ind w:right="-108"/>
              <w:rPr>
                <w:rFonts w:asciiTheme="majorBidi" w:hAnsiTheme="majorBidi" w:cstheme="majorBidi"/>
                <w:sz w:val="28"/>
                <w:szCs w:val="28"/>
                <w:cs/>
              </w:rPr>
            </w:pPr>
          </w:p>
        </w:tc>
        <w:tc>
          <w:tcPr>
            <w:tcW w:w="1350" w:type="dxa"/>
            <w:hideMark/>
          </w:tcPr>
          <w:p w14:paraId="295A11C8" w14:textId="6AA51C6A" w:rsidR="00CB62C9" w:rsidRPr="00DD30AD" w:rsidRDefault="00CB62C9" w:rsidP="00F05D70">
            <w:pPr>
              <w:pStyle w:val="BodyText"/>
              <w:spacing w:after="0" w:line="0" w:lineRule="atLeast"/>
              <w:ind w:left="-108" w:right="-108"/>
              <w:jc w:val="center"/>
              <w:rPr>
                <w:rFonts w:asciiTheme="majorBidi" w:hAnsiTheme="majorBidi" w:cstheme="majorBidi"/>
                <w:sz w:val="28"/>
                <w:szCs w:val="28"/>
              </w:rPr>
            </w:pPr>
            <w:r w:rsidRPr="00DD30AD">
              <w:rPr>
                <w:rFonts w:asciiTheme="majorBidi" w:hAnsiTheme="majorBidi" w:cstheme="majorBidi"/>
                <w:sz w:val="28"/>
                <w:szCs w:val="28"/>
                <w:cs/>
              </w:rPr>
              <w:t>เงินเหรียญสหรัฐอเมริกา</w:t>
            </w:r>
          </w:p>
        </w:tc>
        <w:tc>
          <w:tcPr>
            <w:tcW w:w="270" w:type="dxa"/>
          </w:tcPr>
          <w:p w14:paraId="7F68EAD0" w14:textId="77777777" w:rsidR="00CB62C9" w:rsidRPr="00DD30AD" w:rsidRDefault="00CB62C9" w:rsidP="00F05D70">
            <w:pPr>
              <w:pStyle w:val="BodyText"/>
              <w:spacing w:after="0" w:line="0" w:lineRule="atLeast"/>
              <w:ind w:right="-405"/>
              <w:jc w:val="center"/>
              <w:rPr>
                <w:rFonts w:asciiTheme="majorBidi" w:hAnsiTheme="majorBidi" w:cstheme="majorBidi"/>
                <w:sz w:val="28"/>
                <w:szCs w:val="28"/>
              </w:rPr>
            </w:pPr>
          </w:p>
        </w:tc>
        <w:tc>
          <w:tcPr>
            <w:tcW w:w="1022" w:type="dxa"/>
          </w:tcPr>
          <w:p w14:paraId="1ABCC0EB" w14:textId="77777777" w:rsidR="00CB62C9" w:rsidRPr="00DD30AD" w:rsidRDefault="00CB62C9" w:rsidP="00F05D70">
            <w:pPr>
              <w:pStyle w:val="BodyText"/>
              <w:spacing w:after="0" w:line="0" w:lineRule="atLeast"/>
              <w:ind w:left="-108" w:right="-108"/>
              <w:jc w:val="center"/>
              <w:rPr>
                <w:rFonts w:asciiTheme="majorBidi" w:hAnsiTheme="majorBidi" w:cstheme="majorBidi"/>
                <w:sz w:val="28"/>
                <w:szCs w:val="28"/>
              </w:rPr>
            </w:pPr>
          </w:p>
          <w:p w14:paraId="5641B8EF" w14:textId="77777777" w:rsidR="00CB62C9" w:rsidRPr="00DD30AD" w:rsidRDefault="00CB62C9" w:rsidP="00F05D70">
            <w:pPr>
              <w:pStyle w:val="BodyText"/>
              <w:spacing w:after="0" w:line="0" w:lineRule="atLeast"/>
              <w:ind w:left="-108" w:right="-108"/>
              <w:jc w:val="center"/>
              <w:rPr>
                <w:rFonts w:asciiTheme="majorBidi" w:hAnsiTheme="majorBidi" w:cstheme="majorBidi"/>
                <w:sz w:val="28"/>
                <w:szCs w:val="28"/>
              </w:rPr>
            </w:pPr>
            <w:r w:rsidRPr="00DD30AD">
              <w:rPr>
                <w:rFonts w:asciiTheme="majorBidi" w:hAnsiTheme="majorBidi" w:cstheme="majorBidi"/>
                <w:sz w:val="28"/>
                <w:szCs w:val="28"/>
                <w:cs/>
              </w:rPr>
              <w:t>เงินกีบ</w:t>
            </w:r>
          </w:p>
        </w:tc>
        <w:tc>
          <w:tcPr>
            <w:tcW w:w="236" w:type="dxa"/>
          </w:tcPr>
          <w:p w14:paraId="32608031" w14:textId="77777777" w:rsidR="00CB62C9" w:rsidRPr="00DD30AD" w:rsidRDefault="00CB62C9" w:rsidP="00F05D70">
            <w:pPr>
              <w:pStyle w:val="BodyText"/>
              <w:spacing w:after="0" w:line="0" w:lineRule="atLeast"/>
              <w:ind w:right="-405"/>
              <w:jc w:val="center"/>
              <w:rPr>
                <w:rFonts w:asciiTheme="majorBidi" w:hAnsiTheme="majorBidi" w:cstheme="majorBidi"/>
                <w:sz w:val="28"/>
                <w:szCs w:val="28"/>
              </w:rPr>
            </w:pPr>
          </w:p>
        </w:tc>
        <w:tc>
          <w:tcPr>
            <w:tcW w:w="1251" w:type="dxa"/>
          </w:tcPr>
          <w:p w14:paraId="3BD4FFF6" w14:textId="77777777" w:rsidR="00CB62C9" w:rsidRPr="00DD30AD" w:rsidRDefault="00CB62C9" w:rsidP="00F05D70">
            <w:pPr>
              <w:pStyle w:val="BodyText"/>
              <w:spacing w:after="0" w:line="0" w:lineRule="atLeast"/>
              <w:ind w:left="-97" w:right="-108"/>
              <w:jc w:val="center"/>
              <w:rPr>
                <w:rFonts w:asciiTheme="majorBidi" w:hAnsiTheme="majorBidi" w:cstheme="majorBidi"/>
                <w:sz w:val="28"/>
                <w:szCs w:val="28"/>
              </w:rPr>
            </w:pPr>
          </w:p>
          <w:p w14:paraId="756C423A" w14:textId="77777777" w:rsidR="00CB62C9" w:rsidRPr="00DD30AD" w:rsidRDefault="00CB62C9" w:rsidP="00F05D70">
            <w:pPr>
              <w:pStyle w:val="BodyText"/>
              <w:spacing w:after="0" w:line="0" w:lineRule="atLeast"/>
              <w:ind w:left="-158" w:right="-108"/>
              <w:jc w:val="center"/>
              <w:rPr>
                <w:rFonts w:asciiTheme="majorBidi" w:hAnsiTheme="majorBidi" w:cstheme="majorBidi"/>
                <w:sz w:val="28"/>
                <w:szCs w:val="28"/>
              </w:rPr>
            </w:pPr>
            <w:r w:rsidRPr="00DD30AD">
              <w:rPr>
                <w:rFonts w:asciiTheme="majorBidi" w:hAnsiTheme="majorBidi" w:cstheme="majorBidi"/>
                <w:sz w:val="28"/>
                <w:szCs w:val="28"/>
                <w:cs/>
              </w:rPr>
              <w:t>รวม</w:t>
            </w:r>
          </w:p>
        </w:tc>
      </w:tr>
      <w:tr w:rsidR="00DD30AD" w:rsidRPr="00DD30AD" w14:paraId="02B4E4AD" w14:textId="77777777" w:rsidTr="00687269">
        <w:tc>
          <w:tcPr>
            <w:tcW w:w="3740" w:type="dxa"/>
          </w:tcPr>
          <w:p w14:paraId="050724A1" w14:textId="77777777" w:rsidR="00CB62C9" w:rsidRPr="00DD30AD" w:rsidRDefault="00CB62C9" w:rsidP="00F05D70">
            <w:pPr>
              <w:pStyle w:val="BodyText"/>
              <w:spacing w:after="0" w:line="0" w:lineRule="atLeast"/>
              <w:ind w:right="-405"/>
              <w:jc w:val="both"/>
              <w:rPr>
                <w:rFonts w:asciiTheme="majorBidi" w:hAnsiTheme="majorBidi" w:cstheme="majorBidi"/>
                <w:sz w:val="28"/>
                <w:szCs w:val="28"/>
                <w:cs/>
              </w:rPr>
            </w:pPr>
          </w:p>
        </w:tc>
        <w:tc>
          <w:tcPr>
            <w:tcW w:w="11126" w:type="dxa"/>
            <w:gridSpan w:val="15"/>
          </w:tcPr>
          <w:p w14:paraId="7E14E57D" w14:textId="732F1065" w:rsidR="00CB62C9" w:rsidRPr="00DD30AD" w:rsidRDefault="00CB62C9" w:rsidP="00F05D70">
            <w:pPr>
              <w:pStyle w:val="BodyText"/>
              <w:spacing w:after="0" w:line="0" w:lineRule="atLeast"/>
              <w:ind w:right="-46"/>
              <w:jc w:val="center"/>
              <w:rPr>
                <w:rFonts w:asciiTheme="majorBidi" w:hAnsiTheme="majorBidi" w:cstheme="majorBidi"/>
                <w:sz w:val="28"/>
                <w:szCs w:val="28"/>
              </w:rPr>
            </w:pPr>
            <w:r w:rsidRPr="00DD30AD">
              <w:rPr>
                <w:rFonts w:asciiTheme="majorBidi" w:hAnsiTheme="majorBidi" w:cstheme="majorBidi"/>
                <w:i/>
                <w:iCs/>
                <w:sz w:val="28"/>
                <w:szCs w:val="28"/>
              </w:rPr>
              <w:t>(</w:t>
            </w:r>
            <w:r w:rsidRPr="00DD30AD">
              <w:rPr>
                <w:rFonts w:asciiTheme="majorBidi" w:hAnsiTheme="majorBidi" w:cstheme="majorBidi"/>
                <w:i/>
                <w:iCs/>
                <w:sz w:val="28"/>
                <w:szCs w:val="28"/>
                <w:cs/>
              </w:rPr>
              <w:t>พันบาท)</w:t>
            </w:r>
          </w:p>
        </w:tc>
      </w:tr>
      <w:tr w:rsidR="00DD30AD" w:rsidRPr="00DD30AD" w14:paraId="29F1B72C" w14:textId="77777777" w:rsidTr="00687269">
        <w:tc>
          <w:tcPr>
            <w:tcW w:w="3740" w:type="dxa"/>
            <w:hideMark/>
          </w:tcPr>
          <w:p w14:paraId="7990449A" w14:textId="2314AC53" w:rsidR="00A21F7D" w:rsidRPr="00DD30AD" w:rsidRDefault="00A21F7D" w:rsidP="00A21F7D">
            <w:pPr>
              <w:pStyle w:val="BodyText"/>
              <w:spacing w:after="0" w:line="0" w:lineRule="atLeast"/>
              <w:ind w:right="-405"/>
              <w:jc w:val="both"/>
              <w:rPr>
                <w:rFonts w:asciiTheme="majorBidi" w:hAnsiTheme="majorBidi" w:cstheme="majorBidi"/>
                <w:sz w:val="28"/>
                <w:szCs w:val="28"/>
              </w:rPr>
            </w:pPr>
            <w:r w:rsidRPr="00DD30AD">
              <w:rPr>
                <w:rFonts w:asciiTheme="majorBidi" w:hAnsiTheme="majorBidi" w:cstheme="majorBidi"/>
                <w:sz w:val="28"/>
                <w:szCs w:val="28"/>
                <w:cs/>
              </w:rPr>
              <w:t>เงินสดและรายการเทียบเท่าเงินสด</w:t>
            </w:r>
          </w:p>
        </w:tc>
        <w:tc>
          <w:tcPr>
            <w:tcW w:w="1134" w:type="dxa"/>
            <w:vAlign w:val="bottom"/>
          </w:tcPr>
          <w:p w14:paraId="2EA4CE25" w14:textId="75A878C4" w:rsidR="00A21F7D" w:rsidRPr="00DD30AD" w:rsidRDefault="00A17720" w:rsidP="00D448D8">
            <w:pPr>
              <w:pStyle w:val="acctfourfigures"/>
              <w:tabs>
                <w:tab w:val="clear" w:pos="765"/>
                <w:tab w:val="decimal" w:pos="876"/>
              </w:tabs>
              <w:spacing w:line="0" w:lineRule="atLeast"/>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994</w:t>
            </w:r>
          </w:p>
        </w:tc>
        <w:tc>
          <w:tcPr>
            <w:tcW w:w="283" w:type="dxa"/>
          </w:tcPr>
          <w:p w14:paraId="03852136" w14:textId="27A5C768"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134" w:type="dxa"/>
            <w:vAlign w:val="bottom"/>
          </w:tcPr>
          <w:p w14:paraId="2557B7D6" w14:textId="72B1FAF9" w:rsidR="00A21F7D" w:rsidRPr="00DD30AD" w:rsidRDefault="00A17720" w:rsidP="00D448D8">
            <w:pPr>
              <w:pStyle w:val="acctfourfigures"/>
              <w:tabs>
                <w:tab w:val="clear" w:pos="765"/>
                <w:tab w:val="decimal" w:pos="88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95,061</w:t>
            </w:r>
          </w:p>
        </w:tc>
        <w:tc>
          <w:tcPr>
            <w:tcW w:w="284" w:type="dxa"/>
          </w:tcPr>
          <w:p w14:paraId="31344E75"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02" w:type="dxa"/>
            <w:vAlign w:val="bottom"/>
          </w:tcPr>
          <w:p w14:paraId="3EB29D72" w14:textId="4B3E2D69" w:rsidR="00A21F7D" w:rsidRPr="00DD30AD" w:rsidRDefault="009F62DE" w:rsidP="00D448D8">
            <w:pPr>
              <w:pStyle w:val="acctfourfigures"/>
              <w:tabs>
                <w:tab w:val="clear" w:pos="765"/>
                <w:tab w:val="decimal" w:pos="81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148,114</w:t>
            </w:r>
          </w:p>
        </w:tc>
        <w:tc>
          <w:tcPr>
            <w:tcW w:w="270" w:type="dxa"/>
          </w:tcPr>
          <w:p w14:paraId="654EE811"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80" w:type="dxa"/>
            <w:vAlign w:val="bottom"/>
          </w:tcPr>
          <w:p w14:paraId="1F29C339" w14:textId="17DB8229" w:rsidR="00A21F7D" w:rsidRPr="00DD30AD" w:rsidRDefault="009F62DE" w:rsidP="00D448D8">
            <w:pPr>
              <w:pStyle w:val="acctfourfigures"/>
              <w:tabs>
                <w:tab w:val="clear" w:pos="765"/>
                <w:tab w:val="decimal" w:pos="8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244,169</w:t>
            </w:r>
          </w:p>
        </w:tc>
        <w:tc>
          <w:tcPr>
            <w:tcW w:w="270" w:type="dxa"/>
          </w:tcPr>
          <w:p w14:paraId="20331C87"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70" w:type="dxa"/>
            <w:vAlign w:val="bottom"/>
          </w:tcPr>
          <w:p w14:paraId="63DA3112" w14:textId="2C7D7326" w:rsidR="00A21F7D" w:rsidRPr="00DD30AD" w:rsidRDefault="00A21F7D" w:rsidP="00D448D8">
            <w:pPr>
              <w:pStyle w:val="acctfourfigures"/>
              <w:tabs>
                <w:tab w:val="clear" w:pos="765"/>
                <w:tab w:val="decimal" w:pos="95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559</w:t>
            </w:r>
          </w:p>
        </w:tc>
        <w:tc>
          <w:tcPr>
            <w:tcW w:w="270" w:type="dxa"/>
          </w:tcPr>
          <w:p w14:paraId="44996B10" w14:textId="027D034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350" w:type="dxa"/>
            <w:vAlign w:val="bottom"/>
          </w:tcPr>
          <w:p w14:paraId="4CAD1164" w14:textId="2271DA87" w:rsidR="00A21F7D" w:rsidRPr="00DD30AD" w:rsidRDefault="00A21F7D" w:rsidP="00D448D8">
            <w:pPr>
              <w:pStyle w:val="acctfourfigures"/>
              <w:tabs>
                <w:tab w:val="clear" w:pos="765"/>
                <w:tab w:val="decimal" w:pos="10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124,153</w:t>
            </w:r>
          </w:p>
        </w:tc>
        <w:tc>
          <w:tcPr>
            <w:tcW w:w="270" w:type="dxa"/>
          </w:tcPr>
          <w:p w14:paraId="2680F53B"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22" w:type="dxa"/>
            <w:vAlign w:val="bottom"/>
          </w:tcPr>
          <w:p w14:paraId="3C4CB259" w14:textId="4B974BA8" w:rsidR="00A21F7D" w:rsidRPr="00DD30AD" w:rsidRDefault="009F62DE" w:rsidP="00D448D8">
            <w:pPr>
              <w:pStyle w:val="acctfourfigures"/>
              <w:tabs>
                <w:tab w:val="clear" w:pos="765"/>
                <w:tab w:val="decimal" w:pos="79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19,467</w:t>
            </w:r>
          </w:p>
        </w:tc>
        <w:tc>
          <w:tcPr>
            <w:tcW w:w="236" w:type="dxa"/>
          </w:tcPr>
          <w:p w14:paraId="6562D8F8" w14:textId="637BC12C"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251" w:type="dxa"/>
            <w:vAlign w:val="bottom"/>
          </w:tcPr>
          <w:p w14:paraId="1C2A9DBA" w14:textId="4CB03E33" w:rsidR="00A21F7D" w:rsidRPr="00DD30AD" w:rsidRDefault="009F62DE" w:rsidP="00D448D8">
            <w:pPr>
              <w:pStyle w:val="acctfourfigures"/>
              <w:tabs>
                <w:tab w:val="clear" w:pos="765"/>
                <w:tab w:val="decimal" w:pos="933"/>
              </w:tabs>
              <w:spacing w:line="0" w:lineRule="atLeast"/>
              <w:ind w:right="-86"/>
              <w:rPr>
                <w:rFonts w:ascii="Angsana New" w:hAnsi="Angsana New" w:cs="Angsana New"/>
                <w:sz w:val="28"/>
                <w:szCs w:val="28"/>
              </w:rPr>
            </w:pPr>
            <w:r w:rsidRPr="00DD30AD">
              <w:rPr>
                <w:rFonts w:ascii="Angsana New" w:hAnsi="Angsana New" w:cs="Angsana New"/>
                <w:sz w:val="28"/>
                <w:szCs w:val="28"/>
              </w:rPr>
              <w:t>144,179</w:t>
            </w:r>
          </w:p>
        </w:tc>
      </w:tr>
      <w:tr w:rsidR="00DD30AD" w:rsidRPr="00DD30AD" w14:paraId="0076954C" w14:textId="77777777" w:rsidTr="00687269">
        <w:tc>
          <w:tcPr>
            <w:tcW w:w="3740" w:type="dxa"/>
          </w:tcPr>
          <w:p w14:paraId="02DE1A62" w14:textId="18001784" w:rsidR="00A21F7D" w:rsidRPr="00DD30AD" w:rsidRDefault="00A21F7D" w:rsidP="00A21F7D">
            <w:pPr>
              <w:pStyle w:val="BodyText"/>
              <w:spacing w:after="0" w:line="0" w:lineRule="atLeast"/>
              <w:ind w:right="-405"/>
              <w:jc w:val="both"/>
              <w:rPr>
                <w:rFonts w:asciiTheme="majorBidi" w:hAnsiTheme="majorBidi" w:cstheme="majorBidi"/>
                <w:sz w:val="28"/>
                <w:szCs w:val="28"/>
                <w:cs/>
              </w:rPr>
            </w:pPr>
            <w:r w:rsidRPr="00DD30AD">
              <w:rPr>
                <w:rFonts w:asciiTheme="majorBidi" w:hAnsiTheme="majorBidi" w:cstheme="majorBidi"/>
                <w:sz w:val="28"/>
                <w:szCs w:val="28"/>
                <w:cs/>
              </w:rPr>
              <w:t>เจ้าหนี้การค้าและเจ้าหนี้หมุนเวียนอื่น</w:t>
            </w:r>
          </w:p>
        </w:tc>
        <w:tc>
          <w:tcPr>
            <w:tcW w:w="1134" w:type="dxa"/>
            <w:vAlign w:val="bottom"/>
          </w:tcPr>
          <w:p w14:paraId="1DA6D6CE" w14:textId="509B5260" w:rsidR="00A21F7D" w:rsidRPr="00DD30AD" w:rsidRDefault="00A17720" w:rsidP="00A21F7D">
            <w:pPr>
              <w:pStyle w:val="acctfourfigures"/>
              <w:tabs>
                <w:tab w:val="clear" w:pos="765"/>
                <w:tab w:val="decimal" w:pos="876"/>
              </w:tabs>
              <w:spacing w:line="0" w:lineRule="atLeast"/>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(11,655)</w:t>
            </w:r>
          </w:p>
        </w:tc>
        <w:tc>
          <w:tcPr>
            <w:tcW w:w="283" w:type="dxa"/>
          </w:tcPr>
          <w:p w14:paraId="248B4EF8"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134" w:type="dxa"/>
            <w:vAlign w:val="bottom"/>
          </w:tcPr>
          <w:p w14:paraId="0F613812" w14:textId="5B2E3BE5" w:rsidR="00A21F7D" w:rsidRPr="00DD30AD" w:rsidRDefault="00A17720" w:rsidP="00D448D8">
            <w:pPr>
              <w:pStyle w:val="acctfourfigures"/>
              <w:tabs>
                <w:tab w:val="clear" w:pos="765"/>
                <w:tab w:val="decimal" w:pos="88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(12,930)</w:t>
            </w:r>
          </w:p>
        </w:tc>
        <w:tc>
          <w:tcPr>
            <w:tcW w:w="284" w:type="dxa"/>
          </w:tcPr>
          <w:p w14:paraId="1FB0B1F4"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02" w:type="dxa"/>
            <w:vAlign w:val="bottom"/>
          </w:tcPr>
          <w:p w14:paraId="58A7A5F2" w14:textId="1407DDEB" w:rsidR="00A21F7D" w:rsidRPr="00DD30AD" w:rsidRDefault="009F62DE" w:rsidP="00687269">
            <w:pPr>
              <w:pStyle w:val="acctfourfigures"/>
              <w:tabs>
                <w:tab w:val="clear" w:pos="765"/>
                <w:tab w:val="decimal" w:pos="813"/>
              </w:tabs>
              <w:spacing w:line="0" w:lineRule="atLeast"/>
              <w:ind w:right="-86"/>
              <w:rPr>
                <w:rFonts w:asciiTheme="majorBidi" w:hAnsiTheme="majorBidi" w:cstheme="majorBidi"/>
                <w:sz w:val="28"/>
                <w:szCs w:val="28"/>
                <w:cs/>
              </w:rPr>
            </w:pPr>
            <w:r w:rsidRPr="00DD30AD">
              <w:rPr>
                <w:rFonts w:asciiTheme="majorBidi" w:hAnsiTheme="majorBidi" w:cstheme="majorBidi"/>
                <w:sz w:val="28"/>
                <w:szCs w:val="28"/>
              </w:rPr>
              <w:t>(7,754)</w:t>
            </w:r>
          </w:p>
        </w:tc>
        <w:tc>
          <w:tcPr>
            <w:tcW w:w="270" w:type="dxa"/>
          </w:tcPr>
          <w:p w14:paraId="3296199E"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80" w:type="dxa"/>
            <w:vAlign w:val="bottom"/>
          </w:tcPr>
          <w:p w14:paraId="4361A108" w14:textId="2D4B5FF7" w:rsidR="00A21F7D" w:rsidRPr="00DD30AD" w:rsidRDefault="009F62DE" w:rsidP="00A21F7D">
            <w:pPr>
              <w:pStyle w:val="acctfourfigures"/>
              <w:tabs>
                <w:tab w:val="clear" w:pos="765"/>
                <w:tab w:val="decimal" w:pos="8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(32,339)</w:t>
            </w:r>
          </w:p>
        </w:tc>
        <w:tc>
          <w:tcPr>
            <w:tcW w:w="270" w:type="dxa"/>
          </w:tcPr>
          <w:p w14:paraId="136B998F" w14:textId="47F35BFE"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70" w:type="dxa"/>
            <w:vAlign w:val="bottom"/>
          </w:tcPr>
          <w:p w14:paraId="21EEBAC6" w14:textId="07AE7ADD" w:rsidR="00A21F7D" w:rsidRPr="00DD30AD" w:rsidRDefault="00A21F7D" w:rsidP="00A21F7D">
            <w:pPr>
              <w:pStyle w:val="acctfourfigures"/>
              <w:tabs>
                <w:tab w:val="clear" w:pos="765"/>
                <w:tab w:val="decimal" w:pos="95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(10,479)</w:t>
            </w:r>
          </w:p>
        </w:tc>
        <w:tc>
          <w:tcPr>
            <w:tcW w:w="270" w:type="dxa"/>
          </w:tcPr>
          <w:p w14:paraId="5E7FFDC4"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350" w:type="dxa"/>
            <w:vAlign w:val="bottom"/>
          </w:tcPr>
          <w:p w14:paraId="6F373F1D" w14:textId="199EB608" w:rsidR="00A21F7D" w:rsidRPr="00DD30AD" w:rsidRDefault="00A21F7D" w:rsidP="00A21F7D">
            <w:pPr>
              <w:pStyle w:val="acctfourfigures"/>
              <w:tabs>
                <w:tab w:val="clear" w:pos="765"/>
                <w:tab w:val="decimal" w:pos="1060"/>
              </w:tabs>
              <w:spacing w:line="0" w:lineRule="atLeast"/>
              <w:ind w:right="-86"/>
              <w:rPr>
                <w:rFonts w:asciiTheme="majorBidi" w:hAnsiTheme="majorBidi" w:cstheme="majorBidi"/>
                <w:sz w:val="28"/>
                <w:szCs w:val="28"/>
              </w:rPr>
            </w:pPr>
            <w:r w:rsidRPr="00DD30AD">
              <w:rPr>
                <w:rFonts w:asciiTheme="majorBidi" w:hAnsiTheme="majorBidi"/>
                <w:sz w:val="28"/>
                <w:szCs w:val="28"/>
              </w:rPr>
              <w:t>(98,278)</w:t>
            </w:r>
          </w:p>
        </w:tc>
        <w:tc>
          <w:tcPr>
            <w:tcW w:w="270" w:type="dxa"/>
          </w:tcPr>
          <w:p w14:paraId="357D1F7E"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22" w:type="dxa"/>
            <w:vAlign w:val="bottom"/>
          </w:tcPr>
          <w:p w14:paraId="1C2DE43D" w14:textId="2E729824" w:rsidR="00A21F7D" w:rsidRPr="00DD30AD" w:rsidRDefault="009F62DE" w:rsidP="00D448D8">
            <w:pPr>
              <w:pStyle w:val="acctfourfigures"/>
              <w:tabs>
                <w:tab w:val="clear" w:pos="765"/>
                <w:tab w:val="decimal" w:pos="79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(10,362)</w:t>
            </w:r>
          </w:p>
        </w:tc>
        <w:tc>
          <w:tcPr>
            <w:tcW w:w="236" w:type="dxa"/>
          </w:tcPr>
          <w:p w14:paraId="2799CC3B"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251" w:type="dxa"/>
            <w:vAlign w:val="bottom"/>
          </w:tcPr>
          <w:p w14:paraId="523CC5A1" w14:textId="0C2B6638" w:rsidR="00A21F7D" w:rsidRPr="00DD30AD" w:rsidRDefault="009F62DE" w:rsidP="00687269">
            <w:pPr>
              <w:pStyle w:val="acctfourfigures"/>
              <w:tabs>
                <w:tab w:val="clear" w:pos="765"/>
                <w:tab w:val="decimal" w:pos="933"/>
              </w:tabs>
              <w:spacing w:line="0" w:lineRule="atLeast"/>
              <w:ind w:right="-86"/>
              <w:rPr>
                <w:rFonts w:ascii="Angsana New" w:hAnsi="Angsana New" w:cs="Angsana New"/>
                <w:sz w:val="28"/>
                <w:szCs w:val="28"/>
              </w:rPr>
            </w:pPr>
            <w:r w:rsidRPr="00DD30AD">
              <w:rPr>
                <w:rFonts w:ascii="Angsana New" w:hAnsi="Angsana New" w:cs="Angsana New"/>
                <w:sz w:val="28"/>
                <w:szCs w:val="28"/>
              </w:rPr>
              <w:t>(119,119)</w:t>
            </w:r>
          </w:p>
        </w:tc>
      </w:tr>
      <w:tr w:rsidR="00DD30AD" w:rsidRPr="00DD30AD" w14:paraId="19ACC69B" w14:textId="77777777" w:rsidTr="00687269">
        <w:tc>
          <w:tcPr>
            <w:tcW w:w="3740" w:type="dxa"/>
          </w:tcPr>
          <w:p w14:paraId="67FA489D" w14:textId="2C2A42B1" w:rsidR="00A21F7D" w:rsidRPr="00DD30AD" w:rsidRDefault="00A21F7D" w:rsidP="00A21F7D">
            <w:pPr>
              <w:pStyle w:val="BodyText"/>
              <w:spacing w:after="0" w:line="0" w:lineRule="atLeast"/>
              <w:ind w:right="-405"/>
              <w:jc w:val="both"/>
              <w:rPr>
                <w:rFonts w:asciiTheme="majorBidi" w:hAnsiTheme="majorBidi" w:cstheme="majorBidi"/>
                <w:sz w:val="28"/>
                <w:szCs w:val="28"/>
                <w:cs/>
              </w:rPr>
            </w:pPr>
            <w:r w:rsidRPr="00DD30AD">
              <w:rPr>
                <w:rFonts w:asciiTheme="majorBidi" w:hAnsiTheme="majorBidi" w:cstheme="majorBidi"/>
                <w:sz w:val="28"/>
                <w:szCs w:val="28"/>
                <w:cs/>
              </w:rPr>
              <w:t>หนี้สินที่มีภาระดอกเบี้ย</w:t>
            </w:r>
          </w:p>
        </w:tc>
        <w:tc>
          <w:tcPr>
            <w:tcW w:w="1134" w:type="dxa"/>
            <w:vAlign w:val="bottom"/>
          </w:tcPr>
          <w:p w14:paraId="07C0ADF8" w14:textId="371494DC" w:rsidR="00A21F7D" w:rsidRPr="00DD30AD" w:rsidRDefault="00A17720" w:rsidP="00A21F7D">
            <w:pPr>
              <w:pStyle w:val="acctfourfigures"/>
              <w:tabs>
                <w:tab w:val="clear" w:pos="765"/>
                <w:tab w:val="decimal" w:pos="876"/>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(1,598,395)</w:t>
            </w:r>
          </w:p>
        </w:tc>
        <w:tc>
          <w:tcPr>
            <w:tcW w:w="283" w:type="dxa"/>
          </w:tcPr>
          <w:p w14:paraId="05DEAB09"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134" w:type="dxa"/>
            <w:vAlign w:val="bottom"/>
          </w:tcPr>
          <w:p w14:paraId="4A5424A0" w14:textId="014B0271" w:rsidR="00A21F7D" w:rsidRPr="00DD30AD" w:rsidRDefault="00A17720" w:rsidP="00D448D8">
            <w:pPr>
              <w:pStyle w:val="acctfourfigures"/>
              <w:tabs>
                <w:tab w:val="clear" w:pos="765"/>
                <w:tab w:val="decimal" w:pos="88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(1,574,890)</w:t>
            </w:r>
          </w:p>
        </w:tc>
        <w:tc>
          <w:tcPr>
            <w:tcW w:w="284" w:type="dxa"/>
          </w:tcPr>
          <w:p w14:paraId="190DFC59"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02" w:type="dxa"/>
            <w:vAlign w:val="bottom"/>
          </w:tcPr>
          <w:p w14:paraId="48969D3A" w14:textId="60E54045" w:rsidR="00A21F7D" w:rsidRPr="00DD30AD" w:rsidRDefault="00AC1066" w:rsidP="00D448D8">
            <w:pPr>
              <w:pStyle w:val="acctfourfigures"/>
              <w:tabs>
                <w:tab w:val="clear" w:pos="765"/>
                <w:tab w:val="decimal" w:pos="630"/>
              </w:tabs>
              <w:spacing w:line="0" w:lineRule="atLeast"/>
              <w:ind w:right="-86"/>
              <w:rPr>
                <w:rFonts w:asciiTheme="majorBidi" w:hAnsiTheme="majorBidi" w:cstheme="majorBidi"/>
                <w:sz w:val="28"/>
                <w:szCs w:val="28"/>
                <w:cs/>
              </w:rPr>
            </w:pPr>
            <w:r w:rsidRPr="00DD30AD">
              <w:rPr>
                <w:rFonts w:asciiTheme="majorBidi" w:hAnsiTheme="majorBidi" w:cstheme="majorBidi"/>
                <w:sz w:val="28"/>
                <w:szCs w:val="28"/>
              </w:rPr>
              <w:t xml:space="preserve">          </w:t>
            </w:r>
            <w:r w:rsidR="00612FE3" w:rsidRPr="00DD30AD">
              <w:rPr>
                <w:rFonts w:asciiTheme="majorBidi" w:hAnsiTheme="majorBidi" w:cstheme="majorBidi"/>
                <w:sz w:val="28"/>
                <w:szCs w:val="28"/>
              </w:rPr>
              <w:t>-</w:t>
            </w:r>
          </w:p>
        </w:tc>
        <w:tc>
          <w:tcPr>
            <w:tcW w:w="270" w:type="dxa"/>
          </w:tcPr>
          <w:p w14:paraId="551A8B11"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80" w:type="dxa"/>
            <w:vAlign w:val="bottom"/>
          </w:tcPr>
          <w:p w14:paraId="7655F293" w14:textId="498B2EE7" w:rsidR="00A21F7D" w:rsidRPr="00DD30AD" w:rsidRDefault="00612FE3" w:rsidP="00A21F7D">
            <w:pPr>
              <w:pStyle w:val="acctfourfigures"/>
              <w:tabs>
                <w:tab w:val="clear" w:pos="765"/>
                <w:tab w:val="decimal" w:pos="8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(3,173,285)</w:t>
            </w:r>
          </w:p>
        </w:tc>
        <w:tc>
          <w:tcPr>
            <w:tcW w:w="270" w:type="dxa"/>
          </w:tcPr>
          <w:p w14:paraId="5A47E4B7" w14:textId="6006B4D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170" w:type="dxa"/>
            <w:vAlign w:val="bottom"/>
          </w:tcPr>
          <w:p w14:paraId="131E2F4D" w14:textId="2577866E" w:rsidR="00A21F7D" w:rsidRPr="00DD30AD" w:rsidRDefault="00A21F7D" w:rsidP="00A21F7D">
            <w:pPr>
              <w:pStyle w:val="acctfourfigures"/>
              <w:tabs>
                <w:tab w:val="clear" w:pos="765"/>
                <w:tab w:val="decimal" w:pos="95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(1,606,871)</w:t>
            </w:r>
          </w:p>
        </w:tc>
        <w:tc>
          <w:tcPr>
            <w:tcW w:w="270" w:type="dxa"/>
          </w:tcPr>
          <w:p w14:paraId="08096941"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350" w:type="dxa"/>
            <w:vAlign w:val="bottom"/>
          </w:tcPr>
          <w:p w14:paraId="6C1792A4" w14:textId="1765E5D0" w:rsidR="00A21F7D" w:rsidRPr="00DD30AD" w:rsidRDefault="00A21F7D" w:rsidP="00A21F7D">
            <w:pPr>
              <w:pStyle w:val="acctfourfigures"/>
              <w:tabs>
                <w:tab w:val="clear" w:pos="765"/>
                <w:tab w:val="decimal" w:pos="1060"/>
              </w:tabs>
              <w:spacing w:line="0" w:lineRule="atLeast"/>
              <w:ind w:right="-86"/>
              <w:rPr>
                <w:rFonts w:asciiTheme="majorBidi" w:hAnsiTheme="majorBidi" w:cstheme="majorBidi"/>
                <w:sz w:val="28"/>
                <w:szCs w:val="28"/>
              </w:rPr>
            </w:pPr>
            <w:r w:rsidRPr="00DD30AD">
              <w:rPr>
                <w:rFonts w:asciiTheme="majorBidi" w:hAnsiTheme="majorBidi"/>
                <w:sz w:val="28"/>
                <w:szCs w:val="28"/>
              </w:rPr>
              <w:t>(1,571,139)</w:t>
            </w:r>
          </w:p>
        </w:tc>
        <w:tc>
          <w:tcPr>
            <w:tcW w:w="270" w:type="dxa"/>
          </w:tcPr>
          <w:p w14:paraId="5F6187FA"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022" w:type="dxa"/>
            <w:vAlign w:val="bottom"/>
          </w:tcPr>
          <w:p w14:paraId="3BAA58F6" w14:textId="3113B0D3" w:rsidR="00A21F7D" w:rsidRPr="00DD30AD" w:rsidRDefault="00A21F7D" w:rsidP="00D448D8">
            <w:pPr>
              <w:pStyle w:val="acctfourfigures"/>
              <w:tabs>
                <w:tab w:val="clear" w:pos="765"/>
                <w:tab w:val="decimal" w:pos="52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36" w:type="dxa"/>
          </w:tcPr>
          <w:p w14:paraId="1123B8BA" w14:textId="77777777" w:rsidR="00A21F7D" w:rsidRPr="00DD30AD" w:rsidRDefault="00A21F7D" w:rsidP="00A21F7D">
            <w:pPr>
              <w:pStyle w:val="BodyText"/>
              <w:spacing w:after="0" w:line="0" w:lineRule="atLeast"/>
              <w:ind w:right="-405"/>
              <w:jc w:val="both"/>
              <w:rPr>
                <w:rFonts w:asciiTheme="majorBidi" w:hAnsiTheme="majorBidi" w:cstheme="majorBidi"/>
                <w:sz w:val="28"/>
                <w:szCs w:val="28"/>
              </w:rPr>
            </w:pPr>
          </w:p>
        </w:tc>
        <w:tc>
          <w:tcPr>
            <w:tcW w:w="1251" w:type="dxa"/>
            <w:vAlign w:val="bottom"/>
          </w:tcPr>
          <w:p w14:paraId="22726581" w14:textId="08AF8BF9" w:rsidR="00A21F7D" w:rsidRPr="00DD30AD" w:rsidRDefault="00A21F7D" w:rsidP="00687269">
            <w:pPr>
              <w:pStyle w:val="acctfourfigures"/>
              <w:tabs>
                <w:tab w:val="clear" w:pos="765"/>
                <w:tab w:val="decimal" w:pos="933"/>
              </w:tabs>
              <w:spacing w:line="0" w:lineRule="atLeast"/>
              <w:ind w:right="-86"/>
              <w:rPr>
                <w:rFonts w:ascii="Angsana New" w:hAnsi="Angsana New" w:cs="Angsana New"/>
                <w:sz w:val="28"/>
                <w:szCs w:val="28"/>
              </w:rPr>
            </w:pPr>
            <w:r w:rsidRPr="00DD30AD">
              <w:rPr>
                <w:rFonts w:ascii="Angsana New" w:hAnsi="Angsana New" w:cs="Angsana New"/>
                <w:sz w:val="28"/>
                <w:szCs w:val="28"/>
              </w:rPr>
              <w:t xml:space="preserve"> (3,178,010)</w:t>
            </w:r>
          </w:p>
        </w:tc>
      </w:tr>
      <w:tr w:rsidR="00DD30AD" w:rsidRPr="00DD30AD" w14:paraId="240BC627" w14:textId="77777777" w:rsidTr="00687269">
        <w:trPr>
          <w:trHeight w:val="67"/>
        </w:trPr>
        <w:tc>
          <w:tcPr>
            <w:tcW w:w="3740" w:type="dxa"/>
            <w:hideMark/>
          </w:tcPr>
          <w:p w14:paraId="4BCDFB01" w14:textId="4616B4C8" w:rsidR="00A21F7D" w:rsidRPr="00DD30AD" w:rsidRDefault="00A21F7D" w:rsidP="00A21F7D">
            <w:pPr>
              <w:pStyle w:val="BodyText"/>
              <w:spacing w:after="0" w:line="0" w:lineRule="atLeast"/>
              <w:ind w:left="156" w:right="-405" w:hanging="156"/>
              <w:jc w:val="both"/>
              <w:rPr>
                <w:rFonts w:asciiTheme="majorBidi" w:hAnsiTheme="majorBidi" w:cstheme="majorBidi"/>
                <w:b/>
                <w:bCs/>
                <w:sz w:val="28"/>
                <w:szCs w:val="28"/>
              </w:rPr>
            </w:pPr>
            <w:r w:rsidRPr="00DD30AD">
              <w:rPr>
                <w:rFonts w:asciiTheme="majorBidi" w:hAnsiTheme="majorBidi" w:cstheme="majorBidi"/>
                <w:b/>
                <w:bCs/>
                <w:sz w:val="28"/>
                <w:szCs w:val="28"/>
                <w:cs/>
              </w:rPr>
              <w:t>ยอดบัญชีในงบฐานะการเงินที่มีความเสี่ยง</w:t>
            </w:r>
            <w:r w:rsidRPr="00DD30AD">
              <w:rPr>
                <w:rFonts w:asciiTheme="majorBidi" w:hAnsiTheme="majorBidi" w:cstheme="majorBidi"/>
                <w:b/>
                <w:bCs/>
                <w:sz w:val="28"/>
                <w:szCs w:val="28"/>
              </w:rPr>
              <w:t xml:space="preserve">            </w:t>
            </w:r>
          </w:p>
        </w:tc>
        <w:tc>
          <w:tcPr>
            <w:tcW w:w="1134" w:type="dxa"/>
            <w:tcBorders>
              <w:top w:val="single" w:sz="4" w:space="0" w:color="auto"/>
            </w:tcBorders>
            <w:vAlign w:val="bottom"/>
          </w:tcPr>
          <w:p w14:paraId="382337BF" w14:textId="1A0B926B" w:rsidR="00A21F7D" w:rsidRPr="00DD30AD" w:rsidRDefault="00A17720" w:rsidP="00A21F7D">
            <w:pPr>
              <w:pStyle w:val="acctfourfigures"/>
              <w:tabs>
                <w:tab w:val="clear" w:pos="765"/>
                <w:tab w:val="decimal" w:pos="876"/>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(1,609,056)</w:t>
            </w:r>
          </w:p>
        </w:tc>
        <w:tc>
          <w:tcPr>
            <w:tcW w:w="283" w:type="dxa"/>
          </w:tcPr>
          <w:p w14:paraId="3A1E60D2" w14:textId="77777777" w:rsidR="00A21F7D" w:rsidRPr="00DD30AD" w:rsidRDefault="00A21F7D" w:rsidP="00A21F7D">
            <w:pPr>
              <w:pStyle w:val="BodyText"/>
              <w:spacing w:after="0" w:line="0" w:lineRule="atLeast"/>
              <w:ind w:right="-46"/>
              <w:jc w:val="right"/>
              <w:rPr>
                <w:rFonts w:asciiTheme="majorBidi" w:hAnsiTheme="majorBidi" w:cstheme="majorBidi"/>
                <w:b/>
                <w:bCs/>
                <w:sz w:val="28"/>
                <w:szCs w:val="28"/>
              </w:rPr>
            </w:pPr>
          </w:p>
        </w:tc>
        <w:tc>
          <w:tcPr>
            <w:tcW w:w="1134" w:type="dxa"/>
            <w:tcBorders>
              <w:top w:val="single" w:sz="4" w:space="0" w:color="auto"/>
              <w:left w:val="nil"/>
              <w:bottom w:val="nil"/>
              <w:right w:val="nil"/>
            </w:tcBorders>
            <w:vAlign w:val="bottom"/>
          </w:tcPr>
          <w:p w14:paraId="3A75283D" w14:textId="7EC55F31" w:rsidR="00A21F7D" w:rsidRPr="00DD30AD" w:rsidRDefault="00A17720" w:rsidP="00D448D8">
            <w:pPr>
              <w:pStyle w:val="acctfourfigures"/>
              <w:tabs>
                <w:tab w:val="clear" w:pos="765"/>
                <w:tab w:val="decimal" w:pos="88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(1,492,759)</w:t>
            </w:r>
          </w:p>
        </w:tc>
        <w:tc>
          <w:tcPr>
            <w:tcW w:w="284" w:type="dxa"/>
          </w:tcPr>
          <w:p w14:paraId="3B957EBB" w14:textId="77777777" w:rsidR="00A21F7D" w:rsidRPr="00DD30AD" w:rsidRDefault="00A21F7D" w:rsidP="00A21F7D">
            <w:pPr>
              <w:pStyle w:val="BodyText"/>
              <w:spacing w:after="0" w:line="0" w:lineRule="atLeast"/>
              <w:ind w:right="-405"/>
              <w:jc w:val="both"/>
              <w:rPr>
                <w:rFonts w:asciiTheme="majorBidi" w:hAnsiTheme="majorBidi" w:cstheme="majorBidi"/>
                <w:b/>
                <w:bCs/>
                <w:sz w:val="28"/>
                <w:szCs w:val="28"/>
              </w:rPr>
            </w:pPr>
          </w:p>
        </w:tc>
        <w:tc>
          <w:tcPr>
            <w:tcW w:w="1102" w:type="dxa"/>
            <w:tcBorders>
              <w:top w:val="single" w:sz="4" w:space="0" w:color="auto"/>
              <w:left w:val="nil"/>
              <w:bottom w:val="nil"/>
              <w:right w:val="nil"/>
            </w:tcBorders>
            <w:vAlign w:val="bottom"/>
          </w:tcPr>
          <w:p w14:paraId="712BAC37" w14:textId="4E9271F1" w:rsidR="00A21F7D" w:rsidRPr="00DD30AD" w:rsidRDefault="009F62DE" w:rsidP="00D448D8">
            <w:pPr>
              <w:pStyle w:val="acctfourfigures"/>
              <w:tabs>
                <w:tab w:val="clear" w:pos="765"/>
                <w:tab w:val="decimal" w:pos="813"/>
              </w:tabs>
              <w:spacing w:line="0" w:lineRule="atLeast"/>
              <w:ind w:right="-86"/>
              <w:rPr>
                <w:rFonts w:asciiTheme="majorBidi" w:hAnsiTheme="majorBidi" w:cstheme="majorBidi"/>
                <w:b/>
                <w:bCs/>
                <w:sz w:val="28"/>
                <w:szCs w:val="28"/>
                <w:cs/>
              </w:rPr>
            </w:pPr>
            <w:r w:rsidRPr="00DD30AD">
              <w:rPr>
                <w:rFonts w:asciiTheme="majorBidi" w:hAnsiTheme="majorBidi" w:cstheme="majorBidi"/>
                <w:b/>
                <w:bCs/>
                <w:sz w:val="28"/>
                <w:szCs w:val="28"/>
              </w:rPr>
              <w:t>140,360</w:t>
            </w:r>
          </w:p>
        </w:tc>
        <w:tc>
          <w:tcPr>
            <w:tcW w:w="270" w:type="dxa"/>
          </w:tcPr>
          <w:p w14:paraId="337AA37B" w14:textId="77777777" w:rsidR="00A21F7D" w:rsidRPr="00DD30AD" w:rsidRDefault="00A21F7D" w:rsidP="00A21F7D">
            <w:pPr>
              <w:pStyle w:val="BodyText"/>
              <w:spacing w:after="0" w:line="0" w:lineRule="atLeast"/>
              <w:ind w:right="-405"/>
              <w:jc w:val="both"/>
              <w:rPr>
                <w:rFonts w:asciiTheme="majorBidi" w:hAnsiTheme="majorBidi" w:cstheme="majorBidi"/>
                <w:b/>
                <w:bCs/>
                <w:sz w:val="28"/>
                <w:szCs w:val="28"/>
              </w:rPr>
            </w:pPr>
          </w:p>
        </w:tc>
        <w:tc>
          <w:tcPr>
            <w:tcW w:w="1080" w:type="dxa"/>
            <w:tcBorders>
              <w:top w:val="single" w:sz="4" w:space="0" w:color="auto"/>
              <w:left w:val="nil"/>
              <w:bottom w:val="nil"/>
              <w:right w:val="nil"/>
            </w:tcBorders>
            <w:vAlign w:val="bottom"/>
          </w:tcPr>
          <w:p w14:paraId="02DE75F0" w14:textId="739549D6" w:rsidR="00A21F7D" w:rsidRPr="00DD30AD" w:rsidRDefault="009F62DE" w:rsidP="00A21F7D">
            <w:pPr>
              <w:pStyle w:val="acctfourfigures"/>
              <w:tabs>
                <w:tab w:val="clear" w:pos="765"/>
                <w:tab w:val="decimal" w:pos="86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(2,961,455)</w:t>
            </w:r>
          </w:p>
        </w:tc>
        <w:tc>
          <w:tcPr>
            <w:tcW w:w="270" w:type="dxa"/>
          </w:tcPr>
          <w:p w14:paraId="2B5F19E8" w14:textId="5C6FAB7C" w:rsidR="00A21F7D" w:rsidRPr="00DD30AD" w:rsidRDefault="00A21F7D" w:rsidP="00A21F7D">
            <w:pPr>
              <w:pStyle w:val="BodyText"/>
              <w:spacing w:after="0" w:line="0" w:lineRule="atLeast"/>
              <w:ind w:right="-405"/>
              <w:jc w:val="both"/>
              <w:rPr>
                <w:rFonts w:asciiTheme="majorBidi" w:hAnsiTheme="majorBidi" w:cstheme="majorBidi"/>
                <w:b/>
                <w:bCs/>
                <w:sz w:val="28"/>
                <w:szCs w:val="28"/>
              </w:rPr>
            </w:pPr>
          </w:p>
        </w:tc>
        <w:tc>
          <w:tcPr>
            <w:tcW w:w="1170" w:type="dxa"/>
            <w:tcBorders>
              <w:top w:val="single" w:sz="4" w:space="0" w:color="auto"/>
            </w:tcBorders>
            <w:vAlign w:val="bottom"/>
          </w:tcPr>
          <w:p w14:paraId="7A71A914" w14:textId="07AB5210" w:rsidR="00A21F7D" w:rsidRPr="00DD30AD" w:rsidRDefault="00A21F7D" w:rsidP="00A21F7D">
            <w:pPr>
              <w:pStyle w:val="acctfourfigures"/>
              <w:tabs>
                <w:tab w:val="clear" w:pos="765"/>
                <w:tab w:val="decimal" w:pos="95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(1,616,791)</w:t>
            </w:r>
          </w:p>
        </w:tc>
        <w:tc>
          <w:tcPr>
            <w:tcW w:w="270" w:type="dxa"/>
          </w:tcPr>
          <w:p w14:paraId="75706643" w14:textId="77777777" w:rsidR="00A21F7D" w:rsidRPr="00DD30AD" w:rsidRDefault="00A21F7D" w:rsidP="00A21F7D">
            <w:pPr>
              <w:pStyle w:val="BodyText"/>
              <w:spacing w:after="0" w:line="0" w:lineRule="atLeast"/>
              <w:ind w:right="-46"/>
              <w:jc w:val="right"/>
              <w:rPr>
                <w:rFonts w:asciiTheme="majorBidi" w:hAnsiTheme="majorBidi" w:cstheme="majorBidi"/>
                <w:b/>
                <w:bCs/>
                <w:sz w:val="28"/>
                <w:szCs w:val="28"/>
              </w:rPr>
            </w:pPr>
          </w:p>
        </w:tc>
        <w:tc>
          <w:tcPr>
            <w:tcW w:w="1350" w:type="dxa"/>
            <w:tcBorders>
              <w:top w:val="single" w:sz="4" w:space="0" w:color="auto"/>
              <w:left w:val="nil"/>
              <w:bottom w:val="nil"/>
              <w:right w:val="nil"/>
            </w:tcBorders>
            <w:vAlign w:val="bottom"/>
          </w:tcPr>
          <w:p w14:paraId="74101E3C" w14:textId="7FEAB21D" w:rsidR="00A21F7D" w:rsidRPr="00DD30AD" w:rsidRDefault="00A21F7D" w:rsidP="00A21F7D">
            <w:pPr>
              <w:pStyle w:val="acctfourfigures"/>
              <w:tabs>
                <w:tab w:val="clear" w:pos="765"/>
                <w:tab w:val="decimal" w:pos="1060"/>
              </w:tabs>
              <w:spacing w:line="0" w:lineRule="atLeast"/>
              <w:ind w:right="-86"/>
              <w:rPr>
                <w:rFonts w:asciiTheme="majorBidi" w:hAnsiTheme="majorBidi" w:cstheme="majorBidi"/>
                <w:b/>
                <w:bCs/>
                <w:sz w:val="28"/>
                <w:szCs w:val="28"/>
              </w:rPr>
            </w:pPr>
            <w:r w:rsidRPr="00DD30AD">
              <w:rPr>
                <w:rFonts w:asciiTheme="majorBidi" w:hAnsiTheme="majorBidi"/>
                <w:b/>
                <w:bCs/>
                <w:sz w:val="28"/>
                <w:szCs w:val="28"/>
              </w:rPr>
              <w:t>(1,545,264)</w:t>
            </w:r>
          </w:p>
        </w:tc>
        <w:tc>
          <w:tcPr>
            <w:tcW w:w="270" w:type="dxa"/>
          </w:tcPr>
          <w:p w14:paraId="2964D46A" w14:textId="77777777" w:rsidR="00A21F7D" w:rsidRPr="00DD30AD" w:rsidRDefault="00A21F7D" w:rsidP="00A21F7D">
            <w:pPr>
              <w:pStyle w:val="BodyText"/>
              <w:spacing w:after="0" w:line="0" w:lineRule="atLeast"/>
              <w:ind w:right="-46"/>
              <w:jc w:val="right"/>
              <w:rPr>
                <w:rFonts w:asciiTheme="majorBidi" w:hAnsiTheme="majorBidi" w:cstheme="majorBidi"/>
                <w:b/>
                <w:bCs/>
                <w:sz w:val="28"/>
                <w:szCs w:val="28"/>
              </w:rPr>
            </w:pPr>
          </w:p>
        </w:tc>
        <w:tc>
          <w:tcPr>
            <w:tcW w:w="1022" w:type="dxa"/>
            <w:tcBorders>
              <w:top w:val="single" w:sz="4" w:space="0" w:color="auto"/>
              <w:left w:val="nil"/>
              <w:bottom w:val="nil"/>
              <w:right w:val="nil"/>
            </w:tcBorders>
            <w:vAlign w:val="bottom"/>
          </w:tcPr>
          <w:p w14:paraId="1C35C0A6" w14:textId="38C419C9" w:rsidR="00A21F7D" w:rsidRPr="00DD30AD" w:rsidRDefault="009F62DE" w:rsidP="00D448D8">
            <w:pPr>
              <w:pStyle w:val="acctfourfigures"/>
              <w:tabs>
                <w:tab w:val="clear" w:pos="765"/>
                <w:tab w:val="decimal" w:pos="79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9,</w:t>
            </w:r>
            <w:r w:rsidRPr="00D448D8">
              <w:rPr>
                <w:rFonts w:asciiTheme="majorBidi" w:hAnsiTheme="majorBidi" w:cstheme="majorBidi"/>
                <w:b/>
                <w:bCs/>
                <w:sz w:val="28"/>
                <w:szCs w:val="28"/>
              </w:rPr>
              <w:t>105</w:t>
            </w:r>
          </w:p>
        </w:tc>
        <w:tc>
          <w:tcPr>
            <w:tcW w:w="236" w:type="dxa"/>
          </w:tcPr>
          <w:p w14:paraId="552C677C" w14:textId="77777777" w:rsidR="00A21F7D" w:rsidRPr="00DD30AD" w:rsidRDefault="00A21F7D" w:rsidP="00A21F7D">
            <w:pPr>
              <w:pStyle w:val="BodyText"/>
              <w:spacing w:after="0" w:line="0" w:lineRule="atLeast"/>
              <w:ind w:right="-46"/>
              <w:jc w:val="right"/>
              <w:rPr>
                <w:rFonts w:asciiTheme="majorBidi" w:hAnsiTheme="majorBidi" w:cstheme="majorBidi"/>
                <w:b/>
                <w:bCs/>
                <w:sz w:val="28"/>
                <w:szCs w:val="28"/>
              </w:rPr>
            </w:pPr>
          </w:p>
        </w:tc>
        <w:tc>
          <w:tcPr>
            <w:tcW w:w="1251" w:type="dxa"/>
            <w:tcBorders>
              <w:top w:val="single" w:sz="4" w:space="0" w:color="auto"/>
              <w:left w:val="nil"/>
              <w:bottom w:val="nil"/>
              <w:right w:val="nil"/>
            </w:tcBorders>
            <w:vAlign w:val="bottom"/>
          </w:tcPr>
          <w:p w14:paraId="238AEF51" w14:textId="5D964CB5" w:rsidR="00A21F7D" w:rsidRPr="00DD30AD" w:rsidRDefault="00687269" w:rsidP="00687269">
            <w:pPr>
              <w:pStyle w:val="acctfourfigures"/>
              <w:tabs>
                <w:tab w:val="clear" w:pos="765"/>
                <w:tab w:val="left" w:pos="933"/>
              </w:tabs>
              <w:spacing w:line="0" w:lineRule="atLeast"/>
              <w:ind w:right="-174"/>
              <w:rPr>
                <w:rFonts w:asciiTheme="majorBidi" w:hAnsiTheme="majorBidi" w:cstheme="majorBidi"/>
                <w:b/>
                <w:bCs/>
                <w:sz w:val="28"/>
                <w:szCs w:val="28"/>
              </w:rPr>
            </w:pPr>
            <w:r w:rsidRPr="00DD30AD">
              <w:rPr>
                <w:rFonts w:asciiTheme="majorBidi" w:hAnsiTheme="majorBidi" w:cstheme="majorBidi" w:hint="cs"/>
                <w:b/>
                <w:bCs/>
                <w:sz w:val="28"/>
                <w:szCs w:val="28"/>
                <w:cs/>
                <w:lang w:bidi="th-TH"/>
              </w:rPr>
              <w:t xml:space="preserve">   </w:t>
            </w:r>
            <w:r w:rsidR="009F62DE" w:rsidRPr="00DD30AD">
              <w:rPr>
                <w:rFonts w:asciiTheme="majorBidi" w:hAnsiTheme="majorBidi" w:cstheme="majorBidi"/>
                <w:b/>
                <w:bCs/>
                <w:sz w:val="28"/>
                <w:szCs w:val="28"/>
              </w:rPr>
              <w:t>(3,152,950)</w:t>
            </w:r>
          </w:p>
        </w:tc>
      </w:tr>
      <w:tr w:rsidR="00DD30AD" w:rsidRPr="00DD30AD" w14:paraId="4B4D938D" w14:textId="77777777" w:rsidTr="00687269">
        <w:tc>
          <w:tcPr>
            <w:tcW w:w="3740" w:type="dxa"/>
          </w:tcPr>
          <w:p w14:paraId="5FEB21B4" w14:textId="036FE809" w:rsidR="00A21F7D" w:rsidRPr="00DD30AD" w:rsidRDefault="00A21F7D" w:rsidP="00A21F7D">
            <w:pPr>
              <w:pStyle w:val="BodyText"/>
              <w:spacing w:after="0" w:line="0" w:lineRule="atLeast"/>
              <w:ind w:left="138" w:right="-405" w:hanging="138"/>
              <w:jc w:val="both"/>
              <w:rPr>
                <w:rFonts w:asciiTheme="majorBidi" w:hAnsiTheme="majorBidi" w:cstheme="majorBidi"/>
                <w:sz w:val="28"/>
                <w:szCs w:val="28"/>
                <w:cs/>
              </w:rPr>
            </w:pPr>
            <w:r w:rsidRPr="00DD30AD">
              <w:rPr>
                <w:rFonts w:asciiTheme="majorBidi" w:hAnsiTheme="majorBidi" w:cstheme="majorBidi"/>
                <w:sz w:val="28"/>
                <w:szCs w:val="28"/>
                <w:cs/>
              </w:rPr>
              <w:t>เงินกู้ยืมจากสถาบันการเงินที่ใช้ในการป้องกัน</w:t>
            </w:r>
            <w:r w:rsidRPr="00DD30AD">
              <w:rPr>
                <w:rFonts w:asciiTheme="majorBidi" w:hAnsiTheme="majorBidi" w:cstheme="majorBidi"/>
                <w:sz w:val="28"/>
                <w:szCs w:val="28"/>
              </w:rPr>
              <w:br/>
            </w:r>
            <w:r w:rsidRPr="00DD30AD">
              <w:rPr>
                <w:rFonts w:asciiTheme="majorBidi" w:hAnsiTheme="majorBidi" w:cstheme="majorBidi"/>
                <w:sz w:val="28"/>
                <w:szCs w:val="28"/>
                <w:cs/>
              </w:rPr>
              <w:t>ความเสี่ยงของเงินลงทุนสุทธิ</w:t>
            </w:r>
          </w:p>
        </w:tc>
        <w:tc>
          <w:tcPr>
            <w:tcW w:w="1134" w:type="dxa"/>
            <w:vAlign w:val="bottom"/>
          </w:tcPr>
          <w:p w14:paraId="5A78DF37" w14:textId="7C05A0EA" w:rsidR="00A21F7D" w:rsidRPr="00DD30AD" w:rsidRDefault="00A17720" w:rsidP="00A21F7D">
            <w:pPr>
              <w:pStyle w:val="acctfourfigures"/>
              <w:tabs>
                <w:tab w:val="clear" w:pos="765"/>
                <w:tab w:val="decimal" w:pos="876"/>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179,006</w:t>
            </w:r>
          </w:p>
        </w:tc>
        <w:tc>
          <w:tcPr>
            <w:tcW w:w="283" w:type="dxa"/>
          </w:tcPr>
          <w:p w14:paraId="6A181F3D"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134" w:type="dxa"/>
            <w:tcBorders>
              <w:left w:val="nil"/>
              <w:right w:val="nil"/>
            </w:tcBorders>
            <w:vAlign w:val="bottom"/>
          </w:tcPr>
          <w:p w14:paraId="3A735455" w14:textId="4C3A8237" w:rsidR="00A21F7D" w:rsidRPr="00DD30AD" w:rsidRDefault="00A21F7D" w:rsidP="00D448D8">
            <w:pPr>
              <w:pStyle w:val="acctfourfigures"/>
              <w:tabs>
                <w:tab w:val="clear" w:pos="765"/>
                <w:tab w:val="decimal" w:pos="63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84" w:type="dxa"/>
          </w:tcPr>
          <w:p w14:paraId="75770D4E" w14:textId="5C835E51" w:rsidR="00A21F7D" w:rsidRPr="00DD30AD" w:rsidRDefault="00A21F7D" w:rsidP="00A21F7D">
            <w:pPr>
              <w:pStyle w:val="NoSpacing"/>
              <w:spacing w:line="0" w:lineRule="atLeast"/>
              <w:ind w:right="274"/>
              <w:rPr>
                <w:rFonts w:asciiTheme="majorBidi" w:eastAsia="Times New Roman" w:hAnsiTheme="majorBidi" w:cstheme="majorBidi"/>
                <w:sz w:val="28"/>
              </w:rPr>
            </w:pPr>
          </w:p>
        </w:tc>
        <w:tc>
          <w:tcPr>
            <w:tcW w:w="1102" w:type="dxa"/>
            <w:tcBorders>
              <w:left w:val="nil"/>
              <w:right w:val="nil"/>
            </w:tcBorders>
            <w:vAlign w:val="bottom"/>
          </w:tcPr>
          <w:p w14:paraId="73464DAA" w14:textId="7BA25ACF" w:rsidR="00A21F7D" w:rsidRPr="00DD30AD" w:rsidRDefault="00A21F7D" w:rsidP="00D448D8">
            <w:pPr>
              <w:pStyle w:val="acctfourfigures"/>
              <w:tabs>
                <w:tab w:val="clear" w:pos="765"/>
                <w:tab w:val="decimal" w:pos="63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6B1E54FD" w14:textId="77777777" w:rsidR="00A21F7D" w:rsidRPr="00DD30AD" w:rsidRDefault="00A21F7D" w:rsidP="00A21F7D">
            <w:pPr>
              <w:pStyle w:val="NoSpacing"/>
              <w:spacing w:line="0" w:lineRule="atLeast"/>
              <w:rPr>
                <w:rFonts w:asciiTheme="majorBidi" w:hAnsiTheme="majorBidi" w:cstheme="majorBidi"/>
                <w:sz w:val="28"/>
              </w:rPr>
            </w:pPr>
          </w:p>
        </w:tc>
        <w:tc>
          <w:tcPr>
            <w:tcW w:w="1080" w:type="dxa"/>
            <w:tcBorders>
              <w:left w:val="nil"/>
              <w:right w:val="nil"/>
            </w:tcBorders>
            <w:vAlign w:val="bottom"/>
          </w:tcPr>
          <w:p w14:paraId="05AF4CD9" w14:textId="60FB3384" w:rsidR="00A21F7D" w:rsidRPr="00DD30AD" w:rsidRDefault="00A17720" w:rsidP="00A21F7D">
            <w:pPr>
              <w:pStyle w:val="acctfourfigures"/>
              <w:tabs>
                <w:tab w:val="clear" w:pos="765"/>
                <w:tab w:val="decimal" w:pos="8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179,006</w:t>
            </w:r>
          </w:p>
        </w:tc>
        <w:tc>
          <w:tcPr>
            <w:tcW w:w="270" w:type="dxa"/>
          </w:tcPr>
          <w:p w14:paraId="3123D9B4" w14:textId="77777777" w:rsidR="00A21F7D" w:rsidRPr="00DD30AD" w:rsidRDefault="00A21F7D" w:rsidP="00A21F7D">
            <w:pPr>
              <w:pStyle w:val="NoSpacing"/>
              <w:spacing w:line="0" w:lineRule="atLeast"/>
              <w:rPr>
                <w:rFonts w:asciiTheme="majorBidi" w:hAnsiTheme="majorBidi" w:cstheme="majorBidi"/>
                <w:sz w:val="28"/>
              </w:rPr>
            </w:pPr>
          </w:p>
        </w:tc>
        <w:tc>
          <w:tcPr>
            <w:tcW w:w="1170" w:type="dxa"/>
            <w:vAlign w:val="bottom"/>
          </w:tcPr>
          <w:p w14:paraId="4763A30F" w14:textId="5C76FE21" w:rsidR="00A21F7D" w:rsidRPr="00DD30AD" w:rsidRDefault="00A21F7D" w:rsidP="00A21F7D">
            <w:pPr>
              <w:pStyle w:val="acctfourfigures"/>
              <w:tabs>
                <w:tab w:val="clear" w:pos="765"/>
                <w:tab w:val="decimal" w:pos="95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179,954</w:t>
            </w:r>
          </w:p>
        </w:tc>
        <w:tc>
          <w:tcPr>
            <w:tcW w:w="270" w:type="dxa"/>
          </w:tcPr>
          <w:p w14:paraId="54735A07" w14:textId="6C15EA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350" w:type="dxa"/>
            <w:tcBorders>
              <w:left w:val="nil"/>
              <w:right w:val="nil"/>
            </w:tcBorders>
            <w:vAlign w:val="bottom"/>
          </w:tcPr>
          <w:p w14:paraId="6851A7BD" w14:textId="7C765367" w:rsidR="00A21F7D" w:rsidRPr="00DD30AD" w:rsidRDefault="00A21F7D" w:rsidP="00D448D8">
            <w:pPr>
              <w:pStyle w:val="acctfourfigures"/>
              <w:tabs>
                <w:tab w:val="clear" w:pos="765"/>
                <w:tab w:val="decimal" w:pos="79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1F9CFEC4"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022" w:type="dxa"/>
            <w:tcBorders>
              <w:left w:val="nil"/>
              <w:right w:val="nil"/>
            </w:tcBorders>
            <w:vAlign w:val="bottom"/>
          </w:tcPr>
          <w:p w14:paraId="64E65767" w14:textId="2C15FB0C" w:rsidR="00A21F7D" w:rsidRPr="00DD30AD" w:rsidRDefault="00A21F7D" w:rsidP="00D448D8">
            <w:pPr>
              <w:pStyle w:val="acctfourfigures"/>
              <w:tabs>
                <w:tab w:val="clear" w:pos="765"/>
                <w:tab w:val="decimal" w:pos="52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36" w:type="dxa"/>
          </w:tcPr>
          <w:p w14:paraId="73B3FF14"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251" w:type="dxa"/>
            <w:tcBorders>
              <w:left w:val="nil"/>
              <w:right w:val="nil"/>
            </w:tcBorders>
            <w:vAlign w:val="bottom"/>
          </w:tcPr>
          <w:p w14:paraId="5B4D9B59" w14:textId="3C552D45" w:rsidR="00A21F7D" w:rsidRPr="00DD30AD" w:rsidRDefault="00A21F7D" w:rsidP="00A21F7D">
            <w:pPr>
              <w:pStyle w:val="acctfourfigures"/>
              <w:tabs>
                <w:tab w:val="clear" w:pos="765"/>
                <w:tab w:val="decimal" w:pos="790"/>
              </w:tabs>
              <w:spacing w:line="0" w:lineRule="atLeast"/>
              <w:ind w:right="-86"/>
              <w:jc w:val="center"/>
              <w:rPr>
                <w:rFonts w:asciiTheme="majorBidi" w:hAnsiTheme="majorBidi" w:cstheme="majorBidi"/>
                <w:sz w:val="28"/>
                <w:szCs w:val="28"/>
              </w:rPr>
            </w:pPr>
            <w:r w:rsidRPr="00DD30AD">
              <w:rPr>
                <w:rFonts w:asciiTheme="majorBidi" w:hAnsiTheme="majorBidi" w:cstheme="majorBidi"/>
                <w:sz w:val="28"/>
                <w:szCs w:val="28"/>
              </w:rPr>
              <w:t>179,954</w:t>
            </w:r>
          </w:p>
        </w:tc>
      </w:tr>
      <w:tr w:rsidR="00DD30AD" w:rsidRPr="00DD30AD" w:rsidDel="0008428E" w14:paraId="1440B6BE" w14:textId="77777777" w:rsidTr="00687269">
        <w:tc>
          <w:tcPr>
            <w:tcW w:w="3740" w:type="dxa"/>
          </w:tcPr>
          <w:p w14:paraId="23C2F089" w14:textId="619F0085" w:rsidR="00A21F7D" w:rsidRPr="00DD30AD" w:rsidRDefault="00A21F7D" w:rsidP="00A21F7D">
            <w:pPr>
              <w:pStyle w:val="BodyText"/>
              <w:spacing w:after="0" w:line="0" w:lineRule="atLeast"/>
              <w:ind w:right="-405"/>
              <w:jc w:val="both"/>
              <w:rPr>
                <w:rFonts w:asciiTheme="majorBidi" w:hAnsiTheme="majorBidi" w:cstheme="majorBidi"/>
                <w:sz w:val="28"/>
                <w:szCs w:val="28"/>
                <w:cs/>
              </w:rPr>
            </w:pPr>
            <w:r w:rsidRPr="00DD30AD">
              <w:rPr>
                <w:rFonts w:asciiTheme="majorBidi" w:hAnsiTheme="majorBidi" w:cstheme="majorBidi"/>
                <w:sz w:val="28"/>
                <w:szCs w:val="28"/>
                <w:cs/>
              </w:rPr>
              <w:t>สัญญาแลกเปลี่ยนสกุลเงิน</w:t>
            </w:r>
          </w:p>
        </w:tc>
        <w:tc>
          <w:tcPr>
            <w:tcW w:w="1134" w:type="dxa"/>
            <w:vAlign w:val="bottom"/>
          </w:tcPr>
          <w:p w14:paraId="08927969" w14:textId="60A6464A" w:rsidR="00A21F7D" w:rsidRPr="00DD30AD" w:rsidRDefault="00A21F7D" w:rsidP="00A21F7D">
            <w:pPr>
              <w:pStyle w:val="acctfourfigures"/>
              <w:tabs>
                <w:tab w:val="clear" w:pos="765"/>
                <w:tab w:val="decimal" w:pos="696"/>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83" w:type="dxa"/>
          </w:tcPr>
          <w:p w14:paraId="7648691D"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134" w:type="dxa"/>
            <w:tcBorders>
              <w:left w:val="nil"/>
              <w:bottom w:val="nil"/>
              <w:right w:val="nil"/>
            </w:tcBorders>
            <w:vAlign w:val="bottom"/>
          </w:tcPr>
          <w:p w14:paraId="52F571AC" w14:textId="1D16D8B1" w:rsidR="00A21F7D" w:rsidRPr="00D448D8" w:rsidDel="0008428E" w:rsidRDefault="00A17720" w:rsidP="00D448D8">
            <w:pPr>
              <w:pStyle w:val="acctfourfigures"/>
              <w:tabs>
                <w:tab w:val="clear" w:pos="765"/>
                <w:tab w:val="decimal" w:pos="880"/>
              </w:tabs>
              <w:spacing w:line="0" w:lineRule="atLeast"/>
              <w:ind w:right="-86"/>
              <w:rPr>
                <w:rFonts w:asciiTheme="majorBidi" w:hAnsiTheme="majorBidi" w:cstheme="majorBidi"/>
                <w:sz w:val="28"/>
                <w:szCs w:val="28"/>
              </w:rPr>
            </w:pPr>
            <w:r w:rsidRPr="00D448D8">
              <w:rPr>
                <w:rFonts w:asciiTheme="majorBidi" w:hAnsiTheme="majorBidi" w:cstheme="majorBidi"/>
                <w:sz w:val="28"/>
                <w:szCs w:val="28"/>
              </w:rPr>
              <w:t>122,268</w:t>
            </w:r>
          </w:p>
        </w:tc>
        <w:tc>
          <w:tcPr>
            <w:tcW w:w="284" w:type="dxa"/>
          </w:tcPr>
          <w:p w14:paraId="2D16C24E" w14:textId="77777777" w:rsidR="00A21F7D" w:rsidRPr="00DD30AD" w:rsidRDefault="00A21F7D" w:rsidP="00A21F7D">
            <w:pPr>
              <w:pStyle w:val="NoSpacing"/>
              <w:spacing w:line="0" w:lineRule="atLeast"/>
              <w:rPr>
                <w:rFonts w:asciiTheme="majorBidi" w:hAnsiTheme="majorBidi" w:cstheme="majorBidi"/>
                <w:sz w:val="28"/>
              </w:rPr>
            </w:pPr>
          </w:p>
        </w:tc>
        <w:tc>
          <w:tcPr>
            <w:tcW w:w="1102" w:type="dxa"/>
            <w:tcBorders>
              <w:left w:val="nil"/>
              <w:bottom w:val="nil"/>
              <w:right w:val="nil"/>
            </w:tcBorders>
            <w:vAlign w:val="bottom"/>
          </w:tcPr>
          <w:p w14:paraId="5D28F69D" w14:textId="3A3D6707" w:rsidR="00A21F7D" w:rsidRPr="00DD30AD" w:rsidDel="0008428E" w:rsidRDefault="00A21F7D" w:rsidP="00D448D8">
            <w:pPr>
              <w:pStyle w:val="acctfourfigures"/>
              <w:tabs>
                <w:tab w:val="clear" w:pos="765"/>
                <w:tab w:val="decimal" w:pos="63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0789BB6E" w14:textId="77777777" w:rsidR="00A21F7D" w:rsidRPr="00DD30AD" w:rsidRDefault="00A21F7D" w:rsidP="00A21F7D">
            <w:pPr>
              <w:pStyle w:val="NoSpacing"/>
              <w:spacing w:line="0" w:lineRule="atLeast"/>
              <w:rPr>
                <w:rFonts w:asciiTheme="majorBidi" w:hAnsiTheme="majorBidi" w:cstheme="majorBidi"/>
                <w:sz w:val="28"/>
              </w:rPr>
            </w:pPr>
          </w:p>
        </w:tc>
        <w:tc>
          <w:tcPr>
            <w:tcW w:w="1080" w:type="dxa"/>
            <w:tcBorders>
              <w:left w:val="nil"/>
              <w:bottom w:val="nil"/>
              <w:right w:val="nil"/>
            </w:tcBorders>
            <w:vAlign w:val="bottom"/>
          </w:tcPr>
          <w:p w14:paraId="49E82EFF" w14:textId="5D0F19B4" w:rsidR="00A21F7D" w:rsidRPr="00DD30AD" w:rsidDel="0008428E" w:rsidRDefault="00A17720" w:rsidP="00A21F7D">
            <w:pPr>
              <w:pStyle w:val="acctfourfigures"/>
              <w:tabs>
                <w:tab w:val="clear" w:pos="765"/>
                <w:tab w:val="decimal" w:pos="86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122,268</w:t>
            </w:r>
          </w:p>
        </w:tc>
        <w:tc>
          <w:tcPr>
            <w:tcW w:w="270" w:type="dxa"/>
          </w:tcPr>
          <w:p w14:paraId="6B5FC3C7" w14:textId="479A4599" w:rsidR="00A21F7D" w:rsidRPr="00DD30AD" w:rsidRDefault="00A21F7D" w:rsidP="00A21F7D">
            <w:pPr>
              <w:pStyle w:val="NoSpacing"/>
              <w:spacing w:line="0" w:lineRule="atLeast"/>
              <w:rPr>
                <w:rFonts w:asciiTheme="majorBidi" w:hAnsiTheme="majorBidi" w:cstheme="majorBidi"/>
                <w:sz w:val="28"/>
              </w:rPr>
            </w:pPr>
          </w:p>
        </w:tc>
        <w:tc>
          <w:tcPr>
            <w:tcW w:w="1170" w:type="dxa"/>
            <w:vAlign w:val="bottom"/>
          </w:tcPr>
          <w:p w14:paraId="53E68CA6" w14:textId="0DA5709B" w:rsidR="00A21F7D" w:rsidRPr="00DD30AD" w:rsidDel="0008428E" w:rsidRDefault="00A21F7D" w:rsidP="00A21F7D">
            <w:pPr>
              <w:pStyle w:val="BodyText"/>
              <w:tabs>
                <w:tab w:val="clear" w:pos="680"/>
                <w:tab w:val="clear" w:pos="907"/>
                <w:tab w:val="left" w:pos="560"/>
                <w:tab w:val="left" w:pos="588"/>
              </w:tabs>
              <w:spacing w:after="0" w:line="0" w:lineRule="atLeast"/>
              <w:ind w:right="250"/>
              <w:jc w:val="right"/>
              <w:rPr>
                <w:rFonts w:asciiTheme="majorBidi" w:hAnsiTheme="majorBidi" w:cstheme="majorBidi"/>
                <w:sz w:val="28"/>
                <w:szCs w:val="28"/>
              </w:rPr>
            </w:pPr>
            <w:r w:rsidRPr="00DD30AD">
              <w:rPr>
                <w:rFonts w:asciiTheme="majorBidi" w:hAnsiTheme="majorBidi" w:cstheme="majorBidi"/>
                <w:sz w:val="28"/>
                <w:szCs w:val="28"/>
              </w:rPr>
              <w:t>-</w:t>
            </w:r>
          </w:p>
        </w:tc>
        <w:tc>
          <w:tcPr>
            <w:tcW w:w="270" w:type="dxa"/>
          </w:tcPr>
          <w:p w14:paraId="4EAE90C0"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350" w:type="dxa"/>
            <w:tcBorders>
              <w:left w:val="nil"/>
              <w:right w:val="nil"/>
            </w:tcBorders>
            <w:vAlign w:val="bottom"/>
          </w:tcPr>
          <w:p w14:paraId="19F3E46D" w14:textId="09125784" w:rsidR="00A21F7D" w:rsidRPr="00DD30AD" w:rsidDel="0008428E" w:rsidRDefault="00A21F7D" w:rsidP="00A21F7D">
            <w:pPr>
              <w:pStyle w:val="acctfourfigures"/>
              <w:tabs>
                <w:tab w:val="clear" w:pos="765"/>
                <w:tab w:val="decimal" w:pos="1060"/>
              </w:tabs>
              <w:spacing w:line="0" w:lineRule="atLeast"/>
              <w:ind w:right="-86"/>
              <w:rPr>
                <w:rFonts w:asciiTheme="majorBidi" w:hAnsiTheme="majorBidi" w:cstheme="majorBidi"/>
                <w:sz w:val="28"/>
                <w:szCs w:val="28"/>
              </w:rPr>
            </w:pPr>
            <w:r w:rsidRPr="00DD30AD">
              <w:rPr>
                <w:rFonts w:asciiTheme="majorBidi" w:hAnsiTheme="majorBidi"/>
                <w:sz w:val="28"/>
                <w:szCs w:val="28"/>
              </w:rPr>
              <w:t>122,343</w:t>
            </w:r>
          </w:p>
        </w:tc>
        <w:tc>
          <w:tcPr>
            <w:tcW w:w="270" w:type="dxa"/>
          </w:tcPr>
          <w:p w14:paraId="3C8EF8CC"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022" w:type="dxa"/>
            <w:tcBorders>
              <w:left w:val="nil"/>
              <w:right w:val="nil"/>
            </w:tcBorders>
            <w:vAlign w:val="bottom"/>
          </w:tcPr>
          <w:p w14:paraId="53EB83B9" w14:textId="76C6CF95" w:rsidR="00A21F7D" w:rsidRPr="00DD30AD" w:rsidDel="0008428E" w:rsidRDefault="00A21F7D" w:rsidP="00D448D8">
            <w:pPr>
              <w:pStyle w:val="acctfourfigures"/>
              <w:tabs>
                <w:tab w:val="clear" w:pos="765"/>
                <w:tab w:val="decimal" w:pos="520"/>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36" w:type="dxa"/>
          </w:tcPr>
          <w:p w14:paraId="0D293357" w14:textId="77777777" w:rsidR="00A21F7D" w:rsidRPr="00DD30AD" w:rsidRDefault="00A21F7D" w:rsidP="00A21F7D">
            <w:pPr>
              <w:pStyle w:val="BodyText"/>
              <w:spacing w:after="0" w:line="0" w:lineRule="atLeast"/>
              <w:ind w:right="-46"/>
              <w:jc w:val="right"/>
              <w:rPr>
                <w:rFonts w:asciiTheme="majorBidi" w:hAnsiTheme="majorBidi" w:cstheme="majorBidi"/>
                <w:sz w:val="28"/>
                <w:szCs w:val="28"/>
              </w:rPr>
            </w:pPr>
          </w:p>
        </w:tc>
        <w:tc>
          <w:tcPr>
            <w:tcW w:w="1251" w:type="dxa"/>
            <w:tcBorders>
              <w:left w:val="nil"/>
              <w:right w:val="nil"/>
            </w:tcBorders>
            <w:vAlign w:val="bottom"/>
          </w:tcPr>
          <w:p w14:paraId="00A35000" w14:textId="37D55AF4" w:rsidR="00A21F7D" w:rsidRPr="00DD30AD" w:rsidDel="0008428E" w:rsidRDefault="00A21F7D" w:rsidP="00A21F7D">
            <w:pPr>
              <w:pStyle w:val="acctfourfigures"/>
              <w:tabs>
                <w:tab w:val="clear" w:pos="765"/>
                <w:tab w:val="decimal" w:pos="790"/>
              </w:tabs>
              <w:spacing w:line="0" w:lineRule="atLeast"/>
              <w:ind w:right="-86"/>
              <w:jc w:val="center"/>
              <w:rPr>
                <w:rFonts w:asciiTheme="majorBidi" w:hAnsiTheme="majorBidi" w:cstheme="majorBidi"/>
                <w:sz w:val="28"/>
                <w:szCs w:val="28"/>
              </w:rPr>
            </w:pPr>
            <w:r w:rsidRPr="00DD30AD">
              <w:rPr>
                <w:rFonts w:asciiTheme="majorBidi" w:hAnsiTheme="majorBidi" w:cstheme="majorBidi"/>
                <w:sz w:val="28"/>
                <w:szCs w:val="28"/>
              </w:rPr>
              <w:t>122,343</w:t>
            </w:r>
          </w:p>
        </w:tc>
      </w:tr>
      <w:tr w:rsidR="00DD30AD" w:rsidRPr="00DD30AD" w14:paraId="2EF0E0D9" w14:textId="77777777" w:rsidTr="00687269">
        <w:tc>
          <w:tcPr>
            <w:tcW w:w="3740" w:type="dxa"/>
            <w:hideMark/>
          </w:tcPr>
          <w:p w14:paraId="11AF46FB" w14:textId="77777777" w:rsidR="009802E3" w:rsidRPr="00DD30AD" w:rsidRDefault="009802E3" w:rsidP="009802E3">
            <w:pPr>
              <w:pStyle w:val="NoSpacing"/>
              <w:spacing w:line="0" w:lineRule="atLeast"/>
              <w:rPr>
                <w:rFonts w:asciiTheme="majorBidi" w:hAnsiTheme="majorBidi" w:cstheme="majorBidi"/>
                <w:b/>
                <w:bCs/>
                <w:sz w:val="28"/>
              </w:rPr>
            </w:pPr>
            <w:r w:rsidRPr="00DD30AD">
              <w:rPr>
                <w:rFonts w:asciiTheme="majorBidi" w:eastAsia="Times New Roman" w:hAnsiTheme="majorBidi" w:cstheme="majorBidi"/>
                <w:b/>
                <w:bCs/>
                <w:sz w:val="28"/>
                <w:cs/>
              </w:rPr>
              <w:t>ยอดความเสี่ยงคงเหลือสุทธิ</w:t>
            </w:r>
          </w:p>
        </w:tc>
        <w:tc>
          <w:tcPr>
            <w:tcW w:w="1134" w:type="dxa"/>
            <w:tcBorders>
              <w:top w:val="single" w:sz="4" w:space="0" w:color="auto"/>
              <w:bottom w:val="double" w:sz="4" w:space="0" w:color="auto"/>
            </w:tcBorders>
            <w:vAlign w:val="bottom"/>
          </w:tcPr>
          <w:p w14:paraId="0C42D3C1" w14:textId="2D31F078" w:rsidR="009802E3" w:rsidRPr="00DD30AD" w:rsidRDefault="00A17720" w:rsidP="009802E3">
            <w:pPr>
              <w:pStyle w:val="acctfourfigures"/>
              <w:tabs>
                <w:tab w:val="clear" w:pos="765"/>
                <w:tab w:val="decimal" w:pos="876"/>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(1,430,050)</w:t>
            </w:r>
          </w:p>
        </w:tc>
        <w:tc>
          <w:tcPr>
            <w:tcW w:w="283" w:type="dxa"/>
          </w:tcPr>
          <w:p w14:paraId="7AC256A8" w14:textId="77777777" w:rsidR="009802E3" w:rsidRPr="00DD30AD" w:rsidRDefault="009802E3" w:rsidP="009802E3">
            <w:pPr>
              <w:pStyle w:val="BodyText"/>
              <w:spacing w:after="0" w:line="0" w:lineRule="atLeast"/>
              <w:ind w:right="-46"/>
              <w:jc w:val="right"/>
              <w:rPr>
                <w:rFonts w:asciiTheme="majorBidi" w:hAnsiTheme="majorBidi" w:cstheme="majorBidi"/>
                <w:b/>
                <w:bCs/>
                <w:sz w:val="28"/>
                <w:szCs w:val="28"/>
              </w:rPr>
            </w:pPr>
          </w:p>
        </w:tc>
        <w:tc>
          <w:tcPr>
            <w:tcW w:w="1134" w:type="dxa"/>
            <w:tcBorders>
              <w:top w:val="single" w:sz="4" w:space="0" w:color="auto"/>
              <w:left w:val="nil"/>
              <w:bottom w:val="double" w:sz="4" w:space="0" w:color="auto"/>
              <w:right w:val="nil"/>
            </w:tcBorders>
            <w:vAlign w:val="bottom"/>
          </w:tcPr>
          <w:p w14:paraId="0C8374CA" w14:textId="7E3336F4" w:rsidR="009802E3" w:rsidRPr="00DD30AD" w:rsidRDefault="00A17720" w:rsidP="00D448D8">
            <w:pPr>
              <w:pStyle w:val="acctfourfigures"/>
              <w:tabs>
                <w:tab w:val="clear" w:pos="765"/>
                <w:tab w:val="decimal" w:pos="880"/>
              </w:tabs>
              <w:spacing w:line="0" w:lineRule="atLeast"/>
              <w:ind w:right="-86"/>
              <w:rPr>
                <w:rFonts w:asciiTheme="majorBidi" w:hAnsiTheme="majorBidi" w:cstheme="majorBidi"/>
                <w:b/>
                <w:bCs/>
                <w:sz w:val="28"/>
                <w:szCs w:val="28"/>
                <w:cs/>
              </w:rPr>
            </w:pPr>
            <w:r w:rsidRPr="00DD30AD">
              <w:rPr>
                <w:rFonts w:asciiTheme="majorBidi" w:hAnsiTheme="majorBidi" w:cstheme="majorBidi"/>
                <w:b/>
                <w:bCs/>
                <w:sz w:val="28"/>
                <w:szCs w:val="28"/>
              </w:rPr>
              <w:t>(1,370,491)</w:t>
            </w:r>
          </w:p>
        </w:tc>
        <w:tc>
          <w:tcPr>
            <w:tcW w:w="284" w:type="dxa"/>
          </w:tcPr>
          <w:p w14:paraId="2A242E18" w14:textId="77777777" w:rsidR="009802E3" w:rsidRPr="00DD30AD" w:rsidRDefault="009802E3" w:rsidP="009802E3">
            <w:pPr>
              <w:pStyle w:val="NoSpacing"/>
              <w:spacing w:line="0" w:lineRule="atLeast"/>
              <w:rPr>
                <w:rFonts w:asciiTheme="majorBidi" w:hAnsiTheme="majorBidi" w:cstheme="majorBidi"/>
                <w:b/>
                <w:bCs/>
                <w:sz w:val="28"/>
              </w:rPr>
            </w:pPr>
          </w:p>
        </w:tc>
        <w:tc>
          <w:tcPr>
            <w:tcW w:w="1102" w:type="dxa"/>
            <w:tcBorders>
              <w:top w:val="single" w:sz="4" w:space="0" w:color="auto"/>
              <w:left w:val="nil"/>
              <w:bottom w:val="double" w:sz="4" w:space="0" w:color="auto"/>
              <w:right w:val="nil"/>
            </w:tcBorders>
            <w:vAlign w:val="bottom"/>
          </w:tcPr>
          <w:p w14:paraId="490917D9" w14:textId="463DB4FA" w:rsidR="009802E3" w:rsidRPr="00DD30AD" w:rsidRDefault="009F62DE" w:rsidP="00D448D8">
            <w:pPr>
              <w:pStyle w:val="acctfourfigures"/>
              <w:tabs>
                <w:tab w:val="clear" w:pos="765"/>
                <w:tab w:val="decimal" w:pos="813"/>
              </w:tabs>
              <w:spacing w:line="0" w:lineRule="atLeast"/>
              <w:ind w:right="-86"/>
              <w:rPr>
                <w:rFonts w:asciiTheme="majorBidi" w:hAnsiTheme="majorBidi" w:cstheme="majorBidi"/>
                <w:b/>
                <w:bCs/>
                <w:sz w:val="28"/>
                <w:szCs w:val="28"/>
              </w:rPr>
            </w:pPr>
            <w:r w:rsidRPr="00DD30AD">
              <w:rPr>
                <w:rFonts w:asciiTheme="majorBidi" w:hAnsiTheme="majorBidi" w:cstheme="majorBidi" w:hint="cs"/>
                <w:b/>
                <w:bCs/>
                <w:sz w:val="28"/>
                <w:szCs w:val="28"/>
                <w:cs/>
                <w:lang w:bidi="th-TH"/>
              </w:rPr>
              <w:t xml:space="preserve">   </w:t>
            </w:r>
            <w:r w:rsidRPr="00DD30AD">
              <w:rPr>
                <w:rFonts w:asciiTheme="majorBidi" w:hAnsiTheme="majorBidi" w:cstheme="majorBidi"/>
                <w:b/>
                <w:bCs/>
                <w:sz w:val="28"/>
                <w:szCs w:val="28"/>
              </w:rPr>
              <w:t>140,360</w:t>
            </w:r>
          </w:p>
        </w:tc>
        <w:tc>
          <w:tcPr>
            <w:tcW w:w="270" w:type="dxa"/>
          </w:tcPr>
          <w:p w14:paraId="7CE4C475" w14:textId="77777777" w:rsidR="009802E3" w:rsidRPr="00DD30AD" w:rsidRDefault="009802E3" w:rsidP="009802E3">
            <w:pPr>
              <w:pStyle w:val="NoSpacing"/>
              <w:spacing w:line="0" w:lineRule="atLeast"/>
              <w:rPr>
                <w:rFonts w:asciiTheme="majorBidi" w:hAnsiTheme="majorBidi" w:cstheme="majorBidi"/>
                <w:b/>
                <w:bCs/>
                <w:sz w:val="28"/>
              </w:rPr>
            </w:pPr>
          </w:p>
        </w:tc>
        <w:tc>
          <w:tcPr>
            <w:tcW w:w="1080" w:type="dxa"/>
            <w:tcBorders>
              <w:top w:val="single" w:sz="4" w:space="0" w:color="auto"/>
              <w:left w:val="nil"/>
              <w:bottom w:val="double" w:sz="4" w:space="0" w:color="auto"/>
              <w:right w:val="nil"/>
            </w:tcBorders>
            <w:vAlign w:val="bottom"/>
          </w:tcPr>
          <w:p w14:paraId="6F51BA88" w14:textId="527BF449" w:rsidR="009802E3" w:rsidRPr="00DD30AD" w:rsidRDefault="009F62DE" w:rsidP="009802E3">
            <w:pPr>
              <w:pStyle w:val="acctfourfigures"/>
              <w:tabs>
                <w:tab w:val="clear" w:pos="765"/>
                <w:tab w:val="decimal" w:pos="86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(2,660,181)</w:t>
            </w:r>
          </w:p>
        </w:tc>
        <w:tc>
          <w:tcPr>
            <w:tcW w:w="270" w:type="dxa"/>
          </w:tcPr>
          <w:p w14:paraId="2D6DE154" w14:textId="77777777" w:rsidR="009802E3" w:rsidRPr="00DD30AD" w:rsidRDefault="009802E3" w:rsidP="009802E3">
            <w:pPr>
              <w:pStyle w:val="NoSpacing"/>
              <w:spacing w:line="0" w:lineRule="atLeast"/>
              <w:rPr>
                <w:rFonts w:asciiTheme="majorBidi" w:hAnsiTheme="majorBidi" w:cstheme="majorBidi"/>
                <w:b/>
                <w:bCs/>
                <w:sz w:val="28"/>
              </w:rPr>
            </w:pPr>
          </w:p>
        </w:tc>
        <w:tc>
          <w:tcPr>
            <w:tcW w:w="1170" w:type="dxa"/>
            <w:tcBorders>
              <w:top w:val="single" w:sz="4" w:space="0" w:color="auto"/>
              <w:bottom w:val="double" w:sz="4" w:space="0" w:color="auto"/>
            </w:tcBorders>
            <w:vAlign w:val="bottom"/>
          </w:tcPr>
          <w:p w14:paraId="6B6A18F9" w14:textId="77D0E52B" w:rsidR="009802E3" w:rsidRPr="00DD30AD" w:rsidRDefault="00A21F7D" w:rsidP="009802E3">
            <w:pPr>
              <w:pStyle w:val="acctfourfigures"/>
              <w:tabs>
                <w:tab w:val="clear" w:pos="765"/>
                <w:tab w:val="decimal" w:pos="950"/>
              </w:tabs>
              <w:spacing w:line="0" w:lineRule="atLeast"/>
              <w:ind w:right="-86"/>
              <w:rPr>
                <w:rFonts w:asciiTheme="majorBidi" w:hAnsiTheme="majorBidi" w:cstheme="majorBidi"/>
                <w:b/>
                <w:bCs/>
                <w:sz w:val="28"/>
                <w:szCs w:val="28"/>
                <w:lang w:val="en-US"/>
              </w:rPr>
            </w:pPr>
            <w:r w:rsidRPr="00DD30AD">
              <w:rPr>
                <w:rFonts w:asciiTheme="majorBidi" w:hAnsiTheme="majorBidi" w:cstheme="majorBidi"/>
                <w:b/>
                <w:bCs/>
                <w:sz w:val="28"/>
                <w:szCs w:val="28"/>
              </w:rPr>
              <w:t>(1,436,837)</w:t>
            </w:r>
          </w:p>
        </w:tc>
        <w:tc>
          <w:tcPr>
            <w:tcW w:w="270" w:type="dxa"/>
          </w:tcPr>
          <w:p w14:paraId="604CF0E8" w14:textId="77777777" w:rsidR="009802E3" w:rsidRPr="00DD30AD" w:rsidRDefault="009802E3" w:rsidP="009802E3">
            <w:pPr>
              <w:pStyle w:val="BodyText"/>
              <w:spacing w:after="0" w:line="0" w:lineRule="atLeast"/>
              <w:ind w:right="-46"/>
              <w:jc w:val="right"/>
              <w:rPr>
                <w:rFonts w:asciiTheme="majorBidi"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02C2D637" w14:textId="06472803" w:rsidR="009802E3" w:rsidRPr="00DD30AD" w:rsidRDefault="00A21F7D" w:rsidP="009802E3">
            <w:pPr>
              <w:pStyle w:val="acctfourfigures"/>
              <w:tabs>
                <w:tab w:val="clear" w:pos="765"/>
                <w:tab w:val="decimal" w:pos="1060"/>
              </w:tabs>
              <w:spacing w:line="0" w:lineRule="atLeast"/>
              <w:ind w:right="-86"/>
              <w:rPr>
                <w:rFonts w:asciiTheme="majorBidi" w:hAnsiTheme="majorBidi" w:cstheme="majorBidi"/>
                <w:b/>
                <w:bCs/>
                <w:sz w:val="28"/>
                <w:szCs w:val="28"/>
              </w:rPr>
            </w:pPr>
            <w:r w:rsidRPr="00DD30AD">
              <w:rPr>
                <w:rFonts w:asciiTheme="majorBidi" w:hAnsiTheme="majorBidi"/>
                <w:b/>
                <w:bCs/>
                <w:sz w:val="28"/>
                <w:szCs w:val="28"/>
              </w:rPr>
              <w:t>(1,422,921)</w:t>
            </w:r>
          </w:p>
        </w:tc>
        <w:tc>
          <w:tcPr>
            <w:tcW w:w="270" w:type="dxa"/>
          </w:tcPr>
          <w:p w14:paraId="07A0BEF8" w14:textId="77777777" w:rsidR="009802E3" w:rsidRPr="00DD30AD" w:rsidRDefault="009802E3" w:rsidP="009802E3">
            <w:pPr>
              <w:pStyle w:val="BodyText"/>
              <w:spacing w:after="0" w:line="0" w:lineRule="atLeast"/>
              <w:ind w:right="-46"/>
              <w:jc w:val="right"/>
              <w:rPr>
                <w:rFonts w:asciiTheme="majorBidi" w:hAnsiTheme="majorBidi" w:cstheme="majorBidi"/>
                <w:b/>
                <w:bCs/>
                <w:sz w:val="28"/>
                <w:szCs w:val="28"/>
              </w:rPr>
            </w:pPr>
          </w:p>
        </w:tc>
        <w:tc>
          <w:tcPr>
            <w:tcW w:w="1022" w:type="dxa"/>
            <w:tcBorders>
              <w:top w:val="single" w:sz="4" w:space="0" w:color="auto"/>
              <w:left w:val="nil"/>
              <w:bottom w:val="double" w:sz="4" w:space="0" w:color="auto"/>
              <w:right w:val="nil"/>
            </w:tcBorders>
            <w:vAlign w:val="bottom"/>
          </w:tcPr>
          <w:p w14:paraId="3CCAF268" w14:textId="5742CD76" w:rsidR="009802E3" w:rsidRPr="00DD30AD" w:rsidRDefault="009F62DE" w:rsidP="00D448D8">
            <w:pPr>
              <w:pStyle w:val="acctfourfigures"/>
              <w:tabs>
                <w:tab w:val="clear" w:pos="765"/>
                <w:tab w:val="decimal" w:pos="790"/>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9,105</w:t>
            </w:r>
          </w:p>
        </w:tc>
        <w:tc>
          <w:tcPr>
            <w:tcW w:w="236" w:type="dxa"/>
          </w:tcPr>
          <w:p w14:paraId="50C26719" w14:textId="77777777" w:rsidR="009802E3" w:rsidRPr="00DD30AD" w:rsidRDefault="009802E3" w:rsidP="00A21F7D">
            <w:pPr>
              <w:pStyle w:val="BodyText"/>
              <w:numPr>
                <w:ilvl w:val="0"/>
                <w:numId w:val="35"/>
              </w:numPr>
              <w:spacing w:after="0" w:line="0" w:lineRule="atLeast"/>
              <w:ind w:right="-46"/>
              <w:jc w:val="right"/>
              <w:rPr>
                <w:rFonts w:asciiTheme="majorBidi" w:hAnsiTheme="majorBidi" w:cstheme="majorBidi"/>
                <w:b/>
                <w:bCs/>
                <w:sz w:val="28"/>
                <w:szCs w:val="28"/>
              </w:rPr>
            </w:pPr>
          </w:p>
        </w:tc>
        <w:tc>
          <w:tcPr>
            <w:tcW w:w="1251" w:type="dxa"/>
            <w:tcBorders>
              <w:top w:val="single" w:sz="4" w:space="0" w:color="auto"/>
              <w:left w:val="nil"/>
              <w:bottom w:val="double" w:sz="4" w:space="0" w:color="auto"/>
              <w:right w:val="nil"/>
            </w:tcBorders>
            <w:vAlign w:val="bottom"/>
          </w:tcPr>
          <w:p w14:paraId="4CFA0724" w14:textId="6A099810" w:rsidR="009802E3" w:rsidRPr="00DD30AD" w:rsidRDefault="00636C24" w:rsidP="00D448D8">
            <w:pPr>
              <w:pStyle w:val="acctfourfigures"/>
              <w:tabs>
                <w:tab w:val="clear" w:pos="765"/>
                <w:tab w:val="decimal" w:pos="933"/>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(2,850,653)</w:t>
            </w:r>
          </w:p>
        </w:tc>
      </w:tr>
    </w:tbl>
    <w:p w14:paraId="51C7BB59" w14:textId="2AFF67C1" w:rsidR="00687269" w:rsidRPr="00DD30AD" w:rsidRDefault="00687269"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7"/>
        <w:jc w:val="thaiDistribute"/>
        <w:rPr>
          <w:rFonts w:asciiTheme="majorBidi" w:hAnsiTheme="majorBidi" w:cstheme="majorBidi"/>
          <w:sz w:val="20"/>
          <w:szCs w:val="20"/>
        </w:rPr>
      </w:pPr>
    </w:p>
    <w:p w14:paraId="233C189A" w14:textId="2C5D0634" w:rsidR="00687269" w:rsidRPr="00DD30AD" w:rsidRDefault="0068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20"/>
          <w:szCs w:val="20"/>
        </w:rPr>
      </w:pPr>
    </w:p>
    <w:tbl>
      <w:tblPr>
        <w:tblW w:w="14610" w:type="dxa"/>
        <w:tblInd w:w="495" w:type="dxa"/>
        <w:tblLayout w:type="fixed"/>
        <w:tblLook w:val="01E0" w:firstRow="1" w:lastRow="1" w:firstColumn="1" w:lastColumn="1" w:noHBand="0" w:noVBand="0"/>
      </w:tblPr>
      <w:tblGrid>
        <w:gridCol w:w="3758"/>
        <w:gridCol w:w="1668"/>
        <w:gridCol w:w="266"/>
        <w:gridCol w:w="1466"/>
        <w:gridCol w:w="266"/>
        <w:gridCol w:w="1530"/>
        <w:gridCol w:w="266"/>
        <w:gridCol w:w="1635"/>
        <w:gridCol w:w="242"/>
        <w:gridCol w:w="1651"/>
        <w:gridCol w:w="266"/>
        <w:gridCol w:w="1596"/>
      </w:tblGrid>
      <w:tr w:rsidR="00DD30AD" w:rsidRPr="00DD30AD" w:rsidDel="001F61F5" w14:paraId="0305E65D" w14:textId="77777777" w:rsidTr="00F75B0C">
        <w:trPr>
          <w:tblHeader/>
        </w:trPr>
        <w:tc>
          <w:tcPr>
            <w:tcW w:w="3758" w:type="dxa"/>
          </w:tcPr>
          <w:p w14:paraId="4BF6CD69" w14:textId="77777777" w:rsidR="00CB62C9" w:rsidRPr="00DD30AD" w:rsidRDefault="00CB62C9" w:rsidP="00FC3549">
            <w:pPr>
              <w:pStyle w:val="block"/>
              <w:spacing w:after="0" w:line="240" w:lineRule="auto"/>
              <w:ind w:left="164" w:right="-7" w:hanging="180"/>
              <w:jc w:val="thaiDistribute"/>
              <w:rPr>
                <w:rFonts w:asciiTheme="majorBidi" w:hAnsiTheme="majorBidi" w:cstheme="majorBidi"/>
                <w:b/>
                <w:bCs/>
                <w:sz w:val="28"/>
                <w:szCs w:val="28"/>
                <w:lang w:val="en-US"/>
              </w:rPr>
            </w:pPr>
          </w:p>
        </w:tc>
        <w:tc>
          <w:tcPr>
            <w:tcW w:w="10852" w:type="dxa"/>
            <w:gridSpan w:val="11"/>
          </w:tcPr>
          <w:p w14:paraId="56332456" w14:textId="6971736E" w:rsidR="00CB62C9" w:rsidRPr="00DD30AD" w:rsidDel="001F61F5" w:rsidRDefault="00CB62C9" w:rsidP="00FC3549">
            <w:pPr>
              <w:pStyle w:val="BodyText"/>
              <w:spacing w:after="0" w:line="240" w:lineRule="auto"/>
              <w:ind w:left="-115" w:right="-115"/>
              <w:jc w:val="center"/>
              <w:rPr>
                <w:rFonts w:asciiTheme="majorBidi" w:hAnsiTheme="majorBidi" w:cstheme="majorBidi"/>
                <w:b/>
                <w:bCs/>
                <w:sz w:val="28"/>
                <w:szCs w:val="28"/>
              </w:rPr>
            </w:pPr>
            <w:r w:rsidRPr="00DD30AD">
              <w:rPr>
                <w:rFonts w:asciiTheme="majorBidi" w:hAnsiTheme="majorBidi" w:cstheme="majorBidi"/>
                <w:b/>
                <w:bCs/>
                <w:sz w:val="28"/>
                <w:szCs w:val="28"/>
                <w:cs/>
              </w:rPr>
              <w:t>งบการเงินเฉพาะกิจการ</w:t>
            </w:r>
          </w:p>
        </w:tc>
      </w:tr>
      <w:tr w:rsidR="00DD30AD" w:rsidRPr="00DD30AD" w14:paraId="7073274E" w14:textId="77777777" w:rsidTr="00F75B0C">
        <w:trPr>
          <w:tblHeader/>
        </w:trPr>
        <w:tc>
          <w:tcPr>
            <w:tcW w:w="3758" w:type="dxa"/>
            <w:hideMark/>
          </w:tcPr>
          <w:p w14:paraId="14633F93" w14:textId="77777777" w:rsidR="00CB62C9" w:rsidRPr="00DD30AD" w:rsidRDefault="00CB62C9" w:rsidP="00FC3549">
            <w:pPr>
              <w:pStyle w:val="block"/>
              <w:spacing w:after="0" w:line="240" w:lineRule="auto"/>
              <w:ind w:left="164" w:right="-7" w:hanging="180"/>
              <w:jc w:val="thaiDistribute"/>
              <w:rPr>
                <w:rFonts w:asciiTheme="majorBidi" w:hAnsiTheme="majorBidi" w:cstheme="majorBidi"/>
                <w:b/>
                <w:bCs/>
                <w:i/>
                <w:iCs/>
                <w:sz w:val="28"/>
                <w:szCs w:val="28"/>
                <w:lang w:val="en-US" w:bidi="th-TH"/>
              </w:rPr>
            </w:pPr>
          </w:p>
        </w:tc>
        <w:tc>
          <w:tcPr>
            <w:tcW w:w="5196" w:type="dxa"/>
            <w:gridSpan w:val="5"/>
            <w:hideMark/>
          </w:tcPr>
          <w:p w14:paraId="3E8AB050" w14:textId="31425410" w:rsidR="00CB62C9" w:rsidRPr="00DD30AD" w:rsidRDefault="00827EF7" w:rsidP="00FC3549">
            <w:pPr>
              <w:pStyle w:val="BodyText"/>
              <w:spacing w:after="0" w:line="240" w:lineRule="auto"/>
              <w:ind w:right="-405"/>
              <w:jc w:val="center"/>
              <w:rPr>
                <w:rFonts w:asciiTheme="majorBidi" w:hAnsiTheme="majorBidi" w:cstheme="majorBidi"/>
                <w:sz w:val="28"/>
                <w:szCs w:val="28"/>
              </w:rPr>
            </w:pPr>
            <w:r w:rsidRPr="00DD30AD">
              <w:rPr>
                <w:rFonts w:asciiTheme="majorBidi" w:hAnsiTheme="majorBidi" w:cstheme="majorBidi"/>
                <w:sz w:val="28"/>
                <w:szCs w:val="28"/>
                <w:lang w:eastAsia="en-GB"/>
              </w:rPr>
              <w:t xml:space="preserve">31 </w:t>
            </w:r>
            <w:r w:rsidRPr="00DD30AD">
              <w:rPr>
                <w:rFonts w:asciiTheme="majorBidi" w:hAnsiTheme="majorBidi" w:cstheme="majorBidi"/>
                <w:sz w:val="28"/>
                <w:szCs w:val="28"/>
                <w:cs/>
                <w:lang w:eastAsia="en-GB"/>
              </w:rPr>
              <w:t>มีนาคม</w:t>
            </w:r>
            <w:r w:rsidR="0001452A" w:rsidRPr="00DD30AD">
              <w:rPr>
                <w:rFonts w:asciiTheme="majorBidi" w:hAnsiTheme="majorBidi" w:cstheme="majorBidi" w:hint="cs"/>
                <w:sz w:val="28"/>
                <w:szCs w:val="28"/>
                <w:cs/>
                <w:lang w:eastAsia="en-GB"/>
              </w:rPr>
              <w:t xml:space="preserve"> </w:t>
            </w:r>
            <w:r w:rsidRPr="00DD30AD">
              <w:rPr>
                <w:rFonts w:asciiTheme="majorBidi" w:hAnsiTheme="majorBidi" w:cstheme="majorBidi"/>
                <w:sz w:val="28"/>
                <w:szCs w:val="28"/>
                <w:lang w:eastAsia="en-GB"/>
              </w:rPr>
              <w:t>2567</w:t>
            </w:r>
          </w:p>
        </w:tc>
        <w:tc>
          <w:tcPr>
            <w:tcW w:w="266" w:type="dxa"/>
          </w:tcPr>
          <w:p w14:paraId="699AC999" w14:textId="77777777" w:rsidR="00CB62C9" w:rsidRPr="00DD30AD" w:rsidRDefault="00CB62C9" w:rsidP="00FC3549">
            <w:pPr>
              <w:pStyle w:val="BodyText"/>
              <w:spacing w:after="0" w:line="240" w:lineRule="auto"/>
              <w:ind w:right="-405"/>
              <w:jc w:val="both"/>
              <w:rPr>
                <w:rFonts w:asciiTheme="majorBidi" w:hAnsiTheme="majorBidi" w:cstheme="majorBidi"/>
                <w:sz w:val="28"/>
                <w:szCs w:val="28"/>
              </w:rPr>
            </w:pPr>
          </w:p>
        </w:tc>
        <w:tc>
          <w:tcPr>
            <w:tcW w:w="5390" w:type="dxa"/>
            <w:gridSpan w:val="5"/>
            <w:hideMark/>
          </w:tcPr>
          <w:p w14:paraId="7234D8EE" w14:textId="0895E4F9" w:rsidR="00CB62C9" w:rsidRPr="00DD30AD" w:rsidRDefault="00CB62C9" w:rsidP="00FC35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after="0" w:line="240" w:lineRule="auto"/>
              <w:ind w:left="-108" w:right="-110"/>
              <w:jc w:val="center"/>
              <w:rPr>
                <w:rFonts w:asciiTheme="majorBidi" w:hAnsiTheme="majorBidi" w:cstheme="majorBidi"/>
                <w:sz w:val="28"/>
                <w:szCs w:val="28"/>
              </w:rPr>
            </w:pPr>
            <w:r w:rsidRPr="00DD30AD">
              <w:rPr>
                <w:rFonts w:asciiTheme="majorBidi" w:hAnsiTheme="majorBidi" w:cstheme="majorBidi"/>
                <w:sz w:val="28"/>
                <w:szCs w:val="28"/>
                <w:lang w:eastAsia="en-GB"/>
              </w:rPr>
              <w:t xml:space="preserve">31 </w:t>
            </w:r>
            <w:r w:rsidRPr="00DD30AD">
              <w:rPr>
                <w:rFonts w:asciiTheme="majorBidi" w:hAnsiTheme="majorBidi" w:cstheme="majorBidi"/>
                <w:sz w:val="28"/>
                <w:szCs w:val="28"/>
                <w:cs/>
                <w:lang w:eastAsia="en-GB"/>
              </w:rPr>
              <w:t xml:space="preserve">ธันวาคม </w:t>
            </w:r>
            <w:r w:rsidR="00827EF7" w:rsidRPr="00DD30AD">
              <w:rPr>
                <w:rFonts w:asciiTheme="majorBidi" w:hAnsiTheme="majorBidi" w:cstheme="majorBidi"/>
                <w:sz w:val="28"/>
                <w:szCs w:val="28"/>
                <w:lang w:eastAsia="en-GB"/>
              </w:rPr>
              <w:t>2566</w:t>
            </w:r>
          </w:p>
        </w:tc>
      </w:tr>
      <w:tr w:rsidR="00DD30AD" w:rsidRPr="00DD30AD" w14:paraId="24279EA1" w14:textId="77777777" w:rsidTr="00F75B0C">
        <w:trPr>
          <w:tblHeader/>
        </w:trPr>
        <w:tc>
          <w:tcPr>
            <w:tcW w:w="3758" w:type="dxa"/>
            <w:vAlign w:val="bottom"/>
          </w:tcPr>
          <w:p w14:paraId="0CB7DD7D" w14:textId="2B6BA40C" w:rsidR="00CB62C9" w:rsidRPr="00DD30AD" w:rsidRDefault="00CB62C9" w:rsidP="00FC3549">
            <w:pPr>
              <w:pStyle w:val="BodyText"/>
              <w:spacing w:after="0" w:line="240" w:lineRule="auto"/>
              <w:ind w:left="145" w:right="-405" w:hanging="145"/>
              <w:rPr>
                <w:rFonts w:asciiTheme="majorBidi" w:hAnsiTheme="majorBidi" w:cstheme="majorBidi"/>
                <w:b/>
                <w:bCs/>
                <w:i/>
                <w:iCs/>
                <w:sz w:val="28"/>
                <w:szCs w:val="28"/>
              </w:rPr>
            </w:pPr>
          </w:p>
        </w:tc>
        <w:tc>
          <w:tcPr>
            <w:tcW w:w="1668" w:type="dxa"/>
            <w:hideMark/>
          </w:tcPr>
          <w:p w14:paraId="04B8CB85" w14:textId="77777777" w:rsidR="00CB62C9" w:rsidRPr="00DD30AD" w:rsidRDefault="00CB62C9" w:rsidP="00FC3549">
            <w:pPr>
              <w:pStyle w:val="BodyText"/>
              <w:spacing w:after="0" w:line="240" w:lineRule="auto"/>
              <w:ind w:right="-108"/>
              <w:jc w:val="center"/>
              <w:rPr>
                <w:rFonts w:asciiTheme="majorBidi" w:hAnsiTheme="majorBidi" w:cstheme="majorBidi"/>
                <w:sz w:val="28"/>
                <w:szCs w:val="28"/>
              </w:rPr>
            </w:pPr>
          </w:p>
          <w:p w14:paraId="40646F41" w14:textId="77777777" w:rsidR="00CB62C9" w:rsidRPr="00DD30AD" w:rsidRDefault="00CB62C9" w:rsidP="00FC3549">
            <w:pPr>
              <w:pStyle w:val="BodyText"/>
              <w:spacing w:after="0" w:line="240" w:lineRule="auto"/>
              <w:ind w:right="-108"/>
              <w:jc w:val="center"/>
              <w:rPr>
                <w:rFonts w:asciiTheme="majorBidi" w:hAnsiTheme="majorBidi" w:cstheme="majorBidi"/>
                <w:sz w:val="28"/>
                <w:szCs w:val="28"/>
              </w:rPr>
            </w:pPr>
            <w:r w:rsidRPr="00DD30AD">
              <w:rPr>
                <w:rFonts w:asciiTheme="majorBidi" w:hAnsiTheme="majorBidi" w:cstheme="majorBidi"/>
                <w:sz w:val="28"/>
                <w:szCs w:val="28"/>
                <w:cs/>
              </w:rPr>
              <w:t>เงินเยน</w:t>
            </w:r>
          </w:p>
        </w:tc>
        <w:tc>
          <w:tcPr>
            <w:tcW w:w="266" w:type="dxa"/>
          </w:tcPr>
          <w:p w14:paraId="680CE475" w14:textId="77777777" w:rsidR="00CB62C9" w:rsidRPr="00DD30AD" w:rsidRDefault="00CB62C9" w:rsidP="00FC3549">
            <w:pPr>
              <w:pStyle w:val="BodyText"/>
              <w:spacing w:after="0" w:line="240" w:lineRule="auto"/>
              <w:ind w:right="-405"/>
              <w:jc w:val="center"/>
              <w:rPr>
                <w:rFonts w:asciiTheme="majorBidi" w:hAnsiTheme="majorBidi" w:cstheme="majorBidi"/>
                <w:sz w:val="28"/>
                <w:szCs w:val="28"/>
              </w:rPr>
            </w:pPr>
          </w:p>
        </w:tc>
        <w:tc>
          <w:tcPr>
            <w:tcW w:w="1466" w:type="dxa"/>
          </w:tcPr>
          <w:p w14:paraId="51A54028" w14:textId="1CEDCD36" w:rsidR="00CB62C9" w:rsidRPr="00DD30AD" w:rsidRDefault="00CB62C9" w:rsidP="00FC3549">
            <w:pPr>
              <w:pStyle w:val="BodyText"/>
              <w:spacing w:after="0" w:line="240" w:lineRule="auto"/>
              <w:ind w:left="-108" w:right="-108"/>
              <w:jc w:val="center"/>
              <w:rPr>
                <w:rFonts w:asciiTheme="majorBidi" w:hAnsiTheme="majorBidi" w:cstheme="majorBidi"/>
                <w:sz w:val="28"/>
                <w:szCs w:val="28"/>
              </w:rPr>
            </w:pPr>
            <w:r w:rsidRPr="00DD30AD">
              <w:rPr>
                <w:rFonts w:asciiTheme="majorBidi" w:hAnsiTheme="majorBidi" w:cstheme="majorBidi"/>
                <w:sz w:val="28"/>
                <w:szCs w:val="28"/>
                <w:cs/>
              </w:rPr>
              <w:t>เงินเหรียญสหรัฐอเมริกา</w:t>
            </w:r>
          </w:p>
        </w:tc>
        <w:tc>
          <w:tcPr>
            <w:tcW w:w="266" w:type="dxa"/>
          </w:tcPr>
          <w:p w14:paraId="4B9B2EB3" w14:textId="77777777" w:rsidR="00CB62C9" w:rsidRPr="00DD30AD" w:rsidRDefault="00CB62C9" w:rsidP="00FC3549">
            <w:pPr>
              <w:pStyle w:val="BodyText"/>
              <w:spacing w:after="0" w:line="240" w:lineRule="auto"/>
              <w:ind w:right="-405"/>
              <w:jc w:val="center"/>
              <w:rPr>
                <w:rFonts w:asciiTheme="majorBidi" w:hAnsiTheme="majorBidi" w:cstheme="majorBidi"/>
                <w:sz w:val="28"/>
                <w:szCs w:val="28"/>
              </w:rPr>
            </w:pPr>
          </w:p>
        </w:tc>
        <w:tc>
          <w:tcPr>
            <w:tcW w:w="1530" w:type="dxa"/>
          </w:tcPr>
          <w:p w14:paraId="1B5B5FA6" w14:textId="77777777" w:rsidR="00CB62C9" w:rsidRPr="00DD30AD" w:rsidRDefault="00CB62C9" w:rsidP="00FC3549">
            <w:pPr>
              <w:pStyle w:val="BodyText"/>
              <w:spacing w:after="0" w:line="240" w:lineRule="auto"/>
              <w:ind w:left="-97" w:right="-108"/>
              <w:jc w:val="center"/>
              <w:rPr>
                <w:rFonts w:asciiTheme="majorBidi" w:hAnsiTheme="majorBidi" w:cstheme="majorBidi"/>
                <w:sz w:val="28"/>
                <w:szCs w:val="28"/>
              </w:rPr>
            </w:pPr>
          </w:p>
          <w:p w14:paraId="1B7115E2" w14:textId="77777777" w:rsidR="00CB62C9" w:rsidRPr="00DD30AD" w:rsidRDefault="00CB62C9" w:rsidP="00FC3549">
            <w:pPr>
              <w:pStyle w:val="BodyText"/>
              <w:spacing w:after="0" w:line="240" w:lineRule="auto"/>
              <w:ind w:left="-97" w:right="-108"/>
              <w:jc w:val="center"/>
              <w:rPr>
                <w:rFonts w:asciiTheme="majorBidi" w:hAnsiTheme="majorBidi" w:cstheme="majorBidi"/>
                <w:sz w:val="28"/>
                <w:szCs w:val="28"/>
              </w:rPr>
            </w:pPr>
            <w:r w:rsidRPr="00DD30AD">
              <w:rPr>
                <w:rFonts w:asciiTheme="majorBidi" w:hAnsiTheme="majorBidi" w:cstheme="majorBidi"/>
                <w:sz w:val="28"/>
                <w:szCs w:val="28"/>
                <w:cs/>
              </w:rPr>
              <w:t>รวม</w:t>
            </w:r>
          </w:p>
        </w:tc>
        <w:tc>
          <w:tcPr>
            <w:tcW w:w="266" w:type="dxa"/>
          </w:tcPr>
          <w:p w14:paraId="5C6149E1" w14:textId="77777777" w:rsidR="00CB62C9" w:rsidRPr="00DD30AD" w:rsidRDefault="00CB62C9" w:rsidP="00FC3549">
            <w:pPr>
              <w:pStyle w:val="BodyText"/>
              <w:spacing w:after="0" w:line="240" w:lineRule="auto"/>
              <w:ind w:right="-405"/>
              <w:jc w:val="center"/>
              <w:rPr>
                <w:rFonts w:asciiTheme="majorBidi" w:hAnsiTheme="majorBidi" w:cstheme="majorBidi"/>
                <w:sz w:val="28"/>
                <w:szCs w:val="28"/>
                <w:lang w:eastAsia="en-GB"/>
              </w:rPr>
            </w:pPr>
          </w:p>
        </w:tc>
        <w:tc>
          <w:tcPr>
            <w:tcW w:w="1635" w:type="dxa"/>
            <w:hideMark/>
          </w:tcPr>
          <w:p w14:paraId="1B5C2138" w14:textId="77777777" w:rsidR="00CB62C9" w:rsidRPr="00DD30AD" w:rsidRDefault="00CB62C9" w:rsidP="00FC3549">
            <w:pPr>
              <w:pStyle w:val="BodyText"/>
              <w:spacing w:after="0" w:line="240" w:lineRule="auto"/>
              <w:ind w:left="-108" w:right="-108"/>
              <w:jc w:val="center"/>
              <w:rPr>
                <w:rFonts w:asciiTheme="majorBidi" w:hAnsiTheme="majorBidi" w:cstheme="majorBidi"/>
                <w:sz w:val="28"/>
                <w:szCs w:val="28"/>
              </w:rPr>
            </w:pPr>
          </w:p>
          <w:p w14:paraId="38732B13" w14:textId="77777777" w:rsidR="00CB62C9" w:rsidRPr="00DD30AD" w:rsidRDefault="00CB62C9" w:rsidP="00FC3549">
            <w:pPr>
              <w:pStyle w:val="BodyText"/>
              <w:spacing w:after="0" w:line="240" w:lineRule="auto"/>
              <w:ind w:left="-108" w:right="-108"/>
              <w:jc w:val="center"/>
              <w:rPr>
                <w:rFonts w:asciiTheme="majorBidi" w:hAnsiTheme="majorBidi" w:cstheme="majorBidi"/>
                <w:sz w:val="28"/>
                <w:szCs w:val="28"/>
              </w:rPr>
            </w:pPr>
            <w:r w:rsidRPr="00DD30AD">
              <w:rPr>
                <w:rFonts w:asciiTheme="majorBidi" w:hAnsiTheme="majorBidi" w:cstheme="majorBidi"/>
                <w:sz w:val="28"/>
                <w:szCs w:val="28"/>
                <w:cs/>
              </w:rPr>
              <w:t>เงินเยน</w:t>
            </w:r>
          </w:p>
        </w:tc>
        <w:tc>
          <w:tcPr>
            <w:tcW w:w="242" w:type="dxa"/>
          </w:tcPr>
          <w:p w14:paraId="3548478D" w14:textId="77777777" w:rsidR="00CB62C9" w:rsidRPr="00DD30AD" w:rsidRDefault="00CB62C9" w:rsidP="00FC3549">
            <w:pPr>
              <w:pStyle w:val="BodyText"/>
              <w:spacing w:after="0" w:line="240" w:lineRule="auto"/>
              <w:ind w:right="-405"/>
              <w:jc w:val="center"/>
              <w:rPr>
                <w:rFonts w:asciiTheme="majorBidi" w:hAnsiTheme="majorBidi" w:cstheme="majorBidi"/>
                <w:sz w:val="28"/>
                <w:szCs w:val="28"/>
              </w:rPr>
            </w:pPr>
          </w:p>
        </w:tc>
        <w:tc>
          <w:tcPr>
            <w:tcW w:w="1651" w:type="dxa"/>
          </w:tcPr>
          <w:p w14:paraId="30EDC949" w14:textId="2834A609" w:rsidR="00CB62C9" w:rsidRPr="00DD30AD" w:rsidRDefault="00CB62C9" w:rsidP="00FC3549">
            <w:pPr>
              <w:pStyle w:val="BodyText"/>
              <w:spacing w:after="0" w:line="240" w:lineRule="auto"/>
              <w:ind w:left="-108" w:right="-108"/>
              <w:jc w:val="center"/>
              <w:rPr>
                <w:rFonts w:asciiTheme="majorBidi" w:hAnsiTheme="majorBidi" w:cstheme="majorBidi"/>
                <w:sz w:val="28"/>
                <w:szCs w:val="28"/>
              </w:rPr>
            </w:pPr>
            <w:r w:rsidRPr="00DD30AD">
              <w:rPr>
                <w:rFonts w:asciiTheme="majorBidi" w:hAnsiTheme="majorBidi" w:cstheme="majorBidi"/>
                <w:sz w:val="28"/>
                <w:szCs w:val="28"/>
                <w:cs/>
              </w:rPr>
              <w:t>เงินเหรียญสหรัฐอเมริกา</w:t>
            </w:r>
          </w:p>
        </w:tc>
        <w:tc>
          <w:tcPr>
            <w:tcW w:w="266" w:type="dxa"/>
          </w:tcPr>
          <w:p w14:paraId="2D4FBFED" w14:textId="77777777" w:rsidR="00CB62C9" w:rsidRPr="00DD30AD" w:rsidRDefault="00CB62C9" w:rsidP="00FC3549">
            <w:pPr>
              <w:pStyle w:val="BodyText"/>
              <w:spacing w:after="0" w:line="240" w:lineRule="auto"/>
              <w:ind w:right="-405"/>
              <w:jc w:val="center"/>
              <w:rPr>
                <w:rFonts w:asciiTheme="majorBidi" w:hAnsiTheme="majorBidi" w:cstheme="majorBidi"/>
                <w:sz w:val="28"/>
                <w:szCs w:val="28"/>
              </w:rPr>
            </w:pPr>
          </w:p>
        </w:tc>
        <w:tc>
          <w:tcPr>
            <w:tcW w:w="1596" w:type="dxa"/>
          </w:tcPr>
          <w:p w14:paraId="6782A8BC" w14:textId="77777777" w:rsidR="00CB62C9" w:rsidRPr="00DD30AD" w:rsidRDefault="00CB62C9" w:rsidP="00FC3549">
            <w:pPr>
              <w:pStyle w:val="BodyText"/>
              <w:spacing w:after="0" w:line="240" w:lineRule="auto"/>
              <w:ind w:left="-97" w:right="-108"/>
              <w:jc w:val="center"/>
              <w:rPr>
                <w:rFonts w:asciiTheme="majorBidi" w:hAnsiTheme="majorBidi" w:cstheme="majorBidi"/>
                <w:sz w:val="28"/>
                <w:szCs w:val="28"/>
              </w:rPr>
            </w:pPr>
          </w:p>
          <w:p w14:paraId="1A9012A2" w14:textId="77777777" w:rsidR="00CB62C9" w:rsidRPr="00DD30AD" w:rsidRDefault="00CB62C9" w:rsidP="00FC3549">
            <w:pPr>
              <w:pStyle w:val="BodyText"/>
              <w:spacing w:after="0" w:line="240" w:lineRule="auto"/>
              <w:ind w:left="-158" w:right="-108"/>
              <w:jc w:val="center"/>
              <w:rPr>
                <w:rFonts w:asciiTheme="majorBidi" w:hAnsiTheme="majorBidi" w:cstheme="majorBidi"/>
                <w:sz w:val="28"/>
                <w:szCs w:val="28"/>
              </w:rPr>
            </w:pPr>
            <w:r w:rsidRPr="00DD30AD">
              <w:rPr>
                <w:rFonts w:asciiTheme="majorBidi" w:hAnsiTheme="majorBidi" w:cstheme="majorBidi"/>
                <w:sz w:val="28"/>
                <w:szCs w:val="28"/>
                <w:cs/>
              </w:rPr>
              <w:t>รวม</w:t>
            </w:r>
          </w:p>
        </w:tc>
      </w:tr>
      <w:tr w:rsidR="00DD30AD" w:rsidRPr="00DD30AD" w14:paraId="71326869" w14:textId="77777777" w:rsidTr="00F75B0C">
        <w:trPr>
          <w:tblHeader/>
        </w:trPr>
        <w:tc>
          <w:tcPr>
            <w:tcW w:w="3758" w:type="dxa"/>
          </w:tcPr>
          <w:p w14:paraId="1EFD4ECC" w14:textId="6256E080" w:rsidR="00CB62C9" w:rsidRPr="00DD30AD" w:rsidRDefault="00CB62C9" w:rsidP="00FC3549">
            <w:pPr>
              <w:pStyle w:val="BodyText"/>
              <w:spacing w:after="0" w:line="240" w:lineRule="auto"/>
              <w:ind w:right="-405"/>
              <w:jc w:val="both"/>
              <w:rPr>
                <w:rFonts w:asciiTheme="majorBidi" w:hAnsiTheme="majorBidi" w:cstheme="majorBidi"/>
                <w:sz w:val="28"/>
                <w:szCs w:val="28"/>
              </w:rPr>
            </w:pPr>
          </w:p>
        </w:tc>
        <w:tc>
          <w:tcPr>
            <w:tcW w:w="10852" w:type="dxa"/>
            <w:gridSpan w:val="11"/>
            <w:hideMark/>
          </w:tcPr>
          <w:p w14:paraId="76C4A672" w14:textId="0B7878AC" w:rsidR="00CB62C9" w:rsidRPr="00DD30AD" w:rsidRDefault="00CB62C9" w:rsidP="00FC3549">
            <w:pPr>
              <w:pStyle w:val="BodyText"/>
              <w:spacing w:after="0" w:line="240" w:lineRule="auto"/>
              <w:ind w:left="-115" w:right="-108"/>
              <w:jc w:val="center"/>
              <w:rPr>
                <w:rFonts w:asciiTheme="majorBidi" w:hAnsiTheme="majorBidi" w:cstheme="majorBidi"/>
                <w:i/>
                <w:iCs/>
                <w:sz w:val="28"/>
                <w:szCs w:val="28"/>
              </w:rPr>
            </w:pPr>
            <w:r w:rsidRPr="00DD30AD">
              <w:rPr>
                <w:rFonts w:asciiTheme="majorBidi" w:hAnsiTheme="majorBidi" w:cstheme="majorBidi"/>
                <w:i/>
                <w:iCs/>
                <w:sz w:val="28"/>
                <w:szCs w:val="28"/>
              </w:rPr>
              <w:t>(</w:t>
            </w:r>
            <w:r w:rsidRPr="00DD30AD">
              <w:rPr>
                <w:rFonts w:asciiTheme="majorBidi" w:hAnsiTheme="majorBidi" w:cstheme="majorBidi"/>
                <w:i/>
                <w:iCs/>
                <w:sz w:val="28"/>
                <w:szCs w:val="28"/>
                <w:cs/>
              </w:rPr>
              <w:t>พันบาท)</w:t>
            </w:r>
          </w:p>
        </w:tc>
      </w:tr>
      <w:tr w:rsidR="00DD30AD" w:rsidRPr="00DD30AD" w14:paraId="593F17A4" w14:textId="77777777" w:rsidTr="00F75B0C">
        <w:tc>
          <w:tcPr>
            <w:tcW w:w="3758" w:type="dxa"/>
            <w:hideMark/>
          </w:tcPr>
          <w:p w14:paraId="35DC6DDF"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r w:rsidRPr="00DD30AD">
              <w:rPr>
                <w:rFonts w:asciiTheme="majorBidi" w:hAnsiTheme="majorBidi" w:cstheme="majorBidi"/>
                <w:sz w:val="28"/>
                <w:szCs w:val="28"/>
                <w:cs/>
              </w:rPr>
              <w:t>เงินสดและรายการเทียบเท่าเงินสด</w:t>
            </w:r>
          </w:p>
        </w:tc>
        <w:tc>
          <w:tcPr>
            <w:tcW w:w="1668" w:type="dxa"/>
            <w:vAlign w:val="bottom"/>
          </w:tcPr>
          <w:p w14:paraId="646FC2E0" w14:textId="115C70CE" w:rsidR="003E214D" w:rsidRPr="00DD30AD" w:rsidRDefault="002423AA" w:rsidP="00FC3549">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994</w:t>
            </w:r>
          </w:p>
        </w:tc>
        <w:tc>
          <w:tcPr>
            <w:tcW w:w="266" w:type="dxa"/>
          </w:tcPr>
          <w:p w14:paraId="2E93F46D"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466" w:type="dxa"/>
            <w:vAlign w:val="bottom"/>
          </w:tcPr>
          <w:p w14:paraId="7D14C665" w14:textId="17E3D86E" w:rsidR="003E214D" w:rsidRPr="00DD30AD" w:rsidRDefault="00F75B0C" w:rsidP="00D448D8">
            <w:pPr>
              <w:pStyle w:val="acctfourfigures"/>
              <w:tabs>
                <w:tab w:val="clear" w:pos="765"/>
                <w:tab w:val="decimal" w:pos="1173"/>
              </w:tabs>
              <w:spacing w:line="240" w:lineRule="auto"/>
              <w:ind w:right="-86"/>
              <w:rPr>
                <w:rFonts w:asciiTheme="majorBidi" w:hAnsiTheme="majorBidi" w:cstheme="majorBidi"/>
                <w:sz w:val="28"/>
                <w:szCs w:val="28"/>
                <w:lang w:val="en-US"/>
              </w:rPr>
            </w:pPr>
            <w:r w:rsidRPr="00DD30AD">
              <w:rPr>
                <w:rFonts w:asciiTheme="majorBidi" w:hAnsiTheme="majorBidi" w:cstheme="majorBidi"/>
                <w:sz w:val="28"/>
                <w:szCs w:val="28"/>
              </w:rPr>
              <w:t xml:space="preserve">       </w:t>
            </w:r>
            <w:r w:rsidR="002423AA" w:rsidRPr="00DD30AD">
              <w:rPr>
                <w:rFonts w:asciiTheme="majorBidi" w:hAnsiTheme="majorBidi" w:cstheme="majorBidi"/>
                <w:sz w:val="28"/>
                <w:szCs w:val="28"/>
              </w:rPr>
              <w:t xml:space="preserve"> 6,767 </w:t>
            </w:r>
            <w:r w:rsidRPr="00DD30AD">
              <w:rPr>
                <w:rFonts w:asciiTheme="majorBidi" w:hAnsiTheme="majorBidi" w:cstheme="majorBidi"/>
                <w:sz w:val="28"/>
                <w:szCs w:val="28"/>
              </w:rPr>
              <w:t xml:space="preserve">      </w:t>
            </w:r>
          </w:p>
        </w:tc>
        <w:tc>
          <w:tcPr>
            <w:tcW w:w="266" w:type="dxa"/>
          </w:tcPr>
          <w:p w14:paraId="210C17DD" w14:textId="25FEC5EC"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530" w:type="dxa"/>
            <w:vAlign w:val="bottom"/>
          </w:tcPr>
          <w:p w14:paraId="67FC46D5" w14:textId="2EFD7880" w:rsidR="003E214D" w:rsidRPr="00DD30AD" w:rsidRDefault="002423AA" w:rsidP="00D448D8">
            <w:pPr>
              <w:pStyle w:val="acctfourfigures"/>
              <w:tabs>
                <w:tab w:val="clear" w:pos="765"/>
                <w:tab w:val="decimal" w:pos="1310"/>
              </w:tabs>
              <w:spacing w:line="240" w:lineRule="auto"/>
              <w:ind w:right="-86"/>
              <w:rPr>
                <w:rFonts w:asciiTheme="majorBidi" w:hAnsiTheme="majorBidi" w:cstheme="majorBidi"/>
                <w:sz w:val="28"/>
                <w:szCs w:val="28"/>
                <w:cs/>
              </w:rPr>
            </w:pPr>
            <w:r w:rsidRPr="00DD30AD">
              <w:rPr>
                <w:rFonts w:asciiTheme="majorBidi" w:hAnsiTheme="majorBidi" w:cstheme="majorBidi"/>
                <w:sz w:val="28"/>
                <w:szCs w:val="28"/>
              </w:rPr>
              <w:t>7,761</w:t>
            </w:r>
          </w:p>
        </w:tc>
        <w:tc>
          <w:tcPr>
            <w:tcW w:w="266" w:type="dxa"/>
          </w:tcPr>
          <w:p w14:paraId="54365981"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635" w:type="dxa"/>
            <w:vAlign w:val="bottom"/>
          </w:tcPr>
          <w:p w14:paraId="44149AEE" w14:textId="5ADF8D90" w:rsidR="003E214D" w:rsidRPr="00DD30AD" w:rsidRDefault="00342879" w:rsidP="00D448D8">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559</w:t>
            </w:r>
          </w:p>
        </w:tc>
        <w:tc>
          <w:tcPr>
            <w:tcW w:w="242" w:type="dxa"/>
          </w:tcPr>
          <w:p w14:paraId="658879F8" w14:textId="6B89FA54"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651" w:type="dxa"/>
            <w:vAlign w:val="bottom"/>
          </w:tcPr>
          <w:p w14:paraId="3FBC134F" w14:textId="6EA52903" w:rsidR="003E214D" w:rsidRPr="00DD30AD" w:rsidRDefault="007907AE" w:rsidP="00FC3549">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48,749</w:t>
            </w:r>
          </w:p>
        </w:tc>
        <w:tc>
          <w:tcPr>
            <w:tcW w:w="266" w:type="dxa"/>
          </w:tcPr>
          <w:p w14:paraId="2D3D8CFA"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596" w:type="dxa"/>
            <w:vAlign w:val="bottom"/>
          </w:tcPr>
          <w:p w14:paraId="2D560D0B" w14:textId="5606F66E" w:rsidR="003E214D" w:rsidRPr="00DD30AD" w:rsidRDefault="007907AE" w:rsidP="00FC3549">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49,308</w:t>
            </w:r>
          </w:p>
        </w:tc>
      </w:tr>
      <w:tr w:rsidR="00DD30AD" w:rsidRPr="00DD30AD" w14:paraId="09E7543F" w14:textId="77777777" w:rsidTr="00F75B0C">
        <w:tc>
          <w:tcPr>
            <w:tcW w:w="3758" w:type="dxa"/>
          </w:tcPr>
          <w:p w14:paraId="12573D3E" w14:textId="410FADC5" w:rsidR="007907AE" w:rsidRPr="00DD30AD" w:rsidRDefault="007907AE" w:rsidP="007907AE">
            <w:pPr>
              <w:pStyle w:val="BodyText"/>
              <w:spacing w:after="0" w:line="240" w:lineRule="auto"/>
              <w:ind w:right="-405"/>
              <w:jc w:val="both"/>
              <w:rPr>
                <w:rFonts w:asciiTheme="majorBidi" w:hAnsiTheme="majorBidi" w:cstheme="majorBidi"/>
                <w:sz w:val="28"/>
                <w:szCs w:val="28"/>
                <w:cs/>
              </w:rPr>
            </w:pPr>
            <w:r w:rsidRPr="00DD30AD">
              <w:rPr>
                <w:rFonts w:asciiTheme="majorBidi" w:hAnsiTheme="majorBidi" w:cstheme="majorBidi"/>
                <w:sz w:val="28"/>
                <w:szCs w:val="28"/>
                <w:cs/>
              </w:rPr>
              <w:t>ลูกหนี้</w:t>
            </w:r>
            <w:r w:rsidR="00687269" w:rsidRPr="00DD30AD">
              <w:rPr>
                <w:rFonts w:asciiTheme="majorBidi" w:hAnsiTheme="majorBidi" w:cstheme="majorBidi" w:hint="cs"/>
                <w:sz w:val="28"/>
                <w:szCs w:val="28"/>
                <w:cs/>
              </w:rPr>
              <w:t>หมุนเวียน</w:t>
            </w:r>
            <w:r w:rsidRPr="00DD30AD">
              <w:rPr>
                <w:rFonts w:asciiTheme="majorBidi" w:hAnsiTheme="majorBidi" w:cstheme="majorBidi"/>
                <w:sz w:val="28"/>
                <w:szCs w:val="28"/>
                <w:cs/>
              </w:rPr>
              <w:t>อื่น</w:t>
            </w:r>
          </w:p>
        </w:tc>
        <w:tc>
          <w:tcPr>
            <w:tcW w:w="1668" w:type="dxa"/>
            <w:vAlign w:val="bottom"/>
          </w:tcPr>
          <w:p w14:paraId="37D51FF5" w14:textId="7DF0C6F5" w:rsidR="007907AE" w:rsidRPr="00DD30AD" w:rsidRDefault="002423AA" w:rsidP="007907AE">
            <w:pPr>
              <w:pStyle w:val="acctfourfigures"/>
              <w:tabs>
                <w:tab w:val="clear" w:pos="765"/>
                <w:tab w:val="decimal" w:pos="1281"/>
              </w:tabs>
              <w:spacing w:line="240" w:lineRule="auto"/>
              <w:ind w:right="-86"/>
              <w:rPr>
                <w:rFonts w:asciiTheme="majorBidi" w:hAnsiTheme="majorBidi" w:cstheme="majorBidi"/>
                <w:sz w:val="28"/>
                <w:szCs w:val="28"/>
                <w:lang w:bidi="th-TH"/>
              </w:rPr>
            </w:pPr>
            <w:r w:rsidRPr="00DD30AD">
              <w:rPr>
                <w:rFonts w:asciiTheme="majorBidi" w:hAnsiTheme="majorBidi" w:cstheme="majorBidi"/>
                <w:sz w:val="28"/>
                <w:szCs w:val="28"/>
                <w:lang w:bidi="th-TH"/>
              </w:rPr>
              <w:t>107,656</w:t>
            </w:r>
          </w:p>
        </w:tc>
        <w:tc>
          <w:tcPr>
            <w:tcW w:w="266" w:type="dxa"/>
          </w:tcPr>
          <w:p w14:paraId="0637C8D5"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vAlign w:val="bottom"/>
          </w:tcPr>
          <w:p w14:paraId="25204A27" w14:textId="33B3D62D" w:rsidR="007907AE" w:rsidRPr="00DD30AD" w:rsidRDefault="002423AA" w:rsidP="007907AE">
            <w:pPr>
              <w:pStyle w:val="acctfourfigures"/>
              <w:tabs>
                <w:tab w:val="clear" w:pos="765"/>
                <w:tab w:val="decimal" w:pos="1173"/>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 xml:space="preserve">598,126 </w:t>
            </w:r>
            <w:r w:rsidR="007907AE" w:rsidRPr="00DD30AD">
              <w:rPr>
                <w:rFonts w:asciiTheme="majorBidi" w:hAnsiTheme="majorBidi" w:cstheme="majorBidi"/>
                <w:sz w:val="28"/>
                <w:szCs w:val="28"/>
              </w:rPr>
              <w:t xml:space="preserve">          </w:t>
            </w:r>
          </w:p>
        </w:tc>
        <w:tc>
          <w:tcPr>
            <w:tcW w:w="266" w:type="dxa"/>
          </w:tcPr>
          <w:p w14:paraId="62C98B8A"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vAlign w:val="bottom"/>
          </w:tcPr>
          <w:p w14:paraId="68FB1103" w14:textId="02EEC6D2"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705,782</w:t>
            </w:r>
          </w:p>
        </w:tc>
        <w:tc>
          <w:tcPr>
            <w:tcW w:w="266" w:type="dxa"/>
          </w:tcPr>
          <w:p w14:paraId="02C87ECE"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vAlign w:val="bottom"/>
          </w:tcPr>
          <w:p w14:paraId="60B548BA" w14:textId="2D57D7E7" w:rsidR="007907AE" w:rsidRPr="00DD30AD" w:rsidRDefault="00342879"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89,928</w:t>
            </w:r>
          </w:p>
        </w:tc>
        <w:tc>
          <w:tcPr>
            <w:tcW w:w="242" w:type="dxa"/>
          </w:tcPr>
          <w:p w14:paraId="25B3E1A3"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51" w:type="dxa"/>
            <w:vAlign w:val="bottom"/>
          </w:tcPr>
          <w:p w14:paraId="00E40170" w14:textId="241AEA6C" w:rsidR="007907AE" w:rsidRPr="00DD30AD" w:rsidRDefault="007907AE" w:rsidP="007907AE">
            <w:pPr>
              <w:pStyle w:val="acctfourfigures"/>
              <w:tabs>
                <w:tab w:val="clear" w:pos="765"/>
                <w:tab w:val="decimal" w:pos="1310"/>
              </w:tabs>
              <w:spacing w:line="240" w:lineRule="auto"/>
              <w:ind w:right="377"/>
              <w:jc w:val="right"/>
              <w:rPr>
                <w:rFonts w:asciiTheme="majorBidi" w:hAnsiTheme="majorBidi" w:cstheme="majorBidi"/>
                <w:sz w:val="28"/>
                <w:szCs w:val="28"/>
              </w:rPr>
            </w:pPr>
            <w:r w:rsidRPr="00DD30AD">
              <w:rPr>
                <w:rFonts w:asciiTheme="majorBidi" w:hAnsiTheme="majorBidi" w:cstheme="majorBidi"/>
                <w:sz w:val="28"/>
                <w:szCs w:val="28"/>
              </w:rPr>
              <w:t>538,241</w:t>
            </w:r>
          </w:p>
        </w:tc>
        <w:tc>
          <w:tcPr>
            <w:tcW w:w="266" w:type="dxa"/>
          </w:tcPr>
          <w:p w14:paraId="4617C349"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96" w:type="dxa"/>
            <w:vAlign w:val="bottom"/>
          </w:tcPr>
          <w:p w14:paraId="18AB97B2" w14:textId="437B6FFA"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lang w:bidi="th-TH"/>
              </w:rPr>
              <w:t>628,169</w:t>
            </w:r>
          </w:p>
        </w:tc>
      </w:tr>
      <w:tr w:rsidR="00DD30AD" w:rsidRPr="00DD30AD" w14:paraId="52138248" w14:textId="17EFB470" w:rsidTr="000E5818">
        <w:trPr>
          <w:trHeight w:val="20"/>
        </w:trPr>
        <w:tc>
          <w:tcPr>
            <w:tcW w:w="3758" w:type="dxa"/>
          </w:tcPr>
          <w:p w14:paraId="14ACDBB5" w14:textId="77777777" w:rsidR="007907AE" w:rsidRPr="00DD30AD" w:rsidRDefault="007907AE" w:rsidP="007907AE">
            <w:pPr>
              <w:pStyle w:val="BodyText"/>
              <w:spacing w:after="0" w:line="240" w:lineRule="auto"/>
              <w:ind w:right="-405"/>
              <w:rPr>
                <w:rFonts w:asciiTheme="majorBidi" w:hAnsiTheme="majorBidi" w:cstheme="majorBidi"/>
                <w:sz w:val="28"/>
                <w:szCs w:val="28"/>
                <w:cs/>
              </w:rPr>
            </w:pPr>
            <w:r w:rsidRPr="00DD30AD">
              <w:rPr>
                <w:rFonts w:asciiTheme="majorBidi" w:hAnsiTheme="majorBidi" w:cstheme="majorBidi"/>
                <w:sz w:val="28"/>
                <w:szCs w:val="28"/>
                <w:cs/>
              </w:rPr>
              <w:t>เงินให้กู้ยืมแก่กิจการที่เกี่ยวข้องกัน</w:t>
            </w:r>
          </w:p>
        </w:tc>
        <w:tc>
          <w:tcPr>
            <w:tcW w:w="1668" w:type="dxa"/>
            <w:vAlign w:val="bottom"/>
          </w:tcPr>
          <w:p w14:paraId="46757D47" w14:textId="04192D70"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3,940,360</w:t>
            </w:r>
          </w:p>
        </w:tc>
        <w:tc>
          <w:tcPr>
            <w:tcW w:w="266" w:type="dxa"/>
          </w:tcPr>
          <w:p w14:paraId="2453F46C"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vAlign w:val="bottom"/>
          </w:tcPr>
          <w:p w14:paraId="43D48EBA" w14:textId="05714131" w:rsidR="007907AE" w:rsidRPr="00DD30AD" w:rsidRDefault="002423AA" w:rsidP="007907AE">
            <w:pPr>
              <w:pStyle w:val="acctfourfigures"/>
              <w:tabs>
                <w:tab w:val="clear" w:pos="765"/>
                <w:tab w:val="decimal" w:pos="1173"/>
              </w:tabs>
              <w:spacing w:line="240" w:lineRule="auto"/>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 xml:space="preserve">2,020,882 </w:t>
            </w:r>
            <w:r w:rsidR="007907AE" w:rsidRPr="00DD30AD">
              <w:rPr>
                <w:rFonts w:asciiTheme="majorBidi" w:hAnsiTheme="majorBidi" w:cstheme="majorBidi"/>
                <w:sz w:val="28"/>
                <w:szCs w:val="28"/>
                <w:lang w:val="en-US" w:bidi="th-TH"/>
              </w:rPr>
              <w:t xml:space="preserve">        </w:t>
            </w:r>
          </w:p>
        </w:tc>
        <w:tc>
          <w:tcPr>
            <w:tcW w:w="266" w:type="dxa"/>
          </w:tcPr>
          <w:p w14:paraId="4C7457F3"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vAlign w:val="bottom"/>
          </w:tcPr>
          <w:p w14:paraId="265EF213" w14:textId="55ED4416"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5,961,242</w:t>
            </w:r>
          </w:p>
        </w:tc>
        <w:tc>
          <w:tcPr>
            <w:tcW w:w="266" w:type="dxa"/>
          </w:tcPr>
          <w:p w14:paraId="237992DA" w14:textId="3C5EF936"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vAlign w:val="bottom"/>
          </w:tcPr>
          <w:p w14:paraId="0A0387C5" w14:textId="42E29161" w:rsidR="007907AE" w:rsidRPr="00DD30AD" w:rsidRDefault="0034640B"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3,961,254</w:t>
            </w:r>
          </w:p>
        </w:tc>
        <w:tc>
          <w:tcPr>
            <w:tcW w:w="242" w:type="dxa"/>
          </w:tcPr>
          <w:p w14:paraId="447C4A7C" w14:textId="77777777"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651" w:type="dxa"/>
            <w:vAlign w:val="bottom"/>
          </w:tcPr>
          <w:p w14:paraId="6F42608B" w14:textId="0D607CEC" w:rsidR="007907AE" w:rsidRPr="00DD30AD" w:rsidRDefault="007907AE" w:rsidP="007907AE">
            <w:pPr>
              <w:pStyle w:val="acctfourfigures"/>
              <w:tabs>
                <w:tab w:val="clear" w:pos="765"/>
                <w:tab w:val="decimal" w:pos="1310"/>
              </w:tabs>
              <w:spacing w:line="240" w:lineRule="auto"/>
              <w:ind w:right="377"/>
              <w:jc w:val="right"/>
              <w:rPr>
                <w:rFonts w:asciiTheme="majorBidi" w:hAnsiTheme="majorBidi" w:cstheme="majorBidi"/>
                <w:sz w:val="28"/>
                <w:szCs w:val="28"/>
              </w:rPr>
            </w:pPr>
            <w:r w:rsidRPr="00DD30AD">
              <w:rPr>
                <w:rFonts w:asciiTheme="majorBidi" w:hAnsiTheme="majorBidi" w:cstheme="majorBidi"/>
                <w:sz w:val="28"/>
                <w:szCs w:val="28"/>
              </w:rPr>
              <w:t>1,896,642</w:t>
            </w:r>
          </w:p>
        </w:tc>
        <w:tc>
          <w:tcPr>
            <w:tcW w:w="266" w:type="dxa"/>
          </w:tcPr>
          <w:p w14:paraId="607EAB1B" w14:textId="77777777"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596" w:type="dxa"/>
            <w:vAlign w:val="bottom"/>
          </w:tcPr>
          <w:p w14:paraId="76771953" w14:textId="643E2424" w:rsidR="007907AE" w:rsidRPr="00DD30AD" w:rsidRDefault="007907AE" w:rsidP="00D448D8">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5,857,896</w:t>
            </w:r>
          </w:p>
        </w:tc>
      </w:tr>
      <w:tr w:rsidR="00DD30AD" w:rsidRPr="00DD30AD" w14:paraId="07146D84" w14:textId="4E379373" w:rsidTr="000E5818">
        <w:trPr>
          <w:trHeight w:val="20"/>
        </w:trPr>
        <w:tc>
          <w:tcPr>
            <w:tcW w:w="3758" w:type="dxa"/>
          </w:tcPr>
          <w:p w14:paraId="5179EB2F" w14:textId="19523EEF" w:rsidR="007907AE" w:rsidRPr="00DD30AD" w:rsidRDefault="007907AE" w:rsidP="007907AE">
            <w:pPr>
              <w:pStyle w:val="BodyText"/>
              <w:spacing w:after="0" w:line="240" w:lineRule="auto"/>
              <w:ind w:right="-405"/>
              <w:rPr>
                <w:rFonts w:asciiTheme="majorBidi" w:hAnsiTheme="majorBidi" w:cstheme="majorBidi"/>
                <w:i/>
                <w:iCs/>
                <w:sz w:val="28"/>
                <w:szCs w:val="28"/>
                <w:shd w:val="clear" w:color="auto" w:fill="E6E6E6"/>
                <w:cs/>
              </w:rPr>
            </w:pPr>
            <w:r w:rsidRPr="00DD30AD">
              <w:rPr>
                <w:rFonts w:asciiTheme="majorBidi" w:hAnsiTheme="majorBidi" w:cstheme="majorBidi"/>
                <w:sz w:val="28"/>
                <w:szCs w:val="28"/>
                <w:cs/>
              </w:rPr>
              <w:t>เจ้าหนี้การค้าและเจ้าหนี้หมุนเวียนอื่น</w:t>
            </w:r>
          </w:p>
        </w:tc>
        <w:tc>
          <w:tcPr>
            <w:tcW w:w="1668" w:type="dxa"/>
            <w:vAlign w:val="bottom"/>
          </w:tcPr>
          <w:p w14:paraId="4D403A8C" w14:textId="769A8D5C"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lang w:val="en-US"/>
              </w:rPr>
            </w:pPr>
            <w:r w:rsidRPr="00DD30AD">
              <w:rPr>
                <w:rFonts w:asciiTheme="majorBidi" w:hAnsiTheme="majorBidi" w:cstheme="majorBidi"/>
                <w:sz w:val="28"/>
                <w:szCs w:val="28"/>
                <w:lang w:val="en-US"/>
              </w:rPr>
              <w:t>(2,603)</w:t>
            </w:r>
          </w:p>
        </w:tc>
        <w:tc>
          <w:tcPr>
            <w:tcW w:w="266" w:type="dxa"/>
          </w:tcPr>
          <w:p w14:paraId="3412E9D9"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vAlign w:val="bottom"/>
          </w:tcPr>
          <w:p w14:paraId="54A1ED44" w14:textId="7DFA8807" w:rsidR="007907AE" w:rsidRPr="00DD30AD" w:rsidRDefault="002423AA" w:rsidP="007907AE">
            <w:pPr>
              <w:pStyle w:val="acctfourfigures"/>
              <w:tabs>
                <w:tab w:val="clear" w:pos="765"/>
              </w:tabs>
              <w:spacing w:line="240" w:lineRule="auto"/>
              <w:ind w:right="33"/>
              <w:jc w:val="right"/>
              <w:rPr>
                <w:rFonts w:asciiTheme="majorBidi" w:hAnsiTheme="majorBidi" w:cstheme="majorBidi"/>
                <w:sz w:val="28"/>
                <w:szCs w:val="28"/>
              </w:rPr>
            </w:pPr>
            <w:r w:rsidRPr="00DD30AD">
              <w:rPr>
                <w:rFonts w:asciiTheme="majorBidi" w:hAnsiTheme="majorBidi" w:cstheme="majorBidi"/>
                <w:sz w:val="28"/>
                <w:szCs w:val="28"/>
              </w:rPr>
              <w:t>(11,825)</w:t>
            </w:r>
          </w:p>
        </w:tc>
        <w:tc>
          <w:tcPr>
            <w:tcW w:w="266" w:type="dxa"/>
          </w:tcPr>
          <w:p w14:paraId="631835D3"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vAlign w:val="bottom"/>
          </w:tcPr>
          <w:p w14:paraId="32D5BD9D" w14:textId="3FB98AEC"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(14,428)</w:t>
            </w:r>
          </w:p>
        </w:tc>
        <w:tc>
          <w:tcPr>
            <w:tcW w:w="266" w:type="dxa"/>
          </w:tcPr>
          <w:p w14:paraId="4CD80155" w14:textId="7C8D0F8C"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vAlign w:val="bottom"/>
          </w:tcPr>
          <w:p w14:paraId="15B7F6CB" w14:textId="44228172"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(1,427)</w:t>
            </w:r>
          </w:p>
        </w:tc>
        <w:tc>
          <w:tcPr>
            <w:tcW w:w="242" w:type="dxa"/>
          </w:tcPr>
          <w:p w14:paraId="4D838636" w14:textId="54E8BEAA"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651" w:type="dxa"/>
            <w:vAlign w:val="bottom"/>
          </w:tcPr>
          <w:p w14:paraId="49C0B5DC" w14:textId="7FEDF543" w:rsidR="007907AE" w:rsidRPr="00DD30AD" w:rsidRDefault="007907AE" w:rsidP="00D448D8">
            <w:pPr>
              <w:pStyle w:val="acctfourfigures"/>
              <w:tabs>
                <w:tab w:val="clear" w:pos="765"/>
                <w:tab w:val="decimal" w:pos="1310"/>
              </w:tabs>
              <w:spacing w:line="240" w:lineRule="auto"/>
              <w:ind w:right="377"/>
              <w:jc w:val="right"/>
              <w:rPr>
                <w:rFonts w:asciiTheme="majorBidi" w:hAnsiTheme="majorBidi" w:cstheme="majorBidi"/>
                <w:sz w:val="28"/>
                <w:szCs w:val="28"/>
              </w:rPr>
            </w:pPr>
            <w:r w:rsidRPr="00DD30AD">
              <w:rPr>
                <w:rFonts w:asciiTheme="majorBidi" w:hAnsiTheme="majorBidi" w:cstheme="majorBidi"/>
                <w:sz w:val="28"/>
                <w:szCs w:val="28"/>
              </w:rPr>
              <w:t>(4,103)</w:t>
            </w:r>
          </w:p>
        </w:tc>
        <w:tc>
          <w:tcPr>
            <w:tcW w:w="266" w:type="dxa"/>
          </w:tcPr>
          <w:p w14:paraId="010D9683" w14:textId="77777777"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596" w:type="dxa"/>
            <w:vAlign w:val="bottom"/>
          </w:tcPr>
          <w:p w14:paraId="0153CE0D" w14:textId="180F4B49"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(5,530)</w:t>
            </w:r>
          </w:p>
        </w:tc>
      </w:tr>
      <w:tr w:rsidR="00DD30AD" w:rsidRPr="00DD30AD" w14:paraId="662F7170" w14:textId="4677A144" w:rsidTr="000E5818">
        <w:tc>
          <w:tcPr>
            <w:tcW w:w="3758" w:type="dxa"/>
          </w:tcPr>
          <w:p w14:paraId="35BA270C" w14:textId="77777777" w:rsidR="007907AE" w:rsidRPr="00DD30AD" w:rsidRDefault="007907AE" w:rsidP="007907AE">
            <w:pPr>
              <w:pStyle w:val="BodyText"/>
              <w:spacing w:after="0" w:line="240" w:lineRule="auto"/>
              <w:ind w:right="-405"/>
              <w:rPr>
                <w:rFonts w:asciiTheme="majorBidi" w:hAnsiTheme="majorBidi" w:cstheme="majorBidi"/>
                <w:i/>
                <w:iCs/>
                <w:sz w:val="28"/>
                <w:szCs w:val="28"/>
                <w:shd w:val="clear" w:color="auto" w:fill="E6E6E6"/>
                <w:cs/>
              </w:rPr>
            </w:pPr>
            <w:r w:rsidRPr="00DD30AD">
              <w:rPr>
                <w:rFonts w:asciiTheme="majorBidi" w:hAnsiTheme="majorBidi" w:cstheme="majorBidi"/>
                <w:sz w:val="28"/>
                <w:szCs w:val="28"/>
                <w:cs/>
              </w:rPr>
              <w:t>หนี้สินที่มีภาระดอกเบี้ย</w:t>
            </w:r>
          </w:p>
        </w:tc>
        <w:tc>
          <w:tcPr>
            <w:tcW w:w="1668" w:type="dxa"/>
            <w:tcBorders>
              <w:bottom w:val="single" w:sz="4" w:space="0" w:color="auto"/>
            </w:tcBorders>
            <w:vAlign w:val="bottom"/>
          </w:tcPr>
          <w:p w14:paraId="4178CA80" w14:textId="75094C80"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(1,598,395)</w:t>
            </w:r>
          </w:p>
        </w:tc>
        <w:tc>
          <w:tcPr>
            <w:tcW w:w="266" w:type="dxa"/>
          </w:tcPr>
          <w:p w14:paraId="51FD7ABF"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tcBorders>
              <w:bottom w:val="single" w:sz="4" w:space="0" w:color="auto"/>
            </w:tcBorders>
            <w:vAlign w:val="bottom"/>
          </w:tcPr>
          <w:p w14:paraId="045AE0F5" w14:textId="614D1772" w:rsidR="007907AE" w:rsidRPr="00DD30AD" w:rsidRDefault="002423AA" w:rsidP="002423AA">
            <w:pPr>
              <w:pStyle w:val="acctfourfigures"/>
              <w:tabs>
                <w:tab w:val="clear" w:pos="765"/>
              </w:tabs>
              <w:spacing w:line="240" w:lineRule="auto"/>
              <w:jc w:val="right"/>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 xml:space="preserve"> (1,452,622)</w:t>
            </w:r>
          </w:p>
        </w:tc>
        <w:tc>
          <w:tcPr>
            <w:tcW w:w="266" w:type="dxa"/>
          </w:tcPr>
          <w:p w14:paraId="2D74DC3D"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tcBorders>
              <w:bottom w:val="single" w:sz="4" w:space="0" w:color="auto"/>
            </w:tcBorders>
            <w:vAlign w:val="bottom"/>
          </w:tcPr>
          <w:p w14:paraId="7731E3B4" w14:textId="09B20299" w:rsidR="007907AE" w:rsidRPr="00DD30AD" w:rsidRDefault="002423AA" w:rsidP="007907AE">
            <w:pPr>
              <w:pStyle w:val="acctfourfigures"/>
              <w:tabs>
                <w:tab w:val="clear" w:pos="765"/>
                <w:tab w:val="decimal" w:pos="1310"/>
              </w:tabs>
              <w:spacing w:line="240" w:lineRule="auto"/>
              <w:ind w:right="-86"/>
              <w:rPr>
                <w:rFonts w:asciiTheme="majorBidi" w:hAnsiTheme="majorBidi" w:cstheme="majorBidi"/>
                <w:sz w:val="28"/>
                <w:szCs w:val="28"/>
                <w:cs/>
                <w:lang w:bidi="th-TH"/>
              </w:rPr>
            </w:pPr>
            <w:r w:rsidRPr="00DD30AD">
              <w:rPr>
                <w:rFonts w:asciiTheme="majorBidi" w:hAnsiTheme="majorBidi" w:cstheme="majorBidi"/>
                <w:sz w:val="28"/>
                <w:szCs w:val="28"/>
                <w:lang w:bidi="th-TH"/>
              </w:rPr>
              <w:t>(3,051,017)</w:t>
            </w:r>
          </w:p>
        </w:tc>
        <w:tc>
          <w:tcPr>
            <w:tcW w:w="266" w:type="dxa"/>
          </w:tcPr>
          <w:p w14:paraId="4FF95E89" w14:textId="4710C87F"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tcBorders>
              <w:bottom w:val="single" w:sz="4" w:space="0" w:color="auto"/>
            </w:tcBorders>
            <w:vAlign w:val="bottom"/>
          </w:tcPr>
          <w:p w14:paraId="2CAC8836" w14:textId="1AD66D0B"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(1,606,871)</w:t>
            </w:r>
          </w:p>
        </w:tc>
        <w:tc>
          <w:tcPr>
            <w:tcW w:w="242" w:type="dxa"/>
          </w:tcPr>
          <w:p w14:paraId="71F23C4E" w14:textId="77777777"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651" w:type="dxa"/>
            <w:tcBorders>
              <w:bottom w:val="single" w:sz="4" w:space="0" w:color="auto"/>
            </w:tcBorders>
            <w:vAlign w:val="bottom"/>
          </w:tcPr>
          <w:p w14:paraId="7500817B" w14:textId="0CC8049B" w:rsidR="007907AE" w:rsidRPr="00DD30AD" w:rsidRDefault="007907AE" w:rsidP="00D448D8">
            <w:pPr>
              <w:pStyle w:val="acctfourfigures"/>
              <w:tabs>
                <w:tab w:val="clear" w:pos="765"/>
                <w:tab w:val="decimal" w:pos="1310"/>
              </w:tabs>
              <w:spacing w:line="240" w:lineRule="auto"/>
              <w:ind w:right="377"/>
              <w:jc w:val="right"/>
              <w:rPr>
                <w:rFonts w:asciiTheme="majorBidi" w:hAnsiTheme="majorBidi" w:cstheme="majorBidi"/>
                <w:sz w:val="28"/>
                <w:szCs w:val="28"/>
              </w:rPr>
            </w:pPr>
            <w:r w:rsidRPr="00DD30AD">
              <w:rPr>
                <w:rFonts w:asciiTheme="majorBidi" w:hAnsiTheme="majorBidi" w:cstheme="majorBidi"/>
                <w:sz w:val="28"/>
                <w:szCs w:val="28"/>
              </w:rPr>
              <w:t xml:space="preserve">   (1,443,513)</w:t>
            </w:r>
          </w:p>
        </w:tc>
        <w:tc>
          <w:tcPr>
            <w:tcW w:w="266" w:type="dxa"/>
          </w:tcPr>
          <w:p w14:paraId="2F744358" w14:textId="77777777" w:rsidR="007907AE" w:rsidRPr="00DD30AD" w:rsidRDefault="007907AE" w:rsidP="007907AE">
            <w:pPr>
              <w:pStyle w:val="BodyText"/>
              <w:spacing w:after="0" w:line="240" w:lineRule="auto"/>
              <w:ind w:right="-405"/>
              <w:rPr>
                <w:rFonts w:asciiTheme="majorBidi" w:hAnsiTheme="majorBidi" w:cstheme="majorBidi"/>
                <w:sz w:val="28"/>
                <w:szCs w:val="28"/>
              </w:rPr>
            </w:pPr>
          </w:p>
        </w:tc>
        <w:tc>
          <w:tcPr>
            <w:tcW w:w="1596" w:type="dxa"/>
            <w:tcBorders>
              <w:bottom w:val="single" w:sz="4" w:space="0" w:color="auto"/>
            </w:tcBorders>
            <w:vAlign w:val="bottom"/>
          </w:tcPr>
          <w:p w14:paraId="1A4863F5" w14:textId="1B7B3E5C"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(3,050,384)</w:t>
            </w:r>
          </w:p>
        </w:tc>
      </w:tr>
      <w:tr w:rsidR="00DD30AD" w:rsidRPr="00DD30AD" w14:paraId="0CB12849" w14:textId="77777777" w:rsidTr="00F75B0C">
        <w:tc>
          <w:tcPr>
            <w:tcW w:w="3758" w:type="dxa"/>
          </w:tcPr>
          <w:p w14:paraId="6E5B0028" w14:textId="5D59AF66" w:rsidR="003E214D" w:rsidRPr="00DD30AD" w:rsidRDefault="003E214D" w:rsidP="00FC3549">
            <w:pPr>
              <w:pStyle w:val="BodyText"/>
              <w:spacing w:after="0" w:line="240" w:lineRule="auto"/>
              <w:ind w:right="-405"/>
              <w:jc w:val="both"/>
              <w:rPr>
                <w:rFonts w:asciiTheme="majorBidi" w:hAnsiTheme="majorBidi" w:cstheme="majorBidi"/>
                <w:b/>
                <w:bCs/>
                <w:sz w:val="28"/>
                <w:szCs w:val="28"/>
                <w:cs/>
              </w:rPr>
            </w:pPr>
            <w:r w:rsidRPr="00DD30AD">
              <w:rPr>
                <w:rFonts w:asciiTheme="majorBidi" w:hAnsiTheme="majorBidi" w:cstheme="majorBidi"/>
                <w:b/>
                <w:bCs/>
                <w:sz w:val="28"/>
                <w:szCs w:val="28"/>
                <w:cs/>
              </w:rPr>
              <w:t>ยอดบัญชีในงบฐานะการเงินที่มีความเสี่ยง</w:t>
            </w:r>
            <w:r w:rsidRPr="00DD30AD">
              <w:rPr>
                <w:rFonts w:asciiTheme="majorBidi" w:hAnsiTheme="majorBidi" w:cstheme="majorBidi"/>
                <w:b/>
                <w:bCs/>
                <w:sz w:val="28"/>
                <w:szCs w:val="28"/>
              </w:rPr>
              <w:t xml:space="preserve">            </w:t>
            </w:r>
          </w:p>
        </w:tc>
        <w:tc>
          <w:tcPr>
            <w:tcW w:w="1668" w:type="dxa"/>
            <w:tcBorders>
              <w:top w:val="single" w:sz="4" w:space="0" w:color="auto"/>
            </w:tcBorders>
            <w:vAlign w:val="bottom"/>
          </w:tcPr>
          <w:p w14:paraId="3421F631" w14:textId="6900D084" w:rsidR="003E214D" w:rsidRPr="00DD30AD" w:rsidRDefault="00914309" w:rsidP="00FC3549">
            <w:pPr>
              <w:pStyle w:val="acctfourfigures"/>
              <w:tabs>
                <w:tab w:val="clear" w:pos="765"/>
                <w:tab w:val="decimal" w:pos="1310"/>
              </w:tabs>
              <w:spacing w:line="240" w:lineRule="auto"/>
              <w:ind w:right="-86"/>
              <w:rPr>
                <w:rFonts w:asciiTheme="majorBidi" w:hAnsiTheme="majorBidi" w:cstheme="majorBidi"/>
                <w:b/>
                <w:bCs/>
                <w:sz w:val="28"/>
                <w:szCs w:val="28"/>
                <w:lang w:val="en-US"/>
              </w:rPr>
            </w:pPr>
            <w:r w:rsidRPr="00DD30AD">
              <w:rPr>
                <w:rFonts w:asciiTheme="majorBidi" w:hAnsiTheme="majorBidi" w:cstheme="majorBidi"/>
                <w:b/>
                <w:bCs/>
                <w:sz w:val="28"/>
                <w:szCs w:val="28"/>
                <w:lang w:val="en-US"/>
              </w:rPr>
              <w:t>2,448,012</w:t>
            </w:r>
          </w:p>
        </w:tc>
        <w:tc>
          <w:tcPr>
            <w:tcW w:w="266" w:type="dxa"/>
          </w:tcPr>
          <w:p w14:paraId="15EE92CA" w14:textId="77777777" w:rsidR="003E214D" w:rsidRPr="00DD30AD" w:rsidRDefault="003E214D" w:rsidP="00FC3549">
            <w:pPr>
              <w:pStyle w:val="BodyText"/>
              <w:spacing w:after="0" w:line="240" w:lineRule="auto"/>
              <w:ind w:right="-405"/>
              <w:jc w:val="both"/>
              <w:rPr>
                <w:rFonts w:asciiTheme="majorBidi" w:hAnsiTheme="majorBidi" w:cstheme="majorBidi"/>
                <w:b/>
                <w:bCs/>
                <w:sz w:val="28"/>
                <w:szCs w:val="28"/>
              </w:rPr>
            </w:pPr>
          </w:p>
        </w:tc>
        <w:tc>
          <w:tcPr>
            <w:tcW w:w="1466" w:type="dxa"/>
            <w:tcBorders>
              <w:top w:val="single" w:sz="4" w:space="0" w:color="auto"/>
            </w:tcBorders>
            <w:vAlign w:val="bottom"/>
          </w:tcPr>
          <w:p w14:paraId="7C8212D1" w14:textId="19779168" w:rsidR="003E214D" w:rsidRPr="00DD30AD" w:rsidRDefault="00F75B0C" w:rsidP="00531017">
            <w:pPr>
              <w:pStyle w:val="acctfourfigures"/>
              <w:tabs>
                <w:tab w:val="clear" w:pos="765"/>
                <w:tab w:val="decimal" w:pos="1173"/>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 xml:space="preserve">  </w:t>
            </w:r>
            <w:r w:rsidR="00914309" w:rsidRPr="00DD30AD">
              <w:rPr>
                <w:rFonts w:asciiTheme="majorBidi" w:hAnsiTheme="majorBidi" w:cstheme="majorBidi"/>
                <w:b/>
                <w:bCs/>
                <w:sz w:val="28"/>
                <w:szCs w:val="28"/>
              </w:rPr>
              <w:t xml:space="preserve"> 1,161,328 </w:t>
            </w:r>
            <w:r w:rsidRPr="00DD30AD">
              <w:rPr>
                <w:rFonts w:asciiTheme="majorBidi" w:hAnsiTheme="majorBidi" w:cstheme="majorBidi"/>
                <w:b/>
                <w:bCs/>
                <w:sz w:val="28"/>
                <w:szCs w:val="28"/>
              </w:rPr>
              <w:t xml:space="preserve">        </w:t>
            </w:r>
          </w:p>
        </w:tc>
        <w:tc>
          <w:tcPr>
            <w:tcW w:w="266" w:type="dxa"/>
          </w:tcPr>
          <w:p w14:paraId="2518C80D"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530" w:type="dxa"/>
            <w:tcBorders>
              <w:top w:val="single" w:sz="4" w:space="0" w:color="auto"/>
            </w:tcBorders>
            <w:vAlign w:val="bottom"/>
          </w:tcPr>
          <w:p w14:paraId="42BF5265" w14:textId="46F8CE24" w:rsidR="003E214D" w:rsidRPr="00DD30AD" w:rsidRDefault="00914309" w:rsidP="00FC3549">
            <w:pPr>
              <w:pStyle w:val="acctfourfigures"/>
              <w:tabs>
                <w:tab w:val="clear" w:pos="765"/>
                <w:tab w:val="decimal" w:pos="1310"/>
              </w:tabs>
              <w:spacing w:line="240" w:lineRule="auto"/>
              <w:ind w:right="-86"/>
              <w:rPr>
                <w:rFonts w:asciiTheme="majorBidi" w:hAnsiTheme="majorBidi" w:cstheme="majorBidi"/>
                <w:b/>
                <w:bCs/>
                <w:spacing w:val="-4"/>
                <w:sz w:val="28"/>
                <w:szCs w:val="28"/>
                <w:lang w:val="en-US"/>
              </w:rPr>
            </w:pPr>
            <w:r w:rsidRPr="00DD30AD">
              <w:rPr>
                <w:rFonts w:asciiTheme="majorBidi" w:hAnsiTheme="majorBidi" w:cstheme="majorBidi"/>
                <w:b/>
                <w:bCs/>
                <w:spacing w:val="-4"/>
                <w:sz w:val="28"/>
                <w:szCs w:val="28"/>
                <w:lang w:val="en-US"/>
              </w:rPr>
              <w:t>3,609,340</w:t>
            </w:r>
          </w:p>
        </w:tc>
        <w:tc>
          <w:tcPr>
            <w:tcW w:w="266" w:type="dxa"/>
          </w:tcPr>
          <w:p w14:paraId="40C8C4F5" w14:textId="664A5A79"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635" w:type="dxa"/>
            <w:tcBorders>
              <w:top w:val="single" w:sz="4" w:space="0" w:color="auto"/>
            </w:tcBorders>
            <w:vAlign w:val="bottom"/>
          </w:tcPr>
          <w:p w14:paraId="7138C3CB" w14:textId="3D0C245A" w:rsidR="003E214D" w:rsidRPr="00DD30AD" w:rsidRDefault="007907AE" w:rsidP="00FC3549">
            <w:pPr>
              <w:pStyle w:val="acctfourfigures"/>
              <w:tabs>
                <w:tab w:val="clear" w:pos="765"/>
                <w:tab w:val="decimal" w:pos="1310"/>
              </w:tabs>
              <w:spacing w:line="240" w:lineRule="auto"/>
              <w:ind w:right="-86"/>
              <w:rPr>
                <w:rFonts w:asciiTheme="majorBidi" w:hAnsiTheme="majorBidi" w:cstheme="minorBidi"/>
                <w:b/>
                <w:bCs/>
                <w:sz w:val="28"/>
                <w:szCs w:val="28"/>
                <w:cs/>
                <w:lang w:bidi="th-TH"/>
              </w:rPr>
            </w:pPr>
            <w:r w:rsidRPr="00DD30AD">
              <w:rPr>
                <w:rFonts w:asciiTheme="majorBidi" w:hAnsiTheme="majorBidi" w:cstheme="majorBidi"/>
                <w:b/>
                <w:bCs/>
                <w:sz w:val="28"/>
                <w:szCs w:val="28"/>
              </w:rPr>
              <w:t>2,443,443</w:t>
            </w:r>
          </w:p>
        </w:tc>
        <w:tc>
          <w:tcPr>
            <w:tcW w:w="242" w:type="dxa"/>
          </w:tcPr>
          <w:p w14:paraId="29BC25F4"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651" w:type="dxa"/>
            <w:tcBorders>
              <w:top w:val="single" w:sz="4" w:space="0" w:color="auto"/>
            </w:tcBorders>
            <w:vAlign w:val="bottom"/>
          </w:tcPr>
          <w:p w14:paraId="3208C800" w14:textId="5136F80D" w:rsidR="003E214D" w:rsidRPr="00DD30AD" w:rsidRDefault="007907AE" w:rsidP="00FC3549">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1,036,016</w:t>
            </w:r>
          </w:p>
        </w:tc>
        <w:tc>
          <w:tcPr>
            <w:tcW w:w="266" w:type="dxa"/>
          </w:tcPr>
          <w:p w14:paraId="15ED70FC" w14:textId="77777777" w:rsidR="003E214D" w:rsidRPr="00DD30AD" w:rsidRDefault="003E214D" w:rsidP="00FC3549">
            <w:pPr>
              <w:pStyle w:val="BodyText"/>
              <w:spacing w:after="0" w:line="240" w:lineRule="auto"/>
              <w:ind w:right="-405"/>
              <w:jc w:val="both"/>
              <w:rPr>
                <w:rFonts w:asciiTheme="majorBidi" w:hAnsiTheme="majorBidi" w:cstheme="majorBidi"/>
                <w:sz w:val="28"/>
                <w:szCs w:val="28"/>
              </w:rPr>
            </w:pPr>
          </w:p>
        </w:tc>
        <w:tc>
          <w:tcPr>
            <w:tcW w:w="1596" w:type="dxa"/>
            <w:tcBorders>
              <w:top w:val="single" w:sz="4" w:space="0" w:color="auto"/>
            </w:tcBorders>
            <w:vAlign w:val="bottom"/>
          </w:tcPr>
          <w:p w14:paraId="511423E0" w14:textId="435D6CA2" w:rsidR="003E214D" w:rsidRPr="00DD30AD" w:rsidRDefault="007907AE" w:rsidP="00FC3549">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pacing w:val="-4"/>
                <w:sz w:val="28"/>
                <w:szCs w:val="28"/>
              </w:rPr>
              <w:t>3,479,459</w:t>
            </w:r>
          </w:p>
        </w:tc>
      </w:tr>
      <w:tr w:rsidR="00DD30AD" w:rsidRPr="00DD30AD" w14:paraId="597FD581" w14:textId="77777777" w:rsidTr="00F75B0C">
        <w:tc>
          <w:tcPr>
            <w:tcW w:w="3758" w:type="dxa"/>
          </w:tcPr>
          <w:p w14:paraId="4AD83F19" w14:textId="53AC2C97" w:rsidR="007907AE" w:rsidRPr="00DD30AD" w:rsidRDefault="007907AE" w:rsidP="007907AE">
            <w:pPr>
              <w:pStyle w:val="BodyText"/>
              <w:spacing w:after="0" w:line="240" w:lineRule="auto"/>
              <w:ind w:left="138" w:right="-405" w:hanging="138"/>
              <w:jc w:val="both"/>
              <w:rPr>
                <w:rFonts w:asciiTheme="majorBidi" w:hAnsiTheme="majorBidi" w:cstheme="majorBidi"/>
                <w:b/>
                <w:bCs/>
                <w:sz w:val="28"/>
                <w:szCs w:val="28"/>
                <w:cs/>
              </w:rPr>
            </w:pPr>
            <w:r w:rsidRPr="00DD30AD">
              <w:rPr>
                <w:rFonts w:asciiTheme="majorBidi" w:hAnsiTheme="majorBidi" w:cstheme="majorBidi"/>
                <w:sz w:val="28"/>
                <w:szCs w:val="28"/>
                <w:cs/>
              </w:rPr>
              <w:t>เงินกู้ยืมจากสถาบันการเงินที่ใช้ในการป้องกัน</w:t>
            </w:r>
            <w:r w:rsidRPr="00DD30AD">
              <w:rPr>
                <w:rFonts w:asciiTheme="majorBidi" w:hAnsiTheme="majorBidi" w:cstheme="majorBidi"/>
                <w:sz w:val="28"/>
                <w:szCs w:val="28"/>
              </w:rPr>
              <w:br/>
            </w:r>
            <w:r w:rsidRPr="00DD30AD">
              <w:rPr>
                <w:rFonts w:asciiTheme="majorBidi" w:hAnsiTheme="majorBidi" w:cstheme="majorBidi"/>
                <w:sz w:val="28"/>
                <w:szCs w:val="28"/>
                <w:cs/>
              </w:rPr>
              <w:t>ความเสี่ยงของเงินลงทุนสุทธิ</w:t>
            </w:r>
          </w:p>
        </w:tc>
        <w:tc>
          <w:tcPr>
            <w:tcW w:w="1668" w:type="dxa"/>
            <w:vAlign w:val="bottom"/>
          </w:tcPr>
          <w:p w14:paraId="64F9837D" w14:textId="78549A80" w:rsidR="007907AE" w:rsidRPr="00DD30AD" w:rsidRDefault="00914309" w:rsidP="007907AE">
            <w:pPr>
              <w:pStyle w:val="acctfourfigures"/>
              <w:tabs>
                <w:tab w:val="clear" w:pos="765"/>
                <w:tab w:val="decimal" w:pos="1310"/>
              </w:tabs>
              <w:spacing w:line="240" w:lineRule="auto"/>
              <w:ind w:right="-86"/>
              <w:rPr>
                <w:rFonts w:asciiTheme="majorBidi" w:hAnsiTheme="majorBidi" w:cstheme="majorBidi"/>
                <w:sz w:val="28"/>
                <w:szCs w:val="28"/>
                <w:lang w:val="en-US"/>
              </w:rPr>
            </w:pPr>
            <w:r w:rsidRPr="00DD30AD">
              <w:rPr>
                <w:rFonts w:asciiTheme="majorBidi" w:hAnsiTheme="majorBidi" w:cstheme="majorBidi"/>
                <w:sz w:val="28"/>
                <w:szCs w:val="28"/>
                <w:lang w:val="en-US"/>
              </w:rPr>
              <w:t>179,006</w:t>
            </w:r>
          </w:p>
        </w:tc>
        <w:tc>
          <w:tcPr>
            <w:tcW w:w="266" w:type="dxa"/>
          </w:tcPr>
          <w:p w14:paraId="53363158"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vAlign w:val="bottom"/>
          </w:tcPr>
          <w:p w14:paraId="610FDC20" w14:textId="5A58CC31" w:rsidR="007907AE" w:rsidRPr="00DD30AD" w:rsidRDefault="007907AE" w:rsidP="007907AE">
            <w:pPr>
              <w:pStyle w:val="acctfourfigures"/>
              <w:tabs>
                <w:tab w:val="clear" w:pos="765"/>
                <w:tab w:val="decimal" w:pos="651"/>
              </w:tabs>
              <w:spacing w:line="240" w:lineRule="auto"/>
              <w:ind w:right="33"/>
              <w:jc w:val="center"/>
              <w:rPr>
                <w:rFonts w:asciiTheme="majorBidi" w:hAnsiTheme="majorBidi" w:cstheme="majorBidi"/>
                <w:sz w:val="28"/>
                <w:szCs w:val="28"/>
              </w:rPr>
            </w:pPr>
            <w:r w:rsidRPr="00DD30AD">
              <w:rPr>
                <w:rFonts w:asciiTheme="majorBidi" w:hAnsiTheme="majorBidi" w:cstheme="majorBidi"/>
                <w:sz w:val="28"/>
                <w:szCs w:val="28"/>
              </w:rPr>
              <w:t xml:space="preserve">           -</w:t>
            </w:r>
          </w:p>
        </w:tc>
        <w:tc>
          <w:tcPr>
            <w:tcW w:w="266" w:type="dxa"/>
          </w:tcPr>
          <w:p w14:paraId="387CABB1"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vAlign w:val="bottom"/>
          </w:tcPr>
          <w:p w14:paraId="21D366A4" w14:textId="4B69CE55" w:rsidR="007907AE" w:rsidRPr="00DD30AD" w:rsidRDefault="00914309"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179,006</w:t>
            </w:r>
          </w:p>
        </w:tc>
        <w:tc>
          <w:tcPr>
            <w:tcW w:w="266" w:type="dxa"/>
          </w:tcPr>
          <w:p w14:paraId="4615640A" w14:textId="42B6FA22"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vAlign w:val="bottom"/>
          </w:tcPr>
          <w:p w14:paraId="3DABB1E5" w14:textId="0A902D3D"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179,954</w:t>
            </w:r>
          </w:p>
        </w:tc>
        <w:tc>
          <w:tcPr>
            <w:tcW w:w="242" w:type="dxa"/>
          </w:tcPr>
          <w:p w14:paraId="7ED464FF"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51" w:type="dxa"/>
            <w:vAlign w:val="bottom"/>
          </w:tcPr>
          <w:p w14:paraId="35337D6E" w14:textId="0F434381" w:rsidR="007907AE" w:rsidRPr="00DD30AD" w:rsidRDefault="007907AE" w:rsidP="007907AE">
            <w:pPr>
              <w:pStyle w:val="acctfourfigures"/>
              <w:tabs>
                <w:tab w:val="clear" w:pos="765"/>
                <w:tab w:val="decimal" w:pos="102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w:t>
            </w:r>
          </w:p>
        </w:tc>
        <w:tc>
          <w:tcPr>
            <w:tcW w:w="266" w:type="dxa"/>
          </w:tcPr>
          <w:p w14:paraId="135FA2EE"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96" w:type="dxa"/>
            <w:vAlign w:val="bottom"/>
          </w:tcPr>
          <w:p w14:paraId="56FA4041" w14:textId="38E7D58A"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179,954</w:t>
            </w:r>
          </w:p>
        </w:tc>
      </w:tr>
      <w:tr w:rsidR="00DD30AD" w:rsidRPr="00DD30AD" w14:paraId="3DE1897C" w14:textId="77777777" w:rsidTr="00F75B0C">
        <w:tc>
          <w:tcPr>
            <w:tcW w:w="3758" w:type="dxa"/>
          </w:tcPr>
          <w:p w14:paraId="423C19AE" w14:textId="5166EB88" w:rsidR="007907AE" w:rsidRPr="00DD30AD" w:rsidRDefault="007907AE" w:rsidP="007907AE">
            <w:pPr>
              <w:pStyle w:val="BodyText"/>
              <w:spacing w:after="0" w:line="240" w:lineRule="auto"/>
              <w:ind w:left="138" w:right="-405" w:hanging="138"/>
              <w:jc w:val="both"/>
              <w:rPr>
                <w:rFonts w:asciiTheme="majorBidi" w:hAnsiTheme="majorBidi" w:cstheme="majorBidi"/>
                <w:sz w:val="28"/>
                <w:szCs w:val="28"/>
                <w:cs/>
              </w:rPr>
            </w:pPr>
            <w:r w:rsidRPr="00DD30AD">
              <w:rPr>
                <w:rFonts w:asciiTheme="majorBidi" w:hAnsiTheme="majorBidi" w:cstheme="majorBidi"/>
                <w:sz w:val="28"/>
                <w:szCs w:val="28"/>
                <w:cs/>
              </w:rPr>
              <w:t>สัญญาซื้อขายเงินตราต่างประเทศล่วงหน้า</w:t>
            </w:r>
          </w:p>
        </w:tc>
        <w:tc>
          <w:tcPr>
            <w:tcW w:w="1668" w:type="dxa"/>
            <w:tcBorders>
              <w:bottom w:val="single" w:sz="4" w:space="0" w:color="auto"/>
            </w:tcBorders>
            <w:vAlign w:val="bottom"/>
          </w:tcPr>
          <w:p w14:paraId="16B20832" w14:textId="7F8EA879" w:rsidR="007907AE" w:rsidRPr="00DD30AD" w:rsidRDefault="00914309" w:rsidP="007907AE">
            <w:pPr>
              <w:pStyle w:val="acctfourfigures"/>
              <w:tabs>
                <w:tab w:val="clear" w:pos="765"/>
                <w:tab w:val="decimal" w:pos="1310"/>
              </w:tabs>
              <w:spacing w:line="240" w:lineRule="auto"/>
              <w:ind w:right="-86"/>
              <w:rPr>
                <w:rFonts w:asciiTheme="majorBidi" w:hAnsiTheme="majorBidi" w:cstheme="majorBidi"/>
                <w:sz w:val="28"/>
                <w:szCs w:val="28"/>
                <w:cs/>
                <w:lang w:bidi="th-TH"/>
              </w:rPr>
            </w:pPr>
            <w:r w:rsidRPr="00DD30AD">
              <w:rPr>
                <w:rFonts w:asciiTheme="majorBidi" w:hAnsiTheme="majorBidi" w:cstheme="majorBidi"/>
                <w:sz w:val="28"/>
                <w:szCs w:val="28"/>
                <w:lang w:bidi="th-TH"/>
              </w:rPr>
              <w:t>(2,816,124)</w:t>
            </w:r>
          </w:p>
        </w:tc>
        <w:tc>
          <w:tcPr>
            <w:tcW w:w="266" w:type="dxa"/>
          </w:tcPr>
          <w:p w14:paraId="46F133CA"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466" w:type="dxa"/>
            <w:tcBorders>
              <w:bottom w:val="single" w:sz="4" w:space="0" w:color="auto"/>
            </w:tcBorders>
            <w:vAlign w:val="bottom"/>
          </w:tcPr>
          <w:p w14:paraId="2E5CAD1E" w14:textId="3376B57C" w:rsidR="007907AE" w:rsidRPr="00DD30AD" w:rsidRDefault="007907AE" w:rsidP="007907AE">
            <w:pPr>
              <w:pStyle w:val="acctfourfigures"/>
              <w:tabs>
                <w:tab w:val="clear" w:pos="765"/>
                <w:tab w:val="decimal" w:pos="651"/>
              </w:tabs>
              <w:spacing w:line="240" w:lineRule="auto"/>
              <w:ind w:right="33"/>
              <w:jc w:val="center"/>
              <w:rPr>
                <w:rFonts w:asciiTheme="majorBidi" w:hAnsiTheme="majorBidi" w:cstheme="majorBidi"/>
                <w:sz w:val="28"/>
                <w:szCs w:val="28"/>
              </w:rPr>
            </w:pPr>
            <w:r w:rsidRPr="00DD30AD">
              <w:rPr>
                <w:rFonts w:asciiTheme="majorBidi" w:hAnsiTheme="majorBidi" w:cstheme="majorBidi"/>
                <w:sz w:val="28"/>
                <w:szCs w:val="28"/>
              </w:rPr>
              <w:t xml:space="preserve">           -</w:t>
            </w:r>
          </w:p>
        </w:tc>
        <w:tc>
          <w:tcPr>
            <w:tcW w:w="266" w:type="dxa"/>
          </w:tcPr>
          <w:p w14:paraId="346A1E7B"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30" w:type="dxa"/>
            <w:tcBorders>
              <w:bottom w:val="single" w:sz="4" w:space="0" w:color="auto"/>
            </w:tcBorders>
            <w:vAlign w:val="bottom"/>
          </w:tcPr>
          <w:p w14:paraId="66203291" w14:textId="585C5D5F" w:rsidR="007907AE" w:rsidRPr="00DD30AD" w:rsidRDefault="00914309"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(2,816,124)</w:t>
            </w:r>
          </w:p>
        </w:tc>
        <w:tc>
          <w:tcPr>
            <w:tcW w:w="266" w:type="dxa"/>
          </w:tcPr>
          <w:p w14:paraId="7C40D55D"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35" w:type="dxa"/>
            <w:tcBorders>
              <w:bottom w:val="single" w:sz="4" w:space="0" w:color="auto"/>
            </w:tcBorders>
            <w:vAlign w:val="bottom"/>
          </w:tcPr>
          <w:p w14:paraId="5E46582E" w14:textId="41929D42"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lang w:val="en-US"/>
              </w:rPr>
              <w:t>(2,107,993)</w:t>
            </w:r>
          </w:p>
        </w:tc>
        <w:tc>
          <w:tcPr>
            <w:tcW w:w="242" w:type="dxa"/>
          </w:tcPr>
          <w:p w14:paraId="4BB1BF3E"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651" w:type="dxa"/>
            <w:tcBorders>
              <w:bottom w:val="single" w:sz="4" w:space="0" w:color="auto"/>
            </w:tcBorders>
            <w:vAlign w:val="bottom"/>
          </w:tcPr>
          <w:p w14:paraId="7D0281E4" w14:textId="11CA37BE" w:rsidR="007907AE" w:rsidRPr="00DD30AD" w:rsidRDefault="007907AE" w:rsidP="007907AE">
            <w:pPr>
              <w:pStyle w:val="acctfourfigures"/>
              <w:tabs>
                <w:tab w:val="clear" w:pos="765"/>
                <w:tab w:val="decimal" w:pos="1020"/>
              </w:tabs>
              <w:spacing w:line="240" w:lineRule="auto"/>
              <w:ind w:right="-86"/>
              <w:rPr>
                <w:rFonts w:asciiTheme="majorBidi" w:hAnsiTheme="majorBidi" w:cstheme="majorBidi"/>
                <w:sz w:val="28"/>
                <w:szCs w:val="28"/>
              </w:rPr>
            </w:pPr>
            <w:r w:rsidRPr="00DD30AD">
              <w:rPr>
                <w:rFonts w:asciiTheme="majorBidi" w:hAnsiTheme="majorBidi" w:cstheme="majorBidi"/>
                <w:sz w:val="28"/>
                <w:szCs w:val="28"/>
              </w:rPr>
              <w:t>-</w:t>
            </w:r>
          </w:p>
        </w:tc>
        <w:tc>
          <w:tcPr>
            <w:tcW w:w="266" w:type="dxa"/>
          </w:tcPr>
          <w:p w14:paraId="643DF5E5" w14:textId="77777777" w:rsidR="007907AE" w:rsidRPr="00DD30AD" w:rsidRDefault="007907AE" w:rsidP="007907AE">
            <w:pPr>
              <w:pStyle w:val="BodyText"/>
              <w:spacing w:after="0" w:line="240" w:lineRule="auto"/>
              <w:ind w:right="-405"/>
              <w:jc w:val="both"/>
              <w:rPr>
                <w:rFonts w:asciiTheme="majorBidi" w:hAnsiTheme="majorBidi" w:cstheme="majorBidi"/>
                <w:sz w:val="28"/>
                <w:szCs w:val="28"/>
              </w:rPr>
            </w:pPr>
          </w:p>
        </w:tc>
        <w:tc>
          <w:tcPr>
            <w:tcW w:w="1596" w:type="dxa"/>
            <w:tcBorders>
              <w:bottom w:val="single" w:sz="4" w:space="0" w:color="auto"/>
            </w:tcBorders>
            <w:vAlign w:val="bottom"/>
          </w:tcPr>
          <w:p w14:paraId="380F4BF3" w14:textId="301D8C57" w:rsidR="007907AE" w:rsidRPr="00DD30AD" w:rsidRDefault="007907AE" w:rsidP="007907AE">
            <w:pPr>
              <w:pStyle w:val="acctfourfigures"/>
              <w:tabs>
                <w:tab w:val="clear" w:pos="765"/>
                <w:tab w:val="decimal" w:pos="1310"/>
              </w:tabs>
              <w:spacing w:line="240" w:lineRule="auto"/>
              <w:ind w:right="-86"/>
              <w:rPr>
                <w:rFonts w:asciiTheme="majorBidi" w:hAnsiTheme="majorBidi" w:cstheme="majorBidi"/>
                <w:sz w:val="28"/>
                <w:szCs w:val="28"/>
              </w:rPr>
            </w:pPr>
            <w:r w:rsidRPr="00DD30AD">
              <w:rPr>
                <w:rFonts w:asciiTheme="majorBidi" w:hAnsiTheme="majorBidi" w:cstheme="majorBidi"/>
                <w:sz w:val="28"/>
                <w:szCs w:val="28"/>
                <w:lang w:val="en-US"/>
              </w:rPr>
              <w:t>(2,107,993)</w:t>
            </w:r>
          </w:p>
        </w:tc>
      </w:tr>
      <w:tr w:rsidR="00F75B0C" w:rsidRPr="00DD30AD" w14:paraId="7D7B40C0" w14:textId="77777777" w:rsidTr="00F75B0C">
        <w:tc>
          <w:tcPr>
            <w:tcW w:w="3758" w:type="dxa"/>
          </w:tcPr>
          <w:p w14:paraId="182E922D" w14:textId="77777777" w:rsidR="00F75B0C" w:rsidRPr="00DD30AD" w:rsidRDefault="00F75B0C" w:rsidP="00F75B0C">
            <w:pPr>
              <w:pStyle w:val="BodyText"/>
              <w:spacing w:after="0" w:line="240" w:lineRule="auto"/>
              <w:ind w:right="-405"/>
              <w:jc w:val="both"/>
              <w:rPr>
                <w:rFonts w:asciiTheme="majorBidi" w:hAnsiTheme="majorBidi" w:cstheme="majorBidi"/>
                <w:b/>
                <w:bCs/>
                <w:sz w:val="28"/>
                <w:szCs w:val="28"/>
                <w:cs/>
              </w:rPr>
            </w:pPr>
            <w:r w:rsidRPr="00DD30AD">
              <w:rPr>
                <w:rFonts w:asciiTheme="majorBidi" w:hAnsiTheme="majorBidi" w:cstheme="majorBidi"/>
                <w:b/>
                <w:bCs/>
                <w:sz w:val="28"/>
                <w:szCs w:val="28"/>
                <w:cs/>
              </w:rPr>
              <w:t>ยอดความเสี่ยงคงเหลือสุทธิ</w:t>
            </w:r>
          </w:p>
        </w:tc>
        <w:tc>
          <w:tcPr>
            <w:tcW w:w="1668" w:type="dxa"/>
            <w:tcBorders>
              <w:top w:val="single" w:sz="4" w:space="0" w:color="auto"/>
              <w:bottom w:val="double" w:sz="4" w:space="0" w:color="auto"/>
            </w:tcBorders>
            <w:vAlign w:val="bottom"/>
          </w:tcPr>
          <w:p w14:paraId="4DAA99CB" w14:textId="5299C724" w:rsidR="00F75B0C" w:rsidRPr="00DD30AD" w:rsidRDefault="00914309" w:rsidP="00D448D8">
            <w:pPr>
              <w:pStyle w:val="acctfourfigures"/>
              <w:tabs>
                <w:tab w:val="clear" w:pos="765"/>
                <w:tab w:val="decimal" w:pos="1310"/>
              </w:tabs>
              <w:spacing w:line="240" w:lineRule="auto"/>
              <w:ind w:right="-86"/>
              <w:rPr>
                <w:rFonts w:asciiTheme="majorBidi" w:hAnsiTheme="majorBidi" w:cstheme="majorBidi"/>
                <w:b/>
                <w:bCs/>
                <w:sz w:val="28"/>
                <w:szCs w:val="28"/>
                <w:cs/>
                <w:lang w:bidi="th-TH"/>
              </w:rPr>
            </w:pPr>
            <w:r w:rsidRPr="00DD30AD">
              <w:rPr>
                <w:rFonts w:asciiTheme="majorBidi" w:hAnsiTheme="majorBidi" w:cstheme="majorBidi"/>
                <w:b/>
                <w:bCs/>
                <w:sz w:val="28"/>
                <w:szCs w:val="28"/>
                <w:lang w:bidi="th-TH"/>
              </w:rPr>
              <w:t>(189,106)</w:t>
            </w:r>
          </w:p>
        </w:tc>
        <w:tc>
          <w:tcPr>
            <w:tcW w:w="266" w:type="dxa"/>
          </w:tcPr>
          <w:p w14:paraId="24DAEB99" w14:textId="77777777" w:rsidR="00F75B0C" w:rsidRPr="00DD30AD" w:rsidRDefault="00F75B0C" w:rsidP="00F75B0C">
            <w:pPr>
              <w:pStyle w:val="BodyText"/>
              <w:spacing w:after="0" w:line="240" w:lineRule="auto"/>
              <w:ind w:right="-405"/>
              <w:jc w:val="both"/>
              <w:rPr>
                <w:rFonts w:asciiTheme="majorBidi" w:hAnsiTheme="majorBidi" w:cstheme="majorBidi"/>
                <w:b/>
                <w:bCs/>
                <w:sz w:val="28"/>
                <w:szCs w:val="28"/>
              </w:rPr>
            </w:pPr>
          </w:p>
        </w:tc>
        <w:tc>
          <w:tcPr>
            <w:tcW w:w="1466" w:type="dxa"/>
            <w:tcBorders>
              <w:top w:val="single" w:sz="4" w:space="0" w:color="auto"/>
              <w:bottom w:val="double" w:sz="4" w:space="0" w:color="auto"/>
            </w:tcBorders>
            <w:vAlign w:val="bottom"/>
          </w:tcPr>
          <w:p w14:paraId="7D8D00CE" w14:textId="436A03F3" w:rsidR="00F75B0C" w:rsidRPr="00DD30AD" w:rsidRDefault="00914309" w:rsidP="00D448D8">
            <w:pPr>
              <w:pStyle w:val="acctfourfigures"/>
              <w:tabs>
                <w:tab w:val="clear" w:pos="765"/>
                <w:tab w:val="decimal" w:pos="1170"/>
              </w:tabs>
              <w:spacing w:line="240" w:lineRule="auto"/>
              <w:ind w:right="-86"/>
              <w:rPr>
                <w:rFonts w:asciiTheme="majorBidi" w:hAnsiTheme="majorBidi" w:cstheme="majorBidi"/>
                <w:b/>
                <w:bCs/>
                <w:sz w:val="28"/>
                <w:szCs w:val="28"/>
                <w:lang w:val="en-US"/>
              </w:rPr>
            </w:pPr>
            <w:r w:rsidRPr="00DD30AD">
              <w:rPr>
                <w:rFonts w:asciiTheme="majorBidi" w:hAnsiTheme="majorBidi" w:cstheme="majorBidi"/>
                <w:b/>
                <w:bCs/>
                <w:sz w:val="28"/>
                <w:szCs w:val="28"/>
                <w:lang w:val="en-US"/>
              </w:rPr>
              <w:t>1,161,328</w:t>
            </w:r>
          </w:p>
        </w:tc>
        <w:tc>
          <w:tcPr>
            <w:tcW w:w="266" w:type="dxa"/>
          </w:tcPr>
          <w:p w14:paraId="2564CFD4" w14:textId="020B7CA6" w:rsidR="00F75B0C" w:rsidRPr="00DD30AD" w:rsidRDefault="00F75B0C" w:rsidP="00F75B0C">
            <w:pPr>
              <w:pStyle w:val="BodyText"/>
              <w:spacing w:after="0" w:line="240" w:lineRule="auto"/>
              <w:ind w:right="-405"/>
              <w:jc w:val="both"/>
              <w:rPr>
                <w:rFonts w:asciiTheme="majorBidi" w:hAnsiTheme="majorBidi" w:cstheme="majorBidi"/>
                <w:sz w:val="28"/>
                <w:szCs w:val="28"/>
              </w:rPr>
            </w:pPr>
          </w:p>
        </w:tc>
        <w:tc>
          <w:tcPr>
            <w:tcW w:w="1530" w:type="dxa"/>
            <w:tcBorders>
              <w:top w:val="single" w:sz="4" w:space="0" w:color="auto"/>
              <w:bottom w:val="double" w:sz="4" w:space="0" w:color="auto"/>
            </w:tcBorders>
            <w:vAlign w:val="bottom"/>
          </w:tcPr>
          <w:p w14:paraId="2785CE8F" w14:textId="23A6B550" w:rsidR="00F75B0C" w:rsidRPr="00DD30AD" w:rsidRDefault="00914309" w:rsidP="00F75B0C">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972,222</w:t>
            </w:r>
          </w:p>
        </w:tc>
        <w:tc>
          <w:tcPr>
            <w:tcW w:w="266" w:type="dxa"/>
          </w:tcPr>
          <w:p w14:paraId="535215EB" w14:textId="77777777" w:rsidR="00F75B0C" w:rsidRPr="00DD30AD" w:rsidRDefault="00F75B0C" w:rsidP="00F75B0C">
            <w:pPr>
              <w:pStyle w:val="BodyText"/>
              <w:spacing w:after="0" w:line="240" w:lineRule="auto"/>
              <w:ind w:right="-405"/>
              <w:jc w:val="both"/>
              <w:rPr>
                <w:rFonts w:asciiTheme="majorBidi" w:hAnsiTheme="majorBidi" w:cstheme="majorBidi"/>
                <w:sz w:val="28"/>
                <w:szCs w:val="28"/>
              </w:rPr>
            </w:pPr>
          </w:p>
        </w:tc>
        <w:tc>
          <w:tcPr>
            <w:tcW w:w="1635" w:type="dxa"/>
            <w:tcBorders>
              <w:top w:val="single" w:sz="4" w:space="0" w:color="auto"/>
              <w:bottom w:val="double" w:sz="4" w:space="0" w:color="auto"/>
            </w:tcBorders>
            <w:vAlign w:val="bottom"/>
          </w:tcPr>
          <w:p w14:paraId="0F1FCDA3" w14:textId="735F662F" w:rsidR="00F75B0C" w:rsidRPr="00DD30AD" w:rsidRDefault="007907AE" w:rsidP="00F75B0C">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515,404</w:t>
            </w:r>
          </w:p>
        </w:tc>
        <w:tc>
          <w:tcPr>
            <w:tcW w:w="242" w:type="dxa"/>
          </w:tcPr>
          <w:p w14:paraId="5220A3F4" w14:textId="77777777" w:rsidR="00F75B0C" w:rsidRPr="00DD30AD" w:rsidRDefault="00F75B0C" w:rsidP="00F75B0C">
            <w:pPr>
              <w:pStyle w:val="BodyText"/>
              <w:spacing w:after="0" w:line="240" w:lineRule="auto"/>
              <w:ind w:right="-405"/>
              <w:jc w:val="both"/>
              <w:rPr>
                <w:rFonts w:asciiTheme="majorBidi" w:hAnsiTheme="majorBidi" w:cstheme="majorBidi"/>
                <w:sz w:val="28"/>
                <w:szCs w:val="28"/>
              </w:rPr>
            </w:pPr>
          </w:p>
        </w:tc>
        <w:tc>
          <w:tcPr>
            <w:tcW w:w="1651" w:type="dxa"/>
            <w:tcBorders>
              <w:top w:val="single" w:sz="4" w:space="0" w:color="auto"/>
              <w:bottom w:val="double" w:sz="4" w:space="0" w:color="auto"/>
            </w:tcBorders>
            <w:vAlign w:val="bottom"/>
          </w:tcPr>
          <w:p w14:paraId="493EBB41" w14:textId="13CA4ED0" w:rsidR="00F75B0C" w:rsidRPr="00DD30AD" w:rsidRDefault="007907AE" w:rsidP="00F75B0C">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1,036,016</w:t>
            </w:r>
          </w:p>
        </w:tc>
        <w:tc>
          <w:tcPr>
            <w:tcW w:w="266" w:type="dxa"/>
          </w:tcPr>
          <w:p w14:paraId="06A290DF" w14:textId="77777777" w:rsidR="00F75B0C" w:rsidRPr="00DD30AD" w:rsidRDefault="00F75B0C" w:rsidP="00F75B0C">
            <w:pPr>
              <w:pStyle w:val="BodyText"/>
              <w:spacing w:after="0" w:line="240" w:lineRule="auto"/>
              <w:ind w:right="-405"/>
              <w:jc w:val="both"/>
              <w:rPr>
                <w:rFonts w:asciiTheme="majorBidi" w:hAnsiTheme="majorBidi" w:cstheme="majorBidi"/>
                <w:sz w:val="28"/>
                <w:szCs w:val="28"/>
              </w:rPr>
            </w:pPr>
          </w:p>
        </w:tc>
        <w:tc>
          <w:tcPr>
            <w:tcW w:w="1596" w:type="dxa"/>
            <w:tcBorders>
              <w:top w:val="single" w:sz="4" w:space="0" w:color="auto"/>
              <w:bottom w:val="double" w:sz="4" w:space="0" w:color="auto"/>
            </w:tcBorders>
            <w:vAlign w:val="bottom"/>
          </w:tcPr>
          <w:p w14:paraId="259C6FD7" w14:textId="7597E7E4" w:rsidR="00F75B0C" w:rsidRPr="00DD30AD" w:rsidRDefault="007907AE" w:rsidP="00F75B0C">
            <w:pPr>
              <w:pStyle w:val="acctfourfigures"/>
              <w:tabs>
                <w:tab w:val="clear" w:pos="765"/>
                <w:tab w:val="decimal" w:pos="1310"/>
              </w:tabs>
              <w:spacing w:line="240" w:lineRule="auto"/>
              <w:ind w:right="-86"/>
              <w:rPr>
                <w:rFonts w:asciiTheme="majorBidi" w:hAnsiTheme="majorBidi" w:cstheme="majorBidi"/>
                <w:b/>
                <w:bCs/>
                <w:sz w:val="28"/>
                <w:szCs w:val="28"/>
              </w:rPr>
            </w:pPr>
            <w:r w:rsidRPr="00DD30AD">
              <w:rPr>
                <w:rFonts w:asciiTheme="majorBidi" w:hAnsiTheme="majorBidi" w:cstheme="majorBidi"/>
                <w:b/>
                <w:bCs/>
                <w:sz w:val="28"/>
                <w:szCs w:val="28"/>
              </w:rPr>
              <w:t>1,551,420</w:t>
            </w:r>
          </w:p>
        </w:tc>
      </w:tr>
    </w:tbl>
    <w:p w14:paraId="5DAB3D94" w14:textId="29471376" w:rsidR="00CB62C9" w:rsidRPr="00DD30AD" w:rsidRDefault="00CB62C9"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7"/>
        <w:jc w:val="thaiDistribute"/>
        <w:rPr>
          <w:rFonts w:asciiTheme="majorBidi" w:hAnsiTheme="majorBidi" w:cstheme="majorBidi"/>
          <w:sz w:val="30"/>
          <w:szCs w:val="30"/>
        </w:rPr>
      </w:pPr>
    </w:p>
    <w:p w14:paraId="114A7CB3" w14:textId="2A1C8BC1" w:rsidR="00E9294F" w:rsidRPr="00DD30AD" w:rsidRDefault="00E9294F"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27"/>
        <w:jc w:val="thaiDistribute"/>
        <w:rPr>
          <w:rFonts w:asciiTheme="majorBidi" w:hAnsiTheme="majorBidi" w:cstheme="majorBidi"/>
          <w:sz w:val="30"/>
          <w:szCs w:val="30"/>
        </w:rPr>
      </w:pPr>
    </w:p>
    <w:p w14:paraId="1A17ED40" w14:textId="2C422998" w:rsidR="00063C62" w:rsidRPr="00DD30AD" w:rsidRDefault="00063C62"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30"/>
          <w:szCs w:val="30"/>
          <w:cs/>
        </w:rPr>
        <w:sectPr w:rsidR="00063C62" w:rsidRPr="00DD30AD" w:rsidSect="00B17C50">
          <w:pgSz w:w="16840" w:h="11907" w:orient="landscape" w:code="9"/>
          <w:pgMar w:top="691" w:right="1152" w:bottom="576" w:left="1152" w:header="720" w:footer="720" w:gutter="0"/>
          <w:cols w:space="720"/>
          <w:docGrid w:linePitch="360"/>
        </w:sectPr>
      </w:pPr>
    </w:p>
    <w:p w14:paraId="729AA007" w14:textId="3485D7DB" w:rsidR="00C65A57" w:rsidRPr="00DD30AD" w:rsidRDefault="00C65A5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b/>
          <w:bCs/>
          <w:i/>
          <w:iCs/>
          <w:sz w:val="30"/>
          <w:szCs w:val="30"/>
        </w:rPr>
      </w:pPr>
      <w:r w:rsidRPr="00DD30AD">
        <w:rPr>
          <w:rFonts w:asciiTheme="majorBidi" w:hAnsiTheme="majorBidi" w:cstheme="majorBidi"/>
          <w:b/>
          <w:bCs/>
          <w:i/>
          <w:iCs/>
          <w:sz w:val="30"/>
          <w:szCs w:val="30"/>
          <w:cs/>
        </w:rPr>
        <w:lastRenderedPageBreak/>
        <w:t>ฐานะเปิดต่อความเสี่ยงด้านอัตราดอกเบี้ย</w:t>
      </w:r>
    </w:p>
    <w:p w14:paraId="30FA1CDD" w14:textId="097CA70B" w:rsidR="00C65A57" w:rsidRPr="00DD30AD" w:rsidRDefault="00C65A57"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20"/>
          <w:szCs w:val="20"/>
        </w:rPr>
      </w:pPr>
    </w:p>
    <w:tbl>
      <w:tblPr>
        <w:tblW w:w="9376" w:type="dxa"/>
        <w:tblInd w:w="450" w:type="dxa"/>
        <w:tblLayout w:type="fixed"/>
        <w:tblLook w:val="04A0" w:firstRow="1" w:lastRow="0" w:firstColumn="1" w:lastColumn="0" w:noHBand="0" w:noVBand="1"/>
      </w:tblPr>
      <w:tblGrid>
        <w:gridCol w:w="3780"/>
        <w:gridCol w:w="1170"/>
        <w:gridCol w:w="270"/>
        <w:gridCol w:w="1170"/>
        <w:gridCol w:w="236"/>
        <w:gridCol w:w="1268"/>
        <w:gridCol w:w="268"/>
        <w:gridCol w:w="1214"/>
      </w:tblGrid>
      <w:tr w:rsidR="00DD30AD" w:rsidRPr="00DD30AD" w14:paraId="159DB0E3" w14:textId="77777777" w:rsidTr="00D448D8">
        <w:trPr>
          <w:tblHeader/>
        </w:trPr>
        <w:tc>
          <w:tcPr>
            <w:tcW w:w="3780" w:type="dxa"/>
            <w:shd w:val="clear" w:color="auto" w:fill="auto"/>
            <w:hideMark/>
          </w:tcPr>
          <w:p w14:paraId="7BCEBBCC" w14:textId="39B5B8D9" w:rsidR="00CB62C9" w:rsidRPr="00DD30AD" w:rsidRDefault="00CB62C9" w:rsidP="001C2EAC">
            <w:pPr>
              <w:pStyle w:val="block"/>
              <w:spacing w:after="0" w:line="0" w:lineRule="atLeast"/>
              <w:ind w:left="150" w:hanging="150"/>
              <w:jc w:val="thaiDistribute"/>
              <w:rPr>
                <w:rFonts w:asciiTheme="majorBidi" w:hAnsiTheme="majorBidi" w:cstheme="majorBidi"/>
                <w:b/>
                <w:bCs/>
                <w:i/>
                <w:iCs/>
                <w:sz w:val="28"/>
                <w:szCs w:val="28"/>
                <w:lang w:val="en-US" w:eastAsia="en-GB" w:bidi="th-TH"/>
              </w:rPr>
            </w:pPr>
          </w:p>
        </w:tc>
        <w:tc>
          <w:tcPr>
            <w:tcW w:w="2610" w:type="dxa"/>
            <w:gridSpan w:val="3"/>
            <w:shd w:val="clear" w:color="auto" w:fill="auto"/>
          </w:tcPr>
          <w:p w14:paraId="45077745" w14:textId="77777777" w:rsidR="00CB62C9" w:rsidRPr="00DD30AD" w:rsidRDefault="00CB62C9" w:rsidP="001C2EAC">
            <w:pPr>
              <w:pStyle w:val="block"/>
              <w:spacing w:after="0" w:line="0" w:lineRule="atLeast"/>
              <w:ind w:left="0"/>
              <w:jc w:val="center"/>
              <w:rPr>
                <w:rFonts w:asciiTheme="majorBidi" w:hAnsiTheme="majorBidi" w:cstheme="majorBidi"/>
                <w:b/>
                <w:bCs/>
                <w:sz w:val="28"/>
                <w:szCs w:val="28"/>
                <w:lang w:val="en-US" w:eastAsia="en-GB" w:bidi="th-TH"/>
              </w:rPr>
            </w:pPr>
            <w:r w:rsidRPr="00DD30AD">
              <w:rPr>
                <w:rFonts w:asciiTheme="majorBidi" w:hAnsiTheme="majorBidi" w:cstheme="majorBidi"/>
                <w:b/>
                <w:bCs/>
                <w:sz w:val="28"/>
                <w:szCs w:val="28"/>
                <w:cs/>
                <w:lang w:eastAsia="en-GB" w:bidi="th-TH"/>
              </w:rPr>
              <w:t>งบการเงินรวม</w:t>
            </w:r>
          </w:p>
        </w:tc>
        <w:tc>
          <w:tcPr>
            <w:tcW w:w="236" w:type="dxa"/>
            <w:shd w:val="clear" w:color="auto" w:fill="auto"/>
          </w:tcPr>
          <w:p w14:paraId="4A777D23" w14:textId="77777777" w:rsidR="00CB62C9" w:rsidRPr="00DD30AD" w:rsidRDefault="00CB62C9" w:rsidP="001C2EAC">
            <w:pPr>
              <w:pStyle w:val="block"/>
              <w:spacing w:after="0" w:line="0" w:lineRule="atLeast"/>
              <w:ind w:left="0"/>
              <w:jc w:val="center"/>
              <w:rPr>
                <w:rFonts w:asciiTheme="majorBidi" w:hAnsiTheme="majorBidi" w:cstheme="majorBidi"/>
                <w:b/>
                <w:bCs/>
                <w:sz w:val="28"/>
                <w:szCs w:val="28"/>
                <w:lang w:val="en-US" w:eastAsia="en-GB" w:bidi="th-TH"/>
              </w:rPr>
            </w:pPr>
          </w:p>
        </w:tc>
        <w:tc>
          <w:tcPr>
            <w:tcW w:w="2750" w:type="dxa"/>
            <w:gridSpan w:val="3"/>
            <w:shd w:val="clear" w:color="auto" w:fill="auto"/>
          </w:tcPr>
          <w:p w14:paraId="65089735" w14:textId="77777777" w:rsidR="00CB62C9" w:rsidRPr="00DD30AD" w:rsidRDefault="00CB62C9" w:rsidP="001C2EAC">
            <w:pPr>
              <w:pStyle w:val="block"/>
              <w:spacing w:after="0" w:line="0" w:lineRule="atLeast"/>
              <w:ind w:left="0"/>
              <w:jc w:val="center"/>
              <w:rPr>
                <w:rFonts w:asciiTheme="majorBidi" w:hAnsiTheme="majorBidi" w:cstheme="majorBidi"/>
                <w:b/>
                <w:bCs/>
                <w:sz w:val="28"/>
                <w:szCs w:val="28"/>
                <w:cs/>
                <w:lang w:val="en-US" w:eastAsia="en-GB"/>
              </w:rPr>
            </w:pPr>
            <w:r w:rsidRPr="00DD30AD">
              <w:rPr>
                <w:rFonts w:asciiTheme="majorBidi" w:hAnsiTheme="majorBidi" w:cstheme="majorBidi"/>
                <w:b/>
                <w:bCs/>
                <w:sz w:val="28"/>
                <w:szCs w:val="28"/>
                <w:cs/>
                <w:lang w:eastAsia="en-GB" w:bidi="th-TH"/>
              </w:rPr>
              <w:t>งบการเงินเฉพาะกิจการ</w:t>
            </w:r>
          </w:p>
        </w:tc>
      </w:tr>
      <w:tr w:rsidR="00DD30AD" w:rsidRPr="00DD30AD" w14:paraId="15FA5343" w14:textId="77777777" w:rsidTr="00D448D8">
        <w:trPr>
          <w:tblHeader/>
        </w:trPr>
        <w:tc>
          <w:tcPr>
            <w:tcW w:w="3780" w:type="dxa"/>
            <w:shd w:val="clear" w:color="auto" w:fill="auto"/>
            <w:hideMark/>
          </w:tcPr>
          <w:p w14:paraId="5D97A5C4" w14:textId="5BAF5BE9" w:rsidR="0001452A" w:rsidRPr="00DD30AD" w:rsidRDefault="009D39BC" w:rsidP="009D39BC">
            <w:pPr>
              <w:pStyle w:val="block"/>
              <w:spacing w:after="0" w:line="0" w:lineRule="atLeast"/>
              <w:ind w:left="150" w:hanging="138"/>
              <w:jc w:val="thaiDistribute"/>
              <w:rPr>
                <w:rFonts w:asciiTheme="majorBidi" w:hAnsiTheme="majorBidi" w:cstheme="majorBidi"/>
                <w:sz w:val="28"/>
                <w:szCs w:val="28"/>
                <w:lang w:val="en-US" w:eastAsia="en-GB"/>
              </w:rPr>
            </w:pPr>
            <w:r w:rsidRPr="00DD30AD">
              <w:rPr>
                <w:rFonts w:asciiTheme="majorBidi" w:hAnsiTheme="majorBidi" w:cstheme="majorBidi"/>
                <w:b/>
                <w:bCs/>
                <w:i/>
                <w:iCs/>
                <w:sz w:val="30"/>
                <w:szCs w:val="30"/>
                <w:cs/>
              </w:rPr>
              <w:t>ณ วันที่</w:t>
            </w:r>
          </w:p>
        </w:tc>
        <w:tc>
          <w:tcPr>
            <w:tcW w:w="1170" w:type="dxa"/>
            <w:shd w:val="clear" w:color="auto" w:fill="auto"/>
            <w:hideMark/>
          </w:tcPr>
          <w:p w14:paraId="1DBF3DFA" w14:textId="023065B8" w:rsidR="0001452A" w:rsidRPr="00DD30AD" w:rsidRDefault="00827EF7" w:rsidP="0001452A">
            <w:pPr>
              <w:pStyle w:val="block"/>
              <w:spacing w:after="0" w:line="0" w:lineRule="atLeast"/>
              <w:ind w:left="0"/>
              <w:jc w:val="center"/>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 xml:space="preserve">31 </w:t>
            </w:r>
            <w:r w:rsidRPr="00DD30AD">
              <w:rPr>
                <w:rFonts w:asciiTheme="majorBidi" w:hAnsiTheme="majorBidi" w:cstheme="majorBidi"/>
                <w:sz w:val="28"/>
                <w:szCs w:val="28"/>
                <w:cs/>
                <w:lang w:val="en-US" w:eastAsia="en-GB" w:bidi="th-TH"/>
              </w:rPr>
              <w:t>มีนาคม</w:t>
            </w:r>
            <w:r w:rsidR="0052076B" w:rsidRPr="00DD30AD">
              <w:rPr>
                <w:rFonts w:asciiTheme="majorBidi" w:hAnsiTheme="majorBidi" w:cstheme="majorBidi"/>
                <w:sz w:val="28"/>
                <w:szCs w:val="28"/>
                <w:cs/>
                <w:lang w:val="en-US" w:eastAsia="en-GB" w:bidi="th-TH"/>
              </w:rPr>
              <w:t xml:space="preserve"> </w:t>
            </w:r>
            <w:r w:rsidRPr="00DD30AD">
              <w:rPr>
                <w:rFonts w:asciiTheme="majorBidi" w:hAnsiTheme="majorBidi" w:cstheme="majorBidi"/>
                <w:sz w:val="28"/>
                <w:szCs w:val="28"/>
                <w:lang w:val="en-US" w:eastAsia="en-GB"/>
              </w:rPr>
              <w:t>2567</w:t>
            </w:r>
          </w:p>
        </w:tc>
        <w:tc>
          <w:tcPr>
            <w:tcW w:w="270" w:type="dxa"/>
            <w:shd w:val="clear" w:color="auto" w:fill="auto"/>
          </w:tcPr>
          <w:p w14:paraId="4CB95744" w14:textId="77777777" w:rsidR="0001452A" w:rsidRPr="00DD30AD" w:rsidRDefault="0001452A" w:rsidP="0001452A">
            <w:pPr>
              <w:pStyle w:val="block"/>
              <w:spacing w:after="0" w:line="0" w:lineRule="atLeast"/>
              <w:ind w:left="0"/>
              <w:jc w:val="center"/>
              <w:rPr>
                <w:rFonts w:asciiTheme="majorBidi" w:hAnsiTheme="majorBidi" w:cstheme="majorBidi"/>
                <w:sz w:val="28"/>
                <w:szCs w:val="28"/>
                <w:lang w:val="en-US" w:eastAsia="en-GB"/>
              </w:rPr>
            </w:pPr>
          </w:p>
        </w:tc>
        <w:tc>
          <w:tcPr>
            <w:tcW w:w="1170" w:type="dxa"/>
            <w:shd w:val="clear" w:color="auto" w:fill="auto"/>
            <w:hideMark/>
          </w:tcPr>
          <w:p w14:paraId="44612B6D" w14:textId="5ECBC080" w:rsidR="0001452A" w:rsidRPr="00DD30AD" w:rsidRDefault="0001452A" w:rsidP="0001452A">
            <w:pPr>
              <w:pStyle w:val="block"/>
              <w:spacing w:after="0" w:line="0" w:lineRule="atLeast"/>
              <w:ind w:left="0"/>
              <w:jc w:val="center"/>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bidi="th-TH"/>
              </w:rPr>
              <w:t xml:space="preserve">31 </w:t>
            </w:r>
            <w:r w:rsidRPr="00DD30AD">
              <w:rPr>
                <w:rFonts w:asciiTheme="majorBidi" w:hAnsiTheme="majorBidi" w:cstheme="majorBidi"/>
                <w:sz w:val="28"/>
                <w:szCs w:val="28"/>
                <w:cs/>
                <w:lang w:val="en-US" w:eastAsia="en-GB" w:bidi="th-TH"/>
              </w:rPr>
              <w:t>ธันวาคม</w:t>
            </w:r>
          </w:p>
          <w:p w14:paraId="7D55B56C" w14:textId="6D2AADF9" w:rsidR="0001452A" w:rsidRPr="00DD30AD" w:rsidRDefault="00827EF7" w:rsidP="0001452A">
            <w:pPr>
              <w:pStyle w:val="block"/>
              <w:spacing w:after="0" w:line="0" w:lineRule="atLeast"/>
              <w:ind w:left="0"/>
              <w:jc w:val="center"/>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rPr>
              <w:t>2566</w:t>
            </w:r>
          </w:p>
        </w:tc>
        <w:tc>
          <w:tcPr>
            <w:tcW w:w="236" w:type="dxa"/>
            <w:shd w:val="clear" w:color="auto" w:fill="auto"/>
          </w:tcPr>
          <w:p w14:paraId="5C1DFBC0" w14:textId="77777777" w:rsidR="0001452A" w:rsidRPr="00DD30AD" w:rsidRDefault="0001452A" w:rsidP="0001452A">
            <w:pPr>
              <w:pStyle w:val="block"/>
              <w:spacing w:after="0" w:line="0" w:lineRule="atLeast"/>
              <w:ind w:left="0"/>
              <w:jc w:val="center"/>
              <w:rPr>
                <w:rFonts w:asciiTheme="majorBidi" w:hAnsiTheme="majorBidi" w:cstheme="majorBidi"/>
                <w:sz w:val="28"/>
                <w:szCs w:val="28"/>
                <w:lang w:val="en-US" w:eastAsia="en-GB"/>
              </w:rPr>
            </w:pPr>
          </w:p>
        </w:tc>
        <w:tc>
          <w:tcPr>
            <w:tcW w:w="1268" w:type="dxa"/>
            <w:shd w:val="clear" w:color="auto" w:fill="auto"/>
            <w:hideMark/>
          </w:tcPr>
          <w:p w14:paraId="054FD6FC" w14:textId="3E3952C9" w:rsidR="0001452A" w:rsidRPr="00DD30AD" w:rsidRDefault="00827EF7" w:rsidP="0001452A">
            <w:pPr>
              <w:pStyle w:val="block"/>
              <w:spacing w:after="0" w:line="0" w:lineRule="atLeast"/>
              <w:ind w:left="0"/>
              <w:jc w:val="center"/>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bidi="th-TH"/>
              </w:rPr>
              <w:t xml:space="preserve">31 </w:t>
            </w:r>
            <w:r w:rsidRPr="00DD30AD">
              <w:rPr>
                <w:rFonts w:asciiTheme="majorBidi" w:hAnsiTheme="majorBidi" w:cstheme="majorBidi"/>
                <w:sz w:val="28"/>
                <w:szCs w:val="28"/>
                <w:cs/>
                <w:lang w:val="en-US" w:eastAsia="en-GB" w:bidi="th-TH"/>
              </w:rPr>
              <w:t>มีนาคม</w:t>
            </w:r>
            <w:r w:rsidR="0001452A" w:rsidRPr="00DD30AD">
              <w:rPr>
                <w:rFonts w:asciiTheme="majorBidi" w:hAnsiTheme="majorBidi" w:cstheme="majorBidi"/>
                <w:sz w:val="28"/>
                <w:szCs w:val="28"/>
                <w:cs/>
                <w:lang w:val="en-US" w:eastAsia="en-GB" w:bidi="th-TH"/>
              </w:rPr>
              <w:t xml:space="preserve"> </w:t>
            </w:r>
            <w:r w:rsidRPr="00DD30AD">
              <w:rPr>
                <w:rFonts w:asciiTheme="majorBidi" w:hAnsiTheme="majorBidi" w:cstheme="majorBidi"/>
                <w:sz w:val="28"/>
                <w:szCs w:val="28"/>
                <w:lang w:val="en-US" w:eastAsia="en-GB"/>
              </w:rPr>
              <w:t>2567</w:t>
            </w:r>
          </w:p>
        </w:tc>
        <w:tc>
          <w:tcPr>
            <w:tcW w:w="268" w:type="dxa"/>
            <w:shd w:val="clear" w:color="auto" w:fill="auto"/>
          </w:tcPr>
          <w:p w14:paraId="62F73A0A" w14:textId="77777777" w:rsidR="0001452A" w:rsidRPr="00DD30AD" w:rsidRDefault="0001452A" w:rsidP="0001452A">
            <w:pPr>
              <w:pStyle w:val="block"/>
              <w:spacing w:after="0" w:line="0" w:lineRule="atLeast"/>
              <w:ind w:left="0"/>
              <w:jc w:val="center"/>
              <w:rPr>
                <w:rFonts w:asciiTheme="majorBidi" w:hAnsiTheme="majorBidi" w:cstheme="majorBidi"/>
                <w:sz w:val="28"/>
                <w:szCs w:val="28"/>
                <w:lang w:val="en-US" w:eastAsia="en-GB"/>
              </w:rPr>
            </w:pPr>
          </w:p>
        </w:tc>
        <w:tc>
          <w:tcPr>
            <w:tcW w:w="1214" w:type="dxa"/>
            <w:shd w:val="clear" w:color="auto" w:fill="auto"/>
            <w:hideMark/>
          </w:tcPr>
          <w:p w14:paraId="210A9F9A" w14:textId="77777777" w:rsidR="0001452A" w:rsidRPr="00DD30AD" w:rsidRDefault="0001452A" w:rsidP="0001452A">
            <w:pPr>
              <w:pStyle w:val="block"/>
              <w:spacing w:after="0" w:line="0" w:lineRule="atLeast"/>
              <w:ind w:left="0"/>
              <w:jc w:val="center"/>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bidi="th-TH"/>
              </w:rPr>
              <w:t xml:space="preserve">31 </w:t>
            </w:r>
            <w:r w:rsidRPr="00DD30AD">
              <w:rPr>
                <w:rFonts w:asciiTheme="majorBidi" w:hAnsiTheme="majorBidi" w:cstheme="majorBidi"/>
                <w:sz w:val="28"/>
                <w:szCs w:val="28"/>
                <w:cs/>
                <w:lang w:val="en-US" w:eastAsia="en-GB" w:bidi="th-TH"/>
              </w:rPr>
              <w:t>ธันวาคม</w:t>
            </w:r>
          </w:p>
          <w:p w14:paraId="417A9030" w14:textId="401D836B" w:rsidR="0001452A" w:rsidRPr="00DD30AD" w:rsidRDefault="00827EF7" w:rsidP="0001452A">
            <w:pPr>
              <w:pStyle w:val="block"/>
              <w:spacing w:after="0" w:line="0" w:lineRule="atLeast"/>
              <w:ind w:left="0"/>
              <w:jc w:val="center"/>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2566</w:t>
            </w:r>
          </w:p>
        </w:tc>
      </w:tr>
      <w:tr w:rsidR="00DD30AD" w:rsidRPr="00DD30AD" w14:paraId="09FFF64B" w14:textId="77777777" w:rsidTr="00D448D8">
        <w:trPr>
          <w:tblHeader/>
        </w:trPr>
        <w:tc>
          <w:tcPr>
            <w:tcW w:w="3780" w:type="dxa"/>
            <w:shd w:val="clear" w:color="auto" w:fill="auto"/>
          </w:tcPr>
          <w:p w14:paraId="3F58F24E" w14:textId="77777777" w:rsidR="005C5FDC" w:rsidRPr="00DD30AD" w:rsidRDefault="005C5FDC" w:rsidP="005C5FDC">
            <w:pPr>
              <w:pStyle w:val="block"/>
              <w:spacing w:after="0" w:line="0" w:lineRule="atLeast"/>
              <w:ind w:left="0"/>
              <w:jc w:val="thaiDistribute"/>
              <w:rPr>
                <w:rFonts w:asciiTheme="majorBidi" w:hAnsiTheme="majorBidi" w:cstheme="majorBidi"/>
                <w:sz w:val="28"/>
                <w:szCs w:val="28"/>
                <w:cs/>
                <w:lang w:val="en-US" w:eastAsia="en-GB" w:bidi="th-TH"/>
              </w:rPr>
            </w:pPr>
          </w:p>
        </w:tc>
        <w:tc>
          <w:tcPr>
            <w:tcW w:w="5596" w:type="dxa"/>
            <w:gridSpan w:val="7"/>
            <w:shd w:val="clear" w:color="auto" w:fill="auto"/>
            <w:hideMark/>
          </w:tcPr>
          <w:p w14:paraId="52546051" w14:textId="373A1886" w:rsidR="005C5FDC" w:rsidRPr="00DD30AD" w:rsidRDefault="005C5FDC" w:rsidP="005C5FDC">
            <w:pPr>
              <w:pStyle w:val="block"/>
              <w:spacing w:after="0" w:line="0" w:lineRule="atLeast"/>
              <w:ind w:left="0"/>
              <w:jc w:val="center"/>
              <w:rPr>
                <w:rFonts w:asciiTheme="majorBidi" w:hAnsiTheme="majorBidi" w:cstheme="majorBidi"/>
                <w:i/>
                <w:iCs/>
                <w:sz w:val="28"/>
                <w:szCs w:val="28"/>
                <w:lang w:val="en-US" w:eastAsia="en-GB"/>
              </w:rPr>
            </w:pPr>
            <w:r w:rsidRPr="00DD30AD">
              <w:rPr>
                <w:rFonts w:asciiTheme="majorBidi" w:hAnsiTheme="majorBidi" w:cstheme="majorBidi"/>
                <w:i/>
                <w:iCs/>
                <w:sz w:val="28"/>
                <w:szCs w:val="28"/>
                <w:cs/>
                <w:lang w:val="en-US" w:eastAsia="en-GB" w:bidi="th-TH"/>
              </w:rPr>
              <w:t>(พันบาท)</w:t>
            </w:r>
          </w:p>
        </w:tc>
      </w:tr>
      <w:tr w:rsidR="00DD30AD" w:rsidRPr="00DD30AD" w14:paraId="5D1E85AA" w14:textId="77777777" w:rsidTr="00D448D8">
        <w:tc>
          <w:tcPr>
            <w:tcW w:w="3780" w:type="dxa"/>
            <w:shd w:val="clear" w:color="auto" w:fill="auto"/>
            <w:hideMark/>
          </w:tcPr>
          <w:p w14:paraId="3B98602E" w14:textId="4CDF372B" w:rsidR="005C5FDC" w:rsidRPr="00DD30AD" w:rsidRDefault="005C5FDC" w:rsidP="005C5FDC">
            <w:pPr>
              <w:pStyle w:val="block"/>
              <w:spacing w:after="0" w:line="0" w:lineRule="atLeast"/>
              <w:ind w:left="150" w:hanging="150"/>
              <w:jc w:val="thaiDistribute"/>
              <w:rPr>
                <w:rFonts w:asciiTheme="majorBidi" w:hAnsiTheme="majorBidi" w:cstheme="majorBidi"/>
                <w:b/>
                <w:bCs/>
                <w:i/>
                <w:iCs/>
                <w:sz w:val="28"/>
                <w:szCs w:val="28"/>
                <w:lang w:val="en-US" w:eastAsia="en-GB" w:bidi="th-TH"/>
              </w:rPr>
            </w:pPr>
            <w:r w:rsidRPr="00DD30AD">
              <w:rPr>
                <w:rFonts w:asciiTheme="majorBidi" w:hAnsiTheme="majorBidi" w:cstheme="majorBidi"/>
                <w:b/>
                <w:bCs/>
                <w:i/>
                <w:iCs/>
                <w:sz w:val="28"/>
                <w:szCs w:val="28"/>
                <w:cs/>
                <w:lang w:val="en-US" w:eastAsia="en-GB" w:bidi="th-TH"/>
              </w:rPr>
              <w:t>เครื่องมือทางการเงินที่มีอัตราดอกเบี้ยคงที่</w:t>
            </w:r>
          </w:p>
        </w:tc>
        <w:tc>
          <w:tcPr>
            <w:tcW w:w="1170" w:type="dxa"/>
            <w:shd w:val="clear" w:color="auto" w:fill="auto"/>
          </w:tcPr>
          <w:p w14:paraId="5FAEA2BF" w14:textId="77777777"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270" w:type="dxa"/>
            <w:shd w:val="clear" w:color="auto" w:fill="auto"/>
          </w:tcPr>
          <w:p w14:paraId="49A651A7" w14:textId="77777777"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shd w:val="clear" w:color="auto" w:fill="auto"/>
          </w:tcPr>
          <w:p w14:paraId="0C974C76" w14:textId="769CBFBA"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236" w:type="dxa"/>
            <w:shd w:val="clear" w:color="auto" w:fill="auto"/>
          </w:tcPr>
          <w:p w14:paraId="235D07B6" w14:textId="77777777"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42FD977A" w14:textId="33A1E378"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268" w:type="dxa"/>
            <w:shd w:val="clear" w:color="auto" w:fill="auto"/>
          </w:tcPr>
          <w:p w14:paraId="15A8EC4E" w14:textId="77777777"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tcPr>
          <w:p w14:paraId="0C7E1CAB" w14:textId="224F1ECD"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r>
      <w:tr w:rsidR="00DD30AD" w:rsidRPr="00DD30AD" w14:paraId="4FCDAD33" w14:textId="77777777" w:rsidTr="00D448D8">
        <w:tc>
          <w:tcPr>
            <w:tcW w:w="3780" w:type="dxa"/>
            <w:shd w:val="clear" w:color="auto" w:fill="auto"/>
            <w:hideMark/>
          </w:tcPr>
          <w:p w14:paraId="76FAB7C7" w14:textId="3807D59D" w:rsidR="005C5FDC" w:rsidRPr="00DD30AD" w:rsidRDefault="005C5FDC" w:rsidP="00D448D8">
            <w:pPr>
              <w:pStyle w:val="block"/>
              <w:spacing w:after="0" w:line="0" w:lineRule="atLeast"/>
              <w:ind w:left="0" w:right="-200"/>
              <w:jc w:val="thaiDistribute"/>
              <w:rPr>
                <w:rFonts w:asciiTheme="majorBidi" w:hAnsiTheme="majorBidi" w:cstheme="majorBidi"/>
                <w:sz w:val="28"/>
                <w:szCs w:val="28"/>
                <w:lang w:val="en-US" w:eastAsia="en-GB" w:bidi="th-TH"/>
              </w:rPr>
            </w:pPr>
            <w:r w:rsidRPr="00DD30AD">
              <w:rPr>
                <w:rFonts w:asciiTheme="majorBidi" w:hAnsiTheme="majorBidi" w:cstheme="majorBidi"/>
                <w:sz w:val="28"/>
                <w:szCs w:val="28"/>
                <w:cs/>
                <w:lang w:val="en-US" w:eastAsia="en-GB" w:bidi="th-TH"/>
              </w:rPr>
              <w:t>เงินฝาก</w:t>
            </w:r>
            <w:r w:rsidR="006C2D53" w:rsidRPr="00DD30AD">
              <w:rPr>
                <w:rFonts w:asciiTheme="majorBidi" w:hAnsiTheme="majorBidi" w:cstheme="majorBidi" w:hint="cs"/>
                <w:sz w:val="28"/>
                <w:szCs w:val="28"/>
                <w:cs/>
                <w:lang w:val="en-US" w:eastAsia="en-GB" w:bidi="th-TH"/>
              </w:rPr>
              <w:t>และเงินลงทุน</w:t>
            </w:r>
            <w:r w:rsidRPr="00DD30AD">
              <w:rPr>
                <w:rFonts w:asciiTheme="majorBidi" w:hAnsiTheme="majorBidi" w:cstheme="majorBidi"/>
                <w:sz w:val="28"/>
                <w:szCs w:val="28"/>
                <w:cs/>
                <w:lang w:val="en-US" w:eastAsia="en-GB" w:bidi="th-TH"/>
              </w:rPr>
              <w:t>ระยะสั้นกับสถาบันการเงิน</w:t>
            </w:r>
          </w:p>
        </w:tc>
        <w:tc>
          <w:tcPr>
            <w:tcW w:w="1170" w:type="dxa"/>
            <w:shd w:val="clear" w:color="auto" w:fill="auto"/>
          </w:tcPr>
          <w:p w14:paraId="0B693226" w14:textId="74808780" w:rsidR="005C5FDC" w:rsidRPr="00DD30AD" w:rsidRDefault="00765546" w:rsidP="00D448D8">
            <w:pPr>
              <w:pStyle w:val="acctfourfigures"/>
              <w:tabs>
                <w:tab w:val="clear" w:pos="765"/>
                <w:tab w:val="decimal" w:pos="984"/>
              </w:tabs>
              <w:spacing w:line="0" w:lineRule="atLeast"/>
              <w:ind w:right="-86"/>
              <w:rPr>
                <w:rFonts w:asciiTheme="majorBidi" w:hAnsiTheme="majorBidi" w:cstheme="majorBidi"/>
                <w:sz w:val="28"/>
                <w:szCs w:val="28"/>
                <w:cs/>
                <w:lang w:bidi="th-TH"/>
              </w:rPr>
            </w:pPr>
            <w:r w:rsidRPr="00DD30AD">
              <w:rPr>
                <w:rFonts w:asciiTheme="majorBidi" w:hAnsiTheme="majorBidi" w:cstheme="majorBidi"/>
                <w:sz w:val="28"/>
                <w:szCs w:val="28"/>
                <w:lang w:bidi="th-TH"/>
              </w:rPr>
              <w:t>8,653,914</w:t>
            </w:r>
          </w:p>
        </w:tc>
        <w:tc>
          <w:tcPr>
            <w:tcW w:w="270" w:type="dxa"/>
            <w:shd w:val="clear" w:color="auto" w:fill="auto"/>
          </w:tcPr>
          <w:p w14:paraId="5DB5A229" w14:textId="77777777" w:rsidR="005C5FDC" w:rsidRPr="00DD30AD" w:rsidRDefault="005C5FDC" w:rsidP="003E5A0C">
            <w:pPr>
              <w:pStyle w:val="block"/>
              <w:tabs>
                <w:tab w:val="decimal" w:pos="984"/>
                <w:tab w:val="decimal" w:pos="1154"/>
              </w:tabs>
              <w:spacing w:after="0" w:line="0" w:lineRule="atLeast"/>
              <w:ind w:left="0"/>
              <w:jc w:val="thaiDistribute"/>
              <w:rPr>
                <w:rFonts w:asciiTheme="majorBidi" w:eastAsia="Times New Roman" w:hAnsiTheme="majorBidi" w:cstheme="majorBidi"/>
                <w:sz w:val="28"/>
                <w:szCs w:val="28"/>
              </w:rPr>
            </w:pPr>
          </w:p>
        </w:tc>
        <w:tc>
          <w:tcPr>
            <w:tcW w:w="1170" w:type="dxa"/>
            <w:shd w:val="clear" w:color="auto" w:fill="auto"/>
          </w:tcPr>
          <w:p w14:paraId="1C1AEE3E" w14:textId="5DE1765D" w:rsidR="005C5FDC" w:rsidRPr="00DD30AD" w:rsidRDefault="004C7690" w:rsidP="00D448D8">
            <w:pPr>
              <w:pStyle w:val="acctfourfigures"/>
              <w:tabs>
                <w:tab w:val="clear" w:pos="765"/>
                <w:tab w:val="decimal" w:pos="967"/>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9,789,763</w:t>
            </w:r>
          </w:p>
        </w:tc>
        <w:tc>
          <w:tcPr>
            <w:tcW w:w="236" w:type="dxa"/>
            <w:shd w:val="clear" w:color="auto" w:fill="auto"/>
          </w:tcPr>
          <w:p w14:paraId="503270DA" w14:textId="77777777" w:rsidR="005C5FDC" w:rsidRPr="00DD30AD" w:rsidRDefault="005C5FDC" w:rsidP="005C5FDC">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3A203B1B" w14:textId="79925D5D" w:rsidR="005C5FDC" w:rsidRPr="00DD30AD" w:rsidRDefault="00765546" w:rsidP="00D448D8">
            <w:pPr>
              <w:pStyle w:val="acctfourfigures"/>
              <w:tabs>
                <w:tab w:val="clear" w:pos="765"/>
                <w:tab w:val="decimal" w:pos="1070"/>
              </w:tabs>
              <w:spacing w:line="0" w:lineRule="atLeast"/>
              <w:ind w:right="-86"/>
              <w:rPr>
                <w:rFonts w:asciiTheme="majorBidi" w:hAnsiTheme="majorBidi" w:cstheme="majorBidi"/>
                <w:sz w:val="28"/>
                <w:szCs w:val="28"/>
                <w:cs/>
                <w:lang w:val="en-US" w:eastAsia="en-GB" w:bidi="th-TH"/>
              </w:rPr>
            </w:pPr>
            <w:r w:rsidRPr="00DD30AD">
              <w:rPr>
                <w:rFonts w:asciiTheme="majorBidi" w:hAnsiTheme="majorBidi" w:cstheme="majorBidi"/>
                <w:sz w:val="28"/>
                <w:szCs w:val="28"/>
                <w:lang w:val="en-US" w:eastAsia="en-GB" w:bidi="th-TH"/>
              </w:rPr>
              <w:t>3,351,942</w:t>
            </w:r>
          </w:p>
        </w:tc>
        <w:tc>
          <w:tcPr>
            <w:tcW w:w="268" w:type="dxa"/>
            <w:shd w:val="clear" w:color="auto" w:fill="auto"/>
            <w:vAlign w:val="center"/>
          </w:tcPr>
          <w:p w14:paraId="01884178" w14:textId="77777777" w:rsidR="005C5FDC" w:rsidRPr="00DD30AD" w:rsidRDefault="005C5FDC" w:rsidP="005C5FDC">
            <w:pPr>
              <w:pStyle w:val="block"/>
              <w:tabs>
                <w:tab w:val="decimal" w:pos="880"/>
                <w:tab w:val="decimal" w:pos="1154"/>
              </w:tabs>
              <w:spacing w:after="0" w:line="0" w:lineRule="atLeast"/>
              <w:ind w:left="0" w:right="37"/>
              <w:jc w:val="thaiDistribute"/>
              <w:rPr>
                <w:rFonts w:asciiTheme="majorBidi" w:hAnsiTheme="majorBidi" w:cstheme="majorBidi"/>
                <w:sz w:val="28"/>
                <w:szCs w:val="28"/>
                <w:lang w:eastAsia="en-GB"/>
              </w:rPr>
            </w:pPr>
          </w:p>
        </w:tc>
        <w:tc>
          <w:tcPr>
            <w:tcW w:w="1214" w:type="dxa"/>
            <w:shd w:val="clear" w:color="auto" w:fill="auto"/>
          </w:tcPr>
          <w:p w14:paraId="63445715" w14:textId="1B958497" w:rsidR="005C5FDC" w:rsidRPr="00DD30AD" w:rsidRDefault="004C7690" w:rsidP="00D448D8">
            <w:pPr>
              <w:pStyle w:val="acctfourfigures"/>
              <w:tabs>
                <w:tab w:val="clear" w:pos="765"/>
                <w:tab w:val="decimal" w:pos="1020"/>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3,655,075</w:t>
            </w:r>
          </w:p>
        </w:tc>
      </w:tr>
      <w:tr w:rsidR="00DD30AD" w:rsidRPr="00DD30AD" w14:paraId="028D0732" w14:textId="77777777" w:rsidTr="00D448D8">
        <w:tc>
          <w:tcPr>
            <w:tcW w:w="3780" w:type="dxa"/>
            <w:shd w:val="clear" w:color="auto" w:fill="auto"/>
          </w:tcPr>
          <w:p w14:paraId="207A6A67" w14:textId="4CF872AA" w:rsidR="005C5FDC" w:rsidRPr="00DD30AD" w:rsidRDefault="005C5FDC" w:rsidP="005C5FDC">
            <w:pPr>
              <w:pStyle w:val="block"/>
              <w:spacing w:after="0" w:line="0" w:lineRule="atLeast"/>
              <w:ind w:left="0"/>
              <w:jc w:val="thaiDistribute"/>
              <w:rPr>
                <w:rFonts w:asciiTheme="majorBidi" w:hAnsiTheme="majorBidi" w:cstheme="majorBidi"/>
                <w:sz w:val="28"/>
                <w:szCs w:val="28"/>
                <w:cs/>
                <w:lang w:val="en-US" w:eastAsia="en-GB" w:bidi="th-TH"/>
              </w:rPr>
            </w:pPr>
            <w:r w:rsidRPr="00DD30AD">
              <w:rPr>
                <w:rFonts w:asciiTheme="majorBidi" w:hAnsiTheme="majorBidi" w:cstheme="majorBidi"/>
                <w:sz w:val="28"/>
                <w:szCs w:val="28"/>
                <w:cs/>
                <w:lang w:val="en-US" w:eastAsia="en-GB" w:bidi="th-TH"/>
              </w:rPr>
              <w:t>เงินให้กู้ยืม</w:t>
            </w:r>
          </w:p>
        </w:tc>
        <w:tc>
          <w:tcPr>
            <w:tcW w:w="1170" w:type="dxa"/>
            <w:shd w:val="clear" w:color="auto" w:fill="auto"/>
          </w:tcPr>
          <w:p w14:paraId="1350A1F9" w14:textId="7454E906" w:rsidR="005C5FDC" w:rsidRPr="00DD30AD" w:rsidRDefault="00521D23" w:rsidP="003E5A0C">
            <w:pPr>
              <w:pStyle w:val="acctfourfigures"/>
              <w:tabs>
                <w:tab w:val="clear" w:pos="765"/>
                <w:tab w:val="decimal" w:pos="984"/>
              </w:tabs>
              <w:spacing w:line="0" w:lineRule="atLeast"/>
              <w:ind w:right="-86"/>
              <w:rPr>
                <w:rFonts w:asciiTheme="majorBidi" w:hAnsiTheme="majorBidi" w:cstheme="majorBidi"/>
                <w:sz w:val="28"/>
                <w:szCs w:val="28"/>
                <w:lang w:val="en-US"/>
              </w:rPr>
            </w:pPr>
            <w:r w:rsidRPr="00DD30AD">
              <w:rPr>
                <w:rFonts w:asciiTheme="majorBidi" w:hAnsiTheme="majorBidi" w:cstheme="majorBidi"/>
                <w:sz w:val="28"/>
                <w:szCs w:val="28"/>
                <w:lang w:val="en-US"/>
              </w:rPr>
              <w:t>1,223,782</w:t>
            </w:r>
          </w:p>
        </w:tc>
        <w:tc>
          <w:tcPr>
            <w:tcW w:w="270" w:type="dxa"/>
            <w:shd w:val="clear" w:color="auto" w:fill="auto"/>
          </w:tcPr>
          <w:p w14:paraId="17629BE9" w14:textId="77777777" w:rsidR="005C5FDC" w:rsidRPr="00DD30AD" w:rsidRDefault="005C5FDC" w:rsidP="003E5A0C">
            <w:pPr>
              <w:pStyle w:val="block"/>
              <w:tabs>
                <w:tab w:val="decimal" w:pos="984"/>
                <w:tab w:val="decimal" w:pos="1154"/>
              </w:tabs>
              <w:spacing w:after="0" w:line="0" w:lineRule="atLeast"/>
              <w:ind w:left="0"/>
              <w:jc w:val="thaiDistribute"/>
              <w:rPr>
                <w:rFonts w:asciiTheme="majorBidi" w:eastAsia="Times New Roman" w:hAnsiTheme="majorBidi" w:cstheme="majorBidi"/>
                <w:sz w:val="28"/>
                <w:szCs w:val="28"/>
              </w:rPr>
            </w:pPr>
          </w:p>
        </w:tc>
        <w:tc>
          <w:tcPr>
            <w:tcW w:w="1170" w:type="dxa"/>
            <w:shd w:val="clear" w:color="auto" w:fill="auto"/>
          </w:tcPr>
          <w:p w14:paraId="3D03F3F0" w14:textId="7DF9A4B1" w:rsidR="005C5FDC" w:rsidRPr="00DD30AD" w:rsidRDefault="004C7690" w:rsidP="00C465E9">
            <w:pPr>
              <w:pStyle w:val="acctfourfigures"/>
              <w:tabs>
                <w:tab w:val="clear" w:pos="765"/>
                <w:tab w:val="decimal" w:pos="967"/>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1,033,544</w:t>
            </w:r>
          </w:p>
        </w:tc>
        <w:tc>
          <w:tcPr>
            <w:tcW w:w="236" w:type="dxa"/>
            <w:shd w:val="clear" w:color="auto" w:fill="auto"/>
          </w:tcPr>
          <w:p w14:paraId="5BB2242A" w14:textId="77777777" w:rsidR="005C5FDC" w:rsidRPr="00DD30AD" w:rsidRDefault="005C5FDC" w:rsidP="005C5FDC">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5C224143" w14:textId="5B044A43" w:rsidR="005C5FDC" w:rsidRPr="00DD30AD" w:rsidRDefault="00765546" w:rsidP="005C5FDC">
            <w:pPr>
              <w:pStyle w:val="acctfourfigures"/>
              <w:tabs>
                <w:tab w:val="clear" w:pos="765"/>
                <w:tab w:val="decimal" w:pos="1070"/>
              </w:tabs>
              <w:spacing w:line="0" w:lineRule="atLeast"/>
              <w:ind w:right="-86"/>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21,374,170</w:t>
            </w:r>
          </w:p>
        </w:tc>
        <w:tc>
          <w:tcPr>
            <w:tcW w:w="268" w:type="dxa"/>
            <w:shd w:val="clear" w:color="auto" w:fill="auto"/>
            <w:vAlign w:val="center"/>
          </w:tcPr>
          <w:p w14:paraId="292E97A9" w14:textId="77777777" w:rsidR="005C5FDC" w:rsidRPr="00DD30AD" w:rsidRDefault="005C5FDC" w:rsidP="005C5FDC">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tcPr>
          <w:p w14:paraId="7B7CEC95" w14:textId="3BB16304" w:rsidR="005C5FDC" w:rsidRPr="00DD30AD" w:rsidRDefault="004C7690" w:rsidP="005C5FDC">
            <w:pPr>
              <w:pStyle w:val="acctfourfigures"/>
              <w:tabs>
                <w:tab w:val="clear" w:pos="765"/>
                <w:tab w:val="decimal" w:pos="1020"/>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20,686,747</w:t>
            </w:r>
          </w:p>
        </w:tc>
      </w:tr>
      <w:tr w:rsidR="00DD30AD" w:rsidRPr="00DD30AD" w14:paraId="641E65FB" w14:textId="77777777" w:rsidTr="00D448D8">
        <w:tc>
          <w:tcPr>
            <w:tcW w:w="3780" w:type="dxa"/>
            <w:shd w:val="clear" w:color="auto" w:fill="auto"/>
          </w:tcPr>
          <w:p w14:paraId="7759AE66" w14:textId="77777777" w:rsidR="00DB3D24" w:rsidRPr="00DD30AD" w:rsidRDefault="00DB3D24" w:rsidP="00DB3D24">
            <w:pPr>
              <w:pStyle w:val="block"/>
              <w:spacing w:after="0" w:line="0" w:lineRule="atLeast"/>
              <w:ind w:left="0"/>
              <w:jc w:val="thaiDistribute"/>
              <w:rPr>
                <w:rFonts w:asciiTheme="majorBidi" w:hAnsiTheme="majorBidi" w:cstheme="majorBidi"/>
                <w:sz w:val="28"/>
                <w:szCs w:val="28"/>
                <w:cs/>
                <w:lang w:val="en-US" w:eastAsia="en-GB" w:bidi="th-TH"/>
              </w:rPr>
            </w:pPr>
            <w:r w:rsidRPr="00DD30AD">
              <w:rPr>
                <w:rFonts w:asciiTheme="majorBidi" w:hAnsiTheme="majorBidi" w:cstheme="majorBidi"/>
                <w:sz w:val="28"/>
                <w:szCs w:val="28"/>
                <w:cs/>
                <w:lang w:val="en-US" w:eastAsia="en-GB" w:bidi="th-TH"/>
              </w:rPr>
              <w:t>เงินกู้ยืมจากกิจการที่เกี่ยวข้องกัน</w:t>
            </w:r>
          </w:p>
        </w:tc>
        <w:tc>
          <w:tcPr>
            <w:tcW w:w="1170" w:type="dxa"/>
            <w:shd w:val="clear" w:color="auto" w:fill="auto"/>
          </w:tcPr>
          <w:p w14:paraId="468489D3" w14:textId="5486E6FA" w:rsidR="00DB3D24" w:rsidRPr="00DD30AD" w:rsidRDefault="00555E68" w:rsidP="00DB3D24">
            <w:pPr>
              <w:pStyle w:val="acctfourfigures"/>
              <w:tabs>
                <w:tab w:val="clear" w:pos="765"/>
                <w:tab w:val="decimal" w:pos="696"/>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w:t>
            </w:r>
          </w:p>
        </w:tc>
        <w:tc>
          <w:tcPr>
            <w:tcW w:w="270" w:type="dxa"/>
            <w:shd w:val="clear" w:color="auto" w:fill="auto"/>
          </w:tcPr>
          <w:p w14:paraId="65A83D7D" w14:textId="77777777" w:rsidR="00DB3D24" w:rsidRPr="00DD30AD" w:rsidRDefault="00DB3D24" w:rsidP="00DB3D24">
            <w:pPr>
              <w:pStyle w:val="block"/>
              <w:tabs>
                <w:tab w:val="decimal" w:pos="984"/>
                <w:tab w:val="decimal" w:pos="1154"/>
              </w:tabs>
              <w:spacing w:after="0" w:line="0" w:lineRule="atLeast"/>
              <w:ind w:left="0"/>
              <w:jc w:val="thaiDistribute"/>
              <w:rPr>
                <w:rFonts w:asciiTheme="majorBidi" w:eastAsia="Times New Roman" w:hAnsiTheme="majorBidi" w:cstheme="majorBidi"/>
                <w:sz w:val="28"/>
                <w:szCs w:val="28"/>
                <w:lang w:val="en-US"/>
              </w:rPr>
            </w:pPr>
          </w:p>
        </w:tc>
        <w:tc>
          <w:tcPr>
            <w:tcW w:w="1170" w:type="dxa"/>
            <w:shd w:val="clear" w:color="auto" w:fill="auto"/>
          </w:tcPr>
          <w:p w14:paraId="024BDC73" w14:textId="091DA066" w:rsidR="00DB3D24" w:rsidRPr="00DD30AD" w:rsidRDefault="003E5CE2" w:rsidP="003E5CE2">
            <w:pPr>
              <w:pStyle w:val="acctfourfigures"/>
              <w:tabs>
                <w:tab w:val="clear" w:pos="765"/>
                <w:tab w:val="decimal" w:pos="367"/>
              </w:tabs>
              <w:spacing w:line="0" w:lineRule="atLeast"/>
              <w:ind w:right="130"/>
              <w:jc w:val="center"/>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w:t>
            </w:r>
          </w:p>
        </w:tc>
        <w:tc>
          <w:tcPr>
            <w:tcW w:w="236" w:type="dxa"/>
            <w:shd w:val="clear" w:color="auto" w:fill="auto"/>
            <w:vAlign w:val="center"/>
          </w:tcPr>
          <w:p w14:paraId="3354DACE" w14:textId="77777777" w:rsidR="00DB3D24" w:rsidRPr="00DD30AD" w:rsidRDefault="00DB3D24" w:rsidP="00DB3D24">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595ADF10" w14:textId="463C154B" w:rsidR="00DB3D24" w:rsidRPr="00DD30AD" w:rsidRDefault="00765546" w:rsidP="00DB3D24">
            <w:pPr>
              <w:pStyle w:val="acctfourfigures"/>
              <w:tabs>
                <w:tab w:val="clear" w:pos="765"/>
                <w:tab w:val="decimal" w:pos="1068"/>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(949,000)</w:t>
            </w:r>
          </w:p>
        </w:tc>
        <w:tc>
          <w:tcPr>
            <w:tcW w:w="268" w:type="dxa"/>
            <w:shd w:val="clear" w:color="auto" w:fill="auto"/>
            <w:vAlign w:val="center"/>
          </w:tcPr>
          <w:p w14:paraId="0E2C4B92" w14:textId="77777777" w:rsidR="00DB3D24" w:rsidRPr="00DD30AD" w:rsidRDefault="00DB3D24" w:rsidP="00DB3D24">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tcPr>
          <w:p w14:paraId="545BE2F3" w14:textId="7790E1D4" w:rsidR="00DB3D24" w:rsidRPr="00DD30AD" w:rsidRDefault="004C7690" w:rsidP="00DB3D24">
            <w:pPr>
              <w:pStyle w:val="acctfourfigures"/>
              <w:tabs>
                <w:tab w:val="clear" w:pos="765"/>
                <w:tab w:val="decimal" w:pos="1020"/>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w:t>
            </w:r>
            <w:r w:rsidR="003E5CE2" w:rsidRPr="00DD30AD">
              <w:rPr>
                <w:rFonts w:asciiTheme="majorBidi" w:hAnsiTheme="majorBidi" w:cstheme="majorBidi"/>
                <w:sz w:val="28"/>
                <w:szCs w:val="28"/>
                <w:lang w:eastAsia="en-GB"/>
              </w:rPr>
              <w:t>2</w:t>
            </w:r>
            <w:r w:rsidRPr="00DD30AD">
              <w:rPr>
                <w:rFonts w:asciiTheme="majorBidi" w:hAnsiTheme="majorBidi" w:cstheme="majorBidi"/>
                <w:sz w:val="28"/>
                <w:szCs w:val="28"/>
                <w:lang w:eastAsia="en-GB"/>
              </w:rPr>
              <w:t>49,000)</w:t>
            </w:r>
          </w:p>
        </w:tc>
      </w:tr>
      <w:tr w:rsidR="00DD30AD" w:rsidRPr="00DD30AD" w14:paraId="05841185" w14:textId="77777777" w:rsidTr="00D448D8">
        <w:tc>
          <w:tcPr>
            <w:tcW w:w="3780" w:type="dxa"/>
            <w:shd w:val="clear" w:color="auto" w:fill="auto"/>
            <w:hideMark/>
          </w:tcPr>
          <w:p w14:paraId="7D3B48FD" w14:textId="77777777" w:rsidR="004A58BD" w:rsidRPr="00DD30AD" w:rsidRDefault="004A58BD" w:rsidP="004A58BD">
            <w:pPr>
              <w:pStyle w:val="block"/>
              <w:spacing w:after="0" w:line="0" w:lineRule="atLeast"/>
              <w:ind w:left="0"/>
              <w:jc w:val="thaiDistribute"/>
              <w:rPr>
                <w:rFonts w:asciiTheme="majorBidi" w:hAnsiTheme="majorBidi" w:cstheme="majorBidi"/>
                <w:sz w:val="28"/>
                <w:szCs w:val="28"/>
                <w:lang w:val="en-US" w:eastAsia="en-GB" w:bidi="th-TH"/>
              </w:rPr>
            </w:pPr>
            <w:r w:rsidRPr="00DD30AD">
              <w:rPr>
                <w:rFonts w:asciiTheme="majorBidi" w:hAnsiTheme="majorBidi" w:cstheme="majorBidi"/>
                <w:sz w:val="28"/>
                <w:szCs w:val="28"/>
                <w:cs/>
                <w:lang w:val="en-US" w:eastAsia="en-GB" w:bidi="th-TH"/>
              </w:rPr>
              <w:t>เงินกู้ยืมจากสถาบันการเงิน</w:t>
            </w:r>
          </w:p>
        </w:tc>
        <w:tc>
          <w:tcPr>
            <w:tcW w:w="1170" w:type="dxa"/>
            <w:tcBorders>
              <w:top w:val="nil"/>
              <w:left w:val="nil"/>
              <w:right w:val="nil"/>
            </w:tcBorders>
            <w:shd w:val="clear" w:color="auto" w:fill="auto"/>
          </w:tcPr>
          <w:p w14:paraId="666C06F2" w14:textId="70C7D49F" w:rsidR="004A58BD" w:rsidRPr="00DD30AD" w:rsidRDefault="00765546" w:rsidP="004A58BD">
            <w:pPr>
              <w:pStyle w:val="acctfourfigures"/>
              <w:tabs>
                <w:tab w:val="clear" w:pos="765"/>
                <w:tab w:val="decimal" w:pos="984"/>
              </w:tabs>
              <w:spacing w:line="0" w:lineRule="atLeast"/>
              <w:ind w:right="-86"/>
              <w:rPr>
                <w:rFonts w:asciiTheme="majorBidi" w:hAnsiTheme="majorBidi" w:cstheme="majorBidi"/>
                <w:sz w:val="28"/>
                <w:szCs w:val="28"/>
                <w:lang w:val="en-US" w:bidi="th-TH"/>
              </w:rPr>
            </w:pPr>
            <w:r w:rsidRPr="00DD30AD">
              <w:rPr>
                <w:rFonts w:asciiTheme="majorBidi" w:hAnsiTheme="majorBidi" w:cstheme="majorBidi"/>
                <w:sz w:val="28"/>
                <w:szCs w:val="28"/>
                <w:lang w:val="en-US" w:bidi="th-TH"/>
              </w:rPr>
              <w:t>(5,872,221)</w:t>
            </w:r>
          </w:p>
        </w:tc>
        <w:tc>
          <w:tcPr>
            <w:tcW w:w="270" w:type="dxa"/>
            <w:shd w:val="clear" w:color="auto" w:fill="auto"/>
          </w:tcPr>
          <w:p w14:paraId="595367A0" w14:textId="77777777" w:rsidR="004A58BD" w:rsidRPr="00DD30AD" w:rsidRDefault="004A58BD" w:rsidP="004A58BD">
            <w:pPr>
              <w:pStyle w:val="block"/>
              <w:tabs>
                <w:tab w:val="decimal" w:pos="984"/>
                <w:tab w:val="decimal" w:pos="1154"/>
              </w:tabs>
              <w:spacing w:after="0" w:line="0" w:lineRule="atLeast"/>
              <w:ind w:left="0"/>
              <w:jc w:val="thaiDistribute"/>
              <w:rPr>
                <w:rFonts w:asciiTheme="majorBidi" w:eastAsia="Times New Roman" w:hAnsiTheme="majorBidi" w:cstheme="majorBidi"/>
                <w:sz w:val="28"/>
                <w:szCs w:val="28"/>
              </w:rPr>
            </w:pPr>
          </w:p>
        </w:tc>
        <w:tc>
          <w:tcPr>
            <w:tcW w:w="1170" w:type="dxa"/>
            <w:tcBorders>
              <w:top w:val="nil"/>
              <w:left w:val="nil"/>
              <w:right w:val="nil"/>
            </w:tcBorders>
            <w:shd w:val="clear" w:color="auto" w:fill="auto"/>
          </w:tcPr>
          <w:p w14:paraId="6FBB4CAC" w14:textId="66C4E84B" w:rsidR="004A58BD" w:rsidRPr="00DD30AD" w:rsidRDefault="004C7690" w:rsidP="00D448D8">
            <w:pPr>
              <w:pStyle w:val="acctfourfigures"/>
              <w:tabs>
                <w:tab w:val="clear" w:pos="765"/>
                <w:tab w:val="decimal" w:pos="967"/>
              </w:tabs>
              <w:spacing w:line="0" w:lineRule="atLeast"/>
              <w:ind w:right="-86"/>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(5,</w:t>
            </w:r>
            <w:r w:rsidR="00CA6B6A" w:rsidRPr="00DD30AD">
              <w:rPr>
                <w:rFonts w:asciiTheme="majorBidi" w:hAnsiTheme="majorBidi" w:cstheme="majorBidi"/>
                <w:sz w:val="28"/>
                <w:szCs w:val="28"/>
                <w:lang w:val="en-US" w:eastAsia="en-GB" w:bidi="th-TH"/>
              </w:rPr>
              <w:t>9</w:t>
            </w:r>
            <w:r w:rsidRPr="00DD30AD">
              <w:rPr>
                <w:rFonts w:asciiTheme="majorBidi" w:hAnsiTheme="majorBidi" w:cstheme="majorBidi"/>
                <w:sz w:val="28"/>
                <w:szCs w:val="28"/>
                <w:lang w:val="en-US" w:eastAsia="en-GB" w:bidi="th-TH"/>
              </w:rPr>
              <w:t>09,361)</w:t>
            </w:r>
          </w:p>
        </w:tc>
        <w:tc>
          <w:tcPr>
            <w:tcW w:w="236" w:type="dxa"/>
            <w:shd w:val="clear" w:color="auto" w:fill="auto"/>
          </w:tcPr>
          <w:p w14:paraId="7F7963BB" w14:textId="77777777" w:rsidR="004A58BD" w:rsidRPr="00DD30AD" w:rsidRDefault="004A58BD" w:rsidP="004A58BD">
            <w:pPr>
              <w:pStyle w:val="block"/>
              <w:tabs>
                <w:tab w:val="decimal" w:pos="1600"/>
              </w:tabs>
              <w:spacing w:after="0" w:line="0" w:lineRule="atLeast"/>
              <w:ind w:left="0"/>
              <w:jc w:val="thaiDistribute"/>
              <w:rPr>
                <w:rFonts w:asciiTheme="majorBidi" w:hAnsiTheme="majorBidi" w:cstheme="majorBidi"/>
                <w:sz w:val="28"/>
                <w:szCs w:val="28"/>
                <w:lang w:val="en-US" w:eastAsia="en-GB" w:bidi="th-TH"/>
              </w:rPr>
            </w:pPr>
          </w:p>
        </w:tc>
        <w:tc>
          <w:tcPr>
            <w:tcW w:w="1268" w:type="dxa"/>
            <w:tcBorders>
              <w:top w:val="nil"/>
              <w:left w:val="nil"/>
              <w:right w:val="nil"/>
            </w:tcBorders>
            <w:shd w:val="clear" w:color="auto" w:fill="auto"/>
          </w:tcPr>
          <w:p w14:paraId="6EF409DF" w14:textId="67A8FD3B" w:rsidR="004A58BD" w:rsidRPr="00DD30AD" w:rsidRDefault="00CA6B6A" w:rsidP="00CA6B6A">
            <w:pPr>
              <w:pStyle w:val="acctfourfigures"/>
              <w:tabs>
                <w:tab w:val="clear" w:pos="765"/>
                <w:tab w:val="decimal" w:pos="800"/>
              </w:tabs>
              <w:spacing w:line="0" w:lineRule="atLeast"/>
              <w:ind w:right="-86"/>
              <w:jc w:val="right"/>
              <w:rPr>
                <w:rFonts w:asciiTheme="majorBidi" w:hAnsiTheme="majorBidi" w:cstheme="majorBidi"/>
                <w:sz w:val="28"/>
                <w:szCs w:val="28"/>
                <w:cs/>
                <w:lang w:val="en-US" w:eastAsia="en-GB"/>
              </w:rPr>
            </w:pPr>
            <w:r w:rsidRPr="00DD30AD">
              <w:rPr>
                <w:rFonts w:asciiTheme="majorBidi" w:hAnsiTheme="majorBidi" w:cstheme="majorBidi"/>
                <w:sz w:val="28"/>
                <w:szCs w:val="28"/>
                <w:lang w:eastAsia="en-GB"/>
              </w:rPr>
              <w:t>(500,000)</w:t>
            </w:r>
          </w:p>
        </w:tc>
        <w:tc>
          <w:tcPr>
            <w:tcW w:w="268" w:type="dxa"/>
            <w:shd w:val="clear" w:color="auto" w:fill="auto"/>
            <w:vAlign w:val="center"/>
          </w:tcPr>
          <w:p w14:paraId="232BA37A"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tcBorders>
              <w:top w:val="nil"/>
              <w:left w:val="nil"/>
              <w:right w:val="nil"/>
            </w:tcBorders>
            <w:shd w:val="clear" w:color="auto" w:fill="auto"/>
          </w:tcPr>
          <w:p w14:paraId="5C2B55B6" w14:textId="35689C17" w:rsidR="004A58BD" w:rsidRPr="00DD30AD" w:rsidRDefault="00CA6B6A" w:rsidP="00CA6B6A">
            <w:pPr>
              <w:pStyle w:val="acctfourfigures"/>
              <w:tabs>
                <w:tab w:val="clear" w:pos="765"/>
                <w:tab w:val="decimal" w:pos="800"/>
              </w:tabs>
              <w:spacing w:line="0" w:lineRule="atLeast"/>
              <w:ind w:right="-86"/>
              <w:jc w:val="right"/>
              <w:rPr>
                <w:rFonts w:asciiTheme="majorBidi" w:hAnsiTheme="majorBidi" w:cstheme="majorBidi"/>
                <w:sz w:val="28"/>
                <w:szCs w:val="28"/>
                <w:lang w:val="en-US" w:eastAsia="en-GB"/>
              </w:rPr>
            </w:pPr>
            <w:r w:rsidRPr="00DD30AD">
              <w:rPr>
                <w:rFonts w:asciiTheme="majorBidi" w:hAnsiTheme="majorBidi" w:cstheme="majorBidi"/>
                <w:sz w:val="28"/>
                <w:szCs w:val="28"/>
                <w:lang w:eastAsia="en-GB"/>
              </w:rPr>
              <w:t>(500,000)</w:t>
            </w:r>
          </w:p>
        </w:tc>
      </w:tr>
      <w:tr w:rsidR="00DD30AD" w:rsidRPr="00DD30AD" w14:paraId="05C25DB0" w14:textId="77777777" w:rsidTr="00D448D8">
        <w:tc>
          <w:tcPr>
            <w:tcW w:w="3780" w:type="dxa"/>
            <w:shd w:val="clear" w:color="auto" w:fill="auto"/>
          </w:tcPr>
          <w:p w14:paraId="739CBA94" w14:textId="7681AB81" w:rsidR="004A58BD" w:rsidRPr="00DD30AD" w:rsidRDefault="004A58BD" w:rsidP="004A58BD">
            <w:pPr>
              <w:pStyle w:val="block"/>
              <w:spacing w:after="0" w:line="0" w:lineRule="atLeast"/>
              <w:ind w:left="0"/>
              <w:jc w:val="thaiDistribute"/>
              <w:rPr>
                <w:rFonts w:asciiTheme="majorBidi" w:hAnsiTheme="majorBidi" w:cstheme="majorBidi"/>
                <w:sz w:val="28"/>
                <w:szCs w:val="28"/>
                <w:cs/>
                <w:lang w:val="en-US" w:eastAsia="en-GB" w:bidi="th-TH"/>
              </w:rPr>
            </w:pPr>
            <w:r w:rsidRPr="00DD30AD">
              <w:rPr>
                <w:rFonts w:asciiTheme="majorBidi" w:hAnsiTheme="majorBidi" w:cstheme="majorBidi"/>
                <w:sz w:val="28"/>
                <w:szCs w:val="28"/>
                <w:cs/>
                <w:lang w:val="en-US" w:eastAsia="en-GB" w:bidi="th-TH"/>
              </w:rPr>
              <w:t>หุ้นกู้</w:t>
            </w:r>
          </w:p>
        </w:tc>
        <w:tc>
          <w:tcPr>
            <w:tcW w:w="1170" w:type="dxa"/>
            <w:tcBorders>
              <w:left w:val="nil"/>
              <w:bottom w:val="single" w:sz="4" w:space="0" w:color="auto"/>
              <w:right w:val="nil"/>
            </w:tcBorders>
            <w:shd w:val="clear" w:color="auto" w:fill="auto"/>
          </w:tcPr>
          <w:p w14:paraId="5EAEAAB0" w14:textId="07BDE7F5" w:rsidR="004A58BD" w:rsidRPr="00DD30AD" w:rsidRDefault="00765546" w:rsidP="004A58BD">
            <w:pPr>
              <w:pStyle w:val="acctfourfigures"/>
              <w:tabs>
                <w:tab w:val="clear" w:pos="765"/>
                <w:tab w:val="decimal" w:pos="984"/>
              </w:tabs>
              <w:spacing w:line="0" w:lineRule="atLeast"/>
              <w:ind w:right="-86"/>
              <w:rPr>
                <w:rFonts w:asciiTheme="majorBidi" w:hAnsiTheme="majorBidi" w:cstheme="majorBidi"/>
                <w:sz w:val="28"/>
                <w:szCs w:val="28"/>
              </w:rPr>
            </w:pPr>
            <w:r w:rsidRPr="00DD30AD">
              <w:rPr>
                <w:rFonts w:asciiTheme="majorBidi" w:hAnsiTheme="majorBidi" w:cstheme="majorBidi"/>
                <w:sz w:val="28"/>
                <w:szCs w:val="28"/>
              </w:rPr>
              <w:t>(20,168,984)</w:t>
            </w:r>
          </w:p>
        </w:tc>
        <w:tc>
          <w:tcPr>
            <w:tcW w:w="270" w:type="dxa"/>
            <w:shd w:val="clear" w:color="auto" w:fill="auto"/>
          </w:tcPr>
          <w:p w14:paraId="6DD70391" w14:textId="77777777" w:rsidR="004A58BD" w:rsidRPr="00DD30AD" w:rsidRDefault="004A58BD" w:rsidP="004A58BD">
            <w:pPr>
              <w:pStyle w:val="block"/>
              <w:tabs>
                <w:tab w:val="decimal" w:pos="984"/>
                <w:tab w:val="decimal" w:pos="1154"/>
              </w:tabs>
              <w:spacing w:after="0" w:line="0" w:lineRule="atLeast"/>
              <w:ind w:left="0"/>
              <w:jc w:val="thaiDistribute"/>
              <w:rPr>
                <w:rFonts w:asciiTheme="majorBidi" w:eastAsia="Times New Roman" w:hAnsiTheme="majorBidi" w:cstheme="majorBidi"/>
                <w:sz w:val="28"/>
                <w:szCs w:val="28"/>
              </w:rPr>
            </w:pPr>
          </w:p>
        </w:tc>
        <w:tc>
          <w:tcPr>
            <w:tcW w:w="1170" w:type="dxa"/>
            <w:tcBorders>
              <w:left w:val="nil"/>
              <w:bottom w:val="single" w:sz="4" w:space="0" w:color="auto"/>
              <w:right w:val="nil"/>
            </w:tcBorders>
            <w:shd w:val="clear" w:color="auto" w:fill="auto"/>
          </w:tcPr>
          <w:p w14:paraId="6CB0C583" w14:textId="6725E6FE" w:rsidR="004A58BD" w:rsidRPr="00D448D8" w:rsidRDefault="004C7690" w:rsidP="00D448D8">
            <w:pPr>
              <w:pStyle w:val="acctfourfigures"/>
              <w:tabs>
                <w:tab w:val="clear" w:pos="765"/>
                <w:tab w:val="decimal" w:pos="967"/>
              </w:tabs>
              <w:spacing w:line="0" w:lineRule="atLeast"/>
              <w:ind w:right="-86"/>
              <w:rPr>
                <w:rFonts w:asciiTheme="majorBidi" w:hAnsiTheme="majorBidi" w:cstheme="majorBidi"/>
                <w:sz w:val="28"/>
                <w:szCs w:val="28"/>
                <w:lang w:val="en-US" w:eastAsia="en-GB" w:bidi="th-TH"/>
              </w:rPr>
            </w:pPr>
            <w:r w:rsidRPr="00D448D8">
              <w:rPr>
                <w:rFonts w:asciiTheme="majorBidi" w:hAnsiTheme="majorBidi" w:cstheme="majorBidi"/>
                <w:sz w:val="28"/>
                <w:szCs w:val="28"/>
                <w:lang w:val="en-US" w:eastAsia="en-GB" w:bidi="th-TH"/>
              </w:rPr>
              <w:t>(20,157,342)</w:t>
            </w:r>
          </w:p>
        </w:tc>
        <w:tc>
          <w:tcPr>
            <w:tcW w:w="236" w:type="dxa"/>
            <w:shd w:val="clear" w:color="auto" w:fill="auto"/>
          </w:tcPr>
          <w:p w14:paraId="54962BE6" w14:textId="77777777" w:rsidR="004A58BD" w:rsidRPr="00DD30AD" w:rsidRDefault="004A58BD" w:rsidP="004A58BD">
            <w:pPr>
              <w:pStyle w:val="block"/>
              <w:tabs>
                <w:tab w:val="decimal" w:pos="1600"/>
              </w:tabs>
              <w:spacing w:after="0" w:line="0" w:lineRule="atLeast"/>
              <w:ind w:left="0"/>
              <w:jc w:val="thaiDistribute"/>
              <w:rPr>
                <w:rFonts w:asciiTheme="majorBidi" w:hAnsiTheme="majorBidi" w:cstheme="majorBidi"/>
                <w:sz w:val="28"/>
                <w:szCs w:val="28"/>
                <w:lang w:val="en-US" w:eastAsia="en-GB" w:bidi="th-TH"/>
              </w:rPr>
            </w:pPr>
          </w:p>
        </w:tc>
        <w:tc>
          <w:tcPr>
            <w:tcW w:w="1268" w:type="dxa"/>
            <w:tcBorders>
              <w:left w:val="nil"/>
              <w:bottom w:val="single" w:sz="4" w:space="0" w:color="auto"/>
              <w:right w:val="nil"/>
            </w:tcBorders>
            <w:shd w:val="clear" w:color="auto" w:fill="auto"/>
          </w:tcPr>
          <w:p w14:paraId="201EF365" w14:textId="5B96FDCC" w:rsidR="004A58BD" w:rsidRPr="00DD30AD" w:rsidRDefault="00765546" w:rsidP="004A58BD">
            <w:pPr>
              <w:pStyle w:val="acctfourfigures"/>
              <w:tabs>
                <w:tab w:val="clear" w:pos="765"/>
                <w:tab w:val="decimal" w:pos="1068"/>
              </w:tabs>
              <w:spacing w:line="0" w:lineRule="atLeast"/>
              <w:ind w:right="-86"/>
              <w:rPr>
                <w:rFonts w:asciiTheme="majorBidi" w:hAnsiTheme="majorBidi" w:cstheme="majorBidi"/>
                <w:sz w:val="28"/>
                <w:szCs w:val="28"/>
                <w:cs/>
                <w:lang w:val="en-US" w:eastAsia="en-GB"/>
              </w:rPr>
            </w:pPr>
            <w:r w:rsidRPr="00DD30AD">
              <w:rPr>
                <w:rFonts w:asciiTheme="majorBidi" w:hAnsiTheme="majorBidi" w:cstheme="majorBidi"/>
                <w:sz w:val="28"/>
                <w:szCs w:val="28"/>
                <w:lang w:val="en-US" w:eastAsia="en-GB"/>
              </w:rPr>
              <w:t>(20,168,984)</w:t>
            </w:r>
          </w:p>
        </w:tc>
        <w:tc>
          <w:tcPr>
            <w:tcW w:w="268" w:type="dxa"/>
            <w:shd w:val="clear" w:color="auto" w:fill="auto"/>
            <w:vAlign w:val="center"/>
          </w:tcPr>
          <w:p w14:paraId="5E6C1F30"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tcBorders>
              <w:left w:val="nil"/>
              <w:bottom w:val="single" w:sz="4" w:space="0" w:color="auto"/>
              <w:right w:val="nil"/>
            </w:tcBorders>
            <w:shd w:val="clear" w:color="auto" w:fill="auto"/>
          </w:tcPr>
          <w:p w14:paraId="74F568CC" w14:textId="34EBC909" w:rsidR="004A58BD" w:rsidRPr="00DD30AD" w:rsidRDefault="004C7690" w:rsidP="004A58BD">
            <w:pPr>
              <w:pStyle w:val="acctfourfigures"/>
              <w:tabs>
                <w:tab w:val="clear" w:pos="765"/>
                <w:tab w:val="decimal" w:pos="1043"/>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(20,157,342)</w:t>
            </w:r>
          </w:p>
        </w:tc>
      </w:tr>
      <w:tr w:rsidR="00DD30AD" w:rsidRPr="00DD30AD" w14:paraId="042DA93F" w14:textId="77777777" w:rsidTr="00D448D8">
        <w:tc>
          <w:tcPr>
            <w:tcW w:w="3780" w:type="dxa"/>
            <w:shd w:val="clear" w:color="auto" w:fill="auto"/>
          </w:tcPr>
          <w:p w14:paraId="36A0CC18" w14:textId="77777777" w:rsidR="004A58BD" w:rsidRPr="00DD30AD" w:rsidRDefault="004A58BD" w:rsidP="004A58BD">
            <w:pPr>
              <w:pStyle w:val="block"/>
              <w:spacing w:after="0" w:line="0" w:lineRule="atLeast"/>
              <w:ind w:left="0" w:right="42"/>
              <w:jc w:val="thaiDistribute"/>
              <w:rPr>
                <w:rFonts w:asciiTheme="majorBidi" w:hAnsiTheme="majorBidi" w:cstheme="majorBidi"/>
                <w:sz w:val="28"/>
                <w:szCs w:val="28"/>
                <w:cs/>
                <w:lang w:val="en-US" w:eastAsia="en-GB" w:bidi="th-TH"/>
              </w:rPr>
            </w:pPr>
          </w:p>
        </w:tc>
        <w:tc>
          <w:tcPr>
            <w:tcW w:w="1170" w:type="dxa"/>
            <w:tcBorders>
              <w:top w:val="single" w:sz="4" w:space="0" w:color="auto"/>
              <w:left w:val="nil"/>
              <w:bottom w:val="double" w:sz="4" w:space="0" w:color="auto"/>
              <w:right w:val="nil"/>
            </w:tcBorders>
            <w:shd w:val="clear" w:color="auto" w:fill="auto"/>
          </w:tcPr>
          <w:p w14:paraId="51C29813" w14:textId="35EF6140" w:rsidR="004A58BD" w:rsidRPr="00DD30AD" w:rsidRDefault="00521D23" w:rsidP="004A58BD">
            <w:pPr>
              <w:pStyle w:val="acctfourfigures"/>
              <w:tabs>
                <w:tab w:val="clear" w:pos="765"/>
                <w:tab w:val="decimal" w:pos="984"/>
              </w:tabs>
              <w:spacing w:line="0" w:lineRule="atLeast"/>
              <w:ind w:right="-86"/>
              <w:rPr>
                <w:rFonts w:asciiTheme="majorBidi" w:hAnsiTheme="majorBidi" w:cstheme="majorBidi"/>
                <w:b/>
                <w:bCs/>
                <w:sz w:val="28"/>
                <w:szCs w:val="28"/>
              </w:rPr>
            </w:pPr>
            <w:r w:rsidRPr="00DD30AD">
              <w:rPr>
                <w:rFonts w:asciiTheme="majorBidi" w:hAnsiTheme="majorBidi" w:cstheme="majorBidi"/>
                <w:b/>
                <w:bCs/>
                <w:sz w:val="28"/>
                <w:szCs w:val="28"/>
              </w:rPr>
              <w:t>(16,163,509)</w:t>
            </w:r>
          </w:p>
        </w:tc>
        <w:tc>
          <w:tcPr>
            <w:tcW w:w="270" w:type="dxa"/>
            <w:shd w:val="clear" w:color="auto" w:fill="auto"/>
          </w:tcPr>
          <w:p w14:paraId="3150E533" w14:textId="40C0AB62"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b/>
                <w:bCs/>
                <w:sz w:val="28"/>
                <w:szCs w:val="28"/>
                <w:lang w:val="en-US" w:eastAsia="en-GB"/>
              </w:rPr>
            </w:pPr>
          </w:p>
        </w:tc>
        <w:tc>
          <w:tcPr>
            <w:tcW w:w="1170" w:type="dxa"/>
            <w:tcBorders>
              <w:top w:val="single" w:sz="4" w:space="0" w:color="auto"/>
              <w:left w:val="nil"/>
              <w:bottom w:val="double" w:sz="4" w:space="0" w:color="auto"/>
              <w:right w:val="nil"/>
            </w:tcBorders>
            <w:shd w:val="clear" w:color="auto" w:fill="auto"/>
          </w:tcPr>
          <w:p w14:paraId="07759645" w14:textId="2516D9C7" w:rsidR="004A58BD" w:rsidRPr="00DD30AD" w:rsidRDefault="004C7690" w:rsidP="00C465E9">
            <w:pPr>
              <w:pStyle w:val="acctfourfigures"/>
              <w:tabs>
                <w:tab w:val="clear" w:pos="765"/>
                <w:tab w:val="decimal" w:pos="952"/>
              </w:tabs>
              <w:spacing w:line="0" w:lineRule="atLeast"/>
              <w:ind w:right="-86"/>
              <w:rPr>
                <w:rFonts w:asciiTheme="majorBidi" w:hAnsiTheme="majorBidi" w:cstheme="majorBidi"/>
                <w:b/>
                <w:bCs/>
                <w:sz w:val="28"/>
                <w:szCs w:val="28"/>
                <w:lang w:val="en-US" w:eastAsia="en-GB"/>
              </w:rPr>
            </w:pPr>
            <w:r w:rsidRPr="00DD30AD">
              <w:rPr>
                <w:rFonts w:asciiTheme="majorBidi" w:hAnsiTheme="majorBidi" w:cstheme="majorBidi"/>
                <w:b/>
                <w:bCs/>
                <w:sz w:val="28"/>
                <w:szCs w:val="28"/>
                <w:lang w:val="en-US" w:eastAsia="en-GB"/>
              </w:rPr>
              <w:t>(</w:t>
            </w:r>
            <w:r w:rsidR="003E5CE2" w:rsidRPr="00DD30AD">
              <w:rPr>
                <w:rFonts w:asciiTheme="majorBidi" w:hAnsiTheme="majorBidi" w:cstheme="majorBidi"/>
                <w:b/>
                <w:bCs/>
                <w:sz w:val="28"/>
                <w:szCs w:val="28"/>
                <w:lang w:val="en-US" w:eastAsia="en-GB"/>
              </w:rPr>
              <w:t>1</w:t>
            </w:r>
            <w:r w:rsidR="00CA6B6A" w:rsidRPr="00DD30AD">
              <w:rPr>
                <w:rFonts w:asciiTheme="majorBidi" w:hAnsiTheme="majorBidi" w:cstheme="majorBidi"/>
                <w:b/>
                <w:bCs/>
                <w:sz w:val="28"/>
                <w:szCs w:val="28"/>
                <w:lang w:val="en-US" w:eastAsia="en-GB"/>
              </w:rPr>
              <w:t>5</w:t>
            </w:r>
            <w:r w:rsidR="003E5CE2" w:rsidRPr="00DD30AD">
              <w:rPr>
                <w:rFonts w:asciiTheme="majorBidi" w:hAnsiTheme="majorBidi" w:cstheme="majorBidi"/>
                <w:b/>
                <w:bCs/>
                <w:sz w:val="28"/>
                <w:szCs w:val="28"/>
                <w:lang w:val="en-US" w:eastAsia="en-GB"/>
              </w:rPr>
              <w:t>,</w:t>
            </w:r>
            <w:r w:rsidR="00CA6B6A" w:rsidRPr="00DD30AD">
              <w:rPr>
                <w:rFonts w:asciiTheme="majorBidi" w:hAnsiTheme="majorBidi" w:cstheme="majorBidi"/>
                <w:b/>
                <w:bCs/>
                <w:sz w:val="28"/>
                <w:szCs w:val="28"/>
                <w:lang w:val="en-US" w:eastAsia="en-GB"/>
              </w:rPr>
              <w:t>2</w:t>
            </w:r>
            <w:r w:rsidR="003E5CE2" w:rsidRPr="00DD30AD">
              <w:rPr>
                <w:rFonts w:asciiTheme="majorBidi" w:hAnsiTheme="majorBidi" w:cstheme="majorBidi"/>
                <w:b/>
                <w:bCs/>
                <w:sz w:val="28"/>
                <w:szCs w:val="28"/>
                <w:lang w:val="en-US" w:eastAsia="en-GB"/>
              </w:rPr>
              <w:t>43,396</w:t>
            </w:r>
            <w:r w:rsidRPr="00DD30AD">
              <w:rPr>
                <w:rFonts w:asciiTheme="majorBidi" w:hAnsiTheme="majorBidi" w:cstheme="majorBidi"/>
                <w:b/>
                <w:bCs/>
                <w:sz w:val="28"/>
                <w:szCs w:val="28"/>
                <w:lang w:val="en-US" w:eastAsia="en-GB"/>
              </w:rPr>
              <w:t>)</w:t>
            </w:r>
          </w:p>
        </w:tc>
        <w:tc>
          <w:tcPr>
            <w:tcW w:w="236" w:type="dxa"/>
            <w:shd w:val="clear" w:color="auto" w:fill="auto"/>
          </w:tcPr>
          <w:p w14:paraId="45128625" w14:textId="77777777" w:rsidR="004A58BD" w:rsidRPr="00DD30AD" w:rsidRDefault="004A58BD" w:rsidP="004A58BD">
            <w:pPr>
              <w:pStyle w:val="block"/>
              <w:tabs>
                <w:tab w:val="decimal" w:pos="1600"/>
              </w:tabs>
              <w:spacing w:after="0" w:line="0" w:lineRule="atLeast"/>
              <w:ind w:left="0"/>
              <w:jc w:val="thaiDistribute"/>
              <w:rPr>
                <w:rFonts w:asciiTheme="majorBidi" w:hAnsiTheme="majorBidi" w:cstheme="majorBidi"/>
                <w:b/>
                <w:bCs/>
                <w:sz w:val="28"/>
                <w:szCs w:val="28"/>
                <w:lang w:val="en-US" w:eastAsia="en-GB" w:bidi="th-TH"/>
              </w:rPr>
            </w:pPr>
          </w:p>
        </w:tc>
        <w:tc>
          <w:tcPr>
            <w:tcW w:w="1268" w:type="dxa"/>
            <w:tcBorders>
              <w:top w:val="single" w:sz="4" w:space="0" w:color="auto"/>
              <w:left w:val="nil"/>
              <w:bottom w:val="double" w:sz="4" w:space="0" w:color="auto"/>
              <w:right w:val="nil"/>
            </w:tcBorders>
            <w:shd w:val="clear" w:color="auto" w:fill="auto"/>
          </w:tcPr>
          <w:p w14:paraId="72B1124E" w14:textId="086DDAA9" w:rsidR="004A58BD" w:rsidRPr="00DD30AD" w:rsidRDefault="00CA6B6A" w:rsidP="004A58BD">
            <w:pPr>
              <w:pStyle w:val="acctfourfigures"/>
              <w:tabs>
                <w:tab w:val="clear" w:pos="765"/>
                <w:tab w:val="decimal" w:pos="1070"/>
              </w:tabs>
              <w:spacing w:line="0" w:lineRule="atLeast"/>
              <w:ind w:right="-86"/>
              <w:rPr>
                <w:rFonts w:asciiTheme="majorBidi" w:hAnsiTheme="majorBidi" w:cstheme="majorBidi"/>
                <w:b/>
                <w:bCs/>
                <w:sz w:val="28"/>
                <w:szCs w:val="28"/>
                <w:cs/>
              </w:rPr>
            </w:pPr>
            <w:r w:rsidRPr="00DD30AD">
              <w:rPr>
                <w:rFonts w:asciiTheme="majorBidi" w:hAnsiTheme="majorBidi" w:cstheme="majorBidi"/>
                <w:b/>
                <w:bCs/>
                <w:sz w:val="28"/>
                <w:szCs w:val="28"/>
              </w:rPr>
              <w:t>3,108,128</w:t>
            </w:r>
          </w:p>
        </w:tc>
        <w:tc>
          <w:tcPr>
            <w:tcW w:w="268" w:type="dxa"/>
            <w:shd w:val="clear" w:color="auto" w:fill="auto"/>
            <w:vAlign w:val="center"/>
          </w:tcPr>
          <w:p w14:paraId="0E182483"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b/>
                <w:bCs/>
                <w:sz w:val="28"/>
                <w:szCs w:val="28"/>
                <w:lang w:val="en-US" w:eastAsia="en-GB"/>
              </w:rPr>
            </w:pPr>
          </w:p>
        </w:tc>
        <w:tc>
          <w:tcPr>
            <w:tcW w:w="1214" w:type="dxa"/>
            <w:tcBorders>
              <w:top w:val="single" w:sz="4" w:space="0" w:color="auto"/>
              <w:left w:val="nil"/>
              <w:bottom w:val="double" w:sz="4" w:space="0" w:color="auto"/>
              <w:right w:val="nil"/>
            </w:tcBorders>
            <w:shd w:val="clear" w:color="auto" w:fill="auto"/>
          </w:tcPr>
          <w:p w14:paraId="4F3D77E7" w14:textId="487DA2CC" w:rsidR="004A58BD" w:rsidRPr="00DD30AD" w:rsidRDefault="003E5CE2" w:rsidP="004A58BD">
            <w:pPr>
              <w:pStyle w:val="acctfourfigures"/>
              <w:tabs>
                <w:tab w:val="clear" w:pos="765"/>
                <w:tab w:val="decimal" w:pos="1020"/>
              </w:tabs>
              <w:spacing w:line="0" w:lineRule="atLeast"/>
              <w:ind w:right="-86"/>
              <w:rPr>
                <w:rFonts w:asciiTheme="majorBidi" w:hAnsiTheme="majorBidi" w:cstheme="majorBidi"/>
                <w:b/>
                <w:bCs/>
                <w:sz w:val="28"/>
                <w:szCs w:val="28"/>
                <w:lang w:eastAsia="en-GB"/>
              </w:rPr>
            </w:pPr>
            <w:r w:rsidRPr="00DD30AD">
              <w:rPr>
                <w:rFonts w:asciiTheme="majorBidi" w:hAnsiTheme="majorBidi" w:cstheme="majorBidi"/>
                <w:b/>
                <w:bCs/>
                <w:sz w:val="28"/>
                <w:szCs w:val="28"/>
                <w:lang w:eastAsia="en-GB"/>
              </w:rPr>
              <w:t>3,</w:t>
            </w:r>
            <w:r w:rsidR="00CA6B6A" w:rsidRPr="00DD30AD">
              <w:rPr>
                <w:rFonts w:asciiTheme="majorBidi" w:hAnsiTheme="majorBidi" w:cstheme="majorBidi"/>
                <w:b/>
                <w:bCs/>
                <w:sz w:val="28"/>
                <w:szCs w:val="28"/>
                <w:lang w:eastAsia="en-GB"/>
              </w:rPr>
              <w:t>4</w:t>
            </w:r>
            <w:r w:rsidRPr="00DD30AD">
              <w:rPr>
                <w:rFonts w:asciiTheme="majorBidi" w:hAnsiTheme="majorBidi" w:cstheme="majorBidi"/>
                <w:b/>
                <w:bCs/>
                <w:sz w:val="28"/>
                <w:szCs w:val="28"/>
                <w:lang w:eastAsia="en-GB"/>
              </w:rPr>
              <w:t>35,480</w:t>
            </w:r>
          </w:p>
        </w:tc>
      </w:tr>
      <w:tr w:rsidR="00DD30AD" w:rsidRPr="00DD30AD" w14:paraId="025D5D08" w14:textId="77777777" w:rsidTr="00D448D8">
        <w:tc>
          <w:tcPr>
            <w:tcW w:w="3780" w:type="dxa"/>
            <w:shd w:val="clear" w:color="auto" w:fill="auto"/>
          </w:tcPr>
          <w:p w14:paraId="66C27E92" w14:textId="77777777" w:rsidR="004A58BD" w:rsidRPr="00DD30AD" w:rsidRDefault="004A58BD" w:rsidP="004A58BD">
            <w:pPr>
              <w:pStyle w:val="block"/>
              <w:spacing w:after="0" w:line="0" w:lineRule="atLeast"/>
              <w:ind w:left="0"/>
              <w:jc w:val="thaiDistribute"/>
              <w:rPr>
                <w:rFonts w:asciiTheme="majorBidi" w:hAnsiTheme="majorBidi" w:cstheme="majorBidi"/>
                <w:sz w:val="30"/>
                <w:szCs w:val="30"/>
                <w:lang w:val="en-US" w:eastAsia="en-GB"/>
              </w:rPr>
            </w:pPr>
          </w:p>
        </w:tc>
        <w:tc>
          <w:tcPr>
            <w:tcW w:w="1170" w:type="dxa"/>
            <w:tcBorders>
              <w:top w:val="double" w:sz="4" w:space="0" w:color="auto"/>
              <w:left w:val="nil"/>
              <w:right w:val="nil"/>
            </w:tcBorders>
            <w:shd w:val="clear" w:color="auto" w:fill="auto"/>
            <w:vAlign w:val="bottom"/>
          </w:tcPr>
          <w:p w14:paraId="4E7E9914" w14:textId="72A91584" w:rsidR="004A58BD" w:rsidRPr="00DD30AD" w:rsidRDefault="004A58BD" w:rsidP="004A58BD">
            <w:pPr>
              <w:pStyle w:val="block"/>
              <w:tabs>
                <w:tab w:val="decimal" w:pos="1154"/>
              </w:tabs>
              <w:spacing w:after="0" w:line="0" w:lineRule="atLeast"/>
              <w:ind w:left="0" w:right="37"/>
              <w:jc w:val="thaiDistribute"/>
              <w:rPr>
                <w:rFonts w:asciiTheme="majorBidi" w:hAnsiTheme="majorBidi" w:cstheme="majorBidi"/>
                <w:sz w:val="10"/>
                <w:szCs w:val="10"/>
                <w:lang w:val="en-US" w:eastAsia="en-GB"/>
              </w:rPr>
            </w:pPr>
          </w:p>
        </w:tc>
        <w:tc>
          <w:tcPr>
            <w:tcW w:w="270" w:type="dxa"/>
            <w:shd w:val="clear" w:color="auto" w:fill="auto"/>
          </w:tcPr>
          <w:p w14:paraId="69C37FA3"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10"/>
                <w:szCs w:val="10"/>
                <w:lang w:val="en-US" w:eastAsia="en-GB"/>
              </w:rPr>
            </w:pPr>
          </w:p>
        </w:tc>
        <w:tc>
          <w:tcPr>
            <w:tcW w:w="1170" w:type="dxa"/>
            <w:tcBorders>
              <w:top w:val="double" w:sz="4" w:space="0" w:color="auto"/>
              <w:left w:val="nil"/>
              <w:right w:val="nil"/>
            </w:tcBorders>
            <w:shd w:val="clear" w:color="auto" w:fill="auto"/>
            <w:vAlign w:val="bottom"/>
          </w:tcPr>
          <w:p w14:paraId="0C047539" w14:textId="77777777" w:rsidR="004A58BD" w:rsidRPr="00DD30AD" w:rsidRDefault="004A58BD" w:rsidP="004A58BD">
            <w:pPr>
              <w:pStyle w:val="block"/>
              <w:tabs>
                <w:tab w:val="decimal" w:pos="1154"/>
              </w:tabs>
              <w:spacing w:after="0" w:line="0" w:lineRule="atLeast"/>
              <w:ind w:left="0" w:right="42"/>
              <w:jc w:val="thaiDistribute"/>
              <w:rPr>
                <w:rFonts w:asciiTheme="majorBidi" w:hAnsiTheme="majorBidi" w:cstheme="majorBidi"/>
                <w:sz w:val="10"/>
                <w:szCs w:val="10"/>
                <w:lang w:val="en-US" w:eastAsia="en-GB"/>
              </w:rPr>
            </w:pPr>
          </w:p>
        </w:tc>
        <w:tc>
          <w:tcPr>
            <w:tcW w:w="236" w:type="dxa"/>
            <w:shd w:val="clear" w:color="auto" w:fill="auto"/>
          </w:tcPr>
          <w:p w14:paraId="2211B97E" w14:textId="77777777" w:rsidR="004A58BD" w:rsidRPr="00DD30AD" w:rsidRDefault="004A58BD" w:rsidP="004A58BD">
            <w:pPr>
              <w:pStyle w:val="block"/>
              <w:tabs>
                <w:tab w:val="decimal" w:pos="1600"/>
              </w:tabs>
              <w:spacing w:after="0" w:line="0" w:lineRule="atLeast"/>
              <w:ind w:left="0"/>
              <w:jc w:val="thaiDistribute"/>
              <w:rPr>
                <w:rFonts w:asciiTheme="majorBidi" w:hAnsiTheme="majorBidi" w:cstheme="majorBidi"/>
                <w:sz w:val="10"/>
                <w:szCs w:val="10"/>
                <w:lang w:val="en-US" w:eastAsia="en-GB"/>
              </w:rPr>
            </w:pPr>
          </w:p>
        </w:tc>
        <w:tc>
          <w:tcPr>
            <w:tcW w:w="1268" w:type="dxa"/>
            <w:tcBorders>
              <w:top w:val="double" w:sz="4" w:space="0" w:color="auto"/>
              <w:left w:val="nil"/>
              <w:right w:val="nil"/>
            </w:tcBorders>
            <w:shd w:val="clear" w:color="auto" w:fill="auto"/>
            <w:vAlign w:val="bottom"/>
          </w:tcPr>
          <w:p w14:paraId="1D05C994" w14:textId="77777777" w:rsidR="004A58BD" w:rsidRPr="00DD30AD" w:rsidRDefault="004A58BD" w:rsidP="004A58BD">
            <w:pPr>
              <w:pStyle w:val="block"/>
              <w:tabs>
                <w:tab w:val="decimal" w:pos="1600"/>
              </w:tabs>
              <w:spacing w:after="0" w:line="0" w:lineRule="atLeast"/>
              <w:ind w:left="0" w:right="42"/>
              <w:jc w:val="thaiDistribute"/>
              <w:rPr>
                <w:rFonts w:asciiTheme="majorBidi" w:hAnsiTheme="majorBidi" w:cstheme="majorBidi"/>
                <w:sz w:val="10"/>
                <w:szCs w:val="10"/>
                <w:lang w:val="en-US" w:eastAsia="en-GB"/>
              </w:rPr>
            </w:pPr>
          </w:p>
        </w:tc>
        <w:tc>
          <w:tcPr>
            <w:tcW w:w="268" w:type="dxa"/>
            <w:shd w:val="clear" w:color="auto" w:fill="auto"/>
            <w:vAlign w:val="center"/>
          </w:tcPr>
          <w:p w14:paraId="0212EC17"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10"/>
                <w:szCs w:val="10"/>
                <w:lang w:val="en-US" w:eastAsia="en-GB"/>
              </w:rPr>
            </w:pPr>
          </w:p>
        </w:tc>
        <w:tc>
          <w:tcPr>
            <w:tcW w:w="1214" w:type="dxa"/>
            <w:tcBorders>
              <w:top w:val="double" w:sz="4" w:space="0" w:color="auto"/>
              <w:left w:val="nil"/>
              <w:right w:val="nil"/>
            </w:tcBorders>
            <w:shd w:val="clear" w:color="auto" w:fill="auto"/>
            <w:vAlign w:val="bottom"/>
          </w:tcPr>
          <w:p w14:paraId="2AF7E01C"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10"/>
                <w:szCs w:val="10"/>
                <w:lang w:val="en-US" w:eastAsia="en-GB"/>
              </w:rPr>
            </w:pPr>
          </w:p>
        </w:tc>
      </w:tr>
      <w:tr w:rsidR="00DD30AD" w:rsidRPr="00DD30AD" w14:paraId="5B1A682C" w14:textId="77777777" w:rsidTr="00D448D8">
        <w:tc>
          <w:tcPr>
            <w:tcW w:w="3780" w:type="dxa"/>
            <w:shd w:val="clear" w:color="auto" w:fill="auto"/>
            <w:hideMark/>
          </w:tcPr>
          <w:p w14:paraId="52C6B1A1" w14:textId="07A502BF" w:rsidR="004A58BD" w:rsidRPr="00DD30AD" w:rsidRDefault="004A58BD" w:rsidP="004A58BD">
            <w:pPr>
              <w:pStyle w:val="block"/>
              <w:spacing w:after="0" w:line="0" w:lineRule="atLeast"/>
              <w:ind w:left="0"/>
              <w:jc w:val="thaiDistribute"/>
              <w:rPr>
                <w:rFonts w:asciiTheme="majorBidi" w:hAnsiTheme="majorBidi" w:cstheme="majorBidi"/>
                <w:b/>
                <w:bCs/>
                <w:i/>
                <w:iCs/>
                <w:sz w:val="28"/>
                <w:szCs w:val="28"/>
                <w:lang w:val="en-US" w:eastAsia="en-GB"/>
              </w:rPr>
            </w:pPr>
            <w:r w:rsidRPr="00DD30AD">
              <w:rPr>
                <w:rFonts w:asciiTheme="majorBidi" w:hAnsiTheme="majorBidi" w:cstheme="majorBidi"/>
                <w:b/>
                <w:bCs/>
                <w:i/>
                <w:iCs/>
                <w:sz w:val="28"/>
                <w:szCs w:val="28"/>
                <w:cs/>
                <w:lang w:val="en-US" w:eastAsia="en-GB" w:bidi="th-TH"/>
              </w:rPr>
              <w:t>เครื่องมือทางการเงินที่มีอัตราดอกเบี้ยผันแปร</w:t>
            </w:r>
          </w:p>
        </w:tc>
        <w:tc>
          <w:tcPr>
            <w:tcW w:w="1170" w:type="dxa"/>
            <w:shd w:val="clear" w:color="auto" w:fill="auto"/>
            <w:vAlign w:val="bottom"/>
          </w:tcPr>
          <w:p w14:paraId="2B995066" w14:textId="7223EC84" w:rsidR="004A58BD" w:rsidRPr="00DD30AD" w:rsidRDefault="004A58BD" w:rsidP="004A58BD">
            <w:pPr>
              <w:pStyle w:val="block"/>
              <w:tabs>
                <w:tab w:val="decimal" w:pos="1154"/>
              </w:tabs>
              <w:spacing w:after="0" w:line="0" w:lineRule="atLeast"/>
              <w:ind w:left="0" w:right="37"/>
              <w:jc w:val="thaiDistribute"/>
              <w:rPr>
                <w:rFonts w:asciiTheme="majorBidi" w:hAnsiTheme="majorBidi" w:cstheme="majorBidi"/>
                <w:sz w:val="28"/>
                <w:szCs w:val="28"/>
                <w:lang w:val="en-US" w:eastAsia="en-GB"/>
              </w:rPr>
            </w:pPr>
          </w:p>
        </w:tc>
        <w:tc>
          <w:tcPr>
            <w:tcW w:w="270" w:type="dxa"/>
            <w:shd w:val="clear" w:color="auto" w:fill="auto"/>
          </w:tcPr>
          <w:p w14:paraId="33AE1A8B"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shd w:val="clear" w:color="auto" w:fill="auto"/>
            <w:vAlign w:val="bottom"/>
          </w:tcPr>
          <w:p w14:paraId="393D16E5" w14:textId="18438861" w:rsidR="004A58BD" w:rsidRPr="00DD30AD" w:rsidRDefault="004A58BD" w:rsidP="004A58BD">
            <w:pPr>
              <w:pStyle w:val="block"/>
              <w:tabs>
                <w:tab w:val="decimal" w:pos="1070"/>
              </w:tabs>
              <w:spacing w:after="0" w:line="0" w:lineRule="atLeast"/>
              <w:ind w:left="0"/>
              <w:jc w:val="thaiDistribute"/>
              <w:rPr>
                <w:rFonts w:asciiTheme="majorBidi" w:hAnsiTheme="majorBidi" w:cstheme="majorBidi"/>
                <w:sz w:val="28"/>
                <w:szCs w:val="28"/>
                <w:lang w:val="en-US" w:eastAsia="en-GB"/>
              </w:rPr>
            </w:pPr>
          </w:p>
        </w:tc>
        <w:tc>
          <w:tcPr>
            <w:tcW w:w="236" w:type="dxa"/>
            <w:shd w:val="clear" w:color="auto" w:fill="auto"/>
          </w:tcPr>
          <w:p w14:paraId="77A42535" w14:textId="77777777" w:rsidR="004A58BD" w:rsidRPr="00DD30AD" w:rsidRDefault="004A58BD" w:rsidP="004A58BD">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vAlign w:val="bottom"/>
          </w:tcPr>
          <w:p w14:paraId="6F34502C" w14:textId="77777777" w:rsidR="004A58BD" w:rsidRPr="00DD30AD" w:rsidRDefault="004A58BD" w:rsidP="004A58BD">
            <w:pPr>
              <w:pStyle w:val="block"/>
              <w:tabs>
                <w:tab w:val="decimal" w:pos="1600"/>
              </w:tabs>
              <w:spacing w:after="0" w:line="0" w:lineRule="atLeast"/>
              <w:ind w:left="0" w:right="42"/>
              <w:jc w:val="thaiDistribute"/>
              <w:rPr>
                <w:rFonts w:asciiTheme="majorBidi" w:hAnsiTheme="majorBidi" w:cstheme="majorBidi"/>
                <w:sz w:val="28"/>
                <w:szCs w:val="28"/>
                <w:lang w:val="en-US" w:eastAsia="en-GB"/>
              </w:rPr>
            </w:pPr>
          </w:p>
        </w:tc>
        <w:tc>
          <w:tcPr>
            <w:tcW w:w="268" w:type="dxa"/>
            <w:shd w:val="clear" w:color="auto" w:fill="auto"/>
            <w:vAlign w:val="center"/>
          </w:tcPr>
          <w:p w14:paraId="44F493CE" w14:textId="77777777"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vAlign w:val="bottom"/>
          </w:tcPr>
          <w:p w14:paraId="75D72E5C" w14:textId="0237C95A" w:rsidR="004A58BD" w:rsidRPr="00DD30AD" w:rsidRDefault="004A58BD" w:rsidP="004A58B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r>
      <w:tr w:rsidR="00DD30AD" w:rsidRPr="00DD30AD" w14:paraId="392A330D" w14:textId="77777777" w:rsidTr="00D448D8">
        <w:tc>
          <w:tcPr>
            <w:tcW w:w="3780" w:type="dxa"/>
            <w:shd w:val="clear" w:color="auto" w:fill="auto"/>
          </w:tcPr>
          <w:p w14:paraId="7916DD7A" w14:textId="78E8F460" w:rsidR="007C6E2D" w:rsidRPr="00DD30AD" w:rsidRDefault="007C6E2D" w:rsidP="007C6E2D">
            <w:pPr>
              <w:pStyle w:val="block"/>
              <w:spacing w:after="0" w:line="0" w:lineRule="atLeast"/>
              <w:ind w:left="0"/>
              <w:jc w:val="thaiDistribute"/>
              <w:rPr>
                <w:rFonts w:asciiTheme="majorBidi" w:hAnsiTheme="majorBidi" w:cstheme="majorBidi"/>
                <w:b/>
                <w:bCs/>
                <w:i/>
                <w:iCs/>
                <w:sz w:val="28"/>
                <w:szCs w:val="28"/>
                <w:cs/>
                <w:lang w:val="en-US" w:eastAsia="en-GB" w:bidi="th-TH"/>
              </w:rPr>
            </w:pPr>
            <w:r w:rsidRPr="00DD30AD">
              <w:rPr>
                <w:rFonts w:asciiTheme="majorBidi" w:hAnsiTheme="majorBidi" w:cstheme="majorBidi"/>
                <w:sz w:val="28"/>
                <w:szCs w:val="28"/>
                <w:cs/>
                <w:lang w:val="en-US" w:eastAsia="en-GB" w:bidi="th-TH"/>
              </w:rPr>
              <w:t>เงินกู้ยืมจากสถาบันการเงิน</w:t>
            </w:r>
          </w:p>
        </w:tc>
        <w:tc>
          <w:tcPr>
            <w:tcW w:w="1170" w:type="dxa"/>
            <w:shd w:val="clear" w:color="auto" w:fill="auto"/>
          </w:tcPr>
          <w:p w14:paraId="7D3B76FF" w14:textId="6E4B27F1" w:rsidR="007C6E2D" w:rsidRPr="00DD30AD" w:rsidRDefault="00765546" w:rsidP="007C6E2D">
            <w:pPr>
              <w:pStyle w:val="block"/>
              <w:tabs>
                <w:tab w:val="center" w:pos="477"/>
              </w:tabs>
              <w:spacing w:after="0" w:line="0" w:lineRule="atLeast"/>
              <w:ind w:left="0" w:right="-143"/>
              <w:jc w:val="center"/>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(1</w:t>
            </w:r>
            <w:r w:rsidR="00AC54F3" w:rsidRPr="00DD30AD">
              <w:rPr>
                <w:rFonts w:asciiTheme="majorBidi" w:hAnsiTheme="majorBidi" w:cstheme="majorBidi"/>
                <w:sz w:val="28"/>
                <w:szCs w:val="28"/>
                <w:lang w:val="en-US" w:eastAsia="en-GB"/>
              </w:rPr>
              <w:t>1</w:t>
            </w:r>
            <w:r w:rsidRPr="00DD30AD">
              <w:rPr>
                <w:rFonts w:asciiTheme="majorBidi" w:hAnsiTheme="majorBidi" w:cstheme="majorBidi"/>
                <w:sz w:val="28"/>
                <w:szCs w:val="28"/>
                <w:lang w:val="en-US" w:eastAsia="en-GB"/>
              </w:rPr>
              <w:t>,</w:t>
            </w:r>
            <w:r w:rsidR="00A26298" w:rsidRPr="00DD30AD">
              <w:rPr>
                <w:rFonts w:asciiTheme="majorBidi" w:hAnsiTheme="majorBidi" w:cstheme="majorBidi"/>
                <w:sz w:val="28"/>
                <w:szCs w:val="28"/>
                <w:lang w:val="en-US" w:eastAsia="en-GB"/>
              </w:rPr>
              <w:t>7</w:t>
            </w:r>
            <w:r w:rsidRPr="00DD30AD">
              <w:rPr>
                <w:rFonts w:asciiTheme="majorBidi" w:hAnsiTheme="majorBidi" w:cstheme="majorBidi"/>
                <w:sz w:val="28"/>
                <w:szCs w:val="28"/>
                <w:lang w:val="en-US" w:eastAsia="en-GB"/>
              </w:rPr>
              <w:t>30,577)</w:t>
            </w:r>
          </w:p>
        </w:tc>
        <w:tc>
          <w:tcPr>
            <w:tcW w:w="270" w:type="dxa"/>
            <w:shd w:val="clear" w:color="auto" w:fill="auto"/>
            <w:vAlign w:val="center"/>
          </w:tcPr>
          <w:p w14:paraId="6D510135" w14:textId="77777777" w:rsidR="007C6E2D" w:rsidRPr="00DD30AD" w:rsidRDefault="007C6E2D" w:rsidP="007C6E2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shd w:val="clear" w:color="auto" w:fill="auto"/>
            <w:vAlign w:val="bottom"/>
          </w:tcPr>
          <w:p w14:paraId="57A82FBC" w14:textId="0CB2D7CC" w:rsidR="007C6E2D" w:rsidRPr="00DD30AD" w:rsidRDefault="007C6E2D" w:rsidP="007C6E2D">
            <w:pPr>
              <w:pStyle w:val="acctfourfigures"/>
              <w:tabs>
                <w:tab w:val="clear" w:pos="765"/>
                <w:tab w:val="decimal" w:pos="952"/>
              </w:tabs>
              <w:spacing w:line="0" w:lineRule="atLeast"/>
              <w:ind w:right="-86"/>
              <w:rPr>
                <w:rFonts w:asciiTheme="majorBidi" w:hAnsiTheme="majorBidi" w:cstheme="majorBidi"/>
                <w:sz w:val="28"/>
                <w:szCs w:val="28"/>
                <w:lang w:val="en-US" w:eastAsia="en-GB"/>
              </w:rPr>
            </w:pPr>
            <w:r w:rsidRPr="00DD30AD">
              <w:rPr>
                <w:rFonts w:asciiTheme="majorBidi" w:hAnsiTheme="majorBidi" w:cs="Angsana New"/>
                <w:sz w:val="28"/>
                <w:szCs w:val="28"/>
                <w:cs/>
                <w:lang w:val="en-US" w:eastAsia="en-GB" w:bidi="th-TH"/>
              </w:rPr>
              <w:t>(1</w:t>
            </w:r>
            <w:r w:rsidRPr="00DD30AD">
              <w:rPr>
                <w:rFonts w:asciiTheme="majorBidi" w:hAnsiTheme="majorBidi" w:cs="Angsana New"/>
                <w:sz w:val="28"/>
                <w:szCs w:val="28"/>
                <w:lang w:val="en-US" w:eastAsia="en-GB" w:bidi="th-TH"/>
              </w:rPr>
              <w:t>1</w:t>
            </w:r>
            <w:r w:rsidRPr="00DD30AD">
              <w:rPr>
                <w:rFonts w:asciiTheme="majorBidi" w:hAnsiTheme="majorBidi" w:cstheme="majorBidi"/>
                <w:sz w:val="28"/>
                <w:szCs w:val="28"/>
                <w:lang w:val="en-US" w:eastAsia="en-GB" w:bidi="th-TH"/>
              </w:rPr>
              <w:t>,</w:t>
            </w:r>
            <w:r w:rsidRPr="00DD30AD">
              <w:rPr>
                <w:rFonts w:asciiTheme="majorBidi" w:hAnsiTheme="majorBidi" w:cs="Angsana New"/>
                <w:sz w:val="28"/>
                <w:szCs w:val="28"/>
                <w:lang w:val="en-US" w:eastAsia="en-GB" w:bidi="th-TH"/>
              </w:rPr>
              <w:t>795</w:t>
            </w:r>
            <w:r w:rsidRPr="00DD30AD">
              <w:rPr>
                <w:rFonts w:asciiTheme="majorBidi" w:hAnsiTheme="majorBidi" w:cstheme="majorBidi"/>
                <w:sz w:val="28"/>
                <w:szCs w:val="28"/>
                <w:lang w:val="en-US" w:eastAsia="en-GB" w:bidi="th-TH"/>
              </w:rPr>
              <w:t>,</w:t>
            </w:r>
            <w:r w:rsidRPr="00DD30AD">
              <w:rPr>
                <w:rFonts w:asciiTheme="majorBidi" w:hAnsiTheme="majorBidi" w:cs="Angsana New"/>
                <w:sz w:val="28"/>
                <w:szCs w:val="28"/>
                <w:lang w:val="en-US" w:eastAsia="en-GB" w:bidi="th-TH"/>
              </w:rPr>
              <w:t>914</w:t>
            </w:r>
            <w:r w:rsidRPr="00DD30AD">
              <w:rPr>
                <w:rFonts w:asciiTheme="majorBidi" w:hAnsiTheme="majorBidi" w:cs="Angsana New"/>
                <w:sz w:val="28"/>
                <w:szCs w:val="28"/>
                <w:cs/>
                <w:lang w:val="en-US" w:eastAsia="en-GB" w:bidi="th-TH"/>
              </w:rPr>
              <w:t>)</w:t>
            </w:r>
          </w:p>
        </w:tc>
        <w:tc>
          <w:tcPr>
            <w:tcW w:w="236" w:type="dxa"/>
            <w:shd w:val="clear" w:color="auto" w:fill="auto"/>
          </w:tcPr>
          <w:p w14:paraId="6A3C2546" w14:textId="77777777" w:rsidR="007C6E2D" w:rsidRPr="00DD30AD" w:rsidRDefault="007C6E2D" w:rsidP="007C6E2D">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206ED070" w14:textId="1E5176C7" w:rsidR="007C6E2D" w:rsidRPr="00DD30AD" w:rsidRDefault="00CA6B6A" w:rsidP="007C6E2D">
            <w:pPr>
              <w:pStyle w:val="acctfourfigures"/>
              <w:tabs>
                <w:tab w:val="clear" w:pos="765"/>
                <w:tab w:val="decimal" w:pos="1070"/>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w:t>
            </w:r>
            <w:r w:rsidR="00D04E76" w:rsidRPr="00DD30AD">
              <w:rPr>
                <w:rFonts w:asciiTheme="majorBidi" w:hAnsiTheme="majorBidi" w:cstheme="majorBidi"/>
                <w:sz w:val="28"/>
                <w:szCs w:val="28"/>
                <w:lang w:val="en-US" w:eastAsia="en-GB"/>
              </w:rPr>
              <w:t>6</w:t>
            </w:r>
            <w:r w:rsidRPr="00DD30AD">
              <w:rPr>
                <w:rFonts w:asciiTheme="majorBidi" w:hAnsiTheme="majorBidi" w:cstheme="majorBidi"/>
                <w:sz w:val="28"/>
                <w:szCs w:val="28"/>
                <w:lang w:val="en-US" w:eastAsia="en-GB"/>
              </w:rPr>
              <w:t>,650,499)</w:t>
            </w:r>
          </w:p>
        </w:tc>
        <w:tc>
          <w:tcPr>
            <w:tcW w:w="268" w:type="dxa"/>
            <w:shd w:val="clear" w:color="auto" w:fill="auto"/>
            <w:vAlign w:val="center"/>
          </w:tcPr>
          <w:p w14:paraId="563F22A4" w14:textId="77777777" w:rsidR="007C6E2D" w:rsidRPr="00DD30AD" w:rsidRDefault="007C6E2D" w:rsidP="007C6E2D">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vAlign w:val="bottom"/>
          </w:tcPr>
          <w:p w14:paraId="4F20D222" w14:textId="4A325BBD" w:rsidR="007C6E2D" w:rsidRPr="00D448D8" w:rsidRDefault="007C6E2D" w:rsidP="00D448D8">
            <w:pPr>
              <w:pStyle w:val="acctfourfigures"/>
              <w:tabs>
                <w:tab w:val="clear" w:pos="765"/>
                <w:tab w:val="decimal" w:pos="1020"/>
              </w:tabs>
              <w:spacing w:line="0" w:lineRule="atLeast"/>
              <w:ind w:right="-86"/>
              <w:rPr>
                <w:rFonts w:asciiTheme="majorBidi" w:hAnsiTheme="majorBidi" w:cstheme="majorBidi"/>
                <w:sz w:val="28"/>
                <w:szCs w:val="28"/>
                <w:lang w:eastAsia="en-GB"/>
              </w:rPr>
            </w:pPr>
            <w:r w:rsidRPr="00D448D8">
              <w:rPr>
                <w:rFonts w:asciiTheme="majorBidi" w:hAnsiTheme="majorBidi" w:cstheme="majorBidi" w:hint="cs"/>
                <w:sz w:val="28"/>
                <w:szCs w:val="28"/>
                <w:cs/>
                <w:lang w:eastAsia="en-GB" w:bidi="th-TH"/>
              </w:rPr>
              <w:t xml:space="preserve">   </w:t>
            </w:r>
            <w:r w:rsidRPr="00D448D8">
              <w:rPr>
                <w:rFonts w:asciiTheme="majorBidi" w:hAnsiTheme="majorBidi" w:cstheme="majorBidi"/>
                <w:sz w:val="28"/>
                <w:szCs w:val="28"/>
                <w:lang w:eastAsia="en-GB"/>
              </w:rPr>
              <w:t>(6,648,755)</w:t>
            </w:r>
          </w:p>
        </w:tc>
      </w:tr>
      <w:tr w:rsidR="00DD30AD" w:rsidRPr="00DD30AD" w14:paraId="441856F0" w14:textId="77777777" w:rsidTr="00D448D8">
        <w:tc>
          <w:tcPr>
            <w:tcW w:w="3780" w:type="dxa"/>
            <w:shd w:val="clear" w:color="auto" w:fill="auto"/>
          </w:tcPr>
          <w:p w14:paraId="78FD5AA0" w14:textId="7D24FEEA" w:rsidR="003E5CE2" w:rsidRPr="00DD30AD" w:rsidRDefault="003E5CE2" w:rsidP="003E5CE2">
            <w:pPr>
              <w:pStyle w:val="block"/>
              <w:spacing w:after="0" w:line="0" w:lineRule="atLeast"/>
              <w:ind w:left="0"/>
              <w:jc w:val="thaiDistribute"/>
              <w:rPr>
                <w:rFonts w:asciiTheme="majorBidi" w:hAnsiTheme="majorBidi" w:cstheme="majorBidi"/>
                <w:sz w:val="28"/>
                <w:szCs w:val="28"/>
                <w:cs/>
                <w:lang w:val="en-US" w:eastAsia="en-GB" w:bidi="th-TH"/>
              </w:rPr>
            </w:pPr>
            <w:r w:rsidRPr="00DD30AD">
              <w:rPr>
                <w:rFonts w:asciiTheme="majorBidi" w:hAnsiTheme="majorBidi" w:cstheme="majorBidi"/>
                <w:sz w:val="28"/>
                <w:szCs w:val="28"/>
                <w:cs/>
                <w:lang w:val="en-US" w:eastAsia="en-GB" w:bidi="th-TH"/>
              </w:rPr>
              <w:t>เงินกู้ยืมจากกิจการที่เกี่ยวข้องกัน</w:t>
            </w:r>
          </w:p>
        </w:tc>
        <w:tc>
          <w:tcPr>
            <w:tcW w:w="1170" w:type="dxa"/>
            <w:shd w:val="clear" w:color="auto" w:fill="auto"/>
          </w:tcPr>
          <w:p w14:paraId="2A8AACDA" w14:textId="3D7D555C" w:rsidR="003E5CE2" w:rsidRPr="00DD30AD" w:rsidRDefault="00765546" w:rsidP="00D448D8">
            <w:pPr>
              <w:pStyle w:val="acctfourfigures"/>
              <w:tabs>
                <w:tab w:val="clear" w:pos="765"/>
                <w:tab w:val="decimal" w:pos="984"/>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rPr>
              <w:t>(2,500,000)</w:t>
            </w:r>
          </w:p>
        </w:tc>
        <w:tc>
          <w:tcPr>
            <w:tcW w:w="270" w:type="dxa"/>
            <w:shd w:val="clear" w:color="auto" w:fill="auto"/>
          </w:tcPr>
          <w:p w14:paraId="2516036F"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shd w:val="clear" w:color="auto" w:fill="auto"/>
          </w:tcPr>
          <w:p w14:paraId="588E83CD" w14:textId="2F975BE7" w:rsidR="003E5CE2" w:rsidRPr="00DD30AD" w:rsidRDefault="003E5CE2" w:rsidP="00D448D8">
            <w:pPr>
              <w:pStyle w:val="acctfourfigures"/>
              <w:tabs>
                <w:tab w:val="clear" w:pos="765"/>
                <w:tab w:val="decimal" w:pos="952"/>
              </w:tabs>
              <w:spacing w:line="0" w:lineRule="atLeast"/>
              <w:ind w:right="-86"/>
              <w:rPr>
                <w:rFonts w:asciiTheme="majorBidi" w:hAnsiTheme="majorBidi" w:cs="Angsana New"/>
                <w:sz w:val="28"/>
                <w:szCs w:val="28"/>
                <w:cs/>
                <w:lang w:val="en-US" w:eastAsia="en-GB" w:bidi="th-TH"/>
              </w:rPr>
            </w:pPr>
            <w:r w:rsidRPr="00DD30AD">
              <w:rPr>
                <w:rFonts w:asciiTheme="majorBidi" w:hAnsiTheme="majorBidi" w:cstheme="majorBidi"/>
                <w:sz w:val="28"/>
                <w:szCs w:val="28"/>
                <w:lang w:eastAsia="en-GB"/>
              </w:rPr>
              <w:t>(2,500,000)</w:t>
            </w:r>
          </w:p>
        </w:tc>
        <w:tc>
          <w:tcPr>
            <w:tcW w:w="236" w:type="dxa"/>
            <w:shd w:val="clear" w:color="auto" w:fill="auto"/>
          </w:tcPr>
          <w:p w14:paraId="6E633E70" w14:textId="77777777" w:rsidR="003E5CE2" w:rsidRPr="00DD30AD" w:rsidRDefault="003E5CE2" w:rsidP="003E5CE2">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shd w:val="clear" w:color="auto" w:fill="auto"/>
          </w:tcPr>
          <w:p w14:paraId="705F4F43" w14:textId="7E20A058" w:rsidR="003E5CE2" w:rsidRPr="00DD30AD" w:rsidRDefault="00CA6B6A" w:rsidP="003E5CE2">
            <w:pPr>
              <w:pStyle w:val="acctfourfigures"/>
              <w:tabs>
                <w:tab w:val="clear" w:pos="765"/>
                <w:tab w:val="decimal" w:pos="1070"/>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(2,500,000)</w:t>
            </w:r>
          </w:p>
        </w:tc>
        <w:tc>
          <w:tcPr>
            <w:tcW w:w="268" w:type="dxa"/>
            <w:shd w:val="clear" w:color="auto" w:fill="auto"/>
            <w:vAlign w:val="center"/>
          </w:tcPr>
          <w:p w14:paraId="1370B1DB"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shd w:val="clear" w:color="auto" w:fill="auto"/>
            <w:vAlign w:val="bottom"/>
          </w:tcPr>
          <w:p w14:paraId="6563E36A" w14:textId="436EF5EA" w:rsidR="003E5CE2" w:rsidRPr="00D448D8" w:rsidRDefault="003E5CE2" w:rsidP="00D448D8">
            <w:pPr>
              <w:pStyle w:val="acctfourfigures"/>
              <w:tabs>
                <w:tab w:val="clear" w:pos="765"/>
                <w:tab w:val="decimal" w:pos="1020"/>
              </w:tabs>
              <w:spacing w:line="0" w:lineRule="atLeast"/>
              <w:ind w:right="-86"/>
              <w:rPr>
                <w:rFonts w:asciiTheme="majorBidi" w:hAnsiTheme="majorBidi" w:cstheme="majorBidi"/>
                <w:sz w:val="28"/>
                <w:szCs w:val="28"/>
                <w:cs/>
                <w:lang w:eastAsia="en-GB" w:bidi="th-TH"/>
              </w:rPr>
            </w:pPr>
            <w:r w:rsidRPr="00D448D8">
              <w:rPr>
                <w:rFonts w:asciiTheme="majorBidi" w:hAnsiTheme="majorBidi" w:cstheme="majorBidi"/>
                <w:sz w:val="28"/>
                <w:szCs w:val="28"/>
                <w:lang w:eastAsia="en-GB"/>
              </w:rPr>
              <w:t xml:space="preserve">   </w:t>
            </w:r>
            <w:r w:rsidRPr="00DD30AD">
              <w:rPr>
                <w:rFonts w:asciiTheme="majorBidi" w:hAnsiTheme="majorBidi" w:cstheme="majorBidi"/>
                <w:sz w:val="28"/>
                <w:szCs w:val="28"/>
                <w:lang w:eastAsia="en-GB"/>
              </w:rPr>
              <w:t>(2,500,000)</w:t>
            </w:r>
          </w:p>
        </w:tc>
      </w:tr>
      <w:tr w:rsidR="00DD30AD" w:rsidRPr="00DD30AD" w14:paraId="5B18B380" w14:textId="77777777" w:rsidTr="00D448D8">
        <w:tc>
          <w:tcPr>
            <w:tcW w:w="3780" w:type="dxa"/>
            <w:shd w:val="clear" w:color="auto" w:fill="auto"/>
            <w:hideMark/>
          </w:tcPr>
          <w:p w14:paraId="1F1B376E" w14:textId="720F7D9E" w:rsidR="003E5CE2" w:rsidRPr="00DD30AD" w:rsidRDefault="003E5CE2" w:rsidP="003E5CE2">
            <w:pPr>
              <w:pStyle w:val="block"/>
              <w:spacing w:after="0" w:line="0" w:lineRule="atLeast"/>
              <w:ind w:left="0" w:right="42"/>
              <w:jc w:val="thaiDistribute"/>
              <w:rPr>
                <w:rFonts w:asciiTheme="majorBidi" w:hAnsiTheme="majorBidi" w:cstheme="majorBidi"/>
                <w:sz w:val="28"/>
                <w:szCs w:val="28"/>
                <w:lang w:val="en-US" w:eastAsia="en-GB" w:bidi="th-TH"/>
              </w:rPr>
            </w:pPr>
            <w:r w:rsidRPr="00DD30AD">
              <w:rPr>
                <w:rFonts w:asciiTheme="majorBidi" w:hAnsiTheme="majorBidi" w:cstheme="majorBidi" w:hint="cs"/>
                <w:sz w:val="28"/>
                <w:szCs w:val="28"/>
                <w:cs/>
                <w:lang w:val="en-US" w:eastAsia="en-GB" w:bidi="th-TH"/>
              </w:rPr>
              <w:t>หนี้สินจากการลงทุนในบริษัทร่วม</w:t>
            </w:r>
          </w:p>
        </w:tc>
        <w:tc>
          <w:tcPr>
            <w:tcW w:w="1170" w:type="dxa"/>
            <w:tcBorders>
              <w:top w:val="nil"/>
              <w:left w:val="nil"/>
              <w:bottom w:val="single" w:sz="4" w:space="0" w:color="auto"/>
              <w:right w:val="nil"/>
            </w:tcBorders>
            <w:shd w:val="clear" w:color="auto" w:fill="auto"/>
          </w:tcPr>
          <w:p w14:paraId="722A2976" w14:textId="625AC259" w:rsidR="003E5CE2" w:rsidRPr="00DD30AD" w:rsidRDefault="00AC54F3" w:rsidP="00765546">
            <w:pPr>
              <w:pStyle w:val="acctfourfigures"/>
              <w:tabs>
                <w:tab w:val="clear" w:pos="765"/>
                <w:tab w:val="decimal" w:pos="960"/>
              </w:tabs>
              <w:spacing w:line="0" w:lineRule="atLeast"/>
              <w:ind w:right="-86"/>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(197,386)</w:t>
            </w:r>
          </w:p>
        </w:tc>
        <w:tc>
          <w:tcPr>
            <w:tcW w:w="270" w:type="dxa"/>
            <w:shd w:val="clear" w:color="auto" w:fill="auto"/>
            <w:vAlign w:val="center"/>
          </w:tcPr>
          <w:p w14:paraId="56857E0A"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tcBorders>
              <w:top w:val="nil"/>
              <w:left w:val="nil"/>
              <w:bottom w:val="single" w:sz="4" w:space="0" w:color="auto"/>
              <w:right w:val="nil"/>
            </w:tcBorders>
            <w:shd w:val="clear" w:color="auto" w:fill="auto"/>
            <w:vAlign w:val="bottom"/>
          </w:tcPr>
          <w:p w14:paraId="5A412E4E" w14:textId="526FB2F2" w:rsidR="003E5CE2" w:rsidRPr="00DD30AD" w:rsidRDefault="003E5CE2" w:rsidP="00D448D8">
            <w:pPr>
              <w:pStyle w:val="acctfourfigures"/>
              <w:tabs>
                <w:tab w:val="clear" w:pos="765"/>
                <w:tab w:val="decimal" w:pos="967"/>
              </w:tabs>
              <w:spacing w:line="0" w:lineRule="atLeast"/>
              <w:ind w:right="-86"/>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bidi="th-TH"/>
              </w:rPr>
              <w:t>(138,735)</w:t>
            </w:r>
          </w:p>
        </w:tc>
        <w:tc>
          <w:tcPr>
            <w:tcW w:w="236" w:type="dxa"/>
            <w:shd w:val="clear" w:color="auto" w:fill="auto"/>
          </w:tcPr>
          <w:p w14:paraId="119A5D07" w14:textId="77777777" w:rsidR="003E5CE2" w:rsidRPr="00DD30AD" w:rsidRDefault="003E5CE2" w:rsidP="003E5CE2">
            <w:pPr>
              <w:pStyle w:val="block"/>
              <w:tabs>
                <w:tab w:val="decimal" w:pos="1600"/>
              </w:tabs>
              <w:spacing w:after="0" w:line="0" w:lineRule="atLeast"/>
              <w:ind w:left="0"/>
              <w:jc w:val="thaiDistribute"/>
              <w:rPr>
                <w:rFonts w:asciiTheme="majorBidi" w:hAnsiTheme="majorBidi" w:cstheme="majorBidi"/>
                <w:sz w:val="28"/>
                <w:szCs w:val="28"/>
                <w:lang w:val="en-US" w:eastAsia="en-GB" w:bidi="th-TH"/>
              </w:rPr>
            </w:pPr>
          </w:p>
        </w:tc>
        <w:tc>
          <w:tcPr>
            <w:tcW w:w="1268" w:type="dxa"/>
            <w:tcBorders>
              <w:top w:val="nil"/>
              <w:left w:val="nil"/>
              <w:bottom w:val="single" w:sz="4" w:space="0" w:color="auto"/>
              <w:right w:val="nil"/>
            </w:tcBorders>
            <w:shd w:val="clear" w:color="auto" w:fill="auto"/>
          </w:tcPr>
          <w:p w14:paraId="69EF7E3A" w14:textId="0A82FD54" w:rsidR="003E5CE2" w:rsidRPr="00DD30AD" w:rsidRDefault="003E5CE2" w:rsidP="003E5CE2">
            <w:pPr>
              <w:pStyle w:val="acctfourfigures"/>
              <w:tabs>
                <w:tab w:val="clear" w:pos="765"/>
                <w:tab w:val="decimal" w:pos="800"/>
              </w:tabs>
              <w:spacing w:line="0" w:lineRule="atLeast"/>
              <w:ind w:right="-86"/>
              <w:rPr>
                <w:rFonts w:asciiTheme="majorBidi" w:hAnsiTheme="majorBidi" w:cstheme="majorBidi"/>
                <w:sz w:val="28"/>
                <w:szCs w:val="28"/>
                <w:cs/>
                <w:lang w:val="en-US" w:eastAsia="en-GB"/>
              </w:rPr>
            </w:pPr>
            <w:r w:rsidRPr="00DD30AD">
              <w:rPr>
                <w:rFonts w:asciiTheme="majorBidi" w:hAnsiTheme="majorBidi" w:cstheme="majorBidi"/>
                <w:sz w:val="28"/>
                <w:szCs w:val="28"/>
                <w:lang w:val="en-US" w:eastAsia="en-GB"/>
              </w:rPr>
              <w:t>-</w:t>
            </w:r>
          </w:p>
        </w:tc>
        <w:tc>
          <w:tcPr>
            <w:tcW w:w="268" w:type="dxa"/>
            <w:shd w:val="clear" w:color="auto" w:fill="auto"/>
            <w:vAlign w:val="center"/>
          </w:tcPr>
          <w:p w14:paraId="23CA691D"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tcBorders>
              <w:top w:val="nil"/>
              <w:left w:val="nil"/>
              <w:bottom w:val="single" w:sz="4" w:space="0" w:color="auto"/>
              <w:right w:val="nil"/>
            </w:tcBorders>
            <w:shd w:val="clear" w:color="auto" w:fill="auto"/>
            <w:vAlign w:val="bottom"/>
          </w:tcPr>
          <w:p w14:paraId="272F428C" w14:textId="0DD4EED4" w:rsidR="003E5CE2" w:rsidRPr="00DD30AD" w:rsidRDefault="003E5CE2" w:rsidP="003E5CE2">
            <w:pPr>
              <w:pStyle w:val="acctfourfigures"/>
              <w:tabs>
                <w:tab w:val="clear" w:pos="765"/>
              </w:tabs>
              <w:spacing w:line="0" w:lineRule="atLeast"/>
              <w:ind w:right="-86"/>
              <w:jc w:val="center"/>
              <w:rPr>
                <w:rFonts w:asciiTheme="majorBidi" w:hAnsiTheme="majorBidi" w:cstheme="majorBidi"/>
                <w:sz w:val="28"/>
                <w:szCs w:val="28"/>
                <w:lang w:eastAsia="en-GB"/>
              </w:rPr>
            </w:pPr>
            <w:r w:rsidRPr="00DD30AD">
              <w:rPr>
                <w:rFonts w:asciiTheme="majorBidi" w:hAnsiTheme="majorBidi" w:cstheme="majorBidi"/>
                <w:sz w:val="28"/>
                <w:szCs w:val="28"/>
                <w:lang w:eastAsia="en-GB"/>
              </w:rPr>
              <w:t xml:space="preserve">       -</w:t>
            </w:r>
          </w:p>
        </w:tc>
      </w:tr>
      <w:tr w:rsidR="00DD30AD" w:rsidRPr="00DD30AD" w14:paraId="4E3B9981" w14:textId="77777777" w:rsidTr="00D448D8">
        <w:tc>
          <w:tcPr>
            <w:tcW w:w="3780" w:type="dxa"/>
            <w:shd w:val="clear" w:color="auto" w:fill="auto"/>
          </w:tcPr>
          <w:p w14:paraId="5DAB09A5" w14:textId="19A771EC" w:rsidR="003E5CE2" w:rsidRPr="00DD30AD" w:rsidRDefault="003E5CE2" w:rsidP="003E5CE2">
            <w:pPr>
              <w:pStyle w:val="block"/>
              <w:spacing w:after="0" w:line="0" w:lineRule="atLeast"/>
              <w:ind w:left="0"/>
              <w:jc w:val="thaiDistribute"/>
              <w:rPr>
                <w:rFonts w:asciiTheme="majorBidi" w:hAnsiTheme="majorBidi" w:cstheme="majorBidi"/>
                <w:sz w:val="28"/>
                <w:szCs w:val="28"/>
                <w:lang w:val="en-US" w:eastAsia="en-GB" w:bidi="th-TH"/>
              </w:rPr>
            </w:pPr>
            <w:r w:rsidRPr="00DD30AD">
              <w:rPr>
                <w:rFonts w:asciiTheme="majorBidi" w:hAnsiTheme="majorBidi" w:cstheme="majorBidi"/>
                <w:b/>
                <w:bCs/>
                <w:sz w:val="28"/>
                <w:szCs w:val="28"/>
                <w:cs/>
                <w:lang w:val="en-US" w:eastAsia="en-GB" w:bidi="th-TH"/>
              </w:rPr>
              <w:t>ยอดบัญชีในงบฐานะการเงินที่มีความเสี่ยง</w:t>
            </w:r>
          </w:p>
        </w:tc>
        <w:tc>
          <w:tcPr>
            <w:tcW w:w="1170" w:type="dxa"/>
            <w:tcBorders>
              <w:top w:val="single" w:sz="4" w:space="0" w:color="auto"/>
              <w:left w:val="nil"/>
              <w:bottom w:val="nil"/>
              <w:right w:val="nil"/>
            </w:tcBorders>
            <w:shd w:val="clear" w:color="auto" w:fill="auto"/>
          </w:tcPr>
          <w:p w14:paraId="059DD81C" w14:textId="59CBC7FC" w:rsidR="003E5CE2" w:rsidRPr="00DD30AD" w:rsidRDefault="00A26298" w:rsidP="003E5CE2">
            <w:pPr>
              <w:pStyle w:val="acctfourfigures"/>
              <w:tabs>
                <w:tab w:val="clear" w:pos="765"/>
                <w:tab w:val="decimal" w:pos="1040"/>
              </w:tabs>
              <w:spacing w:line="0" w:lineRule="atLeast"/>
              <w:ind w:right="-86"/>
              <w:rPr>
                <w:rFonts w:asciiTheme="majorBidi" w:hAnsiTheme="majorBidi" w:cstheme="majorBidi"/>
                <w:b/>
                <w:bCs/>
                <w:sz w:val="28"/>
                <w:szCs w:val="28"/>
                <w:lang w:val="en-US" w:eastAsia="en-GB" w:bidi="th-TH"/>
              </w:rPr>
            </w:pPr>
            <w:r w:rsidRPr="00DD30AD">
              <w:rPr>
                <w:rFonts w:asciiTheme="majorBidi" w:hAnsiTheme="majorBidi" w:cstheme="majorBidi"/>
                <w:b/>
                <w:bCs/>
                <w:sz w:val="28"/>
                <w:szCs w:val="28"/>
                <w:lang w:val="en-US" w:eastAsia="en-GB" w:bidi="th-TH"/>
              </w:rPr>
              <w:t>(1</w:t>
            </w:r>
            <w:r w:rsidR="00AC54F3" w:rsidRPr="00DD30AD">
              <w:rPr>
                <w:rFonts w:asciiTheme="majorBidi" w:hAnsiTheme="majorBidi" w:cstheme="majorBidi"/>
                <w:b/>
                <w:bCs/>
                <w:sz w:val="28"/>
                <w:szCs w:val="28"/>
                <w:lang w:val="en-US" w:eastAsia="en-GB" w:bidi="th-TH"/>
              </w:rPr>
              <w:t>4</w:t>
            </w:r>
            <w:r w:rsidRPr="00DD30AD">
              <w:rPr>
                <w:rFonts w:asciiTheme="majorBidi" w:hAnsiTheme="majorBidi" w:cstheme="majorBidi"/>
                <w:b/>
                <w:bCs/>
                <w:sz w:val="28"/>
                <w:szCs w:val="28"/>
                <w:lang w:val="en-US" w:eastAsia="en-GB" w:bidi="th-TH"/>
              </w:rPr>
              <w:t>,4</w:t>
            </w:r>
            <w:r w:rsidR="00AC54F3" w:rsidRPr="00DD30AD">
              <w:rPr>
                <w:rFonts w:asciiTheme="majorBidi" w:hAnsiTheme="majorBidi" w:cstheme="majorBidi"/>
                <w:b/>
                <w:bCs/>
                <w:sz w:val="28"/>
                <w:szCs w:val="28"/>
                <w:lang w:val="en-US" w:eastAsia="en-GB" w:bidi="th-TH"/>
              </w:rPr>
              <w:t>27</w:t>
            </w:r>
            <w:r w:rsidRPr="00DD30AD">
              <w:rPr>
                <w:rFonts w:asciiTheme="majorBidi" w:hAnsiTheme="majorBidi" w:cstheme="majorBidi"/>
                <w:b/>
                <w:bCs/>
                <w:sz w:val="28"/>
                <w:szCs w:val="28"/>
                <w:lang w:val="en-US" w:eastAsia="en-GB" w:bidi="th-TH"/>
              </w:rPr>
              <w:t>,</w:t>
            </w:r>
            <w:r w:rsidR="00AC54F3" w:rsidRPr="00DD30AD">
              <w:rPr>
                <w:rFonts w:asciiTheme="majorBidi" w:hAnsiTheme="majorBidi" w:cstheme="majorBidi"/>
                <w:b/>
                <w:bCs/>
                <w:sz w:val="28"/>
                <w:szCs w:val="28"/>
                <w:lang w:val="en-US" w:eastAsia="en-GB" w:bidi="th-TH"/>
              </w:rPr>
              <w:t>963</w:t>
            </w:r>
            <w:r w:rsidRPr="00DD30AD">
              <w:rPr>
                <w:rFonts w:asciiTheme="majorBidi" w:hAnsiTheme="majorBidi" w:cstheme="majorBidi"/>
                <w:b/>
                <w:bCs/>
                <w:sz w:val="28"/>
                <w:szCs w:val="28"/>
                <w:lang w:val="en-US" w:eastAsia="en-GB" w:bidi="th-TH"/>
              </w:rPr>
              <w:t>)</w:t>
            </w:r>
          </w:p>
        </w:tc>
        <w:tc>
          <w:tcPr>
            <w:tcW w:w="270" w:type="dxa"/>
            <w:shd w:val="clear" w:color="auto" w:fill="auto"/>
            <w:vAlign w:val="center"/>
          </w:tcPr>
          <w:p w14:paraId="1378637F"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b/>
                <w:bCs/>
                <w:sz w:val="28"/>
                <w:szCs w:val="28"/>
                <w:cs/>
                <w:lang w:val="en-US" w:eastAsia="en-GB"/>
              </w:rPr>
            </w:pPr>
          </w:p>
        </w:tc>
        <w:tc>
          <w:tcPr>
            <w:tcW w:w="1170" w:type="dxa"/>
            <w:tcBorders>
              <w:top w:val="single" w:sz="4" w:space="0" w:color="auto"/>
              <w:left w:val="nil"/>
              <w:bottom w:val="nil"/>
              <w:right w:val="nil"/>
            </w:tcBorders>
            <w:shd w:val="clear" w:color="auto" w:fill="auto"/>
            <w:vAlign w:val="bottom"/>
          </w:tcPr>
          <w:p w14:paraId="0C8DB0E4" w14:textId="72B5F5EC" w:rsidR="003E5CE2" w:rsidRPr="00DD30AD" w:rsidRDefault="003E5CE2" w:rsidP="003E5CE2">
            <w:pPr>
              <w:pStyle w:val="acctfourfigures"/>
              <w:tabs>
                <w:tab w:val="clear" w:pos="765"/>
                <w:tab w:val="decimal" w:pos="952"/>
              </w:tabs>
              <w:spacing w:line="0" w:lineRule="atLeast"/>
              <w:ind w:right="-86"/>
              <w:rPr>
                <w:rFonts w:asciiTheme="majorBidi" w:hAnsiTheme="majorBidi" w:cstheme="majorBidi"/>
                <w:b/>
                <w:bCs/>
                <w:sz w:val="28"/>
                <w:szCs w:val="28"/>
                <w:lang w:val="en-US" w:eastAsia="en-GB" w:bidi="th-TH"/>
              </w:rPr>
            </w:pPr>
            <w:r w:rsidRPr="00DD30AD">
              <w:rPr>
                <w:rFonts w:asciiTheme="majorBidi" w:hAnsiTheme="majorBidi" w:cs="Angsana New"/>
                <w:b/>
                <w:bCs/>
                <w:sz w:val="28"/>
                <w:szCs w:val="28"/>
                <w:cs/>
                <w:lang w:val="en-US" w:eastAsia="en-GB" w:bidi="th-TH"/>
              </w:rPr>
              <w:t>(1</w:t>
            </w:r>
            <w:r w:rsidRPr="00DD30AD">
              <w:rPr>
                <w:rFonts w:asciiTheme="majorBidi" w:hAnsiTheme="majorBidi" w:cs="Angsana New"/>
                <w:b/>
                <w:bCs/>
                <w:sz w:val="28"/>
                <w:szCs w:val="28"/>
                <w:lang w:val="en-US" w:eastAsia="en-GB" w:bidi="th-TH"/>
              </w:rPr>
              <w:t>4,434,649</w:t>
            </w:r>
            <w:r w:rsidRPr="00DD30AD">
              <w:rPr>
                <w:rFonts w:asciiTheme="majorBidi" w:hAnsiTheme="majorBidi" w:cs="Angsana New"/>
                <w:b/>
                <w:bCs/>
                <w:sz w:val="28"/>
                <w:szCs w:val="28"/>
                <w:cs/>
                <w:lang w:val="en-US" w:eastAsia="en-GB" w:bidi="th-TH"/>
              </w:rPr>
              <w:t>)</w:t>
            </w:r>
          </w:p>
        </w:tc>
        <w:tc>
          <w:tcPr>
            <w:tcW w:w="236" w:type="dxa"/>
            <w:shd w:val="clear" w:color="auto" w:fill="auto"/>
          </w:tcPr>
          <w:p w14:paraId="32C7E5AF" w14:textId="3105AF22" w:rsidR="003E5CE2" w:rsidRPr="00DD30AD" w:rsidRDefault="003E5CE2" w:rsidP="003E5CE2">
            <w:pPr>
              <w:pStyle w:val="block"/>
              <w:tabs>
                <w:tab w:val="decimal" w:pos="1600"/>
              </w:tabs>
              <w:spacing w:after="0" w:line="0" w:lineRule="atLeast"/>
              <w:ind w:left="0"/>
              <w:jc w:val="thaiDistribute"/>
              <w:rPr>
                <w:rFonts w:asciiTheme="majorBidi" w:hAnsiTheme="majorBidi" w:cstheme="majorBidi"/>
                <w:b/>
                <w:bCs/>
                <w:sz w:val="28"/>
                <w:szCs w:val="28"/>
                <w:cs/>
                <w:lang w:val="en-US" w:eastAsia="en-GB" w:bidi="th-TH"/>
              </w:rPr>
            </w:pPr>
          </w:p>
        </w:tc>
        <w:tc>
          <w:tcPr>
            <w:tcW w:w="1268" w:type="dxa"/>
            <w:tcBorders>
              <w:top w:val="single" w:sz="4" w:space="0" w:color="auto"/>
              <w:left w:val="nil"/>
              <w:bottom w:val="nil"/>
              <w:right w:val="nil"/>
            </w:tcBorders>
            <w:shd w:val="clear" w:color="auto" w:fill="auto"/>
          </w:tcPr>
          <w:p w14:paraId="39C32FA9" w14:textId="2670307D" w:rsidR="003E5CE2" w:rsidRPr="00DD30AD" w:rsidRDefault="00D04E76" w:rsidP="003E5CE2">
            <w:pPr>
              <w:pStyle w:val="acctfourfigures"/>
              <w:tabs>
                <w:tab w:val="clear" w:pos="765"/>
                <w:tab w:val="decimal" w:pos="1070"/>
              </w:tabs>
              <w:spacing w:line="0" w:lineRule="atLeast"/>
              <w:ind w:right="-86"/>
              <w:rPr>
                <w:rFonts w:asciiTheme="majorBidi" w:hAnsiTheme="majorBidi" w:cstheme="majorBidi"/>
                <w:b/>
                <w:bCs/>
                <w:sz w:val="28"/>
                <w:szCs w:val="28"/>
                <w:cs/>
                <w:lang w:val="en-US" w:eastAsia="en-GB" w:bidi="th-TH"/>
              </w:rPr>
            </w:pPr>
            <w:r w:rsidRPr="00DD30AD">
              <w:rPr>
                <w:rFonts w:asciiTheme="majorBidi" w:hAnsiTheme="majorBidi" w:cstheme="majorBidi"/>
                <w:b/>
                <w:bCs/>
                <w:sz w:val="28"/>
                <w:szCs w:val="28"/>
                <w:lang w:val="en-US" w:eastAsia="en-GB" w:bidi="th-TH"/>
              </w:rPr>
              <w:t>(9,150,499)</w:t>
            </w:r>
          </w:p>
        </w:tc>
        <w:tc>
          <w:tcPr>
            <w:tcW w:w="268" w:type="dxa"/>
            <w:shd w:val="clear" w:color="auto" w:fill="auto"/>
            <w:vAlign w:val="center"/>
          </w:tcPr>
          <w:p w14:paraId="10082C02"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b/>
                <w:bCs/>
                <w:sz w:val="28"/>
                <w:szCs w:val="28"/>
                <w:cs/>
                <w:lang w:val="en-US" w:eastAsia="en-GB"/>
              </w:rPr>
            </w:pPr>
          </w:p>
        </w:tc>
        <w:tc>
          <w:tcPr>
            <w:tcW w:w="1214" w:type="dxa"/>
            <w:tcBorders>
              <w:top w:val="single" w:sz="4" w:space="0" w:color="auto"/>
              <w:left w:val="nil"/>
              <w:bottom w:val="nil"/>
              <w:right w:val="nil"/>
            </w:tcBorders>
            <w:shd w:val="clear" w:color="auto" w:fill="auto"/>
            <w:vAlign w:val="bottom"/>
          </w:tcPr>
          <w:p w14:paraId="248CF264" w14:textId="042580F6" w:rsidR="003E5CE2" w:rsidRPr="00DD30AD" w:rsidRDefault="003E5CE2" w:rsidP="00D448D8">
            <w:pPr>
              <w:pStyle w:val="acctfourfigures"/>
              <w:tabs>
                <w:tab w:val="clear" w:pos="765"/>
                <w:tab w:val="decimal" w:pos="1020"/>
              </w:tabs>
              <w:spacing w:line="0" w:lineRule="atLeast"/>
              <w:ind w:right="-86"/>
              <w:rPr>
                <w:rFonts w:asciiTheme="majorBidi" w:hAnsiTheme="majorBidi" w:cstheme="majorBidi"/>
                <w:b/>
                <w:bCs/>
                <w:sz w:val="28"/>
                <w:szCs w:val="28"/>
                <w:lang w:eastAsia="en-GB"/>
              </w:rPr>
            </w:pPr>
            <w:r w:rsidRPr="00DD30AD">
              <w:rPr>
                <w:rFonts w:asciiTheme="majorBidi" w:hAnsiTheme="majorBidi" w:cs="Angsana New"/>
                <w:b/>
                <w:bCs/>
                <w:sz w:val="28"/>
                <w:szCs w:val="28"/>
                <w:cs/>
                <w:lang w:val="en-US" w:eastAsia="en-GB" w:bidi="th-TH"/>
              </w:rPr>
              <w:t>(</w:t>
            </w:r>
            <w:r w:rsidRPr="00DD30AD">
              <w:rPr>
                <w:rFonts w:asciiTheme="majorBidi" w:hAnsiTheme="majorBidi" w:cs="Angsana New"/>
                <w:b/>
                <w:bCs/>
                <w:sz w:val="28"/>
                <w:szCs w:val="28"/>
                <w:lang w:val="en-US" w:eastAsia="en-GB" w:bidi="th-TH"/>
              </w:rPr>
              <w:t>9,148,755</w:t>
            </w:r>
            <w:r w:rsidRPr="00DD30AD">
              <w:rPr>
                <w:rFonts w:asciiTheme="majorBidi" w:hAnsiTheme="majorBidi" w:cs="Angsana New"/>
                <w:b/>
                <w:bCs/>
                <w:sz w:val="28"/>
                <w:szCs w:val="28"/>
                <w:cs/>
                <w:lang w:val="en-US" w:eastAsia="en-GB" w:bidi="th-TH"/>
              </w:rPr>
              <w:t>)</w:t>
            </w:r>
          </w:p>
        </w:tc>
      </w:tr>
      <w:tr w:rsidR="00DD30AD" w:rsidRPr="00DD30AD" w14:paraId="09758C5D" w14:textId="77777777" w:rsidTr="00D448D8">
        <w:tc>
          <w:tcPr>
            <w:tcW w:w="3780" w:type="dxa"/>
            <w:shd w:val="clear" w:color="auto" w:fill="auto"/>
            <w:hideMark/>
          </w:tcPr>
          <w:p w14:paraId="5F7CC606" w14:textId="0A60CE72" w:rsidR="003E5CE2" w:rsidRPr="00DD30AD" w:rsidRDefault="003E5CE2" w:rsidP="003E5CE2">
            <w:pPr>
              <w:pStyle w:val="block"/>
              <w:spacing w:after="0" w:line="0" w:lineRule="atLeast"/>
              <w:ind w:left="0"/>
              <w:jc w:val="thaiDistribute"/>
              <w:rPr>
                <w:rFonts w:asciiTheme="majorBidi" w:hAnsiTheme="majorBidi" w:cstheme="majorBidi"/>
                <w:sz w:val="28"/>
                <w:szCs w:val="28"/>
                <w:cs/>
                <w:lang w:val="en-US" w:eastAsia="en-GB"/>
              </w:rPr>
            </w:pPr>
            <w:r w:rsidRPr="00DD30AD">
              <w:rPr>
                <w:rFonts w:asciiTheme="majorBidi" w:hAnsiTheme="majorBidi" w:cstheme="majorBidi"/>
                <w:sz w:val="28"/>
                <w:szCs w:val="28"/>
                <w:cs/>
                <w:lang w:val="en-US" w:eastAsia="en-GB" w:bidi="th-TH"/>
              </w:rPr>
              <w:t>สัญญาแลกเปลี่ยนอัตราดอกเบี้ย</w:t>
            </w:r>
          </w:p>
        </w:tc>
        <w:tc>
          <w:tcPr>
            <w:tcW w:w="1170" w:type="dxa"/>
            <w:tcBorders>
              <w:top w:val="nil"/>
              <w:left w:val="nil"/>
              <w:bottom w:val="single" w:sz="4" w:space="0" w:color="auto"/>
              <w:right w:val="nil"/>
            </w:tcBorders>
            <w:shd w:val="clear" w:color="auto" w:fill="auto"/>
          </w:tcPr>
          <w:p w14:paraId="50C5BE0D" w14:textId="0F8FCD13" w:rsidR="003E5CE2" w:rsidRPr="00DD30AD" w:rsidRDefault="003E5CE2" w:rsidP="00D448D8">
            <w:pPr>
              <w:pStyle w:val="acctfourfigures"/>
              <w:tabs>
                <w:tab w:val="clear" w:pos="765"/>
                <w:tab w:val="decimal" w:pos="984"/>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lang w:val="en-US" w:eastAsia="en-GB"/>
              </w:rPr>
              <w:t xml:space="preserve">   </w:t>
            </w:r>
            <w:r w:rsidR="00765546" w:rsidRPr="00DD30AD">
              <w:rPr>
                <w:rFonts w:asciiTheme="majorBidi" w:hAnsiTheme="majorBidi" w:cstheme="majorBidi"/>
                <w:sz w:val="28"/>
                <w:szCs w:val="28"/>
                <w:lang w:val="en-US" w:eastAsia="en-GB"/>
              </w:rPr>
              <w:t xml:space="preserve"> 514,103 </w:t>
            </w:r>
            <w:r w:rsidRPr="00DD30AD">
              <w:rPr>
                <w:rFonts w:asciiTheme="majorBidi" w:hAnsiTheme="majorBidi" w:cstheme="majorBidi"/>
                <w:sz w:val="28"/>
                <w:szCs w:val="28"/>
                <w:lang w:val="en-US" w:eastAsia="en-GB"/>
              </w:rPr>
              <w:t xml:space="preserve">    </w:t>
            </w:r>
          </w:p>
        </w:tc>
        <w:tc>
          <w:tcPr>
            <w:tcW w:w="270" w:type="dxa"/>
            <w:shd w:val="clear" w:color="auto" w:fill="auto"/>
            <w:vAlign w:val="center"/>
          </w:tcPr>
          <w:p w14:paraId="4D18EBD0"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170" w:type="dxa"/>
            <w:tcBorders>
              <w:top w:val="nil"/>
              <w:left w:val="nil"/>
              <w:bottom w:val="single" w:sz="4" w:space="0" w:color="auto"/>
              <w:right w:val="nil"/>
            </w:tcBorders>
            <w:shd w:val="clear" w:color="auto" w:fill="auto"/>
            <w:vAlign w:val="bottom"/>
          </w:tcPr>
          <w:p w14:paraId="501B6467" w14:textId="12857EA2" w:rsidR="003E5CE2" w:rsidRPr="00DD30AD" w:rsidRDefault="003E5CE2" w:rsidP="003E5CE2">
            <w:pPr>
              <w:pStyle w:val="acctfourfigures"/>
              <w:tabs>
                <w:tab w:val="clear" w:pos="765"/>
                <w:tab w:val="decimal" w:pos="969"/>
              </w:tabs>
              <w:spacing w:line="0" w:lineRule="atLeast"/>
              <w:ind w:right="-86"/>
              <w:rPr>
                <w:rFonts w:asciiTheme="majorBidi" w:hAnsiTheme="majorBidi" w:cstheme="majorBidi"/>
                <w:sz w:val="28"/>
                <w:szCs w:val="28"/>
                <w:lang w:val="en-US" w:eastAsia="en-GB" w:bidi="th-TH"/>
              </w:rPr>
            </w:pPr>
            <w:r w:rsidRPr="00DD30AD">
              <w:rPr>
                <w:rFonts w:asciiTheme="majorBidi" w:hAnsiTheme="majorBidi" w:cstheme="majorBidi"/>
                <w:sz w:val="28"/>
                <w:szCs w:val="28"/>
                <w:lang w:val="en-US" w:eastAsia="en-GB"/>
              </w:rPr>
              <w:t>5</w:t>
            </w:r>
            <w:r w:rsidRPr="00DD30AD">
              <w:rPr>
                <w:rFonts w:asciiTheme="majorBidi" w:hAnsiTheme="majorBidi" w:cstheme="majorBidi"/>
                <w:sz w:val="28"/>
                <w:szCs w:val="28"/>
                <w:lang w:val="en-US" w:eastAsia="en-GB" w:bidi="th-TH"/>
              </w:rPr>
              <w:t>36,546</w:t>
            </w:r>
          </w:p>
        </w:tc>
        <w:tc>
          <w:tcPr>
            <w:tcW w:w="236" w:type="dxa"/>
            <w:shd w:val="clear" w:color="auto" w:fill="auto"/>
          </w:tcPr>
          <w:p w14:paraId="45E79517" w14:textId="77777777" w:rsidR="003E5CE2" w:rsidRPr="00DD30AD" w:rsidRDefault="003E5CE2" w:rsidP="003E5CE2">
            <w:pPr>
              <w:pStyle w:val="block"/>
              <w:tabs>
                <w:tab w:val="decimal" w:pos="1600"/>
              </w:tabs>
              <w:spacing w:after="0" w:line="0" w:lineRule="atLeast"/>
              <w:ind w:left="0"/>
              <w:jc w:val="thaiDistribute"/>
              <w:rPr>
                <w:rFonts w:asciiTheme="majorBidi" w:hAnsiTheme="majorBidi" w:cstheme="majorBidi"/>
                <w:sz w:val="28"/>
                <w:szCs w:val="28"/>
                <w:lang w:val="en-US" w:eastAsia="en-GB"/>
              </w:rPr>
            </w:pPr>
          </w:p>
        </w:tc>
        <w:tc>
          <w:tcPr>
            <w:tcW w:w="1268" w:type="dxa"/>
            <w:tcBorders>
              <w:top w:val="nil"/>
              <w:left w:val="nil"/>
              <w:bottom w:val="single" w:sz="4" w:space="0" w:color="auto"/>
              <w:right w:val="nil"/>
            </w:tcBorders>
            <w:shd w:val="clear" w:color="auto" w:fill="auto"/>
            <w:vAlign w:val="bottom"/>
          </w:tcPr>
          <w:p w14:paraId="604F6CBE" w14:textId="45D47445" w:rsidR="003E5CE2" w:rsidRPr="00DD30AD" w:rsidRDefault="003E5CE2" w:rsidP="003E5CE2">
            <w:pPr>
              <w:pStyle w:val="acctfourfigures"/>
              <w:tabs>
                <w:tab w:val="clear" w:pos="765"/>
                <w:tab w:val="decimal" w:pos="800"/>
              </w:tabs>
              <w:spacing w:line="0" w:lineRule="atLeast"/>
              <w:ind w:right="-86"/>
              <w:rPr>
                <w:rFonts w:asciiTheme="majorBidi" w:hAnsiTheme="majorBidi" w:cstheme="majorBidi"/>
                <w:sz w:val="28"/>
                <w:szCs w:val="28"/>
                <w:lang w:val="en-US" w:eastAsia="en-GB"/>
              </w:rPr>
            </w:pPr>
            <w:r w:rsidRPr="00DD30AD">
              <w:rPr>
                <w:rFonts w:asciiTheme="majorBidi" w:hAnsiTheme="majorBidi" w:cstheme="majorBidi"/>
                <w:sz w:val="28"/>
                <w:szCs w:val="28"/>
                <w:lang w:eastAsia="en-GB"/>
              </w:rPr>
              <w:t>-</w:t>
            </w:r>
          </w:p>
        </w:tc>
        <w:tc>
          <w:tcPr>
            <w:tcW w:w="268" w:type="dxa"/>
            <w:shd w:val="clear" w:color="auto" w:fill="auto"/>
            <w:vAlign w:val="center"/>
          </w:tcPr>
          <w:p w14:paraId="620BA99C"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sz w:val="28"/>
                <w:szCs w:val="28"/>
                <w:lang w:val="en-US" w:eastAsia="en-GB"/>
              </w:rPr>
            </w:pPr>
          </w:p>
        </w:tc>
        <w:tc>
          <w:tcPr>
            <w:tcW w:w="1214" w:type="dxa"/>
            <w:tcBorders>
              <w:top w:val="nil"/>
              <w:left w:val="nil"/>
              <w:bottom w:val="single" w:sz="4" w:space="0" w:color="auto"/>
              <w:right w:val="nil"/>
            </w:tcBorders>
            <w:shd w:val="clear" w:color="auto" w:fill="auto"/>
            <w:vAlign w:val="bottom"/>
          </w:tcPr>
          <w:p w14:paraId="7476B7C9" w14:textId="3895DAC5" w:rsidR="003E5CE2" w:rsidRPr="00DD30AD" w:rsidRDefault="003E5CE2" w:rsidP="003E5CE2">
            <w:pPr>
              <w:pStyle w:val="acctfourfigures"/>
              <w:tabs>
                <w:tab w:val="clear" w:pos="765"/>
                <w:tab w:val="decimal" w:pos="750"/>
              </w:tabs>
              <w:spacing w:line="0" w:lineRule="atLeast"/>
              <w:ind w:right="-86"/>
              <w:rPr>
                <w:rFonts w:asciiTheme="majorBidi" w:hAnsiTheme="majorBidi" w:cstheme="majorBidi"/>
                <w:sz w:val="28"/>
                <w:szCs w:val="28"/>
                <w:lang w:eastAsia="en-GB"/>
              </w:rPr>
            </w:pPr>
            <w:r w:rsidRPr="00DD30AD">
              <w:rPr>
                <w:rFonts w:asciiTheme="majorBidi" w:hAnsiTheme="majorBidi" w:cstheme="majorBidi"/>
                <w:sz w:val="28"/>
                <w:szCs w:val="28"/>
                <w:lang w:eastAsia="en-GB"/>
              </w:rPr>
              <w:t>-</w:t>
            </w:r>
          </w:p>
        </w:tc>
      </w:tr>
      <w:tr w:rsidR="003E5CE2" w:rsidRPr="00DD30AD" w14:paraId="595C029C" w14:textId="77777777" w:rsidTr="00D448D8">
        <w:tc>
          <w:tcPr>
            <w:tcW w:w="3780" w:type="dxa"/>
            <w:shd w:val="clear" w:color="auto" w:fill="auto"/>
          </w:tcPr>
          <w:p w14:paraId="7D968673" w14:textId="3EDCA329" w:rsidR="003E5CE2" w:rsidRPr="00DD30AD" w:rsidRDefault="003E5CE2" w:rsidP="003E5CE2">
            <w:pPr>
              <w:pStyle w:val="block"/>
              <w:spacing w:after="0" w:line="0" w:lineRule="atLeast"/>
              <w:ind w:left="0"/>
              <w:jc w:val="thaiDistribute"/>
              <w:rPr>
                <w:rFonts w:asciiTheme="majorBidi" w:hAnsiTheme="majorBidi" w:cstheme="majorBidi"/>
                <w:sz w:val="28"/>
                <w:szCs w:val="28"/>
                <w:lang w:val="en-US" w:eastAsia="en-GB"/>
              </w:rPr>
            </w:pPr>
            <w:r w:rsidRPr="00DD30AD">
              <w:rPr>
                <w:rFonts w:asciiTheme="majorBidi" w:hAnsiTheme="majorBidi" w:cstheme="majorBidi"/>
                <w:b/>
                <w:bCs/>
                <w:sz w:val="28"/>
                <w:szCs w:val="28"/>
                <w:cs/>
                <w:lang w:val="en-US" w:eastAsia="en-GB" w:bidi="th-TH"/>
              </w:rPr>
              <w:t>ยอดความเสี่ยงคงเหลือสุทธิ</w:t>
            </w:r>
          </w:p>
        </w:tc>
        <w:tc>
          <w:tcPr>
            <w:tcW w:w="1170" w:type="dxa"/>
            <w:tcBorders>
              <w:top w:val="single" w:sz="4" w:space="0" w:color="auto"/>
              <w:left w:val="nil"/>
              <w:bottom w:val="double" w:sz="4" w:space="0" w:color="auto"/>
              <w:right w:val="nil"/>
            </w:tcBorders>
            <w:shd w:val="clear" w:color="auto" w:fill="auto"/>
          </w:tcPr>
          <w:p w14:paraId="12B0F299" w14:textId="13B79AF7" w:rsidR="003E5CE2" w:rsidRPr="00DD30AD" w:rsidRDefault="00A26298" w:rsidP="003E5CE2">
            <w:pPr>
              <w:pStyle w:val="acctfourfigures"/>
              <w:tabs>
                <w:tab w:val="clear" w:pos="765"/>
                <w:tab w:val="decimal" w:pos="1040"/>
              </w:tabs>
              <w:spacing w:line="0" w:lineRule="atLeast"/>
              <w:ind w:right="-86"/>
              <w:rPr>
                <w:rFonts w:asciiTheme="majorBidi" w:hAnsiTheme="majorBidi" w:cstheme="majorBidi"/>
                <w:b/>
                <w:bCs/>
                <w:sz w:val="28"/>
                <w:szCs w:val="28"/>
                <w:lang w:val="en-US" w:eastAsia="en-GB"/>
              </w:rPr>
            </w:pPr>
            <w:r w:rsidRPr="00DD30AD">
              <w:rPr>
                <w:rFonts w:asciiTheme="majorBidi" w:hAnsiTheme="majorBidi" w:cstheme="majorBidi"/>
                <w:b/>
                <w:bCs/>
                <w:sz w:val="28"/>
                <w:szCs w:val="28"/>
                <w:lang w:val="en-US" w:eastAsia="en-GB"/>
              </w:rPr>
              <w:t>(1</w:t>
            </w:r>
            <w:r w:rsidR="00AC54F3" w:rsidRPr="00DD30AD">
              <w:rPr>
                <w:rFonts w:asciiTheme="majorBidi" w:hAnsiTheme="majorBidi" w:cstheme="majorBidi"/>
                <w:b/>
                <w:bCs/>
                <w:sz w:val="28"/>
                <w:szCs w:val="28"/>
                <w:lang w:val="en-US" w:eastAsia="en-GB"/>
              </w:rPr>
              <w:t>3</w:t>
            </w:r>
            <w:r w:rsidRPr="00DD30AD">
              <w:rPr>
                <w:rFonts w:asciiTheme="majorBidi" w:hAnsiTheme="majorBidi" w:cstheme="majorBidi"/>
                <w:b/>
                <w:bCs/>
                <w:sz w:val="28"/>
                <w:szCs w:val="28"/>
                <w:lang w:val="en-US" w:eastAsia="en-GB"/>
              </w:rPr>
              <w:t>,9</w:t>
            </w:r>
            <w:r w:rsidR="00AC54F3" w:rsidRPr="00DD30AD">
              <w:rPr>
                <w:rFonts w:asciiTheme="majorBidi" w:hAnsiTheme="majorBidi" w:cstheme="majorBidi"/>
                <w:b/>
                <w:bCs/>
                <w:sz w:val="28"/>
                <w:szCs w:val="28"/>
                <w:lang w:val="en-US" w:eastAsia="en-GB"/>
              </w:rPr>
              <w:t>13</w:t>
            </w:r>
            <w:r w:rsidRPr="00DD30AD">
              <w:rPr>
                <w:rFonts w:asciiTheme="majorBidi" w:hAnsiTheme="majorBidi" w:cstheme="majorBidi"/>
                <w:b/>
                <w:bCs/>
                <w:sz w:val="28"/>
                <w:szCs w:val="28"/>
                <w:lang w:val="en-US" w:eastAsia="en-GB"/>
              </w:rPr>
              <w:t>,</w:t>
            </w:r>
            <w:r w:rsidR="00AC54F3" w:rsidRPr="00DD30AD">
              <w:rPr>
                <w:rFonts w:asciiTheme="majorBidi" w:hAnsiTheme="majorBidi" w:cstheme="majorBidi"/>
                <w:b/>
                <w:bCs/>
                <w:sz w:val="28"/>
                <w:szCs w:val="28"/>
                <w:lang w:val="en-US" w:eastAsia="en-GB"/>
              </w:rPr>
              <w:t>860</w:t>
            </w:r>
            <w:r w:rsidRPr="00DD30AD">
              <w:rPr>
                <w:rFonts w:asciiTheme="majorBidi" w:hAnsiTheme="majorBidi" w:cstheme="majorBidi"/>
                <w:b/>
                <w:bCs/>
                <w:sz w:val="28"/>
                <w:szCs w:val="28"/>
                <w:lang w:val="en-US" w:eastAsia="en-GB"/>
              </w:rPr>
              <w:t>)</w:t>
            </w:r>
          </w:p>
        </w:tc>
        <w:tc>
          <w:tcPr>
            <w:tcW w:w="270" w:type="dxa"/>
            <w:shd w:val="clear" w:color="auto" w:fill="auto"/>
            <w:vAlign w:val="center"/>
          </w:tcPr>
          <w:p w14:paraId="2957A522"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b/>
                <w:bCs/>
                <w:sz w:val="28"/>
                <w:szCs w:val="28"/>
                <w:lang w:val="en-US" w:eastAsia="en-GB"/>
              </w:rPr>
            </w:pPr>
          </w:p>
        </w:tc>
        <w:tc>
          <w:tcPr>
            <w:tcW w:w="1170" w:type="dxa"/>
            <w:tcBorders>
              <w:top w:val="single" w:sz="4" w:space="0" w:color="auto"/>
              <w:left w:val="nil"/>
              <w:bottom w:val="double" w:sz="4" w:space="0" w:color="auto"/>
              <w:right w:val="nil"/>
            </w:tcBorders>
            <w:shd w:val="clear" w:color="auto" w:fill="auto"/>
            <w:vAlign w:val="bottom"/>
          </w:tcPr>
          <w:p w14:paraId="2266E31E" w14:textId="59E7AA90" w:rsidR="003E5CE2" w:rsidRPr="00DD30AD" w:rsidRDefault="003E5CE2" w:rsidP="003E5CE2">
            <w:pPr>
              <w:pStyle w:val="acctfourfigures"/>
              <w:tabs>
                <w:tab w:val="clear" w:pos="765"/>
                <w:tab w:val="decimal" w:pos="952"/>
              </w:tabs>
              <w:spacing w:line="0" w:lineRule="atLeast"/>
              <w:ind w:right="-86"/>
              <w:rPr>
                <w:rFonts w:asciiTheme="majorBidi" w:hAnsiTheme="majorBidi" w:cstheme="majorBidi"/>
                <w:b/>
                <w:bCs/>
                <w:sz w:val="28"/>
                <w:szCs w:val="28"/>
                <w:lang w:val="en-US" w:eastAsia="en-GB" w:bidi="th-TH"/>
              </w:rPr>
            </w:pPr>
            <w:r w:rsidRPr="00DD30AD">
              <w:rPr>
                <w:rFonts w:asciiTheme="majorBidi" w:hAnsiTheme="majorBidi" w:cstheme="majorBidi"/>
                <w:b/>
                <w:bCs/>
                <w:sz w:val="28"/>
                <w:szCs w:val="28"/>
                <w:lang w:val="en-US" w:eastAsia="en-GB"/>
              </w:rPr>
              <w:t>(13,898,103)</w:t>
            </w:r>
          </w:p>
        </w:tc>
        <w:tc>
          <w:tcPr>
            <w:tcW w:w="236" w:type="dxa"/>
            <w:shd w:val="clear" w:color="auto" w:fill="auto"/>
          </w:tcPr>
          <w:p w14:paraId="6023C09A" w14:textId="7E2FE394" w:rsidR="003E5CE2" w:rsidRPr="00DD30AD" w:rsidRDefault="003E5CE2" w:rsidP="003E5CE2">
            <w:pPr>
              <w:pStyle w:val="block"/>
              <w:tabs>
                <w:tab w:val="decimal" w:pos="1600"/>
              </w:tabs>
              <w:spacing w:after="0" w:line="0" w:lineRule="atLeast"/>
              <w:ind w:left="0"/>
              <w:jc w:val="thaiDistribute"/>
              <w:rPr>
                <w:rFonts w:asciiTheme="majorBidi" w:hAnsiTheme="majorBidi" w:cstheme="majorBidi"/>
                <w:b/>
                <w:bCs/>
                <w:sz w:val="28"/>
                <w:szCs w:val="28"/>
                <w:lang w:val="en-US" w:eastAsia="en-GB" w:bidi="th-TH"/>
              </w:rPr>
            </w:pPr>
          </w:p>
        </w:tc>
        <w:tc>
          <w:tcPr>
            <w:tcW w:w="1268" w:type="dxa"/>
            <w:tcBorders>
              <w:top w:val="single" w:sz="4" w:space="0" w:color="auto"/>
              <w:left w:val="nil"/>
              <w:bottom w:val="double" w:sz="4" w:space="0" w:color="auto"/>
              <w:right w:val="nil"/>
            </w:tcBorders>
            <w:shd w:val="clear" w:color="auto" w:fill="auto"/>
          </w:tcPr>
          <w:p w14:paraId="56A0B174" w14:textId="0C56B67A" w:rsidR="003E5CE2" w:rsidRPr="00DD30AD" w:rsidRDefault="00D04E76" w:rsidP="003E5CE2">
            <w:pPr>
              <w:pStyle w:val="acctfourfigures"/>
              <w:tabs>
                <w:tab w:val="clear" w:pos="765"/>
                <w:tab w:val="decimal" w:pos="1070"/>
              </w:tabs>
              <w:spacing w:line="0" w:lineRule="atLeast"/>
              <w:ind w:right="-86"/>
              <w:rPr>
                <w:rFonts w:asciiTheme="majorBidi" w:hAnsiTheme="majorBidi" w:cstheme="majorBidi"/>
                <w:b/>
                <w:bCs/>
                <w:sz w:val="28"/>
                <w:szCs w:val="28"/>
                <w:cs/>
                <w:lang w:val="en-US" w:eastAsia="en-GB"/>
              </w:rPr>
            </w:pPr>
            <w:r w:rsidRPr="00DD30AD">
              <w:rPr>
                <w:rFonts w:asciiTheme="majorBidi" w:hAnsiTheme="majorBidi" w:cstheme="majorBidi"/>
                <w:b/>
                <w:bCs/>
                <w:sz w:val="28"/>
                <w:szCs w:val="28"/>
                <w:lang w:val="en-US" w:eastAsia="en-GB"/>
              </w:rPr>
              <w:t>(9,150,499)</w:t>
            </w:r>
          </w:p>
        </w:tc>
        <w:tc>
          <w:tcPr>
            <w:tcW w:w="268" w:type="dxa"/>
            <w:shd w:val="clear" w:color="auto" w:fill="auto"/>
            <w:vAlign w:val="center"/>
          </w:tcPr>
          <w:p w14:paraId="6DC4A35A" w14:textId="77777777" w:rsidR="003E5CE2" w:rsidRPr="00DD30AD" w:rsidRDefault="003E5CE2" w:rsidP="003E5CE2">
            <w:pPr>
              <w:pStyle w:val="block"/>
              <w:tabs>
                <w:tab w:val="decimal" w:pos="1154"/>
              </w:tabs>
              <w:spacing w:after="0" w:line="0" w:lineRule="atLeast"/>
              <w:ind w:left="0"/>
              <w:jc w:val="thaiDistribute"/>
              <w:rPr>
                <w:rFonts w:asciiTheme="majorBidi" w:hAnsiTheme="majorBidi" w:cstheme="majorBidi"/>
                <w:b/>
                <w:bCs/>
                <w:sz w:val="28"/>
                <w:szCs w:val="28"/>
                <w:lang w:val="en-US" w:eastAsia="en-GB"/>
              </w:rPr>
            </w:pPr>
          </w:p>
        </w:tc>
        <w:tc>
          <w:tcPr>
            <w:tcW w:w="1214" w:type="dxa"/>
            <w:tcBorders>
              <w:top w:val="single" w:sz="4" w:space="0" w:color="auto"/>
              <w:left w:val="nil"/>
              <w:bottom w:val="double" w:sz="4" w:space="0" w:color="auto"/>
              <w:right w:val="nil"/>
            </w:tcBorders>
            <w:shd w:val="clear" w:color="auto" w:fill="auto"/>
            <w:vAlign w:val="bottom"/>
          </w:tcPr>
          <w:p w14:paraId="2BBBA956" w14:textId="5A36C3B5" w:rsidR="003E5CE2" w:rsidRPr="00DD30AD" w:rsidRDefault="003E5CE2" w:rsidP="003E5CE2">
            <w:pPr>
              <w:pStyle w:val="acctfourfigures"/>
              <w:tabs>
                <w:tab w:val="clear" w:pos="765"/>
                <w:tab w:val="decimal" w:pos="1020"/>
              </w:tabs>
              <w:spacing w:line="0" w:lineRule="atLeast"/>
              <w:ind w:right="-86"/>
              <w:rPr>
                <w:rFonts w:asciiTheme="majorBidi" w:hAnsiTheme="majorBidi" w:cstheme="majorBidi"/>
                <w:b/>
                <w:bCs/>
                <w:sz w:val="28"/>
                <w:szCs w:val="28"/>
                <w:lang w:eastAsia="en-GB"/>
              </w:rPr>
            </w:pPr>
            <w:r w:rsidRPr="00DD30AD">
              <w:rPr>
                <w:rFonts w:asciiTheme="majorBidi" w:hAnsiTheme="majorBidi" w:cs="Angsana New"/>
                <w:b/>
                <w:bCs/>
                <w:sz w:val="28"/>
                <w:szCs w:val="28"/>
                <w:cs/>
                <w:lang w:val="en-US" w:eastAsia="en-GB" w:bidi="th-TH"/>
              </w:rPr>
              <w:t>(</w:t>
            </w:r>
            <w:r w:rsidRPr="00DD30AD">
              <w:rPr>
                <w:rFonts w:asciiTheme="majorBidi" w:hAnsiTheme="majorBidi" w:cs="Angsana New"/>
                <w:b/>
                <w:bCs/>
                <w:sz w:val="28"/>
                <w:szCs w:val="28"/>
                <w:lang w:val="en-US" w:eastAsia="en-GB" w:bidi="th-TH"/>
              </w:rPr>
              <w:t>9,148,755</w:t>
            </w:r>
            <w:r w:rsidRPr="00DD30AD">
              <w:rPr>
                <w:rFonts w:asciiTheme="majorBidi" w:hAnsiTheme="majorBidi" w:cs="Angsana New"/>
                <w:b/>
                <w:bCs/>
                <w:sz w:val="28"/>
                <w:szCs w:val="28"/>
                <w:cs/>
                <w:lang w:val="en-US" w:eastAsia="en-GB" w:bidi="th-TH"/>
              </w:rPr>
              <w:t>)</w:t>
            </w:r>
          </w:p>
        </w:tc>
      </w:tr>
    </w:tbl>
    <w:p w14:paraId="39A8A499" w14:textId="58729692" w:rsidR="00CB62C9" w:rsidRPr="00DD30AD" w:rsidRDefault="00CB62C9"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30"/>
          <w:szCs w:val="30"/>
        </w:rPr>
      </w:pPr>
    </w:p>
    <w:p w14:paraId="05451DF8" w14:textId="332BCAF9" w:rsidR="005D6046" w:rsidRPr="00DD30AD" w:rsidRDefault="00B44417" w:rsidP="005D6046">
      <w:pPr>
        <w:pStyle w:val="Heading9"/>
        <w:spacing w:line="0" w:lineRule="atLeast"/>
        <w:ind w:left="540" w:hanging="540"/>
        <w:rPr>
          <w:rFonts w:asciiTheme="majorBidi" w:hAnsiTheme="majorBidi" w:cstheme="majorBidi"/>
        </w:rPr>
      </w:pPr>
      <w:r w:rsidRPr="00DD30AD">
        <w:rPr>
          <w:rFonts w:asciiTheme="majorBidi" w:hAnsiTheme="majorBidi" w:cstheme="majorBidi"/>
          <w:cs/>
        </w:rPr>
        <w:t>ภาระผูกพันกับบุคคลหรือกิจการที่ไม่เกี่ยวข้องกัน</w:t>
      </w:r>
    </w:p>
    <w:p w14:paraId="321672BF" w14:textId="5531E114" w:rsidR="005D6046" w:rsidRPr="00DD30AD" w:rsidRDefault="005D6046" w:rsidP="009D5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7"/>
        <w:jc w:val="thaiDistribute"/>
        <w:rPr>
          <w:rFonts w:asciiTheme="majorBidi" w:hAnsiTheme="majorBidi" w:cstheme="majorBidi"/>
          <w:sz w:val="12"/>
          <w:szCs w:val="12"/>
        </w:rPr>
      </w:pPr>
    </w:p>
    <w:tbl>
      <w:tblPr>
        <w:tblW w:w="9359" w:type="dxa"/>
        <w:tblInd w:w="450" w:type="dxa"/>
        <w:tblLayout w:type="fixed"/>
        <w:tblLook w:val="0000" w:firstRow="0" w:lastRow="0" w:firstColumn="0" w:lastColumn="0" w:noHBand="0" w:noVBand="0"/>
      </w:tblPr>
      <w:tblGrid>
        <w:gridCol w:w="5939"/>
        <w:gridCol w:w="1619"/>
        <w:gridCol w:w="275"/>
        <w:gridCol w:w="1526"/>
      </w:tblGrid>
      <w:tr w:rsidR="00DD30AD" w:rsidRPr="00DD30AD" w14:paraId="7B1DD369" w14:textId="77777777" w:rsidTr="00D448D8">
        <w:trPr>
          <w:trHeight w:val="210"/>
          <w:tblHeader/>
        </w:trPr>
        <w:tc>
          <w:tcPr>
            <w:tcW w:w="3173" w:type="pct"/>
          </w:tcPr>
          <w:p w14:paraId="3A988695" w14:textId="29AAC932" w:rsidR="004B68C9" w:rsidRPr="00DD30AD" w:rsidRDefault="004B68C9"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131"/>
              <w:jc w:val="both"/>
              <w:rPr>
                <w:rFonts w:asciiTheme="majorBidi" w:hAnsiTheme="majorBidi" w:cstheme="majorBidi"/>
                <w:b/>
                <w:bCs/>
                <w:i/>
                <w:iCs/>
                <w:sz w:val="30"/>
                <w:szCs w:val="30"/>
              </w:rPr>
            </w:pPr>
          </w:p>
          <w:p w14:paraId="07ABD395" w14:textId="35CBFC18" w:rsidR="004B68C9" w:rsidRPr="00DD30AD" w:rsidRDefault="004B68C9"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131"/>
              <w:jc w:val="both"/>
              <w:rPr>
                <w:rFonts w:asciiTheme="majorBidi" w:hAnsiTheme="majorBidi" w:cstheme="majorBidi"/>
                <w:b/>
                <w:bCs/>
                <w:i/>
                <w:iCs/>
                <w:sz w:val="30"/>
                <w:szCs w:val="30"/>
              </w:rPr>
            </w:pPr>
            <w:r w:rsidRPr="00DD30AD">
              <w:rPr>
                <w:rFonts w:asciiTheme="majorBidi" w:hAnsiTheme="majorBidi" w:cstheme="majorBidi"/>
                <w:b/>
                <w:bCs/>
                <w:i/>
                <w:iCs/>
                <w:sz w:val="30"/>
                <w:szCs w:val="30"/>
                <w:cs/>
              </w:rPr>
              <w:t xml:space="preserve">ณ วันที่ </w:t>
            </w:r>
            <w:r w:rsidR="00827EF7" w:rsidRPr="00DD30AD">
              <w:rPr>
                <w:rFonts w:asciiTheme="majorBidi" w:hAnsiTheme="majorBidi" w:cstheme="majorBidi"/>
                <w:b/>
                <w:bCs/>
                <w:i/>
                <w:iCs/>
                <w:sz w:val="30"/>
                <w:szCs w:val="30"/>
              </w:rPr>
              <w:t xml:space="preserve">31 </w:t>
            </w:r>
            <w:r w:rsidR="00827EF7" w:rsidRPr="00DD30AD">
              <w:rPr>
                <w:rFonts w:asciiTheme="majorBidi" w:hAnsiTheme="majorBidi" w:cstheme="majorBidi"/>
                <w:b/>
                <w:bCs/>
                <w:i/>
                <w:iCs/>
                <w:sz w:val="30"/>
                <w:szCs w:val="30"/>
                <w:cs/>
              </w:rPr>
              <w:t>มีนาคม</w:t>
            </w:r>
            <w:r w:rsidR="004D2739" w:rsidRPr="00DD30AD">
              <w:rPr>
                <w:rFonts w:asciiTheme="majorBidi" w:hAnsiTheme="majorBidi" w:cstheme="majorBidi"/>
                <w:b/>
                <w:bCs/>
                <w:i/>
                <w:iCs/>
                <w:sz w:val="30"/>
                <w:szCs w:val="30"/>
                <w:cs/>
              </w:rPr>
              <w:t xml:space="preserve"> </w:t>
            </w:r>
            <w:r w:rsidR="00827EF7" w:rsidRPr="00DD30AD">
              <w:rPr>
                <w:rFonts w:asciiTheme="majorBidi" w:hAnsiTheme="majorBidi" w:cstheme="majorBidi"/>
                <w:b/>
                <w:bCs/>
                <w:i/>
                <w:iCs/>
                <w:sz w:val="30"/>
                <w:szCs w:val="30"/>
              </w:rPr>
              <w:t>2567</w:t>
            </w:r>
          </w:p>
        </w:tc>
        <w:tc>
          <w:tcPr>
            <w:tcW w:w="865" w:type="pct"/>
            <w:vAlign w:val="bottom"/>
          </w:tcPr>
          <w:p w14:paraId="62B2D959" w14:textId="2CDCD6E5" w:rsidR="004B68C9" w:rsidRPr="00DD30AD" w:rsidRDefault="004B68C9" w:rsidP="001C2EAC">
            <w:pPr>
              <w:spacing w:line="0" w:lineRule="atLeast"/>
              <w:ind w:left="-196" w:right="-123" w:hanging="3"/>
              <w:jc w:val="center"/>
              <w:rPr>
                <w:rFonts w:asciiTheme="majorBidi" w:hAnsiTheme="majorBidi" w:cstheme="majorBidi"/>
                <w:sz w:val="30"/>
                <w:szCs w:val="30"/>
              </w:rPr>
            </w:pPr>
            <w:r w:rsidRPr="00DD30AD">
              <w:rPr>
                <w:rFonts w:asciiTheme="majorBidi" w:hAnsiTheme="majorBidi" w:cstheme="majorBidi"/>
                <w:b/>
                <w:bCs/>
                <w:sz w:val="30"/>
                <w:szCs w:val="30"/>
                <w:cs/>
              </w:rPr>
              <w:t>งบการเงินรวม</w:t>
            </w:r>
          </w:p>
        </w:tc>
        <w:tc>
          <w:tcPr>
            <w:tcW w:w="147" w:type="pct"/>
            <w:vAlign w:val="bottom"/>
          </w:tcPr>
          <w:p w14:paraId="02490553" w14:textId="77777777" w:rsidR="004B68C9" w:rsidRPr="00DD30AD" w:rsidRDefault="004B68C9" w:rsidP="001C2EAC">
            <w:pPr>
              <w:spacing w:line="0" w:lineRule="atLeast"/>
              <w:ind w:left="-196" w:right="-123" w:hanging="3"/>
              <w:jc w:val="center"/>
              <w:rPr>
                <w:rFonts w:asciiTheme="majorBidi" w:hAnsiTheme="majorBidi" w:cstheme="majorBidi"/>
                <w:sz w:val="30"/>
                <w:szCs w:val="30"/>
              </w:rPr>
            </w:pPr>
          </w:p>
        </w:tc>
        <w:tc>
          <w:tcPr>
            <w:tcW w:w="814" w:type="pct"/>
            <w:vAlign w:val="bottom"/>
          </w:tcPr>
          <w:p w14:paraId="604DFE50" w14:textId="77777777" w:rsidR="004B68C9" w:rsidRPr="00DD30AD" w:rsidRDefault="004B68C9"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0" w:lineRule="atLeast"/>
              <w:jc w:val="center"/>
              <w:rPr>
                <w:rFonts w:asciiTheme="majorBidi" w:hAnsiTheme="majorBidi" w:cstheme="majorBidi"/>
                <w:b/>
                <w:bCs/>
                <w:sz w:val="30"/>
                <w:szCs w:val="30"/>
              </w:rPr>
            </w:pPr>
            <w:r w:rsidRPr="00DD30AD">
              <w:rPr>
                <w:rFonts w:asciiTheme="majorBidi" w:hAnsiTheme="majorBidi" w:cstheme="majorBidi"/>
                <w:b/>
                <w:bCs/>
                <w:sz w:val="30"/>
                <w:szCs w:val="30"/>
                <w:cs/>
              </w:rPr>
              <w:t>งบการเงิน</w:t>
            </w:r>
          </w:p>
          <w:p w14:paraId="63B1F819" w14:textId="2F2CD9E5" w:rsidR="004B68C9" w:rsidRPr="00DD30AD" w:rsidRDefault="004B68C9" w:rsidP="001C2EAC">
            <w:pPr>
              <w:spacing w:line="0" w:lineRule="atLeast"/>
              <w:ind w:left="-119" w:right="-123"/>
              <w:jc w:val="center"/>
              <w:rPr>
                <w:rFonts w:asciiTheme="majorBidi" w:hAnsiTheme="majorBidi" w:cstheme="majorBidi"/>
                <w:sz w:val="30"/>
                <w:szCs w:val="30"/>
              </w:rPr>
            </w:pPr>
            <w:r w:rsidRPr="00DD30AD">
              <w:rPr>
                <w:rFonts w:asciiTheme="majorBidi" w:hAnsiTheme="majorBidi" w:cstheme="majorBidi"/>
                <w:b/>
                <w:bCs/>
                <w:sz w:val="30"/>
                <w:szCs w:val="30"/>
                <w:cs/>
              </w:rPr>
              <w:t>เฉพาะกิจการ</w:t>
            </w:r>
          </w:p>
        </w:tc>
      </w:tr>
      <w:tr w:rsidR="00DD30AD" w:rsidRPr="00DD30AD" w14:paraId="04636CAD" w14:textId="77777777" w:rsidTr="00D448D8">
        <w:trPr>
          <w:trHeight w:val="210"/>
          <w:tblHeader/>
        </w:trPr>
        <w:tc>
          <w:tcPr>
            <w:tcW w:w="3173" w:type="pct"/>
          </w:tcPr>
          <w:p w14:paraId="13018634" w14:textId="77777777" w:rsidR="00F471CA" w:rsidRPr="00DD30AD" w:rsidRDefault="00F471CA"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131"/>
              <w:jc w:val="both"/>
              <w:rPr>
                <w:rFonts w:asciiTheme="majorBidi" w:hAnsiTheme="majorBidi" w:cstheme="majorBidi"/>
                <w:b/>
                <w:bCs/>
                <w:i/>
                <w:iCs/>
                <w:sz w:val="30"/>
                <w:szCs w:val="30"/>
              </w:rPr>
            </w:pPr>
          </w:p>
        </w:tc>
        <w:tc>
          <w:tcPr>
            <w:tcW w:w="1827" w:type="pct"/>
            <w:gridSpan w:val="3"/>
          </w:tcPr>
          <w:p w14:paraId="1803340C" w14:textId="7039C926" w:rsidR="00F471CA" w:rsidRPr="00DD30AD" w:rsidRDefault="00F471CA"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10"/>
              <w:jc w:val="center"/>
              <w:rPr>
                <w:rFonts w:asciiTheme="majorBidi" w:hAnsiTheme="majorBidi" w:cstheme="majorBidi"/>
                <w:sz w:val="30"/>
                <w:szCs w:val="30"/>
              </w:rPr>
            </w:pPr>
            <w:r w:rsidRPr="00DD30AD">
              <w:rPr>
                <w:rFonts w:asciiTheme="majorBidi" w:hAnsiTheme="majorBidi" w:cstheme="majorBidi"/>
                <w:i/>
                <w:iCs/>
                <w:sz w:val="30"/>
                <w:szCs w:val="30"/>
              </w:rPr>
              <w:t>(</w:t>
            </w:r>
            <w:r w:rsidRPr="00DD30AD">
              <w:rPr>
                <w:rFonts w:asciiTheme="majorBidi" w:hAnsiTheme="majorBidi" w:cstheme="majorBidi"/>
                <w:i/>
                <w:iCs/>
                <w:sz w:val="30"/>
                <w:szCs w:val="30"/>
                <w:cs/>
              </w:rPr>
              <w:t>พันบาท</w:t>
            </w:r>
            <w:r w:rsidRPr="00DD30AD">
              <w:rPr>
                <w:rFonts w:asciiTheme="majorBidi" w:hAnsiTheme="majorBidi" w:cstheme="majorBidi"/>
                <w:i/>
                <w:iCs/>
                <w:sz w:val="30"/>
                <w:szCs w:val="30"/>
              </w:rPr>
              <w:t>)</w:t>
            </w:r>
          </w:p>
        </w:tc>
      </w:tr>
      <w:tr w:rsidR="00DD30AD" w:rsidRPr="00DD30AD" w14:paraId="79979383" w14:textId="77777777" w:rsidTr="00D448D8">
        <w:tc>
          <w:tcPr>
            <w:tcW w:w="3173" w:type="pct"/>
          </w:tcPr>
          <w:p w14:paraId="754CD31B" w14:textId="1A2A2E85" w:rsidR="00F471CA" w:rsidRPr="00DD30AD" w:rsidRDefault="00F471CA"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131"/>
              <w:rPr>
                <w:rFonts w:asciiTheme="majorBidi" w:hAnsiTheme="majorBidi" w:cstheme="majorBidi"/>
                <w:b/>
                <w:bCs/>
                <w:i/>
                <w:iCs/>
                <w:sz w:val="30"/>
                <w:szCs w:val="30"/>
                <w:cs/>
              </w:rPr>
            </w:pPr>
            <w:r w:rsidRPr="00DD30AD">
              <w:rPr>
                <w:rFonts w:asciiTheme="majorBidi" w:hAnsiTheme="majorBidi" w:cstheme="majorBidi"/>
                <w:b/>
                <w:bCs/>
                <w:i/>
                <w:iCs/>
                <w:sz w:val="30"/>
                <w:szCs w:val="30"/>
                <w:cs/>
              </w:rPr>
              <w:t>ภาระผูกพันรายจ่ายฝ่ายทุน</w:t>
            </w:r>
          </w:p>
        </w:tc>
        <w:tc>
          <w:tcPr>
            <w:tcW w:w="865" w:type="pct"/>
            <w:vAlign w:val="bottom"/>
          </w:tcPr>
          <w:p w14:paraId="1F4B9DBC" w14:textId="530001BF" w:rsidR="00F471CA" w:rsidRPr="00DD30AD" w:rsidRDefault="00F471CA" w:rsidP="00D0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0" w:lineRule="atLeast"/>
              <w:ind w:right="154"/>
              <w:jc w:val="right"/>
              <w:rPr>
                <w:rFonts w:asciiTheme="majorBidi" w:hAnsiTheme="majorBidi" w:cstheme="majorBidi"/>
                <w:sz w:val="30"/>
                <w:szCs w:val="30"/>
              </w:rPr>
            </w:pPr>
          </w:p>
        </w:tc>
        <w:tc>
          <w:tcPr>
            <w:tcW w:w="147" w:type="pct"/>
            <w:vAlign w:val="bottom"/>
          </w:tcPr>
          <w:p w14:paraId="32EEF091" w14:textId="77777777" w:rsidR="00F471CA" w:rsidRPr="00DD30AD" w:rsidRDefault="00F471CA"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74E50C8D" w14:textId="77777777" w:rsidR="00F471CA" w:rsidRPr="00DD30AD" w:rsidRDefault="00F471CA"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r>
      <w:tr w:rsidR="00DD30AD" w:rsidRPr="00DD30AD" w14:paraId="3E7F0A86" w14:textId="77777777" w:rsidTr="00D448D8">
        <w:tc>
          <w:tcPr>
            <w:tcW w:w="3173" w:type="pct"/>
          </w:tcPr>
          <w:p w14:paraId="52C0EA4B" w14:textId="77777777" w:rsidR="002026C3" w:rsidRPr="00DD30AD" w:rsidRDefault="002026C3"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right="-131"/>
              <w:rPr>
                <w:rFonts w:asciiTheme="majorBidi" w:hAnsiTheme="majorBidi" w:cstheme="majorBidi"/>
                <w:sz w:val="30"/>
                <w:szCs w:val="30"/>
                <w:cs/>
              </w:rPr>
            </w:pPr>
            <w:r w:rsidRPr="00DD30AD">
              <w:rPr>
                <w:rFonts w:asciiTheme="majorBidi" w:hAnsiTheme="majorBidi" w:cstheme="majorBidi"/>
                <w:sz w:val="30"/>
                <w:szCs w:val="30"/>
                <w:cs/>
              </w:rPr>
              <w:t>อาคาร อุปกรณ์</w:t>
            </w:r>
            <w:r w:rsidRPr="00DD30AD">
              <w:rPr>
                <w:rFonts w:asciiTheme="majorBidi" w:hAnsiTheme="majorBidi" w:cstheme="majorBidi"/>
                <w:sz w:val="30"/>
                <w:szCs w:val="30"/>
              </w:rPr>
              <w:t xml:space="preserve"> </w:t>
            </w:r>
            <w:r w:rsidRPr="00DD30AD">
              <w:rPr>
                <w:rFonts w:asciiTheme="majorBidi" w:hAnsiTheme="majorBidi" w:cstheme="majorBidi"/>
                <w:sz w:val="30"/>
                <w:szCs w:val="30"/>
                <w:cs/>
              </w:rPr>
              <w:t>เครื่องจักร และสิ่งปลูกสร้างอื่น</w:t>
            </w:r>
          </w:p>
        </w:tc>
        <w:tc>
          <w:tcPr>
            <w:tcW w:w="865" w:type="pct"/>
            <w:vAlign w:val="bottom"/>
          </w:tcPr>
          <w:p w14:paraId="4DE92765" w14:textId="424FEDE7" w:rsidR="002026C3" w:rsidRPr="00DD30AD" w:rsidRDefault="00D04E76" w:rsidP="001C2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0" w:lineRule="atLeast"/>
              <w:rPr>
                <w:rFonts w:asciiTheme="majorBidi" w:hAnsiTheme="majorBidi" w:cstheme="majorBidi"/>
                <w:sz w:val="30"/>
                <w:szCs w:val="30"/>
              </w:rPr>
            </w:pPr>
            <w:r w:rsidRPr="00DD30AD">
              <w:rPr>
                <w:rFonts w:asciiTheme="majorBidi" w:hAnsiTheme="majorBidi" w:cstheme="majorBidi"/>
                <w:sz w:val="30"/>
                <w:szCs w:val="30"/>
              </w:rPr>
              <w:t>4,952,557</w:t>
            </w:r>
          </w:p>
        </w:tc>
        <w:tc>
          <w:tcPr>
            <w:tcW w:w="147" w:type="pct"/>
            <w:vAlign w:val="bottom"/>
          </w:tcPr>
          <w:p w14:paraId="049939F7" w14:textId="77777777" w:rsidR="002026C3" w:rsidRPr="00DD30AD" w:rsidRDefault="002026C3"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347A5323" w14:textId="31F6A8CC" w:rsidR="002026C3" w:rsidRPr="00DD30AD" w:rsidRDefault="00D04E76" w:rsidP="001C2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01"/>
              <w:jc w:val="right"/>
              <w:rPr>
                <w:rFonts w:asciiTheme="majorBidi" w:hAnsiTheme="majorBidi" w:cstheme="majorBidi"/>
                <w:sz w:val="30"/>
                <w:szCs w:val="30"/>
              </w:rPr>
            </w:pPr>
            <w:r w:rsidRPr="00DD30AD">
              <w:rPr>
                <w:rFonts w:asciiTheme="majorBidi" w:hAnsiTheme="majorBidi" w:cstheme="majorBidi"/>
                <w:sz w:val="30"/>
                <w:szCs w:val="30"/>
              </w:rPr>
              <w:t>59,424</w:t>
            </w:r>
          </w:p>
        </w:tc>
      </w:tr>
      <w:tr w:rsidR="00DD30AD" w:rsidRPr="00DD30AD" w14:paraId="1388BD55" w14:textId="77777777" w:rsidTr="00D448D8">
        <w:tc>
          <w:tcPr>
            <w:tcW w:w="3173" w:type="pct"/>
          </w:tcPr>
          <w:p w14:paraId="3D4768AA" w14:textId="65154467"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5" w:right="-131"/>
              <w:rPr>
                <w:rFonts w:asciiTheme="majorBidi" w:hAnsiTheme="majorBidi" w:cstheme="majorBidi"/>
                <w:sz w:val="30"/>
                <w:szCs w:val="30"/>
                <w:cs/>
              </w:rPr>
            </w:pPr>
            <w:r w:rsidRPr="00DD30AD">
              <w:rPr>
                <w:rFonts w:asciiTheme="majorBidi" w:hAnsiTheme="majorBidi" w:cstheme="majorBidi"/>
                <w:b/>
                <w:bCs/>
                <w:sz w:val="30"/>
                <w:szCs w:val="30"/>
                <w:cs/>
              </w:rPr>
              <w:t>รวม</w:t>
            </w:r>
          </w:p>
        </w:tc>
        <w:tc>
          <w:tcPr>
            <w:tcW w:w="865" w:type="pct"/>
            <w:tcBorders>
              <w:top w:val="single" w:sz="4" w:space="0" w:color="auto"/>
              <w:bottom w:val="double" w:sz="4" w:space="0" w:color="auto"/>
            </w:tcBorders>
            <w:vAlign w:val="bottom"/>
          </w:tcPr>
          <w:p w14:paraId="778709C3" w14:textId="69162D58" w:rsidR="00237003" w:rsidRPr="00DD30AD" w:rsidRDefault="00D04E76"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0" w:lineRule="atLeast"/>
              <w:rPr>
                <w:rFonts w:asciiTheme="majorBidi" w:hAnsiTheme="majorBidi" w:cstheme="majorBidi"/>
                <w:b/>
                <w:bCs/>
                <w:sz w:val="30"/>
                <w:szCs w:val="30"/>
              </w:rPr>
            </w:pPr>
            <w:r w:rsidRPr="00DD30AD">
              <w:rPr>
                <w:rFonts w:asciiTheme="majorBidi" w:hAnsiTheme="majorBidi" w:cstheme="majorBidi"/>
                <w:b/>
                <w:bCs/>
                <w:sz w:val="30"/>
                <w:szCs w:val="30"/>
              </w:rPr>
              <w:t>4,952,557</w:t>
            </w:r>
          </w:p>
        </w:tc>
        <w:tc>
          <w:tcPr>
            <w:tcW w:w="147" w:type="pct"/>
            <w:vAlign w:val="bottom"/>
          </w:tcPr>
          <w:p w14:paraId="128E6D09" w14:textId="77777777"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tcBorders>
              <w:top w:val="single" w:sz="4" w:space="0" w:color="auto"/>
              <w:bottom w:val="double" w:sz="4" w:space="0" w:color="auto"/>
            </w:tcBorders>
            <w:vAlign w:val="bottom"/>
          </w:tcPr>
          <w:p w14:paraId="7CF9BB06" w14:textId="0FA2C58F" w:rsidR="00237003" w:rsidRPr="00DD30AD" w:rsidRDefault="00D04E76"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after="0" w:line="0" w:lineRule="atLeast"/>
              <w:ind w:left="-108" w:right="-131"/>
              <w:rPr>
                <w:rFonts w:asciiTheme="majorBidi" w:hAnsiTheme="majorBidi" w:cstheme="majorBidi"/>
                <w:b/>
                <w:bCs/>
                <w:sz w:val="30"/>
                <w:szCs w:val="30"/>
              </w:rPr>
            </w:pPr>
            <w:r w:rsidRPr="00DD30AD">
              <w:rPr>
                <w:rFonts w:asciiTheme="majorBidi" w:hAnsiTheme="majorBidi" w:cstheme="majorBidi"/>
                <w:b/>
                <w:bCs/>
                <w:sz w:val="30"/>
                <w:szCs w:val="30"/>
              </w:rPr>
              <w:t>59,424</w:t>
            </w:r>
          </w:p>
        </w:tc>
      </w:tr>
      <w:tr w:rsidR="00DD30AD" w:rsidRPr="00DD30AD" w14:paraId="39DE0EA9" w14:textId="77777777" w:rsidTr="00D448D8">
        <w:tc>
          <w:tcPr>
            <w:tcW w:w="3173" w:type="pct"/>
          </w:tcPr>
          <w:p w14:paraId="444D79D6"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b/>
                <w:bCs/>
                <w:i/>
                <w:iCs/>
                <w:sz w:val="30"/>
                <w:szCs w:val="30"/>
                <w:cs/>
              </w:rPr>
            </w:pPr>
          </w:p>
        </w:tc>
        <w:tc>
          <w:tcPr>
            <w:tcW w:w="865" w:type="pct"/>
            <w:vAlign w:val="bottom"/>
          </w:tcPr>
          <w:p w14:paraId="6B47EF6A" w14:textId="77777777" w:rsidR="00824FD7" w:rsidRPr="00DD30AD" w:rsidRDefault="00824FD7"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0" w:lineRule="atLeast"/>
              <w:rPr>
                <w:rFonts w:asciiTheme="majorBidi" w:hAnsiTheme="majorBidi" w:cstheme="majorBidi"/>
                <w:sz w:val="30"/>
                <w:szCs w:val="30"/>
              </w:rPr>
            </w:pPr>
          </w:p>
        </w:tc>
        <w:tc>
          <w:tcPr>
            <w:tcW w:w="147" w:type="pct"/>
            <w:vAlign w:val="bottom"/>
          </w:tcPr>
          <w:p w14:paraId="41B8AC32"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64B2C936" w14:textId="77777777" w:rsidR="00824FD7" w:rsidRPr="00DD30AD" w:rsidRDefault="00824FD7" w:rsidP="00237003">
            <w:pPr>
              <w:pStyle w:val="BodyText"/>
              <w:tabs>
                <w:tab w:val="clear" w:pos="680"/>
                <w:tab w:val="clear" w:pos="907"/>
                <w:tab w:val="left" w:pos="740"/>
              </w:tabs>
              <w:spacing w:after="0" w:line="0" w:lineRule="atLeast"/>
              <w:ind w:left="-108" w:right="117"/>
              <w:jc w:val="right"/>
              <w:rPr>
                <w:rFonts w:asciiTheme="majorBidi" w:hAnsiTheme="majorBidi" w:cstheme="majorBidi"/>
                <w:sz w:val="30"/>
                <w:szCs w:val="30"/>
                <w:cs/>
              </w:rPr>
            </w:pPr>
          </w:p>
        </w:tc>
      </w:tr>
      <w:tr w:rsidR="00DD30AD" w:rsidRPr="00DD30AD" w14:paraId="3FC7DC91" w14:textId="77777777" w:rsidTr="00D448D8">
        <w:tc>
          <w:tcPr>
            <w:tcW w:w="3173" w:type="pct"/>
          </w:tcPr>
          <w:p w14:paraId="026655FA"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b/>
                <w:bCs/>
                <w:i/>
                <w:iCs/>
                <w:sz w:val="30"/>
                <w:szCs w:val="30"/>
                <w:cs/>
              </w:rPr>
            </w:pPr>
          </w:p>
        </w:tc>
        <w:tc>
          <w:tcPr>
            <w:tcW w:w="865" w:type="pct"/>
            <w:vAlign w:val="bottom"/>
          </w:tcPr>
          <w:p w14:paraId="2AFD0574" w14:textId="77777777" w:rsidR="00824FD7" w:rsidRPr="00DD30AD" w:rsidRDefault="00824FD7"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0" w:lineRule="atLeast"/>
              <w:rPr>
                <w:rFonts w:asciiTheme="majorBidi" w:hAnsiTheme="majorBidi" w:cstheme="majorBidi"/>
                <w:sz w:val="30"/>
                <w:szCs w:val="30"/>
              </w:rPr>
            </w:pPr>
          </w:p>
        </w:tc>
        <w:tc>
          <w:tcPr>
            <w:tcW w:w="147" w:type="pct"/>
            <w:vAlign w:val="bottom"/>
          </w:tcPr>
          <w:p w14:paraId="47C6FE5F"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38195B14" w14:textId="77777777" w:rsidR="00824FD7" w:rsidRPr="00DD30AD" w:rsidRDefault="00824FD7" w:rsidP="00237003">
            <w:pPr>
              <w:pStyle w:val="BodyText"/>
              <w:tabs>
                <w:tab w:val="clear" w:pos="680"/>
                <w:tab w:val="clear" w:pos="907"/>
                <w:tab w:val="left" w:pos="740"/>
              </w:tabs>
              <w:spacing w:after="0" w:line="0" w:lineRule="atLeast"/>
              <w:ind w:left="-108" w:right="117"/>
              <w:jc w:val="right"/>
              <w:rPr>
                <w:rFonts w:asciiTheme="majorBidi" w:hAnsiTheme="majorBidi" w:cstheme="majorBidi"/>
                <w:sz w:val="30"/>
                <w:szCs w:val="30"/>
                <w:cs/>
              </w:rPr>
            </w:pPr>
          </w:p>
        </w:tc>
      </w:tr>
      <w:tr w:rsidR="00DD30AD" w:rsidRPr="00DD30AD" w14:paraId="70408680" w14:textId="77777777" w:rsidTr="00D448D8">
        <w:tc>
          <w:tcPr>
            <w:tcW w:w="3173" w:type="pct"/>
          </w:tcPr>
          <w:p w14:paraId="01F8735A"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b/>
                <w:bCs/>
                <w:i/>
                <w:iCs/>
                <w:sz w:val="30"/>
                <w:szCs w:val="30"/>
                <w:cs/>
              </w:rPr>
            </w:pPr>
          </w:p>
        </w:tc>
        <w:tc>
          <w:tcPr>
            <w:tcW w:w="865" w:type="pct"/>
            <w:vAlign w:val="bottom"/>
          </w:tcPr>
          <w:p w14:paraId="336DEAE2" w14:textId="77777777" w:rsidR="00824FD7" w:rsidRPr="00DD30AD" w:rsidRDefault="00824FD7"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0" w:lineRule="atLeast"/>
              <w:rPr>
                <w:rFonts w:asciiTheme="majorBidi" w:hAnsiTheme="majorBidi" w:cstheme="majorBidi"/>
                <w:sz w:val="30"/>
                <w:szCs w:val="30"/>
              </w:rPr>
            </w:pPr>
          </w:p>
        </w:tc>
        <w:tc>
          <w:tcPr>
            <w:tcW w:w="147" w:type="pct"/>
            <w:vAlign w:val="bottom"/>
          </w:tcPr>
          <w:p w14:paraId="1AD8B9DF" w14:textId="77777777" w:rsidR="00824FD7" w:rsidRPr="00DD30AD" w:rsidRDefault="00824FD7"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075F5B5C" w14:textId="77777777" w:rsidR="00824FD7" w:rsidRPr="00DD30AD" w:rsidRDefault="00824FD7" w:rsidP="00237003">
            <w:pPr>
              <w:pStyle w:val="BodyText"/>
              <w:tabs>
                <w:tab w:val="clear" w:pos="680"/>
                <w:tab w:val="clear" w:pos="907"/>
                <w:tab w:val="left" w:pos="740"/>
              </w:tabs>
              <w:spacing w:after="0" w:line="0" w:lineRule="atLeast"/>
              <w:ind w:left="-108" w:right="117"/>
              <w:jc w:val="right"/>
              <w:rPr>
                <w:rFonts w:asciiTheme="majorBidi" w:hAnsiTheme="majorBidi" w:cstheme="majorBidi"/>
                <w:sz w:val="30"/>
                <w:szCs w:val="30"/>
                <w:cs/>
              </w:rPr>
            </w:pPr>
          </w:p>
        </w:tc>
      </w:tr>
      <w:tr w:rsidR="00DD30AD" w:rsidRPr="00DD30AD" w14:paraId="07AA3964" w14:textId="77777777" w:rsidTr="00D448D8">
        <w:tc>
          <w:tcPr>
            <w:tcW w:w="3173" w:type="pct"/>
          </w:tcPr>
          <w:p w14:paraId="0B77B686" w14:textId="2A7FDB2F"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sz w:val="30"/>
                <w:szCs w:val="30"/>
                <w:cs/>
              </w:rPr>
            </w:pPr>
            <w:r w:rsidRPr="00DD30AD">
              <w:rPr>
                <w:rFonts w:asciiTheme="majorBidi" w:hAnsiTheme="majorBidi" w:cstheme="majorBidi"/>
                <w:b/>
                <w:bCs/>
                <w:i/>
                <w:iCs/>
                <w:sz w:val="30"/>
                <w:szCs w:val="30"/>
                <w:cs/>
              </w:rPr>
              <w:lastRenderedPageBreak/>
              <w:t>ภาระผูกพันอื่นๆ</w:t>
            </w:r>
          </w:p>
        </w:tc>
        <w:tc>
          <w:tcPr>
            <w:tcW w:w="865" w:type="pct"/>
            <w:vAlign w:val="bottom"/>
          </w:tcPr>
          <w:p w14:paraId="0AA1FA64" w14:textId="1F7B74BF" w:rsidR="00237003" w:rsidRPr="00DD30AD" w:rsidRDefault="00237003"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0" w:lineRule="atLeast"/>
              <w:rPr>
                <w:rFonts w:asciiTheme="majorBidi" w:hAnsiTheme="majorBidi" w:cstheme="majorBidi"/>
                <w:sz w:val="30"/>
                <w:szCs w:val="30"/>
              </w:rPr>
            </w:pPr>
          </w:p>
        </w:tc>
        <w:tc>
          <w:tcPr>
            <w:tcW w:w="147" w:type="pct"/>
            <w:vAlign w:val="bottom"/>
          </w:tcPr>
          <w:p w14:paraId="030F7B4A" w14:textId="77777777"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vAlign w:val="bottom"/>
          </w:tcPr>
          <w:p w14:paraId="08BE89FB" w14:textId="29215D50" w:rsidR="00237003" w:rsidRPr="00DD30AD" w:rsidRDefault="00237003" w:rsidP="00237003">
            <w:pPr>
              <w:pStyle w:val="BodyText"/>
              <w:tabs>
                <w:tab w:val="clear" w:pos="680"/>
                <w:tab w:val="clear" w:pos="907"/>
                <w:tab w:val="left" w:pos="740"/>
              </w:tabs>
              <w:spacing w:after="0" w:line="0" w:lineRule="atLeast"/>
              <w:ind w:left="-108" w:right="117"/>
              <w:jc w:val="right"/>
              <w:rPr>
                <w:rFonts w:asciiTheme="majorBidi" w:hAnsiTheme="majorBidi" w:cstheme="majorBidi"/>
                <w:sz w:val="30"/>
                <w:szCs w:val="30"/>
                <w:cs/>
              </w:rPr>
            </w:pPr>
          </w:p>
        </w:tc>
      </w:tr>
      <w:tr w:rsidR="00DD30AD" w:rsidRPr="00DD30AD" w14:paraId="2684D1DF" w14:textId="77777777" w:rsidTr="00D448D8">
        <w:tc>
          <w:tcPr>
            <w:tcW w:w="3173" w:type="pct"/>
          </w:tcPr>
          <w:p w14:paraId="28685662" w14:textId="4847E16B"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sz w:val="30"/>
                <w:szCs w:val="30"/>
                <w:cs/>
              </w:rPr>
            </w:pPr>
            <w:r w:rsidRPr="00DD30AD">
              <w:rPr>
                <w:rFonts w:asciiTheme="majorBidi" w:hAnsiTheme="majorBidi" w:cstheme="majorBidi"/>
                <w:sz w:val="30"/>
                <w:szCs w:val="30"/>
                <w:cs/>
              </w:rPr>
              <w:t>หนังสือค้ำประกันจากธนาคาร</w:t>
            </w:r>
          </w:p>
        </w:tc>
        <w:tc>
          <w:tcPr>
            <w:tcW w:w="865" w:type="pct"/>
            <w:tcBorders>
              <w:bottom w:val="single" w:sz="4" w:space="0" w:color="auto"/>
            </w:tcBorders>
            <w:vAlign w:val="bottom"/>
          </w:tcPr>
          <w:p w14:paraId="45C6AD67" w14:textId="67B210BC" w:rsidR="00237003" w:rsidRPr="00DD30AD" w:rsidRDefault="00D04E76"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0" w:lineRule="atLeast"/>
              <w:rPr>
                <w:rFonts w:asciiTheme="majorBidi" w:hAnsiTheme="majorBidi" w:cstheme="majorBidi"/>
                <w:sz w:val="30"/>
                <w:szCs w:val="30"/>
                <w:cs/>
              </w:rPr>
            </w:pPr>
            <w:r w:rsidRPr="00DD30AD">
              <w:rPr>
                <w:rFonts w:asciiTheme="majorBidi" w:hAnsiTheme="majorBidi" w:cstheme="majorBidi"/>
                <w:sz w:val="30"/>
                <w:szCs w:val="30"/>
              </w:rPr>
              <w:t>1,622,517</w:t>
            </w:r>
          </w:p>
        </w:tc>
        <w:tc>
          <w:tcPr>
            <w:tcW w:w="147" w:type="pct"/>
            <w:vAlign w:val="bottom"/>
          </w:tcPr>
          <w:p w14:paraId="71F728A9" w14:textId="77777777"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tcBorders>
              <w:bottom w:val="single" w:sz="4" w:space="0" w:color="auto"/>
            </w:tcBorders>
            <w:vAlign w:val="bottom"/>
          </w:tcPr>
          <w:p w14:paraId="085034EB" w14:textId="76F2B547" w:rsidR="00237003" w:rsidRPr="00DD30AD" w:rsidRDefault="00D04E76"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ind w:left="-108" w:right="101"/>
              <w:jc w:val="right"/>
              <w:rPr>
                <w:rFonts w:asciiTheme="majorBidi" w:hAnsiTheme="majorBidi" w:cstheme="majorBidi"/>
                <w:sz w:val="30"/>
                <w:szCs w:val="30"/>
              </w:rPr>
            </w:pPr>
            <w:r w:rsidRPr="00DD30AD">
              <w:rPr>
                <w:rFonts w:asciiTheme="majorBidi" w:hAnsiTheme="majorBidi" w:cstheme="majorBidi"/>
                <w:sz w:val="30"/>
                <w:szCs w:val="30"/>
              </w:rPr>
              <w:t>61,157</w:t>
            </w:r>
          </w:p>
        </w:tc>
      </w:tr>
      <w:tr w:rsidR="00237003" w:rsidRPr="00DD30AD" w14:paraId="76E209F4" w14:textId="77777777" w:rsidTr="00D448D8">
        <w:tc>
          <w:tcPr>
            <w:tcW w:w="3173" w:type="pct"/>
          </w:tcPr>
          <w:p w14:paraId="3E3D263B" w14:textId="241A1F18"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0" w:lineRule="atLeast"/>
              <w:jc w:val="thaiDistribute"/>
              <w:rPr>
                <w:rFonts w:asciiTheme="majorBidi" w:hAnsiTheme="majorBidi" w:cstheme="majorBidi"/>
                <w:sz w:val="30"/>
                <w:szCs w:val="30"/>
                <w:cs/>
              </w:rPr>
            </w:pPr>
            <w:r w:rsidRPr="00DD30AD">
              <w:rPr>
                <w:rFonts w:asciiTheme="majorBidi" w:hAnsiTheme="majorBidi" w:cstheme="majorBidi"/>
                <w:b/>
                <w:bCs/>
                <w:sz w:val="30"/>
                <w:szCs w:val="30"/>
                <w:cs/>
              </w:rPr>
              <w:t>รวม</w:t>
            </w:r>
          </w:p>
        </w:tc>
        <w:tc>
          <w:tcPr>
            <w:tcW w:w="865" w:type="pct"/>
            <w:tcBorders>
              <w:top w:val="single" w:sz="4" w:space="0" w:color="auto"/>
              <w:bottom w:val="double" w:sz="4" w:space="0" w:color="auto"/>
            </w:tcBorders>
            <w:vAlign w:val="bottom"/>
          </w:tcPr>
          <w:p w14:paraId="4AF0742F" w14:textId="03EA4D9C" w:rsidR="00237003" w:rsidRPr="00DD30AD" w:rsidDel="00726967" w:rsidRDefault="00D04E76" w:rsidP="0023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4"/>
              </w:tabs>
              <w:spacing w:line="0" w:lineRule="atLeast"/>
              <w:rPr>
                <w:rFonts w:asciiTheme="majorBidi" w:hAnsiTheme="majorBidi" w:cstheme="majorBidi"/>
                <w:b/>
                <w:bCs/>
                <w:sz w:val="30"/>
                <w:szCs w:val="30"/>
              </w:rPr>
            </w:pPr>
            <w:r w:rsidRPr="00DD30AD">
              <w:rPr>
                <w:rFonts w:asciiTheme="majorBidi" w:hAnsiTheme="majorBidi" w:cstheme="majorBidi"/>
                <w:b/>
                <w:bCs/>
                <w:sz w:val="30"/>
                <w:szCs w:val="30"/>
              </w:rPr>
              <w:t>1,622,517</w:t>
            </w:r>
          </w:p>
        </w:tc>
        <w:tc>
          <w:tcPr>
            <w:tcW w:w="147" w:type="pct"/>
            <w:vAlign w:val="bottom"/>
          </w:tcPr>
          <w:p w14:paraId="05A6053F" w14:textId="77777777" w:rsidR="00237003" w:rsidRPr="00DD30AD" w:rsidRDefault="00237003" w:rsidP="002370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line="0" w:lineRule="atLeast"/>
              <w:ind w:left="-108" w:right="-131"/>
              <w:rPr>
                <w:rFonts w:asciiTheme="majorBidi" w:hAnsiTheme="majorBidi" w:cstheme="majorBidi"/>
                <w:sz w:val="30"/>
                <w:szCs w:val="30"/>
              </w:rPr>
            </w:pPr>
          </w:p>
        </w:tc>
        <w:tc>
          <w:tcPr>
            <w:tcW w:w="814" w:type="pct"/>
            <w:tcBorders>
              <w:top w:val="single" w:sz="4" w:space="0" w:color="auto"/>
              <w:bottom w:val="double" w:sz="4" w:space="0" w:color="auto"/>
            </w:tcBorders>
            <w:vAlign w:val="bottom"/>
          </w:tcPr>
          <w:p w14:paraId="4D23F104" w14:textId="7FD6B4EB" w:rsidR="00237003" w:rsidRPr="00DD30AD" w:rsidDel="00726967" w:rsidRDefault="00D04E76" w:rsidP="00237003">
            <w:pPr>
              <w:pStyle w:val="BodyText"/>
              <w:tabs>
                <w:tab w:val="clear" w:pos="680"/>
                <w:tab w:val="clear" w:pos="907"/>
                <w:tab w:val="left" w:pos="740"/>
              </w:tabs>
              <w:spacing w:after="0" w:line="0" w:lineRule="atLeast"/>
              <w:ind w:left="-108" w:right="117"/>
              <w:jc w:val="right"/>
              <w:rPr>
                <w:rFonts w:asciiTheme="majorBidi" w:hAnsiTheme="majorBidi" w:cstheme="majorBidi"/>
                <w:b/>
                <w:bCs/>
                <w:sz w:val="30"/>
                <w:szCs w:val="30"/>
                <w:cs/>
              </w:rPr>
            </w:pPr>
            <w:r w:rsidRPr="00DD30AD">
              <w:rPr>
                <w:rFonts w:asciiTheme="majorBidi" w:hAnsiTheme="majorBidi" w:cstheme="majorBidi"/>
                <w:b/>
                <w:bCs/>
                <w:sz w:val="30"/>
                <w:szCs w:val="30"/>
              </w:rPr>
              <w:t>61,157</w:t>
            </w:r>
          </w:p>
        </w:tc>
      </w:tr>
    </w:tbl>
    <w:p w14:paraId="62A6C6F7" w14:textId="7E9C0C8F" w:rsidR="005D6046" w:rsidRPr="00DD30AD" w:rsidRDefault="005D6046" w:rsidP="00DA78CC">
      <w:pPr>
        <w:pStyle w:val="Heading9"/>
        <w:numPr>
          <w:ilvl w:val="0"/>
          <w:numId w:val="0"/>
        </w:numPr>
        <w:spacing w:line="0" w:lineRule="atLeast"/>
        <w:ind w:left="540"/>
        <w:jc w:val="both"/>
        <w:rPr>
          <w:rFonts w:asciiTheme="majorBidi" w:hAnsiTheme="majorBidi" w:cstheme="majorBidi"/>
          <w:b w:val="0"/>
          <w:bCs w:val="0"/>
          <w:spacing w:val="-4"/>
        </w:rPr>
      </w:pPr>
    </w:p>
    <w:p w14:paraId="33040062" w14:textId="39D815A8" w:rsidR="00CE1AD5" w:rsidRPr="00DD30AD" w:rsidRDefault="00F41CCA" w:rsidP="006F629C">
      <w:pPr>
        <w:pStyle w:val="Heading9"/>
        <w:numPr>
          <w:ilvl w:val="0"/>
          <w:numId w:val="0"/>
        </w:numPr>
        <w:spacing w:line="0" w:lineRule="atLeast"/>
        <w:ind w:left="540"/>
        <w:jc w:val="thaiDistribute"/>
        <w:rPr>
          <w:b w:val="0"/>
          <w:bCs w:val="0"/>
        </w:rPr>
      </w:pPr>
      <w:r w:rsidRPr="00DD30AD">
        <w:rPr>
          <w:rFonts w:hint="cs"/>
          <w:b w:val="0"/>
          <w:bCs w:val="0"/>
          <w:cs/>
        </w:rPr>
        <w:t xml:space="preserve">ณ </w:t>
      </w:r>
      <w:r w:rsidR="00DA78CC" w:rsidRPr="00DD30AD">
        <w:rPr>
          <w:rFonts w:hint="cs"/>
          <w:b w:val="0"/>
          <w:bCs w:val="0"/>
          <w:cs/>
        </w:rPr>
        <w:t xml:space="preserve">วันที่ </w:t>
      </w:r>
      <w:r w:rsidR="00827EF7" w:rsidRPr="00DD30AD">
        <w:rPr>
          <w:b w:val="0"/>
          <w:bCs w:val="0"/>
        </w:rPr>
        <w:t xml:space="preserve">31 </w:t>
      </w:r>
      <w:r w:rsidR="00827EF7" w:rsidRPr="00DD30AD">
        <w:rPr>
          <w:b w:val="0"/>
          <w:bCs w:val="0"/>
          <w:cs/>
        </w:rPr>
        <w:t>มีนาคม</w:t>
      </w:r>
      <w:r w:rsidR="00DA78CC" w:rsidRPr="00DD30AD">
        <w:rPr>
          <w:rFonts w:hint="cs"/>
          <w:b w:val="0"/>
          <w:bCs w:val="0"/>
          <w:cs/>
        </w:rPr>
        <w:t xml:space="preserve"> </w:t>
      </w:r>
      <w:r w:rsidR="00827EF7" w:rsidRPr="00DD30AD">
        <w:rPr>
          <w:b w:val="0"/>
          <w:bCs w:val="0"/>
        </w:rPr>
        <w:t>2567</w:t>
      </w:r>
      <w:r w:rsidR="001522C6" w:rsidRPr="00DD30AD">
        <w:rPr>
          <w:b w:val="0"/>
          <w:bCs w:val="0"/>
        </w:rPr>
        <w:t xml:space="preserve"> </w:t>
      </w:r>
      <w:r w:rsidR="0050533B" w:rsidRPr="00DD30AD">
        <w:rPr>
          <w:b w:val="0"/>
          <w:bCs w:val="0"/>
          <w:cs/>
        </w:rPr>
        <w:t>ภาระผูก</w:t>
      </w:r>
      <w:r w:rsidR="0050533B" w:rsidRPr="00DD30AD">
        <w:rPr>
          <w:rFonts w:hint="cs"/>
          <w:b w:val="0"/>
          <w:bCs w:val="0"/>
          <w:cs/>
        </w:rPr>
        <w:t>พันรายจ่ายฝ่ายทุน</w:t>
      </w:r>
      <w:r w:rsidR="00DA78CC" w:rsidRPr="00DD30AD">
        <w:rPr>
          <w:rFonts w:hint="cs"/>
          <w:b w:val="0"/>
          <w:bCs w:val="0"/>
          <w:cs/>
        </w:rPr>
        <w:t xml:space="preserve">และภาระผูกพันอื่นๆ </w:t>
      </w:r>
      <w:r w:rsidR="0050533B" w:rsidRPr="00DD30AD">
        <w:rPr>
          <w:rFonts w:hint="cs"/>
          <w:b w:val="0"/>
          <w:bCs w:val="0"/>
          <w:cs/>
        </w:rPr>
        <w:t>ของกลุ่ม</w:t>
      </w:r>
      <w:r w:rsidR="001522C6" w:rsidRPr="00DD30AD">
        <w:rPr>
          <w:b w:val="0"/>
          <w:bCs w:val="0"/>
          <w:cs/>
        </w:rPr>
        <w:t>บริษ</w:t>
      </w:r>
      <w:r w:rsidR="001522C6" w:rsidRPr="00DD30AD">
        <w:rPr>
          <w:rFonts w:hint="cs"/>
          <w:b w:val="0"/>
          <w:bCs w:val="0"/>
          <w:cs/>
        </w:rPr>
        <w:t>ัท</w:t>
      </w:r>
      <w:r w:rsidR="0050533B" w:rsidRPr="00DD30AD">
        <w:rPr>
          <w:rFonts w:hint="cs"/>
          <w:b w:val="0"/>
          <w:bCs w:val="0"/>
          <w:cs/>
        </w:rPr>
        <w:t>ส่วนใหญ่</w:t>
      </w:r>
      <w:r w:rsidR="00DA78CC" w:rsidRPr="00DD30AD">
        <w:rPr>
          <w:rFonts w:hint="cs"/>
          <w:b w:val="0"/>
          <w:bCs w:val="0"/>
          <w:cs/>
        </w:rPr>
        <w:t>เกิดจาก</w:t>
      </w:r>
      <w:r w:rsidR="0050533B" w:rsidRPr="00DD30AD">
        <w:rPr>
          <w:rFonts w:hint="cs"/>
          <w:b w:val="0"/>
          <w:bCs w:val="0"/>
          <w:cs/>
        </w:rPr>
        <w:t>โครงการโรงไฟฟ้าพลังงานแสงอาทิตย์ในประเทศไต้หวัน</w:t>
      </w:r>
    </w:p>
    <w:p w14:paraId="669BE0D7" w14:textId="77777777" w:rsidR="001C3BB2" w:rsidRPr="00DD30AD" w:rsidRDefault="001C3BB2" w:rsidP="001C3BB2">
      <w:pPr>
        <w:rPr>
          <w:sz w:val="30"/>
          <w:szCs w:val="30"/>
        </w:rPr>
      </w:pPr>
    </w:p>
    <w:p w14:paraId="7475194C" w14:textId="42B44B6D" w:rsidR="002222E1" w:rsidRPr="00DD30AD" w:rsidRDefault="00221D02" w:rsidP="00221D02">
      <w:pPr>
        <w:pStyle w:val="Heading9"/>
        <w:spacing w:line="0" w:lineRule="atLeast"/>
        <w:ind w:left="540" w:hanging="540"/>
        <w:rPr>
          <w:rFonts w:asciiTheme="majorBidi" w:hAnsiTheme="majorBidi" w:cstheme="majorBidi"/>
        </w:rPr>
      </w:pPr>
      <w:r w:rsidRPr="00DD30AD">
        <w:rPr>
          <w:rFonts w:asciiTheme="majorBidi" w:hAnsiTheme="majorBidi" w:cstheme="majorBidi"/>
          <w:cs/>
        </w:rPr>
        <w:t>เหตุการณ์ภายหลังรอบระยะเวลารายงาน</w:t>
      </w:r>
    </w:p>
    <w:p w14:paraId="694E2B5D" w14:textId="77777777" w:rsidR="001D7D4C" w:rsidRPr="00DD30AD" w:rsidRDefault="001D7D4C" w:rsidP="00F51A62">
      <w:pPr>
        <w:jc w:val="thaiDistribute"/>
        <w:rPr>
          <w:sz w:val="30"/>
          <w:szCs w:val="30"/>
        </w:rPr>
      </w:pPr>
    </w:p>
    <w:p w14:paraId="6A278484" w14:textId="45A38C7B" w:rsidR="001D7D4C" w:rsidRPr="00DD30AD" w:rsidRDefault="001D7D4C" w:rsidP="00F51A62">
      <w:pPr>
        <w:ind w:left="567"/>
        <w:jc w:val="thaiDistribute"/>
        <w:rPr>
          <w:rFonts w:ascii="Angsana New" w:hAnsi="Angsana New"/>
          <w:sz w:val="30"/>
          <w:szCs w:val="30"/>
        </w:rPr>
      </w:pPr>
      <w:r w:rsidRPr="00DD30AD">
        <w:rPr>
          <w:rFonts w:ascii="Angsana New" w:hAnsi="Angsana New"/>
          <w:sz w:val="30"/>
          <w:szCs w:val="30"/>
          <w:cs/>
        </w:rPr>
        <w:t>ใน</w:t>
      </w:r>
      <w:r w:rsidRPr="00DD30AD">
        <w:rPr>
          <w:rFonts w:asciiTheme="majorBidi" w:hAnsiTheme="majorBidi" w:cstheme="majorBidi"/>
          <w:sz w:val="30"/>
          <w:szCs w:val="30"/>
          <w:cs/>
        </w:rPr>
        <w:t>การ</w:t>
      </w:r>
      <w:r w:rsidRPr="00DD30AD">
        <w:rPr>
          <w:rFonts w:ascii="Angsana New" w:hAnsi="Angsana New"/>
          <w:sz w:val="30"/>
          <w:szCs w:val="30"/>
          <w:cs/>
        </w:rPr>
        <w:t>ประชุมสามัญประจำปีของผู้ถือหุ้นของบริษัทเมื่อวันที่</w:t>
      </w:r>
      <w:r w:rsidRPr="00DD30AD">
        <w:rPr>
          <w:rFonts w:ascii="Angsana New" w:hAnsi="Angsana New"/>
          <w:sz w:val="30"/>
          <w:szCs w:val="30"/>
        </w:rPr>
        <w:t xml:space="preserve"> 9 </w:t>
      </w:r>
      <w:r w:rsidRPr="00DD30AD">
        <w:rPr>
          <w:rFonts w:ascii="Angsana New" w:hAnsi="Angsana New"/>
          <w:sz w:val="30"/>
          <w:szCs w:val="30"/>
          <w:cs/>
        </w:rPr>
        <w:t xml:space="preserve">เมษายน </w:t>
      </w:r>
      <w:r w:rsidRPr="00DD30AD">
        <w:rPr>
          <w:rFonts w:ascii="Angsana New" w:hAnsi="Angsana New"/>
          <w:sz w:val="30"/>
          <w:szCs w:val="30"/>
        </w:rPr>
        <w:t>2567</w:t>
      </w:r>
      <w:r w:rsidRPr="00DD30AD">
        <w:rPr>
          <w:rFonts w:ascii="Angsana New" w:hAnsi="Angsana New"/>
          <w:sz w:val="30"/>
          <w:szCs w:val="30"/>
          <w:cs/>
        </w:rPr>
        <w:t xml:space="preserve"> ผู้ถือหุ้นมีมติอนุมัติจ่ายเงินปันผลสำหรับปี </w:t>
      </w:r>
      <w:r w:rsidRPr="00DD30AD">
        <w:rPr>
          <w:rFonts w:ascii="Angsana New" w:hAnsi="Angsana New"/>
          <w:sz w:val="30"/>
          <w:szCs w:val="30"/>
        </w:rPr>
        <w:t>2566</w:t>
      </w:r>
      <w:r w:rsidRPr="00DD30AD">
        <w:rPr>
          <w:rFonts w:ascii="Angsana New" w:hAnsi="Angsana New"/>
          <w:sz w:val="30"/>
          <w:szCs w:val="30"/>
          <w:cs/>
        </w:rPr>
        <w:t xml:space="preserve"> ในอัตราหุ้นละ </w:t>
      </w:r>
      <w:r w:rsidRPr="00DD30AD">
        <w:rPr>
          <w:rFonts w:ascii="Angsana New" w:hAnsi="Angsana New"/>
          <w:sz w:val="30"/>
          <w:szCs w:val="30"/>
        </w:rPr>
        <w:t>0.25</w:t>
      </w:r>
      <w:r w:rsidRPr="00DD30AD">
        <w:rPr>
          <w:rFonts w:ascii="Angsana New" w:hAnsi="Angsana New"/>
          <w:sz w:val="30"/>
          <w:szCs w:val="30"/>
          <w:cs/>
        </w:rPr>
        <w:t xml:space="preserve"> บาท ซึ่งบริษัทได้จ่ายเงินปันผลระหว่างกาลในอัตราหุ้นละ </w:t>
      </w:r>
      <w:r w:rsidRPr="00DD30AD">
        <w:rPr>
          <w:rFonts w:ascii="Angsana New" w:hAnsi="Angsana New"/>
          <w:sz w:val="30"/>
          <w:szCs w:val="30"/>
        </w:rPr>
        <w:t>0.10</w:t>
      </w:r>
      <w:r w:rsidRPr="00DD30AD">
        <w:rPr>
          <w:rFonts w:ascii="Angsana New" w:hAnsi="Angsana New"/>
          <w:sz w:val="30"/>
          <w:szCs w:val="30"/>
          <w:cs/>
        </w:rPr>
        <w:t xml:space="preserve"> บาท ไปแล้วในระหว่างปี </w:t>
      </w:r>
      <w:r w:rsidRPr="00DD30AD">
        <w:rPr>
          <w:rFonts w:ascii="Angsana New" w:hAnsi="Angsana New"/>
          <w:sz w:val="30"/>
          <w:szCs w:val="30"/>
        </w:rPr>
        <w:t>2566</w:t>
      </w:r>
      <w:r w:rsidRPr="00DD30AD">
        <w:rPr>
          <w:rFonts w:ascii="Angsana New" w:hAnsi="Angsana New"/>
          <w:sz w:val="30"/>
          <w:szCs w:val="30"/>
          <w:cs/>
        </w:rPr>
        <w:t xml:space="preserve"> และจะจ่ายเงินปันผลงวดสุดท้ายในอัตราหุ้นละ </w:t>
      </w:r>
      <w:r w:rsidRPr="00DD30AD">
        <w:rPr>
          <w:rFonts w:ascii="Angsana New" w:hAnsi="Angsana New"/>
          <w:sz w:val="30"/>
          <w:szCs w:val="30"/>
        </w:rPr>
        <w:t>0.15</w:t>
      </w:r>
      <w:r w:rsidRPr="00DD30AD">
        <w:rPr>
          <w:rFonts w:ascii="Angsana New" w:hAnsi="Angsana New"/>
          <w:sz w:val="30"/>
          <w:szCs w:val="30"/>
          <w:cs/>
        </w:rPr>
        <w:t xml:space="preserve"> บาท โดยบริษัทได้จ่ายเงินปันผลดังกล่าวแล้วในวันที่ </w:t>
      </w:r>
      <w:r w:rsidRPr="00DD30AD">
        <w:rPr>
          <w:rFonts w:ascii="Angsana New" w:hAnsi="Angsana New"/>
          <w:sz w:val="30"/>
          <w:szCs w:val="30"/>
        </w:rPr>
        <w:t xml:space="preserve">22 </w:t>
      </w:r>
      <w:r w:rsidRPr="00DD30AD">
        <w:rPr>
          <w:rFonts w:ascii="Angsana New" w:hAnsi="Angsana New"/>
          <w:sz w:val="30"/>
          <w:szCs w:val="30"/>
          <w:cs/>
        </w:rPr>
        <w:t xml:space="preserve">เมษายน </w:t>
      </w:r>
      <w:r w:rsidRPr="00DD30AD">
        <w:rPr>
          <w:rFonts w:ascii="Angsana New" w:hAnsi="Angsana New"/>
          <w:sz w:val="30"/>
          <w:szCs w:val="30"/>
        </w:rPr>
        <w:t>2567</w:t>
      </w:r>
    </w:p>
    <w:p w14:paraId="2268A258" w14:textId="77777777" w:rsidR="003422EB" w:rsidRPr="00DD30AD" w:rsidRDefault="003422EB" w:rsidP="001D7D4C">
      <w:pPr>
        <w:ind w:left="567"/>
        <w:rPr>
          <w:rFonts w:ascii="Angsana New" w:hAnsi="Angsana New"/>
          <w:sz w:val="30"/>
          <w:szCs w:val="30"/>
        </w:rPr>
      </w:pPr>
    </w:p>
    <w:p w14:paraId="763C1B33" w14:textId="33A8D6A9" w:rsidR="00732867" w:rsidRPr="00DD30AD" w:rsidRDefault="00732867" w:rsidP="00CE0FA5">
      <w:pPr>
        <w:ind w:left="567"/>
        <w:jc w:val="thaiDistribute"/>
        <w:rPr>
          <w:rFonts w:ascii="Angsana New" w:hAnsi="Angsana New"/>
          <w:sz w:val="30"/>
          <w:szCs w:val="30"/>
          <w:cs/>
        </w:rPr>
      </w:pPr>
      <w:r w:rsidRPr="00DD30AD">
        <w:rPr>
          <w:rFonts w:ascii="Angsana New" w:hAnsi="Angsana New" w:hint="cs"/>
          <w:sz w:val="30"/>
          <w:szCs w:val="30"/>
          <w:cs/>
        </w:rPr>
        <w:t xml:space="preserve">เมื่อวันที่ </w:t>
      </w:r>
      <w:r w:rsidRPr="00DD30AD">
        <w:rPr>
          <w:rFonts w:ascii="Angsana New" w:hAnsi="Angsana New"/>
          <w:sz w:val="30"/>
          <w:szCs w:val="30"/>
        </w:rPr>
        <w:t xml:space="preserve">9 </w:t>
      </w:r>
      <w:r w:rsidRPr="00DD30AD">
        <w:rPr>
          <w:rFonts w:ascii="Angsana New" w:hAnsi="Angsana New" w:hint="cs"/>
          <w:sz w:val="30"/>
          <w:szCs w:val="30"/>
          <w:cs/>
        </w:rPr>
        <w:t xml:space="preserve">เมษายน </w:t>
      </w:r>
      <w:r w:rsidRPr="00DD30AD">
        <w:rPr>
          <w:rFonts w:ascii="Angsana New" w:hAnsi="Angsana New"/>
          <w:sz w:val="30"/>
          <w:szCs w:val="30"/>
        </w:rPr>
        <w:t xml:space="preserve">2567 </w:t>
      </w:r>
      <w:r w:rsidR="002E2645" w:rsidRPr="00DD30AD">
        <w:rPr>
          <w:rFonts w:ascii="Angsana New" w:hAnsi="Angsana New" w:hint="cs"/>
          <w:sz w:val="30"/>
          <w:szCs w:val="30"/>
          <w:cs/>
        </w:rPr>
        <w:t>กลุ่ม</w:t>
      </w:r>
      <w:r w:rsidR="002E2645" w:rsidRPr="00DD30AD">
        <w:rPr>
          <w:rFonts w:ascii="Angsana New" w:hAnsi="Angsana New"/>
          <w:sz w:val="30"/>
          <w:szCs w:val="30"/>
          <w:cs/>
        </w:rPr>
        <w:t>บริษัท</w:t>
      </w:r>
      <w:r w:rsidR="002E2645" w:rsidRPr="00DD30AD">
        <w:rPr>
          <w:rFonts w:ascii="Angsana New" w:hAnsi="Angsana New" w:hint="cs"/>
          <w:sz w:val="30"/>
          <w:szCs w:val="30"/>
          <w:cs/>
        </w:rPr>
        <w:t>ได้รับเงินรับล่วงหน้าจากการจำหน่ายเงินลงทุน</w:t>
      </w:r>
      <w:r w:rsidR="002E2645" w:rsidRPr="00DD30AD">
        <w:rPr>
          <w:rFonts w:ascii="Angsana New" w:hAnsi="Angsana New"/>
          <w:sz w:val="30"/>
          <w:szCs w:val="30"/>
          <w:cs/>
        </w:rPr>
        <w:t>ใน</w:t>
      </w:r>
      <w:r w:rsidR="002E2645" w:rsidRPr="00DD30AD">
        <w:rPr>
          <w:rFonts w:ascii="Angsana New" w:hAnsi="Angsana New" w:hint="cs"/>
          <w:sz w:val="30"/>
          <w:szCs w:val="30"/>
          <w:cs/>
        </w:rPr>
        <w:t>โครงการโรงไฟฟ้าพลังงานแสงอาทิตย์ในประเทศญี่ปุ่น</w:t>
      </w:r>
      <w:r w:rsidR="00895DC3" w:rsidRPr="00DD30AD">
        <w:rPr>
          <w:rFonts w:ascii="Angsana New" w:hAnsi="Angsana New" w:hint="cs"/>
          <w:sz w:val="30"/>
          <w:szCs w:val="30"/>
          <w:cs/>
        </w:rPr>
        <w:t>เพิ่มเติม</w:t>
      </w:r>
      <w:r w:rsidR="002E2645" w:rsidRPr="00DD30AD">
        <w:rPr>
          <w:rFonts w:ascii="Angsana New" w:hAnsi="Angsana New" w:hint="cs"/>
          <w:sz w:val="30"/>
          <w:szCs w:val="30"/>
          <w:cs/>
        </w:rPr>
        <w:t xml:space="preserve">จำนวน </w:t>
      </w:r>
      <w:r w:rsidR="002E2645" w:rsidRPr="00DD30AD">
        <w:rPr>
          <w:rFonts w:ascii="Angsana New" w:hAnsi="Angsana New"/>
          <w:sz w:val="30"/>
          <w:szCs w:val="30"/>
        </w:rPr>
        <w:t xml:space="preserve">350.00 </w:t>
      </w:r>
      <w:r w:rsidR="002E2645" w:rsidRPr="00DD30AD">
        <w:rPr>
          <w:rFonts w:ascii="Angsana New" w:hAnsi="Angsana New" w:hint="cs"/>
          <w:sz w:val="30"/>
          <w:szCs w:val="30"/>
          <w:cs/>
        </w:rPr>
        <w:t xml:space="preserve">ล้านเยน </w:t>
      </w:r>
      <w:r w:rsidR="002E2645" w:rsidRPr="00DD30AD">
        <w:rPr>
          <w:rFonts w:ascii="Angsana New" w:hAnsi="Angsana New"/>
          <w:sz w:val="30"/>
          <w:szCs w:val="30"/>
          <w:cs/>
        </w:rPr>
        <w:t xml:space="preserve">(ประมาณ </w:t>
      </w:r>
      <w:r w:rsidR="002E2645" w:rsidRPr="00DD30AD">
        <w:rPr>
          <w:rFonts w:ascii="Angsana New" w:hAnsi="Angsana New"/>
          <w:sz w:val="30"/>
          <w:szCs w:val="30"/>
        </w:rPr>
        <w:t xml:space="preserve">84.38 </w:t>
      </w:r>
      <w:r w:rsidR="002E2645" w:rsidRPr="00DD30AD">
        <w:rPr>
          <w:rFonts w:ascii="Angsana New" w:hAnsi="Angsana New"/>
          <w:sz w:val="30"/>
          <w:szCs w:val="30"/>
          <w:cs/>
        </w:rPr>
        <w:t>ล้านบาท</w:t>
      </w:r>
      <w:r w:rsidR="002E2645" w:rsidRPr="00DD30AD">
        <w:rPr>
          <w:rFonts w:ascii="Angsana New" w:hAnsi="Angsana New" w:hint="cs"/>
          <w:sz w:val="30"/>
          <w:szCs w:val="30"/>
          <w:cs/>
        </w:rPr>
        <w:t>)</w:t>
      </w:r>
      <w:r w:rsidR="002E2645" w:rsidRPr="00DD30AD">
        <w:rPr>
          <w:rFonts w:ascii="Angsana New" w:hAnsi="Angsana New"/>
          <w:sz w:val="30"/>
          <w:szCs w:val="30"/>
        </w:rPr>
        <w:t xml:space="preserve"> </w:t>
      </w:r>
      <w:r w:rsidR="002E2645" w:rsidRPr="00DD30AD">
        <w:rPr>
          <w:rFonts w:ascii="Angsana New" w:hAnsi="Angsana New" w:hint="cs"/>
          <w:sz w:val="30"/>
          <w:szCs w:val="30"/>
          <w:cs/>
        </w:rPr>
        <w:t>ตาม</w:t>
      </w:r>
      <w:r w:rsidR="002E2645" w:rsidRPr="00DD30AD">
        <w:rPr>
          <w:rFonts w:ascii="Angsana New" w:hAnsi="Angsana New"/>
          <w:sz w:val="30"/>
          <w:szCs w:val="30"/>
          <w:cs/>
        </w:rPr>
        <w:t>สัญญาซื้อขายเงินลงทุน</w:t>
      </w:r>
      <w:r w:rsidR="00376CA5" w:rsidRPr="00DD30AD">
        <w:rPr>
          <w:rFonts w:ascii="Angsana New" w:hAnsi="Angsana New" w:hint="cs"/>
          <w:sz w:val="30"/>
          <w:szCs w:val="30"/>
          <w:cs/>
        </w:rPr>
        <w:t>ตาม</w:t>
      </w:r>
      <w:r w:rsidR="00CE0FA5" w:rsidRPr="00DD30AD">
        <w:rPr>
          <w:rFonts w:ascii="Angsana New" w:hAnsi="Angsana New" w:hint="cs"/>
          <w:sz w:val="30"/>
          <w:szCs w:val="30"/>
          <w:cs/>
        </w:rPr>
        <w:t>ที่ได้</w:t>
      </w:r>
      <w:r w:rsidR="00704A17" w:rsidRPr="00DD30AD">
        <w:rPr>
          <w:rFonts w:ascii="Angsana New" w:hAnsi="Angsana New" w:hint="cs"/>
          <w:sz w:val="30"/>
          <w:szCs w:val="30"/>
          <w:cs/>
        </w:rPr>
        <w:t>กล่าว</w:t>
      </w:r>
      <w:r w:rsidR="00CE0FA5" w:rsidRPr="00DD30AD">
        <w:rPr>
          <w:rFonts w:ascii="Angsana New" w:hAnsi="Angsana New" w:hint="cs"/>
          <w:sz w:val="30"/>
          <w:szCs w:val="30"/>
          <w:cs/>
        </w:rPr>
        <w:t>ไว้</w:t>
      </w:r>
      <w:r w:rsidR="00704A17" w:rsidRPr="00DD30AD">
        <w:rPr>
          <w:rFonts w:ascii="Angsana New" w:hAnsi="Angsana New" w:hint="cs"/>
          <w:sz w:val="30"/>
          <w:szCs w:val="30"/>
          <w:cs/>
        </w:rPr>
        <w:t>ในหมายเหตุข้อ</w:t>
      </w:r>
      <w:r w:rsidR="00704A17" w:rsidRPr="00DD30AD">
        <w:rPr>
          <w:rFonts w:ascii="Angsana New" w:hAnsi="Angsana New"/>
          <w:sz w:val="30"/>
          <w:szCs w:val="30"/>
        </w:rPr>
        <w:t xml:space="preserve"> 6</w:t>
      </w:r>
    </w:p>
    <w:p w14:paraId="37C79C74" w14:textId="77777777" w:rsidR="00732867" w:rsidRPr="00DD30AD" w:rsidRDefault="00732867" w:rsidP="001D7D4C">
      <w:pPr>
        <w:ind w:left="567"/>
        <w:rPr>
          <w:rFonts w:ascii="Angsana New" w:hAnsi="Angsana New"/>
          <w:sz w:val="30"/>
          <w:szCs w:val="30"/>
        </w:rPr>
      </w:pPr>
    </w:p>
    <w:p w14:paraId="245116B1" w14:textId="6144507F" w:rsidR="005F50FD" w:rsidRPr="00DD30AD" w:rsidRDefault="003422EB" w:rsidP="00A577D4">
      <w:pPr>
        <w:ind w:left="567"/>
        <w:jc w:val="thaiDistribute"/>
        <w:rPr>
          <w:rFonts w:asciiTheme="majorBidi" w:hAnsiTheme="majorBidi" w:cstheme="majorBidi"/>
          <w:b/>
          <w:bCs/>
          <w:sz w:val="30"/>
          <w:szCs w:val="30"/>
        </w:rPr>
      </w:pPr>
      <w:r w:rsidRPr="00DD30AD">
        <w:rPr>
          <w:rFonts w:ascii="Angsana New" w:hAnsi="Angsana New" w:hint="cs"/>
          <w:sz w:val="30"/>
          <w:szCs w:val="30"/>
          <w:cs/>
        </w:rPr>
        <w:t xml:space="preserve">เมื่อวันที่ </w:t>
      </w:r>
      <w:r w:rsidRPr="00DD30AD">
        <w:rPr>
          <w:rFonts w:ascii="Angsana New" w:hAnsi="Angsana New"/>
          <w:sz w:val="30"/>
          <w:szCs w:val="30"/>
        </w:rPr>
        <w:t xml:space="preserve">30 </w:t>
      </w:r>
      <w:r w:rsidRPr="00DD30AD">
        <w:rPr>
          <w:rFonts w:ascii="Angsana New" w:hAnsi="Angsana New" w:hint="cs"/>
          <w:sz w:val="30"/>
          <w:szCs w:val="30"/>
          <w:cs/>
        </w:rPr>
        <w:t xml:space="preserve">เมษายน </w:t>
      </w:r>
      <w:r w:rsidRPr="00DD30AD">
        <w:rPr>
          <w:rFonts w:ascii="Angsana New" w:hAnsi="Angsana New"/>
          <w:sz w:val="30"/>
          <w:szCs w:val="30"/>
        </w:rPr>
        <w:t xml:space="preserve">2567 </w:t>
      </w:r>
      <w:r w:rsidR="00D143C8" w:rsidRPr="00DD30AD">
        <w:rPr>
          <w:rFonts w:ascii="Angsana New" w:hAnsi="Angsana New"/>
          <w:sz w:val="30"/>
          <w:szCs w:val="30"/>
          <w:cs/>
        </w:rPr>
        <w:t>บริษัท บีเอสอี เพาเวอร์ โฮลดิ้งส์ (ประเทศไทย) จำกัด</w:t>
      </w:r>
      <w:r w:rsidR="00D143C8" w:rsidRPr="00DD30AD">
        <w:rPr>
          <w:rFonts w:ascii="Angsana New" w:hAnsi="Angsana New" w:hint="cs"/>
          <w:sz w:val="30"/>
          <w:szCs w:val="30"/>
          <w:cs/>
        </w:rPr>
        <w:t xml:space="preserve"> </w:t>
      </w:r>
      <w:r w:rsidR="00D143C8" w:rsidRPr="00DD30AD">
        <w:rPr>
          <w:rFonts w:ascii="Angsana New" w:hAnsi="Angsana New"/>
          <w:sz w:val="30"/>
          <w:szCs w:val="30"/>
        </w:rPr>
        <w:t xml:space="preserve">(“BSPH”) </w:t>
      </w:r>
      <w:r w:rsidR="00D143C8" w:rsidRPr="00DD30AD">
        <w:rPr>
          <w:rFonts w:ascii="Angsana New" w:hAnsi="Angsana New" w:hint="cs"/>
          <w:sz w:val="30"/>
          <w:szCs w:val="30"/>
          <w:cs/>
        </w:rPr>
        <w:t>ซึ่งเป็น</w:t>
      </w:r>
      <w:r w:rsidR="00D143C8" w:rsidRPr="00DD30AD">
        <w:rPr>
          <w:rFonts w:ascii="Angsana New" w:hAnsi="Angsana New"/>
          <w:sz w:val="30"/>
          <w:szCs w:val="30"/>
          <w:cs/>
        </w:rPr>
        <w:t>บริษัทย่อยของบริษัท</w:t>
      </w:r>
      <w:r w:rsidR="00732867" w:rsidRPr="00DD30AD">
        <w:rPr>
          <w:rFonts w:ascii="Angsana New" w:hAnsi="Angsana New" w:hint="cs"/>
          <w:sz w:val="30"/>
          <w:szCs w:val="30"/>
          <w:cs/>
        </w:rPr>
        <w:t xml:space="preserve"> และบริษัท กรีนเทค เวนเจอร์ส จำกัด </w:t>
      </w:r>
      <w:r w:rsidR="00732867" w:rsidRPr="00DD30AD">
        <w:rPr>
          <w:rFonts w:ascii="Angsana New" w:hAnsi="Angsana New"/>
          <w:sz w:val="30"/>
          <w:szCs w:val="30"/>
        </w:rPr>
        <w:t>(</w:t>
      </w:r>
      <w:r w:rsidR="00732867" w:rsidRPr="00DD30AD">
        <w:rPr>
          <w:rFonts w:ascii="Angsana New" w:hAnsi="Angsana New" w:hint="cs"/>
          <w:sz w:val="30"/>
          <w:szCs w:val="30"/>
          <w:cs/>
        </w:rPr>
        <w:t>มหาชน</w:t>
      </w:r>
      <w:r w:rsidR="00732867" w:rsidRPr="00DD30AD">
        <w:rPr>
          <w:rFonts w:ascii="Angsana New" w:hAnsi="Angsana New"/>
          <w:sz w:val="30"/>
          <w:szCs w:val="30"/>
        </w:rPr>
        <w:t>)</w:t>
      </w:r>
      <w:r w:rsidR="00732867" w:rsidRPr="00DD30AD">
        <w:rPr>
          <w:rFonts w:ascii="Angsana New" w:hAnsi="Angsana New" w:hint="cs"/>
          <w:sz w:val="30"/>
          <w:szCs w:val="30"/>
          <w:cs/>
        </w:rPr>
        <w:t xml:space="preserve"> ได้บรรลุเงื่อนไขบังคับภายใต้สัญญาซื้อขายหุ้น</w:t>
      </w:r>
      <w:r w:rsidR="004A63C6" w:rsidRPr="00DD30AD">
        <w:rPr>
          <w:rFonts w:ascii="Angsana New" w:hAnsi="Angsana New" w:hint="cs"/>
          <w:sz w:val="30"/>
          <w:szCs w:val="30"/>
          <w:cs/>
        </w:rPr>
        <w:t>สำหรับการ</w:t>
      </w:r>
      <w:r w:rsidR="00F51A62" w:rsidRPr="00DD30AD">
        <w:rPr>
          <w:rFonts w:ascii="Angsana New" w:hAnsi="Angsana New" w:hint="cs"/>
          <w:sz w:val="30"/>
          <w:szCs w:val="30"/>
          <w:cs/>
        </w:rPr>
        <w:t>เข้าลงทุนในโครงการโรงไฟฟ้าพลังงานแสงอาทิตย์ขนาดกำลังการผลิตติดตั้งรวม</w:t>
      </w:r>
      <w:r w:rsidR="00F51A62" w:rsidRPr="00DD30AD">
        <w:rPr>
          <w:rFonts w:ascii="Angsana New" w:hAnsi="Angsana New"/>
          <w:sz w:val="30"/>
          <w:szCs w:val="30"/>
        </w:rPr>
        <w:t xml:space="preserve"> 7.95 </w:t>
      </w:r>
      <w:r w:rsidR="00F51A62" w:rsidRPr="00DD30AD">
        <w:rPr>
          <w:rFonts w:ascii="Angsana New" w:hAnsi="Angsana New" w:hint="cs"/>
          <w:sz w:val="30"/>
          <w:szCs w:val="30"/>
          <w:cs/>
        </w:rPr>
        <w:t>เมกะวัตต์</w:t>
      </w:r>
      <w:r w:rsidR="00732867" w:rsidRPr="00DD30AD">
        <w:rPr>
          <w:rFonts w:ascii="Angsana New" w:hAnsi="Angsana New" w:hint="cs"/>
          <w:sz w:val="30"/>
          <w:szCs w:val="30"/>
          <w:cs/>
        </w:rPr>
        <w:t xml:space="preserve">ในสัดส่วนร้อยละ </w:t>
      </w:r>
      <w:r w:rsidR="00732867" w:rsidRPr="00DD30AD">
        <w:rPr>
          <w:rFonts w:ascii="Angsana New" w:hAnsi="Angsana New"/>
          <w:sz w:val="30"/>
          <w:szCs w:val="30"/>
        </w:rPr>
        <w:t xml:space="preserve">100 </w:t>
      </w:r>
      <w:r w:rsidR="004A7E00" w:rsidRPr="00DD30AD">
        <w:rPr>
          <w:rFonts w:ascii="Angsana New" w:hAnsi="Angsana New" w:hint="cs"/>
          <w:sz w:val="30"/>
          <w:szCs w:val="30"/>
          <w:cs/>
        </w:rPr>
        <w:t>ของ</w:t>
      </w:r>
      <w:r w:rsidR="00732867" w:rsidRPr="00DD30AD">
        <w:rPr>
          <w:rFonts w:ascii="Angsana New" w:hAnsi="Angsana New" w:hint="cs"/>
          <w:sz w:val="30"/>
          <w:szCs w:val="30"/>
          <w:cs/>
        </w:rPr>
        <w:t xml:space="preserve">บริษัท บีเอส โซลาร์ เอ็นเนอร์ยี่ จำกัด และบริษัท พาราโบลิก โซลาร์ พาวเวอร์ จำกัด </w:t>
      </w:r>
      <w:r w:rsidR="004A63C6" w:rsidRPr="00DD30AD">
        <w:rPr>
          <w:rFonts w:ascii="Angsana New" w:hAnsi="Angsana New" w:hint="cs"/>
          <w:sz w:val="30"/>
          <w:szCs w:val="30"/>
          <w:cs/>
        </w:rPr>
        <w:t>ตามที่ได้กล่าวไว้ในหมายเหตุข้อ</w:t>
      </w:r>
      <w:r w:rsidR="004A63C6" w:rsidRPr="00DD30AD">
        <w:rPr>
          <w:rFonts w:ascii="Angsana New" w:hAnsi="Angsana New"/>
          <w:sz w:val="30"/>
          <w:szCs w:val="30"/>
        </w:rPr>
        <w:t xml:space="preserve"> 6</w:t>
      </w:r>
      <w:r w:rsidR="004A63C6" w:rsidRPr="00DD30AD">
        <w:rPr>
          <w:rFonts w:ascii="Angsana New" w:hAnsi="Angsana New" w:hint="cs"/>
          <w:sz w:val="30"/>
          <w:szCs w:val="30"/>
          <w:cs/>
        </w:rPr>
        <w:t xml:space="preserve"> </w:t>
      </w:r>
      <w:r w:rsidR="00AB0422" w:rsidRPr="00DD30AD">
        <w:rPr>
          <w:rFonts w:ascii="Angsana New" w:hAnsi="Angsana New" w:hint="cs"/>
          <w:sz w:val="30"/>
          <w:szCs w:val="30"/>
          <w:cs/>
        </w:rPr>
        <w:t>โดย</w:t>
      </w:r>
      <w:r w:rsidR="004A7E00" w:rsidRPr="00DD30AD">
        <w:rPr>
          <w:rFonts w:ascii="Angsana New" w:hAnsi="Angsana New" w:hint="cs"/>
          <w:sz w:val="30"/>
          <w:szCs w:val="30"/>
          <w:cs/>
        </w:rPr>
        <w:t>มีราคาซื้อขายหุ้นรวม</w:t>
      </w:r>
      <w:r w:rsidR="00E92B95" w:rsidRPr="00DD30AD">
        <w:rPr>
          <w:rFonts w:ascii="Angsana New" w:hAnsi="Angsana New" w:hint="cs"/>
          <w:sz w:val="30"/>
          <w:szCs w:val="30"/>
          <w:cs/>
        </w:rPr>
        <w:t>เป็น</w:t>
      </w:r>
      <w:r w:rsidR="00732867" w:rsidRPr="00DD30AD">
        <w:rPr>
          <w:rFonts w:ascii="Angsana New" w:hAnsi="Angsana New" w:hint="cs"/>
          <w:sz w:val="30"/>
          <w:szCs w:val="30"/>
          <w:cs/>
        </w:rPr>
        <w:t xml:space="preserve">จำนวน </w:t>
      </w:r>
      <w:r w:rsidR="004A63C6" w:rsidRPr="00DD30AD">
        <w:rPr>
          <w:rFonts w:ascii="Angsana New" w:hAnsi="Angsana New"/>
          <w:sz w:val="30"/>
          <w:szCs w:val="30"/>
        </w:rPr>
        <w:t>25</w:t>
      </w:r>
      <w:r w:rsidR="00AB0422" w:rsidRPr="00DD30AD">
        <w:rPr>
          <w:rFonts w:ascii="Angsana New" w:hAnsi="Angsana New"/>
          <w:sz w:val="30"/>
          <w:szCs w:val="30"/>
        </w:rPr>
        <w:t>8</w:t>
      </w:r>
      <w:r w:rsidR="004A63C6" w:rsidRPr="00DD30AD">
        <w:rPr>
          <w:rFonts w:ascii="Angsana New" w:hAnsi="Angsana New"/>
          <w:sz w:val="30"/>
          <w:szCs w:val="30"/>
        </w:rPr>
        <w:t>.23</w:t>
      </w:r>
      <w:r w:rsidR="00732867" w:rsidRPr="00DD30AD">
        <w:rPr>
          <w:rFonts w:ascii="Angsana New" w:hAnsi="Angsana New"/>
          <w:sz w:val="30"/>
          <w:szCs w:val="30"/>
        </w:rPr>
        <w:t xml:space="preserve"> </w:t>
      </w:r>
      <w:r w:rsidR="00732867" w:rsidRPr="00DD30AD">
        <w:rPr>
          <w:rFonts w:ascii="Angsana New" w:hAnsi="Angsana New" w:hint="cs"/>
          <w:sz w:val="30"/>
          <w:szCs w:val="30"/>
          <w:cs/>
        </w:rPr>
        <w:t>ล้านบาท และ</w:t>
      </w:r>
      <w:r w:rsidR="00AB0422" w:rsidRPr="00DD30AD">
        <w:rPr>
          <w:rFonts w:ascii="Angsana New" w:hAnsi="Angsana New"/>
          <w:sz w:val="30"/>
          <w:szCs w:val="30"/>
        </w:rPr>
        <w:t xml:space="preserve"> BSPH </w:t>
      </w:r>
      <w:r w:rsidR="00AB0422" w:rsidRPr="00DD30AD">
        <w:rPr>
          <w:rFonts w:ascii="Angsana New" w:hAnsi="Angsana New" w:hint="cs"/>
          <w:sz w:val="30"/>
          <w:szCs w:val="30"/>
          <w:cs/>
        </w:rPr>
        <w:t>ได้</w:t>
      </w:r>
      <w:r w:rsidR="00732867" w:rsidRPr="00DD30AD">
        <w:rPr>
          <w:rFonts w:ascii="Angsana New" w:hAnsi="Angsana New" w:hint="cs"/>
          <w:sz w:val="30"/>
          <w:szCs w:val="30"/>
          <w:cs/>
        </w:rPr>
        <w:t>รับโอนหุ้นดังกล่าวเรียบร้อยแล้ว</w:t>
      </w:r>
    </w:p>
    <w:sectPr w:rsidR="005F50FD" w:rsidRPr="00DD30AD" w:rsidSect="00B17C50">
      <w:headerReference w:type="default" r:id="rId2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19CD1" w14:textId="77777777" w:rsidR="00795B30" w:rsidRDefault="00795B30">
      <w:pPr>
        <w:spacing w:line="240" w:lineRule="auto"/>
      </w:pPr>
      <w:r>
        <w:separator/>
      </w:r>
    </w:p>
  </w:endnote>
  <w:endnote w:type="continuationSeparator" w:id="0">
    <w:p w14:paraId="5ADBF7E7" w14:textId="77777777" w:rsidR="00795B30" w:rsidRDefault="00795B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crosiaUPC">
    <w:altName w:val="EucrosiaUPC"/>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7774D" w14:textId="77777777" w:rsidR="002C0C17" w:rsidRPr="005A22E5" w:rsidRDefault="002C0C17">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22655" w14:textId="77777777" w:rsidR="006B691C" w:rsidRPr="005A22E5" w:rsidRDefault="006B691C">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6895590"/>
      <w:docPartObj>
        <w:docPartGallery w:val="Page Numbers (Bottom of Page)"/>
        <w:docPartUnique/>
      </w:docPartObj>
    </w:sdtPr>
    <w:sdtEndPr>
      <w:rPr>
        <w:rFonts w:ascii="Angsana New" w:hAnsi="Angsana New" w:hint="cs"/>
        <w:noProof/>
        <w:sz w:val="30"/>
        <w:szCs w:val="30"/>
      </w:rPr>
    </w:sdtEndPr>
    <w:sdtContent>
      <w:p w14:paraId="7F5E11D8" w14:textId="77777777" w:rsidR="002C0C17" w:rsidRPr="001F1C23" w:rsidRDefault="002C0C17">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8B1E5" w14:textId="77777777" w:rsidR="002C0C17" w:rsidRPr="005A22E5" w:rsidRDefault="002C0C17">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30</w:t>
    </w:r>
    <w:r w:rsidRPr="005A22E5">
      <w:rPr>
        <w:rFonts w:ascii="Angsana New" w:hAnsi="Angsana New"/>
        <w:noProof/>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DCBF8" w14:textId="77777777" w:rsidR="00F05297" w:rsidRPr="00F5234D" w:rsidRDefault="00F05297" w:rsidP="007166DA">
    <w:pPr>
      <w:pStyle w:val="Footer"/>
      <w:jc w:val="center"/>
      <w:rPr>
        <w:rFonts w:ascii="Angsana New" w:hAnsi="Angsana New"/>
        <w:sz w:val="30"/>
        <w:szCs w:val="30"/>
      </w:rPr>
    </w:pPr>
    <w:r w:rsidRPr="00F5234D">
      <w:rPr>
        <w:rFonts w:ascii="Angsana New" w:hAnsi="Angsana New"/>
        <w:sz w:val="30"/>
        <w:szCs w:val="30"/>
      </w:rPr>
      <w:fldChar w:fldCharType="begin"/>
    </w:r>
    <w:r w:rsidRPr="00F5234D">
      <w:rPr>
        <w:rFonts w:ascii="Angsana New" w:hAnsi="Angsana New"/>
        <w:sz w:val="30"/>
        <w:szCs w:val="30"/>
      </w:rPr>
      <w:instrText xml:space="preserve"> PAGE   \* MERGEFORMAT </w:instrText>
    </w:r>
    <w:r w:rsidRPr="00F5234D">
      <w:rPr>
        <w:rFonts w:ascii="Angsana New" w:hAnsi="Angsana New"/>
        <w:sz w:val="30"/>
        <w:szCs w:val="30"/>
      </w:rPr>
      <w:fldChar w:fldCharType="separate"/>
    </w:r>
    <w:r>
      <w:rPr>
        <w:rFonts w:ascii="Angsana New" w:hAnsi="Angsana New"/>
        <w:noProof/>
        <w:sz w:val="30"/>
        <w:szCs w:val="30"/>
      </w:rPr>
      <w:t>33</w:t>
    </w:r>
    <w:r w:rsidRPr="00F5234D">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6EF40" w14:textId="77777777" w:rsidR="002C0C17" w:rsidRPr="00FE3E63" w:rsidRDefault="002C0C17">
    <w:pPr>
      <w:pStyle w:val="Footer"/>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40</w:t>
    </w:r>
    <w:r w:rsidRPr="00FE3E63">
      <w:rPr>
        <w:rFonts w:ascii="Angsana New" w:hAnsi="Angsana New"/>
        <w:sz w:val="30"/>
        <w:szCs w:val="3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D7664" w14:textId="77777777" w:rsidR="00F174B0" w:rsidRPr="00FE3E63" w:rsidRDefault="00F174B0">
    <w:pPr>
      <w:pStyle w:val="Footer"/>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40</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DE973" w14:textId="77777777" w:rsidR="00795B30" w:rsidRDefault="00795B30">
      <w:pPr>
        <w:spacing w:line="240" w:lineRule="auto"/>
      </w:pPr>
      <w:r>
        <w:separator/>
      </w:r>
    </w:p>
  </w:footnote>
  <w:footnote w:type="continuationSeparator" w:id="0">
    <w:p w14:paraId="6C4B069C" w14:textId="77777777" w:rsidR="00795B30" w:rsidRDefault="00795B3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8073A" w14:textId="77777777" w:rsidR="002C0C17" w:rsidRDefault="002C0C17" w:rsidP="00E25084">
    <w:pPr>
      <w:pStyle w:val="Header"/>
      <w:rPr>
        <w:rFonts w:ascii="Angsana New" w:hAnsi="Angsana New"/>
        <w:b/>
        <w:bCs/>
        <w:sz w:val="32"/>
        <w:szCs w:val="32"/>
      </w:rPr>
    </w:pPr>
    <w:r w:rsidRPr="00F47951">
      <w:rPr>
        <w:rFonts w:ascii="Angsana New" w:hAnsi="Angsana New"/>
        <w:b/>
        <w:bCs/>
        <w:sz w:val="32"/>
        <w:szCs w:val="32"/>
        <w:cs/>
      </w:rPr>
      <w:t xml:space="preserve">บริษัท </w:t>
    </w:r>
    <w:r>
      <w:rPr>
        <w:rFonts w:ascii="Angsana New" w:hAnsi="Angsana New" w:hint="cs"/>
        <w:b/>
        <w:bCs/>
        <w:sz w:val="32"/>
        <w:szCs w:val="32"/>
        <w:cs/>
      </w:rPr>
      <w:t>บีซีพีจี</w:t>
    </w:r>
    <w:r w:rsidRPr="00F47951">
      <w:rPr>
        <w:rFonts w:ascii="Angsana New" w:hAnsi="Angsana New"/>
        <w:b/>
        <w:bCs/>
        <w:sz w:val="32"/>
        <w:szCs w:val="32"/>
        <w:cs/>
      </w:rPr>
      <w:t xml:space="preserve"> จำกัด</w:t>
    </w:r>
    <w:r>
      <w:rPr>
        <w:rFonts w:ascii="Angsana New" w:hAnsi="Angsana New" w:hint="cs"/>
        <w:b/>
        <w:bCs/>
        <w:sz w:val="32"/>
        <w:szCs w:val="32"/>
        <w:cs/>
      </w:rPr>
      <w:t xml:space="preserve"> (มหาชน)</w:t>
    </w:r>
    <w:r w:rsidRPr="00F47951">
      <w:rPr>
        <w:rFonts w:ascii="Angsana New" w:hAnsi="Angsana New"/>
        <w:b/>
        <w:bCs/>
        <w:sz w:val="32"/>
        <w:szCs w:val="32"/>
        <w:cs/>
      </w:rPr>
      <w:t xml:space="preserve"> </w:t>
    </w:r>
    <w:r>
      <w:rPr>
        <w:rFonts w:ascii="Angsana New" w:hAnsi="Angsana New" w:hint="cs"/>
        <w:b/>
        <w:bCs/>
        <w:sz w:val="32"/>
        <w:szCs w:val="32"/>
        <w:cs/>
      </w:rPr>
      <w:t>และบริษัทย่อย</w:t>
    </w:r>
  </w:p>
  <w:p w14:paraId="221A19CF" w14:textId="77777777" w:rsidR="002C0C17" w:rsidRPr="00D74D06" w:rsidRDefault="002C0C17" w:rsidP="00E25084">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E5CD697" w14:textId="77777777" w:rsidR="002C0C17" w:rsidRDefault="002C0C17" w:rsidP="00E25084">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 xml:space="preserve">สำหรับงวดสามเดือนสิ้นสุดวันที่ </w:t>
    </w:r>
    <w:r>
      <w:rPr>
        <w:rFonts w:ascii="Angsana New" w:hAnsi="Angsana New"/>
        <w:b/>
        <w:bCs/>
        <w:sz w:val="32"/>
        <w:szCs w:val="32"/>
      </w:rPr>
      <w:t xml:space="preserve">31 </w:t>
    </w:r>
    <w:r w:rsidRPr="00583B94">
      <w:rPr>
        <w:rFonts w:ascii="Angsana New" w:hAnsi="Angsana New"/>
        <w:b/>
        <w:bCs/>
        <w:sz w:val="32"/>
        <w:szCs w:val="32"/>
        <w:cs/>
      </w:rPr>
      <w:t>มีนาคม</w:t>
    </w:r>
    <w:r>
      <w:rPr>
        <w:rFonts w:ascii="Angsana New" w:hAnsi="Angsana New"/>
        <w:b/>
        <w:bCs/>
        <w:sz w:val="32"/>
        <w:szCs w:val="32"/>
      </w:rPr>
      <w:t xml:space="preserve"> 2565</w:t>
    </w:r>
    <w:r w:rsidRPr="00583B94">
      <w:rPr>
        <w:rFonts w:ascii="Angsana New" w:hAnsi="Angsana New"/>
        <w:b/>
        <w:bCs/>
        <w:sz w:val="32"/>
        <w:szCs w:val="32"/>
        <w:cs/>
      </w:rPr>
      <w:t xml:space="preserve"> (ไม่ได้ตรวจสอบ)</w:t>
    </w:r>
  </w:p>
  <w:p w14:paraId="2AA14822" w14:textId="77777777" w:rsidR="002C0C17" w:rsidRPr="00583B94" w:rsidRDefault="002C0C17" w:rsidP="00E25084">
    <w:pPr>
      <w:tabs>
        <w:tab w:val="left" w:pos="1476"/>
      </w:tabs>
      <w:spacing w:line="240" w:lineRule="auto"/>
      <w:ind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6FDD" w14:textId="77777777" w:rsidR="002C0C17" w:rsidRDefault="002C0C17" w:rsidP="00E25084">
    <w:pPr>
      <w:pStyle w:val="Header"/>
      <w:rPr>
        <w:rFonts w:ascii="Angsana New" w:hAnsi="Angsana New"/>
        <w:b/>
        <w:bCs/>
        <w:sz w:val="32"/>
        <w:szCs w:val="32"/>
      </w:rPr>
    </w:pPr>
    <w:r w:rsidRPr="00F47951">
      <w:rPr>
        <w:rFonts w:ascii="Angsana New" w:hAnsi="Angsana New"/>
        <w:b/>
        <w:bCs/>
        <w:sz w:val="32"/>
        <w:szCs w:val="32"/>
        <w:cs/>
      </w:rPr>
      <w:t xml:space="preserve">บริษัท </w:t>
    </w:r>
    <w:r>
      <w:rPr>
        <w:rFonts w:ascii="Angsana New" w:hAnsi="Angsana New" w:hint="cs"/>
        <w:b/>
        <w:bCs/>
        <w:sz w:val="32"/>
        <w:szCs w:val="32"/>
        <w:cs/>
      </w:rPr>
      <w:t>บีซีพีจี</w:t>
    </w:r>
    <w:r w:rsidRPr="00F47951">
      <w:rPr>
        <w:rFonts w:ascii="Angsana New" w:hAnsi="Angsana New"/>
        <w:b/>
        <w:bCs/>
        <w:sz w:val="32"/>
        <w:szCs w:val="32"/>
        <w:cs/>
      </w:rPr>
      <w:t xml:space="preserve"> จำกัด</w:t>
    </w:r>
    <w:r>
      <w:rPr>
        <w:rFonts w:ascii="Angsana New" w:hAnsi="Angsana New" w:hint="cs"/>
        <w:b/>
        <w:bCs/>
        <w:sz w:val="32"/>
        <w:szCs w:val="32"/>
        <w:cs/>
      </w:rPr>
      <w:t xml:space="preserve"> (มหาชน)</w:t>
    </w:r>
    <w:r w:rsidRPr="00F47951">
      <w:rPr>
        <w:rFonts w:ascii="Angsana New" w:hAnsi="Angsana New"/>
        <w:b/>
        <w:bCs/>
        <w:sz w:val="32"/>
        <w:szCs w:val="32"/>
        <w:cs/>
      </w:rPr>
      <w:t xml:space="preserve"> </w:t>
    </w:r>
    <w:r>
      <w:rPr>
        <w:rFonts w:ascii="Angsana New" w:hAnsi="Angsana New" w:hint="cs"/>
        <w:b/>
        <w:bCs/>
        <w:sz w:val="32"/>
        <w:szCs w:val="32"/>
        <w:cs/>
      </w:rPr>
      <w:t>และบริษัทย่อย</w:t>
    </w:r>
  </w:p>
  <w:p w14:paraId="1A551D32" w14:textId="77777777" w:rsidR="002C0C17" w:rsidRPr="00D74D06" w:rsidRDefault="002C0C17" w:rsidP="00E25084">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18B00CC5" w14:textId="4277E5F9" w:rsidR="007C01A5" w:rsidRDefault="007C01A5" w:rsidP="007C01A5">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สำหรับงวดสามเดือน</w:t>
    </w:r>
    <w:r w:rsidR="006F25B7" w:rsidRPr="00583B94">
      <w:rPr>
        <w:rFonts w:ascii="Angsana New" w:hAnsi="Angsana New"/>
        <w:b/>
        <w:bCs/>
        <w:sz w:val="32"/>
        <w:szCs w:val="32"/>
        <w:cs/>
      </w:rPr>
      <w:t xml:space="preserve">สิ้นสุดวันที่ </w:t>
    </w:r>
    <w:r w:rsidR="006F25B7">
      <w:rPr>
        <w:rFonts w:ascii="Angsana New" w:hAnsi="Angsana New"/>
        <w:b/>
        <w:bCs/>
        <w:sz w:val="32"/>
        <w:szCs w:val="32"/>
      </w:rPr>
      <w:t>3</w:t>
    </w:r>
    <w:r w:rsidR="00DE575A">
      <w:rPr>
        <w:rFonts w:ascii="Angsana New" w:hAnsi="Angsana New"/>
        <w:b/>
        <w:bCs/>
        <w:sz w:val="32"/>
        <w:szCs w:val="32"/>
      </w:rPr>
      <w:t>1</w:t>
    </w:r>
    <w:r w:rsidR="006F25B7">
      <w:rPr>
        <w:rFonts w:ascii="Angsana New" w:hAnsi="Angsana New"/>
        <w:b/>
        <w:bCs/>
        <w:sz w:val="32"/>
        <w:szCs w:val="32"/>
      </w:rPr>
      <w:t xml:space="preserve"> </w:t>
    </w:r>
    <w:r w:rsidR="00DE575A">
      <w:rPr>
        <w:rFonts w:ascii="Angsana New" w:hAnsi="Angsana New" w:hint="cs"/>
        <w:b/>
        <w:bCs/>
        <w:sz w:val="32"/>
        <w:szCs w:val="32"/>
        <w:cs/>
      </w:rPr>
      <w:t>มีนาคม</w:t>
    </w:r>
    <w:r w:rsidR="006F25B7">
      <w:rPr>
        <w:rFonts w:ascii="Angsana New" w:hAnsi="Angsana New" w:hint="cs"/>
        <w:b/>
        <w:bCs/>
        <w:sz w:val="32"/>
        <w:szCs w:val="32"/>
        <w:cs/>
      </w:rPr>
      <w:t xml:space="preserve"> </w:t>
    </w:r>
    <w:r>
      <w:rPr>
        <w:rFonts w:ascii="Angsana New" w:hAnsi="Angsana New"/>
        <w:b/>
        <w:bCs/>
        <w:sz w:val="32"/>
        <w:szCs w:val="32"/>
      </w:rPr>
      <w:t>256</w:t>
    </w:r>
    <w:r w:rsidR="00DE575A">
      <w:rPr>
        <w:rFonts w:ascii="Angsana New" w:hAnsi="Angsana New"/>
        <w:b/>
        <w:bCs/>
        <w:sz w:val="32"/>
        <w:szCs w:val="32"/>
      </w:rPr>
      <w:t>7</w:t>
    </w:r>
    <w:r w:rsidRPr="00583B94">
      <w:rPr>
        <w:rFonts w:ascii="Angsana New" w:hAnsi="Angsana New"/>
        <w:b/>
        <w:bCs/>
        <w:sz w:val="32"/>
        <w:szCs w:val="32"/>
        <w:cs/>
      </w:rPr>
      <w:t xml:space="preserve"> (ไม่ได้ตรวจสอบ)</w:t>
    </w:r>
  </w:p>
  <w:p w14:paraId="19879A06" w14:textId="77777777" w:rsidR="002C0C17" w:rsidRPr="00583B94" w:rsidRDefault="002C0C17" w:rsidP="00E25084">
    <w:pPr>
      <w:tabs>
        <w:tab w:val="left" w:pos="1476"/>
      </w:tabs>
      <w:spacing w:line="240" w:lineRule="auto"/>
      <w:ind w:right="-7"/>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0127A" w14:textId="77777777" w:rsidR="002C0C17" w:rsidRPr="00D74D06" w:rsidRDefault="002C0C17"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8D1A4F8" w14:textId="77777777" w:rsidR="002C0C17" w:rsidRPr="00D74D06" w:rsidRDefault="002C0C17"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3DB27EFB" w14:textId="7D7CC967" w:rsidR="002C0C17" w:rsidRPr="00DC7F05" w:rsidRDefault="002C0C17"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03BE4891" w14:textId="77777777" w:rsidR="002C0C17" w:rsidRPr="00E76161" w:rsidRDefault="002C0C17" w:rsidP="007166DA">
    <w:pPr>
      <w:tabs>
        <w:tab w:val="left" w:pos="1476"/>
      </w:tabs>
      <w:spacing w:line="240" w:lineRule="auto"/>
      <w:ind w:left="90" w:right="-7"/>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3196B" w14:textId="77777777" w:rsidR="002C0C17" w:rsidRDefault="002C0C17" w:rsidP="00A23E9C">
    <w:pPr>
      <w:pStyle w:val="Header"/>
      <w:rPr>
        <w:rFonts w:ascii="Angsana New" w:hAnsi="Angsana New"/>
        <w:b/>
        <w:bCs/>
        <w:sz w:val="32"/>
        <w:szCs w:val="32"/>
      </w:rPr>
    </w:pPr>
    <w:r w:rsidRPr="00F47951">
      <w:rPr>
        <w:rFonts w:ascii="Angsana New" w:hAnsi="Angsana New"/>
        <w:b/>
        <w:bCs/>
        <w:sz w:val="32"/>
        <w:szCs w:val="32"/>
        <w:cs/>
      </w:rPr>
      <w:t xml:space="preserve">บริษัท </w:t>
    </w:r>
    <w:r>
      <w:rPr>
        <w:rFonts w:ascii="Angsana New" w:hAnsi="Angsana New" w:hint="cs"/>
        <w:b/>
        <w:bCs/>
        <w:sz w:val="32"/>
        <w:szCs w:val="32"/>
        <w:cs/>
      </w:rPr>
      <w:t>บีซีพีจี</w:t>
    </w:r>
    <w:r w:rsidRPr="00F47951">
      <w:rPr>
        <w:rFonts w:ascii="Angsana New" w:hAnsi="Angsana New"/>
        <w:b/>
        <w:bCs/>
        <w:sz w:val="32"/>
        <w:szCs w:val="32"/>
        <w:cs/>
      </w:rPr>
      <w:t xml:space="preserve"> จำกัด</w:t>
    </w:r>
    <w:r>
      <w:rPr>
        <w:rFonts w:ascii="Angsana New" w:hAnsi="Angsana New" w:hint="cs"/>
        <w:b/>
        <w:bCs/>
        <w:sz w:val="32"/>
        <w:szCs w:val="32"/>
        <w:cs/>
      </w:rPr>
      <w:t xml:space="preserve"> (มหาชน)</w:t>
    </w:r>
    <w:r w:rsidRPr="00F47951">
      <w:rPr>
        <w:rFonts w:ascii="Angsana New" w:hAnsi="Angsana New"/>
        <w:b/>
        <w:bCs/>
        <w:sz w:val="32"/>
        <w:szCs w:val="32"/>
        <w:cs/>
      </w:rPr>
      <w:t xml:space="preserve"> </w:t>
    </w:r>
    <w:r>
      <w:rPr>
        <w:rFonts w:ascii="Angsana New" w:hAnsi="Angsana New" w:hint="cs"/>
        <w:b/>
        <w:bCs/>
        <w:sz w:val="32"/>
        <w:szCs w:val="32"/>
        <w:cs/>
      </w:rPr>
      <w:t>และบริษัทย่อย</w:t>
    </w:r>
  </w:p>
  <w:p w14:paraId="4AA40686" w14:textId="77777777" w:rsidR="002C0C17" w:rsidRPr="00D74D06" w:rsidRDefault="002C0C17" w:rsidP="00A2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2BB1EA20" w14:textId="77777777" w:rsidR="003F110A" w:rsidRDefault="003F110A" w:rsidP="003F110A">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 xml:space="preserve">สำหรับงวดสามเดือนสิ้นสุดวันที่ </w:t>
    </w:r>
    <w:r>
      <w:rPr>
        <w:rFonts w:ascii="Angsana New" w:hAnsi="Angsana New"/>
        <w:b/>
        <w:bCs/>
        <w:sz w:val="32"/>
        <w:szCs w:val="32"/>
      </w:rPr>
      <w:t xml:space="preserve">31 </w:t>
    </w:r>
    <w:r>
      <w:rPr>
        <w:rFonts w:ascii="Angsana New" w:hAnsi="Angsana New" w:hint="cs"/>
        <w:b/>
        <w:bCs/>
        <w:sz w:val="32"/>
        <w:szCs w:val="32"/>
        <w:cs/>
      </w:rPr>
      <w:t xml:space="preserve">มีนาคม </w:t>
    </w:r>
    <w:r>
      <w:rPr>
        <w:rFonts w:ascii="Angsana New" w:hAnsi="Angsana New"/>
        <w:b/>
        <w:bCs/>
        <w:sz w:val="32"/>
        <w:szCs w:val="32"/>
      </w:rPr>
      <w:t>2567</w:t>
    </w:r>
    <w:r w:rsidRPr="00583B94">
      <w:rPr>
        <w:rFonts w:ascii="Angsana New" w:hAnsi="Angsana New"/>
        <w:b/>
        <w:bCs/>
        <w:sz w:val="32"/>
        <w:szCs w:val="32"/>
        <w:cs/>
      </w:rPr>
      <w:t xml:space="preserve"> (ไม่ได้ตรวจสอบ)</w:t>
    </w:r>
  </w:p>
  <w:p w14:paraId="7DCE0F0D" w14:textId="77777777" w:rsidR="002C0C17" w:rsidRPr="00A23E9C" w:rsidRDefault="002C0C17" w:rsidP="007166DA">
    <w:pPr>
      <w:tabs>
        <w:tab w:val="left" w:pos="1476"/>
      </w:tabs>
      <w:spacing w:line="240" w:lineRule="auto"/>
      <w:ind w:left="630" w:right="-7"/>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62581" w14:textId="77777777" w:rsidR="00F05297" w:rsidRDefault="00F05297" w:rsidP="009A21B7">
    <w:pPr>
      <w:pStyle w:val="Header"/>
      <w:rPr>
        <w:rFonts w:ascii="Angsana New" w:hAnsi="Angsana New"/>
        <w:b/>
        <w:bCs/>
        <w:sz w:val="32"/>
        <w:szCs w:val="32"/>
      </w:rPr>
    </w:pPr>
    <w:r w:rsidRPr="00F47951">
      <w:rPr>
        <w:rFonts w:ascii="Angsana New" w:hAnsi="Angsana New"/>
        <w:b/>
        <w:bCs/>
        <w:sz w:val="32"/>
        <w:szCs w:val="32"/>
        <w:cs/>
      </w:rPr>
      <w:t xml:space="preserve">บริษัท </w:t>
    </w:r>
    <w:r>
      <w:rPr>
        <w:rFonts w:ascii="Angsana New" w:hAnsi="Angsana New" w:hint="cs"/>
        <w:b/>
        <w:bCs/>
        <w:sz w:val="32"/>
        <w:szCs w:val="32"/>
        <w:cs/>
      </w:rPr>
      <w:t>บีซีพีจี</w:t>
    </w:r>
    <w:r w:rsidRPr="00F47951">
      <w:rPr>
        <w:rFonts w:ascii="Angsana New" w:hAnsi="Angsana New"/>
        <w:b/>
        <w:bCs/>
        <w:sz w:val="32"/>
        <w:szCs w:val="32"/>
        <w:cs/>
      </w:rPr>
      <w:t xml:space="preserve"> จำกัด</w:t>
    </w:r>
    <w:r>
      <w:rPr>
        <w:rFonts w:ascii="Angsana New" w:hAnsi="Angsana New" w:hint="cs"/>
        <w:b/>
        <w:bCs/>
        <w:sz w:val="32"/>
        <w:szCs w:val="32"/>
        <w:cs/>
      </w:rPr>
      <w:t xml:space="preserve"> (มหาชน)</w:t>
    </w:r>
    <w:r w:rsidRPr="00F47951">
      <w:rPr>
        <w:rFonts w:ascii="Angsana New" w:hAnsi="Angsana New"/>
        <w:b/>
        <w:bCs/>
        <w:sz w:val="32"/>
        <w:szCs w:val="32"/>
        <w:cs/>
      </w:rPr>
      <w:t xml:space="preserve"> </w:t>
    </w:r>
    <w:r>
      <w:rPr>
        <w:rFonts w:ascii="Angsana New" w:hAnsi="Angsana New" w:hint="cs"/>
        <w:b/>
        <w:bCs/>
        <w:sz w:val="32"/>
        <w:szCs w:val="32"/>
        <w:cs/>
      </w:rPr>
      <w:t>และบริษัทย่อย</w:t>
    </w:r>
  </w:p>
  <w:p w14:paraId="52F9C145" w14:textId="77777777" w:rsidR="00F05297" w:rsidRPr="00D74D06" w:rsidRDefault="00F05297" w:rsidP="009A21B7">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79A3E74B" w14:textId="77777777" w:rsidR="003F110A" w:rsidRDefault="003F110A" w:rsidP="009A21B7">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 xml:space="preserve">สำหรับงวดสามเดือนสิ้นสุดวันที่ </w:t>
    </w:r>
    <w:r>
      <w:rPr>
        <w:rFonts w:ascii="Angsana New" w:hAnsi="Angsana New"/>
        <w:b/>
        <w:bCs/>
        <w:sz w:val="32"/>
        <w:szCs w:val="32"/>
      </w:rPr>
      <w:t xml:space="preserve">31 </w:t>
    </w:r>
    <w:r>
      <w:rPr>
        <w:rFonts w:ascii="Angsana New" w:hAnsi="Angsana New" w:hint="cs"/>
        <w:b/>
        <w:bCs/>
        <w:sz w:val="32"/>
        <w:szCs w:val="32"/>
        <w:cs/>
      </w:rPr>
      <w:t xml:space="preserve">มีนาคม </w:t>
    </w:r>
    <w:r>
      <w:rPr>
        <w:rFonts w:ascii="Angsana New" w:hAnsi="Angsana New"/>
        <w:b/>
        <w:bCs/>
        <w:sz w:val="32"/>
        <w:szCs w:val="32"/>
      </w:rPr>
      <w:t>2567</w:t>
    </w:r>
    <w:r w:rsidRPr="00583B94">
      <w:rPr>
        <w:rFonts w:ascii="Angsana New" w:hAnsi="Angsana New"/>
        <w:b/>
        <w:bCs/>
        <w:sz w:val="32"/>
        <w:szCs w:val="32"/>
        <w:cs/>
      </w:rPr>
      <w:t xml:space="preserve"> (ไม่ได้ตรวจสอบ)</w:t>
    </w:r>
  </w:p>
  <w:p w14:paraId="6D430416" w14:textId="77777777" w:rsidR="00F05297" w:rsidRPr="00583B94" w:rsidRDefault="00F05297" w:rsidP="00583B94">
    <w:pPr>
      <w:tabs>
        <w:tab w:val="left" w:pos="1476"/>
      </w:tabs>
      <w:spacing w:line="240" w:lineRule="auto"/>
      <w:ind w:right="-7"/>
      <w:rPr>
        <w:rFonts w:ascii="Angsana New" w:hAnsi="Angsana New"/>
        <w:b/>
        <w:bCs/>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7D2CB" w14:textId="77777777" w:rsidR="002C0C17" w:rsidRPr="00D74D06" w:rsidRDefault="002C0C17" w:rsidP="00124F17">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6F5EB1C0" w14:textId="77777777" w:rsidR="002C0C17" w:rsidRPr="00D74D06" w:rsidRDefault="002C0C17" w:rsidP="00124F17">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42CCFAB8" w14:textId="77777777" w:rsidR="003F110A" w:rsidRDefault="003F110A" w:rsidP="003F110A">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 xml:space="preserve">สำหรับงวดสามเดือนสิ้นสุดวันที่ </w:t>
    </w:r>
    <w:r>
      <w:rPr>
        <w:rFonts w:ascii="Angsana New" w:hAnsi="Angsana New"/>
        <w:b/>
        <w:bCs/>
        <w:sz w:val="32"/>
        <w:szCs w:val="32"/>
      </w:rPr>
      <w:t xml:space="preserve">31 </w:t>
    </w:r>
    <w:r>
      <w:rPr>
        <w:rFonts w:ascii="Angsana New" w:hAnsi="Angsana New" w:hint="cs"/>
        <w:b/>
        <w:bCs/>
        <w:sz w:val="32"/>
        <w:szCs w:val="32"/>
        <w:cs/>
      </w:rPr>
      <w:t xml:space="preserve">มีนาคม </w:t>
    </w:r>
    <w:r>
      <w:rPr>
        <w:rFonts w:ascii="Angsana New" w:hAnsi="Angsana New"/>
        <w:b/>
        <w:bCs/>
        <w:sz w:val="32"/>
        <w:szCs w:val="32"/>
      </w:rPr>
      <w:t>2567</w:t>
    </w:r>
    <w:r w:rsidRPr="00583B94">
      <w:rPr>
        <w:rFonts w:ascii="Angsana New" w:hAnsi="Angsana New"/>
        <w:b/>
        <w:bCs/>
        <w:sz w:val="32"/>
        <w:szCs w:val="32"/>
        <w:cs/>
      </w:rPr>
      <w:t xml:space="preserve"> (ไม่ได้ตรวจสอบ)</w:t>
    </w:r>
  </w:p>
  <w:p w14:paraId="529B0EA6" w14:textId="77777777" w:rsidR="002C0C17" w:rsidRDefault="002C0C17" w:rsidP="007166DA">
    <w:pPr>
      <w:tabs>
        <w:tab w:val="left" w:pos="1476"/>
      </w:tabs>
      <w:spacing w:line="240" w:lineRule="auto"/>
      <w:ind w:right="-7"/>
      <w:rPr>
        <w:rFonts w:ascii="Angsana New" w:hAnsi="Angsana New"/>
        <w:b/>
        <w:bCs/>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ABB76" w14:textId="77777777" w:rsidR="004C5544" w:rsidRPr="00D74D06" w:rsidRDefault="004C5544" w:rsidP="00124F17">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6A067408" w14:textId="77777777" w:rsidR="004C5544" w:rsidRPr="00D74D06" w:rsidRDefault="004C5544" w:rsidP="00124F17">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30F0459C" w14:textId="77777777" w:rsidR="00DE70DD" w:rsidRDefault="00DE70DD" w:rsidP="00DE70DD">
    <w:pPr>
      <w:tabs>
        <w:tab w:val="left" w:pos="1476"/>
      </w:tabs>
      <w:spacing w:line="240" w:lineRule="auto"/>
      <w:ind w:right="-7"/>
      <w:rPr>
        <w:rFonts w:ascii="Angsana New" w:hAnsi="Angsana New"/>
        <w:b/>
        <w:bCs/>
        <w:sz w:val="32"/>
        <w:szCs w:val="32"/>
      </w:rPr>
    </w:pPr>
    <w:r w:rsidRPr="00583B94">
      <w:rPr>
        <w:rFonts w:ascii="Angsana New" w:hAnsi="Angsana New"/>
        <w:b/>
        <w:bCs/>
        <w:sz w:val="32"/>
        <w:szCs w:val="32"/>
        <w:cs/>
      </w:rPr>
      <w:t xml:space="preserve">สำหรับงวดสามเดือนสิ้นสุดวันที่ </w:t>
    </w:r>
    <w:r>
      <w:rPr>
        <w:rFonts w:ascii="Angsana New" w:hAnsi="Angsana New"/>
        <w:b/>
        <w:bCs/>
        <w:sz w:val="32"/>
        <w:szCs w:val="32"/>
      </w:rPr>
      <w:t xml:space="preserve">31 </w:t>
    </w:r>
    <w:r>
      <w:rPr>
        <w:rFonts w:ascii="Angsana New" w:hAnsi="Angsana New" w:hint="cs"/>
        <w:b/>
        <w:bCs/>
        <w:sz w:val="32"/>
        <w:szCs w:val="32"/>
        <w:cs/>
      </w:rPr>
      <w:t xml:space="preserve">มีนาคม </w:t>
    </w:r>
    <w:r>
      <w:rPr>
        <w:rFonts w:ascii="Angsana New" w:hAnsi="Angsana New"/>
        <w:b/>
        <w:bCs/>
        <w:sz w:val="32"/>
        <w:szCs w:val="32"/>
      </w:rPr>
      <w:t>2567</w:t>
    </w:r>
    <w:r w:rsidRPr="00583B94">
      <w:rPr>
        <w:rFonts w:ascii="Angsana New" w:hAnsi="Angsana New"/>
        <w:b/>
        <w:bCs/>
        <w:sz w:val="32"/>
        <w:szCs w:val="32"/>
        <w:cs/>
      </w:rPr>
      <w:t xml:space="preserve"> (ไม่ได้ตรวจสอบ)</w:t>
    </w:r>
  </w:p>
  <w:p w14:paraId="18D9E659" w14:textId="77777777" w:rsidR="004C5544" w:rsidRDefault="004C5544" w:rsidP="007166DA">
    <w:pPr>
      <w:tabs>
        <w:tab w:val="left" w:pos="1476"/>
      </w:tabs>
      <w:spacing w:line="240" w:lineRule="auto"/>
      <w:ind w:right="-7"/>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2"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9AD8CC4C"/>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FDA1BB5"/>
    <w:multiLevelType w:val="hybridMultilevel"/>
    <w:tmpl w:val="F0D01896"/>
    <w:lvl w:ilvl="0" w:tplc="0CC66EF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6672D"/>
    <w:multiLevelType w:val="hybridMultilevel"/>
    <w:tmpl w:val="0CA472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9A96449"/>
    <w:multiLevelType w:val="hybridMultilevel"/>
    <w:tmpl w:val="E3AA8470"/>
    <w:lvl w:ilvl="0" w:tplc="E3AE09C4">
      <w:start w:val="2"/>
      <w:numFmt w:val="bullet"/>
      <w:lvlText w:val="﷐"/>
      <w:lvlJc w:val="left"/>
      <w:pPr>
        <w:ind w:left="744" w:hanging="384"/>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C11F0"/>
    <w:multiLevelType w:val="multilevel"/>
    <w:tmpl w:val="729AD70A"/>
    <w:lvl w:ilvl="0">
      <w:start w:val="1"/>
      <w:numFmt w:val="decimal"/>
      <w:lvlText w:val="%1"/>
      <w:lvlJc w:val="left"/>
      <w:pPr>
        <w:tabs>
          <w:tab w:val="num" w:pos="1690"/>
        </w:tabs>
        <w:ind w:left="1690" w:hanging="340"/>
      </w:pPr>
      <w:rPr>
        <w:rFonts w:ascii="Angsana New" w:hAnsi="Angsana New" w:cs="Angsana New" w:hint="default"/>
        <w:sz w:val="30"/>
        <w:szCs w:val="30"/>
      </w:rPr>
    </w:lvl>
    <w:lvl w:ilvl="1">
      <w:start w:val="1"/>
      <w:numFmt w:val="bullet"/>
      <w:lvlText w:val=""/>
      <w:lvlJc w:val="left"/>
      <w:pPr>
        <w:tabs>
          <w:tab w:val="num" w:pos="1706"/>
        </w:tabs>
        <w:ind w:left="1706" w:hanging="340"/>
      </w:pPr>
      <w:rPr>
        <w:rFonts w:ascii="Symbol" w:hAnsi="Symbol" w:hint="default"/>
        <w:sz w:val="22"/>
      </w:rPr>
    </w:lvl>
    <w:lvl w:ilvl="2">
      <w:start w:val="1"/>
      <w:numFmt w:val="bullet"/>
      <w:lvlText w:val="-"/>
      <w:lvlJc w:val="left"/>
      <w:pPr>
        <w:tabs>
          <w:tab w:val="num" w:pos="880"/>
        </w:tabs>
        <w:ind w:left="880" w:hanging="340"/>
      </w:pPr>
      <w:rPr>
        <w:rFonts w:ascii="Angsana New" w:hAnsi="Angsana New" w:cs="Angsana New" w:hint="default"/>
      </w:rPr>
    </w:lvl>
    <w:lvl w:ilvl="3">
      <w:start w:val="1"/>
      <w:numFmt w:val="bullet"/>
      <w:lvlText w:val=""/>
      <w:lvlJc w:val="left"/>
      <w:pPr>
        <w:tabs>
          <w:tab w:val="num" w:pos="2387"/>
        </w:tabs>
        <w:ind w:left="2387" w:hanging="341"/>
      </w:pPr>
      <w:rPr>
        <w:rFonts w:ascii="Symbol" w:hAnsi="Symbol" w:hint="default"/>
        <w:sz w:val="22"/>
      </w:rPr>
    </w:lvl>
    <w:lvl w:ilvl="4">
      <w:start w:val="1"/>
      <w:numFmt w:val="bullet"/>
      <w:lvlText w:val=""/>
      <w:lvlJc w:val="left"/>
      <w:pPr>
        <w:tabs>
          <w:tab w:val="num" w:pos="2727"/>
        </w:tabs>
        <w:ind w:left="2727" w:hanging="340"/>
      </w:pPr>
      <w:rPr>
        <w:rFonts w:ascii="Symbol" w:hAnsi="Symbol" w:hint="default"/>
      </w:rPr>
    </w:lvl>
    <w:lvl w:ilvl="5">
      <w:start w:val="1"/>
      <w:numFmt w:val="bullet"/>
      <w:lvlText w:val=""/>
      <w:lvlJc w:val="left"/>
      <w:pPr>
        <w:tabs>
          <w:tab w:val="num" w:pos="3067"/>
        </w:tabs>
        <w:ind w:left="3067" w:hanging="340"/>
      </w:pPr>
      <w:rPr>
        <w:rFonts w:ascii="Wingdings" w:hAnsi="Wingdings" w:hint="default"/>
      </w:rPr>
    </w:lvl>
    <w:lvl w:ilvl="6">
      <w:start w:val="1"/>
      <w:numFmt w:val="bullet"/>
      <w:lvlText w:val=""/>
      <w:lvlJc w:val="left"/>
      <w:pPr>
        <w:tabs>
          <w:tab w:val="num" w:pos="3407"/>
        </w:tabs>
        <w:ind w:left="3407" w:hanging="340"/>
      </w:pPr>
      <w:rPr>
        <w:rFonts w:ascii="Wingdings" w:hAnsi="Wingdings" w:hint="default"/>
      </w:rPr>
    </w:lvl>
    <w:lvl w:ilvl="7">
      <w:start w:val="1"/>
      <w:numFmt w:val="bullet"/>
      <w:lvlText w:val=""/>
      <w:lvlJc w:val="left"/>
      <w:pPr>
        <w:tabs>
          <w:tab w:val="num" w:pos="3747"/>
        </w:tabs>
        <w:ind w:left="3747" w:hanging="340"/>
      </w:pPr>
      <w:rPr>
        <w:rFonts w:ascii="Symbol" w:hAnsi="Symbol" w:hint="default"/>
      </w:rPr>
    </w:lvl>
    <w:lvl w:ilvl="8">
      <w:start w:val="1"/>
      <w:numFmt w:val="bullet"/>
      <w:lvlText w:val=""/>
      <w:lvlJc w:val="left"/>
      <w:pPr>
        <w:tabs>
          <w:tab w:val="num" w:pos="4087"/>
        </w:tabs>
        <w:ind w:left="4087" w:hanging="340"/>
      </w:pPr>
      <w:rPr>
        <w:rFonts w:ascii="Symbol" w:hAnsi="Symbol" w:hint="default"/>
      </w:rPr>
    </w:lvl>
  </w:abstractNum>
  <w:abstractNum w:abstractNumId="8"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812C2"/>
    <w:multiLevelType w:val="hybridMultilevel"/>
    <w:tmpl w:val="C062E45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E7438EE"/>
    <w:multiLevelType w:val="hybridMultilevel"/>
    <w:tmpl w:val="7640F90C"/>
    <w:lvl w:ilvl="0" w:tplc="04090011">
      <w:start w:val="1"/>
      <w:numFmt w:val="decimal"/>
      <w:lvlText w:val="%1)"/>
      <w:lvlJc w:val="left"/>
      <w:pPr>
        <w:ind w:left="126" w:hanging="360"/>
      </w:pPr>
    </w:lvl>
    <w:lvl w:ilvl="1" w:tplc="04090019" w:tentative="1">
      <w:start w:val="1"/>
      <w:numFmt w:val="lowerLetter"/>
      <w:lvlText w:val="%2."/>
      <w:lvlJc w:val="left"/>
      <w:pPr>
        <w:ind w:left="846" w:hanging="360"/>
      </w:pPr>
    </w:lvl>
    <w:lvl w:ilvl="2" w:tplc="0409001B" w:tentative="1">
      <w:start w:val="1"/>
      <w:numFmt w:val="lowerRoman"/>
      <w:lvlText w:val="%3."/>
      <w:lvlJc w:val="right"/>
      <w:pPr>
        <w:ind w:left="1566" w:hanging="180"/>
      </w:pPr>
    </w:lvl>
    <w:lvl w:ilvl="3" w:tplc="0409000F" w:tentative="1">
      <w:start w:val="1"/>
      <w:numFmt w:val="decimal"/>
      <w:lvlText w:val="%4."/>
      <w:lvlJc w:val="left"/>
      <w:pPr>
        <w:ind w:left="2286" w:hanging="360"/>
      </w:pPr>
    </w:lvl>
    <w:lvl w:ilvl="4" w:tplc="04090019" w:tentative="1">
      <w:start w:val="1"/>
      <w:numFmt w:val="lowerLetter"/>
      <w:lvlText w:val="%5."/>
      <w:lvlJc w:val="left"/>
      <w:pPr>
        <w:ind w:left="3006" w:hanging="360"/>
      </w:pPr>
    </w:lvl>
    <w:lvl w:ilvl="5" w:tplc="0409001B" w:tentative="1">
      <w:start w:val="1"/>
      <w:numFmt w:val="lowerRoman"/>
      <w:lvlText w:val="%6."/>
      <w:lvlJc w:val="right"/>
      <w:pPr>
        <w:ind w:left="3726" w:hanging="180"/>
      </w:pPr>
    </w:lvl>
    <w:lvl w:ilvl="6" w:tplc="0409000F" w:tentative="1">
      <w:start w:val="1"/>
      <w:numFmt w:val="decimal"/>
      <w:lvlText w:val="%7."/>
      <w:lvlJc w:val="left"/>
      <w:pPr>
        <w:ind w:left="4446" w:hanging="360"/>
      </w:pPr>
    </w:lvl>
    <w:lvl w:ilvl="7" w:tplc="04090019" w:tentative="1">
      <w:start w:val="1"/>
      <w:numFmt w:val="lowerLetter"/>
      <w:lvlText w:val="%8."/>
      <w:lvlJc w:val="left"/>
      <w:pPr>
        <w:ind w:left="5166" w:hanging="360"/>
      </w:pPr>
    </w:lvl>
    <w:lvl w:ilvl="8" w:tplc="0409001B" w:tentative="1">
      <w:start w:val="1"/>
      <w:numFmt w:val="lowerRoman"/>
      <w:lvlText w:val="%9."/>
      <w:lvlJc w:val="right"/>
      <w:pPr>
        <w:ind w:left="5886" w:hanging="180"/>
      </w:pPr>
    </w:lvl>
  </w:abstractNum>
  <w:abstractNum w:abstractNumId="11" w15:restartNumberingAfterBreak="0">
    <w:nsid w:val="409967AB"/>
    <w:multiLevelType w:val="hybridMultilevel"/>
    <w:tmpl w:val="8C087A34"/>
    <w:lvl w:ilvl="0" w:tplc="A574BB5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53C9C"/>
    <w:multiLevelType w:val="hybridMultilevel"/>
    <w:tmpl w:val="0484A85E"/>
    <w:lvl w:ilvl="0" w:tplc="BF26A78C">
      <w:start w:val="1"/>
      <w:numFmt w:val="decimal"/>
      <w:lvlText w:val="%1"/>
      <w:lvlJc w:val="left"/>
      <w:pPr>
        <w:ind w:left="54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00E03"/>
    <w:multiLevelType w:val="singleLevel"/>
    <w:tmpl w:val="686EE3E6"/>
    <w:lvl w:ilvl="0">
      <w:start w:val="1"/>
      <w:numFmt w:val="bullet"/>
      <w:lvlText w:val=""/>
      <w:lvlJc w:val="left"/>
      <w:pPr>
        <w:tabs>
          <w:tab w:val="num" w:pos="880"/>
        </w:tabs>
        <w:ind w:left="880" w:hanging="340"/>
      </w:pPr>
      <w:rPr>
        <w:rFonts w:ascii="Symbol" w:hAnsi="Symbol" w:hint="default"/>
        <w:color w:val="auto"/>
        <w:sz w:val="22"/>
      </w:rPr>
    </w:lvl>
  </w:abstractNum>
  <w:abstractNum w:abstractNumId="14" w15:restartNumberingAfterBreak="0">
    <w:nsid w:val="56181133"/>
    <w:multiLevelType w:val="multilevel"/>
    <w:tmpl w:val="F4F4D484"/>
    <w:lvl w:ilvl="0">
      <w:start w:val="1"/>
      <w:numFmt w:val="decimal"/>
      <w:pStyle w:val="Heading9"/>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67143A89"/>
    <w:multiLevelType w:val="multilevel"/>
    <w:tmpl w:val="A2EE2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2864EB"/>
    <w:multiLevelType w:val="singleLevel"/>
    <w:tmpl w:val="17F21E6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99D79F2"/>
    <w:multiLevelType w:val="hybridMultilevel"/>
    <w:tmpl w:val="9000CA8A"/>
    <w:lvl w:ilvl="0" w:tplc="C1A4387E">
      <w:numFmt w:val="bullet"/>
      <w:lvlText w:val="-"/>
      <w:lvlJc w:val="left"/>
      <w:pPr>
        <w:ind w:left="900" w:hanging="360"/>
      </w:pPr>
      <w:rPr>
        <w:rFonts w:ascii="Angsana New" w:eastAsiaTheme="minorHAnsi"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76B66770"/>
    <w:multiLevelType w:val="hybridMultilevel"/>
    <w:tmpl w:val="1D907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494966"/>
    <w:multiLevelType w:val="hybridMultilevel"/>
    <w:tmpl w:val="1F1CFEA8"/>
    <w:lvl w:ilvl="0" w:tplc="E58CE5E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71207304">
    <w:abstractNumId w:val="14"/>
  </w:num>
  <w:num w:numId="2" w16cid:durableId="485437709">
    <w:abstractNumId w:val="3"/>
  </w:num>
  <w:num w:numId="3" w16cid:durableId="121770839">
    <w:abstractNumId w:val="1"/>
  </w:num>
  <w:num w:numId="4" w16cid:durableId="1349673763">
    <w:abstractNumId w:val="0"/>
  </w:num>
  <w:num w:numId="5" w16cid:durableId="1909223002">
    <w:abstractNumId w:val="14"/>
  </w:num>
  <w:num w:numId="6" w16cid:durableId="1293486040">
    <w:abstractNumId w:val="14"/>
  </w:num>
  <w:num w:numId="7" w16cid:durableId="436873349">
    <w:abstractNumId w:val="10"/>
  </w:num>
  <w:num w:numId="8" w16cid:durableId="784886097">
    <w:abstractNumId w:val="15"/>
  </w:num>
  <w:num w:numId="9" w16cid:durableId="2112774815">
    <w:abstractNumId w:val="5"/>
  </w:num>
  <w:num w:numId="10" w16cid:durableId="978070018">
    <w:abstractNumId w:val="14"/>
  </w:num>
  <w:num w:numId="11" w16cid:durableId="1374427989">
    <w:abstractNumId w:val="14"/>
    <w:lvlOverride w:ilvl="0">
      <w:startOverride w:val="1"/>
    </w:lvlOverride>
    <w:lvlOverride w:ilvl="1"/>
    <w:lvlOverride w:ilvl="2"/>
    <w:lvlOverride w:ilvl="3"/>
    <w:lvlOverride w:ilvl="4"/>
    <w:lvlOverride w:ilvl="5"/>
    <w:lvlOverride w:ilvl="6"/>
    <w:lvlOverride w:ilvl="7"/>
    <w:lvlOverride w:ilvl="8"/>
  </w:num>
  <w:num w:numId="12" w16cid:durableId="2012829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7237167">
    <w:abstractNumId w:val="14"/>
  </w:num>
  <w:num w:numId="14" w16cid:durableId="1374961701">
    <w:abstractNumId w:val="14"/>
  </w:num>
  <w:num w:numId="15" w16cid:durableId="2126579872">
    <w:abstractNumId w:val="16"/>
  </w:num>
  <w:num w:numId="16" w16cid:durableId="970096304">
    <w:abstractNumId w:val="13"/>
  </w:num>
  <w:num w:numId="17" w16cid:durableId="690298739">
    <w:abstractNumId w:val="8"/>
  </w:num>
  <w:num w:numId="18" w16cid:durableId="1843274863">
    <w:abstractNumId w:val="17"/>
  </w:num>
  <w:num w:numId="19" w16cid:durableId="2145386767">
    <w:abstractNumId w:val="14"/>
  </w:num>
  <w:num w:numId="20" w16cid:durableId="1299529925">
    <w:abstractNumId w:val="14"/>
  </w:num>
  <w:num w:numId="21" w16cid:durableId="773750074">
    <w:abstractNumId w:val="14"/>
  </w:num>
  <w:num w:numId="22" w16cid:durableId="1763599304">
    <w:abstractNumId w:val="14"/>
  </w:num>
  <w:num w:numId="23" w16cid:durableId="1955090523">
    <w:abstractNumId w:val="2"/>
  </w:num>
  <w:num w:numId="24" w16cid:durableId="378556757">
    <w:abstractNumId w:val="14"/>
  </w:num>
  <w:num w:numId="25" w16cid:durableId="5737844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0312901">
    <w:abstractNumId w:val="14"/>
  </w:num>
  <w:num w:numId="27" w16cid:durableId="1929338772">
    <w:abstractNumId w:val="6"/>
  </w:num>
  <w:num w:numId="28" w16cid:durableId="200438914">
    <w:abstractNumId w:val="19"/>
  </w:num>
  <w:num w:numId="29" w16cid:durableId="330837540">
    <w:abstractNumId w:val="4"/>
  </w:num>
  <w:num w:numId="30" w16cid:durableId="20478425">
    <w:abstractNumId w:val="7"/>
  </w:num>
  <w:num w:numId="31" w16cid:durableId="1451437930">
    <w:abstractNumId w:val="12"/>
  </w:num>
  <w:num w:numId="32" w16cid:durableId="1965310805">
    <w:abstractNumId w:val="14"/>
  </w:num>
  <w:num w:numId="33" w16cid:durableId="45498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3299692">
    <w:abstractNumId w:val="14"/>
  </w:num>
  <w:num w:numId="35" w16cid:durableId="1894461988">
    <w:abstractNumId w:val="11"/>
  </w:num>
  <w:num w:numId="36" w16cid:durableId="1480463063">
    <w:abstractNumId w:val="14"/>
  </w:num>
  <w:num w:numId="37" w16cid:durableId="1293057733">
    <w:abstractNumId w:val="9"/>
  </w:num>
  <w:num w:numId="38" w16cid:durableId="69731886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417"/>
    <w:rsid w:val="0000027A"/>
    <w:rsid w:val="000009D2"/>
    <w:rsid w:val="00000C85"/>
    <w:rsid w:val="00001964"/>
    <w:rsid w:val="0000242E"/>
    <w:rsid w:val="0000399B"/>
    <w:rsid w:val="000039D5"/>
    <w:rsid w:val="000043B4"/>
    <w:rsid w:val="000044FE"/>
    <w:rsid w:val="000055E9"/>
    <w:rsid w:val="00005730"/>
    <w:rsid w:val="000059A2"/>
    <w:rsid w:val="00006038"/>
    <w:rsid w:val="00006B42"/>
    <w:rsid w:val="000070FB"/>
    <w:rsid w:val="00007189"/>
    <w:rsid w:val="0001007E"/>
    <w:rsid w:val="000107B1"/>
    <w:rsid w:val="00010AD5"/>
    <w:rsid w:val="00012B4D"/>
    <w:rsid w:val="00012D64"/>
    <w:rsid w:val="000131D0"/>
    <w:rsid w:val="00013BDE"/>
    <w:rsid w:val="00013CFD"/>
    <w:rsid w:val="00013EAC"/>
    <w:rsid w:val="00013ED3"/>
    <w:rsid w:val="0001452A"/>
    <w:rsid w:val="0001542B"/>
    <w:rsid w:val="000154CD"/>
    <w:rsid w:val="000161BA"/>
    <w:rsid w:val="00016430"/>
    <w:rsid w:val="000167FD"/>
    <w:rsid w:val="00016B3D"/>
    <w:rsid w:val="00017500"/>
    <w:rsid w:val="00017717"/>
    <w:rsid w:val="00017B42"/>
    <w:rsid w:val="00020828"/>
    <w:rsid w:val="00020FDB"/>
    <w:rsid w:val="00021560"/>
    <w:rsid w:val="00021DD3"/>
    <w:rsid w:val="00021E0A"/>
    <w:rsid w:val="000225CA"/>
    <w:rsid w:val="000228BE"/>
    <w:rsid w:val="00022919"/>
    <w:rsid w:val="00022F48"/>
    <w:rsid w:val="00023818"/>
    <w:rsid w:val="0002392D"/>
    <w:rsid w:val="00023BC9"/>
    <w:rsid w:val="000241C2"/>
    <w:rsid w:val="000244F1"/>
    <w:rsid w:val="0002525D"/>
    <w:rsid w:val="00026049"/>
    <w:rsid w:val="00026A25"/>
    <w:rsid w:val="00027998"/>
    <w:rsid w:val="0003142F"/>
    <w:rsid w:val="00031D8E"/>
    <w:rsid w:val="00032045"/>
    <w:rsid w:val="00032065"/>
    <w:rsid w:val="00033190"/>
    <w:rsid w:val="00033499"/>
    <w:rsid w:val="0003392F"/>
    <w:rsid w:val="0003478E"/>
    <w:rsid w:val="00034883"/>
    <w:rsid w:val="0003499B"/>
    <w:rsid w:val="00034D94"/>
    <w:rsid w:val="000356EB"/>
    <w:rsid w:val="00035727"/>
    <w:rsid w:val="00035D7B"/>
    <w:rsid w:val="00035F9C"/>
    <w:rsid w:val="000360FA"/>
    <w:rsid w:val="00036514"/>
    <w:rsid w:val="00036601"/>
    <w:rsid w:val="000368C3"/>
    <w:rsid w:val="000378D0"/>
    <w:rsid w:val="000378FF"/>
    <w:rsid w:val="00037936"/>
    <w:rsid w:val="000379FE"/>
    <w:rsid w:val="00037ED8"/>
    <w:rsid w:val="000403EA"/>
    <w:rsid w:val="0004072C"/>
    <w:rsid w:val="00040A04"/>
    <w:rsid w:val="00040D86"/>
    <w:rsid w:val="00041343"/>
    <w:rsid w:val="000414F2"/>
    <w:rsid w:val="00041DA3"/>
    <w:rsid w:val="0004239D"/>
    <w:rsid w:val="000423AD"/>
    <w:rsid w:val="00042B8E"/>
    <w:rsid w:val="00042C16"/>
    <w:rsid w:val="00042F23"/>
    <w:rsid w:val="0004343C"/>
    <w:rsid w:val="000438F3"/>
    <w:rsid w:val="0004390C"/>
    <w:rsid w:val="000459BA"/>
    <w:rsid w:val="000460D4"/>
    <w:rsid w:val="0004615C"/>
    <w:rsid w:val="000464AA"/>
    <w:rsid w:val="000469DD"/>
    <w:rsid w:val="000473A3"/>
    <w:rsid w:val="000477FA"/>
    <w:rsid w:val="000503B3"/>
    <w:rsid w:val="00050F39"/>
    <w:rsid w:val="00051025"/>
    <w:rsid w:val="000516F0"/>
    <w:rsid w:val="000518A6"/>
    <w:rsid w:val="00051ACC"/>
    <w:rsid w:val="000523A3"/>
    <w:rsid w:val="00052575"/>
    <w:rsid w:val="00053205"/>
    <w:rsid w:val="00053240"/>
    <w:rsid w:val="00053BBD"/>
    <w:rsid w:val="00053CE2"/>
    <w:rsid w:val="0005425D"/>
    <w:rsid w:val="00054452"/>
    <w:rsid w:val="000548CC"/>
    <w:rsid w:val="0005499C"/>
    <w:rsid w:val="00054BE2"/>
    <w:rsid w:val="0005527F"/>
    <w:rsid w:val="0005591B"/>
    <w:rsid w:val="00055AC2"/>
    <w:rsid w:val="000565F5"/>
    <w:rsid w:val="000569D5"/>
    <w:rsid w:val="000572E8"/>
    <w:rsid w:val="00057567"/>
    <w:rsid w:val="000576B9"/>
    <w:rsid w:val="000577D0"/>
    <w:rsid w:val="0005782D"/>
    <w:rsid w:val="00057884"/>
    <w:rsid w:val="000579B1"/>
    <w:rsid w:val="00057D4B"/>
    <w:rsid w:val="00057E98"/>
    <w:rsid w:val="00060E76"/>
    <w:rsid w:val="00061209"/>
    <w:rsid w:val="00061425"/>
    <w:rsid w:val="000620E9"/>
    <w:rsid w:val="000622A9"/>
    <w:rsid w:val="00062A0E"/>
    <w:rsid w:val="00062D03"/>
    <w:rsid w:val="00062DA2"/>
    <w:rsid w:val="0006310D"/>
    <w:rsid w:val="0006347A"/>
    <w:rsid w:val="0006360A"/>
    <w:rsid w:val="00063C62"/>
    <w:rsid w:val="00063FD3"/>
    <w:rsid w:val="00064931"/>
    <w:rsid w:val="00064BEE"/>
    <w:rsid w:val="000656B1"/>
    <w:rsid w:val="00066A7F"/>
    <w:rsid w:val="00066AEC"/>
    <w:rsid w:val="00066D73"/>
    <w:rsid w:val="00066DF2"/>
    <w:rsid w:val="00067722"/>
    <w:rsid w:val="00070092"/>
    <w:rsid w:val="000700D8"/>
    <w:rsid w:val="00070D39"/>
    <w:rsid w:val="00070F19"/>
    <w:rsid w:val="00071223"/>
    <w:rsid w:val="000714E1"/>
    <w:rsid w:val="000725BF"/>
    <w:rsid w:val="00072A44"/>
    <w:rsid w:val="00072D2E"/>
    <w:rsid w:val="00072DAC"/>
    <w:rsid w:val="000733C9"/>
    <w:rsid w:val="00074E6E"/>
    <w:rsid w:val="000752EE"/>
    <w:rsid w:val="000758FF"/>
    <w:rsid w:val="000759E3"/>
    <w:rsid w:val="00076A7F"/>
    <w:rsid w:val="00076E05"/>
    <w:rsid w:val="00076EBA"/>
    <w:rsid w:val="00076EEF"/>
    <w:rsid w:val="000777E0"/>
    <w:rsid w:val="00080159"/>
    <w:rsid w:val="00080285"/>
    <w:rsid w:val="00080D92"/>
    <w:rsid w:val="00081153"/>
    <w:rsid w:val="00081699"/>
    <w:rsid w:val="000817DE"/>
    <w:rsid w:val="00081B45"/>
    <w:rsid w:val="00081D83"/>
    <w:rsid w:val="00082CCF"/>
    <w:rsid w:val="00082D37"/>
    <w:rsid w:val="00082D4B"/>
    <w:rsid w:val="00082DDD"/>
    <w:rsid w:val="00082EC2"/>
    <w:rsid w:val="00083608"/>
    <w:rsid w:val="0008371F"/>
    <w:rsid w:val="00083F17"/>
    <w:rsid w:val="000847F3"/>
    <w:rsid w:val="00084BEA"/>
    <w:rsid w:val="00085401"/>
    <w:rsid w:val="000859AC"/>
    <w:rsid w:val="00085C43"/>
    <w:rsid w:val="000862F8"/>
    <w:rsid w:val="0008694D"/>
    <w:rsid w:val="000874F4"/>
    <w:rsid w:val="00087ECA"/>
    <w:rsid w:val="0009055F"/>
    <w:rsid w:val="00090C1A"/>
    <w:rsid w:val="00090ECB"/>
    <w:rsid w:val="0009126D"/>
    <w:rsid w:val="0009167C"/>
    <w:rsid w:val="00091CA5"/>
    <w:rsid w:val="00091F9C"/>
    <w:rsid w:val="00092215"/>
    <w:rsid w:val="000923CF"/>
    <w:rsid w:val="0009280E"/>
    <w:rsid w:val="00092F6F"/>
    <w:rsid w:val="00093010"/>
    <w:rsid w:val="00093049"/>
    <w:rsid w:val="0009332A"/>
    <w:rsid w:val="0009363D"/>
    <w:rsid w:val="00093B9F"/>
    <w:rsid w:val="00093D73"/>
    <w:rsid w:val="00093FC3"/>
    <w:rsid w:val="0009402C"/>
    <w:rsid w:val="000951FC"/>
    <w:rsid w:val="0009529F"/>
    <w:rsid w:val="0009637F"/>
    <w:rsid w:val="00096545"/>
    <w:rsid w:val="00096CC9"/>
    <w:rsid w:val="00097BC2"/>
    <w:rsid w:val="000A07EF"/>
    <w:rsid w:val="000A0811"/>
    <w:rsid w:val="000A1400"/>
    <w:rsid w:val="000A17BB"/>
    <w:rsid w:val="000A1E00"/>
    <w:rsid w:val="000A2C69"/>
    <w:rsid w:val="000A2E92"/>
    <w:rsid w:val="000A39DF"/>
    <w:rsid w:val="000A3CF1"/>
    <w:rsid w:val="000A3F7A"/>
    <w:rsid w:val="000A43AE"/>
    <w:rsid w:val="000A49E3"/>
    <w:rsid w:val="000A4CC7"/>
    <w:rsid w:val="000A5742"/>
    <w:rsid w:val="000A5887"/>
    <w:rsid w:val="000A5E2C"/>
    <w:rsid w:val="000A5E3E"/>
    <w:rsid w:val="000A65C2"/>
    <w:rsid w:val="000A6EF9"/>
    <w:rsid w:val="000A70C0"/>
    <w:rsid w:val="000A74C8"/>
    <w:rsid w:val="000A771C"/>
    <w:rsid w:val="000A7E72"/>
    <w:rsid w:val="000B05F2"/>
    <w:rsid w:val="000B0D44"/>
    <w:rsid w:val="000B0DF8"/>
    <w:rsid w:val="000B12CC"/>
    <w:rsid w:val="000B133D"/>
    <w:rsid w:val="000B181F"/>
    <w:rsid w:val="000B1D19"/>
    <w:rsid w:val="000B2144"/>
    <w:rsid w:val="000B26EA"/>
    <w:rsid w:val="000B334B"/>
    <w:rsid w:val="000B598E"/>
    <w:rsid w:val="000B5B70"/>
    <w:rsid w:val="000B6343"/>
    <w:rsid w:val="000B6493"/>
    <w:rsid w:val="000B6590"/>
    <w:rsid w:val="000B6EAB"/>
    <w:rsid w:val="000B732D"/>
    <w:rsid w:val="000B763E"/>
    <w:rsid w:val="000B79AC"/>
    <w:rsid w:val="000C0F80"/>
    <w:rsid w:val="000C12A0"/>
    <w:rsid w:val="000C13D7"/>
    <w:rsid w:val="000C1710"/>
    <w:rsid w:val="000C183B"/>
    <w:rsid w:val="000C1F60"/>
    <w:rsid w:val="000C261F"/>
    <w:rsid w:val="000C2C7F"/>
    <w:rsid w:val="000C2CD0"/>
    <w:rsid w:val="000C303C"/>
    <w:rsid w:val="000C34D8"/>
    <w:rsid w:val="000C4C5A"/>
    <w:rsid w:val="000C5388"/>
    <w:rsid w:val="000C5E04"/>
    <w:rsid w:val="000C64A8"/>
    <w:rsid w:val="000C69EC"/>
    <w:rsid w:val="000D022F"/>
    <w:rsid w:val="000D02BE"/>
    <w:rsid w:val="000D0580"/>
    <w:rsid w:val="000D0CAE"/>
    <w:rsid w:val="000D10A3"/>
    <w:rsid w:val="000D1433"/>
    <w:rsid w:val="000D28F0"/>
    <w:rsid w:val="000D383E"/>
    <w:rsid w:val="000D3914"/>
    <w:rsid w:val="000D40EF"/>
    <w:rsid w:val="000D472A"/>
    <w:rsid w:val="000D4819"/>
    <w:rsid w:val="000D526C"/>
    <w:rsid w:val="000D54E6"/>
    <w:rsid w:val="000D677F"/>
    <w:rsid w:val="000D6AF4"/>
    <w:rsid w:val="000D7593"/>
    <w:rsid w:val="000D7F17"/>
    <w:rsid w:val="000E02A3"/>
    <w:rsid w:val="000E0459"/>
    <w:rsid w:val="000E0654"/>
    <w:rsid w:val="000E09F3"/>
    <w:rsid w:val="000E1798"/>
    <w:rsid w:val="000E1C07"/>
    <w:rsid w:val="000E1E53"/>
    <w:rsid w:val="000E2001"/>
    <w:rsid w:val="000E22A8"/>
    <w:rsid w:val="000E2444"/>
    <w:rsid w:val="000E2746"/>
    <w:rsid w:val="000E2893"/>
    <w:rsid w:val="000E28FD"/>
    <w:rsid w:val="000E3584"/>
    <w:rsid w:val="000E3811"/>
    <w:rsid w:val="000E392F"/>
    <w:rsid w:val="000E39B6"/>
    <w:rsid w:val="000E3A12"/>
    <w:rsid w:val="000E4571"/>
    <w:rsid w:val="000E4B24"/>
    <w:rsid w:val="000E4B5B"/>
    <w:rsid w:val="000E4C56"/>
    <w:rsid w:val="000E5B07"/>
    <w:rsid w:val="000E600D"/>
    <w:rsid w:val="000E604E"/>
    <w:rsid w:val="000E6429"/>
    <w:rsid w:val="000E6C16"/>
    <w:rsid w:val="000E72A6"/>
    <w:rsid w:val="000E73A7"/>
    <w:rsid w:val="000E7B38"/>
    <w:rsid w:val="000F0664"/>
    <w:rsid w:val="000F0DC7"/>
    <w:rsid w:val="000F0E91"/>
    <w:rsid w:val="000F14A1"/>
    <w:rsid w:val="000F18B3"/>
    <w:rsid w:val="000F19B9"/>
    <w:rsid w:val="000F1A26"/>
    <w:rsid w:val="000F1C5F"/>
    <w:rsid w:val="000F224B"/>
    <w:rsid w:val="000F22EB"/>
    <w:rsid w:val="000F2B7D"/>
    <w:rsid w:val="000F2D6B"/>
    <w:rsid w:val="000F33DE"/>
    <w:rsid w:val="000F39A8"/>
    <w:rsid w:val="000F419E"/>
    <w:rsid w:val="000F446D"/>
    <w:rsid w:val="000F48B3"/>
    <w:rsid w:val="000F4A1B"/>
    <w:rsid w:val="000F4FF6"/>
    <w:rsid w:val="000F5021"/>
    <w:rsid w:val="000F505E"/>
    <w:rsid w:val="000F5836"/>
    <w:rsid w:val="000F64AC"/>
    <w:rsid w:val="000F6E57"/>
    <w:rsid w:val="000F7623"/>
    <w:rsid w:val="000F76C6"/>
    <w:rsid w:val="000F7A80"/>
    <w:rsid w:val="000F7F44"/>
    <w:rsid w:val="00100988"/>
    <w:rsid w:val="001011B1"/>
    <w:rsid w:val="00101B1F"/>
    <w:rsid w:val="00101B38"/>
    <w:rsid w:val="00102030"/>
    <w:rsid w:val="001022DC"/>
    <w:rsid w:val="0010290C"/>
    <w:rsid w:val="00102946"/>
    <w:rsid w:val="00102C7E"/>
    <w:rsid w:val="00102D1B"/>
    <w:rsid w:val="00102FD1"/>
    <w:rsid w:val="001031D0"/>
    <w:rsid w:val="001032D8"/>
    <w:rsid w:val="00103D77"/>
    <w:rsid w:val="00103E29"/>
    <w:rsid w:val="00104064"/>
    <w:rsid w:val="0010447B"/>
    <w:rsid w:val="0010475E"/>
    <w:rsid w:val="00104E19"/>
    <w:rsid w:val="0010577F"/>
    <w:rsid w:val="00105D69"/>
    <w:rsid w:val="00105EB8"/>
    <w:rsid w:val="0010689D"/>
    <w:rsid w:val="001068B7"/>
    <w:rsid w:val="00106BB8"/>
    <w:rsid w:val="00106CA1"/>
    <w:rsid w:val="00107382"/>
    <w:rsid w:val="00107919"/>
    <w:rsid w:val="00107ADB"/>
    <w:rsid w:val="001104C3"/>
    <w:rsid w:val="001115B8"/>
    <w:rsid w:val="00111C68"/>
    <w:rsid w:val="0011206D"/>
    <w:rsid w:val="001128FA"/>
    <w:rsid w:val="00112CA5"/>
    <w:rsid w:val="00112D37"/>
    <w:rsid w:val="001140EA"/>
    <w:rsid w:val="00114295"/>
    <w:rsid w:val="00115BA8"/>
    <w:rsid w:val="00115DD0"/>
    <w:rsid w:val="00115E7F"/>
    <w:rsid w:val="00116B14"/>
    <w:rsid w:val="001177E2"/>
    <w:rsid w:val="001179E6"/>
    <w:rsid w:val="00117E91"/>
    <w:rsid w:val="00120567"/>
    <w:rsid w:val="00120581"/>
    <w:rsid w:val="00120F99"/>
    <w:rsid w:val="001216E6"/>
    <w:rsid w:val="001217FD"/>
    <w:rsid w:val="00121965"/>
    <w:rsid w:val="00121AA1"/>
    <w:rsid w:val="00123026"/>
    <w:rsid w:val="00123BE5"/>
    <w:rsid w:val="00123D9E"/>
    <w:rsid w:val="0012490A"/>
    <w:rsid w:val="00124977"/>
    <w:rsid w:val="00124A1E"/>
    <w:rsid w:val="00124A43"/>
    <w:rsid w:val="00124F17"/>
    <w:rsid w:val="001250EE"/>
    <w:rsid w:val="001250FB"/>
    <w:rsid w:val="001261E9"/>
    <w:rsid w:val="00126AC2"/>
    <w:rsid w:val="00126EB1"/>
    <w:rsid w:val="001274E2"/>
    <w:rsid w:val="001276F2"/>
    <w:rsid w:val="00127FC5"/>
    <w:rsid w:val="0013016C"/>
    <w:rsid w:val="00130C6B"/>
    <w:rsid w:val="00130C98"/>
    <w:rsid w:val="001312C6"/>
    <w:rsid w:val="00131C38"/>
    <w:rsid w:val="00131E8B"/>
    <w:rsid w:val="00131FDD"/>
    <w:rsid w:val="00132034"/>
    <w:rsid w:val="0013207B"/>
    <w:rsid w:val="00132300"/>
    <w:rsid w:val="00132442"/>
    <w:rsid w:val="001326B7"/>
    <w:rsid w:val="00132856"/>
    <w:rsid w:val="00133E59"/>
    <w:rsid w:val="001347C7"/>
    <w:rsid w:val="00134BE2"/>
    <w:rsid w:val="00134D59"/>
    <w:rsid w:val="00135173"/>
    <w:rsid w:val="001353EF"/>
    <w:rsid w:val="00135835"/>
    <w:rsid w:val="00135A3B"/>
    <w:rsid w:val="00135B79"/>
    <w:rsid w:val="001366B7"/>
    <w:rsid w:val="001369F2"/>
    <w:rsid w:val="00137124"/>
    <w:rsid w:val="001371BA"/>
    <w:rsid w:val="001374DE"/>
    <w:rsid w:val="00137696"/>
    <w:rsid w:val="001377C4"/>
    <w:rsid w:val="00137C67"/>
    <w:rsid w:val="00137D71"/>
    <w:rsid w:val="00141093"/>
    <w:rsid w:val="0014127E"/>
    <w:rsid w:val="00141992"/>
    <w:rsid w:val="0014207F"/>
    <w:rsid w:val="00142691"/>
    <w:rsid w:val="00142B8E"/>
    <w:rsid w:val="00143057"/>
    <w:rsid w:val="001431E0"/>
    <w:rsid w:val="00143223"/>
    <w:rsid w:val="001432C6"/>
    <w:rsid w:val="0014337C"/>
    <w:rsid w:val="00143514"/>
    <w:rsid w:val="00143BDB"/>
    <w:rsid w:val="00143E36"/>
    <w:rsid w:val="0014412D"/>
    <w:rsid w:val="00144C65"/>
    <w:rsid w:val="00144E1F"/>
    <w:rsid w:val="00145149"/>
    <w:rsid w:val="00145600"/>
    <w:rsid w:val="00145649"/>
    <w:rsid w:val="00145A5F"/>
    <w:rsid w:val="00145BB6"/>
    <w:rsid w:val="00146500"/>
    <w:rsid w:val="00146AF7"/>
    <w:rsid w:val="00147865"/>
    <w:rsid w:val="00147881"/>
    <w:rsid w:val="001508F0"/>
    <w:rsid w:val="00150C64"/>
    <w:rsid w:val="00151082"/>
    <w:rsid w:val="001519D4"/>
    <w:rsid w:val="00151ACF"/>
    <w:rsid w:val="00151D95"/>
    <w:rsid w:val="001522C6"/>
    <w:rsid w:val="001522D1"/>
    <w:rsid w:val="001525BE"/>
    <w:rsid w:val="00152D16"/>
    <w:rsid w:val="00152E0F"/>
    <w:rsid w:val="00152FF1"/>
    <w:rsid w:val="001532C7"/>
    <w:rsid w:val="00153BDC"/>
    <w:rsid w:val="00153ED4"/>
    <w:rsid w:val="0015492D"/>
    <w:rsid w:val="00154E21"/>
    <w:rsid w:val="0015518A"/>
    <w:rsid w:val="00155991"/>
    <w:rsid w:val="00155AED"/>
    <w:rsid w:val="00155B54"/>
    <w:rsid w:val="00155D33"/>
    <w:rsid w:val="001567BE"/>
    <w:rsid w:val="001568ED"/>
    <w:rsid w:val="00156C59"/>
    <w:rsid w:val="00157C5C"/>
    <w:rsid w:val="00157C9A"/>
    <w:rsid w:val="00157DAE"/>
    <w:rsid w:val="00160102"/>
    <w:rsid w:val="00160C26"/>
    <w:rsid w:val="00160D73"/>
    <w:rsid w:val="00160ED5"/>
    <w:rsid w:val="001614B6"/>
    <w:rsid w:val="001615C8"/>
    <w:rsid w:val="001627C7"/>
    <w:rsid w:val="001633AE"/>
    <w:rsid w:val="001637C7"/>
    <w:rsid w:val="00163C26"/>
    <w:rsid w:val="00163E27"/>
    <w:rsid w:val="0016438E"/>
    <w:rsid w:val="00164604"/>
    <w:rsid w:val="00164CCC"/>
    <w:rsid w:val="00164DB6"/>
    <w:rsid w:val="00165046"/>
    <w:rsid w:val="00165DA6"/>
    <w:rsid w:val="00166146"/>
    <w:rsid w:val="00166C15"/>
    <w:rsid w:val="00167F05"/>
    <w:rsid w:val="00170A5D"/>
    <w:rsid w:val="00170C85"/>
    <w:rsid w:val="00171B31"/>
    <w:rsid w:val="00172279"/>
    <w:rsid w:val="00172A84"/>
    <w:rsid w:val="00173688"/>
    <w:rsid w:val="0017373A"/>
    <w:rsid w:val="00173C94"/>
    <w:rsid w:val="00174023"/>
    <w:rsid w:val="00174968"/>
    <w:rsid w:val="00174DC0"/>
    <w:rsid w:val="0017534C"/>
    <w:rsid w:val="00177458"/>
    <w:rsid w:val="00180325"/>
    <w:rsid w:val="00180F87"/>
    <w:rsid w:val="00181060"/>
    <w:rsid w:val="00181915"/>
    <w:rsid w:val="00181A88"/>
    <w:rsid w:val="00182064"/>
    <w:rsid w:val="00182CA6"/>
    <w:rsid w:val="0018319D"/>
    <w:rsid w:val="0018437C"/>
    <w:rsid w:val="00184642"/>
    <w:rsid w:val="00184A5D"/>
    <w:rsid w:val="0018526E"/>
    <w:rsid w:val="00185C72"/>
    <w:rsid w:val="00185DAB"/>
    <w:rsid w:val="001871C3"/>
    <w:rsid w:val="00187272"/>
    <w:rsid w:val="00187357"/>
    <w:rsid w:val="001878CE"/>
    <w:rsid w:val="00190023"/>
    <w:rsid w:val="001906BC"/>
    <w:rsid w:val="0019074B"/>
    <w:rsid w:val="00190DA6"/>
    <w:rsid w:val="00190E88"/>
    <w:rsid w:val="00190EA0"/>
    <w:rsid w:val="0019116D"/>
    <w:rsid w:val="00191483"/>
    <w:rsid w:val="00191B9E"/>
    <w:rsid w:val="0019206A"/>
    <w:rsid w:val="0019284B"/>
    <w:rsid w:val="00193514"/>
    <w:rsid w:val="0019364E"/>
    <w:rsid w:val="00193D14"/>
    <w:rsid w:val="00193D31"/>
    <w:rsid w:val="00193D95"/>
    <w:rsid w:val="00194933"/>
    <w:rsid w:val="00194A04"/>
    <w:rsid w:val="00194D11"/>
    <w:rsid w:val="00194D83"/>
    <w:rsid w:val="0019570E"/>
    <w:rsid w:val="00195926"/>
    <w:rsid w:val="00195A53"/>
    <w:rsid w:val="001961B4"/>
    <w:rsid w:val="0019647F"/>
    <w:rsid w:val="00197C17"/>
    <w:rsid w:val="001A119D"/>
    <w:rsid w:val="001A1A3E"/>
    <w:rsid w:val="001A24A0"/>
    <w:rsid w:val="001A25A5"/>
    <w:rsid w:val="001A2DB0"/>
    <w:rsid w:val="001A34DE"/>
    <w:rsid w:val="001A3557"/>
    <w:rsid w:val="001A36CF"/>
    <w:rsid w:val="001A3A5E"/>
    <w:rsid w:val="001A3CAE"/>
    <w:rsid w:val="001A4603"/>
    <w:rsid w:val="001A4EC3"/>
    <w:rsid w:val="001A62EB"/>
    <w:rsid w:val="001A66CC"/>
    <w:rsid w:val="001A6AD2"/>
    <w:rsid w:val="001B0030"/>
    <w:rsid w:val="001B011D"/>
    <w:rsid w:val="001B04F8"/>
    <w:rsid w:val="001B07D3"/>
    <w:rsid w:val="001B0B1E"/>
    <w:rsid w:val="001B13F3"/>
    <w:rsid w:val="001B199A"/>
    <w:rsid w:val="001B2213"/>
    <w:rsid w:val="001B2966"/>
    <w:rsid w:val="001B29AF"/>
    <w:rsid w:val="001B2B8A"/>
    <w:rsid w:val="001B339C"/>
    <w:rsid w:val="001B446D"/>
    <w:rsid w:val="001B4533"/>
    <w:rsid w:val="001B49AD"/>
    <w:rsid w:val="001B49AF"/>
    <w:rsid w:val="001B4A01"/>
    <w:rsid w:val="001B50CF"/>
    <w:rsid w:val="001B5D25"/>
    <w:rsid w:val="001B7199"/>
    <w:rsid w:val="001B7B34"/>
    <w:rsid w:val="001B7C38"/>
    <w:rsid w:val="001B7F39"/>
    <w:rsid w:val="001C0126"/>
    <w:rsid w:val="001C0160"/>
    <w:rsid w:val="001C065A"/>
    <w:rsid w:val="001C0BA3"/>
    <w:rsid w:val="001C0C62"/>
    <w:rsid w:val="001C1031"/>
    <w:rsid w:val="001C118A"/>
    <w:rsid w:val="001C166B"/>
    <w:rsid w:val="001C17B3"/>
    <w:rsid w:val="001C19B5"/>
    <w:rsid w:val="001C1A8F"/>
    <w:rsid w:val="001C2139"/>
    <w:rsid w:val="001C2EAC"/>
    <w:rsid w:val="001C309D"/>
    <w:rsid w:val="001C3948"/>
    <w:rsid w:val="001C3BB2"/>
    <w:rsid w:val="001C3DFE"/>
    <w:rsid w:val="001C417D"/>
    <w:rsid w:val="001C45FE"/>
    <w:rsid w:val="001C4758"/>
    <w:rsid w:val="001C4F0D"/>
    <w:rsid w:val="001C5104"/>
    <w:rsid w:val="001C53F8"/>
    <w:rsid w:val="001C547A"/>
    <w:rsid w:val="001C5F70"/>
    <w:rsid w:val="001C628C"/>
    <w:rsid w:val="001C6579"/>
    <w:rsid w:val="001C66AD"/>
    <w:rsid w:val="001C6979"/>
    <w:rsid w:val="001C6A18"/>
    <w:rsid w:val="001C6AC2"/>
    <w:rsid w:val="001C6D11"/>
    <w:rsid w:val="001C6E80"/>
    <w:rsid w:val="001C72AB"/>
    <w:rsid w:val="001C76B8"/>
    <w:rsid w:val="001C76EF"/>
    <w:rsid w:val="001C784E"/>
    <w:rsid w:val="001C7B47"/>
    <w:rsid w:val="001C7CAE"/>
    <w:rsid w:val="001C7DFE"/>
    <w:rsid w:val="001C7E61"/>
    <w:rsid w:val="001C7ECC"/>
    <w:rsid w:val="001D0174"/>
    <w:rsid w:val="001D0332"/>
    <w:rsid w:val="001D050E"/>
    <w:rsid w:val="001D08DF"/>
    <w:rsid w:val="001D0A1A"/>
    <w:rsid w:val="001D0C8D"/>
    <w:rsid w:val="001D0D69"/>
    <w:rsid w:val="001D125B"/>
    <w:rsid w:val="001D1AC2"/>
    <w:rsid w:val="001D2370"/>
    <w:rsid w:val="001D2D3B"/>
    <w:rsid w:val="001D402E"/>
    <w:rsid w:val="001D404E"/>
    <w:rsid w:val="001D47AA"/>
    <w:rsid w:val="001D47D6"/>
    <w:rsid w:val="001D5C4D"/>
    <w:rsid w:val="001D5EBE"/>
    <w:rsid w:val="001D622B"/>
    <w:rsid w:val="001D6543"/>
    <w:rsid w:val="001D735F"/>
    <w:rsid w:val="001D77E4"/>
    <w:rsid w:val="001D79FB"/>
    <w:rsid w:val="001D7D4C"/>
    <w:rsid w:val="001E036F"/>
    <w:rsid w:val="001E0BFB"/>
    <w:rsid w:val="001E0D94"/>
    <w:rsid w:val="001E0E72"/>
    <w:rsid w:val="001E1086"/>
    <w:rsid w:val="001E16AD"/>
    <w:rsid w:val="001E16B0"/>
    <w:rsid w:val="001E1A2C"/>
    <w:rsid w:val="001E1C3A"/>
    <w:rsid w:val="001E1EA8"/>
    <w:rsid w:val="001E2322"/>
    <w:rsid w:val="001E3136"/>
    <w:rsid w:val="001E3833"/>
    <w:rsid w:val="001E389A"/>
    <w:rsid w:val="001E3B2F"/>
    <w:rsid w:val="001E3EC0"/>
    <w:rsid w:val="001E3F41"/>
    <w:rsid w:val="001E47BB"/>
    <w:rsid w:val="001E5321"/>
    <w:rsid w:val="001E56A4"/>
    <w:rsid w:val="001E706C"/>
    <w:rsid w:val="001E73C6"/>
    <w:rsid w:val="001E7CC3"/>
    <w:rsid w:val="001F0060"/>
    <w:rsid w:val="001F00F1"/>
    <w:rsid w:val="001F0274"/>
    <w:rsid w:val="001F0D27"/>
    <w:rsid w:val="001F1C23"/>
    <w:rsid w:val="001F1C7E"/>
    <w:rsid w:val="001F2133"/>
    <w:rsid w:val="001F37E1"/>
    <w:rsid w:val="001F387D"/>
    <w:rsid w:val="001F3E5B"/>
    <w:rsid w:val="001F41F4"/>
    <w:rsid w:val="001F4911"/>
    <w:rsid w:val="001F4C67"/>
    <w:rsid w:val="001F4C8D"/>
    <w:rsid w:val="001F4E8C"/>
    <w:rsid w:val="001F537B"/>
    <w:rsid w:val="001F539B"/>
    <w:rsid w:val="001F675D"/>
    <w:rsid w:val="001F743C"/>
    <w:rsid w:val="001F7C52"/>
    <w:rsid w:val="002000E5"/>
    <w:rsid w:val="002002F7"/>
    <w:rsid w:val="0020085E"/>
    <w:rsid w:val="00201227"/>
    <w:rsid w:val="00201642"/>
    <w:rsid w:val="002016DD"/>
    <w:rsid w:val="0020186D"/>
    <w:rsid w:val="00201F49"/>
    <w:rsid w:val="002026C3"/>
    <w:rsid w:val="0020287B"/>
    <w:rsid w:val="00203B43"/>
    <w:rsid w:val="00204E41"/>
    <w:rsid w:val="00205D12"/>
    <w:rsid w:val="0020651D"/>
    <w:rsid w:val="00206924"/>
    <w:rsid w:val="00206982"/>
    <w:rsid w:val="00206B43"/>
    <w:rsid w:val="0020772C"/>
    <w:rsid w:val="00207995"/>
    <w:rsid w:val="0021001B"/>
    <w:rsid w:val="002106D6"/>
    <w:rsid w:val="0021087C"/>
    <w:rsid w:val="00212181"/>
    <w:rsid w:val="002128AA"/>
    <w:rsid w:val="0021294B"/>
    <w:rsid w:val="002129C0"/>
    <w:rsid w:val="00213540"/>
    <w:rsid w:val="00213929"/>
    <w:rsid w:val="0021458D"/>
    <w:rsid w:val="002147BE"/>
    <w:rsid w:val="002147FA"/>
    <w:rsid w:val="002152CB"/>
    <w:rsid w:val="002154F7"/>
    <w:rsid w:val="002159D6"/>
    <w:rsid w:val="00215C51"/>
    <w:rsid w:val="002163F4"/>
    <w:rsid w:val="00216486"/>
    <w:rsid w:val="00216FC9"/>
    <w:rsid w:val="0021725A"/>
    <w:rsid w:val="002173F5"/>
    <w:rsid w:val="00217407"/>
    <w:rsid w:val="00217650"/>
    <w:rsid w:val="00217B89"/>
    <w:rsid w:val="00220066"/>
    <w:rsid w:val="00220617"/>
    <w:rsid w:val="00220FE8"/>
    <w:rsid w:val="0022124E"/>
    <w:rsid w:val="002212DC"/>
    <w:rsid w:val="002213D4"/>
    <w:rsid w:val="002218D4"/>
    <w:rsid w:val="002219D8"/>
    <w:rsid w:val="00221D02"/>
    <w:rsid w:val="00222142"/>
    <w:rsid w:val="002222E1"/>
    <w:rsid w:val="00222D7E"/>
    <w:rsid w:val="00223504"/>
    <w:rsid w:val="00223AD9"/>
    <w:rsid w:val="00223B6B"/>
    <w:rsid w:val="00223C58"/>
    <w:rsid w:val="0022451D"/>
    <w:rsid w:val="00225D95"/>
    <w:rsid w:val="00226094"/>
    <w:rsid w:val="00226403"/>
    <w:rsid w:val="00226D92"/>
    <w:rsid w:val="00226E00"/>
    <w:rsid w:val="00227779"/>
    <w:rsid w:val="00227D20"/>
    <w:rsid w:val="002309BC"/>
    <w:rsid w:val="00230E38"/>
    <w:rsid w:val="002314AA"/>
    <w:rsid w:val="002314F0"/>
    <w:rsid w:val="00231B6B"/>
    <w:rsid w:val="00232125"/>
    <w:rsid w:val="002326AD"/>
    <w:rsid w:val="0023272D"/>
    <w:rsid w:val="00232EB2"/>
    <w:rsid w:val="002339E2"/>
    <w:rsid w:val="00235339"/>
    <w:rsid w:val="002362DE"/>
    <w:rsid w:val="00236641"/>
    <w:rsid w:val="00236CB7"/>
    <w:rsid w:val="00236F7C"/>
    <w:rsid w:val="00237003"/>
    <w:rsid w:val="00237279"/>
    <w:rsid w:val="002374FA"/>
    <w:rsid w:val="00237A9A"/>
    <w:rsid w:val="0024063F"/>
    <w:rsid w:val="00240A56"/>
    <w:rsid w:val="0024150D"/>
    <w:rsid w:val="002422F0"/>
    <w:rsid w:val="002423AA"/>
    <w:rsid w:val="00242A04"/>
    <w:rsid w:val="00242BD9"/>
    <w:rsid w:val="00243AF9"/>
    <w:rsid w:val="002453D4"/>
    <w:rsid w:val="002455A6"/>
    <w:rsid w:val="0024741C"/>
    <w:rsid w:val="00247BF8"/>
    <w:rsid w:val="00250BC8"/>
    <w:rsid w:val="00250F2A"/>
    <w:rsid w:val="002518BC"/>
    <w:rsid w:val="00251E57"/>
    <w:rsid w:val="00251FB8"/>
    <w:rsid w:val="00252EF8"/>
    <w:rsid w:val="00252F3A"/>
    <w:rsid w:val="0025308C"/>
    <w:rsid w:val="002531A6"/>
    <w:rsid w:val="002531CC"/>
    <w:rsid w:val="002536CC"/>
    <w:rsid w:val="00253704"/>
    <w:rsid w:val="00254717"/>
    <w:rsid w:val="00254CBF"/>
    <w:rsid w:val="00254D75"/>
    <w:rsid w:val="00254D99"/>
    <w:rsid w:val="00254F6C"/>
    <w:rsid w:val="002551B6"/>
    <w:rsid w:val="0025544A"/>
    <w:rsid w:val="002558CC"/>
    <w:rsid w:val="00255F5B"/>
    <w:rsid w:val="00256167"/>
    <w:rsid w:val="0025681F"/>
    <w:rsid w:val="00256FDF"/>
    <w:rsid w:val="00260453"/>
    <w:rsid w:val="00260E77"/>
    <w:rsid w:val="00260F3C"/>
    <w:rsid w:val="002614EB"/>
    <w:rsid w:val="0026249C"/>
    <w:rsid w:val="002624A1"/>
    <w:rsid w:val="00262FDB"/>
    <w:rsid w:val="00263C50"/>
    <w:rsid w:val="00263C85"/>
    <w:rsid w:val="00263CF4"/>
    <w:rsid w:val="0026406C"/>
    <w:rsid w:val="00264A53"/>
    <w:rsid w:val="00264BF3"/>
    <w:rsid w:val="002661A2"/>
    <w:rsid w:val="00266202"/>
    <w:rsid w:val="00266589"/>
    <w:rsid w:val="0026661A"/>
    <w:rsid w:val="00266AB9"/>
    <w:rsid w:val="00266BF5"/>
    <w:rsid w:val="00267178"/>
    <w:rsid w:val="0026728C"/>
    <w:rsid w:val="00270097"/>
    <w:rsid w:val="0027043B"/>
    <w:rsid w:val="0027075C"/>
    <w:rsid w:val="002708BB"/>
    <w:rsid w:val="00271390"/>
    <w:rsid w:val="00272784"/>
    <w:rsid w:val="00272789"/>
    <w:rsid w:val="002727B0"/>
    <w:rsid w:val="00272FE3"/>
    <w:rsid w:val="002730DD"/>
    <w:rsid w:val="002734C1"/>
    <w:rsid w:val="002736A0"/>
    <w:rsid w:val="00273F7C"/>
    <w:rsid w:val="002758F6"/>
    <w:rsid w:val="0027598C"/>
    <w:rsid w:val="00277175"/>
    <w:rsid w:val="00277545"/>
    <w:rsid w:val="00277B53"/>
    <w:rsid w:val="00277CBD"/>
    <w:rsid w:val="00277D71"/>
    <w:rsid w:val="00277FD2"/>
    <w:rsid w:val="00281025"/>
    <w:rsid w:val="002813CF"/>
    <w:rsid w:val="00281535"/>
    <w:rsid w:val="00281AA0"/>
    <w:rsid w:val="00282215"/>
    <w:rsid w:val="00282429"/>
    <w:rsid w:val="00282DC9"/>
    <w:rsid w:val="00284104"/>
    <w:rsid w:val="002846D9"/>
    <w:rsid w:val="00284B7F"/>
    <w:rsid w:val="00284EC1"/>
    <w:rsid w:val="00286190"/>
    <w:rsid w:val="0028671C"/>
    <w:rsid w:val="00286B27"/>
    <w:rsid w:val="002877DF"/>
    <w:rsid w:val="00287BCA"/>
    <w:rsid w:val="00290049"/>
    <w:rsid w:val="00290092"/>
    <w:rsid w:val="0029048C"/>
    <w:rsid w:val="00290A38"/>
    <w:rsid w:val="00290C5C"/>
    <w:rsid w:val="00290E36"/>
    <w:rsid w:val="002918AE"/>
    <w:rsid w:val="00292067"/>
    <w:rsid w:val="002920D0"/>
    <w:rsid w:val="00292BB3"/>
    <w:rsid w:val="00292E5C"/>
    <w:rsid w:val="0029348B"/>
    <w:rsid w:val="00294415"/>
    <w:rsid w:val="00294A84"/>
    <w:rsid w:val="002953A4"/>
    <w:rsid w:val="00295B29"/>
    <w:rsid w:val="00295F29"/>
    <w:rsid w:val="00296030"/>
    <w:rsid w:val="0029670E"/>
    <w:rsid w:val="00296918"/>
    <w:rsid w:val="00296A29"/>
    <w:rsid w:val="00296BAB"/>
    <w:rsid w:val="00296E48"/>
    <w:rsid w:val="002978F2"/>
    <w:rsid w:val="00297B67"/>
    <w:rsid w:val="00297EC7"/>
    <w:rsid w:val="002A012B"/>
    <w:rsid w:val="002A018A"/>
    <w:rsid w:val="002A0327"/>
    <w:rsid w:val="002A09D4"/>
    <w:rsid w:val="002A0C56"/>
    <w:rsid w:val="002A187F"/>
    <w:rsid w:val="002A21A2"/>
    <w:rsid w:val="002A21B7"/>
    <w:rsid w:val="002A22F0"/>
    <w:rsid w:val="002A258C"/>
    <w:rsid w:val="002A2AFD"/>
    <w:rsid w:val="002A2E7A"/>
    <w:rsid w:val="002A3024"/>
    <w:rsid w:val="002A3330"/>
    <w:rsid w:val="002A3378"/>
    <w:rsid w:val="002A35D6"/>
    <w:rsid w:val="002A3C2C"/>
    <w:rsid w:val="002A461F"/>
    <w:rsid w:val="002A49E2"/>
    <w:rsid w:val="002A5329"/>
    <w:rsid w:val="002A53BA"/>
    <w:rsid w:val="002A5473"/>
    <w:rsid w:val="002A5610"/>
    <w:rsid w:val="002A5620"/>
    <w:rsid w:val="002A565E"/>
    <w:rsid w:val="002A5F36"/>
    <w:rsid w:val="002A6CC7"/>
    <w:rsid w:val="002A6D29"/>
    <w:rsid w:val="002A6DC2"/>
    <w:rsid w:val="002A7A26"/>
    <w:rsid w:val="002A7D32"/>
    <w:rsid w:val="002B0A15"/>
    <w:rsid w:val="002B0AB4"/>
    <w:rsid w:val="002B0E0A"/>
    <w:rsid w:val="002B0FF7"/>
    <w:rsid w:val="002B1D5C"/>
    <w:rsid w:val="002B1D72"/>
    <w:rsid w:val="002B2860"/>
    <w:rsid w:val="002B296E"/>
    <w:rsid w:val="002B3A97"/>
    <w:rsid w:val="002B3B6C"/>
    <w:rsid w:val="002B3F21"/>
    <w:rsid w:val="002B44D4"/>
    <w:rsid w:val="002B5483"/>
    <w:rsid w:val="002B5B44"/>
    <w:rsid w:val="002B5E53"/>
    <w:rsid w:val="002B6356"/>
    <w:rsid w:val="002B66AA"/>
    <w:rsid w:val="002B6AF5"/>
    <w:rsid w:val="002B6AF8"/>
    <w:rsid w:val="002B6BE2"/>
    <w:rsid w:val="002B6F9E"/>
    <w:rsid w:val="002B70C1"/>
    <w:rsid w:val="002B73E9"/>
    <w:rsid w:val="002C0044"/>
    <w:rsid w:val="002C068D"/>
    <w:rsid w:val="002C0858"/>
    <w:rsid w:val="002C09AC"/>
    <w:rsid w:val="002C0C17"/>
    <w:rsid w:val="002C0DF7"/>
    <w:rsid w:val="002C1278"/>
    <w:rsid w:val="002C12A0"/>
    <w:rsid w:val="002C1493"/>
    <w:rsid w:val="002C18EE"/>
    <w:rsid w:val="002C2F48"/>
    <w:rsid w:val="002C33EB"/>
    <w:rsid w:val="002C3651"/>
    <w:rsid w:val="002C3DFF"/>
    <w:rsid w:val="002C4150"/>
    <w:rsid w:val="002C4D98"/>
    <w:rsid w:val="002C58C0"/>
    <w:rsid w:val="002C5A4A"/>
    <w:rsid w:val="002C5BF9"/>
    <w:rsid w:val="002C5D70"/>
    <w:rsid w:val="002C5F68"/>
    <w:rsid w:val="002C644E"/>
    <w:rsid w:val="002C6708"/>
    <w:rsid w:val="002C73AB"/>
    <w:rsid w:val="002C78AC"/>
    <w:rsid w:val="002D0ABB"/>
    <w:rsid w:val="002D1109"/>
    <w:rsid w:val="002D2B38"/>
    <w:rsid w:val="002D2DFE"/>
    <w:rsid w:val="002D396F"/>
    <w:rsid w:val="002D3B4F"/>
    <w:rsid w:val="002D4490"/>
    <w:rsid w:val="002D44CE"/>
    <w:rsid w:val="002D529B"/>
    <w:rsid w:val="002D5441"/>
    <w:rsid w:val="002D623A"/>
    <w:rsid w:val="002D6417"/>
    <w:rsid w:val="002D6684"/>
    <w:rsid w:val="002D66E9"/>
    <w:rsid w:val="002D714B"/>
    <w:rsid w:val="002D73C9"/>
    <w:rsid w:val="002D73E7"/>
    <w:rsid w:val="002D7592"/>
    <w:rsid w:val="002D7D80"/>
    <w:rsid w:val="002E00AF"/>
    <w:rsid w:val="002E09ED"/>
    <w:rsid w:val="002E1ABC"/>
    <w:rsid w:val="002E1BDD"/>
    <w:rsid w:val="002E2645"/>
    <w:rsid w:val="002E3FA2"/>
    <w:rsid w:val="002E4194"/>
    <w:rsid w:val="002E48EC"/>
    <w:rsid w:val="002E4A42"/>
    <w:rsid w:val="002E5497"/>
    <w:rsid w:val="002E5595"/>
    <w:rsid w:val="002E561F"/>
    <w:rsid w:val="002E5A9E"/>
    <w:rsid w:val="002E5AC0"/>
    <w:rsid w:val="002E5FBD"/>
    <w:rsid w:val="002E6157"/>
    <w:rsid w:val="002E6230"/>
    <w:rsid w:val="002E632C"/>
    <w:rsid w:val="002E6AB1"/>
    <w:rsid w:val="002E6B68"/>
    <w:rsid w:val="002E77A7"/>
    <w:rsid w:val="002E7ED1"/>
    <w:rsid w:val="002F071F"/>
    <w:rsid w:val="002F158B"/>
    <w:rsid w:val="002F186C"/>
    <w:rsid w:val="002F1BF1"/>
    <w:rsid w:val="002F30ED"/>
    <w:rsid w:val="002F3547"/>
    <w:rsid w:val="002F38CF"/>
    <w:rsid w:val="002F3B47"/>
    <w:rsid w:val="002F3BBC"/>
    <w:rsid w:val="002F3C9F"/>
    <w:rsid w:val="002F3F59"/>
    <w:rsid w:val="002F41B9"/>
    <w:rsid w:val="002F41CB"/>
    <w:rsid w:val="002F432B"/>
    <w:rsid w:val="002F56CD"/>
    <w:rsid w:val="002F5D58"/>
    <w:rsid w:val="002F617A"/>
    <w:rsid w:val="002F6705"/>
    <w:rsid w:val="002F68B9"/>
    <w:rsid w:val="002F6944"/>
    <w:rsid w:val="002F6C1D"/>
    <w:rsid w:val="002F6D69"/>
    <w:rsid w:val="002F72FB"/>
    <w:rsid w:val="002F73C1"/>
    <w:rsid w:val="002F74B9"/>
    <w:rsid w:val="002F755B"/>
    <w:rsid w:val="002F7676"/>
    <w:rsid w:val="00301340"/>
    <w:rsid w:val="003013E0"/>
    <w:rsid w:val="0030168C"/>
    <w:rsid w:val="00302174"/>
    <w:rsid w:val="00302844"/>
    <w:rsid w:val="003036AE"/>
    <w:rsid w:val="00303D1C"/>
    <w:rsid w:val="00304285"/>
    <w:rsid w:val="00304B0D"/>
    <w:rsid w:val="00304E0D"/>
    <w:rsid w:val="00304E84"/>
    <w:rsid w:val="00305099"/>
    <w:rsid w:val="00305159"/>
    <w:rsid w:val="00306372"/>
    <w:rsid w:val="003063A9"/>
    <w:rsid w:val="00306B61"/>
    <w:rsid w:val="00306F61"/>
    <w:rsid w:val="003070AB"/>
    <w:rsid w:val="00307206"/>
    <w:rsid w:val="0030750F"/>
    <w:rsid w:val="00311070"/>
    <w:rsid w:val="00312F76"/>
    <w:rsid w:val="003133E1"/>
    <w:rsid w:val="00313FDD"/>
    <w:rsid w:val="00314898"/>
    <w:rsid w:val="003149A2"/>
    <w:rsid w:val="00314AF4"/>
    <w:rsid w:val="00314F24"/>
    <w:rsid w:val="003152E3"/>
    <w:rsid w:val="0031539A"/>
    <w:rsid w:val="003157D9"/>
    <w:rsid w:val="003178E4"/>
    <w:rsid w:val="00317F83"/>
    <w:rsid w:val="00320889"/>
    <w:rsid w:val="00320F71"/>
    <w:rsid w:val="00321FA2"/>
    <w:rsid w:val="0032206E"/>
    <w:rsid w:val="00322689"/>
    <w:rsid w:val="00325B32"/>
    <w:rsid w:val="00325D1A"/>
    <w:rsid w:val="0032684D"/>
    <w:rsid w:val="003268D7"/>
    <w:rsid w:val="00326C86"/>
    <w:rsid w:val="00327915"/>
    <w:rsid w:val="00327B49"/>
    <w:rsid w:val="0033002B"/>
    <w:rsid w:val="00330F22"/>
    <w:rsid w:val="0033135F"/>
    <w:rsid w:val="003315B8"/>
    <w:rsid w:val="0033277A"/>
    <w:rsid w:val="00332BA0"/>
    <w:rsid w:val="00332C7B"/>
    <w:rsid w:val="0033375A"/>
    <w:rsid w:val="003338FB"/>
    <w:rsid w:val="00333B57"/>
    <w:rsid w:val="00333F72"/>
    <w:rsid w:val="003341AE"/>
    <w:rsid w:val="00335910"/>
    <w:rsid w:val="0033597D"/>
    <w:rsid w:val="00335BFA"/>
    <w:rsid w:val="00336706"/>
    <w:rsid w:val="00336B0A"/>
    <w:rsid w:val="00336CBB"/>
    <w:rsid w:val="00337082"/>
    <w:rsid w:val="00337382"/>
    <w:rsid w:val="00337457"/>
    <w:rsid w:val="003374CD"/>
    <w:rsid w:val="003375DB"/>
    <w:rsid w:val="00337887"/>
    <w:rsid w:val="003378D6"/>
    <w:rsid w:val="0033797D"/>
    <w:rsid w:val="00337C4C"/>
    <w:rsid w:val="00340679"/>
    <w:rsid w:val="00340DB9"/>
    <w:rsid w:val="00341357"/>
    <w:rsid w:val="0034191B"/>
    <w:rsid w:val="00341D94"/>
    <w:rsid w:val="00341EE6"/>
    <w:rsid w:val="00341FA2"/>
    <w:rsid w:val="00342170"/>
    <w:rsid w:val="003421A2"/>
    <w:rsid w:val="003422EB"/>
    <w:rsid w:val="00342875"/>
    <w:rsid w:val="00342879"/>
    <w:rsid w:val="00342A0C"/>
    <w:rsid w:val="0034348C"/>
    <w:rsid w:val="003436C6"/>
    <w:rsid w:val="003442F9"/>
    <w:rsid w:val="00344B98"/>
    <w:rsid w:val="00345292"/>
    <w:rsid w:val="003454F7"/>
    <w:rsid w:val="00345D30"/>
    <w:rsid w:val="00346078"/>
    <w:rsid w:val="00346097"/>
    <w:rsid w:val="00346297"/>
    <w:rsid w:val="0034640B"/>
    <w:rsid w:val="003465BD"/>
    <w:rsid w:val="00346B91"/>
    <w:rsid w:val="003473EE"/>
    <w:rsid w:val="00347616"/>
    <w:rsid w:val="00347C5C"/>
    <w:rsid w:val="003505B9"/>
    <w:rsid w:val="00350934"/>
    <w:rsid w:val="00350AEF"/>
    <w:rsid w:val="00350B17"/>
    <w:rsid w:val="00350BBC"/>
    <w:rsid w:val="00350DC1"/>
    <w:rsid w:val="0035199B"/>
    <w:rsid w:val="0035204A"/>
    <w:rsid w:val="00352182"/>
    <w:rsid w:val="003535FF"/>
    <w:rsid w:val="00353888"/>
    <w:rsid w:val="00353DE9"/>
    <w:rsid w:val="00353E90"/>
    <w:rsid w:val="00355163"/>
    <w:rsid w:val="003554E6"/>
    <w:rsid w:val="00355824"/>
    <w:rsid w:val="00355A71"/>
    <w:rsid w:val="00356882"/>
    <w:rsid w:val="003576BA"/>
    <w:rsid w:val="00360CC1"/>
    <w:rsid w:val="003610A2"/>
    <w:rsid w:val="00361149"/>
    <w:rsid w:val="0036199B"/>
    <w:rsid w:val="00361C1D"/>
    <w:rsid w:val="003625F9"/>
    <w:rsid w:val="0036277E"/>
    <w:rsid w:val="00362A41"/>
    <w:rsid w:val="00362DC7"/>
    <w:rsid w:val="003630B4"/>
    <w:rsid w:val="003630E9"/>
    <w:rsid w:val="00364C77"/>
    <w:rsid w:val="00364EED"/>
    <w:rsid w:val="003651B6"/>
    <w:rsid w:val="003651E5"/>
    <w:rsid w:val="0036674A"/>
    <w:rsid w:val="003669EA"/>
    <w:rsid w:val="00366EA6"/>
    <w:rsid w:val="0036769C"/>
    <w:rsid w:val="00367A14"/>
    <w:rsid w:val="00367EBC"/>
    <w:rsid w:val="0037009A"/>
    <w:rsid w:val="00370262"/>
    <w:rsid w:val="00370633"/>
    <w:rsid w:val="0037078E"/>
    <w:rsid w:val="00371079"/>
    <w:rsid w:val="0037140A"/>
    <w:rsid w:val="00371585"/>
    <w:rsid w:val="00371739"/>
    <w:rsid w:val="00371DDF"/>
    <w:rsid w:val="00372E5E"/>
    <w:rsid w:val="00373071"/>
    <w:rsid w:val="00373242"/>
    <w:rsid w:val="00373603"/>
    <w:rsid w:val="00373C68"/>
    <w:rsid w:val="00374531"/>
    <w:rsid w:val="00374B7B"/>
    <w:rsid w:val="00374EFD"/>
    <w:rsid w:val="00374F93"/>
    <w:rsid w:val="00375118"/>
    <w:rsid w:val="00375269"/>
    <w:rsid w:val="00375A80"/>
    <w:rsid w:val="00375AF9"/>
    <w:rsid w:val="00376393"/>
    <w:rsid w:val="00376803"/>
    <w:rsid w:val="00376AE0"/>
    <w:rsid w:val="00376CA5"/>
    <w:rsid w:val="00377514"/>
    <w:rsid w:val="003776AF"/>
    <w:rsid w:val="00377B0E"/>
    <w:rsid w:val="00377B91"/>
    <w:rsid w:val="00377EB8"/>
    <w:rsid w:val="00380182"/>
    <w:rsid w:val="003801E7"/>
    <w:rsid w:val="003813BE"/>
    <w:rsid w:val="00381663"/>
    <w:rsid w:val="00381F34"/>
    <w:rsid w:val="003821C6"/>
    <w:rsid w:val="003827D7"/>
    <w:rsid w:val="00383120"/>
    <w:rsid w:val="00385240"/>
    <w:rsid w:val="003854E3"/>
    <w:rsid w:val="00385B65"/>
    <w:rsid w:val="00386103"/>
    <w:rsid w:val="00386161"/>
    <w:rsid w:val="0038619F"/>
    <w:rsid w:val="003869CC"/>
    <w:rsid w:val="00386DFE"/>
    <w:rsid w:val="00386EFA"/>
    <w:rsid w:val="003873A1"/>
    <w:rsid w:val="0038741A"/>
    <w:rsid w:val="0038767B"/>
    <w:rsid w:val="00387ADF"/>
    <w:rsid w:val="003904F1"/>
    <w:rsid w:val="003905AD"/>
    <w:rsid w:val="003905C6"/>
    <w:rsid w:val="00390690"/>
    <w:rsid w:val="003907ED"/>
    <w:rsid w:val="00390A6D"/>
    <w:rsid w:val="00391091"/>
    <w:rsid w:val="0039168C"/>
    <w:rsid w:val="003919D2"/>
    <w:rsid w:val="00391C58"/>
    <w:rsid w:val="0039254F"/>
    <w:rsid w:val="003932F3"/>
    <w:rsid w:val="00393B5C"/>
    <w:rsid w:val="00393E9E"/>
    <w:rsid w:val="0039436E"/>
    <w:rsid w:val="00394D4E"/>
    <w:rsid w:val="00395B0E"/>
    <w:rsid w:val="00396CC0"/>
    <w:rsid w:val="00396D76"/>
    <w:rsid w:val="00396E72"/>
    <w:rsid w:val="00397076"/>
    <w:rsid w:val="0039713A"/>
    <w:rsid w:val="0039734D"/>
    <w:rsid w:val="003973A3"/>
    <w:rsid w:val="00397818"/>
    <w:rsid w:val="00397DCD"/>
    <w:rsid w:val="003A008B"/>
    <w:rsid w:val="003A018D"/>
    <w:rsid w:val="003A0267"/>
    <w:rsid w:val="003A03A7"/>
    <w:rsid w:val="003A11F4"/>
    <w:rsid w:val="003A18A1"/>
    <w:rsid w:val="003A250E"/>
    <w:rsid w:val="003A2A50"/>
    <w:rsid w:val="003A32E5"/>
    <w:rsid w:val="003A3A20"/>
    <w:rsid w:val="003A3A7C"/>
    <w:rsid w:val="003A43BC"/>
    <w:rsid w:val="003A4802"/>
    <w:rsid w:val="003A48D2"/>
    <w:rsid w:val="003A490C"/>
    <w:rsid w:val="003A4A70"/>
    <w:rsid w:val="003A538B"/>
    <w:rsid w:val="003A5513"/>
    <w:rsid w:val="003A5AF0"/>
    <w:rsid w:val="003A5FA3"/>
    <w:rsid w:val="003A6A80"/>
    <w:rsid w:val="003A6D9E"/>
    <w:rsid w:val="003A6DF7"/>
    <w:rsid w:val="003A6E5C"/>
    <w:rsid w:val="003A738B"/>
    <w:rsid w:val="003A792C"/>
    <w:rsid w:val="003A793F"/>
    <w:rsid w:val="003A79D6"/>
    <w:rsid w:val="003A7D5C"/>
    <w:rsid w:val="003B02D5"/>
    <w:rsid w:val="003B0F49"/>
    <w:rsid w:val="003B0FB9"/>
    <w:rsid w:val="003B196E"/>
    <w:rsid w:val="003B1A10"/>
    <w:rsid w:val="003B372B"/>
    <w:rsid w:val="003B3C72"/>
    <w:rsid w:val="003B4619"/>
    <w:rsid w:val="003B4646"/>
    <w:rsid w:val="003B4921"/>
    <w:rsid w:val="003B4AB8"/>
    <w:rsid w:val="003B504C"/>
    <w:rsid w:val="003B58EE"/>
    <w:rsid w:val="003B5CEE"/>
    <w:rsid w:val="003B6039"/>
    <w:rsid w:val="003B625D"/>
    <w:rsid w:val="003B62F9"/>
    <w:rsid w:val="003B6349"/>
    <w:rsid w:val="003B6832"/>
    <w:rsid w:val="003B7936"/>
    <w:rsid w:val="003C0421"/>
    <w:rsid w:val="003C0B3C"/>
    <w:rsid w:val="003C0C90"/>
    <w:rsid w:val="003C12F6"/>
    <w:rsid w:val="003C1925"/>
    <w:rsid w:val="003C203E"/>
    <w:rsid w:val="003C269F"/>
    <w:rsid w:val="003C29C5"/>
    <w:rsid w:val="003C2AA4"/>
    <w:rsid w:val="003C2CB3"/>
    <w:rsid w:val="003C33F8"/>
    <w:rsid w:val="003C3897"/>
    <w:rsid w:val="003C4760"/>
    <w:rsid w:val="003C4BFC"/>
    <w:rsid w:val="003C52BD"/>
    <w:rsid w:val="003C56C0"/>
    <w:rsid w:val="003C582E"/>
    <w:rsid w:val="003C5CFD"/>
    <w:rsid w:val="003C5FC6"/>
    <w:rsid w:val="003C7A97"/>
    <w:rsid w:val="003C7B71"/>
    <w:rsid w:val="003C7F8D"/>
    <w:rsid w:val="003D09B2"/>
    <w:rsid w:val="003D15CD"/>
    <w:rsid w:val="003D2201"/>
    <w:rsid w:val="003D3122"/>
    <w:rsid w:val="003D357B"/>
    <w:rsid w:val="003D3754"/>
    <w:rsid w:val="003D3913"/>
    <w:rsid w:val="003D3DF5"/>
    <w:rsid w:val="003D4BAD"/>
    <w:rsid w:val="003D4C9B"/>
    <w:rsid w:val="003D4EDC"/>
    <w:rsid w:val="003D50C1"/>
    <w:rsid w:val="003D558F"/>
    <w:rsid w:val="003D56CE"/>
    <w:rsid w:val="003D5DF4"/>
    <w:rsid w:val="003D60B8"/>
    <w:rsid w:val="003D6386"/>
    <w:rsid w:val="003D6CB1"/>
    <w:rsid w:val="003D75F8"/>
    <w:rsid w:val="003D7DCE"/>
    <w:rsid w:val="003E03A8"/>
    <w:rsid w:val="003E07A7"/>
    <w:rsid w:val="003E0C38"/>
    <w:rsid w:val="003E112E"/>
    <w:rsid w:val="003E13BF"/>
    <w:rsid w:val="003E214D"/>
    <w:rsid w:val="003E251B"/>
    <w:rsid w:val="003E251E"/>
    <w:rsid w:val="003E273D"/>
    <w:rsid w:val="003E2837"/>
    <w:rsid w:val="003E29DD"/>
    <w:rsid w:val="003E322B"/>
    <w:rsid w:val="003E3A25"/>
    <w:rsid w:val="003E3F5E"/>
    <w:rsid w:val="003E41E0"/>
    <w:rsid w:val="003E4445"/>
    <w:rsid w:val="003E46D6"/>
    <w:rsid w:val="003E51D4"/>
    <w:rsid w:val="003E59EC"/>
    <w:rsid w:val="003E5A0C"/>
    <w:rsid w:val="003E5CE2"/>
    <w:rsid w:val="003E5E84"/>
    <w:rsid w:val="003E67D0"/>
    <w:rsid w:val="003E787A"/>
    <w:rsid w:val="003E7C46"/>
    <w:rsid w:val="003E7E04"/>
    <w:rsid w:val="003E7E67"/>
    <w:rsid w:val="003E7EE8"/>
    <w:rsid w:val="003F0557"/>
    <w:rsid w:val="003F05CA"/>
    <w:rsid w:val="003F0B15"/>
    <w:rsid w:val="003F0D3B"/>
    <w:rsid w:val="003F110A"/>
    <w:rsid w:val="003F1584"/>
    <w:rsid w:val="003F1CB4"/>
    <w:rsid w:val="003F2343"/>
    <w:rsid w:val="003F26B8"/>
    <w:rsid w:val="003F2B23"/>
    <w:rsid w:val="003F3270"/>
    <w:rsid w:val="003F3840"/>
    <w:rsid w:val="003F3E4A"/>
    <w:rsid w:val="003F3EC2"/>
    <w:rsid w:val="003F4048"/>
    <w:rsid w:val="003F406A"/>
    <w:rsid w:val="003F492B"/>
    <w:rsid w:val="003F5007"/>
    <w:rsid w:val="003F5D21"/>
    <w:rsid w:val="003F6517"/>
    <w:rsid w:val="003F65BE"/>
    <w:rsid w:val="0040009F"/>
    <w:rsid w:val="00400337"/>
    <w:rsid w:val="00400CA3"/>
    <w:rsid w:val="00400CDB"/>
    <w:rsid w:val="00401330"/>
    <w:rsid w:val="004023B2"/>
    <w:rsid w:val="00402A33"/>
    <w:rsid w:val="004030B3"/>
    <w:rsid w:val="00403321"/>
    <w:rsid w:val="0040366E"/>
    <w:rsid w:val="00404A14"/>
    <w:rsid w:val="004055F1"/>
    <w:rsid w:val="00405678"/>
    <w:rsid w:val="0040594F"/>
    <w:rsid w:val="00405B26"/>
    <w:rsid w:val="00405B43"/>
    <w:rsid w:val="0040625A"/>
    <w:rsid w:val="00406B7D"/>
    <w:rsid w:val="00407507"/>
    <w:rsid w:val="00407A7D"/>
    <w:rsid w:val="00407B2F"/>
    <w:rsid w:val="00407DC4"/>
    <w:rsid w:val="0041000A"/>
    <w:rsid w:val="00410C20"/>
    <w:rsid w:val="00410F07"/>
    <w:rsid w:val="004110C4"/>
    <w:rsid w:val="0041122D"/>
    <w:rsid w:val="00411521"/>
    <w:rsid w:val="0041172E"/>
    <w:rsid w:val="00411E3A"/>
    <w:rsid w:val="00412730"/>
    <w:rsid w:val="004130F4"/>
    <w:rsid w:val="004132A7"/>
    <w:rsid w:val="00414A9C"/>
    <w:rsid w:val="00414D5D"/>
    <w:rsid w:val="00414F9B"/>
    <w:rsid w:val="004154A2"/>
    <w:rsid w:val="004155EB"/>
    <w:rsid w:val="004163E6"/>
    <w:rsid w:val="00416633"/>
    <w:rsid w:val="00416AB4"/>
    <w:rsid w:val="00416EAB"/>
    <w:rsid w:val="004176F0"/>
    <w:rsid w:val="0041793F"/>
    <w:rsid w:val="00417981"/>
    <w:rsid w:val="004179B2"/>
    <w:rsid w:val="00417A87"/>
    <w:rsid w:val="004204A7"/>
    <w:rsid w:val="004210F0"/>
    <w:rsid w:val="00421155"/>
    <w:rsid w:val="004215F8"/>
    <w:rsid w:val="00421E75"/>
    <w:rsid w:val="00422D22"/>
    <w:rsid w:val="0042302E"/>
    <w:rsid w:val="00424231"/>
    <w:rsid w:val="00424A23"/>
    <w:rsid w:val="004252E1"/>
    <w:rsid w:val="00425DF8"/>
    <w:rsid w:val="00426583"/>
    <w:rsid w:val="00426687"/>
    <w:rsid w:val="00426ED6"/>
    <w:rsid w:val="004272DC"/>
    <w:rsid w:val="00427410"/>
    <w:rsid w:val="00427511"/>
    <w:rsid w:val="00427E4D"/>
    <w:rsid w:val="00430833"/>
    <w:rsid w:val="00430979"/>
    <w:rsid w:val="00430B86"/>
    <w:rsid w:val="00430EBF"/>
    <w:rsid w:val="004314D9"/>
    <w:rsid w:val="00431A3F"/>
    <w:rsid w:val="00432186"/>
    <w:rsid w:val="00433206"/>
    <w:rsid w:val="0043381E"/>
    <w:rsid w:val="00434101"/>
    <w:rsid w:val="00434876"/>
    <w:rsid w:val="00434C96"/>
    <w:rsid w:val="00434E2C"/>
    <w:rsid w:val="00435B87"/>
    <w:rsid w:val="00435CBA"/>
    <w:rsid w:val="00436299"/>
    <w:rsid w:val="00436F77"/>
    <w:rsid w:val="004378E7"/>
    <w:rsid w:val="00437BFC"/>
    <w:rsid w:val="00437C63"/>
    <w:rsid w:val="00437E11"/>
    <w:rsid w:val="00440000"/>
    <w:rsid w:val="0044082A"/>
    <w:rsid w:val="0044175F"/>
    <w:rsid w:val="00441F18"/>
    <w:rsid w:val="004423EF"/>
    <w:rsid w:val="00442521"/>
    <w:rsid w:val="00442D09"/>
    <w:rsid w:val="00442D62"/>
    <w:rsid w:val="00442E39"/>
    <w:rsid w:val="004438A6"/>
    <w:rsid w:val="00445536"/>
    <w:rsid w:val="00445577"/>
    <w:rsid w:val="004459FF"/>
    <w:rsid w:val="004465B1"/>
    <w:rsid w:val="00446B01"/>
    <w:rsid w:val="00446BD1"/>
    <w:rsid w:val="00447313"/>
    <w:rsid w:val="0044750F"/>
    <w:rsid w:val="0044754B"/>
    <w:rsid w:val="00447877"/>
    <w:rsid w:val="00447C53"/>
    <w:rsid w:val="00450193"/>
    <w:rsid w:val="00450AEC"/>
    <w:rsid w:val="00450F26"/>
    <w:rsid w:val="00451279"/>
    <w:rsid w:val="00451C1F"/>
    <w:rsid w:val="00452018"/>
    <w:rsid w:val="004521EA"/>
    <w:rsid w:val="00452540"/>
    <w:rsid w:val="004529AB"/>
    <w:rsid w:val="0045388B"/>
    <w:rsid w:val="00453C1F"/>
    <w:rsid w:val="00454033"/>
    <w:rsid w:val="00454193"/>
    <w:rsid w:val="00454A2B"/>
    <w:rsid w:val="00454C71"/>
    <w:rsid w:val="00454D90"/>
    <w:rsid w:val="004558E4"/>
    <w:rsid w:val="00455C39"/>
    <w:rsid w:val="00456A7A"/>
    <w:rsid w:val="00457506"/>
    <w:rsid w:val="0045787E"/>
    <w:rsid w:val="00457D0F"/>
    <w:rsid w:val="00457DE5"/>
    <w:rsid w:val="00460752"/>
    <w:rsid w:val="00460FC8"/>
    <w:rsid w:val="004616A3"/>
    <w:rsid w:val="0046173E"/>
    <w:rsid w:val="004617BC"/>
    <w:rsid w:val="004621C0"/>
    <w:rsid w:val="00462296"/>
    <w:rsid w:val="0046298D"/>
    <w:rsid w:val="00462EA6"/>
    <w:rsid w:val="004632A9"/>
    <w:rsid w:val="00463988"/>
    <w:rsid w:val="00463B3E"/>
    <w:rsid w:val="0046404B"/>
    <w:rsid w:val="004645B6"/>
    <w:rsid w:val="004647B6"/>
    <w:rsid w:val="00465027"/>
    <w:rsid w:val="004651BB"/>
    <w:rsid w:val="0046592A"/>
    <w:rsid w:val="00467210"/>
    <w:rsid w:val="00467247"/>
    <w:rsid w:val="004674A7"/>
    <w:rsid w:val="00467729"/>
    <w:rsid w:val="00467A8F"/>
    <w:rsid w:val="00467BB5"/>
    <w:rsid w:val="00470A78"/>
    <w:rsid w:val="00471098"/>
    <w:rsid w:val="00471144"/>
    <w:rsid w:val="004717A3"/>
    <w:rsid w:val="00471854"/>
    <w:rsid w:val="00471F70"/>
    <w:rsid w:val="00472167"/>
    <w:rsid w:val="0047232E"/>
    <w:rsid w:val="00472334"/>
    <w:rsid w:val="004726C7"/>
    <w:rsid w:val="0047276D"/>
    <w:rsid w:val="00472DE3"/>
    <w:rsid w:val="004732F5"/>
    <w:rsid w:val="00473E48"/>
    <w:rsid w:val="0047413F"/>
    <w:rsid w:val="0047458A"/>
    <w:rsid w:val="0047473E"/>
    <w:rsid w:val="00474CF5"/>
    <w:rsid w:val="00474D19"/>
    <w:rsid w:val="00474E9D"/>
    <w:rsid w:val="004755E3"/>
    <w:rsid w:val="00475FB5"/>
    <w:rsid w:val="00476281"/>
    <w:rsid w:val="0047676B"/>
    <w:rsid w:val="00477285"/>
    <w:rsid w:val="004773CE"/>
    <w:rsid w:val="004774DB"/>
    <w:rsid w:val="00477512"/>
    <w:rsid w:val="00477B18"/>
    <w:rsid w:val="00480761"/>
    <w:rsid w:val="0048144D"/>
    <w:rsid w:val="00481477"/>
    <w:rsid w:val="00481719"/>
    <w:rsid w:val="004818C4"/>
    <w:rsid w:val="00482309"/>
    <w:rsid w:val="00482471"/>
    <w:rsid w:val="004836A3"/>
    <w:rsid w:val="00483B60"/>
    <w:rsid w:val="00483CF5"/>
    <w:rsid w:val="00484AC4"/>
    <w:rsid w:val="00484DFC"/>
    <w:rsid w:val="00485495"/>
    <w:rsid w:val="00485675"/>
    <w:rsid w:val="00485B51"/>
    <w:rsid w:val="00485C84"/>
    <w:rsid w:val="00486AB4"/>
    <w:rsid w:val="0048716D"/>
    <w:rsid w:val="004875CC"/>
    <w:rsid w:val="00487A68"/>
    <w:rsid w:val="00487FEA"/>
    <w:rsid w:val="00490B73"/>
    <w:rsid w:val="00490FD3"/>
    <w:rsid w:val="00491032"/>
    <w:rsid w:val="0049123D"/>
    <w:rsid w:val="00491335"/>
    <w:rsid w:val="00491499"/>
    <w:rsid w:val="0049194E"/>
    <w:rsid w:val="0049196C"/>
    <w:rsid w:val="00491ABE"/>
    <w:rsid w:val="00493859"/>
    <w:rsid w:val="00493CA0"/>
    <w:rsid w:val="004944C6"/>
    <w:rsid w:val="00494649"/>
    <w:rsid w:val="00494D3A"/>
    <w:rsid w:val="0049511B"/>
    <w:rsid w:val="00495395"/>
    <w:rsid w:val="00495E7B"/>
    <w:rsid w:val="00495E85"/>
    <w:rsid w:val="00496F6E"/>
    <w:rsid w:val="00497717"/>
    <w:rsid w:val="004A0196"/>
    <w:rsid w:val="004A03B3"/>
    <w:rsid w:val="004A0E2C"/>
    <w:rsid w:val="004A0F56"/>
    <w:rsid w:val="004A194D"/>
    <w:rsid w:val="004A1BAB"/>
    <w:rsid w:val="004A1DE4"/>
    <w:rsid w:val="004A1FFD"/>
    <w:rsid w:val="004A2571"/>
    <w:rsid w:val="004A28B4"/>
    <w:rsid w:val="004A2C83"/>
    <w:rsid w:val="004A2EC5"/>
    <w:rsid w:val="004A3034"/>
    <w:rsid w:val="004A3908"/>
    <w:rsid w:val="004A4162"/>
    <w:rsid w:val="004A441E"/>
    <w:rsid w:val="004A4506"/>
    <w:rsid w:val="004A45F9"/>
    <w:rsid w:val="004A4A28"/>
    <w:rsid w:val="004A4DAA"/>
    <w:rsid w:val="004A50F0"/>
    <w:rsid w:val="004A58BD"/>
    <w:rsid w:val="004A5976"/>
    <w:rsid w:val="004A63C6"/>
    <w:rsid w:val="004A653B"/>
    <w:rsid w:val="004A6541"/>
    <w:rsid w:val="004A6BC5"/>
    <w:rsid w:val="004A752F"/>
    <w:rsid w:val="004A7765"/>
    <w:rsid w:val="004A7D89"/>
    <w:rsid w:val="004A7E00"/>
    <w:rsid w:val="004A7FA4"/>
    <w:rsid w:val="004B002D"/>
    <w:rsid w:val="004B0629"/>
    <w:rsid w:val="004B0635"/>
    <w:rsid w:val="004B1351"/>
    <w:rsid w:val="004B1CBA"/>
    <w:rsid w:val="004B3039"/>
    <w:rsid w:val="004B3448"/>
    <w:rsid w:val="004B3744"/>
    <w:rsid w:val="004B3E50"/>
    <w:rsid w:val="004B3F67"/>
    <w:rsid w:val="004B50D7"/>
    <w:rsid w:val="004B51FC"/>
    <w:rsid w:val="004B5207"/>
    <w:rsid w:val="004B5F89"/>
    <w:rsid w:val="004B68C9"/>
    <w:rsid w:val="004B734D"/>
    <w:rsid w:val="004B7673"/>
    <w:rsid w:val="004B76E3"/>
    <w:rsid w:val="004B7A53"/>
    <w:rsid w:val="004B7BD0"/>
    <w:rsid w:val="004C00CF"/>
    <w:rsid w:val="004C0162"/>
    <w:rsid w:val="004C0333"/>
    <w:rsid w:val="004C18D9"/>
    <w:rsid w:val="004C1F8D"/>
    <w:rsid w:val="004C20A6"/>
    <w:rsid w:val="004C2FF7"/>
    <w:rsid w:val="004C318F"/>
    <w:rsid w:val="004C46B6"/>
    <w:rsid w:val="004C5047"/>
    <w:rsid w:val="004C5544"/>
    <w:rsid w:val="004C5B2B"/>
    <w:rsid w:val="004C6773"/>
    <w:rsid w:val="004C70BF"/>
    <w:rsid w:val="004C7144"/>
    <w:rsid w:val="004C7690"/>
    <w:rsid w:val="004C7DA1"/>
    <w:rsid w:val="004D0314"/>
    <w:rsid w:val="004D09F3"/>
    <w:rsid w:val="004D0A13"/>
    <w:rsid w:val="004D1225"/>
    <w:rsid w:val="004D13C1"/>
    <w:rsid w:val="004D161F"/>
    <w:rsid w:val="004D19DC"/>
    <w:rsid w:val="004D1B48"/>
    <w:rsid w:val="004D24C8"/>
    <w:rsid w:val="004D2739"/>
    <w:rsid w:val="004D2A3E"/>
    <w:rsid w:val="004D2D08"/>
    <w:rsid w:val="004D2DE6"/>
    <w:rsid w:val="004D31C1"/>
    <w:rsid w:val="004D3325"/>
    <w:rsid w:val="004D3380"/>
    <w:rsid w:val="004D34AC"/>
    <w:rsid w:val="004D37CB"/>
    <w:rsid w:val="004D3F29"/>
    <w:rsid w:val="004D4114"/>
    <w:rsid w:val="004D4671"/>
    <w:rsid w:val="004D597A"/>
    <w:rsid w:val="004D5DEA"/>
    <w:rsid w:val="004D694F"/>
    <w:rsid w:val="004D72A0"/>
    <w:rsid w:val="004D7486"/>
    <w:rsid w:val="004D7673"/>
    <w:rsid w:val="004D7BCA"/>
    <w:rsid w:val="004E147A"/>
    <w:rsid w:val="004E165B"/>
    <w:rsid w:val="004E18BB"/>
    <w:rsid w:val="004E1D0F"/>
    <w:rsid w:val="004E1E09"/>
    <w:rsid w:val="004E2199"/>
    <w:rsid w:val="004E346B"/>
    <w:rsid w:val="004E39FA"/>
    <w:rsid w:val="004E4FED"/>
    <w:rsid w:val="004E5275"/>
    <w:rsid w:val="004E5504"/>
    <w:rsid w:val="004E55C2"/>
    <w:rsid w:val="004E575A"/>
    <w:rsid w:val="004E5BC7"/>
    <w:rsid w:val="004E5D84"/>
    <w:rsid w:val="004E6608"/>
    <w:rsid w:val="004E6706"/>
    <w:rsid w:val="004E6E22"/>
    <w:rsid w:val="004E7390"/>
    <w:rsid w:val="004E7AF6"/>
    <w:rsid w:val="004E7B71"/>
    <w:rsid w:val="004F1703"/>
    <w:rsid w:val="004F1AE6"/>
    <w:rsid w:val="004F26FB"/>
    <w:rsid w:val="004F2D45"/>
    <w:rsid w:val="004F30E7"/>
    <w:rsid w:val="004F3910"/>
    <w:rsid w:val="004F39D5"/>
    <w:rsid w:val="004F43C6"/>
    <w:rsid w:val="004F4CDA"/>
    <w:rsid w:val="004F4D6F"/>
    <w:rsid w:val="004F5CCC"/>
    <w:rsid w:val="004F5DED"/>
    <w:rsid w:val="004F5E13"/>
    <w:rsid w:val="004F608D"/>
    <w:rsid w:val="004F6319"/>
    <w:rsid w:val="004F661C"/>
    <w:rsid w:val="004F77E9"/>
    <w:rsid w:val="004F7910"/>
    <w:rsid w:val="004F79C2"/>
    <w:rsid w:val="005003A8"/>
    <w:rsid w:val="005005B8"/>
    <w:rsid w:val="0050086F"/>
    <w:rsid w:val="005008CD"/>
    <w:rsid w:val="00500A31"/>
    <w:rsid w:val="00500C68"/>
    <w:rsid w:val="005013C5"/>
    <w:rsid w:val="00501837"/>
    <w:rsid w:val="00501DD9"/>
    <w:rsid w:val="00502488"/>
    <w:rsid w:val="00502852"/>
    <w:rsid w:val="00502F3D"/>
    <w:rsid w:val="005036D2"/>
    <w:rsid w:val="005040F7"/>
    <w:rsid w:val="00505144"/>
    <w:rsid w:val="0050533B"/>
    <w:rsid w:val="00505433"/>
    <w:rsid w:val="00505471"/>
    <w:rsid w:val="00505606"/>
    <w:rsid w:val="00505A60"/>
    <w:rsid w:val="00505BA3"/>
    <w:rsid w:val="00505C15"/>
    <w:rsid w:val="00505F0A"/>
    <w:rsid w:val="005065AE"/>
    <w:rsid w:val="005069C4"/>
    <w:rsid w:val="00506CE6"/>
    <w:rsid w:val="00506D66"/>
    <w:rsid w:val="00506E72"/>
    <w:rsid w:val="00506EA3"/>
    <w:rsid w:val="00506EAD"/>
    <w:rsid w:val="00507005"/>
    <w:rsid w:val="005073EF"/>
    <w:rsid w:val="00507B62"/>
    <w:rsid w:val="00507D3A"/>
    <w:rsid w:val="0051003A"/>
    <w:rsid w:val="0051100F"/>
    <w:rsid w:val="00511278"/>
    <w:rsid w:val="005114D0"/>
    <w:rsid w:val="0051163D"/>
    <w:rsid w:val="0051165B"/>
    <w:rsid w:val="005116B9"/>
    <w:rsid w:val="00512303"/>
    <w:rsid w:val="00513A3D"/>
    <w:rsid w:val="00514307"/>
    <w:rsid w:val="005143AA"/>
    <w:rsid w:val="0051451C"/>
    <w:rsid w:val="00514D23"/>
    <w:rsid w:val="00515E32"/>
    <w:rsid w:val="005161F8"/>
    <w:rsid w:val="00517727"/>
    <w:rsid w:val="00520070"/>
    <w:rsid w:val="0052076B"/>
    <w:rsid w:val="00520A1E"/>
    <w:rsid w:val="00520C1B"/>
    <w:rsid w:val="00520E67"/>
    <w:rsid w:val="00521D23"/>
    <w:rsid w:val="00521D40"/>
    <w:rsid w:val="00521E2B"/>
    <w:rsid w:val="00521F13"/>
    <w:rsid w:val="005220A0"/>
    <w:rsid w:val="005228C8"/>
    <w:rsid w:val="00522B8C"/>
    <w:rsid w:val="005235FE"/>
    <w:rsid w:val="005239E9"/>
    <w:rsid w:val="00523A8D"/>
    <w:rsid w:val="00523C4F"/>
    <w:rsid w:val="0052454D"/>
    <w:rsid w:val="005245D0"/>
    <w:rsid w:val="00524AC3"/>
    <w:rsid w:val="00524B23"/>
    <w:rsid w:val="005254EF"/>
    <w:rsid w:val="00525AB4"/>
    <w:rsid w:val="00525E3E"/>
    <w:rsid w:val="00526FD6"/>
    <w:rsid w:val="00527246"/>
    <w:rsid w:val="005277CC"/>
    <w:rsid w:val="00527845"/>
    <w:rsid w:val="00527D36"/>
    <w:rsid w:val="00527F22"/>
    <w:rsid w:val="00530148"/>
    <w:rsid w:val="00531017"/>
    <w:rsid w:val="005314FF"/>
    <w:rsid w:val="00532460"/>
    <w:rsid w:val="00534D74"/>
    <w:rsid w:val="00534F5E"/>
    <w:rsid w:val="00535E94"/>
    <w:rsid w:val="00536022"/>
    <w:rsid w:val="00536230"/>
    <w:rsid w:val="005363A7"/>
    <w:rsid w:val="00536BB1"/>
    <w:rsid w:val="00540440"/>
    <w:rsid w:val="00540638"/>
    <w:rsid w:val="00540990"/>
    <w:rsid w:val="00540B2A"/>
    <w:rsid w:val="00540D30"/>
    <w:rsid w:val="00541B7A"/>
    <w:rsid w:val="00541E3C"/>
    <w:rsid w:val="005436C1"/>
    <w:rsid w:val="00543ACE"/>
    <w:rsid w:val="00544632"/>
    <w:rsid w:val="00545264"/>
    <w:rsid w:val="00545A33"/>
    <w:rsid w:val="005463BA"/>
    <w:rsid w:val="00546627"/>
    <w:rsid w:val="00546629"/>
    <w:rsid w:val="00546CCB"/>
    <w:rsid w:val="00547208"/>
    <w:rsid w:val="00547378"/>
    <w:rsid w:val="00547E3B"/>
    <w:rsid w:val="00550035"/>
    <w:rsid w:val="00550C2E"/>
    <w:rsid w:val="00550D55"/>
    <w:rsid w:val="005512FE"/>
    <w:rsid w:val="005518B7"/>
    <w:rsid w:val="00551A03"/>
    <w:rsid w:val="00551BB2"/>
    <w:rsid w:val="00551CAC"/>
    <w:rsid w:val="005525FD"/>
    <w:rsid w:val="0055320C"/>
    <w:rsid w:val="005532A0"/>
    <w:rsid w:val="0055387C"/>
    <w:rsid w:val="00553975"/>
    <w:rsid w:val="00553BC7"/>
    <w:rsid w:val="00554533"/>
    <w:rsid w:val="005548C8"/>
    <w:rsid w:val="00554FC3"/>
    <w:rsid w:val="0055514A"/>
    <w:rsid w:val="0055516F"/>
    <w:rsid w:val="00555322"/>
    <w:rsid w:val="00555485"/>
    <w:rsid w:val="00555626"/>
    <w:rsid w:val="00555A55"/>
    <w:rsid w:val="00555E68"/>
    <w:rsid w:val="005564AA"/>
    <w:rsid w:val="00556520"/>
    <w:rsid w:val="00556FEA"/>
    <w:rsid w:val="0055719D"/>
    <w:rsid w:val="00557ABC"/>
    <w:rsid w:val="00557E56"/>
    <w:rsid w:val="00560657"/>
    <w:rsid w:val="00560900"/>
    <w:rsid w:val="00560983"/>
    <w:rsid w:val="00560BB1"/>
    <w:rsid w:val="00561426"/>
    <w:rsid w:val="00562798"/>
    <w:rsid w:val="00562BDB"/>
    <w:rsid w:val="00563047"/>
    <w:rsid w:val="005632E5"/>
    <w:rsid w:val="00563BA1"/>
    <w:rsid w:val="005647B4"/>
    <w:rsid w:val="00565636"/>
    <w:rsid w:val="00565A86"/>
    <w:rsid w:val="00565EA8"/>
    <w:rsid w:val="0056621B"/>
    <w:rsid w:val="00566366"/>
    <w:rsid w:val="00566ADB"/>
    <w:rsid w:val="00567363"/>
    <w:rsid w:val="005678E5"/>
    <w:rsid w:val="005703E5"/>
    <w:rsid w:val="00570673"/>
    <w:rsid w:val="00570843"/>
    <w:rsid w:val="00570A0E"/>
    <w:rsid w:val="005712B7"/>
    <w:rsid w:val="00571301"/>
    <w:rsid w:val="005713F7"/>
    <w:rsid w:val="005719EA"/>
    <w:rsid w:val="00571EA3"/>
    <w:rsid w:val="0057293E"/>
    <w:rsid w:val="00572C98"/>
    <w:rsid w:val="00572EFA"/>
    <w:rsid w:val="00572F64"/>
    <w:rsid w:val="00573223"/>
    <w:rsid w:val="00574371"/>
    <w:rsid w:val="005743CD"/>
    <w:rsid w:val="00574A25"/>
    <w:rsid w:val="00574D25"/>
    <w:rsid w:val="00575260"/>
    <w:rsid w:val="005765FA"/>
    <w:rsid w:val="00577047"/>
    <w:rsid w:val="0058019E"/>
    <w:rsid w:val="00580745"/>
    <w:rsid w:val="00580CC9"/>
    <w:rsid w:val="00581168"/>
    <w:rsid w:val="00581AB8"/>
    <w:rsid w:val="00581E5B"/>
    <w:rsid w:val="00582CC1"/>
    <w:rsid w:val="00583B94"/>
    <w:rsid w:val="0058504B"/>
    <w:rsid w:val="005850AE"/>
    <w:rsid w:val="005854D1"/>
    <w:rsid w:val="00585D5E"/>
    <w:rsid w:val="005862EA"/>
    <w:rsid w:val="00586921"/>
    <w:rsid w:val="00586D4C"/>
    <w:rsid w:val="00586E5C"/>
    <w:rsid w:val="00587C52"/>
    <w:rsid w:val="00587F81"/>
    <w:rsid w:val="00590609"/>
    <w:rsid w:val="00591320"/>
    <w:rsid w:val="0059182D"/>
    <w:rsid w:val="0059184D"/>
    <w:rsid w:val="0059233E"/>
    <w:rsid w:val="00592F70"/>
    <w:rsid w:val="005930DB"/>
    <w:rsid w:val="005934A7"/>
    <w:rsid w:val="00594619"/>
    <w:rsid w:val="00595A54"/>
    <w:rsid w:val="00595C35"/>
    <w:rsid w:val="00595F2C"/>
    <w:rsid w:val="005964B2"/>
    <w:rsid w:val="00596B35"/>
    <w:rsid w:val="005A007B"/>
    <w:rsid w:val="005A0098"/>
    <w:rsid w:val="005A093F"/>
    <w:rsid w:val="005A12FC"/>
    <w:rsid w:val="005A1358"/>
    <w:rsid w:val="005A18C9"/>
    <w:rsid w:val="005A1AC7"/>
    <w:rsid w:val="005A1C8A"/>
    <w:rsid w:val="005A2723"/>
    <w:rsid w:val="005A2EC8"/>
    <w:rsid w:val="005A2F6C"/>
    <w:rsid w:val="005A2FE5"/>
    <w:rsid w:val="005A3551"/>
    <w:rsid w:val="005A3A22"/>
    <w:rsid w:val="005A3ACD"/>
    <w:rsid w:val="005A3F92"/>
    <w:rsid w:val="005A49A7"/>
    <w:rsid w:val="005A5541"/>
    <w:rsid w:val="005A5792"/>
    <w:rsid w:val="005A6108"/>
    <w:rsid w:val="005A6C61"/>
    <w:rsid w:val="005A7040"/>
    <w:rsid w:val="005A7ABB"/>
    <w:rsid w:val="005A7B4E"/>
    <w:rsid w:val="005A7CC5"/>
    <w:rsid w:val="005B003F"/>
    <w:rsid w:val="005B0579"/>
    <w:rsid w:val="005B0652"/>
    <w:rsid w:val="005B10DE"/>
    <w:rsid w:val="005B1149"/>
    <w:rsid w:val="005B127E"/>
    <w:rsid w:val="005B1DBE"/>
    <w:rsid w:val="005B2F19"/>
    <w:rsid w:val="005B3019"/>
    <w:rsid w:val="005B3781"/>
    <w:rsid w:val="005B3DC3"/>
    <w:rsid w:val="005B3FBD"/>
    <w:rsid w:val="005B41CC"/>
    <w:rsid w:val="005B44F2"/>
    <w:rsid w:val="005B5CB0"/>
    <w:rsid w:val="005B5CB1"/>
    <w:rsid w:val="005B6394"/>
    <w:rsid w:val="005B6997"/>
    <w:rsid w:val="005B6BBB"/>
    <w:rsid w:val="005B6FA3"/>
    <w:rsid w:val="005B7041"/>
    <w:rsid w:val="005B7787"/>
    <w:rsid w:val="005B77C7"/>
    <w:rsid w:val="005C082A"/>
    <w:rsid w:val="005C0CE8"/>
    <w:rsid w:val="005C1131"/>
    <w:rsid w:val="005C12FE"/>
    <w:rsid w:val="005C260C"/>
    <w:rsid w:val="005C2BAD"/>
    <w:rsid w:val="005C3920"/>
    <w:rsid w:val="005C45A9"/>
    <w:rsid w:val="005C45EB"/>
    <w:rsid w:val="005C4996"/>
    <w:rsid w:val="005C5001"/>
    <w:rsid w:val="005C5CDE"/>
    <w:rsid w:val="005C5EC2"/>
    <w:rsid w:val="005C5F11"/>
    <w:rsid w:val="005C5FDC"/>
    <w:rsid w:val="005C654E"/>
    <w:rsid w:val="005C6621"/>
    <w:rsid w:val="005C69A0"/>
    <w:rsid w:val="005C7C88"/>
    <w:rsid w:val="005D023F"/>
    <w:rsid w:val="005D0CA6"/>
    <w:rsid w:val="005D0D16"/>
    <w:rsid w:val="005D1343"/>
    <w:rsid w:val="005D1D06"/>
    <w:rsid w:val="005D26F7"/>
    <w:rsid w:val="005D27FA"/>
    <w:rsid w:val="005D2965"/>
    <w:rsid w:val="005D30FA"/>
    <w:rsid w:val="005D3BD4"/>
    <w:rsid w:val="005D41B8"/>
    <w:rsid w:val="005D48C1"/>
    <w:rsid w:val="005D4B61"/>
    <w:rsid w:val="005D4FEB"/>
    <w:rsid w:val="005D54A0"/>
    <w:rsid w:val="005D55C1"/>
    <w:rsid w:val="005D5870"/>
    <w:rsid w:val="005D5E13"/>
    <w:rsid w:val="005D5FDE"/>
    <w:rsid w:val="005D6046"/>
    <w:rsid w:val="005D68C0"/>
    <w:rsid w:val="005D6BE5"/>
    <w:rsid w:val="005D724B"/>
    <w:rsid w:val="005D7492"/>
    <w:rsid w:val="005D7686"/>
    <w:rsid w:val="005E0FFD"/>
    <w:rsid w:val="005E13E9"/>
    <w:rsid w:val="005E1DF7"/>
    <w:rsid w:val="005E1EA4"/>
    <w:rsid w:val="005E20DA"/>
    <w:rsid w:val="005E241E"/>
    <w:rsid w:val="005E24AF"/>
    <w:rsid w:val="005E29B4"/>
    <w:rsid w:val="005E3954"/>
    <w:rsid w:val="005E3996"/>
    <w:rsid w:val="005E4061"/>
    <w:rsid w:val="005E489B"/>
    <w:rsid w:val="005E4D34"/>
    <w:rsid w:val="005E5C58"/>
    <w:rsid w:val="005E63A2"/>
    <w:rsid w:val="005E6494"/>
    <w:rsid w:val="005E6C63"/>
    <w:rsid w:val="005E6D47"/>
    <w:rsid w:val="005E717C"/>
    <w:rsid w:val="005E7C85"/>
    <w:rsid w:val="005E7C9A"/>
    <w:rsid w:val="005F05AB"/>
    <w:rsid w:val="005F08FC"/>
    <w:rsid w:val="005F1528"/>
    <w:rsid w:val="005F1A6F"/>
    <w:rsid w:val="005F1AEA"/>
    <w:rsid w:val="005F23EA"/>
    <w:rsid w:val="005F2733"/>
    <w:rsid w:val="005F2C8E"/>
    <w:rsid w:val="005F3785"/>
    <w:rsid w:val="005F4CA9"/>
    <w:rsid w:val="005F50C6"/>
    <w:rsid w:val="005F50FD"/>
    <w:rsid w:val="005F57A1"/>
    <w:rsid w:val="005F5FEA"/>
    <w:rsid w:val="005F66B7"/>
    <w:rsid w:val="005F6AD5"/>
    <w:rsid w:val="005F730A"/>
    <w:rsid w:val="005F7333"/>
    <w:rsid w:val="005F7400"/>
    <w:rsid w:val="005F7AEB"/>
    <w:rsid w:val="00600620"/>
    <w:rsid w:val="00601385"/>
    <w:rsid w:val="00601E5B"/>
    <w:rsid w:val="00602959"/>
    <w:rsid w:val="00603DE5"/>
    <w:rsid w:val="0060424E"/>
    <w:rsid w:val="006043E0"/>
    <w:rsid w:val="00605129"/>
    <w:rsid w:val="006054CA"/>
    <w:rsid w:val="00605C68"/>
    <w:rsid w:val="00605DC1"/>
    <w:rsid w:val="00605E86"/>
    <w:rsid w:val="00605EFE"/>
    <w:rsid w:val="006069F0"/>
    <w:rsid w:val="00606B09"/>
    <w:rsid w:val="00607412"/>
    <w:rsid w:val="0060758A"/>
    <w:rsid w:val="00607BB3"/>
    <w:rsid w:val="0061052D"/>
    <w:rsid w:val="00610993"/>
    <w:rsid w:val="00610C39"/>
    <w:rsid w:val="0061131E"/>
    <w:rsid w:val="0061132D"/>
    <w:rsid w:val="00611357"/>
    <w:rsid w:val="00612788"/>
    <w:rsid w:val="00612871"/>
    <w:rsid w:val="00612D02"/>
    <w:rsid w:val="00612F9A"/>
    <w:rsid w:val="00612FE3"/>
    <w:rsid w:val="00613BAB"/>
    <w:rsid w:val="00613E3F"/>
    <w:rsid w:val="00613E6C"/>
    <w:rsid w:val="00614954"/>
    <w:rsid w:val="00614CA7"/>
    <w:rsid w:val="00615D38"/>
    <w:rsid w:val="00616AE8"/>
    <w:rsid w:val="00617366"/>
    <w:rsid w:val="00617916"/>
    <w:rsid w:val="00617F06"/>
    <w:rsid w:val="0062037F"/>
    <w:rsid w:val="00620815"/>
    <w:rsid w:val="00621222"/>
    <w:rsid w:val="0062162F"/>
    <w:rsid w:val="006216F8"/>
    <w:rsid w:val="006221FB"/>
    <w:rsid w:val="006222AE"/>
    <w:rsid w:val="00622690"/>
    <w:rsid w:val="006226E2"/>
    <w:rsid w:val="006228CD"/>
    <w:rsid w:val="00622B3F"/>
    <w:rsid w:val="00622B80"/>
    <w:rsid w:val="00622D69"/>
    <w:rsid w:val="00622E85"/>
    <w:rsid w:val="00622ED3"/>
    <w:rsid w:val="00624068"/>
    <w:rsid w:val="00624335"/>
    <w:rsid w:val="0062442A"/>
    <w:rsid w:val="00624DFA"/>
    <w:rsid w:val="006252E7"/>
    <w:rsid w:val="0062560D"/>
    <w:rsid w:val="00625D71"/>
    <w:rsid w:val="00625FA3"/>
    <w:rsid w:val="00626019"/>
    <w:rsid w:val="00627ABE"/>
    <w:rsid w:val="00627EC2"/>
    <w:rsid w:val="00630248"/>
    <w:rsid w:val="0063187F"/>
    <w:rsid w:val="00631B59"/>
    <w:rsid w:val="00632A85"/>
    <w:rsid w:val="00632E91"/>
    <w:rsid w:val="00633188"/>
    <w:rsid w:val="00634552"/>
    <w:rsid w:val="00634A2E"/>
    <w:rsid w:val="00634E55"/>
    <w:rsid w:val="00634E70"/>
    <w:rsid w:val="00635219"/>
    <w:rsid w:val="006353F3"/>
    <w:rsid w:val="00636AFC"/>
    <w:rsid w:val="00636C24"/>
    <w:rsid w:val="00636FF8"/>
    <w:rsid w:val="0063701A"/>
    <w:rsid w:val="00637167"/>
    <w:rsid w:val="00637184"/>
    <w:rsid w:val="006375D8"/>
    <w:rsid w:val="00640AB4"/>
    <w:rsid w:val="00640AF7"/>
    <w:rsid w:val="0064109F"/>
    <w:rsid w:val="00642333"/>
    <w:rsid w:val="00642D97"/>
    <w:rsid w:val="006431AB"/>
    <w:rsid w:val="00643B2F"/>
    <w:rsid w:val="00643B68"/>
    <w:rsid w:val="00643F31"/>
    <w:rsid w:val="00643F50"/>
    <w:rsid w:val="006441CF"/>
    <w:rsid w:val="00644568"/>
    <w:rsid w:val="0064491A"/>
    <w:rsid w:val="0064515E"/>
    <w:rsid w:val="00645B92"/>
    <w:rsid w:val="00646278"/>
    <w:rsid w:val="006464BD"/>
    <w:rsid w:val="0064650B"/>
    <w:rsid w:val="006466C2"/>
    <w:rsid w:val="00646A0B"/>
    <w:rsid w:val="00646C7A"/>
    <w:rsid w:val="00646CA7"/>
    <w:rsid w:val="006500F1"/>
    <w:rsid w:val="0065138E"/>
    <w:rsid w:val="0065213E"/>
    <w:rsid w:val="00652185"/>
    <w:rsid w:val="006521E5"/>
    <w:rsid w:val="006522E0"/>
    <w:rsid w:val="0065256D"/>
    <w:rsid w:val="00652FDF"/>
    <w:rsid w:val="00652FFC"/>
    <w:rsid w:val="0065323E"/>
    <w:rsid w:val="006543F5"/>
    <w:rsid w:val="0065557F"/>
    <w:rsid w:val="00655B80"/>
    <w:rsid w:val="006562D2"/>
    <w:rsid w:val="00656DF7"/>
    <w:rsid w:val="00656EBA"/>
    <w:rsid w:val="0065748B"/>
    <w:rsid w:val="00657661"/>
    <w:rsid w:val="0065782C"/>
    <w:rsid w:val="006600E7"/>
    <w:rsid w:val="006602F5"/>
    <w:rsid w:val="00660548"/>
    <w:rsid w:val="006614A9"/>
    <w:rsid w:val="00661541"/>
    <w:rsid w:val="00661D08"/>
    <w:rsid w:val="00661F5B"/>
    <w:rsid w:val="0066236A"/>
    <w:rsid w:val="006623CD"/>
    <w:rsid w:val="00662CA1"/>
    <w:rsid w:val="00663753"/>
    <w:rsid w:val="006660BC"/>
    <w:rsid w:val="00667B00"/>
    <w:rsid w:val="00667D12"/>
    <w:rsid w:val="006705B9"/>
    <w:rsid w:val="00670614"/>
    <w:rsid w:val="00670717"/>
    <w:rsid w:val="00670B47"/>
    <w:rsid w:val="006711CD"/>
    <w:rsid w:val="00671587"/>
    <w:rsid w:val="00671DFC"/>
    <w:rsid w:val="006725CB"/>
    <w:rsid w:val="00672D9B"/>
    <w:rsid w:val="00672F75"/>
    <w:rsid w:val="006734ED"/>
    <w:rsid w:val="0067387A"/>
    <w:rsid w:val="00674F58"/>
    <w:rsid w:val="00675627"/>
    <w:rsid w:val="006759F5"/>
    <w:rsid w:val="00675DA4"/>
    <w:rsid w:val="00675E1C"/>
    <w:rsid w:val="006768AF"/>
    <w:rsid w:val="006768D1"/>
    <w:rsid w:val="006771D6"/>
    <w:rsid w:val="0067725E"/>
    <w:rsid w:val="00677879"/>
    <w:rsid w:val="006803F2"/>
    <w:rsid w:val="00680967"/>
    <w:rsid w:val="006810FC"/>
    <w:rsid w:val="006826AB"/>
    <w:rsid w:val="0068288F"/>
    <w:rsid w:val="00683A4F"/>
    <w:rsid w:val="00683E76"/>
    <w:rsid w:val="00684874"/>
    <w:rsid w:val="00684954"/>
    <w:rsid w:val="00684996"/>
    <w:rsid w:val="00684B11"/>
    <w:rsid w:val="00685601"/>
    <w:rsid w:val="00685BEC"/>
    <w:rsid w:val="00685C5E"/>
    <w:rsid w:val="0068653B"/>
    <w:rsid w:val="00686E8D"/>
    <w:rsid w:val="00686FED"/>
    <w:rsid w:val="00687061"/>
    <w:rsid w:val="00687269"/>
    <w:rsid w:val="00690110"/>
    <w:rsid w:val="006916A1"/>
    <w:rsid w:val="00691AC6"/>
    <w:rsid w:val="00691EF2"/>
    <w:rsid w:val="00693224"/>
    <w:rsid w:val="00693771"/>
    <w:rsid w:val="00694764"/>
    <w:rsid w:val="00694B03"/>
    <w:rsid w:val="00694E6F"/>
    <w:rsid w:val="00695269"/>
    <w:rsid w:val="0069531F"/>
    <w:rsid w:val="00695667"/>
    <w:rsid w:val="00695D1B"/>
    <w:rsid w:val="00695DA9"/>
    <w:rsid w:val="00696A22"/>
    <w:rsid w:val="0069718E"/>
    <w:rsid w:val="006973CA"/>
    <w:rsid w:val="00697844"/>
    <w:rsid w:val="006A0AF5"/>
    <w:rsid w:val="006A1671"/>
    <w:rsid w:val="006A18E6"/>
    <w:rsid w:val="006A270F"/>
    <w:rsid w:val="006A2FAB"/>
    <w:rsid w:val="006A356D"/>
    <w:rsid w:val="006A3DC7"/>
    <w:rsid w:val="006A45F0"/>
    <w:rsid w:val="006A4EFE"/>
    <w:rsid w:val="006A558D"/>
    <w:rsid w:val="006A5803"/>
    <w:rsid w:val="006A58F3"/>
    <w:rsid w:val="006A5C8D"/>
    <w:rsid w:val="006A5D08"/>
    <w:rsid w:val="006A5FED"/>
    <w:rsid w:val="006A61A3"/>
    <w:rsid w:val="006A6661"/>
    <w:rsid w:val="006A69D0"/>
    <w:rsid w:val="006A69E5"/>
    <w:rsid w:val="006A7799"/>
    <w:rsid w:val="006A7AF6"/>
    <w:rsid w:val="006A7BB2"/>
    <w:rsid w:val="006B0C0E"/>
    <w:rsid w:val="006B0FE0"/>
    <w:rsid w:val="006B10C9"/>
    <w:rsid w:val="006B1166"/>
    <w:rsid w:val="006B12DB"/>
    <w:rsid w:val="006B1DA6"/>
    <w:rsid w:val="006B256A"/>
    <w:rsid w:val="006B2FAA"/>
    <w:rsid w:val="006B30E4"/>
    <w:rsid w:val="006B33AD"/>
    <w:rsid w:val="006B369C"/>
    <w:rsid w:val="006B3C6F"/>
    <w:rsid w:val="006B40DA"/>
    <w:rsid w:val="006B48C1"/>
    <w:rsid w:val="006B49C2"/>
    <w:rsid w:val="006B49CF"/>
    <w:rsid w:val="006B53FD"/>
    <w:rsid w:val="006B5807"/>
    <w:rsid w:val="006B5CE3"/>
    <w:rsid w:val="006B691C"/>
    <w:rsid w:val="006B6C33"/>
    <w:rsid w:val="006B6E67"/>
    <w:rsid w:val="006B738B"/>
    <w:rsid w:val="006B77FB"/>
    <w:rsid w:val="006B7BAA"/>
    <w:rsid w:val="006B7C97"/>
    <w:rsid w:val="006C023C"/>
    <w:rsid w:val="006C087E"/>
    <w:rsid w:val="006C0C77"/>
    <w:rsid w:val="006C1530"/>
    <w:rsid w:val="006C1A0C"/>
    <w:rsid w:val="006C1E9D"/>
    <w:rsid w:val="006C201B"/>
    <w:rsid w:val="006C2217"/>
    <w:rsid w:val="006C2703"/>
    <w:rsid w:val="006C27D7"/>
    <w:rsid w:val="006C2A06"/>
    <w:rsid w:val="006C2D53"/>
    <w:rsid w:val="006C31FD"/>
    <w:rsid w:val="006C3EC2"/>
    <w:rsid w:val="006C4145"/>
    <w:rsid w:val="006C4D29"/>
    <w:rsid w:val="006C51D1"/>
    <w:rsid w:val="006C5233"/>
    <w:rsid w:val="006C54CE"/>
    <w:rsid w:val="006C6157"/>
    <w:rsid w:val="006C62C8"/>
    <w:rsid w:val="006C682C"/>
    <w:rsid w:val="006C69C9"/>
    <w:rsid w:val="006C76E1"/>
    <w:rsid w:val="006C7CEC"/>
    <w:rsid w:val="006C7E5F"/>
    <w:rsid w:val="006D004B"/>
    <w:rsid w:val="006D01C2"/>
    <w:rsid w:val="006D032F"/>
    <w:rsid w:val="006D0755"/>
    <w:rsid w:val="006D0E53"/>
    <w:rsid w:val="006D212E"/>
    <w:rsid w:val="006D2A52"/>
    <w:rsid w:val="006D2CEE"/>
    <w:rsid w:val="006D3844"/>
    <w:rsid w:val="006D39F0"/>
    <w:rsid w:val="006D417F"/>
    <w:rsid w:val="006D4956"/>
    <w:rsid w:val="006D4BAD"/>
    <w:rsid w:val="006D4DCA"/>
    <w:rsid w:val="006D5197"/>
    <w:rsid w:val="006D6089"/>
    <w:rsid w:val="006D6174"/>
    <w:rsid w:val="006D7319"/>
    <w:rsid w:val="006D7A63"/>
    <w:rsid w:val="006D7BFF"/>
    <w:rsid w:val="006E0612"/>
    <w:rsid w:val="006E073B"/>
    <w:rsid w:val="006E0ECF"/>
    <w:rsid w:val="006E1F73"/>
    <w:rsid w:val="006E245C"/>
    <w:rsid w:val="006E282F"/>
    <w:rsid w:val="006E2C4A"/>
    <w:rsid w:val="006E3D7E"/>
    <w:rsid w:val="006E3F7A"/>
    <w:rsid w:val="006E40BB"/>
    <w:rsid w:val="006E46C7"/>
    <w:rsid w:val="006E5032"/>
    <w:rsid w:val="006E52E3"/>
    <w:rsid w:val="006E5B72"/>
    <w:rsid w:val="006E60B0"/>
    <w:rsid w:val="006E6241"/>
    <w:rsid w:val="006E70CE"/>
    <w:rsid w:val="006E7719"/>
    <w:rsid w:val="006E7D28"/>
    <w:rsid w:val="006F0408"/>
    <w:rsid w:val="006F0B7D"/>
    <w:rsid w:val="006F18F4"/>
    <w:rsid w:val="006F1ED3"/>
    <w:rsid w:val="006F244E"/>
    <w:rsid w:val="006F24F8"/>
    <w:rsid w:val="006F25B7"/>
    <w:rsid w:val="006F2806"/>
    <w:rsid w:val="006F28CE"/>
    <w:rsid w:val="006F295F"/>
    <w:rsid w:val="006F2DEA"/>
    <w:rsid w:val="006F2F77"/>
    <w:rsid w:val="006F3461"/>
    <w:rsid w:val="006F347D"/>
    <w:rsid w:val="006F3C70"/>
    <w:rsid w:val="006F3E04"/>
    <w:rsid w:val="006F51AC"/>
    <w:rsid w:val="006F59BF"/>
    <w:rsid w:val="006F5B6F"/>
    <w:rsid w:val="006F5D71"/>
    <w:rsid w:val="006F629C"/>
    <w:rsid w:val="006F65D5"/>
    <w:rsid w:val="006F6AF0"/>
    <w:rsid w:val="006F6E64"/>
    <w:rsid w:val="006F7217"/>
    <w:rsid w:val="006F72C8"/>
    <w:rsid w:val="006F7C93"/>
    <w:rsid w:val="006F7D42"/>
    <w:rsid w:val="00700126"/>
    <w:rsid w:val="00701276"/>
    <w:rsid w:val="00701363"/>
    <w:rsid w:val="00701402"/>
    <w:rsid w:val="00701548"/>
    <w:rsid w:val="007017BE"/>
    <w:rsid w:val="00701CCA"/>
    <w:rsid w:val="0070260A"/>
    <w:rsid w:val="007026BC"/>
    <w:rsid w:val="0070299F"/>
    <w:rsid w:val="00702A5C"/>
    <w:rsid w:val="00702D3D"/>
    <w:rsid w:val="0070340E"/>
    <w:rsid w:val="0070383B"/>
    <w:rsid w:val="00703EB7"/>
    <w:rsid w:val="00704653"/>
    <w:rsid w:val="00704775"/>
    <w:rsid w:val="0070478B"/>
    <w:rsid w:val="0070499A"/>
    <w:rsid w:val="00704A17"/>
    <w:rsid w:val="00704AA3"/>
    <w:rsid w:val="00704F0E"/>
    <w:rsid w:val="0070539C"/>
    <w:rsid w:val="00705AF0"/>
    <w:rsid w:val="00705F6F"/>
    <w:rsid w:val="00705FE5"/>
    <w:rsid w:val="007068A4"/>
    <w:rsid w:val="00706DCD"/>
    <w:rsid w:val="00707429"/>
    <w:rsid w:val="00707789"/>
    <w:rsid w:val="00707EA6"/>
    <w:rsid w:val="0071020C"/>
    <w:rsid w:val="00710CCE"/>
    <w:rsid w:val="00711102"/>
    <w:rsid w:val="00711DDA"/>
    <w:rsid w:val="00711F83"/>
    <w:rsid w:val="007120D6"/>
    <w:rsid w:val="007121B8"/>
    <w:rsid w:val="007128C5"/>
    <w:rsid w:val="00712B92"/>
    <w:rsid w:val="007134FB"/>
    <w:rsid w:val="00714598"/>
    <w:rsid w:val="0071490A"/>
    <w:rsid w:val="00714C41"/>
    <w:rsid w:val="00714F67"/>
    <w:rsid w:val="007151AA"/>
    <w:rsid w:val="0071568C"/>
    <w:rsid w:val="00716676"/>
    <w:rsid w:val="007166DA"/>
    <w:rsid w:val="00716BAA"/>
    <w:rsid w:val="00716BB0"/>
    <w:rsid w:val="00717527"/>
    <w:rsid w:val="00717DBF"/>
    <w:rsid w:val="007204F0"/>
    <w:rsid w:val="0072077E"/>
    <w:rsid w:val="007207D2"/>
    <w:rsid w:val="00720E46"/>
    <w:rsid w:val="0072124C"/>
    <w:rsid w:val="0072143B"/>
    <w:rsid w:val="00721728"/>
    <w:rsid w:val="00721DE9"/>
    <w:rsid w:val="007221FD"/>
    <w:rsid w:val="0072234C"/>
    <w:rsid w:val="00722939"/>
    <w:rsid w:val="00722997"/>
    <w:rsid w:val="00722D82"/>
    <w:rsid w:val="00722FD0"/>
    <w:rsid w:val="007238E6"/>
    <w:rsid w:val="00723A9B"/>
    <w:rsid w:val="00723B6E"/>
    <w:rsid w:val="00723EE8"/>
    <w:rsid w:val="00724721"/>
    <w:rsid w:val="00724DE3"/>
    <w:rsid w:val="00724F8A"/>
    <w:rsid w:val="00725107"/>
    <w:rsid w:val="00725151"/>
    <w:rsid w:val="00725381"/>
    <w:rsid w:val="007256FD"/>
    <w:rsid w:val="0072580E"/>
    <w:rsid w:val="007259A9"/>
    <w:rsid w:val="007259C2"/>
    <w:rsid w:val="00725AB3"/>
    <w:rsid w:val="00725ED4"/>
    <w:rsid w:val="0072607A"/>
    <w:rsid w:val="007261D0"/>
    <w:rsid w:val="007263B4"/>
    <w:rsid w:val="007263B7"/>
    <w:rsid w:val="00726967"/>
    <w:rsid w:val="00727158"/>
    <w:rsid w:val="00727A01"/>
    <w:rsid w:val="00727A75"/>
    <w:rsid w:val="00727E3D"/>
    <w:rsid w:val="00730231"/>
    <w:rsid w:val="00730888"/>
    <w:rsid w:val="007312AE"/>
    <w:rsid w:val="007314D7"/>
    <w:rsid w:val="007319B7"/>
    <w:rsid w:val="00731A18"/>
    <w:rsid w:val="00731D1F"/>
    <w:rsid w:val="00732612"/>
    <w:rsid w:val="00732867"/>
    <w:rsid w:val="0073321D"/>
    <w:rsid w:val="0073361A"/>
    <w:rsid w:val="00733ECE"/>
    <w:rsid w:val="00734935"/>
    <w:rsid w:val="00734D3D"/>
    <w:rsid w:val="00734ED8"/>
    <w:rsid w:val="007350A0"/>
    <w:rsid w:val="007351BF"/>
    <w:rsid w:val="007364C9"/>
    <w:rsid w:val="00737025"/>
    <w:rsid w:val="007370A6"/>
    <w:rsid w:val="00737C32"/>
    <w:rsid w:val="00737C59"/>
    <w:rsid w:val="00740EFD"/>
    <w:rsid w:val="00740F0F"/>
    <w:rsid w:val="007413A4"/>
    <w:rsid w:val="007422CE"/>
    <w:rsid w:val="007423DD"/>
    <w:rsid w:val="0074241F"/>
    <w:rsid w:val="00742ABE"/>
    <w:rsid w:val="00743134"/>
    <w:rsid w:val="007432D1"/>
    <w:rsid w:val="007432FB"/>
    <w:rsid w:val="00743A19"/>
    <w:rsid w:val="007443D7"/>
    <w:rsid w:val="0074441F"/>
    <w:rsid w:val="0074488B"/>
    <w:rsid w:val="00744AA1"/>
    <w:rsid w:val="0074514D"/>
    <w:rsid w:val="007454D4"/>
    <w:rsid w:val="00746337"/>
    <w:rsid w:val="0074717F"/>
    <w:rsid w:val="007474D3"/>
    <w:rsid w:val="00750434"/>
    <w:rsid w:val="00750484"/>
    <w:rsid w:val="00750922"/>
    <w:rsid w:val="00751A4B"/>
    <w:rsid w:val="007521CD"/>
    <w:rsid w:val="00752D4B"/>
    <w:rsid w:val="00752EAB"/>
    <w:rsid w:val="00752ED7"/>
    <w:rsid w:val="00752FB7"/>
    <w:rsid w:val="00753AE8"/>
    <w:rsid w:val="00753EB7"/>
    <w:rsid w:val="00753F90"/>
    <w:rsid w:val="007542AE"/>
    <w:rsid w:val="00754CD6"/>
    <w:rsid w:val="00755162"/>
    <w:rsid w:val="00755211"/>
    <w:rsid w:val="0075561A"/>
    <w:rsid w:val="00755C0C"/>
    <w:rsid w:val="007560EC"/>
    <w:rsid w:val="00756981"/>
    <w:rsid w:val="00756C24"/>
    <w:rsid w:val="00756F7B"/>
    <w:rsid w:val="0075742C"/>
    <w:rsid w:val="0075748F"/>
    <w:rsid w:val="00757B35"/>
    <w:rsid w:val="00760B70"/>
    <w:rsid w:val="0076100A"/>
    <w:rsid w:val="007611A5"/>
    <w:rsid w:val="00761279"/>
    <w:rsid w:val="007614DD"/>
    <w:rsid w:val="007618FB"/>
    <w:rsid w:val="00762523"/>
    <w:rsid w:val="00762744"/>
    <w:rsid w:val="00762E46"/>
    <w:rsid w:val="00762FF9"/>
    <w:rsid w:val="00763251"/>
    <w:rsid w:val="00763297"/>
    <w:rsid w:val="007636CE"/>
    <w:rsid w:val="0076388B"/>
    <w:rsid w:val="00763967"/>
    <w:rsid w:val="00763B64"/>
    <w:rsid w:val="00763EA6"/>
    <w:rsid w:val="00764538"/>
    <w:rsid w:val="00764B3D"/>
    <w:rsid w:val="00764B58"/>
    <w:rsid w:val="00764C16"/>
    <w:rsid w:val="00764FAD"/>
    <w:rsid w:val="00765546"/>
    <w:rsid w:val="007656A5"/>
    <w:rsid w:val="00765BE5"/>
    <w:rsid w:val="00765C03"/>
    <w:rsid w:val="00766068"/>
    <w:rsid w:val="0076691F"/>
    <w:rsid w:val="00766AD5"/>
    <w:rsid w:val="00766C60"/>
    <w:rsid w:val="00766D45"/>
    <w:rsid w:val="007676A7"/>
    <w:rsid w:val="00767753"/>
    <w:rsid w:val="0076781D"/>
    <w:rsid w:val="007704E7"/>
    <w:rsid w:val="00770849"/>
    <w:rsid w:val="00771013"/>
    <w:rsid w:val="00771670"/>
    <w:rsid w:val="00772702"/>
    <w:rsid w:val="00772D42"/>
    <w:rsid w:val="007731D5"/>
    <w:rsid w:val="007735AE"/>
    <w:rsid w:val="007740B2"/>
    <w:rsid w:val="007745E0"/>
    <w:rsid w:val="00774778"/>
    <w:rsid w:val="007749B0"/>
    <w:rsid w:val="00774B56"/>
    <w:rsid w:val="007751A1"/>
    <w:rsid w:val="0077569F"/>
    <w:rsid w:val="00775719"/>
    <w:rsid w:val="00775AB3"/>
    <w:rsid w:val="00775E7A"/>
    <w:rsid w:val="00777306"/>
    <w:rsid w:val="00780AE8"/>
    <w:rsid w:val="00780BE8"/>
    <w:rsid w:val="0078134B"/>
    <w:rsid w:val="007821AA"/>
    <w:rsid w:val="007824D0"/>
    <w:rsid w:val="0078327B"/>
    <w:rsid w:val="00783492"/>
    <w:rsid w:val="007842BD"/>
    <w:rsid w:val="00784351"/>
    <w:rsid w:val="00784EEF"/>
    <w:rsid w:val="007850B1"/>
    <w:rsid w:val="0078562E"/>
    <w:rsid w:val="00785799"/>
    <w:rsid w:val="00785B5D"/>
    <w:rsid w:val="00785F9E"/>
    <w:rsid w:val="00786602"/>
    <w:rsid w:val="00786611"/>
    <w:rsid w:val="007870C9"/>
    <w:rsid w:val="00787D68"/>
    <w:rsid w:val="00787E17"/>
    <w:rsid w:val="00787F0B"/>
    <w:rsid w:val="007907AE"/>
    <w:rsid w:val="007907CD"/>
    <w:rsid w:val="007910CA"/>
    <w:rsid w:val="007910F0"/>
    <w:rsid w:val="00791A5B"/>
    <w:rsid w:val="00791B63"/>
    <w:rsid w:val="00791F90"/>
    <w:rsid w:val="00792A99"/>
    <w:rsid w:val="00792BF8"/>
    <w:rsid w:val="0079306C"/>
    <w:rsid w:val="0079322A"/>
    <w:rsid w:val="00793564"/>
    <w:rsid w:val="00793AD7"/>
    <w:rsid w:val="00794854"/>
    <w:rsid w:val="00795449"/>
    <w:rsid w:val="007956A9"/>
    <w:rsid w:val="00795B30"/>
    <w:rsid w:val="00795E87"/>
    <w:rsid w:val="0079688F"/>
    <w:rsid w:val="00796A18"/>
    <w:rsid w:val="00796A9F"/>
    <w:rsid w:val="00796FB7"/>
    <w:rsid w:val="007972E6"/>
    <w:rsid w:val="007974AD"/>
    <w:rsid w:val="007977D6"/>
    <w:rsid w:val="00797C63"/>
    <w:rsid w:val="00797C72"/>
    <w:rsid w:val="007A0300"/>
    <w:rsid w:val="007A0504"/>
    <w:rsid w:val="007A07CF"/>
    <w:rsid w:val="007A08CA"/>
    <w:rsid w:val="007A1C3A"/>
    <w:rsid w:val="007A1DC4"/>
    <w:rsid w:val="007A24DB"/>
    <w:rsid w:val="007A33FF"/>
    <w:rsid w:val="007A362A"/>
    <w:rsid w:val="007A4EF3"/>
    <w:rsid w:val="007A591D"/>
    <w:rsid w:val="007A6628"/>
    <w:rsid w:val="007A67D4"/>
    <w:rsid w:val="007A6A0F"/>
    <w:rsid w:val="007A6DE6"/>
    <w:rsid w:val="007A77F0"/>
    <w:rsid w:val="007B0230"/>
    <w:rsid w:val="007B03C7"/>
    <w:rsid w:val="007B0C72"/>
    <w:rsid w:val="007B17C6"/>
    <w:rsid w:val="007B2924"/>
    <w:rsid w:val="007B2AC3"/>
    <w:rsid w:val="007B2D4E"/>
    <w:rsid w:val="007B2E40"/>
    <w:rsid w:val="007B3318"/>
    <w:rsid w:val="007B37B7"/>
    <w:rsid w:val="007B3CAC"/>
    <w:rsid w:val="007B3E74"/>
    <w:rsid w:val="007B3E8E"/>
    <w:rsid w:val="007B470B"/>
    <w:rsid w:val="007B4FED"/>
    <w:rsid w:val="007B52C3"/>
    <w:rsid w:val="007B5C01"/>
    <w:rsid w:val="007B5DC0"/>
    <w:rsid w:val="007B5E54"/>
    <w:rsid w:val="007B6314"/>
    <w:rsid w:val="007B63EB"/>
    <w:rsid w:val="007B67CD"/>
    <w:rsid w:val="007B6BAE"/>
    <w:rsid w:val="007B7A3F"/>
    <w:rsid w:val="007B7B2C"/>
    <w:rsid w:val="007C008C"/>
    <w:rsid w:val="007C01A5"/>
    <w:rsid w:val="007C07F1"/>
    <w:rsid w:val="007C0F2B"/>
    <w:rsid w:val="007C112F"/>
    <w:rsid w:val="007C151D"/>
    <w:rsid w:val="007C1B37"/>
    <w:rsid w:val="007C1D9D"/>
    <w:rsid w:val="007C1EC4"/>
    <w:rsid w:val="007C201B"/>
    <w:rsid w:val="007C24D1"/>
    <w:rsid w:val="007C2533"/>
    <w:rsid w:val="007C2BA7"/>
    <w:rsid w:val="007C2CB7"/>
    <w:rsid w:val="007C2DCD"/>
    <w:rsid w:val="007C3C24"/>
    <w:rsid w:val="007C3E15"/>
    <w:rsid w:val="007C55A6"/>
    <w:rsid w:val="007C58E5"/>
    <w:rsid w:val="007C674F"/>
    <w:rsid w:val="007C69CF"/>
    <w:rsid w:val="007C6B68"/>
    <w:rsid w:val="007C6C13"/>
    <w:rsid w:val="007C6E2D"/>
    <w:rsid w:val="007C70F7"/>
    <w:rsid w:val="007C71DB"/>
    <w:rsid w:val="007D1771"/>
    <w:rsid w:val="007D1946"/>
    <w:rsid w:val="007D1C5E"/>
    <w:rsid w:val="007D1D94"/>
    <w:rsid w:val="007D24F3"/>
    <w:rsid w:val="007D259A"/>
    <w:rsid w:val="007D36E4"/>
    <w:rsid w:val="007D3C19"/>
    <w:rsid w:val="007D3D21"/>
    <w:rsid w:val="007D3D81"/>
    <w:rsid w:val="007D435A"/>
    <w:rsid w:val="007D481B"/>
    <w:rsid w:val="007D4961"/>
    <w:rsid w:val="007D4DD0"/>
    <w:rsid w:val="007D4E0F"/>
    <w:rsid w:val="007D521B"/>
    <w:rsid w:val="007D5ABB"/>
    <w:rsid w:val="007D5D31"/>
    <w:rsid w:val="007D61FA"/>
    <w:rsid w:val="007D6459"/>
    <w:rsid w:val="007D6F11"/>
    <w:rsid w:val="007D733A"/>
    <w:rsid w:val="007D7CBC"/>
    <w:rsid w:val="007E031E"/>
    <w:rsid w:val="007E0710"/>
    <w:rsid w:val="007E09DD"/>
    <w:rsid w:val="007E0D0A"/>
    <w:rsid w:val="007E0E02"/>
    <w:rsid w:val="007E14F5"/>
    <w:rsid w:val="007E1E6E"/>
    <w:rsid w:val="007E2271"/>
    <w:rsid w:val="007E270C"/>
    <w:rsid w:val="007E2AD7"/>
    <w:rsid w:val="007E2CBE"/>
    <w:rsid w:val="007E303A"/>
    <w:rsid w:val="007E3105"/>
    <w:rsid w:val="007E3340"/>
    <w:rsid w:val="007E3F90"/>
    <w:rsid w:val="007E46F8"/>
    <w:rsid w:val="007E5BF3"/>
    <w:rsid w:val="007E5F66"/>
    <w:rsid w:val="007E6070"/>
    <w:rsid w:val="007E6320"/>
    <w:rsid w:val="007E6786"/>
    <w:rsid w:val="007E699D"/>
    <w:rsid w:val="007E7E05"/>
    <w:rsid w:val="007F060B"/>
    <w:rsid w:val="007F1118"/>
    <w:rsid w:val="007F1215"/>
    <w:rsid w:val="007F1A30"/>
    <w:rsid w:val="007F1AB4"/>
    <w:rsid w:val="007F1D0B"/>
    <w:rsid w:val="007F26AA"/>
    <w:rsid w:val="007F31E7"/>
    <w:rsid w:val="007F3511"/>
    <w:rsid w:val="007F3861"/>
    <w:rsid w:val="007F3AC3"/>
    <w:rsid w:val="007F3B61"/>
    <w:rsid w:val="007F3EED"/>
    <w:rsid w:val="007F48F1"/>
    <w:rsid w:val="007F4923"/>
    <w:rsid w:val="007F51E5"/>
    <w:rsid w:val="007F59D8"/>
    <w:rsid w:val="007F5F70"/>
    <w:rsid w:val="007F6248"/>
    <w:rsid w:val="007F63CE"/>
    <w:rsid w:val="007F660E"/>
    <w:rsid w:val="007F69E4"/>
    <w:rsid w:val="007F6BB4"/>
    <w:rsid w:val="007F6F4B"/>
    <w:rsid w:val="007F7DC1"/>
    <w:rsid w:val="008004AB"/>
    <w:rsid w:val="008008AF"/>
    <w:rsid w:val="00800C36"/>
    <w:rsid w:val="00800F25"/>
    <w:rsid w:val="00801004"/>
    <w:rsid w:val="0080128D"/>
    <w:rsid w:val="0080149A"/>
    <w:rsid w:val="00801E85"/>
    <w:rsid w:val="00802238"/>
    <w:rsid w:val="0080334E"/>
    <w:rsid w:val="00803667"/>
    <w:rsid w:val="00803863"/>
    <w:rsid w:val="00803E57"/>
    <w:rsid w:val="00804294"/>
    <w:rsid w:val="00804CF5"/>
    <w:rsid w:val="00806B81"/>
    <w:rsid w:val="008075E4"/>
    <w:rsid w:val="0080763B"/>
    <w:rsid w:val="00807A93"/>
    <w:rsid w:val="00807F9E"/>
    <w:rsid w:val="00810102"/>
    <w:rsid w:val="0081022C"/>
    <w:rsid w:val="00810301"/>
    <w:rsid w:val="0081065F"/>
    <w:rsid w:val="00810902"/>
    <w:rsid w:val="00810C50"/>
    <w:rsid w:val="00810EF7"/>
    <w:rsid w:val="0081140A"/>
    <w:rsid w:val="0081147B"/>
    <w:rsid w:val="00811613"/>
    <w:rsid w:val="00811994"/>
    <w:rsid w:val="00811DC8"/>
    <w:rsid w:val="00811E96"/>
    <w:rsid w:val="008121D0"/>
    <w:rsid w:val="008121DB"/>
    <w:rsid w:val="008122A4"/>
    <w:rsid w:val="00813611"/>
    <w:rsid w:val="00813732"/>
    <w:rsid w:val="00813AD2"/>
    <w:rsid w:val="00814182"/>
    <w:rsid w:val="008141F6"/>
    <w:rsid w:val="0081552F"/>
    <w:rsid w:val="008159D1"/>
    <w:rsid w:val="00815EFC"/>
    <w:rsid w:val="008173BC"/>
    <w:rsid w:val="008175F9"/>
    <w:rsid w:val="00817AF7"/>
    <w:rsid w:val="00817C85"/>
    <w:rsid w:val="008206F8"/>
    <w:rsid w:val="00821AC3"/>
    <w:rsid w:val="00821E65"/>
    <w:rsid w:val="008229F1"/>
    <w:rsid w:val="008232FD"/>
    <w:rsid w:val="00823480"/>
    <w:rsid w:val="0082427B"/>
    <w:rsid w:val="00824456"/>
    <w:rsid w:val="00824AAF"/>
    <w:rsid w:val="00824FD7"/>
    <w:rsid w:val="00825E4A"/>
    <w:rsid w:val="00826227"/>
    <w:rsid w:val="00826332"/>
    <w:rsid w:val="00826680"/>
    <w:rsid w:val="008275A5"/>
    <w:rsid w:val="00827EF7"/>
    <w:rsid w:val="00827F4B"/>
    <w:rsid w:val="00827FB4"/>
    <w:rsid w:val="0083085C"/>
    <w:rsid w:val="00830DC3"/>
    <w:rsid w:val="00830DEE"/>
    <w:rsid w:val="008314E9"/>
    <w:rsid w:val="008317A8"/>
    <w:rsid w:val="00831A95"/>
    <w:rsid w:val="00831D01"/>
    <w:rsid w:val="00832319"/>
    <w:rsid w:val="008326DA"/>
    <w:rsid w:val="00832BE6"/>
    <w:rsid w:val="00833D0C"/>
    <w:rsid w:val="0083479D"/>
    <w:rsid w:val="00834B27"/>
    <w:rsid w:val="00834EE9"/>
    <w:rsid w:val="00835928"/>
    <w:rsid w:val="00836653"/>
    <w:rsid w:val="00836670"/>
    <w:rsid w:val="00840001"/>
    <w:rsid w:val="00840380"/>
    <w:rsid w:val="008403ED"/>
    <w:rsid w:val="00840584"/>
    <w:rsid w:val="00840C13"/>
    <w:rsid w:val="00840D69"/>
    <w:rsid w:val="00840ED6"/>
    <w:rsid w:val="00841B8B"/>
    <w:rsid w:val="00842331"/>
    <w:rsid w:val="00842584"/>
    <w:rsid w:val="008425F5"/>
    <w:rsid w:val="00842FC4"/>
    <w:rsid w:val="00844B41"/>
    <w:rsid w:val="00845194"/>
    <w:rsid w:val="00845227"/>
    <w:rsid w:val="00845E7F"/>
    <w:rsid w:val="00845FD2"/>
    <w:rsid w:val="008463F3"/>
    <w:rsid w:val="0084658D"/>
    <w:rsid w:val="008469AB"/>
    <w:rsid w:val="00846E65"/>
    <w:rsid w:val="0084734F"/>
    <w:rsid w:val="00847504"/>
    <w:rsid w:val="00850571"/>
    <w:rsid w:val="0085058D"/>
    <w:rsid w:val="00850858"/>
    <w:rsid w:val="00850EB4"/>
    <w:rsid w:val="0085116B"/>
    <w:rsid w:val="00851268"/>
    <w:rsid w:val="00851394"/>
    <w:rsid w:val="008519E9"/>
    <w:rsid w:val="00851A14"/>
    <w:rsid w:val="00852283"/>
    <w:rsid w:val="008522BA"/>
    <w:rsid w:val="00852E6A"/>
    <w:rsid w:val="00852F3F"/>
    <w:rsid w:val="00852FEB"/>
    <w:rsid w:val="008537EB"/>
    <w:rsid w:val="0085451E"/>
    <w:rsid w:val="00854FE3"/>
    <w:rsid w:val="0085614F"/>
    <w:rsid w:val="008561C2"/>
    <w:rsid w:val="0085652F"/>
    <w:rsid w:val="00857622"/>
    <w:rsid w:val="0086063E"/>
    <w:rsid w:val="00860BB6"/>
    <w:rsid w:val="00860D25"/>
    <w:rsid w:val="00860FCC"/>
    <w:rsid w:val="00860FE3"/>
    <w:rsid w:val="00861B66"/>
    <w:rsid w:val="00861E65"/>
    <w:rsid w:val="0086218F"/>
    <w:rsid w:val="008621F6"/>
    <w:rsid w:val="00862313"/>
    <w:rsid w:val="00862726"/>
    <w:rsid w:val="0086280F"/>
    <w:rsid w:val="00862AB8"/>
    <w:rsid w:val="00862F6F"/>
    <w:rsid w:val="00863147"/>
    <w:rsid w:val="008631D5"/>
    <w:rsid w:val="00863F0F"/>
    <w:rsid w:val="00864299"/>
    <w:rsid w:val="008646D3"/>
    <w:rsid w:val="00864D9F"/>
    <w:rsid w:val="008655AB"/>
    <w:rsid w:val="00865676"/>
    <w:rsid w:val="00865BE4"/>
    <w:rsid w:val="0086625F"/>
    <w:rsid w:val="00870179"/>
    <w:rsid w:val="00870DC3"/>
    <w:rsid w:val="0087138C"/>
    <w:rsid w:val="008715AA"/>
    <w:rsid w:val="00872037"/>
    <w:rsid w:val="008726F4"/>
    <w:rsid w:val="0087299F"/>
    <w:rsid w:val="00872F01"/>
    <w:rsid w:val="0087365C"/>
    <w:rsid w:val="008737FD"/>
    <w:rsid w:val="00873D84"/>
    <w:rsid w:val="00873E76"/>
    <w:rsid w:val="00874E6C"/>
    <w:rsid w:val="00875091"/>
    <w:rsid w:val="00875A21"/>
    <w:rsid w:val="0087669E"/>
    <w:rsid w:val="00876E32"/>
    <w:rsid w:val="0087702B"/>
    <w:rsid w:val="00877086"/>
    <w:rsid w:val="00877A0F"/>
    <w:rsid w:val="00880394"/>
    <w:rsid w:val="00880C20"/>
    <w:rsid w:val="00881430"/>
    <w:rsid w:val="008826AE"/>
    <w:rsid w:val="0088273D"/>
    <w:rsid w:val="0088308A"/>
    <w:rsid w:val="00883C42"/>
    <w:rsid w:val="00884590"/>
    <w:rsid w:val="008855FF"/>
    <w:rsid w:val="008858C6"/>
    <w:rsid w:val="008868A9"/>
    <w:rsid w:val="00886FC2"/>
    <w:rsid w:val="008870CF"/>
    <w:rsid w:val="008874B5"/>
    <w:rsid w:val="00887E31"/>
    <w:rsid w:val="00887E85"/>
    <w:rsid w:val="008909C7"/>
    <w:rsid w:val="00890D9D"/>
    <w:rsid w:val="008913F3"/>
    <w:rsid w:val="00891903"/>
    <w:rsid w:val="00891C99"/>
    <w:rsid w:val="00891DA1"/>
    <w:rsid w:val="0089280C"/>
    <w:rsid w:val="00892D62"/>
    <w:rsid w:val="00892FB3"/>
    <w:rsid w:val="008933F1"/>
    <w:rsid w:val="008950E5"/>
    <w:rsid w:val="00895798"/>
    <w:rsid w:val="00895CD5"/>
    <w:rsid w:val="00895DC3"/>
    <w:rsid w:val="008969B3"/>
    <w:rsid w:val="00896A89"/>
    <w:rsid w:val="0089763B"/>
    <w:rsid w:val="008A0186"/>
    <w:rsid w:val="008A1EC0"/>
    <w:rsid w:val="008A1EC1"/>
    <w:rsid w:val="008A2763"/>
    <w:rsid w:val="008A278B"/>
    <w:rsid w:val="008A3197"/>
    <w:rsid w:val="008A3CA9"/>
    <w:rsid w:val="008A4145"/>
    <w:rsid w:val="008A51FE"/>
    <w:rsid w:val="008A5604"/>
    <w:rsid w:val="008A58FD"/>
    <w:rsid w:val="008A5C37"/>
    <w:rsid w:val="008A6163"/>
    <w:rsid w:val="008A6960"/>
    <w:rsid w:val="008A6E18"/>
    <w:rsid w:val="008A7554"/>
    <w:rsid w:val="008A7D0E"/>
    <w:rsid w:val="008A7DA9"/>
    <w:rsid w:val="008A7FFB"/>
    <w:rsid w:val="008B0FD5"/>
    <w:rsid w:val="008B1201"/>
    <w:rsid w:val="008B1658"/>
    <w:rsid w:val="008B1858"/>
    <w:rsid w:val="008B3457"/>
    <w:rsid w:val="008B34D0"/>
    <w:rsid w:val="008B35B0"/>
    <w:rsid w:val="008B3794"/>
    <w:rsid w:val="008B3D1C"/>
    <w:rsid w:val="008B3E3C"/>
    <w:rsid w:val="008B4102"/>
    <w:rsid w:val="008B5368"/>
    <w:rsid w:val="008B54D8"/>
    <w:rsid w:val="008B5FFB"/>
    <w:rsid w:val="008B60E5"/>
    <w:rsid w:val="008B6242"/>
    <w:rsid w:val="008B6329"/>
    <w:rsid w:val="008B662C"/>
    <w:rsid w:val="008B7BE2"/>
    <w:rsid w:val="008B7EBD"/>
    <w:rsid w:val="008B7EF6"/>
    <w:rsid w:val="008C00A4"/>
    <w:rsid w:val="008C0525"/>
    <w:rsid w:val="008C0756"/>
    <w:rsid w:val="008C095D"/>
    <w:rsid w:val="008C0D73"/>
    <w:rsid w:val="008C0DE7"/>
    <w:rsid w:val="008C169B"/>
    <w:rsid w:val="008C1B82"/>
    <w:rsid w:val="008C218F"/>
    <w:rsid w:val="008C2518"/>
    <w:rsid w:val="008C2F8A"/>
    <w:rsid w:val="008C30D9"/>
    <w:rsid w:val="008C32A5"/>
    <w:rsid w:val="008C3B39"/>
    <w:rsid w:val="008C4500"/>
    <w:rsid w:val="008C4824"/>
    <w:rsid w:val="008C5792"/>
    <w:rsid w:val="008C5E61"/>
    <w:rsid w:val="008C5F87"/>
    <w:rsid w:val="008C610F"/>
    <w:rsid w:val="008C680F"/>
    <w:rsid w:val="008C6950"/>
    <w:rsid w:val="008C6DCC"/>
    <w:rsid w:val="008C7176"/>
    <w:rsid w:val="008C7C31"/>
    <w:rsid w:val="008D0284"/>
    <w:rsid w:val="008D03DB"/>
    <w:rsid w:val="008D0834"/>
    <w:rsid w:val="008D136B"/>
    <w:rsid w:val="008D1D82"/>
    <w:rsid w:val="008D33E6"/>
    <w:rsid w:val="008D3561"/>
    <w:rsid w:val="008D363B"/>
    <w:rsid w:val="008D45FA"/>
    <w:rsid w:val="008D467C"/>
    <w:rsid w:val="008D4A7F"/>
    <w:rsid w:val="008D4C1A"/>
    <w:rsid w:val="008D53BF"/>
    <w:rsid w:val="008D5B47"/>
    <w:rsid w:val="008D6346"/>
    <w:rsid w:val="008D6545"/>
    <w:rsid w:val="008D67FC"/>
    <w:rsid w:val="008D7080"/>
    <w:rsid w:val="008E095A"/>
    <w:rsid w:val="008E12F3"/>
    <w:rsid w:val="008E19C5"/>
    <w:rsid w:val="008E1B43"/>
    <w:rsid w:val="008E1C57"/>
    <w:rsid w:val="008E1C71"/>
    <w:rsid w:val="008E237D"/>
    <w:rsid w:val="008E29DC"/>
    <w:rsid w:val="008E34EA"/>
    <w:rsid w:val="008E42AC"/>
    <w:rsid w:val="008E4892"/>
    <w:rsid w:val="008E4AEB"/>
    <w:rsid w:val="008E4C27"/>
    <w:rsid w:val="008E4DA2"/>
    <w:rsid w:val="008E4DA3"/>
    <w:rsid w:val="008E67B1"/>
    <w:rsid w:val="008E714E"/>
    <w:rsid w:val="008F022B"/>
    <w:rsid w:val="008F0327"/>
    <w:rsid w:val="008F06F6"/>
    <w:rsid w:val="008F0D0A"/>
    <w:rsid w:val="008F1BB1"/>
    <w:rsid w:val="008F1D15"/>
    <w:rsid w:val="008F286D"/>
    <w:rsid w:val="008F2AC2"/>
    <w:rsid w:val="008F2E7A"/>
    <w:rsid w:val="008F3A23"/>
    <w:rsid w:val="008F4364"/>
    <w:rsid w:val="008F5398"/>
    <w:rsid w:val="008F553B"/>
    <w:rsid w:val="008F5DCF"/>
    <w:rsid w:val="008F6680"/>
    <w:rsid w:val="008F713A"/>
    <w:rsid w:val="008F7608"/>
    <w:rsid w:val="008F78C7"/>
    <w:rsid w:val="009002FB"/>
    <w:rsid w:val="00901004"/>
    <w:rsid w:val="00901586"/>
    <w:rsid w:val="00901808"/>
    <w:rsid w:val="00901E24"/>
    <w:rsid w:val="00901F99"/>
    <w:rsid w:val="00902583"/>
    <w:rsid w:val="009025C2"/>
    <w:rsid w:val="00902914"/>
    <w:rsid w:val="00902974"/>
    <w:rsid w:val="00902A2F"/>
    <w:rsid w:val="00903708"/>
    <w:rsid w:val="009040AC"/>
    <w:rsid w:val="0090422B"/>
    <w:rsid w:val="0090442D"/>
    <w:rsid w:val="00904590"/>
    <w:rsid w:val="009045A3"/>
    <w:rsid w:val="00904B56"/>
    <w:rsid w:val="00905046"/>
    <w:rsid w:val="0090540B"/>
    <w:rsid w:val="009058C6"/>
    <w:rsid w:val="00905B39"/>
    <w:rsid w:val="009062EA"/>
    <w:rsid w:val="0090644C"/>
    <w:rsid w:val="00906864"/>
    <w:rsid w:val="00906983"/>
    <w:rsid w:val="00907084"/>
    <w:rsid w:val="009071D6"/>
    <w:rsid w:val="009079CE"/>
    <w:rsid w:val="0091093D"/>
    <w:rsid w:val="0091235F"/>
    <w:rsid w:val="0091372C"/>
    <w:rsid w:val="00913ACE"/>
    <w:rsid w:val="00913E43"/>
    <w:rsid w:val="00914309"/>
    <w:rsid w:val="009143C0"/>
    <w:rsid w:val="00914AA8"/>
    <w:rsid w:val="00914CBF"/>
    <w:rsid w:val="009154AC"/>
    <w:rsid w:val="00915813"/>
    <w:rsid w:val="0091620A"/>
    <w:rsid w:val="00916758"/>
    <w:rsid w:val="00916948"/>
    <w:rsid w:val="00916C66"/>
    <w:rsid w:val="009179DA"/>
    <w:rsid w:val="00917C4B"/>
    <w:rsid w:val="00917F59"/>
    <w:rsid w:val="0092000B"/>
    <w:rsid w:val="00920260"/>
    <w:rsid w:val="00920950"/>
    <w:rsid w:val="00920FB6"/>
    <w:rsid w:val="00921546"/>
    <w:rsid w:val="0092248E"/>
    <w:rsid w:val="0092253F"/>
    <w:rsid w:val="009234C6"/>
    <w:rsid w:val="00923D6C"/>
    <w:rsid w:val="00923FAA"/>
    <w:rsid w:val="00924099"/>
    <w:rsid w:val="0092460A"/>
    <w:rsid w:val="00924CA8"/>
    <w:rsid w:val="0092535E"/>
    <w:rsid w:val="00925395"/>
    <w:rsid w:val="00925F98"/>
    <w:rsid w:val="009262C6"/>
    <w:rsid w:val="009268D3"/>
    <w:rsid w:val="00926A41"/>
    <w:rsid w:val="00927029"/>
    <w:rsid w:val="0092705F"/>
    <w:rsid w:val="00927318"/>
    <w:rsid w:val="00927362"/>
    <w:rsid w:val="009276A2"/>
    <w:rsid w:val="00927744"/>
    <w:rsid w:val="00927917"/>
    <w:rsid w:val="00927CC7"/>
    <w:rsid w:val="00930286"/>
    <w:rsid w:val="00930B71"/>
    <w:rsid w:val="00930F9C"/>
    <w:rsid w:val="00931593"/>
    <w:rsid w:val="0093204F"/>
    <w:rsid w:val="00932106"/>
    <w:rsid w:val="00932535"/>
    <w:rsid w:val="00932DAF"/>
    <w:rsid w:val="00932E0A"/>
    <w:rsid w:val="00932ECD"/>
    <w:rsid w:val="00933398"/>
    <w:rsid w:val="0093384F"/>
    <w:rsid w:val="00933F5C"/>
    <w:rsid w:val="0093429C"/>
    <w:rsid w:val="009343EB"/>
    <w:rsid w:val="009358D4"/>
    <w:rsid w:val="009359D0"/>
    <w:rsid w:val="00935A89"/>
    <w:rsid w:val="0093614B"/>
    <w:rsid w:val="00936DAA"/>
    <w:rsid w:val="00937331"/>
    <w:rsid w:val="00937C84"/>
    <w:rsid w:val="00940200"/>
    <w:rsid w:val="009412D1"/>
    <w:rsid w:val="0094216A"/>
    <w:rsid w:val="0094263F"/>
    <w:rsid w:val="00942679"/>
    <w:rsid w:val="00942737"/>
    <w:rsid w:val="00942AA2"/>
    <w:rsid w:val="009431A1"/>
    <w:rsid w:val="009433D0"/>
    <w:rsid w:val="00943D16"/>
    <w:rsid w:val="00943FC4"/>
    <w:rsid w:val="009442D0"/>
    <w:rsid w:val="009442D8"/>
    <w:rsid w:val="0094461A"/>
    <w:rsid w:val="009466EB"/>
    <w:rsid w:val="00946802"/>
    <w:rsid w:val="009468CF"/>
    <w:rsid w:val="00946A8D"/>
    <w:rsid w:val="0094727B"/>
    <w:rsid w:val="0094755B"/>
    <w:rsid w:val="009502EC"/>
    <w:rsid w:val="00950648"/>
    <w:rsid w:val="009509BA"/>
    <w:rsid w:val="009509EC"/>
    <w:rsid w:val="00951085"/>
    <w:rsid w:val="0095118A"/>
    <w:rsid w:val="0095161B"/>
    <w:rsid w:val="00951A97"/>
    <w:rsid w:val="00951E41"/>
    <w:rsid w:val="0095224B"/>
    <w:rsid w:val="009527A1"/>
    <w:rsid w:val="00952DD5"/>
    <w:rsid w:val="009532BF"/>
    <w:rsid w:val="00953E45"/>
    <w:rsid w:val="00953EB0"/>
    <w:rsid w:val="00954FD1"/>
    <w:rsid w:val="00955D20"/>
    <w:rsid w:val="009562E8"/>
    <w:rsid w:val="00960619"/>
    <w:rsid w:val="00960E81"/>
    <w:rsid w:val="00961210"/>
    <w:rsid w:val="00961263"/>
    <w:rsid w:val="00961BF6"/>
    <w:rsid w:val="00961E8E"/>
    <w:rsid w:val="00962241"/>
    <w:rsid w:val="00962478"/>
    <w:rsid w:val="00962736"/>
    <w:rsid w:val="00962D9D"/>
    <w:rsid w:val="00963205"/>
    <w:rsid w:val="009633C6"/>
    <w:rsid w:val="0096369F"/>
    <w:rsid w:val="0096372A"/>
    <w:rsid w:val="00963E66"/>
    <w:rsid w:val="00964676"/>
    <w:rsid w:val="00964AE4"/>
    <w:rsid w:val="00964BF7"/>
    <w:rsid w:val="009650F6"/>
    <w:rsid w:val="00965635"/>
    <w:rsid w:val="00966022"/>
    <w:rsid w:val="00966157"/>
    <w:rsid w:val="009661FC"/>
    <w:rsid w:val="00967A85"/>
    <w:rsid w:val="00970B3C"/>
    <w:rsid w:val="00970C7C"/>
    <w:rsid w:val="00971116"/>
    <w:rsid w:val="0097112B"/>
    <w:rsid w:val="0097197C"/>
    <w:rsid w:val="00971BB3"/>
    <w:rsid w:val="00971C32"/>
    <w:rsid w:val="009724E7"/>
    <w:rsid w:val="0097327E"/>
    <w:rsid w:val="009732E2"/>
    <w:rsid w:val="009735DB"/>
    <w:rsid w:val="0097378C"/>
    <w:rsid w:val="009737BE"/>
    <w:rsid w:val="00973F97"/>
    <w:rsid w:val="00974357"/>
    <w:rsid w:val="009749C3"/>
    <w:rsid w:val="00974B7C"/>
    <w:rsid w:val="00975131"/>
    <w:rsid w:val="00975D7A"/>
    <w:rsid w:val="00975F7F"/>
    <w:rsid w:val="0097653F"/>
    <w:rsid w:val="00976822"/>
    <w:rsid w:val="00976885"/>
    <w:rsid w:val="00976AC2"/>
    <w:rsid w:val="00976EE3"/>
    <w:rsid w:val="00977489"/>
    <w:rsid w:val="009802E3"/>
    <w:rsid w:val="0098087A"/>
    <w:rsid w:val="009809E1"/>
    <w:rsid w:val="00980C8E"/>
    <w:rsid w:val="00981E44"/>
    <w:rsid w:val="0098212A"/>
    <w:rsid w:val="009822E5"/>
    <w:rsid w:val="00982550"/>
    <w:rsid w:val="00982DF8"/>
    <w:rsid w:val="00982F92"/>
    <w:rsid w:val="0098302E"/>
    <w:rsid w:val="00983A0B"/>
    <w:rsid w:val="00984419"/>
    <w:rsid w:val="00984656"/>
    <w:rsid w:val="00985CD9"/>
    <w:rsid w:val="00986A13"/>
    <w:rsid w:val="00986FEA"/>
    <w:rsid w:val="009871BA"/>
    <w:rsid w:val="00987233"/>
    <w:rsid w:val="009872A7"/>
    <w:rsid w:val="00987B62"/>
    <w:rsid w:val="00990828"/>
    <w:rsid w:val="00991A3D"/>
    <w:rsid w:val="0099219F"/>
    <w:rsid w:val="009924B1"/>
    <w:rsid w:val="00992709"/>
    <w:rsid w:val="00992C6E"/>
    <w:rsid w:val="0099322C"/>
    <w:rsid w:val="009932B5"/>
    <w:rsid w:val="00993921"/>
    <w:rsid w:val="00993BF5"/>
    <w:rsid w:val="00994448"/>
    <w:rsid w:val="009945ED"/>
    <w:rsid w:val="00994F59"/>
    <w:rsid w:val="00995335"/>
    <w:rsid w:val="00995631"/>
    <w:rsid w:val="009956FA"/>
    <w:rsid w:val="0099677A"/>
    <w:rsid w:val="00996CA9"/>
    <w:rsid w:val="00996D3E"/>
    <w:rsid w:val="00996F76"/>
    <w:rsid w:val="0099750F"/>
    <w:rsid w:val="00997957"/>
    <w:rsid w:val="009A009B"/>
    <w:rsid w:val="009A024E"/>
    <w:rsid w:val="009A0F03"/>
    <w:rsid w:val="009A129C"/>
    <w:rsid w:val="009A1431"/>
    <w:rsid w:val="009A154D"/>
    <w:rsid w:val="009A1560"/>
    <w:rsid w:val="009A1590"/>
    <w:rsid w:val="009A1EFB"/>
    <w:rsid w:val="009A1F74"/>
    <w:rsid w:val="009A2094"/>
    <w:rsid w:val="009A21B7"/>
    <w:rsid w:val="009A2512"/>
    <w:rsid w:val="009A2CF2"/>
    <w:rsid w:val="009A30A7"/>
    <w:rsid w:val="009A3E8D"/>
    <w:rsid w:val="009A427F"/>
    <w:rsid w:val="009A4AF7"/>
    <w:rsid w:val="009A5137"/>
    <w:rsid w:val="009A5F2C"/>
    <w:rsid w:val="009A6603"/>
    <w:rsid w:val="009A7008"/>
    <w:rsid w:val="009A7046"/>
    <w:rsid w:val="009A7109"/>
    <w:rsid w:val="009A7966"/>
    <w:rsid w:val="009A797A"/>
    <w:rsid w:val="009B0A0C"/>
    <w:rsid w:val="009B0BF0"/>
    <w:rsid w:val="009B14BD"/>
    <w:rsid w:val="009B24F3"/>
    <w:rsid w:val="009B3681"/>
    <w:rsid w:val="009B3B24"/>
    <w:rsid w:val="009B4038"/>
    <w:rsid w:val="009B4A35"/>
    <w:rsid w:val="009B4D39"/>
    <w:rsid w:val="009B6D04"/>
    <w:rsid w:val="009B7C58"/>
    <w:rsid w:val="009C0239"/>
    <w:rsid w:val="009C026A"/>
    <w:rsid w:val="009C06D4"/>
    <w:rsid w:val="009C0BD4"/>
    <w:rsid w:val="009C154C"/>
    <w:rsid w:val="009C182F"/>
    <w:rsid w:val="009C1A64"/>
    <w:rsid w:val="009C23F9"/>
    <w:rsid w:val="009C2A4C"/>
    <w:rsid w:val="009C2ED1"/>
    <w:rsid w:val="009C30EF"/>
    <w:rsid w:val="009C35C5"/>
    <w:rsid w:val="009C3A73"/>
    <w:rsid w:val="009C3BA9"/>
    <w:rsid w:val="009C421F"/>
    <w:rsid w:val="009C4902"/>
    <w:rsid w:val="009C5183"/>
    <w:rsid w:val="009C56F0"/>
    <w:rsid w:val="009C5E8C"/>
    <w:rsid w:val="009C68EA"/>
    <w:rsid w:val="009C6D8A"/>
    <w:rsid w:val="009C7516"/>
    <w:rsid w:val="009C79D5"/>
    <w:rsid w:val="009D00DE"/>
    <w:rsid w:val="009D0590"/>
    <w:rsid w:val="009D0B28"/>
    <w:rsid w:val="009D0BF1"/>
    <w:rsid w:val="009D0C57"/>
    <w:rsid w:val="009D0C90"/>
    <w:rsid w:val="009D0DBE"/>
    <w:rsid w:val="009D0DFF"/>
    <w:rsid w:val="009D110F"/>
    <w:rsid w:val="009D1C33"/>
    <w:rsid w:val="009D220F"/>
    <w:rsid w:val="009D26C5"/>
    <w:rsid w:val="009D273F"/>
    <w:rsid w:val="009D2B9D"/>
    <w:rsid w:val="009D3427"/>
    <w:rsid w:val="009D37B1"/>
    <w:rsid w:val="009D39BC"/>
    <w:rsid w:val="009D3C62"/>
    <w:rsid w:val="009D3CE4"/>
    <w:rsid w:val="009D42A3"/>
    <w:rsid w:val="009D462B"/>
    <w:rsid w:val="009D46D1"/>
    <w:rsid w:val="009D4CD7"/>
    <w:rsid w:val="009D56BC"/>
    <w:rsid w:val="009D58EC"/>
    <w:rsid w:val="009D6309"/>
    <w:rsid w:val="009D6593"/>
    <w:rsid w:val="009D6D50"/>
    <w:rsid w:val="009D6E26"/>
    <w:rsid w:val="009D72C9"/>
    <w:rsid w:val="009D74B8"/>
    <w:rsid w:val="009D75A5"/>
    <w:rsid w:val="009D7A20"/>
    <w:rsid w:val="009D7C68"/>
    <w:rsid w:val="009D7F2E"/>
    <w:rsid w:val="009E0F2D"/>
    <w:rsid w:val="009E10B8"/>
    <w:rsid w:val="009E178A"/>
    <w:rsid w:val="009E23DF"/>
    <w:rsid w:val="009E2482"/>
    <w:rsid w:val="009E28D3"/>
    <w:rsid w:val="009E32AF"/>
    <w:rsid w:val="009E3A21"/>
    <w:rsid w:val="009E3C99"/>
    <w:rsid w:val="009E418B"/>
    <w:rsid w:val="009E501E"/>
    <w:rsid w:val="009E5540"/>
    <w:rsid w:val="009E5DE4"/>
    <w:rsid w:val="009E5EB9"/>
    <w:rsid w:val="009E5EE2"/>
    <w:rsid w:val="009E6C3D"/>
    <w:rsid w:val="009E6C53"/>
    <w:rsid w:val="009E7DA7"/>
    <w:rsid w:val="009F114C"/>
    <w:rsid w:val="009F1658"/>
    <w:rsid w:val="009F1750"/>
    <w:rsid w:val="009F21EA"/>
    <w:rsid w:val="009F23B0"/>
    <w:rsid w:val="009F26E1"/>
    <w:rsid w:val="009F2745"/>
    <w:rsid w:val="009F2DC7"/>
    <w:rsid w:val="009F2FAD"/>
    <w:rsid w:val="009F449C"/>
    <w:rsid w:val="009F45CE"/>
    <w:rsid w:val="009F4A46"/>
    <w:rsid w:val="009F5412"/>
    <w:rsid w:val="009F57CB"/>
    <w:rsid w:val="009F59D0"/>
    <w:rsid w:val="009F6130"/>
    <w:rsid w:val="009F615F"/>
    <w:rsid w:val="009F62DE"/>
    <w:rsid w:val="009F668B"/>
    <w:rsid w:val="009F67A7"/>
    <w:rsid w:val="009F6CC9"/>
    <w:rsid w:val="009F72BB"/>
    <w:rsid w:val="009F72D7"/>
    <w:rsid w:val="009F7A5C"/>
    <w:rsid w:val="009F7AAF"/>
    <w:rsid w:val="009F7AEA"/>
    <w:rsid w:val="00A000D8"/>
    <w:rsid w:val="00A01A1C"/>
    <w:rsid w:val="00A01BC5"/>
    <w:rsid w:val="00A01D32"/>
    <w:rsid w:val="00A0229A"/>
    <w:rsid w:val="00A02950"/>
    <w:rsid w:val="00A02FF5"/>
    <w:rsid w:val="00A036A6"/>
    <w:rsid w:val="00A03F32"/>
    <w:rsid w:val="00A041B8"/>
    <w:rsid w:val="00A0553A"/>
    <w:rsid w:val="00A05A1C"/>
    <w:rsid w:val="00A065FE"/>
    <w:rsid w:val="00A06D9D"/>
    <w:rsid w:val="00A079AF"/>
    <w:rsid w:val="00A07DAA"/>
    <w:rsid w:val="00A1031E"/>
    <w:rsid w:val="00A105CD"/>
    <w:rsid w:val="00A106E5"/>
    <w:rsid w:val="00A10B36"/>
    <w:rsid w:val="00A10D41"/>
    <w:rsid w:val="00A11B35"/>
    <w:rsid w:val="00A1251C"/>
    <w:rsid w:val="00A12CF7"/>
    <w:rsid w:val="00A13937"/>
    <w:rsid w:val="00A14553"/>
    <w:rsid w:val="00A149A1"/>
    <w:rsid w:val="00A157F0"/>
    <w:rsid w:val="00A159F3"/>
    <w:rsid w:val="00A15AFD"/>
    <w:rsid w:val="00A1617D"/>
    <w:rsid w:val="00A16778"/>
    <w:rsid w:val="00A173A2"/>
    <w:rsid w:val="00A17720"/>
    <w:rsid w:val="00A17CA6"/>
    <w:rsid w:val="00A17F29"/>
    <w:rsid w:val="00A2037D"/>
    <w:rsid w:val="00A20BD9"/>
    <w:rsid w:val="00A20C2F"/>
    <w:rsid w:val="00A20F06"/>
    <w:rsid w:val="00A21129"/>
    <w:rsid w:val="00A2136B"/>
    <w:rsid w:val="00A21F7D"/>
    <w:rsid w:val="00A21FBA"/>
    <w:rsid w:val="00A21FBE"/>
    <w:rsid w:val="00A22193"/>
    <w:rsid w:val="00A22488"/>
    <w:rsid w:val="00A22B2E"/>
    <w:rsid w:val="00A23518"/>
    <w:rsid w:val="00A23E9C"/>
    <w:rsid w:val="00A241D6"/>
    <w:rsid w:val="00A25C05"/>
    <w:rsid w:val="00A25E81"/>
    <w:rsid w:val="00A25F9D"/>
    <w:rsid w:val="00A26298"/>
    <w:rsid w:val="00A26BDC"/>
    <w:rsid w:val="00A26C60"/>
    <w:rsid w:val="00A27082"/>
    <w:rsid w:val="00A302A9"/>
    <w:rsid w:val="00A315AA"/>
    <w:rsid w:val="00A31633"/>
    <w:rsid w:val="00A323DB"/>
    <w:rsid w:val="00A32BFA"/>
    <w:rsid w:val="00A32CA8"/>
    <w:rsid w:val="00A32CEE"/>
    <w:rsid w:val="00A32D46"/>
    <w:rsid w:val="00A32DC0"/>
    <w:rsid w:val="00A3326B"/>
    <w:rsid w:val="00A332F4"/>
    <w:rsid w:val="00A34185"/>
    <w:rsid w:val="00A35156"/>
    <w:rsid w:val="00A3596F"/>
    <w:rsid w:val="00A35EF7"/>
    <w:rsid w:val="00A36431"/>
    <w:rsid w:val="00A36543"/>
    <w:rsid w:val="00A36601"/>
    <w:rsid w:val="00A36EF1"/>
    <w:rsid w:val="00A37EB1"/>
    <w:rsid w:val="00A37F0B"/>
    <w:rsid w:val="00A409A7"/>
    <w:rsid w:val="00A40B49"/>
    <w:rsid w:val="00A410EB"/>
    <w:rsid w:val="00A41369"/>
    <w:rsid w:val="00A413A1"/>
    <w:rsid w:val="00A41B69"/>
    <w:rsid w:val="00A41CCB"/>
    <w:rsid w:val="00A41FDD"/>
    <w:rsid w:val="00A42102"/>
    <w:rsid w:val="00A42174"/>
    <w:rsid w:val="00A42C5A"/>
    <w:rsid w:val="00A42D71"/>
    <w:rsid w:val="00A42F7E"/>
    <w:rsid w:val="00A43628"/>
    <w:rsid w:val="00A43A0B"/>
    <w:rsid w:val="00A44EB7"/>
    <w:rsid w:val="00A45533"/>
    <w:rsid w:val="00A460F7"/>
    <w:rsid w:val="00A47136"/>
    <w:rsid w:val="00A47634"/>
    <w:rsid w:val="00A47A8F"/>
    <w:rsid w:val="00A47A9C"/>
    <w:rsid w:val="00A47FA8"/>
    <w:rsid w:val="00A503E2"/>
    <w:rsid w:val="00A509A5"/>
    <w:rsid w:val="00A50EC7"/>
    <w:rsid w:val="00A51102"/>
    <w:rsid w:val="00A511B4"/>
    <w:rsid w:val="00A5150F"/>
    <w:rsid w:val="00A523F5"/>
    <w:rsid w:val="00A525F8"/>
    <w:rsid w:val="00A52D63"/>
    <w:rsid w:val="00A52D78"/>
    <w:rsid w:val="00A52E87"/>
    <w:rsid w:val="00A5331E"/>
    <w:rsid w:val="00A53773"/>
    <w:rsid w:val="00A53C31"/>
    <w:rsid w:val="00A53CB9"/>
    <w:rsid w:val="00A53CD0"/>
    <w:rsid w:val="00A53F50"/>
    <w:rsid w:val="00A54484"/>
    <w:rsid w:val="00A547CE"/>
    <w:rsid w:val="00A547FB"/>
    <w:rsid w:val="00A548FD"/>
    <w:rsid w:val="00A54CF2"/>
    <w:rsid w:val="00A54EFA"/>
    <w:rsid w:val="00A55A52"/>
    <w:rsid w:val="00A55A88"/>
    <w:rsid w:val="00A56881"/>
    <w:rsid w:val="00A56908"/>
    <w:rsid w:val="00A56B99"/>
    <w:rsid w:val="00A577D4"/>
    <w:rsid w:val="00A6023F"/>
    <w:rsid w:val="00A607AF"/>
    <w:rsid w:val="00A60B50"/>
    <w:rsid w:val="00A60D41"/>
    <w:rsid w:val="00A6156F"/>
    <w:rsid w:val="00A617C4"/>
    <w:rsid w:val="00A6203C"/>
    <w:rsid w:val="00A623EE"/>
    <w:rsid w:val="00A629B6"/>
    <w:rsid w:val="00A63089"/>
    <w:rsid w:val="00A63223"/>
    <w:rsid w:val="00A63AE1"/>
    <w:rsid w:val="00A63BED"/>
    <w:rsid w:val="00A6406C"/>
    <w:rsid w:val="00A65186"/>
    <w:rsid w:val="00A65337"/>
    <w:rsid w:val="00A66727"/>
    <w:rsid w:val="00A6692C"/>
    <w:rsid w:val="00A669CB"/>
    <w:rsid w:val="00A67AA3"/>
    <w:rsid w:val="00A67B71"/>
    <w:rsid w:val="00A67C1C"/>
    <w:rsid w:val="00A7025F"/>
    <w:rsid w:val="00A70782"/>
    <w:rsid w:val="00A70A6D"/>
    <w:rsid w:val="00A7105C"/>
    <w:rsid w:val="00A71A78"/>
    <w:rsid w:val="00A71DEF"/>
    <w:rsid w:val="00A71F22"/>
    <w:rsid w:val="00A721CA"/>
    <w:rsid w:val="00A721F7"/>
    <w:rsid w:val="00A72CBA"/>
    <w:rsid w:val="00A7395D"/>
    <w:rsid w:val="00A73E1D"/>
    <w:rsid w:val="00A73EBD"/>
    <w:rsid w:val="00A74011"/>
    <w:rsid w:val="00A7491E"/>
    <w:rsid w:val="00A7552B"/>
    <w:rsid w:val="00A75590"/>
    <w:rsid w:val="00A759C8"/>
    <w:rsid w:val="00A762DA"/>
    <w:rsid w:val="00A7642D"/>
    <w:rsid w:val="00A766DA"/>
    <w:rsid w:val="00A76C46"/>
    <w:rsid w:val="00A7733A"/>
    <w:rsid w:val="00A77A89"/>
    <w:rsid w:val="00A77EA5"/>
    <w:rsid w:val="00A80B81"/>
    <w:rsid w:val="00A813E7"/>
    <w:rsid w:val="00A8153C"/>
    <w:rsid w:val="00A81810"/>
    <w:rsid w:val="00A8339F"/>
    <w:rsid w:val="00A8342B"/>
    <w:rsid w:val="00A83B68"/>
    <w:rsid w:val="00A846C9"/>
    <w:rsid w:val="00A84A19"/>
    <w:rsid w:val="00A84B99"/>
    <w:rsid w:val="00A84BE5"/>
    <w:rsid w:val="00A84C07"/>
    <w:rsid w:val="00A84D3B"/>
    <w:rsid w:val="00A851B9"/>
    <w:rsid w:val="00A85669"/>
    <w:rsid w:val="00A85D1D"/>
    <w:rsid w:val="00A861A4"/>
    <w:rsid w:val="00A863ED"/>
    <w:rsid w:val="00A86C9E"/>
    <w:rsid w:val="00A872E5"/>
    <w:rsid w:val="00A87CDB"/>
    <w:rsid w:val="00A87D0B"/>
    <w:rsid w:val="00A9038A"/>
    <w:rsid w:val="00A90CD8"/>
    <w:rsid w:val="00A91801"/>
    <w:rsid w:val="00A91980"/>
    <w:rsid w:val="00A91BE5"/>
    <w:rsid w:val="00A91F53"/>
    <w:rsid w:val="00A91FCB"/>
    <w:rsid w:val="00A9214E"/>
    <w:rsid w:val="00A92B59"/>
    <w:rsid w:val="00A92B8C"/>
    <w:rsid w:val="00A92CA8"/>
    <w:rsid w:val="00A93260"/>
    <w:rsid w:val="00A93A0A"/>
    <w:rsid w:val="00A93DDB"/>
    <w:rsid w:val="00A93F9B"/>
    <w:rsid w:val="00A944EF"/>
    <w:rsid w:val="00A946AD"/>
    <w:rsid w:val="00A948E9"/>
    <w:rsid w:val="00A95158"/>
    <w:rsid w:val="00A95E7E"/>
    <w:rsid w:val="00A95F88"/>
    <w:rsid w:val="00A96202"/>
    <w:rsid w:val="00A97C33"/>
    <w:rsid w:val="00A97C85"/>
    <w:rsid w:val="00AA0529"/>
    <w:rsid w:val="00AA07A2"/>
    <w:rsid w:val="00AA0AD9"/>
    <w:rsid w:val="00AA0DC5"/>
    <w:rsid w:val="00AA0EBB"/>
    <w:rsid w:val="00AA109C"/>
    <w:rsid w:val="00AA1243"/>
    <w:rsid w:val="00AA1760"/>
    <w:rsid w:val="00AA197C"/>
    <w:rsid w:val="00AA1C93"/>
    <w:rsid w:val="00AA1DAA"/>
    <w:rsid w:val="00AA2004"/>
    <w:rsid w:val="00AA3208"/>
    <w:rsid w:val="00AA3734"/>
    <w:rsid w:val="00AA3E6F"/>
    <w:rsid w:val="00AA402D"/>
    <w:rsid w:val="00AA4E7D"/>
    <w:rsid w:val="00AA5B30"/>
    <w:rsid w:val="00AA61B7"/>
    <w:rsid w:val="00AA7053"/>
    <w:rsid w:val="00AA720B"/>
    <w:rsid w:val="00AA739C"/>
    <w:rsid w:val="00AA7CF2"/>
    <w:rsid w:val="00AB0422"/>
    <w:rsid w:val="00AB0541"/>
    <w:rsid w:val="00AB061B"/>
    <w:rsid w:val="00AB16D4"/>
    <w:rsid w:val="00AB1940"/>
    <w:rsid w:val="00AB22FD"/>
    <w:rsid w:val="00AB24AE"/>
    <w:rsid w:val="00AB2CCA"/>
    <w:rsid w:val="00AB2CD1"/>
    <w:rsid w:val="00AB2E72"/>
    <w:rsid w:val="00AB3C41"/>
    <w:rsid w:val="00AB4CE3"/>
    <w:rsid w:val="00AB4FA7"/>
    <w:rsid w:val="00AB5576"/>
    <w:rsid w:val="00AB5676"/>
    <w:rsid w:val="00AB598C"/>
    <w:rsid w:val="00AB5A9E"/>
    <w:rsid w:val="00AB5E13"/>
    <w:rsid w:val="00AB691E"/>
    <w:rsid w:val="00AB69D4"/>
    <w:rsid w:val="00AB7082"/>
    <w:rsid w:val="00AB717C"/>
    <w:rsid w:val="00AB7658"/>
    <w:rsid w:val="00AB78E4"/>
    <w:rsid w:val="00AC02D4"/>
    <w:rsid w:val="00AC07C5"/>
    <w:rsid w:val="00AC08D0"/>
    <w:rsid w:val="00AC0AA2"/>
    <w:rsid w:val="00AC1066"/>
    <w:rsid w:val="00AC207C"/>
    <w:rsid w:val="00AC216F"/>
    <w:rsid w:val="00AC2CDF"/>
    <w:rsid w:val="00AC3040"/>
    <w:rsid w:val="00AC3A28"/>
    <w:rsid w:val="00AC3E7A"/>
    <w:rsid w:val="00AC442A"/>
    <w:rsid w:val="00AC46D8"/>
    <w:rsid w:val="00AC472E"/>
    <w:rsid w:val="00AC54F3"/>
    <w:rsid w:val="00AC59D5"/>
    <w:rsid w:val="00AC5ACA"/>
    <w:rsid w:val="00AC5BBB"/>
    <w:rsid w:val="00AC5CF3"/>
    <w:rsid w:val="00AC642D"/>
    <w:rsid w:val="00AC6D02"/>
    <w:rsid w:val="00AC7649"/>
    <w:rsid w:val="00AD00C2"/>
    <w:rsid w:val="00AD0372"/>
    <w:rsid w:val="00AD0A87"/>
    <w:rsid w:val="00AD0AB5"/>
    <w:rsid w:val="00AD10EE"/>
    <w:rsid w:val="00AD23FC"/>
    <w:rsid w:val="00AD2537"/>
    <w:rsid w:val="00AD308D"/>
    <w:rsid w:val="00AD38FE"/>
    <w:rsid w:val="00AD3AAC"/>
    <w:rsid w:val="00AD44E2"/>
    <w:rsid w:val="00AD4846"/>
    <w:rsid w:val="00AD5903"/>
    <w:rsid w:val="00AD5B80"/>
    <w:rsid w:val="00AD5F36"/>
    <w:rsid w:val="00AD707C"/>
    <w:rsid w:val="00AD71CD"/>
    <w:rsid w:val="00AD7339"/>
    <w:rsid w:val="00AD756E"/>
    <w:rsid w:val="00AE04DF"/>
    <w:rsid w:val="00AE1D0F"/>
    <w:rsid w:val="00AE3862"/>
    <w:rsid w:val="00AE3CDC"/>
    <w:rsid w:val="00AE490E"/>
    <w:rsid w:val="00AE4917"/>
    <w:rsid w:val="00AE4DCF"/>
    <w:rsid w:val="00AE4F8E"/>
    <w:rsid w:val="00AE5159"/>
    <w:rsid w:val="00AE5C59"/>
    <w:rsid w:val="00AE5E45"/>
    <w:rsid w:val="00AE6A66"/>
    <w:rsid w:val="00AE6BD4"/>
    <w:rsid w:val="00AE779D"/>
    <w:rsid w:val="00AE794E"/>
    <w:rsid w:val="00AE7968"/>
    <w:rsid w:val="00AE7A11"/>
    <w:rsid w:val="00AE7C0E"/>
    <w:rsid w:val="00AE7DD6"/>
    <w:rsid w:val="00AF001A"/>
    <w:rsid w:val="00AF1A52"/>
    <w:rsid w:val="00AF1BC9"/>
    <w:rsid w:val="00AF3138"/>
    <w:rsid w:val="00AF348C"/>
    <w:rsid w:val="00AF35C6"/>
    <w:rsid w:val="00AF36CA"/>
    <w:rsid w:val="00AF3998"/>
    <w:rsid w:val="00AF43BB"/>
    <w:rsid w:val="00AF46FB"/>
    <w:rsid w:val="00AF4F43"/>
    <w:rsid w:val="00AF5C62"/>
    <w:rsid w:val="00AF5D7B"/>
    <w:rsid w:val="00AF5F3C"/>
    <w:rsid w:val="00AF6852"/>
    <w:rsid w:val="00AF69E0"/>
    <w:rsid w:val="00AF6ED9"/>
    <w:rsid w:val="00AF7091"/>
    <w:rsid w:val="00AF7810"/>
    <w:rsid w:val="00AF7EA7"/>
    <w:rsid w:val="00B00AB9"/>
    <w:rsid w:val="00B01837"/>
    <w:rsid w:val="00B018C7"/>
    <w:rsid w:val="00B01D78"/>
    <w:rsid w:val="00B01F1E"/>
    <w:rsid w:val="00B02897"/>
    <w:rsid w:val="00B03244"/>
    <w:rsid w:val="00B038D0"/>
    <w:rsid w:val="00B03EEC"/>
    <w:rsid w:val="00B03F0A"/>
    <w:rsid w:val="00B04156"/>
    <w:rsid w:val="00B0424D"/>
    <w:rsid w:val="00B04531"/>
    <w:rsid w:val="00B0546C"/>
    <w:rsid w:val="00B07910"/>
    <w:rsid w:val="00B07993"/>
    <w:rsid w:val="00B07BBC"/>
    <w:rsid w:val="00B07BFD"/>
    <w:rsid w:val="00B07CE1"/>
    <w:rsid w:val="00B07E92"/>
    <w:rsid w:val="00B103AD"/>
    <w:rsid w:val="00B10521"/>
    <w:rsid w:val="00B10A88"/>
    <w:rsid w:val="00B111A8"/>
    <w:rsid w:val="00B11B62"/>
    <w:rsid w:val="00B11C15"/>
    <w:rsid w:val="00B11CB2"/>
    <w:rsid w:val="00B11F25"/>
    <w:rsid w:val="00B11FC3"/>
    <w:rsid w:val="00B12AAF"/>
    <w:rsid w:val="00B12DEE"/>
    <w:rsid w:val="00B13576"/>
    <w:rsid w:val="00B135BF"/>
    <w:rsid w:val="00B13C25"/>
    <w:rsid w:val="00B14491"/>
    <w:rsid w:val="00B14672"/>
    <w:rsid w:val="00B14CA2"/>
    <w:rsid w:val="00B14E76"/>
    <w:rsid w:val="00B15015"/>
    <w:rsid w:val="00B152CD"/>
    <w:rsid w:val="00B15408"/>
    <w:rsid w:val="00B15E87"/>
    <w:rsid w:val="00B15F90"/>
    <w:rsid w:val="00B1613C"/>
    <w:rsid w:val="00B16C68"/>
    <w:rsid w:val="00B170F9"/>
    <w:rsid w:val="00B1741B"/>
    <w:rsid w:val="00B17C50"/>
    <w:rsid w:val="00B20C6C"/>
    <w:rsid w:val="00B20E70"/>
    <w:rsid w:val="00B20FAA"/>
    <w:rsid w:val="00B210C2"/>
    <w:rsid w:val="00B2150C"/>
    <w:rsid w:val="00B216BB"/>
    <w:rsid w:val="00B21756"/>
    <w:rsid w:val="00B217B9"/>
    <w:rsid w:val="00B21DFE"/>
    <w:rsid w:val="00B21E00"/>
    <w:rsid w:val="00B22983"/>
    <w:rsid w:val="00B23AD5"/>
    <w:rsid w:val="00B23D73"/>
    <w:rsid w:val="00B24105"/>
    <w:rsid w:val="00B24256"/>
    <w:rsid w:val="00B24260"/>
    <w:rsid w:val="00B24914"/>
    <w:rsid w:val="00B2548C"/>
    <w:rsid w:val="00B25B08"/>
    <w:rsid w:val="00B25DC3"/>
    <w:rsid w:val="00B26215"/>
    <w:rsid w:val="00B26254"/>
    <w:rsid w:val="00B27660"/>
    <w:rsid w:val="00B31150"/>
    <w:rsid w:val="00B32002"/>
    <w:rsid w:val="00B334E4"/>
    <w:rsid w:val="00B338C6"/>
    <w:rsid w:val="00B339EF"/>
    <w:rsid w:val="00B33D2A"/>
    <w:rsid w:val="00B33F69"/>
    <w:rsid w:val="00B34A2A"/>
    <w:rsid w:val="00B34A6B"/>
    <w:rsid w:val="00B34B39"/>
    <w:rsid w:val="00B3551C"/>
    <w:rsid w:val="00B3551D"/>
    <w:rsid w:val="00B3628B"/>
    <w:rsid w:val="00B36529"/>
    <w:rsid w:val="00B36979"/>
    <w:rsid w:val="00B37658"/>
    <w:rsid w:val="00B37671"/>
    <w:rsid w:val="00B37B6E"/>
    <w:rsid w:val="00B37F88"/>
    <w:rsid w:val="00B400B0"/>
    <w:rsid w:val="00B40C5A"/>
    <w:rsid w:val="00B410B3"/>
    <w:rsid w:val="00B41405"/>
    <w:rsid w:val="00B41F06"/>
    <w:rsid w:val="00B42162"/>
    <w:rsid w:val="00B42405"/>
    <w:rsid w:val="00B42413"/>
    <w:rsid w:val="00B424FC"/>
    <w:rsid w:val="00B42845"/>
    <w:rsid w:val="00B43469"/>
    <w:rsid w:val="00B43613"/>
    <w:rsid w:val="00B44417"/>
    <w:rsid w:val="00B44B0C"/>
    <w:rsid w:val="00B44D95"/>
    <w:rsid w:val="00B45BB1"/>
    <w:rsid w:val="00B46722"/>
    <w:rsid w:val="00B469E1"/>
    <w:rsid w:val="00B46B58"/>
    <w:rsid w:val="00B476D7"/>
    <w:rsid w:val="00B477C7"/>
    <w:rsid w:val="00B500A7"/>
    <w:rsid w:val="00B50504"/>
    <w:rsid w:val="00B5061A"/>
    <w:rsid w:val="00B50D38"/>
    <w:rsid w:val="00B50DCF"/>
    <w:rsid w:val="00B512F9"/>
    <w:rsid w:val="00B51591"/>
    <w:rsid w:val="00B517D1"/>
    <w:rsid w:val="00B51A60"/>
    <w:rsid w:val="00B52151"/>
    <w:rsid w:val="00B521C5"/>
    <w:rsid w:val="00B52AA2"/>
    <w:rsid w:val="00B530CE"/>
    <w:rsid w:val="00B53CB1"/>
    <w:rsid w:val="00B53EF5"/>
    <w:rsid w:val="00B54935"/>
    <w:rsid w:val="00B54CBF"/>
    <w:rsid w:val="00B559E6"/>
    <w:rsid w:val="00B55E64"/>
    <w:rsid w:val="00B55F47"/>
    <w:rsid w:val="00B56361"/>
    <w:rsid w:val="00B56741"/>
    <w:rsid w:val="00B56A70"/>
    <w:rsid w:val="00B56B67"/>
    <w:rsid w:val="00B572CE"/>
    <w:rsid w:val="00B57C26"/>
    <w:rsid w:val="00B606AB"/>
    <w:rsid w:val="00B60BD8"/>
    <w:rsid w:val="00B612F8"/>
    <w:rsid w:val="00B61F02"/>
    <w:rsid w:val="00B620C9"/>
    <w:rsid w:val="00B6243E"/>
    <w:rsid w:val="00B624F1"/>
    <w:rsid w:val="00B62A06"/>
    <w:rsid w:val="00B62A6D"/>
    <w:rsid w:val="00B62D87"/>
    <w:rsid w:val="00B634DA"/>
    <w:rsid w:val="00B635D8"/>
    <w:rsid w:val="00B63954"/>
    <w:rsid w:val="00B647FE"/>
    <w:rsid w:val="00B64C48"/>
    <w:rsid w:val="00B65160"/>
    <w:rsid w:val="00B6527F"/>
    <w:rsid w:val="00B655C4"/>
    <w:rsid w:val="00B658EC"/>
    <w:rsid w:val="00B659DA"/>
    <w:rsid w:val="00B6615D"/>
    <w:rsid w:val="00B66637"/>
    <w:rsid w:val="00B66C58"/>
    <w:rsid w:val="00B66E42"/>
    <w:rsid w:val="00B6743C"/>
    <w:rsid w:val="00B67910"/>
    <w:rsid w:val="00B70A53"/>
    <w:rsid w:val="00B70C18"/>
    <w:rsid w:val="00B71A8F"/>
    <w:rsid w:val="00B72550"/>
    <w:rsid w:val="00B72DAC"/>
    <w:rsid w:val="00B732E0"/>
    <w:rsid w:val="00B73337"/>
    <w:rsid w:val="00B73374"/>
    <w:rsid w:val="00B73A5F"/>
    <w:rsid w:val="00B74733"/>
    <w:rsid w:val="00B74D95"/>
    <w:rsid w:val="00B75D48"/>
    <w:rsid w:val="00B75F80"/>
    <w:rsid w:val="00B7622A"/>
    <w:rsid w:val="00B7683D"/>
    <w:rsid w:val="00B769E3"/>
    <w:rsid w:val="00B76BF6"/>
    <w:rsid w:val="00B77EDB"/>
    <w:rsid w:val="00B80BBC"/>
    <w:rsid w:val="00B81BFF"/>
    <w:rsid w:val="00B81F69"/>
    <w:rsid w:val="00B8299C"/>
    <w:rsid w:val="00B833A5"/>
    <w:rsid w:val="00B83B89"/>
    <w:rsid w:val="00B83BC0"/>
    <w:rsid w:val="00B83D2E"/>
    <w:rsid w:val="00B83D62"/>
    <w:rsid w:val="00B84180"/>
    <w:rsid w:val="00B848B1"/>
    <w:rsid w:val="00B848FB"/>
    <w:rsid w:val="00B85629"/>
    <w:rsid w:val="00B858D6"/>
    <w:rsid w:val="00B8597F"/>
    <w:rsid w:val="00B85FAF"/>
    <w:rsid w:val="00B862C1"/>
    <w:rsid w:val="00B86852"/>
    <w:rsid w:val="00B86E4E"/>
    <w:rsid w:val="00B872E2"/>
    <w:rsid w:val="00B87672"/>
    <w:rsid w:val="00B87C23"/>
    <w:rsid w:val="00B87CEC"/>
    <w:rsid w:val="00B90A8E"/>
    <w:rsid w:val="00B90AD8"/>
    <w:rsid w:val="00B91346"/>
    <w:rsid w:val="00B92818"/>
    <w:rsid w:val="00B9296E"/>
    <w:rsid w:val="00B931F0"/>
    <w:rsid w:val="00B938AC"/>
    <w:rsid w:val="00B938E3"/>
    <w:rsid w:val="00B95083"/>
    <w:rsid w:val="00B95A7A"/>
    <w:rsid w:val="00B96083"/>
    <w:rsid w:val="00B96AB5"/>
    <w:rsid w:val="00B97E89"/>
    <w:rsid w:val="00BA07E5"/>
    <w:rsid w:val="00BA09BB"/>
    <w:rsid w:val="00BA0E2E"/>
    <w:rsid w:val="00BA13F6"/>
    <w:rsid w:val="00BA1427"/>
    <w:rsid w:val="00BA1760"/>
    <w:rsid w:val="00BA1B0C"/>
    <w:rsid w:val="00BA20F1"/>
    <w:rsid w:val="00BA2201"/>
    <w:rsid w:val="00BA2EF8"/>
    <w:rsid w:val="00BA3C49"/>
    <w:rsid w:val="00BA47A2"/>
    <w:rsid w:val="00BA4973"/>
    <w:rsid w:val="00BA521E"/>
    <w:rsid w:val="00BA5EB8"/>
    <w:rsid w:val="00BA62B1"/>
    <w:rsid w:val="00BA6735"/>
    <w:rsid w:val="00BA680D"/>
    <w:rsid w:val="00BA741C"/>
    <w:rsid w:val="00BA74E7"/>
    <w:rsid w:val="00BA7882"/>
    <w:rsid w:val="00BA7958"/>
    <w:rsid w:val="00BA7A75"/>
    <w:rsid w:val="00BA7C12"/>
    <w:rsid w:val="00BB0DB2"/>
    <w:rsid w:val="00BB103A"/>
    <w:rsid w:val="00BB114E"/>
    <w:rsid w:val="00BB2302"/>
    <w:rsid w:val="00BB23A9"/>
    <w:rsid w:val="00BB2B0F"/>
    <w:rsid w:val="00BB3347"/>
    <w:rsid w:val="00BB3A8B"/>
    <w:rsid w:val="00BB4675"/>
    <w:rsid w:val="00BB5C62"/>
    <w:rsid w:val="00BB5CA5"/>
    <w:rsid w:val="00BB5E78"/>
    <w:rsid w:val="00BB6044"/>
    <w:rsid w:val="00BB67FF"/>
    <w:rsid w:val="00BB6B6D"/>
    <w:rsid w:val="00BB6B84"/>
    <w:rsid w:val="00BB70F2"/>
    <w:rsid w:val="00BB7866"/>
    <w:rsid w:val="00BB7E14"/>
    <w:rsid w:val="00BB7FBE"/>
    <w:rsid w:val="00BB7FDC"/>
    <w:rsid w:val="00BC00CC"/>
    <w:rsid w:val="00BC1464"/>
    <w:rsid w:val="00BC1DFE"/>
    <w:rsid w:val="00BC213F"/>
    <w:rsid w:val="00BC2679"/>
    <w:rsid w:val="00BC294C"/>
    <w:rsid w:val="00BC3702"/>
    <w:rsid w:val="00BC3A8F"/>
    <w:rsid w:val="00BC4D61"/>
    <w:rsid w:val="00BC5806"/>
    <w:rsid w:val="00BC58CC"/>
    <w:rsid w:val="00BC5BDC"/>
    <w:rsid w:val="00BC6602"/>
    <w:rsid w:val="00BC72C8"/>
    <w:rsid w:val="00BC7D62"/>
    <w:rsid w:val="00BC7F9F"/>
    <w:rsid w:val="00BD0319"/>
    <w:rsid w:val="00BD1713"/>
    <w:rsid w:val="00BD1D43"/>
    <w:rsid w:val="00BD28D8"/>
    <w:rsid w:val="00BD344F"/>
    <w:rsid w:val="00BD3D0C"/>
    <w:rsid w:val="00BD45C7"/>
    <w:rsid w:val="00BD45D2"/>
    <w:rsid w:val="00BD4DFD"/>
    <w:rsid w:val="00BD4E4A"/>
    <w:rsid w:val="00BD502E"/>
    <w:rsid w:val="00BD51F4"/>
    <w:rsid w:val="00BD534C"/>
    <w:rsid w:val="00BD553E"/>
    <w:rsid w:val="00BD5633"/>
    <w:rsid w:val="00BD5652"/>
    <w:rsid w:val="00BD582A"/>
    <w:rsid w:val="00BD59B8"/>
    <w:rsid w:val="00BD59C0"/>
    <w:rsid w:val="00BD6FB7"/>
    <w:rsid w:val="00BD71B1"/>
    <w:rsid w:val="00BD731F"/>
    <w:rsid w:val="00BE0044"/>
    <w:rsid w:val="00BE1A77"/>
    <w:rsid w:val="00BE1B2B"/>
    <w:rsid w:val="00BE1F82"/>
    <w:rsid w:val="00BE25B1"/>
    <w:rsid w:val="00BE2AA4"/>
    <w:rsid w:val="00BE370C"/>
    <w:rsid w:val="00BE3954"/>
    <w:rsid w:val="00BE3963"/>
    <w:rsid w:val="00BE3E69"/>
    <w:rsid w:val="00BE4A1D"/>
    <w:rsid w:val="00BE5F91"/>
    <w:rsid w:val="00BE6401"/>
    <w:rsid w:val="00BE679D"/>
    <w:rsid w:val="00BE6F2E"/>
    <w:rsid w:val="00BE71C9"/>
    <w:rsid w:val="00BE74D4"/>
    <w:rsid w:val="00BE76D9"/>
    <w:rsid w:val="00BE7951"/>
    <w:rsid w:val="00BF0A7B"/>
    <w:rsid w:val="00BF0B95"/>
    <w:rsid w:val="00BF100B"/>
    <w:rsid w:val="00BF1A76"/>
    <w:rsid w:val="00BF1AC6"/>
    <w:rsid w:val="00BF1FA5"/>
    <w:rsid w:val="00BF20BA"/>
    <w:rsid w:val="00BF2AC5"/>
    <w:rsid w:val="00BF2E0F"/>
    <w:rsid w:val="00BF2F1E"/>
    <w:rsid w:val="00BF340E"/>
    <w:rsid w:val="00BF3567"/>
    <w:rsid w:val="00BF3DCD"/>
    <w:rsid w:val="00BF49DE"/>
    <w:rsid w:val="00BF4CC3"/>
    <w:rsid w:val="00BF5F5F"/>
    <w:rsid w:val="00BF6167"/>
    <w:rsid w:val="00BF649E"/>
    <w:rsid w:val="00BF7233"/>
    <w:rsid w:val="00BF73FB"/>
    <w:rsid w:val="00BF7C44"/>
    <w:rsid w:val="00BF7E7E"/>
    <w:rsid w:val="00BF7EE1"/>
    <w:rsid w:val="00C00398"/>
    <w:rsid w:val="00C005EA"/>
    <w:rsid w:val="00C0121F"/>
    <w:rsid w:val="00C01558"/>
    <w:rsid w:val="00C01728"/>
    <w:rsid w:val="00C01997"/>
    <w:rsid w:val="00C01E38"/>
    <w:rsid w:val="00C01F5B"/>
    <w:rsid w:val="00C02320"/>
    <w:rsid w:val="00C0238B"/>
    <w:rsid w:val="00C02B23"/>
    <w:rsid w:val="00C0323D"/>
    <w:rsid w:val="00C036C2"/>
    <w:rsid w:val="00C03837"/>
    <w:rsid w:val="00C0387C"/>
    <w:rsid w:val="00C03F64"/>
    <w:rsid w:val="00C0443E"/>
    <w:rsid w:val="00C045FF"/>
    <w:rsid w:val="00C04785"/>
    <w:rsid w:val="00C0495E"/>
    <w:rsid w:val="00C053BF"/>
    <w:rsid w:val="00C05D71"/>
    <w:rsid w:val="00C05E98"/>
    <w:rsid w:val="00C06547"/>
    <w:rsid w:val="00C0796B"/>
    <w:rsid w:val="00C07DA7"/>
    <w:rsid w:val="00C07F40"/>
    <w:rsid w:val="00C10AFF"/>
    <w:rsid w:val="00C10CC7"/>
    <w:rsid w:val="00C11A4D"/>
    <w:rsid w:val="00C11D35"/>
    <w:rsid w:val="00C12499"/>
    <w:rsid w:val="00C12B3B"/>
    <w:rsid w:val="00C12C21"/>
    <w:rsid w:val="00C12DA4"/>
    <w:rsid w:val="00C134AC"/>
    <w:rsid w:val="00C1354E"/>
    <w:rsid w:val="00C135E6"/>
    <w:rsid w:val="00C136A2"/>
    <w:rsid w:val="00C138CA"/>
    <w:rsid w:val="00C1415A"/>
    <w:rsid w:val="00C144F6"/>
    <w:rsid w:val="00C14E80"/>
    <w:rsid w:val="00C151AA"/>
    <w:rsid w:val="00C1552F"/>
    <w:rsid w:val="00C15DE0"/>
    <w:rsid w:val="00C16270"/>
    <w:rsid w:val="00C162C3"/>
    <w:rsid w:val="00C16302"/>
    <w:rsid w:val="00C16843"/>
    <w:rsid w:val="00C16844"/>
    <w:rsid w:val="00C1687D"/>
    <w:rsid w:val="00C16C72"/>
    <w:rsid w:val="00C176B4"/>
    <w:rsid w:val="00C17F6E"/>
    <w:rsid w:val="00C17F98"/>
    <w:rsid w:val="00C17FB3"/>
    <w:rsid w:val="00C17FF2"/>
    <w:rsid w:val="00C20090"/>
    <w:rsid w:val="00C20A32"/>
    <w:rsid w:val="00C213A8"/>
    <w:rsid w:val="00C21626"/>
    <w:rsid w:val="00C2175F"/>
    <w:rsid w:val="00C21F8C"/>
    <w:rsid w:val="00C22330"/>
    <w:rsid w:val="00C2272C"/>
    <w:rsid w:val="00C22B51"/>
    <w:rsid w:val="00C22EE5"/>
    <w:rsid w:val="00C2351B"/>
    <w:rsid w:val="00C23A59"/>
    <w:rsid w:val="00C23BFA"/>
    <w:rsid w:val="00C23C59"/>
    <w:rsid w:val="00C23E76"/>
    <w:rsid w:val="00C23F6A"/>
    <w:rsid w:val="00C24A42"/>
    <w:rsid w:val="00C250C2"/>
    <w:rsid w:val="00C25664"/>
    <w:rsid w:val="00C26C3C"/>
    <w:rsid w:val="00C27219"/>
    <w:rsid w:val="00C276E9"/>
    <w:rsid w:val="00C27823"/>
    <w:rsid w:val="00C27848"/>
    <w:rsid w:val="00C27A85"/>
    <w:rsid w:val="00C27FED"/>
    <w:rsid w:val="00C3004B"/>
    <w:rsid w:val="00C3045F"/>
    <w:rsid w:val="00C3067A"/>
    <w:rsid w:val="00C30B15"/>
    <w:rsid w:val="00C30CB4"/>
    <w:rsid w:val="00C3120F"/>
    <w:rsid w:val="00C314AE"/>
    <w:rsid w:val="00C31E30"/>
    <w:rsid w:val="00C3245D"/>
    <w:rsid w:val="00C3255F"/>
    <w:rsid w:val="00C327F6"/>
    <w:rsid w:val="00C32AE5"/>
    <w:rsid w:val="00C32FE0"/>
    <w:rsid w:val="00C33CBB"/>
    <w:rsid w:val="00C34364"/>
    <w:rsid w:val="00C34995"/>
    <w:rsid w:val="00C34C41"/>
    <w:rsid w:val="00C34D2A"/>
    <w:rsid w:val="00C36605"/>
    <w:rsid w:val="00C36F01"/>
    <w:rsid w:val="00C373BD"/>
    <w:rsid w:val="00C37E02"/>
    <w:rsid w:val="00C37F0B"/>
    <w:rsid w:val="00C40683"/>
    <w:rsid w:val="00C40A3B"/>
    <w:rsid w:val="00C40B4D"/>
    <w:rsid w:val="00C40FF2"/>
    <w:rsid w:val="00C41E3B"/>
    <w:rsid w:val="00C41F82"/>
    <w:rsid w:val="00C4243B"/>
    <w:rsid w:val="00C42B23"/>
    <w:rsid w:val="00C432A1"/>
    <w:rsid w:val="00C4333F"/>
    <w:rsid w:val="00C4338F"/>
    <w:rsid w:val="00C4359D"/>
    <w:rsid w:val="00C43ECA"/>
    <w:rsid w:val="00C44062"/>
    <w:rsid w:val="00C441EA"/>
    <w:rsid w:val="00C44204"/>
    <w:rsid w:val="00C44E05"/>
    <w:rsid w:val="00C453A3"/>
    <w:rsid w:val="00C45406"/>
    <w:rsid w:val="00C4558A"/>
    <w:rsid w:val="00C45EB4"/>
    <w:rsid w:val="00C465E9"/>
    <w:rsid w:val="00C46600"/>
    <w:rsid w:val="00C501FB"/>
    <w:rsid w:val="00C5021A"/>
    <w:rsid w:val="00C50349"/>
    <w:rsid w:val="00C50AC8"/>
    <w:rsid w:val="00C50B1E"/>
    <w:rsid w:val="00C516AF"/>
    <w:rsid w:val="00C51DE2"/>
    <w:rsid w:val="00C52436"/>
    <w:rsid w:val="00C5262E"/>
    <w:rsid w:val="00C52F8F"/>
    <w:rsid w:val="00C541F8"/>
    <w:rsid w:val="00C546C6"/>
    <w:rsid w:val="00C547DB"/>
    <w:rsid w:val="00C54863"/>
    <w:rsid w:val="00C55CE4"/>
    <w:rsid w:val="00C56ADE"/>
    <w:rsid w:val="00C57334"/>
    <w:rsid w:val="00C57592"/>
    <w:rsid w:val="00C57AE6"/>
    <w:rsid w:val="00C60A21"/>
    <w:rsid w:val="00C60E18"/>
    <w:rsid w:val="00C60EEA"/>
    <w:rsid w:val="00C60FBD"/>
    <w:rsid w:val="00C618A5"/>
    <w:rsid w:val="00C626B8"/>
    <w:rsid w:val="00C62B9B"/>
    <w:rsid w:val="00C63E14"/>
    <w:rsid w:val="00C6400C"/>
    <w:rsid w:val="00C642A9"/>
    <w:rsid w:val="00C649B1"/>
    <w:rsid w:val="00C64B12"/>
    <w:rsid w:val="00C65A57"/>
    <w:rsid w:val="00C66311"/>
    <w:rsid w:val="00C663B1"/>
    <w:rsid w:val="00C6642A"/>
    <w:rsid w:val="00C66EB1"/>
    <w:rsid w:val="00C674EF"/>
    <w:rsid w:val="00C67532"/>
    <w:rsid w:val="00C67BF7"/>
    <w:rsid w:val="00C703D6"/>
    <w:rsid w:val="00C70713"/>
    <w:rsid w:val="00C7169E"/>
    <w:rsid w:val="00C718F4"/>
    <w:rsid w:val="00C72602"/>
    <w:rsid w:val="00C72A2E"/>
    <w:rsid w:val="00C72CD9"/>
    <w:rsid w:val="00C73829"/>
    <w:rsid w:val="00C73838"/>
    <w:rsid w:val="00C73EFA"/>
    <w:rsid w:val="00C74A99"/>
    <w:rsid w:val="00C74D5B"/>
    <w:rsid w:val="00C75AEB"/>
    <w:rsid w:val="00C761BF"/>
    <w:rsid w:val="00C76CB1"/>
    <w:rsid w:val="00C7700C"/>
    <w:rsid w:val="00C77213"/>
    <w:rsid w:val="00C778A6"/>
    <w:rsid w:val="00C80352"/>
    <w:rsid w:val="00C809E8"/>
    <w:rsid w:val="00C80DFF"/>
    <w:rsid w:val="00C81AEE"/>
    <w:rsid w:val="00C81D78"/>
    <w:rsid w:val="00C81F93"/>
    <w:rsid w:val="00C82083"/>
    <w:rsid w:val="00C820DE"/>
    <w:rsid w:val="00C82295"/>
    <w:rsid w:val="00C822CE"/>
    <w:rsid w:val="00C8256E"/>
    <w:rsid w:val="00C82A45"/>
    <w:rsid w:val="00C8302D"/>
    <w:rsid w:val="00C83248"/>
    <w:rsid w:val="00C83414"/>
    <w:rsid w:val="00C839C9"/>
    <w:rsid w:val="00C83BE4"/>
    <w:rsid w:val="00C83E0E"/>
    <w:rsid w:val="00C83F50"/>
    <w:rsid w:val="00C84094"/>
    <w:rsid w:val="00C84D95"/>
    <w:rsid w:val="00C84EFC"/>
    <w:rsid w:val="00C8500A"/>
    <w:rsid w:val="00C85033"/>
    <w:rsid w:val="00C85D4F"/>
    <w:rsid w:val="00C86246"/>
    <w:rsid w:val="00C86330"/>
    <w:rsid w:val="00C86559"/>
    <w:rsid w:val="00C86F19"/>
    <w:rsid w:val="00C86F95"/>
    <w:rsid w:val="00C86FB4"/>
    <w:rsid w:val="00C870DC"/>
    <w:rsid w:val="00C87261"/>
    <w:rsid w:val="00C87385"/>
    <w:rsid w:val="00C87440"/>
    <w:rsid w:val="00C87471"/>
    <w:rsid w:val="00C87727"/>
    <w:rsid w:val="00C877B5"/>
    <w:rsid w:val="00C903CC"/>
    <w:rsid w:val="00C913EF"/>
    <w:rsid w:val="00C9151E"/>
    <w:rsid w:val="00C9160F"/>
    <w:rsid w:val="00C921A3"/>
    <w:rsid w:val="00C9227A"/>
    <w:rsid w:val="00C92E98"/>
    <w:rsid w:val="00C93D50"/>
    <w:rsid w:val="00C9501E"/>
    <w:rsid w:val="00C953DF"/>
    <w:rsid w:val="00C955CB"/>
    <w:rsid w:val="00C959F3"/>
    <w:rsid w:val="00C96BD8"/>
    <w:rsid w:val="00C96D8D"/>
    <w:rsid w:val="00C96ED2"/>
    <w:rsid w:val="00C96EFE"/>
    <w:rsid w:val="00C96F5B"/>
    <w:rsid w:val="00C9719A"/>
    <w:rsid w:val="00C97496"/>
    <w:rsid w:val="00C97739"/>
    <w:rsid w:val="00C97B42"/>
    <w:rsid w:val="00C97D4F"/>
    <w:rsid w:val="00CA020E"/>
    <w:rsid w:val="00CA0B43"/>
    <w:rsid w:val="00CA1580"/>
    <w:rsid w:val="00CA210E"/>
    <w:rsid w:val="00CA2311"/>
    <w:rsid w:val="00CA28FB"/>
    <w:rsid w:val="00CA2A02"/>
    <w:rsid w:val="00CA2D11"/>
    <w:rsid w:val="00CA2FF4"/>
    <w:rsid w:val="00CA40BF"/>
    <w:rsid w:val="00CA4202"/>
    <w:rsid w:val="00CA43B9"/>
    <w:rsid w:val="00CA44E8"/>
    <w:rsid w:val="00CA4C08"/>
    <w:rsid w:val="00CA4C69"/>
    <w:rsid w:val="00CA5CD4"/>
    <w:rsid w:val="00CA5DDB"/>
    <w:rsid w:val="00CA5FD0"/>
    <w:rsid w:val="00CA61D1"/>
    <w:rsid w:val="00CA662D"/>
    <w:rsid w:val="00CA6B6A"/>
    <w:rsid w:val="00CA6E7B"/>
    <w:rsid w:val="00CA7898"/>
    <w:rsid w:val="00CA7D1B"/>
    <w:rsid w:val="00CB0403"/>
    <w:rsid w:val="00CB041F"/>
    <w:rsid w:val="00CB0641"/>
    <w:rsid w:val="00CB0646"/>
    <w:rsid w:val="00CB080B"/>
    <w:rsid w:val="00CB0844"/>
    <w:rsid w:val="00CB08A4"/>
    <w:rsid w:val="00CB0A39"/>
    <w:rsid w:val="00CB1802"/>
    <w:rsid w:val="00CB2851"/>
    <w:rsid w:val="00CB2AF6"/>
    <w:rsid w:val="00CB2B7B"/>
    <w:rsid w:val="00CB2C91"/>
    <w:rsid w:val="00CB34DB"/>
    <w:rsid w:val="00CB358A"/>
    <w:rsid w:val="00CB3719"/>
    <w:rsid w:val="00CB3A58"/>
    <w:rsid w:val="00CB3AAF"/>
    <w:rsid w:val="00CB3BF1"/>
    <w:rsid w:val="00CB3F21"/>
    <w:rsid w:val="00CB46B0"/>
    <w:rsid w:val="00CB4809"/>
    <w:rsid w:val="00CB5716"/>
    <w:rsid w:val="00CB5B9E"/>
    <w:rsid w:val="00CB5BCC"/>
    <w:rsid w:val="00CB5D3C"/>
    <w:rsid w:val="00CB5DD4"/>
    <w:rsid w:val="00CB5F83"/>
    <w:rsid w:val="00CB62C9"/>
    <w:rsid w:val="00CB7167"/>
    <w:rsid w:val="00CB736A"/>
    <w:rsid w:val="00CB7728"/>
    <w:rsid w:val="00CC0811"/>
    <w:rsid w:val="00CC0850"/>
    <w:rsid w:val="00CC09BC"/>
    <w:rsid w:val="00CC106B"/>
    <w:rsid w:val="00CC17FD"/>
    <w:rsid w:val="00CC18C5"/>
    <w:rsid w:val="00CC1C63"/>
    <w:rsid w:val="00CC209F"/>
    <w:rsid w:val="00CC2F57"/>
    <w:rsid w:val="00CC30A2"/>
    <w:rsid w:val="00CC3CEE"/>
    <w:rsid w:val="00CC4641"/>
    <w:rsid w:val="00CC48B7"/>
    <w:rsid w:val="00CC5449"/>
    <w:rsid w:val="00CC553D"/>
    <w:rsid w:val="00CC55D2"/>
    <w:rsid w:val="00CC5A41"/>
    <w:rsid w:val="00CC6229"/>
    <w:rsid w:val="00CC6D71"/>
    <w:rsid w:val="00CD0253"/>
    <w:rsid w:val="00CD055A"/>
    <w:rsid w:val="00CD0813"/>
    <w:rsid w:val="00CD0B86"/>
    <w:rsid w:val="00CD0CC1"/>
    <w:rsid w:val="00CD0E3D"/>
    <w:rsid w:val="00CD1047"/>
    <w:rsid w:val="00CD125B"/>
    <w:rsid w:val="00CD1BDD"/>
    <w:rsid w:val="00CD20D4"/>
    <w:rsid w:val="00CD287C"/>
    <w:rsid w:val="00CD3358"/>
    <w:rsid w:val="00CD3863"/>
    <w:rsid w:val="00CD406A"/>
    <w:rsid w:val="00CD4334"/>
    <w:rsid w:val="00CD46C3"/>
    <w:rsid w:val="00CD4A5F"/>
    <w:rsid w:val="00CD4E62"/>
    <w:rsid w:val="00CD5A5C"/>
    <w:rsid w:val="00CD63E2"/>
    <w:rsid w:val="00CD6C15"/>
    <w:rsid w:val="00CD71E2"/>
    <w:rsid w:val="00CD73FA"/>
    <w:rsid w:val="00CD7491"/>
    <w:rsid w:val="00CD74DE"/>
    <w:rsid w:val="00CD7587"/>
    <w:rsid w:val="00CD77C8"/>
    <w:rsid w:val="00CD77E3"/>
    <w:rsid w:val="00CE032D"/>
    <w:rsid w:val="00CE0887"/>
    <w:rsid w:val="00CE0AAB"/>
    <w:rsid w:val="00CE0D0F"/>
    <w:rsid w:val="00CE0FA5"/>
    <w:rsid w:val="00CE1949"/>
    <w:rsid w:val="00CE1AD5"/>
    <w:rsid w:val="00CE1C4C"/>
    <w:rsid w:val="00CE1DE2"/>
    <w:rsid w:val="00CE26F8"/>
    <w:rsid w:val="00CE2A8B"/>
    <w:rsid w:val="00CE3B66"/>
    <w:rsid w:val="00CE3CC5"/>
    <w:rsid w:val="00CE43EC"/>
    <w:rsid w:val="00CE44A8"/>
    <w:rsid w:val="00CE4A13"/>
    <w:rsid w:val="00CE4F4E"/>
    <w:rsid w:val="00CE56E2"/>
    <w:rsid w:val="00CE58F3"/>
    <w:rsid w:val="00CE6C4B"/>
    <w:rsid w:val="00CE6F5A"/>
    <w:rsid w:val="00CE7321"/>
    <w:rsid w:val="00CE76C7"/>
    <w:rsid w:val="00CE7B98"/>
    <w:rsid w:val="00CE7C18"/>
    <w:rsid w:val="00CF01F1"/>
    <w:rsid w:val="00CF0274"/>
    <w:rsid w:val="00CF03DF"/>
    <w:rsid w:val="00CF040B"/>
    <w:rsid w:val="00CF1866"/>
    <w:rsid w:val="00CF1CB8"/>
    <w:rsid w:val="00CF2280"/>
    <w:rsid w:val="00CF22CB"/>
    <w:rsid w:val="00CF22D0"/>
    <w:rsid w:val="00CF23C7"/>
    <w:rsid w:val="00CF2755"/>
    <w:rsid w:val="00CF2934"/>
    <w:rsid w:val="00CF2BE4"/>
    <w:rsid w:val="00CF2F43"/>
    <w:rsid w:val="00CF3828"/>
    <w:rsid w:val="00CF3C58"/>
    <w:rsid w:val="00CF448A"/>
    <w:rsid w:val="00CF49FD"/>
    <w:rsid w:val="00CF4AD9"/>
    <w:rsid w:val="00CF5906"/>
    <w:rsid w:val="00CF5D9C"/>
    <w:rsid w:val="00CF61E9"/>
    <w:rsid w:val="00CF63FC"/>
    <w:rsid w:val="00CF713D"/>
    <w:rsid w:val="00CF7149"/>
    <w:rsid w:val="00CF7B45"/>
    <w:rsid w:val="00D0166D"/>
    <w:rsid w:val="00D01770"/>
    <w:rsid w:val="00D01B77"/>
    <w:rsid w:val="00D01B82"/>
    <w:rsid w:val="00D02350"/>
    <w:rsid w:val="00D025B1"/>
    <w:rsid w:val="00D02B32"/>
    <w:rsid w:val="00D030B3"/>
    <w:rsid w:val="00D040A0"/>
    <w:rsid w:val="00D041CF"/>
    <w:rsid w:val="00D042DF"/>
    <w:rsid w:val="00D04332"/>
    <w:rsid w:val="00D04701"/>
    <w:rsid w:val="00D04E76"/>
    <w:rsid w:val="00D05222"/>
    <w:rsid w:val="00D0529C"/>
    <w:rsid w:val="00D05426"/>
    <w:rsid w:val="00D055DE"/>
    <w:rsid w:val="00D05C8E"/>
    <w:rsid w:val="00D05FBA"/>
    <w:rsid w:val="00D06505"/>
    <w:rsid w:val="00D06B3B"/>
    <w:rsid w:val="00D06CC7"/>
    <w:rsid w:val="00D06FCF"/>
    <w:rsid w:val="00D07C77"/>
    <w:rsid w:val="00D10D59"/>
    <w:rsid w:val="00D10E33"/>
    <w:rsid w:val="00D11761"/>
    <w:rsid w:val="00D11B54"/>
    <w:rsid w:val="00D11EED"/>
    <w:rsid w:val="00D11F63"/>
    <w:rsid w:val="00D12631"/>
    <w:rsid w:val="00D12797"/>
    <w:rsid w:val="00D12AE9"/>
    <w:rsid w:val="00D141A8"/>
    <w:rsid w:val="00D143C8"/>
    <w:rsid w:val="00D1445C"/>
    <w:rsid w:val="00D14947"/>
    <w:rsid w:val="00D1494E"/>
    <w:rsid w:val="00D14A67"/>
    <w:rsid w:val="00D14C57"/>
    <w:rsid w:val="00D14C95"/>
    <w:rsid w:val="00D15198"/>
    <w:rsid w:val="00D15F38"/>
    <w:rsid w:val="00D15F80"/>
    <w:rsid w:val="00D164F3"/>
    <w:rsid w:val="00D16C64"/>
    <w:rsid w:val="00D1705E"/>
    <w:rsid w:val="00D1734D"/>
    <w:rsid w:val="00D17586"/>
    <w:rsid w:val="00D17CAE"/>
    <w:rsid w:val="00D17CF4"/>
    <w:rsid w:val="00D17F64"/>
    <w:rsid w:val="00D17FBD"/>
    <w:rsid w:val="00D20746"/>
    <w:rsid w:val="00D2204E"/>
    <w:rsid w:val="00D22163"/>
    <w:rsid w:val="00D22314"/>
    <w:rsid w:val="00D233D1"/>
    <w:rsid w:val="00D23E3C"/>
    <w:rsid w:val="00D23FC4"/>
    <w:rsid w:val="00D241E1"/>
    <w:rsid w:val="00D248E5"/>
    <w:rsid w:val="00D24A64"/>
    <w:rsid w:val="00D24B96"/>
    <w:rsid w:val="00D24F18"/>
    <w:rsid w:val="00D2545B"/>
    <w:rsid w:val="00D25B00"/>
    <w:rsid w:val="00D2621D"/>
    <w:rsid w:val="00D268F4"/>
    <w:rsid w:val="00D26ED3"/>
    <w:rsid w:val="00D27299"/>
    <w:rsid w:val="00D27317"/>
    <w:rsid w:val="00D2750D"/>
    <w:rsid w:val="00D27DBD"/>
    <w:rsid w:val="00D30578"/>
    <w:rsid w:val="00D3076C"/>
    <w:rsid w:val="00D30B93"/>
    <w:rsid w:val="00D30BCD"/>
    <w:rsid w:val="00D30F31"/>
    <w:rsid w:val="00D31D1B"/>
    <w:rsid w:val="00D3200C"/>
    <w:rsid w:val="00D3220C"/>
    <w:rsid w:val="00D32384"/>
    <w:rsid w:val="00D3244D"/>
    <w:rsid w:val="00D3258B"/>
    <w:rsid w:val="00D32A6A"/>
    <w:rsid w:val="00D33513"/>
    <w:rsid w:val="00D33567"/>
    <w:rsid w:val="00D33830"/>
    <w:rsid w:val="00D33A81"/>
    <w:rsid w:val="00D33C34"/>
    <w:rsid w:val="00D33D64"/>
    <w:rsid w:val="00D33E7B"/>
    <w:rsid w:val="00D34084"/>
    <w:rsid w:val="00D345D9"/>
    <w:rsid w:val="00D346B5"/>
    <w:rsid w:val="00D34702"/>
    <w:rsid w:val="00D34732"/>
    <w:rsid w:val="00D34B73"/>
    <w:rsid w:val="00D34B97"/>
    <w:rsid w:val="00D3506F"/>
    <w:rsid w:val="00D357C2"/>
    <w:rsid w:val="00D35D46"/>
    <w:rsid w:val="00D3630F"/>
    <w:rsid w:val="00D36728"/>
    <w:rsid w:val="00D368EC"/>
    <w:rsid w:val="00D36AF5"/>
    <w:rsid w:val="00D36DBF"/>
    <w:rsid w:val="00D36F54"/>
    <w:rsid w:val="00D375D7"/>
    <w:rsid w:val="00D37AE8"/>
    <w:rsid w:val="00D37FF4"/>
    <w:rsid w:val="00D4061C"/>
    <w:rsid w:val="00D40876"/>
    <w:rsid w:val="00D40F85"/>
    <w:rsid w:val="00D41E32"/>
    <w:rsid w:val="00D423B1"/>
    <w:rsid w:val="00D428B2"/>
    <w:rsid w:val="00D42A08"/>
    <w:rsid w:val="00D42A66"/>
    <w:rsid w:val="00D436CD"/>
    <w:rsid w:val="00D43D1A"/>
    <w:rsid w:val="00D44337"/>
    <w:rsid w:val="00D447D1"/>
    <w:rsid w:val="00D448D8"/>
    <w:rsid w:val="00D44B6A"/>
    <w:rsid w:val="00D45340"/>
    <w:rsid w:val="00D457D7"/>
    <w:rsid w:val="00D459CD"/>
    <w:rsid w:val="00D45D91"/>
    <w:rsid w:val="00D45FC0"/>
    <w:rsid w:val="00D465EC"/>
    <w:rsid w:val="00D4694F"/>
    <w:rsid w:val="00D46D39"/>
    <w:rsid w:val="00D46F82"/>
    <w:rsid w:val="00D46F99"/>
    <w:rsid w:val="00D47A6B"/>
    <w:rsid w:val="00D50EEC"/>
    <w:rsid w:val="00D5126C"/>
    <w:rsid w:val="00D5136B"/>
    <w:rsid w:val="00D51524"/>
    <w:rsid w:val="00D51A97"/>
    <w:rsid w:val="00D52194"/>
    <w:rsid w:val="00D523CE"/>
    <w:rsid w:val="00D525C8"/>
    <w:rsid w:val="00D52628"/>
    <w:rsid w:val="00D52A7C"/>
    <w:rsid w:val="00D534A6"/>
    <w:rsid w:val="00D537A5"/>
    <w:rsid w:val="00D53B5F"/>
    <w:rsid w:val="00D54D87"/>
    <w:rsid w:val="00D55296"/>
    <w:rsid w:val="00D55308"/>
    <w:rsid w:val="00D555BA"/>
    <w:rsid w:val="00D556EC"/>
    <w:rsid w:val="00D558D0"/>
    <w:rsid w:val="00D5639F"/>
    <w:rsid w:val="00D56452"/>
    <w:rsid w:val="00D568E7"/>
    <w:rsid w:val="00D5699B"/>
    <w:rsid w:val="00D56CBE"/>
    <w:rsid w:val="00D57177"/>
    <w:rsid w:val="00D57373"/>
    <w:rsid w:val="00D5792B"/>
    <w:rsid w:val="00D579BD"/>
    <w:rsid w:val="00D60ADB"/>
    <w:rsid w:val="00D611D1"/>
    <w:rsid w:val="00D6170E"/>
    <w:rsid w:val="00D62293"/>
    <w:rsid w:val="00D627FC"/>
    <w:rsid w:val="00D63064"/>
    <w:rsid w:val="00D63B0C"/>
    <w:rsid w:val="00D63C2D"/>
    <w:rsid w:val="00D646D9"/>
    <w:rsid w:val="00D64843"/>
    <w:rsid w:val="00D64E69"/>
    <w:rsid w:val="00D64FAA"/>
    <w:rsid w:val="00D657FE"/>
    <w:rsid w:val="00D65B17"/>
    <w:rsid w:val="00D65F54"/>
    <w:rsid w:val="00D662F3"/>
    <w:rsid w:val="00D66862"/>
    <w:rsid w:val="00D67241"/>
    <w:rsid w:val="00D67DCE"/>
    <w:rsid w:val="00D67E88"/>
    <w:rsid w:val="00D70B1E"/>
    <w:rsid w:val="00D70EE2"/>
    <w:rsid w:val="00D70EFE"/>
    <w:rsid w:val="00D71016"/>
    <w:rsid w:val="00D7162E"/>
    <w:rsid w:val="00D71D14"/>
    <w:rsid w:val="00D72315"/>
    <w:rsid w:val="00D72469"/>
    <w:rsid w:val="00D7254B"/>
    <w:rsid w:val="00D7270C"/>
    <w:rsid w:val="00D7293D"/>
    <w:rsid w:val="00D73207"/>
    <w:rsid w:val="00D73A5B"/>
    <w:rsid w:val="00D73DE6"/>
    <w:rsid w:val="00D7605E"/>
    <w:rsid w:val="00D761E6"/>
    <w:rsid w:val="00D767C0"/>
    <w:rsid w:val="00D76E2B"/>
    <w:rsid w:val="00D77A43"/>
    <w:rsid w:val="00D805E4"/>
    <w:rsid w:val="00D80746"/>
    <w:rsid w:val="00D80AC1"/>
    <w:rsid w:val="00D80AC5"/>
    <w:rsid w:val="00D80B5B"/>
    <w:rsid w:val="00D82496"/>
    <w:rsid w:val="00D828BB"/>
    <w:rsid w:val="00D82A5F"/>
    <w:rsid w:val="00D830F9"/>
    <w:rsid w:val="00D8315F"/>
    <w:rsid w:val="00D83531"/>
    <w:rsid w:val="00D83863"/>
    <w:rsid w:val="00D83C2D"/>
    <w:rsid w:val="00D84081"/>
    <w:rsid w:val="00D8445D"/>
    <w:rsid w:val="00D84C4A"/>
    <w:rsid w:val="00D84D06"/>
    <w:rsid w:val="00D85932"/>
    <w:rsid w:val="00D8644D"/>
    <w:rsid w:val="00D86463"/>
    <w:rsid w:val="00D86934"/>
    <w:rsid w:val="00D86CAD"/>
    <w:rsid w:val="00D86FFE"/>
    <w:rsid w:val="00D871B3"/>
    <w:rsid w:val="00D873C9"/>
    <w:rsid w:val="00D87582"/>
    <w:rsid w:val="00D876AB"/>
    <w:rsid w:val="00D90BAE"/>
    <w:rsid w:val="00D9111B"/>
    <w:rsid w:val="00D9129C"/>
    <w:rsid w:val="00D9185C"/>
    <w:rsid w:val="00D91903"/>
    <w:rsid w:val="00D91B37"/>
    <w:rsid w:val="00D9222E"/>
    <w:rsid w:val="00D922EA"/>
    <w:rsid w:val="00D93713"/>
    <w:rsid w:val="00D93D0D"/>
    <w:rsid w:val="00D93D74"/>
    <w:rsid w:val="00D93FA0"/>
    <w:rsid w:val="00D949DE"/>
    <w:rsid w:val="00D95129"/>
    <w:rsid w:val="00D95B13"/>
    <w:rsid w:val="00D95B96"/>
    <w:rsid w:val="00D9657C"/>
    <w:rsid w:val="00D96C76"/>
    <w:rsid w:val="00D96F33"/>
    <w:rsid w:val="00D972C5"/>
    <w:rsid w:val="00D97B51"/>
    <w:rsid w:val="00D97DD5"/>
    <w:rsid w:val="00D97F11"/>
    <w:rsid w:val="00DA0EB6"/>
    <w:rsid w:val="00DA120D"/>
    <w:rsid w:val="00DA161C"/>
    <w:rsid w:val="00DA1782"/>
    <w:rsid w:val="00DA19A0"/>
    <w:rsid w:val="00DA260E"/>
    <w:rsid w:val="00DA26D3"/>
    <w:rsid w:val="00DA27C7"/>
    <w:rsid w:val="00DA28F9"/>
    <w:rsid w:val="00DA2E42"/>
    <w:rsid w:val="00DA3AB3"/>
    <w:rsid w:val="00DA407E"/>
    <w:rsid w:val="00DA4407"/>
    <w:rsid w:val="00DA44D5"/>
    <w:rsid w:val="00DA46DD"/>
    <w:rsid w:val="00DA4D9B"/>
    <w:rsid w:val="00DA5539"/>
    <w:rsid w:val="00DA568F"/>
    <w:rsid w:val="00DA5A9B"/>
    <w:rsid w:val="00DA5CF2"/>
    <w:rsid w:val="00DA623E"/>
    <w:rsid w:val="00DA6BD2"/>
    <w:rsid w:val="00DA6D57"/>
    <w:rsid w:val="00DA78CC"/>
    <w:rsid w:val="00DA7A10"/>
    <w:rsid w:val="00DA7A14"/>
    <w:rsid w:val="00DB0A38"/>
    <w:rsid w:val="00DB0E00"/>
    <w:rsid w:val="00DB0EDA"/>
    <w:rsid w:val="00DB2222"/>
    <w:rsid w:val="00DB3276"/>
    <w:rsid w:val="00DB3861"/>
    <w:rsid w:val="00DB3A43"/>
    <w:rsid w:val="00DB3D24"/>
    <w:rsid w:val="00DB3DB6"/>
    <w:rsid w:val="00DB42FA"/>
    <w:rsid w:val="00DB4B00"/>
    <w:rsid w:val="00DB53B8"/>
    <w:rsid w:val="00DB5FA8"/>
    <w:rsid w:val="00DB6985"/>
    <w:rsid w:val="00DB70FF"/>
    <w:rsid w:val="00DB75C2"/>
    <w:rsid w:val="00DC043C"/>
    <w:rsid w:val="00DC0EDA"/>
    <w:rsid w:val="00DC124A"/>
    <w:rsid w:val="00DC192E"/>
    <w:rsid w:val="00DC1953"/>
    <w:rsid w:val="00DC1CA0"/>
    <w:rsid w:val="00DC1F7C"/>
    <w:rsid w:val="00DC2292"/>
    <w:rsid w:val="00DC2B57"/>
    <w:rsid w:val="00DC2D74"/>
    <w:rsid w:val="00DC3056"/>
    <w:rsid w:val="00DC3547"/>
    <w:rsid w:val="00DC3B1A"/>
    <w:rsid w:val="00DC3F40"/>
    <w:rsid w:val="00DC43C3"/>
    <w:rsid w:val="00DC46B9"/>
    <w:rsid w:val="00DC4B1D"/>
    <w:rsid w:val="00DC4B57"/>
    <w:rsid w:val="00DC5C70"/>
    <w:rsid w:val="00DC5D8A"/>
    <w:rsid w:val="00DC5DB1"/>
    <w:rsid w:val="00DC5E68"/>
    <w:rsid w:val="00DC5EF5"/>
    <w:rsid w:val="00DC6A6E"/>
    <w:rsid w:val="00DC6ACE"/>
    <w:rsid w:val="00DC6D8E"/>
    <w:rsid w:val="00DC6F11"/>
    <w:rsid w:val="00DC7921"/>
    <w:rsid w:val="00DC7C42"/>
    <w:rsid w:val="00DD06A6"/>
    <w:rsid w:val="00DD0E08"/>
    <w:rsid w:val="00DD1AE1"/>
    <w:rsid w:val="00DD1BAD"/>
    <w:rsid w:val="00DD21FF"/>
    <w:rsid w:val="00DD2521"/>
    <w:rsid w:val="00DD2D2D"/>
    <w:rsid w:val="00DD30AD"/>
    <w:rsid w:val="00DD367B"/>
    <w:rsid w:val="00DD39B4"/>
    <w:rsid w:val="00DD444A"/>
    <w:rsid w:val="00DD57BB"/>
    <w:rsid w:val="00DD5EB6"/>
    <w:rsid w:val="00DD633B"/>
    <w:rsid w:val="00DD6692"/>
    <w:rsid w:val="00DD6A01"/>
    <w:rsid w:val="00DD6F64"/>
    <w:rsid w:val="00DD7076"/>
    <w:rsid w:val="00DD7296"/>
    <w:rsid w:val="00DD7EBF"/>
    <w:rsid w:val="00DE076B"/>
    <w:rsid w:val="00DE158F"/>
    <w:rsid w:val="00DE1979"/>
    <w:rsid w:val="00DE1B9A"/>
    <w:rsid w:val="00DE1C3D"/>
    <w:rsid w:val="00DE244F"/>
    <w:rsid w:val="00DE2672"/>
    <w:rsid w:val="00DE2BBD"/>
    <w:rsid w:val="00DE3150"/>
    <w:rsid w:val="00DE4150"/>
    <w:rsid w:val="00DE4C64"/>
    <w:rsid w:val="00DE4E17"/>
    <w:rsid w:val="00DE575A"/>
    <w:rsid w:val="00DE57C0"/>
    <w:rsid w:val="00DE5C31"/>
    <w:rsid w:val="00DE5F4E"/>
    <w:rsid w:val="00DE680E"/>
    <w:rsid w:val="00DE70DD"/>
    <w:rsid w:val="00DF0061"/>
    <w:rsid w:val="00DF02B2"/>
    <w:rsid w:val="00DF0D5C"/>
    <w:rsid w:val="00DF2121"/>
    <w:rsid w:val="00DF220D"/>
    <w:rsid w:val="00DF23FF"/>
    <w:rsid w:val="00DF2744"/>
    <w:rsid w:val="00DF2D31"/>
    <w:rsid w:val="00DF3803"/>
    <w:rsid w:val="00DF3FBA"/>
    <w:rsid w:val="00DF435D"/>
    <w:rsid w:val="00DF4550"/>
    <w:rsid w:val="00DF49FC"/>
    <w:rsid w:val="00DF4BD9"/>
    <w:rsid w:val="00DF4C4A"/>
    <w:rsid w:val="00DF4EC7"/>
    <w:rsid w:val="00DF58BB"/>
    <w:rsid w:val="00DF5E66"/>
    <w:rsid w:val="00DF5F59"/>
    <w:rsid w:val="00DF63ED"/>
    <w:rsid w:val="00DF7105"/>
    <w:rsid w:val="00DF7D3C"/>
    <w:rsid w:val="00E003DC"/>
    <w:rsid w:val="00E00A20"/>
    <w:rsid w:val="00E00DFF"/>
    <w:rsid w:val="00E0111D"/>
    <w:rsid w:val="00E013CA"/>
    <w:rsid w:val="00E01978"/>
    <w:rsid w:val="00E01BBA"/>
    <w:rsid w:val="00E021E8"/>
    <w:rsid w:val="00E0269F"/>
    <w:rsid w:val="00E02B7A"/>
    <w:rsid w:val="00E02C51"/>
    <w:rsid w:val="00E02DAB"/>
    <w:rsid w:val="00E0333D"/>
    <w:rsid w:val="00E034DF"/>
    <w:rsid w:val="00E03657"/>
    <w:rsid w:val="00E038B4"/>
    <w:rsid w:val="00E03B75"/>
    <w:rsid w:val="00E03FA9"/>
    <w:rsid w:val="00E04B10"/>
    <w:rsid w:val="00E04C93"/>
    <w:rsid w:val="00E05754"/>
    <w:rsid w:val="00E057FF"/>
    <w:rsid w:val="00E05EDC"/>
    <w:rsid w:val="00E06395"/>
    <w:rsid w:val="00E07908"/>
    <w:rsid w:val="00E07A13"/>
    <w:rsid w:val="00E07EAF"/>
    <w:rsid w:val="00E07FB6"/>
    <w:rsid w:val="00E103FB"/>
    <w:rsid w:val="00E105AA"/>
    <w:rsid w:val="00E108C8"/>
    <w:rsid w:val="00E10F68"/>
    <w:rsid w:val="00E10FE4"/>
    <w:rsid w:val="00E11282"/>
    <w:rsid w:val="00E115F1"/>
    <w:rsid w:val="00E1263A"/>
    <w:rsid w:val="00E12E34"/>
    <w:rsid w:val="00E13B00"/>
    <w:rsid w:val="00E147CA"/>
    <w:rsid w:val="00E14D27"/>
    <w:rsid w:val="00E14EEE"/>
    <w:rsid w:val="00E15441"/>
    <w:rsid w:val="00E1562E"/>
    <w:rsid w:val="00E157DC"/>
    <w:rsid w:val="00E15D64"/>
    <w:rsid w:val="00E16C7E"/>
    <w:rsid w:val="00E16E2D"/>
    <w:rsid w:val="00E16F5D"/>
    <w:rsid w:val="00E179BF"/>
    <w:rsid w:val="00E2002D"/>
    <w:rsid w:val="00E20A7A"/>
    <w:rsid w:val="00E212E0"/>
    <w:rsid w:val="00E2267C"/>
    <w:rsid w:val="00E23843"/>
    <w:rsid w:val="00E2424F"/>
    <w:rsid w:val="00E246F8"/>
    <w:rsid w:val="00E24C6C"/>
    <w:rsid w:val="00E24DC4"/>
    <w:rsid w:val="00E25084"/>
    <w:rsid w:val="00E25172"/>
    <w:rsid w:val="00E25778"/>
    <w:rsid w:val="00E259D0"/>
    <w:rsid w:val="00E265EE"/>
    <w:rsid w:val="00E268D5"/>
    <w:rsid w:val="00E26E7A"/>
    <w:rsid w:val="00E27893"/>
    <w:rsid w:val="00E27ADE"/>
    <w:rsid w:val="00E27C5A"/>
    <w:rsid w:val="00E30307"/>
    <w:rsid w:val="00E30870"/>
    <w:rsid w:val="00E30E9A"/>
    <w:rsid w:val="00E30EA6"/>
    <w:rsid w:val="00E30F24"/>
    <w:rsid w:val="00E31C75"/>
    <w:rsid w:val="00E31FF5"/>
    <w:rsid w:val="00E32B54"/>
    <w:rsid w:val="00E32E9A"/>
    <w:rsid w:val="00E33494"/>
    <w:rsid w:val="00E334D4"/>
    <w:rsid w:val="00E33F1A"/>
    <w:rsid w:val="00E33F3E"/>
    <w:rsid w:val="00E34428"/>
    <w:rsid w:val="00E348C4"/>
    <w:rsid w:val="00E34DCE"/>
    <w:rsid w:val="00E35232"/>
    <w:rsid w:val="00E35684"/>
    <w:rsid w:val="00E35D7D"/>
    <w:rsid w:val="00E362C4"/>
    <w:rsid w:val="00E363AB"/>
    <w:rsid w:val="00E36609"/>
    <w:rsid w:val="00E36E87"/>
    <w:rsid w:val="00E3753F"/>
    <w:rsid w:val="00E3777D"/>
    <w:rsid w:val="00E405E0"/>
    <w:rsid w:val="00E40649"/>
    <w:rsid w:val="00E408CF"/>
    <w:rsid w:val="00E408D4"/>
    <w:rsid w:val="00E4164B"/>
    <w:rsid w:val="00E41CE9"/>
    <w:rsid w:val="00E425E7"/>
    <w:rsid w:val="00E43846"/>
    <w:rsid w:val="00E43CBB"/>
    <w:rsid w:val="00E43E32"/>
    <w:rsid w:val="00E43F4B"/>
    <w:rsid w:val="00E4597A"/>
    <w:rsid w:val="00E4619C"/>
    <w:rsid w:val="00E4660E"/>
    <w:rsid w:val="00E46983"/>
    <w:rsid w:val="00E46BE3"/>
    <w:rsid w:val="00E4722F"/>
    <w:rsid w:val="00E4727B"/>
    <w:rsid w:val="00E47375"/>
    <w:rsid w:val="00E47E9E"/>
    <w:rsid w:val="00E508D1"/>
    <w:rsid w:val="00E50B5D"/>
    <w:rsid w:val="00E50FE8"/>
    <w:rsid w:val="00E5166A"/>
    <w:rsid w:val="00E51A47"/>
    <w:rsid w:val="00E52172"/>
    <w:rsid w:val="00E533D3"/>
    <w:rsid w:val="00E5362B"/>
    <w:rsid w:val="00E53AC5"/>
    <w:rsid w:val="00E53F99"/>
    <w:rsid w:val="00E542C9"/>
    <w:rsid w:val="00E54BA5"/>
    <w:rsid w:val="00E54C65"/>
    <w:rsid w:val="00E55062"/>
    <w:rsid w:val="00E55B8F"/>
    <w:rsid w:val="00E55D8B"/>
    <w:rsid w:val="00E562F4"/>
    <w:rsid w:val="00E5666C"/>
    <w:rsid w:val="00E56BDE"/>
    <w:rsid w:val="00E56D3D"/>
    <w:rsid w:val="00E57241"/>
    <w:rsid w:val="00E5760F"/>
    <w:rsid w:val="00E577E5"/>
    <w:rsid w:val="00E60146"/>
    <w:rsid w:val="00E60730"/>
    <w:rsid w:val="00E608F2"/>
    <w:rsid w:val="00E60B1E"/>
    <w:rsid w:val="00E612C8"/>
    <w:rsid w:val="00E62047"/>
    <w:rsid w:val="00E620D8"/>
    <w:rsid w:val="00E62413"/>
    <w:rsid w:val="00E632CB"/>
    <w:rsid w:val="00E635B6"/>
    <w:rsid w:val="00E642F5"/>
    <w:rsid w:val="00E655B6"/>
    <w:rsid w:val="00E65EF6"/>
    <w:rsid w:val="00E660BA"/>
    <w:rsid w:val="00E668DA"/>
    <w:rsid w:val="00E67F1B"/>
    <w:rsid w:val="00E7053C"/>
    <w:rsid w:val="00E70F4F"/>
    <w:rsid w:val="00E71341"/>
    <w:rsid w:val="00E7180B"/>
    <w:rsid w:val="00E719BC"/>
    <w:rsid w:val="00E71B40"/>
    <w:rsid w:val="00E721BF"/>
    <w:rsid w:val="00E726EE"/>
    <w:rsid w:val="00E7271C"/>
    <w:rsid w:val="00E73008"/>
    <w:rsid w:val="00E7337C"/>
    <w:rsid w:val="00E73ABD"/>
    <w:rsid w:val="00E73E85"/>
    <w:rsid w:val="00E74F6D"/>
    <w:rsid w:val="00E754D1"/>
    <w:rsid w:val="00E761BD"/>
    <w:rsid w:val="00E76706"/>
    <w:rsid w:val="00E80728"/>
    <w:rsid w:val="00E807CB"/>
    <w:rsid w:val="00E8090B"/>
    <w:rsid w:val="00E80942"/>
    <w:rsid w:val="00E80C25"/>
    <w:rsid w:val="00E81488"/>
    <w:rsid w:val="00E81A14"/>
    <w:rsid w:val="00E81C81"/>
    <w:rsid w:val="00E81F08"/>
    <w:rsid w:val="00E823CE"/>
    <w:rsid w:val="00E83445"/>
    <w:rsid w:val="00E836CD"/>
    <w:rsid w:val="00E836E9"/>
    <w:rsid w:val="00E83A4B"/>
    <w:rsid w:val="00E84E77"/>
    <w:rsid w:val="00E85120"/>
    <w:rsid w:val="00E8575B"/>
    <w:rsid w:val="00E861F4"/>
    <w:rsid w:val="00E865B9"/>
    <w:rsid w:val="00E86D8F"/>
    <w:rsid w:val="00E87003"/>
    <w:rsid w:val="00E87983"/>
    <w:rsid w:val="00E902C2"/>
    <w:rsid w:val="00E9124C"/>
    <w:rsid w:val="00E9133D"/>
    <w:rsid w:val="00E9135D"/>
    <w:rsid w:val="00E914EE"/>
    <w:rsid w:val="00E91D88"/>
    <w:rsid w:val="00E9232A"/>
    <w:rsid w:val="00E925FA"/>
    <w:rsid w:val="00E92920"/>
    <w:rsid w:val="00E9294F"/>
    <w:rsid w:val="00E92B95"/>
    <w:rsid w:val="00E93652"/>
    <w:rsid w:val="00E93E89"/>
    <w:rsid w:val="00E9412F"/>
    <w:rsid w:val="00E94430"/>
    <w:rsid w:val="00E94D68"/>
    <w:rsid w:val="00E95B12"/>
    <w:rsid w:val="00E962DD"/>
    <w:rsid w:val="00E96AF5"/>
    <w:rsid w:val="00E96CE4"/>
    <w:rsid w:val="00E96D9C"/>
    <w:rsid w:val="00E9737D"/>
    <w:rsid w:val="00E9789A"/>
    <w:rsid w:val="00E9797F"/>
    <w:rsid w:val="00EA10AA"/>
    <w:rsid w:val="00EA11B0"/>
    <w:rsid w:val="00EA12C3"/>
    <w:rsid w:val="00EA195B"/>
    <w:rsid w:val="00EA1989"/>
    <w:rsid w:val="00EA1CF8"/>
    <w:rsid w:val="00EA2365"/>
    <w:rsid w:val="00EA2636"/>
    <w:rsid w:val="00EA26BD"/>
    <w:rsid w:val="00EA27E9"/>
    <w:rsid w:val="00EA294A"/>
    <w:rsid w:val="00EA2F1E"/>
    <w:rsid w:val="00EA305A"/>
    <w:rsid w:val="00EA351C"/>
    <w:rsid w:val="00EA48AC"/>
    <w:rsid w:val="00EA4F3F"/>
    <w:rsid w:val="00EA50BB"/>
    <w:rsid w:val="00EA5CDB"/>
    <w:rsid w:val="00EA6393"/>
    <w:rsid w:val="00EA788C"/>
    <w:rsid w:val="00EA7D06"/>
    <w:rsid w:val="00EB0A30"/>
    <w:rsid w:val="00EB1266"/>
    <w:rsid w:val="00EB132A"/>
    <w:rsid w:val="00EB18B0"/>
    <w:rsid w:val="00EB1B12"/>
    <w:rsid w:val="00EB26C6"/>
    <w:rsid w:val="00EB27C7"/>
    <w:rsid w:val="00EB29A2"/>
    <w:rsid w:val="00EB36C7"/>
    <w:rsid w:val="00EB3FE3"/>
    <w:rsid w:val="00EB45BE"/>
    <w:rsid w:val="00EB469A"/>
    <w:rsid w:val="00EB48A0"/>
    <w:rsid w:val="00EB49F1"/>
    <w:rsid w:val="00EB4B6A"/>
    <w:rsid w:val="00EB52C7"/>
    <w:rsid w:val="00EB5987"/>
    <w:rsid w:val="00EB78C6"/>
    <w:rsid w:val="00EB7FF3"/>
    <w:rsid w:val="00EC02AD"/>
    <w:rsid w:val="00EC030E"/>
    <w:rsid w:val="00EC0500"/>
    <w:rsid w:val="00EC08D3"/>
    <w:rsid w:val="00EC0DAF"/>
    <w:rsid w:val="00EC1FD5"/>
    <w:rsid w:val="00EC230A"/>
    <w:rsid w:val="00EC2749"/>
    <w:rsid w:val="00EC31F9"/>
    <w:rsid w:val="00EC32C7"/>
    <w:rsid w:val="00EC337A"/>
    <w:rsid w:val="00EC37B1"/>
    <w:rsid w:val="00EC39BA"/>
    <w:rsid w:val="00EC3FA2"/>
    <w:rsid w:val="00EC44A7"/>
    <w:rsid w:val="00EC4B17"/>
    <w:rsid w:val="00EC535F"/>
    <w:rsid w:val="00EC5985"/>
    <w:rsid w:val="00EC5DDA"/>
    <w:rsid w:val="00EC6675"/>
    <w:rsid w:val="00EC69D2"/>
    <w:rsid w:val="00EC6DDC"/>
    <w:rsid w:val="00EC6E3D"/>
    <w:rsid w:val="00EC6EC6"/>
    <w:rsid w:val="00EC6ECE"/>
    <w:rsid w:val="00EC736F"/>
    <w:rsid w:val="00EC7C68"/>
    <w:rsid w:val="00ED00CA"/>
    <w:rsid w:val="00ED016D"/>
    <w:rsid w:val="00ED06D9"/>
    <w:rsid w:val="00ED09B1"/>
    <w:rsid w:val="00ED1777"/>
    <w:rsid w:val="00ED1F9E"/>
    <w:rsid w:val="00ED3BA6"/>
    <w:rsid w:val="00ED435F"/>
    <w:rsid w:val="00ED553B"/>
    <w:rsid w:val="00ED59A2"/>
    <w:rsid w:val="00ED5BBB"/>
    <w:rsid w:val="00ED696A"/>
    <w:rsid w:val="00ED72B0"/>
    <w:rsid w:val="00ED751C"/>
    <w:rsid w:val="00ED797F"/>
    <w:rsid w:val="00ED7BF5"/>
    <w:rsid w:val="00EE0D1D"/>
    <w:rsid w:val="00EE13B9"/>
    <w:rsid w:val="00EE20EE"/>
    <w:rsid w:val="00EE296E"/>
    <w:rsid w:val="00EE2A82"/>
    <w:rsid w:val="00EE3003"/>
    <w:rsid w:val="00EE30AF"/>
    <w:rsid w:val="00EE32D3"/>
    <w:rsid w:val="00EE38D8"/>
    <w:rsid w:val="00EE39F6"/>
    <w:rsid w:val="00EE3F53"/>
    <w:rsid w:val="00EE3FB8"/>
    <w:rsid w:val="00EE4389"/>
    <w:rsid w:val="00EE4600"/>
    <w:rsid w:val="00EE48F3"/>
    <w:rsid w:val="00EE4EAF"/>
    <w:rsid w:val="00EE4F62"/>
    <w:rsid w:val="00EE5C6F"/>
    <w:rsid w:val="00EE6841"/>
    <w:rsid w:val="00EE6D95"/>
    <w:rsid w:val="00EE7457"/>
    <w:rsid w:val="00EE75F4"/>
    <w:rsid w:val="00EF01E7"/>
    <w:rsid w:val="00EF0270"/>
    <w:rsid w:val="00EF0983"/>
    <w:rsid w:val="00EF0E82"/>
    <w:rsid w:val="00EF156F"/>
    <w:rsid w:val="00EF1980"/>
    <w:rsid w:val="00EF210C"/>
    <w:rsid w:val="00EF2C44"/>
    <w:rsid w:val="00EF377F"/>
    <w:rsid w:val="00EF3956"/>
    <w:rsid w:val="00EF39DF"/>
    <w:rsid w:val="00EF43D6"/>
    <w:rsid w:val="00EF51CC"/>
    <w:rsid w:val="00EF63D5"/>
    <w:rsid w:val="00EF6971"/>
    <w:rsid w:val="00EF6A97"/>
    <w:rsid w:val="00EF7B24"/>
    <w:rsid w:val="00EF7F3D"/>
    <w:rsid w:val="00F00126"/>
    <w:rsid w:val="00F008EA"/>
    <w:rsid w:val="00F00A23"/>
    <w:rsid w:val="00F014A3"/>
    <w:rsid w:val="00F01B63"/>
    <w:rsid w:val="00F01B66"/>
    <w:rsid w:val="00F025C2"/>
    <w:rsid w:val="00F028A6"/>
    <w:rsid w:val="00F0358C"/>
    <w:rsid w:val="00F0383F"/>
    <w:rsid w:val="00F03926"/>
    <w:rsid w:val="00F03B18"/>
    <w:rsid w:val="00F03F67"/>
    <w:rsid w:val="00F042AF"/>
    <w:rsid w:val="00F044DE"/>
    <w:rsid w:val="00F04B04"/>
    <w:rsid w:val="00F04E1D"/>
    <w:rsid w:val="00F04F38"/>
    <w:rsid w:val="00F050DA"/>
    <w:rsid w:val="00F05297"/>
    <w:rsid w:val="00F05D70"/>
    <w:rsid w:val="00F05DE2"/>
    <w:rsid w:val="00F07868"/>
    <w:rsid w:val="00F07ADC"/>
    <w:rsid w:val="00F10467"/>
    <w:rsid w:val="00F1066D"/>
    <w:rsid w:val="00F10AC1"/>
    <w:rsid w:val="00F10FDE"/>
    <w:rsid w:val="00F1138A"/>
    <w:rsid w:val="00F116CA"/>
    <w:rsid w:val="00F119C1"/>
    <w:rsid w:val="00F1205F"/>
    <w:rsid w:val="00F122DF"/>
    <w:rsid w:val="00F124DF"/>
    <w:rsid w:val="00F12683"/>
    <w:rsid w:val="00F12947"/>
    <w:rsid w:val="00F12D81"/>
    <w:rsid w:val="00F12F58"/>
    <w:rsid w:val="00F133DE"/>
    <w:rsid w:val="00F1393B"/>
    <w:rsid w:val="00F13ABD"/>
    <w:rsid w:val="00F1418E"/>
    <w:rsid w:val="00F14900"/>
    <w:rsid w:val="00F14CA0"/>
    <w:rsid w:val="00F14F0E"/>
    <w:rsid w:val="00F15189"/>
    <w:rsid w:val="00F15357"/>
    <w:rsid w:val="00F15745"/>
    <w:rsid w:val="00F15751"/>
    <w:rsid w:val="00F15CD4"/>
    <w:rsid w:val="00F16005"/>
    <w:rsid w:val="00F163EB"/>
    <w:rsid w:val="00F174B0"/>
    <w:rsid w:val="00F177E0"/>
    <w:rsid w:val="00F17BC9"/>
    <w:rsid w:val="00F20B8A"/>
    <w:rsid w:val="00F21C78"/>
    <w:rsid w:val="00F21CBB"/>
    <w:rsid w:val="00F21EB7"/>
    <w:rsid w:val="00F22512"/>
    <w:rsid w:val="00F22D5F"/>
    <w:rsid w:val="00F22E36"/>
    <w:rsid w:val="00F22FFF"/>
    <w:rsid w:val="00F23403"/>
    <w:rsid w:val="00F238F4"/>
    <w:rsid w:val="00F240CB"/>
    <w:rsid w:val="00F2496B"/>
    <w:rsid w:val="00F25810"/>
    <w:rsid w:val="00F25EF9"/>
    <w:rsid w:val="00F261C1"/>
    <w:rsid w:val="00F26836"/>
    <w:rsid w:val="00F269D3"/>
    <w:rsid w:val="00F274D4"/>
    <w:rsid w:val="00F2758E"/>
    <w:rsid w:val="00F275F6"/>
    <w:rsid w:val="00F27949"/>
    <w:rsid w:val="00F27CCF"/>
    <w:rsid w:val="00F30729"/>
    <w:rsid w:val="00F30795"/>
    <w:rsid w:val="00F30A7D"/>
    <w:rsid w:val="00F30AC4"/>
    <w:rsid w:val="00F31167"/>
    <w:rsid w:val="00F3130D"/>
    <w:rsid w:val="00F31426"/>
    <w:rsid w:val="00F32275"/>
    <w:rsid w:val="00F32A6E"/>
    <w:rsid w:val="00F32BE5"/>
    <w:rsid w:val="00F32EA8"/>
    <w:rsid w:val="00F33D3F"/>
    <w:rsid w:val="00F34D72"/>
    <w:rsid w:val="00F354BE"/>
    <w:rsid w:val="00F356DA"/>
    <w:rsid w:val="00F35F03"/>
    <w:rsid w:val="00F36CC0"/>
    <w:rsid w:val="00F37567"/>
    <w:rsid w:val="00F375C5"/>
    <w:rsid w:val="00F37F3E"/>
    <w:rsid w:val="00F4022D"/>
    <w:rsid w:val="00F40362"/>
    <w:rsid w:val="00F4063E"/>
    <w:rsid w:val="00F4069E"/>
    <w:rsid w:val="00F407CD"/>
    <w:rsid w:val="00F4105F"/>
    <w:rsid w:val="00F4158C"/>
    <w:rsid w:val="00F41CCA"/>
    <w:rsid w:val="00F429B3"/>
    <w:rsid w:val="00F429EC"/>
    <w:rsid w:val="00F43D2F"/>
    <w:rsid w:val="00F44AEB"/>
    <w:rsid w:val="00F44BAB"/>
    <w:rsid w:val="00F44CDA"/>
    <w:rsid w:val="00F4514E"/>
    <w:rsid w:val="00F454C0"/>
    <w:rsid w:val="00F45921"/>
    <w:rsid w:val="00F45B5A"/>
    <w:rsid w:val="00F4628A"/>
    <w:rsid w:val="00F46F3A"/>
    <w:rsid w:val="00F46F83"/>
    <w:rsid w:val="00F471CA"/>
    <w:rsid w:val="00F50759"/>
    <w:rsid w:val="00F50772"/>
    <w:rsid w:val="00F507F3"/>
    <w:rsid w:val="00F50EBC"/>
    <w:rsid w:val="00F51A62"/>
    <w:rsid w:val="00F52D98"/>
    <w:rsid w:val="00F52EBB"/>
    <w:rsid w:val="00F531BB"/>
    <w:rsid w:val="00F535EC"/>
    <w:rsid w:val="00F53AFB"/>
    <w:rsid w:val="00F53E4D"/>
    <w:rsid w:val="00F53E80"/>
    <w:rsid w:val="00F5415A"/>
    <w:rsid w:val="00F5492D"/>
    <w:rsid w:val="00F54B85"/>
    <w:rsid w:val="00F551BD"/>
    <w:rsid w:val="00F553D7"/>
    <w:rsid w:val="00F558F9"/>
    <w:rsid w:val="00F55C35"/>
    <w:rsid w:val="00F55F5E"/>
    <w:rsid w:val="00F56CE9"/>
    <w:rsid w:val="00F56D09"/>
    <w:rsid w:val="00F56DDF"/>
    <w:rsid w:val="00F56FB0"/>
    <w:rsid w:val="00F57020"/>
    <w:rsid w:val="00F57076"/>
    <w:rsid w:val="00F57646"/>
    <w:rsid w:val="00F57963"/>
    <w:rsid w:val="00F57C6E"/>
    <w:rsid w:val="00F61227"/>
    <w:rsid w:val="00F6189F"/>
    <w:rsid w:val="00F61FEB"/>
    <w:rsid w:val="00F6254A"/>
    <w:rsid w:val="00F626A6"/>
    <w:rsid w:val="00F62837"/>
    <w:rsid w:val="00F62920"/>
    <w:rsid w:val="00F62C1D"/>
    <w:rsid w:val="00F63FA6"/>
    <w:rsid w:val="00F63FAD"/>
    <w:rsid w:val="00F6420E"/>
    <w:rsid w:val="00F64CBB"/>
    <w:rsid w:val="00F64E57"/>
    <w:rsid w:val="00F65175"/>
    <w:rsid w:val="00F6549D"/>
    <w:rsid w:val="00F65E9B"/>
    <w:rsid w:val="00F666AE"/>
    <w:rsid w:val="00F66E67"/>
    <w:rsid w:val="00F670D2"/>
    <w:rsid w:val="00F671CF"/>
    <w:rsid w:val="00F67C7D"/>
    <w:rsid w:val="00F67E6A"/>
    <w:rsid w:val="00F7123F"/>
    <w:rsid w:val="00F72A0F"/>
    <w:rsid w:val="00F7318F"/>
    <w:rsid w:val="00F735D6"/>
    <w:rsid w:val="00F74072"/>
    <w:rsid w:val="00F74ABB"/>
    <w:rsid w:val="00F751A9"/>
    <w:rsid w:val="00F75B0C"/>
    <w:rsid w:val="00F761A2"/>
    <w:rsid w:val="00F7691D"/>
    <w:rsid w:val="00F776E4"/>
    <w:rsid w:val="00F77980"/>
    <w:rsid w:val="00F77D41"/>
    <w:rsid w:val="00F80CF9"/>
    <w:rsid w:val="00F81610"/>
    <w:rsid w:val="00F81922"/>
    <w:rsid w:val="00F82BEC"/>
    <w:rsid w:val="00F8303A"/>
    <w:rsid w:val="00F83241"/>
    <w:rsid w:val="00F832A2"/>
    <w:rsid w:val="00F83854"/>
    <w:rsid w:val="00F84889"/>
    <w:rsid w:val="00F85B78"/>
    <w:rsid w:val="00F85F66"/>
    <w:rsid w:val="00F86327"/>
    <w:rsid w:val="00F869C2"/>
    <w:rsid w:val="00F86B89"/>
    <w:rsid w:val="00F86F62"/>
    <w:rsid w:val="00F87A5B"/>
    <w:rsid w:val="00F9013D"/>
    <w:rsid w:val="00F906FF"/>
    <w:rsid w:val="00F90724"/>
    <w:rsid w:val="00F9084B"/>
    <w:rsid w:val="00F908B1"/>
    <w:rsid w:val="00F9168F"/>
    <w:rsid w:val="00F92199"/>
    <w:rsid w:val="00F927F4"/>
    <w:rsid w:val="00F92CFC"/>
    <w:rsid w:val="00F931E0"/>
    <w:rsid w:val="00F9330F"/>
    <w:rsid w:val="00F94B4E"/>
    <w:rsid w:val="00F94EC2"/>
    <w:rsid w:val="00F95162"/>
    <w:rsid w:val="00F95B4A"/>
    <w:rsid w:val="00F9615F"/>
    <w:rsid w:val="00F96705"/>
    <w:rsid w:val="00F96900"/>
    <w:rsid w:val="00F969EE"/>
    <w:rsid w:val="00F96EC1"/>
    <w:rsid w:val="00F96F26"/>
    <w:rsid w:val="00F972D4"/>
    <w:rsid w:val="00F97A95"/>
    <w:rsid w:val="00FA00EB"/>
    <w:rsid w:val="00FA03D0"/>
    <w:rsid w:val="00FA0736"/>
    <w:rsid w:val="00FA08BE"/>
    <w:rsid w:val="00FA1EA3"/>
    <w:rsid w:val="00FA1EF4"/>
    <w:rsid w:val="00FA2367"/>
    <w:rsid w:val="00FA2517"/>
    <w:rsid w:val="00FA30BF"/>
    <w:rsid w:val="00FA33B6"/>
    <w:rsid w:val="00FA341B"/>
    <w:rsid w:val="00FA4349"/>
    <w:rsid w:val="00FA4F28"/>
    <w:rsid w:val="00FA5945"/>
    <w:rsid w:val="00FA5E6C"/>
    <w:rsid w:val="00FA6681"/>
    <w:rsid w:val="00FA68AC"/>
    <w:rsid w:val="00FA7AD0"/>
    <w:rsid w:val="00FB0613"/>
    <w:rsid w:val="00FB0BC9"/>
    <w:rsid w:val="00FB0E4B"/>
    <w:rsid w:val="00FB0FE2"/>
    <w:rsid w:val="00FB1F28"/>
    <w:rsid w:val="00FB269E"/>
    <w:rsid w:val="00FB2771"/>
    <w:rsid w:val="00FB30FE"/>
    <w:rsid w:val="00FB371D"/>
    <w:rsid w:val="00FB38BE"/>
    <w:rsid w:val="00FB3D14"/>
    <w:rsid w:val="00FB3D25"/>
    <w:rsid w:val="00FB4461"/>
    <w:rsid w:val="00FB47E6"/>
    <w:rsid w:val="00FB4E33"/>
    <w:rsid w:val="00FB54EB"/>
    <w:rsid w:val="00FB561D"/>
    <w:rsid w:val="00FB577B"/>
    <w:rsid w:val="00FB60CC"/>
    <w:rsid w:val="00FB666A"/>
    <w:rsid w:val="00FB6794"/>
    <w:rsid w:val="00FB6AB0"/>
    <w:rsid w:val="00FB7280"/>
    <w:rsid w:val="00FC0048"/>
    <w:rsid w:val="00FC0361"/>
    <w:rsid w:val="00FC06BA"/>
    <w:rsid w:val="00FC0DDD"/>
    <w:rsid w:val="00FC1844"/>
    <w:rsid w:val="00FC18E1"/>
    <w:rsid w:val="00FC29BD"/>
    <w:rsid w:val="00FC2BFA"/>
    <w:rsid w:val="00FC2CCA"/>
    <w:rsid w:val="00FC33E8"/>
    <w:rsid w:val="00FC350F"/>
    <w:rsid w:val="00FC3549"/>
    <w:rsid w:val="00FC3673"/>
    <w:rsid w:val="00FC3DCF"/>
    <w:rsid w:val="00FC4C7A"/>
    <w:rsid w:val="00FC5DBB"/>
    <w:rsid w:val="00FC5ECA"/>
    <w:rsid w:val="00FC623A"/>
    <w:rsid w:val="00FC663B"/>
    <w:rsid w:val="00FC66C9"/>
    <w:rsid w:val="00FC6D19"/>
    <w:rsid w:val="00FC704F"/>
    <w:rsid w:val="00FC778A"/>
    <w:rsid w:val="00FC797B"/>
    <w:rsid w:val="00FD040A"/>
    <w:rsid w:val="00FD04C2"/>
    <w:rsid w:val="00FD0B0D"/>
    <w:rsid w:val="00FD1413"/>
    <w:rsid w:val="00FD1A55"/>
    <w:rsid w:val="00FD1CF9"/>
    <w:rsid w:val="00FD267F"/>
    <w:rsid w:val="00FD2A0F"/>
    <w:rsid w:val="00FD2EB7"/>
    <w:rsid w:val="00FD2FAC"/>
    <w:rsid w:val="00FD30A7"/>
    <w:rsid w:val="00FD329C"/>
    <w:rsid w:val="00FD35AD"/>
    <w:rsid w:val="00FD36FA"/>
    <w:rsid w:val="00FD3CA8"/>
    <w:rsid w:val="00FD436B"/>
    <w:rsid w:val="00FD4D22"/>
    <w:rsid w:val="00FD5262"/>
    <w:rsid w:val="00FD55CD"/>
    <w:rsid w:val="00FD56EE"/>
    <w:rsid w:val="00FD5714"/>
    <w:rsid w:val="00FD5B90"/>
    <w:rsid w:val="00FD66CB"/>
    <w:rsid w:val="00FD6907"/>
    <w:rsid w:val="00FD6AE4"/>
    <w:rsid w:val="00FD6F0A"/>
    <w:rsid w:val="00FD724D"/>
    <w:rsid w:val="00FD736E"/>
    <w:rsid w:val="00FD73A5"/>
    <w:rsid w:val="00FD7CF6"/>
    <w:rsid w:val="00FD7F94"/>
    <w:rsid w:val="00FE0057"/>
    <w:rsid w:val="00FE0C22"/>
    <w:rsid w:val="00FE185F"/>
    <w:rsid w:val="00FE1957"/>
    <w:rsid w:val="00FE1BF3"/>
    <w:rsid w:val="00FE2143"/>
    <w:rsid w:val="00FE2292"/>
    <w:rsid w:val="00FE2FDC"/>
    <w:rsid w:val="00FE305E"/>
    <w:rsid w:val="00FE3256"/>
    <w:rsid w:val="00FE3435"/>
    <w:rsid w:val="00FE3D09"/>
    <w:rsid w:val="00FE3DA9"/>
    <w:rsid w:val="00FE4060"/>
    <w:rsid w:val="00FE43A2"/>
    <w:rsid w:val="00FE494E"/>
    <w:rsid w:val="00FE51BA"/>
    <w:rsid w:val="00FE6958"/>
    <w:rsid w:val="00FE7217"/>
    <w:rsid w:val="00FE7BE7"/>
    <w:rsid w:val="00FF04D1"/>
    <w:rsid w:val="00FF187A"/>
    <w:rsid w:val="00FF27A3"/>
    <w:rsid w:val="00FF2B7E"/>
    <w:rsid w:val="00FF3A13"/>
    <w:rsid w:val="00FF3EDF"/>
    <w:rsid w:val="00FF5093"/>
    <w:rsid w:val="00FF544E"/>
    <w:rsid w:val="00FF5CA6"/>
    <w:rsid w:val="00FF605F"/>
    <w:rsid w:val="00FF62DA"/>
    <w:rsid w:val="00FF62FE"/>
    <w:rsid w:val="00FF66FC"/>
    <w:rsid w:val="00FF6995"/>
    <w:rsid w:val="00FF69CB"/>
    <w:rsid w:val="00FF7490"/>
    <w:rsid w:val="00FF7A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F6425"/>
  <w15:chartTrackingRefBased/>
  <w15:docId w15:val="{6674A500-CA30-4E3C-8E66-67577D1EC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B44417"/>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414A9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1"/>
    <w:qFormat/>
    <w:rsid w:val="00B4441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14A9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14A9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nhideWhenUsed/>
    <w:qFormat/>
    <w:rsid w:val="00B44417"/>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414A9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unhideWhenUsed/>
    <w:qFormat/>
    <w:rsid w:val="00B44417"/>
    <w:pPr>
      <w:keepNext/>
      <w:keepLines/>
      <w:spacing w:before="40"/>
      <w:outlineLvl w:val="7"/>
    </w:pPr>
    <w:rPr>
      <w:rFonts w:ascii="Calibri Light" w:hAnsi="Calibri Light"/>
      <w:color w:val="272727"/>
      <w:sz w:val="21"/>
      <w:szCs w:val="26"/>
    </w:rPr>
  </w:style>
  <w:style w:type="paragraph" w:styleId="Heading9">
    <w:name w:val="heading 9"/>
    <w:basedOn w:val="ListParagraph"/>
    <w:next w:val="Normal"/>
    <w:link w:val="Heading9Char"/>
    <w:uiPriority w:val="9"/>
    <w:unhideWhenUsed/>
    <w:qFormat/>
    <w:rsid w:val="00B44417"/>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ascii="Angsana New" w:hAnsi="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417"/>
    <w:rPr>
      <w:rFonts w:ascii="Calibri Light" w:eastAsia="Times New Roman" w:hAnsi="Calibri Light" w:cs="Angsana New"/>
      <w:color w:val="2E74B5"/>
      <w:sz w:val="32"/>
      <w:szCs w:val="40"/>
    </w:rPr>
  </w:style>
  <w:style w:type="character" w:customStyle="1" w:styleId="Heading3Char">
    <w:name w:val="Heading 3 Char"/>
    <w:basedOn w:val="DefaultParagraphFont"/>
    <w:rsid w:val="00B44417"/>
    <w:rPr>
      <w:rFonts w:asciiTheme="majorHAnsi" w:eastAsiaTheme="majorEastAsia" w:hAnsiTheme="majorHAnsi" w:cstheme="majorBidi"/>
      <w:color w:val="1F3763" w:themeColor="accent1" w:themeShade="7F"/>
      <w:sz w:val="24"/>
      <w:szCs w:val="30"/>
    </w:rPr>
  </w:style>
  <w:style w:type="character" w:customStyle="1" w:styleId="Heading6Char">
    <w:name w:val="Heading 6 Char"/>
    <w:basedOn w:val="DefaultParagraphFont"/>
    <w:link w:val="Heading6"/>
    <w:rsid w:val="00B44417"/>
    <w:rPr>
      <w:rFonts w:ascii="Calibri Light" w:eastAsia="Times New Roman" w:hAnsi="Calibri Light" w:cs="Angsana New"/>
      <w:color w:val="1F4D78"/>
      <w:sz w:val="18"/>
      <w:szCs w:val="22"/>
    </w:rPr>
  </w:style>
  <w:style w:type="character" w:customStyle="1" w:styleId="Heading8Char">
    <w:name w:val="Heading 8 Char"/>
    <w:basedOn w:val="DefaultParagraphFont"/>
    <w:link w:val="Heading8"/>
    <w:rsid w:val="00B44417"/>
    <w:rPr>
      <w:rFonts w:ascii="Calibri Light" w:eastAsia="Times New Roman" w:hAnsi="Calibri Light" w:cs="Angsana New"/>
      <w:color w:val="272727"/>
      <w:sz w:val="21"/>
      <w:szCs w:val="26"/>
    </w:rPr>
  </w:style>
  <w:style w:type="character" w:customStyle="1" w:styleId="Heading9Char">
    <w:name w:val="Heading 9 Char"/>
    <w:basedOn w:val="DefaultParagraphFont"/>
    <w:link w:val="Heading9"/>
    <w:uiPriority w:val="9"/>
    <w:rsid w:val="00B44417"/>
    <w:rPr>
      <w:rFonts w:ascii="Angsana New" w:eastAsia="Times New Roman" w:hAnsi="Angsana New" w:cs="Angsana New"/>
      <w:b/>
      <w:bCs/>
      <w:sz w:val="30"/>
      <w:szCs w:val="30"/>
    </w:rPr>
  </w:style>
  <w:style w:type="paragraph" w:styleId="Footer">
    <w:name w:val="footer"/>
    <w:basedOn w:val="Normal"/>
    <w:link w:val="FooterChar"/>
    <w:uiPriority w:val="99"/>
    <w:rsid w:val="00B44417"/>
    <w:pPr>
      <w:tabs>
        <w:tab w:val="center" w:pos="4536"/>
        <w:tab w:val="right" w:pos="9072"/>
      </w:tabs>
    </w:pPr>
    <w:rPr>
      <w:sz w:val="22"/>
      <w:szCs w:val="22"/>
    </w:rPr>
  </w:style>
  <w:style w:type="character" w:customStyle="1" w:styleId="FooterChar">
    <w:name w:val="Footer Char"/>
    <w:basedOn w:val="DefaultParagraphFont"/>
    <w:link w:val="Footer"/>
    <w:uiPriority w:val="99"/>
    <w:rsid w:val="00B44417"/>
    <w:rPr>
      <w:rFonts w:ascii="Arial" w:eastAsia="Times New Roman" w:hAnsi="Arial" w:cs="Angsana New"/>
      <w:szCs w:val="22"/>
    </w:rPr>
  </w:style>
  <w:style w:type="paragraph" w:customStyle="1" w:styleId="ReportHeading1">
    <w:name w:val="ReportHeading1"/>
    <w:basedOn w:val="Normal"/>
    <w:rsid w:val="00B4441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link w:val="Heading3"/>
    <w:rsid w:val="00B44417"/>
    <w:rPr>
      <w:rFonts w:ascii="Arial" w:eastAsia="Times New Roman" w:hAnsi="Arial" w:cs="Times New Roman"/>
      <w:i/>
      <w:iCs/>
      <w:sz w:val="18"/>
      <w:szCs w:val="18"/>
    </w:rPr>
  </w:style>
  <w:style w:type="paragraph" w:styleId="Header">
    <w:name w:val="header"/>
    <w:basedOn w:val="Normal"/>
    <w:link w:val="HeaderChar"/>
    <w:unhideWhenUsed/>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B44417"/>
    <w:rPr>
      <w:rFonts w:ascii="Arial" w:eastAsia="Times New Roman" w:hAnsi="Arial" w:cs="Angsana New"/>
      <w:sz w:val="18"/>
      <w:szCs w:val="22"/>
    </w:rPr>
  </w:style>
  <w:style w:type="paragraph" w:customStyle="1" w:styleId="a">
    <w:name w:val="¢éÍ¤ÇÒÁ"/>
    <w:basedOn w:val="Normal"/>
    <w:uiPriority w:val="99"/>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B44417"/>
  </w:style>
  <w:style w:type="paragraph" w:customStyle="1" w:styleId="IndexHeading1">
    <w:name w:val="Index Heading1"/>
    <w:aliases w:val="ixh"/>
    <w:basedOn w:val="BodyText"/>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B44417"/>
    <w:pPr>
      <w:spacing w:after="120"/>
    </w:pPr>
    <w:rPr>
      <w:szCs w:val="22"/>
    </w:rPr>
  </w:style>
  <w:style w:type="character" w:customStyle="1" w:styleId="BodyTextChar">
    <w:name w:val="Body Text Char"/>
    <w:aliases w:val="bt Char,body text Char,Body Char"/>
    <w:basedOn w:val="DefaultParagraphFont"/>
    <w:link w:val="BodyText"/>
    <w:rsid w:val="00B44417"/>
    <w:rPr>
      <w:rFonts w:ascii="Arial" w:eastAsia="Times New Roman" w:hAnsi="Arial" w:cs="Angsana New"/>
      <w:sz w:val="18"/>
      <w:szCs w:val="22"/>
    </w:rPr>
  </w:style>
  <w:style w:type="paragraph" w:styleId="ListParagraph">
    <w:name w:val="List Paragraph"/>
    <w:basedOn w:val="Normal"/>
    <w:link w:val="ListParagraphChar"/>
    <w:uiPriority w:val="34"/>
    <w:qFormat/>
    <w:rsid w:val="00B44417"/>
    <w:pPr>
      <w:ind w:left="720"/>
      <w:contextualSpacing/>
    </w:pPr>
    <w:rPr>
      <w:szCs w:val="22"/>
    </w:rPr>
  </w:style>
  <w:style w:type="character" w:customStyle="1" w:styleId="AAReference">
    <w:name w:val="AA Reference"/>
    <w:uiPriority w:val="99"/>
    <w:rsid w:val="00B4441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B4441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B444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B444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44417"/>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B44417"/>
    <w:rPr>
      <w:rFonts w:ascii="Angsana New" w:eastAsia="Calibri" w:hAnsi="Angsana New" w:cs="Angsana New"/>
      <w:sz w:val="30"/>
      <w:szCs w:val="30"/>
    </w:rPr>
  </w:style>
  <w:style w:type="paragraph" w:styleId="BodyText2">
    <w:name w:val="Body Text 2"/>
    <w:basedOn w:val="Normal"/>
    <w:link w:val="BodyText2Char"/>
    <w:unhideWhenUsed/>
    <w:rsid w:val="00B44417"/>
    <w:pPr>
      <w:spacing w:after="120" w:line="480" w:lineRule="auto"/>
    </w:pPr>
    <w:rPr>
      <w:szCs w:val="22"/>
    </w:rPr>
  </w:style>
  <w:style w:type="character" w:customStyle="1" w:styleId="BodyText2Char">
    <w:name w:val="Body Text 2 Char"/>
    <w:basedOn w:val="DefaultParagraphFont"/>
    <w:link w:val="BodyText2"/>
    <w:rsid w:val="00B44417"/>
    <w:rPr>
      <w:rFonts w:ascii="Arial" w:eastAsia="Times New Roman" w:hAnsi="Arial" w:cs="Angsana New"/>
      <w:sz w:val="18"/>
      <w:szCs w:val="22"/>
    </w:rPr>
  </w:style>
  <w:style w:type="paragraph" w:styleId="ListNumber3">
    <w:name w:val="List Number 3"/>
    <w:basedOn w:val="Normal"/>
    <w:uiPriority w:val="99"/>
    <w:rsid w:val="00B44417"/>
    <w:pPr>
      <w:tabs>
        <w:tab w:val="clear" w:pos="907"/>
        <w:tab w:val="left" w:pos="851"/>
      </w:tabs>
      <w:ind w:left="1135" w:hanging="284"/>
    </w:pPr>
    <w:rPr>
      <w:rFonts w:cs="Times New Roman"/>
    </w:rPr>
  </w:style>
  <w:style w:type="paragraph" w:customStyle="1" w:styleId="Default">
    <w:name w:val="Default"/>
    <w:rsid w:val="00B44417"/>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B44417"/>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B44417"/>
    <w:rPr>
      <w:rFonts w:ascii="Arial" w:hAnsi="Arial" w:cs="Times New Roman"/>
      <w:sz w:val="18"/>
      <w:szCs w:val="18"/>
    </w:rPr>
  </w:style>
  <w:style w:type="paragraph" w:customStyle="1" w:styleId="index">
    <w:name w:val="index"/>
    <w:aliases w:val="ix"/>
    <w:basedOn w:val="BodyText"/>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B444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semiHidden/>
    <w:unhideWhenUsed/>
    <w:rsid w:val="00B44417"/>
    <w:pPr>
      <w:spacing w:line="240" w:lineRule="auto"/>
    </w:pPr>
    <w:rPr>
      <w:rFonts w:ascii="Segoe UI" w:hAnsi="Segoe UI"/>
      <w:szCs w:val="22"/>
    </w:rPr>
  </w:style>
  <w:style w:type="character" w:customStyle="1" w:styleId="BalloonTextChar">
    <w:name w:val="Balloon Text Char"/>
    <w:basedOn w:val="DefaultParagraphFont"/>
    <w:link w:val="BalloonText"/>
    <w:semiHidden/>
    <w:rsid w:val="00B44417"/>
    <w:rPr>
      <w:rFonts w:ascii="Segoe UI" w:eastAsia="Times New Roman" w:hAnsi="Segoe UI" w:cs="Angsana New"/>
      <w:sz w:val="18"/>
      <w:szCs w:val="22"/>
    </w:rPr>
  </w:style>
  <w:style w:type="paragraph" w:styleId="NormalWeb">
    <w:name w:val="Normal (Web)"/>
    <w:basedOn w:val="Normal"/>
    <w:uiPriority w:val="99"/>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B44417"/>
    <w:rPr>
      <w:rFonts w:ascii="Angsana New" w:eastAsia="Times New Roman" w:hAnsi="Angsana New" w:cs="Angsana New"/>
      <w:sz w:val="30"/>
      <w:szCs w:val="30"/>
    </w:rPr>
  </w:style>
  <w:style w:type="paragraph" w:customStyle="1" w:styleId="2-Dash">
    <w:name w:val="2-Dash"/>
    <w:basedOn w:val="Normal"/>
    <w:link w:val="2-DashChar"/>
    <w:qFormat/>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B44417"/>
    <w:rPr>
      <w:rFonts w:ascii="Angsana New" w:eastAsia="Times New Roman" w:hAnsi="Angsana New" w:cs="Angsana New"/>
      <w:sz w:val="30"/>
      <w:szCs w:val="30"/>
    </w:rPr>
  </w:style>
  <w:style w:type="character" w:styleId="Hyperlink">
    <w:name w:val="Hyperlink"/>
    <w:uiPriority w:val="99"/>
    <w:unhideWhenUsed/>
    <w:rsid w:val="00B44417"/>
    <w:rPr>
      <w:color w:val="0000FF"/>
      <w:u w:val="single"/>
    </w:rPr>
  </w:style>
  <w:style w:type="paragraph" w:customStyle="1" w:styleId="acctmergecolhdg">
    <w:name w:val="acct merge col hdg"/>
    <w:aliases w:val="mh"/>
    <w:basedOn w:val="Normal"/>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sz w:val="30"/>
      <w:szCs w:val="30"/>
    </w:rPr>
  </w:style>
  <w:style w:type="character" w:customStyle="1" w:styleId="AccPolicysubheadChar">
    <w:name w:val="Acc Policy sub head Char"/>
    <w:link w:val="AccPolicysubhead"/>
    <w:rsid w:val="00B44417"/>
    <w:rPr>
      <w:rFonts w:ascii="Angsana New" w:eastAsia="Calibri" w:hAnsi="Angsana New" w:cs="Angsana New"/>
      <w:sz w:val="30"/>
      <w:szCs w:val="30"/>
    </w:rPr>
  </w:style>
  <w:style w:type="paragraph" w:styleId="ListBullet3">
    <w:name w:val="List Bullet 3"/>
    <w:basedOn w:val="Normal"/>
    <w:rsid w:val="00B44417"/>
    <w:pPr>
      <w:tabs>
        <w:tab w:val="clear" w:pos="907"/>
        <w:tab w:val="left" w:pos="851"/>
      </w:tabs>
      <w:ind w:left="1135" w:hanging="284"/>
    </w:pPr>
    <w:rPr>
      <w:rFonts w:ascii="Angsana New" w:hAnsi="Angsana New"/>
      <w:sz w:val="30"/>
      <w:szCs w:val="30"/>
    </w:rPr>
  </w:style>
  <w:style w:type="paragraph" w:styleId="PlainText">
    <w:name w:val="Plain Text"/>
    <w:basedOn w:val="Normal"/>
    <w:link w:val="PlainTextChar"/>
    <w:uiPriority w:val="99"/>
    <w:unhideWhenUsed/>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basedOn w:val="DefaultParagraphFont"/>
    <w:link w:val="PlainText"/>
    <w:uiPriority w:val="99"/>
    <w:rsid w:val="00B44417"/>
    <w:rPr>
      <w:rFonts w:ascii="Calibri" w:eastAsia="Calibri" w:hAnsi="Calibri" w:cs="Cordia New"/>
      <w:szCs w:val="26"/>
    </w:rPr>
  </w:style>
  <w:style w:type="character" w:customStyle="1" w:styleId="ListParagraphChar">
    <w:name w:val="List Paragraph Char"/>
    <w:link w:val="ListParagraph"/>
    <w:uiPriority w:val="34"/>
    <w:rsid w:val="00B44417"/>
    <w:rPr>
      <w:rFonts w:ascii="Arial" w:eastAsia="Times New Roman" w:hAnsi="Arial" w:cs="Angsana New"/>
      <w:sz w:val="18"/>
      <w:szCs w:val="22"/>
    </w:rPr>
  </w:style>
  <w:style w:type="paragraph" w:styleId="ListNumber5">
    <w:name w:val="List Number 5"/>
    <w:basedOn w:val="Normal"/>
    <w:uiPriority w:val="99"/>
    <w:unhideWhenUsed/>
    <w:rsid w:val="00B44417"/>
    <w:pPr>
      <w:numPr>
        <w:numId w:val="4"/>
      </w:numPr>
      <w:contextualSpacing/>
    </w:pPr>
    <w:rPr>
      <w:szCs w:val="22"/>
    </w:rPr>
  </w:style>
  <w:style w:type="paragraph" w:customStyle="1" w:styleId="a0">
    <w:name w:val="???"/>
    <w:basedOn w:val="Normal"/>
    <w:uiPriority w:val="99"/>
    <w:rsid w:val="00B4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B44417"/>
    <w:pPr>
      <w:spacing w:after="0" w:line="240" w:lineRule="auto"/>
    </w:pPr>
    <w:rPr>
      <w:rFonts w:ascii="Arial" w:eastAsia="Times New Roman" w:hAnsi="Arial" w:cs="Angsana New"/>
      <w:sz w:val="18"/>
      <w:szCs w:val="22"/>
    </w:rPr>
  </w:style>
  <w:style w:type="character" w:styleId="CommentReference">
    <w:name w:val="annotation reference"/>
    <w:uiPriority w:val="99"/>
    <w:unhideWhenUsed/>
    <w:rsid w:val="00B44417"/>
    <w:rPr>
      <w:sz w:val="16"/>
      <w:szCs w:val="16"/>
    </w:rPr>
  </w:style>
  <w:style w:type="paragraph" w:styleId="CommentText">
    <w:name w:val="annotation text"/>
    <w:basedOn w:val="Normal"/>
    <w:link w:val="CommentTextChar"/>
    <w:uiPriority w:val="99"/>
    <w:unhideWhenUsed/>
    <w:rsid w:val="00B44417"/>
    <w:rPr>
      <w:sz w:val="20"/>
      <w:szCs w:val="25"/>
    </w:rPr>
  </w:style>
  <w:style w:type="character" w:customStyle="1" w:styleId="CommentTextChar">
    <w:name w:val="Comment Text Char"/>
    <w:basedOn w:val="DefaultParagraphFont"/>
    <w:link w:val="CommentText"/>
    <w:uiPriority w:val="99"/>
    <w:rsid w:val="00B44417"/>
    <w:rPr>
      <w:rFonts w:ascii="Arial" w:eastAsia="Times New Roman" w:hAnsi="Arial" w:cs="Angsana New"/>
      <w:sz w:val="20"/>
      <w:szCs w:val="25"/>
    </w:rPr>
  </w:style>
  <w:style w:type="paragraph" w:styleId="CommentSubject">
    <w:name w:val="annotation subject"/>
    <w:basedOn w:val="CommentText"/>
    <w:next w:val="CommentText"/>
    <w:link w:val="CommentSubjectChar"/>
    <w:unhideWhenUsed/>
    <w:rsid w:val="00B44417"/>
    <w:rPr>
      <w:b/>
      <w:bCs/>
    </w:rPr>
  </w:style>
  <w:style w:type="character" w:customStyle="1" w:styleId="CommentSubjectChar">
    <w:name w:val="Comment Subject Char"/>
    <w:basedOn w:val="CommentTextChar"/>
    <w:link w:val="CommentSubject"/>
    <w:rsid w:val="00B44417"/>
    <w:rPr>
      <w:rFonts w:ascii="Arial" w:eastAsia="Times New Roman" w:hAnsi="Arial" w:cs="Angsana New"/>
      <w:b/>
      <w:bCs/>
      <w:sz w:val="20"/>
      <w:szCs w:val="25"/>
    </w:rPr>
  </w:style>
  <w:style w:type="paragraph" w:styleId="NoSpacing">
    <w:name w:val="No Spacing"/>
    <w:uiPriority w:val="1"/>
    <w:qFormat/>
    <w:rsid w:val="00B44417"/>
    <w:pPr>
      <w:spacing w:after="0" w:line="240" w:lineRule="auto"/>
    </w:pPr>
    <w:rPr>
      <w:rFonts w:ascii="Calibri" w:eastAsia="Calibri" w:hAnsi="Calibri" w:cs="Cordia New"/>
    </w:rPr>
  </w:style>
  <w:style w:type="character" w:styleId="Emphasis">
    <w:name w:val="Emphasis"/>
    <w:uiPriority w:val="20"/>
    <w:qFormat/>
    <w:rsid w:val="00B44417"/>
    <w:rPr>
      <w:i/>
      <w:iCs/>
    </w:rPr>
  </w:style>
  <w:style w:type="character" w:customStyle="1" w:styleId="Heading2Char">
    <w:name w:val="Heading 2 Char"/>
    <w:basedOn w:val="DefaultParagraphFont"/>
    <w:link w:val="Heading2"/>
    <w:rsid w:val="00414A9C"/>
    <w:rPr>
      <w:rFonts w:ascii="Arial" w:eastAsia="Times New Roman" w:hAnsi="Arial" w:cs="Times New Roman"/>
      <w:b/>
      <w:bCs/>
      <w:sz w:val="18"/>
      <w:szCs w:val="18"/>
    </w:rPr>
  </w:style>
  <w:style w:type="character" w:customStyle="1" w:styleId="Heading4Char">
    <w:name w:val="Heading 4 Char"/>
    <w:basedOn w:val="DefaultParagraphFont"/>
    <w:link w:val="Heading4"/>
    <w:rsid w:val="00414A9C"/>
    <w:rPr>
      <w:rFonts w:ascii="Arial" w:eastAsia="Times New Roman" w:hAnsi="Arial" w:cs="Times New Roman"/>
      <w:b/>
      <w:bCs/>
      <w:sz w:val="18"/>
      <w:szCs w:val="18"/>
    </w:rPr>
  </w:style>
  <w:style w:type="character" w:customStyle="1" w:styleId="Heading5Char">
    <w:name w:val="Heading 5 Char"/>
    <w:basedOn w:val="DefaultParagraphFont"/>
    <w:link w:val="Heading5"/>
    <w:rsid w:val="00414A9C"/>
    <w:rPr>
      <w:rFonts w:ascii="Times New Roman" w:eastAsia="Times New Roman" w:hAnsi="Times New Roman" w:cs="EucrosiaUPC"/>
      <w:b/>
      <w:bCs/>
      <w:sz w:val="32"/>
      <w:szCs w:val="32"/>
    </w:rPr>
  </w:style>
  <w:style w:type="character" w:customStyle="1" w:styleId="Heading7Char">
    <w:name w:val="Heading 7 Char"/>
    <w:basedOn w:val="DefaultParagraphFont"/>
    <w:link w:val="Heading7"/>
    <w:rsid w:val="00414A9C"/>
    <w:rPr>
      <w:rFonts w:ascii="Times New Roman" w:eastAsia="Times New Roman" w:hAnsi="Times New Roman" w:cs="EucrosiaUPC"/>
      <w:b/>
      <w:bCs/>
      <w:sz w:val="30"/>
      <w:szCs w:val="30"/>
    </w:rPr>
  </w:style>
  <w:style w:type="character" w:customStyle="1" w:styleId="AAAddress">
    <w:name w:val="AA Address"/>
    <w:basedOn w:val="DefaultParagraphFont"/>
    <w:uiPriority w:val="99"/>
    <w:rsid w:val="00414A9C"/>
    <w:rPr>
      <w:rFonts w:ascii="Arial" w:hAnsi="Arial" w:cs="Times New Roman"/>
      <w:color w:val="auto"/>
      <w:spacing w:val="0"/>
      <w:w w:val="100"/>
      <w:position w:val="0"/>
      <w:sz w:val="14"/>
      <w:szCs w:val="14"/>
      <w:u w:val="none"/>
      <w:vertAlign w:val="baseline"/>
      <w:lang w:val="en-US"/>
    </w:rPr>
  </w:style>
  <w:style w:type="paragraph" w:styleId="Caption">
    <w:name w:val="caption"/>
    <w:basedOn w:val="Normal"/>
    <w:next w:val="Normal"/>
    <w:qFormat/>
    <w:rsid w:val="00414A9C"/>
    <w:rPr>
      <w:rFonts w:cs="Times New Roman"/>
      <w:b/>
      <w:bCs/>
    </w:rPr>
  </w:style>
  <w:style w:type="paragraph" w:styleId="ListBullet">
    <w:name w:val="List Bullet"/>
    <w:basedOn w:val="Normal"/>
    <w:rsid w:val="00414A9C"/>
    <w:pPr>
      <w:tabs>
        <w:tab w:val="left" w:pos="284"/>
      </w:tabs>
      <w:ind w:left="284" w:hanging="284"/>
    </w:pPr>
    <w:rPr>
      <w:rFonts w:cs="Times New Roman"/>
    </w:rPr>
  </w:style>
  <w:style w:type="paragraph" w:styleId="ListBullet2">
    <w:name w:val="List Bullet 2"/>
    <w:basedOn w:val="Normal"/>
    <w:rsid w:val="00414A9C"/>
    <w:pPr>
      <w:tabs>
        <w:tab w:val="left" w:pos="567"/>
      </w:tabs>
      <w:ind w:left="851" w:hanging="284"/>
    </w:pPr>
    <w:rPr>
      <w:rFonts w:cs="Times New Roman"/>
    </w:rPr>
  </w:style>
  <w:style w:type="paragraph" w:styleId="ListBullet4">
    <w:name w:val="List Bullet 4"/>
    <w:basedOn w:val="Normal"/>
    <w:rsid w:val="00414A9C"/>
    <w:pPr>
      <w:tabs>
        <w:tab w:val="left" w:pos="1134"/>
      </w:tabs>
      <w:ind w:left="1418" w:hanging="284"/>
    </w:pPr>
    <w:rPr>
      <w:rFonts w:cs="Times New Roman"/>
    </w:rPr>
  </w:style>
  <w:style w:type="paragraph" w:styleId="ListNumber">
    <w:name w:val="List Number"/>
    <w:basedOn w:val="Normal"/>
    <w:uiPriority w:val="99"/>
    <w:rsid w:val="00414A9C"/>
    <w:pPr>
      <w:tabs>
        <w:tab w:val="left" w:pos="284"/>
      </w:tabs>
      <w:ind w:left="284" w:hanging="284"/>
    </w:pPr>
    <w:rPr>
      <w:rFonts w:cs="Times New Roman"/>
    </w:rPr>
  </w:style>
  <w:style w:type="paragraph" w:styleId="ListNumber2">
    <w:name w:val="List Number 2"/>
    <w:basedOn w:val="Normal"/>
    <w:uiPriority w:val="99"/>
    <w:rsid w:val="00414A9C"/>
    <w:pPr>
      <w:tabs>
        <w:tab w:val="left" w:pos="567"/>
      </w:tabs>
      <w:ind w:left="851" w:hanging="284"/>
    </w:pPr>
    <w:rPr>
      <w:rFonts w:cs="Times New Roman"/>
    </w:rPr>
  </w:style>
  <w:style w:type="paragraph" w:styleId="NormalIndent">
    <w:name w:val="Normal Indent"/>
    <w:basedOn w:val="Normal"/>
    <w:uiPriority w:val="99"/>
    <w:rsid w:val="00414A9C"/>
    <w:pPr>
      <w:ind w:left="284"/>
    </w:pPr>
    <w:rPr>
      <w:rFonts w:cs="Times New Roman"/>
    </w:rPr>
  </w:style>
  <w:style w:type="paragraph" w:customStyle="1" w:styleId="AAFrameAddress">
    <w:name w:val="AA Frame Address"/>
    <w:basedOn w:val="Heading1"/>
    <w:uiPriority w:val="99"/>
    <w:rsid w:val="00414A9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90" w:line="240" w:lineRule="auto"/>
      <w:ind w:left="684" w:hanging="360"/>
    </w:pPr>
    <w:rPr>
      <w:rFonts w:ascii="Arial" w:hAnsi="Arial" w:cs="Times New Roman"/>
      <w:b/>
      <w:bCs/>
      <w:noProof/>
      <w:color w:val="auto"/>
      <w:sz w:val="18"/>
      <w:szCs w:val="18"/>
      <w:u w:val="single"/>
    </w:rPr>
  </w:style>
  <w:style w:type="paragraph" w:styleId="ListNumber4">
    <w:name w:val="List Number 4"/>
    <w:basedOn w:val="Normal"/>
    <w:uiPriority w:val="99"/>
    <w:rsid w:val="00414A9C"/>
    <w:pPr>
      <w:tabs>
        <w:tab w:val="left" w:pos="1418"/>
      </w:tabs>
      <w:ind w:left="1209" w:hanging="360"/>
    </w:pPr>
    <w:rPr>
      <w:rFonts w:cs="Times New Roman"/>
    </w:rPr>
  </w:style>
  <w:style w:type="paragraph" w:styleId="TableofAuthorities">
    <w:name w:val="table of authorities"/>
    <w:basedOn w:val="Normal"/>
    <w:next w:val="Normal"/>
    <w:uiPriority w:val="99"/>
    <w:semiHidden/>
    <w:rsid w:val="00414A9C"/>
    <w:pPr>
      <w:ind w:left="284" w:hanging="284"/>
    </w:pPr>
    <w:rPr>
      <w:rFonts w:cs="Times New Roman"/>
    </w:rPr>
  </w:style>
  <w:style w:type="paragraph" w:styleId="Index1">
    <w:name w:val="index 1"/>
    <w:basedOn w:val="Normal"/>
    <w:next w:val="Normal"/>
    <w:autoRedefine/>
    <w:uiPriority w:val="99"/>
    <w:semiHidden/>
    <w:rsid w:val="00414A9C"/>
    <w:pPr>
      <w:ind w:left="284" w:hanging="284"/>
    </w:pPr>
    <w:rPr>
      <w:rFonts w:cs="Times New Roman"/>
    </w:rPr>
  </w:style>
  <w:style w:type="paragraph" w:styleId="Index2">
    <w:name w:val="index 2"/>
    <w:basedOn w:val="Normal"/>
    <w:next w:val="Normal"/>
    <w:autoRedefine/>
    <w:uiPriority w:val="99"/>
    <w:semiHidden/>
    <w:rsid w:val="00414A9C"/>
    <w:pPr>
      <w:ind w:left="568" w:hanging="284"/>
    </w:pPr>
    <w:rPr>
      <w:rFonts w:cs="Times New Roman"/>
    </w:rPr>
  </w:style>
  <w:style w:type="paragraph" w:styleId="Index3">
    <w:name w:val="index 3"/>
    <w:basedOn w:val="Normal"/>
    <w:next w:val="Normal"/>
    <w:autoRedefine/>
    <w:uiPriority w:val="99"/>
    <w:semiHidden/>
    <w:rsid w:val="00414A9C"/>
    <w:pPr>
      <w:ind w:left="851" w:hanging="284"/>
    </w:pPr>
    <w:rPr>
      <w:rFonts w:cs="Times New Roman"/>
    </w:rPr>
  </w:style>
  <w:style w:type="paragraph" w:styleId="Index4">
    <w:name w:val="index 4"/>
    <w:basedOn w:val="Normal"/>
    <w:next w:val="Normal"/>
    <w:uiPriority w:val="99"/>
    <w:semiHidden/>
    <w:rsid w:val="00414A9C"/>
    <w:pPr>
      <w:ind w:left="1135" w:hanging="284"/>
    </w:pPr>
    <w:rPr>
      <w:rFonts w:cs="Times New Roman"/>
    </w:rPr>
  </w:style>
  <w:style w:type="paragraph" w:styleId="Index6">
    <w:name w:val="index 6"/>
    <w:basedOn w:val="Normal"/>
    <w:next w:val="Normal"/>
    <w:uiPriority w:val="99"/>
    <w:semiHidden/>
    <w:rsid w:val="00414A9C"/>
    <w:pPr>
      <w:ind w:left="1702" w:hanging="284"/>
    </w:pPr>
    <w:rPr>
      <w:rFonts w:cs="Times New Roman"/>
    </w:rPr>
  </w:style>
  <w:style w:type="paragraph" w:styleId="Index5">
    <w:name w:val="index 5"/>
    <w:basedOn w:val="Normal"/>
    <w:next w:val="Normal"/>
    <w:uiPriority w:val="99"/>
    <w:semiHidden/>
    <w:rsid w:val="00414A9C"/>
    <w:pPr>
      <w:ind w:left="1418" w:hanging="284"/>
    </w:pPr>
    <w:rPr>
      <w:rFonts w:cs="Times New Roman"/>
    </w:rPr>
  </w:style>
  <w:style w:type="paragraph" w:styleId="Index7">
    <w:name w:val="index 7"/>
    <w:basedOn w:val="Normal"/>
    <w:next w:val="Normal"/>
    <w:uiPriority w:val="99"/>
    <w:semiHidden/>
    <w:rsid w:val="00414A9C"/>
    <w:pPr>
      <w:ind w:left="1985" w:hanging="284"/>
    </w:pPr>
    <w:rPr>
      <w:rFonts w:cs="Times New Roman"/>
    </w:rPr>
  </w:style>
  <w:style w:type="paragraph" w:styleId="Index8">
    <w:name w:val="index 8"/>
    <w:basedOn w:val="Normal"/>
    <w:next w:val="Normal"/>
    <w:uiPriority w:val="99"/>
    <w:semiHidden/>
    <w:rsid w:val="00414A9C"/>
    <w:pPr>
      <w:ind w:left="2269" w:hanging="284"/>
    </w:pPr>
    <w:rPr>
      <w:rFonts w:cs="Times New Roman"/>
    </w:rPr>
  </w:style>
  <w:style w:type="paragraph" w:styleId="Index9">
    <w:name w:val="index 9"/>
    <w:basedOn w:val="Normal"/>
    <w:next w:val="Normal"/>
    <w:uiPriority w:val="99"/>
    <w:semiHidden/>
    <w:rsid w:val="00414A9C"/>
    <w:pPr>
      <w:ind w:left="2552" w:hanging="284"/>
    </w:pPr>
    <w:rPr>
      <w:rFonts w:cs="Times New Roman"/>
    </w:rPr>
  </w:style>
  <w:style w:type="paragraph" w:styleId="TOC2">
    <w:name w:val="toc 2"/>
    <w:basedOn w:val="Normal"/>
    <w:next w:val="Normal"/>
    <w:semiHidden/>
    <w:rsid w:val="00414A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14A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414A9C"/>
    <w:pPr>
      <w:ind w:left="851"/>
    </w:pPr>
    <w:rPr>
      <w:rFonts w:cs="Times New Roman"/>
    </w:rPr>
  </w:style>
  <w:style w:type="paragraph" w:styleId="TOC5">
    <w:name w:val="toc 5"/>
    <w:basedOn w:val="Normal"/>
    <w:next w:val="Normal"/>
    <w:uiPriority w:val="99"/>
    <w:semiHidden/>
    <w:rsid w:val="00414A9C"/>
    <w:pPr>
      <w:ind w:left="1134"/>
    </w:pPr>
    <w:rPr>
      <w:rFonts w:cs="Times New Roman"/>
    </w:rPr>
  </w:style>
  <w:style w:type="paragraph" w:styleId="TOC6">
    <w:name w:val="toc 6"/>
    <w:basedOn w:val="Normal"/>
    <w:next w:val="Normal"/>
    <w:uiPriority w:val="99"/>
    <w:semiHidden/>
    <w:rsid w:val="00414A9C"/>
    <w:pPr>
      <w:ind w:left="1418"/>
    </w:pPr>
    <w:rPr>
      <w:rFonts w:cs="Times New Roman"/>
    </w:rPr>
  </w:style>
  <w:style w:type="paragraph" w:styleId="TOC7">
    <w:name w:val="toc 7"/>
    <w:basedOn w:val="Normal"/>
    <w:next w:val="Normal"/>
    <w:uiPriority w:val="99"/>
    <w:semiHidden/>
    <w:rsid w:val="00414A9C"/>
    <w:pPr>
      <w:ind w:left="1701"/>
    </w:pPr>
    <w:rPr>
      <w:rFonts w:cs="Times New Roman"/>
    </w:rPr>
  </w:style>
  <w:style w:type="paragraph" w:styleId="TOC8">
    <w:name w:val="toc 8"/>
    <w:basedOn w:val="Normal"/>
    <w:next w:val="Normal"/>
    <w:uiPriority w:val="99"/>
    <w:semiHidden/>
    <w:rsid w:val="00414A9C"/>
    <w:pPr>
      <w:ind w:left="1985"/>
    </w:pPr>
    <w:rPr>
      <w:rFonts w:cs="Times New Roman"/>
    </w:rPr>
  </w:style>
  <w:style w:type="paragraph" w:styleId="TOC9">
    <w:name w:val="toc 9"/>
    <w:basedOn w:val="Normal"/>
    <w:next w:val="Normal"/>
    <w:uiPriority w:val="99"/>
    <w:semiHidden/>
    <w:rsid w:val="00414A9C"/>
    <w:pPr>
      <w:ind w:left="2268"/>
    </w:pPr>
    <w:rPr>
      <w:rFonts w:cs="Times New Roman"/>
    </w:rPr>
  </w:style>
  <w:style w:type="paragraph" w:styleId="TableofFigures">
    <w:name w:val="table of figures"/>
    <w:basedOn w:val="Normal"/>
    <w:next w:val="Normal"/>
    <w:uiPriority w:val="99"/>
    <w:semiHidden/>
    <w:rsid w:val="00414A9C"/>
    <w:pPr>
      <w:ind w:left="567" w:hanging="567"/>
    </w:pPr>
    <w:rPr>
      <w:rFonts w:cs="Times New Roman"/>
    </w:rPr>
  </w:style>
  <w:style w:type="paragraph" w:styleId="ListBullet5">
    <w:name w:val="List Bullet 5"/>
    <w:basedOn w:val="Normal"/>
    <w:uiPriority w:val="99"/>
    <w:rsid w:val="00414A9C"/>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414A9C"/>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414A9C"/>
    <w:rPr>
      <w:rFonts w:ascii="Arial" w:eastAsia="Times New Roman" w:hAnsi="Arial" w:cs="Times New Roman"/>
      <w:sz w:val="18"/>
      <w:szCs w:val="18"/>
    </w:rPr>
  </w:style>
  <w:style w:type="paragraph" w:styleId="BodyTextIndent">
    <w:name w:val="Body Text Indent"/>
    <w:aliases w:val="i"/>
    <w:basedOn w:val="Normal"/>
    <w:link w:val="BodyTextIndentChar"/>
    <w:rsid w:val="00414A9C"/>
    <w:pPr>
      <w:spacing w:after="120"/>
      <w:ind w:left="283"/>
    </w:pPr>
    <w:rPr>
      <w:rFonts w:cs="Times New Roman"/>
    </w:rPr>
  </w:style>
  <w:style w:type="character" w:customStyle="1" w:styleId="BodyTextIndentChar">
    <w:name w:val="Body Text Indent Char"/>
    <w:aliases w:val="i Char"/>
    <w:basedOn w:val="DefaultParagraphFont"/>
    <w:link w:val="BodyTextIndent"/>
    <w:rsid w:val="00414A9C"/>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414A9C"/>
    <w:pPr>
      <w:ind w:left="284" w:firstLine="284"/>
    </w:pPr>
  </w:style>
  <w:style w:type="character" w:customStyle="1" w:styleId="BodyTextFirstIndent2Char">
    <w:name w:val="Body Text First Indent 2 Char"/>
    <w:basedOn w:val="BodyTextIndentChar"/>
    <w:link w:val="BodyTextFirstIndent2"/>
    <w:uiPriority w:val="99"/>
    <w:rsid w:val="00414A9C"/>
    <w:rPr>
      <w:rFonts w:ascii="Arial" w:eastAsia="Times New Roman" w:hAnsi="Arial" w:cs="Times New Roman"/>
      <w:sz w:val="18"/>
      <w:szCs w:val="18"/>
    </w:rPr>
  </w:style>
  <w:style w:type="character" w:styleId="Strong">
    <w:name w:val="Strong"/>
    <w:basedOn w:val="DefaultParagraphFont"/>
    <w:uiPriority w:val="99"/>
    <w:qFormat/>
    <w:rsid w:val="00414A9C"/>
    <w:rPr>
      <w:rFonts w:cs="Times New Roman"/>
      <w:b/>
      <w:bCs/>
    </w:rPr>
  </w:style>
  <w:style w:type="paragraph" w:customStyle="1" w:styleId="AA1stlevelbullet">
    <w:name w:val="AA 1st level bullet"/>
    <w:basedOn w:val="Normal"/>
    <w:uiPriority w:val="99"/>
    <w:rsid w:val="00414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414A9C"/>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414A9C"/>
    <w:rPr>
      <w:rFonts w:ascii="Arial" w:hAnsi="Arial" w:cs="Times New Roman"/>
      <w:sz w:val="13"/>
      <w:szCs w:val="13"/>
    </w:rPr>
  </w:style>
  <w:style w:type="paragraph" w:customStyle="1" w:styleId="AA2ndlevelbullet">
    <w:name w:val="AA 2nd level bullet"/>
    <w:basedOn w:val="AA1stlevelbullet"/>
    <w:uiPriority w:val="99"/>
    <w:rsid w:val="00414A9C"/>
    <w:pPr>
      <w:tabs>
        <w:tab w:val="clear" w:pos="227"/>
        <w:tab w:val="left" w:pos="454"/>
        <w:tab w:val="left" w:pos="680"/>
        <w:tab w:val="left" w:pos="907"/>
      </w:tabs>
      <w:ind w:left="454"/>
    </w:pPr>
  </w:style>
  <w:style w:type="paragraph" w:customStyle="1" w:styleId="AANumbering">
    <w:name w:val="AA Numbering"/>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414A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414A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414A9C"/>
    <w:pPr>
      <w:framePr w:h="1054" w:wrap="around" w:y="5920"/>
    </w:pPr>
  </w:style>
  <w:style w:type="paragraph" w:customStyle="1" w:styleId="ReportHeading3">
    <w:name w:val="ReportHeading3"/>
    <w:basedOn w:val="ReportHeading2"/>
    <w:uiPriority w:val="99"/>
    <w:rsid w:val="00414A9C"/>
    <w:pPr>
      <w:framePr w:h="443" w:wrap="around" w:y="8223"/>
    </w:pPr>
  </w:style>
  <w:style w:type="paragraph" w:customStyle="1" w:styleId="ParagraphNumbering">
    <w:name w:val="Paragraph Numbering"/>
    <w:basedOn w:val="Header"/>
    <w:uiPriority w:val="99"/>
    <w:rsid w:val="00414A9C"/>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414A9C"/>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414A9C"/>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414A9C"/>
    <w:pPr>
      <w:framePr w:w="10142" w:hSpace="180" w:vSpace="180" w:wrap="around" w:y="7"/>
    </w:pPr>
  </w:style>
  <w:style w:type="paragraph" w:customStyle="1" w:styleId="AAheadingwocontents">
    <w:name w:val="AA heading wo contents"/>
    <w:basedOn w:val="Normal"/>
    <w:uiPriority w:val="99"/>
    <w:rsid w:val="00414A9C"/>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414A9C"/>
    <w:pPr>
      <w:spacing w:line="280" w:lineRule="atLeast"/>
    </w:pPr>
    <w:rPr>
      <w:rFonts w:ascii="Times New Roman" w:hAnsi="Times New Roman" w:cs="Times New Roman"/>
      <w:sz w:val="22"/>
      <w:szCs w:val="22"/>
    </w:rPr>
  </w:style>
  <w:style w:type="paragraph" w:customStyle="1" w:styleId="T">
    <w:name w:val="Å§ª×Í T"/>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
    <w:name w:val="Body Text 3 Char"/>
    <w:basedOn w:val="DefaultParagraphFont"/>
    <w:link w:val="BodyText3"/>
    <w:rsid w:val="00414A9C"/>
    <w:rPr>
      <w:rFonts w:ascii="Times New Roman" w:eastAsia="Times New Roman" w:hAnsi="Times New Roman" w:cs="EucrosiaUPC"/>
      <w:sz w:val="30"/>
      <w:szCs w:val="30"/>
    </w:rPr>
  </w:style>
  <w:style w:type="paragraph" w:customStyle="1" w:styleId="ASSETS">
    <w:name w:val="ASSETS"/>
    <w:basedOn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414A9C"/>
    <w:rPr>
      <w:rFonts w:ascii="Times New Roman" w:eastAsia="Times New Roman" w:hAnsi="Times New Roman" w:cs="EucrosiaUPC"/>
      <w:sz w:val="30"/>
      <w:szCs w:val="30"/>
    </w:rPr>
  </w:style>
  <w:style w:type="paragraph" w:styleId="Signature">
    <w:name w:val="Signature"/>
    <w:basedOn w:val="Normal"/>
    <w:link w:val="SignatureChar"/>
    <w:rsid w:val="00414A9C"/>
    <w:pPr>
      <w:spacing w:line="240" w:lineRule="auto"/>
    </w:pPr>
    <w:rPr>
      <w:rFonts w:cs="Times New Roman"/>
    </w:rPr>
  </w:style>
  <w:style w:type="character" w:customStyle="1" w:styleId="SignatureChar">
    <w:name w:val="Signature Char"/>
    <w:basedOn w:val="DefaultParagraphFont"/>
    <w:link w:val="Signature"/>
    <w:rsid w:val="00414A9C"/>
    <w:rPr>
      <w:rFonts w:ascii="Arial" w:eastAsia="Times New Roman" w:hAnsi="Arial" w:cs="Times New Roman"/>
      <w:sz w:val="18"/>
      <w:szCs w:val="18"/>
    </w:rPr>
  </w:style>
  <w:style w:type="paragraph" w:styleId="FootnoteText">
    <w:name w:val="footnote text"/>
    <w:aliases w:val="ft"/>
    <w:basedOn w:val="Normal"/>
    <w:link w:val="FootnoteTextChar"/>
    <w:semiHidden/>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414A9C"/>
    <w:rPr>
      <w:rFonts w:ascii="Times New Roman" w:eastAsia="Times New Roman" w:hAnsi="Times New Roman" w:cs="Times New Roman"/>
      <w:sz w:val="18"/>
      <w:szCs w:val="20"/>
      <w:lang w:val="en-GB" w:bidi="ar-SA"/>
    </w:rPr>
  </w:style>
  <w:style w:type="paragraph" w:customStyle="1" w:styleId="Graphic">
    <w:name w:val="Graphic"/>
    <w:basedOn w:val="Signature"/>
    <w:rsid w:val="00414A9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14A9C"/>
    <w:pPr>
      <w:spacing w:after="0"/>
    </w:pPr>
  </w:style>
  <w:style w:type="paragraph" w:customStyle="1" w:styleId="acctdividends">
    <w:name w:val="acct dividends"/>
    <w:aliases w:val="ad"/>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14A9C"/>
    <w:pPr>
      <w:spacing w:after="0"/>
    </w:pPr>
  </w:style>
  <w:style w:type="paragraph" w:customStyle="1" w:styleId="acctindent">
    <w:name w:val="acct indent"/>
    <w:aliases w:val="ai"/>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14A9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414A9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414A9C"/>
    <w:pPr>
      <w:spacing w:line="260" w:lineRule="atLeast"/>
    </w:pPr>
    <w:rPr>
      <w:sz w:val="22"/>
    </w:rPr>
  </w:style>
  <w:style w:type="paragraph" w:customStyle="1" w:styleId="acctstatementsub-headingbolditalic">
    <w:name w:val="acct statement sub-heading bold italic"/>
    <w:aliases w:val="asbi"/>
    <w:basedOn w:val="Normal"/>
    <w:rsid w:val="00414A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14A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14A9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14A9C"/>
    <w:pPr>
      <w:keepNext/>
      <w:keepLines/>
      <w:spacing w:before="130" w:after="130"/>
    </w:pPr>
    <w:rPr>
      <w:b/>
      <w:bCs/>
      <w:i/>
    </w:rPr>
  </w:style>
  <w:style w:type="paragraph" w:customStyle="1" w:styleId="block2">
    <w:name w:val="block2"/>
    <w:aliases w:val="b2"/>
    <w:basedOn w:val="block"/>
    <w:rsid w:val="00414A9C"/>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414A9C"/>
    <w:rPr>
      <w:b w:val="0"/>
    </w:rPr>
  </w:style>
  <w:style w:type="paragraph" w:customStyle="1" w:styleId="accttwofigureslongernumber">
    <w:name w:val="acct two figures longer number"/>
    <w:aliases w:val="a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14A9C"/>
    <w:pPr>
      <w:spacing w:after="0"/>
    </w:pPr>
    <w:rPr>
      <w:rFonts w:eastAsia="Times New Roman" w:cs="Times New Roman"/>
    </w:rPr>
  </w:style>
  <w:style w:type="paragraph" w:customStyle="1" w:styleId="block2nospaceafter">
    <w:name w:val="block2 no space after"/>
    <w:aliases w:val="b2n,block2 no sp"/>
    <w:basedOn w:val="block2"/>
    <w:rsid w:val="00414A9C"/>
    <w:pPr>
      <w:spacing w:after="0"/>
    </w:pPr>
  </w:style>
  <w:style w:type="paragraph" w:customStyle="1" w:styleId="List1a">
    <w:name w:val="List 1a"/>
    <w:aliases w:val="1a"/>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414A9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414A9C"/>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414A9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14A9C"/>
    <w:rPr>
      <w:rFonts w:ascii="Times New Roman" w:hAnsi="Times New Roman"/>
    </w:rPr>
  </w:style>
  <w:style w:type="paragraph" w:customStyle="1" w:styleId="zreportaddinfo">
    <w:name w:val="zreport addinfo"/>
    <w:basedOn w:val="Normal"/>
    <w:rsid w:val="00414A9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14A9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14A9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14A9C"/>
    <w:pPr>
      <w:framePr w:wrap="around"/>
      <w:spacing w:line="360" w:lineRule="exact"/>
    </w:pPr>
    <w:rPr>
      <w:sz w:val="32"/>
    </w:rPr>
  </w:style>
  <w:style w:type="paragraph" w:customStyle="1" w:styleId="BodyTexthalfspaceafter">
    <w:name w:val="Body Text half space after"/>
    <w:aliases w:val="hs"/>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14A9C"/>
    <w:pPr>
      <w:spacing w:after="130"/>
    </w:pPr>
  </w:style>
  <w:style w:type="paragraph" w:customStyle="1" w:styleId="keeptogethernormal">
    <w:name w:val="keep together normal"/>
    <w:aliases w:val="ktn"/>
    <w:basedOn w:val="Normal"/>
    <w:rsid w:val="00414A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14A9C"/>
    <w:rPr>
      <w:b/>
      <w:bCs/>
    </w:rPr>
  </w:style>
  <w:style w:type="paragraph" w:customStyle="1" w:styleId="nineptbodytext">
    <w:name w:val="nine pt body text"/>
    <w:aliases w:val="9bt"/>
    <w:basedOn w:val="nineptnormal"/>
    <w:rsid w:val="00414A9C"/>
    <w:pPr>
      <w:spacing w:after="220"/>
    </w:pPr>
  </w:style>
  <w:style w:type="paragraph" w:customStyle="1" w:styleId="nineptnormal">
    <w:name w:val="nine pt normal"/>
    <w:aliases w:val="9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14A9C"/>
    <w:pPr>
      <w:jc w:val="center"/>
    </w:pPr>
  </w:style>
  <w:style w:type="paragraph" w:customStyle="1" w:styleId="heading">
    <w:name w:val="heading"/>
    <w:aliases w:val="h"/>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14A9C"/>
    <w:pPr>
      <w:jc w:val="center"/>
    </w:pPr>
  </w:style>
  <w:style w:type="paragraph" w:customStyle="1" w:styleId="Normalcentred">
    <w:name w:val="Normal centred"/>
    <w:aliases w:val="nc"/>
    <w:basedOn w:val="acctcolumnheadingnospaceafter"/>
    <w:rsid w:val="00414A9C"/>
  </w:style>
  <w:style w:type="paragraph" w:customStyle="1" w:styleId="nineptheadingcentredbold">
    <w:name w:val="nine pt heading centred bold"/>
    <w:aliases w:val="9hcb"/>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14A9C"/>
    <w:pPr>
      <w:ind w:left="-57" w:right="-57"/>
    </w:pPr>
  </w:style>
  <w:style w:type="paragraph" w:customStyle="1" w:styleId="nineptnormalheadinghalfspace">
    <w:name w:val="nine pt normal heading half space"/>
    <w:aliases w:val="9nhhs"/>
    <w:basedOn w:val="nineptnormalheading"/>
    <w:rsid w:val="00414A9C"/>
    <w:pPr>
      <w:spacing w:after="80"/>
    </w:pPr>
  </w:style>
  <w:style w:type="paragraph" w:customStyle="1" w:styleId="nineptnormalheading">
    <w:name w:val="nine pt normal heading"/>
    <w:aliases w:val="9nh"/>
    <w:basedOn w:val="nineptnormal"/>
    <w:rsid w:val="00414A9C"/>
    <w:rPr>
      <w:b/>
    </w:rPr>
  </w:style>
  <w:style w:type="paragraph" w:customStyle="1" w:styleId="nineptcolumntab1">
    <w:name w:val="nine pt column tab1"/>
    <w:aliases w:val="a91"/>
    <w:basedOn w:val="nineptnormal"/>
    <w:rsid w:val="00414A9C"/>
    <w:pPr>
      <w:tabs>
        <w:tab w:val="decimal" w:pos="737"/>
      </w:tabs>
    </w:pPr>
  </w:style>
  <w:style w:type="paragraph" w:customStyle="1" w:styleId="nineptnormalitalicheading">
    <w:name w:val="nine pt normal italic heading"/>
    <w:aliases w:val="9nith"/>
    <w:basedOn w:val="nineptnormalheading"/>
    <w:rsid w:val="00414A9C"/>
    <w:rPr>
      <w:i/>
      <w:iCs/>
    </w:rPr>
  </w:style>
  <w:style w:type="paragraph" w:customStyle="1" w:styleId="Normalheadingcentred">
    <w:name w:val="Normal heading centred"/>
    <w:aliases w:val="nhc"/>
    <w:basedOn w:val="Normalheading"/>
    <w:rsid w:val="00414A9C"/>
    <w:pPr>
      <w:jc w:val="center"/>
    </w:pPr>
  </w:style>
  <w:style w:type="paragraph" w:customStyle="1" w:styleId="Normalheading">
    <w:name w:val="Normal heading"/>
    <w:aliases w:val="nh"/>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14A9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14A9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414A9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414A9C"/>
    <w:pPr>
      <w:spacing w:after="130"/>
    </w:pPr>
  </w:style>
  <w:style w:type="paragraph" w:customStyle="1" w:styleId="BodyTextIndentitalic">
    <w:name w:val="Body Text Indent italic"/>
    <w:aliases w:val="iital"/>
    <w:basedOn w:val="BodyTextInden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14A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14A9C"/>
    <w:pPr>
      <w:spacing w:after="0"/>
    </w:pPr>
  </w:style>
  <w:style w:type="paragraph" w:customStyle="1" w:styleId="acctnotecolumndecimal">
    <w:name w:val="acct note column decimal"/>
    <w:aliases w:val="and"/>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14A9C"/>
    <w:pPr>
      <w:tabs>
        <w:tab w:val="num" w:pos="284"/>
      </w:tabs>
      <w:spacing w:after="180"/>
      <w:ind w:left="284" w:hanging="284"/>
    </w:pPr>
  </w:style>
  <w:style w:type="paragraph" w:customStyle="1" w:styleId="nineptnormalbullet">
    <w:name w:val="nine pt normal bullet"/>
    <w:aliases w:val="9nb"/>
    <w:basedOn w:val="nineptnormal"/>
    <w:rsid w:val="00414A9C"/>
    <w:pPr>
      <w:tabs>
        <w:tab w:val="num" w:pos="284"/>
      </w:tabs>
      <w:ind w:left="284" w:hanging="284"/>
    </w:pPr>
  </w:style>
  <w:style w:type="paragraph" w:customStyle="1" w:styleId="ninepttabletextblockbullet">
    <w:name w:val="nine pt table text block bullet"/>
    <w:aliases w:val="9ttbb"/>
    <w:basedOn w:val="ninepttabletextblock"/>
    <w:rsid w:val="00414A9C"/>
    <w:pPr>
      <w:tabs>
        <w:tab w:val="num" w:pos="652"/>
      </w:tabs>
      <w:ind w:left="652" w:hanging="227"/>
    </w:pPr>
  </w:style>
  <w:style w:type="paragraph" w:customStyle="1" w:styleId="ninepttabletextblock">
    <w:name w:val="nine pt table text block"/>
    <w:aliases w:val="9ttbk"/>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14A9C"/>
    <w:pPr>
      <w:tabs>
        <w:tab w:val="num" w:pos="1474"/>
      </w:tabs>
      <w:ind w:left="1474" w:hanging="340"/>
    </w:pPr>
  </w:style>
  <w:style w:type="paragraph" w:customStyle="1" w:styleId="tabletextheading">
    <w:name w:val="table text heading"/>
    <w:aliases w:val="tth"/>
    <w:basedOn w:val="tabletext"/>
    <w:rsid w:val="00414A9C"/>
    <w:rPr>
      <w:b/>
      <w:bCs/>
    </w:rPr>
  </w:style>
  <w:style w:type="paragraph" w:customStyle="1" w:styleId="acctfourfiguresyears">
    <w:name w:val="acct four figures years"/>
    <w:aliases w:val="a4y"/>
    <w:basedOn w:val="Normal"/>
    <w:rsid w:val="00414A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14A9C"/>
    <w:pPr>
      <w:ind w:left="1134" w:hanging="567"/>
    </w:pPr>
    <w:rPr>
      <w:rFonts w:eastAsia="Times New Roman" w:cs="Times New Roman"/>
    </w:rPr>
  </w:style>
  <w:style w:type="paragraph" w:customStyle="1" w:styleId="blocklist2">
    <w:name w:val="block list2"/>
    <w:aliases w:val="blist2"/>
    <w:basedOn w:val="blocklist"/>
    <w:rsid w:val="00414A9C"/>
    <w:pPr>
      <w:ind w:left="1701"/>
    </w:pPr>
  </w:style>
  <w:style w:type="paragraph" w:customStyle="1" w:styleId="acctfourfigureslongernumber">
    <w:name w:val="acct four figures longer number"/>
    <w:aliases w:val="a4+"/>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14A9C"/>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414A9C"/>
    <w:pPr>
      <w:spacing w:after="0"/>
    </w:pPr>
  </w:style>
  <w:style w:type="paragraph" w:customStyle="1" w:styleId="blockheadingitalic">
    <w:name w:val="block heading italic"/>
    <w:aliases w:val="bhi"/>
    <w:basedOn w:val="blockheadingitalicbold"/>
    <w:rsid w:val="00414A9C"/>
    <w:rPr>
      <w:b w:val="0"/>
    </w:rPr>
  </w:style>
  <w:style w:type="paragraph" w:customStyle="1" w:styleId="blockheadingitalicbold">
    <w:name w:val="block heading italic bold"/>
    <w:aliases w:val="bhib"/>
    <w:basedOn w:val="blockheading"/>
    <w:rsid w:val="00414A9C"/>
    <w:rPr>
      <w:i/>
    </w:rPr>
  </w:style>
  <w:style w:type="paragraph" w:customStyle="1" w:styleId="blockheadingnosp">
    <w:name w:val="block heading no sp"/>
    <w:aliases w:val="bhn,block heading no space after"/>
    <w:basedOn w:val="blockheading"/>
    <w:rsid w:val="00414A9C"/>
    <w:pPr>
      <w:spacing w:after="0"/>
    </w:pPr>
  </w:style>
  <w:style w:type="paragraph" w:customStyle="1" w:styleId="smallreturn">
    <w:name w:val="small return"/>
    <w:aliases w:val="sr"/>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14A9C"/>
    <w:pPr>
      <w:spacing w:after="0"/>
    </w:pPr>
  </w:style>
  <w:style w:type="paragraph" w:customStyle="1" w:styleId="headingbolditalic">
    <w:name w:val="heading bold italic"/>
    <w:aliases w:val="hbi"/>
    <w:basedOn w:val="heading"/>
    <w:rsid w:val="00414A9C"/>
    <w:rPr>
      <w:i/>
    </w:rPr>
  </w:style>
  <w:style w:type="paragraph" w:customStyle="1" w:styleId="acctstatementheadingashorter">
    <w:name w:val="acct statement heading (a) shorter"/>
    <w:aliases w:val="asas"/>
    <w:basedOn w:val="Normal"/>
    <w:rsid w:val="00414A9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14A9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14A9C"/>
    <w:pPr>
      <w:tabs>
        <w:tab w:val="left" w:pos="851"/>
        <w:tab w:val="left" w:pos="1134"/>
      </w:tabs>
    </w:pPr>
  </w:style>
  <w:style w:type="paragraph" w:customStyle="1" w:styleId="acctindenttabsnospaceafter">
    <w:name w:val="acct indent+tabs no space after"/>
    <w:aliases w:val="aitn"/>
    <w:basedOn w:val="acctindenttabs"/>
    <w:rsid w:val="00414A9C"/>
    <w:pPr>
      <w:spacing w:after="0"/>
    </w:pPr>
  </w:style>
  <w:style w:type="paragraph" w:customStyle="1" w:styleId="blockbullet">
    <w:name w:val="block bullet"/>
    <w:aliases w:val="bb"/>
    <w:basedOn w:val="block"/>
    <w:rsid w:val="00414A9C"/>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14A9C"/>
    <w:rPr>
      <w:b w:val="0"/>
      <w:bCs/>
      <w:iCs/>
    </w:rPr>
  </w:style>
  <w:style w:type="paragraph" w:customStyle="1" w:styleId="blocklistnospaceafter">
    <w:name w:val="block list no space after"/>
    <w:aliases w:val="blistn"/>
    <w:basedOn w:val="blocklist"/>
    <w:rsid w:val="00414A9C"/>
    <w:pPr>
      <w:spacing w:after="0"/>
    </w:pPr>
  </w:style>
  <w:style w:type="paragraph" w:customStyle="1" w:styleId="eightptnormal">
    <w:name w:val="eight pt normal"/>
    <w:aliases w:val="8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14A9C"/>
    <w:pPr>
      <w:jc w:val="center"/>
    </w:pPr>
  </w:style>
  <w:style w:type="paragraph" w:customStyle="1" w:styleId="eightptnormalheadingcentred">
    <w:name w:val="eight pt normal heading centred"/>
    <w:aliases w:val="8nhc"/>
    <w:basedOn w:val="eightptnormalheading"/>
    <w:rsid w:val="00414A9C"/>
    <w:pPr>
      <w:jc w:val="center"/>
    </w:pPr>
    <w:rPr>
      <w:bCs w:val="0"/>
    </w:rPr>
  </w:style>
  <w:style w:type="paragraph" w:customStyle="1" w:styleId="eightptnormalheading">
    <w:name w:val="eight pt normal heading"/>
    <w:aliases w:val="8nh"/>
    <w:basedOn w:val="eightptnormal"/>
    <w:rsid w:val="00414A9C"/>
    <w:rPr>
      <w:b/>
      <w:bCs/>
    </w:rPr>
  </w:style>
  <w:style w:type="paragraph" w:customStyle="1" w:styleId="eightptbodytextheading">
    <w:name w:val="eight pt body text heading"/>
    <w:aliases w:val="8h"/>
    <w:basedOn w:val="eightptbodytext"/>
    <w:rsid w:val="00414A9C"/>
    <w:rPr>
      <w:b/>
      <w:bCs/>
    </w:rPr>
  </w:style>
  <w:style w:type="paragraph" w:customStyle="1" w:styleId="eightptbodytext">
    <w:name w:val="eight pt body text"/>
    <w:aliases w:val="8bt"/>
    <w:basedOn w:val="eightptnormal"/>
    <w:rsid w:val="00414A9C"/>
    <w:pPr>
      <w:spacing w:after="200"/>
    </w:pPr>
  </w:style>
  <w:style w:type="paragraph" w:customStyle="1" w:styleId="eightptcolumntabs">
    <w:name w:val="eight pt column tabs"/>
    <w:aliases w:val="a8"/>
    <w:basedOn w:val="eightptnormal"/>
    <w:rsid w:val="00414A9C"/>
    <w:pPr>
      <w:tabs>
        <w:tab w:val="decimal" w:pos="482"/>
      </w:tabs>
      <w:ind w:left="-57" w:right="-57"/>
    </w:pPr>
  </w:style>
  <w:style w:type="paragraph" w:customStyle="1" w:styleId="eightpthalfspaceafter">
    <w:name w:val="eight pt half space after"/>
    <w:aliases w:val="8hs"/>
    <w:basedOn w:val="eightptnormal"/>
    <w:rsid w:val="00414A9C"/>
    <w:pPr>
      <w:spacing w:after="100"/>
    </w:pPr>
  </w:style>
  <w:style w:type="paragraph" w:customStyle="1" w:styleId="eightptcolumnheadingspace">
    <w:name w:val="eight pt column heading+space"/>
    <w:aliases w:val="8chs"/>
    <w:basedOn w:val="eightptcolumnheading"/>
    <w:rsid w:val="00414A9C"/>
    <w:pPr>
      <w:spacing w:after="200"/>
    </w:pPr>
  </w:style>
  <w:style w:type="paragraph" w:customStyle="1" w:styleId="eightptblocknosp">
    <w:name w:val="eight pt block no sp"/>
    <w:aliases w:val="8bn"/>
    <w:basedOn w:val="eightptblock"/>
    <w:rsid w:val="00414A9C"/>
    <w:pPr>
      <w:spacing w:after="0"/>
    </w:pPr>
  </w:style>
  <w:style w:type="paragraph" w:customStyle="1" w:styleId="eightptblock">
    <w:name w:val="eight pt block"/>
    <w:aliases w:val="8b"/>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14A9C"/>
    <w:pPr>
      <w:spacing w:before="80" w:after="80"/>
    </w:pPr>
  </w:style>
  <w:style w:type="paragraph" w:customStyle="1" w:styleId="eightptcolumntabs2">
    <w:name w:val="eight pt column tabs2"/>
    <w:aliases w:val="a82"/>
    <w:basedOn w:val="eightptnormal"/>
    <w:rsid w:val="00414A9C"/>
    <w:pPr>
      <w:tabs>
        <w:tab w:val="decimal" w:pos="539"/>
      </w:tabs>
      <w:ind w:left="-57" w:right="-57"/>
    </w:pPr>
  </w:style>
  <w:style w:type="paragraph" w:customStyle="1" w:styleId="acctstatementheadingshorter2">
    <w:name w:val="acct statement heading shorter2"/>
    <w:aliases w:val="as-2"/>
    <w:basedOn w:val="acctstatementheading"/>
    <w:rsid w:val="00414A9C"/>
    <w:pPr>
      <w:ind w:right="5103"/>
    </w:pPr>
  </w:style>
  <w:style w:type="paragraph" w:customStyle="1" w:styleId="accttwofigureslongernumber2">
    <w:name w:val="acct two figures longer number2"/>
    <w:aliases w:val="a2+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14A9C"/>
    <w:pPr>
      <w:spacing w:after="0"/>
    </w:pPr>
  </w:style>
  <w:style w:type="paragraph" w:customStyle="1" w:styleId="blockindent">
    <w:name w:val="block indent"/>
    <w:aliases w:val="bi"/>
    <w:basedOn w:val="block"/>
    <w:rsid w:val="00414A9C"/>
    <w:pPr>
      <w:ind w:left="737" w:hanging="170"/>
    </w:pPr>
    <w:rPr>
      <w:rFonts w:eastAsia="Times New Roman" w:cs="Times New Roman"/>
    </w:rPr>
  </w:style>
  <w:style w:type="paragraph" w:customStyle="1" w:styleId="nineptnormalcentred">
    <w:name w:val="nine pt normal centred"/>
    <w:aliases w:val="9nc"/>
    <w:basedOn w:val="nineptnormal"/>
    <w:rsid w:val="00414A9C"/>
    <w:pPr>
      <w:jc w:val="center"/>
    </w:pPr>
  </w:style>
  <w:style w:type="paragraph" w:customStyle="1" w:styleId="nineptcol">
    <w:name w:val="nine pt %col"/>
    <w:aliases w:val="9%"/>
    <w:basedOn w:val="nineptnormal"/>
    <w:rsid w:val="00414A9C"/>
    <w:pPr>
      <w:tabs>
        <w:tab w:val="decimal" w:pos="340"/>
      </w:tabs>
    </w:pPr>
  </w:style>
  <w:style w:type="paragraph" w:customStyle="1" w:styleId="nineptcolumntab">
    <w:name w:val="nine pt column tab"/>
    <w:aliases w:val="a9,nine pt column tabs"/>
    <w:basedOn w:val="nineptnormal"/>
    <w:rsid w:val="00414A9C"/>
    <w:pPr>
      <w:tabs>
        <w:tab w:val="decimal" w:pos="624"/>
      </w:tabs>
      <w:spacing w:line="200" w:lineRule="atLeast"/>
    </w:pPr>
  </w:style>
  <w:style w:type="paragraph" w:customStyle="1" w:styleId="nineptnormalitalic">
    <w:name w:val="nine pt normal italic"/>
    <w:aliases w:val="9nit"/>
    <w:basedOn w:val="nineptnormal"/>
    <w:rsid w:val="00414A9C"/>
    <w:rPr>
      <w:i/>
      <w:iCs/>
    </w:rPr>
  </w:style>
  <w:style w:type="paragraph" w:customStyle="1" w:styleId="nineptblocklistnospaceafter">
    <w:name w:val="nine pt block list no space after"/>
    <w:aliases w:val="9bln"/>
    <w:basedOn w:val="nineptblocklist"/>
    <w:rsid w:val="00414A9C"/>
    <w:pPr>
      <w:spacing w:after="0"/>
    </w:pPr>
  </w:style>
  <w:style w:type="paragraph" w:customStyle="1" w:styleId="nineptblocklist">
    <w:name w:val="nine pt block list"/>
    <w:aliases w:val="9bl"/>
    <w:basedOn w:val="nineptblock"/>
    <w:rsid w:val="00414A9C"/>
    <w:pPr>
      <w:ind w:left="992" w:hanging="425"/>
    </w:pPr>
  </w:style>
  <w:style w:type="paragraph" w:customStyle="1" w:styleId="nineptblock">
    <w:name w:val="nine pt block"/>
    <w:aliases w:val="9b"/>
    <w:basedOn w:val="nineptnormal"/>
    <w:rsid w:val="00414A9C"/>
    <w:pPr>
      <w:spacing w:after="220"/>
      <w:ind w:left="567"/>
    </w:pPr>
  </w:style>
  <w:style w:type="paragraph" w:customStyle="1" w:styleId="acctfourfiguresshorternumber2">
    <w:name w:val="acct four figures shorter number2"/>
    <w:aliases w:val="a4-2"/>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14A9C"/>
    <w:pPr>
      <w:jc w:val="center"/>
    </w:pPr>
  </w:style>
  <w:style w:type="paragraph" w:customStyle="1" w:styleId="nineptheadingcentredspace">
    <w:name w:val="nine pt heading centred + space"/>
    <w:aliases w:val="9hcs"/>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14A9C"/>
    <w:pPr>
      <w:tabs>
        <w:tab w:val="decimal" w:pos="227"/>
      </w:tabs>
    </w:pPr>
  </w:style>
  <w:style w:type="paragraph" w:customStyle="1" w:styleId="nineptcolumntab2">
    <w:name w:val="nine pt column tab2"/>
    <w:aliases w:val="a92,nine pt column tabs2"/>
    <w:basedOn w:val="nineptnormal"/>
    <w:rsid w:val="00414A9C"/>
    <w:pPr>
      <w:tabs>
        <w:tab w:val="decimal" w:pos="510"/>
      </w:tabs>
    </w:pPr>
  </w:style>
  <w:style w:type="paragraph" w:customStyle="1" w:styleId="nineptonepointafter">
    <w:name w:val="nine pt one point after"/>
    <w:aliases w:val="9n1"/>
    <w:basedOn w:val="nineptnormal"/>
    <w:rsid w:val="00414A9C"/>
    <w:pPr>
      <w:spacing w:after="20"/>
    </w:pPr>
  </w:style>
  <w:style w:type="paragraph" w:customStyle="1" w:styleId="nineptblockind">
    <w:name w:val="nine pt block *ind"/>
    <w:aliases w:val="9b*ind"/>
    <w:basedOn w:val="nineptblock"/>
    <w:rsid w:val="00414A9C"/>
    <w:pPr>
      <w:ind w:left="851" w:hanging="284"/>
    </w:pPr>
  </w:style>
  <w:style w:type="paragraph" w:customStyle="1" w:styleId="headingonepointafter">
    <w:name w:val="heading one point after"/>
    <w:aliases w:val="h1p"/>
    <w:basedOn w:val="heading"/>
    <w:rsid w:val="00414A9C"/>
    <w:pPr>
      <w:spacing w:after="20"/>
    </w:pPr>
  </w:style>
  <w:style w:type="paragraph" w:customStyle="1" w:styleId="blockbulletnospaceafter">
    <w:name w:val="block bullet no space after"/>
    <w:aliases w:val="bbn,block bullet no sp"/>
    <w:rsid w:val="00414A9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rsid w:val="00414A9C"/>
    <w:pPr>
      <w:spacing w:before="0" w:after="260"/>
    </w:pPr>
    <w:rPr>
      <w:i/>
    </w:rPr>
  </w:style>
  <w:style w:type="paragraph" w:customStyle="1" w:styleId="nineptblocknosp">
    <w:name w:val="nine pt block no sp"/>
    <w:aliases w:val="9bn"/>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14A9C"/>
    <w:rPr>
      <w:i/>
      <w:iCs/>
    </w:rPr>
  </w:style>
  <w:style w:type="paragraph" w:customStyle="1" w:styleId="nineptnormalhalfspace">
    <w:name w:val="nine pt normal half space"/>
    <w:aliases w:val="9nhs"/>
    <w:basedOn w:val="nineptnormal"/>
    <w:rsid w:val="00414A9C"/>
    <w:pPr>
      <w:spacing w:after="80"/>
    </w:pPr>
  </w:style>
  <w:style w:type="paragraph" w:customStyle="1" w:styleId="nineptratecol">
    <w:name w:val="nine pt rate col"/>
    <w:aliases w:val="a9r"/>
    <w:basedOn w:val="nineptnormal"/>
    <w:rsid w:val="00414A9C"/>
    <w:pPr>
      <w:tabs>
        <w:tab w:val="decimal" w:pos="397"/>
      </w:tabs>
    </w:pPr>
  </w:style>
  <w:style w:type="paragraph" w:customStyle="1" w:styleId="nineptblockitalics">
    <w:name w:val="nine pt block italics"/>
    <w:aliases w:val="9bit"/>
    <w:basedOn w:val="nineptblock"/>
    <w:rsid w:val="00414A9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14A9C"/>
    <w:pPr>
      <w:spacing w:after="80"/>
    </w:pPr>
  </w:style>
  <w:style w:type="paragraph" w:customStyle="1" w:styleId="nineptbodytextheading">
    <w:name w:val="nine pt body text heading"/>
    <w:aliases w:val="9bth"/>
    <w:basedOn w:val="Footer"/>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414A9C"/>
    <w:pPr>
      <w:jc w:val="center"/>
    </w:pPr>
  </w:style>
  <w:style w:type="paragraph" w:customStyle="1" w:styleId="nineptnormalheadingcentredwider">
    <w:name w:val="nine pt normal heading centred wider"/>
    <w:aliases w:val="9nhcw"/>
    <w:basedOn w:val="nineptnormalheadingcentred"/>
    <w:rsid w:val="00414A9C"/>
    <w:pPr>
      <w:ind w:left="-85" w:right="-85"/>
    </w:pPr>
  </w:style>
  <w:style w:type="paragraph" w:customStyle="1" w:styleId="nineptcolumntabs5">
    <w:name w:val="nine pt column tabs5"/>
    <w:aliases w:val="a95,nine pt column tab5"/>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14A9C"/>
    <w:pPr>
      <w:spacing w:after="180"/>
      <w:jc w:val="center"/>
    </w:pPr>
  </w:style>
  <w:style w:type="paragraph" w:customStyle="1" w:styleId="nineptbodytextheadingcentredwider">
    <w:name w:val="nine pt body text heading centred wider"/>
    <w:aliases w:val="9bthcw,a9bthcw"/>
    <w:basedOn w:val="nineptbodytextheadingcentred"/>
    <w:rsid w:val="00414A9C"/>
    <w:pPr>
      <w:ind w:left="-85" w:right="-85"/>
    </w:pPr>
  </w:style>
  <w:style w:type="paragraph" w:customStyle="1" w:styleId="nineptcolumntabdecimal2">
    <w:name w:val="nine pt column tab decimal2"/>
    <w:aliases w:val="a9d2,nine pt column tabs decimal2"/>
    <w:basedOn w:val="nineptnormal"/>
    <w:rsid w:val="00414A9C"/>
    <w:pPr>
      <w:tabs>
        <w:tab w:val="decimal" w:pos="284"/>
      </w:tabs>
    </w:pPr>
  </w:style>
  <w:style w:type="paragraph" w:customStyle="1" w:styleId="nineptcolumntab4">
    <w:name w:val="nine pt column tab4"/>
    <w:aliases w:val="a94,nine pt column tabs4"/>
    <w:basedOn w:val="nineptnormal"/>
    <w:rsid w:val="00414A9C"/>
    <w:pPr>
      <w:tabs>
        <w:tab w:val="decimal" w:pos="680"/>
      </w:tabs>
    </w:pPr>
  </w:style>
  <w:style w:type="paragraph" w:customStyle="1" w:styleId="nineptcolumntab3">
    <w:name w:val="nine pt column tab3"/>
    <w:aliases w:val="a93,nine pt column tabs3"/>
    <w:basedOn w:val="nineptnormal"/>
    <w:rsid w:val="00414A9C"/>
    <w:pPr>
      <w:tabs>
        <w:tab w:val="decimal" w:pos="567"/>
      </w:tabs>
    </w:pPr>
  </w:style>
  <w:style w:type="paragraph" w:customStyle="1" w:styleId="nineptindent">
    <w:name w:val="nine pt indent"/>
    <w:aliases w:val="9i"/>
    <w:basedOn w:val="nineptnormal"/>
    <w:rsid w:val="00414A9C"/>
    <w:pPr>
      <w:ind w:left="425" w:hanging="425"/>
    </w:pPr>
  </w:style>
  <w:style w:type="paragraph" w:customStyle="1" w:styleId="blockind">
    <w:name w:val="block *ind"/>
    <w:aliases w:val="b*,block star ind"/>
    <w:basedOn w:val="block"/>
    <w:rsid w:val="00414A9C"/>
    <w:pPr>
      <w:ind w:left="907" w:hanging="340"/>
    </w:pPr>
    <w:rPr>
      <w:rFonts w:eastAsia="Times New Roman" w:cs="Times New Roman"/>
    </w:rPr>
  </w:style>
  <w:style w:type="paragraph" w:customStyle="1" w:styleId="List3i">
    <w:name w:val="List 3i"/>
    <w:aliases w:val="3i"/>
    <w:basedOn w:val="List2i"/>
    <w:rsid w:val="00414A9C"/>
    <w:pPr>
      <w:ind w:left="1701"/>
    </w:pPr>
  </w:style>
  <w:style w:type="paragraph" w:customStyle="1" w:styleId="acctindentonepointafter">
    <w:name w:val="acct indent one point after"/>
    <w:aliases w:val="ai1p"/>
    <w:basedOn w:val="acctindent"/>
    <w:rsid w:val="00414A9C"/>
    <w:pPr>
      <w:spacing w:after="20"/>
    </w:pPr>
  </w:style>
  <w:style w:type="paragraph" w:customStyle="1" w:styleId="eightptnormalheadingitalic">
    <w:name w:val="eight pt normal heading italic"/>
    <w:aliases w:val="8nhbi"/>
    <w:basedOn w:val="eightptnormalheading"/>
    <w:rsid w:val="00414A9C"/>
    <w:rPr>
      <w:i/>
      <w:iCs/>
    </w:rPr>
  </w:style>
  <w:style w:type="paragraph" w:customStyle="1" w:styleId="eightptcolumntabs3">
    <w:name w:val="eight pt column tabs3"/>
    <w:aliases w:val="a83"/>
    <w:basedOn w:val="eightptnormal"/>
    <w:rsid w:val="00414A9C"/>
    <w:pPr>
      <w:tabs>
        <w:tab w:val="decimal" w:pos="794"/>
      </w:tabs>
    </w:pPr>
  </w:style>
  <w:style w:type="paragraph" w:customStyle="1" w:styleId="eightptbodytextheadingmiddleline">
    <w:name w:val="eight pt body text heading middle line"/>
    <w:aliases w:val="8hml"/>
    <w:basedOn w:val="eightptbodytextheading"/>
    <w:rsid w:val="00414A9C"/>
    <w:pPr>
      <w:spacing w:before="80" w:after="80"/>
    </w:pPr>
  </w:style>
  <w:style w:type="paragraph" w:customStyle="1" w:styleId="eightptbodytextheadingmiddlelinecentred">
    <w:name w:val="eight pt body text heading middle line centred"/>
    <w:aliases w:val="8hmlc"/>
    <w:basedOn w:val="eightptbodytextheadingmiddleline"/>
    <w:rsid w:val="00414A9C"/>
    <w:pPr>
      <w:jc w:val="center"/>
    </w:pPr>
  </w:style>
  <w:style w:type="paragraph" w:customStyle="1" w:styleId="eightpt4ptspacebefore">
    <w:name w:val="eight pt 4pt space before"/>
    <w:aliases w:val="8n4sp"/>
    <w:basedOn w:val="eightptnormal"/>
    <w:rsid w:val="00414A9C"/>
    <w:pPr>
      <w:spacing w:before="80"/>
    </w:pPr>
  </w:style>
  <w:style w:type="paragraph" w:customStyle="1" w:styleId="eightpt4ptspaceafter">
    <w:name w:val="eight pt 4 pt space after"/>
    <w:aliases w:val="8n4sa"/>
    <w:basedOn w:val="eightptnormal"/>
    <w:rsid w:val="00414A9C"/>
    <w:pPr>
      <w:spacing w:after="80"/>
    </w:pPr>
  </w:style>
  <w:style w:type="paragraph" w:customStyle="1" w:styleId="blockbullet2">
    <w:name w:val="block bullet 2"/>
    <w:aliases w:val="bb2"/>
    <w:basedOn w:val="BodyText"/>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14A9C"/>
    <w:pPr>
      <w:jc w:val="center"/>
    </w:pPr>
  </w:style>
  <w:style w:type="paragraph" w:customStyle="1" w:styleId="acctfourfigureslongernumber2">
    <w:name w:val="acct four figures longer number2"/>
    <w:aliases w:val="a4+2"/>
    <w:basedOn w:val="Normal"/>
    <w:rsid w:val="00414A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CoverTitle">
    <w:name w:val="Cover Title"/>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14A9C"/>
    <w:pPr>
      <w:spacing w:after="0" w:line="440" w:lineRule="exact"/>
      <w:jc w:val="center"/>
    </w:pPr>
    <w:rPr>
      <w:sz w:val="32"/>
      <w:u w:val="none"/>
    </w:rPr>
  </w:style>
  <w:style w:type="paragraph" w:customStyle="1" w:styleId="CoverDate">
    <w:name w:val="Cover Date"/>
    <w:basedOn w:val="Single"/>
    <w:rsid w:val="00414A9C"/>
    <w:pPr>
      <w:spacing w:after="0" w:line="440" w:lineRule="exact"/>
      <w:jc w:val="center"/>
    </w:pPr>
    <w:rPr>
      <w:sz w:val="32"/>
      <w:u w:val="none"/>
    </w:rPr>
  </w:style>
  <w:style w:type="paragraph" w:styleId="BlockText">
    <w:name w:val="Block Text"/>
    <w:basedOn w:val="Normal"/>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414A9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414A9C"/>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414A9C"/>
    <w:rPr>
      <w:rFonts w:cs="Times New Roman"/>
      <w:bCs/>
      <w:sz w:val="22"/>
      <w:szCs w:val="22"/>
      <w:lang w:val="en-US" w:eastAsia="en-GB" w:bidi="th-TH"/>
    </w:rPr>
  </w:style>
  <w:style w:type="character" w:customStyle="1" w:styleId="shorttext1">
    <w:name w:val="short_text1"/>
    <w:basedOn w:val="DefaultParagraphFont"/>
    <w:uiPriority w:val="99"/>
    <w:rsid w:val="00414A9C"/>
    <w:rPr>
      <w:rFonts w:cs="Times New Roman"/>
      <w:sz w:val="29"/>
      <w:szCs w:val="29"/>
    </w:rPr>
  </w:style>
  <w:style w:type="character" w:customStyle="1" w:styleId="hps">
    <w:name w:val="hps"/>
    <w:basedOn w:val="DefaultParagraphFont"/>
    <w:uiPriority w:val="99"/>
    <w:rsid w:val="00414A9C"/>
    <w:rPr>
      <w:rFonts w:cs="Times New Roman"/>
    </w:rPr>
  </w:style>
  <w:style w:type="character" w:customStyle="1" w:styleId="gt-icon-text1">
    <w:name w:val="gt-icon-text1"/>
    <w:basedOn w:val="DefaultParagraphFont"/>
    <w:uiPriority w:val="99"/>
    <w:rsid w:val="00414A9C"/>
    <w:rPr>
      <w:rFonts w:cs="Times New Roman"/>
    </w:rPr>
  </w:style>
  <w:style w:type="character" w:customStyle="1" w:styleId="shorttext">
    <w:name w:val="short_text"/>
    <w:basedOn w:val="DefaultParagraphFont"/>
    <w:uiPriority w:val="99"/>
    <w:rsid w:val="00414A9C"/>
    <w:rPr>
      <w:rFonts w:cs="Times New Roman"/>
    </w:rPr>
  </w:style>
  <w:style w:type="character" w:customStyle="1" w:styleId="longtext">
    <w:name w:val="long_text"/>
    <w:basedOn w:val="DefaultParagraphFont"/>
    <w:uiPriority w:val="99"/>
    <w:rsid w:val="00414A9C"/>
    <w:rPr>
      <w:rFonts w:cs="Times New Roman"/>
    </w:rPr>
  </w:style>
  <w:style w:type="paragraph" w:customStyle="1" w:styleId="Subhead3">
    <w:name w:val="Subhead 3"/>
    <w:basedOn w:val="Normal"/>
    <w:link w:val="Subhead3Char"/>
    <w:rsid w:val="00414A9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14A9C"/>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414A9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14A9C"/>
    <w:rPr>
      <w:rFonts w:ascii="Univers 45 Light" w:hAnsi="Univers 45 Light"/>
      <w:i/>
      <w:color w:val="0C2D83"/>
      <w:sz w:val="16"/>
    </w:rPr>
  </w:style>
  <w:style w:type="character" w:customStyle="1" w:styleId="Footnote">
    <w:name w:val="Footnote"/>
    <w:rsid w:val="00414A9C"/>
    <w:rPr>
      <w:rFonts w:ascii="Univers 45 Light" w:hAnsi="Univers 45 Light"/>
      <w:color w:val="0C2D83"/>
      <w:position w:val="2"/>
      <w:sz w:val="20"/>
      <w:vertAlign w:val="superscript"/>
    </w:rPr>
  </w:style>
  <w:style w:type="character" w:customStyle="1" w:styleId="Bullet">
    <w:name w:val="Bullet"/>
    <w:rsid w:val="00414A9C"/>
    <w:rPr>
      <w:rFonts w:ascii="ZapfDingbats BT" w:hAnsi="ZapfDingbats BT"/>
      <w:color w:val="0C2D83"/>
      <w:position w:val="2"/>
      <w:sz w:val="10"/>
    </w:rPr>
  </w:style>
  <w:style w:type="paragraph" w:customStyle="1" w:styleId="CM32">
    <w:name w:val="CM32"/>
    <w:basedOn w:val="Default"/>
    <w:next w:val="Default"/>
    <w:rsid w:val="00414A9C"/>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14A9C"/>
    <w:rPr>
      <w:rFonts w:ascii="Univers 45 Light" w:eastAsia="Times New Roman" w:hAnsi="Univers 45 Light" w:cs="Angsana New"/>
      <w:color w:val="auto"/>
    </w:rPr>
  </w:style>
  <w:style w:type="paragraph" w:customStyle="1" w:styleId="CM38">
    <w:name w:val="CM38"/>
    <w:basedOn w:val="Default"/>
    <w:next w:val="Default"/>
    <w:rsid w:val="00414A9C"/>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14A9C"/>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14A9C"/>
    <w:rPr>
      <w:rFonts w:ascii="Univers 45 Light" w:eastAsia="Times New Roman" w:hAnsi="Univers 45 Light" w:cs="Angsana New"/>
      <w:color w:val="auto"/>
    </w:rPr>
  </w:style>
  <w:style w:type="paragraph" w:customStyle="1" w:styleId="CM74">
    <w:name w:val="CM74"/>
    <w:basedOn w:val="Default"/>
    <w:next w:val="Default"/>
    <w:rsid w:val="00414A9C"/>
    <w:rPr>
      <w:rFonts w:ascii="Univers 45 Light" w:eastAsia="Times New Roman" w:hAnsi="Univers 45 Light" w:cs="Angsana New"/>
      <w:color w:val="auto"/>
    </w:rPr>
  </w:style>
  <w:style w:type="character" w:customStyle="1" w:styleId="apple-converted-space">
    <w:name w:val="apple-converted-space"/>
    <w:basedOn w:val="DefaultParagraphFont"/>
    <w:rsid w:val="00414A9C"/>
  </w:style>
  <w:style w:type="table" w:styleId="Table3Deffects2">
    <w:name w:val="Table 3D effects 2"/>
    <w:basedOn w:val="TableNormal"/>
    <w:rsid w:val="00414A9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414A9C"/>
    <w:rPr>
      <w:vertAlign w:val="superscript"/>
    </w:rPr>
  </w:style>
  <w:style w:type="table" w:styleId="GridTable1Light-Accent1">
    <w:name w:val="Grid Table 1 Light Accent 1"/>
    <w:basedOn w:val="TableNormal"/>
    <w:uiPriority w:val="46"/>
    <w:rsid w:val="00414A9C"/>
    <w:pPr>
      <w:spacing w:after="0" w:line="240" w:lineRule="auto"/>
    </w:pPr>
    <w:rPr>
      <w:rFonts w:ascii="Calibri" w:eastAsia="Calibri" w:hAnsi="Calibri" w:cs="Cordia New"/>
      <w:sz w:val="20"/>
      <w:szCs w:val="20"/>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14A9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14A9C"/>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414A9C"/>
    <w:rPr>
      <w:color w:val="954F72" w:themeColor="followedHyperlink"/>
      <w:u w:val="single"/>
    </w:rPr>
  </w:style>
  <w:style w:type="paragraph" w:customStyle="1" w:styleId="Pa18">
    <w:name w:val="Pa18"/>
    <w:basedOn w:val="Normal"/>
    <w:next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41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414A9C"/>
    <w:rPr>
      <w:rFonts w:ascii="Book Antiqua" w:eastAsia="Times New Roman" w:hAnsi="Book Antiqua" w:cs="Times New Roman"/>
      <w:szCs w:val="22"/>
    </w:rPr>
  </w:style>
  <w:style w:type="character" w:customStyle="1" w:styleId="blockChar">
    <w:name w:val="block Char"/>
    <w:aliases w:val="b Char"/>
    <w:link w:val="block"/>
    <w:locked/>
    <w:rsid w:val="00281535"/>
    <w:rPr>
      <w:rFonts w:ascii="Times New Roman" w:eastAsia="Calibri" w:hAnsi="Times New Roman" w:cs="Cordia New"/>
      <w:szCs w:val="20"/>
      <w:lang w:val="en-GB" w:bidi="ar-SA"/>
    </w:rPr>
  </w:style>
  <w:style w:type="character" w:customStyle="1" w:styleId="ui-provider">
    <w:name w:val="ui-provider"/>
    <w:basedOn w:val="DefaultParagraphFont"/>
    <w:rsid w:val="003B7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47187">
      <w:bodyDiv w:val="1"/>
      <w:marLeft w:val="0"/>
      <w:marRight w:val="0"/>
      <w:marTop w:val="0"/>
      <w:marBottom w:val="0"/>
      <w:divBdr>
        <w:top w:val="none" w:sz="0" w:space="0" w:color="auto"/>
        <w:left w:val="none" w:sz="0" w:space="0" w:color="auto"/>
        <w:bottom w:val="none" w:sz="0" w:space="0" w:color="auto"/>
        <w:right w:val="none" w:sz="0" w:space="0" w:color="auto"/>
      </w:divBdr>
    </w:div>
    <w:div w:id="159737804">
      <w:bodyDiv w:val="1"/>
      <w:marLeft w:val="0"/>
      <w:marRight w:val="0"/>
      <w:marTop w:val="0"/>
      <w:marBottom w:val="0"/>
      <w:divBdr>
        <w:top w:val="none" w:sz="0" w:space="0" w:color="auto"/>
        <w:left w:val="none" w:sz="0" w:space="0" w:color="auto"/>
        <w:bottom w:val="none" w:sz="0" w:space="0" w:color="auto"/>
        <w:right w:val="none" w:sz="0" w:space="0" w:color="auto"/>
      </w:divBdr>
      <w:divsChild>
        <w:div w:id="169488574">
          <w:marLeft w:val="0"/>
          <w:marRight w:val="0"/>
          <w:marTop w:val="0"/>
          <w:marBottom w:val="0"/>
          <w:divBdr>
            <w:top w:val="none" w:sz="0" w:space="0" w:color="auto"/>
            <w:left w:val="none" w:sz="0" w:space="0" w:color="auto"/>
            <w:bottom w:val="none" w:sz="0" w:space="0" w:color="auto"/>
            <w:right w:val="none" w:sz="0" w:space="0" w:color="auto"/>
          </w:divBdr>
        </w:div>
      </w:divsChild>
    </w:div>
    <w:div w:id="202793039">
      <w:bodyDiv w:val="1"/>
      <w:marLeft w:val="0"/>
      <w:marRight w:val="0"/>
      <w:marTop w:val="0"/>
      <w:marBottom w:val="0"/>
      <w:divBdr>
        <w:top w:val="none" w:sz="0" w:space="0" w:color="auto"/>
        <w:left w:val="none" w:sz="0" w:space="0" w:color="auto"/>
        <w:bottom w:val="none" w:sz="0" w:space="0" w:color="auto"/>
        <w:right w:val="none" w:sz="0" w:space="0" w:color="auto"/>
      </w:divBdr>
      <w:divsChild>
        <w:div w:id="235744406">
          <w:marLeft w:val="0"/>
          <w:marRight w:val="0"/>
          <w:marTop w:val="0"/>
          <w:marBottom w:val="0"/>
          <w:divBdr>
            <w:top w:val="none" w:sz="0" w:space="0" w:color="auto"/>
            <w:left w:val="none" w:sz="0" w:space="0" w:color="auto"/>
            <w:bottom w:val="none" w:sz="0" w:space="0" w:color="auto"/>
            <w:right w:val="none" w:sz="0" w:space="0" w:color="auto"/>
          </w:divBdr>
        </w:div>
      </w:divsChild>
    </w:div>
    <w:div w:id="236064273">
      <w:bodyDiv w:val="1"/>
      <w:marLeft w:val="0"/>
      <w:marRight w:val="0"/>
      <w:marTop w:val="0"/>
      <w:marBottom w:val="0"/>
      <w:divBdr>
        <w:top w:val="none" w:sz="0" w:space="0" w:color="auto"/>
        <w:left w:val="none" w:sz="0" w:space="0" w:color="auto"/>
        <w:bottom w:val="none" w:sz="0" w:space="0" w:color="auto"/>
        <w:right w:val="none" w:sz="0" w:space="0" w:color="auto"/>
      </w:divBdr>
    </w:div>
    <w:div w:id="267932011">
      <w:bodyDiv w:val="1"/>
      <w:marLeft w:val="0"/>
      <w:marRight w:val="0"/>
      <w:marTop w:val="0"/>
      <w:marBottom w:val="0"/>
      <w:divBdr>
        <w:top w:val="none" w:sz="0" w:space="0" w:color="auto"/>
        <w:left w:val="none" w:sz="0" w:space="0" w:color="auto"/>
        <w:bottom w:val="none" w:sz="0" w:space="0" w:color="auto"/>
        <w:right w:val="none" w:sz="0" w:space="0" w:color="auto"/>
      </w:divBdr>
    </w:div>
    <w:div w:id="304362250">
      <w:bodyDiv w:val="1"/>
      <w:marLeft w:val="0"/>
      <w:marRight w:val="0"/>
      <w:marTop w:val="0"/>
      <w:marBottom w:val="0"/>
      <w:divBdr>
        <w:top w:val="none" w:sz="0" w:space="0" w:color="auto"/>
        <w:left w:val="none" w:sz="0" w:space="0" w:color="auto"/>
        <w:bottom w:val="none" w:sz="0" w:space="0" w:color="auto"/>
        <w:right w:val="none" w:sz="0" w:space="0" w:color="auto"/>
      </w:divBdr>
    </w:div>
    <w:div w:id="315570480">
      <w:bodyDiv w:val="1"/>
      <w:marLeft w:val="0"/>
      <w:marRight w:val="0"/>
      <w:marTop w:val="0"/>
      <w:marBottom w:val="0"/>
      <w:divBdr>
        <w:top w:val="none" w:sz="0" w:space="0" w:color="auto"/>
        <w:left w:val="none" w:sz="0" w:space="0" w:color="auto"/>
        <w:bottom w:val="none" w:sz="0" w:space="0" w:color="auto"/>
        <w:right w:val="none" w:sz="0" w:space="0" w:color="auto"/>
      </w:divBdr>
    </w:div>
    <w:div w:id="332999902">
      <w:bodyDiv w:val="1"/>
      <w:marLeft w:val="0"/>
      <w:marRight w:val="0"/>
      <w:marTop w:val="0"/>
      <w:marBottom w:val="0"/>
      <w:divBdr>
        <w:top w:val="none" w:sz="0" w:space="0" w:color="auto"/>
        <w:left w:val="none" w:sz="0" w:space="0" w:color="auto"/>
        <w:bottom w:val="none" w:sz="0" w:space="0" w:color="auto"/>
        <w:right w:val="none" w:sz="0" w:space="0" w:color="auto"/>
      </w:divBdr>
    </w:div>
    <w:div w:id="340742307">
      <w:bodyDiv w:val="1"/>
      <w:marLeft w:val="0"/>
      <w:marRight w:val="0"/>
      <w:marTop w:val="0"/>
      <w:marBottom w:val="0"/>
      <w:divBdr>
        <w:top w:val="none" w:sz="0" w:space="0" w:color="auto"/>
        <w:left w:val="none" w:sz="0" w:space="0" w:color="auto"/>
        <w:bottom w:val="none" w:sz="0" w:space="0" w:color="auto"/>
        <w:right w:val="none" w:sz="0" w:space="0" w:color="auto"/>
      </w:divBdr>
    </w:div>
    <w:div w:id="354115532">
      <w:bodyDiv w:val="1"/>
      <w:marLeft w:val="0"/>
      <w:marRight w:val="0"/>
      <w:marTop w:val="0"/>
      <w:marBottom w:val="0"/>
      <w:divBdr>
        <w:top w:val="none" w:sz="0" w:space="0" w:color="auto"/>
        <w:left w:val="none" w:sz="0" w:space="0" w:color="auto"/>
        <w:bottom w:val="none" w:sz="0" w:space="0" w:color="auto"/>
        <w:right w:val="none" w:sz="0" w:space="0" w:color="auto"/>
      </w:divBdr>
    </w:div>
    <w:div w:id="383259549">
      <w:bodyDiv w:val="1"/>
      <w:marLeft w:val="0"/>
      <w:marRight w:val="0"/>
      <w:marTop w:val="0"/>
      <w:marBottom w:val="0"/>
      <w:divBdr>
        <w:top w:val="none" w:sz="0" w:space="0" w:color="auto"/>
        <w:left w:val="none" w:sz="0" w:space="0" w:color="auto"/>
        <w:bottom w:val="none" w:sz="0" w:space="0" w:color="auto"/>
        <w:right w:val="none" w:sz="0" w:space="0" w:color="auto"/>
      </w:divBdr>
    </w:div>
    <w:div w:id="400643768">
      <w:bodyDiv w:val="1"/>
      <w:marLeft w:val="0"/>
      <w:marRight w:val="0"/>
      <w:marTop w:val="0"/>
      <w:marBottom w:val="0"/>
      <w:divBdr>
        <w:top w:val="none" w:sz="0" w:space="0" w:color="auto"/>
        <w:left w:val="none" w:sz="0" w:space="0" w:color="auto"/>
        <w:bottom w:val="none" w:sz="0" w:space="0" w:color="auto"/>
        <w:right w:val="none" w:sz="0" w:space="0" w:color="auto"/>
      </w:divBdr>
    </w:div>
    <w:div w:id="403720206">
      <w:bodyDiv w:val="1"/>
      <w:marLeft w:val="0"/>
      <w:marRight w:val="0"/>
      <w:marTop w:val="0"/>
      <w:marBottom w:val="0"/>
      <w:divBdr>
        <w:top w:val="none" w:sz="0" w:space="0" w:color="auto"/>
        <w:left w:val="none" w:sz="0" w:space="0" w:color="auto"/>
        <w:bottom w:val="none" w:sz="0" w:space="0" w:color="auto"/>
        <w:right w:val="none" w:sz="0" w:space="0" w:color="auto"/>
      </w:divBdr>
    </w:div>
    <w:div w:id="406147331">
      <w:bodyDiv w:val="1"/>
      <w:marLeft w:val="0"/>
      <w:marRight w:val="0"/>
      <w:marTop w:val="0"/>
      <w:marBottom w:val="0"/>
      <w:divBdr>
        <w:top w:val="none" w:sz="0" w:space="0" w:color="auto"/>
        <w:left w:val="none" w:sz="0" w:space="0" w:color="auto"/>
        <w:bottom w:val="none" w:sz="0" w:space="0" w:color="auto"/>
        <w:right w:val="none" w:sz="0" w:space="0" w:color="auto"/>
      </w:divBdr>
    </w:div>
    <w:div w:id="482937046">
      <w:bodyDiv w:val="1"/>
      <w:marLeft w:val="0"/>
      <w:marRight w:val="0"/>
      <w:marTop w:val="0"/>
      <w:marBottom w:val="0"/>
      <w:divBdr>
        <w:top w:val="none" w:sz="0" w:space="0" w:color="auto"/>
        <w:left w:val="none" w:sz="0" w:space="0" w:color="auto"/>
        <w:bottom w:val="none" w:sz="0" w:space="0" w:color="auto"/>
        <w:right w:val="none" w:sz="0" w:space="0" w:color="auto"/>
      </w:divBdr>
    </w:div>
    <w:div w:id="495389426">
      <w:bodyDiv w:val="1"/>
      <w:marLeft w:val="0"/>
      <w:marRight w:val="0"/>
      <w:marTop w:val="0"/>
      <w:marBottom w:val="0"/>
      <w:divBdr>
        <w:top w:val="none" w:sz="0" w:space="0" w:color="auto"/>
        <w:left w:val="none" w:sz="0" w:space="0" w:color="auto"/>
        <w:bottom w:val="none" w:sz="0" w:space="0" w:color="auto"/>
        <w:right w:val="none" w:sz="0" w:space="0" w:color="auto"/>
      </w:divBdr>
    </w:div>
    <w:div w:id="500317738">
      <w:bodyDiv w:val="1"/>
      <w:marLeft w:val="0"/>
      <w:marRight w:val="0"/>
      <w:marTop w:val="0"/>
      <w:marBottom w:val="0"/>
      <w:divBdr>
        <w:top w:val="none" w:sz="0" w:space="0" w:color="auto"/>
        <w:left w:val="none" w:sz="0" w:space="0" w:color="auto"/>
        <w:bottom w:val="none" w:sz="0" w:space="0" w:color="auto"/>
        <w:right w:val="none" w:sz="0" w:space="0" w:color="auto"/>
      </w:divBdr>
    </w:div>
    <w:div w:id="557785185">
      <w:bodyDiv w:val="1"/>
      <w:marLeft w:val="0"/>
      <w:marRight w:val="0"/>
      <w:marTop w:val="0"/>
      <w:marBottom w:val="0"/>
      <w:divBdr>
        <w:top w:val="none" w:sz="0" w:space="0" w:color="auto"/>
        <w:left w:val="none" w:sz="0" w:space="0" w:color="auto"/>
        <w:bottom w:val="none" w:sz="0" w:space="0" w:color="auto"/>
        <w:right w:val="none" w:sz="0" w:space="0" w:color="auto"/>
      </w:divBdr>
    </w:div>
    <w:div w:id="578444408">
      <w:bodyDiv w:val="1"/>
      <w:marLeft w:val="0"/>
      <w:marRight w:val="0"/>
      <w:marTop w:val="0"/>
      <w:marBottom w:val="0"/>
      <w:divBdr>
        <w:top w:val="none" w:sz="0" w:space="0" w:color="auto"/>
        <w:left w:val="none" w:sz="0" w:space="0" w:color="auto"/>
        <w:bottom w:val="none" w:sz="0" w:space="0" w:color="auto"/>
        <w:right w:val="none" w:sz="0" w:space="0" w:color="auto"/>
      </w:divBdr>
    </w:div>
    <w:div w:id="580991438">
      <w:bodyDiv w:val="1"/>
      <w:marLeft w:val="0"/>
      <w:marRight w:val="0"/>
      <w:marTop w:val="0"/>
      <w:marBottom w:val="0"/>
      <w:divBdr>
        <w:top w:val="none" w:sz="0" w:space="0" w:color="auto"/>
        <w:left w:val="none" w:sz="0" w:space="0" w:color="auto"/>
        <w:bottom w:val="none" w:sz="0" w:space="0" w:color="auto"/>
        <w:right w:val="none" w:sz="0" w:space="0" w:color="auto"/>
      </w:divBdr>
    </w:div>
    <w:div w:id="655106063">
      <w:bodyDiv w:val="1"/>
      <w:marLeft w:val="0"/>
      <w:marRight w:val="0"/>
      <w:marTop w:val="0"/>
      <w:marBottom w:val="0"/>
      <w:divBdr>
        <w:top w:val="none" w:sz="0" w:space="0" w:color="auto"/>
        <w:left w:val="none" w:sz="0" w:space="0" w:color="auto"/>
        <w:bottom w:val="none" w:sz="0" w:space="0" w:color="auto"/>
        <w:right w:val="none" w:sz="0" w:space="0" w:color="auto"/>
      </w:divBdr>
    </w:div>
    <w:div w:id="700979460">
      <w:bodyDiv w:val="1"/>
      <w:marLeft w:val="0"/>
      <w:marRight w:val="0"/>
      <w:marTop w:val="0"/>
      <w:marBottom w:val="0"/>
      <w:divBdr>
        <w:top w:val="none" w:sz="0" w:space="0" w:color="auto"/>
        <w:left w:val="none" w:sz="0" w:space="0" w:color="auto"/>
        <w:bottom w:val="none" w:sz="0" w:space="0" w:color="auto"/>
        <w:right w:val="none" w:sz="0" w:space="0" w:color="auto"/>
      </w:divBdr>
    </w:div>
    <w:div w:id="724717673">
      <w:bodyDiv w:val="1"/>
      <w:marLeft w:val="0"/>
      <w:marRight w:val="0"/>
      <w:marTop w:val="0"/>
      <w:marBottom w:val="0"/>
      <w:divBdr>
        <w:top w:val="none" w:sz="0" w:space="0" w:color="auto"/>
        <w:left w:val="none" w:sz="0" w:space="0" w:color="auto"/>
        <w:bottom w:val="none" w:sz="0" w:space="0" w:color="auto"/>
        <w:right w:val="none" w:sz="0" w:space="0" w:color="auto"/>
      </w:divBdr>
    </w:div>
    <w:div w:id="764149776">
      <w:bodyDiv w:val="1"/>
      <w:marLeft w:val="0"/>
      <w:marRight w:val="0"/>
      <w:marTop w:val="0"/>
      <w:marBottom w:val="0"/>
      <w:divBdr>
        <w:top w:val="none" w:sz="0" w:space="0" w:color="auto"/>
        <w:left w:val="none" w:sz="0" w:space="0" w:color="auto"/>
        <w:bottom w:val="none" w:sz="0" w:space="0" w:color="auto"/>
        <w:right w:val="none" w:sz="0" w:space="0" w:color="auto"/>
      </w:divBdr>
      <w:divsChild>
        <w:div w:id="900210635">
          <w:marLeft w:val="0"/>
          <w:marRight w:val="0"/>
          <w:marTop w:val="0"/>
          <w:marBottom w:val="0"/>
          <w:divBdr>
            <w:top w:val="none" w:sz="0" w:space="0" w:color="auto"/>
            <w:left w:val="none" w:sz="0" w:space="0" w:color="auto"/>
            <w:bottom w:val="none" w:sz="0" w:space="0" w:color="auto"/>
            <w:right w:val="none" w:sz="0" w:space="0" w:color="auto"/>
          </w:divBdr>
        </w:div>
      </w:divsChild>
    </w:div>
    <w:div w:id="780101995">
      <w:bodyDiv w:val="1"/>
      <w:marLeft w:val="0"/>
      <w:marRight w:val="0"/>
      <w:marTop w:val="0"/>
      <w:marBottom w:val="0"/>
      <w:divBdr>
        <w:top w:val="none" w:sz="0" w:space="0" w:color="auto"/>
        <w:left w:val="none" w:sz="0" w:space="0" w:color="auto"/>
        <w:bottom w:val="none" w:sz="0" w:space="0" w:color="auto"/>
        <w:right w:val="none" w:sz="0" w:space="0" w:color="auto"/>
      </w:divBdr>
    </w:div>
    <w:div w:id="832986911">
      <w:bodyDiv w:val="1"/>
      <w:marLeft w:val="0"/>
      <w:marRight w:val="0"/>
      <w:marTop w:val="0"/>
      <w:marBottom w:val="0"/>
      <w:divBdr>
        <w:top w:val="none" w:sz="0" w:space="0" w:color="auto"/>
        <w:left w:val="none" w:sz="0" w:space="0" w:color="auto"/>
        <w:bottom w:val="none" w:sz="0" w:space="0" w:color="auto"/>
        <w:right w:val="none" w:sz="0" w:space="0" w:color="auto"/>
      </w:divBdr>
    </w:div>
    <w:div w:id="843858693">
      <w:bodyDiv w:val="1"/>
      <w:marLeft w:val="0"/>
      <w:marRight w:val="0"/>
      <w:marTop w:val="0"/>
      <w:marBottom w:val="0"/>
      <w:divBdr>
        <w:top w:val="none" w:sz="0" w:space="0" w:color="auto"/>
        <w:left w:val="none" w:sz="0" w:space="0" w:color="auto"/>
        <w:bottom w:val="none" w:sz="0" w:space="0" w:color="auto"/>
        <w:right w:val="none" w:sz="0" w:space="0" w:color="auto"/>
      </w:divBdr>
    </w:div>
    <w:div w:id="951471193">
      <w:bodyDiv w:val="1"/>
      <w:marLeft w:val="0"/>
      <w:marRight w:val="0"/>
      <w:marTop w:val="0"/>
      <w:marBottom w:val="0"/>
      <w:divBdr>
        <w:top w:val="none" w:sz="0" w:space="0" w:color="auto"/>
        <w:left w:val="none" w:sz="0" w:space="0" w:color="auto"/>
        <w:bottom w:val="none" w:sz="0" w:space="0" w:color="auto"/>
        <w:right w:val="none" w:sz="0" w:space="0" w:color="auto"/>
      </w:divBdr>
    </w:div>
    <w:div w:id="994921279">
      <w:bodyDiv w:val="1"/>
      <w:marLeft w:val="0"/>
      <w:marRight w:val="0"/>
      <w:marTop w:val="0"/>
      <w:marBottom w:val="0"/>
      <w:divBdr>
        <w:top w:val="none" w:sz="0" w:space="0" w:color="auto"/>
        <w:left w:val="none" w:sz="0" w:space="0" w:color="auto"/>
        <w:bottom w:val="none" w:sz="0" w:space="0" w:color="auto"/>
        <w:right w:val="none" w:sz="0" w:space="0" w:color="auto"/>
      </w:divBdr>
    </w:div>
    <w:div w:id="1003047152">
      <w:bodyDiv w:val="1"/>
      <w:marLeft w:val="0"/>
      <w:marRight w:val="0"/>
      <w:marTop w:val="0"/>
      <w:marBottom w:val="0"/>
      <w:divBdr>
        <w:top w:val="none" w:sz="0" w:space="0" w:color="auto"/>
        <w:left w:val="none" w:sz="0" w:space="0" w:color="auto"/>
        <w:bottom w:val="none" w:sz="0" w:space="0" w:color="auto"/>
        <w:right w:val="none" w:sz="0" w:space="0" w:color="auto"/>
      </w:divBdr>
    </w:div>
    <w:div w:id="1078331006">
      <w:bodyDiv w:val="1"/>
      <w:marLeft w:val="0"/>
      <w:marRight w:val="0"/>
      <w:marTop w:val="0"/>
      <w:marBottom w:val="0"/>
      <w:divBdr>
        <w:top w:val="none" w:sz="0" w:space="0" w:color="auto"/>
        <w:left w:val="none" w:sz="0" w:space="0" w:color="auto"/>
        <w:bottom w:val="none" w:sz="0" w:space="0" w:color="auto"/>
        <w:right w:val="none" w:sz="0" w:space="0" w:color="auto"/>
      </w:divBdr>
    </w:div>
    <w:div w:id="1154250377">
      <w:bodyDiv w:val="1"/>
      <w:marLeft w:val="0"/>
      <w:marRight w:val="0"/>
      <w:marTop w:val="0"/>
      <w:marBottom w:val="0"/>
      <w:divBdr>
        <w:top w:val="none" w:sz="0" w:space="0" w:color="auto"/>
        <w:left w:val="none" w:sz="0" w:space="0" w:color="auto"/>
        <w:bottom w:val="none" w:sz="0" w:space="0" w:color="auto"/>
        <w:right w:val="none" w:sz="0" w:space="0" w:color="auto"/>
      </w:divBdr>
    </w:div>
    <w:div w:id="1173452061">
      <w:bodyDiv w:val="1"/>
      <w:marLeft w:val="0"/>
      <w:marRight w:val="0"/>
      <w:marTop w:val="0"/>
      <w:marBottom w:val="0"/>
      <w:divBdr>
        <w:top w:val="none" w:sz="0" w:space="0" w:color="auto"/>
        <w:left w:val="none" w:sz="0" w:space="0" w:color="auto"/>
        <w:bottom w:val="none" w:sz="0" w:space="0" w:color="auto"/>
        <w:right w:val="none" w:sz="0" w:space="0" w:color="auto"/>
      </w:divBdr>
    </w:div>
    <w:div w:id="1204749888">
      <w:bodyDiv w:val="1"/>
      <w:marLeft w:val="0"/>
      <w:marRight w:val="0"/>
      <w:marTop w:val="0"/>
      <w:marBottom w:val="0"/>
      <w:divBdr>
        <w:top w:val="none" w:sz="0" w:space="0" w:color="auto"/>
        <w:left w:val="none" w:sz="0" w:space="0" w:color="auto"/>
        <w:bottom w:val="none" w:sz="0" w:space="0" w:color="auto"/>
        <w:right w:val="none" w:sz="0" w:space="0" w:color="auto"/>
      </w:divBdr>
      <w:divsChild>
        <w:div w:id="1078551097">
          <w:marLeft w:val="0"/>
          <w:marRight w:val="0"/>
          <w:marTop w:val="0"/>
          <w:marBottom w:val="0"/>
          <w:divBdr>
            <w:top w:val="none" w:sz="0" w:space="0" w:color="auto"/>
            <w:left w:val="none" w:sz="0" w:space="0" w:color="auto"/>
            <w:bottom w:val="none" w:sz="0" w:space="0" w:color="auto"/>
            <w:right w:val="none" w:sz="0" w:space="0" w:color="auto"/>
          </w:divBdr>
          <w:divsChild>
            <w:div w:id="359204902">
              <w:marLeft w:val="0"/>
              <w:marRight w:val="0"/>
              <w:marTop w:val="0"/>
              <w:marBottom w:val="0"/>
              <w:divBdr>
                <w:top w:val="none" w:sz="0" w:space="0" w:color="auto"/>
                <w:left w:val="none" w:sz="0" w:space="0" w:color="auto"/>
                <w:bottom w:val="none" w:sz="0" w:space="0" w:color="auto"/>
                <w:right w:val="none" w:sz="0" w:space="0" w:color="auto"/>
              </w:divBdr>
              <w:divsChild>
                <w:div w:id="2114857017">
                  <w:marLeft w:val="0"/>
                  <w:marRight w:val="0"/>
                  <w:marTop w:val="0"/>
                  <w:marBottom w:val="0"/>
                  <w:divBdr>
                    <w:top w:val="none" w:sz="0" w:space="0" w:color="auto"/>
                    <w:left w:val="none" w:sz="0" w:space="0" w:color="auto"/>
                    <w:bottom w:val="none" w:sz="0" w:space="0" w:color="auto"/>
                    <w:right w:val="none" w:sz="0" w:space="0" w:color="auto"/>
                  </w:divBdr>
                  <w:divsChild>
                    <w:div w:id="1409965289">
                      <w:marLeft w:val="0"/>
                      <w:marRight w:val="0"/>
                      <w:marTop w:val="0"/>
                      <w:marBottom w:val="0"/>
                      <w:divBdr>
                        <w:top w:val="none" w:sz="0" w:space="0" w:color="auto"/>
                        <w:left w:val="none" w:sz="0" w:space="0" w:color="auto"/>
                        <w:bottom w:val="none" w:sz="0" w:space="0" w:color="auto"/>
                        <w:right w:val="none" w:sz="0" w:space="0" w:color="auto"/>
                      </w:divBdr>
                      <w:divsChild>
                        <w:div w:id="155820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408084">
              <w:marLeft w:val="0"/>
              <w:marRight w:val="0"/>
              <w:marTop w:val="0"/>
              <w:marBottom w:val="0"/>
              <w:divBdr>
                <w:top w:val="none" w:sz="0" w:space="0" w:color="auto"/>
                <w:left w:val="none" w:sz="0" w:space="0" w:color="auto"/>
                <w:bottom w:val="none" w:sz="0" w:space="0" w:color="auto"/>
                <w:right w:val="none" w:sz="0" w:space="0" w:color="auto"/>
              </w:divBdr>
            </w:div>
            <w:div w:id="1124545454">
              <w:marLeft w:val="0"/>
              <w:marRight w:val="0"/>
              <w:marTop w:val="0"/>
              <w:marBottom w:val="0"/>
              <w:divBdr>
                <w:top w:val="none" w:sz="0" w:space="0" w:color="auto"/>
                <w:left w:val="none" w:sz="0" w:space="0" w:color="auto"/>
                <w:bottom w:val="none" w:sz="0" w:space="0" w:color="auto"/>
                <w:right w:val="none" w:sz="0" w:space="0" w:color="auto"/>
              </w:divBdr>
              <w:divsChild>
                <w:div w:id="1787649859">
                  <w:marLeft w:val="0"/>
                  <w:marRight w:val="0"/>
                  <w:marTop w:val="0"/>
                  <w:marBottom w:val="0"/>
                  <w:divBdr>
                    <w:top w:val="none" w:sz="0" w:space="0" w:color="auto"/>
                    <w:left w:val="none" w:sz="0" w:space="0" w:color="auto"/>
                    <w:bottom w:val="none" w:sz="0" w:space="0" w:color="auto"/>
                    <w:right w:val="none" w:sz="0" w:space="0" w:color="auto"/>
                  </w:divBdr>
                  <w:divsChild>
                    <w:div w:id="1238444514">
                      <w:marLeft w:val="0"/>
                      <w:marRight w:val="0"/>
                      <w:marTop w:val="0"/>
                      <w:marBottom w:val="0"/>
                      <w:divBdr>
                        <w:top w:val="none" w:sz="0" w:space="0" w:color="auto"/>
                        <w:left w:val="none" w:sz="0" w:space="0" w:color="auto"/>
                        <w:bottom w:val="none" w:sz="0" w:space="0" w:color="auto"/>
                        <w:right w:val="none" w:sz="0" w:space="0" w:color="auto"/>
                      </w:divBdr>
                      <w:divsChild>
                        <w:div w:id="10088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1007849">
      <w:bodyDiv w:val="1"/>
      <w:marLeft w:val="0"/>
      <w:marRight w:val="0"/>
      <w:marTop w:val="0"/>
      <w:marBottom w:val="0"/>
      <w:divBdr>
        <w:top w:val="none" w:sz="0" w:space="0" w:color="auto"/>
        <w:left w:val="none" w:sz="0" w:space="0" w:color="auto"/>
        <w:bottom w:val="none" w:sz="0" w:space="0" w:color="auto"/>
        <w:right w:val="none" w:sz="0" w:space="0" w:color="auto"/>
      </w:divBdr>
    </w:div>
    <w:div w:id="1303533581">
      <w:bodyDiv w:val="1"/>
      <w:marLeft w:val="0"/>
      <w:marRight w:val="0"/>
      <w:marTop w:val="0"/>
      <w:marBottom w:val="0"/>
      <w:divBdr>
        <w:top w:val="none" w:sz="0" w:space="0" w:color="auto"/>
        <w:left w:val="none" w:sz="0" w:space="0" w:color="auto"/>
        <w:bottom w:val="none" w:sz="0" w:space="0" w:color="auto"/>
        <w:right w:val="none" w:sz="0" w:space="0" w:color="auto"/>
      </w:divBdr>
    </w:div>
    <w:div w:id="1342123194">
      <w:bodyDiv w:val="1"/>
      <w:marLeft w:val="0"/>
      <w:marRight w:val="0"/>
      <w:marTop w:val="0"/>
      <w:marBottom w:val="0"/>
      <w:divBdr>
        <w:top w:val="none" w:sz="0" w:space="0" w:color="auto"/>
        <w:left w:val="none" w:sz="0" w:space="0" w:color="auto"/>
        <w:bottom w:val="none" w:sz="0" w:space="0" w:color="auto"/>
        <w:right w:val="none" w:sz="0" w:space="0" w:color="auto"/>
      </w:divBdr>
    </w:div>
    <w:div w:id="1410351865">
      <w:bodyDiv w:val="1"/>
      <w:marLeft w:val="0"/>
      <w:marRight w:val="0"/>
      <w:marTop w:val="0"/>
      <w:marBottom w:val="0"/>
      <w:divBdr>
        <w:top w:val="none" w:sz="0" w:space="0" w:color="auto"/>
        <w:left w:val="none" w:sz="0" w:space="0" w:color="auto"/>
        <w:bottom w:val="none" w:sz="0" w:space="0" w:color="auto"/>
        <w:right w:val="none" w:sz="0" w:space="0" w:color="auto"/>
      </w:divBdr>
    </w:div>
    <w:div w:id="1460761687">
      <w:bodyDiv w:val="1"/>
      <w:marLeft w:val="0"/>
      <w:marRight w:val="0"/>
      <w:marTop w:val="0"/>
      <w:marBottom w:val="0"/>
      <w:divBdr>
        <w:top w:val="none" w:sz="0" w:space="0" w:color="auto"/>
        <w:left w:val="none" w:sz="0" w:space="0" w:color="auto"/>
        <w:bottom w:val="none" w:sz="0" w:space="0" w:color="auto"/>
        <w:right w:val="none" w:sz="0" w:space="0" w:color="auto"/>
      </w:divBdr>
    </w:div>
    <w:div w:id="1466584028">
      <w:bodyDiv w:val="1"/>
      <w:marLeft w:val="0"/>
      <w:marRight w:val="0"/>
      <w:marTop w:val="0"/>
      <w:marBottom w:val="0"/>
      <w:divBdr>
        <w:top w:val="none" w:sz="0" w:space="0" w:color="auto"/>
        <w:left w:val="none" w:sz="0" w:space="0" w:color="auto"/>
        <w:bottom w:val="none" w:sz="0" w:space="0" w:color="auto"/>
        <w:right w:val="none" w:sz="0" w:space="0" w:color="auto"/>
      </w:divBdr>
    </w:div>
    <w:div w:id="1474445009">
      <w:bodyDiv w:val="1"/>
      <w:marLeft w:val="0"/>
      <w:marRight w:val="0"/>
      <w:marTop w:val="0"/>
      <w:marBottom w:val="0"/>
      <w:divBdr>
        <w:top w:val="none" w:sz="0" w:space="0" w:color="auto"/>
        <w:left w:val="none" w:sz="0" w:space="0" w:color="auto"/>
        <w:bottom w:val="none" w:sz="0" w:space="0" w:color="auto"/>
        <w:right w:val="none" w:sz="0" w:space="0" w:color="auto"/>
      </w:divBdr>
    </w:div>
    <w:div w:id="1491599948">
      <w:bodyDiv w:val="1"/>
      <w:marLeft w:val="0"/>
      <w:marRight w:val="0"/>
      <w:marTop w:val="0"/>
      <w:marBottom w:val="0"/>
      <w:divBdr>
        <w:top w:val="none" w:sz="0" w:space="0" w:color="auto"/>
        <w:left w:val="none" w:sz="0" w:space="0" w:color="auto"/>
        <w:bottom w:val="none" w:sz="0" w:space="0" w:color="auto"/>
        <w:right w:val="none" w:sz="0" w:space="0" w:color="auto"/>
      </w:divBdr>
    </w:div>
    <w:div w:id="1532181632">
      <w:bodyDiv w:val="1"/>
      <w:marLeft w:val="0"/>
      <w:marRight w:val="0"/>
      <w:marTop w:val="0"/>
      <w:marBottom w:val="0"/>
      <w:divBdr>
        <w:top w:val="none" w:sz="0" w:space="0" w:color="auto"/>
        <w:left w:val="none" w:sz="0" w:space="0" w:color="auto"/>
        <w:bottom w:val="none" w:sz="0" w:space="0" w:color="auto"/>
        <w:right w:val="none" w:sz="0" w:space="0" w:color="auto"/>
      </w:divBdr>
      <w:divsChild>
        <w:div w:id="1093165686">
          <w:marLeft w:val="0"/>
          <w:marRight w:val="0"/>
          <w:marTop w:val="0"/>
          <w:marBottom w:val="0"/>
          <w:divBdr>
            <w:top w:val="none" w:sz="0" w:space="0" w:color="auto"/>
            <w:left w:val="none" w:sz="0" w:space="0" w:color="auto"/>
            <w:bottom w:val="none" w:sz="0" w:space="0" w:color="auto"/>
            <w:right w:val="none" w:sz="0" w:space="0" w:color="auto"/>
          </w:divBdr>
        </w:div>
      </w:divsChild>
    </w:div>
    <w:div w:id="1614435530">
      <w:bodyDiv w:val="1"/>
      <w:marLeft w:val="0"/>
      <w:marRight w:val="0"/>
      <w:marTop w:val="0"/>
      <w:marBottom w:val="0"/>
      <w:divBdr>
        <w:top w:val="none" w:sz="0" w:space="0" w:color="auto"/>
        <w:left w:val="none" w:sz="0" w:space="0" w:color="auto"/>
        <w:bottom w:val="none" w:sz="0" w:space="0" w:color="auto"/>
        <w:right w:val="none" w:sz="0" w:space="0" w:color="auto"/>
      </w:divBdr>
    </w:div>
    <w:div w:id="1622954581">
      <w:bodyDiv w:val="1"/>
      <w:marLeft w:val="0"/>
      <w:marRight w:val="0"/>
      <w:marTop w:val="0"/>
      <w:marBottom w:val="0"/>
      <w:divBdr>
        <w:top w:val="none" w:sz="0" w:space="0" w:color="auto"/>
        <w:left w:val="none" w:sz="0" w:space="0" w:color="auto"/>
        <w:bottom w:val="none" w:sz="0" w:space="0" w:color="auto"/>
        <w:right w:val="none" w:sz="0" w:space="0" w:color="auto"/>
      </w:divBdr>
    </w:div>
    <w:div w:id="1740325030">
      <w:bodyDiv w:val="1"/>
      <w:marLeft w:val="0"/>
      <w:marRight w:val="0"/>
      <w:marTop w:val="0"/>
      <w:marBottom w:val="0"/>
      <w:divBdr>
        <w:top w:val="none" w:sz="0" w:space="0" w:color="auto"/>
        <w:left w:val="none" w:sz="0" w:space="0" w:color="auto"/>
        <w:bottom w:val="none" w:sz="0" w:space="0" w:color="auto"/>
        <w:right w:val="none" w:sz="0" w:space="0" w:color="auto"/>
      </w:divBdr>
    </w:div>
    <w:div w:id="1830518127">
      <w:bodyDiv w:val="1"/>
      <w:marLeft w:val="0"/>
      <w:marRight w:val="0"/>
      <w:marTop w:val="0"/>
      <w:marBottom w:val="0"/>
      <w:divBdr>
        <w:top w:val="none" w:sz="0" w:space="0" w:color="auto"/>
        <w:left w:val="none" w:sz="0" w:space="0" w:color="auto"/>
        <w:bottom w:val="none" w:sz="0" w:space="0" w:color="auto"/>
        <w:right w:val="none" w:sz="0" w:space="0" w:color="auto"/>
      </w:divBdr>
    </w:div>
    <w:div w:id="1844585284">
      <w:bodyDiv w:val="1"/>
      <w:marLeft w:val="0"/>
      <w:marRight w:val="0"/>
      <w:marTop w:val="0"/>
      <w:marBottom w:val="0"/>
      <w:divBdr>
        <w:top w:val="none" w:sz="0" w:space="0" w:color="auto"/>
        <w:left w:val="none" w:sz="0" w:space="0" w:color="auto"/>
        <w:bottom w:val="none" w:sz="0" w:space="0" w:color="auto"/>
        <w:right w:val="none" w:sz="0" w:space="0" w:color="auto"/>
      </w:divBdr>
    </w:div>
    <w:div w:id="1859544524">
      <w:bodyDiv w:val="1"/>
      <w:marLeft w:val="0"/>
      <w:marRight w:val="0"/>
      <w:marTop w:val="0"/>
      <w:marBottom w:val="0"/>
      <w:divBdr>
        <w:top w:val="none" w:sz="0" w:space="0" w:color="auto"/>
        <w:left w:val="none" w:sz="0" w:space="0" w:color="auto"/>
        <w:bottom w:val="none" w:sz="0" w:space="0" w:color="auto"/>
        <w:right w:val="none" w:sz="0" w:space="0" w:color="auto"/>
      </w:divBdr>
    </w:div>
    <w:div w:id="1871265108">
      <w:bodyDiv w:val="1"/>
      <w:marLeft w:val="0"/>
      <w:marRight w:val="0"/>
      <w:marTop w:val="0"/>
      <w:marBottom w:val="0"/>
      <w:divBdr>
        <w:top w:val="none" w:sz="0" w:space="0" w:color="auto"/>
        <w:left w:val="none" w:sz="0" w:space="0" w:color="auto"/>
        <w:bottom w:val="none" w:sz="0" w:space="0" w:color="auto"/>
        <w:right w:val="none" w:sz="0" w:space="0" w:color="auto"/>
      </w:divBdr>
    </w:div>
    <w:div w:id="1877500981">
      <w:bodyDiv w:val="1"/>
      <w:marLeft w:val="0"/>
      <w:marRight w:val="0"/>
      <w:marTop w:val="0"/>
      <w:marBottom w:val="0"/>
      <w:divBdr>
        <w:top w:val="none" w:sz="0" w:space="0" w:color="auto"/>
        <w:left w:val="none" w:sz="0" w:space="0" w:color="auto"/>
        <w:bottom w:val="none" w:sz="0" w:space="0" w:color="auto"/>
        <w:right w:val="none" w:sz="0" w:space="0" w:color="auto"/>
      </w:divBdr>
    </w:div>
    <w:div w:id="1946306978">
      <w:bodyDiv w:val="1"/>
      <w:marLeft w:val="0"/>
      <w:marRight w:val="0"/>
      <w:marTop w:val="0"/>
      <w:marBottom w:val="0"/>
      <w:divBdr>
        <w:top w:val="none" w:sz="0" w:space="0" w:color="auto"/>
        <w:left w:val="none" w:sz="0" w:space="0" w:color="auto"/>
        <w:bottom w:val="none" w:sz="0" w:space="0" w:color="auto"/>
        <w:right w:val="none" w:sz="0" w:space="0" w:color="auto"/>
      </w:divBdr>
    </w:div>
    <w:div w:id="1969580181">
      <w:bodyDiv w:val="1"/>
      <w:marLeft w:val="0"/>
      <w:marRight w:val="0"/>
      <w:marTop w:val="0"/>
      <w:marBottom w:val="0"/>
      <w:divBdr>
        <w:top w:val="none" w:sz="0" w:space="0" w:color="auto"/>
        <w:left w:val="none" w:sz="0" w:space="0" w:color="auto"/>
        <w:bottom w:val="none" w:sz="0" w:space="0" w:color="auto"/>
        <w:right w:val="none" w:sz="0" w:space="0" w:color="auto"/>
      </w:divBdr>
    </w:div>
    <w:div w:id="1982538447">
      <w:bodyDiv w:val="1"/>
      <w:marLeft w:val="0"/>
      <w:marRight w:val="0"/>
      <w:marTop w:val="0"/>
      <w:marBottom w:val="0"/>
      <w:divBdr>
        <w:top w:val="none" w:sz="0" w:space="0" w:color="auto"/>
        <w:left w:val="none" w:sz="0" w:space="0" w:color="auto"/>
        <w:bottom w:val="none" w:sz="0" w:space="0" w:color="auto"/>
        <w:right w:val="none" w:sz="0" w:space="0" w:color="auto"/>
      </w:divBdr>
    </w:div>
    <w:div w:id="2054226676">
      <w:bodyDiv w:val="1"/>
      <w:marLeft w:val="0"/>
      <w:marRight w:val="0"/>
      <w:marTop w:val="0"/>
      <w:marBottom w:val="0"/>
      <w:divBdr>
        <w:top w:val="none" w:sz="0" w:space="0" w:color="auto"/>
        <w:left w:val="none" w:sz="0" w:space="0" w:color="auto"/>
        <w:bottom w:val="none" w:sz="0" w:space="0" w:color="auto"/>
        <w:right w:val="none" w:sz="0" w:space="0" w:color="auto"/>
      </w:divBdr>
    </w:div>
    <w:div w:id="2103525270">
      <w:bodyDiv w:val="1"/>
      <w:marLeft w:val="0"/>
      <w:marRight w:val="0"/>
      <w:marTop w:val="0"/>
      <w:marBottom w:val="0"/>
      <w:divBdr>
        <w:top w:val="none" w:sz="0" w:space="0" w:color="auto"/>
        <w:left w:val="none" w:sz="0" w:space="0" w:color="auto"/>
        <w:bottom w:val="none" w:sz="0" w:space="0" w:color="auto"/>
        <w:right w:val="none" w:sz="0" w:space="0" w:color="auto"/>
      </w:divBdr>
    </w:div>
    <w:div w:id="2108192452">
      <w:bodyDiv w:val="1"/>
      <w:marLeft w:val="0"/>
      <w:marRight w:val="0"/>
      <w:marTop w:val="0"/>
      <w:marBottom w:val="0"/>
      <w:divBdr>
        <w:top w:val="none" w:sz="0" w:space="0" w:color="auto"/>
        <w:left w:val="none" w:sz="0" w:space="0" w:color="auto"/>
        <w:bottom w:val="none" w:sz="0" w:space="0" w:color="auto"/>
        <w:right w:val="none" w:sz="0" w:space="0" w:color="auto"/>
      </w:divBdr>
    </w:div>
    <w:div w:id="21165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986D6D-74DA-4CF7-836F-91542C612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DA324F-734F-4FD0-8C72-5469800DD60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1390073-02A5-427E-BFD0-E48522BD2111}">
  <ds:schemaRefs>
    <ds:schemaRef ds:uri="http://schemas.openxmlformats.org/officeDocument/2006/bibliography"/>
  </ds:schemaRefs>
</ds:datastoreItem>
</file>

<file path=customXml/itemProps4.xml><?xml version="1.0" encoding="utf-8"?>
<ds:datastoreItem xmlns:ds="http://schemas.openxmlformats.org/officeDocument/2006/customXml" ds:itemID="{148BB2A2-24DD-4F73-B54B-D94FF91B4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6516</TotalTime>
  <Pages>35</Pages>
  <Words>6902</Words>
  <Characters>39346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Klinsukon, Yendee</dc:creator>
  <cp:keywords/>
  <dc:description/>
  <cp:lastModifiedBy>Chanankarn Kongsarepong</cp:lastModifiedBy>
  <cp:revision>494</cp:revision>
  <cp:lastPrinted>2024-05-06T12:07:00Z</cp:lastPrinted>
  <dcterms:created xsi:type="dcterms:W3CDTF">2023-09-20T12:19:00Z</dcterms:created>
  <dcterms:modified xsi:type="dcterms:W3CDTF">2024-05-07T09:05:00Z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