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696A4" w14:textId="77777777" w:rsidR="00D10D53" w:rsidRDefault="00D10D53">
      <w:pPr>
        <w:rPr>
          <w:sz w:val="22"/>
          <w:szCs w:val="22"/>
          <w:lang w:val="en-US"/>
        </w:rPr>
      </w:pPr>
    </w:p>
    <w:p w14:paraId="7DF286F0" w14:textId="77777777" w:rsidR="008E1F2C" w:rsidRDefault="008E1F2C">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3A7B7E3C" w:rsidR="003251AA" w:rsidRPr="000836E1" w:rsidRDefault="003251AA" w:rsidP="003251AA">
      <w:pPr>
        <w:jc w:val="thaiDistribute"/>
        <w:rPr>
          <w:rFonts w:cstheme="minorBidi"/>
          <w:spacing w:val="2"/>
          <w:sz w:val="22"/>
          <w:szCs w:val="22"/>
          <w:cs/>
          <w:lang w:val="en-US"/>
        </w:rPr>
      </w:pPr>
      <w:r w:rsidRPr="00A42775">
        <w:rPr>
          <w:rFonts w:cs="Times New Roman"/>
          <w:spacing w:val="2"/>
          <w:sz w:val="22"/>
          <w:szCs w:val="22"/>
          <w:lang w:val="en-US"/>
        </w:rPr>
        <w:t>I</w:t>
      </w:r>
      <w:r w:rsidR="00FE7FAA" w:rsidRPr="00FE7FAA">
        <w:rPr>
          <w:rFonts w:cs="Times New Roman"/>
          <w:spacing w:val="2"/>
          <w:sz w:val="22"/>
          <w:szCs w:val="22"/>
          <w:lang w:val="en-US"/>
        </w:rPr>
        <w:t xml:space="preserve"> have reviewed the accompanying consolidated statement of financial position of </w:t>
      </w:r>
      <w:r w:rsidR="00FE7FAA" w:rsidRPr="00E95575">
        <w:rPr>
          <w:rFonts w:cs="Times New Roman"/>
          <w:b/>
          <w:bCs/>
          <w:spacing w:val="2"/>
          <w:sz w:val="22"/>
          <w:szCs w:val="22"/>
          <w:lang w:val="en-US"/>
        </w:rPr>
        <w:t>Thai Enger Holding Public Company Limited</w:t>
      </w:r>
      <w:r w:rsidR="00FE7FAA" w:rsidRPr="00FE7FAA">
        <w:rPr>
          <w:rFonts w:cs="Times New Roman"/>
          <w:spacing w:val="2"/>
          <w:sz w:val="22"/>
          <w:szCs w:val="22"/>
          <w:lang w:val="en-US"/>
        </w:rPr>
        <w:t xml:space="preserve"> </w:t>
      </w:r>
      <w:r w:rsidR="00FE7FAA" w:rsidRPr="00863C52">
        <w:rPr>
          <w:rFonts w:cs="Times New Roman"/>
          <w:b/>
          <w:bCs/>
          <w:spacing w:val="2"/>
          <w:sz w:val="22"/>
          <w:szCs w:val="22"/>
          <w:lang w:val="en-US"/>
        </w:rPr>
        <w:t xml:space="preserve">and its subsidiaries </w:t>
      </w:r>
      <w:r w:rsidR="00FE7FAA" w:rsidRPr="00FE7FAA">
        <w:rPr>
          <w:rFonts w:cs="Times New Roman"/>
          <w:spacing w:val="2"/>
          <w:sz w:val="22"/>
          <w:szCs w:val="22"/>
          <w:lang w:val="en-US"/>
        </w:rPr>
        <w:t xml:space="preserve">as </w:t>
      </w:r>
      <w:proofErr w:type="gramStart"/>
      <w:r w:rsidR="00FE7FAA" w:rsidRPr="00FE7FAA">
        <w:rPr>
          <w:rFonts w:cs="Times New Roman"/>
          <w:spacing w:val="2"/>
          <w:sz w:val="22"/>
          <w:szCs w:val="22"/>
          <w:lang w:val="en-US"/>
        </w:rPr>
        <w:t>at</w:t>
      </w:r>
      <w:proofErr w:type="gramEnd"/>
      <w:r w:rsidR="00FE7FAA" w:rsidRPr="00FE7FAA">
        <w:rPr>
          <w:rFonts w:cs="Times New Roman"/>
          <w:spacing w:val="2"/>
          <w:sz w:val="22"/>
          <w:szCs w:val="22"/>
          <w:lang w:val="en-US"/>
        </w:rPr>
        <w:t xml:space="preserve"> 31 March 202</w:t>
      </w:r>
      <w:r w:rsidR="00FE7FAA">
        <w:rPr>
          <w:rFonts w:cs="Times New Roman"/>
          <w:spacing w:val="2"/>
          <w:sz w:val="22"/>
          <w:szCs w:val="22"/>
          <w:lang w:val="en-US"/>
        </w:rPr>
        <w:t>4</w:t>
      </w:r>
      <w:r w:rsidR="00FE7FAA" w:rsidRPr="00FE7FAA">
        <w:rPr>
          <w:rFonts w:cs="Times New Roman"/>
          <w:spacing w:val="2"/>
          <w:sz w:val="22"/>
          <w:szCs w:val="22"/>
          <w:lang w:val="en-US"/>
        </w:rPr>
        <w:t xml:space="preserve">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r w:rsidR="00FE7FAA" w:rsidRPr="00E95575">
        <w:rPr>
          <w:rFonts w:cs="Times New Roman"/>
          <w:b/>
          <w:bCs/>
          <w:spacing w:val="2"/>
          <w:sz w:val="22"/>
          <w:szCs w:val="22"/>
          <w:lang w:val="en-US"/>
        </w:rPr>
        <w:t xml:space="preserve">Thai Enger </w:t>
      </w:r>
      <w:r w:rsidR="00FE7FAA" w:rsidRPr="00E95575">
        <w:rPr>
          <w:rFonts w:cs="Times New Roman"/>
          <w:b/>
          <w:bCs/>
          <w:spacing w:val="-4"/>
          <w:sz w:val="22"/>
          <w:szCs w:val="22"/>
          <w:lang w:val="en-US"/>
        </w:rPr>
        <w:t xml:space="preserve">Holding Public Company Limited </w:t>
      </w:r>
      <w:r w:rsidR="00FE7FAA" w:rsidRPr="00E95575">
        <w:rPr>
          <w:rFonts w:cs="Times New Roman"/>
          <w:spacing w:val="-4"/>
          <w:sz w:val="22"/>
          <w:szCs w:val="22"/>
          <w:lang w:val="en-US"/>
        </w:rPr>
        <w:t xml:space="preserve">for the same period </w:t>
      </w:r>
      <w:r w:rsidR="00204FB0" w:rsidRPr="00E95575">
        <w:rPr>
          <w:rFonts w:cs="Times New Roman"/>
          <w:spacing w:val="-4"/>
          <w:sz w:val="22"/>
          <w:szCs w:val="22"/>
          <w:lang w:val="en-US"/>
        </w:rPr>
        <w:t>(collect</w:t>
      </w:r>
      <w:r w:rsidR="00AD2279" w:rsidRPr="00E95575">
        <w:rPr>
          <w:rFonts w:cs="Times New Roman"/>
          <w:spacing w:val="-4"/>
          <w:sz w:val="22"/>
          <w:szCs w:val="22"/>
          <w:lang w:val="en-US"/>
        </w:rPr>
        <w:t xml:space="preserve">ively </w:t>
      </w:r>
      <w:r w:rsidR="00204FB0" w:rsidRPr="00E95575">
        <w:rPr>
          <w:rFonts w:cs="Times New Roman"/>
          <w:spacing w:val="-4"/>
          <w:sz w:val="22"/>
          <w:szCs w:val="22"/>
          <w:lang w:val="en-US"/>
        </w:rPr>
        <w:t>“interim financial information”)</w:t>
      </w:r>
      <w:r w:rsidRPr="00E95575">
        <w:rPr>
          <w:rFonts w:cs="Times New Roman"/>
          <w:spacing w:val="-4"/>
          <w:sz w:val="22"/>
          <w:szCs w:val="22"/>
          <w:lang w:val="en-US"/>
        </w:rPr>
        <w:t>.</w:t>
      </w:r>
      <w:r w:rsidRPr="00EF67EA">
        <w:rPr>
          <w:rFonts w:cs="Times New Roman"/>
          <w:spacing w:val="-2"/>
          <w:sz w:val="22"/>
          <w:szCs w:val="22"/>
          <w:lang w:val="en-US"/>
        </w:rPr>
        <w:t xml:space="preserve"> Management is responsible for the</w:t>
      </w:r>
      <w:r w:rsidR="00DA19B3" w:rsidRPr="00EF67EA">
        <w:rPr>
          <w:rFonts w:cs="Times New Roman"/>
          <w:spacing w:val="-2"/>
          <w:sz w:val="22"/>
          <w:szCs w:val="22"/>
          <w:lang w:val="en-US"/>
        </w:rPr>
        <w:t xml:space="preserve"> </w:t>
      </w:r>
      <w:r w:rsidRPr="00EF67EA">
        <w:rPr>
          <w:rFonts w:cs="Times New Roman"/>
          <w:spacing w:val="-2"/>
          <w:sz w:val="22"/>
          <w:szCs w:val="22"/>
          <w:lang w:val="en-US"/>
        </w:rPr>
        <w:t xml:space="preserve">preparation and presentation of this interim financial information in accordance with Thai Accounting Standard No. 34 </w:t>
      </w:r>
      <w:r w:rsidRPr="00EF67EA">
        <w:rPr>
          <w:rFonts w:cs="Times New Roman"/>
          <w:i/>
          <w:iCs/>
          <w:spacing w:val="-2"/>
          <w:sz w:val="22"/>
          <w:szCs w:val="22"/>
          <w:lang w:val="en-US"/>
        </w:rPr>
        <w:t>Interim Financial Reporting</w:t>
      </w:r>
      <w:r w:rsidRPr="00EF67EA">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5E84EDF" w14:textId="77777777" w:rsidR="00FE7FAA" w:rsidRPr="00FE7FAA" w:rsidRDefault="00FE7FAA" w:rsidP="00FE7FAA">
      <w:pPr>
        <w:rPr>
          <w:rFonts w:cs="Angsana New"/>
          <w:sz w:val="22"/>
          <w:lang w:val="en-US"/>
        </w:rPr>
      </w:pPr>
      <w:proofErr w:type="gramStart"/>
      <w:r w:rsidRPr="00FE7FAA">
        <w:rPr>
          <w:rFonts w:cs="Angsana New"/>
          <w:sz w:val="22"/>
          <w:lang w:val="en-US"/>
        </w:rPr>
        <w:t>NONGRAM  LAOHAAREEDILOK</w:t>
      </w:r>
      <w:proofErr w:type="gramEnd"/>
      <w:r w:rsidRPr="00FE7FAA">
        <w:rPr>
          <w:rFonts w:cs="Angsana New"/>
          <w:sz w:val="22"/>
          <w:lang w:val="en-US"/>
        </w:rPr>
        <w:t xml:space="preserve"> </w:t>
      </w:r>
    </w:p>
    <w:p w14:paraId="5C268BCA" w14:textId="77777777" w:rsidR="00FE7FAA" w:rsidRPr="00FE7FAA" w:rsidRDefault="00FE7FAA" w:rsidP="00FE7FAA">
      <w:pPr>
        <w:rPr>
          <w:rFonts w:cs="Angsana New"/>
          <w:sz w:val="22"/>
          <w:lang w:val="en-US"/>
        </w:rPr>
      </w:pPr>
      <w:r w:rsidRPr="00FE7FAA">
        <w:rPr>
          <w:rFonts w:cs="Angsana New"/>
          <w:sz w:val="22"/>
          <w:lang w:val="en-US"/>
        </w:rPr>
        <w:t>Certified Public Accountant</w:t>
      </w:r>
    </w:p>
    <w:p w14:paraId="4DCDA8DC" w14:textId="77777777" w:rsidR="00FE7FAA" w:rsidRPr="00FE7FAA" w:rsidRDefault="00FE7FAA" w:rsidP="00FE7FAA">
      <w:pPr>
        <w:rPr>
          <w:rFonts w:cs="Angsana New"/>
          <w:sz w:val="22"/>
          <w:lang w:val="en-US"/>
        </w:rPr>
      </w:pPr>
      <w:proofErr w:type="gramStart"/>
      <w:r w:rsidRPr="00FE7FAA">
        <w:rPr>
          <w:rFonts w:cs="Angsana New"/>
          <w:sz w:val="22"/>
          <w:lang w:val="en-US"/>
        </w:rPr>
        <w:t>Registration  No.</w:t>
      </w:r>
      <w:proofErr w:type="gramEnd"/>
      <w:r w:rsidRPr="00FE7FAA">
        <w:rPr>
          <w:rFonts w:cs="Angsana New"/>
          <w:sz w:val="22"/>
          <w:lang w:val="en-US"/>
        </w:rPr>
        <w:t xml:space="preserve"> 4334</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0A4FC335" w:rsidR="000674F5" w:rsidRPr="005A24BD" w:rsidRDefault="00741BA2" w:rsidP="005A24BD">
      <w:pPr>
        <w:jc w:val="thaiDistribute"/>
        <w:rPr>
          <w:sz w:val="22"/>
          <w:szCs w:val="22"/>
          <w:lang w:val="en-US"/>
        </w:rPr>
      </w:pPr>
      <w:r>
        <w:rPr>
          <w:sz w:val="22"/>
          <w:szCs w:val="22"/>
          <w:lang w:val="en-US"/>
        </w:rPr>
        <w:t>1</w:t>
      </w:r>
      <w:r w:rsidR="0085504A">
        <w:rPr>
          <w:sz w:val="22"/>
          <w:szCs w:val="22"/>
          <w:lang w:val="en-US"/>
        </w:rPr>
        <w:t>3</w:t>
      </w:r>
      <w:r w:rsidR="008B0D32">
        <w:rPr>
          <w:sz w:val="22"/>
          <w:szCs w:val="22"/>
          <w:lang w:val="en-US"/>
        </w:rPr>
        <w:t xml:space="preserve"> </w:t>
      </w:r>
      <w:r w:rsidR="00FE7FAA">
        <w:rPr>
          <w:sz w:val="22"/>
          <w:szCs w:val="22"/>
          <w:lang w:val="en-US"/>
        </w:rPr>
        <w:t>May</w:t>
      </w:r>
      <w:r w:rsidR="00876FD2">
        <w:rPr>
          <w:sz w:val="22"/>
          <w:szCs w:val="22"/>
          <w:lang w:val="en-US"/>
        </w:rPr>
        <w:t xml:space="preserve"> 20</w:t>
      </w:r>
      <w:r w:rsidR="00BF671E">
        <w:rPr>
          <w:sz w:val="22"/>
          <w:szCs w:val="22"/>
          <w:lang w:val="en-US"/>
        </w:rPr>
        <w:t>2</w:t>
      </w:r>
      <w:r w:rsidR="00FE7FAA">
        <w:rPr>
          <w:sz w:val="22"/>
          <w:szCs w:val="22"/>
          <w:lang w:val="en-US"/>
        </w:rPr>
        <w:t>4</w:t>
      </w:r>
    </w:p>
    <w:sectPr w:rsidR="000674F5" w:rsidRPr="005A24BD" w:rsidSect="008E23CB">
      <w:headerReference w:type="default" r:id="rId8"/>
      <w:footerReference w:type="default" r:id="rId9"/>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FDC68" w14:textId="77777777" w:rsidR="00C53BF0" w:rsidRDefault="00C53BF0">
      <w:pPr>
        <w:rPr>
          <w:rFonts w:cs="Times New Roman"/>
          <w:cs/>
        </w:rPr>
      </w:pPr>
      <w:r>
        <w:separator/>
      </w:r>
    </w:p>
  </w:endnote>
  <w:endnote w:type="continuationSeparator" w:id="0">
    <w:p w14:paraId="2C647A71" w14:textId="77777777" w:rsidR="00C53BF0" w:rsidRDefault="00C53BF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EE4DB" w14:textId="77777777" w:rsidR="00C53BF0" w:rsidRDefault="00C53BF0">
      <w:pPr>
        <w:rPr>
          <w:rFonts w:cs="Times New Roman"/>
          <w:cs/>
        </w:rPr>
      </w:pPr>
      <w:r>
        <w:separator/>
      </w:r>
    </w:p>
  </w:footnote>
  <w:footnote w:type="continuationSeparator" w:id="0">
    <w:p w14:paraId="1FEAAFB5" w14:textId="77777777" w:rsidR="00C53BF0" w:rsidRDefault="00C53BF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7BC16" w14:textId="77777777" w:rsidR="00F944A7" w:rsidRDefault="00F944A7" w:rsidP="00867158">
    <w:pPr>
      <w:tabs>
        <w:tab w:val="left" w:pos="1418"/>
      </w:tabs>
      <w:spacing w:line="400" w:lineRule="exact"/>
      <w:jc w:val="both"/>
      <w:rPr>
        <w:rFonts w:asciiTheme="majorBidi" w:hAnsiTheme="majorBidi" w:cstheme="majorBidi"/>
        <w:b/>
        <w:b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05EF3"/>
    <w:rsid w:val="0011171D"/>
    <w:rsid w:val="00112435"/>
    <w:rsid w:val="00120CF6"/>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4607"/>
    <w:rsid w:val="003B5711"/>
    <w:rsid w:val="003C1CAE"/>
    <w:rsid w:val="003D0626"/>
    <w:rsid w:val="003D6ED0"/>
    <w:rsid w:val="003F020B"/>
    <w:rsid w:val="003F286B"/>
    <w:rsid w:val="00404F20"/>
    <w:rsid w:val="004152CF"/>
    <w:rsid w:val="00420987"/>
    <w:rsid w:val="004251BA"/>
    <w:rsid w:val="00432793"/>
    <w:rsid w:val="00446CA1"/>
    <w:rsid w:val="00452BD3"/>
    <w:rsid w:val="0045545E"/>
    <w:rsid w:val="00461CD0"/>
    <w:rsid w:val="00463F41"/>
    <w:rsid w:val="00464A52"/>
    <w:rsid w:val="00465281"/>
    <w:rsid w:val="00474443"/>
    <w:rsid w:val="00477B32"/>
    <w:rsid w:val="004831AE"/>
    <w:rsid w:val="004868D5"/>
    <w:rsid w:val="00491B11"/>
    <w:rsid w:val="0049202D"/>
    <w:rsid w:val="00495961"/>
    <w:rsid w:val="004A72EB"/>
    <w:rsid w:val="004B26F8"/>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0EA"/>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87E9C"/>
    <w:rsid w:val="006C0D50"/>
    <w:rsid w:val="006D0477"/>
    <w:rsid w:val="006D69B9"/>
    <w:rsid w:val="006D7327"/>
    <w:rsid w:val="006D77DF"/>
    <w:rsid w:val="006F4CCF"/>
    <w:rsid w:val="00703718"/>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10EA"/>
    <w:rsid w:val="00841BD9"/>
    <w:rsid w:val="008467FD"/>
    <w:rsid w:val="0085504A"/>
    <w:rsid w:val="0086304A"/>
    <w:rsid w:val="00863C52"/>
    <w:rsid w:val="00867158"/>
    <w:rsid w:val="00871F33"/>
    <w:rsid w:val="00872B7F"/>
    <w:rsid w:val="00876803"/>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737A"/>
    <w:rsid w:val="008E02E5"/>
    <w:rsid w:val="008E1F2C"/>
    <w:rsid w:val="008E23CB"/>
    <w:rsid w:val="008E718B"/>
    <w:rsid w:val="008E731C"/>
    <w:rsid w:val="008F197A"/>
    <w:rsid w:val="0090526D"/>
    <w:rsid w:val="0092106A"/>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579EA"/>
    <w:rsid w:val="00A756FB"/>
    <w:rsid w:val="00A7679C"/>
    <w:rsid w:val="00A9741A"/>
    <w:rsid w:val="00AB020B"/>
    <w:rsid w:val="00AB6EC4"/>
    <w:rsid w:val="00AC0161"/>
    <w:rsid w:val="00AC6253"/>
    <w:rsid w:val="00AD2279"/>
    <w:rsid w:val="00AE157E"/>
    <w:rsid w:val="00AE47E1"/>
    <w:rsid w:val="00AF05F5"/>
    <w:rsid w:val="00AF0625"/>
    <w:rsid w:val="00AF5C9E"/>
    <w:rsid w:val="00B04174"/>
    <w:rsid w:val="00B208C0"/>
    <w:rsid w:val="00B21D8B"/>
    <w:rsid w:val="00B30906"/>
    <w:rsid w:val="00B32543"/>
    <w:rsid w:val="00B33652"/>
    <w:rsid w:val="00B46BF2"/>
    <w:rsid w:val="00B544B8"/>
    <w:rsid w:val="00B83DD9"/>
    <w:rsid w:val="00B84BB0"/>
    <w:rsid w:val="00BA1631"/>
    <w:rsid w:val="00BA30A9"/>
    <w:rsid w:val="00BA4F9A"/>
    <w:rsid w:val="00BA6643"/>
    <w:rsid w:val="00BB73E3"/>
    <w:rsid w:val="00BC147D"/>
    <w:rsid w:val="00BC2221"/>
    <w:rsid w:val="00BC4D74"/>
    <w:rsid w:val="00BC6CA3"/>
    <w:rsid w:val="00BC7A1E"/>
    <w:rsid w:val="00BE06E0"/>
    <w:rsid w:val="00BF671E"/>
    <w:rsid w:val="00BF7EEB"/>
    <w:rsid w:val="00C0288C"/>
    <w:rsid w:val="00C0647F"/>
    <w:rsid w:val="00C21224"/>
    <w:rsid w:val="00C37264"/>
    <w:rsid w:val="00C407DB"/>
    <w:rsid w:val="00C4557A"/>
    <w:rsid w:val="00C53BF0"/>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29C"/>
    <w:rsid w:val="00D05FF7"/>
    <w:rsid w:val="00D07B4B"/>
    <w:rsid w:val="00D07F59"/>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96AC7"/>
    <w:rsid w:val="00DA19B3"/>
    <w:rsid w:val="00DB7137"/>
    <w:rsid w:val="00DC6825"/>
    <w:rsid w:val="00DD6C34"/>
    <w:rsid w:val="00DE33F3"/>
    <w:rsid w:val="00DE3597"/>
    <w:rsid w:val="00DE677C"/>
    <w:rsid w:val="00E122CE"/>
    <w:rsid w:val="00E163CB"/>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0780"/>
    <w:rsid w:val="00E944AE"/>
    <w:rsid w:val="00E95575"/>
    <w:rsid w:val="00EB12A7"/>
    <w:rsid w:val="00EC1F43"/>
    <w:rsid w:val="00ED285C"/>
    <w:rsid w:val="00ED3AA6"/>
    <w:rsid w:val="00ED5E39"/>
    <w:rsid w:val="00EE20EC"/>
    <w:rsid w:val="00EF5153"/>
    <w:rsid w:val="00EF5D94"/>
    <w:rsid w:val="00EF67EA"/>
    <w:rsid w:val="00F07D65"/>
    <w:rsid w:val="00F10D20"/>
    <w:rsid w:val="00F16C8A"/>
    <w:rsid w:val="00F240DC"/>
    <w:rsid w:val="00F26893"/>
    <w:rsid w:val="00F47741"/>
    <w:rsid w:val="00F50F0F"/>
    <w:rsid w:val="00F6383D"/>
    <w:rsid w:val="00F64113"/>
    <w:rsid w:val="00F77DA2"/>
    <w:rsid w:val="00F8566D"/>
    <w:rsid w:val="00F91D2A"/>
    <w:rsid w:val="00F944A7"/>
    <w:rsid w:val="00FB302F"/>
    <w:rsid w:val="00FB72DB"/>
    <w:rsid w:val="00FC3BBD"/>
    <w:rsid w:val="00FC43DF"/>
    <w:rsid w:val="00FE69E6"/>
    <w:rsid w:val="00FE7FAA"/>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1784</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Wiyada Chawong</cp:lastModifiedBy>
  <cp:revision>2</cp:revision>
  <cp:lastPrinted>2020-05-09T04:49:00Z</cp:lastPrinted>
  <dcterms:created xsi:type="dcterms:W3CDTF">2024-05-13T02:29:00Z</dcterms:created>
  <dcterms:modified xsi:type="dcterms:W3CDTF">2024-05-13T02:29:00Z</dcterms:modified>
</cp:coreProperties>
</file>