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991C4" w14:textId="77777777" w:rsidR="00604D6F" w:rsidRPr="002758D1" w:rsidRDefault="00604D6F" w:rsidP="00604D6F">
      <w:pPr>
        <w:rPr>
          <w:rFonts w:ascii="Arial" w:hAnsi="Arial" w:cstheme="minorBidi"/>
          <w:sz w:val="18"/>
          <w:szCs w:val="18"/>
          <w:cs/>
          <w:lang w:val="en-US"/>
        </w:rPr>
      </w:pPr>
    </w:p>
    <w:p w14:paraId="6C29DE2C" w14:textId="77777777" w:rsidR="00604D6F" w:rsidRPr="00404EAD" w:rsidRDefault="00604D6F" w:rsidP="00604D6F">
      <w:pPr>
        <w:shd w:val="clear" w:color="auto" w:fill="FFA543"/>
        <w:rPr>
          <w:rFonts w:ascii="Arial" w:hAnsi="Arial" w:cs="Arial"/>
          <w:color w:val="FFFFFF"/>
          <w:sz w:val="8"/>
          <w:szCs w:val="8"/>
          <w:cs/>
        </w:rPr>
      </w:pPr>
    </w:p>
    <w:p w14:paraId="1D3D3340" w14:textId="77777777" w:rsidR="00604D6F" w:rsidRPr="00604D6F"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1</w:t>
      </w:r>
      <w:r w:rsidRPr="00604D6F">
        <w:rPr>
          <w:rFonts w:ascii="Arial" w:eastAsia="Arial" w:hAnsi="Arial" w:cs="Arial"/>
          <w:bCs/>
          <w:color w:val="FFFFFF"/>
          <w:spacing w:val="-2"/>
          <w:kern w:val="28"/>
          <w:sz w:val="18"/>
          <w:szCs w:val="18"/>
          <w:lang w:eastAsia="en-US"/>
        </w:rPr>
        <w:tab/>
        <w:t>General information</w:t>
      </w:r>
    </w:p>
    <w:p w14:paraId="4FE3DC11" w14:textId="77777777" w:rsidR="00604D6F" w:rsidRPr="003E25F9" w:rsidRDefault="00604D6F" w:rsidP="00604D6F">
      <w:pPr>
        <w:shd w:val="clear" w:color="auto" w:fill="FFA543"/>
        <w:rPr>
          <w:rFonts w:ascii="Arial" w:eastAsia="Arial" w:hAnsi="Arial" w:cs="Arial"/>
          <w:color w:val="FFFFFF"/>
          <w:sz w:val="6"/>
          <w:szCs w:val="6"/>
        </w:rPr>
      </w:pPr>
    </w:p>
    <w:p w14:paraId="737E4C64" w14:textId="77777777" w:rsidR="00604D6F" w:rsidRPr="00A90EE2" w:rsidRDefault="00604D6F" w:rsidP="00604D6F">
      <w:pPr>
        <w:rPr>
          <w:rFonts w:ascii="Arial" w:hAnsi="Arial" w:cs="Arial"/>
          <w:sz w:val="18"/>
          <w:szCs w:val="18"/>
        </w:rPr>
      </w:pPr>
    </w:p>
    <w:p w14:paraId="7706807B" w14:textId="46A30EF9" w:rsidR="002234C2" w:rsidRPr="00757053" w:rsidRDefault="002234C2" w:rsidP="002234C2">
      <w:pPr>
        <w:tabs>
          <w:tab w:val="left" w:pos="2070"/>
        </w:tabs>
        <w:rPr>
          <w:rFonts w:ascii="Arial" w:eastAsia="Arial" w:hAnsi="Arial" w:cs="Arial"/>
          <w:sz w:val="18"/>
          <w:szCs w:val="18"/>
        </w:rPr>
      </w:pPr>
      <w:r w:rsidRPr="00757053">
        <w:rPr>
          <w:rFonts w:ascii="Arial" w:eastAsia="Arial" w:hAnsi="Arial" w:cs="Arial"/>
          <w:sz w:val="18"/>
          <w:szCs w:val="18"/>
        </w:rPr>
        <w:t xml:space="preserve">BG Container Glass Public Company Limited (the “Company”) is a public limited company and is incorporated and </w:t>
      </w:r>
      <w:r w:rsidRPr="00757053">
        <w:rPr>
          <w:rFonts w:ascii="Arial" w:eastAsia="Arial" w:hAnsi="Arial" w:cs="Arial"/>
          <w:spacing w:val="-4"/>
          <w:sz w:val="18"/>
          <w:szCs w:val="18"/>
        </w:rPr>
        <w:t xml:space="preserve">domiciled in Thailand. The current address of the Company’s registered office is at </w:t>
      </w:r>
      <w:r w:rsidR="00D33002" w:rsidRPr="00D33002">
        <w:rPr>
          <w:rFonts w:ascii="Arial" w:eastAsia="Arial" w:hAnsi="Arial" w:cs="Arial"/>
          <w:spacing w:val="-4"/>
          <w:sz w:val="18"/>
          <w:szCs w:val="18"/>
        </w:rPr>
        <w:t>47</w:t>
      </w:r>
      <w:r w:rsidRPr="00757053">
        <w:rPr>
          <w:rFonts w:ascii="Arial" w:eastAsia="Arial" w:hAnsi="Arial" w:cs="Arial"/>
          <w:spacing w:val="-4"/>
          <w:sz w:val="18"/>
          <w:szCs w:val="18"/>
        </w:rPr>
        <w:t>/</w:t>
      </w:r>
      <w:r w:rsidR="00D33002" w:rsidRPr="00D33002">
        <w:rPr>
          <w:rFonts w:ascii="Arial" w:eastAsia="Arial" w:hAnsi="Arial" w:cs="Arial"/>
          <w:spacing w:val="-4"/>
          <w:sz w:val="18"/>
          <w:szCs w:val="18"/>
        </w:rPr>
        <w:t>1</w:t>
      </w:r>
      <w:r w:rsidRPr="00757053">
        <w:rPr>
          <w:rFonts w:ascii="Arial" w:eastAsia="Arial" w:hAnsi="Arial" w:cs="Arial"/>
          <w:spacing w:val="-4"/>
          <w:sz w:val="18"/>
          <w:szCs w:val="18"/>
        </w:rPr>
        <w:t xml:space="preserve"> Moo </w:t>
      </w:r>
      <w:r w:rsidR="00D33002" w:rsidRPr="00D33002">
        <w:rPr>
          <w:rFonts w:ascii="Arial" w:eastAsia="Arial" w:hAnsi="Arial" w:cs="Arial"/>
          <w:spacing w:val="-4"/>
          <w:sz w:val="18"/>
          <w:szCs w:val="18"/>
        </w:rPr>
        <w:t>2</w:t>
      </w:r>
      <w:r w:rsidRPr="00757053">
        <w:rPr>
          <w:rFonts w:ascii="Arial" w:eastAsia="Arial" w:hAnsi="Arial" w:cs="Arial"/>
          <w:spacing w:val="-4"/>
          <w:sz w:val="18"/>
          <w:szCs w:val="18"/>
        </w:rPr>
        <w:t xml:space="preserve">, </w:t>
      </w:r>
      <w:proofErr w:type="spellStart"/>
      <w:r w:rsidRPr="00757053">
        <w:rPr>
          <w:rFonts w:ascii="Arial" w:eastAsia="Arial" w:hAnsi="Arial" w:cs="Arial"/>
          <w:spacing w:val="-4"/>
          <w:sz w:val="18"/>
          <w:szCs w:val="18"/>
        </w:rPr>
        <w:t>Rangsit-Nakornnayok</w:t>
      </w:r>
      <w:proofErr w:type="spellEnd"/>
      <w:r w:rsidRPr="00757053">
        <w:rPr>
          <w:rFonts w:ascii="Arial" w:eastAsia="Arial" w:hAnsi="Arial" w:cs="Arial"/>
          <w:spacing w:val="-4"/>
          <w:sz w:val="18"/>
          <w:szCs w:val="18"/>
        </w:rPr>
        <w:t xml:space="preserve"> Road,</w:t>
      </w:r>
      <w:r w:rsidRPr="00757053">
        <w:rPr>
          <w:rFonts w:ascii="Arial" w:eastAsia="Arial" w:hAnsi="Arial" w:cs="Arial"/>
          <w:sz w:val="18"/>
          <w:szCs w:val="18"/>
        </w:rPr>
        <w:t xml:space="preserve"> </w:t>
      </w:r>
      <w:proofErr w:type="spellStart"/>
      <w:r w:rsidRPr="00757053">
        <w:rPr>
          <w:rFonts w:ascii="Arial" w:eastAsia="Arial" w:hAnsi="Arial" w:cs="Arial"/>
          <w:sz w:val="18"/>
          <w:szCs w:val="18"/>
        </w:rPr>
        <w:t>Buengyeetho</w:t>
      </w:r>
      <w:proofErr w:type="spellEnd"/>
      <w:r w:rsidRPr="00757053">
        <w:rPr>
          <w:rFonts w:ascii="Arial" w:eastAsia="Arial" w:hAnsi="Arial" w:cs="Arial"/>
          <w:sz w:val="18"/>
          <w:szCs w:val="18"/>
        </w:rPr>
        <w:t xml:space="preserve">, </w:t>
      </w:r>
      <w:proofErr w:type="spellStart"/>
      <w:r w:rsidRPr="00757053">
        <w:rPr>
          <w:rFonts w:ascii="Arial" w:eastAsia="Arial" w:hAnsi="Arial" w:cs="Arial"/>
          <w:sz w:val="18"/>
          <w:szCs w:val="18"/>
        </w:rPr>
        <w:t>Thanyaburi</w:t>
      </w:r>
      <w:proofErr w:type="spellEnd"/>
      <w:r w:rsidRPr="00757053">
        <w:rPr>
          <w:rFonts w:ascii="Arial" w:eastAsia="Arial" w:hAnsi="Arial" w:cs="Arial"/>
          <w:sz w:val="18"/>
          <w:szCs w:val="18"/>
        </w:rPr>
        <w:t xml:space="preserve">, </w:t>
      </w:r>
      <w:proofErr w:type="spellStart"/>
      <w:r w:rsidRPr="00757053">
        <w:rPr>
          <w:rFonts w:ascii="Arial" w:eastAsia="Arial" w:hAnsi="Arial" w:cs="Arial"/>
          <w:sz w:val="18"/>
          <w:szCs w:val="18"/>
        </w:rPr>
        <w:t>Pathumthani</w:t>
      </w:r>
      <w:proofErr w:type="spellEnd"/>
      <w:r w:rsidRPr="00757053">
        <w:rPr>
          <w:rFonts w:ascii="Arial" w:eastAsia="Arial" w:hAnsi="Arial" w:cs="Arial"/>
          <w:sz w:val="18"/>
          <w:szCs w:val="18"/>
        </w:rPr>
        <w:t xml:space="preserve">. The Company has </w:t>
      </w:r>
      <w:r w:rsidR="00D33002" w:rsidRPr="00D33002">
        <w:rPr>
          <w:rFonts w:ascii="Arial" w:eastAsia="Arial" w:hAnsi="Arial" w:cs="Arial"/>
          <w:sz w:val="18"/>
          <w:szCs w:val="18"/>
        </w:rPr>
        <w:t>2</w:t>
      </w:r>
      <w:r w:rsidRPr="00757053">
        <w:rPr>
          <w:rFonts w:ascii="Arial" w:eastAsia="Arial" w:hAnsi="Arial" w:cs="Arial"/>
          <w:color w:val="FF0000"/>
          <w:sz w:val="18"/>
          <w:szCs w:val="18"/>
        </w:rPr>
        <w:t xml:space="preserve"> </w:t>
      </w:r>
      <w:r w:rsidRPr="00757053">
        <w:rPr>
          <w:rFonts w:ascii="Arial" w:eastAsia="Arial" w:hAnsi="Arial" w:cs="Arial"/>
          <w:color w:val="000000" w:themeColor="text1"/>
          <w:sz w:val="18"/>
          <w:szCs w:val="18"/>
        </w:rPr>
        <w:t>branches in Bangkok and Ayutthaya.</w:t>
      </w:r>
    </w:p>
    <w:p w14:paraId="4F7BEF7C" w14:textId="77777777" w:rsidR="002234C2" w:rsidRPr="00757053"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757053" w:rsidRDefault="002234C2" w:rsidP="002234C2">
      <w:pPr>
        <w:tabs>
          <w:tab w:val="left" w:pos="2070"/>
        </w:tabs>
        <w:rPr>
          <w:rFonts w:ascii="Arial" w:eastAsia="Arial" w:hAnsi="Arial" w:cs="Arial"/>
          <w:sz w:val="18"/>
          <w:szCs w:val="18"/>
        </w:rPr>
      </w:pPr>
      <w:r w:rsidRPr="00757053">
        <w:rPr>
          <w:rFonts w:ascii="Arial" w:eastAsia="Arial" w:hAnsi="Arial" w:cs="Arial"/>
          <w:sz w:val="18"/>
          <w:szCs w:val="18"/>
        </w:rPr>
        <w:t>For reporting purposes, the Company and its subsidiaries are referred to as “the Group”.</w:t>
      </w:r>
    </w:p>
    <w:p w14:paraId="5A13E319" w14:textId="77777777" w:rsidR="002234C2" w:rsidRPr="00757053" w:rsidRDefault="002234C2" w:rsidP="002234C2">
      <w:pPr>
        <w:tabs>
          <w:tab w:val="left" w:pos="2070"/>
        </w:tabs>
        <w:rPr>
          <w:rFonts w:ascii="Arial" w:eastAsia="Arial" w:hAnsi="Arial" w:cs="Arial"/>
          <w:sz w:val="18"/>
          <w:szCs w:val="18"/>
        </w:rPr>
      </w:pPr>
    </w:p>
    <w:p w14:paraId="47FC298C"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Bangkok Glass Public Company Limited is a parent company. Boon </w:t>
      </w:r>
      <w:proofErr w:type="spellStart"/>
      <w:r w:rsidRPr="00757053">
        <w:rPr>
          <w:rFonts w:ascii="Arial" w:eastAsia="Arial" w:hAnsi="Arial" w:cs="Arial"/>
          <w:sz w:val="18"/>
          <w:szCs w:val="18"/>
        </w:rPr>
        <w:t>Rawd</w:t>
      </w:r>
      <w:proofErr w:type="spellEnd"/>
      <w:r w:rsidRPr="00757053">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757053" w:rsidRDefault="002234C2" w:rsidP="002234C2">
      <w:pPr>
        <w:rPr>
          <w:rFonts w:ascii="Arial" w:eastAsia="Arial" w:hAnsi="Arial" w:cs="Arial"/>
          <w:sz w:val="18"/>
          <w:szCs w:val="18"/>
          <w:cs/>
        </w:rPr>
      </w:pPr>
    </w:p>
    <w:p w14:paraId="41A3BFC7" w14:textId="385205A9" w:rsidR="002234C2" w:rsidRPr="00757053" w:rsidRDefault="002234C2" w:rsidP="002234C2">
      <w:pPr>
        <w:rPr>
          <w:rFonts w:ascii="Arial" w:eastAsia="Arial" w:hAnsi="Arial" w:cs="Arial"/>
          <w:sz w:val="18"/>
          <w:szCs w:val="18"/>
          <w:cs/>
        </w:rPr>
      </w:pPr>
      <w:r w:rsidRPr="00757053">
        <w:rPr>
          <w:rFonts w:ascii="Arial" w:eastAsia="Arial" w:hAnsi="Arial" w:cs="Arial"/>
          <w:spacing w:val="-4"/>
          <w:sz w:val="18"/>
          <w:szCs w:val="18"/>
        </w:rPr>
        <w:t xml:space="preserve">The </w:t>
      </w:r>
      <w:r w:rsidR="005D7916" w:rsidRPr="00757053">
        <w:rPr>
          <w:rFonts w:ascii="Arial" w:eastAsia="Arial" w:hAnsi="Arial" w:cs="Arial"/>
          <w:spacing w:val="-4"/>
          <w:sz w:val="18"/>
          <w:szCs w:val="22"/>
        </w:rPr>
        <w:t>Group</w:t>
      </w:r>
      <w:r w:rsidRPr="00757053">
        <w:rPr>
          <w:rFonts w:ascii="Arial" w:eastAsia="Arial" w:hAnsi="Arial" w:cs="Arial"/>
          <w:spacing w:val="-4"/>
          <w:sz w:val="18"/>
          <w:szCs w:val="18"/>
        </w:rPr>
        <w:t xml:space="preserve"> operates its business in Thailand. The principal a</w:t>
      </w:r>
      <w:r w:rsidRPr="00757053">
        <w:rPr>
          <w:rFonts w:ascii="Arial" w:eastAsia="Arial" w:hAnsi="Arial" w:cs="Arial"/>
          <w:sz w:val="18"/>
          <w:szCs w:val="18"/>
        </w:rPr>
        <w:t xml:space="preserve">ctivities of the Company </w:t>
      </w:r>
      <w:r w:rsidR="005D7916" w:rsidRPr="00757053">
        <w:rPr>
          <w:rFonts w:ascii="Arial" w:eastAsia="Arial" w:hAnsi="Arial" w:cs="Arial"/>
          <w:sz w:val="18"/>
          <w:szCs w:val="18"/>
        </w:rPr>
        <w:t>are</w:t>
      </w:r>
      <w:r w:rsidRPr="00757053">
        <w:rPr>
          <w:rFonts w:ascii="Arial" w:eastAsia="Arial" w:hAnsi="Arial" w:cs="Arial"/>
          <w:sz w:val="18"/>
          <w:szCs w:val="18"/>
        </w:rPr>
        <w:t xml:space="preserve"> </w:t>
      </w:r>
      <w:r w:rsidR="005D7916" w:rsidRPr="00757053">
        <w:rPr>
          <w:rFonts w:ascii="Arial" w:eastAsia="Arial" w:hAnsi="Arial" w:cs="Arial"/>
          <w:sz w:val="18"/>
          <w:szCs w:val="18"/>
        </w:rPr>
        <w:t xml:space="preserve">managing the </w:t>
      </w:r>
      <w:r w:rsidRPr="00757053">
        <w:rPr>
          <w:rFonts w:ascii="Arial" w:eastAsia="Arial" w:hAnsi="Arial" w:cs="Arial"/>
          <w:color w:val="000000"/>
          <w:sz w:val="18"/>
          <w:szCs w:val="18"/>
        </w:rPr>
        <w:t>distributi</w:t>
      </w:r>
      <w:r w:rsidR="005D7916" w:rsidRPr="00757053">
        <w:rPr>
          <w:rFonts w:ascii="Arial" w:eastAsia="Arial" w:hAnsi="Arial" w:cs="Arial"/>
          <w:color w:val="000000"/>
          <w:sz w:val="18"/>
          <w:szCs w:val="18"/>
        </w:rPr>
        <w:t>on</w:t>
      </w:r>
      <w:r w:rsidRPr="00757053">
        <w:rPr>
          <w:rFonts w:ascii="Arial" w:eastAsia="Arial" w:hAnsi="Arial" w:cs="Arial"/>
          <w:color w:val="000000"/>
          <w:sz w:val="18"/>
          <w:szCs w:val="18"/>
        </w:rPr>
        <w:t xml:space="preserve"> of glass bottles </w:t>
      </w:r>
      <w:r w:rsidR="005D7916" w:rsidRPr="00757053">
        <w:rPr>
          <w:rFonts w:ascii="Arial" w:eastAsia="Arial" w:hAnsi="Arial" w:cs="Arial"/>
          <w:color w:val="000000"/>
          <w:sz w:val="18"/>
          <w:szCs w:val="22"/>
        </w:rPr>
        <w:t>and other packaging</w:t>
      </w:r>
      <w:r w:rsidR="000F61C8" w:rsidRPr="00757053">
        <w:rPr>
          <w:rFonts w:ascii="Arial" w:eastAsia="Arial" w:hAnsi="Arial" w:cs="Arial"/>
          <w:color w:val="000000"/>
          <w:sz w:val="18"/>
          <w:szCs w:val="22"/>
          <w:cs/>
        </w:rPr>
        <w:t xml:space="preserve"> </w:t>
      </w:r>
      <w:r w:rsidR="000F61C8" w:rsidRPr="00757053">
        <w:rPr>
          <w:rFonts w:ascii="Arial" w:eastAsia="Arial" w:hAnsi="Arial" w:cs="Arial"/>
          <w:color w:val="000000"/>
          <w:sz w:val="18"/>
          <w:szCs w:val="22"/>
        </w:rPr>
        <w:t>and investing in other entities</w:t>
      </w:r>
      <w:r w:rsidR="005D7916" w:rsidRPr="00757053">
        <w:rPr>
          <w:rFonts w:ascii="Arial" w:eastAsia="Arial" w:hAnsi="Arial" w:cs="Arial"/>
          <w:color w:val="000000"/>
          <w:sz w:val="18"/>
          <w:szCs w:val="22"/>
        </w:rPr>
        <w:t>.</w:t>
      </w:r>
      <w:r w:rsidR="005D7916" w:rsidRPr="00757053">
        <w:rPr>
          <w:rFonts w:ascii="Arial" w:eastAsia="Arial" w:hAnsi="Arial" w:cs="Arial"/>
          <w:sz w:val="18"/>
          <w:szCs w:val="18"/>
        </w:rPr>
        <w:t xml:space="preserve"> T</w:t>
      </w:r>
      <w:r w:rsidRPr="00757053">
        <w:rPr>
          <w:rFonts w:ascii="Arial" w:eastAsia="Arial" w:hAnsi="Arial" w:cs="Arial"/>
          <w:sz w:val="18"/>
          <w:szCs w:val="18"/>
        </w:rPr>
        <w:t xml:space="preserve">he subsidiaries are the </w:t>
      </w:r>
      <w:r w:rsidRPr="00757053">
        <w:rPr>
          <w:rFonts w:ascii="Arial" w:eastAsia="Arial" w:hAnsi="Arial" w:cs="Arial"/>
          <w:color w:val="000000"/>
          <w:sz w:val="18"/>
          <w:szCs w:val="18"/>
        </w:rPr>
        <w:t>manufacture and distribution of glass bottles</w:t>
      </w:r>
      <w:r w:rsidR="006248E1" w:rsidRPr="00757053">
        <w:rPr>
          <w:rFonts w:ascii="Arial" w:eastAsia="Arial" w:hAnsi="Arial" w:cs="Arial"/>
          <w:sz w:val="18"/>
          <w:szCs w:val="18"/>
        </w:rPr>
        <w:t xml:space="preserve"> and</w:t>
      </w:r>
      <w:r w:rsidR="005D7916" w:rsidRPr="00757053">
        <w:rPr>
          <w:rFonts w:ascii="Arial" w:eastAsia="Arial" w:hAnsi="Arial" w:cs="Arial"/>
          <w:sz w:val="18"/>
          <w:szCs w:val="18"/>
        </w:rPr>
        <w:t xml:space="preserve"> other packaging</w:t>
      </w:r>
      <w:r w:rsidR="00820A7C" w:rsidRPr="00757053">
        <w:rPr>
          <w:rFonts w:ascii="Arial" w:eastAsia="Arial" w:hAnsi="Arial" w:cs="Arial"/>
          <w:sz w:val="18"/>
          <w:szCs w:val="18"/>
        </w:rPr>
        <w:t xml:space="preserve"> and supply chain management. </w:t>
      </w:r>
    </w:p>
    <w:p w14:paraId="4201108E" w14:textId="77777777" w:rsidR="002234C2" w:rsidRPr="00757053" w:rsidRDefault="002234C2" w:rsidP="002234C2">
      <w:pPr>
        <w:rPr>
          <w:rFonts w:ascii="Arial" w:eastAsia="Arial" w:hAnsi="Arial" w:cs="Arial"/>
          <w:sz w:val="18"/>
          <w:szCs w:val="18"/>
        </w:rPr>
      </w:pPr>
    </w:p>
    <w:p w14:paraId="3DE4FA91"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r w:rsidRPr="00757053">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43B50B1E" w14:textId="2ADBEB48" w:rsidR="002234C2" w:rsidRPr="00757053" w:rsidRDefault="002234C2" w:rsidP="00604D6F">
      <w:pPr>
        <w:pBdr>
          <w:top w:val="nil"/>
          <w:left w:val="nil"/>
          <w:bottom w:val="nil"/>
          <w:right w:val="nil"/>
          <w:between w:val="nil"/>
        </w:pBdr>
        <w:jc w:val="thaiDistribute"/>
        <w:rPr>
          <w:rFonts w:ascii="Arial" w:eastAsia="Arial" w:hAnsi="Arial" w:cs="Arial"/>
          <w:color w:val="000000"/>
          <w:sz w:val="18"/>
          <w:szCs w:val="18"/>
        </w:rPr>
      </w:pPr>
      <w:r w:rsidRPr="00757053">
        <w:rPr>
          <w:rFonts w:ascii="Arial" w:eastAsia="Arial" w:hAnsi="Arial" w:cs="Arial"/>
          <w:color w:val="000000"/>
          <w:sz w:val="18"/>
          <w:szCs w:val="18"/>
        </w:rPr>
        <w:t xml:space="preserve">These interim consolidated and separate financial information were authorised for issue by the Board of </w:t>
      </w:r>
      <w:r w:rsidRPr="00A76681">
        <w:rPr>
          <w:rFonts w:ascii="Arial" w:eastAsia="Arial" w:hAnsi="Arial" w:cs="Arial"/>
          <w:color w:val="000000"/>
          <w:sz w:val="18"/>
          <w:szCs w:val="18"/>
        </w:rPr>
        <w:t>Directors on</w:t>
      </w:r>
      <w:r w:rsidR="00A76681" w:rsidRPr="00A76681">
        <w:rPr>
          <w:rFonts w:ascii="Arial" w:eastAsia="Arial" w:hAnsi="Arial" w:cs="Arial"/>
          <w:color w:val="000000"/>
          <w:sz w:val="18"/>
          <w:szCs w:val="18"/>
        </w:rPr>
        <w:t xml:space="preserve"> </w:t>
      </w:r>
      <w:r w:rsidR="00604D6F">
        <w:rPr>
          <w:rFonts w:ascii="Arial" w:eastAsia="Arial" w:hAnsi="Arial" w:cs="Arial"/>
          <w:color w:val="000000"/>
          <w:sz w:val="18"/>
          <w:szCs w:val="18"/>
        </w:rPr>
        <w:br/>
      </w:r>
      <w:r w:rsidR="00A76681" w:rsidRPr="00A76681">
        <w:rPr>
          <w:rFonts w:ascii="Arial" w:eastAsia="Arial" w:hAnsi="Arial" w:cs="Arial"/>
          <w:color w:val="000000"/>
          <w:sz w:val="18"/>
          <w:szCs w:val="18"/>
        </w:rPr>
        <w:t>14 May</w:t>
      </w:r>
      <w:r w:rsidR="00A76681" w:rsidRPr="00A76681">
        <w:rPr>
          <w:rFonts w:ascii="Arial" w:eastAsia="Arial" w:hAnsi="Arial" w:cs="Browallia New"/>
          <w:color w:val="000000"/>
          <w:sz w:val="18"/>
          <w:szCs w:val="22"/>
        </w:rPr>
        <w:t xml:space="preserve"> </w:t>
      </w:r>
      <w:r w:rsidR="00D33002" w:rsidRPr="00A76681">
        <w:rPr>
          <w:rFonts w:ascii="Arial" w:eastAsia="Arial" w:hAnsi="Arial" w:cs="Arial"/>
          <w:sz w:val="18"/>
          <w:szCs w:val="18"/>
        </w:rPr>
        <w:t>202</w:t>
      </w:r>
      <w:r w:rsidR="00F201AA" w:rsidRPr="00A76681">
        <w:rPr>
          <w:rFonts w:ascii="Arial" w:eastAsia="Arial" w:hAnsi="Arial" w:cs="Arial"/>
          <w:sz w:val="18"/>
          <w:szCs w:val="18"/>
        </w:rPr>
        <w:t>4</w:t>
      </w:r>
      <w:r w:rsidRPr="00A76681">
        <w:rPr>
          <w:rFonts w:ascii="Arial" w:eastAsia="Arial" w:hAnsi="Arial" w:cs="Arial"/>
          <w:color w:val="000000"/>
          <w:sz w:val="18"/>
          <w:szCs w:val="18"/>
        </w:rPr>
        <w:t>.</w:t>
      </w:r>
    </w:p>
    <w:p w14:paraId="0A26E6B5" w14:textId="41677DDA" w:rsidR="002234C2" w:rsidRPr="00757053" w:rsidRDefault="002234C2" w:rsidP="002234C2">
      <w:pPr>
        <w:rPr>
          <w:rFonts w:ascii="Arial" w:hAnsi="Arial" w:cs="Arial"/>
          <w:sz w:val="18"/>
          <w:szCs w:val="18"/>
        </w:rPr>
      </w:pPr>
    </w:p>
    <w:p w14:paraId="3A53F7DA" w14:textId="35325D45" w:rsidR="00D90F16" w:rsidRDefault="00D90F16" w:rsidP="002234C2">
      <w:pPr>
        <w:rPr>
          <w:rFonts w:ascii="Arial" w:hAnsi="Arial" w:cs="Arial"/>
          <w:sz w:val="18"/>
          <w:szCs w:val="18"/>
        </w:rPr>
      </w:pPr>
    </w:p>
    <w:p w14:paraId="38B6B90D" w14:textId="77777777" w:rsidR="00604D6F" w:rsidRPr="00404EAD" w:rsidRDefault="00604D6F" w:rsidP="00604D6F">
      <w:pPr>
        <w:shd w:val="clear" w:color="auto" w:fill="FFA543"/>
        <w:rPr>
          <w:rFonts w:ascii="Arial" w:hAnsi="Arial" w:cs="Arial"/>
          <w:color w:val="FFFFFF"/>
          <w:sz w:val="8"/>
          <w:szCs w:val="8"/>
          <w:cs/>
        </w:rPr>
      </w:pPr>
    </w:p>
    <w:p w14:paraId="54E5F5F2" w14:textId="61CDD771" w:rsidR="00604D6F" w:rsidRPr="00604D6F"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sidRPr="00D33002">
        <w:rPr>
          <w:rFonts w:ascii="Arial" w:eastAsia="Arial" w:hAnsi="Arial" w:cs="Arial"/>
          <w:color w:val="FFFFFF"/>
          <w:sz w:val="18"/>
          <w:szCs w:val="18"/>
        </w:rPr>
        <w:t>2</w:t>
      </w:r>
      <w:r w:rsidRPr="00757053">
        <w:rPr>
          <w:rFonts w:ascii="Arial" w:eastAsia="Arial" w:hAnsi="Arial" w:cs="Arial"/>
          <w:color w:val="FFFFFF"/>
          <w:sz w:val="18"/>
          <w:szCs w:val="18"/>
        </w:rPr>
        <w:tab/>
        <w:t>Basis of preparation</w:t>
      </w:r>
    </w:p>
    <w:p w14:paraId="15193708" w14:textId="77777777" w:rsidR="00604D6F" w:rsidRPr="003E25F9" w:rsidRDefault="00604D6F" w:rsidP="00604D6F">
      <w:pPr>
        <w:shd w:val="clear" w:color="auto" w:fill="FFA543"/>
        <w:rPr>
          <w:rFonts w:ascii="Arial" w:eastAsia="Arial" w:hAnsi="Arial" w:cs="Arial"/>
          <w:color w:val="FFFFFF"/>
          <w:sz w:val="6"/>
          <w:szCs w:val="6"/>
        </w:rPr>
      </w:pPr>
    </w:p>
    <w:p w14:paraId="0360F9E3" w14:textId="77777777" w:rsidR="00604D6F" w:rsidRPr="00A90EE2" w:rsidRDefault="00604D6F" w:rsidP="00604D6F">
      <w:pPr>
        <w:rPr>
          <w:rFonts w:ascii="Arial" w:hAnsi="Arial" w:cs="Arial"/>
          <w:sz w:val="18"/>
          <w:szCs w:val="18"/>
        </w:rPr>
      </w:pPr>
    </w:p>
    <w:p w14:paraId="44E5154F" w14:textId="27A2BC83"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The consolidated and separate interim financial information has been prepared in accordance with Thai Accounting standard (TAS) no. </w:t>
      </w:r>
      <w:r w:rsidR="00D33002" w:rsidRPr="00D33002">
        <w:rPr>
          <w:rFonts w:ascii="Arial" w:eastAsia="Arial" w:hAnsi="Arial" w:cs="Arial"/>
          <w:sz w:val="18"/>
          <w:szCs w:val="18"/>
        </w:rPr>
        <w:t>34</w:t>
      </w:r>
      <w:r w:rsidRPr="00757053">
        <w:rPr>
          <w:rFonts w:ascii="Arial" w:eastAsia="Arial" w:hAnsi="Arial" w:cs="Arial"/>
          <w:sz w:val="18"/>
          <w:szCs w:val="18"/>
        </w:rPr>
        <w:t xml:space="preserve">, </w:t>
      </w:r>
      <w:r w:rsidRPr="00757053">
        <w:rPr>
          <w:rFonts w:ascii="Arial" w:eastAsia="Arial" w:hAnsi="Arial" w:cs="Arial"/>
          <w:iCs/>
          <w:sz w:val="18"/>
          <w:szCs w:val="18"/>
        </w:rPr>
        <w:t>Interim Financial Reporting</w:t>
      </w:r>
      <w:r w:rsidRPr="00757053">
        <w:rPr>
          <w:rFonts w:ascii="Arial" w:eastAsia="Arial" w:hAnsi="Arial" w:cs="Arial"/>
          <w:sz w:val="18"/>
          <w:szCs w:val="18"/>
        </w:rPr>
        <w:t xml:space="preserve"> and other financial reporting requirements issued under the Securities and Exchange Act.</w:t>
      </w:r>
    </w:p>
    <w:p w14:paraId="236F60E7" w14:textId="77777777" w:rsidR="002234C2" w:rsidRPr="00757053" w:rsidRDefault="002234C2" w:rsidP="002234C2">
      <w:pPr>
        <w:rPr>
          <w:rFonts w:ascii="Arial" w:eastAsia="Arial" w:hAnsi="Arial" w:cs="Arial"/>
          <w:sz w:val="18"/>
          <w:szCs w:val="18"/>
        </w:rPr>
      </w:pPr>
    </w:p>
    <w:p w14:paraId="02E5324C" w14:textId="695348BF"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This interim financial information should be read in conjunction with the annual financial statements for the year ended </w:t>
      </w:r>
      <w:r w:rsidR="00F201AA">
        <w:rPr>
          <w:rFonts w:ascii="Arial" w:eastAsia="Arial" w:hAnsi="Arial" w:cs="Arial"/>
          <w:sz w:val="18"/>
          <w:szCs w:val="18"/>
        </w:rPr>
        <w:t>31 December 2023</w:t>
      </w:r>
      <w:r w:rsidRPr="00757053">
        <w:rPr>
          <w:rFonts w:ascii="Arial" w:eastAsia="Arial" w:hAnsi="Arial" w:cs="Arial"/>
          <w:sz w:val="18"/>
          <w:szCs w:val="18"/>
        </w:rPr>
        <w:t>.</w:t>
      </w:r>
    </w:p>
    <w:p w14:paraId="2DC73FD0" w14:textId="77777777" w:rsidR="002234C2" w:rsidRPr="00757053" w:rsidRDefault="002234C2" w:rsidP="002234C2">
      <w:pPr>
        <w:rPr>
          <w:rFonts w:ascii="Arial" w:eastAsia="Arial" w:hAnsi="Arial" w:cs="Arial"/>
          <w:sz w:val="18"/>
          <w:szCs w:val="18"/>
        </w:rPr>
      </w:pPr>
    </w:p>
    <w:p w14:paraId="4FE7DCDD" w14:textId="38EF993B"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757053" w:rsidRDefault="002234C2" w:rsidP="004E2D1C">
      <w:pPr>
        <w:pBdr>
          <w:top w:val="nil"/>
          <w:left w:val="nil"/>
          <w:bottom w:val="nil"/>
          <w:right w:val="nil"/>
          <w:between w:val="nil"/>
        </w:pBdr>
        <w:rPr>
          <w:rFonts w:ascii="Arial" w:eastAsia="Arial" w:hAnsi="Arial" w:cs="Arial"/>
          <w:color w:val="000000"/>
          <w:sz w:val="18"/>
          <w:szCs w:val="18"/>
        </w:rPr>
      </w:pPr>
    </w:p>
    <w:p w14:paraId="5E6DD5E1" w14:textId="728C9CD0" w:rsidR="002234C2" w:rsidRDefault="002234C2" w:rsidP="004E2D1C">
      <w:pPr>
        <w:pBdr>
          <w:top w:val="nil"/>
          <w:left w:val="nil"/>
          <w:bottom w:val="nil"/>
          <w:right w:val="nil"/>
          <w:between w:val="nil"/>
        </w:pBdr>
        <w:rPr>
          <w:rFonts w:ascii="Arial" w:eastAsia="Arial" w:hAnsi="Arial" w:cs="Arial"/>
          <w:color w:val="000000"/>
          <w:sz w:val="18"/>
          <w:szCs w:val="18"/>
        </w:rPr>
      </w:pPr>
    </w:p>
    <w:p w14:paraId="28C07344" w14:textId="77777777" w:rsidR="00604D6F" w:rsidRPr="00404EAD" w:rsidRDefault="00604D6F" w:rsidP="00604D6F">
      <w:pPr>
        <w:shd w:val="clear" w:color="auto" w:fill="FFA543"/>
        <w:rPr>
          <w:rFonts w:ascii="Arial" w:hAnsi="Arial" w:cs="Arial"/>
          <w:color w:val="FFFFFF"/>
          <w:sz w:val="8"/>
          <w:szCs w:val="8"/>
          <w:cs/>
        </w:rPr>
      </w:pPr>
    </w:p>
    <w:p w14:paraId="7A12CADF" w14:textId="66C04EBA" w:rsidR="00604D6F" w:rsidRPr="00604D6F"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sidRPr="00D33002">
        <w:rPr>
          <w:rFonts w:ascii="Arial" w:eastAsia="Arial" w:hAnsi="Arial" w:cs="Arial"/>
          <w:color w:val="FFFFFF"/>
          <w:sz w:val="18"/>
          <w:szCs w:val="18"/>
        </w:rPr>
        <w:t>3</w:t>
      </w:r>
      <w:r w:rsidRPr="00757053">
        <w:rPr>
          <w:rFonts w:ascii="Arial" w:eastAsia="Arial" w:hAnsi="Arial" w:cs="Arial"/>
          <w:color w:val="FFFFFF"/>
          <w:sz w:val="18"/>
          <w:szCs w:val="18"/>
        </w:rPr>
        <w:tab/>
        <w:t>Accounting policies</w:t>
      </w:r>
    </w:p>
    <w:p w14:paraId="3DFDBEAE" w14:textId="77777777" w:rsidR="00604D6F" w:rsidRPr="003E25F9" w:rsidRDefault="00604D6F" w:rsidP="00604D6F">
      <w:pPr>
        <w:shd w:val="clear" w:color="auto" w:fill="FFA543"/>
        <w:rPr>
          <w:rFonts w:ascii="Arial" w:eastAsia="Arial" w:hAnsi="Arial" w:cs="Arial"/>
          <w:color w:val="FFFFFF"/>
          <w:sz w:val="6"/>
          <w:szCs w:val="6"/>
        </w:rPr>
      </w:pPr>
    </w:p>
    <w:p w14:paraId="4A88E1D1" w14:textId="77777777" w:rsidR="00604D6F" w:rsidRPr="00A90EE2" w:rsidRDefault="00604D6F" w:rsidP="00604D6F">
      <w:pPr>
        <w:rPr>
          <w:rFonts w:ascii="Arial" w:hAnsi="Arial" w:cs="Arial"/>
          <w:sz w:val="18"/>
          <w:szCs w:val="18"/>
        </w:rPr>
      </w:pPr>
    </w:p>
    <w:p w14:paraId="7FF60ECB" w14:textId="4C95A654" w:rsidR="002234C2" w:rsidRDefault="002234C2" w:rsidP="004E2D1C">
      <w:pPr>
        <w:pBdr>
          <w:top w:val="nil"/>
          <w:left w:val="nil"/>
          <w:bottom w:val="nil"/>
          <w:right w:val="nil"/>
          <w:between w:val="nil"/>
        </w:pBdr>
        <w:rPr>
          <w:rFonts w:ascii="Arial" w:eastAsia="Arial" w:hAnsi="Arial" w:cs="Arial"/>
          <w:sz w:val="18"/>
          <w:szCs w:val="18"/>
        </w:rPr>
      </w:pPr>
      <w:r w:rsidRPr="00757053">
        <w:rPr>
          <w:rFonts w:ascii="Arial" w:eastAsia="Arial" w:hAnsi="Arial" w:cs="Arial"/>
          <w:color w:val="000000"/>
          <w:sz w:val="18"/>
          <w:szCs w:val="18"/>
        </w:rPr>
        <w:t xml:space="preserve">The accounting policies used in the preparation of the interim financial information are consistent with those used in the </w:t>
      </w:r>
      <w:r w:rsidRPr="00757053">
        <w:rPr>
          <w:rFonts w:ascii="Arial" w:eastAsia="Arial" w:hAnsi="Arial" w:cs="Arial"/>
          <w:color w:val="000000"/>
          <w:spacing w:val="-4"/>
          <w:sz w:val="18"/>
          <w:szCs w:val="18"/>
        </w:rPr>
        <w:t xml:space="preserve">annual financial statements for the year ended </w:t>
      </w:r>
      <w:r w:rsidR="00F201AA">
        <w:rPr>
          <w:rFonts w:ascii="Arial" w:eastAsia="Arial" w:hAnsi="Arial" w:cs="Arial"/>
          <w:color w:val="000000"/>
          <w:spacing w:val="-4"/>
          <w:sz w:val="18"/>
          <w:szCs w:val="18"/>
        </w:rPr>
        <w:t>31 December 2023</w:t>
      </w:r>
      <w:r w:rsidR="00EB3B43">
        <w:rPr>
          <w:rFonts w:ascii="Arial" w:eastAsia="Arial" w:hAnsi="Arial" w:cs="Arial"/>
          <w:spacing w:val="-4"/>
          <w:sz w:val="18"/>
          <w:szCs w:val="18"/>
        </w:rPr>
        <w:t>.</w:t>
      </w:r>
      <w:r w:rsidR="00813F87">
        <w:rPr>
          <w:rFonts w:ascii="Arial" w:eastAsia="Arial" w:hAnsi="Arial" w:cs="Arial"/>
          <w:spacing w:val="-4"/>
          <w:sz w:val="18"/>
          <w:szCs w:val="18"/>
        </w:rPr>
        <w:t xml:space="preserve"> </w:t>
      </w:r>
      <w:r w:rsidR="00813F87" w:rsidRPr="00813F87">
        <w:rPr>
          <w:rFonts w:ascii="Arial" w:eastAsia="Arial" w:hAnsi="Arial" w:cs="Arial"/>
          <w:spacing w:val="-4"/>
          <w:sz w:val="18"/>
          <w:szCs w:val="18"/>
        </w:rPr>
        <w:t>New and amended Thai Financial Reporting Standards effective for the accounting periods beginning on or after 1 January 2024 do not have material impact on the Group.</w:t>
      </w:r>
    </w:p>
    <w:p w14:paraId="7BB3F7CD" w14:textId="4B6A9ED0" w:rsidR="002234C2" w:rsidRDefault="002234C2" w:rsidP="004E2D1C">
      <w:pPr>
        <w:jc w:val="left"/>
        <w:rPr>
          <w:rFonts w:ascii="Arial" w:eastAsia="Arial" w:hAnsi="Arial" w:cstheme="minorBidi"/>
          <w:color w:val="000000"/>
          <w:sz w:val="18"/>
          <w:szCs w:val="18"/>
        </w:rPr>
      </w:pPr>
    </w:p>
    <w:p w14:paraId="6D4A728C" w14:textId="7072F4E6" w:rsidR="00EB3B43" w:rsidRDefault="00EB3B43" w:rsidP="00EB3B43">
      <w:pPr>
        <w:jc w:val="left"/>
        <w:rPr>
          <w:rFonts w:ascii="Arial" w:eastAsia="Arial" w:hAnsi="Arial" w:cstheme="minorBidi"/>
          <w:color w:val="000000"/>
          <w:sz w:val="18"/>
          <w:szCs w:val="18"/>
        </w:rPr>
      </w:pPr>
    </w:p>
    <w:p w14:paraId="3B49B54B" w14:textId="77777777" w:rsidR="00604D6F" w:rsidRPr="00404EAD" w:rsidRDefault="00604D6F" w:rsidP="00604D6F">
      <w:pPr>
        <w:shd w:val="clear" w:color="auto" w:fill="FFA543"/>
        <w:rPr>
          <w:rFonts w:ascii="Arial" w:hAnsi="Arial" w:cs="Arial"/>
          <w:color w:val="FFFFFF"/>
          <w:sz w:val="8"/>
          <w:szCs w:val="8"/>
          <w:cs/>
        </w:rPr>
      </w:pPr>
    </w:p>
    <w:p w14:paraId="15BCD3D1" w14:textId="0CEBA3A2" w:rsidR="00604D6F" w:rsidRPr="00604D6F"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Pr>
          <w:rFonts w:ascii="Arial" w:eastAsia="Arial" w:hAnsi="Arial" w:cs="Arial"/>
          <w:color w:val="FFFFFF"/>
          <w:sz w:val="18"/>
          <w:szCs w:val="18"/>
        </w:rPr>
        <w:t>4</w:t>
      </w:r>
      <w:r w:rsidRPr="00757053">
        <w:rPr>
          <w:rFonts w:ascii="Arial" w:eastAsia="Arial" w:hAnsi="Arial" w:cs="Arial"/>
          <w:color w:val="FFFFFF"/>
          <w:sz w:val="18"/>
          <w:szCs w:val="18"/>
        </w:rPr>
        <w:tab/>
        <w:t>Estimates</w:t>
      </w:r>
    </w:p>
    <w:p w14:paraId="0816BD0A" w14:textId="77777777" w:rsidR="00604D6F" w:rsidRPr="003E25F9" w:rsidRDefault="00604D6F" w:rsidP="00604D6F">
      <w:pPr>
        <w:shd w:val="clear" w:color="auto" w:fill="FFA543"/>
        <w:rPr>
          <w:rFonts w:ascii="Arial" w:eastAsia="Arial" w:hAnsi="Arial" w:cs="Arial"/>
          <w:color w:val="FFFFFF"/>
          <w:sz w:val="6"/>
          <w:szCs w:val="6"/>
        </w:rPr>
      </w:pPr>
    </w:p>
    <w:p w14:paraId="6B5EE061" w14:textId="77777777" w:rsidR="00604D6F" w:rsidRPr="00A90EE2" w:rsidRDefault="00604D6F" w:rsidP="00604D6F">
      <w:pPr>
        <w:rPr>
          <w:rFonts w:ascii="Arial" w:hAnsi="Arial" w:cs="Arial"/>
          <w:sz w:val="18"/>
          <w:szCs w:val="18"/>
        </w:rPr>
      </w:pPr>
    </w:p>
    <w:p w14:paraId="750E612A" w14:textId="6BA2A9A8" w:rsidR="002234C2" w:rsidRPr="00757053" w:rsidRDefault="002234C2" w:rsidP="002234C2">
      <w:pPr>
        <w:rPr>
          <w:rFonts w:ascii="Arial" w:eastAsia="Arial" w:hAnsi="Arial" w:cs="Arial"/>
          <w:sz w:val="18"/>
          <w:szCs w:val="18"/>
        </w:rPr>
      </w:pPr>
      <w:r w:rsidRPr="00757053">
        <w:rPr>
          <w:rFonts w:ascii="Arial" w:eastAsia="Arial" w:hAnsi="Arial" w:cs="Arial"/>
          <w:spacing w:val="-4"/>
          <w:sz w:val="18"/>
          <w:szCs w:val="18"/>
        </w:rPr>
        <w:t>In preparing this interim financial information, the significant judgements made by management in applying the Company’s</w:t>
      </w:r>
      <w:r w:rsidRPr="00757053">
        <w:rPr>
          <w:rFonts w:ascii="Arial" w:eastAsia="Arial" w:hAnsi="Arial" w:cs="Arial"/>
          <w:sz w:val="18"/>
          <w:szCs w:val="18"/>
        </w:rPr>
        <w:t xml:space="preserve"> accounting policies and the key sources of estimation uncertainty were the same as those that applied to the financial statements for the year ended </w:t>
      </w:r>
      <w:r w:rsidR="00F201AA">
        <w:rPr>
          <w:rFonts w:ascii="Arial" w:eastAsia="Arial" w:hAnsi="Arial" w:cs="Arial"/>
          <w:sz w:val="18"/>
          <w:szCs w:val="18"/>
        </w:rPr>
        <w:t>31 December 2023</w:t>
      </w:r>
      <w:r w:rsidRPr="00757053">
        <w:rPr>
          <w:rFonts w:ascii="Arial" w:eastAsia="Arial" w:hAnsi="Arial" w:cs="Arial"/>
          <w:sz w:val="18"/>
          <w:szCs w:val="18"/>
        </w:rPr>
        <w:t>.</w:t>
      </w:r>
    </w:p>
    <w:p w14:paraId="11507FDA" w14:textId="4F5B9197" w:rsidR="008845C2" w:rsidRPr="00757053" w:rsidRDefault="008845C2" w:rsidP="002234C2">
      <w:pPr>
        <w:rPr>
          <w:rFonts w:ascii="Arial" w:eastAsia="Arial" w:hAnsi="Arial" w:cs="Arial"/>
          <w:sz w:val="18"/>
          <w:szCs w:val="18"/>
        </w:rPr>
      </w:pPr>
    </w:p>
    <w:p w14:paraId="445FD81A" w14:textId="5DABAB80" w:rsidR="00EB3B43" w:rsidRDefault="00EB3B43" w:rsidP="002234C2">
      <w:pPr>
        <w:rPr>
          <w:rFonts w:ascii="Arial" w:eastAsia="Arial" w:hAnsi="Arial" w:cs="Arial"/>
          <w:sz w:val="18"/>
          <w:szCs w:val="18"/>
        </w:rPr>
      </w:pPr>
    </w:p>
    <w:p w14:paraId="1DDF276B" w14:textId="14F7E627" w:rsidR="00D2098B" w:rsidRDefault="00D2098B">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5451514" w14:textId="77777777" w:rsidR="00D2098B" w:rsidRDefault="00D2098B" w:rsidP="002234C2">
      <w:pPr>
        <w:rPr>
          <w:rFonts w:ascii="Arial" w:eastAsia="Arial" w:hAnsi="Arial" w:cs="Arial"/>
          <w:sz w:val="18"/>
          <w:szCs w:val="18"/>
        </w:rPr>
      </w:pPr>
    </w:p>
    <w:p w14:paraId="69BA38C4" w14:textId="77777777" w:rsidR="00604D6F" w:rsidRPr="00404EAD" w:rsidRDefault="00604D6F" w:rsidP="00604D6F">
      <w:pPr>
        <w:shd w:val="clear" w:color="auto" w:fill="FFA543"/>
        <w:rPr>
          <w:rFonts w:ascii="Arial" w:hAnsi="Arial" w:cs="Arial"/>
          <w:color w:val="FFFFFF"/>
          <w:sz w:val="8"/>
          <w:szCs w:val="8"/>
          <w:cs/>
        </w:rPr>
      </w:pPr>
    </w:p>
    <w:p w14:paraId="2820A5F3" w14:textId="3D74F74E" w:rsidR="00604D6F" w:rsidRPr="00604D6F"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Pr>
          <w:rFonts w:ascii="Arial" w:eastAsia="Arial" w:hAnsi="Arial" w:cs="Arial"/>
          <w:color w:val="FFFFFF"/>
          <w:sz w:val="18"/>
          <w:szCs w:val="18"/>
        </w:rPr>
        <w:t>5</w:t>
      </w:r>
      <w:r w:rsidRPr="00757053">
        <w:rPr>
          <w:rFonts w:ascii="Arial" w:eastAsia="Arial" w:hAnsi="Arial" w:cs="Arial"/>
          <w:color w:val="FFFFFF"/>
          <w:sz w:val="18"/>
          <w:szCs w:val="18"/>
        </w:rPr>
        <w:tab/>
        <w:t>Segment and revenue information</w:t>
      </w:r>
    </w:p>
    <w:p w14:paraId="078B2097" w14:textId="77777777" w:rsidR="00604D6F" w:rsidRPr="003E25F9" w:rsidRDefault="00604D6F" w:rsidP="00604D6F">
      <w:pPr>
        <w:shd w:val="clear" w:color="auto" w:fill="FFA543"/>
        <w:rPr>
          <w:rFonts w:ascii="Arial" w:eastAsia="Arial" w:hAnsi="Arial" w:cs="Arial"/>
          <w:color w:val="FFFFFF"/>
          <w:sz w:val="6"/>
          <w:szCs w:val="6"/>
        </w:rPr>
      </w:pPr>
    </w:p>
    <w:p w14:paraId="7F6DF501" w14:textId="77777777" w:rsidR="00604D6F" w:rsidRPr="00A90EE2" w:rsidRDefault="00604D6F" w:rsidP="00604D6F">
      <w:pPr>
        <w:rPr>
          <w:rFonts w:ascii="Arial" w:hAnsi="Arial" w:cs="Arial"/>
          <w:sz w:val="18"/>
          <w:szCs w:val="18"/>
        </w:rPr>
      </w:pPr>
    </w:p>
    <w:p w14:paraId="02A4B223"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3528B09" w14:textId="77777777" w:rsidR="002234C2" w:rsidRPr="00757053" w:rsidRDefault="002234C2" w:rsidP="002234C2">
      <w:pPr>
        <w:rPr>
          <w:rFonts w:ascii="Arial" w:eastAsia="Arial" w:hAnsi="Arial" w:cs="Arial"/>
          <w:sz w:val="18"/>
          <w:szCs w:val="18"/>
        </w:rPr>
      </w:pPr>
    </w:p>
    <w:p w14:paraId="10AC9318" w14:textId="6DD3DD65"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For management purposes, the Group is organised into business units based on its products and services and has </w:t>
      </w:r>
      <w:r w:rsidRPr="00757053">
        <w:rPr>
          <w:rFonts w:ascii="Arial" w:eastAsia="Arial" w:hAnsi="Arial" w:cs="Arial"/>
          <w:sz w:val="18"/>
          <w:szCs w:val="18"/>
        </w:rPr>
        <w:br/>
      </w:r>
      <w:r w:rsidR="00D33002" w:rsidRPr="00D33002">
        <w:rPr>
          <w:rFonts w:ascii="Arial" w:eastAsia="Arial" w:hAnsi="Arial" w:cs="Arial"/>
          <w:sz w:val="18"/>
          <w:szCs w:val="18"/>
        </w:rPr>
        <w:t>3</w:t>
      </w:r>
      <w:r w:rsidRPr="00757053">
        <w:rPr>
          <w:rFonts w:ascii="Arial" w:eastAsia="Arial" w:hAnsi="Arial" w:cs="Arial"/>
          <w:sz w:val="18"/>
          <w:szCs w:val="18"/>
        </w:rPr>
        <w:t xml:space="preserve"> reportable segments as follows:</w:t>
      </w:r>
    </w:p>
    <w:p w14:paraId="4793BA62" w14:textId="77777777" w:rsidR="002234C2" w:rsidRPr="00757053" w:rsidRDefault="002234C2" w:rsidP="002234C2">
      <w:pPr>
        <w:rPr>
          <w:rFonts w:ascii="Arial" w:eastAsia="Arial" w:hAnsi="Arial" w:cs="Arial"/>
          <w:sz w:val="18"/>
          <w:szCs w:val="18"/>
        </w:rPr>
      </w:pPr>
    </w:p>
    <w:p w14:paraId="09621C70" w14:textId="77777777" w:rsidR="002234C2" w:rsidRPr="00757053"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The manufacture and distribution of glass bottles</w:t>
      </w:r>
    </w:p>
    <w:p w14:paraId="0591C8AF" w14:textId="3E4237BE" w:rsidR="00D31AF4" w:rsidRPr="00757053"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The manufacture and distribution of other packa</w:t>
      </w:r>
      <w:r w:rsidR="00B148D0" w:rsidRPr="00757053">
        <w:rPr>
          <w:rFonts w:ascii="Arial" w:eastAsia="Arial" w:hAnsi="Arial" w:cs="Arial"/>
          <w:color w:val="000000"/>
          <w:sz w:val="18"/>
          <w:szCs w:val="18"/>
        </w:rPr>
        <w:t>g</w:t>
      </w:r>
      <w:r w:rsidRPr="00757053">
        <w:rPr>
          <w:rFonts w:ascii="Arial" w:eastAsia="Arial" w:hAnsi="Arial" w:cs="Arial"/>
          <w:color w:val="000000"/>
          <w:sz w:val="18"/>
          <w:szCs w:val="18"/>
        </w:rPr>
        <w:t>ing</w:t>
      </w:r>
    </w:p>
    <w:p w14:paraId="0D6156EF" w14:textId="106D2209" w:rsidR="00820A7C" w:rsidRPr="00757053" w:rsidRDefault="00820A7C"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Other business</w:t>
      </w:r>
    </w:p>
    <w:p w14:paraId="44CC9905"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757053" w:rsidRDefault="002234C2" w:rsidP="002234C2">
      <w:pPr>
        <w:pBdr>
          <w:top w:val="nil"/>
          <w:left w:val="nil"/>
          <w:bottom w:val="nil"/>
          <w:right w:val="nil"/>
          <w:between w:val="nil"/>
        </w:pBdr>
        <w:rPr>
          <w:rFonts w:ascii="Arial" w:hAnsi="Arial" w:cs="Arial"/>
          <w:color w:val="000000"/>
          <w:sz w:val="18"/>
          <w:szCs w:val="18"/>
        </w:rPr>
      </w:pPr>
      <w:r w:rsidRPr="00757053">
        <w:rPr>
          <w:rFonts w:ascii="Arial" w:eastAsia="Arial" w:hAnsi="Arial" w:cs="Arial"/>
          <w:color w:val="000000"/>
          <w:sz w:val="18"/>
          <w:szCs w:val="18"/>
        </w:rPr>
        <w:t>No operating segments have been aggregated to form the above reportable operating segments.</w:t>
      </w:r>
    </w:p>
    <w:p w14:paraId="2EC7194A" w14:textId="77777777" w:rsidR="002234C2" w:rsidRPr="00757053" w:rsidRDefault="002234C2" w:rsidP="002234C2">
      <w:pPr>
        <w:tabs>
          <w:tab w:val="left" w:pos="900"/>
        </w:tabs>
        <w:rPr>
          <w:rFonts w:ascii="Arial" w:eastAsia="Arial" w:hAnsi="Arial" w:cs="Arial"/>
          <w:sz w:val="18"/>
          <w:szCs w:val="18"/>
        </w:rPr>
      </w:pPr>
    </w:p>
    <w:p w14:paraId="2721E7C1" w14:textId="2F82FC5D" w:rsidR="002234C2" w:rsidRPr="00757053" w:rsidRDefault="002234C2" w:rsidP="002234C2">
      <w:pPr>
        <w:tabs>
          <w:tab w:val="left" w:pos="900"/>
        </w:tabs>
        <w:rPr>
          <w:rFonts w:ascii="Arial" w:eastAsia="Arial" w:hAnsi="Arial" w:cs="Arial"/>
          <w:sz w:val="18"/>
          <w:szCs w:val="18"/>
        </w:rPr>
      </w:pPr>
      <w:r w:rsidRPr="00757053">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757053">
        <w:rPr>
          <w:rFonts w:ascii="Arial" w:eastAsia="Arial" w:hAnsi="Arial" w:cs="Arial"/>
          <w:sz w:val="18"/>
          <w:szCs w:val="18"/>
        </w:rPr>
        <w:t>information</w:t>
      </w:r>
      <w:r w:rsidRPr="00757053">
        <w:rPr>
          <w:rFonts w:ascii="Arial" w:eastAsia="Arial" w:hAnsi="Arial" w:cs="Arial"/>
          <w:sz w:val="18"/>
          <w:szCs w:val="18"/>
        </w:rPr>
        <w:t>.</w:t>
      </w:r>
    </w:p>
    <w:p w14:paraId="5AC48F9C" w14:textId="77777777" w:rsidR="002234C2" w:rsidRPr="00757053" w:rsidRDefault="002234C2" w:rsidP="002234C2">
      <w:pPr>
        <w:tabs>
          <w:tab w:val="left" w:pos="900"/>
        </w:tabs>
        <w:rPr>
          <w:rFonts w:ascii="Arial" w:eastAsia="Arial" w:hAnsi="Arial" w:cs="Arial"/>
          <w:sz w:val="18"/>
          <w:szCs w:val="18"/>
        </w:rPr>
      </w:pPr>
    </w:p>
    <w:p w14:paraId="41C62BDD" w14:textId="77777777" w:rsidR="002234C2" w:rsidRPr="00757053" w:rsidRDefault="002234C2" w:rsidP="002234C2">
      <w:pPr>
        <w:tabs>
          <w:tab w:val="left" w:pos="900"/>
        </w:tabs>
        <w:rPr>
          <w:rFonts w:ascii="Arial" w:eastAsia="Arial" w:hAnsi="Arial" w:cs="Arial"/>
          <w:spacing w:val="-4"/>
          <w:sz w:val="18"/>
          <w:szCs w:val="18"/>
        </w:rPr>
      </w:pPr>
      <w:r w:rsidRPr="00757053">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757053" w:rsidRDefault="002234C2" w:rsidP="002234C2">
      <w:pPr>
        <w:rPr>
          <w:rFonts w:ascii="Arial" w:eastAsia="Arial" w:hAnsi="Arial" w:cs="Arial"/>
          <w:sz w:val="18"/>
          <w:szCs w:val="18"/>
        </w:rPr>
      </w:pPr>
    </w:p>
    <w:p w14:paraId="58EEFE7C" w14:textId="77777777" w:rsidR="00C72E18" w:rsidRPr="00757053" w:rsidRDefault="00C72E18" w:rsidP="002234C2">
      <w:pPr>
        <w:rPr>
          <w:rFonts w:ascii="Arial" w:eastAsia="Arial" w:hAnsi="Arial" w:cs="Arial"/>
          <w:sz w:val="18"/>
          <w:szCs w:val="18"/>
        </w:rPr>
      </w:pPr>
    </w:p>
    <w:p w14:paraId="1A465120" w14:textId="6A3D9E4E" w:rsidR="00C72E18" w:rsidRPr="00757053" w:rsidRDefault="00C72E18" w:rsidP="002234C2">
      <w:pPr>
        <w:rPr>
          <w:rFonts w:ascii="Arial" w:eastAsia="Arial" w:hAnsi="Arial" w:cs="Angsana New"/>
          <w:sz w:val="18"/>
          <w:szCs w:val="18"/>
          <w:cs/>
        </w:rPr>
        <w:sectPr w:rsidR="00C72E18" w:rsidRPr="00757053" w:rsidSect="002457FB">
          <w:headerReference w:type="default" r:id="rId8"/>
          <w:footerReference w:type="default" r:id="rId9"/>
          <w:pgSz w:w="11907" w:h="16840" w:code="9"/>
          <w:pgMar w:top="1440" w:right="720" w:bottom="720" w:left="1728" w:header="706" w:footer="706" w:gutter="0"/>
          <w:pgNumType w:start="11"/>
          <w:cols w:space="720"/>
        </w:sectPr>
      </w:pPr>
    </w:p>
    <w:p w14:paraId="1CDC5E67" w14:textId="3FCBA7C0" w:rsidR="00837AF1" w:rsidRPr="00757053" w:rsidRDefault="00837AF1" w:rsidP="00653E7B">
      <w:pPr>
        <w:ind w:right="-81"/>
        <w:rPr>
          <w:rFonts w:ascii="Arial" w:eastAsia="Arial" w:hAnsi="Arial" w:cs="Arial"/>
          <w:sz w:val="18"/>
          <w:szCs w:val="18"/>
        </w:rPr>
      </w:pPr>
    </w:p>
    <w:p w14:paraId="15161B4A" w14:textId="19FCE0BB" w:rsidR="00F37637" w:rsidRPr="00757053" w:rsidRDefault="00F37637" w:rsidP="00653E7B">
      <w:pPr>
        <w:rPr>
          <w:rFonts w:ascii="Arial" w:eastAsia="Arial" w:hAnsi="Arial" w:cs="Arial"/>
          <w:sz w:val="18"/>
          <w:szCs w:val="18"/>
        </w:rPr>
      </w:pPr>
      <w:r w:rsidRPr="00757053">
        <w:rPr>
          <w:rFonts w:ascii="Arial" w:eastAsia="Arial" w:hAnsi="Arial" w:cs="Arial"/>
          <w:sz w:val="18"/>
          <w:szCs w:val="18"/>
        </w:rPr>
        <w:t xml:space="preserve">The following tables present revenue and </w:t>
      </w:r>
      <w:r w:rsidR="004506A0" w:rsidRPr="00757053">
        <w:rPr>
          <w:rFonts w:ascii="Arial" w:eastAsia="Arial" w:hAnsi="Arial" w:cs="Arial"/>
          <w:sz w:val="18"/>
          <w:szCs w:val="18"/>
        </w:rPr>
        <w:t>profit for the periods</w:t>
      </w:r>
      <w:r w:rsidRPr="00757053">
        <w:rPr>
          <w:rFonts w:ascii="Arial" w:eastAsia="Arial" w:hAnsi="Arial" w:cs="Arial"/>
          <w:sz w:val="18"/>
          <w:szCs w:val="18"/>
        </w:rPr>
        <w:t xml:space="preserve"> regarding the Group’s operating segments.</w:t>
      </w:r>
    </w:p>
    <w:p w14:paraId="597AF88D" w14:textId="593C08A1" w:rsidR="00D560DE" w:rsidRDefault="00D560DE" w:rsidP="00653E7B">
      <w:pPr>
        <w:jc w:val="left"/>
        <w:rPr>
          <w:rFonts w:ascii="Arial" w:eastAsia="Arial" w:hAnsi="Arial" w:cs="Arial"/>
          <w:sz w:val="18"/>
          <w:szCs w:val="18"/>
          <w:lang w:val="en-US"/>
        </w:rPr>
      </w:pPr>
    </w:p>
    <w:tbl>
      <w:tblPr>
        <w:tblW w:w="15390" w:type="dxa"/>
        <w:tblLayout w:type="fixed"/>
        <w:tblLook w:val="0000" w:firstRow="0" w:lastRow="0" w:firstColumn="0" w:lastColumn="0" w:noHBand="0" w:noVBand="0"/>
      </w:tblPr>
      <w:tblGrid>
        <w:gridCol w:w="4050"/>
        <w:gridCol w:w="1134"/>
        <w:gridCol w:w="1134"/>
        <w:gridCol w:w="1134"/>
        <w:gridCol w:w="1134"/>
        <w:gridCol w:w="1134"/>
        <w:gridCol w:w="1134"/>
        <w:gridCol w:w="1134"/>
        <w:gridCol w:w="1134"/>
        <w:gridCol w:w="1134"/>
        <w:gridCol w:w="1134"/>
      </w:tblGrid>
      <w:tr w:rsidR="004E3664" w:rsidRPr="00506024" w14:paraId="06915F06" w14:textId="77777777" w:rsidTr="002457FB">
        <w:tc>
          <w:tcPr>
            <w:tcW w:w="4050" w:type="dxa"/>
            <w:shd w:val="clear" w:color="auto" w:fill="auto"/>
            <w:vAlign w:val="bottom"/>
          </w:tcPr>
          <w:p w14:paraId="4F1E9D25" w14:textId="77777777" w:rsidR="004E3664" w:rsidRPr="00506024" w:rsidRDefault="004E3664" w:rsidP="00961180">
            <w:pPr>
              <w:ind w:left="-86" w:right="-72"/>
              <w:jc w:val="left"/>
              <w:rPr>
                <w:rFonts w:ascii="Arial" w:hAnsi="Arial" w:cs="Arial"/>
                <w:sz w:val="18"/>
                <w:szCs w:val="18"/>
                <w:lang w:eastAsia="en-US"/>
              </w:rPr>
            </w:pPr>
          </w:p>
        </w:tc>
        <w:tc>
          <w:tcPr>
            <w:tcW w:w="11340" w:type="dxa"/>
            <w:gridSpan w:val="10"/>
            <w:tcBorders>
              <w:top w:val="single" w:sz="4" w:space="0" w:color="auto"/>
            </w:tcBorders>
          </w:tcPr>
          <w:p w14:paraId="647F66A3" w14:textId="44DDE60F" w:rsidR="004E3664" w:rsidRPr="005A3209" w:rsidRDefault="004F5362" w:rsidP="00961180">
            <w:pPr>
              <w:ind w:right="-72"/>
              <w:jc w:val="center"/>
              <w:rPr>
                <w:rFonts w:ascii="Arial" w:hAnsi="Arial" w:cstheme="minorBidi"/>
                <w:b/>
                <w:bCs/>
                <w:sz w:val="18"/>
                <w:szCs w:val="18"/>
                <w:lang w:eastAsia="en-US"/>
              </w:rPr>
            </w:pPr>
            <w:r w:rsidRPr="004F5362">
              <w:rPr>
                <w:rFonts w:ascii="Arial" w:hAnsi="Arial" w:cs="Arial"/>
                <w:b/>
                <w:bCs/>
                <w:sz w:val="18"/>
                <w:szCs w:val="18"/>
                <w:lang w:eastAsia="en-US"/>
              </w:rPr>
              <w:t>For the three-month period ended 31 March</w:t>
            </w:r>
            <w:r w:rsidR="005A3209">
              <w:rPr>
                <w:rFonts w:ascii="Arial" w:hAnsi="Arial" w:cs="Arial"/>
                <w:b/>
                <w:bCs/>
                <w:sz w:val="18"/>
                <w:szCs w:val="18"/>
                <w:lang w:eastAsia="en-US"/>
              </w:rPr>
              <w:t xml:space="preserve"> (Unaudited)</w:t>
            </w:r>
          </w:p>
        </w:tc>
      </w:tr>
      <w:tr w:rsidR="004E3664" w:rsidRPr="00506024" w14:paraId="5DB72577" w14:textId="77777777" w:rsidTr="002457FB">
        <w:trPr>
          <w:trHeight w:val="430"/>
        </w:trPr>
        <w:tc>
          <w:tcPr>
            <w:tcW w:w="4050" w:type="dxa"/>
            <w:shd w:val="clear" w:color="auto" w:fill="auto"/>
            <w:vAlign w:val="bottom"/>
          </w:tcPr>
          <w:p w14:paraId="11F71A90" w14:textId="77777777" w:rsidR="004E3664" w:rsidRPr="00506024" w:rsidRDefault="004E3664" w:rsidP="00604D6F">
            <w:pPr>
              <w:ind w:left="-86" w:right="-72"/>
              <w:jc w:val="center"/>
              <w:rPr>
                <w:rFonts w:ascii="Arial" w:hAnsi="Arial" w:cs="Arial"/>
                <w:sz w:val="18"/>
                <w:szCs w:val="18"/>
                <w:lang w:eastAsia="en-US"/>
              </w:rPr>
            </w:pPr>
          </w:p>
        </w:tc>
        <w:tc>
          <w:tcPr>
            <w:tcW w:w="2268" w:type="dxa"/>
            <w:gridSpan w:val="2"/>
            <w:tcBorders>
              <w:top w:val="single" w:sz="4" w:space="0" w:color="auto"/>
            </w:tcBorders>
            <w:shd w:val="clear" w:color="auto" w:fill="auto"/>
            <w:vAlign w:val="bottom"/>
          </w:tcPr>
          <w:p w14:paraId="4FC2AE53" w14:textId="77777777" w:rsidR="004E3664" w:rsidRPr="00506024" w:rsidRDefault="004E3664" w:rsidP="00604D6F">
            <w:pPr>
              <w:ind w:right="-72"/>
              <w:jc w:val="center"/>
              <w:rPr>
                <w:rFonts w:ascii="Arial" w:hAnsi="Arial" w:cs="Arial"/>
                <w:b/>
                <w:bCs/>
                <w:sz w:val="18"/>
                <w:szCs w:val="18"/>
                <w:lang w:eastAsia="en-US"/>
              </w:rPr>
            </w:pPr>
            <w:r w:rsidRPr="00506024">
              <w:rPr>
                <w:rFonts w:ascii="Arial" w:hAnsi="Arial" w:cs="Arial"/>
                <w:b/>
                <w:bCs/>
                <w:sz w:val="18"/>
                <w:szCs w:val="18"/>
                <w:lang w:eastAsia="en-US"/>
              </w:rPr>
              <w:t>Manufacture and distribution of</w:t>
            </w:r>
          </w:p>
          <w:p w14:paraId="7AA67FD7" w14:textId="77777777" w:rsidR="004E3664" w:rsidRPr="00506024" w:rsidRDefault="004E3664" w:rsidP="00604D6F">
            <w:pPr>
              <w:ind w:right="-72"/>
              <w:jc w:val="center"/>
              <w:rPr>
                <w:rFonts w:ascii="Arial" w:hAnsi="Arial" w:cs="Arial"/>
                <w:b/>
                <w:bCs/>
                <w:sz w:val="18"/>
                <w:szCs w:val="18"/>
                <w:lang w:eastAsia="en-US"/>
              </w:rPr>
            </w:pPr>
            <w:r w:rsidRPr="00506024">
              <w:rPr>
                <w:rFonts w:ascii="Arial" w:hAnsi="Arial" w:cs="Arial"/>
                <w:b/>
                <w:bCs/>
                <w:sz w:val="18"/>
                <w:szCs w:val="18"/>
                <w:lang w:eastAsia="en-US"/>
              </w:rPr>
              <w:t>glass bottles</w:t>
            </w:r>
          </w:p>
        </w:tc>
        <w:tc>
          <w:tcPr>
            <w:tcW w:w="2268" w:type="dxa"/>
            <w:gridSpan w:val="2"/>
            <w:tcBorders>
              <w:top w:val="single" w:sz="4" w:space="0" w:color="auto"/>
            </w:tcBorders>
            <w:shd w:val="clear" w:color="auto" w:fill="auto"/>
            <w:vAlign w:val="bottom"/>
          </w:tcPr>
          <w:p w14:paraId="60834534" w14:textId="77777777" w:rsidR="004E3664" w:rsidRPr="00506024" w:rsidRDefault="004E3664" w:rsidP="00604D6F">
            <w:pPr>
              <w:ind w:right="-72"/>
              <w:jc w:val="center"/>
              <w:rPr>
                <w:rFonts w:ascii="Arial" w:hAnsi="Arial" w:cs="Arial"/>
                <w:b/>
                <w:bCs/>
                <w:sz w:val="18"/>
                <w:szCs w:val="18"/>
                <w:lang w:eastAsia="en-US"/>
              </w:rPr>
            </w:pPr>
            <w:r w:rsidRPr="00506024">
              <w:rPr>
                <w:rFonts w:ascii="Arial" w:hAnsi="Arial" w:cs="Arial"/>
                <w:b/>
                <w:bCs/>
                <w:sz w:val="18"/>
                <w:szCs w:val="18"/>
                <w:lang w:eastAsia="en-US"/>
              </w:rPr>
              <w:t>Manufacture and distribution of other packaging</w:t>
            </w:r>
          </w:p>
        </w:tc>
        <w:tc>
          <w:tcPr>
            <w:tcW w:w="2268" w:type="dxa"/>
            <w:gridSpan w:val="2"/>
            <w:tcBorders>
              <w:top w:val="single" w:sz="4" w:space="0" w:color="auto"/>
            </w:tcBorders>
            <w:vAlign w:val="bottom"/>
          </w:tcPr>
          <w:p w14:paraId="1B567558" w14:textId="77777777" w:rsidR="004E3664" w:rsidRPr="00506024" w:rsidRDefault="004E3664" w:rsidP="00604D6F">
            <w:pPr>
              <w:ind w:right="-72"/>
              <w:jc w:val="center"/>
              <w:rPr>
                <w:rFonts w:ascii="Arial" w:hAnsi="Arial" w:cs="Arial"/>
                <w:b/>
                <w:bCs/>
                <w:sz w:val="18"/>
                <w:szCs w:val="18"/>
                <w:lang w:eastAsia="en-US"/>
              </w:rPr>
            </w:pPr>
            <w:r w:rsidRPr="00506024">
              <w:rPr>
                <w:rFonts w:ascii="Arial" w:hAnsi="Arial" w:cs="Arial"/>
                <w:b/>
                <w:bCs/>
                <w:sz w:val="18"/>
                <w:szCs w:val="18"/>
                <w:lang w:eastAsia="en-US"/>
              </w:rPr>
              <w:t xml:space="preserve">Other </w:t>
            </w:r>
            <w:r>
              <w:rPr>
                <w:rFonts w:ascii="Arial" w:hAnsi="Arial" w:cs="Arial"/>
                <w:b/>
                <w:bCs/>
                <w:sz w:val="18"/>
                <w:szCs w:val="18"/>
                <w:lang w:eastAsia="en-US"/>
              </w:rPr>
              <w:t>b</w:t>
            </w:r>
            <w:r w:rsidRPr="00506024">
              <w:rPr>
                <w:rFonts w:ascii="Arial" w:hAnsi="Arial" w:cs="Arial"/>
                <w:b/>
                <w:bCs/>
                <w:sz w:val="18"/>
                <w:szCs w:val="18"/>
                <w:lang w:eastAsia="en-US"/>
              </w:rPr>
              <w:t>usiness</w:t>
            </w:r>
          </w:p>
        </w:tc>
        <w:tc>
          <w:tcPr>
            <w:tcW w:w="2268" w:type="dxa"/>
            <w:gridSpan w:val="2"/>
            <w:tcBorders>
              <w:top w:val="single" w:sz="4" w:space="0" w:color="auto"/>
            </w:tcBorders>
            <w:vAlign w:val="bottom"/>
          </w:tcPr>
          <w:p w14:paraId="1F0D03AF" w14:textId="77777777" w:rsidR="004E3664" w:rsidRDefault="004E3664" w:rsidP="00604D6F">
            <w:pPr>
              <w:ind w:right="-72"/>
              <w:jc w:val="center"/>
              <w:rPr>
                <w:rFonts w:ascii="Arial" w:hAnsi="Arial" w:cs="Arial"/>
                <w:b/>
                <w:bCs/>
                <w:sz w:val="18"/>
                <w:szCs w:val="18"/>
                <w:lang w:eastAsia="en-US"/>
              </w:rPr>
            </w:pPr>
            <w:r w:rsidRPr="00506024">
              <w:rPr>
                <w:rFonts w:ascii="Arial" w:hAnsi="Arial" w:cs="Arial"/>
                <w:b/>
                <w:bCs/>
                <w:sz w:val="18"/>
                <w:szCs w:val="18"/>
                <w:lang w:eastAsia="en-US"/>
              </w:rPr>
              <w:t>Elimination</w:t>
            </w:r>
          </w:p>
          <w:p w14:paraId="51531907" w14:textId="77777777" w:rsidR="004E3664" w:rsidRPr="00506024" w:rsidRDefault="004E3664" w:rsidP="00604D6F">
            <w:pPr>
              <w:ind w:right="-72"/>
              <w:jc w:val="center"/>
              <w:rPr>
                <w:rFonts w:ascii="Arial" w:hAnsi="Arial" w:cs="Arial"/>
                <w:b/>
                <w:bCs/>
                <w:sz w:val="18"/>
                <w:szCs w:val="18"/>
                <w:lang w:eastAsia="en-US"/>
              </w:rPr>
            </w:pPr>
            <w:r>
              <w:rPr>
                <w:rFonts w:ascii="Arial" w:hAnsi="Arial" w:cs="Arial"/>
                <w:b/>
                <w:bCs/>
                <w:sz w:val="18"/>
                <w:szCs w:val="18"/>
                <w:lang w:eastAsia="en-US"/>
              </w:rPr>
              <w:t>t</w:t>
            </w:r>
            <w:r w:rsidRPr="00506024">
              <w:rPr>
                <w:rFonts w:ascii="Arial" w:hAnsi="Arial" w:cs="Arial"/>
                <w:b/>
                <w:bCs/>
                <w:sz w:val="18"/>
                <w:szCs w:val="18"/>
                <w:lang w:eastAsia="en-US"/>
              </w:rPr>
              <w:t>ransactions</w:t>
            </w:r>
          </w:p>
        </w:tc>
        <w:tc>
          <w:tcPr>
            <w:tcW w:w="2268" w:type="dxa"/>
            <w:gridSpan w:val="2"/>
            <w:tcBorders>
              <w:top w:val="single" w:sz="4" w:space="0" w:color="auto"/>
            </w:tcBorders>
            <w:shd w:val="clear" w:color="auto" w:fill="auto"/>
            <w:vAlign w:val="bottom"/>
          </w:tcPr>
          <w:p w14:paraId="7BF4142E" w14:textId="77777777" w:rsidR="004E3664" w:rsidRPr="00506024" w:rsidRDefault="004E3664" w:rsidP="00604D6F">
            <w:pPr>
              <w:ind w:right="-72"/>
              <w:jc w:val="center"/>
              <w:rPr>
                <w:rFonts w:ascii="Arial" w:hAnsi="Arial" w:cs="Arial"/>
                <w:b/>
                <w:bCs/>
                <w:sz w:val="18"/>
                <w:szCs w:val="18"/>
                <w:lang w:eastAsia="en-US"/>
              </w:rPr>
            </w:pPr>
            <w:r w:rsidRPr="00506024">
              <w:rPr>
                <w:rFonts w:ascii="Arial" w:hAnsi="Arial" w:cs="Arial"/>
                <w:b/>
                <w:bCs/>
                <w:sz w:val="18"/>
                <w:szCs w:val="18"/>
                <w:lang w:eastAsia="en-US"/>
              </w:rPr>
              <w:t>Total</w:t>
            </w:r>
          </w:p>
        </w:tc>
      </w:tr>
      <w:tr w:rsidR="004E3664" w:rsidRPr="00506024" w14:paraId="300D0131" w14:textId="77777777" w:rsidTr="002457FB">
        <w:tc>
          <w:tcPr>
            <w:tcW w:w="4050" w:type="dxa"/>
            <w:shd w:val="clear" w:color="auto" w:fill="auto"/>
            <w:vAlign w:val="bottom"/>
          </w:tcPr>
          <w:p w14:paraId="562530B4" w14:textId="77777777" w:rsidR="004E3664" w:rsidRPr="00506024" w:rsidRDefault="004E3664" w:rsidP="00961180">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6BCA4780" w14:textId="669712E9" w:rsidR="004E3664" w:rsidRPr="00506024" w:rsidRDefault="004E3664" w:rsidP="00EB3B43">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4</w:t>
            </w:r>
          </w:p>
        </w:tc>
        <w:tc>
          <w:tcPr>
            <w:tcW w:w="1134" w:type="dxa"/>
            <w:tcBorders>
              <w:top w:val="single" w:sz="4" w:space="0" w:color="auto"/>
            </w:tcBorders>
            <w:shd w:val="clear" w:color="auto" w:fill="auto"/>
            <w:vAlign w:val="bottom"/>
          </w:tcPr>
          <w:p w14:paraId="4A25D8BC" w14:textId="470D24B0"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3</w:t>
            </w:r>
          </w:p>
        </w:tc>
        <w:tc>
          <w:tcPr>
            <w:tcW w:w="1134" w:type="dxa"/>
            <w:tcBorders>
              <w:top w:val="single" w:sz="4" w:space="0" w:color="auto"/>
            </w:tcBorders>
            <w:shd w:val="clear" w:color="auto" w:fill="auto"/>
            <w:vAlign w:val="bottom"/>
          </w:tcPr>
          <w:p w14:paraId="28F8790B" w14:textId="2CE61F5D"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4</w:t>
            </w:r>
          </w:p>
        </w:tc>
        <w:tc>
          <w:tcPr>
            <w:tcW w:w="1134" w:type="dxa"/>
            <w:tcBorders>
              <w:top w:val="single" w:sz="4" w:space="0" w:color="auto"/>
            </w:tcBorders>
            <w:shd w:val="clear" w:color="auto" w:fill="auto"/>
            <w:vAlign w:val="bottom"/>
          </w:tcPr>
          <w:p w14:paraId="5F485F2E" w14:textId="32EB5772"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3</w:t>
            </w:r>
          </w:p>
        </w:tc>
        <w:tc>
          <w:tcPr>
            <w:tcW w:w="1134" w:type="dxa"/>
            <w:tcBorders>
              <w:top w:val="single" w:sz="4" w:space="0" w:color="auto"/>
            </w:tcBorders>
            <w:vAlign w:val="bottom"/>
          </w:tcPr>
          <w:p w14:paraId="76784CC9" w14:textId="095E9232"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4</w:t>
            </w:r>
          </w:p>
        </w:tc>
        <w:tc>
          <w:tcPr>
            <w:tcW w:w="1134" w:type="dxa"/>
            <w:tcBorders>
              <w:top w:val="single" w:sz="4" w:space="0" w:color="auto"/>
            </w:tcBorders>
          </w:tcPr>
          <w:p w14:paraId="0026BC80" w14:textId="4D73684F"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3</w:t>
            </w:r>
          </w:p>
        </w:tc>
        <w:tc>
          <w:tcPr>
            <w:tcW w:w="1134" w:type="dxa"/>
            <w:tcBorders>
              <w:top w:val="single" w:sz="4" w:space="0" w:color="auto"/>
            </w:tcBorders>
            <w:vAlign w:val="bottom"/>
          </w:tcPr>
          <w:p w14:paraId="691A292E" w14:textId="7AD3DAD5"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4</w:t>
            </w:r>
          </w:p>
        </w:tc>
        <w:tc>
          <w:tcPr>
            <w:tcW w:w="1134" w:type="dxa"/>
            <w:tcBorders>
              <w:top w:val="single" w:sz="4" w:space="0" w:color="auto"/>
            </w:tcBorders>
            <w:shd w:val="clear" w:color="auto" w:fill="auto"/>
            <w:vAlign w:val="bottom"/>
          </w:tcPr>
          <w:p w14:paraId="2BAAA9C6" w14:textId="22B5D96E"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3</w:t>
            </w:r>
          </w:p>
        </w:tc>
        <w:tc>
          <w:tcPr>
            <w:tcW w:w="1134" w:type="dxa"/>
            <w:tcBorders>
              <w:top w:val="single" w:sz="4" w:space="0" w:color="auto"/>
            </w:tcBorders>
            <w:shd w:val="clear" w:color="auto" w:fill="auto"/>
            <w:vAlign w:val="bottom"/>
          </w:tcPr>
          <w:p w14:paraId="4D3FCD8C" w14:textId="32FBAADE"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4</w:t>
            </w:r>
          </w:p>
        </w:tc>
        <w:tc>
          <w:tcPr>
            <w:tcW w:w="1134" w:type="dxa"/>
            <w:tcBorders>
              <w:top w:val="single" w:sz="4" w:space="0" w:color="auto"/>
            </w:tcBorders>
            <w:shd w:val="clear" w:color="auto" w:fill="auto"/>
            <w:vAlign w:val="bottom"/>
          </w:tcPr>
          <w:p w14:paraId="23BD4BAD" w14:textId="7DF04742"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202</w:t>
            </w:r>
            <w:r>
              <w:rPr>
                <w:rFonts w:ascii="Arial" w:hAnsi="Arial" w:cs="Arial"/>
                <w:b/>
                <w:bCs/>
                <w:sz w:val="18"/>
                <w:szCs w:val="18"/>
                <w:lang w:eastAsia="en-US"/>
              </w:rPr>
              <w:t>3</w:t>
            </w:r>
          </w:p>
        </w:tc>
      </w:tr>
      <w:tr w:rsidR="004E3664" w:rsidRPr="00506024" w14:paraId="560D65A5" w14:textId="77777777" w:rsidTr="002457FB">
        <w:tc>
          <w:tcPr>
            <w:tcW w:w="4050" w:type="dxa"/>
            <w:shd w:val="clear" w:color="auto" w:fill="auto"/>
            <w:vAlign w:val="bottom"/>
          </w:tcPr>
          <w:p w14:paraId="7DF38A5E" w14:textId="77777777" w:rsidR="004E3664" w:rsidRPr="00506024" w:rsidRDefault="004E3664" w:rsidP="00961180">
            <w:pPr>
              <w:ind w:left="-86" w:right="-72"/>
              <w:jc w:val="left"/>
              <w:rPr>
                <w:rFonts w:ascii="Arial" w:hAnsi="Arial" w:cs="Arial"/>
                <w:sz w:val="18"/>
                <w:szCs w:val="18"/>
                <w:lang w:eastAsia="en-US"/>
              </w:rPr>
            </w:pPr>
          </w:p>
        </w:tc>
        <w:tc>
          <w:tcPr>
            <w:tcW w:w="1134" w:type="dxa"/>
            <w:tcBorders>
              <w:bottom w:val="single" w:sz="4" w:space="0" w:color="auto"/>
            </w:tcBorders>
            <w:shd w:val="clear" w:color="auto" w:fill="auto"/>
            <w:vAlign w:val="bottom"/>
          </w:tcPr>
          <w:p w14:paraId="031022A0"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1D0D0BF3"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1890291F"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D864B72"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vAlign w:val="bottom"/>
          </w:tcPr>
          <w:p w14:paraId="540955AA"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tcPr>
          <w:p w14:paraId="05284157"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w:t>
            </w:r>
          </w:p>
          <w:p w14:paraId="745F4D44"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Baht</w:t>
            </w:r>
          </w:p>
        </w:tc>
        <w:tc>
          <w:tcPr>
            <w:tcW w:w="1134" w:type="dxa"/>
            <w:tcBorders>
              <w:bottom w:val="single" w:sz="4" w:space="0" w:color="auto"/>
            </w:tcBorders>
            <w:vAlign w:val="bottom"/>
          </w:tcPr>
          <w:p w14:paraId="07241F6B"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0FD60D23"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21C2B336"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4561DAA2" w14:textId="77777777" w:rsidR="004E3664" w:rsidRPr="00506024" w:rsidRDefault="004E3664" w:rsidP="00961180">
            <w:pPr>
              <w:ind w:right="-72"/>
              <w:jc w:val="right"/>
              <w:rPr>
                <w:rFonts w:ascii="Arial" w:hAnsi="Arial" w:cs="Arial"/>
                <w:b/>
                <w:bCs/>
                <w:sz w:val="18"/>
                <w:szCs w:val="18"/>
                <w:lang w:eastAsia="en-US"/>
              </w:rPr>
            </w:pPr>
            <w:r w:rsidRPr="00506024">
              <w:rPr>
                <w:rFonts w:ascii="Arial" w:hAnsi="Arial" w:cs="Arial"/>
                <w:b/>
                <w:bCs/>
                <w:sz w:val="18"/>
                <w:szCs w:val="18"/>
                <w:lang w:eastAsia="en-US"/>
              </w:rPr>
              <w:t>Thousand Baht</w:t>
            </w:r>
          </w:p>
        </w:tc>
      </w:tr>
      <w:tr w:rsidR="004E3664" w:rsidRPr="00506024" w14:paraId="273D5E1B" w14:textId="77777777" w:rsidTr="002457FB">
        <w:tc>
          <w:tcPr>
            <w:tcW w:w="4050" w:type="dxa"/>
            <w:vAlign w:val="bottom"/>
          </w:tcPr>
          <w:p w14:paraId="5B016140" w14:textId="77777777" w:rsidR="004E3664" w:rsidRPr="00506024" w:rsidRDefault="004E3664" w:rsidP="00961180">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vAlign w:val="bottom"/>
          </w:tcPr>
          <w:p w14:paraId="5EFCCD2F" w14:textId="77777777" w:rsidR="004E3664" w:rsidRPr="004E3664" w:rsidRDefault="004E3664" w:rsidP="00961180">
            <w:pPr>
              <w:ind w:right="-72"/>
              <w:jc w:val="right"/>
              <w:rPr>
                <w:rFonts w:ascii="Arial" w:eastAsia="Browallia New" w:hAnsi="Arial" w:cs="Arial"/>
                <w:sz w:val="18"/>
                <w:szCs w:val="18"/>
                <w:cs/>
              </w:rPr>
            </w:pPr>
          </w:p>
        </w:tc>
        <w:tc>
          <w:tcPr>
            <w:tcW w:w="1134" w:type="dxa"/>
            <w:tcBorders>
              <w:top w:val="single" w:sz="4" w:space="0" w:color="auto"/>
            </w:tcBorders>
            <w:vAlign w:val="bottom"/>
          </w:tcPr>
          <w:p w14:paraId="2358645C"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shd w:val="clear" w:color="auto" w:fill="FAFAFA"/>
            <w:vAlign w:val="bottom"/>
          </w:tcPr>
          <w:p w14:paraId="110EE090"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vAlign w:val="bottom"/>
          </w:tcPr>
          <w:p w14:paraId="02C99E34"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shd w:val="clear" w:color="auto" w:fill="FAFAFA"/>
          </w:tcPr>
          <w:p w14:paraId="0BC6D29D"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shd w:val="clear" w:color="auto" w:fill="auto"/>
          </w:tcPr>
          <w:p w14:paraId="658A7A79"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shd w:val="clear" w:color="auto" w:fill="FAFAFA"/>
          </w:tcPr>
          <w:p w14:paraId="0C894F97"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shd w:val="clear" w:color="auto" w:fill="auto"/>
          </w:tcPr>
          <w:p w14:paraId="0ABEFDAB"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shd w:val="clear" w:color="auto" w:fill="FAFAFA"/>
            <w:vAlign w:val="bottom"/>
          </w:tcPr>
          <w:p w14:paraId="5C164A3B" w14:textId="77777777" w:rsidR="004E3664" w:rsidRPr="004E3664" w:rsidRDefault="004E3664" w:rsidP="00961180">
            <w:pPr>
              <w:ind w:right="-72"/>
              <w:jc w:val="right"/>
              <w:rPr>
                <w:rFonts w:ascii="Arial" w:eastAsia="Browallia New" w:hAnsi="Arial" w:cs="Arial"/>
                <w:sz w:val="18"/>
                <w:szCs w:val="18"/>
              </w:rPr>
            </w:pPr>
          </w:p>
        </w:tc>
        <w:tc>
          <w:tcPr>
            <w:tcW w:w="1134" w:type="dxa"/>
            <w:tcBorders>
              <w:top w:val="single" w:sz="4" w:space="0" w:color="auto"/>
            </w:tcBorders>
            <w:vAlign w:val="bottom"/>
          </w:tcPr>
          <w:p w14:paraId="5E2AB3B7" w14:textId="77777777" w:rsidR="004E3664" w:rsidRPr="004E3664" w:rsidRDefault="004E3664" w:rsidP="00961180">
            <w:pPr>
              <w:ind w:right="-72"/>
              <w:jc w:val="right"/>
              <w:rPr>
                <w:rFonts w:ascii="Arial" w:eastAsia="Browallia New" w:hAnsi="Arial" w:cs="Arial"/>
                <w:sz w:val="18"/>
                <w:szCs w:val="18"/>
              </w:rPr>
            </w:pPr>
          </w:p>
        </w:tc>
      </w:tr>
      <w:tr w:rsidR="004E3664" w:rsidRPr="00506024" w14:paraId="1FA58E7A" w14:textId="77777777" w:rsidTr="002457FB">
        <w:tc>
          <w:tcPr>
            <w:tcW w:w="4050" w:type="dxa"/>
            <w:vAlign w:val="bottom"/>
          </w:tcPr>
          <w:p w14:paraId="784FF77D" w14:textId="77777777" w:rsidR="004E3664" w:rsidRPr="00506024" w:rsidRDefault="004E3664" w:rsidP="004E3664">
            <w:pPr>
              <w:ind w:left="-86" w:right="-72"/>
              <w:jc w:val="left"/>
              <w:rPr>
                <w:rFonts w:ascii="Arial" w:hAnsi="Arial" w:cs="Arial"/>
                <w:sz w:val="18"/>
                <w:szCs w:val="18"/>
                <w:lang w:eastAsia="en-US"/>
              </w:rPr>
            </w:pPr>
            <w:r w:rsidRPr="00506024">
              <w:rPr>
                <w:rFonts w:ascii="Arial" w:hAnsi="Arial" w:cs="Arial"/>
                <w:sz w:val="18"/>
                <w:szCs w:val="18"/>
                <w:lang w:eastAsia="en-US"/>
              </w:rPr>
              <w:t>Total revenue from external customers</w:t>
            </w:r>
          </w:p>
        </w:tc>
        <w:tc>
          <w:tcPr>
            <w:tcW w:w="1134" w:type="dxa"/>
            <w:tcBorders>
              <w:bottom w:val="single" w:sz="4" w:space="0" w:color="auto"/>
            </w:tcBorders>
            <w:shd w:val="clear" w:color="auto" w:fill="FAFAFA"/>
          </w:tcPr>
          <w:p w14:paraId="2ED673C4" w14:textId="743407ED" w:rsidR="004E3664" w:rsidRPr="004E3664" w:rsidRDefault="004E3664" w:rsidP="004E3664">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cs/>
              </w:rPr>
              <w:t>3</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085</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187</w:t>
            </w:r>
          </w:p>
        </w:tc>
        <w:tc>
          <w:tcPr>
            <w:tcW w:w="1134" w:type="dxa"/>
            <w:tcBorders>
              <w:bottom w:val="single" w:sz="4" w:space="0" w:color="auto"/>
            </w:tcBorders>
            <w:shd w:val="clear" w:color="auto" w:fill="auto"/>
          </w:tcPr>
          <w:p w14:paraId="7423FBB2" w14:textId="0A1EDF25" w:rsidR="004E3664" w:rsidRPr="004E3664" w:rsidRDefault="004E3664" w:rsidP="004E3664">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 xml:space="preserve"> 3,345,166</w:t>
            </w:r>
          </w:p>
        </w:tc>
        <w:tc>
          <w:tcPr>
            <w:tcW w:w="1134" w:type="dxa"/>
            <w:tcBorders>
              <w:bottom w:val="single" w:sz="4" w:space="0" w:color="auto"/>
            </w:tcBorders>
            <w:shd w:val="clear" w:color="auto" w:fill="FAFAFA"/>
          </w:tcPr>
          <w:p w14:paraId="237BBF2C" w14:textId="45743411" w:rsidR="004E3664" w:rsidRPr="004E3664" w:rsidRDefault="004E3664" w:rsidP="004E3664">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cs/>
              </w:rPr>
              <w:t>765</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271</w:t>
            </w:r>
          </w:p>
        </w:tc>
        <w:tc>
          <w:tcPr>
            <w:tcW w:w="1134" w:type="dxa"/>
            <w:tcBorders>
              <w:bottom w:val="single" w:sz="4" w:space="0" w:color="auto"/>
            </w:tcBorders>
            <w:shd w:val="clear" w:color="auto" w:fill="auto"/>
          </w:tcPr>
          <w:p w14:paraId="5D61B6DA" w14:textId="57BDA960" w:rsidR="004E3664" w:rsidRPr="004E3664" w:rsidRDefault="004E3664" w:rsidP="004E3664">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532,068</w:t>
            </w:r>
          </w:p>
        </w:tc>
        <w:tc>
          <w:tcPr>
            <w:tcW w:w="1134" w:type="dxa"/>
            <w:tcBorders>
              <w:bottom w:val="single" w:sz="4" w:space="0" w:color="auto"/>
            </w:tcBorders>
            <w:shd w:val="clear" w:color="auto" w:fill="FAFAFA"/>
          </w:tcPr>
          <w:p w14:paraId="08B0A80F" w14:textId="7EE8E38E" w:rsidR="004E3664" w:rsidRPr="004E3664" w:rsidRDefault="004E3664" w:rsidP="004E3664">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2,646</w:t>
            </w:r>
          </w:p>
        </w:tc>
        <w:tc>
          <w:tcPr>
            <w:tcW w:w="1134" w:type="dxa"/>
            <w:tcBorders>
              <w:bottom w:val="single" w:sz="4" w:space="0" w:color="auto"/>
            </w:tcBorders>
          </w:tcPr>
          <w:p w14:paraId="7C2BF946" w14:textId="7E6EFEFE" w:rsidR="004E3664" w:rsidRPr="004E3664" w:rsidRDefault="004E3664" w:rsidP="004E3664">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 xml:space="preserve"> -   </w:t>
            </w:r>
          </w:p>
        </w:tc>
        <w:tc>
          <w:tcPr>
            <w:tcW w:w="1134" w:type="dxa"/>
            <w:tcBorders>
              <w:bottom w:val="single" w:sz="4" w:space="0" w:color="auto"/>
            </w:tcBorders>
            <w:shd w:val="clear" w:color="auto" w:fill="FAFAFA"/>
          </w:tcPr>
          <w:p w14:paraId="3E06EA9D" w14:textId="476A12A7" w:rsidR="004E3664" w:rsidRPr="004E3664" w:rsidRDefault="004E3664" w:rsidP="004E3664">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(64,072)</w:t>
            </w:r>
          </w:p>
        </w:tc>
        <w:tc>
          <w:tcPr>
            <w:tcW w:w="1134" w:type="dxa"/>
            <w:tcBorders>
              <w:bottom w:val="single" w:sz="4" w:space="0" w:color="auto"/>
            </w:tcBorders>
            <w:shd w:val="clear" w:color="auto" w:fill="auto"/>
          </w:tcPr>
          <w:p w14:paraId="2A63705D" w14:textId="68D9ED33" w:rsidR="004E3664" w:rsidRPr="004E3664" w:rsidRDefault="004E3664" w:rsidP="004E3664">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(63,215)</w:t>
            </w:r>
          </w:p>
        </w:tc>
        <w:tc>
          <w:tcPr>
            <w:tcW w:w="1134" w:type="dxa"/>
            <w:tcBorders>
              <w:bottom w:val="single" w:sz="4" w:space="0" w:color="auto"/>
            </w:tcBorders>
            <w:shd w:val="clear" w:color="auto" w:fill="FAFAFA"/>
          </w:tcPr>
          <w:p w14:paraId="43DA65C5" w14:textId="07ADB34E" w:rsidR="004E3664" w:rsidRPr="004E3664" w:rsidRDefault="004E3664" w:rsidP="004E3664">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3,789,032</w:t>
            </w:r>
          </w:p>
        </w:tc>
        <w:tc>
          <w:tcPr>
            <w:tcW w:w="1134" w:type="dxa"/>
            <w:tcBorders>
              <w:bottom w:val="single" w:sz="4" w:space="0" w:color="auto"/>
            </w:tcBorders>
            <w:shd w:val="clear" w:color="auto" w:fill="auto"/>
          </w:tcPr>
          <w:p w14:paraId="2C7F0312" w14:textId="63D238C4" w:rsidR="004E3664" w:rsidRPr="004E3664" w:rsidRDefault="004E3664" w:rsidP="004E3664">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3,814,019</w:t>
            </w:r>
          </w:p>
        </w:tc>
      </w:tr>
      <w:tr w:rsidR="004E3664" w:rsidRPr="00506024" w14:paraId="0C28139B" w14:textId="77777777" w:rsidTr="002457FB">
        <w:tc>
          <w:tcPr>
            <w:tcW w:w="4050" w:type="dxa"/>
            <w:vAlign w:val="bottom"/>
          </w:tcPr>
          <w:p w14:paraId="2D5795FE" w14:textId="77777777" w:rsidR="004E3664" w:rsidRPr="00506024" w:rsidRDefault="004E3664" w:rsidP="00961180">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vAlign w:val="bottom"/>
          </w:tcPr>
          <w:p w14:paraId="1422098B"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78D4CBEB"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169FFFF1"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vAlign w:val="bottom"/>
          </w:tcPr>
          <w:p w14:paraId="132A86E9"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6186619F"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7B5C0DD0"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158AEAD6"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0D5FDA67"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314A5FE9" w14:textId="77777777" w:rsidR="004E3664" w:rsidRPr="004E3664" w:rsidRDefault="004E3664" w:rsidP="00961180">
            <w:pPr>
              <w:ind w:right="-72"/>
              <w:jc w:val="right"/>
              <w:rPr>
                <w:rFonts w:ascii="Arial" w:eastAsia="Browallia New" w:hAnsi="Arial" w:cs="Arial"/>
                <w:color w:val="000000"/>
                <w:sz w:val="18"/>
                <w:szCs w:val="18"/>
              </w:rPr>
            </w:pPr>
          </w:p>
        </w:tc>
        <w:tc>
          <w:tcPr>
            <w:tcW w:w="1134" w:type="dxa"/>
            <w:tcBorders>
              <w:top w:val="single" w:sz="4" w:space="0" w:color="auto"/>
            </w:tcBorders>
          </w:tcPr>
          <w:p w14:paraId="0D4E33DB" w14:textId="77777777" w:rsidR="004E3664" w:rsidRPr="004E3664" w:rsidRDefault="004E3664" w:rsidP="00961180">
            <w:pPr>
              <w:ind w:right="-72"/>
              <w:jc w:val="right"/>
              <w:rPr>
                <w:rFonts w:ascii="Arial" w:eastAsia="Browallia New" w:hAnsi="Arial" w:cs="Arial"/>
                <w:color w:val="000000"/>
                <w:sz w:val="18"/>
                <w:szCs w:val="18"/>
              </w:rPr>
            </w:pPr>
          </w:p>
        </w:tc>
      </w:tr>
      <w:tr w:rsidR="00601217" w:rsidRPr="00506024" w14:paraId="54EDC4D9" w14:textId="77777777" w:rsidTr="002457FB">
        <w:tc>
          <w:tcPr>
            <w:tcW w:w="4050" w:type="dxa"/>
            <w:vAlign w:val="bottom"/>
          </w:tcPr>
          <w:p w14:paraId="7884D9E0" w14:textId="77777777" w:rsidR="00601217" w:rsidRPr="00506024" w:rsidRDefault="00601217" w:rsidP="00601217">
            <w:pPr>
              <w:ind w:left="-86" w:right="-72"/>
              <w:jc w:val="left"/>
              <w:rPr>
                <w:rFonts w:ascii="Arial" w:hAnsi="Arial" w:cs="Arial"/>
                <w:b/>
                <w:bCs/>
                <w:sz w:val="18"/>
                <w:szCs w:val="18"/>
                <w:lang w:eastAsia="en-US"/>
              </w:rPr>
            </w:pPr>
            <w:r w:rsidRPr="00506024">
              <w:rPr>
                <w:rFonts w:ascii="Arial" w:hAnsi="Arial" w:cs="Arial"/>
                <w:b/>
                <w:bCs/>
                <w:sz w:val="18"/>
                <w:szCs w:val="18"/>
                <w:lang w:eastAsia="en-US"/>
              </w:rPr>
              <w:t>Gross profit</w:t>
            </w:r>
          </w:p>
        </w:tc>
        <w:tc>
          <w:tcPr>
            <w:tcW w:w="1134" w:type="dxa"/>
            <w:shd w:val="clear" w:color="auto" w:fill="FAFAFA"/>
            <w:vAlign w:val="bottom"/>
          </w:tcPr>
          <w:p w14:paraId="1BA76BE6"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vAlign w:val="bottom"/>
          </w:tcPr>
          <w:p w14:paraId="00E32469"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24F8790F"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vAlign w:val="bottom"/>
          </w:tcPr>
          <w:p w14:paraId="6B48EEAB"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tcPr>
          <w:p w14:paraId="67F900A1"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auto"/>
          </w:tcPr>
          <w:p w14:paraId="569A154D"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70300BA1"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auto"/>
            <w:vAlign w:val="bottom"/>
          </w:tcPr>
          <w:p w14:paraId="7E3B0576"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tcPr>
          <w:p w14:paraId="394D8850" w14:textId="0FAAE56E" w:rsidR="00601217" w:rsidRPr="004E3664" w:rsidRDefault="00601217" w:rsidP="00601217">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592,118</w:t>
            </w:r>
          </w:p>
        </w:tc>
        <w:tc>
          <w:tcPr>
            <w:tcW w:w="1134" w:type="dxa"/>
            <w:shd w:val="clear" w:color="auto" w:fill="auto"/>
          </w:tcPr>
          <w:p w14:paraId="6E73360F" w14:textId="208850FA" w:rsidR="00601217" w:rsidRPr="004E3664" w:rsidRDefault="00601217" w:rsidP="00601217">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393,031</w:t>
            </w:r>
          </w:p>
        </w:tc>
      </w:tr>
      <w:tr w:rsidR="00601217" w:rsidRPr="00506024" w14:paraId="2203C9D3" w14:textId="77777777" w:rsidTr="002457FB">
        <w:tc>
          <w:tcPr>
            <w:tcW w:w="4050" w:type="dxa"/>
            <w:vAlign w:val="bottom"/>
          </w:tcPr>
          <w:p w14:paraId="40A5AC26" w14:textId="77777777" w:rsidR="00601217" w:rsidRPr="00506024" w:rsidRDefault="00601217" w:rsidP="00601217">
            <w:pPr>
              <w:ind w:left="-86" w:right="-72"/>
              <w:jc w:val="left"/>
              <w:rPr>
                <w:rFonts w:ascii="Arial" w:hAnsi="Arial" w:cs="Arial"/>
                <w:sz w:val="18"/>
                <w:szCs w:val="18"/>
                <w:lang w:eastAsia="en-US"/>
              </w:rPr>
            </w:pPr>
            <w:r w:rsidRPr="00506024">
              <w:rPr>
                <w:rFonts w:ascii="Arial" w:hAnsi="Arial" w:cs="Arial"/>
                <w:sz w:val="18"/>
                <w:szCs w:val="18"/>
                <w:lang w:eastAsia="en-US"/>
              </w:rPr>
              <w:t>Interest income</w:t>
            </w:r>
          </w:p>
        </w:tc>
        <w:tc>
          <w:tcPr>
            <w:tcW w:w="1134" w:type="dxa"/>
            <w:shd w:val="clear" w:color="auto" w:fill="FAFAFA"/>
            <w:vAlign w:val="bottom"/>
          </w:tcPr>
          <w:p w14:paraId="2EC9F630"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vAlign w:val="bottom"/>
          </w:tcPr>
          <w:p w14:paraId="14F654C0"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491DFDE6"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vAlign w:val="bottom"/>
          </w:tcPr>
          <w:p w14:paraId="1EA24A95"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tcPr>
          <w:p w14:paraId="5313EA6E"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auto"/>
          </w:tcPr>
          <w:p w14:paraId="3E154F8F"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5299F35F"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auto"/>
            <w:vAlign w:val="bottom"/>
          </w:tcPr>
          <w:p w14:paraId="771A55DB"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tcPr>
          <w:p w14:paraId="485CA44D" w14:textId="502ADEAC" w:rsidR="00601217" w:rsidRPr="004E3664" w:rsidRDefault="00601217" w:rsidP="00601217">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2</w:t>
            </w:r>
          </w:p>
        </w:tc>
        <w:tc>
          <w:tcPr>
            <w:tcW w:w="1134" w:type="dxa"/>
            <w:shd w:val="clear" w:color="auto" w:fill="auto"/>
          </w:tcPr>
          <w:p w14:paraId="2517EDA0" w14:textId="6EEB1EC0" w:rsidR="00601217" w:rsidRPr="004E3664" w:rsidRDefault="00601217" w:rsidP="00601217">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cs/>
              </w:rPr>
              <w:t>-</w:t>
            </w:r>
          </w:p>
        </w:tc>
      </w:tr>
      <w:tr w:rsidR="00601217" w:rsidRPr="00506024" w14:paraId="433B2607" w14:textId="77777777" w:rsidTr="002457FB">
        <w:tc>
          <w:tcPr>
            <w:tcW w:w="4050" w:type="dxa"/>
            <w:vAlign w:val="bottom"/>
          </w:tcPr>
          <w:p w14:paraId="6A27E553" w14:textId="490896B5" w:rsidR="00601217" w:rsidRPr="00604D6F" w:rsidRDefault="00601217" w:rsidP="00604D6F">
            <w:pPr>
              <w:ind w:left="-86" w:right="-72"/>
              <w:jc w:val="left"/>
              <w:rPr>
                <w:rFonts w:ascii="Arial" w:hAnsi="Arial" w:cs="Arial"/>
                <w:sz w:val="18"/>
                <w:szCs w:val="18"/>
                <w:lang w:eastAsia="en-US"/>
              </w:rPr>
            </w:pPr>
            <w:r w:rsidRPr="00506024">
              <w:rPr>
                <w:rFonts w:ascii="Arial" w:hAnsi="Arial" w:cs="Arial"/>
                <w:sz w:val="18"/>
                <w:szCs w:val="18"/>
                <w:lang w:eastAsia="en-US"/>
              </w:rPr>
              <w:t>Other incom</w:t>
            </w:r>
            <w:r w:rsidR="00604D6F">
              <w:rPr>
                <w:rFonts w:ascii="Arial" w:hAnsi="Arial" w:cs="Arial"/>
                <w:sz w:val="18"/>
                <w:szCs w:val="18"/>
                <w:lang w:eastAsia="en-US"/>
              </w:rPr>
              <w:t>e</w:t>
            </w:r>
          </w:p>
        </w:tc>
        <w:tc>
          <w:tcPr>
            <w:tcW w:w="1134" w:type="dxa"/>
            <w:shd w:val="clear" w:color="auto" w:fill="FAFAFA"/>
            <w:vAlign w:val="bottom"/>
          </w:tcPr>
          <w:p w14:paraId="1795954B"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vAlign w:val="bottom"/>
          </w:tcPr>
          <w:p w14:paraId="608D268D"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220CD3EE"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vAlign w:val="bottom"/>
          </w:tcPr>
          <w:p w14:paraId="612B09BB"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tcPr>
          <w:p w14:paraId="4B213495"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auto"/>
          </w:tcPr>
          <w:p w14:paraId="53EB1650"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7CC3E143"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shd w:val="clear" w:color="auto" w:fill="auto"/>
            <w:vAlign w:val="bottom"/>
          </w:tcPr>
          <w:p w14:paraId="01A5BE41" w14:textId="77777777" w:rsidR="00601217" w:rsidRPr="004E3664" w:rsidRDefault="00601217" w:rsidP="00601217">
            <w:pPr>
              <w:ind w:right="-72"/>
              <w:jc w:val="right"/>
              <w:rPr>
                <w:rFonts w:ascii="Arial" w:eastAsia="Browallia New" w:hAnsi="Arial" w:cs="Arial"/>
                <w:color w:val="000000"/>
                <w:sz w:val="18"/>
                <w:szCs w:val="18"/>
              </w:rPr>
            </w:pPr>
          </w:p>
        </w:tc>
        <w:tc>
          <w:tcPr>
            <w:tcW w:w="1134" w:type="dxa"/>
            <w:tcBorders>
              <w:bottom w:val="single" w:sz="4" w:space="0" w:color="auto"/>
            </w:tcBorders>
            <w:shd w:val="clear" w:color="auto" w:fill="FAFAFA"/>
          </w:tcPr>
          <w:p w14:paraId="332F5587" w14:textId="3942CE10" w:rsidR="00601217" w:rsidRPr="004E3664" w:rsidRDefault="00601217" w:rsidP="00601217">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17,722</w:t>
            </w:r>
          </w:p>
        </w:tc>
        <w:tc>
          <w:tcPr>
            <w:tcW w:w="1134" w:type="dxa"/>
            <w:tcBorders>
              <w:bottom w:val="single" w:sz="4" w:space="0" w:color="auto"/>
            </w:tcBorders>
            <w:shd w:val="clear" w:color="auto" w:fill="auto"/>
          </w:tcPr>
          <w:p w14:paraId="19509399" w14:textId="2AD5ED63" w:rsidR="00601217" w:rsidRPr="004E3664" w:rsidRDefault="00601217" w:rsidP="00601217">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21,462</w:t>
            </w:r>
          </w:p>
        </w:tc>
      </w:tr>
      <w:tr w:rsidR="00604D6F" w:rsidRPr="00506024" w14:paraId="5BCBE12F" w14:textId="77777777" w:rsidTr="002457FB">
        <w:tc>
          <w:tcPr>
            <w:tcW w:w="4050" w:type="dxa"/>
            <w:vAlign w:val="bottom"/>
          </w:tcPr>
          <w:p w14:paraId="0ED72446" w14:textId="77777777" w:rsidR="00604D6F" w:rsidRPr="00506024" w:rsidRDefault="00604D6F" w:rsidP="00604D6F">
            <w:pPr>
              <w:ind w:left="-86" w:right="-72"/>
              <w:jc w:val="left"/>
              <w:rPr>
                <w:rFonts w:ascii="Arial" w:hAnsi="Arial" w:cs="Arial"/>
                <w:sz w:val="18"/>
                <w:szCs w:val="18"/>
                <w:lang w:eastAsia="en-US"/>
              </w:rPr>
            </w:pPr>
          </w:p>
        </w:tc>
        <w:tc>
          <w:tcPr>
            <w:tcW w:w="1134" w:type="dxa"/>
            <w:shd w:val="clear" w:color="auto" w:fill="FAFAFA"/>
            <w:vAlign w:val="bottom"/>
          </w:tcPr>
          <w:p w14:paraId="6E974354"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vAlign w:val="bottom"/>
          </w:tcPr>
          <w:p w14:paraId="3BFEECAB"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3DCA3F67"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vAlign w:val="bottom"/>
          </w:tcPr>
          <w:p w14:paraId="12EF1FBF"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shd w:val="clear" w:color="auto" w:fill="FAFAFA"/>
          </w:tcPr>
          <w:p w14:paraId="7AA1A73E"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shd w:val="clear" w:color="auto" w:fill="auto"/>
          </w:tcPr>
          <w:p w14:paraId="2699F2F5"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shd w:val="clear" w:color="auto" w:fill="FAFAFA"/>
            <w:vAlign w:val="bottom"/>
          </w:tcPr>
          <w:p w14:paraId="7B0A572C"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shd w:val="clear" w:color="auto" w:fill="auto"/>
            <w:vAlign w:val="bottom"/>
          </w:tcPr>
          <w:p w14:paraId="56BF3FB3" w14:textId="77777777" w:rsidR="00604D6F" w:rsidRPr="004E3664" w:rsidRDefault="00604D6F" w:rsidP="00601217">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01FB94AA" w14:textId="77777777" w:rsidR="00604D6F" w:rsidRPr="00601217" w:rsidRDefault="00604D6F" w:rsidP="00601217">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2B83010C" w14:textId="77777777" w:rsidR="00604D6F" w:rsidRPr="00601217" w:rsidRDefault="00604D6F" w:rsidP="00601217">
            <w:pPr>
              <w:ind w:right="-72"/>
              <w:jc w:val="right"/>
              <w:rPr>
                <w:rFonts w:ascii="Arial" w:eastAsia="Browallia New" w:hAnsi="Arial" w:cs="Arial"/>
                <w:color w:val="000000"/>
                <w:sz w:val="18"/>
                <w:szCs w:val="18"/>
              </w:rPr>
            </w:pPr>
          </w:p>
        </w:tc>
      </w:tr>
      <w:tr w:rsidR="00604D6F" w:rsidRPr="00506024" w14:paraId="365AB62C" w14:textId="77777777" w:rsidTr="002457FB">
        <w:tc>
          <w:tcPr>
            <w:tcW w:w="4050" w:type="dxa"/>
            <w:vAlign w:val="bottom"/>
          </w:tcPr>
          <w:p w14:paraId="2BEDBFF1" w14:textId="3AD3A236" w:rsidR="00604D6F" w:rsidRPr="00506024" w:rsidRDefault="00604D6F" w:rsidP="00604D6F">
            <w:pPr>
              <w:ind w:left="-86" w:right="-72"/>
              <w:jc w:val="left"/>
              <w:rPr>
                <w:rFonts w:ascii="Arial" w:hAnsi="Arial" w:cs="Arial"/>
                <w:sz w:val="18"/>
                <w:szCs w:val="18"/>
                <w:lang w:eastAsia="en-US"/>
              </w:rPr>
            </w:pPr>
            <w:r w:rsidRPr="00506024">
              <w:rPr>
                <w:rFonts w:ascii="Arial" w:hAnsi="Arial" w:cs="Arial"/>
                <w:b/>
                <w:bCs/>
                <w:sz w:val="18"/>
                <w:szCs w:val="18"/>
                <w:lang w:eastAsia="en-US"/>
              </w:rPr>
              <w:t>Profit before expenses</w:t>
            </w:r>
          </w:p>
        </w:tc>
        <w:tc>
          <w:tcPr>
            <w:tcW w:w="1134" w:type="dxa"/>
            <w:shd w:val="clear" w:color="auto" w:fill="FAFAFA"/>
            <w:vAlign w:val="bottom"/>
          </w:tcPr>
          <w:p w14:paraId="5AE9464F"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423B22A9"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71AD7EB0"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27E22937"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2A53DF73"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6EB008A7"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7248F29D"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vAlign w:val="bottom"/>
          </w:tcPr>
          <w:p w14:paraId="73906C4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06974B72" w14:textId="7BD48F4E" w:rsidR="00604D6F" w:rsidRPr="00601217"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609,842</w:t>
            </w:r>
          </w:p>
        </w:tc>
        <w:tc>
          <w:tcPr>
            <w:tcW w:w="1134" w:type="dxa"/>
            <w:shd w:val="clear" w:color="auto" w:fill="auto"/>
          </w:tcPr>
          <w:p w14:paraId="753611ED" w14:textId="248A9B86" w:rsidR="00604D6F" w:rsidRPr="00601217"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414,493</w:t>
            </w:r>
          </w:p>
        </w:tc>
      </w:tr>
      <w:tr w:rsidR="00604D6F" w:rsidRPr="00506024" w14:paraId="4DF3E689" w14:textId="77777777" w:rsidTr="002457FB">
        <w:trPr>
          <w:trHeight w:val="109"/>
        </w:trPr>
        <w:tc>
          <w:tcPr>
            <w:tcW w:w="4050" w:type="dxa"/>
            <w:vAlign w:val="bottom"/>
          </w:tcPr>
          <w:p w14:paraId="4F2EC564"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Selling expenses</w:t>
            </w:r>
          </w:p>
        </w:tc>
        <w:tc>
          <w:tcPr>
            <w:tcW w:w="1134" w:type="dxa"/>
            <w:shd w:val="clear" w:color="auto" w:fill="FAFAFA"/>
            <w:vAlign w:val="bottom"/>
          </w:tcPr>
          <w:p w14:paraId="505767E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443A6D00"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10746F8C"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vAlign w:val="bottom"/>
          </w:tcPr>
          <w:p w14:paraId="5DE7F977"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tcPr>
          <w:p w14:paraId="275A3F7F"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4C42A8E1"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34558CFE"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510EAA2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3AA2E872" w14:textId="747D24A4"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(67,321)</w:t>
            </w:r>
          </w:p>
        </w:tc>
        <w:tc>
          <w:tcPr>
            <w:tcW w:w="1134" w:type="dxa"/>
            <w:shd w:val="clear" w:color="auto" w:fill="auto"/>
          </w:tcPr>
          <w:p w14:paraId="16BC396E" w14:textId="7FF393EC"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(81,362)</w:t>
            </w:r>
          </w:p>
        </w:tc>
      </w:tr>
      <w:tr w:rsidR="00604D6F" w:rsidRPr="00506024" w14:paraId="0DDD6347" w14:textId="77777777" w:rsidTr="002457FB">
        <w:trPr>
          <w:trHeight w:val="109"/>
        </w:trPr>
        <w:tc>
          <w:tcPr>
            <w:tcW w:w="4050" w:type="dxa"/>
            <w:vAlign w:val="bottom"/>
          </w:tcPr>
          <w:p w14:paraId="20DFEABE"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Administrative expenses</w:t>
            </w:r>
          </w:p>
        </w:tc>
        <w:tc>
          <w:tcPr>
            <w:tcW w:w="1134" w:type="dxa"/>
            <w:shd w:val="clear" w:color="auto" w:fill="FAFAFA"/>
            <w:vAlign w:val="bottom"/>
          </w:tcPr>
          <w:p w14:paraId="493D2DC0"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4B10F777"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64F26C77"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vAlign w:val="bottom"/>
          </w:tcPr>
          <w:p w14:paraId="43380213"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tcPr>
          <w:p w14:paraId="56B45B82"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60276470"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tcPr>
          <w:p w14:paraId="62451133"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0EB1BCAE"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tcPr>
          <w:p w14:paraId="53A008F2" w14:textId="01096B69" w:rsidR="00604D6F" w:rsidRPr="004E3664" w:rsidRDefault="00604D6F" w:rsidP="00604D6F">
            <w:pPr>
              <w:ind w:right="-72"/>
              <w:jc w:val="right"/>
              <w:rPr>
                <w:rFonts w:ascii="Arial" w:eastAsia="Browallia New" w:hAnsi="Arial" w:cs="Arial"/>
                <w:color w:val="000000"/>
                <w:sz w:val="18"/>
                <w:szCs w:val="18"/>
                <w:cs/>
              </w:rPr>
            </w:pPr>
            <w:r w:rsidRPr="005A3209">
              <w:rPr>
                <w:rFonts w:ascii="Arial" w:eastAsia="Browallia New" w:hAnsi="Arial" w:cs="Arial"/>
                <w:color w:val="000000"/>
                <w:sz w:val="18"/>
                <w:szCs w:val="18"/>
              </w:rPr>
              <w:t>(334,465)</w:t>
            </w:r>
          </w:p>
        </w:tc>
        <w:tc>
          <w:tcPr>
            <w:tcW w:w="1134" w:type="dxa"/>
            <w:shd w:val="clear" w:color="auto" w:fill="auto"/>
          </w:tcPr>
          <w:p w14:paraId="3D840C6C" w14:textId="02835B75" w:rsidR="00604D6F" w:rsidRPr="004E3664" w:rsidRDefault="00604D6F" w:rsidP="00604D6F">
            <w:pPr>
              <w:ind w:right="-72"/>
              <w:jc w:val="right"/>
              <w:rPr>
                <w:rFonts w:ascii="Arial" w:eastAsia="Browallia New" w:hAnsi="Arial" w:cs="Arial"/>
                <w:color w:val="000000"/>
                <w:sz w:val="18"/>
                <w:szCs w:val="18"/>
                <w:cs/>
              </w:rPr>
            </w:pPr>
            <w:r w:rsidRPr="005A3209">
              <w:rPr>
                <w:rFonts w:ascii="Arial" w:eastAsia="Browallia New" w:hAnsi="Arial" w:cs="Arial"/>
                <w:color w:val="000000"/>
                <w:sz w:val="18"/>
                <w:szCs w:val="18"/>
              </w:rPr>
              <w:t>(203,752)</w:t>
            </w:r>
          </w:p>
        </w:tc>
      </w:tr>
      <w:tr w:rsidR="00604D6F" w:rsidRPr="00506024" w14:paraId="06C3D747" w14:textId="77777777" w:rsidTr="002457FB">
        <w:trPr>
          <w:trHeight w:val="118"/>
        </w:trPr>
        <w:tc>
          <w:tcPr>
            <w:tcW w:w="4050" w:type="dxa"/>
            <w:vAlign w:val="bottom"/>
          </w:tcPr>
          <w:p w14:paraId="1DDB026B" w14:textId="1E75211D"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Other gains, net</w:t>
            </w:r>
          </w:p>
        </w:tc>
        <w:tc>
          <w:tcPr>
            <w:tcW w:w="1134" w:type="dxa"/>
            <w:shd w:val="clear" w:color="auto" w:fill="FAFAFA"/>
            <w:vAlign w:val="bottom"/>
          </w:tcPr>
          <w:p w14:paraId="75F8881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5A8A52D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0799721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24BB216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39FDD4C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59D86DA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5EF42CBC"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vAlign w:val="bottom"/>
          </w:tcPr>
          <w:p w14:paraId="58650C8D"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770F9027" w14:textId="7487FA8E"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6,498</w:t>
            </w:r>
          </w:p>
        </w:tc>
        <w:tc>
          <w:tcPr>
            <w:tcW w:w="1134" w:type="dxa"/>
            <w:shd w:val="clear" w:color="auto" w:fill="auto"/>
          </w:tcPr>
          <w:p w14:paraId="25DC12A4" w14:textId="72E7F40A"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14,246</w:t>
            </w:r>
          </w:p>
        </w:tc>
      </w:tr>
      <w:tr w:rsidR="00604D6F" w:rsidRPr="00506024" w14:paraId="05E3C40A" w14:textId="77777777" w:rsidTr="002457FB">
        <w:tc>
          <w:tcPr>
            <w:tcW w:w="4050" w:type="dxa"/>
            <w:vAlign w:val="bottom"/>
          </w:tcPr>
          <w:p w14:paraId="22266D07" w14:textId="0E840F88"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Finance costs</w:t>
            </w:r>
          </w:p>
        </w:tc>
        <w:tc>
          <w:tcPr>
            <w:tcW w:w="1134" w:type="dxa"/>
            <w:shd w:val="clear" w:color="auto" w:fill="FAFAFA"/>
            <w:vAlign w:val="bottom"/>
          </w:tcPr>
          <w:p w14:paraId="37315BC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7B9B41B3"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0E3470C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0CD6785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1AD3DF2D"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4D2589F4"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342A2FDB"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vAlign w:val="bottom"/>
          </w:tcPr>
          <w:p w14:paraId="517AB2B5"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tcBorders>
              <w:bottom w:val="single" w:sz="4" w:space="0" w:color="auto"/>
            </w:tcBorders>
            <w:shd w:val="clear" w:color="auto" w:fill="FAFAFA"/>
          </w:tcPr>
          <w:p w14:paraId="6B26B4E6" w14:textId="5C2C0E47" w:rsidR="00604D6F" w:rsidRPr="004E3664" w:rsidRDefault="00604D6F" w:rsidP="00604D6F">
            <w:pPr>
              <w:ind w:right="-72"/>
              <w:jc w:val="right"/>
              <w:rPr>
                <w:rFonts w:ascii="Arial" w:eastAsia="Browallia New" w:hAnsi="Arial" w:cs="Arial"/>
                <w:color w:val="000000"/>
                <w:sz w:val="18"/>
                <w:szCs w:val="18"/>
                <w:cs/>
              </w:rPr>
            </w:pPr>
            <w:r w:rsidRPr="005A3209">
              <w:rPr>
                <w:rFonts w:ascii="Arial" w:eastAsia="Browallia New" w:hAnsi="Arial" w:cs="Arial"/>
                <w:color w:val="000000"/>
                <w:sz w:val="18"/>
                <w:szCs w:val="18"/>
              </w:rPr>
              <w:t>(90,665)</w:t>
            </w:r>
          </w:p>
        </w:tc>
        <w:tc>
          <w:tcPr>
            <w:tcW w:w="1134" w:type="dxa"/>
            <w:tcBorders>
              <w:bottom w:val="single" w:sz="4" w:space="0" w:color="auto"/>
            </w:tcBorders>
            <w:shd w:val="clear" w:color="auto" w:fill="auto"/>
          </w:tcPr>
          <w:p w14:paraId="46F6D204" w14:textId="5FD4F825" w:rsidR="00604D6F" w:rsidRPr="004E3664" w:rsidRDefault="00604D6F" w:rsidP="00604D6F">
            <w:pPr>
              <w:ind w:right="-72"/>
              <w:jc w:val="right"/>
              <w:rPr>
                <w:rFonts w:ascii="Arial" w:eastAsia="Browallia New" w:hAnsi="Arial" w:cs="Arial"/>
                <w:color w:val="000000"/>
                <w:sz w:val="18"/>
                <w:szCs w:val="18"/>
                <w:cs/>
              </w:rPr>
            </w:pPr>
            <w:r w:rsidRPr="005A3209">
              <w:rPr>
                <w:rFonts w:ascii="Arial" w:eastAsia="Browallia New" w:hAnsi="Arial" w:cs="Arial"/>
                <w:color w:val="000000"/>
                <w:sz w:val="18"/>
                <w:szCs w:val="18"/>
              </w:rPr>
              <w:t>(54,527)</w:t>
            </w:r>
          </w:p>
        </w:tc>
      </w:tr>
      <w:tr w:rsidR="00604D6F" w:rsidRPr="00506024" w14:paraId="67A29159" w14:textId="77777777" w:rsidTr="002457FB">
        <w:tc>
          <w:tcPr>
            <w:tcW w:w="4050" w:type="dxa"/>
            <w:vAlign w:val="bottom"/>
          </w:tcPr>
          <w:p w14:paraId="4841DD4B" w14:textId="77777777" w:rsidR="00604D6F" w:rsidRPr="00506024" w:rsidRDefault="00604D6F" w:rsidP="00604D6F">
            <w:pPr>
              <w:ind w:left="-86" w:right="-72"/>
              <w:jc w:val="left"/>
              <w:rPr>
                <w:rFonts w:ascii="Arial" w:hAnsi="Arial" w:cs="Arial"/>
                <w:sz w:val="18"/>
                <w:szCs w:val="18"/>
                <w:lang w:eastAsia="en-US"/>
              </w:rPr>
            </w:pPr>
          </w:p>
        </w:tc>
        <w:tc>
          <w:tcPr>
            <w:tcW w:w="1134" w:type="dxa"/>
            <w:shd w:val="clear" w:color="auto" w:fill="FAFAFA"/>
            <w:vAlign w:val="bottom"/>
          </w:tcPr>
          <w:p w14:paraId="21D3576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43CC8CA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193D40D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5DECF48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666D03DA"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7F39C039"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6590387A"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vAlign w:val="bottom"/>
          </w:tcPr>
          <w:p w14:paraId="68D37E34"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FAFAFA"/>
          </w:tcPr>
          <w:p w14:paraId="149D8196" w14:textId="77777777" w:rsidR="00604D6F" w:rsidRPr="005A3209"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79811228" w14:textId="77777777" w:rsidR="00604D6F" w:rsidRPr="005A3209" w:rsidRDefault="00604D6F" w:rsidP="00604D6F">
            <w:pPr>
              <w:ind w:right="-72"/>
              <w:jc w:val="right"/>
              <w:rPr>
                <w:rFonts w:ascii="Arial" w:eastAsia="Browallia New" w:hAnsi="Arial" w:cs="Arial"/>
                <w:color w:val="000000"/>
                <w:sz w:val="18"/>
                <w:szCs w:val="18"/>
              </w:rPr>
            </w:pPr>
          </w:p>
        </w:tc>
      </w:tr>
      <w:tr w:rsidR="00604D6F" w:rsidRPr="00506024" w14:paraId="6C013449" w14:textId="77777777" w:rsidTr="002457FB">
        <w:trPr>
          <w:trHeight w:val="80"/>
        </w:trPr>
        <w:tc>
          <w:tcPr>
            <w:tcW w:w="4050" w:type="dxa"/>
            <w:vAlign w:val="bottom"/>
          </w:tcPr>
          <w:p w14:paraId="025227D8" w14:textId="77777777" w:rsidR="00604D6F" w:rsidRDefault="00604D6F" w:rsidP="00604D6F">
            <w:pPr>
              <w:ind w:left="-86" w:right="-72"/>
              <w:jc w:val="left"/>
              <w:rPr>
                <w:rFonts w:ascii="Arial" w:hAnsi="Arial" w:cs="Arial"/>
                <w:b/>
                <w:bCs/>
                <w:sz w:val="18"/>
                <w:szCs w:val="18"/>
                <w:lang w:eastAsia="en-US"/>
              </w:rPr>
            </w:pPr>
            <w:r w:rsidRPr="00506024">
              <w:rPr>
                <w:rFonts w:ascii="Arial" w:hAnsi="Arial" w:cs="Arial"/>
                <w:b/>
                <w:bCs/>
                <w:sz w:val="18"/>
                <w:szCs w:val="18"/>
                <w:lang w:eastAsia="en-US"/>
              </w:rPr>
              <w:t>Profit before share of profit from</w:t>
            </w:r>
            <w:r>
              <w:rPr>
                <w:rFonts w:ascii="Arial" w:hAnsi="Arial" w:cs="Arial"/>
                <w:b/>
                <w:bCs/>
                <w:sz w:val="18"/>
                <w:szCs w:val="18"/>
                <w:lang w:eastAsia="en-US"/>
              </w:rPr>
              <w:t xml:space="preserve"> </w:t>
            </w:r>
          </w:p>
          <w:p w14:paraId="1CDE0666" w14:textId="63CDEC9B" w:rsidR="00604D6F" w:rsidRPr="00506024" w:rsidRDefault="00604D6F" w:rsidP="00604D6F">
            <w:pPr>
              <w:ind w:left="-86" w:right="-72"/>
              <w:jc w:val="left"/>
              <w:rPr>
                <w:rFonts w:ascii="Arial" w:hAnsi="Arial" w:cs="Arial"/>
                <w:sz w:val="18"/>
                <w:szCs w:val="18"/>
                <w:lang w:eastAsia="en-US"/>
              </w:rPr>
            </w:pPr>
            <w:r>
              <w:rPr>
                <w:rFonts w:ascii="Arial" w:hAnsi="Arial" w:cs="Arial"/>
                <w:b/>
                <w:bCs/>
                <w:sz w:val="18"/>
                <w:szCs w:val="18"/>
                <w:lang w:eastAsia="en-US"/>
              </w:rPr>
              <w:t xml:space="preserve">   investments in associates</w:t>
            </w:r>
          </w:p>
        </w:tc>
        <w:tc>
          <w:tcPr>
            <w:tcW w:w="1134" w:type="dxa"/>
            <w:shd w:val="clear" w:color="auto" w:fill="FAFAFA"/>
            <w:vAlign w:val="bottom"/>
          </w:tcPr>
          <w:p w14:paraId="0CA833D3"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2BD8E50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3AD7A419"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7DBF296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29A4117C"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163F9D63"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2185A28D"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vAlign w:val="bottom"/>
          </w:tcPr>
          <w:p w14:paraId="1EB9CEEB"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tcBorders>
              <w:left w:val="nil"/>
              <w:bottom w:val="nil"/>
              <w:right w:val="nil"/>
            </w:tcBorders>
            <w:shd w:val="clear" w:color="auto" w:fill="FAFAFA"/>
            <w:vAlign w:val="bottom"/>
          </w:tcPr>
          <w:p w14:paraId="5943E316" w14:textId="155D86AE" w:rsidR="00604D6F" w:rsidRPr="004E3664" w:rsidRDefault="00604D6F" w:rsidP="00604D6F">
            <w:pPr>
              <w:ind w:right="-72"/>
              <w:jc w:val="right"/>
              <w:rPr>
                <w:rFonts w:ascii="Arial" w:eastAsia="Browallia New" w:hAnsi="Arial" w:cs="Arial"/>
                <w:color w:val="000000"/>
                <w:sz w:val="18"/>
                <w:szCs w:val="18"/>
                <w:cs/>
              </w:rPr>
            </w:pPr>
            <w:r w:rsidRPr="00601217">
              <w:rPr>
                <w:rFonts w:ascii="Arial" w:eastAsia="Browallia New" w:hAnsi="Arial" w:cs="Arial"/>
                <w:color w:val="000000"/>
                <w:sz w:val="18"/>
                <w:szCs w:val="18"/>
              </w:rPr>
              <w:t>123,889</w:t>
            </w:r>
          </w:p>
        </w:tc>
        <w:tc>
          <w:tcPr>
            <w:tcW w:w="1134" w:type="dxa"/>
            <w:tcBorders>
              <w:left w:val="nil"/>
              <w:bottom w:val="nil"/>
              <w:right w:val="nil"/>
            </w:tcBorders>
            <w:shd w:val="clear" w:color="auto" w:fill="auto"/>
            <w:vAlign w:val="bottom"/>
          </w:tcPr>
          <w:p w14:paraId="1C6BBB68" w14:textId="09DFE8DE" w:rsidR="00604D6F" w:rsidRPr="004E3664" w:rsidRDefault="00604D6F" w:rsidP="00604D6F">
            <w:pPr>
              <w:ind w:right="-72"/>
              <w:jc w:val="right"/>
              <w:rPr>
                <w:rFonts w:ascii="Arial" w:eastAsia="Browallia New" w:hAnsi="Arial" w:cs="Arial"/>
                <w:color w:val="000000"/>
                <w:sz w:val="18"/>
                <w:szCs w:val="18"/>
                <w:cs/>
              </w:rPr>
            </w:pPr>
            <w:r w:rsidRPr="00601217">
              <w:rPr>
                <w:rFonts w:ascii="Arial" w:eastAsia="Browallia New" w:hAnsi="Arial" w:cs="Arial"/>
                <w:color w:val="000000"/>
                <w:sz w:val="18"/>
                <w:szCs w:val="18"/>
              </w:rPr>
              <w:t>89,098</w:t>
            </w:r>
          </w:p>
        </w:tc>
      </w:tr>
      <w:tr w:rsidR="00604D6F" w:rsidRPr="00506024" w14:paraId="4ADDFFAB" w14:textId="77777777" w:rsidTr="002457FB">
        <w:tc>
          <w:tcPr>
            <w:tcW w:w="4050" w:type="dxa"/>
            <w:vAlign w:val="bottom"/>
          </w:tcPr>
          <w:p w14:paraId="053FB482" w14:textId="3762F419"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Share of profit from investments in associates</w:t>
            </w:r>
          </w:p>
        </w:tc>
        <w:tc>
          <w:tcPr>
            <w:tcW w:w="1134" w:type="dxa"/>
            <w:shd w:val="clear" w:color="auto" w:fill="FAFAFA"/>
            <w:vAlign w:val="bottom"/>
          </w:tcPr>
          <w:p w14:paraId="77FC8690"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2DC32A04"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332F9DE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44C9F84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134635E0"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078D9ECE"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5F1202CD"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vAlign w:val="bottom"/>
          </w:tcPr>
          <w:p w14:paraId="510254A1"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nil"/>
              <w:left w:val="nil"/>
              <w:bottom w:val="single" w:sz="4" w:space="0" w:color="000000"/>
              <w:right w:val="nil"/>
            </w:tcBorders>
            <w:shd w:val="clear" w:color="auto" w:fill="FAFAFA"/>
          </w:tcPr>
          <w:p w14:paraId="61757C61" w14:textId="73A16931"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2,245</w:t>
            </w:r>
          </w:p>
        </w:tc>
        <w:tc>
          <w:tcPr>
            <w:tcW w:w="1134" w:type="dxa"/>
            <w:tcBorders>
              <w:top w:val="nil"/>
              <w:left w:val="nil"/>
              <w:bottom w:val="single" w:sz="4" w:space="0" w:color="000000"/>
              <w:right w:val="nil"/>
            </w:tcBorders>
            <w:shd w:val="clear" w:color="auto" w:fill="auto"/>
          </w:tcPr>
          <w:p w14:paraId="7331718C" w14:textId="41096963"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2,982</w:t>
            </w:r>
          </w:p>
        </w:tc>
      </w:tr>
      <w:tr w:rsidR="00604D6F" w:rsidRPr="00506024" w14:paraId="13D8D8A5" w14:textId="77777777" w:rsidTr="002457FB">
        <w:tc>
          <w:tcPr>
            <w:tcW w:w="4050" w:type="dxa"/>
            <w:vAlign w:val="bottom"/>
          </w:tcPr>
          <w:p w14:paraId="78493B25" w14:textId="77777777" w:rsidR="00604D6F" w:rsidRPr="00506024" w:rsidRDefault="00604D6F" w:rsidP="000A4142">
            <w:pPr>
              <w:ind w:left="-86" w:right="-72"/>
              <w:jc w:val="left"/>
              <w:rPr>
                <w:rFonts w:ascii="Arial" w:hAnsi="Arial" w:cs="Arial"/>
                <w:sz w:val="18"/>
                <w:szCs w:val="18"/>
                <w:lang w:eastAsia="en-US"/>
              </w:rPr>
            </w:pPr>
          </w:p>
        </w:tc>
        <w:tc>
          <w:tcPr>
            <w:tcW w:w="1134" w:type="dxa"/>
            <w:shd w:val="clear" w:color="auto" w:fill="FAFAFA"/>
            <w:vAlign w:val="bottom"/>
          </w:tcPr>
          <w:p w14:paraId="2C6EFB52"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vAlign w:val="bottom"/>
          </w:tcPr>
          <w:p w14:paraId="38AC3C73"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shd w:val="clear" w:color="auto" w:fill="FAFAFA"/>
            <w:vAlign w:val="bottom"/>
          </w:tcPr>
          <w:p w14:paraId="4297E271"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vAlign w:val="bottom"/>
          </w:tcPr>
          <w:p w14:paraId="57D6DAA6"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shd w:val="clear" w:color="auto" w:fill="FAFAFA"/>
          </w:tcPr>
          <w:p w14:paraId="688EE4B9"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shd w:val="clear" w:color="auto" w:fill="auto"/>
          </w:tcPr>
          <w:p w14:paraId="4CE985EB"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shd w:val="clear" w:color="auto" w:fill="FAFAFA"/>
            <w:vAlign w:val="bottom"/>
          </w:tcPr>
          <w:p w14:paraId="35C353C0"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shd w:val="clear" w:color="auto" w:fill="auto"/>
            <w:vAlign w:val="bottom"/>
          </w:tcPr>
          <w:p w14:paraId="2170BC40"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FAFAFA"/>
          </w:tcPr>
          <w:p w14:paraId="7CF2B25F" w14:textId="77777777" w:rsidR="00604D6F" w:rsidRPr="005A3209" w:rsidRDefault="00604D6F" w:rsidP="000A4142">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05B1DF86" w14:textId="77777777" w:rsidR="00604D6F" w:rsidRPr="005A3209" w:rsidRDefault="00604D6F" w:rsidP="000A4142">
            <w:pPr>
              <w:ind w:right="-72"/>
              <w:jc w:val="right"/>
              <w:rPr>
                <w:rFonts w:ascii="Arial" w:eastAsia="Browallia New" w:hAnsi="Arial" w:cs="Arial"/>
                <w:color w:val="000000"/>
                <w:sz w:val="18"/>
                <w:szCs w:val="18"/>
              </w:rPr>
            </w:pPr>
          </w:p>
        </w:tc>
      </w:tr>
      <w:tr w:rsidR="00604D6F" w:rsidRPr="00506024" w14:paraId="4B3B10FC" w14:textId="77777777" w:rsidTr="002457FB">
        <w:tc>
          <w:tcPr>
            <w:tcW w:w="4050" w:type="dxa"/>
            <w:vAlign w:val="bottom"/>
          </w:tcPr>
          <w:p w14:paraId="41A62E0B" w14:textId="77777777" w:rsidR="00604D6F" w:rsidRPr="00506024" w:rsidRDefault="00604D6F" w:rsidP="00604D6F">
            <w:pPr>
              <w:ind w:left="-86" w:right="-72"/>
              <w:jc w:val="left"/>
              <w:rPr>
                <w:rFonts w:ascii="Arial" w:hAnsi="Arial" w:cs="Arial"/>
                <w:b/>
                <w:bCs/>
                <w:sz w:val="18"/>
                <w:szCs w:val="18"/>
                <w:lang w:eastAsia="en-US"/>
              </w:rPr>
            </w:pPr>
            <w:r w:rsidRPr="00506024">
              <w:rPr>
                <w:rFonts w:ascii="Arial" w:hAnsi="Arial" w:cs="Arial"/>
                <w:b/>
                <w:bCs/>
                <w:sz w:val="18"/>
                <w:szCs w:val="18"/>
                <w:lang w:eastAsia="en-US"/>
              </w:rPr>
              <w:t>Profit before income tax</w:t>
            </w:r>
          </w:p>
        </w:tc>
        <w:tc>
          <w:tcPr>
            <w:tcW w:w="1134" w:type="dxa"/>
            <w:shd w:val="clear" w:color="auto" w:fill="FAFAFA"/>
            <w:vAlign w:val="bottom"/>
          </w:tcPr>
          <w:p w14:paraId="1F413D8E"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24E33718"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3BC56AA3"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1F98BDAB"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41B1036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3EDCDF7C"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3A767A0E"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auto"/>
            <w:vAlign w:val="bottom"/>
          </w:tcPr>
          <w:p w14:paraId="6E35350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nil"/>
              <w:left w:val="nil"/>
              <w:right w:val="nil"/>
            </w:tcBorders>
            <w:shd w:val="clear" w:color="auto" w:fill="FAFAFA"/>
          </w:tcPr>
          <w:p w14:paraId="0A40A531" w14:textId="2B724084"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126,134</w:t>
            </w:r>
          </w:p>
        </w:tc>
        <w:tc>
          <w:tcPr>
            <w:tcW w:w="1134" w:type="dxa"/>
            <w:tcBorders>
              <w:top w:val="nil"/>
              <w:left w:val="nil"/>
              <w:right w:val="nil"/>
            </w:tcBorders>
            <w:shd w:val="clear" w:color="auto" w:fill="auto"/>
          </w:tcPr>
          <w:p w14:paraId="6D0DF348" w14:textId="30BBE29C"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92,080</w:t>
            </w:r>
          </w:p>
        </w:tc>
      </w:tr>
      <w:tr w:rsidR="00604D6F" w:rsidRPr="00506024" w14:paraId="492308B1" w14:textId="77777777" w:rsidTr="002457FB">
        <w:tc>
          <w:tcPr>
            <w:tcW w:w="4050" w:type="dxa"/>
            <w:vAlign w:val="bottom"/>
          </w:tcPr>
          <w:p w14:paraId="340768E4"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Income tax</w:t>
            </w:r>
          </w:p>
        </w:tc>
        <w:tc>
          <w:tcPr>
            <w:tcW w:w="1134" w:type="dxa"/>
            <w:shd w:val="clear" w:color="auto" w:fill="FAFAFA"/>
            <w:vAlign w:val="bottom"/>
          </w:tcPr>
          <w:p w14:paraId="1B4FC866"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5EC7B52A"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2E7DEA5F"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2F94F76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00E33F46"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28FF1DA6"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5E212C24"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vAlign w:val="bottom"/>
          </w:tcPr>
          <w:p w14:paraId="39A74752"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tcBorders>
              <w:left w:val="nil"/>
              <w:bottom w:val="single" w:sz="4" w:space="0" w:color="auto"/>
              <w:right w:val="nil"/>
            </w:tcBorders>
            <w:shd w:val="clear" w:color="auto" w:fill="FAFAFA"/>
          </w:tcPr>
          <w:p w14:paraId="6167D5AD" w14:textId="784B249E" w:rsidR="00604D6F" w:rsidRPr="004E3664" w:rsidRDefault="00604D6F" w:rsidP="00604D6F">
            <w:pPr>
              <w:ind w:right="-72"/>
              <w:jc w:val="right"/>
              <w:rPr>
                <w:rFonts w:ascii="Arial" w:eastAsia="Browallia New" w:hAnsi="Arial" w:cs="Arial"/>
                <w:color w:val="000000"/>
                <w:sz w:val="18"/>
                <w:szCs w:val="18"/>
                <w:cs/>
              </w:rPr>
            </w:pPr>
            <w:r w:rsidRPr="005A3209">
              <w:rPr>
                <w:rFonts w:ascii="Arial" w:eastAsia="Browallia New" w:hAnsi="Arial" w:cs="Arial"/>
                <w:color w:val="000000"/>
                <w:sz w:val="18"/>
                <w:szCs w:val="18"/>
              </w:rPr>
              <w:t>(25,539)</w:t>
            </w:r>
          </w:p>
        </w:tc>
        <w:tc>
          <w:tcPr>
            <w:tcW w:w="1134" w:type="dxa"/>
            <w:tcBorders>
              <w:left w:val="nil"/>
              <w:bottom w:val="single" w:sz="4" w:space="0" w:color="auto"/>
              <w:right w:val="nil"/>
            </w:tcBorders>
            <w:shd w:val="clear" w:color="auto" w:fill="auto"/>
          </w:tcPr>
          <w:p w14:paraId="677D3339" w14:textId="24FFD0FE" w:rsidR="00604D6F" w:rsidRPr="004E3664" w:rsidRDefault="00604D6F" w:rsidP="00604D6F">
            <w:pPr>
              <w:ind w:right="-72"/>
              <w:jc w:val="right"/>
              <w:rPr>
                <w:rFonts w:ascii="Arial" w:eastAsia="Browallia New" w:hAnsi="Arial" w:cs="Arial"/>
                <w:color w:val="000000"/>
                <w:sz w:val="18"/>
                <w:szCs w:val="18"/>
              </w:rPr>
            </w:pPr>
            <w:r w:rsidRPr="005A3209">
              <w:rPr>
                <w:rFonts w:ascii="Arial" w:eastAsia="Browallia New" w:hAnsi="Arial" w:cs="Arial"/>
                <w:color w:val="000000"/>
                <w:sz w:val="18"/>
                <w:szCs w:val="18"/>
              </w:rPr>
              <w:t>(13,442)</w:t>
            </w:r>
          </w:p>
        </w:tc>
      </w:tr>
      <w:tr w:rsidR="00604D6F" w:rsidRPr="00506024" w14:paraId="625A8967" w14:textId="77777777" w:rsidTr="002457FB">
        <w:tc>
          <w:tcPr>
            <w:tcW w:w="4050" w:type="dxa"/>
            <w:vAlign w:val="bottom"/>
          </w:tcPr>
          <w:p w14:paraId="00FBF7EE" w14:textId="77777777" w:rsidR="00604D6F" w:rsidRPr="00506024" w:rsidRDefault="00604D6F" w:rsidP="000A4142">
            <w:pPr>
              <w:ind w:left="-86" w:right="-72"/>
              <w:jc w:val="left"/>
              <w:rPr>
                <w:rFonts w:ascii="Arial" w:hAnsi="Arial" w:cs="Arial"/>
                <w:sz w:val="18"/>
                <w:szCs w:val="18"/>
                <w:lang w:eastAsia="en-US"/>
              </w:rPr>
            </w:pPr>
          </w:p>
        </w:tc>
        <w:tc>
          <w:tcPr>
            <w:tcW w:w="1134" w:type="dxa"/>
            <w:shd w:val="clear" w:color="auto" w:fill="FAFAFA"/>
            <w:vAlign w:val="bottom"/>
          </w:tcPr>
          <w:p w14:paraId="5D630B99"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vAlign w:val="bottom"/>
          </w:tcPr>
          <w:p w14:paraId="3BC0D7E2"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shd w:val="clear" w:color="auto" w:fill="FAFAFA"/>
            <w:vAlign w:val="bottom"/>
          </w:tcPr>
          <w:p w14:paraId="7026BC3C"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vAlign w:val="bottom"/>
          </w:tcPr>
          <w:p w14:paraId="19104069" w14:textId="77777777" w:rsidR="00604D6F" w:rsidRPr="004E3664" w:rsidRDefault="00604D6F" w:rsidP="000A4142">
            <w:pPr>
              <w:ind w:right="-72"/>
              <w:jc w:val="right"/>
              <w:rPr>
                <w:rFonts w:ascii="Arial" w:eastAsia="Browallia New" w:hAnsi="Arial" w:cs="Arial"/>
                <w:color w:val="000000"/>
                <w:sz w:val="18"/>
                <w:szCs w:val="18"/>
              </w:rPr>
            </w:pPr>
          </w:p>
        </w:tc>
        <w:tc>
          <w:tcPr>
            <w:tcW w:w="1134" w:type="dxa"/>
            <w:shd w:val="clear" w:color="auto" w:fill="FAFAFA"/>
          </w:tcPr>
          <w:p w14:paraId="1F83C44E"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shd w:val="clear" w:color="auto" w:fill="auto"/>
          </w:tcPr>
          <w:p w14:paraId="1D0E94BE"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shd w:val="clear" w:color="auto" w:fill="FAFAFA"/>
            <w:vAlign w:val="bottom"/>
          </w:tcPr>
          <w:p w14:paraId="536CFD89"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shd w:val="clear" w:color="auto" w:fill="auto"/>
            <w:vAlign w:val="bottom"/>
          </w:tcPr>
          <w:p w14:paraId="174759AC" w14:textId="77777777" w:rsidR="00604D6F" w:rsidRPr="004E3664" w:rsidRDefault="00604D6F" w:rsidP="000A4142">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FAFAFA"/>
          </w:tcPr>
          <w:p w14:paraId="2747DA5A" w14:textId="77777777" w:rsidR="00604D6F" w:rsidRPr="005A3209" w:rsidRDefault="00604D6F" w:rsidP="000A4142">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0A907163" w14:textId="77777777" w:rsidR="00604D6F" w:rsidRPr="005A3209" w:rsidRDefault="00604D6F" w:rsidP="000A4142">
            <w:pPr>
              <w:ind w:right="-72"/>
              <w:jc w:val="right"/>
              <w:rPr>
                <w:rFonts w:ascii="Arial" w:eastAsia="Browallia New" w:hAnsi="Arial" w:cs="Arial"/>
                <w:color w:val="000000"/>
                <w:sz w:val="18"/>
                <w:szCs w:val="18"/>
              </w:rPr>
            </w:pPr>
          </w:p>
        </w:tc>
      </w:tr>
      <w:tr w:rsidR="00604D6F" w:rsidRPr="00506024" w14:paraId="178DEEFD" w14:textId="77777777" w:rsidTr="002457FB">
        <w:tc>
          <w:tcPr>
            <w:tcW w:w="4050" w:type="dxa"/>
            <w:vAlign w:val="bottom"/>
          </w:tcPr>
          <w:p w14:paraId="6C37D744" w14:textId="15235B41" w:rsidR="00604D6F" w:rsidRPr="00506024" w:rsidRDefault="00604D6F" w:rsidP="00604D6F">
            <w:pPr>
              <w:ind w:left="-86" w:right="-72"/>
              <w:jc w:val="left"/>
              <w:rPr>
                <w:rFonts w:ascii="Arial" w:hAnsi="Arial" w:cs="Arial"/>
                <w:b/>
                <w:bCs/>
                <w:sz w:val="18"/>
                <w:szCs w:val="18"/>
                <w:lang w:eastAsia="en-US"/>
              </w:rPr>
            </w:pPr>
            <w:r w:rsidRPr="00506024">
              <w:rPr>
                <w:rFonts w:ascii="Arial" w:hAnsi="Arial" w:cs="Arial"/>
                <w:b/>
                <w:bCs/>
                <w:sz w:val="18"/>
                <w:szCs w:val="18"/>
                <w:lang w:eastAsia="en-US"/>
              </w:rPr>
              <w:t xml:space="preserve">Profit for the </w:t>
            </w:r>
            <w:r>
              <w:rPr>
                <w:rFonts w:ascii="Arial" w:hAnsi="Arial" w:cs="Arial"/>
                <w:b/>
                <w:bCs/>
                <w:sz w:val="18"/>
                <w:szCs w:val="18"/>
                <w:lang w:eastAsia="en-US"/>
              </w:rPr>
              <w:t>period</w:t>
            </w:r>
          </w:p>
        </w:tc>
        <w:tc>
          <w:tcPr>
            <w:tcW w:w="1134" w:type="dxa"/>
            <w:shd w:val="clear" w:color="auto" w:fill="FAFAFA"/>
            <w:vAlign w:val="bottom"/>
          </w:tcPr>
          <w:p w14:paraId="354A2FE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7A1BC56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vAlign w:val="bottom"/>
          </w:tcPr>
          <w:p w14:paraId="16709ACC"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vAlign w:val="bottom"/>
          </w:tcPr>
          <w:p w14:paraId="78EF352F"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0BD84B4E"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tcPr>
          <w:p w14:paraId="03CDB34D"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FAFAFA"/>
            <w:vAlign w:val="bottom"/>
          </w:tcPr>
          <w:p w14:paraId="05643AC9"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shd w:val="clear" w:color="auto" w:fill="auto"/>
            <w:vAlign w:val="bottom"/>
          </w:tcPr>
          <w:p w14:paraId="712FF221" w14:textId="77777777" w:rsidR="00604D6F" w:rsidRPr="004E3664" w:rsidRDefault="00604D6F" w:rsidP="00604D6F">
            <w:pPr>
              <w:ind w:right="-72"/>
              <w:jc w:val="right"/>
              <w:rPr>
                <w:rFonts w:ascii="Arial" w:eastAsia="Browallia New" w:hAnsi="Arial" w:cs="Arial"/>
                <w:color w:val="000000"/>
                <w:sz w:val="18"/>
                <w:szCs w:val="18"/>
                <w:cs/>
              </w:rPr>
            </w:pPr>
          </w:p>
        </w:tc>
        <w:tc>
          <w:tcPr>
            <w:tcW w:w="1134" w:type="dxa"/>
            <w:tcBorders>
              <w:left w:val="nil"/>
              <w:bottom w:val="single" w:sz="4" w:space="0" w:color="auto"/>
              <w:right w:val="nil"/>
            </w:tcBorders>
            <w:shd w:val="clear" w:color="auto" w:fill="FAFAFA"/>
          </w:tcPr>
          <w:p w14:paraId="5768D645" w14:textId="32F14B5F"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100,595</w:t>
            </w:r>
          </w:p>
        </w:tc>
        <w:tc>
          <w:tcPr>
            <w:tcW w:w="1134" w:type="dxa"/>
            <w:tcBorders>
              <w:left w:val="nil"/>
              <w:bottom w:val="single" w:sz="4" w:space="0" w:color="auto"/>
              <w:right w:val="nil"/>
            </w:tcBorders>
            <w:shd w:val="clear" w:color="auto" w:fill="auto"/>
          </w:tcPr>
          <w:p w14:paraId="6BF0FFB0" w14:textId="0FE32812"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78,638</w:t>
            </w:r>
          </w:p>
        </w:tc>
      </w:tr>
      <w:tr w:rsidR="00604D6F" w:rsidRPr="00506024" w14:paraId="2B4C6866" w14:textId="77777777" w:rsidTr="002457FB">
        <w:tc>
          <w:tcPr>
            <w:tcW w:w="4050" w:type="dxa"/>
          </w:tcPr>
          <w:p w14:paraId="3B1610B0" w14:textId="77777777" w:rsidR="00604D6F" w:rsidRPr="00506024" w:rsidRDefault="00604D6F" w:rsidP="00604D6F">
            <w:pPr>
              <w:ind w:left="-86" w:right="-72"/>
              <w:jc w:val="left"/>
              <w:rPr>
                <w:rFonts w:ascii="Arial" w:hAnsi="Arial" w:cs="Arial"/>
                <w:sz w:val="18"/>
                <w:szCs w:val="18"/>
                <w:lang w:eastAsia="en-US"/>
              </w:rPr>
            </w:pPr>
          </w:p>
        </w:tc>
        <w:tc>
          <w:tcPr>
            <w:tcW w:w="1134" w:type="dxa"/>
            <w:shd w:val="clear" w:color="auto" w:fill="FAFAFA"/>
          </w:tcPr>
          <w:p w14:paraId="588B134B" w14:textId="77777777" w:rsidR="00604D6F" w:rsidRPr="00506024" w:rsidRDefault="00604D6F" w:rsidP="00604D6F">
            <w:pPr>
              <w:ind w:right="-72"/>
              <w:jc w:val="right"/>
              <w:rPr>
                <w:rFonts w:ascii="Arial" w:hAnsi="Arial" w:cs="Arial"/>
                <w:sz w:val="18"/>
                <w:szCs w:val="18"/>
                <w:lang w:eastAsia="en-US"/>
              </w:rPr>
            </w:pPr>
          </w:p>
        </w:tc>
        <w:tc>
          <w:tcPr>
            <w:tcW w:w="1134" w:type="dxa"/>
          </w:tcPr>
          <w:p w14:paraId="6A6FF88A" w14:textId="77777777" w:rsidR="00604D6F" w:rsidRPr="00506024" w:rsidRDefault="00604D6F" w:rsidP="00604D6F">
            <w:pPr>
              <w:ind w:right="-72"/>
              <w:jc w:val="right"/>
              <w:rPr>
                <w:rFonts w:ascii="Arial" w:hAnsi="Arial" w:cs="Arial"/>
                <w:sz w:val="18"/>
                <w:szCs w:val="18"/>
                <w:lang w:eastAsia="en-US"/>
              </w:rPr>
            </w:pPr>
          </w:p>
        </w:tc>
        <w:tc>
          <w:tcPr>
            <w:tcW w:w="1134" w:type="dxa"/>
            <w:shd w:val="clear" w:color="auto" w:fill="FAFAFA"/>
          </w:tcPr>
          <w:p w14:paraId="649EAD3B" w14:textId="77777777" w:rsidR="00604D6F" w:rsidRPr="00506024" w:rsidRDefault="00604D6F" w:rsidP="00604D6F">
            <w:pPr>
              <w:ind w:right="-72"/>
              <w:jc w:val="right"/>
              <w:rPr>
                <w:rFonts w:ascii="Arial" w:hAnsi="Arial" w:cs="Arial"/>
                <w:sz w:val="18"/>
                <w:szCs w:val="18"/>
                <w:lang w:eastAsia="en-US"/>
              </w:rPr>
            </w:pPr>
          </w:p>
        </w:tc>
        <w:tc>
          <w:tcPr>
            <w:tcW w:w="1134" w:type="dxa"/>
          </w:tcPr>
          <w:p w14:paraId="3668AE3D" w14:textId="77777777" w:rsidR="00604D6F" w:rsidRPr="00506024" w:rsidRDefault="00604D6F" w:rsidP="00604D6F">
            <w:pPr>
              <w:ind w:right="-72"/>
              <w:jc w:val="right"/>
              <w:rPr>
                <w:rFonts w:ascii="Arial" w:hAnsi="Arial" w:cs="Arial"/>
                <w:sz w:val="18"/>
                <w:szCs w:val="18"/>
                <w:lang w:eastAsia="en-US"/>
              </w:rPr>
            </w:pPr>
          </w:p>
        </w:tc>
        <w:tc>
          <w:tcPr>
            <w:tcW w:w="1134" w:type="dxa"/>
            <w:shd w:val="clear" w:color="auto" w:fill="FAFAFA"/>
          </w:tcPr>
          <w:p w14:paraId="68F13306" w14:textId="77777777" w:rsidR="00604D6F" w:rsidRPr="00506024" w:rsidRDefault="00604D6F" w:rsidP="00604D6F">
            <w:pPr>
              <w:ind w:right="-72"/>
              <w:jc w:val="right"/>
              <w:rPr>
                <w:rFonts w:ascii="Arial" w:hAnsi="Arial" w:cs="Arial"/>
                <w:sz w:val="18"/>
                <w:szCs w:val="18"/>
                <w:lang w:eastAsia="en-US"/>
              </w:rPr>
            </w:pPr>
          </w:p>
        </w:tc>
        <w:tc>
          <w:tcPr>
            <w:tcW w:w="1134" w:type="dxa"/>
            <w:shd w:val="clear" w:color="auto" w:fill="auto"/>
          </w:tcPr>
          <w:p w14:paraId="083F575B" w14:textId="77777777" w:rsidR="00604D6F" w:rsidRPr="00506024" w:rsidRDefault="00604D6F" w:rsidP="00604D6F">
            <w:pPr>
              <w:ind w:right="-72"/>
              <w:jc w:val="right"/>
              <w:rPr>
                <w:rFonts w:ascii="Arial" w:hAnsi="Arial" w:cs="Arial"/>
                <w:sz w:val="18"/>
                <w:szCs w:val="18"/>
                <w:lang w:eastAsia="en-US"/>
              </w:rPr>
            </w:pPr>
          </w:p>
        </w:tc>
        <w:tc>
          <w:tcPr>
            <w:tcW w:w="1134" w:type="dxa"/>
            <w:shd w:val="clear" w:color="auto" w:fill="FAFAFA"/>
          </w:tcPr>
          <w:p w14:paraId="0107004D" w14:textId="77777777" w:rsidR="00604D6F" w:rsidRPr="00601217"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04A32CF8" w14:textId="77777777" w:rsidR="00604D6F" w:rsidRPr="00601217"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0300D2E8" w14:textId="77777777" w:rsidR="00604D6F" w:rsidRPr="00601217"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51A7BEB8" w14:textId="77777777" w:rsidR="00604D6F" w:rsidRPr="00601217" w:rsidRDefault="00604D6F" w:rsidP="00604D6F">
            <w:pPr>
              <w:ind w:right="-72"/>
              <w:jc w:val="right"/>
              <w:rPr>
                <w:rFonts w:ascii="Arial" w:eastAsia="Browallia New" w:hAnsi="Arial" w:cs="Arial"/>
                <w:color w:val="000000"/>
                <w:sz w:val="18"/>
                <w:szCs w:val="18"/>
              </w:rPr>
            </w:pPr>
          </w:p>
        </w:tc>
      </w:tr>
      <w:tr w:rsidR="00604D6F" w:rsidRPr="0071381E" w14:paraId="1C9D6980" w14:textId="77777777" w:rsidTr="002457FB">
        <w:tc>
          <w:tcPr>
            <w:tcW w:w="4050" w:type="dxa"/>
          </w:tcPr>
          <w:p w14:paraId="2D4DD803"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b/>
                <w:bCs/>
                <w:sz w:val="18"/>
                <w:szCs w:val="18"/>
                <w:lang w:eastAsia="en-US"/>
              </w:rPr>
              <w:t>Time of revenue recognition</w:t>
            </w:r>
          </w:p>
        </w:tc>
        <w:tc>
          <w:tcPr>
            <w:tcW w:w="1134" w:type="dxa"/>
            <w:shd w:val="clear" w:color="auto" w:fill="FAFAFA"/>
          </w:tcPr>
          <w:p w14:paraId="1E64C575" w14:textId="77777777" w:rsidR="00604D6F" w:rsidRPr="0071381E" w:rsidRDefault="00604D6F" w:rsidP="00604D6F">
            <w:pPr>
              <w:ind w:right="-72"/>
              <w:jc w:val="right"/>
              <w:rPr>
                <w:rFonts w:ascii="Arial" w:hAnsi="Arial" w:cs="Arial"/>
                <w:sz w:val="18"/>
                <w:szCs w:val="18"/>
                <w:lang w:eastAsia="en-US"/>
              </w:rPr>
            </w:pPr>
          </w:p>
        </w:tc>
        <w:tc>
          <w:tcPr>
            <w:tcW w:w="1134" w:type="dxa"/>
          </w:tcPr>
          <w:p w14:paraId="1AF7CF3B" w14:textId="77777777" w:rsidR="00604D6F" w:rsidRPr="0071381E" w:rsidRDefault="00604D6F" w:rsidP="00604D6F">
            <w:pPr>
              <w:ind w:right="-72"/>
              <w:jc w:val="right"/>
              <w:rPr>
                <w:rFonts w:ascii="Arial" w:hAnsi="Arial" w:cs="Arial"/>
                <w:sz w:val="18"/>
                <w:szCs w:val="18"/>
                <w:lang w:eastAsia="en-US"/>
              </w:rPr>
            </w:pPr>
          </w:p>
        </w:tc>
        <w:tc>
          <w:tcPr>
            <w:tcW w:w="1134" w:type="dxa"/>
            <w:shd w:val="clear" w:color="auto" w:fill="FAFAFA"/>
          </w:tcPr>
          <w:p w14:paraId="2FD5C6FA" w14:textId="77777777" w:rsidR="00604D6F" w:rsidRPr="0071381E" w:rsidRDefault="00604D6F" w:rsidP="00604D6F">
            <w:pPr>
              <w:ind w:right="-72"/>
              <w:jc w:val="right"/>
              <w:rPr>
                <w:rFonts w:ascii="Arial" w:hAnsi="Arial" w:cs="Arial"/>
                <w:sz w:val="18"/>
                <w:szCs w:val="18"/>
                <w:lang w:eastAsia="en-US"/>
              </w:rPr>
            </w:pPr>
          </w:p>
        </w:tc>
        <w:tc>
          <w:tcPr>
            <w:tcW w:w="1134" w:type="dxa"/>
          </w:tcPr>
          <w:p w14:paraId="373F35AB" w14:textId="77777777" w:rsidR="00604D6F" w:rsidRPr="0071381E" w:rsidRDefault="00604D6F" w:rsidP="00604D6F">
            <w:pPr>
              <w:ind w:right="-72"/>
              <w:jc w:val="right"/>
              <w:rPr>
                <w:rFonts w:ascii="Arial" w:hAnsi="Arial" w:cs="Arial"/>
                <w:sz w:val="18"/>
                <w:szCs w:val="18"/>
                <w:lang w:eastAsia="en-US"/>
              </w:rPr>
            </w:pPr>
          </w:p>
        </w:tc>
        <w:tc>
          <w:tcPr>
            <w:tcW w:w="1134" w:type="dxa"/>
            <w:shd w:val="clear" w:color="auto" w:fill="FAFAFA"/>
          </w:tcPr>
          <w:p w14:paraId="0EFABA97" w14:textId="77777777" w:rsidR="00604D6F" w:rsidRPr="0071381E" w:rsidRDefault="00604D6F" w:rsidP="00604D6F">
            <w:pPr>
              <w:ind w:right="-72"/>
              <w:jc w:val="right"/>
              <w:rPr>
                <w:rFonts w:ascii="Arial" w:hAnsi="Arial" w:cs="Arial"/>
                <w:sz w:val="18"/>
                <w:szCs w:val="18"/>
                <w:lang w:eastAsia="en-US"/>
              </w:rPr>
            </w:pPr>
          </w:p>
        </w:tc>
        <w:tc>
          <w:tcPr>
            <w:tcW w:w="1134" w:type="dxa"/>
            <w:shd w:val="clear" w:color="auto" w:fill="auto"/>
          </w:tcPr>
          <w:p w14:paraId="43D4E1B0" w14:textId="77777777" w:rsidR="00604D6F" w:rsidRPr="0071381E" w:rsidRDefault="00604D6F" w:rsidP="00604D6F">
            <w:pPr>
              <w:ind w:right="-72"/>
              <w:jc w:val="right"/>
              <w:rPr>
                <w:rFonts w:ascii="Arial" w:hAnsi="Arial" w:cs="Arial"/>
                <w:sz w:val="18"/>
                <w:szCs w:val="18"/>
                <w:lang w:eastAsia="en-US"/>
              </w:rPr>
            </w:pPr>
          </w:p>
        </w:tc>
        <w:tc>
          <w:tcPr>
            <w:tcW w:w="1134" w:type="dxa"/>
            <w:shd w:val="clear" w:color="auto" w:fill="FAFAFA"/>
          </w:tcPr>
          <w:p w14:paraId="58E2E491" w14:textId="77777777" w:rsidR="00604D6F" w:rsidRPr="00601217"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13678165" w14:textId="77777777" w:rsidR="00604D6F" w:rsidRPr="00601217" w:rsidRDefault="00604D6F" w:rsidP="00604D6F">
            <w:pPr>
              <w:ind w:right="-72"/>
              <w:jc w:val="right"/>
              <w:rPr>
                <w:rFonts w:ascii="Arial" w:eastAsia="Browallia New" w:hAnsi="Arial" w:cs="Arial"/>
                <w:color w:val="000000"/>
                <w:sz w:val="18"/>
                <w:szCs w:val="18"/>
              </w:rPr>
            </w:pPr>
          </w:p>
        </w:tc>
        <w:tc>
          <w:tcPr>
            <w:tcW w:w="1134" w:type="dxa"/>
            <w:shd w:val="clear" w:color="auto" w:fill="FAFAFA"/>
          </w:tcPr>
          <w:p w14:paraId="04DBB6B1" w14:textId="77777777" w:rsidR="00604D6F" w:rsidRPr="00601217" w:rsidRDefault="00604D6F" w:rsidP="00604D6F">
            <w:pPr>
              <w:ind w:right="-72"/>
              <w:jc w:val="right"/>
              <w:rPr>
                <w:rFonts w:ascii="Arial" w:eastAsia="Browallia New" w:hAnsi="Arial" w:cs="Arial"/>
                <w:color w:val="000000"/>
                <w:sz w:val="18"/>
                <w:szCs w:val="18"/>
              </w:rPr>
            </w:pPr>
          </w:p>
        </w:tc>
        <w:tc>
          <w:tcPr>
            <w:tcW w:w="1134" w:type="dxa"/>
            <w:shd w:val="clear" w:color="auto" w:fill="auto"/>
          </w:tcPr>
          <w:p w14:paraId="7BFC6436" w14:textId="77777777" w:rsidR="00604D6F" w:rsidRPr="00601217" w:rsidRDefault="00604D6F" w:rsidP="00604D6F">
            <w:pPr>
              <w:ind w:right="-72"/>
              <w:jc w:val="right"/>
              <w:rPr>
                <w:rFonts w:ascii="Arial" w:eastAsia="Browallia New" w:hAnsi="Arial" w:cs="Arial"/>
                <w:color w:val="000000"/>
                <w:sz w:val="18"/>
                <w:szCs w:val="18"/>
              </w:rPr>
            </w:pPr>
          </w:p>
        </w:tc>
      </w:tr>
      <w:tr w:rsidR="00604D6F" w:rsidRPr="004E3664" w14:paraId="3BBB2CDE" w14:textId="77777777" w:rsidTr="002457FB">
        <w:trPr>
          <w:trHeight w:val="187"/>
        </w:trPr>
        <w:tc>
          <w:tcPr>
            <w:tcW w:w="4050" w:type="dxa"/>
          </w:tcPr>
          <w:p w14:paraId="5DE50CF8"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At a point in time</w:t>
            </w:r>
          </w:p>
        </w:tc>
        <w:tc>
          <w:tcPr>
            <w:tcW w:w="1134" w:type="dxa"/>
            <w:shd w:val="clear" w:color="auto" w:fill="FAFAFA"/>
          </w:tcPr>
          <w:p w14:paraId="372F6C26" w14:textId="50218985"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cs/>
              </w:rPr>
              <w:t>3</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085</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187</w:t>
            </w:r>
          </w:p>
        </w:tc>
        <w:tc>
          <w:tcPr>
            <w:tcW w:w="1134" w:type="dxa"/>
            <w:shd w:val="clear" w:color="auto" w:fill="auto"/>
          </w:tcPr>
          <w:p w14:paraId="3154B06B" w14:textId="3A106794"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3,345,166</w:t>
            </w:r>
          </w:p>
        </w:tc>
        <w:tc>
          <w:tcPr>
            <w:tcW w:w="1134" w:type="dxa"/>
            <w:shd w:val="clear" w:color="auto" w:fill="FAFAFA"/>
          </w:tcPr>
          <w:p w14:paraId="1900BEB5" w14:textId="3629B21A"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cs/>
              </w:rPr>
              <w:t>765</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271</w:t>
            </w:r>
          </w:p>
        </w:tc>
        <w:tc>
          <w:tcPr>
            <w:tcW w:w="1134" w:type="dxa"/>
            <w:shd w:val="clear" w:color="auto" w:fill="auto"/>
          </w:tcPr>
          <w:p w14:paraId="4CA0E452" w14:textId="0854F6B7"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532,068</w:t>
            </w:r>
          </w:p>
        </w:tc>
        <w:tc>
          <w:tcPr>
            <w:tcW w:w="1134" w:type="dxa"/>
            <w:shd w:val="clear" w:color="auto" w:fill="FAFAFA"/>
          </w:tcPr>
          <w:p w14:paraId="5363EAF7" w14:textId="3B057970"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tcPr>
          <w:p w14:paraId="3B39E304" w14:textId="00504D39"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shd w:val="clear" w:color="auto" w:fill="FAFAFA"/>
          </w:tcPr>
          <w:p w14:paraId="36C6EFC3" w14:textId="0DAB522F"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(62,156)</w:t>
            </w:r>
          </w:p>
        </w:tc>
        <w:tc>
          <w:tcPr>
            <w:tcW w:w="1134" w:type="dxa"/>
            <w:shd w:val="clear" w:color="auto" w:fill="auto"/>
          </w:tcPr>
          <w:p w14:paraId="08E8E77B" w14:textId="47133DED"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(63,215)</w:t>
            </w:r>
          </w:p>
        </w:tc>
        <w:tc>
          <w:tcPr>
            <w:tcW w:w="1134" w:type="dxa"/>
            <w:shd w:val="clear" w:color="auto" w:fill="FAFAFA"/>
          </w:tcPr>
          <w:p w14:paraId="6A0512C7" w14:textId="2E47473D"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3,788,302</w:t>
            </w:r>
          </w:p>
        </w:tc>
        <w:tc>
          <w:tcPr>
            <w:tcW w:w="1134" w:type="dxa"/>
            <w:shd w:val="clear" w:color="auto" w:fill="auto"/>
          </w:tcPr>
          <w:p w14:paraId="5FAE45DE" w14:textId="2353BFDB"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3,814,019</w:t>
            </w:r>
          </w:p>
        </w:tc>
      </w:tr>
      <w:tr w:rsidR="00604D6F" w:rsidRPr="004E3664" w14:paraId="33275DC7" w14:textId="77777777" w:rsidTr="002457FB">
        <w:trPr>
          <w:trHeight w:val="187"/>
        </w:trPr>
        <w:tc>
          <w:tcPr>
            <w:tcW w:w="4050" w:type="dxa"/>
          </w:tcPr>
          <w:p w14:paraId="16B5049C"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sz w:val="18"/>
                <w:szCs w:val="18"/>
                <w:lang w:eastAsia="en-US"/>
              </w:rPr>
              <w:t>Over time</w:t>
            </w:r>
          </w:p>
        </w:tc>
        <w:tc>
          <w:tcPr>
            <w:tcW w:w="1134" w:type="dxa"/>
            <w:tcBorders>
              <w:bottom w:val="single" w:sz="4" w:space="0" w:color="auto"/>
            </w:tcBorders>
            <w:shd w:val="clear" w:color="auto" w:fill="FAFAFA"/>
          </w:tcPr>
          <w:p w14:paraId="397EA4D9" w14:textId="3E486217"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tcBorders>
              <w:bottom w:val="single" w:sz="4" w:space="0" w:color="auto"/>
            </w:tcBorders>
            <w:shd w:val="clear" w:color="auto" w:fill="auto"/>
          </w:tcPr>
          <w:p w14:paraId="4A86D9F2" w14:textId="514B9444"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tcBorders>
              <w:bottom w:val="single" w:sz="4" w:space="0" w:color="auto"/>
            </w:tcBorders>
            <w:shd w:val="clear" w:color="auto" w:fill="FAFAFA"/>
          </w:tcPr>
          <w:p w14:paraId="3263ECD6" w14:textId="6AD0F994"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tcBorders>
              <w:bottom w:val="single" w:sz="4" w:space="0" w:color="auto"/>
            </w:tcBorders>
            <w:shd w:val="clear" w:color="auto" w:fill="auto"/>
          </w:tcPr>
          <w:p w14:paraId="3E819201" w14:textId="1BA42073"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tcBorders>
              <w:bottom w:val="single" w:sz="4" w:space="0" w:color="auto"/>
            </w:tcBorders>
            <w:shd w:val="clear" w:color="auto" w:fill="FAFAFA"/>
          </w:tcPr>
          <w:p w14:paraId="0BCAF60D" w14:textId="25D0C395"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2,646</w:t>
            </w:r>
          </w:p>
        </w:tc>
        <w:tc>
          <w:tcPr>
            <w:tcW w:w="1134" w:type="dxa"/>
            <w:tcBorders>
              <w:bottom w:val="single" w:sz="4" w:space="0" w:color="auto"/>
            </w:tcBorders>
          </w:tcPr>
          <w:p w14:paraId="044E015B" w14:textId="7823C4D8" w:rsidR="00604D6F" w:rsidRPr="004E3664" w:rsidRDefault="00604D6F" w:rsidP="00604D6F">
            <w:pPr>
              <w:ind w:right="-72"/>
              <w:jc w:val="right"/>
              <w:rPr>
                <w:rFonts w:ascii="Arial" w:eastAsia="Browallia New" w:hAnsi="Arial" w:cs="Arial"/>
                <w:color w:val="000000"/>
                <w:sz w:val="18"/>
                <w:szCs w:val="18"/>
              </w:rPr>
            </w:pPr>
            <w:r w:rsidRPr="004E3664">
              <w:rPr>
                <w:rFonts w:ascii="Arial" w:eastAsia="Browallia New" w:hAnsi="Arial" w:cs="Arial"/>
                <w:color w:val="000000"/>
                <w:sz w:val="18"/>
                <w:szCs w:val="18"/>
              </w:rPr>
              <w:t>-</w:t>
            </w:r>
          </w:p>
        </w:tc>
        <w:tc>
          <w:tcPr>
            <w:tcW w:w="1134" w:type="dxa"/>
            <w:tcBorders>
              <w:bottom w:val="single" w:sz="4" w:space="0" w:color="auto"/>
            </w:tcBorders>
            <w:shd w:val="clear" w:color="auto" w:fill="FAFAFA"/>
          </w:tcPr>
          <w:p w14:paraId="3F96AF1D" w14:textId="51A5CA13"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(1,916)</w:t>
            </w:r>
          </w:p>
        </w:tc>
        <w:tc>
          <w:tcPr>
            <w:tcW w:w="1134" w:type="dxa"/>
            <w:tcBorders>
              <w:bottom w:val="single" w:sz="4" w:space="0" w:color="auto"/>
            </w:tcBorders>
            <w:shd w:val="clear" w:color="auto" w:fill="auto"/>
          </w:tcPr>
          <w:p w14:paraId="12C8C813" w14:textId="7BD5CBD9" w:rsidR="00604D6F" w:rsidRPr="004E3664" w:rsidRDefault="00604D6F" w:rsidP="00604D6F">
            <w:pPr>
              <w:ind w:right="-72"/>
              <w:jc w:val="right"/>
              <w:rPr>
                <w:rFonts w:ascii="Arial" w:eastAsia="Browallia New" w:hAnsi="Arial" w:cs="Arial"/>
                <w:color w:val="000000"/>
                <w:sz w:val="18"/>
                <w:szCs w:val="18"/>
                <w:cs/>
              </w:rPr>
            </w:pPr>
            <w:r w:rsidRPr="00601217">
              <w:rPr>
                <w:rFonts w:ascii="Arial" w:eastAsia="Browallia New" w:hAnsi="Arial" w:cs="Arial"/>
                <w:color w:val="000000"/>
                <w:sz w:val="18"/>
                <w:szCs w:val="18"/>
              </w:rPr>
              <w:t>-</w:t>
            </w:r>
          </w:p>
        </w:tc>
        <w:tc>
          <w:tcPr>
            <w:tcW w:w="1134" w:type="dxa"/>
            <w:tcBorders>
              <w:bottom w:val="single" w:sz="4" w:space="0" w:color="auto"/>
            </w:tcBorders>
            <w:shd w:val="clear" w:color="auto" w:fill="FAFAFA"/>
          </w:tcPr>
          <w:p w14:paraId="3BB040E4" w14:textId="40E8F7D9" w:rsidR="00604D6F" w:rsidRPr="004E3664" w:rsidRDefault="00604D6F" w:rsidP="00604D6F">
            <w:pPr>
              <w:ind w:right="-72"/>
              <w:jc w:val="right"/>
              <w:rPr>
                <w:rFonts w:ascii="Arial" w:eastAsia="Browallia New" w:hAnsi="Arial" w:cs="Arial"/>
                <w:color w:val="000000"/>
                <w:sz w:val="18"/>
                <w:szCs w:val="18"/>
              </w:rPr>
            </w:pPr>
            <w:r w:rsidRPr="00601217">
              <w:rPr>
                <w:rFonts w:ascii="Arial" w:eastAsia="Browallia New" w:hAnsi="Arial" w:cs="Arial"/>
                <w:color w:val="000000"/>
                <w:sz w:val="18"/>
                <w:szCs w:val="18"/>
              </w:rPr>
              <w:t>730</w:t>
            </w:r>
          </w:p>
        </w:tc>
        <w:tc>
          <w:tcPr>
            <w:tcW w:w="1134" w:type="dxa"/>
            <w:tcBorders>
              <w:bottom w:val="single" w:sz="4" w:space="0" w:color="auto"/>
            </w:tcBorders>
            <w:shd w:val="clear" w:color="auto" w:fill="auto"/>
          </w:tcPr>
          <w:p w14:paraId="73B6494F" w14:textId="73ACDABC" w:rsidR="00604D6F" w:rsidRPr="004E3664" w:rsidRDefault="00604D6F" w:rsidP="00604D6F">
            <w:pPr>
              <w:ind w:right="-72"/>
              <w:jc w:val="right"/>
              <w:rPr>
                <w:rFonts w:ascii="Arial" w:eastAsia="Browallia New" w:hAnsi="Arial" w:cs="Arial"/>
                <w:color w:val="000000"/>
                <w:sz w:val="18"/>
                <w:szCs w:val="18"/>
                <w:cs/>
              </w:rPr>
            </w:pPr>
            <w:r w:rsidRPr="00601217">
              <w:rPr>
                <w:rFonts w:ascii="Arial" w:eastAsia="Browallia New" w:hAnsi="Arial" w:cs="Arial"/>
                <w:color w:val="000000"/>
                <w:sz w:val="18"/>
                <w:szCs w:val="18"/>
              </w:rPr>
              <w:t>-</w:t>
            </w:r>
          </w:p>
        </w:tc>
      </w:tr>
      <w:tr w:rsidR="00604D6F" w:rsidRPr="004E3664" w14:paraId="416FA138" w14:textId="77777777" w:rsidTr="002457FB">
        <w:tc>
          <w:tcPr>
            <w:tcW w:w="4050" w:type="dxa"/>
          </w:tcPr>
          <w:p w14:paraId="08455B5C" w14:textId="77777777" w:rsidR="00604D6F" w:rsidRPr="00506024" w:rsidRDefault="00604D6F" w:rsidP="00604D6F">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tcPr>
          <w:p w14:paraId="67CE978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tcPr>
          <w:p w14:paraId="7B97542D"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77854F8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tcPr>
          <w:p w14:paraId="50483685"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7D6075BD"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7891C34D"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0AFE53B1"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59DD645F"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tcPr>
          <w:p w14:paraId="1D607DC2" w14:textId="77777777" w:rsidR="00604D6F" w:rsidRPr="004E3664" w:rsidRDefault="00604D6F" w:rsidP="00604D6F">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19C54EE0" w14:textId="77777777" w:rsidR="00604D6F" w:rsidRPr="004E3664" w:rsidRDefault="00604D6F" w:rsidP="00604D6F">
            <w:pPr>
              <w:ind w:right="-72"/>
              <w:jc w:val="right"/>
              <w:rPr>
                <w:rFonts w:ascii="Arial" w:eastAsia="Browallia New" w:hAnsi="Arial" w:cs="Arial"/>
                <w:color w:val="000000"/>
                <w:sz w:val="18"/>
                <w:szCs w:val="18"/>
              </w:rPr>
            </w:pPr>
          </w:p>
        </w:tc>
      </w:tr>
      <w:tr w:rsidR="00604D6F" w:rsidRPr="004E3664" w14:paraId="6AD3804D" w14:textId="77777777" w:rsidTr="002457FB">
        <w:trPr>
          <w:trHeight w:val="187"/>
        </w:trPr>
        <w:tc>
          <w:tcPr>
            <w:tcW w:w="4050" w:type="dxa"/>
          </w:tcPr>
          <w:p w14:paraId="7288C3DF" w14:textId="77777777" w:rsidR="00604D6F" w:rsidRPr="00506024" w:rsidRDefault="00604D6F" w:rsidP="00604D6F">
            <w:pPr>
              <w:ind w:left="-86" w:right="-72"/>
              <w:jc w:val="left"/>
              <w:rPr>
                <w:rFonts w:ascii="Arial" w:hAnsi="Arial" w:cs="Arial"/>
                <w:sz w:val="18"/>
                <w:szCs w:val="18"/>
                <w:lang w:eastAsia="en-US"/>
              </w:rPr>
            </w:pPr>
            <w:r w:rsidRPr="00506024">
              <w:rPr>
                <w:rFonts w:ascii="Arial" w:hAnsi="Arial" w:cs="Arial"/>
                <w:b/>
                <w:bCs/>
                <w:sz w:val="18"/>
                <w:szCs w:val="18"/>
                <w:lang w:eastAsia="en-US"/>
              </w:rPr>
              <w:t>Total revenue</w:t>
            </w:r>
          </w:p>
        </w:tc>
        <w:tc>
          <w:tcPr>
            <w:tcW w:w="1134" w:type="dxa"/>
            <w:tcBorders>
              <w:bottom w:val="single" w:sz="4" w:space="0" w:color="auto"/>
            </w:tcBorders>
            <w:shd w:val="clear" w:color="auto" w:fill="FAFAFA"/>
          </w:tcPr>
          <w:p w14:paraId="03CF3CC0" w14:textId="618364A7"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cs/>
              </w:rPr>
              <w:t>3</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085</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187</w:t>
            </w:r>
          </w:p>
        </w:tc>
        <w:tc>
          <w:tcPr>
            <w:tcW w:w="1134" w:type="dxa"/>
            <w:tcBorders>
              <w:bottom w:val="single" w:sz="4" w:space="0" w:color="auto"/>
            </w:tcBorders>
            <w:shd w:val="clear" w:color="auto" w:fill="auto"/>
          </w:tcPr>
          <w:p w14:paraId="405A333E" w14:textId="44D8289F"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3,345,166</w:t>
            </w:r>
          </w:p>
        </w:tc>
        <w:tc>
          <w:tcPr>
            <w:tcW w:w="1134" w:type="dxa"/>
            <w:tcBorders>
              <w:bottom w:val="single" w:sz="4" w:space="0" w:color="auto"/>
            </w:tcBorders>
            <w:shd w:val="clear" w:color="auto" w:fill="FAFAFA"/>
          </w:tcPr>
          <w:p w14:paraId="5F6CB2C7" w14:textId="650ADF1D"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cs/>
              </w:rPr>
              <w:t>765</w:t>
            </w:r>
            <w:r w:rsidRPr="004E3664">
              <w:rPr>
                <w:rFonts w:ascii="Arial" w:eastAsia="Browallia New" w:hAnsi="Arial" w:cs="Arial"/>
                <w:color w:val="000000"/>
                <w:sz w:val="18"/>
                <w:szCs w:val="18"/>
              </w:rPr>
              <w:t>,</w:t>
            </w:r>
            <w:r w:rsidRPr="004E3664">
              <w:rPr>
                <w:rFonts w:ascii="Arial" w:eastAsia="Browallia New" w:hAnsi="Arial" w:cs="Arial"/>
                <w:color w:val="000000"/>
                <w:sz w:val="18"/>
                <w:szCs w:val="18"/>
                <w:cs/>
              </w:rPr>
              <w:t>271</w:t>
            </w:r>
          </w:p>
        </w:tc>
        <w:tc>
          <w:tcPr>
            <w:tcW w:w="1134" w:type="dxa"/>
            <w:tcBorders>
              <w:bottom w:val="single" w:sz="4" w:space="0" w:color="auto"/>
            </w:tcBorders>
            <w:shd w:val="clear" w:color="auto" w:fill="auto"/>
          </w:tcPr>
          <w:p w14:paraId="681373A7" w14:textId="3F4DC35E"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532,068</w:t>
            </w:r>
          </w:p>
        </w:tc>
        <w:tc>
          <w:tcPr>
            <w:tcW w:w="1134" w:type="dxa"/>
            <w:tcBorders>
              <w:bottom w:val="single" w:sz="4" w:space="0" w:color="auto"/>
            </w:tcBorders>
            <w:shd w:val="clear" w:color="auto" w:fill="FAFAFA"/>
          </w:tcPr>
          <w:p w14:paraId="4D48B512" w14:textId="0F4694E5"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2,646</w:t>
            </w:r>
          </w:p>
        </w:tc>
        <w:tc>
          <w:tcPr>
            <w:tcW w:w="1134" w:type="dxa"/>
            <w:tcBorders>
              <w:bottom w:val="single" w:sz="4" w:space="0" w:color="auto"/>
            </w:tcBorders>
          </w:tcPr>
          <w:p w14:paraId="7957407D" w14:textId="7A5BE6FB"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w:t>
            </w:r>
          </w:p>
        </w:tc>
        <w:tc>
          <w:tcPr>
            <w:tcW w:w="1134" w:type="dxa"/>
            <w:tcBorders>
              <w:bottom w:val="single" w:sz="4" w:space="0" w:color="auto"/>
            </w:tcBorders>
            <w:shd w:val="clear" w:color="auto" w:fill="FAFAFA"/>
          </w:tcPr>
          <w:p w14:paraId="2351EA28" w14:textId="0471CA56"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(64,072)</w:t>
            </w:r>
          </w:p>
        </w:tc>
        <w:tc>
          <w:tcPr>
            <w:tcW w:w="1134" w:type="dxa"/>
            <w:tcBorders>
              <w:bottom w:val="single" w:sz="4" w:space="0" w:color="auto"/>
            </w:tcBorders>
            <w:shd w:val="clear" w:color="auto" w:fill="auto"/>
          </w:tcPr>
          <w:p w14:paraId="1890C5FE" w14:textId="763710BE"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(63,215)</w:t>
            </w:r>
          </w:p>
        </w:tc>
        <w:tc>
          <w:tcPr>
            <w:tcW w:w="1134" w:type="dxa"/>
            <w:tcBorders>
              <w:bottom w:val="single" w:sz="4" w:space="0" w:color="auto"/>
            </w:tcBorders>
            <w:shd w:val="clear" w:color="auto" w:fill="FAFAFA"/>
          </w:tcPr>
          <w:p w14:paraId="0508635D" w14:textId="0A6159A6"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3,789,032</w:t>
            </w:r>
          </w:p>
        </w:tc>
        <w:tc>
          <w:tcPr>
            <w:tcW w:w="1134" w:type="dxa"/>
            <w:tcBorders>
              <w:bottom w:val="single" w:sz="4" w:space="0" w:color="auto"/>
            </w:tcBorders>
            <w:shd w:val="clear" w:color="auto" w:fill="auto"/>
          </w:tcPr>
          <w:p w14:paraId="2DD8A234" w14:textId="79621FD5" w:rsidR="00604D6F" w:rsidRPr="004E3664" w:rsidRDefault="00604D6F" w:rsidP="00604D6F">
            <w:pPr>
              <w:ind w:right="-72"/>
              <w:jc w:val="right"/>
              <w:rPr>
                <w:rFonts w:ascii="Arial" w:eastAsia="Browallia New" w:hAnsi="Arial" w:cs="Arial"/>
                <w:color w:val="000000"/>
                <w:sz w:val="18"/>
                <w:szCs w:val="18"/>
                <w:cs/>
              </w:rPr>
            </w:pPr>
            <w:r w:rsidRPr="004E3664">
              <w:rPr>
                <w:rFonts w:ascii="Arial" w:eastAsia="Browallia New" w:hAnsi="Arial" w:cs="Arial"/>
                <w:color w:val="000000"/>
                <w:sz w:val="18"/>
                <w:szCs w:val="18"/>
              </w:rPr>
              <w:t>3,814,019</w:t>
            </w:r>
          </w:p>
        </w:tc>
      </w:tr>
    </w:tbl>
    <w:p w14:paraId="522F4E65" w14:textId="77777777" w:rsidR="008018D5" w:rsidRPr="00DE27D6" w:rsidRDefault="008018D5" w:rsidP="008018D5">
      <w:pPr>
        <w:rPr>
          <w:rFonts w:ascii="Arial" w:eastAsia="Arial" w:hAnsi="Arial" w:cstheme="minorBidi"/>
          <w:sz w:val="18"/>
          <w:szCs w:val="18"/>
        </w:rPr>
        <w:sectPr w:rsidR="008018D5" w:rsidRPr="00DE27D6" w:rsidSect="00777963">
          <w:pgSz w:w="16840" w:h="11907" w:orient="landscape" w:code="9"/>
          <w:pgMar w:top="1440" w:right="720" w:bottom="720" w:left="720" w:header="706" w:footer="706" w:gutter="0"/>
          <w:cols w:space="720"/>
          <w:docGrid w:linePitch="326"/>
        </w:sectPr>
      </w:pPr>
    </w:p>
    <w:p w14:paraId="0A6AC52D" w14:textId="4DC15511" w:rsidR="00837AF1" w:rsidRPr="00DE27D6" w:rsidRDefault="00837AF1" w:rsidP="002234C2">
      <w:pPr>
        <w:rPr>
          <w:rFonts w:ascii="Arial" w:eastAsia="Arial" w:hAnsi="Arial" w:cstheme="minorBidi"/>
          <w:sz w:val="18"/>
          <w:szCs w:val="18"/>
          <w:lang w:val="en-US"/>
        </w:rPr>
      </w:pPr>
    </w:p>
    <w:p w14:paraId="1282C191" w14:textId="77777777" w:rsidR="002234C2" w:rsidRPr="00757053" w:rsidRDefault="002234C2" w:rsidP="002234C2">
      <w:pPr>
        <w:ind w:right="-81"/>
        <w:rPr>
          <w:rFonts w:ascii="Arial" w:eastAsia="Arial" w:hAnsi="Arial" w:cs="Arial"/>
          <w:b/>
          <w:sz w:val="18"/>
          <w:szCs w:val="18"/>
        </w:rPr>
      </w:pPr>
      <w:r w:rsidRPr="00757053">
        <w:rPr>
          <w:rFonts w:ascii="Arial" w:hAnsi="Arial" w:cs="Arial"/>
          <w:b/>
          <w:bCs/>
          <w:color w:val="CF4A02"/>
          <w:sz w:val="18"/>
          <w:szCs w:val="18"/>
        </w:rPr>
        <w:t>Geographic information</w:t>
      </w:r>
    </w:p>
    <w:p w14:paraId="3D489DF6" w14:textId="77777777" w:rsidR="002234C2" w:rsidRPr="00757053" w:rsidRDefault="002234C2" w:rsidP="002234C2">
      <w:pPr>
        <w:ind w:right="-81"/>
        <w:rPr>
          <w:rFonts w:ascii="Arial" w:eastAsia="Arial" w:hAnsi="Arial" w:cs="Arial"/>
          <w:sz w:val="18"/>
          <w:szCs w:val="18"/>
        </w:rPr>
      </w:pPr>
    </w:p>
    <w:p w14:paraId="25E0A862" w14:textId="77777777" w:rsidR="002234C2" w:rsidRPr="00757053" w:rsidRDefault="002234C2" w:rsidP="002234C2">
      <w:pPr>
        <w:ind w:right="-81"/>
        <w:rPr>
          <w:rFonts w:ascii="Arial" w:eastAsia="Arial" w:hAnsi="Arial" w:cs="Arial"/>
          <w:sz w:val="18"/>
          <w:szCs w:val="18"/>
        </w:rPr>
      </w:pPr>
      <w:r w:rsidRPr="00757053">
        <w:rPr>
          <w:rFonts w:ascii="Arial" w:eastAsia="Arial" w:hAnsi="Arial" w:cs="Arial"/>
          <w:sz w:val="18"/>
          <w:szCs w:val="18"/>
        </w:rPr>
        <w:t>Revenue from external customers is based on the location of the customers.</w:t>
      </w:r>
    </w:p>
    <w:p w14:paraId="36A86C0D" w14:textId="77777777" w:rsidR="002234C2" w:rsidRPr="00757053"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757053" w14:paraId="577B05C7" w14:textId="77777777" w:rsidTr="00D046FC">
        <w:tc>
          <w:tcPr>
            <w:tcW w:w="6005" w:type="dxa"/>
            <w:shd w:val="clear" w:color="auto" w:fill="auto"/>
          </w:tcPr>
          <w:p w14:paraId="76460E41" w14:textId="77777777" w:rsidR="002234C2" w:rsidRPr="00757053"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61867665" w14:textId="77777777" w:rsidR="002234C2"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 financial information</w:t>
            </w:r>
          </w:p>
          <w:p w14:paraId="789DC427" w14:textId="2ACE90CF" w:rsidR="005A3209" w:rsidRPr="00757053" w:rsidRDefault="005A3209" w:rsidP="00D046FC">
            <w:pPr>
              <w:ind w:right="-72"/>
              <w:jc w:val="center"/>
              <w:rPr>
                <w:rFonts w:ascii="Arial" w:eastAsia="Arial" w:hAnsi="Arial" w:cs="Arial"/>
                <w:sz w:val="18"/>
                <w:szCs w:val="18"/>
              </w:rPr>
            </w:pPr>
            <w:r>
              <w:rPr>
                <w:rFonts w:ascii="Arial" w:eastAsia="Arial" w:hAnsi="Arial" w:cs="Arial"/>
                <w:b/>
                <w:sz w:val="18"/>
                <w:szCs w:val="18"/>
              </w:rPr>
              <w:t>(Unaudited)</w:t>
            </w:r>
          </w:p>
        </w:tc>
      </w:tr>
      <w:tr w:rsidR="008C5BBA" w:rsidRPr="00757053" w14:paraId="6D25E8FC" w14:textId="77777777" w:rsidTr="00D677DE">
        <w:tc>
          <w:tcPr>
            <w:tcW w:w="6005" w:type="dxa"/>
            <w:shd w:val="clear" w:color="auto" w:fill="auto"/>
          </w:tcPr>
          <w:p w14:paraId="259975A4" w14:textId="31457B69" w:rsidR="008C5BBA" w:rsidRPr="00757053" w:rsidRDefault="008C5BBA" w:rsidP="008C5BBA">
            <w:pPr>
              <w:ind w:left="-108" w:right="-72"/>
              <w:jc w:val="left"/>
              <w:rPr>
                <w:rFonts w:ascii="Arial" w:eastAsia="Arial" w:hAnsi="Arial" w:cs="Arial"/>
                <w:b/>
                <w:sz w:val="18"/>
                <w:szCs w:val="18"/>
              </w:rPr>
            </w:pPr>
            <w:r w:rsidRPr="009D72EE">
              <w:rPr>
                <w:rFonts w:ascii="Arial" w:eastAsia="Arial" w:hAnsi="Arial" w:cs="Arial"/>
                <w:b/>
                <w:sz w:val="18"/>
                <w:szCs w:val="18"/>
              </w:rPr>
              <w:t xml:space="preserve">For the three-month period ended </w:t>
            </w:r>
            <w:r>
              <w:rPr>
                <w:rFonts w:ascii="Arial" w:eastAsia="Arial" w:hAnsi="Arial" w:cs="Arial"/>
                <w:b/>
                <w:sz w:val="18"/>
                <w:szCs w:val="18"/>
              </w:rPr>
              <w:t xml:space="preserve">31 March </w:t>
            </w:r>
          </w:p>
        </w:tc>
        <w:tc>
          <w:tcPr>
            <w:tcW w:w="1728" w:type="dxa"/>
            <w:shd w:val="clear" w:color="auto" w:fill="auto"/>
            <w:vAlign w:val="bottom"/>
          </w:tcPr>
          <w:p w14:paraId="0B42DFF6" w14:textId="1009089E" w:rsidR="008C5BBA" w:rsidRPr="00757053" w:rsidRDefault="008C5BBA" w:rsidP="008C5BBA">
            <w:pPr>
              <w:ind w:right="-72"/>
              <w:jc w:val="right"/>
              <w:rPr>
                <w:rFonts w:ascii="Arial" w:eastAsia="Arial" w:hAnsi="Arial" w:cs="Arial"/>
                <w:b/>
                <w:sz w:val="18"/>
                <w:szCs w:val="18"/>
              </w:rPr>
            </w:pPr>
            <w:r w:rsidRPr="00062FA2">
              <w:rPr>
                <w:rFonts w:ascii="Arial" w:hAnsi="Arial" w:cs="Arial"/>
                <w:b/>
                <w:bCs/>
                <w:sz w:val="18"/>
                <w:szCs w:val="18"/>
                <w:lang w:eastAsia="en-US"/>
              </w:rPr>
              <w:t>202</w:t>
            </w:r>
            <w:r>
              <w:rPr>
                <w:rFonts w:ascii="Arial" w:hAnsi="Arial" w:cs="Arial"/>
                <w:b/>
                <w:bCs/>
                <w:sz w:val="18"/>
                <w:szCs w:val="18"/>
                <w:lang w:eastAsia="en-US"/>
              </w:rPr>
              <w:t>4</w:t>
            </w:r>
          </w:p>
        </w:tc>
        <w:tc>
          <w:tcPr>
            <w:tcW w:w="1728" w:type="dxa"/>
            <w:shd w:val="clear" w:color="auto" w:fill="auto"/>
            <w:vAlign w:val="bottom"/>
          </w:tcPr>
          <w:p w14:paraId="1F968981" w14:textId="184863AE" w:rsidR="008C5BBA" w:rsidRPr="00757053" w:rsidRDefault="008C5BBA" w:rsidP="008C5BBA">
            <w:pPr>
              <w:ind w:right="-72"/>
              <w:jc w:val="right"/>
              <w:rPr>
                <w:rFonts w:ascii="Arial" w:eastAsia="Arial" w:hAnsi="Arial" w:cs="Arial"/>
                <w:b/>
                <w:sz w:val="18"/>
                <w:szCs w:val="18"/>
              </w:rPr>
            </w:pPr>
            <w:r w:rsidRPr="00062FA2">
              <w:rPr>
                <w:rFonts w:ascii="Arial" w:hAnsi="Arial" w:cs="Arial"/>
                <w:b/>
                <w:bCs/>
                <w:sz w:val="18"/>
                <w:szCs w:val="18"/>
                <w:lang w:eastAsia="en-US"/>
              </w:rPr>
              <w:t>202</w:t>
            </w:r>
            <w:r>
              <w:rPr>
                <w:rFonts w:ascii="Arial" w:hAnsi="Arial" w:cs="Arial"/>
                <w:b/>
                <w:bCs/>
                <w:sz w:val="18"/>
                <w:szCs w:val="18"/>
                <w:lang w:eastAsia="en-US"/>
              </w:rPr>
              <w:t>3</w:t>
            </w:r>
          </w:p>
        </w:tc>
      </w:tr>
      <w:tr w:rsidR="008C5BBA" w:rsidRPr="00757053" w14:paraId="7D4D4BD7" w14:textId="77777777" w:rsidTr="00D677DE">
        <w:trPr>
          <w:trHeight w:val="198"/>
        </w:trPr>
        <w:tc>
          <w:tcPr>
            <w:tcW w:w="6005" w:type="dxa"/>
            <w:shd w:val="clear" w:color="auto" w:fill="auto"/>
          </w:tcPr>
          <w:p w14:paraId="32FBB33A" w14:textId="77777777" w:rsidR="008C5BBA" w:rsidRPr="00757053" w:rsidRDefault="008C5BBA" w:rsidP="008C5BBA">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8C5BBA" w:rsidRPr="00757053" w:rsidRDefault="008C5BBA" w:rsidP="008C5BBA">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8C5BBA" w:rsidRPr="00757053" w:rsidRDefault="008C5BBA" w:rsidP="008C5BBA">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435152" w:rsidRPr="00757053" w14:paraId="6C7B4AAB" w14:textId="77777777" w:rsidTr="00D046FC">
        <w:trPr>
          <w:trHeight w:val="221"/>
        </w:trPr>
        <w:tc>
          <w:tcPr>
            <w:tcW w:w="6005" w:type="dxa"/>
            <w:vAlign w:val="bottom"/>
          </w:tcPr>
          <w:p w14:paraId="4F4BB822" w14:textId="77777777" w:rsidR="00435152" w:rsidRPr="00757053" w:rsidRDefault="00435152" w:rsidP="008C5BBA">
            <w:pPr>
              <w:ind w:left="-108" w:right="-72"/>
              <w:jc w:val="left"/>
              <w:rPr>
                <w:rFonts w:ascii="Arial" w:eastAsia="Arial" w:hAnsi="Arial" w:cs="Arial"/>
                <w:b/>
                <w:sz w:val="18"/>
                <w:szCs w:val="18"/>
              </w:rPr>
            </w:pPr>
          </w:p>
        </w:tc>
        <w:tc>
          <w:tcPr>
            <w:tcW w:w="1728" w:type="dxa"/>
            <w:shd w:val="clear" w:color="auto" w:fill="FAFAFA"/>
            <w:vAlign w:val="bottom"/>
          </w:tcPr>
          <w:p w14:paraId="26E3C060" w14:textId="77777777" w:rsidR="00435152" w:rsidRPr="00757053" w:rsidRDefault="00435152" w:rsidP="008C5BBA">
            <w:pPr>
              <w:ind w:right="-72"/>
              <w:jc w:val="right"/>
              <w:rPr>
                <w:rFonts w:ascii="Arial" w:eastAsia="Arial" w:hAnsi="Arial" w:cs="Arial"/>
                <w:sz w:val="18"/>
                <w:szCs w:val="18"/>
              </w:rPr>
            </w:pPr>
          </w:p>
        </w:tc>
        <w:tc>
          <w:tcPr>
            <w:tcW w:w="1728" w:type="dxa"/>
            <w:vAlign w:val="bottom"/>
          </w:tcPr>
          <w:p w14:paraId="0A57FC6B" w14:textId="77777777" w:rsidR="00435152" w:rsidRPr="00757053" w:rsidRDefault="00435152" w:rsidP="008C5BBA">
            <w:pPr>
              <w:ind w:right="-72"/>
              <w:jc w:val="right"/>
              <w:rPr>
                <w:rFonts w:ascii="Arial" w:eastAsia="Arial" w:hAnsi="Arial" w:cs="Arial"/>
                <w:sz w:val="18"/>
                <w:szCs w:val="18"/>
              </w:rPr>
            </w:pPr>
          </w:p>
        </w:tc>
      </w:tr>
      <w:tr w:rsidR="008C5BBA" w:rsidRPr="00757053" w14:paraId="764512A6" w14:textId="77777777" w:rsidTr="00D046FC">
        <w:trPr>
          <w:trHeight w:val="221"/>
        </w:trPr>
        <w:tc>
          <w:tcPr>
            <w:tcW w:w="6005" w:type="dxa"/>
            <w:vAlign w:val="bottom"/>
          </w:tcPr>
          <w:p w14:paraId="2B39066F" w14:textId="77777777" w:rsidR="008C5BBA" w:rsidRPr="00757053" w:rsidRDefault="008C5BBA" w:rsidP="008C5BBA">
            <w:pPr>
              <w:ind w:left="-108" w:right="-72"/>
              <w:jc w:val="left"/>
              <w:rPr>
                <w:rFonts w:ascii="Arial" w:eastAsia="Arial" w:hAnsi="Arial" w:cs="Arial"/>
                <w:b/>
                <w:sz w:val="18"/>
                <w:szCs w:val="18"/>
              </w:rPr>
            </w:pPr>
            <w:r w:rsidRPr="00757053">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8C5BBA" w:rsidRPr="00757053" w:rsidRDefault="008C5BBA" w:rsidP="008C5BBA">
            <w:pPr>
              <w:ind w:right="-72"/>
              <w:jc w:val="right"/>
              <w:rPr>
                <w:rFonts w:ascii="Arial" w:eastAsia="Arial" w:hAnsi="Arial" w:cs="Arial"/>
                <w:sz w:val="18"/>
                <w:szCs w:val="18"/>
              </w:rPr>
            </w:pPr>
          </w:p>
        </w:tc>
        <w:tc>
          <w:tcPr>
            <w:tcW w:w="1728" w:type="dxa"/>
            <w:vAlign w:val="bottom"/>
          </w:tcPr>
          <w:p w14:paraId="550685BA" w14:textId="24578F9E" w:rsidR="008C5BBA" w:rsidRPr="00757053" w:rsidRDefault="008C5BBA" w:rsidP="008C5BBA">
            <w:pPr>
              <w:ind w:right="-72"/>
              <w:jc w:val="right"/>
              <w:rPr>
                <w:rFonts w:ascii="Arial" w:eastAsia="Arial" w:hAnsi="Arial" w:cs="Arial"/>
                <w:sz w:val="18"/>
                <w:szCs w:val="18"/>
              </w:rPr>
            </w:pPr>
          </w:p>
        </w:tc>
      </w:tr>
      <w:tr w:rsidR="00F73027" w:rsidRPr="00757053" w14:paraId="289E9803" w14:textId="77777777" w:rsidTr="00F60AEB">
        <w:trPr>
          <w:trHeight w:val="221"/>
        </w:trPr>
        <w:tc>
          <w:tcPr>
            <w:tcW w:w="6005" w:type="dxa"/>
            <w:vAlign w:val="bottom"/>
          </w:tcPr>
          <w:p w14:paraId="52E96197" w14:textId="3CA64578" w:rsidR="00F73027" w:rsidRPr="00757053" w:rsidRDefault="00F73027" w:rsidP="00F73027">
            <w:pPr>
              <w:ind w:left="-108" w:right="-72"/>
              <w:jc w:val="left"/>
              <w:rPr>
                <w:rFonts w:ascii="Arial" w:eastAsia="Arial" w:hAnsi="Arial" w:cs="Arial"/>
                <w:sz w:val="18"/>
                <w:szCs w:val="18"/>
              </w:rPr>
            </w:pPr>
            <w:bookmarkStart w:id="0" w:name="OLE_LINK1"/>
            <w:r w:rsidRPr="009D72EE">
              <w:rPr>
                <w:rFonts w:ascii="Arial" w:eastAsia="Arial" w:hAnsi="Arial" w:cs="Arial"/>
                <w:sz w:val="18"/>
                <w:szCs w:val="18"/>
              </w:rPr>
              <w:t>Thailand</w:t>
            </w:r>
          </w:p>
        </w:tc>
        <w:tc>
          <w:tcPr>
            <w:tcW w:w="1728" w:type="dxa"/>
            <w:shd w:val="clear" w:color="auto" w:fill="FAFAFA"/>
          </w:tcPr>
          <w:p w14:paraId="5E51BE49" w14:textId="19964A99" w:rsidR="00F73027" w:rsidRPr="00F73027" w:rsidRDefault="00F73027" w:rsidP="00F73027">
            <w:pPr>
              <w:ind w:right="-72"/>
              <w:jc w:val="right"/>
              <w:rPr>
                <w:rFonts w:ascii="Arial" w:hAnsi="Arial" w:cs="Arial"/>
                <w:sz w:val="18"/>
                <w:szCs w:val="18"/>
              </w:rPr>
            </w:pPr>
            <w:r w:rsidRPr="00F73027">
              <w:rPr>
                <w:rFonts w:ascii="Arial" w:hAnsi="Arial" w:cs="Arial"/>
                <w:sz w:val="18"/>
                <w:szCs w:val="18"/>
              </w:rPr>
              <w:t>3,509,631</w:t>
            </w:r>
          </w:p>
        </w:tc>
        <w:tc>
          <w:tcPr>
            <w:tcW w:w="1728" w:type="dxa"/>
            <w:shd w:val="clear" w:color="auto" w:fill="auto"/>
          </w:tcPr>
          <w:p w14:paraId="00FDEDF6" w14:textId="7052AD98" w:rsidR="00F73027" w:rsidRPr="00757053" w:rsidRDefault="00F73027" w:rsidP="00F73027">
            <w:pPr>
              <w:ind w:right="-72"/>
              <w:jc w:val="right"/>
              <w:rPr>
                <w:rFonts w:ascii="Arial" w:eastAsia="Arial" w:hAnsi="Arial" w:cs="Arial"/>
                <w:sz w:val="18"/>
                <w:szCs w:val="18"/>
              </w:rPr>
            </w:pPr>
            <w:r w:rsidRPr="004506A0">
              <w:rPr>
                <w:rFonts w:ascii="Arial" w:hAnsi="Arial" w:cs="Arial"/>
                <w:sz w:val="18"/>
                <w:szCs w:val="18"/>
              </w:rPr>
              <w:t>3,483,936</w:t>
            </w:r>
          </w:p>
        </w:tc>
      </w:tr>
      <w:tr w:rsidR="00F73027" w:rsidRPr="00757053" w14:paraId="7CE4945F" w14:textId="77777777" w:rsidTr="00F60AEB">
        <w:trPr>
          <w:trHeight w:val="221"/>
        </w:trPr>
        <w:tc>
          <w:tcPr>
            <w:tcW w:w="6005" w:type="dxa"/>
            <w:vAlign w:val="bottom"/>
          </w:tcPr>
          <w:p w14:paraId="673A73EB" w14:textId="219A0A41" w:rsidR="00F73027" w:rsidRPr="00B124A5" w:rsidRDefault="00F73027" w:rsidP="00F73027">
            <w:pPr>
              <w:ind w:left="-108" w:right="-72"/>
              <w:jc w:val="left"/>
              <w:rPr>
                <w:rFonts w:ascii="Arial" w:eastAsia="Arial" w:hAnsi="Arial" w:cstheme="minorBidi"/>
                <w:sz w:val="18"/>
                <w:szCs w:val="22"/>
                <w:cs/>
              </w:rPr>
            </w:pPr>
            <w:r>
              <w:rPr>
                <w:rFonts w:ascii="Arial" w:eastAsia="Arial" w:hAnsi="Arial" w:cs="Arial"/>
                <w:sz w:val="18"/>
                <w:szCs w:val="18"/>
              </w:rPr>
              <w:t>Other countries</w:t>
            </w:r>
            <w:r>
              <w:rPr>
                <w:rFonts w:ascii="Arial" w:eastAsia="Arial" w:hAnsi="Arial" w:cstheme="minorBidi" w:hint="cs"/>
                <w:sz w:val="18"/>
                <w:szCs w:val="18"/>
                <w:cs/>
              </w:rPr>
              <w:t xml:space="preserve"> </w:t>
            </w:r>
            <w:r>
              <w:rPr>
                <w:rFonts w:ascii="Arial" w:eastAsia="Arial" w:hAnsi="Arial" w:cstheme="minorBidi"/>
                <w:sz w:val="18"/>
                <w:szCs w:val="18"/>
              </w:rPr>
              <w:t>in Southeast Asia</w:t>
            </w:r>
          </w:p>
        </w:tc>
        <w:tc>
          <w:tcPr>
            <w:tcW w:w="1728" w:type="dxa"/>
            <w:shd w:val="clear" w:color="auto" w:fill="FAFAFA"/>
          </w:tcPr>
          <w:p w14:paraId="487DF8FE" w14:textId="35B886A8" w:rsidR="00F73027" w:rsidRPr="00F73027" w:rsidRDefault="00F73027" w:rsidP="00F73027">
            <w:pPr>
              <w:ind w:right="-72"/>
              <w:jc w:val="right"/>
              <w:rPr>
                <w:rFonts w:ascii="Arial" w:hAnsi="Arial" w:cs="Arial"/>
                <w:sz w:val="18"/>
                <w:szCs w:val="18"/>
              </w:rPr>
            </w:pPr>
            <w:r w:rsidRPr="00F73027">
              <w:rPr>
                <w:rFonts w:ascii="Arial" w:hAnsi="Arial" w:cs="Arial"/>
                <w:sz w:val="18"/>
                <w:szCs w:val="18"/>
              </w:rPr>
              <w:t>174,730</w:t>
            </w:r>
          </w:p>
        </w:tc>
        <w:tc>
          <w:tcPr>
            <w:tcW w:w="1728" w:type="dxa"/>
            <w:shd w:val="clear" w:color="auto" w:fill="auto"/>
          </w:tcPr>
          <w:p w14:paraId="23C5F8C0" w14:textId="2EDA8ED0" w:rsidR="00F73027" w:rsidRPr="00757053" w:rsidRDefault="00F73027" w:rsidP="00F73027">
            <w:pPr>
              <w:ind w:right="-72"/>
              <w:jc w:val="right"/>
              <w:rPr>
                <w:rFonts w:ascii="Arial" w:eastAsia="Arial" w:hAnsi="Arial" w:cs="Arial"/>
                <w:sz w:val="18"/>
                <w:szCs w:val="18"/>
              </w:rPr>
            </w:pPr>
            <w:r w:rsidRPr="004506A0">
              <w:rPr>
                <w:rFonts w:ascii="Arial" w:hAnsi="Arial" w:cs="Arial"/>
                <w:sz w:val="18"/>
                <w:szCs w:val="18"/>
              </w:rPr>
              <w:t>272,376</w:t>
            </w:r>
          </w:p>
        </w:tc>
      </w:tr>
      <w:tr w:rsidR="00F73027" w:rsidRPr="00757053" w14:paraId="58008A8C" w14:textId="77777777" w:rsidTr="00187D38">
        <w:trPr>
          <w:trHeight w:val="221"/>
        </w:trPr>
        <w:tc>
          <w:tcPr>
            <w:tcW w:w="6005" w:type="dxa"/>
            <w:vAlign w:val="bottom"/>
          </w:tcPr>
          <w:p w14:paraId="681CEA4F" w14:textId="630BAB2E" w:rsidR="00F73027" w:rsidRPr="00757053" w:rsidRDefault="00F73027" w:rsidP="00F73027">
            <w:pPr>
              <w:ind w:left="-108" w:right="-72"/>
              <w:jc w:val="left"/>
              <w:rPr>
                <w:rFonts w:ascii="Arial" w:eastAsia="Arial" w:hAnsi="Arial" w:cs="Arial"/>
                <w:sz w:val="18"/>
                <w:szCs w:val="18"/>
              </w:rPr>
            </w:pPr>
            <w:r w:rsidRPr="009D72EE">
              <w:rPr>
                <w:rFonts w:ascii="Arial" w:eastAsia="Arial" w:hAnsi="Arial" w:cs="Arial"/>
                <w:sz w:val="18"/>
                <w:szCs w:val="18"/>
              </w:rPr>
              <w:t>Others</w:t>
            </w:r>
          </w:p>
        </w:tc>
        <w:tc>
          <w:tcPr>
            <w:tcW w:w="1728" w:type="dxa"/>
            <w:tcBorders>
              <w:bottom w:val="single" w:sz="4" w:space="0" w:color="000000" w:themeColor="text1"/>
            </w:tcBorders>
            <w:shd w:val="clear" w:color="auto" w:fill="FAFAFA"/>
          </w:tcPr>
          <w:p w14:paraId="3855C4D2" w14:textId="0312A1EB" w:rsidR="00F73027" w:rsidRPr="00F73027" w:rsidRDefault="00F73027" w:rsidP="00F73027">
            <w:pPr>
              <w:ind w:right="-72"/>
              <w:jc w:val="right"/>
              <w:rPr>
                <w:rFonts w:ascii="Arial" w:hAnsi="Arial" w:cs="Arial"/>
                <w:sz w:val="18"/>
                <w:szCs w:val="18"/>
              </w:rPr>
            </w:pPr>
            <w:r w:rsidRPr="00F73027">
              <w:rPr>
                <w:rFonts w:ascii="Arial" w:hAnsi="Arial" w:cs="Arial"/>
                <w:sz w:val="18"/>
                <w:szCs w:val="18"/>
              </w:rPr>
              <w:t>104,671</w:t>
            </w:r>
          </w:p>
        </w:tc>
        <w:tc>
          <w:tcPr>
            <w:tcW w:w="1728" w:type="dxa"/>
            <w:tcBorders>
              <w:bottom w:val="single" w:sz="4" w:space="0" w:color="auto"/>
            </w:tcBorders>
            <w:shd w:val="clear" w:color="auto" w:fill="auto"/>
          </w:tcPr>
          <w:p w14:paraId="4D6C8A40" w14:textId="11A59F4D" w:rsidR="00F73027" w:rsidRPr="00757053" w:rsidRDefault="00F73027" w:rsidP="00F73027">
            <w:pPr>
              <w:ind w:right="-72"/>
              <w:jc w:val="right"/>
              <w:rPr>
                <w:rFonts w:ascii="Arial" w:eastAsia="Arial" w:hAnsi="Arial" w:cs="Arial"/>
                <w:sz w:val="18"/>
                <w:szCs w:val="18"/>
              </w:rPr>
            </w:pPr>
            <w:r w:rsidRPr="004506A0">
              <w:rPr>
                <w:rFonts w:ascii="Arial" w:hAnsi="Arial" w:cs="Arial"/>
                <w:sz w:val="18"/>
                <w:szCs w:val="18"/>
              </w:rPr>
              <w:t>57,707</w:t>
            </w:r>
          </w:p>
        </w:tc>
      </w:tr>
      <w:tr w:rsidR="00F73027" w:rsidRPr="00757053" w14:paraId="56BABD8F" w14:textId="77777777" w:rsidTr="0038416F">
        <w:trPr>
          <w:trHeight w:val="221"/>
        </w:trPr>
        <w:tc>
          <w:tcPr>
            <w:tcW w:w="6005" w:type="dxa"/>
            <w:vAlign w:val="bottom"/>
          </w:tcPr>
          <w:p w14:paraId="27CFF9C6" w14:textId="77777777" w:rsidR="00F73027" w:rsidRPr="00757053" w:rsidRDefault="00F73027" w:rsidP="00F73027">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F73027" w:rsidRPr="00F73027" w:rsidRDefault="00F73027" w:rsidP="00F73027">
            <w:pPr>
              <w:ind w:right="-72"/>
              <w:jc w:val="right"/>
              <w:rPr>
                <w:rFonts w:ascii="Arial" w:hAnsi="Arial" w:cs="Arial"/>
                <w:sz w:val="18"/>
                <w:szCs w:val="18"/>
              </w:rPr>
            </w:pPr>
          </w:p>
        </w:tc>
        <w:tc>
          <w:tcPr>
            <w:tcW w:w="1728" w:type="dxa"/>
            <w:tcBorders>
              <w:top w:val="single" w:sz="4" w:space="0" w:color="auto"/>
            </w:tcBorders>
            <w:shd w:val="clear" w:color="auto" w:fill="auto"/>
            <w:vAlign w:val="bottom"/>
          </w:tcPr>
          <w:p w14:paraId="59135BEF" w14:textId="77777777" w:rsidR="00F73027" w:rsidRPr="00757053" w:rsidRDefault="00F73027" w:rsidP="00F73027">
            <w:pPr>
              <w:ind w:right="-72"/>
              <w:jc w:val="right"/>
              <w:rPr>
                <w:rFonts w:ascii="Arial" w:eastAsia="Arial" w:hAnsi="Arial" w:cs="Arial"/>
                <w:sz w:val="18"/>
                <w:szCs w:val="18"/>
              </w:rPr>
            </w:pPr>
          </w:p>
        </w:tc>
      </w:tr>
      <w:tr w:rsidR="00F73027" w:rsidRPr="00757053" w14:paraId="626507AC" w14:textId="77777777" w:rsidTr="002A0238">
        <w:trPr>
          <w:trHeight w:val="221"/>
        </w:trPr>
        <w:tc>
          <w:tcPr>
            <w:tcW w:w="6005" w:type="dxa"/>
            <w:vAlign w:val="bottom"/>
          </w:tcPr>
          <w:p w14:paraId="5506F9B4" w14:textId="1734CF02" w:rsidR="00F73027" w:rsidRPr="00757053" w:rsidRDefault="00F73027" w:rsidP="00F73027">
            <w:pPr>
              <w:ind w:left="-108" w:right="-72"/>
              <w:jc w:val="left"/>
              <w:rPr>
                <w:rFonts w:ascii="Arial" w:eastAsia="Arial" w:hAnsi="Arial" w:cs="Arial"/>
                <w:sz w:val="18"/>
                <w:szCs w:val="18"/>
              </w:rPr>
            </w:pPr>
            <w:r w:rsidRPr="009D72EE">
              <w:rPr>
                <w:rFonts w:ascii="Arial" w:eastAsia="Arial" w:hAnsi="Arial" w:cs="Arial"/>
                <w:sz w:val="18"/>
                <w:szCs w:val="18"/>
              </w:rPr>
              <w:t>Total revenue from external customers</w:t>
            </w:r>
          </w:p>
        </w:tc>
        <w:tc>
          <w:tcPr>
            <w:tcW w:w="1728" w:type="dxa"/>
            <w:tcBorders>
              <w:bottom w:val="single" w:sz="4" w:space="0" w:color="000000" w:themeColor="text1"/>
            </w:tcBorders>
            <w:shd w:val="clear" w:color="auto" w:fill="FAFAFA"/>
          </w:tcPr>
          <w:p w14:paraId="07A657AB" w14:textId="3F843D10" w:rsidR="00F73027" w:rsidRPr="00F73027" w:rsidRDefault="00F73027" w:rsidP="00F73027">
            <w:pPr>
              <w:ind w:right="-72"/>
              <w:jc w:val="right"/>
              <w:rPr>
                <w:rFonts w:ascii="Arial" w:hAnsi="Arial" w:cs="Arial"/>
                <w:sz w:val="18"/>
                <w:szCs w:val="18"/>
              </w:rPr>
            </w:pPr>
            <w:r w:rsidRPr="00F73027">
              <w:rPr>
                <w:rFonts w:ascii="Arial" w:hAnsi="Arial" w:cs="Arial"/>
                <w:sz w:val="18"/>
                <w:szCs w:val="18"/>
              </w:rPr>
              <w:t>3,789,032</w:t>
            </w:r>
          </w:p>
        </w:tc>
        <w:tc>
          <w:tcPr>
            <w:tcW w:w="1728" w:type="dxa"/>
            <w:tcBorders>
              <w:bottom w:val="single" w:sz="4" w:space="0" w:color="auto"/>
            </w:tcBorders>
            <w:shd w:val="clear" w:color="auto" w:fill="auto"/>
          </w:tcPr>
          <w:p w14:paraId="137DF678" w14:textId="19DD095E" w:rsidR="00F73027" w:rsidRPr="00757053" w:rsidRDefault="00F73027" w:rsidP="00F73027">
            <w:pPr>
              <w:ind w:right="-72"/>
              <w:jc w:val="right"/>
              <w:rPr>
                <w:rFonts w:ascii="Arial" w:eastAsia="Arial" w:hAnsi="Arial" w:cs="Arial"/>
                <w:sz w:val="18"/>
                <w:szCs w:val="18"/>
              </w:rPr>
            </w:pPr>
            <w:r w:rsidRPr="004506A0">
              <w:rPr>
                <w:rFonts w:ascii="Arial" w:eastAsia="Arial" w:hAnsi="Arial" w:cs="Arial"/>
                <w:sz w:val="18"/>
                <w:szCs w:val="18"/>
              </w:rPr>
              <w:t>3,814,019</w:t>
            </w:r>
          </w:p>
        </w:tc>
      </w:tr>
      <w:bookmarkEnd w:id="0"/>
    </w:tbl>
    <w:p w14:paraId="58E44685" w14:textId="77777777" w:rsidR="002234C2" w:rsidRPr="00757053" w:rsidRDefault="002234C2" w:rsidP="002234C2">
      <w:pPr>
        <w:rPr>
          <w:rFonts w:ascii="Arial" w:eastAsia="Arial" w:hAnsi="Arial" w:cs="Arial"/>
          <w:sz w:val="18"/>
          <w:szCs w:val="18"/>
        </w:rPr>
      </w:pPr>
    </w:p>
    <w:p w14:paraId="1631DE84" w14:textId="0B312894" w:rsidR="00DB087A" w:rsidRPr="009D72EE" w:rsidRDefault="00DB087A" w:rsidP="00DB087A">
      <w:pPr>
        <w:rPr>
          <w:rFonts w:ascii="Arial" w:eastAsia="Arial" w:hAnsi="Arial" w:cs="Arial"/>
          <w:bCs/>
          <w:sz w:val="18"/>
          <w:szCs w:val="18"/>
        </w:rPr>
      </w:pPr>
      <w:r w:rsidRPr="009D72EE">
        <w:rPr>
          <w:rFonts w:ascii="Arial" w:eastAsia="Arial" w:hAnsi="Arial" w:cs="Arial"/>
          <w:bCs/>
          <w:sz w:val="18"/>
          <w:szCs w:val="18"/>
        </w:rPr>
        <w:t xml:space="preserve">For the three-month period ended </w:t>
      </w:r>
      <w:r w:rsidR="00F201AA">
        <w:rPr>
          <w:rFonts w:ascii="Arial" w:eastAsia="Arial" w:hAnsi="Arial" w:cs="Arial"/>
          <w:bCs/>
          <w:sz w:val="18"/>
          <w:szCs w:val="18"/>
        </w:rPr>
        <w:t xml:space="preserve">31 March </w:t>
      </w:r>
      <w:r w:rsidR="00F201AA" w:rsidRPr="002758D1">
        <w:rPr>
          <w:rFonts w:ascii="Arial" w:eastAsia="Arial" w:hAnsi="Arial" w:cs="Arial"/>
          <w:bCs/>
          <w:sz w:val="18"/>
          <w:szCs w:val="18"/>
        </w:rPr>
        <w:t>2024</w:t>
      </w:r>
      <w:r w:rsidRPr="002758D1">
        <w:rPr>
          <w:rFonts w:ascii="Arial" w:eastAsia="Arial" w:hAnsi="Arial" w:cs="Arial"/>
          <w:bCs/>
          <w:sz w:val="18"/>
          <w:szCs w:val="18"/>
        </w:rPr>
        <w:t xml:space="preserve">, the Group has a major </w:t>
      </w:r>
      <w:r w:rsidR="002758D1" w:rsidRPr="002758D1">
        <w:rPr>
          <w:rFonts w:ascii="Arial" w:eastAsia="Arial" w:hAnsi="Arial" w:cs="Browallia New"/>
          <w:bCs/>
          <w:sz w:val="18"/>
          <w:szCs w:val="22"/>
        </w:rPr>
        <w:t>o</w:t>
      </w:r>
      <w:r w:rsidR="002758D1" w:rsidRPr="002758D1">
        <w:rPr>
          <w:rFonts w:ascii="Arial" w:eastAsia="Arial" w:hAnsi="Arial" w:cs="Arial"/>
          <w:bCs/>
          <w:sz w:val="18"/>
          <w:szCs w:val="18"/>
        </w:rPr>
        <w:t>ther related company</w:t>
      </w:r>
      <w:r w:rsidRPr="002758D1">
        <w:rPr>
          <w:rFonts w:ascii="Arial" w:eastAsia="Arial" w:hAnsi="Arial" w:cs="Arial"/>
          <w:bCs/>
          <w:sz w:val="18"/>
          <w:szCs w:val="18"/>
        </w:rPr>
        <w:t xml:space="preserve"> for Baht </w:t>
      </w:r>
      <w:r w:rsidR="00F73027" w:rsidRPr="002758D1">
        <w:rPr>
          <w:rFonts w:ascii="Arial" w:eastAsia="Arial" w:hAnsi="Arial" w:cs="Arial"/>
          <w:bCs/>
          <w:sz w:val="18"/>
          <w:szCs w:val="18"/>
        </w:rPr>
        <w:t>370</w:t>
      </w:r>
      <w:r w:rsidRPr="002758D1">
        <w:rPr>
          <w:rFonts w:ascii="Arial" w:eastAsia="Arial" w:hAnsi="Arial" w:cs="Arial"/>
          <w:bCs/>
          <w:sz w:val="18"/>
          <w:szCs w:val="22"/>
        </w:rPr>
        <w:t xml:space="preserve"> </w:t>
      </w:r>
      <w:r w:rsidRPr="002758D1">
        <w:rPr>
          <w:rFonts w:ascii="Arial" w:eastAsia="Arial" w:hAnsi="Arial" w:cs="Arial"/>
          <w:bCs/>
          <w:sz w:val="18"/>
          <w:szCs w:val="18"/>
        </w:rPr>
        <w:t xml:space="preserve">million which is </w:t>
      </w:r>
      <w:r w:rsidR="00F73027" w:rsidRPr="002758D1">
        <w:rPr>
          <w:rFonts w:ascii="Arial" w:eastAsia="Arial" w:hAnsi="Arial" w:cs="Arial"/>
          <w:bCs/>
          <w:sz w:val="18"/>
          <w:szCs w:val="18"/>
        </w:rPr>
        <w:t>10</w:t>
      </w:r>
      <w:r w:rsidRPr="002758D1">
        <w:rPr>
          <w:rFonts w:ascii="Arial" w:eastAsia="Arial" w:hAnsi="Arial" w:cs="Arial"/>
          <w:bCs/>
          <w:sz w:val="18"/>
          <w:szCs w:val="18"/>
        </w:rPr>
        <w:t>% of total revenue (202</w:t>
      </w:r>
      <w:r w:rsidR="008C5BBA" w:rsidRPr="002758D1">
        <w:rPr>
          <w:rFonts w:ascii="Arial" w:eastAsia="Arial" w:hAnsi="Arial" w:cs="Arial"/>
          <w:bCs/>
          <w:sz w:val="18"/>
          <w:szCs w:val="18"/>
        </w:rPr>
        <w:t>3</w:t>
      </w:r>
      <w:r w:rsidRPr="002758D1">
        <w:rPr>
          <w:rFonts w:ascii="Arial" w:eastAsia="Arial" w:hAnsi="Arial" w:cs="Arial"/>
          <w:bCs/>
          <w:sz w:val="18"/>
          <w:szCs w:val="18"/>
        </w:rPr>
        <w:t xml:space="preserve">: a major external customer for Baht </w:t>
      </w:r>
      <w:r w:rsidR="008C5BBA" w:rsidRPr="002758D1">
        <w:rPr>
          <w:rFonts w:ascii="Arial" w:eastAsia="Arial" w:hAnsi="Arial" w:cs="Arial"/>
          <w:bCs/>
          <w:sz w:val="18"/>
          <w:szCs w:val="18"/>
        </w:rPr>
        <w:t>3</w:t>
      </w:r>
      <w:r w:rsidR="00F73027" w:rsidRPr="002758D1">
        <w:rPr>
          <w:rFonts w:ascii="Arial" w:eastAsia="Arial" w:hAnsi="Arial" w:cs="Arial"/>
          <w:bCs/>
          <w:sz w:val="18"/>
          <w:szCs w:val="18"/>
        </w:rPr>
        <w:t>29</w:t>
      </w:r>
      <w:r w:rsidR="00601217" w:rsidRPr="002758D1">
        <w:rPr>
          <w:rFonts w:ascii="Arial" w:eastAsia="Arial" w:hAnsi="Arial" w:cs="Arial"/>
          <w:bCs/>
          <w:sz w:val="18"/>
          <w:szCs w:val="18"/>
        </w:rPr>
        <w:t xml:space="preserve"> </w:t>
      </w:r>
      <w:r w:rsidRPr="002758D1">
        <w:rPr>
          <w:rFonts w:ascii="Arial" w:eastAsia="Arial" w:hAnsi="Arial" w:cs="Arial"/>
          <w:bCs/>
          <w:sz w:val="18"/>
          <w:szCs w:val="18"/>
        </w:rPr>
        <w:t xml:space="preserve">million which is </w:t>
      </w:r>
      <w:r w:rsidR="00F73027" w:rsidRPr="002758D1">
        <w:rPr>
          <w:rFonts w:ascii="Arial" w:eastAsia="Arial" w:hAnsi="Arial" w:cs="Arial"/>
          <w:bCs/>
          <w:sz w:val="18"/>
          <w:szCs w:val="18"/>
        </w:rPr>
        <w:t>9</w:t>
      </w:r>
      <w:r w:rsidRPr="002758D1">
        <w:rPr>
          <w:rFonts w:ascii="Arial" w:eastAsia="Arial" w:hAnsi="Arial" w:cs="Arial"/>
          <w:bCs/>
          <w:sz w:val="18"/>
          <w:szCs w:val="18"/>
        </w:rPr>
        <w:t>% of total revenue</w:t>
      </w:r>
      <w:r w:rsidRPr="009D72EE">
        <w:rPr>
          <w:rFonts w:ascii="Arial" w:eastAsia="Arial" w:hAnsi="Arial" w:cs="Arial"/>
          <w:bCs/>
          <w:sz w:val="18"/>
          <w:szCs w:val="18"/>
        </w:rPr>
        <w:t>).</w:t>
      </w:r>
    </w:p>
    <w:p w14:paraId="582F84D7" w14:textId="07D602E4" w:rsidR="009E631A" w:rsidRPr="00757053" w:rsidRDefault="009E631A" w:rsidP="002234C2">
      <w:pPr>
        <w:rPr>
          <w:rFonts w:ascii="Arial" w:eastAsia="Arial" w:hAnsi="Arial" w:cs="Arial"/>
          <w:sz w:val="18"/>
          <w:szCs w:val="18"/>
        </w:rPr>
      </w:pPr>
    </w:p>
    <w:p w14:paraId="66C15D17" w14:textId="1EE0CAFC" w:rsidR="004B1ED9" w:rsidRDefault="004B1ED9" w:rsidP="002234C2">
      <w:pPr>
        <w:rPr>
          <w:rFonts w:ascii="Arial" w:eastAsia="Arial" w:hAnsi="Arial" w:cs="Arial"/>
          <w:sz w:val="18"/>
          <w:szCs w:val="18"/>
        </w:rPr>
      </w:pPr>
    </w:p>
    <w:p w14:paraId="631AF372" w14:textId="77777777" w:rsidR="00D2098B" w:rsidRPr="00404EAD" w:rsidRDefault="00D2098B" w:rsidP="00D2098B">
      <w:pPr>
        <w:shd w:val="clear" w:color="auto" w:fill="FFA543"/>
        <w:rPr>
          <w:rFonts w:ascii="Arial" w:hAnsi="Arial" w:cs="Arial"/>
          <w:color w:val="FFFFFF"/>
          <w:sz w:val="8"/>
          <w:szCs w:val="8"/>
          <w:cs/>
        </w:rPr>
      </w:pPr>
    </w:p>
    <w:p w14:paraId="1BFA482A" w14:textId="7C7E61D1" w:rsidR="00D2098B" w:rsidRPr="00604D6F" w:rsidRDefault="00D2098B" w:rsidP="00D2098B">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Pr>
          <w:rFonts w:ascii="Arial" w:eastAsia="Arial" w:hAnsi="Arial" w:cs="Arial"/>
          <w:color w:val="FFFFFF"/>
          <w:sz w:val="18"/>
          <w:szCs w:val="18"/>
        </w:rPr>
        <w:t>6</w:t>
      </w:r>
      <w:r w:rsidRPr="00757053">
        <w:rPr>
          <w:rFonts w:ascii="Arial" w:eastAsia="Arial" w:hAnsi="Arial" w:cs="Arial"/>
          <w:color w:val="FFFFFF"/>
          <w:sz w:val="18"/>
          <w:szCs w:val="18"/>
        </w:rPr>
        <w:tab/>
        <w:t>Fair value</w:t>
      </w:r>
    </w:p>
    <w:p w14:paraId="6BAF2E60" w14:textId="77777777" w:rsidR="00D2098B" w:rsidRPr="003E25F9" w:rsidRDefault="00D2098B" w:rsidP="00D2098B">
      <w:pPr>
        <w:shd w:val="clear" w:color="auto" w:fill="FFA543"/>
        <w:rPr>
          <w:rFonts w:ascii="Arial" w:eastAsia="Arial" w:hAnsi="Arial" w:cs="Arial"/>
          <w:color w:val="FFFFFF"/>
          <w:sz w:val="6"/>
          <w:szCs w:val="6"/>
        </w:rPr>
      </w:pPr>
    </w:p>
    <w:p w14:paraId="3A92FEC7" w14:textId="77777777" w:rsidR="00D2098B" w:rsidRPr="00A90EE2" w:rsidRDefault="00D2098B" w:rsidP="00D2098B">
      <w:pPr>
        <w:rPr>
          <w:rFonts w:ascii="Arial" w:hAnsi="Arial" w:cs="Arial"/>
          <w:sz w:val="18"/>
          <w:szCs w:val="18"/>
        </w:rPr>
      </w:pPr>
    </w:p>
    <w:p w14:paraId="52487FED" w14:textId="38CA526E" w:rsidR="002234C2" w:rsidRDefault="002234C2" w:rsidP="002234C2">
      <w:pPr>
        <w:rPr>
          <w:rFonts w:ascii="Arial" w:eastAsia="Arial" w:hAnsi="Arial" w:cs="Arial"/>
          <w:sz w:val="18"/>
          <w:szCs w:val="18"/>
        </w:rPr>
      </w:pPr>
      <w:r w:rsidRPr="00757053">
        <w:rPr>
          <w:rFonts w:ascii="Arial" w:eastAsia="Arial" w:hAnsi="Arial" w:cs="Arial"/>
          <w:sz w:val="18"/>
          <w:szCs w:val="18"/>
        </w:rPr>
        <w:t xml:space="preserve">The following table presents financial assets and liabilities that are measured at fair value, excluding where its fair value is approximating the </w:t>
      </w:r>
      <w:r w:rsidRPr="00435152">
        <w:rPr>
          <w:rFonts w:ascii="Arial" w:eastAsia="Arial" w:hAnsi="Arial" w:cs="Arial"/>
          <w:sz w:val="18"/>
          <w:szCs w:val="18"/>
        </w:rPr>
        <w:t>carrying amount.</w:t>
      </w:r>
    </w:p>
    <w:p w14:paraId="44C90D11" w14:textId="70072D79" w:rsidR="000D1A99" w:rsidRDefault="000D1A99"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D1A99" w:rsidRPr="00757053" w14:paraId="4096ADF5" w14:textId="77777777" w:rsidTr="002B5E65">
        <w:trPr>
          <w:trHeight w:val="20"/>
        </w:trPr>
        <w:tc>
          <w:tcPr>
            <w:tcW w:w="3989" w:type="dxa"/>
            <w:shd w:val="clear" w:color="auto" w:fill="auto"/>
          </w:tcPr>
          <w:p w14:paraId="71E1B299" w14:textId="77777777" w:rsidR="000D1A99" w:rsidRPr="00757053" w:rsidRDefault="000D1A99" w:rsidP="000A4142">
            <w:pPr>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tcPr>
          <w:p w14:paraId="22054E39" w14:textId="1063325D" w:rsidR="000D1A99" w:rsidRPr="00757053" w:rsidRDefault="000D1A99" w:rsidP="000A4142">
            <w:pPr>
              <w:ind w:right="-72"/>
              <w:jc w:val="center"/>
              <w:rPr>
                <w:rFonts w:ascii="Arial" w:eastAsia="Arial" w:hAnsi="Arial" w:cs="Arial"/>
                <w:b/>
                <w:sz w:val="18"/>
                <w:szCs w:val="18"/>
              </w:rPr>
            </w:pPr>
            <w:r>
              <w:rPr>
                <w:rFonts w:ascii="Arial" w:eastAsia="Arial" w:hAnsi="Arial" w:cs="Arial"/>
                <w:b/>
                <w:sz w:val="18"/>
                <w:szCs w:val="18"/>
              </w:rPr>
              <w:t>Level 3</w:t>
            </w:r>
          </w:p>
        </w:tc>
      </w:tr>
      <w:tr w:rsidR="000D1A99" w:rsidRPr="00757053" w14:paraId="424F95E0" w14:textId="77777777" w:rsidTr="000A4142">
        <w:trPr>
          <w:trHeight w:val="20"/>
        </w:trPr>
        <w:tc>
          <w:tcPr>
            <w:tcW w:w="3989" w:type="dxa"/>
            <w:shd w:val="clear" w:color="auto" w:fill="auto"/>
          </w:tcPr>
          <w:p w14:paraId="6863AFFC" w14:textId="77777777" w:rsidR="000D1A99" w:rsidRPr="00757053" w:rsidRDefault="000D1A99" w:rsidP="000A4142">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3634DAF" w14:textId="77777777" w:rsidR="000D1A99" w:rsidRPr="00757053" w:rsidRDefault="000D1A99" w:rsidP="000A4142">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23A80513" w14:textId="77777777" w:rsidR="000D1A99" w:rsidRPr="00757053" w:rsidRDefault="000D1A99" w:rsidP="000A4142">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FD75CDA" w14:textId="77777777" w:rsidR="000D1A99" w:rsidRPr="00757053" w:rsidRDefault="000D1A99" w:rsidP="000A4142">
            <w:pPr>
              <w:ind w:right="-72"/>
              <w:jc w:val="center"/>
              <w:rPr>
                <w:rFonts w:ascii="Arial" w:eastAsia="Arial" w:hAnsi="Arial" w:cs="Arial"/>
                <w:b/>
                <w:sz w:val="18"/>
                <w:szCs w:val="18"/>
              </w:rPr>
            </w:pPr>
            <w:r w:rsidRPr="00757053">
              <w:rPr>
                <w:rFonts w:ascii="Arial" w:eastAsia="Arial" w:hAnsi="Arial" w:cs="Arial"/>
                <w:b/>
                <w:sz w:val="18"/>
                <w:szCs w:val="18"/>
              </w:rPr>
              <w:t>Separate</w:t>
            </w:r>
          </w:p>
          <w:p w14:paraId="041204D2" w14:textId="77777777" w:rsidR="000D1A99" w:rsidRPr="00757053" w:rsidRDefault="000D1A99" w:rsidP="000A4142">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0D1A99" w:rsidRPr="00757053" w14:paraId="7B738FD2" w14:textId="77777777" w:rsidTr="000A4142">
        <w:trPr>
          <w:trHeight w:val="20"/>
        </w:trPr>
        <w:tc>
          <w:tcPr>
            <w:tcW w:w="3989" w:type="dxa"/>
            <w:shd w:val="clear" w:color="auto" w:fill="auto"/>
          </w:tcPr>
          <w:p w14:paraId="023584F3" w14:textId="77777777" w:rsidR="000D1A99" w:rsidRPr="00757053" w:rsidRDefault="000D1A99" w:rsidP="000A4142">
            <w:pPr>
              <w:rPr>
                <w:rFonts w:ascii="Arial" w:eastAsia="Arial" w:hAnsi="Arial" w:cs="Arial"/>
                <w:sz w:val="18"/>
                <w:szCs w:val="18"/>
              </w:rPr>
            </w:pPr>
            <w:r w:rsidRPr="00757053">
              <w:rPr>
                <w:rFonts w:ascii="Arial" w:eastAsia="Arial" w:hAnsi="Arial" w:cs="Arial"/>
                <w:b/>
                <w:sz w:val="18"/>
                <w:szCs w:val="18"/>
              </w:rPr>
              <w:t xml:space="preserve"> </w:t>
            </w:r>
          </w:p>
        </w:tc>
        <w:tc>
          <w:tcPr>
            <w:tcW w:w="1368" w:type="dxa"/>
            <w:shd w:val="clear" w:color="auto" w:fill="auto"/>
            <w:vAlign w:val="bottom"/>
          </w:tcPr>
          <w:p w14:paraId="5A3A1832" w14:textId="77777777" w:rsidR="000D1A99" w:rsidRDefault="000D1A99" w:rsidP="000A4142">
            <w:pPr>
              <w:ind w:right="-72"/>
              <w:jc w:val="right"/>
              <w:rPr>
                <w:rFonts w:ascii="Arial" w:eastAsia="Arial" w:hAnsi="Arial" w:cs="Arial"/>
                <w:b/>
                <w:sz w:val="18"/>
                <w:szCs w:val="18"/>
              </w:rPr>
            </w:pPr>
            <w:r>
              <w:rPr>
                <w:rFonts w:ascii="Arial" w:eastAsia="Arial" w:hAnsi="Arial" w:cs="Arial"/>
                <w:b/>
                <w:sz w:val="18"/>
                <w:szCs w:val="18"/>
              </w:rPr>
              <w:t>(Unaudited)</w:t>
            </w:r>
          </w:p>
          <w:p w14:paraId="01BF1FAB" w14:textId="77777777" w:rsidR="000D1A99" w:rsidRPr="009D72EE" w:rsidRDefault="000D1A99" w:rsidP="000A4142">
            <w:pPr>
              <w:ind w:right="-72"/>
              <w:jc w:val="right"/>
              <w:rPr>
                <w:rFonts w:ascii="Arial" w:eastAsia="Arial" w:hAnsi="Arial" w:cs="Arial"/>
                <w:b/>
                <w:sz w:val="18"/>
                <w:szCs w:val="18"/>
              </w:rPr>
            </w:pPr>
            <w:r>
              <w:rPr>
                <w:rFonts w:ascii="Arial" w:eastAsia="Arial" w:hAnsi="Arial" w:cs="Arial"/>
                <w:b/>
                <w:sz w:val="18"/>
                <w:szCs w:val="18"/>
              </w:rPr>
              <w:t xml:space="preserve">31 March </w:t>
            </w:r>
          </w:p>
          <w:p w14:paraId="1C2EA403" w14:textId="77777777" w:rsidR="000D1A99" w:rsidRPr="00757053" w:rsidRDefault="000D1A99" w:rsidP="000A4142">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w:t>
            </w:r>
            <w:r>
              <w:rPr>
                <w:rFonts w:ascii="Arial" w:eastAsia="Arial" w:hAnsi="Arial" w:cs="Arial"/>
                <w:b/>
                <w:sz w:val="18"/>
                <w:szCs w:val="18"/>
              </w:rPr>
              <w:t>4</w:t>
            </w:r>
          </w:p>
        </w:tc>
        <w:tc>
          <w:tcPr>
            <w:tcW w:w="1368" w:type="dxa"/>
            <w:shd w:val="clear" w:color="auto" w:fill="auto"/>
            <w:vAlign w:val="bottom"/>
          </w:tcPr>
          <w:p w14:paraId="4456C61B" w14:textId="77777777" w:rsidR="000D1A99" w:rsidRDefault="000D1A99" w:rsidP="000A4142">
            <w:pPr>
              <w:ind w:right="-72"/>
              <w:jc w:val="right"/>
              <w:rPr>
                <w:rFonts w:ascii="Arial" w:eastAsia="Arial" w:hAnsi="Arial" w:cs="Arial"/>
                <w:b/>
                <w:sz w:val="18"/>
                <w:szCs w:val="18"/>
              </w:rPr>
            </w:pPr>
            <w:r w:rsidRPr="00DA46EF">
              <w:rPr>
                <w:rFonts w:ascii="Arial" w:eastAsia="Arial" w:hAnsi="Arial" w:cs="Arial"/>
                <w:b/>
                <w:sz w:val="18"/>
                <w:szCs w:val="18"/>
              </w:rPr>
              <w:t>(</w:t>
            </w:r>
            <w:r>
              <w:rPr>
                <w:rFonts w:ascii="Arial" w:eastAsia="Arial" w:hAnsi="Arial" w:cs="Arial"/>
                <w:b/>
                <w:sz w:val="18"/>
                <w:szCs w:val="18"/>
              </w:rPr>
              <w:t>A</w:t>
            </w:r>
            <w:r w:rsidRPr="00DA46EF">
              <w:rPr>
                <w:rFonts w:ascii="Arial" w:eastAsia="Arial" w:hAnsi="Arial" w:cs="Arial"/>
                <w:b/>
                <w:sz w:val="18"/>
                <w:szCs w:val="18"/>
              </w:rPr>
              <w:t>udited)</w:t>
            </w:r>
          </w:p>
          <w:p w14:paraId="4FFAE16F" w14:textId="77777777" w:rsidR="000D1A99" w:rsidRPr="00757053" w:rsidRDefault="000D1A99" w:rsidP="000A4142">
            <w:pPr>
              <w:ind w:right="-72"/>
              <w:jc w:val="right"/>
              <w:rPr>
                <w:rFonts w:ascii="Arial" w:eastAsia="Arial" w:hAnsi="Arial" w:cs="Arial"/>
                <w:b/>
                <w:sz w:val="18"/>
                <w:szCs w:val="18"/>
              </w:rPr>
            </w:pPr>
            <w:r>
              <w:rPr>
                <w:rFonts w:ascii="Arial" w:eastAsia="Arial" w:hAnsi="Arial" w:cs="Arial"/>
                <w:b/>
                <w:sz w:val="18"/>
                <w:szCs w:val="18"/>
              </w:rPr>
              <w:t>31 December 2023</w:t>
            </w:r>
          </w:p>
        </w:tc>
        <w:tc>
          <w:tcPr>
            <w:tcW w:w="1368" w:type="dxa"/>
            <w:shd w:val="clear" w:color="auto" w:fill="auto"/>
            <w:vAlign w:val="bottom"/>
          </w:tcPr>
          <w:p w14:paraId="66A7412E" w14:textId="77777777" w:rsidR="000D1A99" w:rsidRDefault="000D1A99" w:rsidP="000A4142">
            <w:pPr>
              <w:ind w:right="-72"/>
              <w:jc w:val="right"/>
              <w:rPr>
                <w:rFonts w:ascii="Arial" w:eastAsia="Arial" w:hAnsi="Arial" w:cs="Arial"/>
                <w:b/>
                <w:sz w:val="18"/>
                <w:szCs w:val="18"/>
              </w:rPr>
            </w:pPr>
            <w:r w:rsidRPr="00DA46EF">
              <w:rPr>
                <w:rFonts w:ascii="Arial" w:eastAsia="Arial" w:hAnsi="Arial" w:cs="Arial"/>
                <w:b/>
                <w:sz w:val="18"/>
                <w:szCs w:val="18"/>
              </w:rPr>
              <w:t>(Unaudited)</w:t>
            </w:r>
          </w:p>
          <w:p w14:paraId="397C6418" w14:textId="77777777" w:rsidR="000D1A99" w:rsidRPr="009D72EE" w:rsidRDefault="000D1A99" w:rsidP="000A4142">
            <w:pPr>
              <w:ind w:right="-72"/>
              <w:jc w:val="right"/>
              <w:rPr>
                <w:rFonts w:ascii="Arial" w:eastAsia="Arial" w:hAnsi="Arial" w:cs="Arial"/>
                <w:b/>
                <w:sz w:val="18"/>
                <w:szCs w:val="18"/>
              </w:rPr>
            </w:pPr>
            <w:r>
              <w:rPr>
                <w:rFonts w:ascii="Arial" w:eastAsia="Arial" w:hAnsi="Arial" w:cs="Arial"/>
                <w:b/>
                <w:sz w:val="18"/>
                <w:szCs w:val="18"/>
              </w:rPr>
              <w:t xml:space="preserve">31 March </w:t>
            </w:r>
          </w:p>
          <w:p w14:paraId="7418B326" w14:textId="77777777" w:rsidR="000D1A99" w:rsidRPr="00757053" w:rsidRDefault="000D1A99" w:rsidP="000A4142">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w:t>
            </w:r>
            <w:r>
              <w:rPr>
                <w:rFonts w:ascii="Arial" w:eastAsia="Arial" w:hAnsi="Arial" w:cs="Arial"/>
                <w:b/>
                <w:sz w:val="18"/>
                <w:szCs w:val="18"/>
              </w:rPr>
              <w:t>4</w:t>
            </w:r>
          </w:p>
        </w:tc>
        <w:tc>
          <w:tcPr>
            <w:tcW w:w="1368" w:type="dxa"/>
            <w:shd w:val="clear" w:color="auto" w:fill="auto"/>
            <w:vAlign w:val="bottom"/>
          </w:tcPr>
          <w:p w14:paraId="729DAF1D" w14:textId="77777777" w:rsidR="000D1A99" w:rsidRDefault="000D1A99" w:rsidP="000A4142">
            <w:pPr>
              <w:ind w:right="-72"/>
              <w:jc w:val="right"/>
              <w:rPr>
                <w:rFonts w:ascii="Arial" w:eastAsia="Arial" w:hAnsi="Arial" w:cs="Arial"/>
                <w:b/>
                <w:sz w:val="18"/>
                <w:szCs w:val="18"/>
              </w:rPr>
            </w:pPr>
            <w:r w:rsidRPr="00DA46EF">
              <w:rPr>
                <w:rFonts w:ascii="Arial" w:eastAsia="Arial" w:hAnsi="Arial" w:cs="Arial"/>
                <w:b/>
                <w:sz w:val="18"/>
                <w:szCs w:val="18"/>
              </w:rPr>
              <w:t>(</w:t>
            </w:r>
            <w:r>
              <w:rPr>
                <w:rFonts w:ascii="Arial" w:eastAsia="Arial" w:hAnsi="Arial" w:cs="Arial"/>
                <w:b/>
                <w:sz w:val="18"/>
                <w:szCs w:val="18"/>
              </w:rPr>
              <w:t>A</w:t>
            </w:r>
            <w:r w:rsidRPr="00DA46EF">
              <w:rPr>
                <w:rFonts w:ascii="Arial" w:eastAsia="Arial" w:hAnsi="Arial" w:cs="Arial"/>
                <w:b/>
                <w:sz w:val="18"/>
                <w:szCs w:val="18"/>
              </w:rPr>
              <w:t>udited)</w:t>
            </w:r>
          </w:p>
          <w:p w14:paraId="2653E48C" w14:textId="77777777" w:rsidR="000D1A99" w:rsidRPr="00757053" w:rsidRDefault="000D1A99" w:rsidP="000A4142">
            <w:pPr>
              <w:ind w:right="-72"/>
              <w:jc w:val="right"/>
              <w:rPr>
                <w:rFonts w:ascii="Arial" w:eastAsia="Arial" w:hAnsi="Arial" w:cs="Arial"/>
                <w:b/>
                <w:sz w:val="18"/>
                <w:szCs w:val="18"/>
              </w:rPr>
            </w:pPr>
            <w:r>
              <w:rPr>
                <w:rFonts w:ascii="Arial" w:eastAsia="Arial" w:hAnsi="Arial" w:cs="Arial"/>
                <w:b/>
                <w:sz w:val="18"/>
                <w:szCs w:val="18"/>
              </w:rPr>
              <w:t>31 December 2023</w:t>
            </w:r>
          </w:p>
        </w:tc>
      </w:tr>
      <w:tr w:rsidR="000D1A99" w:rsidRPr="00757053" w14:paraId="6C3F3978" w14:textId="77777777" w:rsidTr="000A4142">
        <w:trPr>
          <w:trHeight w:val="20"/>
        </w:trPr>
        <w:tc>
          <w:tcPr>
            <w:tcW w:w="3989" w:type="dxa"/>
            <w:shd w:val="clear" w:color="auto" w:fill="auto"/>
          </w:tcPr>
          <w:p w14:paraId="1B6157A3" w14:textId="77777777" w:rsidR="000D1A99" w:rsidRPr="00757053" w:rsidRDefault="000D1A99" w:rsidP="000A4142">
            <w:pPr>
              <w:rPr>
                <w:rFonts w:ascii="Arial" w:eastAsia="Arial" w:hAnsi="Arial" w:cs="Arial"/>
                <w:sz w:val="18"/>
                <w:szCs w:val="18"/>
              </w:rPr>
            </w:pPr>
          </w:p>
        </w:tc>
        <w:tc>
          <w:tcPr>
            <w:tcW w:w="1368" w:type="dxa"/>
            <w:shd w:val="clear" w:color="auto" w:fill="auto"/>
            <w:vAlign w:val="bottom"/>
          </w:tcPr>
          <w:p w14:paraId="006BD4DF" w14:textId="77777777" w:rsidR="000D1A99" w:rsidRPr="00757053" w:rsidRDefault="000D1A99" w:rsidP="000A4142">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43D21B85" w14:textId="77777777" w:rsidR="000D1A99" w:rsidRPr="00757053" w:rsidRDefault="000D1A99" w:rsidP="000A4142">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6E76931C" w14:textId="77777777" w:rsidR="000D1A99" w:rsidRPr="00757053" w:rsidRDefault="000D1A99" w:rsidP="000A4142">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55F67DA6" w14:textId="77777777" w:rsidR="000D1A99" w:rsidRPr="00757053" w:rsidRDefault="000D1A99" w:rsidP="000A4142">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0D1A99" w:rsidRPr="00757053" w14:paraId="0EEC34E4" w14:textId="77777777" w:rsidTr="000A4142">
        <w:trPr>
          <w:trHeight w:val="20"/>
        </w:trPr>
        <w:tc>
          <w:tcPr>
            <w:tcW w:w="3989" w:type="dxa"/>
            <w:shd w:val="clear" w:color="auto" w:fill="auto"/>
          </w:tcPr>
          <w:p w14:paraId="508CAD93" w14:textId="77777777" w:rsidR="000D1A99" w:rsidRPr="00757053" w:rsidRDefault="000D1A99" w:rsidP="000A4142">
            <w:pPr>
              <w:rPr>
                <w:rFonts w:ascii="Arial" w:eastAsia="Arial" w:hAnsi="Arial" w:cs="Arial"/>
                <w:sz w:val="18"/>
                <w:szCs w:val="18"/>
              </w:rPr>
            </w:pPr>
          </w:p>
        </w:tc>
        <w:tc>
          <w:tcPr>
            <w:tcW w:w="1368" w:type="dxa"/>
            <w:tcBorders>
              <w:bottom w:val="single" w:sz="4" w:space="0" w:color="000000"/>
            </w:tcBorders>
            <w:shd w:val="clear" w:color="auto" w:fill="auto"/>
            <w:vAlign w:val="bottom"/>
          </w:tcPr>
          <w:p w14:paraId="3FEBB958" w14:textId="77777777" w:rsidR="000D1A99" w:rsidRPr="00757053" w:rsidRDefault="000D1A99" w:rsidP="000A4142">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1322FBF" w14:textId="77777777" w:rsidR="000D1A99" w:rsidRPr="00757053" w:rsidRDefault="000D1A99" w:rsidP="000A4142">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D5E96DE" w14:textId="77777777" w:rsidR="000D1A99" w:rsidRPr="00757053" w:rsidRDefault="000D1A99" w:rsidP="000A4142">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0CE8C62" w14:textId="77777777" w:rsidR="000D1A99" w:rsidRPr="00757053" w:rsidRDefault="000D1A99" w:rsidP="000A4142">
            <w:pPr>
              <w:ind w:right="-72"/>
              <w:jc w:val="right"/>
              <w:rPr>
                <w:rFonts w:ascii="Arial" w:eastAsia="Arial" w:hAnsi="Arial" w:cs="Arial"/>
                <w:sz w:val="18"/>
                <w:szCs w:val="18"/>
              </w:rPr>
            </w:pPr>
            <w:r w:rsidRPr="00757053">
              <w:rPr>
                <w:rFonts w:ascii="Arial" w:eastAsia="Arial" w:hAnsi="Arial" w:cs="Arial"/>
                <w:b/>
                <w:sz w:val="18"/>
                <w:szCs w:val="18"/>
              </w:rPr>
              <w:t>Baht</w:t>
            </w:r>
          </w:p>
        </w:tc>
      </w:tr>
      <w:tr w:rsidR="000D1A99" w:rsidRPr="00757053" w14:paraId="28D14A64" w14:textId="77777777" w:rsidTr="000D1A99">
        <w:trPr>
          <w:trHeight w:val="20"/>
        </w:trPr>
        <w:tc>
          <w:tcPr>
            <w:tcW w:w="3989" w:type="dxa"/>
            <w:shd w:val="clear" w:color="auto" w:fill="auto"/>
          </w:tcPr>
          <w:p w14:paraId="16B5C588" w14:textId="77777777" w:rsidR="000D1A99" w:rsidRPr="00757053" w:rsidRDefault="000D1A99" w:rsidP="000A414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667A1F2" w14:textId="77777777" w:rsidR="000D1A99" w:rsidRPr="00757053"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BCB790" w14:textId="77777777" w:rsidR="000D1A99" w:rsidRPr="00757053"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DAEE06" w14:textId="77777777" w:rsidR="000D1A99" w:rsidRPr="00757053"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EA266F" w14:textId="77777777" w:rsidR="000D1A99" w:rsidRPr="00757053" w:rsidRDefault="000D1A99" w:rsidP="000D1A99">
            <w:pPr>
              <w:ind w:right="-72"/>
              <w:jc w:val="right"/>
              <w:rPr>
                <w:rFonts w:ascii="Arial" w:eastAsia="Arial" w:hAnsi="Arial" w:cs="Arial"/>
                <w:sz w:val="18"/>
                <w:szCs w:val="18"/>
              </w:rPr>
            </w:pPr>
          </w:p>
        </w:tc>
      </w:tr>
      <w:tr w:rsidR="000D1A99" w:rsidRPr="00757053" w14:paraId="5A6511D1" w14:textId="77777777" w:rsidTr="000D1A99">
        <w:trPr>
          <w:trHeight w:val="80"/>
        </w:trPr>
        <w:tc>
          <w:tcPr>
            <w:tcW w:w="3989" w:type="dxa"/>
            <w:shd w:val="clear" w:color="auto" w:fill="auto"/>
            <w:vAlign w:val="bottom"/>
          </w:tcPr>
          <w:p w14:paraId="2D90B21B" w14:textId="77777777" w:rsidR="000D1A99" w:rsidRDefault="000D1A99" w:rsidP="000D1A99">
            <w:pPr>
              <w:ind w:left="-101" w:right="-72"/>
              <w:rPr>
                <w:rFonts w:ascii="Arial" w:eastAsia="Browallia New" w:hAnsi="Arial" w:cs="Arial"/>
                <w:b/>
                <w:sz w:val="18"/>
                <w:szCs w:val="18"/>
              </w:rPr>
            </w:pPr>
            <w:r w:rsidRPr="00435152">
              <w:rPr>
                <w:rFonts w:ascii="Arial" w:eastAsia="Browallia New" w:hAnsi="Arial" w:cs="Arial"/>
                <w:b/>
                <w:sz w:val="18"/>
                <w:szCs w:val="18"/>
              </w:rPr>
              <w:t xml:space="preserve">Financial assets measured at </w:t>
            </w:r>
          </w:p>
          <w:p w14:paraId="7AF99074" w14:textId="77777777" w:rsidR="000D1A99" w:rsidRDefault="000D1A99" w:rsidP="000D1A99">
            <w:pPr>
              <w:ind w:left="-101" w:right="-72"/>
              <w:rPr>
                <w:rFonts w:ascii="Arial" w:eastAsia="Browallia New" w:hAnsi="Arial" w:cs="Arial"/>
                <w:b/>
                <w:sz w:val="18"/>
                <w:szCs w:val="18"/>
              </w:rPr>
            </w:pPr>
            <w:r>
              <w:rPr>
                <w:rFonts w:ascii="Arial" w:eastAsia="Browallia New" w:hAnsi="Arial" w:cs="Arial"/>
                <w:b/>
                <w:sz w:val="18"/>
                <w:szCs w:val="18"/>
              </w:rPr>
              <w:t xml:space="preserve">   </w:t>
            </w:r>
            <w:r w:rsidRPr="00435152">
              <w:rPr>
                <w:rFonts w:ascii="Arial" w:eastAsia="Browallia New" w:hAnsi="Arial" w:cs="Arial"/>
                <w:b/>
                <w:sz w:val="18"/>
                <w:szCs w:val="18"/>
              </w:rPr>
              <w:t xml:space="preserve">fair value through other comprehensive </w:t>
            </w:r>
          </w:p>
          <w:p w14:paraId="001F9E8C" w14:textId="6427B7FE" w:rsidR="000D1A99" w:rsidRPr="00757053" w:rsidRDefault="000D1A99" w:rsidP="000D1A99">
            <w:pPr>
              <w:ind w:left="-101" w:right="-72"/>
              <w:rPr>
                <w:rFonts w:ascii="Arial" w:eastAsia="Arial" w:hAnsi="Arial" w:cs="Arial"/>
                <w:color w:val="000000"/>
                <w:sz w:val="18"/>
                <w:szCs w:val="18"/>
              </w:rPr>
            </w:pPr>
            <w:r>
              <w:rPr>
                <w:rFonts w:ascii="Arial" w:eastAsia="Browallia New" w:hAnsi="Arial" w:cs="Arial"/>
                <w:b/>
                <w:sz w:val="18"/>
                <w:szCs w:val="18"/>
              </w:rPr>
              <w:t xml:space="preserve">   </w:t>
            </w:r>
            <w:r w:rsidRPr="00435152">
              <w:rPr>
                <w:rFonts w:ascii="Arial" w:eastAsia="Browallia New" w:hAnsi="Arial" w:cs="Arial"/>
                <w:b/>
                <w:sz w:val="18"/>
                <w:szCs w:val="18"/>
              </w:rPr>
              <w:t>income (FVOCI)</w:t>
            </w:r>
          </w:p>
        </w:tc>
        <w:tc>
          <w:tcPr>
            <w:tcW w:w="1368" w:type="dxa"/>
            <w:tcBorders>
              <w:top w:val="nil"/>
              <w:left w:val="nil"/>
              <w:bottom w:val="nil"/>
              <w:right w:val="nil"/>
            </w:tcBorders>
            <w:shd w:val="clear" w:color="auto" w:fill="FAFAFA"/>
            <w:vAlign w:val="bottom"/>
          </w:tcPr>
          <w:p w14:paraId="58120785" w14:textId="6980AA2F" w:rsidR="000D1A99" w:rsidRPr="00A30B84" w:rsidRDefault="000D1A99" w:rsidP="000D1A99">
            <w:pPr>
              <w:ind w:right="-72"/>
              <w:jc w:val="right"/>
              <w:rPr>
                <w:rFonts w:ascii="Arial" w:eastAsia="Arial Unicode MS" w:hAnsi="Arial" w:cs="Arial"/>
                <w:sz w:val="18"/>
                <w:szCs w:val="18"/>
              </w:rPr>
            </w:pPr>
          </w:p>
        </w:tc>
        <w:tc>
          <w:tcPr>
            <w:tcW w:w="1368" w:type="dxa"/>
            <w:shd w:val="clear" w:color="auto" w:fill="auto"/>
            <w:vAlign w:val="bottom"/>
          </w:tcPr>
          <w:p w14:paraId="46B76F08" w14:textId="4B5DD351" w:rsidR="000D1A99" w:rsidRPr="00A30B84" w:rsidRDefault="000D1A99" w:rsidP="000D1A99">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62B557C" w14:textId="49E40342" w:rsidR="000D1A99" w:rsidRPr="00A30B84" w:rsidRDefault="000D1A99" w:rsidP="000D1A99">
            <w:pPr>
              <w:ind w:right="-72"/>
              <w:jc w:val="right"/>
              <w:rPr>
                <w:rFonts w:ascii="Arial" w:eastAsia="Arial Unicode MS" w:hAnsi="Arial" w:cs="Arial"/>
                <w:sz w:val="18"/>
                <w:szCs w:val="18"/>
              </w:rPr>
            </w:pPr>
          </w:p>
        </w:tc>
        <w:tc>
          <w:tcPr>
            <w:tcW w:w="1368" w:type="dxa"/>
            <w:vAlign w:val="bottom"/>
          </w:tcPr>
          <w:p w14:paraId="477B25C7" w14:textId="644BC57C" w:rsidR="000D1A99" w:rsidRPr="00A30B84" w:rsidRDefault="000D1A99" w:rsidP="000D1A99">
            <w:pPr>
              <w:ind w:right="-72"/>
              <w:jc w:val="right"/>
              <w:rPr>
                <w:rFonts w:ascii="Arial" w:eastAsia="Arial Unicode MS" w:hAnsi="Arial" w:cs="Arial"/>
                <w:sz w:val="18"/>
                <w:szCs w:val="18"/>
              </w:rPr>
            </w:pPr>
          </w:p>
        </w:tc>
      </w:tr>
      <w:tr w:rsidR="000D1A99" w:rsidRPr="00757053" w14:paraId="70BC0EEE" w14:textId="77777777" w:rsidTr="000D1A99">
        <w:trPr>
          <w:trHeight w:val="20"/>
        </w:trPr>
        <w:tc>
          <w:tcPr>
            <w:tcW w:w="3989" w:type="dxa"/>
          </w:tcPr>
          <w:p w14:paraId="51E8B7C2" w14:textId="77777777" w:rsidR="000D1A99" w:rsidRPr="000D1A99" w:rsidRDefault="000D1A99" w:rsidP="000D1A99">
            <w:pPr>
              <w:ind w:left="-101" w:right="-72"/>
              <w:rPr>
                <w:rFonts w:ascii="Arial" w:eastAsia="Browallia New" w:hAnsi="Arial" w:cs="Arial"/>
                <w:bCs/>
                <w:sz w:val="18"/>
                <w:szCs w:val="18"/>
              </w:rPr>
            </w:pPr>
            <w:r w:rsidRPr="000D1A99">
              <w:rPr>
                <w:rFonts w:ascii="Arial" w:eastAsia="Browallia New" w:hAnsi="Arial" w:cs="Arial"/>
                <w:bCs/>
                <w:sz w:val="18"/>
                <w:szCs w:val="18"/>
              </w:rPr>
              <w:t xml:space="preserve">   Investments in equity instruments of </w:t>
            </w:r>
          </w:p>
          <w:p w14:paraId="5D96043E" w14:textId="67DE6C42" w:rsidR="000D1A99" w:rsidRPr="00757053" w:rsidRDefault="000D1A99" w:rsidP="000D1A99">
            <w:pPr>
              <w:tabs>
                <w:tab w:val="center" w:pos="4153"/>
                <w:tab w:val="right" w:pos="8306"/>
              </w:tabs>
              <w:ind w:left="-101"/>
              <w:jc w:val="left"/>
              <w:rPr>
                <w:rFonts w:ascii="Arial" w:eastAsia="Arial" w:hAnsi="Arial" w:cs="Arial"/>
                <w:color w:val="000000"/>
                <w:sz w:val="18"/>
                <w:szCs w:val="18"/>
              </w:rPr>
            </w:pPr>
            <w:r w:rsidRPr="000D1A99">
              <w:rPr>
                <w:rFonts w:ascii="Arial" w:eastAsia="Browallia New" w:hAnsi="Arial" w:cs="Arial"/>
                <w:bCs/>
                <w:sz w:val="18"/>
                <w:szCs w:val="18"/>
              </w:rPr>
              <w:t xml:space="preserve">      non-listed companies</w:t>
            </w:r>
          </w:p>
        </w:tc>
        <w:tc>
          <w:tcPr>
            <w:tcW w:w="1368" w:type="dxa"/>
            <w:tcBorders>
              <w:left w:val="nil"/>
              <w:bottom w:val="single" w:sz="4" w:space="0" w:color="auto"/>
              <w:right w:val="nil"/>
            </w:tcBorders>
            <w:shd w:val="clear" w:color="auto" w:fill="FAFAFA"/>
            <w:vAlign w:val="bottom"/>
          </w:tcPr>
          <w:p w14:paraId="5F2DAEFD" w14:textId="4A127CA4" w:rsidR="000D1A99" w:rsidRPr="00A30B84" w:rsidRDefault="000D1A99" w:rsidP="000D1A99">
            <w:pPr>
              <w:ind w:right="-72"/>
              <w:jc w:val="right"/>
              <w:rPr>
                <w:rFonts w:ascii="Arial" w:eastAsia="Arial Unicode MS" w:hAnsi="Arial" w:cs="Arial"/>
                <w:sz w:val="18"/>
                <w:szCs w:val="18"/>
                <w:cs/>
              </w:rPr>
            </w:pPr>
            <w:r w:rsidRPr="00435152">
              <w:rPr>
                <w:rFonts w:ascii="Arial" w:eastAsia="Browallia New" w:hAnsi="Arial" w:cs="Arial"/>
                <w:sz w:val="18"/>
                <w:szCs w:val="18"/>
              </w:rPr>
              <w:t>932,709</w:t>
            </w:r>
          </w:p>
        </w:tc>
        <w:tc>
          <w:tcPr>
            <w:tcW w:w="1368" w:type="dxa"/>
            <w:tcBorders>
              <w:bottom w:val="single" w:sz="4" w:space="0" w:color="auto"/>
            </w:tcBorders>
            <w:shd w:val="clear" w:color="auto" w:fill="auto"/>
            <w:vAlign w:val="bottom"/>
          </w:tcPr>
          <w:p w14:paraId="769F1266" w14:textId="56EA5B71" w:rsidR="000D1A99" w:rsidRPr="00A30B84" w:rsidRDefault="000D1A99" w:rsidP="000D1A99">
            <w:pPr>
              <w:ind w:right="-72"/>
              <w:jc w:val="right"/>
              <w:rPr>
                <w:rFonts w:ascii="Arial" w:eastAsia="Arial Unicode MS" w:hAnsi="Arial" w:cs="Arial"/>
                <w:sz w:val="18"/>
                <w:szCs w:val="18"/>
              </w:rPr>
            </w:pPr>
            <w:r w:rsidRPr="00435152">
              <w:rPr>
                <w:rFonts w:ascii="Arial" w:eastAsia="Browallia New" w:hAnsi="Arial" w:cs="Arial"/>
                <w:sz w:val="18"/>
                <w:szCs w:val="18"/>
              </w:rPr>
              <w:t>851,717</w:t>
            </w:r>
          </w:p>
        </w:tc>
        <w:tc>
          <w:tcPr>
            <w:tcW w:w="1368" w:type="dxa"/>
            <w:tcBorders>
              <w:left w:val="nil"/>
              <w:bottom w:val="single" w:sz="4" w:space="0" w:color="auto"/>
              <w:right w:val="nil"/>
            </w:tcBorders>
            <w:shd w:val="clear" w:color="auto" w:fill="FAFAFA"/>
            <w:vAlign w:val="bottom"/>
          </w:tcPr>
          <w:p w14:paraId="4F91C1DF" w14:textId="0823600A" w:rsidR="000D1A99" w:rsidRPr="00A30B84" w:rsidRDefault="000D1A99" w:rsidP="000D1A99">
            <w:pPr>
              <w:ind w:right="-72"/>
              <w:jc w:val="right"/>
              <w:rPr>
                <w:rFonts w:ascii="Arial" w:eastAsia="Arial Unicode MS" w:hAnsi="Arial" w:cs="Arial"/>
                <w:sz w:val="18"/>
                <w:szCs w:val="18"/>
              </w:rPr>
            </w:pPr>
            <w:r w:rsidRPr="00435152">
              <w:rPr>
                <w:rFonts w:ascii="Arial" w:hAnsi="Arial" w:cs="Arial"/>
                <w:sz w:val="18"/>
                <w:szCs w:val="18"/>
              </w:rPr>
              <w:t>928,346</w:t>
            </w:r>
          </w:p>
        </w:tc>
        <w:tc>
          <w:tcPr>
            <w:tcW w:w="1368" w:type="dxa"/>
            <w:tcBorders>
              <w:bottom w:val="single" w:sz="4" w:space="0" w:color="auto"/>
            </w:tcBorders>
            <w:vAlign w:val="bottom"/>
          </w:tcPr>
          <w:p w14:paraId="25C77ABB" w14:textId="2CE4E5AC" w:rsidR="000D1A99" w:rsidRPr="00A30B84" w:rsidRDefault="000D1A99" w:rsidP="000D1A99">
            <w:pPr>
              <w:ind w:right="-72"/>
              <w:jc w:val="right"/>
              <w:rPr>
                <w:rFonts w:ascii="Arial" w:eastAsia="Arial Unicode MS" w:hAnsi="Arial" w:cs="Arial"/>
                <w:sz w:val="18"/>
                <w:szCs w:val="18"/>
              </w:rPr>
            </w:pPr>
            <w:r w:rsidRPr="00435152">
              <w:rPr>
                <w:rFonts w:ascii="Arial" w:hAnsi="Arial" w:cs="Arial"/>
                <w:sz w:val="18"/>
                <w:szCs w:val="18"/>
              </w:rPr>
              <w:t>847,152</w:t>
            </w:r>
          </w:p>
        </w:tc>
      </w:tr>
    </w:tbl>
    <w:p w14:paraId="5E68752A" w14:textId="77777777" w:rsidR="000D1A99" w:rsidRPr="00435152" w:rsidRDefault="000D1A99" w:rsidP="002234C2">
      <w:pPr>
        <w:rPr>
          <w:rFonts w:ascii="Arial" w:eastAsia="Arial" w:hAnsi="Arial" w:cs="Arial"/>
          <w:sz w:val="18"/>
          <w:szCs w:val="18"/>
        </w:rPr>
      </w:pPr>
    </w:p>
    <w:p w14:paraId="5F1741A2" w14:textId="77777777" w:rsidR="009B0AFF" w:rsidRDefault="009B0AFF" w:rsidP="009B0AFF">
      <w:pPr>
        <w:rPr>
          <w:rFonts w:ascii="Arial" w:eastAsia="Arial" w:hAnsi="Arial" w:cs="Arial"/>
          <w:sz w:val="18"/>
          <w:szCs w:val="18"/>
        </w:rPr>
      </w:pPr>
      <w:r>
        <w:rPr>
          <w:rFonts w:ascii="Arial" w:eastAsia="Arial" w:hAnsi="Arial" w:cs="Arial"/>
          <w:sz w:val="18"/>
          <w:szCs w:val="18"/>
        </w:rPr>
        <w:t>Fair values are categorised into hierarchy based on inputs used as follows:</w:t>
      </w:r>
    </w:p>
    <w:p w14:paraId="1A3DC20A" w14:textId="77777777" w:rsidR="009B0AFF" w:rsidRDefault="009B0AFF" w:rsidP="009B0AFF">
      <w:pPr>
        <w:rPr>
          <w:rFonts w:ascii="Arial" w:eastAsia="Arial" w:hAnsi="Arial" w:cs="Arial"/>
          <w:sz w:val="18"/>
          <w:szCs w:val="18"/>
        </w:rPr>
      </w:pPr>
    </w:p>
    <w:p w14:paraId="4E49B979" w14:textId="77777777" w:rsidR="009B0AFF" w:rsidRDefault="009B0AFF" w:rsidP="009B0AFF">
      <w:pPr>
        <w:ind w:left="709" w:hanging="709"/>
        <w:rPr>
          <w:rFonts w:ascii="Arial" w:eastAsia="Arial" w:hAnsi="Arial" w:cs="Arial"/>
          <w:sz w:val="18"/>
          <w:szCs w:val="18"/>
        </w:rPr>
      </w:pPr>
      <w:r>
        <w:rPr>
          <w:rFonts w:ascii="Arial" w:eastAsia="Arial" w:hAnsi="Arial" w:cs="Arial"/>
          <w:sz w:val="18"/>
          <w:szCs w:val="18"/>
        </w:rPr>
        <w:t>Level 1:</w:t>
      </w:r>
      <w:r>
        <w:rPr>
          <w:rFonts w:ascii="Arial" w:eastAsia="Arial" w:hAnsi="Arial" w:cs="Arial"/>
          <w:sz w:val="18"/>
          <w:szCs w:val="18"/>
        </w:rPr>
        <w:tab/>
        <w:t>The fair value of financial instruments is based on the closing price by reference to the Stock Exchange of Thailand / the Thai Bond Market Association.</w:t>
      </w:r>
    </w:p>
    <w:p w14:paraId="7D5D2780" w14:textId="77777777" w:rsidR="009B0AFF" w:rsidRDefault="009B0AFF" w:rsidP="009B0AFF">
      <w:pPr>
        <w:ind w:left="709" w:hanging="709"/>
        <w:rPr>
          <w:rFonts w:ascii="Arial" w:eastAsia="Arial" w:hAnsi="Arial" w:cs="Arial"/>
          <w:sz w:val="18"/>
          <w:szCs w:val="18"/>
        </w:rPr>
      </w:pPr>
      <w:r>
        <w:rPr>
          <w:rFonts w:ascii="Arial" w:eastAsia="Arial" w:hAnsi="Arial" w:cs="Arial"/>
          <w:sz w:val="18"/>
          <w:szCs w:val="18"/>
        </w:rPr>
        <w:t>Level 2:</w:t>
      </w:r>
      <w:r>
        <w:rPr>
          <w:rFonts w:ascii="Arial" w:eastAsia="Arial" w:hAnsi="Arial" w:cs="Arial"/>
          <w:sz w:val="18"/>
          <w:szCs w:val="18"/>
        </w:rPr>
        <w:tab/>
        <w:t xml:space="preserve">The fair value </w:t>
      </w:r>
      <w:r w:rsidRPr="009B0AFF">
        <w:rPr>
          <w:rFonts w:ascii="Arial" w:eastAsia="Arial" w:hAnsi="Arial" w:cs="Arial"/>
          <w:sz w:val="18"/>
          <w:szCs w:val="18"/>
        </w:rPr>
        <w:t>of financial instruments is determined using significant observable inputs and, as little as possible, entity-specific estimates. Level 2 debt securities are fair valued using the net asset value (“NAV”) as at the end of the period, which is calculated by the fund managers who issues the instruments and published in the Thai Bond Market Association.</w:t>
      </w:r>
    </w:p>
    <w:p w14:paraId="79C163D0" w14:textId="77777777" w:rsidR="009B0AFF" w:rsidRDefault="009B0AFF" w:rsidP="009B0AFF">
      <w:pPr>
        <w:ind w:left="709" w:hanging="709"/>
        <w:rPr>
          <w:rFonts w:ascii="Arial" w:eastAsia="Arial" w:hAnsi="Arial" w:cs="Arial"/>
          <w:sz w:val="18"/>
          <w:szCs w:val="18"/>
        </w:rPr>
      </w:pPr>
      <w:r>
        <w:rPr>
          <w:rFonts w:ascii="Arial" w:eastAsia="Arial" w:hAnsi="Arial" w:cs="Arial"/>
          <w:sz w:val="18"/>
          <w:szCs w:val="18"/>
        </w:rPr>
        <w:t>Level 3:</w:t>
      </w:r>
      <w:r>
        <w:rPr>
          <w:rFonts w:ascii="Arial" w:eastAsia="Arial" w:hAnsi="Arial" w:cs="Arial"/>
          <w:sz w:val="18"/>
          <w:szCs w:val="18"/>
        </w:rPr>
        <w:tab/>
      </w:r>
      <w:r w:rsidRPr="003E25F9">
        <w:rPr>
          <w:rFonts w:ascii="Arial" w:eastAsia="Arial Unicode MS" w:hAnsi="Arial" w:cs="Arial"/>
          <w:sz w:val="18"/>
          <w:szCs w:val="18"/>
        </w:rPr>
        <w:t>The fair value of financial instruments is not based on observable market data.</w:t>
      </w:r>
    </w:p>
    <w:p w14:paraId="46517642" w14:textId="77777777" w:rsidR="009B0AFF" w:rsidRDefault="009B0AFF" w:rsidP="002234C2">
      <w:pPr>
        <w:rPr>
          <w:rFonts w:ascii="Arial" w:eastAsia="Arial Unicode MS" w:hAnsi="Arial" w:cs="Arial"/>
          <w:sz w:val="18"/>
          <w:szCs w:val="18"/>
        </w:rPr>
      </w:pPr>
    </w:p>
    <w:p w14:paraId="40CC78AE" w14:textId="0B1F2EC2" w:rsidR="00435152" w:rsidRDefault="000D1A99" w:rsidP="002234C2">
      <w:pPr>
        <w:rPr>
          <w:rFonts w:ascii="Arial" w:eastAsia="Arial Unicode MS" w:hAnsi="Arial" w:cstheme="minorBidi"/>
          <w:sz w:val="18"/>
          <w:szCs w:val="18"/>
        </w:rPr>
      </w:pPr>
      <w:r w:rsidRPr="003E25F9">
        <w:rPr>
          <w:rFonts w:ascii="Arial" w:eastAsia="Arial Unicode MS" w:hAnsi="Arial" w:cs="Arial"/>
          <w:sz w:val="18"/>
          <w:szCs w:val="18"/>
        </w:rPr>
        <w:t xml:space="preserve">There was no transfer between such levels during the </w:t>
      </w:r>
      <w:r>
        <w:rPr>
          <w:rFonts w:ascii="Arial" w:eastAsia="Arial Unicode MS" w:hAnsi="Arial" w:cs="Arial"/>
          <w:sz w:val="18"/>
          <w:szCs w:val="18"/>
        </w:rPr>
        <w:t>period</w:t>
      </w:r>
      <w:r w:rsidRPr="003E25F9">
        <w:rPr>
          <w:rFonts w:ascii="Arial" w:eastAsia="Arial Unicode MS" w:hAnsi="Arial" w:cs="Arial"/>
          <w:sz w:val="18"/>
          <w:szCs w:val="18"/>
        </w:rPr>
        <w:t>.</w:t>
      </w:r>
    </w:p>
    <w:p w14:paraId="116DD46A" w14:textId="3D7AA573" w:rsidR="000D1A99" w:rsidRDefault="000D1A99" w:rsidP="002234C2">
      <w:pPr>
        <w:rPr>
          <w:rFonts w:ascii="Arial" w:eastAsia="Arial Unicode MS" w:hAnsi="Arial" w:cstheme="minorBidi"/>
          <w:sz w:val="18"/>
          <w:szCs w:val="18"/>
        </w:rPr>
      </w:pPr>
    </w:p>
    <w:p w14:paraId="2529F66F" w14:textId="627DAC93" w:rsidR="000D1A99" w:rsidRDefault="000D1A99" w:rsidP="002234C2">
      <w:pPr>
        <w:rPr>
          <w:rFonts w:ascii="Arial" w:eastAsia="Arial Unicode MS" w:hAnsi="Arial" w:cstheme="minorBidi"/>
          <w:sz w:val="18"/>
          <w:szCs w:val="18"/>
        </w:rPr>
      </w:pPr>
      <w:r>
        <w:rPr>
          <w:rFonts w:ascii="Arial" w:eastAsia="Arial Unicode MS" w:hAnsi="Arial" w:cstheme="minorBidi"/>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0A527DEA" w14:textId="19B52CD0" w:rsidR="000D1A99" w:rsidRDefault="000D1A99" w:rsidP="002234C2">
      <w:pPr>
        <w:rPr>
          <w:rFonts w:ascii="Arial" w:eastAsia="Arial Unicode MS" w:hAnsi="Arial" w:cstheme="minorBidi"/>
          <w:sz w:val="18"/>
          <w:szCs w:val="18"/>
        </w:rPr>
      </w:pPr>
    </w:p>
    <w:p w14:paraId="5684E0E2" w14:textId="52ABBEC1" w:rsidR="000D1A99" w:rsidRDefault="000D1A99" w:rsidP="000D1A99">
      <w:pPr>
        <w:pStyle w:val="ListParagraph"/>
        <w:numPr>
          <w:ilvl w:val="0"/>
          <w:numId w:val="22"/>
        </w:numPr>
        <w:rPr>
          <w:rFonts w:ascii="Arial" w:eastAsia="Arial" w:hAnsi="Arial" w:cstheme="minorBidi"/>
          <w:sz w:val="18"/>
          <w:szCs w:val="18"/>
        </w:rPr>
      </w:pPr>
      <w:r>
        <w:rPr>
          <w:rFonts w:ascii="Arial" w:eastAsia="Arial" w:hAnsi="Arial" w:cstheme="minorBidi"/>
          <w:sz w:val="18"/>
          <w:szCs w:val="18"/>
        </w:rPr>
        <w:t>Cash and cash equivalents</w:t>
      </w:r>
    </w:p>
    <w:p w14:paraId="21C1C4FC" w14:textId="6E2CFBC7" w:rsidR="000D1A99" w:rsidRDefault="000D1A99" w:rsidP="000D1A99">
      <w:pPr>
        <w:pStyle w:val="ListParagraph"/>
        <w:numPr>
          <w:ilvl w:val="0"/>
          <w:numId w:val="22"/>
        </w:numPr>
        <w:rPr>
          <w:rFonts w:ascii="Arial" w:eastAsia="Arial" w:hAnsi="Arial" w:cstheme="minorBidi"/>
          <w:sz w:val="18"/>
          <w:szCs w:val="18"/>
        </w:rPr>
      </w:pPr>
      <w:r>
        <w:rPr>
          <w:rFonts w:ascii="Arial" w:eastAsia="Arial" w:hAnsi="Arial" w:cstheme="minorBidi"/>
          <w:sz w:val="18"/>
          <w:szCs w:val="18"/>
        </w:rPr>
        <w:t>Trade and other receivables</w:t>
      </w:r>
    </w:p>
    <w:p w14:paraId="4EC3E300" w14:textId="2DA93271" w:rsidR="000D1A99" w:rsidRDefault="000D1A99" w:rsidP="000D1A99">
      <w:pPr>
        <w:pStyle w:val="ListParagraph"/>
        <w:numPr>
          <w:ilvl w:val="0"/>
          <w:numId w:val="22"/>
        </w:numPr>
        <w:rPr>
          <w:rFonts w:ascii="Arial" w:eastAsia="Arial" w:hAnsi="Arial" w:cstheme="minorBidi"/>
          <w:sz w:val="18"/>
          <w:szCs w:val="18"/>
        </w:rPr>
      </w:pPr>
      <w:r>
        <w:rPr>
          <w:rFonts w:ascii="Arial" w:eastAsia="Arial" w:hAnsi="Arial" w:cstheme="minorBidi"/>
          <w:sz w:val="18"/>
          <w:szCs w:val="18"/>
        </w:rPr>
        <w:t xml:space="preserve">Short-term </w:t>
      </w:r>
      <w:r w:rsidR="009B0AFF">
        <w:rPr>
          <w:rFonts w:ascii="Arial" w:eastAsia="Arial" w:hAnsi="Arial" w:cstheme="minorBidi"/>
          <w:sz w:val="18"/>
          <w:szCs w:val="18"/>
        </w:rPr>
        <w:t>borrowings</w:t>
      </w:r>
      <w:r>
        <w:rPr>
          <w:rFonts w:ascii="Arial" w:eastAsia="Arial" w:hAnsi="Arial" w:cstheme="minorBidi"/>
          <w:sz w:val="18"/>
          <w:szCs w:val="18"/>
        </w:rPr>
        <w:t xml:space="preserve"> to subsidiaries</w:t>
      </w:r>
    </w:p>
    <w:p w14:paraId="62E3C2BF" w14:textId="664F97EB" w:rsidR="000D1A99" w:rsidRDefault="000D1A99" w:rsidP="000D1A99">
      <w:pPr>
        <w:pStyle w:val="ListParagraph"/>
        <w:numPr>
          <w:ilvl w:val="0"/>
          <w:numId w:val="22"/>
        </w:numPr>
        <w:rPr>
          <w:rFonts w:ascii="Arial" w:eastAsia="Arial" w:hAnsi="Arial" w:cstheme="minorBidi"/>
          <w:sz w:val="18"/>
          <w:szCs w:val="18"/>
        </w:rPr>
      </w:pPr>
      <w:r>
        <w:rPr>
          <w:rFonts w:ascii="Arial" w:eastAsia="Arial" w:hAnsi="Arial" w:cstheme="minorBidi"/>
          <w:sz w:val="18"/>
          <w:szCs w:val="18"/>
        </w:rPr>
        <w:t xml:space="preserve">Short-term and long-term </w:t>
      </w:r>
      <w:r w:rsidR="009B0AFF">
        <w:rPr>
          <w:rFonts w:ascii="Arial" w:eastAsia="Arial" w:hAnsi="Arial" w:cstheme="minorBidi"/>
          <w:sz w:val="18"/>
          <w:szCs w:val="18"/>
        </w:rPr>
        <w:t>borrowings</w:t>
      </w:r>
      <w:r>
        <w:rPr>
          <w:rFonts w:ascii="Arial" w:eastAsia="Arial" w:hAnsi="Arial" w:cstheme="minorBidi"/>
          <w:sz w:val="18"/>
          <w:szCs w:val="18"/>
        </w:rPr>
        <w:t xml:space="preserve"> from financial institutions and subsidiaries, and debentures</w:t>
      </w:r>
    </w:p>
    <w:p w14:paraId="1683FC19" w14:textId="759C09AA" w:rsidR="009B0AFF" w:rsidRDefault="009B0AFF" w:rsidP="000D1A99">
      <w:pPr>
        <w:pStyle w:val="ListParagraph"/>
        <w:numPr>
          <w:ilvl w:val="0"/>
          <w:numId w:val="22"/>
        </w:numPr>
        <w:rPr>
          <w:rFonts w:ascii="Arial" w:eastAsia="Arial" w:hAnsi="Arial" w:cstheme="minorBidi"/>
          <w:sz w:val="18"/>
          <w:szCs w:val="18"/>
        </w:rPr>
      </w:pPr>
      <w:r>
        <w:rPr>
          <w:rFonts w:ascii="Arial" w:eastAsia="Arial" w:hAnsi="Arial" w:cstheme="minorBidi"/>
          <w:sz w:val="18"/>
          <w:szCs w:val="18"/>
        </w:rPr>
        <w:t>Trade and other payables</w:t>
      </w:r>
    </w:p>
    <w:p w14:paraId="7E2BBAFC" w14:textId="5EE1D2FB" w:rsidR="009B0AFF" w:rsidRPr="000D1A99" w:rsidRDefault="009B0AFF" w:rsidP="000D1A99">
      <w:pPr>
        <w:pStyle w:val="ListParagraph"/>
        <w:numPr>
          <w:ilvl w:val="0"/>
          <w:numId w:val="22"/>
        </w:numPr>
        <w:rPr>
          <w:rFonts w:ascii="Arial" w:eastAsia="Arial" w:hAnsi="Arial" w:cstheme="minorBidi"/>
          <w:sz w:val="18"/>
          <w:szCs w:val="18"/>
        </w:rPr>
      </w:pPr>
      <w:r>
        <w:rPr>
          <w:rFonts w:ascii="Arial" w:eastAsia="Arial" w:hAnsi="Arial" w:cstheme="minorBidi"/>
          <w:sz w:val="18"/>
          <w:szCs w:val="18"/>
        </w:rPr>
        <w:t>Other non-current liabilities</w:t>
      </w:r>
    </w:p>
    <w:p w14:paraId="07A8B4A9" w14:textId="77777777" w:rsidR="002234C2" w:rsidRPr="00757053" w:rsidRDefault="002234C2" w:rsidP="002234C2">
      <w:pPr>
        <w:rPr>
          <w:rFonts w:ascii="Arial" w:eastAsia="Arial" w:hAnsi="Arial" w:cs="Arial"/>
          <w:sz w:val="18"/>
          <w:szCs w:val="18"/>
        </w:rPr>
      </w:pPr>
    </w:p>
    <w:p w14:paraId="395CCC77" w14:textId="77777777" w:rsidR="009B0AFF" w:rsidRDefault="009B0AFF" w:rsidP="00B971E2">
      <w:pPr>
        <w:jc w:val="left"/>
        <w:rPr>
          <w:rFonts w:ascii="Arial" w:eastAsia="Arial" w:hAnsi="Arial" w:cs="Arial"/>
          <w:sz w:val="18"/>
          <w:szCs w:val="18"/>
        </w:rPr>
      </w:pPr>
      <w:r>
        <w:rPr>
          <w:rFonts w:ascii="Arial" w:eastAsia="Arial" w:hAnsi="Arial" w:cs="Arial"/>
          <w:sz w:val="18"/>
          <w:szCs w:val="18"/>
        </w:rPr>
        <w:br w:type="page"/>
      </w:r>
    </w:p>
    <w:p w14:paraId="20B0AE84" w14:textId="381CBD35" w:rsidR="009B0AFF" w:rsidRDefault="009B0AFF" w:rsidP="002234C2">
      <w:pPr>
        <w:rPr>
          <w:rFonts w:ascii="Arial" w:eastAsia="Arial" w:hAnsi="Arial" w:cs="Arial"/>
          <w:sz w:val="18"/>
          <w:szCs w:val="18"/>
        </w:rPr>
      </w:pPr>
    </w:p>
    <w:p w14:paraId="41937B23" w14:textId="1EB610EE" w:rsidR="009B0AFF" w:rsidRPr="00B971E2" w:rsidRDefault="00B971E2" w:rsidP="002234C2">
      <w:pPr>
        <w:rPr>
          <w:rFonts w:ascii="Arial" w:eastAsia="Arial" w:hAnsi="Arial" w:cstheme="minorBidi"/>
          <w:b/>
          <w:bCs/>
          <w:color w:val="CF4A02"/>
          <w:sz w:val="18"/>
          <w:szCs w:val="18"/>
        </w:rPr>
      </w:pPr>
      <w:r>
        <w:rPr>
          <w:rFonts w:ascii="Arial" w:eastAsia="Arial" w:hAnsi="Arial" w:cstheme="minorBidi"/>
          <w:b/>
          <w:bCs/>
          <w:color w:val="CF4A02"/>
          <w:sz w:val="18"/>
          <w:szCs w:val="18"/>
        </w:rPr>
        <w:t>Financial assets measured at fair value through other comprehensive income (FVOCI)</w:t>
      </w:r>
    </w:p>
    <w:p w14:paraId="568EB321" w14:textId="03A36D1D" w:rsidR="009B0AFF" w:rsidRDefault="009B0AFF" w:rsidP="002234C2">
      <w:pPr>
        <w:rPr>
          <w:rFonts w:ascii="Arial" w:eastAsia="Arial" w:hAnsi="Arial" w:cs="Arial"/>
          <w:sz w:val="18"/>
          <w:szCs w:val="18"/>
        </w:rPr>
      </w:pPr>
    </w:p>
    <w:p w14:paraId="2F9D9A39" w14:textId="65112D4F" w:rsidR="009B0AFF" w:rsidRDefault="00B971E2" w:rsidP="002234C2">
      <w:pPr>
        <w:rPr>
          <w:rFonts w:ascii="Arial" w:eastAsia="Arial" w:hAnsi="Arial" w:cs="Arial"/>
          <w:sz w:val="18"/>
          <w:szCs w:val="18"/>
        </w:rPr>
      </w:pPr>
      <w:r>
        <w:rPr>
          <w:rFonts w:ascii="Arial" w:eastAsia="Arial" w:hAnsi="Arial" w:cs="Arial"/>
          <w:sz w:val="18"/>
          <w:szCs w:val="18"/>
        </w:rPr>
        <w:t>Details of equity investments in non-listed companies measured at FVOCI based on Level 3 inputs are as follows:</w:t>
      </w:r>
    </w:p>
    <w:p w14:paraId="5F04124E" w14:textId="3A3F15AD" w:rsidR="00B971E2" w:rsidRDefault="00B971E2" w:rsidP="002234C2">
      <w:pPr>
        <w:rPr>
          <w:rFonts w:ascii="Arial" w:eastAsia="Arial" w:hAnsi="Arial" w:cs="Arial"/>
          <w:sz w:val="18"/>
          <w:szCs w:val="18"/>
        </w:rPr>
      </w:pPr>
    </w:p>
    <w:tbl>
      <w:tblPr>
        <w:tblW w:w="9356" w:type="dxa"/>
        <w:tblLayout w:type="fixed"/>
        <w:tblCellMar>
          <w:left w:w="85" w:type="dxa"/>
          <w:right w:w="85" w:type="dxa"/>
        </w:tblCellMar>
        <w:tblLook w:val="0000" w:firstRow="0" w:lastRow="0" w:firstColumn="0" w:lastColumn="0" w:noHBand="0" w:noVBand="0"/>
      </w:tblPr>
      <w:tblGrid>
        <w:gridCol w:w="5387"/>
        <w:gridCol w:w="1984"/>
        <w:gridCol w:w="1985"/>
      </w:tblGrid>
      <w:tr w:rsidR="002758D1" w:rsidRPr="00B971E2" w14:paraId="41103A8F" w14:textId="77777777" w:rsidTr="002758D1">
        <w:trPr>
          <w:trHeight w:val="180"/>
        </w:trPr>
        <w:tc>
          <w:tcPr>
            <w:tcW w:w="5387" w:type="dxa"/>
            <w:tcBorders>
              <w:top w:val="single" w:sz="4" w:space="0" w:color="000000"/>
              <w:left w:val="nil"/>
              <w:right w:val="nil"/>
            </w:tcBorders>
            <w:shd w:val="clear" w:color="auto" w:fill="auto"/>
          </w:tcPr>
          <w:p w14:paraId="2F53E305" w14:textId="77777777" w:rsidR="002758D1" w:rsidRPr="002758D1" w:rsidRDefault="002758D1" w:rsidP="000A4142">
            <w:pPr>
              <w:ind w:right="-72"/>
              <w:rPr>
                <w:rFonts w:ascii="Arial" w:eastAsia="Browallia New" w:hAnsi="Arial" w:cs="Arial"/>
                <w:b/>
                <w:bCs/>
                <w:color w:val="000000"/>
                <w:spacing w:val="-2"/>
                <w:sz w:val="18"/>
                <w:szCs w:val="18"/>
              </w:rPr>
            </w:pPr>
          </w:p>
        </w:tc>
        <w:tc>
          <w:tcPr>
            <w:tcW w:w="3969" w:type="dxa"/>
            <w:gridSpan w:val="2"/>
            <w:tcBorders>
              <w:top w:val="single" w:sz="4" w:space="0" w:color="000000"/>
              <w:left w:val="nil"/>
              <w:bottom w:val="single" w:sz="4" w:space="0" w:color="000000"/>
              <w:right w:val="nil"/>
            </w:tcBorders>
            <w:shd w:val="clear" w:color="auto" w:fill="auto"/>
          </w:tcPr>
          <w:p w14:paraId="116093BB" w14:textId="77777777" w:rsidR="002758D1" w:rsidRPr="002758D1" w:rsidRDefault="002758D1" w:rsidP="00B971E2">
            <w:pPr>
              <w:ind w:left="-113" w:right="-113"/>
              <w:jc w:val="center"/>
              <w:rPr>
                <w:rFonts w:ascii="Arial" w:eastAsia="Browallia New" w:hAnsi="Arial" w:cs="Arial"/>
                <w:b/>
                <w:bCs/>
                <w:color w:val="000000"/>
                <w:spacing w:val="-2"/>
                <w:sz w:val="18"/>
                <w:szCs w:val="18"/>
              </w:rPr>
            </w:pPr>
            <w:r w:rsidRPr="002758D1">
              <w:rPr>
                <w:rFonts w:ascii="Arial" w:eastAsia="Browallia New" w:hAnsi="Arial" w:cs="Arial"/>
                <w:b/>
                <w:bCs/>
                <w:spacing w:val="-2"/>
                <w:sz w:val="18"/>
                <w:szCs w:val="18"/>
              </w:rPr>
              <w:t>Carrying amount at fair value</w:t>
            </w:r>
          </w:p>
        </w:tc>
      </w:tr>
      <w:tr w:rsidR="002758D1" w:rsidRPr="00B971E2" w14:paraId="550890A9" w14:textId="77777777" w:rsidTr="002758D1">
        <w:trPr>
          <w:trHeight w:val="720"/>
        </w:trPr>
        <w:tc>
          <w:tcPr>
            <w:tcW w:w="5387" w:type="dxa"/>
            <w:tcBorders>
              <w:left w:val="nil"/>
              <w:bottom w:val="single" w:sz="4" w:space="0" w:color="000000"/>
              <w:right w:val="nil"/>
            </w:tcBorders>
            <w:shd w:val="clear" w:color="auto" w:fill="auto"/>
            <w:vAlign w:val="bottom"/>
          </w:tcPr>
          <w:p w14:paraId="26A360AF" w14:textId="77777777" w:rsidR="002758D1" w:rsidRPr="002758D1" w:rsidRDefault="002758D1" w:rsidP="000A4142">
            <w:pPr>
              <w:ind w:left="-105" w:right="-72"/>
              <w:jc w:val="center"/>
              <w:rPr>
                <w:rFonts w:ascii="Arial" w:eastAsia="Browallia New" w:hAnsi="Arial" w:cs="Arial"/>
                <w:b/>
                <w:bCs/>
                <w:spacing w:val="-2"/>
                <w:sz w:val="18"/>
                <w:szCs w:val="18"/>
              </w:rPr>
            </w:pPr>
          </w:p>
          <w:p w14:paraId="64C0E028" w14:textId="5187286B" w:rsidR="002758D1" w:rsidRPr="002758D1" w:rsidRDefault="002758D1" w:rsidP="000A4142">
            <w:pPr>
              <w:ind w:right="-72"/>
              <w:jc w:val="center"/>
              <w:rPr>
                <w:rFonts w:ascii="Arial" w:eastAsia="Browallia New" w:hAnsi="Arial" w:cs="Arial"/>
                <w:b/>
                <w:bCs/>
                <w:color w:val="000000"/>
                <w:spacing w:val="-2"/>
                <w:sz w:val="18"/>
                <w:szCs w:val="18"/>
              </w:rPr>
            </w:pPr>
            <w:r w:rsidRPr="002758D1">
              <w:rPr>
                <w:rFonts w:ascii="Arial" w:eastAsia="Arial" w:hAnsi="Arial" w:cs="Arial"/>
                <w:b/>
                <w:spacing w:val="-2"/>
                <w:sz w:val="18"/>
                <w:szCs w:val="18"/>
              </w:rPr>
              <w:t>Company name</w:t>
            </w:r>
          </w:p>
        </w:tc>
        <w:tc>
          <w:tcPr>
            <w:tcW w:w="1984" w:type="dxa"/>
            <w:tcBorders>
              <w:left w:val="nil"/>
              <w:bottom w:val="single" w:sz="4" w:space="0" w:color="000000"/>
              <w:right w:val="nil"/>
            </w:tcBorders>
            <w:shd w:val="clear" w:color="auto" w:fill="auto"/>
            <w:vAlign w:val="bottom"/>
          </w:tcPr>
          <w:p w14:paraId="57889194" w14:textId="77777777" w:rsidR="002758D1" w:rsidRPr="002758D1" w:rsidRDefault="002758D1" w:rsidP="000A4142">
            <w:pPr>
              <w:ind w:left="-65" w:right="-72"/>
              <w:jc w:val="right"/>
              <w:rPr>
                <w:rFonts w:ascii="Arial" w:eastAsia="Browallia New" w:hAnsi="Arial" w:cs="Arial"/>
                <w:b/>
                <w:bCs/>
                <w:spacing w:val="-2"/>
                <w:sz w:val="18"/>
                <w:szCs w:val="18"/>
              </w:rPr>
            </w:pPr>
            <w:r w:rsidRPr="002758D1">
              <w:rPr>
                <w:rFonts w:ascii="Arial" w:eastAsia="Browallia New" w:hAnsi="Arial" w:cs="Arial"/>
                <w:b/>
                <w:bCs/>
                <w:spacing w:val="-2"/>
                <w:sz w:val="18"/>
                <w:szCs w:val="18"/>
              </w:rPr>
              <w:t>(Unaudited)</w:t>
            </w:r>
          </w:p>
          <w:p w14:paraId="2D45BAE6" w14:textId="77777777" w:rsidR="002758D1" w:rsidRPr="002758D1" w:rsidRDefault="002758D1" w:rsidP="000A4142">
            <w:pPr>
              <w:ind w:left="-65" w:right="-72"/>
              <w:jc w:val="right"/>
              <w:rPr>
                <w:rFonts w:ascii="Arial" w:eastAsia="Browallia New" w:hAnsi="Arial" w:cs="Arial"/>
                <w:b/>
                <w:bCs/>
                <w:spacing w:val="-2"/>
                <w:sz w:val="18"/>
                <w:szCs w:val="18"/>
              </w:rPr>
            </w:pPr>
            <w:r w:rsidRPr="002758D1">
              <w:rPr>
                <w:rFonts w:ascii="Arial" w:eastAsia="Browallia New" w:hAnsi="Arial" w:cs="Arial"/>
                <w:b/>
                <w:bCs/>
                <w:spacing w:val="-2"/>
                <w:sz w:val="18"/>
                <w:szCs w:val="18"/>
              </w:rPr>
              <w:t>31 March</w:t>
            </w:r>
          </w:p>
          <w:p w14:paraId="671FE51D" w14:textId="77777777" w:rsidR="002758D1" w:rsidRPr="002758D1" w:rsidRDefault="002758D1" w:rsidP="000A4142">
            <w:pPr>
              <w:ind w:left="-72" w:right="-72"/>
              <w:jc w:val="right"/>
              <w:rPr>
                <w:rFonts w:ascii="Arial" w:eastAsia="Browallia New" w:hAnsi="Arial" w:cs="Arial"/>
                <w:b/>
                <w:bCs/>
                <w:spacing w:val="-2"/>
                <w:sz w:val="18"/>
                <w:szCs w:val="18"/>
              </w:rPr>
            </w:pPr>
            <w:r w:rsidRPr="002758D1">
              <w:rPr>
                <w:rFonts w:ascii="Arial" w:eastAsia="Browallia New" w:hAnsi="Arial" w:cs="Arial"/>
                <w:b/>
                <w:bCs/>
                <w:spacing w:val="-2"/>
                <w:sz w:val="18"/>
                <w:szCs w:val="18"/>
              </w:rPr>
              <w:t>2024</w:t>
            </w:r>
          </w:p>
          <w:p w14:paraId="4DA58863" w14:textId="77777777" w:rsidR="002758D1" w:rsidRPr="002758D1" w:rsidRDefault="002758D1" w:rsidP="000A4142">
            <w:pPr>
              <w:ind w:right="-72"/>
              <w:jc w:val="right"/>
              <w:rPr>
                <w:rFonts w:ascii="Arial" w:eastAsia="Browallia New" w:hAnsi="Arial" w:cs="Arial"/>
                <w:b/>
                <w:bCs/>
                <w:color w:val="000000"/>
                <w:spacing w:val="-2"/>
                <w:sz w:val="18"/>
                <w:szCs w:val="18"/>
              </w:rPr>
            </w:pPr>
            <w:r w:rsidRPr="002758D1">
              <w:rPr>
                <w:rFonts w:ascii="Arial" w:eastAsia="Arial" w:hAnsi="Arial" w:cs="Arial"/>
                <w:b/>
                <w:spacing w:val="-2"/>
                <w:sz w:val="18"/>
                <w:szCs w:val="18"/>
              </w:rPr>
              <w:t>Thousand Baht</w:t>
            </w:r>
          </w:p>
        </w:tc>
        <w:tc>
          <w:tcPr>
            <w:tcW w:w="1985" w:type="dxa"/>
            <w:tcBorders>
              <w:left w:val="nil"/>
              <w:bottom w:val="single" w:sz="4" w:space="0" w:color="000000"/>
              <w:right w:val="nil"/>
            </w:tcBorders>
            <w:shd w:val="clear" w:color="auto" w:fill="auto"/>
            <w:vAlign w:val="bottom"/>
          </w:tcPr>
          <w:p w14:paraId="626E2BA8" w14:textId="77777777" w:rsidR="002758D1" w:rsidRPr="002758D1" w:rsidRDefault="002758D1" w:rsidP="000A4142">
            <w:pPr>
              <w:ind w:left="-65" w:right="-72"/>
              <w:jc w:val="right"/>
              <w:rPr>
                <w:rFonts w:ascii="Arial" w:eastAsia="Browallia New" w:hAnsi="Arial" w:cs="Arial"/>
                <w:b/>
                <w:bCs/>
                <w:spacing w:val="-2"/>
                <w:sz w:val="18"/>
                <w:szCs w:val="18"/>
              </w:rPr>
            </w:pPr>
            <w:r w:rsidRPr="002758D1">
              <w:rPr>
                <w:rFonts w:ascii="Arial" w:eastAsia="Browallia New" w:hAnsi="Arial" w:cs="Arial"/>
                <w:b/>
                <w:bCs/>
                <w:spacing w:val="-2"/>
                <w:sz w:val="18"/>
                <w:szCs w:val="18"/>
              </w:rPr>
              <w:t>(Audited)</w:t>
            </w:r>
          </w:p>
          <w:p w14:paraId="378DC93D" w14:textId="77777777" w:rsidR="002758D1" w:rsidRPr="002758D1" w:rsidRDefault="002758D1" w:rsidP="00B971E2">
            <w:pPr>
              <w:ind w:left="-338" w:right="-72"/>
              <w:jc w:val="right"/>
              <w:rPr>
                <w:rFonts w:ascii="Arial" w:eastAsia="Browallia New" w:hAnsi="Arial" w:cs="Arial"/>
                <w:b/>
                <w:bCs/>
                <w:spacing w:val="-2"/>
                <w:sz w:val="18"/>
                <w:szCs w:val="18"/>
              </w:rPr>
            </w:pPr>
            <w:r w:rsidRPr="002758D1">
              <w:rPr>
                <w:rFonts w:ascii="Arial" w:eastAsia="Browallia New" w:hAnsi="Arial" w:cs="Arial"/>
                <w:b/>
                <w:bCs/>
                <w:spacing w:val="-2"/>
                <w:sz w:val="18"/>
                <w:szCs w:val="18"/>
              </w:rPr>
              <w:t>31 December</w:t>
            </w:r>
          </w:p>
          <w:p w14:paraId="556DF0A4" w14:textId="77777777" w:rsidR="002758D1" w:rsidRPr="002758D1" w:rsidRDefault="002758D1" w:rsidP="000A4142">
            <w:pPr>
              <w:ind w:left="-72" w:right="-72"/>
              <w:jc w:val="right"/>
              <w:rPr>
                <w:rFonts w:ascii="Arial" w:eastAsia="Browallia New" w:hAnsi="Arial" w:cs="Arial"/>
                <w:b/>
                <w:bCs/>
                <w:spacing w:val="-2"/>
                <w:sz w:val="18"/>
                <w:szCs w:val="18"/>
              </w:rPr>
            </w:pPr>
            <w:r w:rsidRPr="002758D1">
              <w:rPr>
                <w:rFonts w:ascii="Arial" w:eastAsia="Browallia New" w:hAnsi="Arial" w:cs="Arial"/>
                <w:b/>
                <w:bCs/>
                <w:spacing w:val="-2"/>
                <w:sz w:val="18"/>
                <w:szCs w:val="18"/>
              </w:rPr>
              <w:t>2023</w:t>
            </w:r>
          </w:p>
          <w:p w14:paraId="75B5A85B" w14:textId="77777777" w:rsidR="002758D1" w:rsidRPr="002758D1" w:rsidRDefault="002758D1" w:rsidP="000A4142">
            <w:pPr>
              <w:ind w:right="-72"/>
              <w:jc w:val="right"/>
              <w:rPr>
                <w:rFonts w:ascii="Arial" w:eastAsia="Browallia New" w:hAnsi="Arial" w:cs="Arial"/>
                <w:b/>
                <w:bCs/>
                <w:color w:val="000000"/>
                <w:spacing w:val="-2"/>
                <w:sz w:val="18"/>
                <w:szCs w:val="18"/>
              </w:rPr>
            </w:pPr>
            <w:r w:rsidRPr="002758D1">
              <w:rPr>
                <w:rFonts w:ascii="Arial" w:eastAsia="Arial" w:hAnsi="Arial" w:cs="Arial"/>
                <w:b/>
                <w:spacing w:val="-2"/>
                <w:sz w:val="18"/>
                <w:szCs w:val="18"/>
              </w:rPr>
              <w:t>Thousand Baht</w:t>
            </w:r>
          </w:p>
        </w:tc>
      </w:tr>
      <w:tr w:rsidR="002758D1" w:rsidRPr="00B971E2" w14:paraId="34EB0367" w14:textId="77777777" w:rsidTr="002758D1">
        <w:trPr>
          <w:trHeight w:val="70"/>
        </w:trPr>
        <w:tc>
          <w:tcPr>
            <w:tcW w:w="5387" w:type="dxa"/>
            <w:tcBorders>
              <w:top w:val="single" w:sz="4" w:space="0" w:color="000000"/>
              <w:left w:val="nil"/>
              <w:bottom w:val="nil"/>
              <w:right w:val="nil"/>
            </w:tcBorders>
          </w:tcPr>
          <w:p w14:paraId="44A288EC" w14:textId="77777777" w:rsidR="002758D1" w:rsidRPr="002758D1" w:rsidRDefault="002758D1" w:rsidP="000A4142">
            <w:pPr>
              <w:ind w:right="-72"/>
              <w:rPr>
                <w:rFonts w:ascii="Arial" w:eastAsia="Browallia New" w:hAnsi="Arial" w:cs="Arial"/>
                <w:b/>
                <w:color w:val="000000"/>
                <w:spacing w:val="-2"/>
                <w:sz w:val="18"/>
                <w:szCs w:val="18"/>
              </w:rPr>
            </w:pPr>
          </w:p>
        </w:tc>
        <w:tc>
          <w:tcPr>
            <w:tcW w:w="1984" w:type="dxa"/>
            <w:tcBorders>
              <w:top w:val="single" w:sz="4" w:space="0" w:color="000000"/>
              <w:left w:val="nil"/>
              <w:bottom w:val="nil"/>
              <w:right w:val="nil"/>
            </w:tcBorders>
            <w:shd w:val="clear" w:color="auto" w:fill="FAFAFA"/>
          </w:tcPr>
          <w:p w14:paraId="46431B5A" w14:textId="77777777" w:rsidR="002758D1" w:rsidRPr="002758D1" w:rsidRDefault="002758D1" w:rsidP="000A4142">
            <w:pPr>
              <w:ind w:right="-72"/>
              <w:jc w:val="right"/>
              <w:rPr>
                <w:rFonts w:ascii="Arial" w:eastAsia="Browallia New" w:hAnsi="Arial" w:cs="Arial"/>
                <w:b/>
                <w:color w:val="000000"/>
                <w:spacing w:val="-2"/>
                <w:sz w:val="18"/>
                <w:szCs w:val="18"/>
              </w:rPr>
            </w:pPr>
          </w:p>
        </w:tc>
        <w:tc>
          <w:tcPr>
            <w:tcW w:w="1985" w:type="dxa"/>
            <w:tcBorders>
              <w:top w:val="single" w:sz="4" w:space="0" w:color="000000"/>
              <w:left w:val="nil"/>
              <w:bottom w:val="nil"/>
              <w:right w:val="nil"/>
            </w:tcBorders>
          </w:tcPr>
          <w:p w14:paraId="177D1713" w14:textId="77777777" w:rsidR="002758D1" w:rsidRPr="002758D1" w:rsidRDefault="002758D1" w:rsidP="000A4142">
            <w:pPr>
              <w:ind w:right="-72"/>
              <w:jc w:val="right"/>
              <w:rPr>
                <w:rFonts w:ascii="Arial" w:eastAsia="Browallia New" w:hAnsi="Arial" w:cs="Arial"/>
                <w:b/>
                <w:color w:val="000000"/>
                <w:spacing w:val="-2"/>
                <w:sz w:val="18"/>
                <w:szCs w:val="18"/>
              </w:rPr>
            </w:pPr>
          </w:p>
        </w:tc>
      </w:tr>
      <w:tr w:rsidR="002758D1" w:rsidRPr="00B971E2" w14:paraId="0BA7FE07" w14:textId="77777777" w:rsidTr="002758D1">
        <w:trPr>
          <w:trHeight w:val="63"/>
        </w:trPr>
        <w:tc>
          <w:tcPr>
            <w:tcW w:w="5387" w:type="dxa"/>
            <w:tcBorders>
              <w:top w:val="nil"/>
              <w:left w:val="nil"/>
              <w:bottom w:val="nil"/>
              <w:right w:val="nil"/>
            </w:tcBorders>
          </w:tcPr>
          <w:p w14:paraId="36EE558B" w14:textId="12525845" w:rsidR="002758D1" w:rsidRPr="002758D1" w:rsidRDefault="002758D1" w:rsidP="002758D1">
            <w:pPr>
              <w:ind w:left="-105" w:right="-72"/>
              <w:rPr>
                <w:rFonts w:ascii="Arial" w:eastAsia="Browallia New" w:hAnsi="Arial" w:cs="Arial"/>
                <w:color w:val="000000"/>
                <w:sz w:val="18"/>
                <w:szCs w:val="18"/>
              </w:rPr>
            </w:pPr>
            <w:r w:rsidRPr="002758D1">
              <w:rPr>
                <w:rFonts w:ascii="Arial" w:eastAsia="Browallia New" w:hAnsi="Arial" w:cs="Arial"/>
                <w:color w:val="000000"/>
                <w:sz w:val="18"/>
                <w:szCs w:val="18"/>
              </w:rPr>
              <w:t xml:space="preserve"> BG Energy Solution Company Limited</w:t>
            </w:r>
          </w:p>
        </w:tc>
        <w:tc>
          <w:tcPr>
            <w:tcW w:w="1984" w:type="dxa"/>
            <w:shd w:val="clear" w:color="auto" w:fill="FAFAFA"/>
            <w:vAlign w:val="bottom"/>
          </w:tcPr>
          <w:p w14:paraId="05E1C2E7" w14:textId="77777777" w:rsidR="002758D1" w:rsidRPr="002758D1" w:rsidRDefault="002758D1" w:rsidP="00B971E2">
            <w:pPr>
              <w:ind w:right="-72"/>
              <w:jc w:val="right"/>
              <w:rPr>
                <w:rFonts w:ascii="Arial" w:eastAsia="Browallia New" w:hAnsi="Arial" w:cs="Arial"/>
                <w:color w:val="000000"/>
                <w:sz w:val="18"/>
                <w:szCs w:val="18"/>
              </w:rPr>
            </w:pPr>
            <w:r w:rsidRPr="002758D1">
              <w:rPr>
                <w:rFonts w:ascii="Arial" w:eastAsia="Browallia New" w:hAnsi="Arial" w:cs="Arial"/>
                <w:color w:val="000000"/>
                <w:sz w:val="18"/>
                <w:szCs w:val="18"/>
              </w:rPr>
              <w:t>847,152</w:t>
            </w:r>
          </w:p>
        </w:tc>
        <w:tc>
          <w:tcPr>
            <w:tcW w:w="1985" w:type="dxa"/>
            <w:tcBorders>
              <w:top w:val="nil"/>
              <w:left w:val="nil"/>
              <w:right w:val="nil"/>
            </w:tcBorders>
            <w:vAlign w:val="bottom"/>
          </w:tcPr>
          <w:p w14:paraId="40FED7C2" w14:textId="77777777" w:rsidR="002758D1" w:rsidRPr="002758D1" w:rsidRDefault="002758D1" w:rsidP="00B971E2">
            <w:pPr>
              <w:ind w:right="-72"/>
              <w:jc w:val="right"/>
              <w:rPr>
                <w:rFonts w:ascii="Arial" w:eastAsia="Browallia New" w:hAnsi="Arial" w:cs="Arial"/>
                <w:color w:val="000000"/>
                <w:sz w:val="18"/>
                <w:szCs w:val="18"/>
              </w:rPr>
            </w:pPr>
            <w:r w:rsidRPr="002758D1">
              <w:rPr>
                <w:rFonts w:ascii="Arial" w:eastAsia="Browallia New" w:hAnsi="Arial" w:cs="Arial"/>
                <w:color w:val="000000"/>
                <w:sz w:val="18"/>
                <w:szCs w:val="18"/>
              </w:rPr>
              <w:t>847,152</w:t>
            </w:r>
          </w:p>
        </w:tc>
      </w:tr>
      <w:tr w:rsidR="002758D1" w:rsidRPr="00B971E2" w14:paraId="1B45F45A" w14:textId="77777777" w:rsidTr="002758D1">
        <w:trPr>
          <w:trHeight w:val="63"/>
        </w:trPr>
        <w:tc>
          <w:tcPr>
            <w:tcW w:w="5387" w:type="dxa"/>
            <w:tcBorders>
              <w:top w:val="nil"/>
              <w:left w:val="nil"/>
              <w:right w:val="nil"/>
            </w:tcBorders>
          </w:tcPr>
          <w:p w14:paraId="46C91022" w14:textId="3229605A" w:rsidR="002758D1" w:rsidRPr="002758D1" w:rsidRDefault="002758D1" w:rsidP="002758D1">
            <w:pPr>
              <w:ind w:left="-105" w:right="-72"/>
              <w:rPr>
                <w:rFonts w:ascii="Arial" w:eastAsia="Browallia New" w:hAnsi="Arial" w:cs="Arial"/>
                <w:color w:val="000000"/>
                <w:sz w:val="18"/>
                <w:szCs w:val="18"/>
              </w:rPr>
            </w:pPr>
            <w:r w:rsidRPr="002758D1">
              <w:rPr>
                <w:rFonts w:ascii="Arial" w:eastAsia="Browallia New" w:hAnsi="Arial" w:cs="Arial"/>
                <w:color w:val="000000"/>
                <w:sz w:val="18"/>
                <w:szCs w:val="18"/>
              </w:rPr>
              <w:t xml:space="preserve"> Watermill Golf Resort Company Limited</w:t>
            </w:r>
          </w:p>
        </w:tc>
        <w:tc>
          <w:tcPr>
            <w:tcW w:w="1984" w:type="dxa"/>
            <w:shd w:val="clear" w:color="auto" w:fill="FAFAFA"/>
            <w:vAlign w:val="bottom"/>
          </w:tcPr>
          <w:p w14:paraId="6EE30395" w14:textId="77777777" w:rsidR="002758D1" w:rsidRPr="002758D1" w:rsidRDefault="002758D1" w:rsidP="00B971E2">
            <w:pPr>
              <w:ind w:right="-72"/>
              <w:jc w:val="right"/>
              <w:rPr>
                <w:rFonts w:ascii="Arial" w:eastAsia="Browallia New" w:hAnsi="Arial" w:cs="Arial"/>
                <w:color w:val="000000"/>
                <w:sz w:val="18"/>
                <w:szCs w:val="18"/>
              </w:rPr>
            </w:pPr>
            <w:r w:rsidRPr="002758D1">
              <w:rPr>
                <w:rFonts w:ascii="Arial" w:eastAsia="Browallia New" w:hAnsi="Arial" w:cs="Arial"/>
                <w:color w:val="000000"/>
                <w:sz w:val="18"/>
                <w:szCs w:val="18"/>
              </w:rPr>
              <w:t>4,363</w:t>
            </w:r>
          </w:p>
        </w:tc>
        <w:tc>
          <w:tcPr>
            <w:tcW w:w="1985" w:type="dxa"/>
            <w:tcBorders>
              <w:top w:val="nil"/>
              <w:left w:val="nil"/>
              <w:right w:val="nil"/>
            </w:tcBorders>
            <w:vAlign w:val="bottom"/>
          </w:tcPr>
          <w:p w14:paraId="160D6770" w14:textId="77777777" w:rsidR="002758D1" w:rsidRPr="002758D1" w:rsidRDefault="002758D1" w:rsidP="00B971E2">
            <w:pPr>
              <w:ind w:right="-72"/>
              <w:jc w:val="right"/>
              <w:rPr>
                <w:rFonts w:ascii="Arial" w:eastAsia="Browallia New" w:hAnsi="Arial" w:cs="Arial"/>
                <w:color w:val="000000"/>
                <w:sz w:val="18"/>
                <w:szCs w:val="18"/>
              </w:rPr>
            </w:pPr>
            <w:r w:rsidRPr="002758D1">
              <w:rPr>
                <w:rFonts w:ascii="Arial" w:eastAsia="Browallia New" w:hAnsi="Arial" w:cs="Arial"/>
                <w:color w:val="000000"/>
                <w:sz w:val="18"/>
                <w:szCs w:val="18"/>
              </w:rPr>
              <w:t>4,565</w:t>
            </w:r>
          </w:p>
        </w:tc>
      </w:tr>
      <w:tr w:rsidR="002758D1" w:rsidRPr="00B971E2" w14:paraId="59F6D08F" w14:textId="77777777" w:rsidTr="002758D1">
        <w:trPr>
          <w:trHeight w:val="64"/>
        </w:trPr>
        <w:tc>
          <w:tcPr>
            <w:tcW w:w="5387" w:type="dxa"/>
            <w:tcBorders>
              <w:top w:val="nil"/>
              <w:left w:val="nil"/>
              <w:bottom w:val="nil"/>
              <w:right w:val="nil"/>
            </w:tcBorders>
          </w:tcPr>
          <w:p w14:paraId="65BBF12B" w14:textId="29E961E2" w:rsidR="002758D1" w:rsidRPr="002758D1" w:rsidRDefault="002758D1" w:rsidP="002758D1">
            <w:pPr>
              <w:ind w:left="-105" w:right="-72"/>
              <w:rPr>
                <w:rFonts w:ascii="Arial" w:eastAsia="Browallia New" w:hAnsi="Arial" w:cs="Arial"/>
                <w:color w:val="000000"/>
                <w:sz w:val="18"/>
                <w:szCs w:val="18"/>
                <w:cs/>
              </w:rPr>
            </w:pPr>
            <w:r w:rsidRPr="002758D1">
              <w:rPr>
                <w:rFonts w:ascii="Arial" w:eastAsia="Browallia New" w:hAnsi="Arial" w:cs="Arial"/>
                <w:color w:val="000000"/>
                <w:sz w:val="18"/>
                <w:szCs w:val="18"/>
              </w:rPr>
              <w:t xml:space="preserve"> Bangkok Can Manufacturing Co., Ltd.</w:t>
            </w:r>
          </w:p>
        </w:tc>
        <w:tc>
          <w:tcPr>
            <w:tcW w:w="1984" w:type="dxa"/>
            <w:tcBorders>
              <w:bottom w:val="single" w:sz="4" w:space="0" w:color="auto"/>
            </w:tcBorders>
            <w:shd w:val="clear" w:color="auto" w:fill="FAFAFA"/>
            <w:vAlign w:val="bottom"/>
          </w:tcPr>
          <w:p w14:paraId="12CEBC10" w14:textId="77777777" w:rsidR="002758D1" w:rsidRPr="002758D1" w:rsidRDefault="002758D1" w:rsidP="00B971E2">
            <w:pPr>
              <w:ind w:right="-72"/>
              <w:jc w:val="right"/>
              <w:rPr>
                <w:rFonts w:ascii="Arial" w:eastAsia="Browallia New" w:hAnsi="Arial" w:cs="Arial"/>
                <w:color w:val="000000"/>
                <w:sz w:val="18"/>
                <w:szCs w:val="18"/>
              </w:rPr>
            </w:pPr>
            <w:r w:rsidRPr="002758D1">
              <w:rPr>
                <w:rFonts w:ascii="Arial" w:eastAsia="Browallia New" w:hAnsi="Arial" w:cs="Arial"/>
                <w:color w:val="000000"/>
                <w:sz w:val="18"/>
                <w:szCs w:val="18"/>
              </w:rPr>
              <w:t>81,194</w:t>
            </w:r>
          </w:p>
        </w:tc>
        <w:tc>
          <w:tcPr>
            <w:tcW w:w="1985" w:type="dxa"/>
            <w:tcBorders>
              <w:left w:val="nil"/>
              <w:bottom w:val="single" w:sz="4" w:space="0" w:color="auto"/>
              <w:right w:val="nil"/>
            </w:tcBorders>
            <w:vAlign w:val="bottom"/>
          </w:tcPr>
          <w:p w14:paraId="20117D0B" w14:textId="77777777" w:rsidR="002758D1" w:rsidRPr="002758D1" w:rsidRDefault="002758D1" w:rsidP="00B971E2">
            <w:pPr>
              <w:ind w:right="-72"/>
              <w:jc w:val="right"/>
              <w:rPr>
                <w:rFonts w:ascii="Arial" w:eastAsia="Browallia New" w:hAnsi="Arial" w:cs="Arial"/>
                <w:color w:val="000000"/>
                <w:sz w:val="18"/>
                <w:szCs w:val="18"/>
              </w:rPr>
            </w:pPr>
            <w:r w:rsidRPr="002758D1">
              <w:rPr>
                <w:rFonts w:ascii="Arial" w:eastAsia="Browallia New" w:hAnsi="Arial" w:cs="Arial"/>
                <w:color w:val="000000"/>
                <w:sz w:val="18"/>
                <w:szCs w:val="18"/>
              </w:rPr>
              <w:t>-</w:t>
            </w:r>
          </w:p>
        </w:tc>
      </w:tr>
      <w:tr w:rsidR="002758D1" w:rsidRPr="00B971E2" w14:paraId="33EF9696" w14:textId="77777777" w:rsidTr="002758D1">
        <w:trPr>
          <w:trHeight w:val="70"/>
        </w:trPr>
        <w:tc>
          <w:tcPr>
            <w:tcW w:w="5387" w:type="dxa"/>
            <w:tcBorders>
              <w:left w:val="nil"/>
              <w:bottom w:val="nil"/>
              <w:right w:val="nil"/>
            </w:tcBorders>
          </w:tcPr>
          <w:p w14:paraId="663BF640" w14:textId="77777777" w:rsidR="002758D1" w:rsidRPr="002758D1" w:rsidRDefault="002758D1" w:rsidP="000A4142">
            <w:pPr>
              <w:ind w:right="-72"/>
              <w:rPr>
                <w:rFonts w:ascii="Arial" w:eastAsia="Browallia New" w:hAnsi="Arial" w:cs="Arial"/>
                <w:b/>
                <w:color w:val="000000"/>
                <w:sz w:val="18"/>
                <w:szCs w:val="18"/>
              </w:rPr>
            </w:pPr>
          </w:p>
        </w:tc>
        <w:tc>
          <w:tcPr>
            <w:tcW w:w="1984" w:type="dxa"/>
            <w:tcBorders>
              <w:top w:val="single" w:sz="4" w:space="0" w:color="auto"/>
              <w:left w:val="nil"/>
              <w:bottom w:val="nil"/>
              <w:right w:val="nil"/>
            </w:tcBorders>
            <w:shd w:val="clear" w:color="auto" w:fill="FAFAFA"/>
          </w:tcPr>
          <w:p w14:paraId="0F7E4A0C" w14:textId="77777777" w:rsidR="002758D1" w:rsidRPr="002758D1" w:rsidRDefault="002758D1" w:rsidP="000A4142">
            <w:pPr>
              <w:ind w:right="-72"/>
              <w:jc w:val="right"/>
              <w:rPr>
                <w:rFonts w:ascii="Arial" w:eastAsia="Browallia New" w:hAnsi="Arial" w:cs="Arial"/>
                <w:b/>
                <w:color w:val="000000"/>
                <w:sz w:val="18"/>
                <w:szCs w:val="18"/>
              </w:rPr>
            </w:pPr>
          </w:p>
        </w:tc>
        <w:tc>
          <w:tcPr>
            <w:tcW w:w="1985" w:type="dxa"/>
            <w:tcBorders>
              <w:top w:val="single" w:sz="4" w:space="0" w:color="auto"/>
              <w:left w:val="nil"/>
              <w:bottom w:val="nil"/>
              <w:right w:val="nil"/>
            </w:tcBorders>
          </w:tcPr>
          <w:p w14:paraId="7AEB6787" w14:textId="77777777" w:rsidR="002758D1" w:rsidRPr="002758D1" w:rsidRDefault="002758D1" w:rsidP="000A4142">
            <w:pPr>
              <w:ind w:right="-72"/>
              <w:jc w:val="right"/>
              <w:rPr>
                <w:rFonts w:ascii="Arial" w:eastAsia="Browallia New" w:hAnsi="Arial" w:cs="Arial"/>
                <w:b/>
                <w:color w:val="000000"/>
                <w:sz w:val="18"/>
                <w:szCs w:val="18"/>
              </w:rPr>
            </w:pPr>
          </w:p>
        </w:tc>
      </w:tr>
      <w:tr w:rsidR="002758D1" w:rsidRPr="00B971E2" w14:paraId="16850B4B" w14:textId="77777777" w:rsidTr="002758D1">
        <w:trPr>
          <w:trHeight w:val="127"/>
        </w:trPr>
        <w:tc>
          <w:tcPr>
            <w:tcW w:w="5387" w:type="dxa"/>
            <w:tcBorders>
              <w:top w:val="nil"/>
              <w:left w:val="nil"/>
              <w:bottom w:val="nil"/>
              <w:right w:val="nil"/>
            </w:tcBorders>
          </w:tcPr>
          <w:p w14:paraId="6CABD550" w14:textId="77777777" w:rsidR="002758D1" w:rsidRPr="002758D1" w:rsidRDefault="002758D1" w:rsidP="000A4142">
            <w:pPr>
              <w:ind w:left="-105" w:right="-72"/>
              <w:rPr>
                <w:rFonts w:ascii="Arial" w:eastAsia="Browallia New" w:hAnsi="Arial" w:cs="Arial"/>
                <w:color w:val="000000"/>
                <w:sz w:val="18"/>
                <w:szCs w:val="18"/>
              </w:rPr>
            </w:pPr>
          </w:p>
        </w:tc>
        <w:tc>
          <w:tcPr>
            <w:tcW w:w="1984" w:type="dxa"/>
            <w:tcBorders>
              <w:bottom w:val="single" w:sz="4" w:space="0" w:color="auto"/>
            </w:tcBorders>
            <w:shd w:val="clear" w:color="auto" w:fill="FAFAFA"/>
          </w:tcPr>
          <w:p w14:paraId="24D54D3F" w14:textId="77777777" w:rsidR="002758D1" w:rsidRPr="002758D1" w:rsidRDefault="002758D1" w:rsidP="000A4142">
            <w:pPr>
              <w:ind w:right="-72"/>
              <w:jc w:val="right"/>
              <w:rPr>
                <w:rFonts w:ascii="Arial" w:eastAsia="Browallia New" w:hAnsi="Arial" w:cs="Arial"/>
                <w:sz w:val="18"/>
                <w:szCs w:val="18"/>
              </w:rPr>
            </w:pPr>
            <w:r w:rsidRPr="002758D1">
              <w:rPr>
                <w:rFonts w:ascii="Arial" w:eastAsia="Browallia New" w:hAnsi="Arial" w:cs="Arial"/>
                <w:sz w:val="18"/>
                <w:szCs w:val="18"/>
              </w:rPr>
              <w:t>932,709</w:t>
            </w:r>
          </w:p>
        </w:tc>
        <w:tc>
          <w:tcPr>
            <w:tcW w:w="1985" w:type="dxa"/>
            <w:tcBorders>
              <w:left w:val="nil"/>
              <w:bottom w:val="single" w:sz="4" w:space="0" w:color="auto"/>
              <w:right w:val="nil"/>
            </w:tcBorders>
          </w:tcPr>
          <w:p w14:paraId="26012F6C" w14:textId="77777777" w:rsidR="002758D1" w:rsidRPr="002758D1" w:rsidRDefault="002758D1" w:rsidP="000A4142">
            <w:pPr>
              <w:ind w:right="-72"/>
              <w:jc w:val="right"/>
              <w:rPr>
                <w:rFonts w:ascii="Arial" w:eastAsia="Browallia New" w:hAnsi="Arial" w:cs="Arial"/>
                <w:sz w:val="18"/>
                <w:szCs w:val="18"/>
              </w:rPr>
            </w:pPr>
            <w:r w:rsidRPr="002758D1">
              <w:rPr>
                <w:rFonts w:ascii="Arial" w:eastAsia="Browallia New" w:hAnsi="Arial" w:cs="Arial"/>
                <w:sz w:val="18"/>
                <w:szCs w:val="18"/>
              </w:rPr>
              <w:t>851,717</w:t>
            </w:r>
          </w:p>
        </w:tc>
      </w:tr>
    </w:tbl>
    <w:p w14:paraId="212F516F" w14:textId="77777777" w:rsidR="00B971E2" w:rsidRPr="00B971E2" w:rsidRDefault="00B971E2" w:rsidP="002234C2">
      <w:pPr>
        <w:rPr>
          <w:rFonts w:ascii="Arial" w:eastAsia="Arial" w:hAnsi="Arial" w:cs="Arial"/>
          <w:sz w:val="18"/>
          <w:szCs w:val="18"/>
        </w:rPr>
      </w:pPr>
    </w:p>
    <w:p w14:paraId="6FBAF9DE" w14:textId="4F1081FF" w:rsidR="00B971E2" w:rsidRPr="00757053" w:rsidRDefault="00B971E2" w:rsidP="00B971E2">
      <w:pPr>
        <w:tabs>
          <w:tab w:val="left" w:pos="1785"/>
        </w:tabs>
        <w:rPr>
          <w:rFonts w:ascii="Arial" w:eastAsia="Arial Unicode MS" w:hAnsi="Arial" w:cs="Arial"/>
          <w:spacing w:val="-2"/>
          <w:sz w:val="18"/>
          <w:szCs w:val="18"/>
        </w:rPr>
      </w:pPr>
      <w:r w:rsidRPr="00757053">
        <w:rPr>
          <w:rFonts w:ascii="Arial" w:eastAsia="Arial Unicode MS" w:hAnsi="Arial" w:cs="Arial"/>
          <w:spacing w:val="-2"/>
          <w:sz w:val="18"/>
          <w:szCs w:val="18"/>
        </w:rPr>
        <w:t>The movements of financial assets measured at FVOCI are as follows:</w:t>
      </w:r>
    </w:p>
    <w:p w14:paraId="7310A744" w14:textId="77777777" w:rsidR="00B971E2" w:rsidRPr="00757053" w:rsidRDefault="00B971E2" w:rsidP="00B971E2">
      <w:pPr>
        <w:tabs>
          <w:tab w:val="left" w:pos="1785"/>
        </w:tabs>
        <w:rPr>
          <w:rFonts w:ascii="Arial" w:eastAsia="Browallia New" w:hAnsi="Arial" w:cs="Arial"/>
          <w:sz w:val="18"/>
          <w:szCs w:val="18"/>
        </w:rPr>
      </w:pPr>
    </w:p>
    <w:tbl>
      <w:tblPr>
        <w:tblW w:w="9355" w:type="dxa"/>
        <w:tblLayout w:type="fixed"/>
        <w:tblLook w:val="0000" w:firstRow="0" w:lastRow="0" w:firstColumn="0" w:lastColumn="0" w:noHBand="0" w:noVBand="0"/>
      </w:tblPr>
      <w:tblGrid>
        <w:gridCol w:w="5387"/>
        <w:gridCol w:w="1984"/>
        <w:gridCol w:w="1984"/>
      </w:tblGrid>
      <w:tr w:rsidR="00B971E2" w:rsidRPr="00757053" w14:paraId="58A54281" w14:textId="77777777" w:rsidTr="00B971E2">
        <w:trPr>
          <w:trHeight w:val="355"/>
        </w:trPr>
        <w:tc>
          <w:tcPr>
            <w:tcW w:w="5387" w:type="dxa"/>
            <w:shd w:val="clear" w:color="auto" w:fill="auto"/>
          </w:tcPr>
          <w:p w14:paraId="60EDD203" w14:textId="77777777" w:rsidR="00B971E2" w:rsidRPr="00757053" w:rsidRDefault="00B971E2" w:rsidP="00B971E2">
            <w:pPr>
              <w:spacing w:before="10"/>
              <w:rPr>
                <w:rFonts w:ascii="Arial" w:eastAsia="Browallia New" w:hAnsi="Arial" w:cs="Arial"/>
                <w:b/>
                <w:bCs/>
                <w:color w:val="000000"/>
                <w:sz w:val="18"/>
                <w:szCs w:val="18"/>
              </w:rPr>
            </w:pPr>
          </w:p>
        </w:tc>
        <w:tc>
          <w:tcPr>
            <w:tcW w:w="1984" w:type="dxa"/>
            <w:tcBorders>
              <w:top w:val="single" w:sz="4" w:space="0" w:color="auto"/>
            </w:tcBorders>
          </w:tcPr>
          <w:p w14:paraId="1757E327" w14:textId="77777777" w:rsidR="00B971E2" w:rsidRPr="00757053" w:rsidRDefault="00B971E2" w:rsidP="00B971E2">
            <w:pPr>
              <w:spacing w:before="10"/>
              <w:ind w:right="-72"/>
              <w:jc w:val="right"/>
              <w:rPr>
                <w:rFonts w:ascii="Arial" w:hAnsi="Arial" w:cs="Arial"/>
                <w:b/>
                <w:bCs/>
                <w:sz w:val="18"/>
                <w:szCs w:val="18"/>
              </w:rPr>
            </w:pPr>
            <w:r w:rsidRPr="00757053">
              <w:rPr>
                <w:rFonts w:ascii="Arial" w:hAnsi="Arial" w:cs="Arial"/>
                <w:b/>
                <w:bCs/>
                <w:sz w:val="18"/>
                <w:szCs w:val="18"/>
              </w:rPr>
              <w:t>Consolidated</w:t>
            </w:r>
          </w:p>
          <w:p w14:paraId="17EF32E7" w14:textId="21B21C7F" w:rsidR="00B971E2" w:rsidRDefault="00B971E2" w:rsidP="00B971E2">
            <w:pPr>
              <w:spacing w:before="10"/>
              <w:ind w:right="-72"/>
              <w:jc w:val="right"/>
              <w:rPr>
                <w:rFonts w:ascii="Arial" w:hAnsi="Arial" w:cs="Arial"/>
                <w:b/>
                <w:bCs/>
                <w:sz w:val="18"/>
                <w:szCs w:val="18"/>
              </w:rPr>
            </w:pPr>
            <w:r w:rsidRPr="00757053">
              <w:rPr>
                <w:rFonts w:ascii="Arial" w:hAnsi="Arial" w:cs="Arial"/>
                <w:b/>
                <w:bCs/>
                <w:sz w:val="18"/>
                <w:szCs w:val="18"/>
              </w:rPr>
              <w:t>financial information</w:t>
            </w:r>
          </w:p>
        </w:tc>
        <w:tc>
          <w:tcPr>
            <w:tcW w:w="1984" w:type="dxa"/>
            <w:tcBorders>
              <w:top w:val="single" w:sz="4" w:space="0" w:color="auto"/>
            </w:tcBorders>
          </w:tcPr>
          <w:p w14:paraId="1E9EB61A" w14:textId="37000C93" w:rsidR="00B971E2" w:rsidRPr="00757053" w:rsidRDefault="00B971E2" w:rsidP="00B971E2">
            <w:pPr>
              <w:spacing w:before="10"/>
              <w:ind w:right="-74"/>
              <w:jc w:val="right"/>
              <w:rPr>
                <w:rFonts w:ascii="Arial" w:hAnsi="Arial" w:cs="Arial"/>
                <w:b/>
                <w:bCs/>
                <w:sz w:val="18"/>
                <w:szCs w:val="18"/>
              </w:rPr>
            </w:pPr>
            <w:r>
              <w:rPr>
                <w:rFonts w:ascii="Arial" w:hAnsi="Arial" w:cs="Arial"/>
                <w:b/>
                <w:bCs/>
                <w:sz w:val="18"/>
                <w:szCs w:val="18"/>
              </w:rPr>
              <w:t>Separate</w:t>
            </w:r>
          </w:p>
          <w:p w14:paraId="49BCC455" w14:textId="2D39F7CE" w:rsidR="00B971E2" w:rsidRPr="00757053" w:rsidRDefault="00B971E2" w:rsidP="00B971E2">
            <w:pPr>
              <w:spacing w:before="10"/>
              <w:ind w:right="-74"/>
              <w:jc w:val="right"/>
              <w:rPr>
                <w:rFonts w:ascii="Arial" w:hAnsi="Arial" w:cs="Arial"/>
                <w:b/>
                <w:bCs/>
                <w:sz w:val="18"/>
                <w:szCs w:val="18"/>
              </w:rPr>
            </w:pPr>
            <w:r>
              <w:rPr>
                <w:rFonts w:ascii="Arial" w:hAnsi="Arial" w:cs="Arial"/>
                <w:b/>
                <w:bCs/>
                <w:sz w:val="18"/>
                <w:szCs w:val="18"/>
              </w:rPr>
              <w:t>f</w:t>
            </w:r>
            <w:r w:rsidRPr="00757053">
              <w:rPr>
                <w:rFonts w:ascii="Arial" w:hAnsi="Arial" w:cs="Arial"/>
                <w:b/>
                <w:bCs/>
                <w:sz w:val="18"/>
                <w:szCs w:val="18"/>
              </w:rPr>
              <w:t>inancial</w:t>
            </w:r>
            <w:r>
              <w:rPr>
                <w:rFonts w:ascii="Arial" w:hAnsi="Arial" w:cs="Arial"/>
                <w:b/>
                <w:bCs/>
                <w:sz w:val="18"/>
                <w:szCs w:val="18"/>
              </w:rPr>
              <w:t xml:space="preserve"> </w:t>
            </w:r>
            <w:r w:rsidRPr="00757053">
              <w:rPr>
                <w:rFonts w:ascii="Arial" w:hAnsi="Arial" w:cs="Arial"/>
                <w:b/>
                <w:bCs/>
                <w:sz w:val="18"/>
                <w:szCs w:val="18"/>
              </w:rPr>
              <w:t>information</w:t>
            </w:r>
          </w:p>
        </w:tc>
      </w:tr>
      <w:tr w:rsidR="00B971E2" w:rsidRPr="00757053" w14:paraId="67B3BF02" w14:textId="77777777" w:rsidTr="00B971E2">
        <w:trPr>
          <w:trHeight w:val="355"/>
        </w:trPr>
        <w:tc>
          <w:tcPr>
            <w:tcW w:w="5387" w:type="dxa"/>
            <w:shd w:val="clear" w:color="auto" w:fill="auto"/>
          </w:tcPr>
          <w:p w14:paraId="56F5306B" w14:textId="77777777" w:rsidR="00B971E2" w:rsidRPr="00757053" w:rsidRDefault="00B971E2" w:rsidP="00B971E2">
            <w:pPr>
              <w:ind w:left="-101" w:right="-72"/>
              <w:jc w:val="left"/>
              <w:rPr>
                <w:rFonts w:ascii="Arial" w:eastAsia="Browallia New" w:hAnsi="Arial" w:cs="Arial"/>
                <w:b/>
                <w:bCs/>
                <w:color w:val="000000"/>
                <w:sz w:val="18"/>
                <w:szCs w:val="18"/>
              </w:rPr>
            </w:pPr>
            <w:r w:rsidRPr="009D72EE">
              <w:rPr>
                <w:rFonts w:ascii="Arial" w:eastAsia="Arial" w:hAnsi="Arial" w:cs="Arial"/>
                <w:b/>
                <w:sz w:val="18"/>
                <w:szCs w:val="18"/>
              </w:rPr>
              <w:t xml:space="preserve">For the </w:t>
            </w:r>
            <w:r>
              <w:rPr>
                <w:rFonts w:ascii="Arial" w:eastAsia="Arial" w:hAnsi="Arial" w:cs="Arial"/>
                <w:b/>
                <w:sz w:val="18"/>
                <w:szCs w:val="18"/>
              </w:rPr>
              <w:t xml:space="preserve">three-month </w:t>
            </w:r>
            <w:r w:rsidRPr="009D72EE">
              <w:rPr>
                <w:rFonts w:ascii="Arial" w:eastAsia="Arial" w:hAnsi="Arial" w:cs="Arial"/>
                <w:b/>
                <w:sz w:val="18"/>
                <w:szCs w:val="18"/>
              </w:rPr>
              <w:t xml:space="preserve">period ended </w:t>
            </w:r>
            <w:r>
              <w:rPr>
                <w:rFonts w:ascii="Arial" w:eastAsia="Arial" w:hAnsi="Arial" w:cs="Arial"/>
                <w:b/>
                <w:sz w:val="18"/>
                <w:szCs w:val="18"/>
              </w:rPr>
              <w:t>31 March 2024</w:t>
            </w:r>
          </w:p>
        </w:tc>
        <w:tc>
          <w:tcPr>
            <w:tcW w:w="1984" w:type="dxa"/>
            <w:tcBorders>
              <w:bottom w:val="single" w:sz="4" w:space="0" w:color="auto"/>
            </w:tcBorders>
          </w:tcPr>
          <w:p w14:paraId="48FBF8FF" w14:textId="77777777" w:rsidR="00B971E2" w:rsidRPr="00757053" w:rsidRDefault="00B971E2" w:rsidP="00B971E2">
            <w:pPr>
              <w:ind w:right="-72"/>
              <w:jc w:val="right"/>
              <w:rPr>
                <w:rFonts w:ascii="Arial" w:hAnsi="Arial" w:cs="Arial"/>
                <w:b/>
                <w:bCs/>
                <w:sz w:val="18"/>
                <w:szCs w:val="18"/>
              </w:rPr>
            </w:pPr>
            <w:r w:rsidRPr="00757053">
              <w:rPr>
                <w:rFonts w:ascii="Arial" w:hAnsi="Arial" w:cs="Arial"/>
                <w:b/>
                <w:bCs/>
                <w:sz w:val="18"/>
                <w:szCs w:val="18"/>
              </w:rPr>
              <w:t>Thousand</w:t>
            </w:r>
          </w:p>
          <w:p w14:paraId="362F53A5" w14:textId="058C25B5" w:rsidR="00B971E2" w:rsidRPr="00757053" w:rsidRDefault="00B971E2" w:rsidP="00B971E2">
            <w:pPr>
              <w:ind w:right="-72"/>
              <w:jc w:val="right"/>
              <w:rPr>
                <w:rFonts w:ascii="Arial" w:hAnsi="Arial" w:cs="Arial"/>
                <w:b/>
                <w:bCs/>
                <w:sz w:val="18"/>
                <w:szCs w:val="18"/>
              </w:rPr>
            </w:pPr>
            <w:r w:rsidRPr="00757053">
              <w:rPr>
                <w:rFonts w:ascii="Arial" w:hAnsi="Arial" w:cs="Arial"/>
                <w:b/>
                <w:bCs/>
                <w:sz w:val="18"/>
                <w:szCs w:val="18"/>
              </w:rPr>
              <w:t>Baht</w:t>
            </w:r>
          </w:p>
        </w:tc>
        <w:tc>
          <w:tcPr>
            <w:tcW w:w="1984" w:type="dxa"/>
            <w:tcBorders>
              <w:bottom w:val="single" w:sz="4" w:space="0" w:color="auto"/>
            </w:tcBorders>
          </w:tcPr>
          <w:p w14:paraId="174F65BF" w14:textId="4E80970B" w:rsidR="00B971E2" w:rsidRPr="00757053" w:rsidRDefault="00B971E2" w:rsidP="00B971E2">
            <w:pPr>
              <w:ind w:right="-72"/>
              <w:jc w:val="right"/>
              <w:rPr>
                <w:rFonts w:ascii="Arial" w:hAnsi="Arial" w:cs="Arial"/>
                <w:b/>
                <w:bCs/>
                <w:sz w:val="18"/>
                <w:szCs w:val="18"/>
              </w:rPr>
            </w:pPr>
            <w:r w:rsidRPr="00757053">
              <w:rPr>
                <w:rFonts w:ascii="Arial" w:hAnsi="Arial" w:cs="Arial"/>
                <w:b/>
                <w:bCs/>
                <w:sz w:val="18"/>
                <w:szCs w:val="18"/>
              </w:rPr>
              <w:t>Thousand</w:t>
            </w:r>
          </w:p>
          <w:p w14:paraId="5BFF00F0" w14:textId="77777777" w:rsidR="00B971E2" w:rsidRPr="00757053" w:rsidRDefault="00B971E2" w:rsidP="00B971E2">
            <w:pPr>
              <w:ind w:right="-72"/>
              <w:jc w:val="right"/>
              <w:rPr>
                <w:rFonts w:ascii="Arial" w:hAnsi="Arial" w:cs="Arial"/>
                <w:b/>
                <w:bCs/>
                <w:sz w:val="18"/>
                <w:szCs w:val="18"/>
              </w:rPr>
            </w:pPr>
            <w:r w:rsidRPr="00757053">
              <w:rPr>
                <w:rFonts w:ascii="Arial" w:hAnsi="Arial" w:cs="Arial"/>
                <w:b/>
                <w:bCs/>
                <w:sz w:val="18"/>
                <w:szCs w:val="18"/>
              </w:rPr>
              <w:t>Baht</w:t>
            </w:r>
          </w:p>
        </w:tc>
      </w:tr>
      <w:tr w:rsidR="00B971E2" w:rsidRPr="00757053" w14:paraId="7C2C3967" w14:textId="77777777" w:rsidTr="00B971E2">
        <w:trPr>
          <w:trHeight w:val="76"/>
        </w:trPr>
        <w:tc>
          <w:tcPr>
            <w:tcW w:w="5387" w:type="dxa"/>
          </w:tcPr>
          <w:p w14:paraId="75B391BB" w14:textId="77777777" w:rsidR="00B971E2" w:rsidRPr="00757053" w:rsidRDefault="00B971E2" w:rsidP="00B971E2">
            <w:pPr>
              <w:tabs>
                <w:tab w:val="left" w:pos="2232"/>
              </w:tabs>
              <w:ind w:left="-101" w:right="-72"/>
              <w:jc w:val="left"/>
              <w:rPr>
                <w:rFonts w:ascii="Arial" w:eastAsia="Browallia New" w:hAnsi="Arial" w:cs="Arial"/>
                <w:b/>
                <w:bCs/>
                <w:color w:val="000000"/>
                <w:sz w:val="18"/>
                <w:szCs w:val="18"/>
              </w:rPr>
            </w:pPr>
          </w:p>
        </w:tc>
        <w:tc>
          <w:tcPr>
            <w:tcW w:w="1984" w:type="dxa"/>
            <w:tcBorders>
              <w:top w:val="single" w:sz="4" w:space="0" w:color="auto"/>
            </w:tcBorders>
            <w:shd w:val="clear" w:color="auto" w:fill="FAFAFA"/>
            <w:vAlign w:val="bottom"/>
          </w:tcPr>
          <w:p w14:paraId="70552764" w14:textId="77777777" w:rsidR="00B971E2" w:rsidRPr="00757053" w:rsidRDefault="00B971E2" w:rsidP="00B971E2">
            <w:pPr>
              <w:ind w:right="-72"/>
              <w:jc w:val="right"/>
              <w:rPr>
                <w:rFonts w:ascii="Arial" w:eastAsia="Browallia New" w:hAnsi="Arial" w:cs="Arial"/>
                <w:sz w:val="18"/>
                <w:szCs w:val="18"/>
              </w:rPr>
            </w:pPr>
          </w:p>
        </w:tc>
        <w:tc>
          <w:tcPr>
            <w:tcW w:w="1984" w:type="dxa"/>
            <w:tcBorders>
              <w:top w:val="single" w:sz="4" w:space="0" w:color="auto"/>
            </w:tcBorders>
            <w:shd w:val="clear" w:color="auto" w:fill="FAFAFA"/>
          </w:tcPr>
          <w:p w14:paraId="04EAA341" w14:textId="50A8A1D4" w:rsidR="00B971E2" w:rsidRPr="00757053" w:rsidRDefault="00B971E2" w:rsidP="00B971E2">
            <w:pPr>
              <w:ind w:right="-72"/>
              <w:jc w:val="right"/>
              <w:rPr>
                <w:rFonts w:ascii="Arial" w:eastAsia="Browallia New" w:hAnsi="Arial" w:cs="Arial"/>
                <w:sz w:val="18"/>
                <w:szCs w:val="18"/>
              </w:rPr>
            </w:pPr>
          </w:p>
        </w:tc>
      </w:tr>
      <w:tr w:rsidR="00B971E2" w:rsidRPr="00757053" w14:paraId="16F782B8" w14:textId="77777777" w:rsidTr="00B971E2">
        <w:trPr>
          <w:trHeight w:val="74"/>
        </w:trPr>
        <w:tc>
          <w:tcPr>
            <w:tcW w:w="5387" w:type="dxa"/>
          </w:tcPr>
          <w:p w14:paraId="47A31230" w14:textId="77777777" w:rsidR="00B971E2" w:rsidRPr="00757053" w:rsidRDefault="00B971E2" w:rsidP="00B971E2">
            <w:pPr>
              <w:tabs>
                <w:tab w:val="left" w:pos="2232"/>
              </w:tabs>
              <w:ind w:left="-101" w:right="-72"/>
              <w:jc w:val="left"/>
              <w:rPr>
                <w:rFonts w:ascii="Arial" w:eastAsia="Browallia New" w:hAnsi="Arial" w:cs="Arial"/>
                <w:color w:val="000000"/>
                <w:sz w:val="18"/>
                <w:szCs w:val="18"/>
                <w:cs/>
              </w:rPr>
            </w:pPr>
            <w:r w:rsidRPr="00757053">
              <w:rPr>
                <w:rFonts w:ascii="Arial" w:hAnsi="Arial" w:cs="Arial"/>
                <w:sz w:val="18"/>
                <w:szCs w:val="18"/>
              </w:rPr>
              <w:t>Opening net book value</w:t>
            </w:r>
            <w:r>
              <w:rPr>
                <w:rFonts w:ascii="Arial" w:hAnsi="Arial" w:cs="Arial"/>
                <w:sz w:val="18"/>
                <w:szCs w:val="18"/>
              </w:rPr>
              <w:t xml:space="preserve"> (Audited)</w:t>
            </w:r>
          </w:p>
        </w:tc>
        <w:tc>
          <w:tcPr>
            <w:tcW w:w="1984" w:type="dxa"/>
            <w:shd w:val="clear" w:color="auto" w:fill="FAFAFA"/>
          </w:tcPr>
          <w:p w14:paraId="43F8CDFC" w14:textId="6C8F46C6" w:rsidR="00B971E2" w:rsidRDefault="00B971E2" w:rsidP="00B971E2">
            <w:pPr>
              <w:ind w:right="-72"/>
              <w:jc w:val="right"/>
              <w:rPr>
                <w:rFonts w:ascii="Arial" w:eastAsia="Browallia New" w:hAnsi="Arial" w:cs="Arial"/>
                <w:sz w:val="18"/>
                <w:szCs w:val="18"/>
              </w:rPr>
            </w:pPr>
            <w:r w:rsidRPr="0088535F">
              <w:rPr>
                <w:rFonts w:ascii="Arial" w:eastAsia="Browallia New" w:hAnsi="Arial" w:cs="Arial"/>
                <w:sz w:val="18"/>
                <w:szCs w:val="18"/>
              </w:rPr>
              <w:t>851,717</w:t>
            </w:r>
          </w:p>
        </w:tc>
        <w:tc>
          <w:tcPr>
            <w:tcW w:w="1984" w:type="dxa"/>
            <w:shd w:val="clear" w:color="auto" w:fill="FAFAFA"/>
          </w:tcPr>
          <w:p w14:paraId="55FD9952" w14:textId="0DD51E51" w:rsidR="00B971E2" w:rsidRPr="0088535F" w:rsidRDefault="00B971E2" w:rsidP="00B971E2">
            <w:pPr>
              <w:ind w:right="-72"/>
              <w:jc w:val="right"/>
              <w:rPr>
                <w:rFonts w:ascii="Arial" w:eastAsia="Browallia New" w:hAnsi="Arial" w:cs="Arial"/>
                <w:sz w:val="18"/>
                <w:szCs w:val="18"/>
              </w:rPr>
            </w:pPr>
            <w:r>
              <w:rPr>
                <w:rFonts w:ascii="Arial" w:eastAsia="Browallia New" w:hAnsi="Arial" w:cs="Arial"/>
                <w:sz w:val="18"/>
                <w:szCs w:val="18"/>
              </w:rPr>
              <w:t>847,152</w:t>
            </w:r>
          </w:p>
        </w:tc>
      </w:tr>
      <w:tr w:rsidR="00B971E2" w:rsidRPr="00757053" w14:paraId="367024B9" w14:textId="77777777" w:rsidTr="00B971E2">
        <w:trPr>
          <w:trHeight w:val="74"/>
        </w:trPr>
        <w:tc>
          <w:tcPr>
            <w:tcW w:w="5387" w:type="dxa"/>
          </w:tcPr>
          <w:p w14:paraId="305E8903" w14:textId="77777777" w:rsidR="00B971E2" w:rsidRPr="00220589" w:rsidRDefault="00B971E2" w:rsidP="00B971E2">
            <w:pPr>
              <w:tabs>
                <w:tab w:val="left" w:pos="2232"/>
              </w:tabs>
              <w:ind w:left="-101" w:right="-72"/>
              <w:jc w:val="left"/>
              <w:rPr>
                <w:rFonts w:ascii="Arial" w:hAnsi="Arial" w:cstheme="minorBidi"/>
                <w:sz w:val="18"/>
                <w:szCs w:val="18"/>
                <w:cs/>
              </w:rPr>
            </w:pPr>
            <w:r>
              <w:rPr>
                <w:rFonts w:ascii="Arial" w:hAnsi="Arial" w:cstheme="minorBidi"/>
                <w:sz w:val="18"/>
                <w:szCs w:val="18"/>
              </w:rPr>
              <w:t>Additions</w:t>
            </w:r>
          </w:p>
        </w:tc>
        <w:tc>
          <w:tcPr>
            <w:tcW w:w="1984" w:type="dxa"/>
            <w:shd w:val="clear" w:color="auto" w:fill="FAFAFA"/>
          </w:tcPr>
          <w:p w14:paraId="01A6B852" w14:textId="4F9B18B5" w:rsidR="00B971E2" w:rsidRDefault="00B971E2" w:rsidP="00B971E2">
            <w:pPr>
              <w:ind w:right="-72"/>
              <w:jc w:val="right"/>
              <w:rPr>
                <w:rFonts w:ascii="Arial" w:eastAsia="Browallia New" w:hAnsi="Arial" w:cs="Arial"/>
                <w:sz w:val="18"/>
                <w:szCs w:val="18"/>
              </w:rPr>
            </w:pPr>
            <w:r>
              <w:rPr>
                <w:rFonts w:ascii="Arial" w:eastAsia="Browallia New" w:hAnsi="Arial" w:cs="Arial"/>
                <w:sz w:val="18"/>
                <w:szCs w:val="18"/>
              </w:rPr>
              <w:t>81,194</w:t>
            </w:r>
          </w:p>
        </w:tc>
        <w:tc>
          <w:tcPr>
            <w:tcW w:w="1984" w:type="dxa"/>
            <w:shd w:val="clear" w:color="auto" w:fill="FAFAFA"/>
          </w:tcPr>
          <w:p w14:paraId="35BB0C76" w14:textId="3B031E1B" w:rsidR="00B971E2" w:rsidRDefault="00B971E2" w:rsidP="00B971E2">
            <w:pPr>
              <w:ind w:right="-72"/>
              <w:jc w:val="right"/>
              <w:rPr>
                <w:rFonts w:ascii="Arial" w:eastAsia="Browallia New" w:hAnsi="Arial" w:cs="Arial"/>
                <w:sz w:val="18"/>
                <w:szCs w:val="18"/>
              </w:rPr>
            </w:pPr>
            <w:r>
              <w:rPr>
                <w:rFonts w:ascii="Arial" w:eastAsia="Browallia New" w:hAnsi="Arial" w:cs="Arial"/>
                <w:sz w:val="18"/>
                <w:szCs w:val="18"/>
              </w:rPr>
              <w:t>81,194</w:t>
            </w:r>
          </w:p>
        </w:tc>
      </w:tr>
      <w:tr w:rsidR="00B971E2" w:rsidRPr="00757053" w14:paraId="49645D36" w14:textId="77777777" w:rsidTr="00B971E2">
        <w:trPr>
          <w:trHeight w:val="74"/>
        </w:trPr>
        <w:tc>
          <w:tcPr>
            <w:tcW w:w="5387" w:type="dxa"/>
          </w:tcPr>
          <w:p w14:paraId="073DA673" w14:textId="77777777" w:rsidR="00B971E2" w:rsidRPr="00757053" w:rsidRDefault="00B971E2" w:rsidP="00B971E2">
            <w:pPr>
              <w:tabs>
                <w:tab w:val="left" w:pos="2232"/>
              </w:tabs>
              <w:ind w:left="-101" w:right="-72"/>
              <w:jc w:val="left"/>
              <w:rPr>
                <w:rFonts w:ascii="Arial" w:hAnsi="Arial" w:cs="Arial"/>
                <w:sz w:val="18"/>
                <w:szCs w:val="18"/>
                <w:cs/>
              </w:rPr>
            </w:pPr>
            <w:r w:rsidRPr="00757053">
              <w:rPr>
                <w:rFonts w:ascii="Arial" w:hAnsi="Arial" w:cs="Arial"/>
                <w:sz w:val="18"/>
                <w:szCs w:val="18"/>
              </w:rPr>
              <w:t>Remeasurement at FVOCI</w:t>
            </w:r>
          </w:p>
        </w:tc>
        <w:tc>
          <w:tcPr>
            <w:tcW w:w="1984" w:type="dxa"/>
            <w:tcBorders>
              <w:bottom w:val="single" w:sz="4" w:space="0" w:color="auto"/>
            </w:tcBorders>
            <w:shd w:val="clear" w:color="auto" w:fill="FAFAFA"/>
          </w:tcPr>
          <w:p w14:paraId="5207486B" w14:textId="0C0FBE7C" w:rsidR="00B971E2" w:rsidRDefault="00B971E2" w:rsidP="00B971E2">
            <w:pPr>
              <w:ind w:right="-72"/>
              <w:jc w:val="right"/>
              <w:rPr>
                <w:rFonts w:ascii="Arial" w:eastAsia="Browallia New" w:hAnsi="Arial" w:cs="Arial"/>
                <w:sz w:val="18"/>
                <w:szCs w:val="18"/>
              </w:rPr>
            </w:pPr>
            <w:r w:rsidRPr="00C948A8">
              <w:rPr>
                <w:rFonts w:ascii="Arial" w:eastAsia="Browallia New" w:hAnsi="Arial" w:cs="Arial" w:hint="cs"/>
                <w:sz w:val="18"/>
                <w:szCs w:val="18"/>
                <w:cs/>
              </w:rPr>
              <w:t>(</w:t>
            </w:r>
            <w:r w:rsidRPr="00C948A8">
              <w:rPr>
                <w:rFonts w:ascii="Arial" w:eastAsia="Browallia New" w:hAnsi="Arial" w:cs="Arial"/>
                <w:sz w:val="18"/>
                <w:szCs w:val="18"/>
              </w:rPr>
              <w:t>202</w:t>
            </w:r>
            <w:r w:rsidRPr="00C948A8">
              <w:rPr>
                <w:rFonts w:ascii="Arial" w:eastAsia="Browallia New" w:hAnsi="Arial" w:cs="Arial" w:hint="cs"/>
                <w:sz w:val="18"/>
                <w:szCs w:val="18"/>
                <w:cs/>
              </w:rPr>
              <w:t>)</w:t>
            </w:r>
          </w:p>
        </w:tc>
        <w:tc>
          <w:tcPr>
            <w:tcW w:w="1984" w:type="dxa"/>
            <w:tcBorders>
              <w:bottom w:val="single" w:sz="4" w:space="0" w:color="auto"/>
            </w:tcBorders>
            <w:shd w:val="clear" w:color="auto" w:fill="FAFAFA"/>
          </w:tcPr>
          <w:p w14:paraId="63274A10" w14:textId="73F9D257" w:rsidR="00B971E2" w:rsidRPr="00C948A8" w:rsidRDefault="00B971E2" w:rsidP="00B971E2">
            <w:pPr>
              <w:ind w:right="-72"/>
              <w:jc w:val="right"/>
              <w:rPr>
                <w:rFonts w:ascii="Arial" w:eastAsia="Browallia New" w:hAnsi="Arial" w:cs="Arial"/>
                <w:sz w:val="18"/>
                <w:szCs w:val="18"/>
                <w:cs/>
              </w:rPr>
            </w:pPr>
            <w:r>
              <w:rPr>
                <w:rFonts w:ascii="Arial" w:eastAsia="Browallia New" w:hAnsi="Arial" w:cs="Arial"/>
                <w:sz w:val="18"/>
                <w:szCs w:val="18"/>
              </w:rPr>
              <w:t>-</w:t>
            </w:r>
          </w:p>
        </w:tc>
      </w:tr>
      <w:tr w:rsidR="00B971E2" w:rsidRPr="00757053" w14:paraId="120E2E02" w14:textId="77777777" w:rsidTr="00B971E2">
        <w:trPr>
          <w:trHeight w:val="74"/>
        </w:trPr>
        <w:tc>
          <w:tcPr>
            <w:tcW w:w="5387" w:type="dxa"/>
          </w:tcPr>
          <w:p w14:paraId="2A58C88B" w14:textId="77777777" w:rsidR="00B971E2" w:rsidRPr="00757053" w:rsidRDefault="00B971E2" w:rsidP="00B971E2">
            <w:pPr>
              <w:ind w:left="-101" w:right="-72"/>
              <w:jc w:val="left"/>
              <w:rPr>
                <w:rFonts w:ascii="Arial" w:hAnsi="Arial" w:cs="Arial"/>
                <w:sz w:val="18"/>
                <w:szCs w:val="18"/>
              </w:rPr>
            </w:pPr>
          </w:p>
        </w:tc>
        <w:tc>
          <w:tcPr>
            <w:tcW w:w="1984" w:type="dxa"/>
            <w:tcBorders>
              <w:top w:val="single" w:sz="4" w:space="0" w:color="auto"/>
            </w:tcBorders>
            <w:shd w:val="clear" w:color="auto" w:fill="FAFAFA"/>
            <w:vAlign w:val="bottom"/>
          </w:tcPr>
          <w:p w14:paraId="40D4D9FA" w14:textId="77777777" w:rsidR="00B971E2" w:rsidRPr="00757053" w:rsidRDefault="00B971E2" w:rsidP="00B971E2">
            <w:pPr>
              <w:ind w:right="-72"/>
              <w:jc w:val="right"/>
              <w:rPr>
                <w:rFonts w:ascii="Arial" w:eastAsia="Browallia New" w:hAnsi="Arial" w:cs="Arial"/>
                <w:sz w:val="18"/>
                <w:szCs w:val="18"/>
              </w:rPr>
            </w:pPr>
          </w:p>
        </w:tc>
        <w:tc>
          <w:tcPr>
            <w:tcW w:w="1984" w:type="dxa"/>
            <w:tcBorders>
              <w:top w:val="single" w:sz="4" w:space="0" w:color="auto"/>
            </w:tcBorders>
            <w:shd w:val="clear" w:color="auto" w:fill="FAFAFA"/>
          </w:tcPr>
          <w:p w14:paraId="2B1253DD" w14:textId="7C721D24" w:rsidR="00B971E2" w:rsidRPr="00757053" w:rsidRDefault="00B971E2" w:rsidP="00B971E2">
            <w:pPr>
              <w:ind w:right="-72"/>
              <w:jc w:val="right"/>
              <w:rPr>
                <w:rFonts w:ascii="Arial" w:eastAsia="Browallia New" w:hAnsi="Arial" w:cs="Arial"/>
                <w:sz w:val="18"/>
                <w:szCs w:val="18"/>
              </w:rPr>
            </w:pPr>
          </w:p>
        </w:tc>
      </w:tr>
      <w:tr w:rsidR="00B971E2" w:rsidRPr="00757053" w14:paraId="4BC4918C" w14:textId="77777777" w:rsidTr="00B971E2">
        <w:trPr>
          <w:trHeight w:val="64"/>
        </w:trPr>
        <w:tc>
          <w:tcPr>
            <w:tcW w:w="5387" w:type="dxa"/>
          </w:tcPr>
          <w:p w14:paraId="4507C497" w14:textId="77777777" w:rsidR="00B971E2" w:rsidRPr="00757053" w:rsidRDefault="00B971E2" w:rsidP="00B971E2">
            <w:pPr>
              <w:ind w:left="-101" w:right="-72"/>
              <w:jc w:val="left"/>
              <w:rPr>
                <w:rFonts w:ascii="Arial" w:eastAsia="Browallia New" w:hAnsi="Arial" w:cs="Arial"/>
                <w:color w:val="000000"/>
                <w:sz w:val="18"/>
                <w:szCs w:val="18"/>
              </w:rPr>
            </w:pPr>
            <w:r w:rsidRPr="00757053">
              <w:rPr>
                <w:rFonts w:ascii="Arial" w:hAnsi="Arial" w:cs="Arial"/>
                <w:sz w:val="18"/>
                <w:szCs w:val="18"/>
              </w:rPr>
              <w:t>Closing net book value</w:t>
            </w:r>
            <w:r>
              <w:rPr>
                <w:rFonts w:ascii="Arial" w:hAnsi="Arial" w:cs="Arial"/>
                <w:sz w:val="18"/>
                <w:szCs w:val="18"/>
              </w:rPr>
              <w:t xml:space="preserve"> (Unaudited)</w:t>
            </w:r>
          </w:p>
        </w:tc>
        <w:tc>
          <w:tcPr>
            <w:tcW w:w="1984" w:type="dxa"/>
            <w:tcBorders>
              <w:bottom w:val="single" w:sz="4" w:space="0" w:color="auto"/>
            </w:tcBorders>
            <w:shd w:val="clear" w:color="auto" w:fill="FAFAFA"/>
          </w:tcPr>
          <w:p w14:paraId="641CB309" w14:textId="530B4FA5" w:rsidR="00B971E2" w:rsidRDefault="00B971E2" w:rsidP="00B971E2">
            <w:pPr>
              <w:ind w:right="-72"/>
              <w:jc w:val="right"/>
              <w:rPr>
                <w:rFonts w:ascii="Arial" w:eastAsia="Browallia New" w:hAnsi="Arial" w:cs="Arial"/>
                <w:sz w:val="18"/>
                <w:szCs w:val="18"/>
              </w:rPr>
            </w:pPr>
            <w:r>
              <w:rPr>
                <w:rFonts w:ascii="Arial" w:eastAsia="Browallia New" w:hAnsi="Arial" w:cs="Arial"/>
                <w:sz w:val="18"/>
                <w:szCs w:val="18"/>
              </w:rPr>
              <w:t>932,709</w:t>
            </w:r>
          </w:p>
        </w:tc>
        <w:tc>
          <w:tcPr>
            <w:tcW w:w="1984" w:type="dxa"/>
            <w:tcBorders>
              <w:bottom w:val="single" w:sz="4" w:space="0" w:color="auto"/>
            </w:tcBorders>
            <w:shd w:val="clear" w:color="auto" w:fill="FAFAFA"/>
          </w:tcPr>
          <w:p w14:paraId="560DA1BB" w14:textId="40BB14E0" w:rsidR="00B971E2" w:rsidRDefault="00B971E2" w:rsidP="00B971E2">
            <w:pPr>
              <w:ind w:right="-72"/>
              <w:jc w:val="right"/>
              <w:rPr>
                <w:rFonts w:ascii="Arial" w:eastAsia="Browallia New" w:hAnsi="Arial" w:cs="Arial"/>
                <w:sz w:val="18"/>
                <w:szCs w:val="18"/>
              </w:rPr>
            </w:pPr>
            <w:r>
              <w:rPr>
                <w:rFonts w:ascii="Arial" w:eastAsia="Browallia New" w:hAnsi="Arial" w:cs="Arial"/>
                <w:sz w:val="18"/>
                <w:szCs w:val="18"/>
              </w:rPr>
              <w:t>928,346</w:t>
            </w:r>
          </w:p>
        </w:tc>
      </w:tr>
    </w:tbl>
    <w:p w14:paraId="0D06A104" w14:textId="525BC116" w:rsidR="00B971E2" w:rsidRDefault="00B971E2" w:rsidP="002234C2">
      <w:pPr>
        <w:rPr>
          <w:rFonts w:ascii="Arial" w:eastAsia="Arial" w:hAnsi="Arial" w:cs="Arial"/>
          <w:sz w:val="18"/>
          <w:szCs w:val="18"/>
        </w:rPr>
      </w:pPr>
    </w:p>
    <w:p w14:paraId="707D1250" w14:textId="57105431" w:rsidR="00B971E2" w:rsidRPr="00B971E2" w:rsidRDefault="00B971E2" w:rsidP="00B971E2">
      <w:pPr>
        <w:rPr>
          <w:rFonts w:ascii="Arial" w:eastAsia="Arial" w:hAnsi="Arial" w:cstheme="minorBidi"/>
          <w:i/>
          <w:iCs/>
          <w:color w:val="CF4A02"/>
          <w:sz w:val="18"/>
          <w:szCs w:val="18"/>
          <w:cs/>
        </w:rPr>
      </w:pPr>
      <w:r>
        <w:rPr>
          <w:rFonts w:ascii="Arial" w:eastAsia="Arial" w:hAnsi="Arial" w:cstheme="minorBidi"/>
          <w:i/>
          <w:iCs/>
          <w:color w:val="CF4A02"/>
          <w:sz w:val="18"/>
          <w:szCs w:val="18"/>
        </w:rPr>
        <w:t>Valuation techniques</w:t>
      </w:r>
    </w:p>
    <w:p w14:paraId="65DD2E20" w14:textId="77777777" w:rsidR="00B971E2" w:rsidRDefault="00B971E2" w:rsidP="002234C2">
      <w:pPr>
        <w:rPr>
          <w:rFonts w:ascii="Arial" w:eastAsia="Arial" w:hAnsi="Arial" w:cs="Arial"/>
          <w:sz w:val="18"/>
          <w:szCs w:val="18"/>
        </w:rPr>
      </w:pPr>
    </w:p>
    <w:p w14:paraId="376D4647" w14:textId="1F7F2278" w:rsidR="00F65FE6" w:rsidRPr="00B971E2" w:rsidRDefault="002234C2" w:rsidP="002234C2">
      <w:pPr>
        <w:rPr>
          <w:rFonts w:ascii="Arial" w:eastAsia="Arial" w:hAnsi="Arial" w:cs="Arial"/>
          <w:sz w:val="18"/>
          <w:szCs w:val="18"/>
        </w:rPr>
      </w:pPr>
      <w:r w:rsidRPr="00B971E2">
        <w:rPr>
          <w:rFonts w:ascii="Arial" w:eastAsia="Arial" w:hAnsi="Arial" w:cs="Arial"/>
          <w:sz w:val="18"/>
          <w:szCs w:val="18"/>
        </w:rPr>
        <w:t xml:space="preserve">The Group utilises valuation techniques used to measure fair value level </w:t>
      </w:r>
      <w:r w:rsidR="00D33002" w:rsidRPr="00B971E2">
        <w:rPr>
          <w:rFonts w:ascii="Arial" w:eastAsia="Arial" w:hAnsi="Arial" w:cs="Arial"/>
          <w:sz w:val="18"/>
          <w:szCs w:val="18"/>
        </w:rPr>
        <w:t>3</w:t>
      </w:r>
      <w:r w:rsidRPr="00B971E2">
        <w:rPr>
          <w:rFonts w:ascii="Arial" w:eastAsia="Arial" w:hAnsi="Arial" w:cs="Arial"/>
          <w:sz w:val="18"/>
          <w:szCs w:val="18"/>
        </w:rPr>
        <w:t xml:space="preserve"> which are the option-pricing models and the present value of future cash flows based on the discounted cash </w:t>
      </w:r>
      <w:r w:rsidRPr="002758D1">
        <w:rPr>
          <w:rFonts w:ascii="Arial" w:eastAsia="Arial" w:hAnsi="Arial" w:cs="Arial"/>
          <w:sz w:val="18"/>
          <w:szCs w:val="18"/>
        </w:rPr>
        <w:t xml:space="preserve">flow analysis. The significant inputs are from both observable market data and unobservable market data, for example, credit spread and </w:t>
      </w:r>
      <w:r w:rsidR="00F65FE6" w:rsidRPr="002758D1">
        <w:rPr>
          <w:rFonts w:ascii="Arial" w:eastAsia="Arial" w:hAnsi="Arial" w:cs="Arial"/>
          <w:sz w:val="18"/>
          <w:szCs w:val="18"/>
        </w:rPr>
        <w:t xml:space="preserve">the risk-adjusted </w:t>
      </w:r>
      <w:r w:rsidR="00F65FE6" w:rsidRPr="002758D1">
        <w:rPr>
          <w:rFonts w:ascii="Arial" w:eastAsia="Arial" w:hAnsi="Arial" w:cs="Arial"/>
          <w:spacing w:val="-4"/>
          <w:sz w:val="18"/>
          <w:szCs w:val="18"/>
        </w:rPr>
        <w:t>discount rate</w:t>
      </w:r>
      <w:r w:rsidRPr="002758D1">
        <w:rPr>
          <w:rFonts w:ascii="Arial" w:eastAsia="Arial" w:hAnsi="Arial" w:cs="Arial"/>
          <w:spacing w:val="-4"/>
          <w:sz w:val="18"/>
          <w:szCs w:val="18"/>
        </w:rPr>
        <w:t>.</w:t>
      </w:r>
      <w:r w:rsidR="00B971E2" w:rsidRPr="002758D1">
        <w:rPr>
          <w:rFonts w:ascii="Arial" w:eastAsia="Arial" w:hAnsi="Arial" w:cs="Arial"/>
          <w:spacing w:val="-4"/>
          <w:sz w:val="18"/>
          <w:szCs w:val="18"/>
        </w:rPr>
        <w:t xml:space="preserve"> As such, there were no changes in valuation techniques and no transfer between such levels during the period.</w:t>
      </w:r>
    </w:p>
    <w:p w14:paraId="68748292" w14:textId="58C1F853" w:rsidR="00F65FE6" w:rsidRPr="00B971E2" w:rsidRDefault="00F65FE6" w:rsidP="002234C2">
      <w:pPr>
        <w:rPr>
          <w:rFonts w:ascii="Arial" w:eastAsia="Arial" w:hAnsi="Arial" w:cs="Arial"/>
          <w:sz w:val="18"/>
          <w:szCs w:val="18"/>
        </w:rPr>
      </w:pPr>
    </w:p>
    <w:p w14:paraId="24606777" w14:textId="4ABBEDCB" w:rsidR="00F65FE6" w:rsidRPr="00B971E2" w:rsidRDefault="00F65FE6" w:rsidP="006D1A12">
      <w:pPr>
        <w:rPr>
          <w:rFonts w:ascii="Arial" w:eastAsia="Arial" w:hAnsi="Arial" w:cs="Arial"/>
          <w:sz w:val="18"/>
          <w:szCs w:val="18"/>
        </w:rPr>
      </w:pPr>
      <w:r w:rsidRPr="00B971E2">
        <w:rPr>
          <w:rFonts w:ascii="Arial" w:eastAsia="Arial" w:hAnsi="Arial" w:cs="Arial"/>
          <w:sz w:val="18"/>
          <w:szCs w:val="18"/>
        </w:rPr>
        <w:t xml:space="preserve">The risk-adjusted discount rate is considered as significant unobservable inputs used in fair value measurement of investments in equity Instruments of non-listed company. As at </w:t>
      </w:r>
      <w:r w:rsidR="00F201AA" w:rsidRPr="00B971E2">
        <w:rPr>
          <w:rFonts w:ascii="Arial" w:eastAsia="Arial" w:hAnsi="Arial" w:cs="Arial"/>
          <w:sz w:val="18"/>
          <w:szCs w:val="18"/>
        </w:rPr>
        <w:t>31 March 2024</w:t>
      </w:r>
      <w:r w:rsidRPr="00B971E2">
        <w:rPr>
          <w:rFonts w:ascii="Arial" w:eastAsia="Arial" w:hAnsi="Arial" w:cs="Arial"/>
          <w:sz w:val="18"/>
          <w:szCs w:val="18"/>
        </w:rPr>
        <w:t xml:space="preserve">, </w:t>
      </w:r>
      <w:r w:rsidR="006D1A12" w:rsidRPr="00B971E2">
        <w:rPr>
          <w:rFonts w:ascii="Arial" w:eastAsia="Arial" w:hAnsi="Arial" w:cs="Arial"/>
          <w:sz w:val="18"/>
          <w:szCs w:val="18"/>
        </w:rPr>
        <w:t>the Group measured the fair value</w:t>
      </w:r>
      <w:r w:rsidR="003A2D52" w:rsidRPr="00B971E2">
        <w:rPr>
          <w:rFonts w:ascii="Arial" w:eastAsia="Arial" w:hAnsi="Arial" w:cs="Arial"/>
          <w:sz w:val="18"/>
          <w:szCs w:val="18"/>
        </w:rPr>
        <w:t xml:space="preserve"> </w:t>
      </w:r>
      <w:r w:rsidR="006D1A12" w:rsidRPr="00B971E2">
        <w:rPr>
          <w:rFonts w:ascii="Arial" w:eastAsia="Arial" w:hAnsi="Arial" w:cs="Arial"/>
          <w:sz w:val="18"/>
          <w:szCs w:val="18"/>
        </w:rPr>
        <w:t>applying the risk-adjusted discount rate between</w:t>
      </w:r>
      <w:r w:rsidR="00FA197F" w:rsidRPr="00B971E2">
        <w:rPr>
          <w:rFonts w:ascii="Arial" w:eastAsia="Arial" w:hAnsi="Arial" w:cs="Arial"/>
          <w:sz w:val="18"/>
          <w:szCs w:val="18"/>
        </w:rPr>
        <w:t xml:space="preserve"> </w:t>
      </w:r>
      <w:r w:rsidR="00D33002" w:rsidRPr="00B971E2">
        <w:rPr>
          <w:rFonts w:ascii="Arial" w:eastAsia="Arial" w:hAnsi="Arial" w:cs="Arial"/>
          <w:sz w:val="18"/>
          <w:szCs w:val="18"/>
        </w:rPr>
        <w:t>8</w:t>
      </w:r>
      <w:r w:rsidR="00FA197F" w:rsidRPr="00B971E2">
        <w:rPr>
          <w:rFonts w:ascii="Arial" w:eastAsia="Arial" w:hAnsi="Arial" w:cs="Arial"/>
          <w:sz w:val="18"/>
          <w:szCs w:val="18"/>
        </w:rPr>
        <w:t>.</w:t>
      </w:r>
      <w:r w:rsidR="00D33002" w:rsidRPr="00B971E2">
        <w:rPr>
          <w:rFonts w:ascii="Arial" w:eastAsia="Arial" w:hAnsi="Arial" w:cs="Arial"/>
          <w:sz w:val="18"/>
          <w:szCs w:val="18"/>
        </w:rPr>
        <w:t>50</w:t>
      </w:r>
      <w:r w:rsidR="006D1A12" w:rsidRPr="00B971E2">
        <w:rPr>
          <w:rFonts w:ascii="Arial" w:eastAsia="Arial" w:hAnsi="Arial" w:cs="Arial"/>
          <w:sz w:val="18"/>
          <w:szCs w:val="18"/>
        </w:rPr>
        <w:t xml:space="preserve">% </w:t>
      </w:r>
      <w:r w:rsidR="00B971E2">
        <w:rPr>
          <w:rFonts w:ascii="Arial" w:eastAsia="Arial" w:hAnsi="Arial" w:cs="Arial"/>
          <w:sz w:val="18"/>
          <w:szCs w:val="18"/>
        </w:rPr>
        <w:t>and</w:t>
      </w:r>
      <w:r w:rsidR="006D1A12" w:rsidRPr="00B971E2">
        <w:rPr>
          <w:rFonts w:ascii="Arial" w:eastAsia="Arial" w:hAnsi="Arial" w:cs="Arial"/>
          <w:sz w:val="18"/>
          <w:szCs w:val="18"/>
        </w:rPr>
        <w:t xml:space="preserve"> </w:t>
      </w:r>
      <w:r w:rsidR="00D33002" w:rsidRPr="00B971E2">
        <w:rPr>
          <w:rFonts w:ascii="Arial" w:eastAsia="Arial" w:hAnsi="Arial" w:cs="Arial"/>
          <w:sz w:val="18"/>
          <w:szCs w:val="18"/>
        </w:rPr>
        <w:t>10</w:t>
      </w:r>
      <w:r w:rsidR="00FA197F" w:rsidRPr="00B971E2">
        <w:rPr>
          <w:rFonts w:ascii="Arial" w:eastAsia="Arial" w:hAnsi="Arial" w:cs="Arial"/>
          <w:sz w:val="18"/>
          <w:szCs w:val="18"/>
        </w:rPr>
        <w:t>.</w:t>
      </w:r>
      <w:r w:rsidR="00D33002" w:rsidRPr="00B971E2">
        <w:rPr>
          <w:rFonts w:ascii="Arial" w:eastAsia="Arial" w:hAnsi="Arial" w:cs="Arial"/>
          <w:sz w:val="18"/>
          <w:szCs w:val="18"/>
        </w:rPr>
        <w:t>00</w:t>
      </w:r>
      <w:r w:rsidR="006D1A12" w:rsidRPr="00B971E2">
        <w:rPr>
          <w:rFonts w:ascii="Arial" w:eastAsia="Arial" w:hAnsi="Arial" w:cs="Arial"/>
          <w:sz w:val="18"/>
          <w:szCs w:val="18"/>
        </w:rPr>
        <w:t>%. If that the risk-adjusted discount rate increased</w:t>
      </w:r>
      <w:r w:rsidR="00FA197F" w:rsidRPr="00B971E2">
        <w:rPr>
          <w:rFonts w:ascii="Arial" w:eastAsia="Arial" w:hAnsi="Arial" w:cs="Arial"/>
          <w:sz w:val="18"/>
          <w:szCs w:val="18"/>
        </w:rPr>
        <w:t xml:space="preserve"> </w:t>
      </w:r>
      <w:r w:rsidR="00D33002" w:rsidRPr="00B971E2">
        <w:rPr>
          <w:rFonts w:ascii="Arial" w:eastAsia="Arial" w:hAnsi="Arial" w:cs="Arial"/>
          <w:sz w:val="18"/>
          <w:szCs w:val="18"/>
        </w:rPr>
        <w:t>1</w:t>
      </w:r>
      <w:r w:rsidR="006D1A12" w:rsidRPr="00B971E2">
        <w:rPr>
          <w:rFonts w:ascii="Arial" w:eastAsia="Arial" w:hAnsi="Arial" w:cs="Arial"/>
          <w:sz w:val="18"/>
          <w:szCs w:val="18"/>
        </w:rPr>
        <w:t>%,</w:t>
      </w:r>
      <w:r w:rsidR="003A2D52" w:rsidRPr="00B971E2">
        <w:rPr>
          <w:rFonts w:ascii="Arial" w:eastAsia="Arial" w:hAnsi="Arial" w:cs="Arial"/>
          <w:sz w:val="18"/>
          <w:szCs w:val="18"/>
        </w:rPr>
        <w:t xml:space="preserve"> </w:t>
      </w:r>
      <w:r w:rsidR="006D1A12" w:rsidRPr="00B971E2">
        <w:rPr>
          <w:rFonts w:ascii="Arial" w:eastAsia="Arial" w:hAnsi="Arial" w:cs="Arial"/>
          <w:sz w:val="18"/>
          <w:szCs w:val="18"/>
        </w:rPr>
        <w:t>the fair value would be decreased of Baht</w:t>
      </w:r>
      <w:r w:rsidR="00F73027" w:rsidRPr="00B971E2">
        <w:rPr>
          <w:rFonts w:ascii="Arial" w:eastAsia="Arial" w:hAnsi="Arial" w:cs="Arial"/>
          <w:sz w:val="18"/>
          <w:szCs w:val="18"/>
        </w:rPr>
        <w:t xml:space="preserve"> 63</w:t>
      </w:r>
      <w:r w:rsidR="006D1A12" w:rsidRPr="00B971E2">
        <w:rPr>
          <w:rFonts w:ascii="Arial" w:eastAsia="Arial" w:hAnsi="Arial" w:cs="Arial"/>
          <w:sz w:val="18"/>
          <w:szCs w:val="18"/>
        </w:rPr>
        <w:t xml:space="preserve"> million. If that the risk-adjusted discount rate decreased </w:t>
      </w:r>
      <w:r w:rsidR="00D33002" w:rsidRPr="00B971E2">
        <w:rPr>
          <w:rFonts w:ascii="Arial" w:eastAsia="Arial" w:hAnsi="Arial" w:cs="Arial"/>
          <w:sz w:val="18"/>
          <w:szCs w:val="18"/>
        </w:rPr>
        <w:t>1</w:t>
      </w:r>
      <w:r w:rsidR="006D1A12" w:rsidRPr="00B971E2">
        <w:rPr>
          <w:rFonts w:ascii="Arial" w:eastAsia="Arial" w:hAnsi="Arial" w:cs="Arial"/>
          <w:sz w:val="18"/>
          <w:szCs w:val="18"/>
        </w:rPr>
        <w:t>%, the fair value</w:t>
      </w:r>
      <w:r w:rsidR="003A2D52" w:rsidRPr="00B971E2">
        <w:rPr>
          <w:rFonts w:ascii="Arial" w:eastAsia="Arial" w:hAnsi="Arial" w:cs="Arial"/>
          <w:sz w:val="18"/>
          <w:szCs w:val="18"/>
        </w:rPr>
        <w:t xml:space="preserve"> </w:t>
      </w:r>
      <w:r w:rsidR="006D1A12" w:rsidRPr="00B971E2">
        <w:rPr>
          <w:rFonts w:ascii="Arial" w:eastAsia="Arial" w:hAnsi="Arial" w:cs="Arial"/>
          <w:sz w:val="18"/>
          <w:szCs w:val="18"/>
        </w:rPr>
        <w:t>would be increase of Baht</w:t>
      </w:r>
      <w:r w:rsidR="00FA197F" w:rsidRPr="00B971E2">
        <w:rPr>
          <w:rFonts w:ascii="Arial" w:eastAsia="Arial" w:hAnsi="Arial" w:cs="Arial"/>
          <w:sz w:val="18"/>
          <w:szCs w:val="18"/>
        </w:rPr>
        <w:t xml:space="preserve"> </w:t>
      </w:r>
      <w:r w:rsidR="00F73027" w:rsidRPr="00B971E2">
        <w:rPr>
          <w:rFonts w:ascii="Arial" w:eastAsia="Arial" w:hAnsi="Arial" w:cs="Arial"/>
          <w:sz w:val="18"/>
          <w:szCs w:val="18"/>
        </w:rPr>
        <w:t>76</w:t>
      </w:r>
      <w:r w:rsidR="006D1A12" w:rsidRPr="00B971E2">
        <w:rPr>
          <w:rFonts w:ascii="Arial" w:eastAsia="Arial" w:hAnsi="Arial" w:cs="Arial"/>
          <w:sz w:val="18"/>
          <w:szCs w:val="18"/>
        </w:rPr>
        <w:t xml:space="preserve"> million. </w:t>
      </w:r>
    </w:p>
    <w:p w14:paraId="110615D0" w14:textId="77777777" w:rsidR="000F61C8" w:rsidRPr="00B971E2" w:rsidRDefault="000F61C8" w:rsidP="002234C2">
      <w:pPr>
        <w:rPr>
          <w:rFonts w:ascii="Arial" w:eastAsia="Arial" w:hAnsi="Arial" w:cs="Arial"/>
          <w:sz w:val="18"/>
          <w:szCs w:val="18"/>
        </w:rPr>
      </w:pPr>
    </w:p>
    <w:p w14:paraId="3348F4F6" w14:textId="18FA2C3B" w:rsidR="002234C2" w:rsidRPr="00B971E2" w:rsidRDefault="002234C2" w:rsidP="00B971E2">
      <w:pPr>
        <w:rPr>
          <w:rFonts w:ascii="Arial" w:eastAsia="Arial" w:hAnsi="Arial" w:cstheme="minorBidi"/>
          <w:i/>
          <w:iCs/>
          <w:color w:val="CF4A02"/>
          <w:sz w:val="18"/>
          <w:szCs w:val="18"/>
        </w:rPr>
      </w:pPr>
      <w:r w:rsidRPr="00B971E2">
        <w:rPr>
          <w:rFonts w:ascii="Arial" w:eastAsia="Arial" w:hAnsi="Arial" w:cstheme="minorBidi"/>
          <w:i/>
          <w:iCs/>
          <w:color w:val="CF4A02"/>
          <w:sz w:val="18"/>
          <w:szCs w:val="18"/>
        </w:rPr>
        <w:t xml:space="preserve">The Group’s valuation </w:t>
      </w:r>
      <w:r w:rsidR="006D1A12" w:rsidRPr="00B971E2">
        <w:rPr>
          <w:rFonts w:ascii="Arial" w:eastAsia="Arial" w:hAnsi="Arial" w:cstheme="minorBidi"/>
          <w:i/>
          <w:iCs/>
          <w:color w:val="CF4A02"/>
          <w:sz w:val="18"/>
          <w:szCs w:val="18"/>
        </w:rPr>
        <w:t>processes</w:t>
      </w:r>
    </w:p>
    <w:p w14:paraId="10EA5DC2" w14:textId="77777777" w:rsidR="002234C2" w:rsidRPr="00B971E2" w:rsidRDefault="002234C2" w:rsidP="002234C2">
      <w:pPr>
        <w:pBdr>
          <w:top w:val="nil"/>
          <w:left w:val="nil"/>
          <w:bottom w:val="nil"/>
          <w:right w:val="nil"/>
          <w:between w:val="nil"/>
        </w:pBdr>
        <w:rPr>
          <w:rFonts w:ascii="Arial" w:eastAsia="Arial" w:hAnsi="Arial" w:cs="Arial"/>
          <w:sz w:val="18"/>
          <w:szCs w:val="18"/>
        </w:rPr>
      </w:pPr>
    </w:p>
    <w:p w14:paraId="14D7B284" w14:textId="2982BEA2" w:rsidR="002234C2" w:rsidRPr="00B971E2" w:rsidRDefault="002234C2" w:rsidP="00F65FE6">
      <w:pPr>
        <w:pBdr>
          <w:top w:val="nil"/>
          <w:left w:val="nil"/>
          <w:bottom w:val="nil"/>
          <w:right w:val="nil"/>
          <w:between w:val="nil"/>
        </w:pBdr>
        <w:rPr>
          <w:rFonts w:ascii="Arial" w:eastAsia="Arial" w:hAnsi="Arial" w:cs="Arial"/>
          <w:sz w:val="18"/>
          <w:szCs w:val="18"/>
        </w:rPr>
      </w:pPr>
      <w:r w:rsidRPr="00B971E2">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D33002" w:rsidRPr="00B971E2">
        <w:rPr>
          <w:rFonts w:ascii="Arial" w:eastAsia="Arial" w:hAnsi="Arial" w:cs="Arial"/>
          <w:sz w:val="18"/>
          <w:szCs w:val="18"/>
        </w:rPr>
        <w:t>3</w:t>
      </w:r>
      <w:r w:rsidRPr="00B971E2">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EA38BE8" w14:textId="77777777" w:rsidR="0029685F" w:rsidRPr="00B971E2" w:rsidRDefault="0029685F" w:rsidP="002234C2">
      <w:pPr>
        <w:rPr>
          <w:rFonts w:ascii="Arial" w:eastAsia="Arial" w:hAnsi="Arial" w:cs="Arial"/>
          <w:sz w:val="18"/>
          <w:szCs w:val="18"/>
        </w:rPr>
      </w:pPr>
    </w:p>
    <w:p w14:paraId="19791421" w14:textId="77777777" w:rsidR="002234C2" w:rsidRPr="00B971E2" w:rsidRDefault="002234C2" w:rsidP="002234C2">
      <w:pPr>
        <w:rPr>
          <w:rFonts w:ascii="Arial" w:hAnsi="Arial" w:cs="Arial"/>
          <w:sz w:val="18"/>
          <w:szCs w:val="18"/>
        </w:rPr>
      </w:pPr>
    </w:p>
    <w:p w14:paraId="58F79CEC" w14:textId="62DAC5B9" w:rsidR="00C72E18" w:rsidRPr="00757053" w:rsidRDefault="00C72E18" w:rsidP="0003721D">
      <w:pPr>
        <w:rPr>
          <w:rFonts w:ascii="Arial" w:hAnsi="Arial" w:cs="Arial"/>
          <w:sz w:val="18"/>
          <w:szCs w:val="18"/>
          <w:cs/>
        </w:rPr>
      </w:pPr>
      <w:r w:rsidRPr="00757053">
        <w:rPr>
          <w:rFonts w:ascii="Arial" w:hAnsi="Arial" w:cs="Arial"/>
          <w:sz w:val="18"/>
          <w:szCs w:val="18"/>
        </w:rPr>
        <w:br w:type="page"/>
      </w:r>
    </w:p>
    <w:p w14:paraId="2E4BE5F9" w14:textId="2CE852EC" w:rsidR="002234C2" w:rsidRDefault="002234C2" w:rsidP="002234C2">
      <w:pPr>
        <w:rPr>
          <w:rFonts w:ascii="Arial" w:hAnsi="Arial" w:cs="Arial"/>
          <w:sz w:val="18"/>
          <w:szCs w:val="18"/>
        </w:rPr>
      </w:pPr>
    </w:p>
    <w:p w14:paraId="1633D390" w14:textId="77777777" w:rsidR="00B971E2" w:rsidRPr="00404EAD" w:rsidRDefault="00B971E2" w:rsidP="00B971E2">
      <w:pPr>
        <w:shd w:val="clear" w:color="auto" w:fill="FFA543"/>
        <w:rPr>
          <w:rFonts w:ascii="Arial" w:hAnsi="Arial" w:cs="Arial"/>
          <w:color w:val="FFFFFF"/>
          <w:sz w:val="8"/>
          <w:szCs w:val="8"/>
          <w:cs/>
        </w:rPr>
      </w:pPr>
    </w:p>
    <w:p w14:paraId="5D480138" w14:textId="60E6465A" w:rsidR="00B971E2" w:rsidRPr="00604D6F" w:rsidRDefault="00B971E2" w:rsidP="00B971E2">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Pr>
          <w:rFonts w:ascii="Arial" w:eastAsia="Arial" w:hAnsi="Arial" w:cs="Arial"/>
          <w:color w:val="FFFFFF"/>
          <w:sz w:val="18"/>
          <w:szCs w:val="18"/>
        </w:rPr>
        <w:t>7</w:t>
      </w:r>
      <w:r w:rsidRPr="00757053">
        <w:rPr>
          <w:rFonts w:ascii="Arial" w:eastAsia="Arial" w:hAnsi="Arial" w:cs="Arial"/>
          <w:color w:val="FFFFFF"/>
          <w:sz w:val="18"/>
          <w:szCs w:val="18"/>
        </w:rPr>
        <w:tab/>
      </w:r>
      <w:r>
        <w:rPr>
          <w:rFonts w:ascii="Arial" w:eastAsia="Arial" w:hAnsi="Arial" w:cs="Arial"/>
          <w:color w:val="FFFFFF"/>
          <w:sz w:val="18"/>
          <w:szCs w:val="18"/>
        </w:rPr>
        <w:t>Trade and other receivables, net</w:t>
      </w:r>
    </w:p>
    <w:p w14:paraId="2E63AD3E" w14:textId="77777777" w:rsidR="00B971E2" w:rsidRPr="003E25F9" w:rsidRDefault="00B971E2" w:rsidP="00B971E2">
      <w:pPr>
        <w:shd w:val="clear" w:color="auto" w:fill="FFA543"/>
        <w:rPr>
          <w:rFonts w:ascii="Arial" w:eastAsia="Arial" w:hAnsi="Arial" w:cs="Arial"/>
          <w:color w:val="FFFFFF"/>
          <w:sz w:val="6"/>
          <w:szCs w:val="6"/>
        </w:rPr>
      </w:pPr>
    </w:p>
    <w:p w14:paraId="40F9EC94" w14:textId="77777777" w:rsidR="00B971E2" w:rsidRPr="00A90EE2" w:rsidRDefault="00B971E2" w:rsidP="00B971E2">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757053" w14:paraId="7289C8FF" w14:textId="77777777" w:rsidTr="00272546">
        <w:trPr>
          <w:trHeight w:val="20"/>
        </w:trPr>
        <w:tc>
          <w:tcPr>
            <w:tcW w:w="3989" w:type="dxa"/>
            <w:shd w:val="clear" w:color="auto" w:fill="auto"/>
          </w:tcPr>
          <w:p w14:paraId="1C1AB68C" w14:textId="77777777" w:rsidR="002234C2" w:rsidRPr="00757053"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A80BC6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3BEC47C3"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CA2507" w:rsidRPr="00757053" w14:paraId="2C8E4D93" w14:textId="77777777" w:rsidTr="00B2448B">
        <w:trPr>
          <w:trHeight w:val="20"/>
        </w:trPr>
        <w:tc>
          <w:tcPr>
            <w:tcW w:w="3989" w:type="dxa"/>
            <w:shd w:val="clear" w:color="auto" w:fill="auto"/>
          </w:tcPr>
          <w:p w14:paraId="2AF0D194" w14:textId="77777777" w:rsidR="00CA2507" w:rsidRPr="00757053" w:rsidRDefault="00CA2507" w:rsidP="00DB087A">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3746610" w14:textId="0193D8BB" w:rsidR="00CA2507" w:rsidRDefault="00CA2507" w:rsidP="00DB087A">
            <w:pPr>
              <w:ind w:right="-72"/>
              <w:jc w:val="right"/>
              <w:rPr>
                <w:rFonts w:ascii="Arial" w:eastAsia="Arial" w:hAnsi="Arial" w:cs="Arial"/>
                <w:b/>
                <w:sz w:val="18"/>
                <w:szCs w:val="18"/>
              </w:rPr>
            </w:pPr>
            <w:r>
              <w:rPr>
                <w:rFonts w:ascii="Arial" w:eastAsia="Arial" w:hAnsi="Arial" w:cs="Arial"/>
                <w:b/>
                <w:sz w:val="18"/>
                <w:szCs w:val="18"/>
              </w:rPr>
              <w:t>(Unaudited)</w:t>
            </w:r>
          </w:p>
          <w:p w14:paraId="3BDFE098" w14:textId="77777777" w:rsidR="00CA2507" w:rsidRDefault="00CA2507" w:rsidP="00DB087A">
            <w:pPr>
              <w:ind w:right="-72"/>
              <w:jc w:val="right"/>
              <w:rPr>
                <w:rFonts w:ascii="Arial" w:eastAsia="Arial" w:hAnsi="Arial" w:cs="Arial"/>
                <w:b/>
                <w:sz w:val="18"/>
                <w:szCs w:val="18"/>
              </w:rPr>
            </w:pPr>
            <w:r>
              <w:rPr>
                <w:rFonts w:ascii="Arial" w:eastAsia="Arial" w:hAnsi="Arial" w:cs="Arial"/>
                <w:b/>
                <w:sz w:val="18"/>
                <w:szCs w:val="18"/>
              </w:rPr>
              <w:t>31 March</w:t>
            </w:r>
          </w:p>
          <w:p w14:paraId="1C7F6F1C" w14:textId="0E96346B" w:rsidR="00CA2507" w:rsidRPr="009D72EE" w:rsidRDefault="00CA2507" w:rsidP="00DB087A">
            <w:pPr>
              <w:ind w:right="-72"/>
              <w:jc w:val="right"/>
              <w:rPr>
                <w:rFonts w:ascii="Arial" w:eastAsia="Arial" w:hAnsi="Arial" w:cs="Arial"/>
                <w:b/>
                <w:sz w:val="18"/>
                <w:szCs w:val="18"/>
              </w:rPr>
            </w:pPr>
            <w:r>
              <w:rPr>
                <w:rFonts w:ascii="Arial" w:eastAsia="Arial" w:hAnsi="Arial" w:cs="Arial"/>
                <w:b/>
                <w:sz w:val="18"/>
                <w:szCs w:val="18"/>
              </w:rPr>
              <w:t xml:space="preserve">2024 </w:t>
            </w:r>
          </w:p>
        </w:tc>
        <w:tc>
          <w:tcPr>
            <w:tcW w:w="1368" w:type="dxa"/>
            <w:shd w:val="clear" w:color="auto" w:fill="auto"/>
            <w:vAlign w:val="bottom"/>
          </w:tcPr>
          <w:p w14:paraId="77CFA05E" w14:textId="3F5E124E" w:rsidR="00CA2507" w:rsidRPr="00757053" w:rsidRDefault="00CA2507" w:rsidP="00DB087A">
            <w:pPr>
              <w:ind w:right="-72"/>
              <w:jc w:val="right"/>
              <w:rPr>
                <w:rFonts w:ascii="Arial" w:eastAsia="Arial" w:hAnsi="Arial" w:cs="Arial"/>
                <w:b/>
                <w:sz w:val="18"/>
                <w:szCs w:val="18"/>
              </w:rPr>
            </w:pPr>
            <w:r>
              <w:rPr>
                <w:rFonts w:ascii="Arial" w:eastAsia="Arial" w:hAnsi="Arial" w:cs="Arial"/>
                <w:b/>
                <w:sz w:val="18"/>
                <w:szCs w:val="18"/>
              </w:rPr>
              <w:t>(Audited)</w:t>
            </w:r>
            <w:r w:rsidRPr="00757053">
              <w:rPr>
                <w:rFonts w:ascii="Arial" w:eastAsia="Arial" w:hAnsi="Arial" w:cs="Arial"/>
                <w:b/>
                <w:sz w:val="18"/>
                <w:szCs w:val="18"/>
              </w:rPr>
              <w:t xml:space="preserve"> </w:t>
            </w:r>
          </w:p>
          <w:p w14:paraId="0708CC46" w14:textId="77777777" w:rsidR="00CA2507" w:rsidRPr="00757053" w:rsidRDefault="00CA2507" w:rsidP="00DB087A">
            <w:pPr>
              <w:ind w:right="-72"/>
              <w:jc w:val="right"/>
              <w:rPr>
                <w:rFonts w:ascii="Arial" w:eastAsia="Arial" w:hAnsi="Arial" w:cs="Arial"/>
                <w:b/>
                <w:sz w:val="18"/>
                <w:szCs w:val="18"/>
              </w:rPr>
            </w:pPr>
            <w:r>
              <w:rPr>
                <w:rFonts w:ascii="Arial" w:eastAsia="Arial" w:hAnsi="Arial" w:cs="Arial"/>
                <w:b/>
                <w:sz w:val="18"/>
                <w:szCs w:val="18"/>
              </w:rPr>
              <w:t>31 December 2023</w:t>
            </w:r>
          </w:p>
        </w:tc>
        <w:tc>
          <w:tcPr>
            <w:tcW w:w="1368" w:type="dxa"/>
            <w:shd w:val="clear" w:color="auto" w:fill="auto"/>
            <w:vAlign w:val="bottom"/>
          </w:tcPr>
          <w:p w14:paraId="1AD61FFF" w14:textId="5A17A215" w:rsidR="00CA2507" w:rsidRDefault="00CA2507" w:rsidP="00DB087A">
            <w:pPr>
              <w:ind w:right="-72"/>
              <w:jc w:val="right"/>
              <w:rPr>
                <w:rFonts w:ascii="Arial" w:eastAsia="Arial" w:hAnsi="Arial" w:cs="Arial"/>
                <w:b/>
                <w:sz w:val="18"/>
                <w:szCs w:val="18"/>
              </w:rPr>
            </w:pPr>
            <w:r w:rsidRPr="00CA2507">
              <w:rPr>
                <w:rFonts w:ascii="Arial" w:eastAsia="Arial" w:hAnsi="Arial" w:cs="Arial"/>
                <w:b/>
                <w:sz w:val="18"/>
                <w:szCs w:val="18"/>
              </w:rPr>
              <w:t>(Unaudited)</w:t>
            </w:r>
          </w:p>
          <w:p w14:paraId="1F122FB6" w14:textId="657D814C" w:rsidR="00CA2507" w:rsidRPr="009D72EE" w:rsidRDefault="00CA2507" w:rsidP="00DB087A">
            <w:pPr>
              <w:ind w:right="-72"/>
              <w:jc w:val="right"/>
              <w:rPr>
                <w:rFonts w:ascii="Arial" w:eastAsia="Arial" w:hAnsi="Arial" w:cs="Arial"/>
                <w:b/>
                <w:sz w:val="18"/>
                <w:szCs w:val="18"/>
              </w:rPr>
            </w:pPr>
            <w:r>
              <w:rPr>
                <w:rFonts w:ascii="Arial" w:eastAsia="Arial" w:hAnsi="Arial" w:cs="Arial"/>
                <w:b/>
                <w:sz w:val="18"/>
                <w:szCs w:val="18"/>
              </w:rPr>
              <w:t xml:space="preserve">31 March </w:t>
            </w:r>
          </w:p>
          <w:p w14:paraId="3E307ECE" w14:textId="77777777" w:rsidR="00CA2507" w:rsidRPr="00757053" w:rsidRDefault="00CA2507"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w:t>
            </w:r>
            <w:r>
              <w:rPr>
                <w:rFonts w:ascii="Arial" w:eastAsia="Arial" w:hAnsi="Arial" w:cs="Arial"/>
                <w:b/>
                <w:sz w:val="18"/>
                <w:szCs w:val="18"/>
              </w:rPr>
              <w:t>4</w:t>
            </w:r>
          </w:p>
        </w:tc>
        <w:tc>
          <w:tcPr>
            <w:tcW w:w="1368" w:type="dxa"/>
            <w:shd w:val="clear" w:color="auto" w:fill="auto"/>
            <w:vAlign w:val="bottom"/>
          </w:tcPr>
          <w:p w14:paraId="477069DD" w14:textId="615DB731" w:rsidR="00CA2507" w:rsidRDefault="00CA2507" w:rsidP="00DB087A">
            <w:pPr>
              <w:ind w:right="-72"/>
              <w:jc w:val="right"/>
              <w:rPr>
                <w:rFonts w:ascii="Arial" w:eastAsia="Arial" w:hAnsi="Arial" w:cs="Arial"/>
                <w:b/>
                <w:sz w:val="18"/>
                <w:szCs w:val="18"/>
              </w:rPr>
            </w:pPr>
            <w:r w:rsidRPr="00CA2507">
              <w:rPr>
                <w:rFonts w:ascii="Arial" w:eastAsia="Arial" w:hAnsi="Arial" w:cs="Arial"/>
                <w:b/>
                <w:sz w:val="18"/>
                <w:szCs w:val="18"/>
              </w:rPr>
              <w:t>(Audited)</w:t>
            </w:r>
          </w:p>
          <w:p w14:paraId="2A26C633" w14:textId="5F046A57" w:rsidR="00CA2507" w:rsidRPr="00757053" w:rsidRDefault="00CA2507" w:rsidP="00DB087A">
            <w:pPr>
              <w:ind w:right="-72"/>
              <w:jc w:val="right"/>
              <w:rPr>
                <w:rFonts w:ascii="Arial" w:eastAsia="Arial" w:hAnsi="Arial" w:cs="Arial"/>
                <w:b/>
                <w:sz w:val="18"/>
                <w:szCs w:val="18"/>
              </w:rPr>
            </w:pPr>
            <w:r>
              <w:rPr>
                <w:rFonts w:ascii="Arial" w:eastAsia="Arial" w:hAnsi="Arial" w:cs="Arial"/>
                <w:b/>
                <w:sz w:val="18"/>
                <w:szCs w:val="18"/>
              </w:rPr>
              <w:t>31 December 2023</w:t>
            </w:r>
          </w:p>
        </w:tc>
      </w:tr>
      <w:tr w:rsidR="002234C2" w:rsidRPr="00757053" w14:paraId="36FCDE6A" w14:textId="77777777" w:rsidTr="00272546">
        <w:trPr>
          <w:trHeight w:val="20"/>
        </w:trPr>
        <w:tc>
          <w:tcPr>
            <w:tcW w:w="3989" w:type="dxa"/>
            <w:shd w:val="clear" w:color="auto" w:fill="auto"/>
          </w:tcPr>
          <w:p w14:paraId="7C94BA0A" w14:textId="77777777" w:rsidR="002234C2" w:rsidRPr="00757053"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8C3DB2F"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002234C2"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E289F71"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85286C" w14:textId="14C361D3"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A6CB230" w14:textId="7CEDCD88"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r>
      <w:tr w:rsidR="002234C2" w:rsidRPr="00757053" w14:paraId="132D80FB" w14:textId="77777777" w:rsidTr="00272546">
        <w:trPr>
          <w:trHeight w:val="20"/>
        </w:trPr>
        <w:tc>
          <w:tcPr>
            <w:tcW w:w="3989" w:type="dxa"/>
            <w:shd w:val="clear" w:color="auto" w:fill="auto"/>
          </w:tcPr>
          <w:p w14:paraId="1DED4F78" w14:textId="77777777" w:rsidR="002234C2" w:rsidRPr="00757053"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757053" w:rsidRDefault="002234C2" w:rsidP="00D046FC">
            <w:pPr>
              <w:ind w:right="-72"/>
              <w:jc w:val="right"/>
              <w:rPr>
                <w:rFonts w:ascii="Arial" w:eastAsia="Arial" w:hAnsi="Arial" w:cs="Arial"/>
                <w:sz w:val="18"/>
                <w:szCs w:val="18"/>
              </w:rPr>
            </w:pPr>
          </w:p>
        </w:tc>
      </w:tr>
      <w:tr w:rsidR="002234C2" w:rsidRPr="00757053" w14:paraId="08B80944" w14:textId="77777777" w:rsidTr="00272546">
        <w:trPr>
          <w:trHeight w:val="20"/>
        </w:trPr>
        <w:tc>
          <w:tcPr>
            <w:tcW w:w="3989" w:type="dxa"/>
            <w:vAlign w:val="bottom"/>
          </w:tcPr>
          <w:p w14:paraId="53B9CC03" w14:textId="77777777" w:rsidR="002234C2" w:rsidRPr="00757053" w:rsidRDefault="002234C2" w:rsidP="00D046FC">
            <w:pPr>
              <w:tabs>
                <w:tab w:val="left" w:pos="2862"/>
              </w:tabs>
              <w:ind w:left="-101" w:right="-72"/>
              <w:jc w:val="left"/>
              <w:rPr>
                <w:rFonts w:ascii="Arial" w:eastAsia="Arial" w:hAnsi="Arial" w:cs="Arial"/>
                <w:sz w:val="18"/>
                <w:szCs w:val="18"/>
                <w:u w:val="single"/>
              </w:rPr>
            </w:pPr>
            <w:r w:rsidRPr="00757053">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757053"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757053"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757053"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757053" w:rsidRDefault="002234C2" w:rsidP="00D046FC">
            <w:pPr>
              <w:ind w:right="-72"/>
              <w:jc w:val="right"/>
              <w:rPr>
                <w:rFonts w:ascii="Arial" w:eastAsia="Arial" w:hAnsi="Arial" w:cs="Arial"/>
                <w:sz w:val="18"/>
                <w:szCs w:val="18"/>
              </w:rPr>
            </w:pPr>
          </w:p>
        </w:tc>
      </w:tr>
      <w:tr w:rsidR="002C4C4F" w:rsidRPr="00757053" w14:paraId="34A0C51B" w14:textId="77777777" w:rsidTr="00FD7550">
        <w:trPr>
          <w:trHeight w:val="20"/>
        </w:trPr>
        <w:tc>
          <w:tcPr>
            <w:tcW w:w="3989" w:type="dxa"/>
            <w:vAlign w:val="bottom"/>
          </w:tcPr>
          <w:p w14:paraId="17482F2D" w14:textId="77777777" w:rsidR="002C4C4F" w:rsidRPr="00757053" w:rsidRDefault="002C4C4F" w:rsidP="002C4C4F">
            <w:pPr>
              <w:tabs>
                <w:tab w:val="left" w:pos="2862"/>
              </w:tabs>
              <w:ind w:left="-101" w:right="-72"/>
              <w:jc w:val="left"/>
              <w:rPr>
                <w:rFonts w:ascii="Arial" w:eastAsia="Arial" w:hAnsi="Arial" w:cs="Arial"/>
                <w:sz w:val="18"/>
                <w:szCs w:val="18"/>
              </w:rPr>
            </w:pPr>
            <w:r w:rsidRPr="00757053">
              <w:rPr>
                <w:rFonts w:ascii="Arial" w:eastAsia="Arial" w:hAnsi="Arial" w:cs="Arial"/>
                <w:sz w:val="18"/>
                <w:szCs w:val="18"/>
              </w:rPr>
              <w:t xml:space="preserve">Not yet due </w:t>
            </w:r>
          </w:p>
        </w:tc>
        <w:tc>
          <w:tcPr>
            <w:tcW w:w="1368" w:type="dxa"/>
            <w:tcBorders>
              <w:top w:val="nil"/>
              <w:left w:val="nil"/>
              <w:bottom w:val="nil"/>
              <w:right w:val="nil"/>
            </w:tcBorders>
            <w:shd w:val="clear" w:color="auto" w:fill="FAFAFA"/>
            <w:vAlign w:val="center"/>
          </w:tcPr>
          <w:p w14:paraId="47469109" w14:textId="57E69B8F" w:rsidR="002C4C4F" w:rsidRPr="00A30B84" w:rsidRDefault="002C4C4F" w:rsidP="002C4C4F">
            <w:pPr>
              <w:ind w:right="-72"/>
              <w:jc w:val="right"/>
              <w:rPr>
                <w:rFonts w:ascii="Arial" w:eastAsia="Arial Unicode MS" w:hAnsi="Arial" w:cs="Arial"/>
                <w:sz w:val="18"/>
                <w:szCs w:val="18"/>
              </w:rPr>
            </w:pPr>
            <w:r w:rsidRPr="002C4C4F">
              <w:rPr>
                <w:rFonts w:ascii="Arial" w:eastAsia="Arial Unicode MS" w:hAnsi="Arial" w:cs="Arial"/>
                <w:sz w:val="18"/>
                <w:szCs w:val="18"/>
              </w:rPr>
              <w:t xml:space="preserve">          837,314</w:t>
            </w:r>
          </w:p>
        </w:tc>
        <w:tc>
          <w:tcPr>
            <w:tcW w:w="1368" w:type="dxa"/>
            <w:shd w:val="clear" w:color="auto" w:fill="auto"/>
          </w:tcPr>
          <w:p w14:paraId="7936EF3E" w14:textId="04E258B9"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684,359</w:t>
            </w:r>
          </w:p>
        </w:tc>
        <w:tc>
          <w:tcPr>
            <w:tcW w:w="1368" w:type="dxa"/>
            <w:tcBorders>
              <w:top w:val="nil"/>
              <w:left w:val="nil"/>
              <w:bottom w:val="nil"/>
              <w:right w:val="nil"/>
            </w:tcBorders>
            <w:shd w:val="clear" w:color="auto" w:fill="FAFAFA"/>
          </w:tcPr>
          <w:p w14:paraId="4B8509B8" w14:textId="7A72771D"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568,214</w:t>
            </w:r>
          </w:p>
        </w:tc>
        <w:tc>
          <w:tcPr>
            <w:tcW w:w="1368" w:type="dxa"/>
          </w:tcPr>
          <w:p w14:paraId="49D2BCC6" w14:textId="6F358E60"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435,277</w:t>
            </w:r>
          </w:p>
        </w:tc>
      </w:tr>
      <w:tr w:rsidR="002C4C4F" w:rsidRPr="00757053" w14:paraId="1EE70438" w14:textId="77777777" w:rsidTr="00FD7550">
        <w:trPr>
          <w:trHeight w:val="20"/>
        </w:trPr>
        <w:tc>
          <w:tcPr>
            <w:tcW w:w="3989" w:type="dxa"/>
            <w:vAlign w:val="bottom"/>
          </w:tcPr>
          <w:p w14:paraId="16B67A19" w14:textId="29410635" w:rsidR="002C4C4F" w:rsidRPr="00757053" w:rsidRDefault="002C4C4F" w:rsidP="002C4C4F">
            <w:pPr>
              <w:ind w:left="-101" w:right="-72"/>
              <w:jc w:val="left"/>
              <w:rPr>
                <w:rFonts w:ascii="Arial" w:eastAsia="Arial" w:hAnsi="Arial" w:cs="Arial"/>
                <w:sz w:val="18"/>
                <w:szCs w:val="18"/>
              </w:rPr>
            </w:pPr>
            <w:r w:rsidRPr="00757053">
              <w:rPr>
                <w:rFonts w:ascii="Arial" w:eastAsia="Arial" w:hAnsi="Arial" w:cs="Arial"/>
                <w:sz w:val="18"/>
                <w:szCs w:val="18"/>
              </w:rPr>
              <w:t xml:space="preserve">Up to </w:t>
            </w:r>
            <w:r w:rsidRPr="00D33002">
              <w:rPr>
                <w:rFonts w:ascii="Arial" w:eastAsia="Arial" w:hAnsi="Arial" w:cs="Arial"/>
                <w:sz w:val="18"/>
                <w:szCs w:val="18"/>
              </w:rPr>
              <w:t>3</w:t>
            </w:r>
            <w:r w:rsidRPr="00757053">
              <w:rPr>
                <w:rFonts w:ascii="Arial" w:eastAsia="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7176CA06" w14:textId="00037B10" w:rsidR="002C4C4F" w:rsidRPr="00A30B84" w:rsidRDefault="002C4C4F" w:rsidP="002C4C4F">
            <w:pPr>
              <w:ind w:right="-72"/>
              <w:jc w:val="right"/>
              <w:rPr>
                <w:rFonts w:ascii="Arial" w:eastAsia="Arial Unicode MS" w:hAnsi="Arial" w:cs="Arial"/>
                <w:sz w:val="18"/>
                <w:szCs w:val="18"/>
              </w:rPr>
            </w:pPr>
            <w:r w:rsidRPr="002C4C4F">
              <w:rPr>
                <w:rFonts w:ascii="Arial" w:eastAsia="Arial Unicode MS" w:hAnsi="Arial" w:cs="Arial"/>
                <w:sz w:val="18"/>
                <w:szCs w:val="18"/>
              </w:rPr>
              <w:t xml:space="preserve">          196,7</w:t>
            </w:r>
            <w:r w:rsidR="00CA2507">
              <w:rPr>
                <w:rFonts w:ascii="Arial" w:eastAsia="Arial Unicode MS" w:hAnsi="Arial" w:cs="Arial"/>
                <w:sz w:val="18"/>
                <w:szCs w:val="18"/>
              </w:rPr>
              <w:t>16</w:t>
            </w:r>
          </w:p>
        </w:tc>
        <w:tc>
          <w:tcPr>
            <w:tcW w:w="1368" w:type="dxa"/>
            <w:shd w:val="clear" w:color="auto" w:fill="auto"/>
          </w:tcPr>
          <w:p w14:paraId="75314A2D" w14:textId="2B6FB9D2"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175,767</w:t>
            </w:r>
          </w:p>
        </w:tc>
        <w:tc>
          <w:tcPr>
            <w:tcW w:w="1368" w:type="dxa"/>
            <w:tcBorders>
              <w:top w:val="nil"/>
              <w:left w:val="nil"/>
              <w:bottom w:val="nil"/>
              <w:right w:val="nil"/>
            </w:tcBorders>
            <w:shd w:val="clear" w:color="auto" w:fill="FAFAFA"/>
          </w:tcPr>
          <w:p w14:paraId="7EF7A63E" w14:textId="783866FB"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112,972</w:t>
            </w:r>
          </w:p>
        </w:tc>
        <w:tc>
          <w:tcPr>
            <w:tcW w:w="1368" w:type="dxa"/>
          </w:tcPr>
          <w:p w14:paraId="7DB18923" w14:textId="20998FC4"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96,637</w:t>
            </w:r>
          </w:p>
        </w:tc>
      </w:tr>
      <w:tr w:rsidR="002C4C4F" w:rsidRPr="00757053" w14:paraId="027A55AD" w14:textId="77777777" w:rsidTr="00FD7550">
        <w:trPr>
          <w:trHeight w:val="20"/>
        </w:trPr>
        <w:tc>
          <w:tcPr>
            <w:tcW w:w="3989" w:type="dxa"/>
            <w:vAlign w:val="bottom"/>
          </w:tcPr>
          <w:p w14:paraId="6CCC1932" w14:textId="6432D95A" w:rsidR="002C4C4F" w:rsidRPr="00757053" w:rsidRDefault="002C4C4F" w:rsidP="002C4C4F">
            <w:pPr>
              <w:ind w:left="-101" w:right="-72"/>
              <w:jc w:val="left"/>
              <w:rPr>
                <w:rFonts w:ascii="Arial" w:eastAsia="Arial" w:hAnsi="Arial" w:cs="Arial"/>
                <w:sz w:val="18"/>
                <w:szCs w:val="18"/>
              </w:rPr>
            </w:pPr>
            <w:r w:rsidRPr="00757053">
              <w:rPr>
                <w:rFonts w:ascii="Arial" w:eastAsia="Arial" w:hAnsi="Arial" w:cs="Arial"/>
                <w:sz w:val="18"/>
                <w:szCs w:val="18"/>
              </w:rPr>
              <w:t xml:space="preserve">Over </w:t>
            </w:r>
            <w:r w:rsidRPr="00D33002">
              <w:rPr>
                <w:rFonts w:ascii="Arial" w:eastAsia="Arial" w:hAnsi="Arial" w:cs="Arial"/>
                <w:sz w:val="18"/>
                <w:szCs w:val="18"/>
              </w:rPr>
              <w:t>3</w:t>
            </w:r>
            <w:r w:rsidRPr="00757053">
              <w:rPr>
                <w:rFonts w:ascii="Arial" w:eastAsia="Arial" w:hAnsi="Arial" w:cs="Arial"/>
                <w:sz w:val="18"/>
                <w:szCs w:val="18"/>
              </w:rPr>
              <w:t xml:space="preserve"> months but less than </w:t>
            </w:r>
            <w:r w:rsidRPr="00D33002">
              <w:rPr>
                <w:rFonts w:ascii="Arial" w:eastAsia="Arial" w:hAnsi="Arial" w:cs="Arial"/>
                <w:sz w:val="18"/>
                <w:szCs w:val="18"/>
              </w:rPr>
              <w:t>12</w:t>
            </w:r>
            <w:r w:rsidRPr="00757053">
              <w:rPr>
                <w:rFonts w:ascii="Arial" w:eastAsia="Arial" w:hAnsi="Arial" w:cs="Arial"/>
                <w:sz w:val="18"/>
                <w:szCs w:val="18"/>
              </w:rPr>
              <w:t xml:space="preserve"> months</w:t>
            </w:r>
          </w:p>
        </w:tc>
        <w:tc>
          <w:tcPr>
            <w:tcW w:w="1368" w:type="dxa"/>
            <w:tcBorders>
              <w:top w:val="nil"/>
              <w:left w:val="nil"/>
              <w:bottom w:val="nil"/>
              <w:right w:val="nil"/>
            </w:tcBorders>
            <w:shd w:val="clear" w:color="auto" w:fill="FAFAFA"/>
            <w:vAlign w:val="center"/>
          </w:tcPr>
          <w:p w14:paraId="6CEF758B" w14:textId="152812C0" w:rsidR="002C4C4F" w:rsidRPr="00A30B84" w:rsidRDefault="002C4C4F" w:rsidP="002C4C4F">
            <w:pPr>
              <w:ind w:right="-72"/>
              <w:jc w:val="right"/>
              <w:rPr>
                <w:rFonts w:ascii="Arial" w:eastAsia="Arial Unicode MS" w:hAnsi="Arial" w:cs="Arial"/>
                <w:sz w:val="18"/>
                <w:szCs w:val="18"/>
              </w:rPr>
            </w:pPr>
            <w:r w:rsidRPr="002C4C4F">
              <w:rPr>
                <w:rFonts w:ascii="Arial" w:eastAsia="Arial Unicode MS" w:hAnsi="Arial" w:cs="Arial"/>
                <w:sz w:val="18"/>
                <w:szCs w:val="18"/>
              </w:rPr>
              <w:t xml:space="preserve">              1,956</w:t>
            </w:r>
          </w:p>
        </w:tc>
        <w:tc>
          <w:tcPr>
            <w:tcW w:w="1368" w:type="dxa"/>
            <w:shd w:val="clear" w:color="auto" w:fill="auto"/>
          </w:tcPr>
          <w:p w14:paraId="397D425E" w14:textId="16497BE6"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1,614</w:t>
            </w:r>
          </w:p>
        </w:tc>
        <w:tc>
          <w:tcPr>
            <w:tcW w:w="1368" w:type="dxa"/>
            <w:tcBorders>
              <w:top w:val="nil"/>
              <w:left w:val="nil"/>
              <w:bottom w:val="nil"/>
              <w:right w:val="nil"/>
            </w:tcBorders>
            <w:shd w:val="clear" w:color="auto" w:fill="FAFAFA"/>
          </w:tcPr>
          <w:p w14:paraId="1567E725" w14:textId="1C22DF94"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w:t>
            </w:r>
          </w:p>
        </w:tc>
        <w:tc>
          <w:tcPr>
            <w:tcW w:w="1368" w:type="dxa"/>
          </w:tcPr>
          <w:p w14:paraId="4E1B257F" w14:textId="5C7C4110"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w:t>
            </w:r>
          </w:p>
        </w:tc>
      </w:tr>
      <w:tr w:rsidR="002C4C4F" w:rsidRPr="00757053" w14:paraId="65619DB8" w14:textId="77777777" w:rsidTr="00FD7550">
        <w:trPr>
          <w:trHeight w:val="20"/>
        </w:trPr>
        <w:tc>
          <w:tcPr>
            <w:tcW w:w="3989" w:type="dxa"/>
            <w:vAlign w:val="bottom"/>
          </w:tcPr>
          <w:p w14:paraId="1F999F9A" w14:textId="6D63258F" w:rsidR="002C4C4F" w:rsidRPr="00757053" w:rsidRDefault="002C4C4F" w:rsidP="002C4C4F">
            <w:pPr>
              <w:tabs>
                <w:tab w:val="left" w:pos="2862"/>
              </w:tabs>
              <w:ind w:left="-101" w:right="-72"/>
              <w:jc w:val="left"/>
              <w:rPr>
                <w:rFonts w:ascii="Arial" w:eastAsia="Arial" w:hAnsi="Arial" w:cs="Arial"/>
                <w:sz w:val="18"/>
                <w:szCs w:val="18"/>
              </w:rPr>
            </w:pPr>
            <w:r w:rsidRPr="00757053">
              <w:rPr>
                <w:rFonts w:ascii="Arial" w:eastAsia="Arial" w:hAnsi="Arial" w:cs="Arial"/>
                <w:sz w:val="18"/>
                <w:szCs w:val="18"/>
              </w:rPr>
              <w:t xml:space="preserve">Over </w:t>
            </w:r>
            <w:r w:rsidRPr="00D33002">
              <w:rPr>
                <w:rFonts w:ascii="Arial" w:eastAsia="Arial" w:hAnsi="Arial" w:cs="Arial"/>
                <w:sz w:val="18"/>
                <w:szCs w:val="18"/>
              </w:rPr>
              <w:t>12</w:t>
            </w:r>
            <w:r w:rsidRPr="00757053">
              <w:rPr>
                <w:rFonts w:ascii="Arial" w:eastAsia="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center"/>
          </w:tcPr>
          <w:p w14:paraId="638CA6D1" w14:textId="3F83A943" w:rsidR="002C4C4F" w:rsidRPr="00A30B84" w:rsidRDefault="002C4C4F" w:rsidP="002C4C4F">
            <w:pPr>
              <w:ind w:right="-72"/>
              <w:jc w:val="right"/>
              <w:rPr>
                <w:rFonts w:ascii="Arial" w:eastAsia="Arial Unicode MS" w:hAnsi="Arial" w:cs="Arial"/>
                <w:sz w:val="18"/>
                <w:szCs w:val="18"/>
              </w:rPr>
            </w:pPr>
            <w:r w:rsidRPr="002C4C4F">
              <w:rPr>
                <w:rFonts w:ascii="Arial" w:eastAsia="Arial Unicode MS" w:hAnsi="Arial" w:cs="Arial"/>
                <w:sz w:val="18"/>
                <w:szCs w:val="18"/>
              </w:rPr>
              <w:t xml:space="preserve">            32,140</w:t>
            </w:r>
          </w:p>
        </w:tc>
        <w:tc>
          <w:tcPr>
            <w:tcW w:w="1368" w:type="dxa"/>
            <w:shd w:val="clear" w:color="auto" w:fill="auto"/>
          </w:tcPr>
          <w:p w14:paraId="25E891E5" w14:textId="2A74D1B4"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31,905</w:t>
            </w:r>
          </w:p>
        </w:tc>
        <w:tc>
          <w:tcPr>
            <w:tcW w:w="1368" w:type="dxa"/>
            <w:tcBorders>
              <w:top w:val="nil"/>
              <w:left w:val="nil"/>
              <w:bottom w:val="nil"/>
              <w:right w:val="nil"/>
            </w:tcBorders>
            <w:shd w:val="clear" w:color="auto" w:fill="FAFAFA"/>
          </w:tcPr>
          <w:p w14:paraId="6631BC3B" w14:textId="5E9DA7BA"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17,889</w:t>
            </w:r>
          </w:p>
        </w:tc>
        <w:tc>
          <w:tcPr>
            <w:tcW w:w="1368" w:type="dxa"/>
          </w:tcPr>
          <w:p w14:paraId="1D0F0C8F" w14:textId="4DAFC7F3" w:rsidR="002C4C4F" w:rsidRPr="00A30B84" w:rsidRDefault="002C4C4F" w:rsidP="002C4C4F">
            <w:pPr>
              <w:ind w:right="-72"/>
              <w:jc w:val="right"/>
              <w:rPr>
                <w:rFonts w:ascii="Arial" w:eastAsia="Arial Unicode MS" w:hAnsi="Arial" w:cs="Arial"/>
                <w:sz w:val="18"/>
                <w:szCs w:val="18"/>
              </w:rPr>
            </w:pPr>
            <w:r w:rsidRPr="00A30B84">
              <w:rPr>
                <w:rFonts w:ascii="Arial" w:eastAsia="Arial Unicode MS" w:hAnsi="Arial" w:cs="Arial"/>
                <w:sz w:val="18"/>
                <w:szCs w:val="18"/>
              </w:rPr>
              <w:t>17,929</w:t>
            </w:r>
          </w:p>
        </w:tc>
      </w:tr>
      <w:tr w:rsidR="00A30B84" w:rsidRPr="00757053" w14:paraId="05D15A77" w14:textId="77777777" w:rsidTr="00205CDB">
        <w:trPr>
          <w:trHeight w:val="20"/>
        </w:trPr>
        <w:tc>
          <w:tcPr>
            <w:tcW w:w="3989" w:type="dxa"/>
            <w:vAlign w:val="bottom"/>
          </w:tcPr>
          <w:p w14:paraId="6CEC7887" w14:textId="77777777" w:rsidR="00A30B84" w:rsidRPr="00757053" w:rsidRDefault="00A30B84" w:rsidP="00A30B84">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A30B84" w:rsidRPr="002C4C4F"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0563DE20" w14:textId="77777777" w:rsidR="00A30B84" w:rsidRPr="002C4C4F"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634D27B9" w14:textId="77777777" w:rsidR="00A30B84" w:rsidRPr="002C4C4F"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vAlign w:val="bottom"/>
          </w:tcPr>
          <w:p w14:paraId="21F9C398" w14:textId="77777777" w:rsidR="00A30B84" w:rsidRPr="002C4C4F" w:rsidRDefault="00A30B84" w:rsidP="00A30B84">
            <w:pPr>
              <w:ind w:right="-72"/>
              <w:jc w:val="right"/>
              <w:rPr>
                <w:rFonts w:ascii="Arial" w:eastAsia="Arial Unicode MS" w:hAnsi="Arial" w:cs="Arial"/>
                <w:sz w:val="18"/>
                <w:szCs w:val="18"/>
              </w:rPr>
            </w:pPr>
          </w:p>
        </w:tc>
      </w:tr>
      <w:tr w:rsidR="00A30B84" w:rsidRPr="00757053" w14:paraId="599A74B3" w14:textId="77777777" w:rsidTr="00205CDB">
        <w:trPr>
          <w:trHeight w:val="20"/>
        </w:trPr>
        <w:tc>
          <w:tcPr>
            <w:tcW w:w="3989" w:type="dxa"/>
            <w:vAlign w:val="bottom"/>
          </w:tcPr>
          <w:p w14:paraId="4B883C34" w14:textId="77777777" w:rsidR="00A30B84" w:rsidRPr="00757053" w:rsidRDefault="00A30B84" w:rsidP="00A30B84">
            <w:pPr>
              <w:tabs>
                <w:tab w:val="left" w:pos="2862"/>
              </w:tabs>
              <w:ind w:left="-101" w:right="-72"/>
              <w:jc w:val="left"/>
              <w:rPr>
                <w:rFonts w:ascii="Arial" w:eastAsia="Arial" w:hAnsi="Arial" w:cs="Arial"/>
                <w:sz w:val="18"/>
                <w:szCs w:val="18"/>
              </w:rPr>
            </w:pPr>
          </w:p>
        </w:tc>
        <w:tc>
          <w:tcPr>
            <w:tcW w:w="1368" w:type="dxa"/>
            <w:tcBorders>
              <w:left w:val="nil"/>
              <w:bottom w:val="nil"/>
              <w:right w:val="nil"/>
            </w:tcBorders>
            <w:shd w:val="clear" w:color="auto" w:fill="FAFAFA"/>
            <w:vAlign w:val="center"/>
          </w:tcPr>
          <w:p w14:paraId="447A80D7" w14:textId="22375FBA" w:rsidR="00A30B84" w:rsidRPr="00A30B84" w:rsidRDefault="002C4C4F" w:rsidP="00A30B84">
            <w:pPr>
              <w:ind w:right="-72"/>
              <w:jc w:val="right"/>
              <w:rPr>
                <w:rFonts w:ascii="Arial" w:eastAsia="Arial Unicode MS" w:hAnsi="Arial" w:cs="Arial"/>
                <w:sz w:val="18"/>
                <w:szCs w:val="18"/>
              </w:rPr>
            </w:pPr>
            <w:r w:rsidRPr="002C4C4F">
              <w:rPr>
                <w:rFonts w:ascii="Arial" w:eastAsia="Arial Unicode MS" w:hAnsi="Arial" w:cs="Arial"/>
                <w:sz w:val="18"/>
                <w:szCs w:val="18"/>
              </w:rPr>
              <w:t>1,068,</w:t>
            </w:r>
            <w:r w:rsidR="00CA2507">
              <w:rPr>
                <w:rFonts w:ascii="Arial" w:eastAsia="Arial Unicode MS" w:hAnsi="Arial" w:cs="Arial"/>
                <w:sz w:val="18"/>
                <w:szCs w:val="18"/>
              </w:rPr>
              <w:t>126</w:t>
            </w:r>
          </w:p>
        </w:tc>
        <w:tc>
          <w:tcPr>
            <w:tcW w:w="1368" w:type="dxa"/>
            <w:shd w:val="clear" w:color="auto" w:fill="auto"/>
          </w:tcPr>
          <w:p w14:paraId="2AAD8BCD" w14:textId="73AA39F8"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893,645</w:t>
            </w:r>
          </w:p>
        </w:tc>
        <w:tc>
          <w:tcPr>
            <w:tcW w:w="1368" w:type="dxa"/>
            <w:tcBorders>
              <w:left w:val="nil"/>
              <w:right w:val="nil"/>
            </w:tcBorders>
            <w:shd w:val="clear" w:color="auto" w:fill="FAFAFA"/>
          </w:tcPr>
          <w:p w14:paraId="5ED90D30" w14:textId="647ED807"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699,075</w:t>
            </w:r>
          </w:p>
        </w:tc>
        <w:tc>
          <w:tcPr>
            <w:tcW w:w="1368" w:type="dxa"/>
          </w:tcPr>
          <w:p w14:paraId="47DBE2D9" w14:textId="35589BE5"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549,843</w:t>
            </w:r>
          </w:p>
        </w:tc>
      </w:tr>
      <w:tr w:rsidR="00A30B84" w:rsidRPr="00757053" w14:paraId="3404C8DB" w14:textId="77777777" w:rsidTr="00CA2507">
        <w:trPr>
          <w:trHeight w:val="20"/>
        </w:trPr>
        <w:tc>
          <w:tcPr>
            <w:tcW w:w="3989" w:type="dxa"/>
            <w:shd w:val="clear" w:color="auto" w:fill="auto"/>
            <w:vAlign w:val="bottom"/>
          </w:tcPr>
          <w:p w14:paraId="157BD703" w14:textId="557FCDA9" w:rsidR="00A30B84" w:rsidRPr="00757053" w:rsidRDefault="00A30B84" w:rsidP="00A30B84">
            <w:pPr>
              <w:tabs>
                <w:tab w:val="left" w:pos="2862"/>
              </w:tabs>
              <w:ind w:left="-101" w:right="-201"/>
              <w:jc w:val="left"/>
              <w:rPr>
                <w:rFonts w:ascii="Arial" w:eastAsia="Arial" w:hAnsi="Arial" w:cs="Arial"/>
                <w:sz w:val="18"/>
                <w:szCs w:val="18"/>
              </w:rPr>
            </w:pPr>
            <w:r w:rsidRPr="00757053">
              <w:rPr>
                <w:rFonts w:ascii="Arial" w:eastAsia="Arial" w:hAnsi="Arial" w:cs="Arial"/>
                <w:sz w:val="18"/>
                <w:szCs w:val="18"/>
                <w:u w:val="single"/>
              </w:rPr>
              <w:t>Less</w:t>
            </w:r>
            <w:r w:rsidRPr="00757053">
              <w:rPr>
                <w:rFonts w:ascii="Arial" w:eastAsia="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vAlign w:val="center"/>
          </w:tcPr>
          <w:p w14:paraId="4AF45BB7" w14:textId="23616859" w:rsidR="00A30B84" w:rsidRPr="00A30B84" w:rsidRDefault="00A30B84" w:rsidP="00A30B84">
            <w:pPr>
              <w:ind w:right="-72"/>
              <w:jc w:val="right"/>
              <w:rPr>
                <w:rFonts w:ascii="Arial" w:eastAsia="Arial Unicode MS" w:hAnsi="Arial" w:cs="Arial"/>
                <w:sz w:val="18"/>
                <w:szCs w:val="18"/>
                <w:cs/>
              </w:rPr>
            </w:pPr>
            <w:r w:rsidRPr="00A30B84">
              <w:rPr>
                <w:rFonts w:ascii="Arial" w:eastAsia="Arial Unicode MS" w:hAnsi="Arial" w:cs="Arial"/>
                <w:sz w:val="18"/>
                <w:szCs w:val="18"/>
              </w:rPr>
              <w:t xml:space="preserve">        (31,366)</w:t>
            </w:r>
          </w:p>
        </w:tc>
        <w:tc>
          <w:tcPr>
            <w:tcW w:w="1368" w:type="dxa"/>
            <w:tcBorders>
              <w:bottom w:val="single" w:sz="4" w:space="0" w:color="auto"/>
            </w:tcBorders>
            <w:shd w:val="clear" w:color="auto" w:fill="auto"/>
          </w:tcPr>
          <w:p w14:paraId="1B6F5C37" w14:textId="1F83A6F6"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(31,483)</w:t>
            </w:r>
          </w:p>
        </w:tc>
        <w:tc>
          <w:tcPr>
            <w:tcW w:w="1368" w:type="dxa"/>
            <w:tcBorders>
              <w:left w:val="nil"/>
              <w:bottom w:val="single" w:sz="4" w:space="0" w:color="auto"/>
              <w:right w:val="nil"/>
            </w:tcBorders>
            <w:shd w:val="clear" w:color="auto" w:fill="FAFAFA"/>
          </w:tcPr>
          <w:p w14:paraId="1A317091" w14:textId="18A8EDFB"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(17,659)</w:t>
            </w:r>
          </w:p>
        </w:tc>
        <w:tc>
          <w:tcPr>
            <w:tcW w:w="1368" w:type="dxa"/>
            <w:tcBorders>
              <w:bottom w:val="single" w:sz="4" w:space="0" w:color="auto"/>
            </w:tcBorders>
          </w:tcPr>
          <w:p w14:paraId="75B82232" w14:textId="5DA88A61"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(17,659)</w:t>
            </w:r>
          </w:p>
        </w:tc>
      </w:tr>
      <w:tr w:rsidR="00A30B84" w:rsidRPr="00757053" w14:paraId="7B272973" w14:textId="77777777" w:rsidTr="00CE0693">
        <w:trPr>
          <w:trHeight w:val="20"/>
        </w:trPr>
        <w:tc>
          <w:tcPr>
            <w:tcW w:w="3989" w:type="dxa"/>
          </w:tcPr>
          <w:p w14:paraId="369A5A97" w14:textId="77777777" w:rsidR="00A30B84" w:rsidRPr="00757053" w:rsidRDefault="00A30B84" w:rsidP="00A30B84">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5A92354F"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tcPr>
          <w:p w14:paraId="36140B77"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A08A00F"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tcPr>
          <w:p w14:paraId="77F13264" w14:textId="77777777" w:rsidR="00A30B84" w:rsidRPr="00A30B84" w:rsidRDefault="00A30B84" w:rsidP="00A30B84">
            <w:pPr>
              <w:ind w:right="-72"/>
              <w:jc w:val="right"/>
              <w:rPr>
                <w:rFonts w:ascii="Arial" w:eastAsia="Arial Unicode MS" w:hAnsi="Arial" w:cs="Arial"/>
                <w:sz w:val="18"/>
                <w:szCs w:val="18"/>
              </w:rPr>
            </w:pPr>
          </w:p>
        </w:tc>
      </w:tr>
      <w:tr w:rsidR="00A30B84" w:rsidRPr="00757053" w14:paraId="3E32EEBC" w14:textId="77777777" w:rsidTr="00CE0693">
        <w:trPr>
          <w:trHeight w:val="20"/>
        </w:trPr>
        <w:tc>
          <w:tcPr>
            <w:tcW w:w="3989" w:type="dxa"/>
            <w:vAlign w:val="bottom"/>
          </w:tcPr>
          <w:p w14:paraId="286E1C30" w14:textId="77777777" w:rsidR="00A30B84" w:rsidRPr="00757053" w:rsidRDefault="00A30B84" w:rsidP="00A30B84">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AFAFA"/>
          </w:tcPr>
          <w:p w14:paraId="233C1736" w14:textId="5337D3DF" w:rsidR="00A30B84" w:rsidRPr="00A30B84" w:rsidRDefault="002C4C4F" w:rsidP="00A30B84">
            <w:pPr>
              <w:ind w:right="-72"/>
              <w:jc w:val="right"/>
              <w:rPr>
                <w:rFonts w:ascii="Arial" w:eastAsia="Arial Unicode MS" w:hAnsi="Arial" w:cs="Arial"/>
                <w:sz w:val="18"/>
                <w:szCs w:val="18"/>
              </w:rPr>
            </w:pPr>
            <w:r w:rsidRPr="002C4C4F">
              <w:rPr>
                <w:rFonts w:ascii="Arial" w:eastAsia="Arial Unicode MS" w:hAnsi="Arial" w:cs="Arial"/>
                <w:sz w:val="18"/>
                <w:szCs w:val="18"/>
              </w:rPr>
              <w:t xml:space="preserve">     1,036,</w:t>
            </w:r>
            <w:r w:rsidR="00CA2507">
              <w:rPr>
                <w:rFonts w:ascii="Arial" w:eastAsia="Arial Unicode MS" w:hAnsi="Arial" w:cs="Arial"/>
                <w:sz w:val="18"/>
                <w:szCs w:val="18"/>
              </w:rPr>
              <w:t>760</w:t>
            </w:r>
          </w:p>
        </w:tc>
        <w:tc>
          <w:tcPr>
            <w:tcW w:w="1368" w:type="dxa"/>
            <w:tcBorders>
              <w:bottom w:val="single" w:sz="4" w:space="0" w:color="auto"/>
            </w:tcBorders>
            <w:shd w:val="clear" w:color="auto" w:fill="auto"/>
          </w:tcPr>
          <w:p w14:paraId="535327D1" w14:textId="32399544"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862,162</w:t>
            </w:r>
          </w:p>
        </w:tc>
        <w:tc>
          <w:tcPr>
            <w:tcW w:w="1368" w:type="dxa"/>
            <w:tcBorders>
              <w:left w:val="nil"/>
              <w:bottom w:val="single" w:sz="4" w:space="0" w:color="auto"/>
              <w:right w:val="nil"/>
            </w:tcBorders>
            <w:shd w:val="clear" w:color="auto" w:fill="FAFAFA"/>
          </w:tcPr>
          <w:p w14:paraId="382B556B" w14:textId="662021A6"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681,416</w:t>
            </w:r>
          </w:p>
        </w:tc>
        <w:tc>
          <w:tcPr>
            <w:tcW w:w="1368" w:type="dxa"/>
            <w:tcBorders>
              <w:bottom w:val="single" w:sz="4" w:space="0" w:color="auto"/>
            </w:tcBorders>
          </w:tcPr>
          <w:p w14:paraId="7178B133" w14:textId="1CA2C272"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532,184</w:t>
            </w:r>
          </w:p>
        </w:tc>
      </w:tr>
      <w:tr w:rsidR="00A30B84" w:rsidRPr="00757053" w14:paraId="4A83D04F" w14:textId="77777777" w:rsidTr="00CE0693">
        <w:trPr>
          <w:trHeight w:val="20"/>
        </w:trPr>
        <w:tc>
          <w:tcPr>
            <w:tcW w:w="3989" w:type="dxa"/>
            <w:vAlign w:val="bottom"/>
          </w:tcPr>
          <w:p w14:paraId="42FD69DB" w14:textId="77777777" w:rsidR="00A30B84" w:rsidRPr="00757053" w:rsidRDefault="00A30B84" w:rsidP="00A30B84">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ED2BBF2"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580EE08"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E388ECE"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vAlign w:val="bottom"/>
          </w:tcPr>
          <w:p w14:paraId="5ACB763C" w14:textId="77777777" w:rsidR="00A30B84" w:rsidRPr="00A30B84" w:rsidRDefault="00A30B84" w:rsidP="00A30B84">
            <w:pPr>
              <w:ind w:right="-72"/>
              <w:jc w:val="right"/>
              <w:rPr>
                <w:rFonts w:ascii="Arial" w:eastAsia="Arial Unicode MS" w:hAnsi="Arial" w:cs="Arial"/>
                <w:sz w:val="18"/>
                <w:szCs w:val="18"/>
              </w:rPr>
            </w:pPr>
          </w:p>
        </w:tc>
      </w:tr>
      <w:tr w:rsidR="00A30B84" w:rsidRPr="00757053" w14:paraId="60CE6C4C" w14:textId="77777777" w:rsidTr="00272546">
        <w:trPr>
          <w:trHeight w:val="20"/>
        </w:trPr>
        <w:tc>
          <w:tcPr>
            <w:tcW w:w="3989" w:type="dxa"/>
            <w:vAlign w:val="bottom"/>
          </w:tcPr>
          <w:p w14:paraId="3DDB51D9" w14:textId="646D74AA" w:rsidR="00A30B84" w:rsidRPr="00757053" w:rsidRDefault="00A30B84" w:rsidP="00A30B84">
            <w:pPr>
              <w:ind w:left="-101"/>
              <w:jc w:val="left"/>
              <w:rPr>
                <w:rFonts w:ascii="Arial" w:eastAsia="Arial" w:hAnsi="Arial" w:cs="Arial"/>
                <w:sz w:val="18"/>
                <w:szCs w:val="18"/>
              </w:rPr>
            </w:pPr>
            <w:r w:rsidRPr="00757053">
              <w:rPr>
                <w:rFonts w:ascii="Arial" w:eastAsia="Arial" w:hAnsi="Arial" w:cs="Arial"/>
                <w:sz w:val="18"/>
                <w:szCs w:val="18"/>
                <w:u w:val="single"/>
              </w:rPr>
              <w:t>Trade receivables - related parties</w:t>
            </w:r>
            <w:r w:rsidRPr="00757053">
              <w:rPr>
                <w:rFonts w:ascii="Arial" w:eastAsia="Arial" w:hAnsi="Arial" w:cs="Arial"/>
                <w:sz w:val="18"/>
                <w:szCs w:val="18"/>
              </w:rPr>
              <w:t xml:space="preserve"> (Note </w:t>
            </w:r>
            <w:r w:rsidRPr="00D33002">
              <w:rPr>
                <w:rFonts w:ascii="Arial" w:eastAsia="Arial" w:hAnsi="Arial" w:cs="Arial"/>
                <w:sz w:val="18"/>
                <w:szCs w:val="18"/>
              </w:rPr>
              <w:t>1</w:t>
            </w:r>
            <w:r w:rsidR="00CE0693">
              <w:rPr>
                <w:rFonts w:ascii="Arial" w:eastAsia="Arial" w:hAnsi="Arial" w:cs="Arial"/>
                <w:sz w:val="18"/>
                <w:szCs w:val="22"/>
              </w:rPr>
              <w:t>6</w:t>
            </w:r>
            <w:r w:rsidRPr="00757053">
              <w:rPr>
                <w:rFonts w:ascii="Arial" w:eastAsia="Arial" w:hAnsi="Arial" w:cs="Arial"/>
                <w:sz w:val="18"/>
                <w:szCs w:val="18"/>
              </w:rPr>
              <w:t>.</w:t>
            </w:r>
            <w:r w:rsidRPr="00D33002">
              <w:rPr>
                <w:rFonts w:ascii="Arial" w:eastAsia="Arial" w:hAnsi="Arial" w:cs="Arial"/>
                <w:sz w:val="18"/>
                <w:szCs w:val="18"/>
              </w:rPr>
              <w:t>3</w:t>
            </w:r>
            <w:r w:rsidRPr="00757053">
              <w:rPr>
                <w:rFonts w:ascii="Arial" w:eastAsia="Arial" w:hAnsi="Arial" w:cs="Arial"/>
                <w:sz w:val="18"/>
                <w:szCs w:val="18"/>
              </w:rPr>
              <w:t>)</w:t>
            </w:r>
          </w:p>
        </w:tc>
        <w:tc>
          <w:tcPr>
            <w:tcW w:w="1368" w:type="dxa"/>
            <w:shd w:val="clear" w:color="auto" w:fill="FAFAFA"/>
            <w:vAlign w:val="bottom"/>
          </w:tcPr>
          <w:p w14:paraId="21DFC1EF" w14:textId="77777777" w:rsidR="00A30B84" w:rsidRPr="00A30B84" w:rsidRDefault="00A30B84" w:rsidP="00A30B84">
            <w:pPr>
              <w:ind w:right="-72"/>
              <w:jc w:val="right"/>
              <w:rPr>
                <w:rFonts w:ascii="Arial" w:eastAsia="Arial Unicode MS" w:hAnsi="Arial" w:cs="Arial"/>
                <w:sz w:val="18"/>
                <w:szCs w:val="18"/>
              </w:rPr>
            </w:pPr>
          </w:p>
        </w:tc>
        <w:tc>
          <w:tcPr>
            <w:tcW w:w="1368" w:type="dxa"/>
            <w:shd w:val="clear" w:color="auto" w:fill="auto"/>
            <w:vAlign w:val="bottom"/>
          </w:tcPr>
          <w:p w14:paraId="201FA7F9" w14:textId="77777777" w:rsidR="00A30B84" w:rsidRPr="00A30B84" w:rsidRDefault="00A30B84" w:rsidP="00A30B84">
            <w:pPr>
              <w:ind w:right="-72"/>
              <w:jc w:val="right"/>
              <w:rPr>
                <w:rFonts w:ascii="Arial" w:eastAsia="Arial Unicode MS" w:hAnsi="Arial" w:cs="Arial"/>
                <w:sz w:val="18"/>
                <w:szCs w:val="18"/>
              </w:rPr>
            </w:pPr>
          </w:p>
        </w:tc>
        <w:tc>
          <w:tcPr>
            <w:tcW w:w="1368" w:type="dxa"/>
            <w:shd w:val="clear" w:color="auto" w:fill="FAFAFA"/>
            <w:vAlign w:val="bottom"/>
          </w:tcPr>
          <w:p w14:paraId="797BAD22" w14:textId="77777777" w:rsidR="00A30B84" w:rsidRPr="00A30B84" w:rsidRDefault="00A30B84" w:rsidP="00A30B84">
            <w:pPr>
              <w:ind w:right="-72"/>
              <w:jc w:val="right"/>
              <w:rPr>
                <w:rFonts w:ascii="Arial" w:eastAsia="Arial Unicode MS" w:hAnsi="Arial" w:cs="Arial"/>
                <w:sz w:val="18"/>
                <w:szCs w:val="18"/>
              </w:rPr>
            </w:pPr>
          </w:p>
        </w:tc>
        <w:tc>
          <w:tcPr>
            <w:tcW w:w="1368" w:type="dxa"/>
            <w:vAlign w:val="bottom"/>
          </w:tcPr>
          <w:p w14:paraId="18ADDB9A" w14:textId="77777777" w:rsidR="00A30B84" w:rsidRPr="00A30B84" w:rsidRDefault="00A30B84" w:rsidP="00A30B84">
            <w:pPr>
              <w:ind w:right="-72"/>
              <w:jc w:val="right"/>
              <w:rPr>
                <w:rFonts w:ascii="Arial" w:eastAsia="Arial Unicode MS" w:hAnsi="Arial" w:cs="Arial"/>
                <w:sz w:val="18"/>
                <w:szCs w:val="18"/>
              </w:rPr>
            </w:pPr>
          </w:p>
        </w:tc>
      </w:tr>
      <w:tr w:rsidR="00A30B84" w:rsidRPr="00A30B84" w14:paraId="1FFB45C4" w14:textId="77777777" w:rsidTr="00D26C84">
        <w:trPr>
          <w:trHeight w:val="20"/>
        </w:trPr>
        <w:tc>
          <w:tcPr>
            <w:tcW w:w="3989" w:type="dxa"/>
            <w:vAlign w:val="bottom"/>
          </w:tcPr>
          <w:p w14:paraId="6A1D9924" w14:textId="77777777" w:rsidR="00A30B84" w:rsidRPr="00757053" w:rsidRDefault="00A30B84" w:rsidP="00A30B84">
            <w:pPr>
              <w:ind w:left="-101"/>
              <w:jc w:val="left"/>
              <w:rPr>
                <w:rFonts w:ascii="Arial" w:eastAsia="Arial" w:hAnsi="Arial" w:cs="Arial"/>
                <w:sz w:val="18"/>
                <w:szCs w:val="18"/>
              </w:rPr>
            </w:pPr>
            <w:r w:rsidRPr="00757053">
              <w:rPr>
                <w:rFonts w:ascii="Arial" w:eastAsia="Arial" w:hAnsi="Arial" w:cs="Arial"/>
                <w:sz w:val="18"/>
                <w:szCs w:val="18"/>
              </w:rPr>
              <w:t xml:space="preserve">Not yet due </w:t>
            </w:r>
          </w:p>
        </w:tc>
        <w:tc>
          <w:tcPr>
            <w:tcW w:w="1368" w:type="dxa"/>
            <w:tcBorders>
              <w:top w:val="nil"/>
              <w:left w:val="nil"/>
              <w:bottom w:val="nil"/>
              <w:right w:val="nil"/>
            </w:tcBorders>
            <w:shd w:val="clear" w:color="auto" w:fill="FAFAFA"/>
            <w:vAlign w:val="center"/>
          </w:tcPr>
          <w:p w14:paraId="0C88EBBF" w14:textId="5AE9E723"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 xml:space="preserve">         775,372</w:t>
            </w:r>
          </w:p>
        </w:tc>
        <w:tc>
          <w:tcPr>
            <w:tcW w:w="1368" w:type="dxa"/>
            <w:shd w:val="clear" w:color="auto" w:fill="auto"/>
          </w:tcPr>
          <w:p w14:paraId="7BC8C6EA" w14:textId="0C701980"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1,078,404</w:t>
            </w:r>
          </w:p>
        </w:tc>
        <w:tc>
          <w:tcPr>
            <w:tcW w:w="1368" w:type="dxa"/>
            <w:tcBorders>
              <w:top w:val="nil"/>
              <w:left w:val="nil"/>
              <w:bottom w:val="nil"/>
              <w:right w:val="nil"/>
            </w:tcBorders>
            <w:shd w:val="clear" w:color="auto" w:fill="FAFAFA"/>
          </w:tcPr>
          <w:p w14:paraId="6083F89D" w14:textId="438EFA1F"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639,067</w:t>
            </w:r>
          </w:p>
        </w:tc>
        <w:tc>
          <w:tcPr>
            <w:tcW w:w="1368" w:type="dxa"/>
          </w:tcPr>
          <w:p w14:paraId="41E597BF" w14:textId="2B7E6893"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155,036</w:t>
            </w:r>
          </w:p>
        </w:tc>
      </w:tr>
      <w:tr w:rsidR="00A30B84" w:rsidRPr="00A30B84" w14:paraId="2F5043EB" w14:textId="77777777" w:rsidTr="00D26C84">
        <w:trPr>
          <w:trHeight w:val="20"/>
        </w:trPr>
        <w:tc>
          <w:tcPr>
            <w:tcW w:w="3989" w:type="dxa"/>
            <w:vAlign w:val="bottom"/>
          </w:tcPr>
          <w:p w14:paraId="05B03FB5" w14:textId="4FF61DDF" w:rsidR="00A30B84" w:rsidRPr="00757053" w:rsidRDefault="00A30B84" w:rsidP="00A30B84">
            <w:pPr>
              <w:ind w:left="-101"/>
              <w:jc w:val="left"/>
              <w:rPr>
                <w:rFonts w:ascii="Arial" w:eastAsia="Arial" w:hAnsi="Arial" w:cs="Arial"/>
                <w:sz w:val="18"/>
                <w:szCs w:val="18"/>
              </w:rPr>
            </w:pPr>
            <w:r w:rsidRPr="00757053">
              <w:rPr>
                <w:rFonts w:ascii="Arial" w:eastAsia="Arial" w:hAnsi="Arial" w:cs="Arial"/>
                <w:sz w:val="18"/>
                <w:szCs w:val="18"/>
              </w:rPr>
              <w:t xml:space="preserve">Up to </w:t>
            </w:r>
            <w:r w:rsidRPr="00D33002">
              <w:rPr>
                <w:rFonts w:ascii="Arial" w:eastAsia="Arial" w:hAnsi="Arial" w:cs="Arial"/>
                <w:sz w:val="18"/>
                <w:szCs w:val="18"/>
              </w:rPr>
              <w:t>3</w:t>
            </w:r>
            <w:r w:rsidRPr="00757053">
              <w:rPr>
                <w:rFonts w:ascii="Arial" w:eastAsia="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center"/>
          </w:tcPr>
          <w:p w14:paraId="5588AB84" w14:textId="2B7E8700"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 xml:space="preserve">           23,787</w:t>
            </w:r>
          </w:p>
        </w:tc>
        <w:tc>
          <w:tcPr>
            <w:tcW w:w="1368" w:type="dxa"/>
            <w:shd w:val="clear" w:color="auto" w:fill="auto"/>
          </w:tcPr>
          <w:p w14:paraId="7728B999" w14:textId="1EC92C86"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54,310</w:t>
            </w:r>
          </w:p>
        </w:tc>
        <w:tc>
          <w:tcPr>
            <w:tcW w:w="1368" w:type="dxa"/>
            <w:tcBorders>
              <w:top w:val="nil"/>
              <w:left w:val="nil"/>
              <w:bottom w:val="single" w:sz="4" w:space="0" w:color="auto"/>
              <w:right w:val="nil"/>
            </w:tcBorders>
            <w:shd w:val="clear" w:color="auto" w:fill="FAFAFA"/>
          </w:tcPr>
          <w:p w14:paraId="706509D5" w14:textId="26BDCD26"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6,624</w:t>
            </w:r>
          </w:p>
        </w:tc>
        <w:tc>
          <w:tcPr>
            <w:tcW w:w="1368" w:type="dxa"/>
          </w:tcPr>
          <w:p w14:paraId="6F3715E7" w14:textId="2D7EBB29"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9,918</w:t>
            </w:r>
          </w:p>
        </w:tc>
      </w:tr>
      <w:tr w:rsidR="00A30B84" w:rsidRPr="00A30B84" w14:paraId="78EA18F4" w14:textId="77777777" w:rsidTr="00205CDB">
        <w:trPr>
          <w:trHeight w:val="20"/>
        </w:trPr>
        <w:tc>
          <w:tcPr>
            <w:tcW w:w="3989" w:type="dxa"/>
            <w:vAlign w:val="bottom"/>
          </w:tcPr>
          <w:p w14:paraId="354A51BC" w14:textId="77777777" w:rsidR="00A30B84" w:rsidRPr="00757053" w:rsidRDefault="00A30B84" w:rsidP="00A30B84">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F2E5815"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2FF62613"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111F77E7"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F4799F4" w14:textId="77777777" w:rsidR="00A30B84" w:rsidRPr="00A30B84" w:rsidRDefault="00A30B84" w:rsidP="00A30B84">
            <w:pPr>
              <w:ind w:right="-72"/>
              <w:jc w:val="right"/>
              <w:rPr>
                <w:rFonts w:ascii="Arial" w:eastAsia="Arial Unicode MS" w:hAnsi="Arial" w:cs="Arial"/>
                <w:sz w:val="18"/>
                <w:szCs w:val="18"/>
              </w:rPr>
            </w:pPr>
          </w:p>
        </w:tc>
      </w:tr>
      <w:tr w:rsidR="00A30B84" w:rsidRPr="00A30B84" w14:paraId="2177763C" w14:textId="77777777" w:rsidTr="00205CDB">
        <w:trPr>
          <w:trHeight w:val="20"/>
        </w:trPr>
        <w:tc>
          <w:tcPr>
            <w:tcW w:w="3989" w:type="dxa"/>
            <w:vAlign w:val="bottom"/>
          </w:tcPr>
          <w:p w14:paraId="47CC3776" w14:textId="77777777" w:rsidR="00A30B84" w:rsidRPr="00757053" w:rsidRDefault="00A30B84" w:rsidP="00A30B84">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AFAFA"/>
            <w:vAlign w:val="center"/>
          </w:tcPr>
          <w:p w14:paraId="00787639" w14:textId="60EB179C"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 xml:space="preserve">         799,159</w:t>
            </w:r>
          </w:p>
        </w:tc>
        <w:tc>
          <w:tcPr>
            <w:tcW w:w="1368" w:type="dxa"/>
            <w:tcBorders>
              <w:bottom w:val="single" w:sz="4" w:space="0" w:color="000000" w:themeColor="text1"/>
            </w:tcBorders>
            <w:shd w:val="clear" w:color="auto" w:fill="auto"/>
          </w:tcPr>
          <w:p w14:paraId="285C1FB5" w14:textId="29B4D16B"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1,132,714</w:t>
            </w:r>
          </w:p>
        </w:tc>
        <w:tc>
          <w:tcPr>
            <w:tcW w:w="1368" w:type="dxa"/>
            <w:tcBorders>
              <w:left w:val="nil"/>
              <w:bottom w:val="single" w:sz="4" w:space="0" w:color="auto"/>
              <w:right w:val="nil"/>
            </w:tcBorders>
            <w:shd w:val="clear" w:color="auto" w:fill="FAFAFA"/>
          </w:tcPr>
          <w:p w14:paraId="713922AB" w14:textId="18D2C154"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645,691</w:t>
            </w:r>
          </w:p>
        </w:tc>
        <w:tc>
          <w:tcPr>
            <w:tcW w:w="1368" w:type="dxa"/>
            <w:tcBorders>
              <w:bottom w:val="single" w:sz="4" w:space="0" w:color="000000" w:themeColor="text1"/>
            </w:tcBorders>
          </w:tcPr>
          <w:p w14:paraId="37F3DD24" w14:textId="48AD95C4"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164,954</w:t>
            </w:r>
          </w:p>
        </w:tc>
      </w:tr>
      <w:tr w:rsidR="00A30B84" w:rsidRPr="00A30B84" w14:paraId="7C3069F1" w14:textId="77777777" w:rsidTr="00CA2507">
        <w:trPr>
          <w:trHeight w:val="20"/>
        </w:trPr>
        <w:tc>
          <w:tcPr>
            <w:tcW w:w="3989" w:type="dxa"/>
            <w:vAlign w:val="bottom"/>
          </w:tcPr>
          <w:p w14:paraId="7EFFB28F" w14:textId="77777777" w:rsidR="00A30B84" w:rsidRPr="00757053" w:rsidRDefault="00A30B84" w:rsidP="00A30B84">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60098B69"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69362757"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000000"/>
            </w:tcBorders>
            <w:vAlign w:val="bottom"/>
          </w:tcPr>
          <w:p w14:paraId="5D901988" w14:textId="77777777" w:rsidR="00A30B84" w:rsidRPr="00A30B84" w:rsidRDefault="00A30B84" w:rsidP="00A30B84">
            <w:pPr>
              <w:ind w:right="-72"/>
              <w:jc w:val="right"/>
              <w:rPr>
                <w:rFonts w:ascii="Arial" w:eastAsia="Arial Unicode MS" w:hAnsi="Arial" w:cs="Arial"/>
                <w:sz w:val="18"/>
                <w:szCs w:val="18"/>
              </w:rPr>
            </w:pPr>
          </w:p>
        </w:tc>
      </w:tr>
      <w:tr w:rsidR="00A30B84" w:rsidRPr="00A30B84" w14:paraId="61E75ABE" w14:textId="77777777" w:rsidTr="00CE0693">
        <w:trPr>
          <w:trHeight w:val="20"/>
        </w:trPr>
        <w:tc>
          <w:tcPr>
            <w:tcW w:w="3989" w:type="dxa"/>
            <w:vAlign w:val="bottom"/>
          </w:tcPr>
          <w:p w14:paraId="685D4633" w14:textId="38467928" w:rsidR="00A30B84" w:rsidRPr="00757053" w:rsidRDefault="00CA2507" w:rsidP="00A30B84">
            <w:pPr>
              <w:ind w:left="-101"/>
              <w:jc w:val="left"/>
              <w:rPr>
                <w:rFonts w:ascii="Arial" w:eastAsia="Arial" w:hAnsi="Arial" w:cs="Arial"/>
                <w:sz w:val="18"/>
                <w:szCs w:val="18"/>
              </w:rPr>
            </w:pPr>
            <w:r w:rsidRPr="00CA2507">
              <w:rPr>
                <w:rFonts w:ascii="Arial" w:eastAsia="Arial" w:hAnsi="Arial" w:cs="Arial"/>
                <w:sz w:val="18"/>
                <w:szCs w:val="18"/>
              </w:rPr>
              <w:t>Trade receivables, net</w:t>
            </w:r>
          </w:p>
        </w:tc>
        <w:tc>
          <w:tcPr>
            <w:tcW w:w="1368" w:type="dxa"/>
            <w:tcBorders>
              <w:left w:val="nil"/>
              <w:bottom w:val="single" w:sz="4" w:space="0" w:color="auto"/>
              <w:right w:val="nil"/>
            </w:tcBorders>
            <w:shd w:val="clear" w:color="auto" w:fill="FAFAFA"/>
            <w:vAlign w:val="center"/>
          </w:tcPr>
          <w:p w14:paraId="5D5AF1E9" w14:textId="40827FAE"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 xml:space="preserve">        1,83</w:t>
            </w:r>
            <w:r w:rsidR="00CA2507">
              <w:rPr>
                <w:rFonts w:ascii="Arial" w:eastAsia="Arial Unicode MS" w:hAnsi="Arial" w:cs="Arial"/>
                <w:sz w:val="18"/>
                <w:szCs w:val="18"/>
              </w:rPr>
              <w:t>5</w:t>
            </w:r>
            <w:r w:rsidRPr="00A30B84">
              <w:rPr>
                <w:rFonts w:ascii="Arial" w:eastAsia="Arial Unicode MS" w:hAnsi="Arial" w:cs="Arial"/>
                <w:sz w:val="18"/>
                <w:szCs w:val="18"/>
              </w:rPr>
              <w:t>,</w:t>
            </w:r>
            <w:r w:rsidR="00CA2507">
              <w:rPr>
                <w:rFonts w:ascii="Arial" w:eastAsia="Arial Unicode MS" w:hAnsi="Arial" w:cs="Arial"/>
                <w:sz w:val="18"/>
                <w:szCs w:val="18"/>
              </w:rPr>
              <w:t>919</w:t>
            </w:r>
          </w:p>
        </w:tc>
        <w:tc>
          <w:tcPr>
            <w:tcW w:w="1368" w:type="dxa"/>
            <w:tcBorders>
              <w:bottom w:val="single" w:sz="4" w:space="0" w:color="auto"/>
            </w:tcBorders>
            <w:shd w:val="clear" w:color="auto" w:fill="auto"/>
          </w:tcPr>
          <w:p w14:paraId="04FF5A41" w14:textId="2C4DDFD4"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1,994,876</w:t>
            </w:r>
          </w:p>
        </w:tc>
        <w:tc>
          <w:tcPr>
            <w:tcW w:w="1368" w:type="dxa"/>
            <w:tcBorders>
              <w:left w:val="nil"/>
              <w:bottom w:val="single" w:sz="4" w:space="0" w:color="auto"/>
              <w:right w:val="nil"/>
            </w:tcBorders>
            <w:shd w:val="clear" w:color="auto" w:fill="FAFAFA"/>
          </w:tcPr>
          <w:p w14:paraId="53362496" w14:textId="4290A4B4"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1,327,107</w:t>
            </w:r>
          </w:p>
        </w:tc>
        <w:tc>
          <w:tcPr>
            <w:tcW w:w="1368" w:type="dxa"/>
            <w:tcBorders>
              <w:bottom w:val="single" w:sz="4" w:space="0" w:color="auto"/>
            </w:tcBorders>
          </w:tcPr>
          <w:p w14:paraId="5F267870" w14:textId="48BB08AB"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697,138</w:t>
            </w:r>
          </w:p>
        </w:tc>
      </w:tr>
      <w:tr w:rsidR="00CE0693" w:rsidRPr="00A30B84" w14:paraId="2FC0C3E5" w14:textId="77777777" w:rsidTr="00CE0693">
        <w:trPr>
          <w:trHeight w:val="20"/>
        </w:trPr>
        <w:tc>
          <w:tcPr>
            <w:tcW w:w="3989" w:type="dxa"/>
            <w:vAlign w:val="bottom"/>
          </w:tcPr>
          <w:p w14:paraId="09C5D2C5" w14:textId="77777777" w:rsidR="00CE0693" w:rsidRDefault="00CE0693" w:rsidP="00CE0693">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center"/>
          </w:tcPr>
          <w:p w14:paraId="0533837F"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shd w:val="clear" w:color="auto" w:fill="auto"/>
          </w:tcPr>
          <w:p w14:paraId="24484DE5"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04E10ADC"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tcPr>
          <w:p w14:paraId="486A4408" w14:textId="77777777" w:rsidR="00CE0693" w:rsidRDefault="00CE0693" w:rsidP="00CE0693">
            <w:pPr>
              <w:ind w:right="-74"/>
              <w:jc w:val="right"/>
              <w:rPr>
                <w:rFonts w:ascii="Arial" w:eastAsia="Arial Unicode MS" w:hAnsi="Arial" w:cs="Arial"/>
                <w:sz w:val="18"/>
                <w:szCs w:val="18"/>
              </w:rPr>
            </w:pPr>
          </w:p>
        </w:tc>
      </w:tr>
      <w:tr w:rsidR="00CE0693" w:rsidRPr="00A30B84" w14:paraId="20E3D657" w14:textId="77777777" w:rsidTr="00CE0693">
        <w:trPr>
          <w:trHeight w:val="20"/>
        </w:trPr>
        <w:tc>
          <w:tcPr>
            <w:tcW w:w="3989" w:type="dxa"/>
            <w:vAlign w:val="bottom"/>
          </w:tcPr>
          <w:p w14:paraId="67021A6F" w14:textId="08564EEA" w:rsidR="00CE0693" w:rsidRPr="00CE0693" w:rsidRDefault="00CE0693" w:rsidP="00CE0693">
            <w:pPr>
              <w:ind w:left="-102"/>
              <w:jc w:val="left"/>
              <w:rPr>
                <w:rFonts w:ascii="Arial" w:eastAsia="Arial" w:hAnsi="Arial" w:cs="Arial"/>
                <w:sz w:val="18"/>
                <w:szCs w:val="18"/>
                <w:u w:val="single"/>
              </w:rPr>
            </w:pPr>
            <w:r>
              <w:rPr>
                <w:rFonts w:ascii="Arial" w:eastAsia="Arial" w:hAnsi="Arial" w:cs="Arial"/>
                <w:sz w:val="18"/>
                <w:szCs w:val="18"/>
                <w:u w:val="single"/>
              </w:rPr>
              <w:t>Other receivables</w:t>
            </w:r>
          </w:p>
        </w:tc>
        <w:tc>
          <w:tcPr>
            <w:tcW w:w="1368" w:type="dxa"/>
            <w:tcBorders>
              <w:left w:val="nil"/>
              <w:right w:val="nil"/>
            </w:tcBorders>
            <w:shd w:val="clear" w:color="auto" w:fill="FAFAFA"/>
            <w:vAlign w:val="center"/>
          </w:tcPr>
          <w:p w14:paraId="56BCF967" w14:textId="77777777" w:rsidR="00CE0693" w:rsidRDefault="00CE0693" w:rsidP="00CE0693">
            <w:pPr>
              <w:ind w:right="-74"/>
              <w:jc w:val="right"/>
              <w:rPr>
                <w:rFonts w:ascii="Arial" w:eastAsia="Arial Unicode MS" w:hAnsi="Arial" w:cs="Arial"/>
                <w:sz w:val="18"/>
                <w:szCs w:val="18"/>
              </w:rPr>
            </w:pPr>
          </w:p>
        </w:tc>
        <w:tc>
          <w:tcPr>
            <w:tcW w:w="1368" w:type="dxa"/>
            <w:shd w:val="clear" w:color="auto" w:fill="auto"/>
          </w:tcPr>
          <w:p w14:paraId="2AB8BF88" w14:textId="77777777" w:rsidR="00CE0693" w:rsidRDefault="00CE0693" w:rsidP="00CE0693">
            <w:pPr>
              <w:ind w:right="-74"/>
              <w:jc w:val="right"/>
              <w:rPr>
                <w:rFonts w:ascii="Arial" w:eastAsia="Arial Unicode MS" w:hAnsi="Arial" w:cs="Arial"/>
                <w:sz w:val="18"/>
                <w:szCs w:val="18"/>
              </w:rPr>
            </w:pPr>
          </w:p>
        </w:tc>
        <w:tc>
          <w:tcPr>
            <w:tcW w:w="1368" w:type="dxa"/>
            <w:tcBorders>
              <w:left w:val="nil"/>
              <w:right w:val="nil"/>
            </w:tcBorders>
            <w:shd w:val="clear" w:color="auto" w:fill="FAFAFA"/>
          </w:tcPr>
          <w:p w14:paraId="0C989974" w14:textId="77777777" w:rsidR="00CE0693" w:rsidRDefault="00CE0693" w:rsidP="00CE0693">
            <w:pPr>
              <w:ind w:right="-74"/>
              <w:jc w:val="right"/>
              <w:rPr>
                <w:rFonts w:ascii="Arial" w:eastAsia="Arial Unicode MS" w:hAnsi="Arial" w:cs="Arial"/>
                <w:sz w:val="18"/>
                <w:szCs w:val="18"/>
              </w:rPr>
            </w:pPr>
          </w:p>
        </w:tc>
        <w:tc>
          <w:tcPr>
            <w:tcW w:w="1368" w:type="dxa"/>
          </w:tcPr>
          <w:p w14:paraId="5543B0D6" w14:textId="77777777" w:rsidR="00CE0693" w:rsidRDefault="00CE0693" w:rsidP="00CE0693">
            <w:pPr>
              <w:ind w:right="-74"/>
              <w:jc w:val="right"/>
              <w:rPr>
                <w:rFonts w:ascii="Arial" w:eastAsia="Arial Unicode MS" w:hAnsi="Arial" w:cs="Arial"/>
                <w:sz w:val="18"/>
                <w:szCs w:val="18"/>
              </w:rPr>
            </w:pPr>
          </w:p>
        </w:tc>
      </w:tr>
      <w:tr w:rsidR="00CE0693" w:rsidRPr="00A30B84" w14:paraId="1F291030" w14:textId="77777777" w:rsidTr="00CE0693">
        <w:trPr>
          <w:trHeight w:val="20"/>
        </w:trPr>
        <w:tc>
          <w:tcPr>
            <w:tcW w:w="3989" w:type="dxa"/>
            <w:vAlign w:val="bottom"/>
          </w:tcPr>
          <w:p w14:paraId="7788FF8C" w14:textId="0E2AA892" w:rsidR="00CE0693" w:rsidRDefault="00CE0693" w:rsidP="00CE0693">
            <w:pPr>
              <w:ind w:left="-102"/>
              <w:jc w:val="left"/>
              <w:rPr>
                <w:rFonts w:ascii="Arial" w:eastAsia="Arial" w:hAnsi="Arial" w:cs="Arial"/>
                <w:sz w:val="18"/>
                <w:szCs w:val="18"/>
              </w:rPr>
            </w:pPr>
            <w:r>
              <w:rPr>
                <w:rFonts w:ascii="Arial" w:eastAsia="Arial" w:hAnsi="Arial" w:cs="Arial"/>
                <w:sz w:val="18"/>
                <w:szCs w:val="18"/>
              </w:rPr>
              <w:t>Other receivables - related parties (Note 16.3)</w:t>
            </w:r>
          </w:p>
        </w:tc>
        <w:tc>
          <w:tcPr>
            <w:tcW w:w="1368" w:type="dxa"/>
            <w:tcBorders>
              <w:left w:val="nil"/>
              <w:right w:val="nil"/>
            </w:tcBorders>
            <w:shd w:val="clear" w:color="auto" w:fill="FAFAFA"/>
            <w:vAlign w:val="bottom"/>
          </w:tcPr>
          <w:p w14:paraId="5DC092E5" w14:textId="184E661E"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12,231</w:t>
            </w:r>
          </w:p>
        </w:tc>
        <w:tc>
          <w:tcPr>
            <w:tcW w:w="1368" w:type="dxa"/>
            <w:shd w:val="clear" w:color="auto" w:fill="auto"/>
            <w:vAlign w:val="bottom"/>
          </w:tcPr>
          <w:p w14:paraId="3FD050E7" w14:textId="4BAE35C1"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13,650</w:t>
            </w:r>
          </w:p>
        </w:tc>
        <w:tc>
          <w:tcPr>
            <w:tcW w:w="1368" w:type="dxa"/>
            <w:tcBorders>
              <w:left w:val="nil"/>
              <w:right w:val="nil"/>
            </w:tcBorders>
            <w:shd w:val="clear" w:color="auto" w:fill="FAFAFA"/>
            <w:vAlign w:val="bottom"/>
          </w:tcPr>
          <w:p w14:paraId="35BC9578" w14:textId="7C877D44"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167,542</w:t>
            </w:r>
          </w:p>
        </w:tc>
        <w:tc>
          <w:tcPr>
            <w:tcW w:w="1368" w:type="dxa"/>
            <w:vAlign w:val="bottom"/>
          </w:tcPr>
          <w:p w14:paraId="1EBEF77C" w14:textId="2265A344"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186,855</w:t>
            </w:r>
          </w:p>
        </w:tc>
      </w:tr>
      <w:tr w:rsidR="00CE0693" w:rsidRPr="00A30B84" w14:paraId="38D2F224" w14:textId="77777777" w:rsidTr="00CE0693">
        <w:trPr>
          <w:trHeight w:val="20"/>
        </w:trPr>
        <w:tc>
          <w:tcPr>
            <w:tcW w:w="3989" w:type="dxa"/>
            <w:vAlign w:val="bottom"/>
          </w:tcPr>
          <w:p w14:paraId="107ED13C" w14:textId="725F62F1" w:rsidR="00CE0693" w:rsidRDefault="00CE0693" w:rsidP="00CE0693">
            <w:pPr>
              <w:ind w:left="-102"/>
              <w:jc w:val="left"/>
              <w:rPr>
                <w:rFonts w:ascii="Arial" w:eastAsia="Arial" w:hAnsi="Arial" w:cs="Arial"/>
                <w:sz w:val="18"/>
                <w:szCs w:val="18"/>
              </w:rPr>
            </w:pPr>
            <w:r>
              <w:rPr>
                <w:rFonts w:ascii="Arial" w:eastAsia="Arial" w:hAnsi="Arial" w:cs="Arial"/>
                <w:sz w:val="18"/>
                <w:szCs w:val="18"/>
              </w:rPr>
              <w:t>Other receivables - third parties</w:t>
            </w:r>
          </w:p>
        </w:tc>
        <w:tc>
          <w:tcPr>
            <w:tcW w:w="1368" w:type="dxa"/>
            <w:tcBorders>
              <w:left w:val="nil"/>
              <w:bottom w:val="single" w:sz="4" w:space="0" w:color="auto"/>
              <w:right w:val="nil"/>
            </w:tcBorders>
            <w:shd w:val="clear" w:color="auto" w:fill="FAFAFA"/>
            <w:vAlign w:val="bottom"/>
          </w:tcPr>
          <w:p w14:paraId="6C2DB6B2" w14:textId="265F0F9F"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4,817</w:t>
            </w:r>
          </w:p>
        </w:tc>
        <w:tc>
          <w:tcPr>
            <w:tcW w:w="1368" w:type="dxa"/>
            <w:tcBorders>
              <w:bottom w:val="single" w:sz="4" w:space="0" w:color="auto"/>
            </w:tcBorders>
            <w:shd w:val="clear" w:color="auto" w:fill="auto"/>
            <w:vAlign w:val="bottom"/>
          </w:tcPr>
          <w:p w14:paraId="30C6CAF1" w14:textId="47EABD4A"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9,884</w:t>
            </w:r>
          </w:p>
        </w:tc>
        <w:tc>
          <w:tcPr>
            <w:tcW w:w="1368" w:type="dxa"/>
            <w:tcBorders>
              <w:left w:val="nil"/>
              <w:bottom w:val="single" w:sz="4" w:space="0" w:color="auto"/>
              <w:right w:val="nil"/>
            </w:tcBorders>
            <w:shd w:val="clear" w:color="auto" w:fill="FAFAFA"/>
            <w:vAlign w:val="bottom"/>
          </w:tcPr>
          <w:p w14:paraId="55645831" w14:textId="647082C7"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1,421</w:t>
            </w:r>
          </w:p>
        </w:tc>
        <w:tc>
          <w:tcPr>
            <w:tcW w:w="1368" w:type="dxa"/>
            <w:tcBorders>
              <w:bottom w:val="single" w:sz="4" w:space="0" w:color="auto"/>
            </w:tcBorders>
            <w:vAlign w:val="bottom"/>
          </w:tcPr>
          <w:p w14:paraId="05982513" w14:textId="1D3FD835"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4,824</w:t>
            </w:r>
          </w:p>
        </w:tc>
      </w:tr>
      <w:tr w:rsidR="00CE0693" w:rsidRPr="00A30B84" w14:paraId="3411FA3E" w14:textId="77777777" w:rsidTr="00CE0693">
        <w:trPr>
          <w:trHeight w:val="20"/>
        </w:trPr>
        <w:tc>
          <w:tcPr>
            <w:tcW w:w="3989" w:type="dxa"/>
            <w:vAlign w:val="bottom"/>
          </w:tcPr>
          <w:p w14:paraId="3AA88BC9" w14:textId="77777777" w:rsidR="00CE0693" w:rsidRDefault="00CE0693" w:rsidP="00CE0693">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F076978"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A661D6E"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0A83A9C1"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vAlign w:val="bottom"/>
          </w:tcPr>
          <w:p w14:paraId="78140BB4" w14:textId="77777777" w:rsidR="00CE0693" w:rsidRDefault="00CE0693" w:rsidP="00CE0693">
            <w:pPr>
              <w:ind w:right="-74"/>
              <w:jc w:val="right"/>
              <w:rPr>
                <w:rFonts w:ascii="Arial" w:eastAsia="Arial Unicode MS" w:hAnsi="Arial" w:cs="Arial"/>
                <w:sz w:val="18"/>
                <w:szCs w:val="18"/>
              </w:rPr>
            </w:pPr>
          </w:p>
        </w:tc>
      </w:tr>
      <w:tr w:rsidR="00CE0693" w:rsidRPr="00A30B84" w14:paraId="31E072D2" w14:textId="77777777" w:rsidTr="00CE0693">
        <w:trPr>
          <w:trHeight w:val="20"/>
        </w:trPr>
        <w:tc>
          <w:tcPr>
            <w:tcW w:w="3989" w:type="dxa"/>
            <w:vAlign w:val="bottom"/>
          </w:tcPr>
          <w:p w14:paraId="2513BF24" w14:textId="77777777" w:rsidR="00CE0693" w:rsidRDefault="00CE0693" w:rsidP="00CE0693">
            <w:pPr>
              <w:ind w:left="-102"/>
              <w:jc w:val="left"/>
              <w:rPr>
                <w:rFonts w:ascii="Arial" w:eastAsia="Arial" w:hAnsi="Arial" w:cs="Arial"/>
                <w:sz w:val="18"/>
                <w:szCs w:val="18"/>
              </w:rPr>
            </w:pPr>
          </w:p>
        </w:tc>
        <w:tc>
          <w:tcPr>
            <w:tcW w:w="1368" w:type="dxa"/>
            <w:tcBorders>
              <w:left w:val="nil"/>
              <w:right w:val="nil"/>
            </w:tcBorders>
            <w:shd w:val="clear" w:color="auto" w:fill="FAFAFA"/>
            <w:vAlign w:val="bottom"/>
          </w:tcPr>
          <w:p w14:paraId="01989B07" w14:textId="179A3E8B"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17,048</w:t>
            </w:r>
          </w:p>
        </w:tc>
        <w:tc>
          <w:tcPr>
            <w:tcW w:w="1368" w:type="dxa"/>
            <w:shd w:val="clear" w:color="auto" w:fill="auto"/>
            <w:vAlign w:val="bottom"/>
          </w:tcPr>
          <w:p w14:paraId="568011F1" w14:textId="3D78DA64"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23,534</w:t>
            </w:r>
          </w:p>
        </w:tc>
        <w:tc>
          <w:tcPr>
            <w:tcW w:w="1368" w:type="dxa"/>
            <w:tcBorders>
              <w:left w:val="nil"/>
              <w:right w:val="nil"/>
            </w:tcBorders>
            <w:shd w:val="clear" w:color="auto" w:fill="FAFAFA"/>
            <w:vAlign w:val="bottom"/>
          </w:tcPr>
          <w:p w14:paraId="0A3D1F73" w14:textId="57EB4422"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168,963</w:t>
            </w:r>
          </w:p>
        </w:tc>
        <w:tc>
          <w:tcPr>
            <w:tcW w:w="1368" w:type="dxa"/>
            <w:vAlign w:val="bottom"/>
          </w:tcPr>
          <w:p w14:paraId="65EC35FF" w14:textId="71116807"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191,679</w:t>
            </w:r>
          </w:p>
        </w:tc>
      </w:tr>
      <w:tr w:rsidR="00CE0693" w:rsidRPr="00A30B84" w14:paraId="432CE6ED" w14:textId="77777777" w:rsidTr="00CE0693">
        <w:trPr>
          <w:trHeight w:val="20"/>
        </w:trPr>
        <w:tc>
          <w:tcPr>
            <w:tcW w:w="3989" w:type="dxa"/>
            <w:vAlign w:val="bottom"/>
          </w:tcPr>
          <w:p w14:paraId="50C00C13" w14:textId="4F39020B" w:rsidR="00CE0693" w:rsidRDefault="00CE0693" w:rsidP="00CE0693">
            <w:pPr>
              <w:ind w:left="-102"/>
              <w:jc w:val="left"/>
              <w:rPr>
                <w:rFonts w:ascii="Arial" w:eastAsia="Arial" w:hAnsi="Arial" w:cs="Arial"/>
                <w:sz w:val="18"/>
                <w:szCs w:val="18"/>
              </w:rPr>
            </w:pPr>
            <w:r w:rsidRPr="008F390F">
              <w:rPr>
                <w:rFonts w:ascii="Arial" w:eastAsia="Arial" w:hAnsi="Arial" w:cs="Arial"/>
                <w:sz w:val="18"/>
                <w:szCs w:val="18"/>
                <w:u w:val="single"/>
              </w:rPr>
              <w:t>Less</w:t>
            </w:r>
            <w:r w:rsidRPr="008F390F">
              <w:rPr>
                <w:rFonts w:ascii="Arial" w:eastAsia="Arial" w:hAnsi="Arial" w:cs="Arial"/>
                <w:sz w:val="18"/>
                <w:szCs w:val="18"/>
              </w:rPr>
              <w:t xml:space="preserve">  Allowance for expected credit losses</w:t>
            </w:r>
          </w:p>
        </w:tc>
        <w:tc>
          <w:tcPr>
            <w:tcW w:w="1368" w:type="dxa"/>
            <w:tcBorders>
              <w:left w:val="nil"/>
              <w:bottom w:val="single" w:sz="4" w:space="0" w:color="auto"/>
              <w:right w:val="nil"/>
            </w:tcBorders>
            <w:shd w:val="clear" w:color="auto" w:fill="FAFAFA"/>
            <w:vAlign w:val="center"/>
          </w:tcPr>
          <w:p w14:paraId="729C16E8" w14:textId="1FE738DC" w:rsidR="00CE0693" w:rsidRDefault="00CE0693" w:rsidP="00CE0693">
            <w:pPr>
              <w:ind w:right="-74"/>
              <w:jc w:val="right"/>
              <w:rPr>
                <w:rFonts w:ascii="Arial" w:eastAsia="Arial Unicode MS" w:hAnsi="Arial" w:cs="Arial"/>
                <w:sz w:val="18"/>
                <w:szCs w:val="18"/>
              </w:rPr>
            </w:pPr>
            <w:r w:rsidRPr="008F390F">
              <w:rPr>
                <w:rFonts w:ascii="Arial" w:eastAsia="Arial Unicode MS" w:hAnsi="Arial" w:cs="Arial"/>
                <w:sz w:val="18"/>
                <w:szCs w:val="18"/>
                <w:cs/>
              </w:rPr>
              <w:t>(310)</w:t>
            </w:r>
          </w:p>
        </w:tc>
        <w:tc>
          <w:tcPr>
            <w:tcW w:w="1368" w:type="dxa"/>
            <w:tcBorders>
              <w:bottom w:val="single" w:sz="4" w:space="0" w:color="auto"/>
            </w:tcBorders>
            <w:shd w:val="clear" w:color="auto" w:fill="auto"/>
          </w:tcPr>
          <w:p w14:paraId="6927B299" w14:textId="047D1097" w:rsidR="00CE0693" w:rsidRDefault="00CE0693" w:rsidP="00CE0693">
            <w:pPr>
              <w:ind w:right="-74"/>
              <w:jc w:val="right"/>
              <w:rPr>
                <w:rFonts w:ascii="Arial" w:eastAsia="Arial Unicode MS" w:hAnsi="Arial" w:cs="Arial"/>
                <w:sz w:val="18"/>
                <w:szCs w:val="18"/>
              </w:rPr>
            </w:pPr>
            <w:r w:rsidRPr="008F390F">
              <w:rPr>
                <w:rFonts w:ascii="Arial" w:eastAsia="Arial Unicode MS" w:hAnsi="Arial" w:cs="Arial"/>
                <w:sz w:val="18"/>
                <w:szCs w:val="18"/>
                <w:cs/>
              </w:rPr>
              <w:t>(310)</w:t>
            </w:r>
          </w:p>
        </w:tc>
        <w:tc>
          <w:tcPr>
            <w:tcW w:w="1368" w:type="dxa"/>
            <w:tcBorders>
              <w:left w:val="nil"/>
              <w:bottom w:val="single" w:sz="4" w:space="0" w:color="auto"/>
              <w:right w:val="nil"/>
            </w:tcBorders>
            <w:shd w:val="clear" w:color="auto" w:fill="FAFAFA"/>
          </w:tcPr>
          <w:p w14:paraId="32FB7C36" w14:textId="4CF21AF7" w:rsidR="00CE0693" w:rsidRDefault="00CE0693" w:rsidP="00CE0693">
            <w:pPr>
              <w:ind w:right="-74"/>
              <w:jc w:val="right"/>
              <w:rPr>
                <w:rFonts w:ascii="Arial" w:eastAsia="Arial Unicode MS" w:hAnsi="Arial" w:cs="Arial"/>
                <w:sz w:val="18"/>
                <w:szCs w:val="18"/>
              </w:rPr>
            </w:pPr>
            <w:r w:rsidRPr="008F390F">
              <w:rPr>
                <w:rFonts w:ascii="Arial" w:eastAsia="Arial Unicode MS" w:hAnsi="Arial" w:cs="Arial"/>
                <w:sz w:val="18"/>
                <w:szCs w:val="18"/>
              </w:rPr>
              <w:t>-</w:t>
            </w:r>
          </w:p>
        </w:tc>
        <w:tc>
          <w:tcPr>
            <w:tcW w:w="1368" w:type="dxa"/>
            <w:tcBorders>
              <w:bottom w:val="single" w:sz="4" w:space="0" w:color="auto"/>
            </w:tcBorders>
          </w:tcPr>
          <w:p w14:paraId="74D8FB48" w14:textId="7F0152B7" w:rsidR="00CE0693" w:rsidRDefault="00CE0693" w:rsidP="00CE0693">
            <w:pPr>
              <w:ind w:right="-74"/>
              <w:jc w:val="right"/>
              <w:rPr>
                <w:rFonts w:ascii="Arial" w:eastAsia="Arial Unicode MS" w:hAnsi="Arial" w:cs="Arial"/>
                <w:sz w:val="18"/>
                <w:szCs w:val="18"/>
              </w:rPr>
            </w:pPr>
            <w:r>
              <w:rPr>
                <w:rFonts w:ascii="Arial" w:eastAsia="Arial Unicode MS" w:hAnsi="Arial" w:cs="Arial"/>
                <w:sz w:val="18"/>
                <w:szCs w:val="18"/>
              </w:rPr>
              <w:t>-</w:t>
            </w:r>
          </w:p>
        </w:tc>
      </w:tr>
      <w:tr w:rsidR="00CE0693" w:rsidRPr="00A30B84" w14:paraId="4B7944CC" w14:textId="77777777" w:rsidTr="00CE0693">
        <w:trPr>
          <w:trHeight w:val="20"/>
        </w:trPr>
        <w:tc>
          <w:tcPr>
            <w:tcW w:w="3989" w:type="dxa"/>
            <w:vAlign w:val="bottom"/>
          </w:tcPr>
          <w:p w14:paraId="6617D3F1" w14:textId="77777777" w:rsidR="00CE0693" w:rsidRDefault="00CE0693" w:rsidP="00CE0693">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B2AA6A2"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E4765C6"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44183D5D"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vAlign w:val="bottom"/>
          </w:tcPr>
          <w:p w14:paraId="70F6E9EE" w14:textId="77777777" w:rsidR="00CE0693" w:rsidRDefault="00CE0693" w:rsidP="00CE0693">
            <w:pPr>
              <w:ind w:right="-74"/>
              <w:jc w:val="right"/>
              <w:rPr>
                <w:rFonts w:ascii="Arial" w:eastAsia="Arial Unicode MS" w:hAnsi="Arial" w:cs="Arial"/>
                <w:sz w:val="18"/>
                <w:szCs w:val="18"/>
              </w:rPr>
            </w:pPr>
          </w:p>
        </w:tc>
      </w:tr>
      <w:tr w:rsidR="00CE0693" w:rsidRPr="00A30B84" w14:paraId="307B50C9" w14:textId="77777777" w:rsidTr="00CE0693">
        <w:trPr>
          <w:trHeight w:val="20"/>
        </w:trPr>
        <w:tc>
          <w:tcPr>
            <w:tcW w:w="3989" w:type="dxa"/>
            <w:vAlign w:val="bottom"/>
          </w:tcPr>
          <w:p w14:paraId="3CFB9787" w14:textId="0772D36A" w:rsidR="00CE0693" w:rsidRDefault="00CE0693" w:rsidP="00CE0693">
            <w:pPr>
              <w:ind w:left="-102"/>
              <w:jc w:val="left"/>
              <w:rPr>
                <w:rFonts w:ascii="Arial" w:eastAsia="Arial" w:hAnsi="Arial" w:cs="Arial"/>
                <w:sz w:val="18"/>
                <w:szCs w:val="18"/>
              </w:rPr>
            </w:pPr>
            <w:r>
              <w:rPr>
                <w:rFonts w:ascii="Arial" w:eastAsia="Arial" w:hAnsi="Arial" w:cs="Arial"/>
                <w:sz w:val="18"/>
                <w:szCs w:val="18"/>
              </w:rPr>
              <w:t>Other</w:t>
            </w:r>
            <w:r w:rsidRPr="00DA46EF">
              <w:rPr>
                <w:rFonts w:ascii="Arial" w:eastAsia="Arial" w:hAnsi="Arial" w:cs="Arial"/>
                <w:sz w:val="18"/>
                <w:szCs w:val="18"/>
              </w:rPr>
              <w:t xml:space="preserve"> receivables, net</w:t>
            </w:r>
          </w:p>
        </w:tc>
        <w:tc>
          <w:tcPr>
            <w:tcW w:w="1368" w:type="dxa"/>
            <w:tcBorders>
              <w:left w:val="nil"/>
              <w:bottom w:val="single" w:sz="4" w:space="0" w:color="auto"/>
              <w:right w:val="nil"/>
            </w:tcBorders>
            <w:shd w:val="clear" w:color="auto" w:fill="FAFAFA"/>
            <w:vAlign w:val="center"/>
          </w:tcPr>
          <w:p w14:paraId="1AF0E8B1" w14:textId="5B25428C" w:rsidR="00CE0693" w:rsidRDefault="00CE0693" w:rsidP="00CE0693">
            <w:pPr>
              <w:ind w:right="-74"/>
              <w:jc w:val="right"/>
              <w:rPr>
                <w:rFonts w:ascii="Arial" w:eastAsia="Arial Unicode MS" w:hAnsi="Arial" w:cs="Arial"/>
                <w:sz w:val="18"/>
                <w:szCs w:val="18"/>
              </w:rPr>
            </w:pPr>
            <w:r w:rsidRPr="00A30B84">
              <w:rPr>
                <w:rFonts w:ascii="Arial" w:eastAsia="Arial Unicode MS" w:hAnsi="Arial" w:cs="Arial"/>
                <w:sz w:val="18"/>
                <w:szCs w:val="18"/>
              </w:rPr>
              <w:t xml:space="preserve">         </w:t>
            </w:r>
            <w:r w:rsidRPr="00DA46EF">
              <w:rPr>
                <w:rFonts w:ascii="Arial" w:eastAsia="Arial Unicode MS" w:hAnsi="Arial" w:cs="Arial"/>
                <w:sz w:val="18"/>
                <w:szCs w:val="18"/>
              </w:rPr>
              <w:t>16,738</w:t>
            </w:r>
          </w:p>
        </w:tc>
        <w:tc>
          <w:tcPr>
            <w:tcW w:w="1368" w:type="dxa"/>
            <w:tcBorders>
              <w:bottom w:val="single" w:sz="4" w:space="0" w:color="auto"/>
            </w:tcBorders>
            <w:shd w:val="clear" w:color="auto" w:fill="auto"/>
          </w:tcPr>
          <w:p w14:paraId="271B8F31" w14:textId="3F76CF9E" w:rsidR="00CE0693" w:rsidRDefault="00CE0693" w:rsidP="00CE0693">
            <w:pPr>
              <w:ind w:right="-74"/>
              <w:jc w:val="right"/>
              <w:rPr>
                <w:rFonts w:ascii="Arial" w:eastAsia="Arial Unicode MS" w:hAnsi="Arial" w:cs="Arial"/>
                <w:sz w:val="18"/>
                <w:szCs w:val="18"/>
              </w:rPr>
            </w:pPr>
            <w:r w:rsidRPr="00DA46EF">
              <w:rPr>
                <w:rFonts w:ascii="Arial" w:eastAsia="Arial Unicode MS" w:hAnsi="Arial" w:cs="Arial"/>
                <w:sz w:val="18"/>
                <w:szCs w:val="18"/>
              </w:rPr>
              <w:t>23,224</w:t>
            </w:r>
          </w:p>
        </w:tc>
        <w:tc>
          <w:tcPr>
            <w:tcW w:w="1368" w:type="dxa"/>
            <w:tcBorders>
              <w:left w:val="nil"/>
              <w:bottom w:val="single" w:sz="4" w:space="0" w:color="auto"/>
              <w:right w:val="nil"/>
            </w:tcBorders>
            <w:shd w:val="clear" w:color="auto" w:fill="FAFAFA"/>
          </w:tcPr>
          <w:p w14:paraId="675109D0" w14:textId="4C07B119" w:rsidR="00CE0693" w:rsidRDefault="00CE0693" w:rsidP="00CE0693">
            <w:pPr>
              <w:ind w:right="-74"/>
              <w:jc w:val="right"/>
              <w:rPr>
                <w:rFonts w:ascii="Arial" w:eastAsia="Arial Unicode MS" w:hAnsi="Arial" w:cs="Arial"/>
                <w:sz w:val="18"/>
                <w:szCs w:val="18"/>
              </w:rPr>
            </w:pPr>
            <w:r w:rsidRPr="00DA46EF">
              <w:rPr>
                <w:rFonts w:ascii="Arial" w:eastAsia="Arial Unicode MS" w:hAnsi="Arial" w:cs="Arial"/>
                <w:sz w:val="18"/>
                <w:szCs w:val="18"/>
              </w:rPr>
              <w:t>168,963</w:t>
            </w:r>
          </w:p>
        </w:tc>
        <w:tc>
          <w:tcPr>
            <w:tcW w:w="1368" w:type="dxa"/>
            <w:tcBorders>
              <w:bottom w:val="single" w:sz="4" w:space="0" w:color="auto"/>
            </w:tcBorders>
          </w:tcPr>
          <w:p w14:paraId="2AF2678D" w14:textId="5E21D79C" w:rsidR="00CE0693" w:rsidRDefault="00CE0693" w:rsidP="00CE0693">
            <w:pPr>
              <w:ind w:right="-74"/>
              <w:jc w:val="right"/>
              <w:rPr>
                <w:rFonts w:ascii="Arial" w:eastAsia="Arial Unicode MS" w:hAnsi="Arial" w:cs="Arial"/>
                <w:sz w:val="18"/>
                <w:szCs w:val="18"/>
              </w:rPr>
            </w:pPr>
            <w:r w:rsidRPr="00DA46EF">
              <w:rPr>
                <w:rFonts w:ascii="Arial" w:eastAsia="Arial Unicode MS" w:hAnsi="Arial" w:cs="Arial"/>
                <w:sz w:val="18"/>
                <w:szCs w:val="18"/>
              </w:rPr>
              <w:t>191,679</w:t>
            </w:r>
          </w:p>
        </w:tc>
      </w:tr>
      <w:tr w:rsidR="00CE0693" w:rsidRPr="00A30B84" w14:paraId="72C15603" w14:textId="77777777" w:rsidTr="00CE0693">
        <w:trPr>
          <w:trHeight w:val="20"/>
        </w:trPr>
        <w:tc>
          <w:tcPr>
            <w:tcW w:w="3989" w:type="dxa"/>
            <w:vAlign w:val="bottom"/>
          </w:tcPr>
          <w:p w14:paraId="4E77CDAB" w14:textId="77777777" w:rsidR="00CE0693" w:rsidRDefault="00CE0693" w:rsidP="00CE0693">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519ECF7"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A4A363"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7D1CD6C4" w14:textId="77777777" w:rsidR="00CE0693" w:rsidRDefault="00CE0693" w:rsidP="00CE0693">
            <w:pPr>
              <w:ind w:right="-74"/>
              <w:jc w:val="right"/>
              <w:rPr>
                <w:rFonts w:ascii="Arial" w:eastAsia="Arial Unicode MS" w:hAnsi="Arial" w:cs="Arial"/>
                <w:sz w:val="18"/>
                <w:szCs w:val="18"/>
              </w:rPr>
            </w:pPr>
          </w:p>
        </w:tc>
        <w:tc>
          <w:tcPr>
            <w:tcW w:w="1368" w:type="dxa"/>
            <w:tcBorders>
              <w:top w:val="single" w:sz="4" w:space="0" w:color="auto"/>
            </w:tcBorders>
            <w:vAlign w:val="bottom"/>
          </w:tcPr>
          <w:p w14:paraId="56681A2F" w14:textId="77777777" w:rsidR="00CE0693" w:rsidRDefault="00CE0693" w:rsidP="00CE0693">
            <w:pPr>
              <w:ind w:right="-74"/>
              <w:jc w:val="right"/>
              <w:rPr>
                <w:rFonts w:ascii="Arial" w:eastAsia="Arial Unicode MS" w:hAnsi="Arial" w:cs="Arial"/>
                <w:sz w:val="18"/>
                <w:szCs w:val="18"/>
              </w:rPr>
            </w:pPr>
          </w:p>
        </w:tc>
      </w:tr>
      <w:tr w:rsidR="00CE0693" w:rsidRPr="008F390F" w14:paraId="72F9FDB5" w14:textId="77777777" w:rsidTr="008F390F">
        <w:trPr>
          <w:trHeight w:val="20"/>
        </w:trPr>
        <w:tc>
          <w:tcPr>
            <w:tcW w:w="3989" w:type="dxa"/>
            <w:vAlign w:val="bottom"/>
          </w:tcPr>
          <w:p w14:paraId="65BBA45A" w14:textId="582D7AEF" w:rsidR="00CE0693" w:rsidRPr="008F390F" w:rsidRDefault="00CE0693" w:rsidP="00CE0693">
            <w:pPr>
              <w:ind w:left="-101"/>
              <w:jc w:val="left"/>
              <w:rPr>
                <w:rFonts w:ascii="Arial" w:eastAsia="Arial" w:hAnsi="Arial" w:cs="Arial"/>
                <w:sz w:val="18"/>
                <w:szCs w:val="18"/>
              </w:rPr>
            </w:pPr>
            <w:r w:rsidRPr="00CA2507">
              <w:rPr>
                <w:rFonts w:ascii="Arial" w:eastAsia="Arial" w:hAnsi="Arial" w:cs="Arial"/>
                <w:sz w:val="18"/>
                <w:szCs w:val="18"/>
              </w:rPr>
              <w:t>Trade</w:t>
            </w:r>
            <w:r>
              <w:rPr>
                <w:rFonts w:ascii="Arial" w:eastAsia="Arial" w:hAnsi="Arial" w:cs="Arial"/>
                <w:sz w:val="18"/>
                <w:szCs w:val="18"/>
              </w:rPr>
              <w:t xml:space="preserve"> and other</w:t>
            </w:r>
            <w:r w:rsidRPr="00CA2507">
              <w:rPr>
                <w:rFonts w:ascii="Arial" w:eastAsia="Arial" w:hAnsi="Arial" w:cs="Arial"/>
                <w:sz w:val="18"/>
                <w:szCs w:val="18"/>
              </w:rPr>
              <w:t xml:space="preserve"> receivables, net</w:t>
            </w:r>
          </w:p>
        </w:tc>
        <w:tc>
          <w:tcPr>
            <w:tcW w:w="1368" w:type="dxa"/>
            <w:tcBorders>
              <w:bottom w:val="single" w:sz="4" w:space="0" w:color="auto"/>
            </w:tcBorders>
            <w:shd w:val="clear" w:color="auto" w:fill="FAFAFA"/>
            <w:vAlign w:val="center"/>
          </w:tcPr>
          <w:p w14:paraId="6A9D0DE6" w14:textId="63D1FE4F" w:rsidR="00CE0693" w:rsidRPr="008F390F" w:rsidRDefault="00CE0693" w:rsidP="00CE0693">
            <w:pPr>
              <w:ind w:right="-72"/>
              <w:jc w:val="right"/>
              <w:rPr>
                <w:rFonts w:ascii="Arial" w:eastAsia="Arial Unicode MS" w:hAnsi="Arial" w:cs="Arial"/>
                <w:sz w:val="18"/>
                <w:szCs w:val="18"/>
              </w:rPr>
            </w:pPr>
            <w:r w:rsidRPr="00A30B84">
              <w:rPr>
                <w:rFonts w:ascii="Arial" w:eastAsia="Arial Unicode MS" w:hAnsi="Arial" w:cs="Arial"/>
                <w:sz w:val="18"/>
                <w:szCs w:val="18"/>
              </w:rPr>
              <w:t xml:space="preserve">        1,</w:t>
            </w:r>
            <w:r>
              <w:rPr>
                <w:rFonts w:ascii="Arial" w:eastAsia="Arial Unicode MS" w:hAnsi="Arial" w:cs="Arial"/>
                <w:sz w:val="18"/>
                <w:szCs w:val="18"/>
              </w:rPr>
              <w:t>852,657</w:t>
            </w:r>
          </w:p>
        </w:tc>
        <w:tc>
          <w:tcPr>
            <w:tcW w:w="1368" w:type="dxa"/>
            <w:tcBorders>
              <w:bottom w:val="single" w:sz="4" w:space="0" w:color="auto"/>
            </w:tcBorders>
            <w:shd w:val="clear" w:color="auto" w:fill="auto"/>
          </w:tcPr>
          <w:p w14:paraId="262B1E67" w14:textId="0A161497" w:rsidR="00CE0693" w:rsidRPr="008F390F" w:rsidRDefault="00CE0693" w:rsidP="00CE0693">
            <w:pPr>
              <w:ind w:right="-72"/>
              <w:jc w:val="right"/>
              <w:rPr>
                <w:rFonts w:ascii="Arial" w:eastAsia="Arial Unicode MS" w:hAnsi="Arial" w:cs="Arial"/>
                <w:sz w:val="18"/>
                <w:szCs w:val="18"/>
              </w:rPr>
            </w:pPr>
            <w:r>
              <w:rPr>
                <w:rFonts w:ascii="Arial" w:eastAsia="Arial Unicode MS" w:hAnsi="Arial" w:cs="Arial"/>
                <w:sz w:val="18"/>
                <w:szCs w:val="18"/>
              </w:rPr>
              <w:t>2,018,100</w:t>
            </w:r>
          </w:p>
        </w:tc>
        <w:tc>
          <w:tcPr>
            <w:tcW w:w="1368" w:type="dxa"/>
            <w:tcBorders>
              <w:bottom w:val="single" w:sz="4" w:space="0" w:color="auto"/>
            </w:tcBorders>
            <w:shd w:val="clear" w:color="auto" w:fill="FAFAFA"/>
          </w:tcPr>
          <w:p w14:paraId="5F3A13D5" w14:textId="0C2089F3" w:rsidR="00CE0693" w:rsidRPr="008F390F" w:rsidRDefault="00CE0693" w:rsidP="00CE0693">
            <w:pPr>
              <w:ind w:right="-72"/>
              <w:jc w:val="right"/>
              <w:rPr>
                <w:rFonts w:ascii="Arial" w:eastAsia="Arial Unicode MS" w:hAnsi="Arial" w:cs="Arial"/>
                <w:sz w:val="18"/>
                <w:szCs w:val="18"/>
              </w:rPr>
            </w:pPr>
            <w:r w:rsidRPr="00DA46EF">
              <w:rPr>
                <w:rFonts w:ascii="Arial" w:eastAsia="Arial Unicode MS" w:hAnsi="Arial" w:cs="Arial"/>
                <w:sz w:val="18"/>
                <w:szCs w:val="18"/>
              </w:rPr>
              <w:t>1,496,070</w:t>
            </w:r>
          </w:p>
        </w:tc>
        <w:tc>
          <w:tcPr>
            <w:tcW w:w="1368" w:type="dxa"/>
            <w:tcBorders>
              <w:bottom w:val="single" w:sz="4" w:space="0" w:color="auto"/>
            </w:tcBorders>
          </w:tcPr>
          <w:p w14:paraId="5217B7FB" w14:textId="5758DF61" w:rsidR="00CE0693" w:rsidRPr="008F390F" w:rsidRDefault="00CE0693" w:rsidP="00CE0693">
            <w:pPr>
              <w:ind w:right="-72"/>
              <w:jc w:val="right"/>
              <w:rPr>
                <w:rFonts w:ascii="Arial" w:eastAsia="Arial Unicode MS" w:hAnsi="Arial" w:cs="Arial"/>
                <w:sz w:val="18"/>
                <w:szCs w:val="18"/>
              </w:rPr>
            </w:pPr>
            <w:r w:rsidRPr="00DA46EF">
              <w:rPr>
                <w:rFonts w:ascii="Arial" w:eastAsia="Arial Unicode MS" w:hAnsi="Arial" w:cs="Arial"/>
                <w:sz w:val="18"/>
                <w:szCs w:val="18"/>
              </w:rPr>
              <w:t>888,817</w:t>
            </w:r>
          </w:p>
        </w:tc>
      </w:tr>
    </w:tbl>
    <w:p w14:paraId="1C9514B0" w14:textId="4C60DC0B" w:rsidR="00DA46EF" w:rsidRPr="002457FB" w:rsidRDefault="00DA46EF" w:rsidP="00DA46EF">
      <w:pPr>
        <w:tabs>
          <w:tab w:val="left" w:pos="6186"/>
        </w:tabs>
        <w:rPr>
          <w:rFonts w:ascii="Arial" w:eastAsia="Arial" w:hAnsi="Arial" w:cstheme="minorBidi"/>
          <w:bCs/>
          <w:sz w:val="18"/>
          <w:szCs w:val="18"/>
        </w:rPr>
      </w:pPr>
    </w:p>
    <w:p w14:paraId="43242A45" w14:textId="0DB62410" w:rsidR="00DA46EF" w:rsidRDefault="00DA46EF" w:rsidP="002234C2">
      <w:pPr>
        <w:rPr>
          <w:rFonts w:ascii="Arial" w:eastAsia="Arial" w:hAnsi="Arial" w:cs="Arial"/>
          <w:bCs/>
          <w:sz w:val="18"/>
          <w:szCs w:val="18"/>
        </w:rPr>
      </w:pPr>
    </w:p>
    <w:p w14:paraId="463F1D49" w14:textId="77777777" w:rsidR="00351F65" w:rsidRPr="00404EAD" w:rsidRDefault="00351F65" w:rsidP="00351F65">
      <w:pPr>
        <w:shd w:val="clear" w:color="auto" w:fill="FFA543"/>
        <w:rPr>
          <w:rFonts w:ascii="Arial" w:hAnsi="Arial" w:cs="Arial"/>
          <w:color w:val="FFFFFF"/>
          <w:sz w:val="8"/>
          <w:szCs w:val="8"/>
          <w:cs/>
        </w:rPr>
      </w:pPr>
    </w:p>
    <w:p w14:paraId="7E53645D" w14:textId="19BB6355" w:rsidR="00351F65" w:rsidRPr="00604D6F" w:rsidRDefault="00351F65" w:rsidP="00351F65">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Pr>
          <w:rFonts w:ascii="Arial" w:eastAsia="Arial" w:hAnsi="Arial" w:cs="Arial"/>
          <w:color w:val="FFFFFF"/>
          <w:sz w:val="18"/>
          <w:szCs w:val="18"/>
        </w:rPr>
        <w:t>8</w:t>
      </w:r>
      <w:r w:rsidRPr="00757053">
        <w:rPr>
          <w:rFonts w:ascii="Arial" w:eastAsia="Arial" w:hAnsi="Arial" w:cs="Arial"/>
          <w:color w:val="FFFFFF"/>
          <w:sz w:val="18"/>
          <w:szCs w:val="18"/>
        </w:rPr>
        <w:tab/>
        <w:t>Inventories, net</w:t>
      </w:r>
    </w:p>
    <w:p w14:paraId="603E44BC" w14:textId="77777777" w:rsidR="00351F65" w:rsidRPr="003E25F9" w:rsidRDefault="00351F65" w:rsidP="00351F65">
      <w:pPr>
        <w:shd w:val="clear" w:color="auto" w:fill="FFA543"/>
        <w:rPr>
          <w:rFonts w:ascii="Arial" w:eastAsia="Arial" w:hAnsi="Arial" w:cs="Arial"/>
          <w:color w:val="FFFFFF"/>
          <w:sz w:val="6"/>
          <w:szCs w:val="6"/>
        </w:rPr>
      </w:pPr>
    </w:p>
    <w:p w14:paraId="1F922FC3" w14:textId="77777777" w:rsidR="00351F65" w:rsidRPr="00757053" w:rsidRDefault="00351F65"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757053" w14:paraId="7DE26517" w14:textId="77777777" w:rsidTr="00272546">
        <w:trPr>
          <w:trHeight w:val="20"/>
        </w:trPr>
        <w:tc>
          <w:tcPr>
            <w:tcW w:w="3989" w:type="dxa"/>
            <w:shd w:val="clear" w:color="auto" w:fill="auto"/>
          </w:tcPr>
          <w:p w14:paraId="3080112B" w14:textId="77777777" w:rsidR="002234C2" w:rsidRPr="00757053"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B71BA2B"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Separate</w:t>
            </w:r>
          </w:p>
          <w:p w14:paraId="10A75130"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DB087A" w:rsidRPr="00757053" w14:paraId="2E3D150A" w14:textId="77777777" w:rsidTr="00272546">
        <w:trPr>
          <w:trHeight w:val="20"/>
        </w:trPr>
        <w:tc>
          <w:tcPr>
            <w:tcW w:w="3989" w:type="dxa"/>
            <w:shd w:val="clear" w:color="auto" w:fill="auto"/>
          </w:tcPr>
          <w:p w14:paraId="714D2E92" w14:textId="77777777" w:rsidR="00DB087A" w:rsidRPr="00757053" w:rsidRDefault="00DB087A" w:rsidP="00DB087A">
            <w:pPr>
              <w:rPr>
                <w:rFonts w:ascii="Arial" w:eastAsia="Arial" w:hAnsi="Arial" w:cs="Arial"/>
                <w:sz w:val="18"/>
                <w:szCs w:val="18"/>
              </w:rPr>
            </w:pPr>
            <w:r w:rsidRPr="00757053">
              <w:rPr>
                <w:rFonts w:ascii="Arial" w:eastAsia="Arial" w:hAnsi="Arial" w:cs="Arial"/>
                <w:b/>
                <w:sz w:val="18"/>
                <w:szCs w:val="18"/>
              </w:rPr>
              <w:t xml:space="preserve"> </w:t>
            </w:r>
          </w:p>
        </w:tc>
        <w:tc>
          <w:tcPr>
            <w:tcW w:w="1368" w:type="dxa"/>
            <w:shd w:val="clear" w:color="auto" w:fill="auto"/>
            <w:vAlign w:val="bottom"/>
          </w:tcPr>
          <w:p w14:paraId="13C2B291" w14:textId="7C4ADFC4" w:rsidR="00DA46EF" w:rsidRDefault="00DA46EF" w:rsidP="00DB087A">
            <w:pPr>
              <w:ind w:right="-72"/>
              <w:jc w:val="right"/>
              <w:rPr>
                <w:rFonts w:ascii="Arial" w:eastAsia="Arial" w:hAnsi="Arial" w:cs="Arial"/>
                <w:b/>
                <w:sz w:val="18"/>
                <w:szCs w:val="18"/>
              </w:rPr>
            </w:pPr>
            <w:r>
              <w:rPr>
                <w:rFonts w:ascii="Arial" w:eastAsia="Arial" w:hAnsi="Arial" w:cs="Arial"/>
                <w:b/>
                <w:sz w:val="18"/>
                <w:szCs w:val="18"/>
              </w:rPr>
              <w:t>(Unaudited)</w:t>
            </w:r>
          </w:p>
          <w:p w14:paraId="7581E589" w14:textId="1BF7FD72" w:rsidR="00DB087A" w:rsidRPr="009D72EE" w:rsidRDefault="00F201AA" w:rsidP="00DB087A">
            <w:pPr>
              <w:ind w:right="-72"/>
              <w:jc w:val="right"/>
              <w:rPr>
                <w:rFonts w:ascii="Arial" w:eastAsia="Arial" w:hAnsi="Arial" w:cs="Arial"/>
                <w:b/>
                <w:sz w:val="18"/>
                <w:szCs w:val="18"/>
              </w:rPr>
            </w:pPr>
            <w:r>
              <w:rPr>
                <w:rFonts w:ascii="Arial" w:eastAsia="Arial" w:hAnsi="Arial" w:cs="Arial"/>
                <w:b/>
                <w:sz w:val="18"/>
                <w:szCs w:val="18"/>
              </w:rPr>
              <w:t xml:space="preserve">31 March </w:t>
            </w:r>
          </w:p>
          <w:p w14:paraId="14B566DB" w14:textId="0EF00D10" w:rsidR="00DB087A" w:rsidRPr="00757053" w:rsidRDefault="00DB087A"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w:t>
            </w:r>
            <w:r w:rsidR="00C948A8">
              <w:rPr>
                <w:rFonts w:ascii="Arial" w:eastAsia="Arial" w:hAnsi="Arial" w:cs="Arial"/>
                <w:b/>
                <w:sz w:val="18"/>
                <w:szCs w:val="18"/>
              </w:rPr>
              <w:t>4</w:t>
            </w:r>
          </w:p>
        </w:tc>
        <w:tc>
          <w:tcPr>
            <w:tcW w:w="1368" w:type="dxa"/>
            <w:shd w:val="clear" w:color="auto" w:fill="auto"/>
            <w:vAlign w:val="bottom"/>
          </w:tcPr>
          <w:p w14:paraId="1011F268" w14:textId="49597CA7" w:rsidR="00DA46EF" w:rsidRDefault="00DA46EF" w:rsidP="00DB087A">
            <w:pPr>
              <w:ind w:right="-72"/>
              <w:jc w:val="right"/>
              <w:rPr>
                <w:rFonts w:ascii="Arial" w:eastAsia="Arial" w:hAnsi="Arial" w:cs="Arial"/>
                <w:b/>
                <w:sz w:val="18"/>
                <w:szCs w:val="18"/>
              </w:rPr>
            </w:pPr>
            <w:r w:rsidRPr="00DA46EF">
              <w:rPr>
                <w:rFonts w:ascii="Arial" w:eastAsia="Arial" w:hAnsi="Arial" w:cs="Arial"/>
                <w:b/>
                <w:sz w:val="18"/>
                <w:szCs w:val="18"/>
              </w:rPr>
              <w:t>(</w:t>
            </w:r>
            <w:r>
              <w:rPr>
                <w:rFonts w:ascii="Arial" w:eastAsia="Arial" w:hAnsi="Arial" w:cs="Arial"/>
                <w:b/>
                <w:sz w:val="18"/>
                <w:szCs w:val="18"/>
              </w:rPr>
              <w:t>A</w:t>
            </w:r>
            <w:r w:rsidRPr="00DA46EF">
              <w:rPr>
                <w:rFonts w:ascii="Arial" w:eastAsia="Arial" w:hAnsi="Arial" w:cs="Arial"/>
                <w:b/>
                <w:sz w:val="18"/>
                <w:szCs w:val="18"/>
              </w:rPr>
              <w:t>udited)</w:t>
            </w:r>
          </w:p>
          <w:p w14:paraId="055B4E95" w14:textId="69EBA47B" w:rsidR="00DB087A" w:rsidRPr="00757053" w:rsidRDefault="00F201AA" w:rsidP="00DB087A">
            <w:pPr>
              <w:ind w:right="-72"/>
              <w:jc w:val="right"/>
              <w:rPr>
                <w:rFonts w:ascii="Arial" w:eastAsia="Arial" w:hAnsi="Arial" w:cs="Arial"/>
                <w:b/>
                <w:sz w:val="18"/>
                <w:szCs w:val="18"/>
              </w:rPr>
            </w:pPr>
            <w:r>
              <w:rPr>
                <w:rFonts w:ascii="Arial" w:eastAsia="Arial" w:hAnsi="Arial" w:cs="Arial"/>
                <w:b/>
                <w:sz w:val="18"/>
                <w:szCs w:val="18"/>
              </w:rPr>
              <w:t>31 December 2023</w:t>
            </w:r>
          </w:p>
        </w:tc>
        <w:tc>
          <w:tcPr>
            <w:tcW w:w="1368" w:type="dxa"/>
            <w:shd w:val="clear" w:color="auto" w:fill="auto"/>
            <w:vAlign w:val="bottom"/>
          </w:tcPr>
          <w:p w14:paraId="19FE25E1" w14:textId="7FB1FAB3" w:rsidR="00DA46EF" w:rsidRDefault="00DA46EF" w:rsidP="00DB087A">
            <w:pPr>
              <w:ind w:right="-72"/>
              <w:jc w:val="right"/>
              <w:rPr>
                <w:rFonts w:ascii="Arial" w:eastAsia="Arial" w:hAnsi="Arial" w:cs="Arial"/>
                <w:b/>
                <w:sz w:val="18"/>
                <w:szCs w:val="18"/>
              </w:rPr>
            </w:pPr>
            <w:r w:rsidRPr="00DA46EF">
              <w:rPr>
                <w:rFonts w:ascii="Arial" w:eastAsia="Arial" w:hAnsi="Arial" w:cs="Arial"/>
                <w:b/>
                <w:sz w:val="18"/>
                <w:szCs w:val="18"/>
              </w:rPr>
              <w:t>(Unaudited)</w:t>
            </w:r>
          </w:p>
          <w:p w14:paraId="526CD57A" w14:textId="56692004" w:rsidR="00DB087A" w:rsidRPr="009D72EE" w:rsidRDefault="00F201AA" w:rsidP="00DB087A">
            <w:pPr>
              <w:ind w:right="-72"/>
              <w:jc w:val="right"/>
              <w:rPr>
                <w:rFonts w:ascii="Arial" w:eastAsia="Arial" w:hAnsi="Arial" w:cs="Arial"/>
                <w:b/>
                <w:sz w:val="18"/>
                <w:szCs w:val="18"/>
              </w:rPr>
            </w:pPr>
            <w:r>
              <w:rPr>
                <w:rFonts w:ascii="Arial" w:eastAsia="Arial" w:hAnsi="Arial" w:cs="Arial"/>
                <w:b/>
                <w:sz w:val="18"/>
                <w:szCs w:val="18"/>
              </w:rPr>
              <w:t xml:space="preserve">31 March </w:t>
            </w:r>
          </w:p>
          <w:p w14:paraId="01D1D7A5" w14:textId="57906DB2" w:rsidR="00DB087A" w:rsidRPr="00757053" w:rsidRDefault="00DB087A" w:rsidP="00DB087A">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Pr="00D33002">
              <w:rPr>
                <w:rFonts w:ascii="Arial" w:eastAsia="Arial" w:hAnsi="Arial" w:cs="Arial"/>
                <w:b/>
                <w:sz w:val="18"/>
                <w:szCs w:val="18"/>
              </w:rPr>
              <w:t>202</w:t>
            </w:r>
            <w:r w:rsidR="00C948A8">
              <w:rPr>
                <w:rFonts w:ascii="Arial" w:eastAsia="Arial" w:hAnsi="Arial" w:cs="Arial"/>
                <w:b/>
                <w:sz w:val="18"/>
                <w:szCs w:val="18"/>
              </w:rPr>
              <w:t>4</w:t>
            </w:r>
          </w:p>
        </w:tc>
        <w:tc>
          <w:tcPr>
            <w:tcW w:w="1368" w:type="dxa"/>
            <w:shd w:val="clear" w:color="auto" w:fill="auto"/>
            <w:vAlign w:val="bottom"/>
          </w:tcPr>
          <w:p w14:paraId="43B1A03C" w14:textId="448BC9F6" w:rsidR="00DA46EF" w:rsidRDefault="00DA46EF" w:rsidP="00DB087A">
            <w:pPr>
              <w:ind w:right="-72"/>
              <w:jc w:val="right"/>
              <w:rPr>
                <w:rFonts w:ascii="Arial" w:eastAsia="Arial" w:hAnsi="Arial" w:cs="Arial"/>
                <w:b/>
                <w:sz w:val="18"/>
                <w:szCs w:val="18"/>
              </w:rPr>
            </w:pPr>
            <w:r w:rsidRPr="00DA46EF">
              <w:rPr>
                <w:rFonts w:ascii="Arial" w:eastAsia="Arial" w:hAnsi="Arial" w:cs="Arial"/>
                <w:b/>
                <w:sz w:val="18"/>
                <w:szCs w:val="18"/>
              </w:rPr>
              <w:t>(</w:t>
            </w:r>
            <w:r>
              <w:rPr>
                <w:rFonts w:ascii="Arial" w:eastAsia="Arial" w:hAnsi="Arial" w:cs="Arial"/>
                <w:b/>
                <w:sz w:val="18"/>
                <w:szCs w:val="18"/>
              </w:rPr>
              <w:t>A</w:t>
            </w:r>
            <w:r w:rsidRPr="00DA46EF">
              <w:rPr>
                <w:rFonts w:ascii="Arial" w:eastAsia="Arial" w:hAnsi="Arial" w:cs="Arial"/>
                <w:b/>
                <w:sz w:val="18"/>
                <w:szCs w:val="18"/>
              </w:rPr>
              <w:t>udited)</w:t>
            </w:r>
          </w:p>
          <w:p w14:paraId="46831803" w14:textId="090FF188" w:rsidR="00DB087A" w:rsidRPr="00757053" w:rsidRDefault="00F201AA" w:rsidP="00DB087A">
            <w:pPr>
              <w:ind w:right="-72"/>
              <w:jc w:val="right"/>
              <w:rPr>
                <w:rFonts w:ascii="Arial" w:eastAsia="Arial" w:hAnsi="Arial" w:cs="Arial"/>
                <w:b/>
                <w:sz w:val="18"/>
                <w:szCs w:val="18"/>
              </w:rPr>
            </w:pPr>
            <w:r>
              <w:rPr>
                <w:rFonts w:ascii="Arial" w:eastAsia="Arial" w:hAnsi="Arial" w:cs="Arial"/>
                <w:b/>
                <w:sz w:val="18"/>
                <w:szCs w:val="18"/>
              </w:rPr>
              <w:t>31 December 2023</w:t>
            </w:r>
          </w:p>
        </w:tc>
      </w:tr>
      <w:tr w:rsidR="002234C2" w:rsidRPr="00757053" w14:paraId="094A5B2E" w14:textId="77777777" w:rsidTr="00272546">
        <w:trPr>
          <w:trHeight w:val="20"/>
        </w:trPr>
        <w:tc>
          <w:tcPr>
            <w:tcW w:w="3989" w:type="dxa"/>
            <w:shd w:val="clear" w:color="auto" w:fill="auto"/>
          </w:tcPr>
          <w:p w14:paraId="18A14166" w14:textId="77777777" w:rsidR="002234C2" w:rsidRPr="00757053"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03BC6FCE"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29C71B" w14:textId="4D5438B2"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AC7FADA" w14:textId="013F9EE7"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EF3ED6" w14:textId="574FDF54" w:rsidR="002234C2" w:rsidRPr="00757053" w:rsidRDefault="00FC6550" w:rsidP="00D046F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r>
      <w:tr w:rsidR="002234C2" w:rsidRPr="00757053" w14:paraId="7BD70B5F" w14:textId="77777777" w:rsidTr="00272546">
        <w:trPr>
          <w:trHeight w:val="20"/>
        </w:trPr>
        <w:tc>
          <w:tcPr>
            <w:tcW w:w="3989" w:type="dxa"/>
            <w:shd w:val="clear" w:color="auto" w:fill="auto"/>
          </w:tcPr>
          <w:p w14:paraId="0498B979" w14:textId="77777777" w:rsidR="002234C2" w:rsidRPr="00757053"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757053" w:rsidRDefault="002234C2" w:rsidP="00D046FC">
            <w:pPr>
              <w:ind w:right="-72"/>
              <w:jc w:val="right"/>
              <w:rPr>
                <w:rFonts w:ascii="Arial" w:eastAsia="Arial" w:hAnsi="Arial" w:cs="Arial"/>
                <w:sz w:val="18"/>
                <w:szCs w:val="18"/>
              </w:rPr>
            </w:pPr>
          </w:p>
        </w:tc>
      </w:tr>
      <w:tr w:rsidR="00A30B84" w:rsidRPr="00757053" w14:paraId="401C78CB" w14:textId="77777777" w:rsidTr="00FB40FD">
        <w:trPr>
          <w:trHeight w:val="80"/>
        </w:trPr>
        <w:tc>
          <w:tcPr>
            <w:tcW w:w="3989" w:type="dxa"/>
            <w:shd w:val="clear" w:color="auto" w:fill="auto"/>
            <w:vAlign w:val="bottom"/>
          </w:tcPr>
          <w:p w14:paraId="03DC3BB8"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FAFAFA"/>
            <w:vAlign w:val="center"/>
          </w:tcPr>
          <w:p w14:paraId="32EBAD3A" w14:textId="59EE71E5"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1,629,491</w:t>
            </w:r>
          </w:p>
        </w:tc>
        <w:tc>
          <w:tcPr>
            <w:tcW w:w="1368" w:type="dxa"/>
            <w:shd w:val="clear" w:color="auto" w:fill="auto"/>
            <w:vAlign w:val="center"/>
          </w:tcPr>
          <w:p w14:paraId="16616A6E" w14:textId="6F9283F2"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1,543,377</w:t>
            </w:r>
          </w:p>
        </w:tc>
        <w:tc>
          <w:tcPr>
            <w:tcW w:w="1368" w:type="dxa"/>
            <w:tcBorders>
              <w:top w:val="nil"/>
              <w:left w:val="nil"/>
              <w:bottom w:val="nil"/>
              <w:right w:val="nil"/>
            </w:tcBorders>
            <w:shd w:val="clear" w:color="auto" w:fill="FAFAFA"/>
            <w:vAlign w:val="center"/>
          </w:tcPr>
          <w:p w14:paraId="323CC811" w14:textId="62DCDF63"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57,231</w:t>
            </w:r>
          </w:p>
        </w:tc>
        <w:tc>
          <w:tcPr>
            <w:tcW w:w="1368" w:type="dxa"/>
            <w:vAlign w:val="center"/>
          </w:tcPr>
          <w:p w14:paraId="60D4004D" w14:textId="22115133"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47,699</w:t>
            </w:r>
          </w:p>
        </w:tc>
      </w:tr>
      <w:tr w:rsidR="00A30B84" w:rsidRPr="00757053" w14:paraId="3973F2CF" w14:textId="77777777" w:rsidTr="00FB40FD">
        <w:trPr>
          <w:trHeight w:val="20"/>
        </w:trPr>
        <w:tc>
          <w:tcPr>
            <w:tcW w:w="3989" w:type="dxa"/>
            <w:shd w:val="clear" w:color="auto" w:fill="auto"/>
            <w:vAlign w:val="bottom"/>
          </w:tcPr>
          <w:p w14:paraId="1F52D007"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vAlign w:val="center"/>
          </w:tcPr>
          <w:p w14:paraId="47034C92" w14:textId="0D64CEBF"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49,907</w:t>
            </w:r>
          </w:p>
        </w:tc>
        <w:tc>
          <w:tcPr>
            <w:tcW w:w="1368" w:type="dxa"/>
            <w:shd w:val="clear" w:color="auto" w:fill="auto"/>
            <w:vAlign w:val="center"/>
          </w:tcPr>
          <w:p w14:paraId="649D676F" w14:textId="3FE5BD72"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56,503</w:t>
            </w:r>
          </w:p>
        </w:tc>
        <w:tc>
          <w:tcPr>
            <w:tcW w:w="1368" w:type="dxa"/>
            <w:tcBorders>
              <w:top w:val="nil"/>
              <w:left w:val="nil"/>
              <w:bottom w:val="nil"/>
              <w:right w:val="nil"/>
            </w:tcBorders>
            <w:shd w:val="clear" w:color="auto" w:fill="FAFAFA"/>
            <w:vAlign w:val="center"/>
          </w:tcPr>
          <w:p w14:paraId="05960AD5" w14:textId="6BA1970D"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14,904</w:t>
            </w:r>
          </w:p>
        </w:tc>
        <w:tc>
          <w:tcPr>
            <w:tcW w:w="1368" w:type="dxa"/>
            <w:vAlign w:val="center"/>
          </w:tcPr>
          <w:p w14:paraId="682A4A5E" w14:textId="1E3576D0"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25,098</w:t>
            </w:r>
          </w:p>
        </w:tc>
      </w:tr>
      <w:tr w:rsidR="00A30B84" w:rsidRPr="00757053" w14:paraId="2CB1DD9B" w14:textId="77777777" w:rsidTr="00FB40FD">
        <w:trPr>
          <w:trHeight w:val="20"/>
        </w:trPr>
        <w:tc>
          <w:tcPr>
            <w:tcW w:w="3989" w:type="dxa"/>
            <w:vAlign w:val="bottom"/>
          </w:tcPr>
          <w:p w14:paraId="3036AFF0"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vAlign w:val="center"/>
          </w:tcPr>
          <w:p w14:paraId="3D0861A1" w14:textId="041BB95F"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434,871</w:t>
            </w:r>
          </w:p>
        </w:tc>
        <w:tc>
          <w:tcPr>
            <w:tcW w:w="1368" w:type="dxa"/>
            <w:shd w:val="clear" w:color="auto" w:fill="auto"/>
            <w:vAlign w:val="center"/>
          </w:tcPr>
          <w:p w14:paraId="0596365B" w14:textId="2B281716"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399,237</w:t>
            </w:r>
          </w:p>
        </w:tc>
        <w:tc>
          <w:tcPr>
            <w:tcW w:w="1368" w:type="dxa"/>
            <w:tcBorders>
              <w:top w:val="nil"/>
              <w:left w:val="nil"/>
              <w:bottom w:val="nil"/>
              <w:right w:val="nil"/>
            </w:tcBorders>
            <w:shd w:val="clear" w:color="auto" w:fill="FAFAFA"/>
            <w:vAlign w:val="center"/>
          </w:tcPr>
          <w:p w14:paraId="6EB004DE" w14:textId="3C0A62DC"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w:t>
            </w:r>
          </w:p>
        </w:tc>
        <w:tc>
          <w:tcPr>
            <w:tcW w:w="1368" w:type="dxa"/>
            <w:vAlign w:val="center"/>
          </w:tcPr>
          <w:p w14:paraId="71B7A13F" w14:textId="351680D9"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w:t>
            </w:r>
          </w:p>
        </w:tc>
      </w:tr>
      <w:tr w:rsidR="00A30B84" w:rsidRPr="00757053" w14:paraId="232A197F" w14:textId="77777777" w:rsidTr="00FB40FD">
        <w:trPr>
          <w:trHeight w:val="20"/>
        </w:trPr>
        <w:tc>
          <w:tcPr>
            <w:tcW w:w="3989" w:type="dxa"/>
            <w:vAlign w:val="bottom"/>
          </w:tcPr>
          <w:p w14:paraId="3E8F568E"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vAlign w:val="center"/>
          </w:tcPr>
          <w:p w14:paraId="1BF857DC" w14:textId="3B59D6BB"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14,648</w:t>
            </w:r>
          </w:p>
        </w:tc>
        <w:tc>
          <w:tcPr>
            <w:tcW w:w="1368" w:type="dxa"/>
            <w:shd w:val="clear" w:color="auto" w:fill="auto"/>
            <w:vAlign w:val="center"/>
          </w:tcPr>
          <w:p w14:paraId="214F5755" w14:textId="1DF58583"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25,079</w:t>
            </w:r>
          </w:p>
        </w:tc>
        <w:tc>
          <w:tcPr>
            <w:tcW w:w="1368" w:type="dxa"/>
            <w:tcBorders>
              <w:top w:val="nil"/>
              <w:left w:val="nil"/>
              <w:bottom w:val="nil"/>
              <w:right w:val="nil"/>
            </w:tcBorders>
            <w:shd w:val="clear" w:color="auto" w:fill="FAFAFA"/>
            <w:vAlign w:val="center"/>
          </w:tcPr>
          <w:p w14:paraId="7BD62B7F" w14:textId="6F0FBF77"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8</w:t>
            </w:r>
          </w:p>
        </w:tc>
        <w:tc>
          <w:tcPr>
            <w:tcW w:w="1368" w:type="dxa"/>
            <w:vAlign w:val="center"/>
          </w:tcPr>
          <w:p w14:paraId="624F9C3F" w14:textId="5B5EF26A"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8</w:t>
            </w:r>
          </w:p>
        </w:tc>
      </w:tr>
      <w:tr w:rsidR="00A30B84" w:rsidRPr="00757053" w14:paraId="33140060" w14:textId="77777777" w:rsidTr="00FB40FD">
        <w:trPr>
          <w:trHeight w:val="20"/>
        </w:trPr>
        <w:tc>
          <w:tcPr>
            <w:tcW w:w="3989" w:type="dxa"/>
            <w:vAlign w:val="bottom"/>
          </w:tcPr>
          <w:p w14:paraId="2120D33D"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FAFAFA"/>
            <w:vAlign w:val="center"/>
          </w:tcPr>
          <w:p w14:paraId="0354842F" w14:textId="6486C4B1"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731,930</w:t>
            </w:r>
          </w:p>
        </w:tc>
        <w:tc>
          <w:tcPr>
            <w:tcW w:w="1368" w:type="dxa"/>
            <w:shd w:val="clear" w:color="auto" w:fill="auto"/>
            <w:vAlign w:val="center"/>
          </w:tcPr>
          <w:p w14:paraId="5C5FBB51" w14:textId="7B296378"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737,238</w:t>
            </w:r>
          </w:p>
        </w:tc>
        <w:tc>
          <w:tcPr>
            <w:tcW w:w="1368" w:type="dxa"/>
            <w:tcBorders>
              <w:top w:val="nil"/>
              <w:left w:val="nil"/>
              <w:bottom w:val="nil"/>
              <w:right w:val="nil"/>
            </w:tcBorders>
            <w:shd w:val="clear" w:color="auto" w:fill="FAFAFA"/>
            <w:vAlign w:val="center"/>
          </w:tcPr>
          <w:p w14:paraId="5FA1EDC4" w14:textId="7DD9E575"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793</w:t>
            </w:r>
          </w:p>
        </w:tc>
        <w:tc>
          <w:tcPr>
            <w:tcW w:w="1368" w:type="dxa"/>
            <w:vAlign w:val="center"/>
          </w:tcPr>
          <w:p w14:paraId="622B52CA" w14:textId="03760A75"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778</w:t>
            </w:r>
          </w:p>
        </w:tc>
      </w:tr>
      <w:tr w:rsidR="00A30B84" w:rsidRPr="00757053" w14:paraId="7CEC0E9C" w14:textId="77777777" w:rsidTr="00FB40FD">
        <w:trPr>
          <w:trHeight w:val="20"/>
        </w:trPr>
        <w:tc>
          <w:tcPr>
            <w:tcW w:w="3989" w:type="dxa"/>
            <w:vAlign w:val="bottom"/>
          </w:tcPr>
          <w:p w14:paraId="215F396B"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Packaging materials</w:t>
            </w:r>
          </w:p>
        </w:tc>
        <w:tc>
          <w:tcPr>
            <w:tcW w:w="1368" w:type="dxa"/>
            <w:tcBorders>
              <w:top w:val="nil"/>
              <w:left w:val="nil"/>
              <w:bottom w:val="single" w:sz="4" w:space="0" w:color="auto"/>
              <w:right w:val="nil"/>
            </w:tcBorders>
            <w:shd w:val="clear" w:color="auto" w:fill="FAFAFA"/>
            <w:vAlign w:val="center"/>
          </w:tcPr>
          <w:p w14:paraId="5D2A8FD7" w14:textId="627BDF40"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43,147</w:t>
            </w:r>
          </w:p>
        </w:tc>
        <w:tc>
          <w:tcPr>
            <w:tcW w:w="1368" w:type="dxa"/>
            <w:tcBorders>
              <w:bottom w:val="single" w:sz="4" w:space="0" w:color="000000" w:themeColor="text1"/>
            </w:tcBorders>
            <w:shd w:val="clear" w:color="auto" w:fill="auto"/>
            <w:vAlign w:val="center"/>
          </w:tcPr>
          <w:p w14:paraId="44DD205E" w14:textId="73EA2E16"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46,958</w:t>
            </w:r>
          </w:p>
        </w:tc>
        <w:tc>
          <w:tcPr>
            <w:tcW w:w="1368" w:type="dxa"/>
            <w:tcBorders>
              <w:top w:val="nil"/>
              <w:left w:val="nil"/>
              <w:bottom w:val="single" w:sz="4" w:space="0" w:color="auto"/>
              <w:right w:val="nil"/>
            </w:tcBorders>
            <w:shd w:val="clear" w:color="auto" w:fill="FAFAFA"/>
            <w:vAlign w:val="center"/>
          </w:tcPr>
          <w:p w14:paraId="722F9A40" w14:textId="79F6FCF2"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w:t>
            </w:r>
          </w:p>
        </w:tc>
        <w:tc>
          <w:tcPr>
            <w:tcW w:w="1368" w:type="dxa"/>
            <w:tcBorders>
              <w:bottom w:val="single" w:sz="4" w:space="0" w:color="000000" w:themeColor="text1"/>
            </w:tcBorders>
            <w:vAlign w:val="center"/>
          </w:tcPr>
          <w:p w14:paraId="273D7CDE" w14:textId="6B741BBA"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w:t>
            </w:r>
          </w:p>
        </w:tc>
      </w:tr>
      <w:tr w:rsidR="00A30B84" w:rsidRPr="00757053" w14:paraId="237433BC" w14:textId="77777777" w:rsidTr="00F813EB">
        <w:trPr>
          <w:trHeight w:val="20"/>
        </w:trPr>
        <w:tc>
          <w:tcPr>
            <w:tcW w:w="3989" w:type="dxa"/>
            <w:vAlign w:val="bottom"/>
          </w:tcPr>
          <w:p w14:paraId="06F97F32"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A30B84" w:rsidRPr="00757053" w:rsidRDefault="00A30B84" w:rsidP="00A30B84">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A30B84" w:rsidRPr="00757053" w:rsidRDefault="00A30B84" w:rsidP="00A30B84">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A30B84" w:rsidRPr="00757053" w:rsidRDefault="00A30B84" w:rsidP="00A30B84">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A30B84" w:rsidRPr="00757053" w:rsidRDefault="00A30B84" w:rsidP="00A30B84">
            <w:pPr>
              <w:ind w:right="-72"/>
              <w:jc w:val="right"/>
              <w:rPr>
                <w:rFonts w:ascii="Arial" w:eastAsia="Arial" w:hAnsi="Arial" w:cs="Arial"/>
                <w:sz w:val="18"/>
                <w:szCs w:val="18"/>
              </w:rPr>
            </w:pPr>
          </w:p>
        </w:tc>
      </w:tr>
      <w:tr w:rsidR="00A30B84" w:rsidRPr="00757053" w14:paraId="682655F4" w14:textId="77777777" w:rsidTr="00F813EB">
        <w:trPr>
          <w:trHeight w:val="20"/>
        </w:trPr>
        <w:tc>
          <w:tcPr>
            <w:tcW w:w="3989" w:type="dxa"/>
            <w:vAlign w:val="bottom"/>
          </w:tcPr>
          <w:p w14:paraId="3BF17B14"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p>
        </w:tc>
        <w:tc>
          <w:tcPr>
            <w:tcW w:w="1368" w:type="dxa"/>
            <w:tcBorders>
              <w:left w:val="nil"/>
              <w:right w:val="nil"/>
            </w:tcBorders>
            <w:shd w:val="clear" w:color="auto" w:fill="FAFAFA"/>
          </w:tcPr>
          <w:p w14:paraId="3A0B888E" w14:textId="57EB618D"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2,903,994</w:t>
            </w:r>
          </w:p>
        </w:tc>
        <w:tc>
          <w:tcPr>
            <w:tcW w:w="1368" w:type="dxa"/>
            <w:shd w:val="clear" w:color="auto" w:fill="auto"/>
            <w:vAlign w:val="center"/>
          </w:tcPr>
          <w:p w14:paraId="678284B4" w14:textId="3157557E"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2,808,392</w:t>
            </w:r>
          </w:p>
        </w:tc>
        <w:tc>
          <w:tcPr>
            <w:tcW w:w="1368" w:type="dxa"/>
            <w:tcBorders>
              <w:left w:val="nil"/>
              <w:right w:val="nil"/>
            </w:tcBorders>
            <w:shd w:val="clear" w:color="auto" w:fill="FAFAFA"/>
            <w:vAlign w:val="center"/>
          </w:tcPr>
          <w:p w14:paraId="1529D46C" w14:textId="7E778588"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72,936</w:t>
            </w:r>
          </w:p>
        </w:tc>
        <w:tc>
          <w:tcPr>
            <w:tcW w:w="1368" w:type="dxa"/>
            <w:vAlign w:val="center"/>
          </w:tcPr>
          <w:p w14:paraId="00C6DD59" w14:textId="2DCA06F8"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73,583</w:t>
            </w:r>
          </w:p>
        </w:tc>
      </w:tr>
      <w:tr w:rsidR="00A30B84" w:rsidRPr="00757053" w14:paraId="1BEC8C68" w14:textId="77777777" w:rsidTr="00DC39DF">
        <w:trPr>
          <w:trHeight w:val="20"/>
        </w:trPr>
        <w:tc>
          <w:tcPr>
            <w:tcW w:w="3989" w:type="dxa"/>
            <w:vAlign w:val="bottom"/>
          </w:tcPr>
          <w:p w14:paraId="21BC5B71" w14:textId="2301A63C"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u w:val="single"/>
              </w:rPr>
              <w:t>Less</w:t>
            </w:r>
            <w:r w:rsidRPr="00757053">
              <w:rPr>
                <w:rFonts w:ascii="Arial" w:eastAsia="Arial" w:hAnsi="Arial" w:cs="Arial"/>
                <w:color w:val="000000"/>
                <w:sz w:val="18"/>
                <w:szCs w:val="18"/>
              </w:rPr>
              <w:t xml:space="preserve">  Allowance for net realisable value</w:t>
            </w:r>
          </w:p>
        </w:tc>
        <w:tc>
          <w:tcPr>
            <w:tcW w:w="1368" w:type="dxa"/>
            <w:tcBorders>
              <w:top w:val="nil"/>
              <w:left w:val="nil"/>
              <w:bottom w:val="single" w:sz="4" w:space="0" w:color="auto"/>
              <w:right w:val="nil"/>
            </w:tcBorders>
            <w:shd w:val="clear" w:color="auto" w:fill="FAFAFA"/>
          </w:tcPr>
          <w:p w14:paraId="520CCF46" w14:textId="3A7A33F5"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(145,512)</w:t>
            </w:r>
          </w:p>
        </w:tc>
        <w:tc>
          <w:tcPr>
            <w:tcW w:w="1368" w:type="dxa"/>
            <w:tcBorders>
              <w:bottom w:val="single" w:sz="4" w:space="0" w:color="auto"/>
            </w:tcBorders>
            <w:shd w:val="clear" w:color="auto" w:fill="auto"/>
            <w:vAlign w:val="center"/>
          </w:tcPr>
          <w:p w14:paraId="5078865F" w14:textId="04615F94"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(114,497)</w:t>
            </w:r>
          </w:p>
        </w:tc>
        <w:tc>
          <w:tcPr>
            <w:tcW w:w="1368" w:type="dxa"/>
            <w:tcBorders>
              <w:top w:val="nil"/>
              <w:left w:val="nil"/>
              <w:bottom w:val="single" w:sz="4" w:space="0" w:color="auto"/>
              <w:right w:val="nil"/>
            </w:tcBorders>
            <w:shd w:val="clear" w:color="auto" w:fill="FAFAFA"/>
            <w:vAlign w:val="center"/>
          </w:tcPr>
          <w:p w14:paraId="3AC7D177" w14:textId="269C62BF"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(1,346)</w:t>
            </w:r>
          </w:p>
        </w:tc>
        <w:tc>
          <w:tcPr>
            <w:tcW w:w="1368" w:type="dxa"/>
            <w:tcBorders>
              <w:bottom w:val="single" w:sz="4" w:space="0" w:color="auto"/>
            </w:tcBorders>
            <w:vAlign w:val="center"/>
          </w:tcPr>
          <w:p w14:paraId="1EBB8BBD" w14:textId="7F62C1BD"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(1,948)</w:t>
            </w:r>
          </w:p>
        </w:tc>
      </w:tr>
      <w:tr w:rsidR="00A30B84" w:rsidRPr="00757053" w14:paraId="442447A5" w14:textId="77777777" w:rsidTr="00F813EB">
        <w:trPr>
          <w:trHeight w:val="20"/>
        </w:trPr>
        <w:tc>
          <w:tcPr>
            <w:tcW w:w="3989" w:type="dxa"/>
          </w:tcPr>
          <w:p w14:paraId="5CD334D7"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99290F4"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6CFB011" w14:textId="77777777" w:rsidR="00A30B84" w:rsidRPr="00A30B84" w:rsidRDefault="00A30B84" w:rsidP="00A30B84">
            <w:pPr>
              <w:ind w:right="-72"/>
              <w:jc w:val="right"/>
              <w:rPr>
                <w:rFonts w:ascii="Arial" w:eastAsia="Arial Unicode MS" w:hAnsi="Arial" w:cs="Arial"/>
                <w:sz w:val="18"/>
                <w:szCs w:val="18"/>
              </w:rPr>
            </w:pPr>
          </w:p>
        </w:tc>
        <w:tc>
          <w:tcPr>
            <w:tcW w:w="1368" w:type="dxa"/>
            <w:tcBorders>
              <w:top w:val="single" w:sz="4" w:space="0" w:color="auto"/>
            </w:tcBorders>
            <w:vAlign w:val="bottom"/>
          </w:tcPr>
          <w:p w14:paraId="38A24455" w14:textId="77777777" w:rsidR="00A30B84" w:rsidRPr="00A30B84" w:rsidRDefault="00A30B84" w:rsidP="00A30B84">
            <w:pPr>
              <w:ind w:right="-72"/>
              <w:jc w:val="right"/>
              <w:rPr>
                <w:rFonts w:ascii="Arial" w:eastAsia="Arial Unicode MS" w:hAnsi="Arial" w:cs="Arial"/>
                <w:sz w:val="18"/>
                <w:szCs w:val="18"/>
              </w:rPr>
            </w:pPr>
          </w:p>
        </w:tc>
      </w:tr>
      <w:tr w:rsidR="00A30B84" w:rsidRPr="00757053" w14:paraId="0B590DE3" w14:textId="77777777" w:rsidTr="00F813EB">
        <w:trPr>
          <w:trHeight w:val="20"/>
        </w:trPr>
        <w:tc>
          <w:tcPr>
            <w:tcW w:w="3989" w:type="dxa"/>
          </w:tcPr>
          <w:p w14:paraId="3EDD6BD1" w14:textId="77777777" w:rsidR="00A30B84" w:rsidRPr="00757053" w:rsidRDefault="00A30B84" w:rsidP="00A30B84">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Total inventories, net</w:t>
            </w:r>
          </w:p>
        </w:tc>
        <w:tc>
          <w:tcPr>
            <w:tcW w:w="1368" w:type="dxa"/>
            <w:tcBorders>
              <w:left w:val="nil"/>
              <w:bottom w:val="single" w:sz="4" w:space="0" w:color="auto"/>
              <w:right w:val="nil"/>
            </w:tcBorders>
            <w:shd w:val="clear" w:color="auto" w:fill="FAFAFA"/>
          </w:tcPr>
          <w:p w14:paraId="4F7E19D3" w14:textId="267D023B" w:rsidR="00A30B84" w:rsidRPr="00A30B84" w:rsidRDefault="00A30B84" w:rsidP="00A30B84">
            <w:pPr>
              <w:ind w:right="-72"/>
              <w:jc w:val="right"/>
              <w:rPr>
                <w:rFonts w:ascii="Arial" w:eastAsia="Arial Unicode MS" w:hAnsi="Arial" w:cs="Arial"/>
                <w:sz w:val="18"/>
                <w:szCs w:val="18"/>
                <w:cs/>
              </w:rPr>
            </w:pPr>
            <w:r w:rsidRPr="00A30B84">
              <w:rPr>
                <w:rFonts w:ascii="Arial" w:eastAsia="Arial Unicode MS" w:hAnsi="Arial" w:cs="Arial"/>
                <w:sz w:val="18"/>
                <w:szCs w:val="18"/>
              </w:rPr>
              <w:t>2,758,482</w:t>
            </w:r>
          </w:p>
        </w:tc>
        <w:tc>
          <w:tcPr>
            <w:tcW w:w="1368" w:type="dxa"/>
            <w:tcBorders>
              <w:bottom w:val="single" w:sz="4" w:space="0" w:color="auto"/>
            </w:tcBorders>
            <w:shd w:val="clear" w:color="auto" w:fill="auto"/>
            <w:vAlign w:val="center"/>
          </w:tcPr>
          <w:p w14:paraId="33B198E2" w14:textId="297D9E03"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2,693,895</w:t>
            </w:r>
          </w:p>
        </w:tc>
        <w:tc>
          <w:tcPr>
            <w:tcW w:w="1368" w:type="dxa"/>
            <w:tcBorders>
              <w:left w:val="nil"/>
              <w:bottom w:val="single" w:sz="4" w:space="0" w:color="auto"/>
              <w:right w:val="nil"/>
            </w:tcBorders>
            <w:shd w:val="clear" w:color="auto" w:fill="FAFAFA"/>
            <w:vAlign w:val="center"/>
          </w:tcPr>
          <w:p w14:paraId="3F42D8CA" w14:textId="53239448"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71,590</w:t>
            </w:r>
          </w:p>
        </w:tc>
        <w:tc>
          <w:tcPr>
            <w:tcW w:w="1368" w:type="dxa"/>
            <w:tcBorders>
              <w:bottom w:val="single" w:sz="4" w:space="0" w:color="auto"/>
            </w:tcBorders>
            <w:vAlign w:val="center"/>
          </w:tcPr>
          <w:p w14:paraId="02838A30" w14:textId="6F089275" w:rsidR="00A30B84" w:rsidRPr="00A30B84" w:rsidRDefault="00A30B84" w:rsidP="00A30B84">
            <w:pPr>
              <w:ind w:right="-72"/>
              <w:jc w:val="right"/>
              <w:rPr>
                <w:rFonts w:ascii="Arial" w:eastAsia="Arial Unicode MS" w:hAnsi="Arial" w:cs="Arial"/>
                <w:sz w:val="18"/>
                <w:szCs w:val="18"/>
              </w:rPr>
            </w:pPr>
            <w:r w:rsidRPr="00A30B84">
              <w:rPr>
                <w:rFonts w:ascii="Arial" w:eastAsia="Arial Unicode MS" w:hAnsi="Arial" w:cs="Arial"/>
                <w:sz w:val="18"/>
                <w:szCs w:val="18"/>
              </w:rPr>
              <w:t>71,635</w:t>
            </w:r>
          </w:p>
        </w:tc>
      </w:tr>
    </w:tbl>
    <w:p w14:paraId="2EFA7754" w14:textId="77777777" w:rsidR="00351F65" w:rsidRDefault="00351F65" w:rsidP="00351F65">
      <w:pPr>
        <w:jc w:val="left"/>
        <w:rPr>
          <w:rFonts w:ascii="Arial" w:hAnsi="Arial" w:cs="Arial"/>
          <w:sz w:val="18"/>
          <w:szCs w:val="18"/>
          <w:lang w:val="en-US"/>
        </w:rPr>
      </w:pPr>
    </w:p>
    <w:p w14:paraId="6BAEAEB4" w14:textId="77777777" w:rsidR="0003721D" w:rsidRPr="00757053" w:rsidRDefault="0003721D" w:rsidP="008262E2">
      <w:pPr>
        <w:tabs>
          <w:tab w:val="left" w:pos="7727"/>
        </w:tabs>
        <w:rPr>
          <w:rFonts w:ascii="Arial" w:eastAsia="Arial Unicode MS" w:hAnsi="Arial" w:cs="Arial"/>
          <w:sz w:val="18"/>
          <w:szCs w:val="18"/>
        </w:rPr>
      </w:pPr>
    </w:p>
    <w:p w14:paraId="43004B6D" w14:textId="2E96D679" w:rsidR="0003721D" w:rsidRPr="00757053" w:rsidRDefault="0003721D" w:rsidP="008262E2">
      <w:pPr>
        <w:tabs>
          <w:tab w:val="left" w:pos="7727"/>
        </w:tabs>
        <w:rPr>
          <w:rFonts w:ascii="Arial" w:eastAsia="Arial Unicode MS" w:hAnsi="Arial" w:cs="Arial"/>
          <w:sz w:val="18"/>
          <w:szCs w:val="18"/>
        </w:rPr>
        <w:sectPr w:rsidR="0003721D" w:rsidRPr="00757053" w:rsidSect="00442CB7">
          <w:pgSz w:w="11907" w:h="16840" w:code="9"/>
          <w:pgMar w:top="1440" w:right="720" w:bottom="720" w:left="1728" w:header="706" w:footer="706" w:gutter="0"/>
          <w:cols w:space="720"/>
          <w:docGrid w:linePitch="326"/>
        </w:sectPr>
      </w:pPr>
    </w:p>
    <w:p w14:paraId="4A6E4B0B" w14:textId="6392338F" w:rsidR="009561B8" w:rsidRDefault="009561B8" w:rsidP="002234C2">
      <w:pPr>
        <w:rPr>
          <w:rFonts w:ascii="Arial" w:eastAsia="Arial" w:hAnsi="Arial" w:cs="Arial"/>
          <w:sz w:val="18"/>
          <w:szCs w:val="18"/>
        </w:rPr>
      </w:pPr>
    </w:p>
    <w:p w14:paraId="39577903" w14:textId="77777777" w:rsidR="00284497" w:rsidRPr="00404EAD" w:rsidRDefault="00284497" w:rsidP="00284497">
      <w:pPr>
        <w:shd w:val="clear" w:color="auto" w:fill="FFA543"/>
        <w:rPr>
          <w:rFonts w:ascii="Arial" w:hAnsi="Arial" w:cs="Arial"/>
          <w:color w:val="FFFFFF"/>
          <w:sz w:val="8"/>
          <w:szCs w:val="8"/>
          <w:cs/>
        </w:rPr>
      </w:pPr>
    </w:p>
    <w:p w14:paraId="6BCA289A" w14:textId="11D49E08" w:rsidR="00284497" w:rsidRPr="00604D6F" w:rsidRDefault="00284497" w:rsidP="00284497">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604D6F">
        <w:rPr>
          <w:rFonts w:ascii="Arial" w:eastAsia="Arial" w:hAnsi="Arial" w:cs="Arial"/>
          <w:bCs/>
          <w:color w:val="FFFFFF"/>
          <w:spacing w:val="-2"/>
          <w:kern w:val="28"/>
          <w:sz w:val="18"/>
          <w:szCs w:val="18"/>
          <w:lang w:eastAsia="en-US"/>
        </w:rPr>
        <w:t xml:space="preserve">  </w:t>
      </w:r>
      <w:r w:rsidR="00FA5E9B">
        <w:rPr>
          <w:rFonts w:ascii="Arial" w:eastAsia="Arial" w:hAnsi="Arial" w:cs="Arial"/>
          <w:color w:val="FFFFFF"/>
          <w:sz w:val="18"/>
          <w:szCs w:val="18"/>
        </w:rPr>
        <w:t>9</w:t>
      </w:r>
      <w:r w:rsidRPr="00757053">
        <w:rPr>
          <w:rFonts w:ascii="Arial" w:eastAsia="Arial" w:hAnsi="Arial" w:cs="Arial"/>
          <w:color w:val="FFFFFF"/>
          <w:sz w:val="18"/>
          <w:szCs w:val="18"/>
        </w:rPr>
        <w:tab/>
      </w:r>
      <w:r>
        <w:rPr>
          <w:rFonts w:ascii="Arial" w:eastAsia="Arial" w:hAnsi="Arial" w:cs="Arial"/>
          <w:color w:val="FFFFFF"/>
          <w:sz w:val="18"/>
          <w:szCs w:val="18"/>
        </w:rPr>
        <w:t>Investments in subsidiaries and associates</w:t>
      </w:r>
    </w:p>
    <w:p w14:paraId="458484D8" w14:textId="77777777" w:rsidR="00284497" w:rsidRPr="003E25F9" w:rsidRDefault="00284497" w:rsidP="00284497">
      <w:pPr>
        <w:shd w:val="clear" w:color="auto" w:fill="FFA543"/>
        <w:rPr>
          <w:rFonts w:ascii="Arial" w:eastAsia="Arial" w:hAnsi="Arial" w:cs="Arial"/>
          <w:color w:val="FFFFFF"/>
          <w:sz w:val="6"/>
          <w:szCs w:val="6"/>
        </w:rPr>
      </w:pPr>
    </w:p>
    <w:p w14:paraId="07E937B3" w14:textId="77777777" w:rsidR="00284497" w:rsidRPr="00757053" w:rsidRDefault="00284497" w:rsidP="00284497">
      <w:pPr>
        <w:rPr>
          <w:rFonts w:ascii="Arial" w:eastAsia="Arial" w:hAnsi="Arial" w:cs="Arial"/>
          <w:bCs/>
          <w:sz w:val="18"/>
          <w:szCs w:val="18"/>
        </w:rPr>
      </w:pPr>
    </w:p>
    <w:p w14:paraId="02CBC0F9" w14:textId="59890148" w:rsidR="002234C2" w:rsidRPr="00757053" w:rsidRDefault="00FA5E9B" w:rsidP="002234C2">
      <w:pPr>
        <w:pStyle w:val="Heading2"/>
        <w:spacing w:before="0" w:after="0"/>
        <w:ind w:left="567" w:hanging="567"/>
        <w:rPr>
          <w:rFonts w:ascii="Arial" w:eastAsia="Arial" w:hAnsi="Arial" w:cs="Arial"/>
          <w:i w:val="0"/>
          <w:color w:val="CF4A02"/>
          <w:sz w:val="18"/>
          <w:szCs w:val="18"/>
        </w:rPr>
      </w:pPr>
      <w:r>
        <w:rPr>
          <w:rFonts w:ascii="Arial" w:eastAsia="Arial" w:hAnsi="Arial" w:cs="Arial"/>
          <w:i w:val="0"/>
          <w:color w:val="CF4A02"/>
          <w:sz w:val="18"/>
          <w:szCs w:val="18"/>
        </w:rPr>
        <w:t>9</w:t>
      </w:r>
      <w:r w:rsidR="002234C2" w:rsidRPr="00757053">
        <w:rPr>
          <w:rFonts w:ascii="Arial" w:eastAsia="Arial" w:hAnsi="Arial" w:cs="Arial"/>
          <w:i w:val="0"/>
          <w:color w:val="CF4A02"/>
          <w:sz w:val="18"/>
          <w:szCs w:val="18"/>
        </w:rPr>
        <w:t>.</w:t>
      </w:r>
      <w:r w:rsidR="00D33002" w:rsidRPr="00D33002">
        <w:rPr>
          <w:rFonts w:ascii="Arial" w:eastAsia="Arial" w:hAnsi="Arial" w:cs="Arial"/>
          <w:i w:val="0"/>
          <w:color w:val="CF4A02"/>
          <w:sz w:val="18"/>
          <w:szCs w:val="18"/>
        </w:rPr>
        <w:t>1</w:t>
      </w:r>
      <w:r w:rsidR="002234C2" w:rsidRPr="00757053">
        <w:rPr>
          <w:rFonts w:ascii="Arial" w:eastAsia="Arial" w:hAnsi="Arial" w:cs="Arial"/>
          <w:i w:val="0"/>
          <w:color w:val="CF4A02"/>
          <w:sz w:val="18"/>
          <w:szCs w:val="18"/>
        </w:rPr>
        <w:tab/>
        <w:t>Investments in subsidiaries</w:t>
      </w:r>
    </w:p>
    <w:p w14:paraId="5DB6CA00" w14:textId="77777777" w:rsidR="002234C2" w:rsidRPr="00757053" w:rsidRDefault="002234C2" w:rsidP="002234C2">
      <w:pPr>
        <w:ind w:left="567"/>
        <w:rPr>
          <w:rFonts w:ascii="Arial" w:eastAsia="Arial" w:hAnsi="Arial" w:cs="Arial"/>
          <w:sz w:val="18"/>
          <w:szCs w:val="18"/>
        </w:rPr>
      </w:pPr>
    </w:p>
    <w:p w14:paraId="48704F06" w14:textId="77777777" w:rsidR="002234C2" w:rsidRPr="00757053" w:rsidRDefault="002234C2" w:rsidP="002234C2">
      <w:pPr>
        <w:ind w:left="567"/>
        <w:rPr>
          <w:rFonts w:ascii="Arial" w:eastAsia="Arial" w:hAnsi="Arial" w:cs="Arial"/>
          <w:sz w:val="18"/>
          <w:szCs w:val="18"/>
        </w:rPr>
      </w:pPr>
      <w:r w:rsidRPr="00757053">
        <w:rPr>
          <w:rFonts w:ascii="Arial" w:eastAsia="Arial" w:hAnsi="Arial" w:cs="Arial"/>
          <w:sz w:val="18"/>
          <w:szCs w:val="18"/>
        </w:rPr>
        <w:t>Details of investments in subsidiaries are as follows:</w:t>
      </w:r>
    </w:p>
    <w:p w14:paraId="17946EAD" w14:textId="77777777" w:rsidR="002234C2" w:rsidRPr="00757053" w:rsidRDefault="002234C2" w:rsidP="002234C2">
      <w:pPr>
        <w:ind w:left="567"/>
        <w:rPr>
          <w:rFonts w:ascii="Arial" w:eastAsia="Arial" w:hAnsi="Arial" w:cs="Arial"/>
          <w:sz w:val="18"/>
          <w:szCs w:val="18"/>
        </w:rPr>
      </w:pPr>
    </w:p>
    <w:tbl>
      <w:tblPr>
        <w:tblW w:w="15692" w:type="dxa"/>
        <w:tblLayout w:type="fixed"/>
        <w:tblLook w:val="0400" w:firstRow="0" w:lastRow="0" w:firstColumn="0" w:lastColumn="0" w:noHBand="0" w:noVBand="1"/>
      </w:tblPr>
      <w:tblGrid>
        <w:gridCol w:w="1917"/>
        <w:gridCol w:w="1620"/>
        <w:gridCol w:w="923"/>
        <w:gridCol w:w="936"/>
        <w:gridCol w:w="936"/>
        <w:gridCol w:w="936"/>
        <w:gridCol w:w="936"/>
        <w:gridCol w:w="936"/>
        <w:gridCol w:w="936"/>
        <w:gridCol w:w="936"/>
        <w:gridCol w:w="936"/>
        <w:gridCol w:w="936"/>
        <w:gridCol w:w="936"/>
        <w:gridCol w:w="936"/>
        <w:gridCol w:w="936"/>
      </w:tblGrid>
      <w:tr w:rsidR="002234C2" w:rsidRPr="00757053" w14:paraId="0342A674" w14:textId="77777777" w:rsidTr="002457FB">
        <w:trPr>
          <w:trHeight w:val="20"/>
        </w:trPr>
        <w:tc>
          <w:tcPr>
            <w:tcW w:w="1917" w:type="dxa"/>
            <w:tcBorders>
              <w:top w:val="single" w:sz="4" w:space="0" w:color="000000"/>
            </w:tcBorders>
            <w:shd w:val="clear" w:color="auto" w:fill="auto"/>
            <w:vAlign w:val="bottom"/>
          </w:tcPr>
          <w:p w14:paraId="34669FFD" w14:textId="77777777" w:rsidR="002234C2" w:rsidRPr="00757053" w:rsidRDefault="002234C2" w:rsidP="00606081">
            <w:pPr>
              <w:ind w:left="-18"/>
              <w:jc w:val="center"/>
              <w:rPr>
                <w:rFonts w:ascii="Arial" w:eastAsia="Arial" w:hAnsi="Arial" w:cs="Arial"/>
                <w:b/>
                <w:sz w:val="14"/>
                <w:szCs w:val="14"/>
              </w:rPr>
            </w:pPr>
          </w:p>
        </w:tc>
        <w:tc>
          <w:tcPr>
            <w:tcW w:w="1620" w:type="dxa"/>
            <w:tcBorders>
              <w:top w:val="single" w:sz="4" w:space="0" w:color="000000"/>
            </w:tcBorders>
            <w:shd w:val="clear" w:color="auto" w:fill="auto"/>
            <w:vAlign w:val="bottom"/>
          </w:tcPr>
          <w:p w14:paraId="60148F24" w14:textId="77777777" w:rsidR="002234C2" w:rsidRPr="00757053" w:rsidRDefault="002234C2" w:rsidP="00606081">
            <w:pPr>
              <w:ind w:left="-18" w:right="-81"/>
              <w:jc w:val="center"/>
              <w:rPr>
                <w:rFonts w:ascii="Arial" w:eastAsia="Arial" w:hAnsi="Arial" w:cs="Arial"/>
                <w:b/>
                <w:sz w:val="14"/>
                <w:szCs w:val="14"/>
              </w:rPr>
            </w:pPr>
          </w:p>
        </w:tc>
        <w:tc>
          <w:tcPr>
            <w:tcW w:w="923" w:type="dxa"/>
            <w:tcBorders>
              <w:top w:val="single" w:sz="4" w:space="0" w:color="000000"/>
            </w:tcBorders>
            <w:shd w:val="clear" w:color="auto" w:fill="auto"/>
            <w:vAlign w:val="bottom"/>
          </w:tcPr>
          <w:p w14:paraId="0FC436F1" w14:textId="77777777" w:rsidR="002234C2" w:rsidRPr="00757053"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bottom w:val="single" w:sz="4" w:space="0" w:color="auto"/>
            </w:tcBorders>
            <w:shd w:val="clear" w:color="auto" w:fill="auto"/>
            <w:vAlign w:val="bottom"/>
          </w:tcPr>
          <w:p w14:paraId="757C6D60" w14:textId="197CCF1F" w:rsidR="002234C2" w:rsidRPr="00757053" w:rsidRDefault="00284497" w:rsidP="00606081">
            <w:pPr>
              <w:ind w:left="-18"/>
              <w:jc w:val="center"/>
              <w:rPr>
                <w:rFonts w:ascii="Arial" w:eastAsia="Arial" w:hAnsi="Arial" w:cs="Arial"/>
                <w:b/>
                <w:sz w:val="14"/>
                <w:szCs w:val="14"/>
              </w:rPr>
            </w:pPr>
            <w:r>
              <w:rPr>
                <w:rFonts w:ascii="Arial" w:eastAsia="Arial" w:hAnsi="Arial" w:cs="Arial"/>
                <w:b/>
                <w:sz w:val="14"/>
                <w:szCs w:val="14"/>
              </w:rPr>
              <w:t>Registered share capital</w:t>
            </w:r>
          </w:p>
          <w:p w14:paraId="417CF40F"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bottom w:val="single" w:sz="4" w:space="0" w:color="auto"/>
            </w:tcBorders>
            <w:shd w:val="clear" w:color="auto" w:fill="auto"/>
            <w:vAlign w:val="bottom"/>
          </w:tcPr>
          <w:p w14:paraId="71ABCAC6" w14:textId="04A62F0B"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Proportion of shares directly held by</w:t>
            </w:r>
            <w:r w:rsidR="00284497">
              <w:rPr>
                <w:rFonts w:ascii="Arial" w:eastAsia="Arial" w:hAnsi="Arial" w:cs="Arial"/>
                <w:b/>
                <w:sz w:val="14"/>
                <w:szCs w:val="14"/>
              </w:rPr>
              <w:t xml:space="preserve"> the Company</w:t>
            </w:r>
          </w:p>
        </w:tc>
        <w:tc>
          <w:tcPr>
            <w:tcW w:w="1872" w:type="dxa"/>
            <w:gridSpan w:val="2"/>
            <w:tcBorders>
              <w:top w:val="single" w:sz="4" w:space="0" w:color="000000"/>
              <w:bottom w:val="single" w:sz="4" w:space="0" w:color="auto"/>
            </w:tcBorders>
            <w:shd w:val="clear" w:color="auto" w:fill="auto"/>
            <w:vAlign w:val="bottom"/>
          </w:tcPr>
          <w:p w14:paraId="668EFA46" w14:textId="4FDF2818" w:rsidR="002234C2" w:rsidRPr="00757053" w:rsidRDefault="00284497" w:rsidP="00606081">
            <w:pPr>
              <w:ind w:left="-18"/>
              <w:jc w:val="center"/>
              <w:rPr>
                <w:rFonts w:ascii="Arial" w:eastAsia="Arial" w:hAnsi="Arial" w:cs="Arial"/>
                <w:b/>
                <w:sz w:val="14"/>
                <w:szCs w:val="14"/>
              </w:rPr>
            </w:pPr>
            <w:r>
              <w:rPr>
                <w:rFonts w:ascii="Arial" w:eastAsia="Arial" w:hAnsi="Arial" w:cs="Arial"/>
                <w:b/>
                <w:sz w:val="14"/>
                <w:szCs w:val="14"/>
              </w:rPr>
              <w:t>Cost method</w:t>
            </w:r>
          </w:p>
        </w:tc>
        <w:tc>
          <w:tcPr>
            <w:tcW w:w="1872" w:type="dxa"/>
            <w:gridSpan w:val="2"/>
            <w:tcBorders>
              <w:top w:val="single" w:sz="4" w:space="0" w:color="000000"/>
              <w:bottom w:val="single" w:sz="4" w:space="0" w:color="auto"/>
            </w:tcBorders>
            <w:vAlign w:val="bottom"/>
          </w:tcPr>
          <w:p w14:paraId="0815E24A" w14:textId="59BC4DCD"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Allowance for</w:t>
            </w:r>
            <w:r w:rsidR="00284497">
              <w:rPr>
                <w:rFonts w:ascii="Arial" w:eastAsia="Arial" w:hAnsi="Arial" w:cs="Arial"/>
                <w:b/>
                <w:sz w:val="14"/>
                <w:szCs w:val="14"/>
              </w:rPr>
              <w:t xml:space="preserve"> impairment loss</w:t>
            </w:r>
          </w:p>
        </w:tc>
        <w:tc>
          <w:tcPr>
            <w:tcW w:w="1872" w:type="dxa"/>
            <w:gridSpan w:val="2"/>
            <w:tcBorders>
              <w:top w:val="single" w:sz="4" w:space="0" w:color="000000"/>
              <w:bottom w:val="single" w:sz="4" w:space="0" w:color="auto"/>
            </w:tcBorders>
            <w:vAlign w:val="bottom"/>
          </w:tcPr>
          <w:p w14:paraId="4A96E050" w14:textId="4130AAC4" w:rsidR="002234C2" w:rsidRPr="00757053" w:rsidRDefault="00284497" w:rsidP="00606081">
            <w:pPr>
              <w:ind w:left="-18"/>
              <w:jc w:val="center"/>
              <w:rPr>
                <w:rFonts w:ascii="Arial" w:eastAsia="Arial" w:hAnsi="Arial" w:cs="Arial"/>
                <w:b/>
                <w:sz w:val="14"/>
                <w:szCs w:val="14"/>
              </w:rPr>
            </w:pPr>
            <w:r>
              <w:rPr>
                <w:rFonts w:ascii="Arial" w:eastAsia="Arial" w:hAnsi="Arial" w:cs="Arial"/>
                <w:b/>
                <w:sz w:val="14"/>
                <w:szCs w:val="14"/>
              </w:rPr>
              <w:t>Net book value</w:t>
            </w:r>
          </w:p>
        </w:tc>
        <w:tc>
          <w:tcPr>
            <w:tcW w:w="1872" w:type="dxa"/>
            <w:gridSpan w:val="2"/>
            <w:tcBorders>
              <w:top w:val="single" w:sz="4" w:space="0" w:color="000000"/>
              <w:bottom w:val="single" w:sz="4" w:space="0" w:color="auto"/>
            </w:tcBorders>
            <w:shd w:val="clear" w:color="auto" w:fill="auto"/>
            <w:vAlign w:val="bottom"/>
          </w:tcPr>
          <w:p w14:paraId="36AF6F03" w14:textId="1A55C9FE"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Dividend received</w:t>
            </w:r>
            <w:r w:rsidR="00284497">
              <w:rPr>
                <w:rFonts w:ascii="Arial" w:eastAsia="Arial" w:hAnsi="Arial" w:cs="Arial"/>
                <w:b/>
                <w:sz w:val="14"/>
                <w:szCs w:val="14"/>
              </w:rPr>
              <w:t xml:space="preserve"> during the period</w:t>
            </w:r>
          </w:p>
        </w:tc>
      </w:tr>
      <w:tr w:rsidR="001473C9" w:rsidRPr="00757053" w14:paraId="05C6B345" w14:textId="77777777" w:rsidTr="002457FB">
        <w:trPr>
          <w:trHeight w:val="20"/>
        </w:trPr>
        <w:tc>
          <w:tcPr>
            <w:tcW w:w="1917" w:type="dxa"/>
            <w:tcBorders>
              <w:bottom w:val="single" w:sz="4" w:space="0" w:color="000000"/>
            </w:tcBorders>
            <w:shd w:val="clear" w:color="auto" w:fill="auto"/>
            <w:vAlign w:val="bottom"/>
          </w:tcPr>
          <w:p w14:paraId="0E2BB15D" w14:textId="6FB43EC3" w:rsidR="001473C9" w:rsidRPr="00757053" w:rsidRDefault="001473C9" w:rsidP="001473C9">
            <w:pPr>
              <w:ind w:left="-108"/>
              <w:jc w:val="center"/>
              <w:rPr>
                <w:rFonts w:ascii="Arial" w:eastAsia="Arial" w:hAnsi="Arial" w:cs="Arial"/>
                <w:b/>
                <w:sz w:val="14"/>
                <w:szCs w:val="14"/>
              </w:rPr>
            </w:pPr>
            <w:r w:rsidRPr="00757053">
              <w:rPr>
                <w:rFonts w:ascii="Arial" w:eastAsia="Arial" w:hAnsi="Arial" w:cs="Arial"/>
                <w:b/>
                <w:sz w:val="14"/>
                <w:szCs w:val="14"/>
              </w:rPr>
              <w:t>Company name</w:t>
            </w:r>
          </w:p>
        </w:tc>
        <w:tc>
          <w:tcPr>
            <w:tcW w:w="1620" w:type="dxa"/>
            <w:tcBorders>
              <w:bottom w:val="single" w:sz="4" w:space="0" w:color="000000"/>
            </w:tcBorders>
            <w:shd w:val="clear" w:color="auto" w:fill="auto"/>
            <w:vAlign w:val="bottom"/>
          </w:tcPr>
          <w:p w14:paraId="3D3FF462" w14:textId="77777777" w:rsidR="001473C9" w:rsidRPr="00757053" w:rsidRDefault="001473C9" w:rsidP="001473C9">
            <w:pPr>
              <w:ind w:left="-18" w:right="-81"/>
              <w:jc w:val="center"/>
              <w:rPr>
                <w:rFonts w:ascii="Arial" w:eastAsia="Arial" w:hAnsi="Arial" w:cs="Arial"/>
                <w:b/>
                <w:sz w:val="14"/>
                <w:szCs w:val="14"/>
              </w:rPr>
            </w:pPr>
            <w:r w:rsidRPr="00757053">
              <w:rPr>
                <w:rFonts w:ascii="Arial" w:eastAsia="Arial" w:hAnsi="Arial" w:cs="Arial"/>
                <w:b/>
                <w:sz w:val="14"/>
                <w:szCs w:val="14"/>
              </w:rPr>
              <w:t>Nature of business</w:t>
            </w:r>
          </w:p>
        </w:tc>
        <w:tc>
          <w:tcPr>
            <w:tcW w:w="923" w:type="dxa"/>
            <w:tcBorders>
              <w:bottom w:val="single" w:sz="4" w:space="0" w:color="000000"/>
            </w:tcBorders>
            <w:shd w:val="clear" w:color="auto" w:fill="auto"/>
            <w:vAlign w:val="bottom"/>
          </w:tcPr>
          <w:p w14:paraId="598F24E6" w14:textId="77777777" w:rsidR="001473C9" w:rsidRPr="00757053" w:rsidRDefault="001473C9" w:rsidP="00284497">
            <w:pPr>
              <w:ind w:left="-68" w:right="-113"/>
              <w:jc w:val="center"/>
              <w:rPr>
                <w:rFonts w:ascii="Arial" w:eastAsia="Arial" w:hAnsi="Arial" w:cs="Arial"/>
                <w:b/>
                <w:spacing w:val="-4"/>
                <w:sz w:val="14"/>
                <w:szCs w:val="14"/>
              </w:rPr>
            </w:pPr>
            <w:r w:rsidRPr="00757053">
              <w:rPr>
                <w:rFonts w:ascii="Arial" w:eastAsia="Arial" w:hAnsi="Arial" w:cs="Arial"/>
                <w:b/>
                <w:spacing w:val="-4"/>
                <w:sz w:val="14"/>
                <w:szCs w:val="14"/>
              </w:rPr>
              <w:t>Country of incorporation</w:t>
            </w:r>
          </w:p>
        </w:tc>
        <w:tc>
          <w:tcPr>
            <w:tcW w:w="936" w:type="dxa"/>
            <w:tcBorders>
              <w:top w:val="single" w:sz="4" w:space="0" w:color="auto"/>
              <w:bottom w:val="single" w:sz="4" w:space="0" w:color="000000"/>
            </w:tcBorders>
            <w:shd w:val="clear" w:color="auto" w:fill="auto"/>
            <w:vAlign w:val="bottom"/>
          </w:tcPr>
          <w:p w14:paraId="37D4F184" w14:textId="0E4CD4F4" w:rsidR="003E5162" w:rsidRDefault="003E5162"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(Unaudited)</w:t>
            </w:r>
          </w:p>
          <w:p w14:paraId="67FF7CD3" w14:textId="05661233" w:rsidR="001473C9" w:rsidRPr="009D72EE" w:rsidRDefault="001473C9"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 xml:space="preserve">31 March </w:t>
            </w:r>
          </w:p>
          <w:p w14:paraId="5CBF800F" w14:textId="37F597E6" w:rsidR="001473C9" w:rsidRPr="00757053" w:rsidRDefault="001473C9" w:rsidP="001473C9">
            <w:pPr>
              <w:ind w:left="-97"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4</w:t>
            </w:r>
          </w:p>
          <w:p w14:paraId="39A0AFB1" w14:textId="77777777" w:rsidR="001473C9" w:rsidRPr="00757053" w:rsidRDefault="001473C9" w:rsidP="001473C9">
            <w:pPr>
              <w:ind w:left="-29"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11BDBE52" w14:textId="18B59879" w:rsidR="003E5162" w:rsidRDefault="003E5162" w:rsidP="001473C9">
            <w:pPr>
              <w:ind w:left="-114" w:right="-72"/>
              <w:jc w:val="right"/>
              <w:rPr>
                <w:rFonts w:ascii="Arial" w:eastAsia="Arial" w:hAnsi="Arial" w:cs="Arial"/>
                <w:b/>
                <w:sz w:val="14"/>
                <w:szCs w:val="14"/>
              </w:rPr>
            </w:pPr>
            <w:r>
              <w:rPr>
                <w:rFonts w:ascii="Arial" w:eastAsia="Arial" w:hAnsi="Arial" w:cs="Arial"/>
                <w:b/>
                <w:sz w:val="14"/>
                <w:szCs w:val="14"/>
              </w:rPr>
              <w:t>(Audited)</w:t>
            </w:r>
          </w:p>
          <w:p w14:paraId="6480F6E2" w14:textId="31E3F86A" w:rsidR="001473C9" w:rsidRPr="00757053" w:rsidRDefault="001473C9" w:rsidP="001473C9">
            <w:pPr>
              <w:ind w:left="-114" w:right="-72"/>
              <w:jc w:val="right"/>
              <w:rPr>
                <w:rFonts w:ascii="Arial" w:eastAsia="Arial" w:hAnsi="Arial" w:cs="Arial"/>
                <w:b/>
                <w:sz w:val="14"/>
                <w:szCs w:val="14"/>
              </w:rPr>
            </w:pPr>
            <w:r w:rsidRPr="00D33002">
              <w:rPr>
                <w:rFonts w:ascii="Arial" w:eastAsia="Arial" w:hAnsi="Arial" w:cs="Arial"/>
                <w:b/>
                <w:sz w:val="14"/>
                <w:szCs w:val="14"/>
              </w:rPr>
              <w:t>31</w:t>
            </w:r>
            <w:r w:rsidRPr="00757053">
              <w:rPr>
                <w:rFonts w:ascii="Arial" w:eastAsia="Arial" w:hAnsi="Arial" w:cs="Arial"/>
                <w:b/>
                <w:sz w:val="14"/>
                <w:szCs w:val="14"/>
              </w:rPr>
              <w:t xml:space="preserve"> December</w:t>
            </w:r>
          </w:p>
          <w:p w14:paraId="428C3749" w14:textId="6961DEB7"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3</w:t>
            </w:r>
          </w:p>
          <w:p w14:paraId="1831B6AD" w14:textId="77777777" w:rsidR="001473C9" w:rsidRPr="00757053" w:rsidRDefault="001473C9" w:rsidP="001473C9">
            <w:pPr>
              <w:ind w:left="-29"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296F2625" w14:textId="08A9D076" w:rsidR="003E5162" w:rsidRDefault="003E5162" w:rsidP="001473C9">
            <w:pPr>
              <w:ind w:left="-60" w:right="-72"/>
              <w:jc w:val="right"/>
              <w:rPr>
                <w:rFonts w:ascii="Arial" w:eastAsia="Arial" w:hAnsi="Arial" w:cs="Arial"/>
                <w:b/>
                <w:spacing w:val="-6"/>
                <w:sz w:val="14"/>
                <w:szCs w:val="14"/>
              </w:rPr>
            </w:pPr>
            <w:r w:rsidRPr="003E5162">
              <w:rPr>
                <w:rFonts w:ascii="Arial" w:eastAsia="Arial" w:hAnsi="Arial" w:cs="Arial"/>
                <w:b/>
                <w:spacing w:val="-6"/>
                <w:sz w:val="14"/>
                <w:szCs w:val="14"/>
              </w:rPr>
              <w:t>(Unaudited)</w:t>
            </w:r>
          </w:p>
          <w:p w14:paraId="1F239F2B" w14:textId="77F91387" w:rsidR="001473C9" w:rsidRPr="009D72EE" w:rsidRDefault="001473C9"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 xml:space="preserve">31 March </w:t>
            </w:r>
          </w:p>
          <w:p w14:paraId="349DE819" w14:textId="77777777"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4</w:t>
            </w:r>
          </w:p>
          <w:p w14:paraId="31585B8A" w14:textId="07863CE7" w:rsidR="001473C9" w:rsidRPr="00757053" w:rsidRDefault="001473C9" w:rsidP="001473C9">
            <w:pPr>
              <w:ind w:right="-72"/>
              <w:jc w:val="right"/>
              <w:rPr>
                <w:rFonts w:ascii="Arial" w:eastAsia="Arial" w:hAnsi="Arial" w:cs="Arial"/>
                <w:b/>
                <w:sz w:val="14"/>
                <w:szCs w:val="14"/>
              </w:rPr>
            </w:pPr>
            <w:r>
              <w:rPr>
                <w:rFonts w:ascii="Arial" w:eastAsia="Arial" w:hAnsi="Arial" w:cs="Arial"/>
                <w:b/>
                <w:sz w:val="14"/>
                <w:szCs w:val="14"/>
              </w:rPr>
              <w:t>%</w:t>
            </w:r>
          </w:p>
        </w:tc>
        <w:tc>
          <w:tcPr>
            <w:tcW w:w="936" w:type="dxa"/>
            <w:tcBorders>
              <w:top w:val="single" w:sz="4" w:space="0" w:color="auto"/>
              <w:bottom w:val="single" w:sz="4" w:space="0" w:color="000000"/>
            </w:tcBorders>
            <w:shd w:val="clear" w:color="auto" w:fill="auto"/>
            <w:vAlign w:val="bottom"/>
          </w:tcPr>
          <w:p w14:paraId="6F1E7A7D" w14:textId="37CB114A" w:rsidR="003E5162" w:rsidRDefault="003E5162" w:rsidP="001473C9">
            <w:pPr>
              <w:ind w:left="-114" w:right="-72"/>
              <w:jc w:val="right"/>
              <w:rPr>
                <w:rFonts w:ascii="Arial" w:eastAsia="Arial" w:hAnsi="Arial" w:cs="Arial"/>
                <w:b/>
                <w:sz w:val="14"/>
                <w:szCs w:val="14"/>
              </w:rPr>
            </w:pPr>
            <w:r w:rsidRPr="003E5162">
              <w:rPr>
                <w:rFonts w:ascii="Arial" w:eastAsia="Arial" w:hAnsi="Arial" w:cs="Arial"/>
                <w:b/>
                <w:sz w:val="14"/>
                <w:szCs w:val="14"/>
              </w:rPr>
              <w:t>(Audited)</w:t>
            </w:r>
          </w:p>
          <w:p w14:paraId="33314C17" w14:textId="6C6162F6" w:rsidR="001473C9" w:rsidRPr="00757053" w:rsidRDefault="001473C9" w:rsidP="001473C9">
            <w:pPr>
              <w:ind w:left="-114" w:right="-72"/>
              <w:jc w:val="right"/>
              <w:rPr>
                <w:rFonts w:ascii="Arial" w:eastAsia="Arial" w:hAnsi="Arial" w:cs="Arial"/>
                <w:b/>
                <w:sz w:val="14"/>
                <w:szCs w:val="14"/>
              </w:rPr>
            </w:pPr>
            <w:r w:rsidRPr="00D33002">
              <w:rPr>
                <w:rFonts w:ascii="Arial" w:eastAsia="Arial" w:hAnsi="Arial" w:cs="Arial"/>
                <w:b/>
                <w:sz w:val="14"/>
                <w:szCs w:val="14"/>
              </w:rPr>
              <w:t>31</w:t>
            </w:r>
            <w:r w:rsidRPr="00757053">
              <w:rPr>
                <w:rFonts w:ascii="Arial" w:eastAsia="Arial" w:hAnsi="Arial" w:cs="Arial"/>
                <w:b/>
                <w:sz w:val="14"/>
                <w:szCs w:val="14"/>
              </w:rPr>
              <w:t xml:space="preserve"> December</w:t>
            </w:r>
          </w:p>
          <w:p w14:paraId="0540DA1D" w14:textId="77777777"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3</w:t>
            </w:r>
          </w:p>
          <w:p w14:paraId="4DB98E7C" w14:textId="43DB2D5B" w:rsidR="001473C9" w:rsidRPr="00757053" w:rsidRDefault="001473C9" w:rsidP="001473C9">
            <w:pPr>
              <w:ind w:right="-72"/>
              <w:jc w:val="right"/>
              <w:rPr>
                <w:rFonts w:ascii="Arial" w:eastAsia="Arial" w:hAnsi="Arial" w:cs="Arial"/>
                <w:b/>
                <w:sz w:val="14"/>
                <w:szCs w:val="14"/>
              </w:rPr>
            </w:pPr>
            <w:r>
              <w:rPr>
                <w:rFonts w:ascii="Arial" w:eastAsia="Arial" w:hAnsi="Arial" w:cs="Arial"/>
                <w:b/>
                <w:sz w:val="14"/>
                <w:szCs w:val="14"/>
              </w:rPr>
              <w:t>%</w:t>
            </w:r>
          </w:p>
        </w:tc>
        <w:tc>
          <w:tcPr>
            <w:tcW w:w="936" w:type="dxa"/>
            <w:tcBorders>
              <w:top w:val="single" w:sz="4" w:space="0" w:color="auto"/>
              <w:bottom w:val="single" w:sz="4" w:space="0" w:color="000000"/>
            </w:tcBorders>
            <w:shd w:val="clear" w:color="auto" w:fill="auto"/>
            <w:vAlign w:val="bottom"/>
          </w:tcPr>
          <w:p w14:paraId="516C0478" w14:textId="797CE835" w:rsidR="003E5162" w:rsidRDefault="003E5162" w:rsidP="001473C9">
            <w:pPr>
              <w:ind w:left="-60" w:right="-72"/>
              <w:jc w:val="right"/>
              <w:rPr>
                <w:rFonts w:ascii="Arial" w:eastAsia="Arial" w:hAnsi="Arial" w:cs="Arial"/>
                <w:b/>
                <w:spacing w:val="-6"/>
                <w:sz w:val="14"/>
                <w:szCs w:val="14"/>
              </w:rPr>
            </w:pPr>
            <w:r w:rsidRPr="003E5162">
              <w:rPr>
                <w:rFonts w:ascii="Arial" w:eastAsia="Arial" w:hAnsi="Arial" w:cs="Arial"/>
                <w:b/>
                <w:spacing w:val="-6"/>
                <w:sz w:val="14"/>
                <w:szCs w:val="14"/>
              </w:rPr>
              <w:t>(Unaudited)</w:t>
            </w:r>
          </w:p>
          <w:p w14:paraId="067F9AA2" w14:textId="75AEE3F4" w:rsidR="001473C9" w:rsidRPr="009D72EE" w:rsidRDefault="001473C9"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 xml:space="preserve">31 March </w:t>
            </w:r>
          </w:p>
          <w:p w14:paraId="15F2EFF6" w14:textId="1D79E505"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4</w:t>
            </w:r>
          </w:p>
          <w:p w14:paraId="23EC5D07" w14:textId="77777777" w:rsidR="001473C9" w:rsidRPr="00757053" w:rsidRDefault="001473C9" w:rsidP="001473C9">
            <w:pPr>
              <w:ind w:left="-77"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67EB65B9" w14:textId="1A607667" w:rsidR="003E5162" w:rsidRDefault="003E5162" w:rsidP="001473C9">
            <w:pPr>
              <w:ind w:left="-114" w:right="-72"/>
              <w:jc w:val="right"/>
              <w:rPr>
                <w:rFonts w:ascii="Arial" w:eastAsia="Arial" w:hAnsi="Arial" w:cs="Arial"/>
                <w:b/>
                <w:sz w:val="14"/>
                <w:szCs w:val="14"/>
              </w:rPr>
            </w:pPr>
            <w:r w:rsidRPr="003E5162">
              <w:rPr>
                <w:rFonts w:ascii="Arial" w:eastAsia="Arial" w:hAnsi="Arial" w:cs="Arial"/>
                <w:b/>
                <w:sz w:val="14"/>
                <w:szCs w:val="14"/>
              </w:rPr>
              <w:t>(Audited)</w:t>
            </w:r>
          </w:p>
          <w:p w14:paraId="3DB992E9" w14:textId="04631363" w:rsidR="001473C9" w:rsidRPr="00757053" w:rsidRDefault="001473C9" w:rsidP="001473C9">
            <w:pPr>
              <w:ind w:left="-114" w:right="-72"/>
              <w:jc w:val="right"/>
              <w:rPr>
                <w:rFonts w:ascii="Arial" w:eastAsia="Arial" w:hAnsi="Arial" w:cs="Arial"/>
                <w:b/>
                <w:sz w:val="14"/>
                <w:szCs w:val="14"/>
              </w:rPr>
            </w:pPr>
            <w:r w:rsidRPr="00D33002">
              <w:rPr>
                <w:rFonts w:ascii="Arial" w:eastAsia="Arial" w:hAnsi="Arial" w:cs="Arial"/>
                <w:b/>
                <w:sz w:val="14"/>
                <w:szCs w:val="14"/>
              </w:rPr>
              <w:t>31</w:t>
            </w:r>
            <w:r w:rsidRPr="00757053">
              <w:rPr>
                <w:rFonts w:ascii="Arial" w:eastAsia="Arial" w:hAnsi="Arial" w:cs="Arial"/>
                <w:b/>
                <w:sz w:val="14"/>
                <w:szCs w:val="14"/>
              </w:rPr>
              <w:t xml:space="preserve"> December</w:t>
            </w:r>
          </w:p>
          <w:p w14:paraId="1345C56C" w14:textId="6D930EBE"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3</w:t>
            </w:r>
          </w:p>
          <w:p w14:paraId="76B36C5D"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41557E2E" w14:textId="15A22F5C" w:rsidR="003E5162" w:rsidRDefault="003E5162" w:rsidP="001473C9">
            <w:pPr>
              <w:ind w:left="-60" w:right="-72"/>
              <w:jc w:val="right"/>
              <w:rPr>
                <w:rFonts w:ascii="Arial" w:eastAsia="Arial" w:hAnsi="Arial" w:cs="Arial"/>
                <w:b/>
                <w:spacing w:val="-6"/>
                <w:sz w:val="14"/>
                <w:szCs w:val="14"/>
              </w:rPr>
            </w:pPr>
            <w:r w:rsidRPr="003E5162">
              <w:rPr>
                <w:rFonts w:ascii="Arial" w:eastAsia="Arial" w:hAnsi="Arial" w:cs="Arial"/>
                <w:b/>
                <w:spacing w:val="-6"/>
                <w:sz w:val="14"/>
                <w:szCs w:val="14"/>
              </w:rPr>
              <w:t>(Unaudited)</w:t>
            </w:r>
          </w:p>
          <w:p w14:paraId="1E0616E0" w14:textId="47E54359" w:rsidR="001473C9" w:rsidRPr="009D72EE" w:rsidRDefault="001473C9"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 xml:space="preserve">31 March </w:t>
            </w:r>
          </w:p>
          <w:p w14:paraId="30FD3B7D" w14:textId="287BE8C6"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4</w:t>
            </w:r>
          </w:p>
          <w:p w14:paraId="7DDFFA48"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1C58F44F" w14:textId="40B6B70F" w:rsidR="003E5162" w:rsidRDefault="003E5162" w:rsidP="001473C9">
            <w:pPr>
              <w:ind w:left="-114" w:right="-72"/>
              <w:jc w:val="right"/>
              <w:rPr>
                <w:rFonts w:ascii="Arial" w:eastAsia="Arial" w:hAnsi="Arial" w:cs="Arial"/>
                <w:b/>
                <w:sz w:val="14"/>
                <w:szCs w:val="14"/>
              </w:rPr>
            </w:pPr>
            <w:r w:rsidRPr="003E5162">
              <w:rPr>
                <w:rFonts w:ascii="Arial" w:eastAsia="Arial" w:hAnsi="Arial" w:cs="Arial"/>
                <w:b/>
                <w:sz w:val="14"/>
                <w:szCs w:val="14"/>
              </w:rPr>
              <w:t>(Audited)</w:t>
            </w:r>
          </w:p>
          <w:p w14:paraId="14918E20" w14:textId="01AB1BDF" w:rsidR="001473C9" w:rsidRPr="00757053" w:rsidRDefault="001473C9" w:rsidP="001473C9">
            <w:pPr>
              <w:ind w:left="-114" w:right="-72"/>
              <w:jc w:val="right"/>
              <w:rPr>
                <w:rFonts w:ascii="Arial" w:eastAsia="Arial" w:hAnsi="Arial" w:cs="Arial"/>
                <w:b/>
                <w:sz w:val="14"/>
                <w:szCs w:val="14"/>
              </w:rPr>
            </w:pPr>
            <w:r w:rsidRPr="00D33002">
              <w:rPr>
                <w:rFonts w:ascii="Arial" w:eastAsia="Arial" w:hAnsi="Arial" w:cs="Arial"/>
                <w:b/>
                <w:sz w:val="14"/>
                <w:szCs w:val="14"/>
              </w:rPr>
              <w:t>31</w:t>
            </w:r>
            <w:r w:rsidRPr="00757053">
              <w:rPr>
                <w:rFonts w:ascii="Arial" w:eastAsia="Arial" w:hAnsi="Arial" w:cs="Arial"/>
                <w:b/>
                <w:sz w:val="14"/>
                <w:szCs w:val="14"/>
              </w:rPr>
              <w:t xml:space="preserve"> December</w:t>
            </w:r>
          </w:p>
          <w:p w14:paraId="2F061FBE" w14:textId="220351BC"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3</w:t>
            </w:r>
          </w:p>
          <w:p w14:paraId="18FC85C1"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2E14C726" w14:textId="3C139C61" w:rsidR="003E5162" w:rsidRDefault="003E5162" w:rsidP="001473C9">
            <w:pPr>
              <w:ind w:left="-60" w:right="-72"/>
              <w:jc w:val="right"/>
              <w:rPr>
                <w:rFonts w:ascii="Arial" w:eastAsia="Arial" w:hAnsi="Arial" w:cs="Arial"/>
                <w:b/>
                <w:spacing w:val="-6"/>
                <w:sz w:val="14"/>
                <w:szCs w:val="14"/>
              </w:rPr>
            </w:pPr>
            <w:r w:rsidRPr="003E5162">
              <w:rPr>
                <w:rFonts w:ascii="Arial" w:eastAsia="Arial" w:hAnsi="Arial" w:cs="Arial"/>
                <w:b/>
                <w:spacing w:val="-6"/>
                <w:sz w:val="14"/>
                <w:szCs w:val="14"/>
              </w:rPr>
              <w:t>(Unaudited)</w:t>
            </w:r>
          </w:p>
          <w:p w14:paraId="77D9DB0C" w14:textId="09FF9C1D" w:rsidR="001473C9" w:rsidRPr="009D72EE" w:rsidRDefault="001473C9"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 xml:space="preserve">31 March </w:t>
            </w:r>
          </w:p>
          <w:p w14:paraId="728A71E6" w14:textId="252E03EF"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4</w:t>
            </w:r>
          </w:p>
          <w:p w14:paraId="44407552"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6A6A9199" w14:textId="4428F146" w:rsidR="003E5162" w:rsidRDefault="003E5162" w:rsidP="001473C9">
            <w:pPr>
              <w:ind w:left="-114" w:right="-72"/>
              <w:jc w:val="right"/>
              <w:rPr>
                <w:rFonts w:ascii="Arial" w:eastAsia="Arial" w:hAnsi="Arial" w:cs="Arial"/>
                <w:b/>
                <w:sz w:val="14"/>
                <w:szCs w:val="14"/>
              </w:rPr>
            </w:pPr>
            <w:r w:rsidRPr="003E5162">
              <w:rPr>
                <w:rFonts w:ascii="Arial" w:eastAsia="Arial" w:hAnsi="Arial" w:cs="Arial"/>
                <w:b/>
                <w:sz w:val="14"/>
                <w:szCs w:val="14"/>
              </w:rPr>
              <w:t>(Audited)</w:t>
            </w:r>
          </w:p>
          <w:p w14:paraId="77E1B2DD" w14:textId="3C99915E" w:rsidR="001473C9" w:rsidRPr="00757053" w:rsidRDefault="001473C9" w:rsidP="001473C9">
            <w:pPr>
              <w:ind w:left="-114" w:right="-72"/>
              <w:jc w:val="right"/>
              <w:rPr>
                <w:rFonts w:ascii="Arial" w:eastAsia="Arial" w:hAnsi="Arial" w:cs="Arial"/>
                <w:b/>
                <w:sz w:val="14"/>
                <w:szCs w:val="14"/>
              </w:rPr>
            </w:pPr>
            <w:r w:rsidRPr="00D33002">
              <w:rPr>
                <w:rFonts w:ascii="Arial" w:eastAsia="Arial" w:hAnsi="Arial" w:cs="Arial"/>
                <w:b/>
                <w:sz w:val="14"/>
                <w:szCs w:val="14"/>
              </w:rPr>
              <w:t>31</w:t>
            </w:r>
            <w:r w:rsidRPr="00757053">
              <w:rPr>
                <w:rFonts w:ascii="Arial" w:eastAsia="Arial" w:hAnsi="Arial" w:cs="Arial"/>
                <w:b/>
                <w:sz w:val="14"/>
                <w:szCs w:val="14"/>
              </w:rPr>
              <w:t xml:space="preserve"> December</w:t>
            </w:r>
          </w:p>
          <w:p w14:paraId="2897AD97" w14:textId="18034F7D"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3</w:t>
            </w:r>
          </w:p>
          <w:p w14:paraId="5DEB4382"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0E29853C" w14:textId="30290CFC" w:rsidR="003E5162" w:rsidRDefault="003E5162" w:rsidP="001473C9">
            <w:pPr>
              <w:ind w:left="-60" w:right="-72"/>
              <w:jc w:val="right"/>
              <w:rPr>
                <w:rFonts w:ascii="Arial" w:eastAsia="Arial" w:hAnsi="Arial" w:cs="Arial"/>
                <w:b/>
                <w:spacing w:val="-6"/>
                <w:sz w:val="14"/>
                <w:szCs w:val="14"/>
              </w:rPr>
            </w:pPr>
            <w:r w:rsidRPr="003E5162">
              <w:rPr>
                <w:rFonts w:ascii="Arial" w:eastAsia="Arial" w:hAnsi="Arial" w:cs="Arial"/>
                <w:b/>
                <w:spacing w:val="-6"/>
                <w:sz w:val="14"/>
                <w:szCs w:val="14"/>
              </w:rPr>
              <w:t>(Unaudited)</w:t>
            </w:r>
          </w:p>
          <w:p w14:paraId="5616AB24" w14:textId="57630E54" w:rsidR="001473C9" w:rsidRPr="009D72EE" w:rsidRDefault="001473C9" w:rsidP="001473C9">
            <w:pPr>
              <w:ind w:left="-60" w:right="-72"/>
              <w:jc w:val="right"/>
              <w:rPr>
                <w:rFonts w:ascii="Arial" w:eastAsia="Arial" w:hAnsi="Arial" w:cs="Arial"/>
                <w:b/>
                <w:spacing w:val="-6"/>
                <w:sz w:val="14"/>
                <w:szCs w:val="14"/>
              </w:rPr>
            </w:pPr>
            <w:r>
              <w:rPr>
                <w:rFonts w:ascii="Arial" w:eastAsia="Arial" w:hAnsi="Arial" w:cs="Arial"/>
                <w:b/>
                <w:spacing w:val="-6"/>
                <w:sz w:val="14"/>
                <w:szCs w:val="14"/>
              </w:rPr>
              <w:t xml:space="preserve">31 March </w:t>
            </w:r>
          </w:p>
          <w:p w14:paraId="30C85540" w14:textId="5F5236AF" w:rsidR="001473C9" w:rsidRPr="00757053" w:rsidRDefault="001473C9" w:rsidP="001473C9">
            <w:pPr>
              <w:ind w:right="-72"/>
              <w:jc w:val="right"/>
              <w:rPr>
                <w:rFonts w:ascii="Arial" w:eastAsia="Arial" w:hAnsi="Arial" w:cs="Arial"/>
                <w:b/>
                <w:sz w:val="14"/>
                <w:szCs w:val="14"/>
              </w:rPr>
            </w:pPr>
            <w:r w:rsidRPr="00D33002">
              <w:rPr>
                <w:rFonts w:ascii="Arial" w:eastAsia="Arial" w:hAnsi="Arial" w:cs="Arial"/>
                <w:b/>
                <w:sz w:val="14"/>
                <w:szCs w:val="14"/>
              </w:rPr>
              <w:t>202</w:t>
            </w:r>
            <w:r>
              <w:rPr>
                <w:rFonts w:ascii="Arial" w:eastAsia="Arial" w:hAnsi="Arial" w:cs="Arial"/>
                <w:b/>
                <w:sz w:val="14"/>
                <w:szCs w:val="14"/>
              </w:rPr>
              <w:t>4</w:t>
            </w:r>
          </w:p>
          <w:p w14:paraId="107B4248"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78C16363" w14:textId="4416698C" w:rsidR="003E5162" w:rsidRDefault="003E5162" w:rsidP="001473C9">
            <w:pPr>
              <w:ind w:left="-87" w:right="-72"/>
              <w:jc w:val="right"/>
              <w:rPr>
                <w:rFonts w:ascii="Arial" w:eastAsia="Arial" w:hAnsi="Arial" w:cs="Arial"/>
                <w:b/>
                <w:sz w:val="14"/>
                <w:szCs w:val="14"/>
              </w:rPr>
            </w:pPr>
            <w:r w:rsidRPr="003E5162">
              <w:rPr>
                <w:rFonts w:ascii="Arial" w:eastAsia="Arial" w:hAnsi="Arial" w:cs="Arial"/>
                <w:b/>
                <w:sz w:val="14"/>
                <w:szCs w:val="14"/>
              </w:rPr>
              <w:t>(Audited)</w:t>
            </w:r>
          </w:p>
          <w:p w14:paraId="63AA8950" w14:textId="71BCF2F4" w:rsidR="001473C9" w:rsidRPr="00757053" w:rsidRDefault="001473C9" w:rsidP="001473C9">
            <w:pPr>
              <w:ind w:left="-87" w:right="-72"/>
              <w:jc w:val="right"/>
              <w:rPr>
                <w:rFonts w:ascii="Arial" w:eastAsia="Arial" w:hAnsi="Arial" w:cs="Arial"/>
                <w:b/>
                <w:sz w:val="14"/>
                <w:szCs w:val="14"/>
              </w:rPr>
            </w:pPr>
            <w:r>
              <w:rPr>
                <w:rFonts w:ascii="Arial" w:eastAsia="Arial" w:hAnsi="Arial" w:cs="Arial"/>
                <w:b/>
                <w:sz w:val="14"/>
                <w:szCs w:val="14"/>
              </w:rPr>
              <w:t>31 December 2023</w:t>
            </w:r>
          </w:p>
          <w:p w14:paraId="2062B501" w14:textId="77777777" w:rsidR="001473C9" w:rsidRPr="00757053" w:rsidRDefault="001473C9" w:rsidP="001473C9">
            <w:pPr>
              <w:ind w:right="-72"/>
              <w:jc w:val="right"/>
              <w:rPr>
                <w:rFonts w:ascii="Arial" w:eastAsia="Arial" w:hAnsi="Arial" w:cs="Arial"/>
                <w:b/>
                <w:sz w:val="14"/>
                <w:szCs w:val="14"/>
              </w:rPr>
            </w:pPr>
            <w:r w:rsidRPr="00757053">
              <w:rPr>
                <w:rFonts w:ascii="Arial" w:eastAsia="Arial" w:hAnsi="Arial" w:cs="Arial"/>
                <w:b/>
                <w:sz w:val="14"/>
                <w:szCs w:val="14"/>
              </w:rPr>
              <w:t>Thousand Baht</w:t>
            </w:r>
          </w:p>
        </w:tc>
      </w:tr>
      <w:tr w:rsidR="002234C2" w:rsidRPr="00757053" w14:paraId="37E94580" w14:textId="77777777" w:rsidTr="002457FB">
        <w:trPr>
          <w:trHeight w:val="20"/>
        </w:trPr>
        <w:tc>
          <w:tcPr>
            <w:tcW w:w="1917" w:type="dxa"/>
            <w:tcBorders>
              <w:top w:val="single" w:sz="4" w:space="0" w:color="000000"/>
            </w:tcBorders>
            <w:shd w:val="clear" w:color="auto" w:fill="auto"/>
            <w:vAlign w:val="bottom"/>
          </w:tcPr>
          <w:p w14:paraId="32D8119E" w14:textId="77777777" w:rsidR="002234C2" w:rsidRPr="00757053" w:rsidRDefault="002234C2" w:rsidP="00606081">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vAlign w:val="bottom"/>
          </w:tcPr>
          <w:p w14:paraId="2628B30A" w14:textId="77777777" w:rsidR="002234C2" w:rsidRPr="00757053" w:rsidRDefault="002234C2" w:rsidP="00606081">
            <w:pPr>
              <w:ind w:left="-18" w:right="-81"/>
              <w:jc w:val="center"/>
              <w:rPr>
                <w:rFonts w:ascii="Arial" w:eastAsia="Arial" w:hAnsi="Arial" w:cs="Arial"/>
                <w:sz w:val="14"/>
                <w:szCs w:val="14"/>
              </w:rPr>
            </w:pPr>
          </w:p>
        </w:tc>
        <w:tc>
          <w:tcPr>
            <w:tcW w:w="923" w:type="dxa"/>
            <w:tcBorders>
              <w:top w:val="single" w:sz="4" w:space="0" w:color="000000"/>
            </w:tcBorders>
            <w:shd w:val="clear" w:color="auto" w:fill="auto"/>
            <w:vAlign w:val="bottom"/>
          </w:tcPr>
          <w:p w14:paraId="02695BE8" w14:textId="77777777" w:rsidR="002234C2" w:rsidRPr="00757053"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757053"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757053" w:rsidRDefault="002234C2" w:rsidP="00606081">
            <w:pPr>
              <w:ind w:left="-29"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C26A09A"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0EBE746"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31EF28E4"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1470323"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53D6E17C"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757F839E" w14:textId="77777777" w:rsidR="002234C2" w:rsidRPr="00757053" w:rsidRDefault="002234C2" w:rsidP="00606081">
            <w:pPr>
              <w:ind w:right="-72"/>
              <w:jc w:val="center"/>
              <w:rPr>
                <w:rFonts w:ascii="Arial" w:eastAsia="Arial" w:hAnsi="Arial" w:cs="Arial"/>
                <w:sz w:val="14"/>
                <w:szCs w:val="14"/>
              </w:rPr>
            </w:pPr>
          </w:p>
        </w:tc>
      </w:tr>
      <w:tr w:rsidR="006F2DA5" w:rsidRPr="00757053" w14:paraId="1812CA8C" w14:textId="77777777" w:rsidTr="002457FB">
        <w:trPr>
          <w:trHeight w:val="20"/>
        </w:trPr>
        <w:tc>
          <w:tcPr>
            <w:tcW w:w="1917" w:type="dxa"/>
            <w:vAlign w:val="bottom"/>
          </w:tcPr>
          <w:p w14:paraId="07E274C4" w14:textId="77777777" w:rsidR="006F2DA5" w:rsidRPr="00757053" w:rsidRDefault="006F2DA5" w:rsidP="006F2DA5">
            <w:pPr>
              <w:ind w:left="-86" w:right="-72"/>
              <w:jc w:val="left"/>
              <w:rPr>
                <w:rFonts w:ascii="Arial" w:eastAsia="Arial" w:hAnsi="Arial" w:cs="Arial"/>
                <w:spacing w:val="-4"/>
                <w:sz w:val="14"/>
                <w:szCs w:val="14"/>
              </w:rPr>
            </w:pPr>
            <w:bookmarkStart w:id="1" w:name="_Hlk70626950"/>
            <w:r w:rsidRPr="00757053">
              <w:rPr>
                <w:rFonts w:ascii="Arial" w:eastAsia="Arial" w:hAnsi="Arial" w:cs="Arial"/>
                <w:sz w:val="14"/>
                <w:szCs w:val="14"/>
              </w:rPr>
              <w:t xml:space="preserve">Ayutthaya Glass </w:t>
            </w:r>
            <w:r w:rsidRPr="00757053">
              <w:rPr>
                <w:rFonts w:ascii="Arial" w:eastAsia="Arial" w:hAnsi="Arial" w:cs="Arial"/>
                <w:spacing w:val="-4"/>
                <w:sz w:val="14"/>
                <w:szCs w:val="14"/>
              </w:rPr>
              <w:t xml:space="preserve">Industry </w:t>
            </w:r>
          </w:p>
          <w:p w14:paraId="15A63136" w14:textId="77777777" w:rsidR="006F2DA5" w:rsidRPr="00757053" w:rsidRDefault="006F2DA5" w:rsidP="006F2DA5">
            <w:pPr>
              <w:ind w:left="-86" w:right="-72"/>
              <w:jc w:val="left"/>
              <w:rPr>
                <w:rFonts w:ascii="Arial" w:eastAsia="Arial" w:hAnsi="Arial" w:cs="Arial"/>
                <w:i/>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23BAAC53"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923" w:type="dxa"/>
            <w:shd w:val="clear" w:color="auto" w:fill="auto"/>
            <w:vAlign w:val="bottom"/>
          </w:tcPr>
          <w:p w14:paraId="4B71BF79"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65CB5E32" w14:textId="6E293FE7" w:rsidR="006F2DA5" w:rsidRPr="00757053" w:rsidRDefault="006F2DA5" w:rsidP="006F2DA5">
            <w:pPr>
              <w:ind w:left="-29" w:right="-72"/>
              <w:jc w:val="right"/>
              <w:rPr>
                <w:rFonts w:ascii="Arial" w:eastAsia="Arial" w:hAnsi="Arial" w:cs="Arial"/>
                <w:sz w:val="14"/>
                <w:szCs w:val="14"/>
              </w:rPr>
            </w:pPr>
            <w:r w:rsidRPr="006B17F8">
              <w:rPr>
                <w:rFonts w:ascii="Arial" w:eastAsia="Arial" w:hAnsi="Arial" w:cs="Arial"/>
                <w:sz w:val="14"/>
                <w:szCs w:val="14"/>
              </w:rPr>
              <w:t>3,000,000</w:t>
            </w:r>
          </w:p>
        </w:tc>
        <w:tc>
          <w:tcPr>
            <w:tcW w:w="936" w:type="dxa"/>
            <w:shd w:val="clear" w:color="auto" w:fill="auto"/>
          </w:tcPr>
          <w:p w14:paraId="11BF9159" w14:textId="77777777" w:rsidR="006F2DA5" w:rsidRPr="002409A9" w:rsidRDefault="006F2DA5" w:rsidP="006F2DA5">
            <w:pPr>
              <w:ind w:left="-29" w:right="-72"/>
              <w:jc w:val="right"/>
              <w:rPr>
                <w:rFonts w:ascii="Arial" w:eastAsia="Arial" w:hAnsi="Arial" w:cs="Arial"/>
                <w:sz w:val="14"/>
                <w:szCs w:val="14"/>
              </w:rPr>
            </w:pPr>
          </w:p>
          <w:p w14:paraId="45E98AD1" w14:textId="7D37AC50"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3</w:t>
            </w:r>
            <w:r w:rsidRPr="002409A9">
              <w:rPr>
                <w:rFonts w:ascii="Arial" w:eastAsia="Arial" w:hAnsi="Arial" w:cs="Arial"/>
                <w:sz w:val="14"/>
                <w:szCs w:val="14"/>
              </w:rPr>
              <w:t>,</w:t>
            </w:r>
            <w:r w:rsidRPr="002D7191">
              <w:rPr>
                <w:rFonts w:ascii="Arial" w:eastAsia="Arial" w:hAnsi="Arial" w:cs="Arial"/>
                <w:sz w:val="14"/>
                <w:szCs w:val="14"/>
              </w:rPr>
              <w:t>000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2B7F47EC" w14:textId="63EFE884" w:rsidR="006F2DA5" w:rsidRPr="00757053" w:rsidRDefault="006F2DA5" w:rsidP="006F2DA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tcPr>
          <w:p w14:paraId="074C99D6" w14:textId="77777777" w:rsidR="006F2DA5" w:rsidRPr="002409A9" w:rsidRDefault="006F2DA5" w:rsidP="006F2DA5">
            <w:pPr>
              <w:ind w:right="-72"/>
              <w:jc w:val="right"/>
              <w:rPr>
                <w:rFonts w:ascii="Arial" w:eastAsia="Arial" w:hAnsi="Arial" w:cs="Arial"/>
                <w:sz w:val="14"/>
                <w:szCs w:val="14"/>
              </w:rPr>
            </w:pPr>
          </w:p>
          <w:p w14:paraId="4CF6F3F6" w14:textId="20B64949"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p>
        </w:tc>
        <w:tc>
          <w:tcPr>
            <w:tcW w:w="936" w:type="dxa"/>
            <w:shd w:val="clear" w:color="auto" w:fill="FAFAFA"/>
          </w:tcPr>
          <w:p w14:paraId="49501BFF" w14:textId="77777777" w:rsidR="006F2DA5" w:rsidRPr="002409A9" w:rsidRDefault="006F2DA5" w:rsidP="006F2DA5">
            <w:pPr>
              <w:ind w:right="-72"/>
              <w:jc w:val="right"/>
              <w:rPr>
                <w:rFonts w:ascii="Arial" w:eastAsia="Arial" w:hAnsi="Arial" w:cs="Arial"/>
                <w:sz w:val="14"/>
                <w:szCs w:val="14"/>
              </w:rPr>
            </w:pPr>
          </w:p>
          <w:p w14:paraId="38FA0C4B" w14:textId="214EEC4A"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3</w:t>
            </w:r>
            <w:r w:rsidRPr="002409A9">
              <w:rPr>
                <w:rFonts w:ascii="Arial" w:eastAsia="Arial" w:hAnsi="Arial" w:cs="Arial"/>
                <w:sz w:val="14"/>
                <w:szCs w:val="14"/>
              </w:rPr>
              <w:t>,</w:t>
            </w:r>
            <w:r w:rsidRPr="002D7191">
              <w:rPr>
                <w:rFonts w:ascii="Arial" w:eastAsia="Arial" w:hAnsi="Arial" w:cs="Arial"/>
                <w:sz w:val="14"/>
                <w:szCs w:val="14"/>
              </w:rPr>
              <w:t>699</w:t>
            </w:r>
            <w:r w:rsidRPr="002409A9">
              <w:rPr>
                <w:rFonts w:ascii="Arial" w:eastAsia="Arial" w:hAnsi="Arial" w:cs="Arial"/>
                <w:sz w:val="14"/>
                <w:szCs w:val="14"/>
              </w:rPr>
              <w:t>,</w:t>
            </w:r>
            <w:r w:rsidRPr="002D7191">
              <w:rPr>
                <w:rFonts w:ascii="Arial" w:eastAsia="Arial" w:hAnsi="Arial" w:cs="Arial"/>
                <w:sz w:val="14"/>
                <w:szCs w:val="14"/>
              </w:rPr>
              <w:t>889</w:t>
            </w:r>
          </w:p>
        </w:tc>
        <w:tc>
          <w:tcPr>
            <w:tcW w:w="936" w:type="dxa"/>
            <w:shd w:val="clear" w:color="auto" w:fill="auto"/>
          </w:tcPr>
          <w:p w14:paraId="04CA1103" w14:textId="77777777" w:rsidR="006F2DA5" w:rsidRPr="002409A9" w:rsidRDefault="006F2DA5" w:rsidP="006F2DA5">
            <w:pPr>
              <w:ind w:right="-72"/>
              <w:jc w:val="right"/>
              <w:rPr>
                <w:rFonts w:ascii="Arial" w:eastAsia="Arial" w:hAnsi="Arial" w:cs="Arial"/>
                <w:sz w:val="14"/>
                <w:szCs w:val="14"/>
              </w:rPr>
            </w:pPr>
          </w:p>
          <w:p w14:paraId="6BB6709C" w14:textId="56FB6300"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3</w:t>
            </w:r>
            <w:r w:rsidRPr="002409A9">
              <w:rPr>
                <w:rFonts w:ascii="Arial" w:eastAsia="Arial" w:hAnsi="Arial" w:cs="Arial"/>
                <w:sz w:val="14"/>
                <w:szCs w:val="14"/>
              </w:rPr>
              <w:t>,</w:t>
            </w:r>
            <w:r w:rsidRPr="002D7191">
              <w:rPr>
                <w:rFonts w:ascii="Arial" w:eastAsia="Arial" w:hAnsi="Arial" w:cs="Arial"/>
                <w:sz w:val="14"/>
                <w:szCs w:val="14"/>
              </w:rPr>
              <w:t>699</w:t>
            </w:r>
            <w:r w:rsidRPr="002409A9">
              <w:rPr>
                <w:rFonts w:ascii="Arial" w:eastAsia="Arial" w:hAnsi="Arial" w:cs="Arial"/>
                <w:sz w:val="14"/>
                <w:szCs w:val="14"/>
              </w:rPr>
              <w:t>,</w:t>
            </w:r>
            <w:r w:rsidRPr="002D7191">
              <w:rPr>
                <w:rFonts w:ascii="Arial" w:eastAsia="Arial" w:hAnsi="Arial" w:cs="Arial"/>
                <w:sz w:val="14"/>
                <w:szCs w:val="14"/>
              </w:rPr>
              <w:t>889</w:t>
            </w:r>
          </w:p>
        </w:tc>
        <w:tc>
          <w:tcPr>
            <w:tcW w:w="936" w:type="dxa"/>
            <w:shd w:val="clear" w:color="auto" w:fill="FAFAFA"/>
          </w:tcPr>
          <w:p w14:paraId="601BBA67" w14:textId="77777777" w:rsidR="006F2DA5" w:rsidRPr="002409A9" w:rsidRDefault="006F2DA5" w:rsidP="006F2DA5">
            <w:pPr>
              <w:ind w:left="-29" w:right="-72"/>
              <w:jc w:val="right"/>
              <w:rPr>
                <w:rFonts w:ascii="Arial" w:eastAsia="Arial" w:hAnsi="Arial" w:cs="Arial"/>
                <w:sz w:val="14"/>
                <w:szCs w:val="14"/>
              </w:rPr>
            </w:pPr>
          </w:p>
          <w:p w14:paraId="510B08EE" w14:textId="22CADD0F" w:rsidR="006F2DA5" w:rsidRPr="00757053" w:rsidRDefault="006F2DA5" w:rsidP="006F2DA5">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auto"/>
          </w:tcPr>
          <w:p w14:paraId="364AAF34" w14:textId="77777777" w:rsidR="006F2DA5" w:rsidRPr="002409A9" w:rsidRDefault="006F2DA5" w:rsidP="006F2DA5">
            <w:pPr>
              <w:ind w:left="-29" w:right="-72"/>
              <w:jc w:val="right"/>
              <w:rPr>
                <w:rFonts w:ascii="Arial" w:eastAsia="Arial" w:hAnsi="Arial" w:cs="Arial"/>
                <w:sz w:val="14"/>
                <w:szCs w:val="14"/>
              </w:rPr>
            </w:pPr>
          </w:p>
          <w:p w14:paraId="2F6280D5" w14:textId="6A302D16" w:rsidR="006F2DA5" w:rsidRPr="00757053" w:rsidRDefault="006F2DA5" w:rsidP="006F2DA5">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302781E5" w14:textId="77777777" w:rsidR="006F2DA5" w:rsidRPr="002409A9" w:rsidRDefault="006F2DA5" w:rsidP="006F2DA5">
            <w:pPr>
              <w:ind w:left="-29" w:right="-72"/>
              <w:jc w:val="right"/>
              <w:rPr>
                <w:rFonts w:ascii="Arial" w:eastAsia="Arial" w:hAnsi="Arial" w:cs="Arial"/>
                <w:sz w:val="14"/>
                <w:szCs w:val="14"/>
              </w:rPr>
            </w:pPr>
          </w:p>
          <w:p w14:paraId="70F53435" w14:textId="76AEFB11"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3</w:t>
            </w:r>
            <w:r w:rsidRPr="002409A9">
              <w:rPr>
                <w:rFonts w:ascii="Arial" w:eastAsia="Arial" w:hAnsi="Arial" w:cs="Arial"/>
                <w:sz w:val="14"/>
                <w:szCs w:val="14"/>
              </w:rPr>
              <w:t>,</w:t>
            </w:r>
            <w:r w:rsidRPr="002D7191">
              <w:rPr>
                <w:rFonts w:ascii="Arial" w:eastAsia="Arial" w:hAnsi="Arial" w:cs="Arial"/>
                <w:sz w:val="14"/>
                <w:szCs w:val="14"/>
              </w:rPr>
              <w:t>699</w:t>
            </w:r>
            <w:r w:rsidRPr="002409A9">
              <w:rPr>
                <w:rFonts w:ascii="Arial" w:eastAsia="Arial" w:hAnsi="Arial" w:cs="Arial"/>
                <w:sz w:val="14"/>
                <w:szCs w:val="14"/>
              </w:rPr>
              <w:t>,</w:t>
            </w:r>
            <w:r w:rsidRPr="002D7191">
              <w:rPr>
                <w:rFonts w:ascii="Arial" w:eastAsia="Arial" w:hAnsi="Arial" w:cs="Arial"/>
                <w:sz w:val="14"/>
                <w:szCs w:val="14"/>
              </w:rPr>
              <w:t>889</w:t>
            </w:r>
          </w:p>
        </w:tc>
        <w:tc>
          <w:tcPr>
            <w:tcW w:w="936" w:type="dxa"/>
            <w:shd w:val="clear" w:color="auto" w:fill="auto"/>
          </w:tcPr>
          <w:p w14:paraId="7374ED75" w14:textId="77777777" w:rsidR="006F2DA5" w:rsidRPr="002409A9" w:rsidRDefault="006F2DA5" w:rsidP="006F2DA5">
            <w:pPr>
              <w:ind w:left="-29" w:right="-72"/>
              <w:jc w:val="right"/>
              <w:rPr>
                <w:rFonts w:ascii="Arial" w:eastAsia="Arial" w:hAnsi="Arial" w:cs="Arial"/>
                <w:sz w:val="14"/>
                <w:szCs w:val="14"/>
              </w:rPr>
            </w:pPr>
          </w:p>
          <w:p w14:paraId="09E0C460" w14:textId="67C694F7"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3</w:t>
            </w:r>
            <w:r w:rsidRPr="002409A9">
              <w:rPr>
                <w:rFonts w:ascii="Arial" w:eastAsia="Arial" w:hAnsi="Arial" w:cs="Arial"/>
                <w:sz w:val="14"/>
                <w:szCs w:val="14"/>
              </w:rPr>
              <w:t>,</w:t>
            </w:r>
            <w:r w:rsidRPr="002D7191">
              <w:rPr>
                <w:rFonts w:ascii="Arial" w:eastAsia="Arial" w:hAnsi="Arial" w:cs="Arial"/>
                <w:sz w:val="14"/>
                <w:szCs w:val="14"/>
              </w:rPr>
              <w:t>699</w:t>
            </w:r>
            <w:r w:rsidRPr="002409A9">
              <w:rPr>
                <w:rFonts w:ascii="Arial" w:eastAsia="Arial" w:hAnsi="Arial" w:cs="Arial"/>
                <w:sz w:val="14"/>
                <w:szCs w:val="14"/>
              </w:rPr>
              <w:t>,</w:t>
            </w:r>
            <w:r w:rsidRPr="002D7191">
              <w:rPr>
                <w:rFonts w:ascii="Arial" w:eastAsia="Arial" w:hAnsi="Arial" w:cs="Arial"/>
                <w:sz w:val="14"/>
                <w:szCs w:val="14"/>
              </w:rPr>
              <w:t>889</w:t>
            </w:r>
          </w:p>
        </w:tc>
        <w:tc>
          <w:tcPr>
            <w:tcW w:w="936" w:type="dxa"/>
            <w:shd w:val="clear" w:color="auto" w:fill="FAFAFA"/>
          </w:tcPr>
          <w:p w14:paraId="21050B9F" w14:textId="77777777" w:rsidR="006F2DA5" w:rsidRPr="002409A9" w:rsidRDefault="006F2DA5" w:rsidP="006F2DA5">
            <w:pPr>
              <w:ind w:left="-29" w:right="-72"/>
              <w:jc w:val="right"/>
              <w:rPr>
                <w:rFonts w:ascii="Arial" w:eastAsia="Arial" w:hAnsi="Arial" w:cs="Arial"/>
                <w:sz w:val="14"/>
                <w:szCs w:val="14"/>
              </w:rPr>
            </w:pPr>
          </w:p>
          <w:p w14:paraId="0EDA58BE" w14:textId="1F91F5E9" w:rsidR="006F2DA5" w:rsidRPr="00757053" w:rsidRDefault="006F2DA5" w:rsidP="006F2DA5">
            <w:pPr>
              <w:ind w:left="-29" w:right="-72"/>
              <w:jc w:val="right"/>
              <w:rPr>
                <w:rFonts w:ascii="Arial" w:eastAsia="Arial" w:hAnsi="Arial" w:cs="Arial"/>
                <w:sz w:val="14"/>
                <w:szCs w:val="14"/>
              </w:rPr>
            </w:pPr>
            <w:r>
              <w:rPr>
                <w:rFonts w:ascii="Arial" w:eastAsia="Arial" w:hAnsi="Arial" w:cs="Arial"/>
                <w:sz w:val="14"/>
                <w:szCs w:val="14"/>
              </w:rPr>
              <w:t>45</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auto"/>
          </w:tcPr>
          <w:p w14:paraId="0D2BF38F" w14:textId="77777777" w:rsidR="006F2DA5" w:rsidRPr="002409A9" w:rsidRDefault="006F2DA5" w:rsidP="006F2DA5">
            <w:pPr>
              <w:ind w:left="-29" w:right="-72"/>
              <w:jc w:val="right"/>
              <w:rPr>
                <w:rFonts w:ascii="Arial" w:eastAsia="Arial" w:hAnsi="Arial" w:cs="Arial"/>
                <w:sz w:val="14"/>
                <w:szCs w:val="14"/>
              </w:rPr>
            </w:pPr>
          </w:p>
          <w:p w14:paraId="698B1789" w14:textId="6A2B71F0"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300</w:t>
            </w:r>
            <w:r w:rsidRPr="002409A9">
              <w:rPr>
                <w:rFonts w:ascii="Arial" w:eastAsia="Arial" w:hAnsi="Arial" w:cs="Arial"/>
                <w:sz w:val="14"/>
                <w:szCs w:val="14"/>
              </w:rPr>
              <w:t>,</w:t>
            </w:r>
            <w:r w:rsidRPr="002D7191">
              <w:rPr>
                <w:rFonts w:ascii="Arial" w:eastAsia="Arial" w:hAnsi="Arial" w:cs="Arial"/>
                <w:sz w:val="14"/>
                <w:szCs w:val="14"/>
              </w:rPr>
              <w:t>000</w:t>
            </w:r>
          </w:p>
        </w:tc>
      </w:tr>
      <w:bookmarkEnd w:id="1"/>
      <w:tr w:rsidR="006F2DA5" w:rsidRPr="00757053" w14:paraId="6F46A292" w14:textId="77777777" w:rsidTr="002457FB">
        <w:trPr>
          <w:trHeight w:val="20"/>
        </w:trPr>
        <w:tc>
          <w:tcPr>
            <w:tcW w:w="1917" w:type="dxa"/>
            <w:vAlign w:val="bottom"/>
          </w:tcPr>
          <w:p w14:paraId="23F1264B" w14:textId="77777777" w:rsidR="006F2DA5" w:rsidRPr="00757053" w:rsidRDefault="006F2DA5" w:rsidP="006F2DA5">
            <w:pPr>
              <w:ind w:left="-86" w:right="-72"/>
              <w:jc w:val="left"/>
              <w:rPr>
                <w:rFonts w:ascii="Arial" w:eastAsia="Arial" w:hAnsi="Arial" w:cs="Arial"/>
                <w:spacing w:val="-4"/>
                <w:sz w:val="14"/>
                <w:szCs w:val="14"/>
              </w:rPr>
            </w:pPr>
            <w:r w:rsidRPr="00757053">
              <w:rPr>
                <w:rFonts w:ascii="Arial" w:eastAsia="Arial" w:hAnsi="Arial" w:cs="Arial"/>
                <w:sz w:val="14"/>
                <w:szCs w:val="14"/>
              </w:rPr>
              <w:t xml:space="preserve">BGC Glass </w:t>
            </w:r>
            <w:r w:rsidRPr="00757053">
              <w:rPr>
                <w:rFonts w:ascii="Arial" w:eastAsia="Arial" w:hAnsi="Arial" w:cs="Arial"/>
                <w:spacing w:val="-4"/>
                <w:sz w:val="14"/>
                <w:szCs w:val="14"/>
              </w:rPr>
              <w:t xml:space="preserve">Solution </w:t>
            </w:r>
          </w:p>
          <w:p w14:paraId="7556BF05" w14:textId="77777777" w:rsidR="006F2DA5" w:rsidRPr="00757053" w:rsidRDefault="006F2DA5" w:rsidP="006F2DA5">
            <w:pPr>
              <w:ind w:left="-86" w:right="-72"/>
              <w:jc w:val="left"/>
              <w:rPr>
                <w:rFonts w:ascii="Arial" w:eastAsia="Arial" w:hAnsi="Arial" w:cs="Arial"/>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1BEB105D"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923" w:type="dxa"/>
            <w:shd w:val="clear" w:color="auto" w:fill="auto"/>
            <w:vAlign w:val="bottom"/>
          </w:tcPr>
          <w:p w14:paraId="23DF88D8"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51917DC4" w14:textId="604707D4" w:rsidR="006F2DA5" w:rsidRPr="00757053" w:rsidRDefault="006F2DA5" w:rsidP="006F2DA5">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515</w:t>
            </w:r>
            <w:r w:rsidRPr="00757053">
              <w:rPr>
                <w:rFonts w:ascii="Arial" w:hAnsi="Arial" w:cs="Arial"/>
                <w:sz w:val="14"/>
                <w:szCs w:val="14"/>
              </w:rPr>
              <w:t>,</w:t>
            </w:r>
            <w:r w:rsidRPr="00D33002">
              <w:rPr>
                <w:rFonts w:ascii="Arial" w:hAnsi="Arial" w:cs="Arial"/>
                <w:sz w:val="14"/>
                <w:szCs w:val="14"/>
              </w:rPr>
              <w:t>000</w:t>
            </w:r>
          </w:p>
        </w:tc>
        <w:tc>
          <w:tcPr>
            <w:tcW w:w="936" w:type="dxa"/>
            <w:shd w:val="clear" w:color="auto" w:fill="auto"/>
          </w:tcPr>
          <w:p w14:paraId="6978FFDB" w14:textId="77777777" w:rsidR="006F2DA5" w:rsidRPr="002409A9" w:rsidRDefault="006F2DA5" w:rsidP="006F2DA5">
            <w:pPr>
              <w:ind w:left="-29" w:right="-72"/>
              <w:jc w:val="right"/>
              <w:rPr>
                <w:rFonts w:ascii="Arial" w:eastAsia="Arial" w:hAnsi="Arial" w:cs="Arial"/>
                <w:sz w:val="14"/>
                <w:szCs w:val="14"/>
              </w:rPr>
            </w:pPr>
          </w:p>
          <w:p w14:paraId="5592A3FD" w14:textId="61FC68FF"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515</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75AA0E4D" w14:textId="05B7FE67" w:rsidR="006F2DA5" w:rsidRPr="00757053" w:rsidRDefault="006F2DA5" w:rsidP="006F2DA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tcPr>
          <w:p w14:paraId="333B3F8E" w14:textId="77777777" w:rsidR="006F2DA5" w:rsidRPr="002409A9" w:rsidRDefault="006F2DA5" w:rsidP="006F2DA5">
            <w:pPr>
              <w:ind w:right="-72"/>
              <w:jc w:val="right"/>
              <w:rPr>
                <w:rFonts w:ascii="Arial" w:eastAsia="Arial" w:hAnsi="Arial" w:cs="Arial"/>
                <w:sz w:val="14"/>
                <w:szCs w:val="14"/>
              </w:rPr>
            </w:pPr>
          </w:p>
          <w:p w14:paraId="17F3A7AC" w14:textId="0301F0DF"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p>
        </w:tc>
        <w:tc>
          <w:tcPr>
            <w:tcW w:w="936" w:type="dxa"/>
            <w:shd w:val="clear" w:color="auto" w:fill="FAFAFA"/>
          </w:tcPr>
          <w:p w14:paraId="6BCBA6E0" w14:textId="77777777" w:rsidR="006F2DA5" w:rsidRPr="002409A9" w:rsidRDefault="006F2DA5" w:rsidP="006F2DA5">
            <w:pPr>
              <w:ind w:right="-72"/>
              <w:jc w:val="right"/>
              <w:rPr>
                <w:rFonts w:ascii="Arial" w:eastAsia="Arial" w:hAnsi="Arial" w:cs="Arial"/>
                <w:sz w:val="14"/>
                <w:szCs w:val="14"/>
              </w:rPr>
            </w:pPr>
          </w:p>
          <w:p w14:paraId="79742329" w14:textId="7ECDD0F6"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2</w:t>
            </w:r>
            <w:r w:rsidRPr="002409A9">
              <w:rPr>
                <w:rFonts w:ascii="Arial" w:eastAsia="Arial" w:hAnsi="Arial" w:cs="Arial"/>
                <w:sz w:val="14"/>
                <w:szCs w:val="14"/>
              </w:rPr>
              <w:t>,</w:t>
            </w:r>
            <w:r w:rsidRPr="002D7191">
              <w:rPr>
                <w:rFonts w:ascii="Arial" w:eastAsia="Arial" w:hAnsi="Arial" w:cs="Arial"/>
                <w:sz w:val="14"/>
                <w:szCs w:val="14"/>
              </w:rPr>
              <w:t>147</w:t>
            </w:r>
            <w:r w:rsidRPr="002409A9">
              <w:rPr>
                <w:rFonts w:ascii="Arial" w:eastAsia="Arial" w:hAnsi="Arial" w:cs="Arial"/>
                <w:sz w:val="14"/>
                <w:szCs w:val="14"/>
              </w:rPr>
              <w:t>,</w:t>
            </w:r>
            <w:r w:rsidRPr="002D7191">
              <w:rPr>
                <w:rFonts w:ascii="Arial" w:eastAsia="Arial" w:hAnsi="Arial" w:cs="Arial"/>
                <w:sz w:val="14"/>
                <w:szCs w:val="14"/>
              </w:rPr>
              <w:t>279</w:t>
            </w:r>
          </w:p>
        </w:tc>
        <w:tc>
          <w:tcPr>
            <w:tcW w:w="936" w:type="dxa"/>
            <w:shd w:val="clear" w:color="auto" w:fill="auto"/>
          </w:tcPr>
          <w:p w14:paraId="1FBEFED9" w14:textId="77777777" w:rsidR="006F2DA5" w:rsidRPr="002409A9" w:rsidRDefault="006F2DA5" w:rsidP="006F2DA5">
            <w:pPr>
              <w:ind w:right="-72"/>
              <w:jc w:val="right"/>
              <w:rPr>
                <w:rFonts w:ascii="Arial" w:eastAsia="Arial" w:hAnsi="Arial" w:cs="Arial"/>
                <w:sz w:val="14"/>
                <w:szCs w:val="14"/>
              </w:rPr>
            </w:pPr>
          </w:p>
          <w:p w14:paraId="7775C624" w14:textId="7D438B91"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2</w:t>
            </w:r>
            <w:r w:rsidRPr="002409A9">
              <w:rPr>
                <w:rFonts w:ascii="Arial" w:eastAsia="Arial" w:hAnsi="Arial" w:cs="Arial"/>
                <w:sz w:val="14"/>
                <w:szCs w:val="14"/>
              </w:rPr>
              <w:t>,</w:t>
            </w:r>
            <w:r w:rsidRPr="002D7191">
              <w:rPr>
                <w:rFonts w:ascii="Arial" w:eastAsia="Arial" w:hAnsi="Arial" w:cs="Arial"/>
                <w:sz w:val="14"/>
                <w:szCs w:val="14"/>
              </w:rPr>
              <w:t>147</w:t>
            </w:r>
            <w:r w:rsidRPr="002409A9">
              <w:rPr>
                <w:rFonts w:ascii="Arial" w:eastAsia="Arial" w:hAnsi="Arial" w:cs="Arial"/>
                <w:sz w:val="14"/>
                <w:szCs w:val="14"/>
              </w:rPr>
              <w:t>,</w:t>
            </w:r>
            <w:r w:rsidRPr="002D7191">
              <w:rPr>
                <w:rFonts w:ascii="Arial" w:eastAsia="Arial" w:hAnsi="Arial" w:cs="Arial"/>
                <w:sz w:val="14"/>
                <w:szCs w:val="14"/>
              </w:rPr>
              <w:t>279</w:t>
            </w:r>
          </w:p>
        </w:tc>
        <w:tc>
          <w:tcPr>
            <w:tcW w:w="936" w:type="dxa"/>
            <w:shd w:val="clear" w:color="auto" w:fill="FAFAFA"/>
          </w:tcPr>
          <w:p w14:paraId="5B8F418B" w14:textId="77777777" w:rsidR="006F2DA5" w:rsidRPr="002409A9" w:rsidRDefault="006F2DA5" w:rsidP="006F2DA5">
            <w:pPr>
              <w:ind w:left="-29" w:right="-72"/>
              <w:jc w:val="right"/>
              <w:rPr>
                <w:rFonts w:ascii="Arial" w:eastAsia="Arial" w:hAnsi="Arial" w:cs="Arial"/>
                <w:sz w:val="14"/>
                <w:szCs w:val="14"/>
              </w:rPr>
            </w:pPr>
          </w:p>
          <w:p w14:paraId="7C3F42CB" w14:textId="21D25B12" w:rsidR="006F2DA5" w:rsidRPr="00757053" w:rsidRDefault="006F2DA5" w:rsidP="006F2DA5">
            <w:pPr>
              <w:ind w:left="-29" w:right="-72"/>
              <w:jc w:val="right"/>
              <w:rPr>
                <w:rFonts w:ascii="Arial" w:eastAsia="Arial" w:hAnsi="Arial" w:cs="Arial"/>
                <w:sz w:val="14"/>
                <w:szCs w:val="14"/>
              </w:rPr>
            </w:pPr>
            <w:r w:rsidRPr="002409A9">
              <w:rPr>
                <w:rFonts w:ascii="Arial" w:hAnsi="Arial" w:cs="Arial"/>
                <w:sz w:val="14"/>
                <w:szCs w:val="14"/>
              </w:rPr>
              <w:t>(</w:t>
            </w:r>
            <w:r w:rsidRPr="002D7191">
              <w:rPr>
                <w:rFonts w:ascii="Arial" w:hAnsi="Arial" w:cs="Arial"/>
                <w:sz w:val="14"/>
                <w:szCs w:val="14"/>
              </w:rPr>
              <w:t>35</w:t>
            </w:r>
            <w:r w:rsidRPr="002409A9">
              <w:rPr>
                <w:rFonts w:ascii="Arial" w:hAnsi="Arial" w:cs="Arial"/>
                <w:sz w:val="14"/>
                <w:szCs w:val="14"/>
              </w:rPr>
              <w:t>,</w:t>
            </w:r>
            <w:r w:rsidRPr="002D7191">
              <w:rPr>
                <w:rFonts w:ascii="Arial" w:hAnsi="Arial" w:cs="Arial"/>
                <w:sz w:val="14"/>
                <w:szCs w:val="14"/>
              </w:rPr>
              <w:t>525</w:t>
            </w:r>
            <w:r w:rsidRPr="002409A9">
              <w:rPr>
                <w:rFonts w:ascii="Arial" w:hAnsi="Arial" w:cs="Arial"/>
                <w:sz w:val="14"/>
                <w:szCs w:val="14"/>
              </w:rPr>
              <w:t>)</w:t>
            </w:r>
          </w:p>
        </w:tc>
        <w:tc>
          <w:tcPr>
            <w:tcW w:w="936" w:type="dxa"/>
            <w:shd w:val="clear" w:color="auto" w:fill="auto"/>
          </w:tcPr>
          <w:p w14:paraId="1A0FBEE8" w14:textId="77777777" w:rsidR="006F2DA5" w:rsidRPr="002409A9" w:rsidRDefault="006F2DA5" w:rsidP="006F2DA5">
            <w:pPr>
              <w:ind w:left="-29" w:right="-72"/>
              <w:jc w:val="right"/>
              <w:rPr>
                <w:rFonts w:ascii="Arial" w:eastAsia="Arial" w:hAnsi="Arial" w:cs="Arial"/>
                <w:sz w:val="14"/>
                <w:szCs w:val="14"/>
              </w:rPr>
            </w:pPr>
          </w:p>
          <w:p w14:paraId="21F25F5B" w14:textId="691B8865" w:rsidR="006F2DA5" w:rsidRPr="00757053" w:rsidRDefault="006F2DA5" w:rsidP="006F2DA5">
            <w:pPr>
              <w:ind w:left="-29" w:right="-72"/>
              <w:jc w:val="right"/>
              <w:rPr>
                <w:rFonts w:ascii="Arial" w:eastAsia="Arial" w:hAnsi="Arial" w:cs="Arial"/>
                <w:sz w:val="14"/>
                <w:szCs w:val="14"/>
              </w:rPr>
            </w:pPr>
            <w:r w:rsidRPr="002409A9">
              <w:rPr>
                <w:rFonts w:ascii="Arial" w:hAnsi="Arial" w:cs="Arial"/>
                <w:sz w:val="14"/>
                <w:szCs w:val="14"/>
              </w:rPr>
              <w:t>(</w:t>
            </w:r>
            <w:r w:rsidRPr="002D7191">
              <w:rPr>
                <w:rFonts w:ascii="Arial" w:hAnsi="Arial" w:cs="Arial"/>
                <w:sz w:val="14"/>
                <w:szCs w:val="14"/>
              </w:rPr>
              <w:t>35</w:t>
            </w:r>
            <w:r w:rsidRPr="002409A9">
              <w:rPr>
                <w:rFonts w:ascii="Arial" w:hAnsi="Arial" w:cs="Arial"/>
                <w:sz w:val="14"/>
                <w:szCs w:val="14"/>
              </w:rPr>
              <w:t>,</w:t>
            </w:r>
            <w:r w:rsidRPr="002D7191">
              <w:rPr>
                <w:rFonts w:ascii="Arial" w:hAnsi="Arial" w:cs="Arial"/>
                <w:sz w:val="14"/>
                <w:szCs w:val="14"/>
              </w:rPr>
              <w:t>525</w:t>
            </w:r>
            <w:r w:rsidRPr="002409A9">
              <w:rPr>
                <w:rFonts w:ascii="Arial" w:hAnsi="Arial" w:cs="Arial"/>
                <w:sz w:val="14"/>
                <w:szCs w:val="14"/>
              </w:rPr>
              <w:t>)</w:t>
            </w:r>
          </w:p>
        </w:tc>
        <w:tc>
          <w:tcPr>
            <w:tcW w:w="936" w:type="dxa"/>
            <w:shd w:val="clear" w:color="auto" w:fill="FAFAFA"/>
          </w:tcPr>
          <w:p w14:paraId="31E2A2F4" w14:textId="77777777" w:rsidR="006F2DA5" w:rsidRPr="002409A9" w:rsidRDefault="006F2DA5" w:rsidP="006F2DA5">
            <w:pPr>
              <w:ind w:left="-29" w:right="-72"/>
              <w:jc w:val="right"/>
              <w:rPr>
                <w:rFonts w:ascii="Arial" w:eastAsia="Arial" w:hAnsi="Arial" w:cs="Arial"/>
                <w:sz w:val="14"/>
                <w:szCs w:val="14"/>
              </w:rPr>
            </w:pPr>
          </w:p>
          <w:p w14:paraId="6A40F867" w14:textId="5E923425"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2</w:t>
            </w:r>
            <w:r w:rsidRPr="002409A9">
              <w:rPr>
                <w:rFonts w:ascii="Arial" w:eastAsia="Arial" w:hAnsi="Arial" w:cs="Arial"/>
                <w:sz w:val="14"/>
                <w:szCs w:val="14"/>
              </w:rPr>
              <w:t>,</w:t>
            </w:r>
            <w:r w:rsidRPr="002D7191">
              <w:rPr>
                <w:rFonts w:ascii="Arial" w:eastAsia="Arial" w:hAnsi="Arial" w:cs="Arial"/>
                <w:sz w:val="14"/>
                <w:szCs w:val="14"/>
              </w:rPr>
              <w:t>111</w:t>
            </w:r>
            <w:r w:rsidRPr="002409A9">
              <w:rPr>
                <w:rFonts w:ascii="Arial" w:eastAsia="Arial" w:hAnsi="Arial" w:cs="Arial"/>
                <w:sz w:val="14"/>
                <w:szCs w:val="14"/>
              </w:rPr>
              <w:t>,</w:t>
            </w:r>
            <w:r w:rsidRPr="002D7191">
              <w:rPr>
                <w:rFonts w:ascii="Arial" w:eastAsia="Arial" w:hAnsi="Arial" w:cs="Arial"/>
                <w:sz w:val="14"/>
                <w:szCs w:val="14"/>
              </w:rPr>
              <w:t>754</w:t>
            </w:r>
          </w:p>
        </w:tc>
        <w:tc>
          <w:tcPr>
            <w:tcW w:w="936" w:type="dxa"/>
            <w:shd w:val="clear" w:color="auto" w:fill="auto"/>
          </w:tcPr>
          <w:p w14:paraId="7130BD2E" w14:textId="77777777" w:rsidR="006F2DA5" w:rsidRPr="002409A9" w:rsidRDefault="006F2DA5" w:rsidP="006F2DA5">
            <w:pPr>
              <w:ind w:left="-29" w:right="-72"/>
              <w:jc w:val="right"/>
              <w:rPr>
                <w:rFonts w:ascii="Arial" w:eastAsia="Arial" w:hAnsi="Arial" w:cs="Arial"/>
                <w:sz w:val="14"/>
                <w:szCs w:val="14"/>
              </w:rPr>
            </w:pPr>
          </w:p>
          <w:p w14:paraId="59867928" w14:textId="75D67EA0"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2</w:t>
            </w:r>
            <w:r w:rsidRPr="002409A9">
              <w:rPr>
                <w:rFonts w:ascii="Arial" w:eastAsia="Arial" w:hAnsi="Arial" w:cs="Arial"/>
                <w:sz w:val="14"/>
                <w:szCs w:val="14"/>
              </w:rPr>
              <w:t>,</w:t>
            </w:r>
            <w:r w:rsidRPr="002D7191">
              <w:rPr>
                <w:rFonts w:ascii="Arial" w:eastAsia="Arial" w:hAnsi="Arial" w:cs="Arial"/>
                <w:sz w:val="14"/>
                <w:szCs w:val="14"/>
              </w:rPr>
              <w:t>111</w:t>
            </w:r>
            <w:r w:rsidRPr="002409A9">
              <w:rPr>
                <w:rFonts w:ascii="Arial" w:eastAsia="Arial" w:hAnsi="Arial" w:cs="Arial"/>
                <w:sz w:val="14"/>
                <w:szCs w:val="14"/>
              </w:rPr>
              <w:t>,</w:t>
            </w:r>
            <w:r w:rsidRPr="002D7191">
              <w:rPr>
                <w:rFonts w:ascii="Arial" w:eastAsia="Arial" w:hAnsi="Arial" w:cs="Arial"/>
                <w:sz w:val="14"/>
                <w:szCs w:val="14"/>
              </w:rPr>
              <w:t>754</w:t>
            </w:r>
          </w:p>
        </w:tc>
        <w:tc>
          <w:tcPr>
            <w:tcW w:w="936" w:type="dxa"/>
            <w:shd w:val="clear" w:color="auto" w:fill="FAFAFA"/>
          </w:tcPr>
          <w:p w14:paraId="3F347B6D" w14:textId="77777777" w:rsidR="006F2DA5" w:rsidRPr="002409A9" w:rsidRDefault="006F2DA5" w:rsidP="006F2DA5">
            <w:pPr>
              <w:ind w:left="-29" w:right="-72"/>
              <w:jc w:val="right"/>
              <w:rPr>
                <w:rFonts w:ascii="Arial" w:eastAsia="Arial" w:hAnsi="Arial" w:cs="Arial"/>
                <w:sz w:val="14"/>
                <w:szCs w:val="14"/>
              </w:rPr>
            </w:pPr>
          </w:p>
          <w:p w14:paraId="16E2E965" w14:textId="4C5057B1" w:rsidR="006F2DA5" w:rsidRPr="00757053" w:rsidRDefault="006F2DA5" w:rsidP="006F2DA5">
            <w:pPr>
              <w:ind w:left="-29" w:right="-72"/>
              <w:jc w:val="right"/>
              <w:rPr>
                <w:rFonts w:ascii="Arial" w:eastAsia="Arial" w:hAnsi="Arial" w:cs="Arial"/>
                <w:sz w:val="14"/>
                <w:szCs w:val="14"/>
              </w:rPr>
            </w:pPr>
            <w:r>
              <w:rPr>
                <w:rFonts w:ascii="Arial" w:eastAsia="Arial" w:hAnsi="Arial" w:cs="Arial"/>
                <w:sz w:val="14"/>
                <w:szCs w:val="14"/>
              </w:rPr>
              <w:t>25</w:t>
            </w:r>
            <w:r w:rsidRPr="002409A9">
              <w:rPr>
                <w:rFonts w:ascii="Arial" w:eastAsia="Arial" w:hAnsi="Arial" w:cs="Arial"/>
                <w:sz w:val="14"/>
                <w:szCs w:val="14"/>
              </w:rPr>
              <w:t>,</w:t>
            </w:r>
            <w:r>
              <w:rPr>
                <w:rFonts w:ascii="Arial" w:eastAsia="Arial" w:hAnsi="Arial" w:cs="Arial"/>
                <w:sz w:val="14"/>
                <w:szCs w:val="14"/>
              </w:rPr>
              <w:t>75</w:t>
            </w:r>
            <w:r w:rsidRPr="002D7191">
              <w:rPr>
                <w:rFonts w:ascii="Arial" w:eastAsia="Arial" w:hAnsi="Arial" w:cs="Arial"/>
                <w:sz w:val="14"/>
                <w:szCs w:val="14"/>
              </w:rPr>
              <w:t>5</w:t>
            </w:r>
          </w:p>
        </w:tc>
        <w:tc>
          <w:tcPr>
            <w:tcW w:w="936" w:type="dxa"/>
            <w:shd w:val="clear" w:color="auto" w:fill="auto"/>
          </w:tcPr>
          <w:p w14:paraId="7F943190" w14:textId="77777777" w:rsidR="006F2DA5" w:rsidRPr="002409A9" w:rsidRDefault="006F2DA5" w:rsidP="006F2DA5">
            <w:pPr>
              <w:ind w:left="-29" w:right="-72"/>
              <w:jc w:val="right"/>
              <w:rPr>
                <w:rFonts w:ascii="Arial" w:eastAsia="Arial" w:hAnsi="Arial" w:cs="Arial"/>
                <w:sz w:val="14"/>
                <w:szCs w:val="14"/>
              </w:rPr>
            </w:pPr>
          </w:p>
          <w:p w14:paraId="1A2096D1" w14:textId="733E6B8D"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143</w:t>
            </w:r>
            <w:r w:rsidRPr="002409A9">
              <w:rPr>
                <w:rFonts w:ascii="Arial" w:eastAsia="Arial" w:hAnsi="Arial" w:cs="Arial"/>
                <w:sz w:val="14"/>
                <w:szCs w:val="14"/>
              </w:rPr>
              <w:t>,</w:t>
            </w:r>
            <w:r w:rsidRPr="002D7191">
              <w:rPr>
                <w:rFonts w:ascii="Arial" w:eastAsia="Arial" w:hAnsi="Arial" w:cs="Arial"/>
                <w:sz w:val="14"/>
                <w:szCs w:val="14"/>
              </w:rPr>
              <w:t>925</w:t>
            </w:r>
          </w:p>
        </w:tc>
      </w:tr>
      <w:tr w:rsidR="006F2DA5" w:rsidRPr="00757053" w14:paraId="1F2038CA" w14:textId="77777777" w:rsidTr="002457FB">
        <w:trPr>
          <w:trHeight w:val="20"/>
        </w:trPr>
        <w:tc>
          <w:tcPr>
            <w:tcW w:w="1917" w:type="dxa"/>
            <w:vAlign w:val="bottom"/>
          </w:tcPr>
          <w:p w14:paraId="03D7A24B" w14:textId="77777777" w:rsidR="006F2DA5" w:rsidRPr="00757053" w:rsidRDefault="006F2DA5" w:rsidP="006F2DA5">
            <w:pPr>
              <w:ind w:left="-86" w:right="-72"/>
              <w:jc w:val="left"/>
              <w:rPr>
                <w:rFonts w:ascii="Arial" w:eastAsia="Arial" w:hAnsi="Arial" w:cs="Arial"/>
                <w:spacing w:val="-6"/>
                <w:sz w:val="14"/>
                <w:szCs w:val="14"/>
              </w:rPr>
            </w:pPr>
            <w:proofErr w:type="spellStart"/>
            <w:r w:rsidRPr="00757053">
              <w:rPr>
                <w:rFonts w:ascii="Arial" w:eastAsia="Arial" w:hAnsi="Arial" w:cs="Arial"/>
                <w:spacing w:val="-6"/>
                <w:sz w:val="14"/>
                <w:szCs w:val="14"/>
              </w:rPr>
              <w:t>Pathumthani</w:t>
            </w:r>
            <w:proofErr w:type="spellEnd"/>
            <w:r w:rsidRPr="00757053">
              <w:rPr>
                <w:rFonts w:ascii="Arial" w:eastAsia="Arial" w:hAnsi="Arial" w:cs="Arial"/>
                <w:spacing w:val="-6"/>
                <w:sz w:val="14"/>
                <w:szCs w:val="14"/>
              </w:rPr>
              <w:t xml:space="preserve"> Glass Industry </w:t>
            </w:r>
          </w:p>
          <w:p w14:paraId="0279D66A" w14:textId="77777777" w:rsidR="006F2DA5" w:rsidRPr="00757053" w:rsidRDefault="006F2DA5" w:rsidP="006F2DA5">
            <w:pPr>
              <w:ind w:left="-86" w:right="-72"/>
              <w:jc w:val="left"/>
              <w:rPr>
                <w:rFonts w:ascii="Arial" w:eastAsia="Arial" w:hAnsi="Arial" w:cs="Arial"/>
                <w:i/>
                <w:sz w:val="14"/>
                <w:szCs w:val="14"/>
              </w:rPr>
            </w:pPr>
            <w:r w:rsidRPr="00757053">
              <w:rPr>
                <w:rFonts w:ascii="Arial" w:eastAsia="Arial" w:hAnsi="Arial" w:cs="Arial"/>
                <w:sz w:val="14"/>
                <w:szCs w:val="14"/>
              </w:rPr>
              <w:t xml:space="preserve">   Co., Ltd.</w:t>
            </w:r>
          </w:p>
        </w:tc>
        <w:tc>
          <w:tcPr>
            <w:tcW w:w="1620" w:type="dxa"/>
            <w:shd w:val="clear" w:color="auto" w:fill="auto"/>
            <w:vAlign w:val="bottom"/>
          </w:tcPr>
          <w:p w14:paraId="172358B5"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923" w:type="dxa"/>
            <w:vAlign w:val="bottom"/>
          </w:tcPr>
          <w:p w14:paraId="420ED413"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4DEAAFD9" w14:textId="20044009" w:rsidR="006F2DA5" w:rsidRPr="00757053" w:rsidRDefault="006F2DA5" w:rsidP="006F2DA5">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190</w:t>
            </w:r>
            <w:r w:rsidRPr="00757053">
              <w:rPr>
                <w:rFonts w:ascii="Arial" w:hAnsi="Arial" w:cs="Arial"/>
                <w:sz w:val="14"/>
                <w:szCs w:val="14"/>
              </w:rPr>
              <w:t>,</w:t>
            </w:r>
            <w:r w:rsidRPr="00D33002">
              <w:rPr>
                <w:rFonts w:ascii="Arial" w:hAnsi="Arial" w:cs="Arial"/>
                <w:sz w:val="14"/>
                <w:szCs w:val="14"/>
              </w:rPr>
              <w:t>000</w:t>
            </w:r>
          </w:p>
        </w:tc>
        <w:tc>
          <w:tcPr>
            <w:tcW w:w="936" w:type="dxa"/>
          </w:tcPr>
          <w:p w14:paraId="728E4024" w14:textId="77777777" w:rsidR="006F2DA5" w:rsidRPr="002409A9" w:rsidRDefault="006F2DA5" w:rsidP="006F2DA5">
            <w:pPr>
              <w:ind w:left="-29" w:right="-72"/>
              <w:jc w:val="right"/>
              <w:rPr>
                <w:rFonts w:ascii="Arial" w:eastAsia="Arial" w:hAnsi="Arial" w:cs="Arial"/>
                <w:sz w:val="14"/>
                <w:szCs w:val="14"/>
              </w:rPr>
            </w:pPr>
          </w:p>
          <w:p w14:paraId="3F68F498" w14:textId="563FAB93"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190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387C401D" w14:textId="7EA76A50" w:rsidR="006F2DA5" w:rsidRPr="00757053" w:rsidRDefault="006F2DA5" w:rsidP="006F2DA5">
            <w:pPr>
              <w:ind w:right="-72"/>
              <w:jc w:val="right"/>
              <w:rPr>
                <w:rFonts w:ascii="Arial" w:eastAsia="Arial" w:hAnsi="Arial" w:cs="Arial"/>
                <w:sz w:val="14"/>
                <w:szCs w:val="14"/>
              </w:rPr>
            </w:pPr>
            <w:r w:rsidRPr="00D33002">
              <w:rPr>
                <w:rFonts w:ascii="Arial" w:hAnsi="Arial" w:cs="Arial"/>
                <w:sz w:val="14"/>
                <w:szCs w:val="14"/>
              </w:rPr>
              <w:t>100</w:t>
            </w:r>
          </w:p>
        </w:tc>
        <w:tc>
          <w:tcPr>
            <w:tcW w:w="936" w:type="dxa"/>
          </w:tcPr>
          <w:p w14:paraId="303789FF" w14:textId="77777777" w:rsidR="006F2DA5" w:rsidRPr="002409A9" w:rsidRDefault="006F2DA5" w:rsidP="006F2DA5">
            <w:pPr>
              <w:ind w:right="-72"/>
              <w:jc w:val="right"/>
              <w:rPr>
                <w:rFonts w:ascii="Arial" w:eastAsia="Arial" w:hAnsi="Arial" w:cs="Arial"/>
                <w:sz w:val="14"/>
                <w:szCs w:val="14"/>
              </w:rPr>
            </w:pPr>
          </w:p>
          <w:p w14:paraId="11B46AA9" w14:textId="5DB5CBE2"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p>
        </w:tc>
        <w:tc>
          <w:tcPr>
            <w:tcW w:w="936" w:type="dxa"/>
            <w:shd w:val="clear" w:color="auto" w:fill="FAFAFA"/>
          </w:tcPr>
          <w:p w14:paraId="38D67BA8" w14:textId="77777777" w:rsidR="006F2DA5" w:rsidRPr="002409A9" w:rsidRDefault="006F2DA5" w:rsidP="006F2DA5">
            <w:pPr>
              <w:ind w:right="-72"/>
              <w:jc w:val="right"/>
              <w:rPr>
                <w:rFonts w:ascii="Arial" w:eastAsia="Arial" w:hAnsi="Arial" w:cs="Arial"/>
                <w:sz w:val="14"/>
                <w:szCs w:val="14"/>
              </w:rPr>
            </w:pPr>
          </w:p>
          <w:p w14:paraId="516C8BDE" w14:textId="1752B37A"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407</w:t>
            </w:r>
            <w:r w:rsidRPr="002409A9">
              <w:rPr>
                <w:rFonts w:ascii="Arial" w:eastAsia="Arial" w:hAnsi="Arial" w:cs="Arial"/>
                <w:sz w:val="14"/>
                <w:szCs w:val="14"/>
              </w:rPr>
              <w:t>,</w:t>
            </w:r>
            <w:r w:rsidRPr="002D7191">
              <w:rPr>
                <w:rFonts w:ascii="Arial" w:eastAsia="Arial" w:hAnsi="Arial" w:cs="Arial"/>
                <w:sz w:val="14"/>
                <w:szCs w:val="14"/>
              </w:rPr>
              <w:t>090</w:t>
            </w:r>
          </w:p>
        </w:tc>
        <w:tc>
          <w:tcPr>
            <w:tcW w:w="936" w:type="dxa"/>
          </w:tcPr>
          <w:p w14:paraId="3CB1055F" w14:textId="77777777" w:rsidR="006F2DA5" w:rsidRPr="002409A9" w:rsidRDefault="006F2DA5" w:rsidP="006F2DA5">
            <w:pPr>
              <w:ind w:right="-72"/>
              <w:jc w:val="right"/>
              <w:rPr>
                <w:rFonts w:ascii="Arial" w:eastAsia="Arial" w:hAnsi="Arial" w:cs="Arial"/>
                <w:sz w:val="14"/>
                <w:szCs w:val="14"/>
              </w:rPr>
            </w:pPr>
          </w:p>
          <w:p w14:paraId="4C3E9F83" w14:textId="6E27DECE"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407</w:t>
            </w:r>
            <w:r w:rsidRPr="002409A9">
              <w:rPr>
                <w:rFonts w:ascii="Arial" w:eastAsia="Arial" w:hAnsi="Arial" w:cs="Arial"/>
                <w:sz w:val="14"/>
                <w:szCs w:val="14"/>
              </w:rPr>
              <w:t>,</w:t>
            </w:r>
            <w:r w:rsidRPr="002D7191">
              <w:rPr>
                <w:rFonts w:ascii="Arial" w:eastAsia="Arial" w:hAnsi="Arial" w:cs="Arial"/>
                <w:sz w:val="14"/>
                <w:szCs w:val="14"/>
              </w:rPr>
              <w:t>090</w:t>
            </w:r>
          </w:p>
        </w:tc>
        <w:tc>
          <w:tcPr>
            <w:tcW w:w="936" w:type="dxa"/>
            <w:shd w:val="clear" w:color="auto" w:fill="FAFAFA"/>
          </w:tcPr>
          <w:p w14:paraId="1DFC98C2" w14:textId="77777777" w:rsidR="006F2DA5" w:rsidRPr="002409A9" w:rsidRDefault="006F2DA5" w:rsidP="006F2DA5">
            <w:pPr>
              <w:ind w:right="-72"/>
              <w:jc w:val="right"/>
              <w:rPr>
                <w:rFonts w:ascii="Arial" w:eastAsia="Arial" w:hAnsi="Arial" w:cs="Arial"/>
                <w:sz w:val="14"/>
                <w:szCs w:val="14"/>
              </w:rPr>
            </w:pPr>
          </w:p>
          <w:p w14:paraId="197A3298" w14:textId="7E7D0E6F"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18E5593F" w14:textId="77777777" w:rsidR="006F2DA5" w:rsidRPr="002409A9" w:rsidRDefault="006F2DA5" w:rsidP="006F2DA5">
            <w:pPr>
              <w:ind w:right="-72"/>
              <w:jc w:val="right"/>
              <w:rPr>
                <w:rFonts w:ascii="Arial" w:eastAsia="Arial" w:hAnsi="Arial" w:cs="Arial"/>
                <w:sz w:val="14"/>
                <w:szCs w:val="14"/>
              </w:rPr>
            </w:pPr>
          </w:p>
          <w:p w14:paraId="7FF3A810" w14:textId="319D7D1C"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29E7508D" w14:textId="77777777" w:rsidR="006F2DA5" w:rsidRPr="002409A9" w:rsidRDefault="006F2DA5" w:rsidP="006F2DA5">
            <w:pPr>
              <w:ind w:right="-72"/>
              <w:jc w:val="right"/>
              <w:rPr>
                <w:rFonts w:ascii="Arial" w:eastAsia="Arial" w:hAnsi="Arial" w:cs="Arial"/>
                <w:sz w:val="14"/>
                <w:szCs w:val="14"/>
              </w:rPr>
            </w:pPr>
          </w:p>
          <w:p w14:paraId="41836C84" w14:textId="2A09F449"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407</w:t>
            </w:r>
            <w:r w:rsidRPr="002409A9">
              <w:rPr>
                <w:rFonts w:ascii="Arial" w:eastAsia="Arial" w:hAnsi="Arial" w:cs="Arial"/>
                <w:sz w:val="14"/>
                <w:szCs w:val="14"/>
              </w:rPr>
              <w:t>,</w:t>
            </w:r>
            <w:r w:rsidRPr="002D7191">
              <w:rPr>
                <w:rFonts w:ascii="Arial" w:eastAsia="Arial" w:hAnsi="Arial" w:cs="Arial"/>
                <w:sz w:val="14"/>
                <w:szCs w:val="14"/>
              </w:rPr>
              <w:t>090</w:t>
            </w:r>
          </w:p>
        </w:tc>
        <w:tc>
          <w:tcPr>
            <w:tcW w:w="936" w:type="dxa"/>
          </w:tcPr>
          <w:p w14:paraId="5D9FEC8E" w14:textId="77777777" w:rsidR="006F2DA5" w:rsidRPr="002409A9" w:rsidRDefault="006F2DA5" w:rsidP="006F2DA5">
            <w:pPr>
              <w:ind w:right="-72"/>
              <w:jc w:val="right"/>
              <w:rPr>
                <w:rFonts w:ascii="Arial" w:eastAsia="Arial" w:hAnsi="Arial" w:cs="Arial"/>
                <w:sz w:val="14"/>
                <w:szCs w:val="14"/>
              </w:rPr>
            </w:pPr>
          </w:p>
          <w:p w14:paraId="69E6E3C9" w14:textId="5B42F626"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407</w:t>
            </w:r>
            <w:r w:rsidRPr="002409A9">
              <w:rPr>
                <w:rFonts w:ascii="Arial" w:eastAsia="Arial" w:hAnsi="Arial" w:cs="Arial"/>
                <w:sz w:val="14"/>
                <w:szCs w:val="14"/>
              </w:rPr>
              <w:t>,</w:t>
            </w:r>
            <w:r w:rsidRPr="002D7191">
              <w:rPr>
                <w:rFonts w:ascii="Arial" w:eastAsia="Arial" w:hAnsi="Arial" w:cs="Arial"/>
                <w:sz w:val="14"/>
                <w:szCs w:val="14"/>
              </w:rPr>
              <w:t>090</w:t>
            </w:r>
          </w:p>
        </w:tc>
        <w:tc>
          <w:tcPr>
            <w:tcW w:w="936" w:type="dxa"/>
            <w:shd w:val="clear" w:color="auto" w:fill="FAFAFA"/>
          </w:tcPr>
          <w:p w14:paraId="6DBDDFF8" w14:textId="77777777" w:rsidR="006F2DA5" w:rsidRPr="002409A9" w:rsidRDefault="006F2DA5" w:rsidP="006F2DA5">
            <w:pPr>
              <w:ind w:right="-72"/>
              <w:jc w:val="right"/>
              <w:rPr>
                <w:rFonts w:ascii="Arial" w:eastAsia="Arial" w:hAnsi="Arial" w:cs="Arial"/>
                <w:sz w:val="14"/>
                <w:szCs w:val="14"/>
              </w:rPr>
            </w:pPr>
          </w:p>
          <w:p w14:paraId="59BD7C12" w14:textId="2846207C"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38AF19A5" w14:textId="77777777" w:rsidR="006F2DA5" w:rsidRPr="002409A9" w:rsidRDefault="006F2DA5" w:rsidP="006F2DA5">
            <w:pPr>
              <w:ind w:right="-72"/>
              <w:jc w:val="right"/>
              <w:rPr>
                <w:rFonts w:ascii="Arial" w:eastAsia="Arial" w:hAnsi="Arial" w:cs="Arial"/>
                <w:sz w:val="14"/>
                <w:szCs w:val="14"/>
              </w:rPr>
            </w:pPr>
          </w:p>
          <w:p w14:paraId="554DA783" w14:textId="30778F75"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r>
      <w:tr w:rsidR="006F2DA5" w:rsidRPr="00757053" w14:paraId="58475CF3" w14:textId="77777777" w:rsidTr="002457FB">
        <w:trPr>
          <w:trHeight w:val="20"/>
        </w:trPr>
        <w:tc>
          <w:tcPr>
            <w:tcW w:w="1917" w:type="dxa"/>
            <w:vAlign w:val="bottom"/>
          </w:tcPr>
          <w:p w14:paraId="322F5BF3" w14:textId="77777777" w:rsidR="006F2DA5" w:rsidRPr="00757053" w:rsidRDefault="006F2DA5" w:rsidP="006F2DA5">
            <w:pPr>
              <w:ind w:left="-86" w:right="-72"/>
              <w:jc w:val="left"/>
              <w:rPr>
                <w:rFonts w:ascii="Arial" w:eastAsia="Arial" w:hAnsi="Arial" w:cs="Arial"/>
                <w:spacing w:val="-4"/>
                <w:sz w:val="14"/>
                <w:szCs w:val="14"/>
              </w:rPr>
            </w:pPr>
            <w:r w:rsidRPr="00757053">
              <w:rPr>
                <w:rFonts w:ascii="Arial" w:eastAsia="Arial" w:hAnsi="Arial" w:cs="Arial"/>
                <w:sz w:val="14"/>
                <w:szCs w:val="14"/>
              </w:rPr>
              <w:t xml:space="preserve">Ratchaburi Glass </w:t>
            </w:r>
            <w:r w:rsidRPr="00757053">
              <w:rPr>
                <w:rFonts w:ascii="Arial" w:eastAsia="Arial" w:hAnsi="Arial" w:cs="Arial"/>
                <w:spacing w:val="-4"/>
                <w:sz w:val="14"/>
                <w:szCs w:val="14"/>
              </w:rPr>
              <w:t xml:space="preserve">Industry </w:t>
            </w:r>
          </w:p>
          <w:p w14:paraId="5DE74674" w14:textId="77777777" w:rsidR="006F2DA5" w:rsidRPr="00757053" w:rsidRDefault="006F2DA5" w:rsidP="006F2DA5">
            <w:pPr>
              <w:ind w:left="-86" w:right="-72"/>
              <w:jc w:val="left"/>
              <w:rPr>
                <w:rFonts w:ascii="Arial" w:eastAsia="Arial" w:hAnsi="Arial" w:cs="Arial"/>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0C86AD6E"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923" w:type="dxa"/>
            <w:vAlign w:val="bottom"/>
          </w:tcPr>
          <w:p w14:paraId="25B80DE9"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20FA58EC" w14:textId="5E1961F3" w:rsidR="006F2DA5" w:rsidRPr="00757053" w:rsidRDefault="006F2DA5" w:rsidP="006F2DA5">
            <w:pPr>
              <w:ind w:left="-29" w:right="-72"/>
              <w:jc w:val="right"/>
              <w:rPr>
                <w:rFonts w:ascii="Arial" w:eastAsia="Arial" w:hAnsi="Arial" w:cs="Arial"/>
                <w:sz w:val="14"/>
                <w:szCs w:val="14"/>
              </w:rPr>
            </w:pPr>
            <w:r w:rsidRPr="00D33002">
              <w:rPr>
                <w:rFonts w:ascii="Arial" w:hAnsi="Arial" w:cs="Arial"/>
                <w:sz w:val="14"/>
                <w:szCs w:val="14"/>
              </w:rPr>
              <w:t>1</w:t>
            </w:r>
            <w:r w:rsidRPr="00757053">
              <w:rPr>
                <w:rFonts w:ascii="Arial" w:hAnsi="Arial" w:cs="Arial"/>
                <w:sz w:val="14"/>
                <w:szCs w:val="14"/>
              </w:rPr>
              <w:t>,</w:t>
            </w:r>
            <w:r w:rsidRPr="00D33002">
              <w:rPr>
                <w:rFonts w:ascii="Arial" w:hAnsi="Arial" w:cs="Arial"/>
                <w:sz w:val="14"/>
                <w:szCs w:val="14"/>
              </w:rPr>
              <w:t>500</w:t>
            </w:r>
            <w:r w:rsidRPr="00757053">
              <w:rPr>
                <w:rFonts w:ascii="Arial" w:hAnsi="Arial" w:cs="Arial"/>
                <w:sz w:val="14"/>
                <w:szCs w:val="14"/>
              </w:rPr>
              <w:t>,</w:t>
            </w:r>
            <w:r w:rsidRPr="00D33002">
              <w:rPr>
                <w:rFonts w:ascii="Arial" w:hAnsi="Arial" w:cs="Arial"/>
                <w:sz w:val="14"/>
                <w:szCs w:val="14"/>
              </w:rPr>
              <w:t>000</w:t>
            </w:r>
          </w:p>
        </w:tc>
        <w:tc>
          <w:tcPr>
            <w:tcW w:w="936" w:type="dxa"/>
          </w:tcPr>
          <w:p w14:paraId="72A91917" w14:textId="77777777" w:rsidR="006F2DA5" w:rsidRPr="002409A9" w:rsidRDefault="006F2DA5" w:rsidP="006F2DA5">
            <w:pPr>
              <w:ind w:left="-29" w:right="-72"/>
              <w:jc w:val="right"/>
              <w:rPr>
                <w:rFonts w:ascii="Arial" w:eastAsia="Arial" w:hAnsi="Arial" w:cs="Arial"/>
                <w:sz w:val="14"/>
                <w:szCs w:val="14"/>
              </w:rPr>
            </w:pPr>
          </w:p>
          <w:p w14:paraId="3F320ED5" w14:textId="5C3470EE"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500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7E6FC496" w14:textId="77A68867" w:rsidR="006F2DA5" w:rsidRPr="00757053" w:rsidRDefault="006F2DA5" w:rsidP="006F2DA5">
            <w:pPr>
              <w:ind w:right="-72"/>
              <w:jc w:val="right"/>
              <w:rPr>
                <w:rFonts w:ascii="Arial" w:eastAsia="Arial" w:hAnsi="Arial" w:cs="Arial"/>
                <w:sz w:val="14"/>
                <w:szCs w:val="14"/>
              </w:rPr>
            </w:pPr>
            <w:r w:rsidRPr="00D33002">
              <w:rPr>
                <w:rFonts w:ascii="Arial" w:hAnsi="Arial" w:cs="Arial"/>
                <w:sz w:val="14"/>
                <w:szCs w:val="14"/>
              </w:rPr>
              <w:t>100</w:t>
            </w:r>
          </w:p>
        </w:tc>
        <w:tc>
          <w:tcPr>
            <w:tcW w:w="936" w:type="dxa"/>
          </w:tcPr>
          <w:p w14:paraId="2D0549A9" w14:textId="77777777" w:rsidR="006F2DA5" w:rsidRPr="002409A9" w:rsidRDefault="006F2DA5" w:rsidP="006F2DA5">
            <w:pPr>
              <w:ind w:right="-72"/>
              <w:jc w:val="right"/>
              <w:rPr>
                <w:rFonts w:ascii="Arial" w:eastAsia="Arial" w:hAnsi="Arial" w:cs="Arial"/>
                <w:sz w:val="14"/>
                <w:szCs w:val="14"/>
              </w:rPr>
            </w:pPr>
          </w:p>
          <w:p w14:paraId="20D5AC13" w14:textId="3EE79D07"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p>
        </w:tc>
        <w:tc>
          <w:tcPr>
            <w:tcW w:w="936" w:type="dxa"/>
            <w:shd w:val="clear" w:color="auto" w:fill="FAFAFA"/>
          </w:tcPr>
          <w:p w14:paraId="5ABC01D2" w14:textId="77777777" w:rsidR="006F2DA5" w:rsidRPr="002409A9" w:rsidRDefault="006F2DA5" w:rsidP="006F2DA5">
            <w:pPr>
              <w:ind w:right="-72"/>
              <w:jc w:val="right"/>
              <w:rPr>
                <w:rFonts w:ascii="Arial" w:eastAsia="Arial" w:hAnsi="Arial" w:cs="Arial"/>
                <w:sz w:val="14"/>
                <w:szCs w:val="14"/>
              </w:rPr>
            </w:pPr>
          </w:p>
          <w:p w14:paraId="403718DD" w14:textId="799EBF76"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479</w:t>
            </w:r>
            <w:r w:rsidRPr="002409A9">
              <w:rPr>
                <w:rFonts w:ascii="Arial" w:eastAsia="Arial" w:hAnsi="Arial" w:cs="Arial"/>
                <w:sz w:val="14"/>
                <w:szCs w:val="14"/>
              </w:rPr>
              <w:t>,</w:t>
            </w:r>
            <w:r w:rsidRPr="002D7191">
              <w:rPr>
                <w:rFonts w:ascii="Arial" w:eastAsia="Arial" w:hAnsi="Arial" w:cs="Arial"/>
                <w:sz w:val="14"/>
                <w:szCs w:val="14"/>
              </w:rPr>
              <w:t>075</w:t>
            </w:r>
          </w:p>
        </w:tc>
        <w:tc>
          <w:tcPr>
            <w:tcW w:w="936" w:type="dxa"/>
          </w:tcPr>
          <w:p w14:paraId="75C73E0A" w14:textId="77777777" w:rsidR="006F2DA5" w:rsidRPr="002409A9" w:rsidRDefault="006F2DA5" w:rsidP="006F2DA5">
            <w:pPr>
              <w:ind w:right="-72"/>
              <w:jc w:val="right"/>
              <w:rPr>
                <w:rFonts w:ascii="Arial" w:eastAsia="Arial" w:hAnsi="Arial" w:cs="Arial"/>
                <w:sz w:val="14"/>
                <w:szCs w:val="14"/>
              </w:rPr>
            </w:pPr>
          </w:p>
          <w:p w14:paraId="1CC1A676" w14:textId="77A3EADC"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479</w:t>
            </w:r>
            <w:r w:rsidRPr="002409A9">
              <w:rPr>
                <w:rFonts w:ascii="Arial" w:eastAsia="Arial" w:hAnsi="Arial" w:cs="Arial"/>
                <w:sz w:val="14"/>
                <w:szCs w:val="14"/>
              </w:rPr>
              <w:t>,</w:t>
            </w:r>
            <w:r w:rsidRPr="002D7191">
              <w:rPr>
                <w:rFonts w:ascii="Arial" w:eastAsia="Arial" w:hAnsi="Arial" w:cs="Arial"/>
                <w:sz w:val="14"/>
                <w:szCs w:val="14"/>
              </w:rPr>
              <w:t>075</w:t>
            </w:r>
          </w:p>
        </w:tc>
        <w:tc>
          <w:tcPr>
            <w:tcW w:w="936" w:type="dxa"/>
            <w:shd w:val="clear" w:color="auto" w:fill="FAFAFA"/>
          </w:tcPr>
          <w:p w14:paraId="1E9FAEDD" w14:textId="77777777" w:rsidR="006F2DA5" w:rsidRPr="002409A9" w:rsidRDefault="006F2DA5" w:rsidP="006F2DA5">
            <w:pPr>
              <w:ind w:left="-29" w:right="-72"/>
              <w:jc w:val="right"/>
              <w:rPr>
                <w:rFonts w:ascii="Arial" w:eastAsia="Arial" w:hAnsi="Arial" w:cs="Arial"/>
                <w:sz w:val="14"/>
                <w:szCs w:val="14"/>
              </w:rPr>
            </w:pPr>
          </w:p>
          <w:p w14:paraId="4C1BBDFB" w14:textId="6F04158C" w:rsidR="006F2DA5" w:rsidRPr="00757053" w:rsidRDefault="006F2DA5" w:rsidP="006F2DA5">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734B098B" w14:textId="77777777" w:rsidR="006F2DA5" w:rsidRPr="002409A9" w:rsidRDefault="006F2DA5" w:rsidP="006F2DA5">
            <w:pPr>
              <w:ind w:left="-29" w:right="-72"/>
              <w:jc w:val="right"/>
              <w:rPr>
                <w:rFonts w:ascii="Arial" w:eastAsia="Arial" w:hAnsi="Arial" w:cs="Arial"/>
                <w:sz w:val="14"/>
                <w:szCs w:val="14"/>
              </w:rPr>
            </w:pPr>
          </w:p>
          <w:p w14:paraId="5F541A1A" w14:textId="20BA09AA" w:rsidR="006F2DA5" w:rsidRPr="00757053" w:rsidRDefault="006F2DA5" w:rsidP="006F2DA5">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5AED5DCC" w14:textId="77777777" w:rsidR="006F2DA5" w:rsidRPr="002409A9" w:rsidRDefault="006F2DA5" w:rsidP="006F2DA5">
            <w:pPr>
              <w:ind w:left="-29" w:right="-72"/>
              <w:jc w:val="right"/>
              <w:rPr>
                <w:rFonts w:ascii="Arial" w:eastAsia="Arial" w:hAnsi="Arial" w:cs="Arial"/>
                <w:sz w:val="14"/>
                <w:szCs w:val="14"/>
              </w:rPr>
            </w:pPr>
          </w:p>
          <w:p w14:paraId="387A4212" w14:textId="5F344DAC"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479</w:t>
            </w:r>
            <w:r w:rsidRPr="002409A9">
              <w:rPr>
                <w:rFonts w:ascii="Arial" w:eastAsia="Arial" w:hAnsi="Arial" w:cs="Arial"/>
                <w:sz w:val="14"/>
                <w:szCs w:val="14"/>
              </w:rPr>
              <w:t>,</w:t>
            </w:r>
            <w:r w:rsidRPr="002D7191">
              <w:rPr>
                <w:rFonts w:ascii="Arial" w:eastAsia="Arial" w:hAnsi="Arial" w:cs="Arial"/>
                <w:sz w:val="14"/>
                <w:szCs w:val="14"/>
              </w:rPr>
              <w:t>075</w:t>
            </w:r>
          </w:p>
        </w:tc>
        <w:tc>
          <w:tcPr>
            <w:tcW w:w="936" w:type="dxa"/>
          </w:tcPr>
          <w:p w14:paraId="1CE7F299" w14:textId="77777777" w:rsidR="006F2DA5" w:rsidRPr="002409A9" w:rsidRDefault="006F2DA5" w:rsidP="006F2DA5">
            <w:pPr>
              <w:ind w:left="-29" w:right="-72"/>
              <w:jc w:val="right"/>
              <w:rPr>
                <w:rFonts w:ascii="Arial" w:eastAsia="Arial" w:hAnsi="Arial" w:cs="Arial"/>
                <w:sz w:val="14"/>
                <w:szCs w:val="14"/>
              </w:rPr>
            </w:pPr>
          </w:p>
          <w:p w14:paraId="45457239" w14:textId="09529613"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w:t>
            </w:r>
            <w:r w:rsidRPr="002409A9">
              <w:rPr>
                <w:rFonts w:ascii="Arial" w:eastAsia="Arial" w:hAnsi="Arial" w:cs="Arial"/>
                <w:sz w:val="14"/>
                <w:szCs w:val="14"/>
              </w:rPr>
              <w:t>,</w:t>
            </w:r>
            <w:r w:rsidRPr="002D7191">
              <w:rPr>
                <w:rFonts w:ascii="Arial" w:eastAsia="Arial" w:hAnsi="Arial" w:cs="Arial"/>
                <w:sz w:val="14"/>
                <w:szCs w:val="14"/>
              </w:rPr>
              <w:t>479</w:t>
            </w:r>
            <w:r w:rsidRPr="002409A9">
              <w:rPr>
                <w:rFonts w:ascii="Arial" w:eastAsia="Arial" w:hAnsi="Arial" w:cs="Arial"/>
                <w:sz w:val="14"/>
                <w:szCs w:val="14"/>
              </w:rPr>
              <w:t>,</w:t>
            </w:r>
            <w:r w:rsidRPr="002D7191">
              <w:rPr>
                <w:rFonts w:ascii="Arial" w:eastAsia="Arial" w:hAnsi="Arial" w:cs="Arial"/>
                <w:sz w:val="14"/>
                <w:szCs w:val="14"/>
              </w:rPr>
              <w:t>075</w:t>
            </w:r>
          </w:p>
        </w:tc>
        <w:tc>
          <w:tcPr>
            <w:tcW w:w="936" w:type="dxa"/>
            <w:shd w:val="clear" w:color="auto" w:fill="FAFAFA"/>
          </w:tcPr>
          <w:p w14:paraId="25590466" w14:textId="77777777" w:rsidR="006F2DA5" w:rsidRPr="002409A9" w:rsidRDefault="006F2DA5" w:rsidP="006F2DA5">
            <w:pPr>
              <w:ind w:left="-29" w:right="-72"/>
              <w:jc w:val="right"/>
              <w:rPr>
                <w:rFonts w:ascii="Arial" w:eastAsia="Arial" w:hAnsi="Arial" w:cs="Arial"/>
                <w:sz w:val="14"/>
                <w:szCs w:val="14"/>
              </w:rPr>
            </w:pPr>
          </w:p>
          <w:p w14:paraId="143BCBB4" w14:textId="630A7E3E" w:rsidR="006F2DA5" w:rsidRPr="00757053" w:rsidRDefault="006F2DA5" w:rsidP="006F2DA5">
            <w:pPr>
              <w:ind w:left="-29"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379CB8B3" w14:textId="77777777" w:rsidR="006F2DA5" w:rsidRPr="002409A9" w:rsidRDefault="006F2DA5" w:rsidP="006F2DA5">
            <w:pPr>
              <w:ind w:left="-29" w:right="-72"/>
              <w:jc w:val="right"/>
              <w:rPr>
                <w:rFonts w:ascii="Arial" w:eastAsia="Arial" w:hAnsi="Arial" w:cs="Arial"/>
                <w:sz w:val="14"/>
                <w:szCs w:val="14"/>
              </w:rPr>
            </w:pPr>
          </w:p>
          <w:p w14:paraId="55026772" w14:textId="12668A44" w:rsidR="006F2DA5" w:rsidRPr="00757053" w:rsidRDefault="006F2DA5" w:rsidP="006F2DA5">
            <w:pPr>
              <w:ind w:left="-29" w:right="-72"/>
              <w:jc w:val="right"/>
              <w:rPr>
                <w:rFonts w:ascii="Arial" w:eastAsia="Arial" w:hAnsi="Arial" w:cs="Arial"/>
                <w:sz w:val="14"/>
                <w:szCs w:val="14"/>
              </w:rPr>
            </w:pPr>
            <w:r w:rsidRPr="002409A9">
              <w:rPr>
                <w:rFonts w:ascii="Arial" w:eastAsia="Arial" w:hAnsi="Arial" w:cs="Arial"/>
                <w:sz w:val="14"/>
                <w:szCs w:val="14"/>
              </w:rPr>
              <w:t>-</w:t>
            </w:r>
          </w:p>
        </w:tc>
      </w:tr>
      <w:tr w:rsidR="006F2DA5" w:rsidRPr="00757053" w14:paraId="66377FB8" w14:textId="77777777" w:rsidTr="002457FB">
        <w:trPr>
          <w:trHeight w:val="20"/>
        </w:trPr>
        <w:tc>
          <w:tcPr>
            <w:tcW w:w="1917" w:type="dxa"/>
            <w:vAlign w:val="bottom"/>
          </w:tcPr>
          <w:p w14:paraId="44C5BCA1" w14:textId="77777777" w:rsidR="006F2DA5" w:rsidRPr="00757053" w:rsidRDefault="006F2DA5" w:rsidP="006F2DA5">
            <w:pPr>
              <w:ind w:left="-86" w:right="-72"/>
              <w:jc w:val="left"/>
              <w:rPr>
                <w:rFonts w:ascii="Arial" w:eastAsia="Arial" w:hAnsi="Arial" w:cs="Arial"/>
                <w:spacing w:val="-4"/>
                <w:sz w:val="14"/>
                <w:szCs w:val="14"/>
                <w:lang w:val="en-US"/>
              </w:rPr>
            </w:pPr>
            <w:r w:rsidRPr="00757053">
              <w:rPr>
                <w:rFonts w:ascii="Arial" w:eastAsia="Arial" w:hAnsi="Arial" w:cs="Arial"/>
                <w:sz w:val="14"/>
                <w:szCs w:val="14"/>
              </w:rPr>
              <w:t>Prachinburi</w:t>
            </w:r>
            <w:r w:rsidRPr="00757053">
              <w:rPr>
                <w:rFonts w:ascii="Arial" w:eastAsia="Arial" w:hAnsi="Arial" w:cs="Arial"/>
                <w:sz w:val="14"/>
                <w:szCs w:val="14"/>
                <w:cs/>
              </w:rPr>
              <w:t xml:space="preserve"> </w:t>
            </w:r>
            <w:r w:rsidRPr="00757053">
              <w:rPr>
                <w:rFonts w:ascii="Arial" w:eastAsia="Arial" w:hAnsi="Arial" w:cs="Arial"/>
                <w:sz w:val="14"/>
                <w:szCs w:val="14"/>
                <w:lang w:val="en-US"/>
              </w:rPr>
              <w:t xml:space="preserve">Glass </w:t>
            </w:r>
            <w:r w:rsidRPr="00757053">
              <w:rPr>
                <w:rFonts w:ascii="Arial" w:eastAsia="Arial" w:hAnsi="Arial" w:cs="Arial"/>
                <w:spacing w:val="-4"/>
                <w:sz w:val="14"/>
                <w:szCs w:val="14"/>
                <w:lang w:val="en-US"/>
              </w:rPr>
              <w:t xml:space="preserve">Industry </w:t>
            </w:r>
          </w:p>
          <w:p w14:paraId="70E24AF8" w14:textId="77777777" w:rsidR="006F2DA5" w:rsidRPr="00757053" w:rsidRDefault="006F2DA5" w:rsidP="006F2DA5">
            <w:pPr>
              <w:ind w:left="-86" w:right="-72"/>
              <w:jc w:val="left"/>
              <w:rPr>
                <w:rFonts w:ascii="Arial" w:eastAsia="Arial" w:hAnsi="Arial" w:cs="Arial"/>
                <w:sz w:val="14"/>
                <w:szCs w:val="14"/>
                <w:lang w:val="en-US"/>
              </w:rPr>
            </w:pPr>
            <w:r w:rsidRPr="00757053">
              <w:rPr>
                <w:rFonts w:ascii="Arial" w:eastAsia="Arial" w:hAnsi="Arial" w:cs="Arial"/>
                <w:spacing w:val="-4"/>
                <w:sz w:val="14"/>
                <w:szCs w:val="14"/>
                <w:lang w:val="en-US"/>
              </w:rPr>
              <w:t xml:space="preserve">   Co., Ltd.</w:t>
            </w:r>
          </w:p>
        </w:tc>
        <w:tc>
          <w:tcPr>
            <w:tcW w:w="1620" w:type="dxa"/>
            <w:shd w:val="clear" w:color="auto" w:fill="auto"/>
            <w:vAlign w:val="bottom"/>
          </w:tcPr>
          <w:p w14:paraId="34630E2C"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923" w:type="dxa"/>
            <w:vAlign w:val="bottom"/>
          </w:tcPr>
          <w:p w14:paraId="57236E0C"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0541A7D1" w14:textId="0ECF8876" w:rsidR="006F2DA5" w:rsidRPr="00757053" w:rsidRDefault="006F2DA5" w:rsidP="006F2DA5">
            <w:pPr>
              <w:ind w:left="-29" w:right="-72"/>
              <w:jc w:val="right"/>
              <w:rPr>
                <w:rFonts w:ascii="Arial" w:eastAsia="Arial" w:hAnsi="Arial" w:cs="Arial"/>
                <w:sz w:val="14"/>
                <w:szCs w:val="14"/>
              </w:rPr>
            </w:pPr>
            <w:r w:rsidRPr="00D33002">
              <w:rPr>
                <w:rFonts w:ascii="Arial" w:hAnsi="Arial" w:cs="Arial"/>
                <w:sz w:val="14"/>
                <w:szCs w:val="14"/>
              </w:rPr>
              <w:t>600</w:t>
            </w:r>
            <w:r w:rsidRPr="00757053">
              <w:rPr>
                <w:rFonts w:ascii="Arial" w:hAnsi="Arial" w:cs="Arial"/>
                <w:sz w:val="14"/>
                <w:szCs w:val="14"/>
              </w:rPr>
              <w:t>,</w:t>
            </w:r>
            <w:r w:rsidRPr="00D33002">
              <w:rPr>
                <w:rFonts w:ascii="Arial" w:hAnsi="Arial" w:cs="Arial"/>
                <w:sz w:val="14"/>
                <w:szCs w:val="14"/>
              </w:rPr>
              <w:t>000</w:t>
            </w:r>
          </w:p>
        </w:tc>
        <w:tc>
          <w:tcPr>
            <w:tcW w:w="936" w:type="dxa"/>
          </w:tcPr>
          <w:p w14:paraId="5ACA840A" w14:textId="77777777" w:rsidR="006F2DA5" w:rsidRPr="002409A9" w:rsidRDefault="006F2DA5" w:rsidP="006F2DA5">
            <w:pPr>
              <w:ind w:left="-29" w:right="-72"/>
              <w:jc w:val="right"/>
              <w:rPr>
                <w:rFonts w:ascii="Arial" w:eastAsia="Arial" w:hAnsi="Arial" w:cs="Arial"/>
                <w:sz w:val="14"/>
                <w:szCs w:val="14"/>
              </w:rPr>
            </w:pPr>
          </w:p>
          <w:p w14:paraId="42CFAE27" w14:textId="2638660D"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600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3458F4F8" w14:textId="4ACBD5AC" w:rsidR="006F2DA5" w:rsidRPr="00757053" w:rsidRDefault="006F2DA5" w:rsidP="006F2DA5">
            <w:pPr>
              <w:ind w:right="-72"/>
              <w:jc w:val="right"/>
              <w:rPr>
                <w:rFonts w:ascii="Arial" w:eastAsia="Arial" w:hAnsi="Arial" w:cs="Arial"/>
                <w:sz w:val="14"/>
                <w:szCs w:val="14"/>
              </w:rPr>
            </w:pPr>
            <w:r w:rsidRPr="00D33002">
              <w:rPr>
                <w:rFonts w:ascii="Arial" w:hAnsi="Arial" w:cs="Arial"/>
                <w:sz w:val="14"/>
                <w:szCs w:val="14"/>
              </w:rPr>
              <w:t>51</w:t>
            </w:r>
          </w:p>
        </w:tc>
        <w:tc>
          <w:tcPr>
            <w:tcW w:w="936" w:type="dxa"/>
          </w:tcPr>
          <w:p w14:paraId="0742BAEE" w14:textId="77777777" w:rsidR="006F2DA5" w:rsidRPr="002409A9" w:rsidRDefault="006F2DA5" w:rsidP="006F2DA5">
            <w:pPr>
              <w:ind w:right="-72"/>
              <w:jc w:val="right"/>
              <w:rPr>
                <w:rFonts w:ascii="Arial" w:eastAsia="Arial" w:hAnsi="Arial" w:cs="Arial"/>
                <w:sz w:val="14"/>
                <w:szCs w:val="14"/>
              </w:rPr>
            </w:pPr>
          </w:p>
          <w:p w14:paraId="53BAB006" w14:textId="2609ED64"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51</w:t>
            </w:r>
          </w:p>
        </w:tc>
        <w:tc>
          <w:tcPr>
            <w:tcW w:w="936" w:type="dxa"/>
            <w:shd w:val="clear" w:color="auto" w:fill="FAFAFA"/>
          </w:tcPr>
          <w:p w14:paraId="5A23FA77" w14:textId="77777777" w:rsidR="006F2DA5" w:rsidRPr="002409A9" w:rsidRDefault="006F2DA5" w:rsidP="006F2DA5">
            <w:pPr>
              <w:ind w:right="-72"/>
              <w:jc w:val="right"/>
              <w:rPr>
                <w:rFonts w:ascii="Arial" w:eastAsia="Arial" w:hAnsi="Arial" w:cs="Arial"/>
                <w:sz w:val="14"/>
                <w:szCs w:val="14"/>
              </w:rPr>
            </w:pPr>
          </w:p>
          <w:p w14:paraId="3BFFBF88" w14:textId="314C96F3"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371</w:t>
            </w:r>
            <w:r w:rsidRPr="002409A9">
              <w:rPr>
                <w:rFonts w:ascii="Arial" w:eastAsia="Arial" w:hAnsi="Arial" w:cs="Arial"/>
                <w:sz w:val="14"/>
                <w:szCs w:val="14"/>
              </w:rPr>
              <w:t>,</w:t>
            </w:r>
            <w:r w:rsidRPr="002D7191">
              <w:rPr>
                <w:rFonts w:ascii="Arial" w:eastAsia="Arial" w:hAnsi="Arial" w:cs="Arial"/>
                <w:sz w:val="14"/>
                <w:szCs w:val="14"/>
              </w:rPr>
              <w:t>300</w:t>
            </w:r>
          </w:p>
        </w:tc>
        <w:tc>
          <w:tcPr>
            <w:tcW w:w="936" w:type="dxa"/>
          </w:tcPr>
          <w:p w14:paraId="02D30103" w14:textId="77777777" w:rsidR="006F2DA5" w:rsidRPr="002409A9" w:rsidRDefault="006F2DA5" w:rsidP="006F2DA5">
            <w:pPr>
              <w:ind w:right="-72"/>
              <w:jc w:val="right"/>
              <w:rPr>
                <w:rFonts w:ascii="Arial" w:eastAsia="Arial" w:hAnsi="Arial" w:cs="Arial"/>
                <w:sz w:val="14"/>
                <w:szCs w:val="14"/>
              </w:rPr>
            </w:pPr>
          </w:p>
          <w:p w14:paraId="5D6386B7" w14:textId="73DA8D4E"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371</w:t>
            </w:r>
            <w:r w:rsidRPr="002409A9">
              <w:rPr>
                <w:rFonts w:ascii="Arial" w:eastAsia="Arial" w:hAnsi="Arial" w:cs="Arial"/>
                <w:sz w:val="14"/>
                <w:szCs w:val="14"/>
              </w:rPr>
              <w:t>,</w:t>
            </w:r>
            <w:r w:rsidRPr="002D7191">
              <w:rPr>
                <w:rFonts w:ascii="Arial" w:eastAsia="Arial" w:hAnsi="Arial" w:cs="Arial"/>
                <w:sz w:val="14"/>
                <w:szCs w:val="14"/>
              </w:rPr>
              <w:t>300</w:t>
            </w:r>
          </w:p>
        </w:tc>
        <w:tc>
          <w:tcPr>
            <w:tcW w:w="936" w:type="dxa"/>
            <w:shd w:val="clear" w:color="auto" w:fill="FAFAFA"/>
          </w:tcPr>
          <w:p w14:paraId="0ABB7DB8" w14:textId="77777777" w:rsidR="006F2DA5" w:rsidRPr="002409A9" w:rsidRDefault="006F2DA5" w:rsidP="006F2DA5">
            <w:pPr>
              <w:ind w:right="-72"/>
              <w:jc w:val="right"/>
              <w:rPr>
                <w:rFonts w:ascii="Arial" w:eastAsia="Arial" w:hAnsi="Arial" w:cs="Arial"/>
                <w:sz w:val="14"/>
                <w:szCs w:val="14"/>
              </w:rPr>
            </w:pPr>
          </w:p>
          <w:p w14:paraId="4E34112B" w14:textId="55D2B803"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3CF427F6" w14:textId="77777777" w:rsidR="006F2DA5" w:rsidRPr="002409A9" w:rsidRDefault="006F2DA5" w:rsidP="006F2DA5">
            <w:pPr>
              <w:ind w:right="-72"/>
              <w:jc w:val="right"/>
              <w:rPr>
                <w:rFonts w:ascii="Arial" w:eastAsia="Arial" w:hAnsi="Arial" w:cs="Arial"/>
                <w:sz w:val="14"/>
                <w:szCs w:val="14"/>
              </w:rPr>
            </w:pPr>
          </w:p>
          <w:p w14:paraId="3E836DAC" w14:textId="7DADD35E"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7494B545" w14:textId="77777777" w:rsidR="006F2DA5" w:rsidRPr="002409A9" w:rsidRDefault="006F2DA5" w:rsidP="006F2DA5">
            <w:pPr>
              <w:ind w:right="-72"/>
              <w:jc w:val="right"/>
              <w:rPr>
                <w:rFonts w:ascii="Arial" w:eastAsia="Arial" w:hAnsi="Arial" w:cs="Arial"/>
                <w:sz w:val="14"/>
                <w:szCs w:val="14"/>
              </w:rPr>
            </w:pPr>
          </w:p>
          <w:p w14:paraId="53132B29" w14:textId="07FB0697"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371</w:t>
            </w:r>
            <w:r w:rsidRPr="002409A9">
              <w:rPr>
                <w:rFonts w:ascii="Arial" w:eastAsia="Arial" w:hAnsi="Arial" w:cs="Arial"/>
                <w:sz w:val="14"/>
                <w:szCs w:val="14"/>
              </w:rPr>
              <w:t>,</w:t>
            </w:r>
            <w:r w:rsidRPr="002D7191">
              <w:rPr>
                <w:rFonts w:ascii="Arial" w:eastAsia="Arial" w:hAnsi="Arial" w:cs="Arial"/>
                <w:sz w:val="14"/>
                <w:szCs w:val="14"/>
              </w:rPr>
              <w:t>300</w:t>
            </w:r>
          </w:p>
        </w:tc>
        <w:tc>
          <w:tcPr>
            <w:tcW w:w="936" w:type="dxa"/>
          </w:tcPr>
          <w:p w14:paraId="03F5067E" w14:textId="77777777" w:rsidR="006F2DA5" w:rsidRPr="002409A9" w:rsidRDefault="006F2DA5" w:rsidP="006F2DA5">
            <w:pPr>
              <w:ind w:right="-72"/>
              <w:jc w:val="right"/>
              <w:rPr>
                <w:rFonts w:ascii="Arial" w:eastAsia="Arial" w:hAnsi="Arial" w:cs="Arial"/>
                <w:sz w:val="14"/>
                <w:szCs w:val="14"/>
              </w:rPr>
            </w:pPr>
          </w:p>
          <w:p w14:paraId="216BAF45" w14:textId="6A06BBE7"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371</w:t>
            </w:r>
            <w:r w:rsidRPr="002409A9">
              <w:rPr>
                <w:rFonts w:ascii="Arial" w:eastAsia="Arial" w:hAnsi="Arial" w:cs="Arial"/>
                <w:sz w:val="14"/>
                <w:szCs w:val="14"/>
              </w:rPr>
              <w:t>,</w:t>
            </w:r>
            <w:r w:rsidRPr="002D7191">
              <w:rPr>
                <w:rFonts w:ascii="Arial" w:eastAsia="Arial" w:hAnsi="Arial" w:cs="Arial"/>
                <w:sz w:val="14"/>
                <w:szCs w:val="14"/>
              </w:rPr>
              <w:t>300</w:t>
            </w:r>
          </w:p>
        </w:tc>
        <w:tc>
          <w:tcPr>
            <w:tcW w:w="936" w:type="dxa"/>
            <w:shd w:val="clear" w:color="auto" w:fill="FAFAFA"/>
          </w:tcPr>
          <w:p w14:paraId="587B2E05" w14:textId="77777777" w:rsidR="006F2DA5" w:rsidRPr="002409A9" w:rsidRDefault="006F2DA5" w:rsidP="006F2DA5">
            <w:pPr>
              <w:ind w:right="-72"/>
              <w:jc w:val="right"/>
              <w:rPr>
                <w:rFonts w:ascii="Arial" w:eastAsia="Arial" w:hAnsi="Arial" w:cs="Arial"/>
                <w:sz w:val="14"/>
                <w:szCs w:val="14"/>
              </w:rPr>
            </w:pPr>
          </w:p>
          <w:p w14:paraId="3B2FA8B5" w14:textId="642E162F" w:rsidR="006F2DA5" w:rsidRPr="006F2DA5" w:rsidRDefault="006F2DA5" w:rsidP="006F2DA5">
            <w:pPr>
              <w:ind w:right="-72"/>
              <w:jc w:val="right"/>
              <w:rPr>
                <w:rFonts w:ascii="Arial" w:eastAsia="Arial" w:hAnsi="Arial" w:cstheme="minorBidi"/>
                <w:sz w:val="14"/>
                <w:szCs w:val="14"/>
                <w:cs/>
              </w:rPr>
            </w:pPr>
            <w:r>
              <w:rPr>
                <w:rFonts w:ascii="Arial" w:eastAsia="Arial" w:hAnsi="Arial" w:cs="Arial"/>
                <w:sz w:val="14"/>
                <w:szCs w:val="14"/>
              </w:rPr>
              <w:t>-</w:t>
            </w:r>
          </w:p>
        </w:tc>
        <w:tc>
          <w:tcPr>
            <w:tcW w:w="936" w:type="dxa"/>
          </w:tcPr>
          <w:p w14:paraId="5B6257FA" w14:textId="77777777" w:rsidR="006F2DA5" w:rsidRPr="002409A9" w:rsidRDefault="006F2DA5" w:rsidP="006F2DA5">
            <w:pPr>
              <w:ind w:right="-72"/>
              <w:jc w:val="right"/>
              <w:rPr>
                <w:rFonts w:ascii="Arial" w:eastAsia="Arial" w:hAnsi="Arial" w:cs="Arial"/>
                <w:sz w:val="14"/>
                <w:szCs w:val="14"/>
              </w:rPr>
            </w:pPr>
          </w:p>
          <w:p w14:paraId="2E67FBE6" w14:textId="66D603C9"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20</w:t>
            </w:r>
            <w:r w:rsidRPr="002409A9">
              <w:rPr>
                <w:rFonts w:ascii="Arial" w:eastAsia="Arial" w:hAnsi="Arial" w:cs="Arial"/>
                <w:sz w:val="14"/>
                <w:szCs w:val="14"/>
              </w:rPr>
              <w:t>,</w:t>
            </w:r>
            <w:r w:rsidRPr="002D7191">
              <w:rPr>
                <w:rFonts w:ascii="Arial" w:eastAsia="Arial" w:hAnsi="Arial" w:cs="Arial"/>
                <w:sz w:val="14"/>
                <w:szCs w:val="14"/>
              </w:rPr>
              <w:t>502</w:t>
            </w:r>
          </w:p>
        </w:tc>
      </w:tr>
      <w:tr w:rsidR="006F2DA5" w:rsidRPr="00757053" w14:paraId="64FE8F19" w14:textId="77777777" w:rsidTr="002457FB">
        <w:trPr>
          <w:trHeight w:val="20"/>
        </w:trPr>
        <w:tc>
          <w:tcPr>
            <w:tcW w:w="1917" w:type="dxa"/>
            <w:vAlign w:val="bottom"/>
          </w:tcPr>
          <w:p w14:paraId="712E6CC0" w14:textId="77777777" w:rsidR="006F2DA5" w:rsidRPr="00757053" w:rsidRDefault="006F2DA5" w:rsidP="006F2DA5">
            <w:pPr>
              <w:ind w:left="-86" w:right="-72"/>
              <w:jc w:val="left"/>
              <w:rPr>
                <w:rFonts w:ascii="Arial" w:eastAsia="Arial" w:hAnsi="Arial" w:cs="Arial"/>
                <w:spacing w:val="-6"/>
                <w:sz w:val="14"/>
                <w:szCs w:val="17"/>
              </w:rPr>
            </w:pPr>
            <w:r w:rsidRPr="00757053">
              <w:rPr>
                <w:rFonts w:ascii="Arial" w:eastAsia="Arial" w:hAnsi="Arial" w:cs="Arial"/>
                <w:spacing w:val="-6"/>
                <w:sz w:val="14"/>
                <w:szCs w:val="17"/>
              </w:rPr>
              <w:t xml:space="preserve">BGC Supply Chain </w:t>
            </w:r>
          </w:p>
          <w:p w14:paraId="75143428" w14:textId="3F0F741A" w:rsidR="006F2DA5" w:rsidRPr="00757053" w:rsidRDefault="006F2DA5" w:rsidP="006F2DA5">
            <w:pPr>
              <w:ind w:left="-86" w:right="-72"/>
              <w:jc w:val="left"/>
              <w:rPr>
                <w:rFonts w:ascii="Arial" w:eastAsia="Arial" w:hAnsi="Arial" w:cs="Arial"/>
                <w:spacing w:val="-6"/>
                <w:sz w:val="14"/>
                <w:szCs w:val="14"/>
              </w:rPr>
            </w:pPr>
            <w:r w:rsidRPr="00757053">
              <w:rPr>
                <w:rFonts w:ascii="Arial" w:eastAsia="Arial" w:hAnsi="Arial" w:cs="Arial"/>
                <w:spacing w:val="-6"/>
                <w:sz w:val="14"/>
                <w:szCs w:val="17"/>
              </w:rPr>
              <w:t xml:space="preserve">   Management</w:t>
            </w:r>
            <w:r w:rsidRPr="00757053">
              <w:rPr>
                <w:rFonts w:ascii="Arial" w:eastAsia="Arial" w:hAnsi="Arial" w:cs="Arial"/>
                <w:spacing w:val="-6"/>
                <w:sz w:val="14"/>
                <w:szCs w:val="14"/>
              </w:rPr>
              <w:t xml:space="preserve"> Co., Ltd. </w:t>
            </w:r>
          </w:p>
        </w:tc>
        <w:tc>
          <w:tcPr>
            <w:tcW w:w="1620" w:type="dxa"/>
            <w:shd w:val="clear" w:color="auto" w:fill="auto"/>
            <w:vAlign w:val="bottom"/>
          </w:tcPr>
          <w:p w14:paraId="3385E164"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Supply chain </w:t>
            </w:r>
          </w:p>
          <w:p w14:paraId="63C531E8" w14:textId="5C5C022D"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   management</w:t>
            </w:r>
          </w:p>
        </w:tc>
        <w:tc>
          <w:tcPr>
            <w:tcW w:w="923" w:type="dxa"/>
            <w:vAlign w:val="bottom"/>
          </w:tcPr>
          <w:p w14:paraId="1F188439"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0A954A9D" w14:textId="690876EA" w:rsidR="006F2DA5" w:rsidRPr="00757053" w:rsidRDefault="006F2DA5" w:rsidP="006F2DA5">
            <w:pPr>
              <w:ind w:left="-29" w:right="-72"/>
              <w:jc w:val="right"/>
              <w:rPr>
                <w:rFonts w:ascii="Arial" w:eastAsia="Arial" w:hAnsi="Arial" w:cs="Arial"/>
                <w:sz w:val="14"/>
                <w:szCs w:val="14"/>
              </w:rPr>
            </w:pPr>
            <w:r>
              <w:rPr>
                <w:rFonts w:ascii="Arial" w:eastAsia="Arial" w:hAnsi="Arial" w:cs="Arial"/>
                <w:sz w:val="14"/>
                <w:szCs w:val="14"/>
              </w:rPr>
              <w:t>100,000</w:t>
            </w:r>
          </w:p>
        </w:tc>
        <w:tc>
          <w:tcPr>
            <w:tcW w:w="936" w:type="dxa"/>
          </w:tcPr>
          <w:p w14:paraId="5DBA6204" w14:textId="77777777" w:rsidR="006F2DA5" w:rsidRPr="002409A9" w:rsidRDefault="006F2DA5" w:rsidP="006F2DA5">
            <w:pPr>
              <w:ind w:left="-29" w:right="-72"/>
              <w:jc w:val="right"/>
              <w:rPr>
                <w:rFonts w:ascii="Arial" w:eastAsia="Arial" w:hAnsi="Arial" w:cs="Arial"/>
                <w:sz w:val="14"/>
                <w:szCs w:val="14"/>
              </w:rPr>
            </w:pPr>
          </w:p>
          <w:p w14:paraId="1C5C1C97" w14:textId="524F0978"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100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14C17F23" w14:textId="67BB6301" w:rsidR="006F2DA5" w:rsidRPr="00757053" w:rsidRDefault="006F2DA5" w:rsidP="006F2DA5">
            <w:pPr>
              <w:ind w:right="-72"/>
              <w:jc w:val="right"/>
              <w:rPr>
                <w:rFonts w:ascii="Arial" w:eastAsia="Arial" w:hAnsi="Arial" w:cs="Arial"/>
                <w:sz w:val="14"/>
                <w:szCs w:val="14"/>
              </w:rPr>
            </w:pPr>
            <w:r>
              <w:rPr>
                <w:rFonts w:ascii="Arial" w:eastAsia="Arial" w:hAnsi="Arial" w:cs="Arial"/>
                <w:sz w:val="14"/>
                <w:szCs w:val="14"/>
              </w:rPr>
              <w:t>100</w:t>
            </w:r>
          </w:p>
        </w:tc>
        <w:tc>
          <w:tcPr>
            <w:tcW w:w="936" w:type="dxa"/>
          </w:tcPr>
          <w:p w14:paraId="187C1008" w14:textId="77777777" w:rsidR="006F2DA5" w:rsidRPr="002409A9" w:rsidRDefault="006F2DA5" w:rsidP="006F2DA5">
            <w:pPr>
              <w:ind w:right="-72"/>
              <w:jc w:val="right"/>
              <w:rPr>
                <w:rFonts w:ascii="Arial" w:eastAsia="Arial" w:hAnsi="Arial" w:cs="Arial"/>
                <w:sz w:val="14"/>
                <w:szCs w:val="14"/>
              </w:rPr>
            </w:pPr>
          </w:p>
          <w:p w14:paraId="5E37109E" w14:textId="6A7FC464"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p>
        </w:tc>
        <w:tc>
          <w:tcPr>
            <w:tcW w:w="936" w:type="dxa"/>
            <w:shd w:val="clear" w:color="auto" w:fill="FAFAFA"/>
          </w:tcPr>
          <w:p w14:paraId="6247BB72" w14:textId="77777777" w:rsidR="006F2DA5" w:rsidRPr="002409A9" w:rsidRDefault="006F2DA5" w:rsidP="006F2DA5">
            <w:pPr>
              <w:ind w:right="-72"/>
              <w:jc w:val="right"/>
              <w:rPr>
                <w:rFonts w:ascii="Arial" w:eastAsia="Arial" w:hAnsi="Arial" w:cs="Arial"/>
                <w:sz w:val="14"/>
                <w:szCs w:val="14"/>
              </w:rPr>
            </w:pPr>
          </w:p>
          <w:p w14:paraId="0185725E" w14:textId="74EEF614"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tcPr>
          <w:p w14:paraId="3B5C1A6D" w14:textId="77777777" w:rsidR="006F2DA5" w:rsidRPr="002409A9" w:rsidRDefault="006F2DA5" w:rsidP="006F2DA5">
            <w:pPr>
              <w:ind w:right="-72"/>
              <w:jc w:val="right"/>
              <w:rPr>
                <w:rFonts w:ascii="Arial" w:eastAsia="Arial" w:hAnsi="Arial" w:cs="Arial"/>
                <w:sz w:val="14"/>
                <w:szCs w:val="14"/>
              </w:rPr>
            </w:pPr>
          </w:p>
          <w:p w14:paraId="77812203" w14:textId="576E8A5C"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tcPr>
          <w:p w14:paraId="0FEA1F76" w14:textId="77777777" w:rsidR="006F2DA5" w:rsidRPr="002409A9" w:rsidRDefault="006F2DA5" w:rsidP="006F2DA5">
            <w:pPr>
              <w:ind w:right="-72"/>
              <w:jc w:val="right"/>
              <w:rPr>
                <w:rFonts w:ascii="Arial" w:eastAsia="Arial" w:hAnsi="Arial" w:cs="Arial"/>
                <w:sz w:val="14"/>
                <w:szCs w:val="14"/>
              </w:rPr>
            </w:pPr>
          </w:p>
          <w:p w14:paraId="3002D131" w14:textId="23C5B993"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50F56456" w14:textId="77777777" w:rsidR="006F2DA5" w:rsidRPr="002409A9" w:rsidRDefault="006F2DA5" w:rsidP="006F2DA5">
            <w:pPr>
              <w:ind w:right="-72"/>
              <w:jc w:val="right"/>
              <w:rPr>
                <w:rFonts w:ascii="Arial" w:eastAsia="Arial" w:hAnsi="Arial" w:cs="Arial"/>
                <w:sz w:val="14"/>
                <w:szCs w:val="14"/>
              </w:rPr>
            </w:pPr>
          </w:p>
          <w:p w14:paraId="77200CCE" w14:textId="71170D7B"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44387F56" w14:textId="77777777" w:rsidR="006F2DA5" w:rsidRPr="002409A9" w:rsidRDefault="006F2DA5" w:rsidP="006F2DA5">
            <w:pPr>
              <w:ind w:right="-72"/>
              <w:jc w:val="right"/>
              <w:rPr>
                <w:rFonts w:ascii="Arial" w:eastAsia="Arial" w:hAnsi="Arial" w:cs="Arial"/>
                <w:sz w:val="14"/>
                <w:szCs w:val="14"/>
              </w:rPr>
            </w:pPr>
          </w:p>
          <w:p w14:paraId="23982A08" w14:textId="4679CDB9"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tcPr>
          <w:p w14:paraId="02FEAF06" w14:textId="77777777" w:rsidR="006F2DA5" w:rsidRPr="002409A9" w:rsidRDefault="006F2DA5" w:rsidP="006F2DA5">
            <w:pPr>
              <w:ind w:right="-72"/>
              <w:jc w:val="right"/>
              <w:rPr>
                <w:rFonts w:ascii="Arial" w:eastAsia="Arial" w:hAnsi="Arial" w:cs="Arial"/>
                <w:sz w:val="14"/>
                <w:szCs w:val="14"/>
              </w:rPr>
            </w:pPr>
          </w:p>
          <w:p w14:paraId="1F913DAA" w14:textId="7F8D25E9"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center"/>
          </w:tcPr>
          <w:p w14:paraId="68F1035C" w14:textId="77777777" w:rsidR="006F2DA5" w:rsidRPr="002409A9" w:rsidRDefault="006F2DA5" w:rsidP="006F2DA5">
            <w:pPr>
              <w:ind w:right="-72"/>
              <w:jc w:val="right"/>
              <w:rPr>
                <w:rFonts w:ascii="Arial" w:eastAsia="Arial" w:hAnsi="Arial" w:cs="Arial"/>
                <w:sz w:val="14"/>
                <w:szCs w:val="14"/>
              </w:rPr>
            </w:pPr>
          </w:p>
          <w:p w14:paraId="21F7648C" w14:textId="011ADA42"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vAlign w:val="center"/>
          </w:tcPr>
          <w:p w14:paraId="27EB80CD" w14:textId="77777777" w:rsidR="006F2DA5" w:rsidRPr="002409A9" w:rsidRDefault="006F2DA5" w:rsidP="006F2DA5">
            <w:pPr>
              <w:ind w:right="-72"/>
              <w:jc w:val="right"/>
              <w:rPr>
                <w:rFonts w:ascii="Arial" w:eastAsia="Arial" w:hAnsi="Arial" w:cs="Arial"/>
                <w:sz w:val="14"/>
                <w:szCs w:val="14"/>
              </w:rPr>
            </w:pPr>
          </w:p>
          <w:p w14:paraId="2AD914C5" w14:textId="10B90AF9"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r>
      <w:tr w:rsidR="006F2DA5" w:rsidRPr="00757053" w14:paraId="0A477963" w14:textId="77777777" w:rsidTr="002457FB">
        <w:trPr>
          <w:trHeight w:val="20"/>
        </w:trPr>
        <w:tc>
          <w:tcPr>
            <w:tcW w:w="1917" w:type="dxa"/>
            <w:vAlign w:val="bottom"/>
          </w:tcPr>
          <w:p w14:paraId="14C4A181" w14:textId="77777777" w:rsidR="006F2DA5" w:rsidRPr="00757053" w:rsidRDefault="006F2DA5" w:rsidP="006F2DA5">
            <w:pPr>
              <w:ind w:left="-86" w:right="-72"/>
              <w:jc w:val="left"/>
              <w:rPr>
                <w:rFonts w:ascii="Arial" w:eastAsia="Arial" w:hAnsi="Arial" w:cs="Arial"/>
                <w:sz w:val="14"/>
                <w:szCs w:val="14"/>
              </w:rPr>
            </w:pPr>
            <w:r w:rsidRPr="00757053">
              <w:rPr>
                <w:rFonts w:ascii="Arial" w:eastAsia="Arial" w:hAnsi="Arial" w:cs="Arial"/>
                <w:sz w:val="14"/>
                <w:szCs w:val="14"/>
              </w:rPr>
              <w:t>BGC Packaging Co., Ltd.</w:t>
            </w:r>
          </w:p>
        </w:tc>
        <w:tc>
          <w:tcPr>
            <w:tcW w:w="1620" w:type="dxa"/>
            <w:shd w:val="clear" w:color="auto" w:fill="auto"/>
            <w:vAlign w:val="bottom"/>
          </w:tcPr>
          <w:p w14:paraId="56748929" w14:textId="77777777" w:rsidR="006F2DA5" w:rsidRPr="00757053" w:rsidRDefault="006F2DA5" w:rsidP="006F2DA5">
            <w:pPr>
              <w:ind w:left="-18" w:right="-81"/>
              <w:jc w:val="left"/>
              <w:rPr>
                <w:rFonts w:ascii="Arial" w:eastAsia="Arial" w:hAnsi="Arial" w:cs="Arial"/>
                <w:spacing w:val="-4"/>
                <w:sz w:val="14"/>
                <w:szCs w:val="14"/>
              </w:rPr>
            </w:pPr>
            <w:r w:rsidRPr="00757053">
              <w:rPr>
                <w:rFonts w:ascii="Arial" w:eastAsia="Arial" w:hAnsi="Arial" w:cs="Arial"/>
                <w:spacing w:val="-4"/>
                <w:sz w:val="14"/>
                <w:szCs w:val="14"/>
              </w:rPr>
              <w:t>Investing in other entity</w:t>
            </w:r>
          </w:p>
        </w:tc>
        <w:tc>
          <w:tcPr>
            <w:tcW w:w="923" w:type="dxa"/>
            <w:vAlign w:val="bottom"/>
          </w:tcPr>
          <w:p w14:paraId="4FBEC5AE" w14:textId="77777777" w:rsidR="006F2DA5" w:rsidRPr="00757053" w:rsidRDefault="006F2DA5" w:rsidP="006F2DA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64B2919B" w14:textId="6B60FD77" w:rsidR="006F2DA5" w:rsidRPr="00757053" w:rsidRDefault="006F2DA5" w:rsidP="006F2DA5">
            <w:pPr>
              <w:ind w:left="-29" w:right="-72"/>
              <w:jc w:val="right"/>
              <w:rPr>
                <w:rFonts w:ascii="Arial" w:eastAsia="Arial" w:hAnsi="Arial" w:cs="Arial"/>
                <w:sz w:val="14"/>
                <w:szCs w:val="14"/>
              </w:rPr>
            </w:pPr>
            <w:r>
              <w:rPr>
                <w:rFonts w:ascii="Arial" w:eastAsia="Arial" w:hAnsi="Arial" w:cs="Arial"/>
                <w:sz w:val="14"/>
                <w:szCs w:val="14"/>
              </w:rPr>
              <w:t>500,000</w:t>
            </w:r>
          </w:p>
        </w:tc>
        <w:tc>
          <w:tcPr>
            <w:tcW w:w="936" w:type="dxa"/>
            <w:shd w:val="clear" w:color="auto" w:fill="auto"/>
          </w:tcPr>
          <w:p w14:paraId="3188C8A4" w14:textId="3CA44356" w:rsidR="006F2DA5" w:rsidRPr="00757053" w:rsidRDefault="006F2DA5" w:rsidP="006F2DA5">
            <w:pPr>
              <w:ind w:left="-29" w:right="-72"/>
              <w:jc w:val="right"/>
              <w:rPr>
                <w:rFonts w:ascii="Arial" w:eastAsia="Arial" w:hAnsi="Arial" w:cs="Arial"/>
                <w:sz w:val="14"/>
                <w:szCs w:val="14"/>
              </w:rPr>
            </w:pPr>
            <w:r w:rsidRPr="002D7191">
              <w:rPr>
                <w:rFonts w:ascii="Arial" w:eastAsia="Arial" w:hAnsi="Arial" w:cs="Arial"/>
                <w:sz w:val="14"/>
                <w:szCs w:val="14"/>
              </w:rPr>
              <w:t>500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bottom"/>
          </w:tcPr>
          <w:p w14:paraId="6786138B" w14:textId="7F12DD99" w:rsidR="006F2DA5" w:rsidRPr="00757053" w:rsidRDefault="006F2DA5" w:rsidP="006F2DA5">
            <w:pPr>
              <w:ind w:right="-72"/>
              <w:jc w:val="right"/>
              <w:rPr>
                <w:rFonts w:ascii="Arial" w:eastAsia="Arial" w:hAnsi="Arial" w:cs="Arial"/>
                <w:sz w:val="14"/>
                <w:szCs w:val="14"/>
              </w:rPr>
            </w:pPr>
            <w:r>
              <w:rPr>
                <w:rFonts w:ascii="Arial" w:eastAsia="Arial" w:hAnsi="Arial" w:cs="Arial"/>
                <w:sz w:val="14"/>
                <w:szCs w:val="14"/>
              </w:rPr>
              <w:t>100</w:t>
            </w:r>
          </w:p>
        </w:tc>
        <w:tc>
          <w:tcPr>
            <w:tcW w:w="936" w:type="dxa"/>
            <w:shd w:val="clear" w:color="auto" w:fill="auto"/>
          </w:tcPr>
          <w:p w14:paraId="1DA89EC7" w14:textId="484E735F"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100</w:t>
            </w:r>
          </w:p>
        </w:tc>
        <w:tc>
          <w:tcPr>
            <w:tcW w:w="936" w:type="dxa"/>
            <w:shd w:val="clear" w:color="auto" w:fill="FAFAFA"/>
          </w:tcPr>
          <w:p w14:paraId="68E0059E" w14:textId="0E634C2A"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500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tcPr>
          <w:p w14:paraId="7544699E" w14:textId="25E6A569"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500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tcPr>
          <w:p w14:paraId="5C94CFD4" w14:textId="736D0FB8"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tcPr>
          <w:p w14:paraId="53F5D48D" w14:textId="54D2634A"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shd w:val="clear" w:color="auto" w:fill="FAFAFA"/>
          </w:tcPr>
          <w:p w14:paraId="18E80B94" w14:textId="49D616FC"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500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tcPr>
          <w:p w14:paraId="1910E4E4" w14:textId="4D5F0C3C"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500</w:t>
            </w:r>
            <w:r w:rsidRPr="002409A9">
              <w:rPr>
                <w:rFonts w:ascii="Arial" w:eastAsia="Arial" w:hAnsi="Arial" w:cs="Arial"/>
                <w:sz w:val="14"/>
                <w:szCs w:val="14"/>
              </w:rPr>
              <w:t>,</w:t>
            </w:r>
            <w:r w:rsidRPr="002D7191">
              <w:rPr>
                <w:rFonts w:ascii="Arial" w:eastAsia="Arial" w:hAnsi="Arial" w:cs="Arial"/>
                <w:sz w:val="14"/>
                <w:szCs w:val="14"/>
              </w:rPr>
              <w:t>000</w:t>
            </w:r>
          </w:p>
        </w:tc>
        <w:tc>
          <w:tcPr>
            <w:tcW w:w="936" w:type="dxa"/>
            <w:shd w:val="clear" w:color="auto" w:fill="FAFAFA"/>
            <w:vAlign w:val="center"/>
          </w:tcPr>
          <w:p w14:paraId="3829B42E" w14:textId="7E33D6C9"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c>
          <w:tcPr>
            <w:tcW w:w="936" w:type="dxa"/>
            <w:vAlign w:val="center"/>
          </w:tcPr>
          <w:p w14:paraId="32F208C7" w14:textId="11C52B82"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p>
        </w:tc>
      </w:tr>
      <w:tr w:rsidR="006F2DA5" w:rsidRPr="00757053" w14:paraId="21292210" w14:textId="77777777" w:rsidTr="002457FB">
        <w:trPr>
          <w:trHeight w:val="20"/>
        </w:trPr>
        <w:tc>
          <w:tcPr>
            <w:tcW w:w="1917" w:type="dxa"/>
            <w:vAlign w:val="bottom"/>
          </w:tcPr>
          <w:p w14:paraId="73087C31" w14:textId="77777777" w:rsidR="006F2DA5" w:rsidRPr="00757053" w:rsidRDefault="006F2DA5" w:rsidP="006F2DA5">
            <w:pPr>
              <w:ind w:left="-86" w:right="-72"/>
              <w:jc w:val="left"/>
              <w:rPr>
                <w:rFonts w:ascii="Arial" w:eastAsia="Arial" w:hAnsi="Arial" w:cs="Arial"/>
                <w:sz w:val="14"/>
                <w:szCs w:val="14"/>
              </w:rPr>
            </w:pPr>
          </w:p>
        </w:tc>
        <w:tc>
          <w:tcPr>
            <w:tcW w:w="1620" w:type="dxa"/>
            <w:shd w:val="clear" w:color="auto" w:fill="auto"/>
            <w:vAlign w:val="bottom"/>
          </w:tcPr>
          <w:p w14:paraId="27914A9B" w14:textId="77777777" w:rsidR="006F2DA5" w:rsidRPr="00757053" w:rsidRDefault="006F2DA5" w:rsidP="006F2DA5">
            <w:pPr>
              <w:ind w:left="-18" w:right="-81"/>
              <w:rPr>
                <w:rFonts w:ascii="Arial" w:eastAsia="Arial" w:hAnsi="Arial" w:cs="Arial"/>
                <w:sz w:val="14"/>
                <w:szCs w:val="14"/>
              </w:rPr>
            </w:pPr>
          </w:p>
        </w:tc>
        <w:tc>
          <w:tcPr>
            <w:tcW w:w="923" w:type="dxa"/>
            <w:vAlign w:val="bottom"/>
          </w:tcPr>
          <w:p w14:paraId="0BE7D7E1" w14:textId="77777777" w:rsidR="006F2DA5" w:rsidRPr="00757053" w:rsidRDefault="006F2DA5" w:rsidP="006F2DA5">
            <w:pPr>
              <w:ind w:right="-14"/>
              <w:rPr>
                <w:rFonts w:ascii="Arial" w:eastAsia="Arial" w:hAnsi="Arial" w:cs="Arial"/>
                <w:sz w:val="14"/>
                <w:szCs w:val="14"/>
              </w:rPr>
            </w:pPr>
          </w:p>
        </w:tc>
        <w:tc>
          <w:tcPr>
            <w:tcW w:w="936" w:type="dxa"/>
            <w:shd w:val="clear" w:color="auto" w:fill="FAFAFA"/>
            <w:vAlign w:val="bottom"/>
          </w:tcPr>
          <w:p w14:paraId="585195B9" w14:textId="77777777" w:rsidR="006F2DA5" w:rsidRPr="00757053" w:rsidRDefault="006F2DA5" w:rsidP="006F2DA5">
            <w:pPr>
              <w:ind w:right="-72"/>
              <w:jc w:val="right"/>
              <w:rPr>
                <w:rFonts w:ascii="Arial" w:eastAsia="Arial" w:hAnsi="Arial" w:cs="Arial"/>
                <w:sz w:val="14"/>
                <w:szCs w:val="14"/>
              </w:rPr>
            </w:pPr>
          </w:p>
        </w:tc>
        <w:tc>
          <w:tcPr>
            <w:tcW w:w="936" w:type="dxa"/>
            <w:shd w:val="clear" w:color="auto" w:fill="auto"/>
            <w:vAlign w:val="bottom"/>
          </w:tcPr>
          <w:p w14:paraId="4CE9C2E2" w14:textId="77777777" w:rsidR="006F2DA5" w:rsidRPr="00757053" w:rsidRDefault="006F2DA5" w:rsidP="006F2DA5">
            <w:pPr>
              <w:ind w:right="-72"/>
              <w:jc w:val="right"/>
              <w:rPr>
                <w:rFonts w:ascii="Arial" w:eastAsia="Arial" w:hAnsi="Arial" w:cs="Arial"/>
                <w:sz w:val="14"/>
                <w:szCs w:val="14"/>
              </w:rPr>
            </w:pPr>
          </w:p>
        </w:tc>
        <w:tc>
          <w:tcPr>
            <w:tcW w:w="936" w:type="dxa"/>
            <w:shd w:val="clear" w:color="auto" w:fill="FAFAFA"/>
            <w:vAlign w:val="bottom"/>
          </w:tcPr>
          <w:p w14:paraId="3EE6286D" w14:textId="77777777" w:rsidR="006F2DA5" w:rsidRPr="00757053" w:rsidRDefault="006F2DA5" w:rsidP="006F2DA5">
            <w:pPr>
              <w:ind w:right="-72"/>
              <w:jc w:val="right"/>
              <w:rPr>
                <w:rFonts w:ascii="Arial" w:eastAsia="Arial" w:hAnsi="Arial" w:cs="Arial"/>
                <w:sz w:val="14"/>
                <w:szCs w:val="14"/>
              </w:rPr>
            </w:pPr>
          </w:p>
        </w:tc>
        <w:tc>
          <w:tcPr>
            <w:tcW w:w="936" w:type="dxa"/>
            <w:shd w:val="clear" w:color="auto" w:fill="auto"/>
            <w:vAlign w:val="bottom"/>
          </w:tcPr>
          <w:p w14:paraId="1EA9ACA6"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6F2DA5" w:rsidRPr="00757053" w:rsidRDefault="006F2DA5" w:rsidP="006F2DA5">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3A2A1E1" w14:textId="77777777" w:rsidR="006F2DA5" w:rsidRPr="00757053" w:rsidRDefault="006F2DA5" w:rsidP="006F2DA5">
            <w:pPr>
              <w:ind w:right="-72"/>
              <w:jc w:val="right"/>
              <w:rPr>
                <w:rFonts w:ascii="Arial" w:eastAsia="Arial" w:hAnsi="Arial" w:cs="Arial"/>
                <w:sz w:val="14"/>
                <w:szCs w:val="14"/>
              </w:rPr>
            </w:pPr>
          </w:p>
        </w:tc>
      </w:tr>
      <w:tr w:rsidR="006F2DA5" w:rsidRPr="00757053" w14:paraId="60F00C4D" w14:textId="77777777" w:rsidTr="002457FB">
        <w:trPr>
          <w:trHeight w:val="20"/>
        </w:trPr>
        <w:tc>
          <w:tcPr>
            <w:tcW w:w="1917" w:type="dxa"/>
            <w:vAlign w:val="bottom"/>
          </w:tcPr>
          <w:p w14:paraId="420C73D0" w14:textId="77777777" w:rsidR="006F2DA5" w:rsidRPr="00757053" w:rsidRDefault="006F2DA5" w:rsidP="006F2DA5">
            <w:pPr>
              <w:ind w:left="-86" w:right="-72"/>
              <w:jc w:val="left"/>
              <w:rPr>
                <w:rFonts w:ascii="Arial" w:eastAsia="Arial" w:hAnsi="Arial" w:cs="Arial"/>
                <w:sz w:val="14"/>
                <w:szCs w:val="14"/>
              </w:rPr>
            </w:pPr>
            <w:r w:rsidRPr="00757053">
              <w:rPr>
                <w:rFonts w:ascii="Arial" w:eastAsia="Arial" w:hAnsi="Arial" w:cs="Arial"/>
                <w:sz w:val="14"/>
                <w:szCs w:val="14"/>
              </w:rPr>
              <w:t>Total</w:t>
            </w:r>
          </w:p>
        </w:tc>
        <w:tc>
          <w:tcPr>
            <w:tcW w:w="1620" w:type="dxa"/>
            <w:vAlign w:val="bottom"/>
          </w:tcPr>
          <w:p w14:paraId="72C3CEA6" w14:textId="77777777" w:rsidR="006F2DA5" w:rsidRPr="00757053" w:rsidRDefault="006F2DA5" w:rsidP="006F2DA5">
            <w:pPr>
              <w:ind w:left="-18" w:right="-81"/>
              <w:rPr>
                <w:rFonts w:ascii="Arial" w:eastAsia="Arial" w:hAnsi="Arial" w:cs="Arial"/>
                <w:sz w:val="14"/>
                <w:szCs w:val="14"/>
              </w:rPr>
            </w:pPr>
          </w:p>
        </w:tc>
        <w:tc>
          <w:tcPr>
            <w:tcW w:w="923" w:type="dxa"/>
            <w:vAlign w:val="bottom"/>
          </w:tcPr>
          <w:p w14:paraId="5CDB9935" w14:textId="77777777" w:rsidR="006F2DA5" w:rsidRPr="00757053" w:rsidRDefault="006F2DA5" w:rsidP="006F2DA5">
            <w:pPr>
              <w:ind w:right="-14"/>
              <w:rPr>
                <w:rFonts w:ascii="Arial" w:eastAsia="Arial" w:hAnsi="Arial" w:cs="Arial"/>
                <w:sz w:val="14"/>
                <w:szCs w:val="14"/>
              </w:rPr>
            </w:pPr>
          </w:p>
        </w:tc>
        <w:tc>
          <w:tcPr>
            <w:tcW w:w="936" w:type="dxa"/>
            <w:shd w:val="clear" w:color="auto" w:fill="FAFAFA"/>
            <w:vAlign w:val="bottom"/>
          </w:tcPr>
          <w:p w14:paraId="6F917D76" w14:textId="77777777" w:rsidR="006F2DA5" w:rsidRPr="00757053" w:rsidRDefault="006F2DA5" w:rsidP="006F2DA5">
            <w:pPr>
              <w:ind w:right="-72"/>
              <w:jc w:val="right"/>
              <w:rPr>
                <w:rFonts w:ascii="Arial" w:eastAsia="Arial" w:hAnsi="Arial" w:cs="Arial"/>
                <w:sz w:val="14"/>
                <w:szCs w:val="14"/>
              </w:rPr>
            </w:pPr>
          </w:p>
        </w:tc>
        <w:tc>
          <w:tcPr>
            <w:tcW w:w="936" w:type="dxa"/>
            <w:shd w:val="clear" w:color="auto" w:fill="auto"/>
            <w:vAlign w:val="bottom"/>
          </w:tcPr>
          <w:p w14:paraId="3B8717B2" w14:textId="77777777" w:rsidR="006F2DA5" w:rsidRPr="00757053" w:rsidRDefault="006F2DA5" w:rsidP="006F2DA5">
            <w:pPr>
              <w:ind w:right="-72"/>
              <w:jc w:val="right"/>
              <w:rPr>
                <w:rFonts w:ascii="Arial" w:eastAsia="Arial" w:hAnsi="Arial" w:cs="Arial"/>
                <w:sz w:val="14"/>
                <w:szCs w:val="14"/>
              </w:rPr>
            </w:pPr>
          </w:p>
        </w:tc>
        <w:tc>
          <w:tcPr>
            <w:tcW w:w="936" w:type="dxa"/>
            <w:shd w:val="clear" w:color="auto" w:fill="FAFAFA"/>
            <w:vAlign w:val="bottom"/>
          </w:tcPr>
          <w:p w14:paraId="48A4DD02" w14:textId="77777777" w:rsidR="006F2DA5" w:rsidRPr="00757053" w:rsidRDefault="006F2DA5" w:rsidP="006F2DA5">
            <w:pPr>
              <w:ind w:right="-72"/>
              <w:jc w:val="right"/>
              <w:rPr>
                <w:rFonts w:ascii="Arial" w:eastAsia="Arial" w:hAnsi="Arial" w:cs="Arial"/>
                <w:sz w:val="14"/>
                <w:szCs w:val="14"/>
              </w:rPr>
            </w:pPr>
          </w:p>
        </w:tc>
        <w:tc>
          <w:tcPr>
            <w:tcW w:w="936" w:type="dxa"/>
            <w:shd w:val="clear" w:color="auto" w:fill="auto"/>
            <w:vAlign w:val="bottom"/>
          </w:tcPr>
          <w:p w14:paraId="77BF6B4B" w14:textId="77777777" w:rsidR="006F2DA5" w:rsidRPr="00757053" w:rsidRDefault="006F2DA5" w:rsidP="006F2DA5">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09EC8F6F"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9</w:t>
            </w:r>
            <w:r w:rsidRPr="002409A9">
              <w:rPr>
                <w:rFonts w:ascii="Arial" w:eastAsia="Arial" w:hAnsi="Arial" w:cs="Arial"/>
                <w:sz w:val="14"/>
                <w:szCs w:val="14"/>
              </w:rPr>
              <w:t>,</w:t>
            </w:r>
            <w:r w:rsidRPr="002D7191">
              <w:rPr>
                <w:rFonts w:ascii="Arial" w:eastAsia="Arial" w:hAnsi="Arial" w:cs="Arial"/>
                <w:sz w:val="14"/>
                <w:szCs w:val="14"/>
              </w:rPr>
              <w:t>704</w:t>
            </w:r>
            <w:r w:rsidRPr="002409A9">
              <w:rPr>
                <w:rFonts w:ascii="Arial" w:eastAsia="Arial" w:hAnsi="Arial" w:cs="Arial"/>
                <w:sz w:val="14"/>
                <w:szCs w:val="14"/>
              </w:rPr>
              <w:t>,</w:t>
            </w:r>
            <w:r w:rsidRPr="002D7191">
              <w:rPr>
                <w:rFonts w:ascii="Arial" w:eastAsia="Arial" w:hAnsi="Arial" w:cs="Arial"/>
                <w:sz w:val="14"/>
                <w:szCs w:val="14"/>
              </w:rPr>
              <w:t>633</w:t>
            </w:r>
          </w:p>
        </w:tc>
        <w:tc>
          <w:tcPr>
            <w:tcW w:w="936" w:type="dxa"/>
            <w:tcBorders>
              <w:bottom w:val="single" w:sz="4" w:space="0" w:color="000000"/>
            </w:tcBorders>
            <w:shd w:val="clear" w:color="auto" w:fill="auto"/>
          </w:tcPr>
          <w:p w14:paraId="35029F08" w14:textId="5422D08C"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9</w:t>
            </w:r>
            <w:r w:rsidRPr="002409A9">
              <w:rPr>
                <w:rFonts w:ascii="Arial" w:eastAsia="Arial" w:hAnsi="Arial" w:cs="Arial"/>
                <w:sz w:val="14"/>
                <w:szCs w:val="14"/>
              </w:rPr>
              <w:t>,</w:t>
            </w:r>
            <w:r w:rsidRPr="002D7191">
              <w:rPr>
                <w:rFonts w:ascii="Arial" w:eastAsia="Arial" w:hAnsi="Arial" w:cs="Arial"/>
                <w:sz w:val="14"/>
                <w:szCs w:val="14"/>
              </w:rPr>
              <w:t>704</w:t>
            </w:r>
            <w:r w:rsidRPr="002409A9">
              <w:rPr>
                <w:rFonts w:ascii="Arial" w:eastAsia="Arial" w:hAnsi="Arial" w:cs="Arial"/>
                <w:sz w:val="14"/>
                <w:szCs w:val="14"/>
              </w:rPr>
              <w:t>,</w:t>
            </w:r>
            <w:r w:rsidRPr="002D7191">
              <w:rPr>
                <w:rFonts w:ascii="Arial" w:eastAsia="Arial" w:hAnsi="Arial" w:cs="Arial"/>
                <w:sz w:val="14"/>
                <w:szCs w:val="14"/>
              </w:rPr>
              <w:t>633</w:t>
            </w:r>
          </w:p>
        </w:tc>
        <w:tc>
          <w:tcPr>
            <w:tcW w:w="936" w:type="dxa"/>
            <w:tcBorders>
              <w:bottom w:val="single" w:sz="4" w:space="0" w:color="000000"/>
            </w:tcBorders>
            <w:shd w:val="clear" w:color="auto" w:fill="FAFAFA"/>
          </w:tcPr>
          <w:p w14:paraId="409BB5BF" w14:textId="3A010573"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r w:rsidRPr="002D7191">
              <w:rPr>
                <w:rFonts w:ascii="Arial" w:eastAsia="Arial" w:hAnsi="Arial" w:cs="Arial"/>
                <w:sz w:val="14"/>
                <w:szCs w:val="14"/>
              </w:rPr>
              <w:t>35</w:t>
            </w:r>
            <w:r w:rsidRPr="002409A9">
              <w:rPr>
                <w:rFonts w:ascii="Arial" w:eastAsia="Arial" w:hAnsi="Arial" w:cs="Arial"/>
                <w:sz w:val="14"/>
                <w:szCs w:val="14"/>
              </w:rPr>
              <w:t>,</w:t>
            </w:r>
            <w:r w:rsidRPr="002D7191">
              <w:rPr>
                <w:rFonts w:ascii="Arial" w:eastAsia="Arial" w:hAnsi="Arial" w:cs="Arial"/>
                <w:sz w:val="14"/>
                <w:szCs w:val="14"/>
              </w:rPr>
              <w:t>525</w:t>
            </w:r>
            <w:r w:rsidRPr="002409A9">
              <w:rPr>
                <w:rFonts w:ascii="Arial" w:eastAsia="Arial" w:hAnsi="Arial" w:cs="Arial"/>
                <w:sz w:val="14"/>
                <w:szCs w:val="14"/>
              </w:rPr>
              <w:t>)</w:t>
            </w:r>
          </w:p>
        </w:tc>
        <w:tc>
          <w:tcPr>
            <w:tcW w:w="936" w:type="dxa"/>
            <w:tcBorders>
              <w:bottom w:val="single" w:sz="4" w:space="0" w:color="000000"/>
            </w:tcBorders>
            <w:shd w:val="clear" w:color="auto" w:fill="auto"/>
          </w:tcPr>
          <w:p w14:paraId="309830F0" w14:textId="72C5AB0B" w:rsidR="006F2DA5" w:rsidRPr="00757053" w:rsidRDefault="006F2DA5" w:rsidP="006F2DA5">
            <w:pPr>
              <w:ind w:right="-72"/>
              <w:jc w:val="right"/>
              <w:rPr>
                <w:rFonts w:ascii="Arial" w:eastAsia="Arial" w:hAnsi="Arial" w:cs="Arial"/>
                <w:sz w:val="14"/>
                <w:szCs w:val="14"/>
              </w:rPr>
            </w:pPr>
            <w:r w:rsidRPr="002409A9">
              <w:rPr>
                <w:rFonts w:ascii="Arial" w:eastAsia="Arial" w:hAnsi="Arial" w:cs="Arial"/>
                <w:sz w:val="14"/>
                <w:szCs w:val="14"/>
              </w:rPr>
              <w:t>(</w:t>
            </w:r>
            <w:r w:rsidRPr="002D7191">
              <w:rPr>
                <w:rFonts w:ascii="Arial" w:eastAsia="Arial" w:hAnsi="Arial" w:cs="Arial"/>
                <w:sz w:val="14"/>
                <w:szCs w:val="14"/>
              </w:rPr>
              <w:t>35</w:t>
            </w:r>
            <w:r w:rsidRPr="002409A9">
              <w:rPr>
                <w:rFonts w:ascii="Arial" w:eastAsia="Arial" w:hAnsi="Arial" w:cs="Arial"/>
                <w:sz w:val="14"/>
                <w:szCs w:val="14"/>
              </w:rPr>
              <w:t>,</w:t>
            </w:r>
            <w:r w:rsidRPr="002D7191">
              <w:rPr>
                <w:rFonts w:ascii="Arial" w:eastAsia="Arial" w:hAnsi="Arial" w:cs="Arial"/>
                <w:sz w:val="14"/>
                <w:szCs w:val="14"/>
              </w:rPr>
              <w:t>525</w:t>
            </w:r>
            <w:r w:rsidRPr="002409A9">
              <w:rPr>
                <w:rFonts w:ascii="Arial" w:eastAsia="Arial" w:hAnsi="Arial" w:cs="Arial"/>
                <w:sz w:val="14"/>
                <w:szCs w:val="14"/>
              </w:rPr>
              <w:t>)</w:t>
            </w:r>
          </w:p>
        </w:tc>
        <w:tc>
          <w:tcPr>
            <w:tcW w:w="936" w:type="dxa"/>
            <w:tcBorders>
              <w:bottom w:val="single" w:sz="4" w:space="0" w:color="000000"/>
            </w:tcBorders>
            <w:shd w:val="clear" w:color="auto" w:fill="FAFAFA"/>
          </w:tcPr>
          <w:p w14:paraId="599A24C7" w14:textId="353CA727"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9</w:t>
            </w:r>
            <w:r w:rsidRPr="002409A9">
              <w:rPr>
                <w:rFonts w:ascii="Arial" w:eastAsia="Arial" w:hAnsi="Arial" w:cs="Arial"/>
                <w:sz w:val="14"/>
                <w:szCs w:val="14"/>
              </w:rPr>
              <w:t>,</w:t>
            </w:r>
            <w:r w:rsidRPr="002D7191">
              <w:rPr>
                <w:rFonts w:ascii="Arial" w:eastAsia="Arial" w:hAnsi="Arial" w:cs="Arial"/>
                <w:sz w:val="14"/>
                <w:szCs w:val="14"/>
              </w:rPr>
              <w:t>669</w:t>
            </w:r>
            <w:r w:rsidRPr="002409A9">
              <w:rPr>
                <w:rFonts w:ascii="Arial" w:eastAsia="Arial" w:hAnsi="Arial" w:cs="Arial"/>
                <w:sz w:val="14"/>
                <w:szCs w:val="14"/>
              </w:rPr>
              <w:t>,</w:t>
            </w:r>
            <w:r w:rsidRPr="002D7191">
              <w:rPr>
                <w:rFonts w:ascii="Arial" w:eastAsia="Arial" w:hAnsi="Arial" w:cs="Arial"/>
                <w:sz w:val="14"/>
                <w:szCs w:val="14"/>
              </w:rPr>
              <w:t>108</w:t>
            </w:r>
          </w:p>
        </w:tc>
        <w:tc>
          <w:tcPr>
            <w:tcW w:w="936" w:type="dxa"/>
            <w:tcBorders>
              <w:bottom w:val="single" w:sz="4" w:space="0" w:color="000000"/>
            </w:tcBorders>
            <w:shd w:val="clear" w:color="auto" w:fill="auto"/>
          </w:tcPr>
          <w:p w14:paraId="0981CBF9" w14:textId="3DE1A2D3"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9</w:t>
            </w:r>
            <w:r w:rsidRPr="002409A9">
              <w:rPr>
                <w:rFonts w:ascii="Arial" w:eastAsia="Arial" w:hAnsi="Arial" w:cs="Arial"/>
                <w:sz w:val="14"/>
                <w:szCs w:val="14"/>
              </w:rPr>
              <w:t>,</w:t>
            </w:r>
            <w:r w:rsidRPr="002D7191">
              <w:rPr>
                <w:rFonts w:ascii="Arial" w:eastAsia="Arial" w:hAnsi="Arial" w:cs="Arial"/>
                <w:sz w:val="14"/>
                <w:szCs w:val="14"/>
              </w:rPr>
              <w:t>669</w:t>
            </w:r>
            <w:r w:rsidRPr="002409A9">
              <w:rPr>
                <w:rFonts w:ascii="Arial" w:eastAsia="Arial" w:hAnsi="Arial" w:cs="Arial"/>
                <w:sz w:val="14"/>
                <w:szCs w:val="14"/>
              </w:rPr>
              <w:t>,</w:t>
            </w:r>
            <w:r w:rsidRPr="002D7191">
              <w:rPr>
                <w:rFonts w:ascii="Arial" w:eastAsia="Arial" w:hAnsi="Arial" w:cs="Arial"/>
                <w:sz w:val="14"/>
                <w:szCs w:val="14"/>
              </w:rPr>
              <w:t>108</w:t>
            </w:r>
          </w:p>
        </w:tc>
        <w:tc>
          <w:tcPr>
            <w:tcW w:w="936" w:type="dxa"/>
            <w:tcBorders>
              <w:bottom w:val="single" w:sz="4" w:space="0" w:color="000000"/>
            </w:tcBorders>
            <w:shd w:val="clear" w:color="auto" w:fill="FAFAFA"/>
          </w:tcPr>
          <w:p w14:paraId="537AD597" w14:textId="2818571B" w:rsidR="006F2DA5" w:rsidRPr="00757053" w:rsidRDefault="006F2DA5" w:rsidP="006F2DA5">
            <w:pPr>
              <w:ind w:right="-72"/>
              <w:jc w:val="right"/>
              <w:rPr>
                <w:rFonts w:ascii="Arial" w:eastAsia="Arial" w:hAnsi="Arial" w:cs="Arial"/>
                <w:sz w:val="14"/>
                <w:szCs w:val="14"/>
              </w:rPr>
            </w:pPr>
            <w:r>
              <w:rPr>
                <w:rFonts w:ascii="Arial" w:eastAsia="Arial" w:hAnsi="Arial" w:cs="Arial"/>
                <w:sz w:val="14"/>
                <w:szCs w:val="14"/>
              </w:rPr>
              <w:t>70,755</w:t>
            </w:r>
          </w:p>
        </w:tc>
        <w:tc>
          <w:tcPr>
            <w:tcW w:w="936" w:type="dxa"/>
            <w:tcBorders>
              <w:bottom w:val="single" w:sz="4" w:space="0" w:color="000000"/>
            </w:tcBorders>
            <w:shd w:val="clear" w:color="auto" w:fill="auto"/>
          </w:tcPr>
          <w:p w14:paraId="2A60DC4C" w14:textId="1A80B87A" w:rsidR="006F2DA5" w:rsidRPr="00757053" w:rsidRDefault="006F2DA5" w:rsidP="006F2DA5">
            <w:pPr>
              <w:ind w:right="-72"/>
              <w:jc w:val="right"/>
              <w:rPr>
                <w:rFonts w:ascii="Arial" w:eastAsia="Arial" w:hAnsi="Arial" w:cs="Arial"/>
                <w:sz w:val="14"/>
                <w:szCs w:val="14"/>
              </w:rPr>
            </w:pPr>
            <w:r w:rsidRPr="002D7191">
              <w:rPr>
                <w:rFonts w:ascii="Arial" w:eastAsia="Arial" w:hAnsi="Arial" w:cs="Arial"/>
                <w:sz w:val="14"/>
                <w:szCs w:val="14"/>
              </w:rPr>
              <w:t>464</w:t>
            </w:r>
            <w:r w:rsidRPr="002409A9">
              <w:rPr>
                <w:rFonts w:ascii="Arial" w:eastAsia="Arial" w:hAnsi="Arial" w:cs="Arial"/>
                <w:sz w:val="14"/>
                <w:szCs w:val="14"/>
              </w:rPr>
              <w:t>,</w:t>
            </w:r>
            <w:r w:rsidRPr="002D7191">
              <w:rPr>
                <w:rFonts w:ascii="Arial" w:eastAsia="Arial" w:hAnsi="Arial" w:cs="Arial"/>
                <w:sz w:val="14"/>
                <w:szCs w:val="14"/>
              </w:rPr>
              <w:t>427</w:t>
            </w:r>
          </w:p>
        </w:tc>
      </w:tr>
    </w:tbl>
    <w:p w14:paraId="53B40C48" w14:textId="77777777" w:rsidR="00035899" w:rsidRPr="00757053" w:rsidRDefault="00035899" w:rsidP="00035899">
      <w:pPr>
        <w:tabs>
          <w:tab w:val="left" w:pos="4184"/>
        </w:tabs>
        <w:rPr>
          <w:rFonts w:ascii="Arial" w:eastAsia="Arial" w:hAnsi="Arial" w:cs="Arial"/>
          <w:sz w:val="18"/>
          <w:szCs w:val="18"/>
        </w:rPr>
      </w:pPr>
    </w:p>
    <w:p w14:paraId="3D480A7C" w14:textId="27EFC07D" w:rsidR="00035899" w:rsidRPr="00757053" w:rsidRDefault="00035899" w:rsidP="00035899">
      <w:pPr>
        <w:jc w:val="left"/>
        <w:rPr>
          <w:rFonts w:ascii="Arial" w:eastAsia="Arial" w:hAnsi="Arial" w:cs="Arial"/>
          <w:bCs/>
          <w:sz w:val="18"/>
          <w:szCs w:val="18"/>
        </w:rPr>
      </w:pPr>
      <w:r w:rsidRPr="00757053">
        <w:rPr>
          <w:rFonts w:ascii="Arial" w:eastAsia="Arial" w:hAnsi="Arial" w:cs="Arial"/>
          <w:bCs/>
          <w:sz w:val="18"/>
          <w:szCs w:val="18"/>
        </w:rPr>
        <w:t>Details of investment in indirect subsidiar</w:t>
      </w:r>
      <w:r w:rsidR="00284497">
        <w:rPr>
          <w:rFonts w:ascii="Arial" w:eastAsia="Arial" w:hAnsi="Arial" w:cstheme="minorBidi"/>
          <w:bCs/>
          <w:sz w:val="18"/>
          <w:szCs w:val="18"/>
        </w:rPr>
        <w:t>ies are</w:t>
      </w:r>
      <w:r w:rsidRPr="00757053">
        <w:rPr>
          <w:rFonts w:ascii="Arial" w:eastAsia="Arial" w:hAnsi="Arial" w:cs="Arial"/>
          <w:bCs/>
          <w:sz w:val="18"/>
          <w:szCs w:val="18"/>
        </w:rPr>
        <w:t xml:space="preserve"> as follow:</w:t>
      </w:r>
    </w:p>
    <w:p w14:paraId="0FC71935" w14:textId="77777777" w:rsidR="00035899" w:rsidRPr="00757053" w:rsidRDefault="00035899" w:rsidP="00C91DCB">
      <w:pPr>
        <w:jc w:val="left"/>
        <w:rPr>
          <w:rFonts w:ascii="Arial" w:eastAsia="Arial" w:hAnsi="Arial" w:cs="Arial"/>
          <w:bCs/>
          <w:sz w:val="18"/>
          <w:szCs w:val="18"/>
        </w:rPr>
      </w:pPr>
    </w:p>
    <w:tbl>
      <w:tblPr>
        <w:tblW w:w="15712" w:type="dxa"/>
        <w:tblLayout w:type="fixed"/>
        <w:tblLook w:val="0400" w:firstRow="0" w:lastRow="0" w:firstColumn="0" w:lastColumn="0" w:noHBand="0" w:noVBand="1"/>
      </w:tblPr>
      <w:tblGrid>
        <w:gridCol w:w="6237"/>
        <w:gridCol w:w="4230"/>
        <w:gridCol w:w="1418"/>
        <w:gridCol w:w="1865"/>
        <w:gridCol w:w="1962"/>
      </w:tblGrid>
      <w:tr w:rsidR="00035899" w:rsidRPr="00757053" w14:paraId="2AAE4DC6" w14:textId="77777777" w:rsidTr="00284497">
        <w:trPr>
          <w:trHeight w:val="25"/>
        </w:trPr>
        <w:tc>
          <w:tcPr>
            <w:tcW w:w="6237" w:type="dxa"/>
            <w:tcBorders>
              <w:top w:val="single" w:sz="4" w:space="0" w:color="auto"/>
            </w:tcBorders>
            <w:shd w:val="clear" w:color="auto" w:fill="auto"/>
          </w:tcPr>
          <w:p w14:paraId="641EB7C8" w14:textId="77777777" w:rsidR="00035899" w:rsidRPr="00757053" w:rsidRDefault="00035899" w:rsidP="00B540EB">
            <w:pPr>
              <w:ind w:left="-86" w:right="-72"/>
              <w:jc w:val="center"/>
              <w:rPr>
                <w:rFonts w:ascii="Arial" w:eastAsia="Arial" w:hAnsi="Arial" w:cs="Arial"/>
                <w:b/>
                <w:sz w:val="18"/>
                <w:szCs w:val="18"/>
              </w:rPr>
            </w:pPr>
          </w:p>
        </w:tc>
        <w:tc>
          <w:tcPr>
            <w:tcW w:w="4230" w:type="dxa"/>
            <w:tcBorders>
              <w:top w:val="single" w:sz="4" w:space="0" w:color="auto"/>
            </w:tcBorders>
            <w:shd w:val="clear" w:color="auto" w:fill="auto"/>
          </w:tcPr>
          <w:p w14:paraId="097D4FF9" w14:textId="77777777" w:rsidR="00035899" w:rsidRPr="00757053" w:rsidRDefault="00035899" w:rsidP="00B540EB">
            <w:pPr>
              <w:ind w:left="-18" w:right="-81"/>
              <w:jc w:val="center"/>
              <w:rPr>
                <w:rFonts w:ascii="Arial" w:eastAsia="Arial" w:hAnsi="Arial" w:cs="Arial"/>
                <w:b/>
                <w:sz w:val="18"/>
                <w:szCs w:val="18"/>
              </w:rPr>
            </w:pPr>
          </w:p>
        </w:tc>
        <w:tc>
          <w:tcPr>
            <w:tcW w:w="1418" w:type="dxa"/>
            <w:tcBorders>
              <w:top w:val="single" w:sz="4" w:space="0" w:color="auto"/>
            </w:tcBorders>
            <w:shd w:val="clear" w:color="auto" w:fill="auto"/>
          </w:tcPr>
          <w:p w14:paraId="2771AE8B" w14:textId="77777777" w:rsidR="00035899" w:rsidRPr="00757053" w:rsidRDefault="00035899" w:rsidP="00B540EB">
            <w:pPr>
              <w:ind w:left="-65" w:right="-14"/>
              <w:jc w:val="center"/>
              <w:rPr>
                <w:rFonts w:ascii="Arial" w:eastAsia="Arial" w:hAnsi="Arial" w:cs="Arial"/>
                <w:b/>
                <w:sz w:val="18"/>
                <w:szCs w:val="18"/>
              </w:rPr>
            </w:pPr>
          </w:p>
        </w:tc>
        <w:tc>
          <w:tcPr>
            <w:tcW w:w="3827" w:type="dxa"/>
            <w:gridSpan w:val="2"/>
            <w:tcBorders>
              <w:top w:val="single" w:sz="4" w:space="0" w:color="auto"/>
              <w:bottom w:val="single" w:sz="4" w:space="0" w:color="000000"/>
            </w:tcBorders>
            <w:shd w:val="clear" w:color="auto" w:fill="auto"/>
          </w:tcPr>
          <w:p w14:paraId="4F41CEFB" w14:textId="77E108C2" w:rsidR="00035899" w:rsidRPr="00757053" w:rsidRDefault="00035899" w:rsidP="00B540EB">
            <w:pPr>
              <w:ind w:left="-18"/>
              <w:jc w:val="center"/>
              <w:rPr>
                <w:rFonts w:ascii="Arial" w:eastAsia="Arial" w:hAnsi="Arial" w:cs="Arial"/>
                <w:b/>
                <w:sz w:val="18"/>
                <w:szCs w:val="18"/>
              </w:rPr>
            </w:pPr>
            <w:r w:rsidRPr="00757053">
              <w:rPr>
                <w:rFonts w:ascii="Arial" w:eastAsia="Arial" w:hAnsi="Arial" w:cs="Arial"/>
                <w:b/>
                <w:sz w:val="18"/>
                <w:szCs w:val="18"/>
              </w:rPr>
              <w:t>Percentage of interest</w:t>
            </w:r>
            <w:r w:rsidR="00284497">
              <w:rPr>
                <w:rFonts w:ascii="Arial" w:eastAsia="Arial" w:hAnsi="Arial" w:cs="Arial"/>
                <w:b/>
                <w:sz w:val="18"/>
                <w:szCs w:val="18"/>
              </w:rPr>
              <w:t xml:space="preserve"> held by the Group</w:t>
            </w:r>
          </w:p>
        </w:tc>
      </w:tr>
      <w:tr w:rsidR="00035899" w:rsidRPr="00757053" w14:paraId="16C8976D" w14:textId="77777777" w:rsidTr="00284497">
        <w:trPr>
          <w:trHeight w:val="25"/>
        </w:trPr>
        <w:tc>
          <w:tcPr>
            <w:tcW w:w="6237" w:type="dxa"/>
            <w:tcBorders>
              <w:bottom w:val="single" w:sz="4" w:space="0" w:color="000000"/>
            </w:tcBorders>
            <w:shd w:val="clear" w:color="auto" w:fill="auto"/>
            <w:vAlign w:val="bottom"/>
          </w:tcPr>
          <w:p w14:paraId="7BEA6F8E" w14:textId="77777777" w:rsidR="00035899" w:rsidRPr="00757053" w:rsidRDefault="00035899" w:rsidP="00B540EB">
            <w:pPr>
              <w:ind w:left="-86" w:right="-72"/>
              <w:jc w:val="center"/>
              <w:rPr>
                <w:rFonts w:ascii="Arial" w:eastAsia="Arial" w:hAnsi="Arial" w:cs="Arial"/>
                <w:b/>
                <w:sz w:val="18"/>
                <w:szCs w:val="18"/>
              </w:rPr>
            </w:pPr>
            <w:r w:rsidRPr="00757053">
              <w:rPr>
                <w:rFonts w:ascii="Arial" w:eastAsia="Arial" w:hAnsi="Arial" w:cs="Arial"/>
                <w:b/>
                <w:sz w:val="18"/>
                <w:szCs w:val="18"/>
              </w:rPr>
              <w:t>Company’s name</w:t>
            </w:r>
          </w:p>
        </w:tc>
        <w:tc>
          <w:tcPr>
            <w:tcW w:w="4230" w:type="dxa"/>
            <w:tcBorders>
              <w:bottom w:val="single" w:sz="4" w:space="0" w:color="000000"/>
            </w:tcBorders>
            <w:shd w:val="clear" w:color="auto" w:fill="auto"/>
            <w:vAlign w:val="bottom"/>
          </w:tcPr>
          <w:p w14:paraId="6BC6977D" w14:textId="77777777" w:rsidR="00035899" w:rsidRPr="00757053" w:rsidRDefault="00035899" w:rsidP="00B540EB">
            <w:pPr>
              <w:ind w:left="-243" w:right="-81" w:firstLine="225"/>
              <w:jc w:val="center"/>
              <w:rPr>
                <w:rFonts w:ascii="Arial" w:eastAsia="Arial" w:hAnsi="Arial" w:cs="Arial"/>
                <w:b/>
                <w:sz w:val="18"/>
                <w:szCs w:val="18"/>
              </w:rPr>
            </w:pPr>
            <w:r w:rsidRPr="00757053">
              <w:rPr>
                <w:rFonts w:ascii="Arial" w:eastAsia="Arial" w:hAnsi="Arial" w:cs="Arial"/>
                <w:b/>
                <w:sz w:val="18"/>
                <w:szCs w:val="18"/>
              </w:rPr>
              <w:t>Nature of business</w:t>
            </w:r>
          </w:p>
        </w:tc>
        <w:tc>
          <w:tcPr>
            <w:tcW w:w="1418" w:type="dxa"/>
            <w:tcBorders>
              <w:bottom w:val="single" w:sz="4" w:space="0" w:color="000000"/>
            </w:tcBorders>
            <w:shd w:val="clear" w:color="auto" w:fill="auto"/>
            <w:vAlign w:val="bottom"/>
          </w:tcPr>
          <w:p w14:paraId="3CAE8ED2" w14:textId="77777777" w:rsidR="00035899" w:rsidRPr="00757053" w:rsidRDefault="00035899" w:rsidP="00B540EB">
            <w:pPr>
              <w:ind w:right="-14"/>
              <w:jc w:val="center"/>
              <w:rPr>
                <w:rFonts w:ascii="Arial" w:eastAsia="Arial" w:hAnsi="Arial" w:cs="Arial"/>
                <w:b/>
                <w:sz w:val="18"/>
                <w:szCs w:val="18"/>
              </w:rPr>
            </w:pPr>
            <w:r w:rsidRPr="00757053">
              <w:rPr>
                <w:rFonts w:ascii="Arial" w:eastAsia="Arial" w:hAnsi="Arial" w:cs="Arial"/>
                <w:b/>
                <w:sz w:val="18"/>
                <w:szCs w:val="18"/>
              </w:rPr>
              <w:t>Country of incorporation</w:t>
            </w:r>
          </w:p>
        </w:tc>
        <w:tc>
          <w:tcPr>
            <w:tcW w:w="1865" w:type="dxa"/>
            <w:tcBorders>
              <w:bottom w:val="single" w:sz="4" w:space="0" w:color="000000"/>
            </w:tcBorders>
            <w:shd w:val="clear" w:color="auto" w:fill="auto"/>
            <w:vAlign w:val="bottom"/>
          </w:tcPr>
          <w:p w14:paraId="56294120" w14:textId="4294485B" w:rsidR="003E5162" w:rsidRDefault="003E5162" w:rsidP="00AA10A6">
            <w:pPr>
              <w:ind w:left="-120" w:right="-72"/>
              <w:jc w:val="right"/>
              <w:rPr>
                <w:rFonts w:ascii="Arial" w:eastAsia="Arial" w:hAnsi="Arial" w:cs="Arial"/>
                <w:b/>
                <w:sz w:val="18"/>
                <w:szCs w:val="18"/>
              </w:rPr>
            </w:pPr>
            <w:r w:rsidRPr="003E5162">
              <w:rPr>
                <w:rFonts w:ascii="Arial" w:eastAsia="Arial" w:hAnsi="Arial" w:cs="Arial"/>
                <w:b/>
                <w:sz w:val="18"/>
                <w:szCs w:val="18"/>
              </w:rPr>
              <w:t>(</w:t>
            </w:r>
            <w:r>
              <w:rPr>
                <w:rFonts w:ascii="Arial" w:eastAsia="Arial" w:hAnsi="Arial" w:cs="Arial"/>
                <w:b/>
                <w:sz w:val="18"/>
                <w:szCs w:val="18"/>
              </w:rPr>
              <w:t>Una</w:t>
            </w:r>
            <w:r w:rsidRPr="003E5162">
              <w:rPr>
                <w:rFonts w:ascii="Arial" w:eastAsia="Arial" w:hAnsi="Arial" w:cs="Arial"/>
                <w:b/>
                <w:sz w:val="18"/>
                <w:szCs w:val="18"/>
              </w:rPr>
              <w:t>udited)</w:t>
            </w:r>
          </w:p>
          <w:p w14:paraId="03A59264" w14:textId="7D2F06EF" w:rsidR="00035899" w:rsidRPr="00757053" w:rsidRDefault="00F201AA" w:rsidP="00284497">
            <w:pPr>
              <w:ind w:left="-120" w:right="-72"/>
              <w:jc w:val="right"/>
              <w:rPr>
                <w:rFonts w:ascii="Arial" w:eastAsia="Arial" w:hAnsi="Arial" w:cs="Arial"/>
                <w:b/>
                <w:sz w:val="18"/>
                <w:szCs w:val="18"/>
              </w:rPr>
            </w:pPr>
            <w:r>
              <w:rPr>
                <w:rFonts w:ascii="Arial" w:eastAsia="Arial" w:hAnsi="Arial" w:cs="Arial"/>
                <w:b/>
                <w:sz w:val="18"/>
                <w:szCs w:val="18"/>
              </w:rPr>
              <w:t xml:space="preserve">31 March </w:t>
            </w:r>
            <w:r w:rsidR="00D33002" w:rsidRPr="00D33002">
              <w:rPr>
                <w:rFonts w:ascii="Arial" w:eastAsia="Arial" w:hAnsi="Arial" w:cs="Arial"/>
                <w:b/>
                <w:sz w:val="18"/>
                <w:szCs w:val="18"/>
              </w:rPr>
              <w:t>202</w:t>
            </w:r>
            <w:r w:rsidR="008C5BBA">
              <w:rPr>
                <w:rFonts w:ascii="Arial" w:eastAsia="Arial" w:hAnsi="Arial" w:cs="Arial"/>
                <w:b/>
                <w:sz w:val="18"/>
                <w:szCs w:val="18"/>
              </w:rPr>
              <w:t>4</w:t>
            </w:r>
          </w:p>
          <w:p w14:paraId="01EDA979" w14:textId="77777777" w:rsidR="00035899" w:rsidRPr="00757053" w:rsidRDefault="00035899" w:rsidP="00B540EB">
            <w:pPr>
              <w:ind w:right="-72"/>
              <w:jc w:val="right"/>
              <w:rPr>
                <w:rFonts w:ascii="Arial" w:eastAsia="Arial" w:hAnsi="Arial" w:cs="Arial"/>
                <w:b/>
                <w:sz w:val="18"/>
                <w:szCs w:val="18"/>
              </w:rPr>
            </w:pPr>
            <w:r w:rsidRPr="00757053">
              <w:rPr>
                <w:rFonts w:ascii="Arial" w:eastAsia="Arial" w:hAnsi="Arial" w:cs="Arial"/>
                <w:b/>
                <w:sz w:val="18"/>
                <w:szCs w:val="18"/>
              </w:rPr>
              <w:t>%</w:t>
            </w:r>
          </w:p>
        </w:tc>
        <w:tc>
          <w:tcPr>
            <w:tcW w:w="1962" w:type="dxa"/>
            <w:tcBorders>
              <w:bottom w:val="single" w:sz="4" w:space="0" w:color="000000"/>
            </w:tcBorders>
            <w:shd w:val="clear" w:color="auto" w:fill="auto"/>
            <w:vAlign w:val="bottom"/>
          </w:tcPr>
          <w:p w14:paraId="574F99CE" w14:textId="4C467286" w:rsidR="003E5162" w:rsidRDefault="003E5162" w:rsidP="00B540EB">
            <w:pPr>
              <w:ind w:left="-117" w:right="-72"/>
              <w:jc w:val="right"/>
              <w:rPr>
                <w:rFonts w:ascii="Arial" w:eastAsia="Arial" w:hAnsi="Arial" w:cs="Arial"/>
                <w:b/>
                <w:sz w:val="18"/>
                <w:szCs w:val="18"/>
              </w:rPr>
            </w:pPr>
            <w:r w:rsidRPr="003E5162">
              <w:rPr>
                <w:rFonts w:ascii="Arial" w:eastAsia="Arial" w:hAnsi="Arial" w:cs="Arial"/>
                <w:b/>
                <w:sz w:val="18"/>
                <w:szCs w:val="18"/>
              </w:rPr>
              <w:t>(Audited)</w:t>
            </w:r>
          </w:p>
          <w:p w14:paraId="158B41B4" w14:textId="3F8BA0F9" w:rsidR="00035899" w:rsidRPr="00757053" w:rsidRDefault="00D33002" w:rsidP="00B540EB">
            <w:pPr>
              <w:ind w:left="-117" w:right="-72"/>
              <w:jc w:val="right"/>
              <w:rPr>
                <w:rFonts w:ascii="Arial" w:eastAsia="Arial" w:hAnsi="Arial" w:cs="Arial"/>
                <w:b/>
                <w:sz w:val="18"/>
                <w:szCs w:val="18"/>
              </w:rPr>
            </w:pPr>
            <w:r w:rsidRPr="00D33002">
              <w:rPr>
                <w:rFonts w:ascii="Arial" w:eastAsia="Arial" w:hAnsi="Arial" w:cs="Arial"/>
                <w:b/>
                <w:sz w:val="18"/>
                <w:szCs w:val="18"/>
              </w:rPr>
              <w:t>31</w:t>
            </w:r>
            <w:r w:rsidR="00035899" w:rsidRPr="00757053">
              <w:rPr>
                <w:rFonts w:ascii="Arial" w:eastAsia="Arial" w:hAnsi="Arial" w:cs="Arial"/>
                <w:b/>
                <w:sz w:val="18"/>
                <w:szCs w:val="18"/>
              </w:rPr>
              <w:t xml:space="preserve"> December</w:t>
            </w:r>
            <w:r w:rsidR="00284497">
              <w:rPr>
                <w:rFonts w:ascii="Arial" w:eastAsia="Arial" w:hAnsi="Arial" w:cs="Arial"/>
                <w:b/>
                <w:sz w:val="18"/>
                <w:szCs w:val="18"/>
              </w:rPr>
              <w:t xml:space="preserve"> </w:t>
            </w:r>
            <w:r w:rsidRPr="00D33002">
              <w:rPr>
                <w:rFonts w:ascii="Arial" w:eastAsia="Arial" w:hAnsi="Arial" w:cs="Arial"/>
                <w:b/>
                <w:sz w:val="18"/>
                <w:szCs w:val="18"/>
              </w:rPr>
              <w:t>202</w:t>
            </w:r>
            <w:r w:rsidR="008C5BBA">
              <w:rPr>
                <w:rFonts w:ascii="Arial" w:eastAsia="Arial" w:hAnsi="Arial" w:cs="Arial"/>
                <w:b/>
                <w:sz w:val="18"/>
                <w:szCs w:val="18"/>
              </w:rPr>
              <w:t>3</w:t>
            </w:r>
          </w:p>
          <w:p w14:paraId="1A645975" w14:textId="77777777" w:rsidR="00035899" w:rsidRPr="00757053" w:rsidRDefault="00035899" w:rsidP="00B540EB">
            <w:pPr>
              <w:ind w:right="-72"/>
              <w:jc w:val="right"/>
              <w:rPr>
                <w:rFonts w:ascii="Arial" w:eastAsia="Arial" w:hAnsi="Arial" w:cs="Arial"/>
                <w:b/>
                <w:sz w:val="18"/>
                <w:szCs w:val="18"/>
              </w:rPr>
            </w:pPr>
            <w:r w:rsidRPr="00757053">
              <w:rPr>
                <w:rFonts w:ascii="Arial" w:eastAsia="Arial" w:hAnsi="Arial" w:cs="Arial"/>
                <w:b/>
                <w:sz w:val="18"/>
                <w:szCs w:val="18"/>
              </w:rPr>
              <w:t>%</w:t>
            </w:r>
          </w:p>
        </w:tc>
      </w:tr>
      <w:tr w:rsidR="00035899" w:rsidRPr="00757053" w14:paraId="0A94AE0B" w14:textId="77777777" w:rsidTr="00284497">
        <w:trPr>
          <w:trHeight w:val="25"/>
        </w:trPr>
        <w:tc>
          <w:tcPr>
            <w:tcW w:w="6237" w:type="dxa"/>
            <w:tcBorders>
              <w:top w:val="single" w:sz="4" w:space="0" w:color="000000"/>
            </w:tcBorders>
            <w:shd w:val="clear" w:color="auto" w:fill="auto"/>
          </w:tcPr>
          <w:p w14:paraId="2865F3BC" w14:textId="77777777" w:rsidR="00035899" w:rsidRPr="00757053" w:rsidRDefault="00035899" w:rsidP="00B540EB">
            <w:pPr>
              <w:ind w:left="-86" w:right="-72"/>
              <w:jc w:val="left"/>
              <w:rPr>
                <w:rFonts w:ascii="Arial" w:eastAsia="Arial" w:hAnsi="Arial" w:cs="Arial"/>
                <w:sz w:val="18"/>
                <w:szCs w:val="18"/>
                <w:u w:val="single"/>
              </w:rPr>
            </w:pPr>
          </w:p>
        </w:tc>
        <w:tc>
          <w:tcPr>
            <w:tcW w:w="4230" w:type="dxa"/>
            <w:tcBorders>
              <w:top w:val="single" w:sz="4" w:space="0" w:color="000000"/>
            </w:tcBorders>
            <w:shd w:val="clear" w:color="auto" w:fill="auto"/>
          </w:tcPr>
          <w:p w14:paraId="6A44438B" w14:textId="77777777" w:rsidR="00035899" w:rsidRPr="00757053" w:rsidRDefault="00035899" w:rsidP="00B540EB">
            <w:pPr>
              <w:ind w:left="-18" w:right="-81"/>
              <w:jc w:val="center"/>
              <w:rPr>
                <w:rFonts w:ascii="Arial" w:eastAsia="Arial" w:hAnsi="Arial" w:cs="Arial"/>
                <w:sz w:val="18"/>
                <w:szCs w:val="18"/>
              </w:rPr>
            </w:pPr>
          </w:p>
        </w:tc>
        <w:tc>
          <w:tcPr>
            <w:tcW w:w="1418" w:type="dxa"/>
            <w:tcBorders>
              <w:top w:val="single" w:sz="4" w:space="0" w:color="000000"/>
            </w:tcBorders>
            <w:shd w:val="clear" w:color="auto" w:fill="auto"/>
          </w:tcPr>
          <w:p w14:paraId="57E019F0" w14:textId="77777777" w:rsidR="00035899" w:rsidRPr="00757053" w:rsidRDefault="00035899" w:rsidP="00B540EB">
            <w:pPr>
              <w:ind w:right="-14"/>
              <w:jc w:val="center"/>
              <w:rPr>
                <w:rFonts w:ascii="Arial" w:eastAsia="Arial" w:hAnsi="Arial" w:cs="Arial"/>
                <w:sz w:val="18"/>
                <w:szCs w:val="18"/>
              </w:rPr>
            </w:pPr>
          </w:p>
        </w:tc>
        <w:tc>
          <w:tcPr>
            <w:tcW w:w="1865" w:type="dxa"/>
            <w:tcBorders>
              <w:top w:val="single" w:sz="4" w:space="0" w:color="000000"/>
            </w:tcBorders>
            <w:shd w:val="clear" w:color="auto" w:fill="FAFAFA"/>
          </w:tcPr>
          <w:p w14:paraId="4B500259" w14:textId="77777777" w:rsidR="00035899" w:rsidRPr="00757053" w:rsidRDefault="00035899" w:rsidP="00B540EB">
            <w:pPr>
              <w:ind w:right="-72"/>
              <w:jc w:val="center"/>
              <w:rPr>
                <w:rFonts w:ascii="Arial" w:eastAsia="Arial" w:hAnsi="Arial" w:cs="Arial"/>
                <w:sz w:val="18"/>
                <w:szCs w:val="18"/>
              </w:rPr>
            </w:pPr>
          </w:p>
        </w:tc>
        <w:tc>
          <w:tcPr>
            <w:tcW w:w="1962" w:type="dxa"/>
            <w:tcBorders>
              <w:top w:val="single" w:sz="4" w:space="0" w:color="000000"/>
            </w:tcBorders>
            <w:shd w:val="clear" w:color="auto" w:fill="auto"/>
          </w:tcPr>
          <w:p w14:paraId="5776FB54" w14:textId="77777777" w:rsidR="00035899" w:rsidRPr="00757053" w:rsidRDefault="00035899" w:rsidP="00B540EB">
            <w:pPr>
              <w:ind w:right="-72"/>
              <w:jc w:val="center"/>
              <w:rPr>
                <w:rFonts w:ascii="Arial" w:eastAsia="Arial" w:hAnsi="Arial" w:cs="Arial"/>
                <w:sz w:val="18"/>
                <w:szCs w:val="18"/>
              </w:rPr>
            </w:pPr>
          </w:p>
        </w:tc>
      </w:tr>
      <w:tr w:rsidR="006F2DA5" w:rsidRPr="00757053" w14:paraId="57C7EDE3" w14:textId="77777777" w:rsidTr="00284497">
        <w:trPr>
          <w:trHeight w:val="180"/>
        </w:trPr>
        <w:tc>
          <w:tcPr>
            <w:tcW w:w="6237" w:type="dxa"/>
            <w:shd w:val="clear" w:color="auto" w:fill="auto"/>
          </w:tcPr>
          <w:p w14:paraId="6DBD2EAF" w14:textId="466E184A" w:rsidR="006F2DA5" w:rsidRPr="00757053" w:rsidRDefault="006F2DA5" w:rsidP="006F2DA5">
            <w:pPr>
              <w:ind w:left="-86" w:right="-72"/>
              <w:jc w:val="left"/>
              <w:rPr>
                <w:rFonts w:ascii="Arial" w:eastAsia="Arial" w:hAnsi="Arial" w:cs="Arial"/>
                <w:sz w:val="18"/>
                <w:szCs w:val="18"/>
              </w:rPr>
            </w:pPr>
            <w:r w:rsidRPr="00757053">
              <w:rPr>
                <w:rFonts w:ascii="Arial" w:eastAsia="Arial" w:hAnsi="Arial" w:cs="Arial"/>
                <w:sz w:val="18"/>
                <w:szCs w:val="18"/>
              </w:rPr>
              <w:t>BG Packaging Co., Ltd</w:t>
            </w:r>
            <w:r>
              <w:rPr>
                <w:rFonts w:ascii="Arial" w:eastAsia="Arial" w:hAnsi="Arial" w:cs="Arial"/>
                <w:sz w:val="18"/>
                <w:szCs w:val="18"/>
              </w:rPr>
              <w:t xml:space="preserve">. </w:t>
            </w:r>
            <w:r w:rsidRPr="00757053">
              <w:rPr>
                <w:rFonts w:ascii="Arial" w:eastAsia="Arial" w:hAnsi="Arial" w:cs="Arial"/>
                <w:sz w:val="18"/>
                <w:szCs w:val="18"/>
              </w:rPr>
              <w:t>(</w:t>
            </w:r>
            <w:r w:rsidRPr="00D33002">
              <w:rPr>
                <w:rFonts w:ascii="Arial" w:eastAsia="Arial" w:hAnsi="Arial" w:cs="Arial"/>
                <w:sz w:val="18"/>
                <w:szCs w:val="18"/>
              </w:rPr>
              <w:t>100</w:t>
            </w:r>
            <w:r w:rsidRPr="00757053">
              <w:rPr>
                <w:rFonts w:ascii="Arial" w:eastAsia="Arial" w:hAnsi="Arial" w:cs="Arial"/>
                <w:sz w:val="18"/>
                <w:szCs w:val="18"/>
              </w:rPr>
              <w:t>% held by BGC Packaging Co., Ltd.)</w:t>
            </w:r>
          </w:p>
        </w:tc>
        <w:tc>
          <w:tcPr>
            <w:tcW w:w="4230" w:type="dxa"/>
            <w:shd w:val="clear" w:color="auto" w:fill="auto"/>
          </w:tcPr>
          <w:p w14:paraId="718D74F8" w14:textId="7BD21AF2" w:rsidR="006F2DA5" w:rsidRPr="00757053" w:rsidRDefault="006F2DA5" w:rsidP="006F2DA5">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418" w:type="dxa"/>
            <w:shd w:val="clear" w:color="auto" w:fill="auto"/>
          </w:tcPr>
          <w:p w14:paraId="5ACD393D" w14:textId="77777777" w:rsidR="006F2DA5" w:rsidRPr="00757053" w:rsidRDefault="006F2DA5" w:rsidP="006F2DA5">
            <w:pPr>
              <w:ind w:right="-14"/>
              <w:jc w:val="center"/>
              <w:rPr>
                <w:rFonts w:ascii="Arial" w:eastAsia="Arial" w:hAnsi="Arial" w:cs="Arial"/>
                <w:sz w:val="18"/>
                <w:szCs w:val="18"/>
              </w:rPr>
            </w:pPr>
            <w:r w:rsidRPr="00757053">
              <w:rPr>
                <w:rFonts w:ascii="Arial" w:eastAsia="Arial" w:hAnsi="Arial" w:cs="Arial"/>
                <w:sz w:val="18"/>
                <w:szCs w:val="18"/>
              </w:rPr>
              <w:t>Thailand</w:t>
            </w:r>
          </w:p>
        </w:tc>
        <w:tc>
          <w:tcPr>
            <w:tcW w:w="1865" w:type="dxa"/>
            <w:shd w:val="clear" w:color="auto" w:fill="FAFAFA"/>
          </w:tcPr>
          <w:p w14:paraId="0E19CFC6" w14:textId="2C6FAB69" w:rsidR="006F2DA5" w:rsidRPr="00757053" w:rsidRDefault="006F2DA5" w:rsidP="006F2DA5">
            <w:pPr>
              <w:ind w:right="-72"/>
              <w:jc w:val="right"/>
              <w:rPr>
                <w:rFonts w:ascii="Arial" w:eastAsia="Arial" w:hAnsi="Arial" w:cs="Arial"/>
                <w:sz w:val="18"/>
                <w:szCs w:val="18"/>
              </w:rPr>
            </w:pPr>
            <w:r w:rsidRPr="002D7191">
              <w:rPr>
                <w:rFonts w:ascii="Arial" w:eastAsia="Arial" w:hAnsi="Arial" w:cs="Arial"/>
                <w:sz w:val="16"/>
                <w:szCs w:val="16"/>
              </w:rPr>
              <w:t>100</w:t>
            </w:r>
          </w:p>
        </w:tc>
        <w:tc>
          <w:tcPr>
            <w:tcW w:w="1962" w:type="dxa"/>
            <w:shd w:val="clear" w:color="auto" w:fill="auto"/>
          </w:tcPr>
          <w:p w14:paraId="0F44A704" w14:textId="1D944AC9" w:rsidR="006F2DA5" w:rsidRPr="00757053" w:rsidRDefault="006F2DA5" w:rsidP="006F2DA5">
            <w:pPr>
              <w:ind w:right="-72"/>
              <w:jc w:val="right"/>
              <w:rPr>
                <w:rFonts w:ascii="Arial" w:eastAsia="Arial" w:hAnsi="Arial" w:cs="Arial"/>
                <w:sz w:val="18"/>
                <w:szCs w:val="18"/>
              </w:rPr>
            </w:pPr>
            <w:r w:rsidRPr="002D7191">
              <w:rPr>
                <w:rFonts w:ascii="Arial" w:eastAsia="Arial" w:hAnsi="Arial" w:cs="Arial"/>
                <w:sz w:val="16"/>
                <w:szCs w:val="16"/>
              </w:rPr>
              <w:t>100</w:t>
            </w:r>
          </w:p>
        </w:tc>
      </w:tr>
      <w:tr w:rsidR="006F2DA5" w:rsidRPr="00757053" w14:paraId="0DA5723D" w14:textId="77777777" w:rsidTr="00FA5E9B">
        <w:trPr>
          <w:trHeight w:val="25"/>
        </w:trPr>
        <w:tc>
          <w:tcPr>
            <w:tcW w:w="6237" w:type="dxa"/>
            <w:shd w:val="clear" w:color="auto" w:fill="auto"/>
          </w:tcPr>
          <w:p w14:paraId="4B977F64" w14:textId="5B483E02" w:rsidR="006F2DA5" w:rsidRPr="00757053" w:rsidRDefault="006F2DA5" w:rsidP="006F2DA5">
            <w:pPr>
              <w:ind w:left="-86" w:right="-72"/>
              <w:jc w:val="left"/>
              <w:rPr>
                <w:rFonts w:ascii="Arial" w:eastAsia="Arial" w:hAnsi="Arial" w:cs="Arial"/>
                <w:sz w:val="18"/>
                <w:szCs w:val="22"/>
                <w:cs/>
              </w:rPr>
            </w:pPr>
            <w:r w:rsidRPr="00757053">
              <w:rPr>
                <w:rFonts w:ascii="Arial" w:eastAsia="Arial" w:hAnsi="Arial" w:cs="Arial"/>
                <w:sz w:val="18"/>
                <w:szCs w:val="18"/>
              </w:rPr>
              <w:t xml:space="preserve">Bangkok </w:t>
            </w:r>
            <w:proofErr w:type="spellStart"/>
            <w:r w:rsidRPr="00757053">
              <w:rPr>
                <w:rFonts w:ascii="Arial" w:eastAsia="Arial" w:hAnsi="Arial" w:cs="Arial"/>
                <w:sz w:val="18"/>
                <w:szCs w:val="18"/>
              </w:rPr>
              <w:t>Visypak</w:t>
            </w:r>
            <w:proofErr w:type="spellEnd"/>
            <w:r w:rsidRPr="00757053">
              <w:rPr>
                <w:rFonts w:ascii="Arial" w:eastAsia="Arial" w:hAnsi="Arial" w:cs="Arial"/>
                <w:sz w:val="18"/>
                <w:szCs w:val="18"/>
              </w:rPr>
              <w:t xml:space="preserve"> Co., Ltd. (</w:t>
            </w:r>
            <w:r w:rsidRPr="00D33002">
              <w:rPr>
                <w:rFonts w:ascii="Arial" w:eastAsia="Arial" w:hAnsi="Arial" w:cs="Arial"/>
                <w:sz w:val="18"/>
                <w:szCs w:val="18"/>
              </w:rPr>
              <w:t>100</w:t>
            </w:r>
            <w:r w:rsidRPr="00757053">
              <w:rPr>
                <w:rFonts w:ascii="Arial" w:eastAsia="Arial" w:hAnsi="Arial" w:cs="Arial"/>
                <w:sz w:val="18"/>
                <w:szCs w:val="18"/>
              </w:rPr>
              <w:t>% held by BGC Glass Solution Co., Ltd.</w:t>
            </w:r>
            <w:r w:rsidRPr="00757053">
              <w:rPr>
                <w:rFonts w:ascii="Arial" w:eastAsia="Arial" w:hAnsi="Arial" w:cs="Arial"/>
                <w:sz w:val="18"/>
                <w:szCs w:val="22"/>
              </w:rPr>
              <w:t>)</w:t>
            </w:r>
          </w:p>
        </w:tc>
        <w:tc>
          <w:tcPr>
            <w:tcW w:w="4230" w:type="dxa"/>
            <w:shd w:val="clear" w:color="auto" w:fill="auto"/>
          </w:tcPr>
          <w:p w14:paraId="0DFF0815" w14:textId="77777777" w:rsidR="006F2DA5" w:rsidRPr="00757053" w:rsidRDefault="006F2DA5" w:rsidP="006F2DA5">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418" w:type="dxa"/>
            <w:shd w:val="clear" w:color="auto" w:fill="auto"/>
          </w:tcPr>
          <w:p w14:paraId="0BE5BE90" w14:textId="77777777" w:rsidR="006F2DA5" w:rsidRPr="00757053" w:rsidRDefault="006F2DA5" w:rsidP="006F2DA5">
            <w:pPr>
              <w:ind w:right="-14"/>
              <w:jc w:val="center"/>
              <w:rPr>
                <w:rFonts w:ascii="Arial" w:eastAsia="Arial" w:hAnsi="Arial" w:cs="Arial"/>
                <w:sz w:val="18"/>
                <w:szCs w:val="18"/>
              </w:rPr>
            </w:pPr>
            <w:r w:rsidRPr="00757053">
              <w:rPr>
                <w:rFonts w:ascii="Arial" w:eastAsia="Arial" w:hAnsi="Arial" w:cs="Arial"/>
                <w:sz w:val="18"/>
                <w:szCs w:val="18"/>
              </w:rPr>
              <w:t>Thailand</w:t>
            </w:r>
          </w:p>
        </w:tc>
        <w:tc>
          <w:tcPr>
            <w:tcW w:w="1865" w:type="dxa"/>
            <w:shd w:val="clear" w:color="auto" w:fill="FAFAFA"/>
          </w:tcPr>
          <w:p w14:paraId="07CC3EE2" w14:textId="530FAF10" w:rsidR="006F2DA5" w:rsidRPr="00757053" w:rsidRDefault="006F2DA5" w:rsidP="006F2DA5">
            <w:pPr>
              <w:ind w:right="-72"/>
              <w:jc w:val="right"/>
              <w:rPr>
                <w:rFonts w:ascii="Arial" w:eastAsia="Arial" w:hAnsi="Arial" w:cs="Arial"/>
                <w:sz w:val="18"/>
                <w:szCs w:val="18"/>
              </w:rPr>
            </w:pPr>
            <w:r w:rsidRPr="002D7191">
              <w:rPr>
                <w:rFonts w:ascii="Arial" w:eastAsia="Arial" w:hAnsi="Arial" w:cs="Arial"/>
                <w:sz w:val="16"/>
                <w:szCs w:val="16"/>
              </w:rPr>
              <w:t>100</w:t>
            </w:r>
          </w:p>
        </w:tc>
        <w:tc>
          <w:tcPr>
            <w:tcW w:w="1962" w:type="dxa"/>
            <w:shd w:val="clear" w:color="auto" w:fill="auto"/>
          </w:tcPr>
          <w:p w14:paraId="419509CA" w14:textId="5D05CC2C" w:rsidR="006F2DA5" w:rsidRPr="00757053" w:rsidRDefault="006F2DA5" w:rsidP="006F2DA5">
            <w:pPr>
              <w:ind w:right="-72"/>
              <w:jc w:val="right"/>
              <w:rPr>
                <w:rFonts w:ascii="Arial" w:eastAsia="Arial" w:hAnsi="Arial" w:cs="Arial"/>
                <w:sz w:val="18"/>
                <w:szCs w:val="18"/>
              </w:rPr>
            </w:pPr>
            <w:r w:rsidRPr="002D7191">
              <w:rPr>
                <w:rFonts w:ascii="Arial" w:eastAsia="Arial" w:hAnsi="Arial" w:cs="Arial"/>
                <w:sz w:val="16"/>
                <w:szCs w:val="16"/>
              </w:rPr>
              <w:t>100</w:t>
            </w:r>
          </w:p>
        </w:tc>
      </w:tr>
      <w:tr w:rsidR="006F2DA5" w:rsidRPr="00757053" w14:paraId="02C3E56E" w14:textId="77777777" w:rsidTr="00FA5E9B">
        <w:trPr>
          <w:trHeight w:val="25"/>
        </w:trPr>
        <w:tc>
          <w:tcPr>
            <w:tcW w:w="6237" w:type="dxa"/>
            <w:tcBorders>
              <w:bottom w:val="single" w:sz="4" w:space="0" w:color="auto"/>
            </w:tcBorders>
            <w:shd w:val="clear" w:color="auto" w:fill="auto"/>
          </w:tcPr>
          <w:p w14:paraId="6DFA0E2B" w14:textId="4881CAF0" w:rsidR="006F2DA5" w:rsidRPr="00757053" w:rsidRDefault="006F2DA5" w:rsidP="006F2DA5">
            <w:pPr>
              <w:ind w:left="-86" w:right="-72"/>
              <w:jc w:val="left"/>
              <w:rPr>
                <w:rFonts w:ascii="Arial" w:eastAsia="Arial" w:hAnsi="Arial" w:cs="Arial"/>
                <w:sz w:val="18"/>
                <w:szCs w:val="18"/>
              </w:rPr>
            </w:pPr>
            <w:r w:rsidRPr="00757053">
              <w:rPr>
                <w:rFonts w:ascii="Arial" w:eastAsia="Arial" w:hAnsi="Arial" w:cs="Arial"/>
                <w:sz w:val="18"/>
                <w:szCs w:val="18"/>
              </w:rPr>
              <w:t>Prime Packaging Co., Ltd. (</w:t>
            </w:r>
            <w:r w:rsidRPr="00D33002">
              <w:rPr>
                <w:rFonts w:ascii="Arial" w:eastAsia="Arial" w:hAnsi="Arial" w:cs="Arial"/>
                <w:sz w:val="18"/>
                <w:szCs w:val="18"/>
              </w:rPr>
              <w:t>75</w:t>
            </w:r>
            <w:r w:rsidRPr="00757053">
              <w:rPr>
                <w:rFonts w:ascii="Arial" w:eastAsia="Arial" w:hAnsi="Arial" w:cs="Arial"/>
                <w:sz w:val="18"/>
                <w:szCs w:val="18"/>
              </w:rPr>
              <w:t>% held by BGC Packaging Co., Ltd.)</w:t>
            </w:r>
          </w:p>
        </w:tc>
        <w:tc>
          <w:tcPr>
            <w:tcW w:w="4230" w:type="dxa"/>
            <w:tcBorders>
              <w:bottom w:val="single" w:sz="4" w:space="0" w:color="auto"/>
            </w:tcBorders>
            <w:shd w:val="clear" w:color="auto" w:fill="auto"/>
          </w:tcPr>
          <w:p w14:paraId="39D6109C" w14:textId="225A1B91" w:rsidR="006F2DA5" w:rsidRPr="00757053" w:rsidRDefault="006F2DA5" w:rsidP="006F2DA5">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418" w:type="dxa"/>
            <w:tcBorders>
              <w:bottom w:val="single" w:sz="4" w:space="0" w:color="auto"/>
            </w:tcBorders>
            <w:shd w:val="clear" w:color="auto" w:fill="auto"/>
          </w:tcPr>
          <w:p w14:paraId="398EC35C" w14:textId="159D446B" w:rsidR="006F2DA5" w:rsidRPr="00757053" w:rsidRDefault="006F2DA5" w:rsidP="006F2DA5">
            <w:pPr>
              <w:ind w:right="-14"/>
              <w:jc w:val="center"/>
              <w:rPr>
                <w:rFonts w:ascii="Arial" w:eastAsia="Arial" w:hAnsi="Arial" w:cs="Arial"/>
                <w:sz w:val="18"/>
                <w:szCs w:val="18"/>
              </w:rPr>
            </w:pPr>
            <w:r w:rsidRPr="00757053">
              <w:rPr>
                <w:rFonts w:ascii="Arial" w:eastAsia="Arial" w:hAnsi="Arial" w:cs="Arial"/>
                <w:sz w:val="18"/>
                <w:szCs w:val="18"/>
              </w:rPr>
              <w:t xml:space="preserve">Thailand </w:t>
            </w:r>
          </w:p>
        </w:tc>
        <w:tc>
          <w:tcPr>
            <w:tcW w:w="1865" w:type="dxa"/>
            <w:tcBorders>
              <w:bottom w:val="single" w:sz="4" w:space="0" w:color="auto"/>
            </w:tcBorders>
            <w:shd w:val="clear" w:color="auto" w:fill="FAFAFA"/>
          </w:tcPr>
          <w:p w14:paraId="34E96EA6" w14:textId="1BBBE370" w:rsidR="006F2DA5" w:rsidRPr="00757053" w:rsidRDefault="006F2DA5" w:rsidP="006F2DA5">
            <w:pPr>
              <w:ind w:right="-72"/>
              <w:jc w:val="right"/>
              <w:rPr>
                <w:rFonts w:ascii="Arial" w:eastAsia="Arial" w:hAnsi="Arial" w:cs="Arial"/>
                <w:sz w:val="18"/>
                <w:szCs w:val="18"/>
              </w:rPr>
            </w:pPr>
            <w:r w:rsidRPr="002D7191">
              <w:rPr>
                <w:rFonts w:ascii="Arial" w:eastAsia="Arial" w:hAnsi="Arial" w:cs="Arial"/>
                <w:sz w:val="16"/>
                <w:szCs w:val="16"/>
              </w:rPr>
              <w:t>75</w:t>
            </w:r>
          </w:p>
        </w:tc>
        <w:tc>
          <w:tcPr>
            <w:tcW w:w="1962" w:type="dxa"/>
            <w:tcBorders>
              <w:bottom w:val="single" w:sz="4" w:space="0" w:color="auto"/>
            </w:tcBorders>
            <w:shd w:val="clear" w:color="auto" w:fill="auto"/>
          </w:tcPr>
          <w:p w14:paraId="7A46A20E" w14:textId="427694F1" w:rsidR="006F2DA5" w:rsidRPr="00757053" w:rsidRDefault="006F2DA5" w:rsidP="006F2DA5">
            <w:pPr>
              <w:ind w:right="-72"/>
              <w:jc w:val="right"/>
              <w:rPr>
                <w:rFonts w:ascii="Arial" w:eastAsia="Arial" w:hAnsi="Arial" w:cs="Arial"/>
                <w:sz w:val="18"/>
                <w:szCs w:val="18"/>
              </w:rPr>
            </w:pPr>
            <w:r w:rsidRPr="002D7191">
              <w:rPr>
                <w:rFonts w:ascii="Arial" w:eastAsia="Arial" w:hAnsi="Arial" w:cs="Arial"/>
                <w:sz w:val="16"/>
                <w:szCs w:val="16"/>
              </w:rPr>
              <w:t>75</w:t>
            </w:r>
          </w:p>
        </w:tc>
      </w:tr>
    </w:tbl>
    <w:p w14:paraId="5BCD17B3" w14:textId="5AE9AE69" w:rsidR="00035899" w:rsidRPr="00757053" w:rsidRDefault="00035899" w:rsidP="00035899">
      <w:pPr>
        <w:tabs>
          <w:tab w:val="left" w:pos="4184"/>
        </w:tabs>
        <w:rPr>
          <w:rFonts w:ascii="Arial" w:eastAsia="Arial" w:hAnsi="Arial" w:cs="Arial"/>
          <w:sz w:val="18"/>
          <w:szCs w:val="18"/>
        </w:rPr>
        <w:sectPr w:rsidR="00035899" w:rsidRPr="00757053" w:rsidSect="00C91DCB">
          <w:pgSz w:w="16840" w:h="11907" w:orient="landscape"/>
          <w:pgMar w:top="1440" w:right="576" w:bottom="720" w:left="576" w:header="706" w:footer="706" w:gutter="0"/>
          <w:cols w:space="720"/>
        </w:sectPr>
      </w:pPr>
    </w:p>
    <w:p w14:paraId="7F460E1F" w14:textId="77777777" w:rsidR="00B80104" w:rsidRPr="00757053" w:rsidRDefault="00B80104" w:rsidP="00B80104">
      <w:pPr>
        <w:rPr>
          <w:rFonts w:ascii="Arial" w:eastAsia="Browallia New" w:hAnsi="Arial" w:cs="Arial"/>
          <w:sz w:val="18"/>
          <w:szCs w:val="18"/>
          <w:cs/>
        </w:rPr>
      </w:pPr>
    </w:p>
    <w:p w14:paraId="657F3D29" w14:textId="38030458" w:rsidR="002234C2" w:rsidRPr="00757053" w:rsidRDefault="00FA5E9B" w:rsidP="00E67EF2">
      <w:pPr>
        <w:pStyle w:val="Heading2"/>
        <w:spacing w:before="0" w:after="0"/>
        <w:ind w:left="540" w:hanging="540"/>
        <w:rPr>
          <w:rFonts w:ascii="Arial" w:eastAsia="Arial" w:hAnsi="Arial" w:cs="Arial"/>
          <w:i w:val="0"/>
          <w:color w:val="D04A02"/>
          <w:sz w:val="18"/>
          <w:szCs w:val="18"/>
        </w:rPr>
      </w:pPr>
      <w:r>
        <w:rPr>
          <w:rFonts w:ascii="Arial" w:eastAsia="Arial" w:hAnsi="Arial" w:cs="Arial"/>
          <w:i w:val="0"/>
          <w:color w:val="D04A02"/>
          <w:sz w:val="18"/>
          <w:szCs w:val="18"/>
        </w:rPr>
        <w:t>9</w:t>
      </w:r>
      <w:r w:rsidR="002234C2" w:rsidRPr="00757053">
        <w:rPr>
          <w:rFonts w:ascii="Arial" w:eastAsia="Arial" w:hAnsi="Arial" w:cs="Arial"/>
          <w:i w:val="0"/>
          <w:color w:val="D04A02"/>
          <w:sz w:val="18"/>
          <w:szCs w:val="18"/>
        </w:rPr>
        <w:t>.</w:t>
      </w:r>
      <w:r w:rsidR="00D33002" w:rsidRPr="00D33002">
        <w:rPr>
          <w:rFonts w:ascii="Arial" w:eastAsia="Arial" w:hAnsi="Arial" w:cs="Arial"/>
          <w:i w:val="0"/>
          <w:color w:val="D04A02"/>
          <w:sz w:val="18"/>
          <w:szCs w:val="18"/>
        </w:rPr>
        <w:t>2</w:t>
      </w:r>
      <w:r w:rsidR="002234C2" w:rsidRPr="00757053">
        <w:rPr>
          <w:rFonts w:ascii="Arial" w:eastAsia="Arial" w:hAnsi="Arial" w:cs="Arial"/>
          <w:i w:val="0"/>
          <w:color w:val="D04A02"/>
          <w:sz w:val="18"/>
          <w:szCs w:val="18"/>
        </w:rPr>
        <w:tab/>
        <w:t>Investments in associates</w:t>
      </w:r>
    </w:p>
    <w:p w14:paraId="5D5A4122" w14:textId="77777777" w:rsidR="002234C2" w:rsidRPr="00757053" w:rsidRDefault="002234C2" w:rsidP="00E67EF2">
      <w:pPr>
        <w:ind w:left="540"/>
        <w:rPr>
          <w:rFonts w:ascii="Arial" w:eastAsia="Arial" w:hAnsi="Arial" w:cs="Arial"/>
          <w:sz w:val="18"/>
          <w:szCs w:val="18"/>
        </w:rPr>
      </w:pPr>
    </w:p>
    <w:p w14:paraId="6A819D20" w14:textId="77777777" w:rsidR="002234C2" w:rsidRPr="00757053" w:rsidRDefault="002234C2" w:rsidP="00E67EF2">
      <w:pPr>
        <w:ind w:left="540"/>
        <w:rPr>
          <w:rFonts w:ascii="Arial" w:eastAsia="Arial" w:hAnsi="Arial" w:cs="Arial"/>
          <w:sz w:val="18"/>
          <w:szCs w:val="18"/>
        </w:rPr>
      </w:pPr>
      <w:r w:rsidRPr="00757053">
        <w:rPr>
          <w:rFonts w:ascii="Arial" w:eastAsia="Arial" w:hAnsi="Arial" w:cs="Arial"/>
          <w:sz w:val="18"/>
          <w:szCs w:val="18"/>
        </w:rPr>
        <w:t>Details of investments in associates are as follows:</w:t>
      </w:r>
    </w:p>
    <w:p w14:paraId="0975C46C" w14:textId="77777777" w:rsidR="002234C2" w:rsidRPr="00757053" w:rsidRDefault="002234C2" w:rsidP="00E67EF2">
      <w:pPr>
        <w:ind w:left="540"/>
        <w:rPr>
          <w:rFonts w:ascii="Arial" w:eastAsia="Arial" w:hAnsi="Arial" w:cs="Arial"/>
          <w:sz w:val="18"/>
          <w:szCs w:val="18"/>
        </w:rPr>
      </w:pPr>
    </w:p>
    <w:tbl>
      <w:tblPr>
        <w:tblW w:w="9457" w:type="dxa"/>
        <w:tblLayout w:type="fixed"/>
        <w:tblLook w:val="0400" w:firstRow="0" w:lastRow="0" w:firstColumn="0" w:lastColumn="0" w:noHBand="0" w:noVBand="1"/>
      </w:tblPr>
      <w:tblGrid>
        <w:gridCol w:w="851"/>
        <w:gridCol w:w="1188"/>
        <w:gridCol w:w="1039"/>
        <w:gridCol w:w="1008"/>
        <w:gridCol w:w="1118"/>
        <w:gridCol w:w="1008"/>
        <w:gridCol w:w="1118"/>
        <w:gridCol w:w="1008"/>
        <w:gridCol w:w="1119"/>
      </w:tblGrid>
      <w:tr w:rsidR="002234C2" w:rsidRPr="00FA5E9B" w14:paraId="24E20082" w14:textId="77777777" w:rsidTr="002758D1">
        <w:trPr>
          <w:trHeight w:val="20"/>
        </w:trPr>
        <w:tc>
          <w:tcPr>
            <w:tcW w:w="851" w:type="dxa"/>
            <w:tcBorders>
              <w:top w:val="single" w:sz="4" w:space="0" w:color="000000"/>
              <w:bottom w:val="single" w:sz="4" w:space="0" w:color="auto"/>
            </w:tcBorders>
            <w:shd w:val="clear" w:color="auto" w:fill="auto"/>
            <w:vAlign w:val="bottom"/>
          </w:tcPr>
          <w:p w14:paraId="05FD1704" w14:textId="77777777" w:rsidR="002234C2" w:rsidRPr="00FA5E9B" w:rsidRDefault="002234C2" w:rsidP="00D046FC">
            <w:pPr>
              <w:ind w:right="-72"/>
              <w:jc w:val="right"/>
              <w:rPr>
                <w:rFonts w:ascii="Arial" w:eastAsia="Arial" w:hAnsi="Arial" w:cs="Arial"/>
                <w:sz w:val="16"/>
                <w:szCs w:val="16"/>
              </w:rPr>
            </w:pPr>
          </w:p>
        </w:tc>
        <w:tc>
          <w:tcPr>
            <w:tcW w:w="1188" w:type="dxa"/>
            <w:tcBorders>
              <w:top w:val="single" w:sz="4" w:space="0" w:color="000000"/>
              <w:bottom w:val="single" w:sz="4" w:space="0" w:color="auto"/>
            </w:tcBorders>
            <w:shd w:val="clear" w:color="auto" w:fill="auto"/>
            <w:vAlign w:val="bottom"/>
          </w:tcPr>
          <w:p w14:paraId="59689545" w14:textId="77777777" w:rsidR="002234C2" w:rsidRPr="00FA5E9B" w:rsidRDefault="002234C2" w:rsidP="00D046FC">
            <w:pPr>
              <w:ind w:right="-72"/>
              <w:rPr>
                <w:rFonts w:ascii="Arial" w:eastAsia="Arial" w:hAnsi="Arial" w:cs="Arial"/>
                <w:sz w:val="16"/>
                <w:szCs w:val="16"/>
              </w:rPr>
            </w:pPr>
          </w:p>
        </w:tc>
        <w:tc>
          <w:tcPr>
            <w:tcW w:w="1039" w:type="dxa"/>
            <w:tcBorders>
              <w:top w:val="single" w:sz="4" w:space="0" w:color="000000"/>
              <w:bottom w:val="single" w:sz="4" w:space="0" w:color="auto"/>
            </w:tcBorders>
            <w:shd w:val="clear" w:color="auto" w:fill="auto"/>
            <w:vAlign w:val="bottom"/>
          </w:tcPr>
          <w:p w14:paraId="1C336756" w14:textId="77777777" w:rsidR="002234C2" w:rsidRPr="00FA5E9B" w:rsidRDefault="002234C2" w:rsidP="00272546">
            <w:pPr>
              <w:ind w:left="-72" w:right="-72"/>
              <w:jc w:val="right"/>
              <w:rPr>
                <w:rFonts w:ascii="Arial" w:eastAsia="Arial" w:hAnsi="Arial" w:cs="Arial"/>
                <w:sz w:val="16"/>
                <w:szCs w:val="16"/>
              </w:rPr>
            </w:pPr>
          </w:p>
        </w:tc>
        <w:tc>
          <w:tcPr>
            <w:tcW w:w="2126" w:type="dxa"/>
            <w:gridSpan w:val="2"/>
            <w:tcBorders>
              <w:top w:val="single" w:sz="4" w:space="0" w:color="000000"/>
              <w:bottom w:val="single" w:sz="4" w:space="0" w:color="auto"/>
            </w:tcBorders>
            <w:shd w:val="clear" w:color="auto" w:fill="auto"/>
            <w:vAlign w:val="bottom"/>
          </w:tcPr>
          <w:p w14:paraId="7B101DF6" w14:textId="605DB645" w:rsidR="002234C2" w:rsidRPr="00FA5E9B" w:rsidRDefault="00FA5E9B" w:rsidP="00D046FC">
            <w:pPr>
              <w:ind w:right="-72"/>
              <w:jc w:val="center"/>
              <w:rPr>
                <w:rFonts w:ascii="Arial" w:eastAsia="Arial" w:hAnsi="Arial" w:cs="Arial"/>
                <w:b/>
                <w:sz w:val="16"/>
                <w:szCs w:val="16"/>
              </w:rPr>
            </w:pPr>
            <w:r w:rsidRPr="00FA5E9B">
              <w:rPr>
                <w:rFonts w:ascii="Arial" w:eastAsia="Arial" w:hAnsi="Arial" w:cs="Arial"/>
                <w:b/>
                <w:sz w:val="16"/>
                <w:szCs w:val="16"/>
              </w:rPr>
              <w:t>Shareholding percentage</w:t>
            </w:r>
          </w:p>
        </w:tc>
        <w:tc>
          <w:tcPr>
            <w:tcW w:w="2126" w:type="dxa"/>
            <w:gridSpan w:val="2"/>
            <w:tcBorders>
              <w:top w:val="single" w:sz="4" w:space="0" w:color="000000"/>
              <w:bottom w:val="single" w:sz="4" w:space="0" w:color="auto"/>
            </w:tcBorders>
            <w:shd w:val="clear" w:color="auto" w:fill="auto"/>
            <w:vAlign w:val="bottom"/>
          </w:tcPr>
          <w:p w14:paraId="345A70C3" w14:textId="0ED58158" w:rsidR="002234C2" w:rsidRPr="00FA5E9B" w:rsidRDefault="00FA5E9B" w:rsidP="00D046FC">
            <w:pPr>
              <w:ind w:right="-72"/>
              <w:jc w:val="center"/>
              <w:rPr>
                <w:rFonts w:ascii="Arial" w:eastAsia="Arial" w:hAnsi="Arial" w:cs="Arial"/>
                <w:b/>
                <w:sz w:val="16"/>
                <w:szCs w:val="16"/>
              </w:rPr>
            </w:pPr>
            <w:r w:rsidRPr="00FA5E9B">
              <w:rPr>
                <w:rFonts w:ascii="Arial" w:eastAsia="Arial" w:hAnsi="Arial" w:cs="Arial"/>
                <w:b/>
                <w:sz w:val="16"/>
                <w:szCs w:val="16"/>
              </w:rPr>
              <w:t>Cost</w:t>
            </w:r>
          </w:p>
        </w:tc>
        <w:tc>
          <w:tcPr>
            <w:tcW w:w="2127" w:type="dxa"/>
            <w:gridSpan w:val="2"/>
            <w:tcBorders>
              <w:top w:val="single" w:sz="4" w:space="0" w:color="000000"/>
              <w:bottom w:val="single" w:sz="4" w:space="0" w:color="auto"/>
            </w:tcBorders>
            <w:shd w:val="clear" w:color="auto" w:fill="auto"/>
            <w:vAlign w:val="bottom"/>
          </w:tcPr>
          <w:p w14:paraId="26DBE2BD" w14:textId="77777777" w:rsidR="00FA5E9B" w:rsidRPr="00FA5E9B" w:rsidRDefault="002234C2" w:rsidP="00D046FC">
            <w:pPr>
              <w:ind w:right="-72"/>
              <w:jc w:val="center"/>
              <w:rPr>
                <w:rFonts w:ascii="Arial" w:eastAsia="Arial" w:hAnsi="Arial" w:cs="Arial"/>
                <w:b/>
                <w:sz w:val="16"/>
                <w:szCs w:val="16"/>
              </w:rPr>
            </w:pPr>
            <w:r w:rsidRPr="00FA5E9B">
              <w:rPr>
                <w:rFonts w:ascii="Arial" w:eastAsia="Arial" w:hAnsi="Arial" w:cs="Arial"/>
                <w:b/>
                <w:sz w:val="16"/>
                <w:szCs w:val="16"/>
              </w:rPr>
              <w:t>Carrying amounts</w:t>
            </w:r>
            <w:r w:rsidR="00FA5E9B" w:rsidRPr="00FA5E9B">
              <w:rPr>
                <w:rFonts w:ascii="Arial" w:eastAsia="Arial" w:hAnsi="Arial" w:cs="Arial"/>
                <w:b/>
                <w:sz w:val="16"/>
                <w:szCs w:val="16"/>
              </w:rPr>
              <w:t xml:space="preserve"> </w:t>
            </w:r>
          </w:p>
          <w:p w14:paraId="0CA4AF33" w14:textId="13A7C922" w:rsidR="002234C2" w:rsidRPr="00FA5E9B" w:rsidRDefault="00FA5E9B" w:rsidP="00D046FC">
            <w:pPr>
              <w:ind w:right="-72"/>
              <w:jc w:val="center"/>
              <w:rPr>
                <w:rFonts w:ascii="Arial" w:eastAsia="Arial" w:hAnsi="Arial" w:cs="Arial"/>
                <w:b/>
                <w:sz w:val="16"/>
                <w:szCs w:val="16"/>
              </w:rPr>
            </w:pPr>
            <w:r w:rsidRPr="00FA5E9B">
              <w:rPr>
                <w:rFonts w:ascii="Arial" w:eastAsia="Arial" w:hAnsi="Arial" w:cs="Arial"/>
                <w:b/>
                <w:sz w:val="16"/>
                <w:szCs w:val="16"/>
              </w:rPr>
              <w:t>based on equity method</w:t>
            </w:r>
          </w:p>
        </w:tc>
      </w:tr>
      <w:tr w:rsidR="002234C2" w:rsidRPr="00FA5E9B" w14:paraId="2C3FBE6B" w14:textId="77777777" w:rsidTr="002758D1">
        <w:trPr>
          <w:trHeight w:val="20"/>
        </w:trPr>
        <w:tc>
          <w:tcPr>
            <w:tcW w:w="851" w:type="dxa"/>
            <w:tcBorders>
              <w:top w:val="single" w:sz="4" w:space="0" w:color="auto"/>
              <w:bottom w:val="single" w:sz="4" w:space="0" w:color="000000"/>
            </w:tcBorders>
            <w:shd w:val="clear" w:color="auto" w:fill="auto"/>
            <w:vAlign w:val="bottom"/>
          </w:tcPr>
          <w:p w14:paraId="414798C5" w14:textId="77777777" w:rsidR="00520251" w:rsidRPr="00FA5E9B" w:rsidRDefault="00520251" w:rsidP="00D046FC">
            <w:pPr>
              <w:ind w:left="-108" w:right="-74"/>
              <w:jc w:val="center"/>
              <w:rPr>
                <w:rFonts w:ascii="Arial" w:eastAsia="Arial" w:hAnsi="Arial" w:cs="Arial"/>
                <w:b/>
                <w:sz w:val="16"/>
                <w:szCs w:val="16"/>
              </w:rPr>
            </w:pPr>
          </w:p>
          <w:p w14:paraId="276D9759" w14:textId="77777777" w:rsidR="002234C2" w:rsidRPr="00FA5E9B" w:rsidRDefault="002234C2" w:rsidP="00D046FC">
            <w:pPr>
              <w:ind w:left="-108" w:right="-74"/>
              <w:jc w:val="center"/>
              <w:rPr>
                <w:rFonts w:ascii="Arial" w:eastAsia="Arial" w:hAnsi="Arial" w:cs="Arial"/>
                <w:b/>
                <w:sz w:val="16"/>
                <w:szCs w:val="16"/>
              </w:rPr>
            </w:pPr>
          </w:p>
          <w:p w14:paraId="3253EFD3" w14:textId="2C371E67" w:rsidR="002234C2" w:rsidRPr="00FA5E9B" w:rsidRDefault="002234C2" w:rsidP="00D046FC">
            <w:pPr>
              <w:ind w:left="-108" w:right="-74"/>
              <w:jc w:val="center"/>
              <w:rPr>
                <w:rFonts w:ascii="Arial" w:eastAsia="Arial" w:hAnsi="Arial" w:cs="Arial"/>
                <w:sz w:val="16"/>
                <w:szCs w:val="16"/>
              </w:rPr>
            </w:pPr>
            <w:r w:rsidRPr="00FA5E9B">
              <w:rPr>
                <w:rFonts w:ascii="Arial" w:eastAsia="Arial" w:hAnsi="Arial" w:cs="Arial"/>
                <w:b/>
                <w:sz w:val="16"/>
                <w:szCs w:val="16"/>
              </w:rPr>
              <w:t>Company name</w:t>
            </w:r>
          </w:p>
        </w:tc>
        <w:tc>
          <w:tcPr>
            <w:tcW w:w="1188" w:type="dxa"/>
            <w:tcBorders>
              <w:top w:val="single" w:sz="4" w:space="0" w:color="auto"/>
              <w:bottom w:val="single" w:sz="4" w:space="0" w:color="000000"/>
            </w:tcBorders>
            <w:shd w:val="clear" w:color="auto" w:fill="auto"/>
            <w:vAlign w:val="bottom"/>
          </w:tcPr>
          <w:p w14:paraId="592437DC" w14:textId="63FEE21B" w:rsidR="002234C2" w:rsidRPr="00FA5E9B" w:rsidRDefault="002234C2" w:rsidP="00D046FC">
            <w:pPr>
              <w:ind w:right="-72"/>
              <w:jc w:val="center"/>
              <w:rPr>
                <w:rFonts w:ascii="Arial" w:eastAsia="Arial" w:hAnsi="Arial" w:cs="Arial"/>
                <w:b/>
                <w:sz w:val="16"/>
                <w:szCs w:val="16"/>
              </w:rPr>
            </w:pPr>
          </w:p>
          <w:p w14:paraId="5D7FD454" w14:textId="77777777" w:rsidR="002234C2" w:rsidRPr="00FA5E9B" w:rsidRDefault="002234C2" w:rsidP="00D046FC">
            <w:pPr>
              <w:ind w:right="-72"/>
              <w:jc w:val="center"/>
              <w:rPr>
                <w:rFonts w:ascii="Arial" w:eastAsia="Arial" w:hAnsi="Arial" w:cs="Arial"/>
                <w:b/>
                <w:sz w:val="16"/>
                <w:szCs w:val="16"/>
              </w:rPr>
            </w:pPr>
          </w:p>
          <w:p w14:paraId="0C017974" w14:textId="77777777" w:rsidR="002234C2" w:rsidRPr="00FA5E9B" w:rsidRDefault="002234C2" w:rsidP="00D046FC">
            <w:pPr>
              <w:ind w:right="-72"/>
              <w:jc w:val="center"/>
              <w:rPr>
                <w:rFonts w:ascii="Arial" w:eastAsia="Arial" w:hAnsi="Arial" w:cs="Arial"/>
                <w:sz w:val="16"/>
                <w:szCs w:val="16"/>
              </w:rPr>
            </w:pPr>
            <w:r w:rsidRPr="00FA5E9B">
              <w:rPr>
                <w:rFonts w:ascii="Arial" w:eastAsia="Arial" w:hAnsi="Arial" w:cs="Arial"/>
                <w:b/>
                <w:sz w:val="16"/>
                <w:szCs w:val="16"/>
              </w:rPr>
              <w:t>Nature of business</w:t>
            </w:r>
          </w:p>
        </w:tc>
        <w:tc>
          <w:tcPr>
            <w:tcW w:w="1039" w:type="dxa"/>
            <w:tcBorders>
              <w:top w:val="single" w:sz="4" w:space="0" w:color="auto"/>
              <w:bottom w:val="single" w:sz="4" w:space="0" w:color="000000"/>
            </w:tcBorders>
            <w:shd w:val="clear" w:color="auto" w:fill="auto"/>
            <w:vAlign w:val="bottom"/>
          </w:tcPr>
          <w:p w14:paraId="2F9D0FF0" w14:textId="7A11D095" w:rsidR="002234C2" w:rsidRPr="00FA5E9B" w:rsidRDefault="002234C2" w:rsidP="00FA5E9B">
            <w:pPr>
              <w:ind w:left="-113" w:right="-113"/>
              <w:jc w:val="center"/>
              <w:rPr>
                <w:rFonts w:ascii="Arial" w:eastAsia="Arial" w:hAnsi="Arial" w:cs="Arial"/>
                <w:b/>
                <w:sz w:val="16"/>
                <w:szCs w:val="16"/>
              </w:rPr>
            </w:pPr>
          </w:p>
          <w:p w14:paraId="187BE4A2" w14:textId="77777777" w:rsidR="00520251" w:rsidRPr="00FA5E9B" w:rsidRDefault="00520251" w:rsidP="00FA5E9B">
            <w:pPr>
              <w:ind w:left="-113" w:right="-113"/>
              <w:jc w:val="center"/>
              <w:rPr>
                <w:rFonts w:ascii="Arial" w:eastAsia="Arial" w:hAnsi="Arial" w:cs="Arial"/>
                <w:b/>
                <w:sz w:val="16"/>
                <w:szCs w:val="16"/>
              </w:rPr>
            </w:pPr>
          </w:p>
          <w:p w14:paraId="377937E4" w14:textId="77777777" w:rsidR="002234C2" w:rsidRPr="00FA5E9B" w:rsidRDefault="002234C2" w:rsidP="00FA5E9B">
            <w:pPr>
              <w:ind w:left="-113" w:right="-113"/>
              <w:jc w:val="center"/>
              <w:rPr>
                <w:rFonts w:ascii="Arial" w:eastAsia="Arial" w:hAnsi="Arial" w:cs="Arial"/>
                <w:b/>
                <w:sz w:val="16"/>
                <w:szCs w:val="16"/>
              </w:rPr>
            </w:pPr>
            <w:r w:rsidRPr="00FA5E9B">
              <w:rPr>
                <w:rFonts w:ascii="Arial" w:eastAsia="Arial" w:hAnsi="Arial" w:cs="Arial"/>
                <w:b/>
                <w:sz w:val="16"/>
                <w:szCs w:val="16"/>
              </w:rPr>
              <w:t>Country of</w:t>
            </w:r>
          </w:p>
          <w:p w14:paraId="4061E72A" w14:textId="77777777" w:rsidR="002234C2" w:rsidRPr="00FA5E9B" w:rsidRDefault="002234C2" w:rsidP="00FA5E9B">
            <w:pPr>
              <w:ind w:left="-113" w:right="-113"/>
              <w:jc w:val="center"/>
              <w:rPr>
                <w:rFonts w:ascii="Arial" w:eastAsia="Arial" w:hAnsi="Arial" w:cs="Arial"/>
                <w:sz w:val="16"/>
                <w:szCs w:val="16"/>
              </w:rPr>
            </w:pPr>
            <w:r w:rsidRPr="00FA5E9B">
              <w:rPr>
                <w:rFonts w:ascii="Arial" w:eastAsia="Arial" w:hAnsi="Arial" w:cs="Arial"/>
                <w:b/>
                <w:sz w:val="16"/>
                <w:szCs w:val="16"/>
              </w:rPr>
              <w:t>incorporation</w:t>
            </w:r>
          </w:p>
        </w:tc>
        <w:tc>
          <w:tcPr>
            <w:tcW w:w="1008" w:type="dxa"/>
            <w:tcBorders>
              <w:top w:val="single" w:sz="4" w:space="0" w:color="auto"/>
              <w:bottom w:val="single" w:sz="4" w:space="0" w:color="000000"/>
            </w:tcBorders>
            <w:shd w:val="clear" w:color="auto" w:fill="auto"/>
            <w:vAlign w:val="bottom"/>
          </w:tcPr>
          <w:p w14:paraId="6D04178B" w14:textId="11AC5526" w:rsidR="009D193B" w:rsidRPr="00FA5E9B" w:rsidRDefault="003E5162" w:rsidP="00FA5E9B">
            <w:pPr>
              <w:ind w:left="-43" w:right="-72"/>
              <w:jc w:val="right"/>
              <w:rPr>
                <w:rFonts w:ascii="Arial" w:eastAsia="Arial" w:hAnsi="Arial" w:cs="Arial"/>
                <w:b/>
                <w:spacing w:val="-6"/>
                <w:sz w:val="16"/>
                <w:szCs w:val="16"/>
              </w:rPr>
            </w:pPr>
            <w:r w:rsidRPr="00FA5E9B">
              <w:rPr>
                <w:rFonts w:ascii="Arial" w:eastAsia="Arial" w:hAnsi="Arial" w:cs="Arial"/>
                <w:b/>
                <w:spacing w:val="-6"/>
                <w:sz w:val="16"/>
                <w:szCs w:val="16"/>
              </w:rPr>
              <w:t>(Unaudited)</w:t>
            </w:r>
          </w:p>
          <w:p w14:paraId="07F08795" w14:textId="33A8C7C1" w:rsidR="009D193B" w:rsidRPr="00FA5E9B" w:rsidRDefault="009D193B" w:rsidP="00FA5E9B">
            <w:pPr>
              <w:ind w:left="-43" w:right="-72"/>
              <w:jc w:val="right"/>
              <w:rPr>
                <w:rFonts w:ascii="Arial" w:eastAsia="Arial" w:hAnsi="Arial" w:cs="Arial"/>
                <w:b/>
                <w:spacing w:val="-6"/>
                <w:sz w:val="16"/>
                <w:szCs w:val="16"/>
              </w:rPr>
            </w:pPr>
            <w:r w:rsidRPr="00FA5E9B">
              <w:rPr>
                <w:rFonts w:ascii="Arial" w:eastAsia="Arial" w:hAnsi="Arial" w:cs="Arial"/>
                <w:b/>
                <w:spacing w:val="-6"/>
                <w:sz w:val="16"/>
                <w:szCs w:val="16"/>
              </w:rPr>
              <w:t xml:space="preserve">31 </w:t>
            </w:r>
            <w:r w:rsidRPr="00FA5E9B">
              <w:rPr>
                <w:rFonts w:ascii="Arial" w:eastAsia="Arial" w:hAnsi="Arial" w:cs="Arial"/>
                <w:b/>
                <w:sz w:val="16"/>
                <w:szCs w:val="16"/>
              </w:rPr>
              <w:t>March</w:t>
            </w:r>
          </w:p>
          <w:p w14:paraId="318E1AD9" w14:textId="40CA66FB" w:rsidR="009D193B" w:rsidRPr="00FA5E9B" w:rsidRDefault="009D193B" w:rsidP="00FA5E9B">
            <w:pPr>
              <w:ind w:left="-43" w:right="-72"/>
              <w:jc w:val="right"/>
              <w:rPr>
                <w:rFonts w:ascii="Arial" w:eastAsia="Arial" w:hAnsi="Arial" w:cs="Arial"/>
                <w:b/>
                <w:sz w:val="16"/>
                <w:szCs w:val="16"/>
              </w:rPr>
            </w:pPr>
            <w:r w:rsidRPr="00FA5E9B">
              <w:rPr>
                <w:rFonts w:ascii="Arial" w:eastAsia="Arial" w:hAnsi="Arial" w:cs="Arial"/>
                <w:b/>
                <w:sz w:val="16"/>
                <w:szCs w:val="16"/>
              </w:rPr>
              <w:t>2024</w:t>
            </w:r>
          </w:p>
          <w:p w14:paraId="2F4B5FA3" w14:textId="269CBB70" w:rsidR="002234C2" w:rsidRPr="00FA5E9B" w:rsidRDefault="004168DC" w:rsidP="00FA5E9B">
            <w:pPr>
              <w:ind w:left="-43" w:right="-72"/>
              <w:jc w:val="right"/>
              <w:rPr>
                <w:rFonts w:ascii="Arial" w:eastAsia="Arial" w:hAnsi="Arial" w:cs="Arial"/>
                <w:b/>
                <w:sz w:val="16"/>
                <w:szCs w:val="16"/>
              </w:rPr>
            </w:pPr>
            <w:r w:rsidRPr="00FA5E9B">
              <w:rPr>
                <w:rFonts w:ascii="Arial" w:eastAsia="Arial" w:hAnsi="Arial" w:cs="Arial"/>
                <w:b/>
                <w:sz w:val="16"/>
                <w:szCs w:val="16"/>
              </w:rPr>
              <w:t>%</w:t>
            </w:r>
          </w:p>
        </w:tc>
        <w:tc>
          <w:tcPr>
            <w:tcW w:w="1118" w:type="dxa"/>
            <w:tcBorders>
              <w:top w:val="single" w:sz="4" w:space="0" w:color="auto"/>
              <w:bottom w:val="single" w:sz="4" w:space="0" w:color="000000"/>
            </w:tcBorders>
            <w:shd w:val="clear" w:color="auto" w:fill="auto"/>
            <w:vAlign w:val="bottom"/>
          </w:tcPr>
          <w:p w14:paraId="4F1C04D4" w14:textId="0F7C1AD9" w:rsidR="004168DC" w:rsidRPr="00FA5E9B" w:rsidRDefault="003E5162" w:rsidP="00FA5E9B">
            <w:pPr>
              <w:ind w:left="-43" w:right="-72"/>
              <w:jc w:val="right"/>
              <w:rPr>
                <w:rFonts w:ascii="Arial" w:eastAsia="Arial" w:hAnsi="Arial" w:cs="Arial"/>
                <w:b/>
                <w:sz w:val="16"/>
                <w:szCs w:val="16"/>
              </w:rPr>
            </w:pPr>
            <w:r w:rsidRPr="00FA5E9B">
              <w:rPr>
                <w:rFonts w:ascii="Arial" w:eastAsia="Arial" w:hAnsi="Arial" w:cs="Arial"/>
                <w:b/>
                <w:sz w:val="16"/>
                <w:szCs w:val="16"/>
              </w:rPr>
              <w:t>(Audited)</w:t>
            </w:r>
          </w:p>
          <w:p w14:paraId="79A0BCB7" w14:textId="7087AD50" w:rsidR="002234C2" w:rsidRPr="00FA5E9B" w:rsidRDefault="00D33002" w:rsidP="00FA5E9B">
            <w:pPr>
              <w:ind w:left="-153" w:right="-74"/>
              <w:jc w:val="right"/>
              <w:rPr>
                <w:rFonts w:ascii="Arial" w:eastAsia="Arial" w:hAnsi="Arial" w:cs="Arial"/>
                <w:b/>
                <w:sz w:val="16"/>
                <w:szCs w:val="16"/>
              </w:rPr>
            </w:pPr>
            <w:r w:rsidRPr="00FA5E9B">
              <w:rPr>
                <w:rFonts w:ascii="Arial" w:eastAsia="Arial" w:hAnsi="Arial" w:cs="Arial"/>
                <w:b/>
                <w:sz w:val="16"/>
                <w:szCs w:val="16"/>
              </w:rPr>
              <w:t>31</w:t>
            </w:r>
            <w:r w:rsidR="00FA5E9B">
              <w:rPr>
                <w:rFonts w:ascii="Arial" w:eastAsia="Arial" w:hAnsi="Arial" w:cs="Arial"/>
                <w:b/>
                <w:sz w:val="16"/>
                <w:szCs w:val="16"/>
              </w:rPr>
              <w:t xml:space="preserve"> </w:t>
            </w:r>
            <w:r w:rsidR="002234C2" w:rsidRPr="00FA5E9B">
              <w:rPr>
                <w:rFonts w:ascii="Arial" w:eastAsia="Arial" w:hAnsi="Arial" w:cs="Arial"/>
                <w:b/>
                <w:sz w:val="16"/>
                <w:szCs w:val="16"/>
              </w:rPr>
              <w:t>December</w:t>
            </w:r>
          </w:p>
          <w:p w14:paraId="46387354" w14:textId="7FEDE6A9" w:rsidR="001E1B21" w:rsidRPr="00FA5E9B" w:rsidRDefault="00D33002" w:rsidP="00FA5E9B">
            <w:pPr>
              <w:ind w:left="-43" w:right="-72"/>
              <w:jc w:val="right"/>
              <w:rPr>
                <w:rFonts w:ascii="Arial" w:eastAsia="Arial" w:hAnsi="Arial" w:cs="Arial"/>
                <w:b/>
                <w:sz w:val="16"/>
                <w:szCs w:val="16"/>
              </w:rPr>
            </w:pPr>
            <w:r w:rsidRPr="00FA5E9B">
              <w:rPr>
                <w:rFonts w:ascii="Arial" w:eastAsia="Arial" w:hAnsi="Arial" w:cs="Arial"/>
                <w:b/>
                <w:sz w:val="16"/>
                <w:szCs w:val="16"/>
              </w:rPr>
              <w:t>202</w:t>
            </w:r>
            <w:r w:rsidR="001F74A5" w:rsidRPr="00FA5E9B">
              <w:rPr>
                <w:rFonts w:ascii="Arial" w:eastAsia="Arial" w:hAnsi="Arial" w:cs="Arial"/>
                <w:b/>
                <w:sz w:val="16"/>
                <w:szCs w:val="16"/>
              </w:rPr>
              <w:t>3</w:t>
            </w:r>
          </w:p>
          <w:p w14:paraId="63BBE753" w14:textId="2997F901" w:rsidR="002234C2" w:rsidRPr="00FA5E9B" w:rsidRDefault="002234C2" w:rsidP="00FA5E9B">
            <w:pPr>
              <w:ind w:left="-43" w:right="-72"/>
              <w:jc w:val="right"/>
              <w:rPr>
                <w:rFonts w:ascii="Arial" w:eastAsia="Arial" w:hAnsi="Arial" w:cs="Arial"/>
                <w:b/>
                <w:sz w:val="16"/>
                <w:szCs w:val="16"/>
              </w:rPr>
            </w:pPr>
            <w:r w:rsidRPr="00FA5E9B">
              <w:rPr>
                <w:rFonts w:ascii="Arial" w:eastAsia="Arial" w:hAnsi="Arial" w:cs="Arial"/>
                <w:b/>
                <w:sz w:val="16"/>
                <w:szCs w:val="16"/>
              </w:rPr>
              <w:t>%</w:t>
            </w:r>
          </w:p>
        </w:tc>
        <w:tc>
          <w:tcPr>
            <w:tcW w:w="1008" w:type="dxa"/>
            <w:tcBorders>
              <w:top w:val="single" w:sz="4" w:space="0" w:color="auto"/>
              <w:bottom w:val="single" w:sz="4" w:space="0" w:color="000000"/>
            </w:tcBorders>
            <w:shd w:val="clear" w:color="auto" w:fill="auto"/>
            <w:vAlign w:val="bottom"/>
          </w:tcPr>
          <w:p w14:paraId="1D2F7D1C" w14:textId="21D787D2" w:rsidR="003E5162" w:rsidRPr="00FA5E9B" w:rsidRDefault="003E5162" w:rsidP="00FA5E9B">
            <w:pPr>
              <w:ind w:left="-43" w:right="-72"/>
              <w:jc w:val="right"/>
              <w:rPr>
                <w:rFonts w:ascii="Arial" w:eastAsia="Arial" w:hAnsi="Arial" w:cs="Arial"/>
                <w:b/>
                <w:spacing w:val="-6"/>
                <w:sz w:val="16"/>
                <w:szCs w:val="16"/>
              </w:rPr>
            </w:pPr>
            <w:r w:rsidRPr="00FA5E9B">
              <w:rPr>
                <w:rFonts w:ascii="Arial" w:eastAsia="Arial" w:hAnsi="Arial" w:cs="Arial"/>
                <w:b/>
                <w:spacing w:val="-6"/>
                <w:sz w:val="16"/>
                <w:szCs w:val="16"/>
              </w:rPr>
              <w:t>(Unaudited)</w:t>
            </w:r>
          </w:p>
          <w:p w14:paraId="3676DC92" w14:textId="6B7FB429" w:rsidR="00AA10A6" w:rsidRPr="00FA5E9B" w:rsidRDefault="00F201AA" w:rsidP="00FA5E9B">
            <w:pPr>
              <w:ind w:left="-43" w:right="-72"/>
              <w:jc w:val="right"/>
              <w:rPr>
                <w:rFonts w:ascii="Arial" w:eastAsia="Arial" w:hAnsi="Arial" w:cs="Arial"/>
                <w:b/>
                <w:spacing w:val="-6"/>
                <w:sz w:val="16"/>
                <w:szCs w:val="16"/>
              </w:rPr>
            </w:pPr>
            <w:r w:rsidRPr="00FA5E9B">
              <w:rPr>
                <w:rFonts w:ascii="Arial" w:eastAsia="Arial" w:hAnsi="Arial" w:cs="Arial"/>
                <w:b/>
                <w:spacing w:val="-6"/>
                <w:sz w:val="16"/>
                <w:szCs w:val="16"/>
              </w:rPr>
              <w:t xml:space="preserve">31 </w:t>
            </w:r>
            <w:r w:rsidRPr="00FA5E9B">
              <w:rPr>
                <w:rFonts w:ascii="Arial" w:eastAsia="Arial" w:hAnsi="Arial" w:cs="Arial"/>
                <w:b/>
                <w:sz w:val="16"/>
                <w:szCs w:val="16"/>
              </w:rPr>
              <w:t>March</w:t>
            </w:r>
          </w:p>
          <w:p w14:paraId="1ACF2673" w14:textId="0FA82EDA" w:rsidR="002234C2" w:rsidRPr="00FA5E9B" w:rsidRDefault="00D33002" w:rsidP="00FA5E9B">
            <w:pPr>
              <w:ind w:left="-43" w:right="-72"/>
              <w:jc w:val="right"/>
              <w:rPr>
                <w:rFonts w:ascii="Arial" w:eastAsia="Arial" w:hAnsi="Arial" w:cs="Arial"/>
                <w:b/>
                <w:sz w:val="16"/>
                <w:szCs w:val="16"/>
              </w:rPr>
            </w:pPr>
            <w:r w:rsidRPr="00FA5E9B">
              <w:rPr>
                <w:rFonts w:ascii="Arial" w:eastAsia="Arial" w:hAnsi="Arial" w:cs="Arial"/>
                <w:b/>
                <w:sz w:val="16"/>
                <w:szCs w:val="16"/>
              </w:rPr>
              <w:t>202</w:t>
            </w:r>
            <w:r w:rsidR="009D193B" w:rsidRPr="00FA5E9B">
              <w:rPr>
                <w:rFonts w:ascii="Arial" w:eastAsia="Arial" w:hAnsi="Arial" w:cs="Arial"/>
                <w:b/>
                <w:sz w:val="16"/>
                <w:szCs w:val="16"/>
              </w:rPr>
              <w:t>4</w:t>
            </w:r>
          </w:p>
          <w:p w14:paraId="1802C69F" w14:textId="77777777" w:rsidR="002234C2" w:rsidRPr="00FA5E9B" w:rsidRDefault="002234C2" w:rsidP="00FA5E9B">
            <w:pPr>
              <w:ind w:left="-43" w:right="-72"/>
              <w:jc w:val="right"/>
              <w:rPr>
                <w:rFonts w:ascii="Arial" w:eastAsia="Arial" w:hAnsi="Arial" w:cs="Arial"/>
                <w:b/>
                <w:sz w:val="16"/>
                <w:szCs w:val="16"/>
              </w:rPr>
            </w:pPr>
            <w:r w:rsidRPr="00FA5E9B">
              <w:rPr>
                <w:rFonts w:ascii="Arial" w:eastAsia="Arial" w:hAnsi="Arial" w:cs="Arial"/>
                <w:b/>
                <w:sz w:val="16"/>
                <w:szCs w:val="16"/>
              </w:rPr>
              <w:t>Thousand Baht</w:t>
            </w:r>
          </w:p>
        </w:tc>
        <w:tc>
          <w:tcPr>
            <w:tcW w:w="1118" w:type="dxa"/>
            <w:tcBorders>
              <w:top w:val="single" w:sz="4" w:space="0" w:color="auto"/>
              <w:bottom w:val="single" w:sz="4" w:space="0" w:color="000000"/>
            </w:tcBorders>
            <w:shd w:val="clear" w:color="auto" w:fill="auto"/>
            <w:vAlign w:val="bottom"/>
          </w:tcPr>
          <w:p w14:paraId="6072539C" w14:textId="47F7F8FF" w:rsidR="003E5162" w:rsidRPr="00FA5E9B" w:rsidRDefault="003E5162" w:rsidP="00FA5E9B">
            <w:pPr>
              <w:ind w:left="-43" w:right="-72"/>
              <w:jc w:val="right"/>
              <w:rPr>
                <w:rFonts w:ascii="Arial" w:eastAsia="Arial" w:hAnsi="Arial" w:cs="Arial"/>
                <w:b/>
                <w:sz w:val="16"/>
                <w:szCs w:val="16"/>
              </w:rPr>
            </w:pPr>
            <w:r w:rsidRPr="00FA5E9B">
              <w:rPr>
                <w:rFonts w:ascii="Arial" w:eastAsia="Arial" w:hAnsi="Arial" w:cs="Arial"/>
                <w:b/>
                <w:sz w:val="16"/>
                <w:szCs w:val="16"/>
              </w:rPr>
              <w:t>(Audited)</w:t>
            </w:r>
          </w:p>
          <w:p w14:paraId="3D8A881F" w14:textId="271EB77F" w:rsidR="002234C2" w:rsidRPr="00FA5E9B" w:rsidRDefault="00D33002" w:rsidP="00FA5E9B">
            <w:pPr>
              <w:ind w:left="-153" w:right="-72"/>
              <w:jc w:val="right"/>
              <w:rPr>
                <w:rFonts w:ascii="Arial" w:eastAsia="Arial" w:hAnsi="Arial" w:cs="Arial"/>
                <w:b/>
                <w:sz w:val="16"/>
                <w:szCs w:val="16"/>
              </w:rPr>
            </w:pPr>
            <w:r w:rsidRPr="00FA5E9B">
              <w:rPr>
                <w:rFonts w:ascii="Arial" w:eastAsia="Arial" w:hAnsi="Arial" w:cs="Arial"/>
                <w:b/>
                <w:sz w:val="16"/>
                <w:szCs w:val="16"/>
              </w:rPr>
              <w:t>31</w:t>
            </w:r>
            <w:r w:rsidR="002234C2" w:rsidRPr="00FA5E9B">
              <w:rPr>
                <w:rFonts w:ascii="Arial" w:eastAsia="Arial" w:hAnsi="Arial" w:cs="Arial"/>
                <w:b/>
                <w:sz w:val="16"/>
                <w:szCs w:val="16"/>
              </w:rPr>
              <w:t xml:space="preserve"> December</w:t>
            </w:r>
          </w:p>
          <w:p w14:paraId="0694D63F" w14:textId="59AB00ED" w:rsidR="002234C2" w:rsidRPr="00FA5E9B" w:rsidRDefault="00D33002" w:rsidP="00FA5E9B">
            <w:pPr>
              <w:ind w:left="-43" w:right="-72"/>
              <w:jc w:val="right"/>
              <w:rPr>
                <w:rFonts w:ascii="Arial" w:eastAsia="Arial" w:hAnsi="Arial" w:cs="Arial"/>
                <w:b/>
                <w:sz w:val="16"/>
                <w:szCs w:val="16"/>
              </w:rPr>
            </w:pPr>
            <w:r w:rsidRPr="00FA5E9B">
              <w:rPr>
                <w:rFonts w:ascii="Arial" w:eastAsia="Arial" w:hAnsi="Arial" w:cs="Arial"/>
                <w:b/>
                <w:sz w:val="16"/>
                <w:szCs w:val="16"/>
              </w:rPr>
              <w:t>202</w:t>
            </w:r>
            <w:r w:rsidR="001F74A5" w:rsidRPr="00FA5E9B">
              <w:rPr>
                <w:rFonts w:ascii="Arial" w:eastAsia="Arial" w:hAnsi="Arial" w:cs="Arial"/>
                <w:b/>
                <w:sz w:val="16"/>
                <w:szCs w:val="16"/>
              </w:rPr>
              <w:t>3</w:t>
            </w:r>
          </w:p>
          <w:p w14:paraId="16EBDF38" w14:textId="77777777" w:rsidR="002234C2" w:rsidRPr="00FA5E9B" w:rsidRDefault="002234C2" w:rsidP="00FA5E9B">
            <w:pPr>
              <w:ind w:left="-43" w:right="-72"/>
              <w:jc w:val="right"/>
              <w:rPr>
                <w:rFonts w:ascii="Arial" w:eastAsia="Arial" w:hAnsi="Arial" w:cs="Arial"/>
                <w:b/>
                <w:sz w:val="16"/>
                <w:szCs w:val="16"/>
              </w:rPr>
            </w:pPr>
            <w:r w:rsidRPr="00FA5E9B">
              <w:rPr>
                <w:rFonts w:ascii="Arial" w:eastAsia="Arial" w:hAnsi="Arial" w:cs="Arial"/>
                <w:b/>
                <w:sz w:val="16"/>
                <w:szCs w:val="16"/>
              </w:rPr>
              <w:t>Thousand Baht</w:t>
            </w:r>
          </w:p>
        </w:tc>
        <w:tc>
          <w:tcPr>
            <w:tcW w:w="1008" w:type="dxa"/>
            <w:tcBorders>
              <w:top w:val="single" w:sz="4" w:space="0" w:color="auto"/>
              <w:bottom w:val="single" w:sz="4" w:space="0" w:color="000000"/>
            </w:tcBorders>
            <w:shd w:val="clear" w:color="auto" w:fill="auto"/>
            <w:vAlign w:val="bottom"/>
          </w:tcPr>
          <w:p w14:paraId="7475B81C" w14:textId="45D4C635" w:rsidR="003E5162" w:rsidRPr="00FA5E9B" w:rsidRDefault="003E5162" w:rsidP="00FA5E9B">
            <w:pPr>
              <w:ind w:left="-43" w:right="-72"/>
              <w:jc w:val="right"/>
              <w:rPr>
                <w:rFonts w:ascii="Arial" w:eastAsia="Arial" w:hAnsi="Arial" w:cs="Arial"/>
                <w:b/>
                <w:spacing w:val="-6"/>
                <w:sz w:val="16"/>
                <w:szCs w:val="16"/>
              </w:rPr>
            </w:pPr>
            <w:r w:rsidRPr="00FA5E9B">
              <w:rPr>
                <w:rFonts w:ascii="Arial" w:eastAsia="Arial" w:hAnsi="Arial" w:cs="Arial"/>
                <w:b/>
                <w:spacing w:val="-6"/>
                <w:sz w:val="16"/>
                <w:szCs w:val="16"/>
              </w:rPr>
              <w:t>(Unaudited)</w:t>
            </w:r>
          </w:p>
          <w:p w14:paraId="08F88D55" w14:textId="648243F3" w:rsidR="00AA10A6" w:rsidRPr="00FA5E9B" w:rsidRDefault="00F201AA" w:rsidP="00FA5E9B">
            <w:pPr>
              <w:ind w:left="-43" w:right="-72"/>
              <w:jc w:val="right"/>
              <w:rPr>
                <w:rFonts w:ascii="Arial" w:eastAsia="Arial" w:hAnsi="Arial" w:cs="Arial"/>
                <w:b/>
                <w:spacing w:val="-6"/>
                <w:sz w:val="16"/>
                <w:szCs w:val="16"/>
              </w:rPr>
            </w:pPr>
            <w:r w:rsidRPr="00FA5E9B">
              <w:rPr>
                <w:rFonts w:ascii="Arial" w:eastAsia="Arial" w:hAnsi="Arial" w:cs="Arial"/>
                <w:b/>
                <w:spacing w:val="-6"/>
                <w:sz w:val="16"/>
                <w:szCs w:val="16"/>
              </w:rPr>
              <w:t xml:space="preserve">31 </w:t>
            </w:r>
            <w:r w:rsidRPr="00FA5E9B">
              <w:rPr>
                <w:rFonts w:ascii="Arial" w:eastAsia="Arial" w:hAnsi="Arial" w:cs="Arial"/>
                <w:b/>
                <w:sz w:val="16"/>
                <w:szCs w:val="16"/>
              </w:rPr>
              <w:t>March</w:t>
            </w:r>
          </w:p>
          <w:p w14:paraId="17FD917D" w14:textId="51C7BB5B" w:rsidR="002234C2" w:rsidRPr="00FA5E9B" w:rsidRDefault="00D33002" w:rsidP="00FA5E9B">
            <w:pPr>
              <w:ind w:left="-43" w:right="-72"/>
              <w:jc w:val="right"/>
              <w:rPr>
                <w:rFonts w:ascii="Arial" w:eastAsia="Arial" w:hAnsi="Arial" w:cs="Arial"/>
                <w:b/>
                <w:sz w:val="16"/>
                <w:szCs w:val="16"/>
              </w:rPr>
            </w:pPr>
            <w:r w:rsidRPr="00FA5E9B">
              <w:rPr>
                <w:rFonts w:ascii="Arial" w:eastAsia="Arial" w:hAnsi="Arial" w:cs="Arial"/>
                <w:b/>
                <w:sz w:val="16"/>
                <w:szCs w:val="16"/>
              </w:rPr>
              <w:t>202</w:t>
            </w:r>
            <w:r w:rsidR="001F74A5" w:rsidRPr="00FA5E9B">
              <w:rPr>
                <w:rFonts w:ascii="Arial" w:eastAsia="Arial" w:hAnsi="Arial" w:cs="Arial"/>
                <w:b/>
                <w:sz w:val="16"/>
                <w:szCs w:val="16"/>
              </w:rPr>
              <w:t>4</w:t>
            </w:r>
          </w:p>
          <w:p w14:paraId="75C326F9" w14:textId="77777777" w:rsidR="002234C2" w:rsidRPr="00FA5E9B" w:rsidRDefault="002234C2" w:rsidP="00FA5E9B">
            <w:pPr>
              <w:ind w:left="-43" w:right="-72"/>
              <w:jc w:val="right"/>
              <w:rPr>
                <w:rFonts w:ascii="Arial" w:eastAsia="Arial" w:hAnsi="Arial" w:cs="Arial"/>
                <w:b/>
                <w:sz w:val="16"/>
                <w:szCs w:val="16"/>
              </w:rPr>
            </w:pPr>
            <w:r w:rsidRPr="00FA5E9B">
              <w:rPr>
                <w:rFonts w:ascii="Arial" w:eastAsia="Arial" w:hAnsi="Arial" w:cs="Arial"/>
                <w:b/>
                <w:sz w:val="16"/>
                <w:szCs w:val="16"/>
              </w:rPr>
              <w:t>Thousand Baht</w:t>
            </w:r>
          </w:p>
        </w:tc>
        <w:tc>
          <w:tcPr>
            <w:tcW w:w="1119" w:type="dxa"/>
            <w:tcBorders>
              <w:top w:val="single" w:sz="4" w:space="0" w:color="auto"/>
              <w:bottom w:val="single" w:sz="4" w:space="0" w:color="000000"/>
            </w:tcBorders>
            <w:shd w:val="clear" w:color="auto" w:fill="auto"/>
            <w:vAlign w:val="bottom"/>
          </w:tcPr>
          <w:p w14:paraId="2E738F5F" w14:textId="59F46413" w:rsidR="003E5162" w:rsidRPr="00FA5E9B" w:rsidRDefault="003E5162" w:rsidP="00FA5E9B">
            <w:pPr>
              <w:ind w:left="-43" w:right="-72"/>
              <w:jc w:val="right"/>
              <w:rPr>
                <w:rFonts w:ascii="Arial" w:eastAsia="Arial" w:hAnsi="Arial" w:cs="Arial"/>
                <w:b/>
                <w:sz w:val="16"/>
                <w:szCs w:val="16"/>
              </w:rPr>
            </w:pPr>
            <w:r w:rsidRPr="00FA5E9B">
              <w:rPr>
                <w:rFonts w:ascii="Arial" w:eastAsia="Arial" w:hAnsi="Arial" w:cs="Arial"/>
                <w:b/>
                <w:sz w:val="16"/>
                <w:szCs w:val="16"/>
              </w:rPr>
              <w:t>(Audited)</w:t>
            </w:r>
          </w:p>
          <w:p w14:paraId="5ABB11FF" w14:textId="0F183345" w:rsidR="002234C2" w:rsidRPr="00FA5E9B" w:rsidRDefault="00D33002" w:rsidP="00FA5E9B">
            <w:pPr>
              <w:ind w:left="-153" w:right="-74"/>
              <w:jc w:val="right"/>
              <w:rPr>
                <w:rFonts w:ascii="Arial" w:eastAsia="Arial" w:hAnsi="Arial" w:cs="Arial"/>
                <w:b/>
                <w:sz w:val="16"/>
                <w:szCs w:val="16"/>
              </w:rPr>
            </w:pPr>
            <w:r w:rsidRPr="00FA5E9B">
              <w:rPr>
                <w:rFonts w:ascii="Arial" w:eastAsia="Arial" w:hAnsi="Arial" w:cs="Arial"/>
                <w:b/>
                <w:sz w:val="16"/>
                <w:szCs w:val="16"/>
              </w:rPr>
              <w:t>31</w:t>
            </w:r>
            <w:r w:rsidR="002234C2" w:rsidRPr="00FA5E9B">
              <w:rPr>
                <w:rFonts w:ascii="Arial" w:eastAsia="Arial" w:hAnsi="Arial" w:cs="Arial"/>
                <w:b/>
                <w:sz w:val="16"/>
                <w:szCs w:val="16"/>
              </w:rPr>
              <w:t xml:space="preserve"> December</w:t>
            </w:r>
          </w:p>
          <w:p w14:paraId="55AE4112" w14:textId="6EFC98D2" w:rsidR="002234C2" w:rsidRPr="00FA5E9B" w:rsidRDefault="00D33002" w:rsidP="00FA5E9B">
            <w:pPr>
              <w:ind w:left="-43" w:right="-72"/>
              <w:jc w:val="right"/>
              <w:rPr>
                <w:rFonts w:ascii="Arial" w:eastAsia="Arial" w:hAnsi="Arial" w:cs="Arial"/>
                <w:b/>
                <w:sz w:val="16"/>
                <w:szCs w:val="16"/>
              </w:rPr>
            </w:pPr>
            <w:r w:rsidRPr="00FA5E9B">
              <w:rPr>
                <w:rFonts w:ascii="Arial" w:eastAsia="Arial" w:hAnsi="Arial" w:cs="Arial"/>
                <w:b/>
                <w:sz w:val="16"/>
                <w:szCs w:val="16"/>
              </w:rPr>
              <w:t>202</w:t>
            </w:r>
            <w:r w:rsidR="003E5162" w:rsidRPr="00FA5E9B">
              <w:rPr>
                <w:rFonts w:ascii="Arial" w:eastAsia="Arial" w:hAnsi="Arial" w:cs="Arial"/>
                <w:b/>
                <w:sz w:val="16"/>
                <w:szCs w:val="16"/>
              </w:rPr>
              <w:t>3</w:t>
            </w:r>
          </w:p>
          <w:p w14:paraId="19033CCA" w14:textId="77777777" w:rsidR="002234C2" w:rsidRPr="00FA5E9B" w:rsidRDefault="002234C2" w:rsidP="00FA5E9B">
            <w:pPr>
              <w:ind w:left="-43" w:right="-72"/>
              <w:jc w:val="right"/>
              <w:rPr>
                <w:rFonts w:ascii="Arial" w:eastAsia="Arial" w:hAnsi="Arial" w:cs="Arial"/>
                <w:b/>
                <w:sz w:val="16"/>
                <w:szCs w:val="16"/>
              </w:rPr>
            </w:pPr>
            <w:r w:rsidRPr="00FA5E9B">
              <w:rPr>
                <w:rFonts w:ascii="Arial" w:eastAsia="Arial" w:hAnsi="Arial" w:cs="Arial"/>
                <w:b/>
                <w:sz w:val="16"/>
                <w:szCs w:val="16"/>
              </w:rPr>
              <w:t>Thousand Baht</w:t>
            </w:r>
          </w:p>
        </w:tc>
      </w:tr>
      <w:tr w:rsidR="002234C2" w:rsidRPr="00FA5E9B" w14:paraId="7574D73A" w14:textId="77777777" w:rsidTr="002457FB">
        <w:trPr>
          <w:trHeight w:val="20"/>
        </w:trPr>
        <w:tc>
          <w:tcPr>
            <w:tcW w:w="851" w:type="dxa"/>
            <w:tcBorders>
              <w:top w:val="single" w:sz="4" w:space="0" w:color="000000"/>
            </w:tcBorders>
            <w:shd w:val="clear" w:color="auto" w:fill="auto"/>
          </w:tcPr>
          <w:p w14:paraId="2478C8B8" w14:textId="77777777" w:rsidR="002234C2" w:rsidRPr="00FA5E9B" w:rsidRDefault="002234C2" w:rsidP="00D046FC">
            <w:pPr>
              <w:ind w:left="-108" w:right="-74"/>
              <w:jc w:val="right"/>
              <w:rPr>
                <w:rFonts w:ascii="Arial" w:eastAsia="Arial" w:hAnsi="Arial" w:cs="Arial"/>
                <w:sz w:val="16"/>
                <w:szCs w:val="16"/>
              </w:rPr>
            </w:pPr>
          </w:p>
        </w:tc>
        <w:tc>
          <w:tcPr>
            <w:tcW w:w="1188" w:type="dxa"/>
            <w:tcBorders>
              <w:top w:val="single" w:sz="4" w:space="0" w:color="000000"/>
            </w:tcBorders>
            <w:shd w:val="clear" w:color="auto" w:fill="auto"/>
          </w:tcPr>
          <w:p w14:paraId="48B8F703" w14:textId="77777777" w:rsidR="002234C2" w:rsidRPr="00FA5E9B" w:rsidRDefault="002234C2" w:rsidP="00D046FC">
            <w:pPr>
              <w:ind w:right="-72"/>
              <w:jc w:val="right"/>
              <w:rPr>
                <w:rFonts w:ascii="Arial" w:eastAsia="Arial" w:hAnsi="Arial" w:cs="Arial"/>
                <w:sz w:val="16"/>
                <w:szCs w:val="16"/>
              </w:rPr>
            </w:pPr>
          </w:p>
        </w:tc>
        <w:tc>
          <w:tcPr>
            <w:tcW w:w="1039" w:type="dxa"/>
            <w:tcBorders>
              <w:top w:val="single" w:sz="4" w:space="0" w:color="000000"/>
            </w:tcBorders>
            <w:shd w:val="clear" w:color="auto" w:fill="auto"/>
          </w:tcPr>
          <w:p w14:paraId="7AE90275" w14:textId="77777777" w:rsidR="002234C2" w:rsidRPr="00FA5E9B" w:rsidRDefault="002234C2" w:rsidP="00272546">
            <w:pPr>
              <w:ind w:left="-72" w:right="-72"/>
              <w:jc w:val="right"/>
              <w:rPr>
                <w:rFonts w:ascii="Arial" w:eastAsia="Arial" w:hAnsi="Arial" w:cs="Arial"/>
                <w:sz w:val="16"/>
                <w:szCs w:val="16"/>
              </w:rPr>
            </w:pPr>
          </w:p>
        </w:tc>
        <w:tc>
          <w:tcPr>
            <w:tcW w:w="1008" w:type="dxa"/>
            <w:tcBorders>
              <w:top w:val="single" w:sz="4" w:space="0" w:color="000000"/>
            </w:tcBorders>
            <w:shd w:val="clear" w:color="auto" w:fill="FAFAFA"/>
          </w:tcPr>
          <w:p w14:paraId="58103093" w14:textId="77777777" w:rsidR="002234C2" w:rsidRPr="00FA5E9B" w:rsidRDefault="002234C2" w:rsidP="00272546">
            <w:pPr>
              <w:ind w:left="-43" w:right="-72"/>
              <w:jc w:val="right"/>
              <w:rPr>
                <w:rFonts w:ascii="Arial" w:eastAsia="Arial" w:hAnsi="Arial" w:cs="Arial"/>
                <w:b/>
                <w:sz w:val="16"/>
                <w:szCs w:val="16"/>
              </w:rPr>
            </w:pPr>
          </w:p>
        </w:tc>
        <w:tc>
          <w:tcPr>
            <w:tcW w:w="1118" w:type="dxa"/>
            <w:tcBorders>
              <w:top w:val="single" w:sz="4" w:space="0" w:color="000000"/>
            </w:tcBorders>
            <w:shd w:val="clear" w:color="auto" w:fill="auto"/>
          </w:tcPr>
          <w:p w14:paraId="00244ACD" w14:textId="77777777" w:rsidR="002234C2" w:rsidRPr="00FA5E9B" w:rsidRDefault="002234C2" w:rsidP="00272546">
            <w:pPr>
              <w:ind w:left="-43" w:right="-72"/>
              <w:jc w:val="right"/>
              <w:rPr>
                <w:rFonts w:ascii="Arial" w:eastAsia="Arial" w:hAnsi="Arial" w:cs="Arial"/>
                <w:b/>
                <w:sz w:val="16"/>
                <w:szCs w:val="16"/>
              </w:rPr>
            </w:pPr>
          </w:p>
        </w:tc>
        <w:tc>
          <w:tcPr>
            <w:tcW w:w="1008" w:type="dxa"/>
            <w:tcBorders>
              <w:top w:val="single" w:sz="4" w:space="0" w:color="000000"/>
            </w:tcBorders>
            <w:shd w:val="clear" w:color="auto" w:fill="FAFAFA"/>
          </w:tcPr>
          <w:p w14:paraId="0B565452" w14:textId="77777777" w:rsidR="002234C2" w:rsidRPr="00FA5E9B" w:rsidRDefault="002234C2" w:rsidP="00272546">
            <w:pPr>
              <w:ind w:left="-43" w:right="-72"/>
              <w:jc w:val="right"/>
              <w:rPr>
                <w:rFonts w:ascii="Arial" w:eastAsia="Arial" w:hAnsi="Arial" w:cs="Arial"/>
                <w:b/>
                <w:sz w:val="16"/>
                <w:szCs w:val="16"/>
              </w:rPr>
            </w:pPr>
          </w:p>
        </w:tc>
        <w:tc>
          <w:tcPr>
            <w:tcW w:w="1118" w:type="dxa"/>
            <w:tcBorders>
              <w:top w:val="single" w:sz="4" w:space="0" w:color="000000"/>
            </w:tcBorders>
            <w:shd w:val="clear" w:color="auto" w:fill="auto"/>
          </w:tcPr>
          <w:p w14:paraId="09ED89F6" w14:textId="77777777" w:rsidR="002234C2" w:rsidRPr="00FA5E9B" w:rsidRDefault="002234C2" w:rsidP="00272546">
            <w:pPr>
              <w:ind w:left="-43" w:right="-72"/>
              <w:jc w:val="right"/>
              <w:rPr>
                <w:rFonts w:ascii="Arial" w:eastAsia="Arial" w:hAnsi="Arial" w:cs="Arial"/>
                <w:b/>
                <w:sz w:val="16"/>
                <w:szCs w:val="16"/>
              </w:rPr>
            </w:pPr>
          </w:p>
        </w:tc>
        <w:tc>
          <w:tcPr>
            <w:tcW w:w="1008" w:type="dxa"/>
            <w:tcBorders>
              <w:top w:val="single" w:sz="4" w:space="0" w:color="000000"/>
            </w:tcBorders>
            <w:shd w:val="clear" w:color="auto" w:fill="FAFAFA"/>
          </w:tcPr>
          <w:p w14:paraId="78D25EBF" w14:textId="77777777" w:rsidR="002234C2" w:rsidRPr="00FA5E9B" w:rsidRDefault="002234C2" w:rsidP="00272546">
            <w:pPr>
              <w:ind w:left="-43" w:right="-72"/>
              <w:jc w:val="right"/>
              <w:rPr>
                <w:rFonts w:ascii="Arial" w:eastAsia="Arial" w:hAnsi="Arial" w:cs="Arial"/>
                <w:b/>
                <w:sz w:val="16"/>
                <w:szCs w:val="16"/>
              </w:rPr>
            </w:pPr>
          </w:p>
        </w:tc>
        <w:tc>
          <w:tcPr>
            <w:tcW w:w="1119" w:type="dxa"/>
            <w:tcBorders>
              <w:top w:val="single" w:sz="4" w:space="0" w:color="000000"/>
            </w:tcBorders>
            <w:shd w:val="clear" w:color="auto" w:fill="auto"/>
          </w:tcPr>
          <w:p w14:paraId="3989C5C5" w14:textId="77777777" w:rsidR="002234C2" w:rsidRPr="00FA5E9B" w:rsidRDefault="002234C2" w:rsidP="00272546">
            <w:pPr>
              <w:ind w:left="-43" w:right="-72"/>
              <w:jc w:val="right"/>
              <w:rPr>
                <w:rFonts w:ascii="Arial" w:eastAsia="Arial" w:hAnsi="Arial" w:cs="Arial"/>
                <w:b/>
                <w:sz w:val="16"/>
                <w:szCs w:val="16"/>
              </w:rPr>
            </w:pPr>
          </w:p>
        </w:tc>
      </w:tr>
      <w:tr w:rsidR="006F2DA5" w:rsidRPr="00FA5E9B" w14:paraId="39714AAD" w14:textId="77777777" w:rsidTr="002457FB">
        <w:trPr>
          <w:trHeight w:val="20"/>
        </w:trPr>
        <w:tc>
          <w:tcPr>
            <w:tcW w:w="851" w:type="dxa"/>
          </w:tcPr>
          <w:p w14:paraId="409E9EAC" w14:textId="35C2D24F" w:rsidR="00FA5E9B" w:rsidRPr="00FA5E9B" w:rsidRDefault="006F2DA5" w:rsidP="00FA5E9B">
            <w:pPr>
              <w:ind w:left="5" w:right="-74" w:hanging="113"/>
              <w:rPr>
                <w:rFonts w:ascii="Arial" w:eastAsia="Arial" w:hAnsi="Arial" w:cs="Arial"/>
                <w:sz w:val="16"/>
                <w:szCs w:val="16"/>
              </w:rPr>
            </w:pPr>
            <w:r w:rsidRPr="00FA5E9B">
              <w:rPr>
                <w:rFonts w:ascii="Arial" w:eastAsia="Arial" w:hAnsi="Arial" w:cs="Arial"/>
                <w:sz w:val="16"/>
                <w:szCs w:val="16"/>
              </w:rPr>
              <w:t>BS Glass</w:t>
            </w:r>
          </w:p>
          <w:p w14:paraId="63F89A95" w14:textId="0E0B0016" w:rsidR="006F2DA5" w:rsidRPr="00FA5E9B" w:rsidRDefault="006F2DA5" w:rsidP="00FA5E9B">
            <w:pPr>
              <w:ind w:right="-74"/>
              <w:rPr>
                <w:rFonts w:ascii="Arial" w:eastAsia="Arial" w:hAnsi="Arial" w:cs="Arial"/>
                <w:sz w:val="16"/>
                <w:szCs w:val="16"/>
              </w:rPr>
            </w:pPr>
            <w:r w:rsidRPr="00FA5E9B">
              <w:rPr>
                <w:rFonts w:ascii="Arial" w:eastAsia="Arial" w:hAnsi="Arial" w:cs="Arial"/>
                <w:sz w:val="16"/>
                <w:szCs w:val="16"/>
              </w:rPr>
              <w:t xml:space="preserve">Recycling    </w:t>
            </w:r>
          </w:p>
          <w:p w14:paraId="1E71C2E9" w14:textId="2EE45595" w:rsidR="006F2DA5" w:rsidRPr="00FA5E9B" w:rsidRDefault="006F2DA5" w:rsidP="00FA5E9B">
            <w:pPr>
              <w:ind w:right="-74"/>
              <w:rPr>
                <w:rFonts w:ascii="Arial" w:eastAsia="Arial" w:hAnsi="Arial" w:cs="Arial"/>
                <w:sz w:val="16"/>
                <w:szCs w:val="16"/>
              </w:rPr>
            </w:pPr>
            <w:r w:rsidRPr="00FA5E9B">
              <w:rPr>
                <w:rFonts w:ascii="Arial" w:eastAsia="Arial" w:hAnsi="Arial" w:cs="Arial"/>
                <w:sz w:val="16"/>
                <w:szCs w:val="16"/>
              </w:rPr>
              <w:t>Co., Ltd.</w:t>
            </w:r>
          </w:p>
        </w:tc>
        <w:tc>
          <w:tcPr>
            <w:tcW w:w="1188" w:type="dxa"/>
          </w:tcPr>
          <w:p w14:paraId="0D4F1B6C" w14:textId="37A47740" w:rsidR="006F2DA5" w:rsidRPr="00FA5E9B" w:rsidRDefault="006F2DA5" w:rsidP="00FA5E9B">
            <w:pPr>
              <w:ind w:left="113" w:right="-74" w:hanging="113"/>
              <w:jc w:val="left"/>
              <w:rPr>
                <w:rFonts w:ascii="Arial" w:eastAsia="Arial" w:hAnsi="Arial" w:cs="Arial"/>
                <w:sz w:val="16"/>
                <w:szCs w:val="16"/>
              </w:rPr>
            </w:pPr>
            <w:r w:rsidRPr="00FA5E9B">
              <w:rPr>
                <w:rFonts w:ascii="Arial" w:eastAsia="Arial" w:hAnsi="Arial" w:cs="Arial"/>
                <w:sz w:val="16"/>
                <w:szCs w:val="16"/>
              </w:rPr>
              <w:t>Trading glass cullet</w:t>
            </w:r>
          </w:p>
        </w:tc>
        <w:tc>
          <w:tcPr>
            <w:tcW w:w="1039" w:type="dxa"/>
          </w:tcPr>
          <w:p w14:paraId="2EDBA93F" w14:textId="77777777" w:rsidR="006F2DA5" w:rsidRPr="00FA5E9B" w:rsidRDefault="006F2DA5" w:rsidP="006F2DA5">
            <w:pPr>
              <w:ind w:left="-72" w:right="-72"/>
              <w:jc w:val="center"/>
              <w:rPr>
                <w:rFonts w:ascii="Arial" w:eastAsia="Arial" w:hAnsi="Arial" w:cs="Arial"/>
                <w:sz w:val="16"/>
                <w:szCs w:val="16"/>
              </w:rPr>
            </w:pPr>
            <w:r w:rsidRPr="00FA5E9B">
              <w:rPr>
                <w:rFonts w:ascii="Arial" w:eastAsia="Arial" w:hAnsi="Arial" w:cs="Arial"/>
                <w:sz w:val="16"/>
                <w:szCs w:val="16"/>
              </w:rPr>
              <w:t>Thailand</w:t>
            </w:r>
          </w:p>
        </w:tc>
        <w:tc>
          <w:tcPr>
            <w:tcW w:w="1008" w:type="dxa"/>
            <w:shd w:val="clear" w:color="auto" w:fill="FAFAFA"/>
          </w:tcPr>
          <w:p w14:paraId="3BF89367" w14:textId="428DC571"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26</w:t>
            </w:r>
          </w:p>
        </w:tc>
        <w:tc>
          <w:tcPr>
            <w:tcW w:w="1118" w:type="dxa"/>
          </w:tcPr>
          <w:p w14:paraId="4A3BB521" w14:textId="680CC588"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26</w:t>
            </w:r>
          </w:p>
        </w:tc>
        <w:tc>
          <w:tcPr>
            <w:tcW w:w="1008" w:type="dxa"/>
            <w:shd w:val="clear" w:color="auto" w:fill="FAFAFA"/>
          </w:tcPr>
          <w:p w14:paraId="6FA07D3D" w14:textId="09FD4535"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45,738</w:t>
            </w:r>
          </w:p>
        </w:tc>
        <w:tc>
          <w:tcPr>
            <w:tcW w:w="1118" w:type="dxa"/>
            <w:shd w:val="clear" w:color="auto" w:fill="auto"/>
          </w:tcPr>
          <w:p w14:paraId="7AF18D96" w14:textId="620074FA"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45,738</w:t>
            </w:r>
          </w:p>
        </w:tc>
        <w:tc>
          <w:tcPr>
            <w:tcW w:w="1008" w:type="dxa"/>
            <w:shd w:val="clear" w:color="auto" w:fill="FAFAFA"/>
          </w:tcPr>
          <w:p w14:paraId="1FD19A39" w14:textId="0437A383" w:rsidR="006F2DA5" w:rsidRPr="00FA5E9B" w:rsidRDefault="006F2DA5" w:rsidP="00FA5E9B">
            <w:pPr>
              <w:ind w:left="-43" w:right="-72"/>
              <w:jc w:val="right"/>
              <w:rPr>
                <w:rFonts w:ascii="Arial" w:eastAsia="Arial" w:hAnsi="Arial" w:cs="Browallia New"/>
                <w:sz w:val="16"/>
                <w:szCs w:val="16"/>
                <w:cs/>
              </w:rPr>
            </w:pPr>
            <w:r w:rsidRPr="00FA5E9B">
              <w:rPr>
                <w:rFonts w:ascii="Arial" w:eastAsia="Arial" w:hAnsi="Arial" w:cs="Browallia New"/>
                <w:sz w:val="16"/>
                <w:szCs w:val="16"/>
              </w:rPr>
              <w:t>46,</w:t>
            </w:r>
            <w:r w:rsidR="00587E1D" w:rsidRPr="00FA5E9B">
              <w:rPr>
                <w:rFonts w:ascii="Arial" w:eastAsia="Arial" w:hAnsi="Arial" w:cs="Browallia New"/>
                <w:sz w:val="16"/>
                <w:szCs w:val="16"/>
              </w:rPr>
              <w:t>383</w:t>
            </w:r>
          </w:p>
        </w:tc>
        <w:tc>
          <w:tcPr>
            <w:tcW w:w="1119" w:type="dxa"/>
          </w:tcPr>
          <w:p w14:paraId="47163162" w14:textId="72A4DC76"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48,121</w:t>
            </w:r>
          </w:p>
        </w:tc>
      </w:tr>
      <w:tr w:rsidR="006F2DA5" w:rsidRPr="00FA5E9B" w14:paraId="10C76C4C" w14:textId="77777777" w:rsidTr="002457FB">
        <w:trPr>
          <w:trHeight w:val="20"/>
        </w:trPr>
        <w:tc>
          <w:tcPr>
            <w:tcW w:w="851" w:type="dxa"/>
          </w:tcPr>
          <w:p w14:paraId="4A4AB307" w14:textId="77777777" w:rsidR="006F2DA5" w:rsidRPr="00FA5E9B" w:rsidRDefault="006F2DA5" w:rsidP="00FA5E9B">
            <w:pPr>
              <w:ind w:left="5" w:right="-74" w:hanging="113"/>
              <w:rPr>
                <w:rFonts w:ascii="Arial" w:eastAsia="Arial" w:hAnsi="Arial" w:cs="Arial"/>
                <w:sz w:val="16"/>
                <w:szCs w:val="16"/>
              </w:rPr>
            </w:pPr>
          </w:p>
        </w:tc>
        <w:tc>
          <w:tcPr>
            <w:tcW w:w="1188" w:type="dxa"/>
          </w:tcPr>
          <w:p w14:paraId="2EC2E7C4" w14:textId="77777777" w:rsidR="006F2DA5" w:rsidRPr="00FA5E9B" w:rsidRDefault="006F2DA5" w:rsidP="00FA5E9B">
            <w:pPr>
              <w:ind w:left="113" w:right="-74" w:hanging="113"/>
              <w:jc w:val="left"/>
              <w:rPr>
                <w:rFonts w:ascii="Arial" w:eastAsia="Arial" w:hAnsi="Arial" w:cs="Arial"/>
                <w:sz w:val="16"/>
                <w:szCs w:val="16"/>
              </w:rPr>
            </w:pPr>
          </w:p>
        </w:tc>
        <w:tc>
          <w:tcPr>
            <w:tcW w:w="1039" w:type="dxa"/>
          </w:tcPr>
          <w:p w14:paraId="064203FA" w14:textId="77777777" w:rsidR="006F2DA5" w:rsidRPr="00FA5E9B" w:rsidRDefault="006F2DA5" w:rsidP="006F2DA5">
            <w:pPr>
              <w:ind w:left="-72" w:right="-72"/>
              <w:jc w:val="center"/>
              <w:rPr>
                <w:rFonts w:ascii="Arial" w:eastAsia="Arial" w:hAnsi="Arial" w:cs="Arial"/>
                <w:sz w:val="16"/>
                <w:szCs w:val="16"/>
              </w:rPr>
            </w:pPr>
          </w:p>
        </w:tc>
        <w:tc>
          <w:tcPr>
            <w:tcW w:w="1008" w:type="dxa"/>
            <w:shd w:val="clear" w:color="auto" w:fill="FAFAFA"/>
          </w:tcPr>
          <w:p w14:paraId="2D9F4305" w14:textId="77777777" w:rsidR="006F2DA5" w:rsidRPr="00FA5E9B" w:rsidRDefault="006F2DA5" w:rsidP="00FA5E9B">
            <w:pPr>
              <w:ind w:left="-43" w:right="-72"/>
              <w:jc w:val="right"/>
              <w:rPr>
                <w:rFonts w:ascii="Arial" w:eastAsia="Arial" w:hAnsi="Arial" w:cs="Arial"/>
                <w:sz w:val="16"/>
                <w:szCs w:val="16"/>
              </w:rPr>
            </w:pPr>
          </w:p>
        </w:tc>
        <w:tc>
          <w:tcPr>
            <w:tcW w:w="1118" w:type="dxa"/>
          </w:tcPr>
          <w:p w14:paraId="51DAEF4E" w14:textId="77777777" w:rsidR="006F2DA5" w:rsidRPr="00FA5E9B" w:rsidRDefault="006F2DA5" w:rsidP="00FA5E9B">
            <w:pPr>
              <w:ind w:left="-43" w:right="-72"/>
              <w:jc w:val="right"/>
              <w:rPr>
                <w:rFonts w:ascii="Arial" w:eastAsia="Arial" w:hAnsi="Arial" w:cs="Arial"/>
                <w:sz w:val="16"/>
                <w:szCs w:val="16"/>
              </w:rPr>
            </w:pPr>
          </w:p>
        </w:tc>
        <w:tc>
          <w:tcPr>
            <w:tcW w:w="1008" w:type="dxa"/>
            <w:shd w:val="clear" w:color="auto" w:fill="FAFAFA"/>
          </w:tcPr>
          <w:p w14:paraId="571B7108" w14:textId="77777777" w:rsidR="006F2DA5" w:rsidRPr="00FA5E9B" w:rsidRDefault="006F2DA5" w:rsidP="00FA5E9B">
            <w:pPr>
              <w:ind w:left="-43" w:right="-72"/>
              <w:jc w:val="right"/>
              <w:rPr>
                <w:rFonts w:ascii="Arial" w:eastAsia="Arial" w:hAnsi="Arial" w:cs="Arial"/>
                <w:sz w:val="16"/>
                <w:szCs w:val="16"/>
              </w:rPr>
            </w:pPr>
          </w:p>
        </w:tc>
        <w:tc>
          <w:tcPr>
            <w:tcW w:w="1118" w:type="dxa"/>
            <w:shd w:val="clear" w:color="auto" w:fill="auto"/>
          </w:tcPr>
          <w:p w14:paraId="52CC16BF" w14:textId="77777777" w:rsidR="006F2DA5" w:rsidRPr="00FA5E9B" w:rsidRDefault="006F2DA5" w:rsidP="00FA5E9B">
            <w:pPr>
              <w:ind w:left="-43" w:right="-72"/>
              <w:jc w:val="right"/>
              <w:rPr>
                <w:rFonts w:ascii="Arial" w:eastAsia="Arial" w:hAnsi="Arial" w:cs="Arial"/>
                <w:sz w:val="16"/>
                <w:szCs w:val="16"/>
              </w:rPr>
            </w:pPr>
          </w:p>
        </w:tc>
        <w:tc>
          <w:tcPr>
            <w:tcW w:w="1008" w:type="dxa"/>
            <w:shd w:val="clear" w:color="auto" w:fill="FAFAFA"/>
          </w:tcPr>
          <w:p w14:paraId="7A918B3A" w14:textId="77777777" w:rsidR="006F2DA5" w:rsidRPr="00FA5E9B" w:rsidRDefault="006F2DA5" w:rsidP="00FA5E9B">
            <w:pPr>
              <w:ind w:left="-43" w:right="-72"/>
              <w:jc w:val="right"/>
              <w:rPr>
                <w:rFonts w:ascii="Arial" w:eastAsia="Arial" w:hAnsi="Arial" w:cs="Arial"/>
                <w:sz w:val="16"/>
                <w:szCs w:val="16"/>
              </w:rPr>
            </w:pPr>
          </w:p>
        </w:tc>
        <w:tc>
          <w:tcPr>
            <w:tcW w:w="1119" w:type="dxa"/>
          </w:tcPr>
          <w:p w14:paraId="3C973B36" w14:textId="77777777" w:rsidR="006F2DA5" w:rsidRPr="00FA5E9B" w:rsidRDefault="006F2DA5" w:rsidP="00FA5E9B">
            <w:pPr>
              <w:ind w:left="-43" w:right="-72"/>
              <w:jc w:val="right"/>
              <w:rPr>
                <w:rFonts w:ascii="Arial" w:eastAsia="Arial" w:hAnsi="Arial" w:cs="Arial"/>
                <w:sz w:val="16"/>
                <w:szCs w:val="16"/>
              </w:rPr>
            </w:pPr>
          </w:p>
        </w:tc>
      </w:tr>
      <w:tr w:rsidR="006F2DA5" w:rsidRPr="00FA5E9B" w14:paraId="1A2B4746" w14:textId="77777777" w:rsidTr="002457FB">
        <w:trPr>
          <w:trHeight w:val="74"/>
        </w:trPr>
        <w:tc>
          <w:tcPr>
            <w:tcW w:w="851" w:type="dxa"/>
          </w:tcPr>
          <w:p w14:paraId="22AAD7AB" w14:textId="77777777" w:rsidR="006F2DA5" w:rsidRPr="00FA5E9B" w:rsidRDefault="006F2DA5" w:rsidP="00FA5E9B">
            <w:pPr>
              <w:ind w:left="5" w:right="-74" w:hanging="113"/>
              <w:rPr>
                <w:rFonts w:ascii="Arial" w:eastAsia="Arial" w:hAnsi="Arial" w:cs="Arial"/>
                <w:sz w:val="16"/>
                <w:szCs w:val="16"/>
              </w:rPr>
            </w:pPr>
            <w:proofErr w:type="spellStart"/>
            <w:r w:rsidRPr="00FA5E9B">
              <w:rPr>
                <w:rFonts w:ascii="Arial" w:eastAsia="Arial" w:hAnsi="Arial" w:cs="Arial"/>
                <w:sz w:val="16"/>
                <w:szCs w:val="16"/>
              </w:rPr>
              <w:t>Taweesup</w:t>
            </w:r>
            <w:proofErr w:type="spellEnd"/>
            <w:r w:rsidRPr="00FA5E9B">
              <w:rPr>
                <w:rFonts w:ascii="Arial" w:eastAsia="Arial" w:hAnsi="Arial" w:cs="Arial"/>
                <w:sz w:val="16"/>
                <w:szCs w:val="16"/>
              </w:rPr>
              <w:t xml:space="preserve"> </w:t>
            </w:r>
          </w:p>
          <w:p w14:paraId="7F02C08D" w14:textId="77777777" w:rsidR="00FA5E9B" w:rsidRPr="00FA5E9B" w:rsidRDefault="006F2DA5" w:rsidP="00FA5E9B">
            <w:pPr>
              <w:ind w:left="5" w:right="-74" w:hanging="113"/>
              <w:rPr>
                <w:rFonts w:ascii="Arial" w:eastAsia="Arial" w:hAnsi="Arial" w:cs="Arial"/>
                <w:sz w:val="16"/>
                <w:szCs w:val="16"/>
              </w:rPr>
            </w:pPr>
            <w:r w:rsidRPr="00FA5E9B">
              <w:rPr>
                <w:rFonts w:ascii="Arial" w:eastAsia="Arial" w:hAnsi="Arial" w:cs="Arial"/>
                <w:sz w:val="16"/>
                <w:szCs w:val="16"/>
              </w:rPr>
              <w:t xml:space="preserve">   (Jew </w:t>
            </w:r>
            <w:proofErr w:type="spellStart"/>
            <w:r w:rsidRPr="00FA5E9B">
              <w:rPr>
                <w:rFonts w:ascii="Arial" w:eastAsia="Arial" w:hAnsi="Arial" w:cs="Arial"/>
                <w:sz w:val="16"/>
                <w:szCs w:val="16"/>
              </w:rPr>
              <w:t>Ja</w:t>
            </w:r>
            <w:proofErr w:type="spellEnd"/>
            <w:r w:rsidRPr="00FA5E9B">
              <w:rPr>
                <w:rFonts w:ascii="Arial" w:eastAsia="Arial" w:hAnsi="Arial" w:cs="Arial"/>
                <w:sz w:val="16"/>
                <w:szCs w:val="16"/>
              </w:rPr>
              <w:t xml:space="preserve"> </w:t>
            </w:r>
          </w:p>
          <w:p w14:paraId="04C6B4BB" w14:textId="0450E15D" w:rsidR="006F2DA5" w:rsidRPr="00FA5E9B" w:rsidRDefault="00FA5E9B" w:rsidP="00FA5E9B">
            <w:pPr>
              <w:ind w:left="5" w:right="-74" w:hanging="113"/>
              <w:rPr>
                <w:rFonts w:ascii="Arial" w:eastAsia="Arial" w:hAnsi="Arial" w:cs="Arial"/>
                <w:sz w:val="16"/>
                <w:szCs w:val="16"/>
              </w:rPr>
            </w:pPr>
            <w:r w:rsidRPr="00FA5E9B">
              <w:rPr>
                <w:rFonts w:ascii="Arial" w:eastAsia="Arial" w:hAnsi="Arial" w:cs="Arial"/>
                <w:sz w:val="16"/>
                <w:szCs w:val="16"/>
              </w:rPr>
              <w:t xml:space="preserve">   </w:t>
            </w:r>
            <w:r w:rsidR="006F2DA5" w:rsidRPr="00FA5E9B">
              <w:rPr>
                <w:rFonts w:ascii="Arial" w:eastAsia="Arial" w:hAnsi="Arial" w:cs="Arial"/>
                <w:sz w:val="16"/>
                <w:szCs w:val="16"/>
              </w:rPr>
              <w:t xml:space="preserve">Heng) </w:t>
            </w:r>
          </w:p>
          <w:p w14:paraId="4D9265BE" w14:textId="77F02E60" w:rsidR="006F2DA5" w:rsidRPr="00FA5E9B" w:rsidRDefault="006F2DA5" w:rsidP="00FA5E9B">
            <w:pPr>
              <w:ind w:left="5" w:right="-74" w:hanging="113"/>
              <w:rPr>
                <w:rFonts w:ascii="Arial" w:eastAsia="Arial" w:hAnsi="Arial" w:cs="Arial"/>
                <w:sz w:val="16"/>
                <w:szCs w:val="16"/>
              </w:rPr>
            </w:pPr>
            <w:r w:rsidRPr="00FA5E9B">
              <w:rPr>
                <w:rFonts w:ascii="Arial" w:eastAsia="Arial" w:hAnsi="Arial" w:cs="Arial"/>
                <w:sz w:val="16"/>
                <w:szCs w:val="16"/>
              </w:rPr>
              <w:t xml:space="preserve">   Co., Ltd.</w:t>
            </w:r>
          </w:p>
        </w:tc>
        <w:tc>
          <w:tcPr>
            <w:tcW w:w="1188" w:type="dxa"/>
          </w:tcPr>
          <w:p w14:paraId="72F605EB" w14:textId="4F5BD0DA" w:rsidR="006F2DA5" w:rsidRPr="00FA5E9B" w:rsidRDefault="006F2DA5" w:rsidP="00FA5E9B">
            <w:pPr>
              <w:ind w:left="113" w:right="-74" w:hanging="113"/>
              <w:jc w:val="left"/>
              <w:rPr>
                <w:rFonts w:ascii="Arial" w:eastAsia="Arial" w:hAnsi="Arial" w:cs="Arial"/>
                <w:sz w:val="16"/>
                <w:szCs w:val="16"/>
              </w:rPr>
            </w:pPr>
            <w:r w:rsidRPr="00FA5E9B">
              <w:rPr>
                <w:rFonts w:ascii="Arial" w:eastAsia="Arial" w:hAnsi="Arial" w:cs="Arial"/>
                <w:sz w:val="16"/>
                <w:szCs w:val="16"/>
              </w:rPr>
              <w:t>Trading and sorting</w:t>
            </w:r>
            <w:r w:rsidR="00FA5E9B">
              <w:rPr>
                <w:rFonts w:ascii="Arial" w:eastAsia="Arial" w:hAnsi="Arial" w:cs="Arial"/>
                <w:sz w:val="16"/>
                <w:szCs w:val="16"/>
              </w:rPr>
              <w:t xml:space="preserve"> </w:t>
            </w:r>
            <w:r w:rsidRPr="00FA5E9B">
              <w:rPr>
                <w:rFonts w:ascii="Arial" w:eastAsia="Arial" w:hAnsi="Arial" w:cs="Arial"/>
                <w:sz w:val="16"/>
                <w:szCs w:val="16"/>
              </w:rPr>
              <w:t>glass cullet, paper scrap and metal scrap</w:t>
            </w:r>
          </w:p>
        </w:tc>
        <w:tc>
          <w:tcPr>
            <w:tcW w:w="1039" w:type="dxa"/>
          </w:tcPr>
          <w:p w14:paraId="634E0D84" w14:textId="77777777" w:rsidR="006F2DA5" w:rsidRPr="00FA5E9B" w:rsidRDefault="006F2DA5" w:rsidP="006F2DA5">
            <w:pPr>
              <w:ind w:left="-72" w:right="-72"/>
              <w:jc w:val="center"/>
              <w:rPr>
                <w:rFonts w:ascii="Arial" w:eastAsia="Arial" w:hAnsi="Arial" w:cs="Arial"/>
                <w:sz w:val="16"/>
                <w:szCs w:val="16"/>
              </w:rPr>
            </w:pPr>
            <w:r w:rsidRPr="00FA5E9B">
              <w:rPr>
                <w:rFonts w:ascii="Arial" w:eastAsia="Arial" w:hAnsi="Arial" w:cs="Arial"/>
                <w:sz w:val="16"/>
                <w:szCs w:val="16"/>
              </w:rPr>
              <w:t>Thailand</w:t>
            </w:r>
          </w:p>
        </w:tc>
        <w:tc>
          <w:tcPr>
            <w:tcW w:w="1008" w:type="dxa"/>
            <w:shd w:val="clear" w:color="auto" w:fill="FAFAFA"/>
          </w:tcPr>
          <w:p w14:paraId="4469789D" w14:textId="44020000"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25</w:t>
            </w:r>
          </w:p>
        </w:tc>
        <w:tc>
          <w:tcPr>
            <w:tcW w:w="1118" w:type="dxa"/>
          </w:tcPr>
          <w:p w14:paraId="1D44FBF3" w14:textId="6DA5028C"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25</w:t>
            </w:r>
          </w:p>
        </w:tc>
        <w:tc>
          <w:tcPr>
            <w:tcW w:w="1008" w:type="dxa"/>
            <w:shd w:val="clear" w:color="auto" w:fill="FAFAFA"/>
          </w:tcPr>
          <w:p w14:paraId="7A8255BE" w14:textId="2285C721"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100,000</w:t>
            </w:r>
          </w:p>
        </w:tc>
        <w:tc>
          <w:tcPr>
            <w:tcW w:w="1118" w:type="dxa"/>
            <w:shd w:val="clear" w:color="auto" w:fill="auto"/>
          </w:tcPr>
          <w:p w14:paraId="75204A43" w14:textId="648CDECB"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100,000</w:t>
            </w:r>
          </w:p>
        </w:tc>
        <w:tc>
          <w:tcPr>
            <w:tcW w:w="1008" w:type="dxa"/>
            <w:shd w:val="clear" w:color="auto" w:fill="FAFAFA"/>
          </w:tcPr>
          <w:p w14:paraId="72CDF070" w14:textId="42C8E7AE" w:rsidR="006F2DA5" w:rsidRPr="00FA5E9B" w:rsidRDefault="00587E1D" w:rsidP="00FA5E9B">
            <w:pPr>
              <w:ind w:left="-43" w:right="-72"/>
              <w:jc w:val="right"/>
              <w:rPr>
                <w:rFonts w:ascii="Arial" w:eastAsia="Arial" w:hAnsi="Arial" w:cs="Arial"/>
                <w:sz w:val="16"/>
                <w:szCs w:val="16"/>
              </w:rPr>
            </w:pPr>
            <w:r w:rsidRPr="00FA5E9B">
              <w:rPr>
                <w:rFonts w:ascii="Arial" w:eastAsia="Arial" w:hAnsi="Arial" w:cs="Arial"/>
                <w:sz w:val="16"/>
                <w:szCs w:val="16"/>
              </w:rPr>
              <w:t>104,283</w:t>
            </w:r>
          </w:p>
        </w:tc>
        <w:tc>
          <w:tcPr>
            <w:tcW w:w="1119" w:type="dxa"/>
          </w:tcPr>
          <w:p w14:paraId="618DDB84" w14:textId="7D206913" w:rsidR="006F2DA5" w:rsidRPr="00FA5E9B" w:rsidRDefault="006F2DA5" w:rsidP="00FA5E9B">
            <w:pPr>
              <w:ind w:left="-43" w:right="-72"/>
              <w:jc w:val="right"/>
              <w:rPr>
                <w:rFonts w:ascii="Arial" w:eastAsia="Arial" w:hAnsi="Arial" w:cs="Arial"/>
                <w:sz w:val="16"/>
                <w:szCs w:val="16"/>
              </w:rPr>
            </w:pPr>
            <w:r w:rsidRPr="00FA5E9B">
              <w:rPr>
                <w:rFonts w:ascii="Arial" w:eastAsia="Arial" w:hAnsi="Arial" w:cs="Arial"/>
                <w:sz w:val="16"/>
                <w:szCs w:val="16"/>
              </w:rPr>
              <w:t>102,890</w:t>
            </w:r>
          </w:p>
        </w:tc>
      </w:tr>
      <w:tr w:rsidR="006F2DA5" w:rsidRPr="00FA5E9B" w14:paraId="1D5F4D18" w14:textId="77777777" w:rsidTr="002457FB">
        <w:trPr>
          <w:trHeight w:val="20"/>
        </w:trPr>
        <w:tc>
          <w:tcPr>
            <w:tcW w:w="851" w:type="dxa"/>
          </w:tcPr>
          <w:p w14:paraId="095A06A0" w14:textId="77777777" w:rsidR="006F2DA5" w:rsidRPr="00FA5E9B" w:rsidRDefault="006F2DA5" w:rsidP="006F2DA5">
            <w:pPr>
              <w:ind w:left="-108" w:right="-74"/>
              <w:jc w:val="right"/>
              <w:rPr>
                <w:rFonts w:ascii="Arial" w:eastAsia="Arial" w:hAnsi="Arial" w:cs="Arial"/>
                <w:sz w:val="16"/>
                <w:szCs w:val="16"/>
              </w:rPr>
            </w:pPr>
          </w:p>
        </w:tc>
        <w:tc>
          <w:tcPr>
            <w:tcW w:w="1188" w:type="dxa"/>
          </w:tcPr>
          <w:p w14:paraId="5DBCD275" w14:textId="77777777" w:rsidR="006F2DA5" w:rsidRPr="00FA5E9B" w:rsidRDefault="006F2DA5" w:rsidP="006F2DA5">
            <w:pPr>
              <w:ind w:right="-72"/>
              <w:jc w:val="right"/>
              <w:rPr>
                <w:rFonts w:ascii="Arial" w:eastAsia="Arial" w:hAnsi="Arial" w:cs="Arial"/>
                <w:sz w:val="16"/>
                <w:szCs w:val="16"/>
              </w:rPr>
            </w:pPr>
          </w:p>
        </w:tc>
        <w:tc>
          <w:tcPr>
            <w:tcW w:w="1039" w:type="dxa"/>
          </w:tcPr>
          <w:p w14:paraId="2FE2C465" w14:textId="77777777" w:rsidR="006F2DA5" w:rsidRPr="00FA5E9B" w:rsidRDefault="006F2DA5" w:rsidP="006F2DA5">
            <w:pPr>
              <w:ind w:left="-72" w:right="-72"/>
              <w:jc w:val="right"/>
              <w:rPr>
                <w:rFonts w:ascii="Arial" w:eastAsia="Arial" w:hAnsi="Arial" w:cs="Arial"/>
                <w:sz w:val="16"/>
                <w:szCs w:val="16"/>
              </w:rPr>
            </w:pPr>
          </w:p>
        </w:tc>
        <w:tc>
          <w:tcPr>
            <w:tcW w:w="1008" w:type="dxa"/>
            <w:shd w:val="clear" w:color="auto" w:fill="FAFAFA"/>
          </w:tcPr>
          <w:p w14:paraId="29953421" w14:textId="77777777" w:rsidR="006F2DA5" w:rsidRPr="00FA5E9B" w:rsidRDefault="006F2DA5" w:rsidP="006F2DA5">
            <w:pPr>
              <w:ind w:left="-43" w:right="-72"/>
              <w:jc w:val="right"/>
              <w:rPr>
                <w:rFonts w:ascii="Arial" w:eastAsia="Arial" w:hAnsi="Arial" w:cs="Arial"/>
                <w:sz w:val="16"/>
                <w:szCs w:val="16"/>
              </w:rPr>
            </w:pPr>
          </w:p>
        </w:tc>
        <w:tc>
          <w:tcPr>
            <w:tcW w:w="1118" w:type="dxa"/>
          </w:tcPr>
          <w:p w14:paraId="5BFD9CDE" w14:textId="77777777" w:rsidR="006F2DA5" w:rsidRPr="00FA5E9B" w:rsidRDefault="006F2DA5" w:rsidP="006F2DA5">
            <w:pPr>
              <w:ind w:left="-43" w:right="-72"/>
              <w:jc w:val="right"/>
              <w:rPr>
                <w:rFonts w:ascii="Arial" w:eastAsia="Arial" w:hAnsi="Arial" w:cs="Arial"/>
                <w:sz w:val="16"/>
                <w:szCs w:val="16"/>
              </w:rPr>
            </w:pPr>
          </w:p>
        </w:tc>
        <w:tc>
          <w:tcPr>
            <w:tcW w:w="1008" w:type="dxa"/>
            <w:tcBorders>
              <w:top w:val="single" w:sz="4" w:space="0" w:color="000000"/>
            </w:tcBorders>
            <w:shd w:val="clear" w:color="auto" w:fill="FAFAFA"/>
          </w:tcPr>
          <w:p w14:paraId="2B77EA69" w14:textId="77777777" w:rsidR="006F2DA5" w:rsidRPr="00FA5E9B" w:rsidRDefault="006F2DA5" w:rsidP="006F2DA5">
            <w:pPr>
              <w:ind w:left="-43" w:right="-72"/>
              <w:jc w:val="right"/>
              <w:rPr>
                <w:rFonts w:ascii="Arial" w:eastAsia="Arial" w:hAnsi="Arial" w:cs="Arial"/>
                <w:sz w:val="16"/>
                <w:szCs w:val="16"/>
              </w:rPr>
            </w:pPr>
          </w:p>
        </w:tc>
        <w:tc>
          <w:tcPr>
            <w:tcW w:w="1118" w:type="dxa"/>
            <w:tcBorders>
              <w:top w:val="single" w:sz="4" w:space="0" w:color="000000"/>
            </w:tcBorders>
          </w:tcPr>
          <w:p w14:paraId="326877FE" w14:textId="77777777" w:rsidR="006F2DA5" w:rsidRPr="00FA5E9B" w:rsidRDefault="006F2DA5" w:rsidP="006F2DA5">
            <w:pPr>
              <w:ind w:left="-43" w:right="-72"/>
              <w:jc w:val="right"/>
              <w:rPr>
                <w:rFonts w:ascii="Arial" w:eastAsia="Arial" w:hAnsi="Arial" w:cs="Arial"/>
                <w:sz w:val="16"/>
                <w:szCs w:val="16"/>
              </w:rPr>
            </w:pPr>
          </w:p>
        </w:tc>
        <w:tc>
          <w:tcPr>
            <w:tcW w:w="1008" w:type="dxa"/>
            <w:tcBorders>
              <w:top w:val="single" w:sz="4" w:space="0" w:color="000000"/>
            </w:tcBorders>
            <w:shd w:val="clear" w:color="auto" w:fill="FAFAFA"/>
          </w:tcPr>
          <w:p w14:paraId="6CD00770" w14:textId="77777777" w:rsidR="006F2DA5" w:rsidRPr="00FA5E9B" w:rsidRDefault="006F2DA5" w:rsidP="006F2DA5">
            <w:pPr>
              <w:ind w:left="-43" w:right="-72"/>
              <w:jc w:val="right"/>
              <w:rPr>
                <w:rFonts w:ascii="Arial" w:eastAsia="Arial" w:hAnsi="Arial" w:cs="Arial"/>
                <w:sz w:val="16"/>
                <w:szCs w:val="16"/>
              </w:rPr>
            </w:pPr>
          </w:p>
        </w:tc>
        <w:tc>
          <w:tcPr>
            <w:tcW w:w="1119" w:type="dxa"/>
            <w:tcBorders>
              <w:top w:val="single" w:sz="4" w:space="0" w:color="000000"/>
            </w:tcBorders>
          </w:tcPr>
          <w:p w14:paraId="03BA4E6D" w14:textId="77777777" w:rsidR="006F2DA5" w:rsidRPr="00FA5E9B" w:rsidRDefault="006F2DA5" w:rsidP="006F2DA5">
            <w:pPr>
              <w:ind w:left="-43" w:right="-72"/>
              <w:jc w:val="right"/>
              <w:rPr>
                <w:rFonts w:ascii="Arial" w:eastAsia="Arial" w:hAnsi="Arial" w:cs="Arial"/>
                <w:sz w:val="16"/>
                <w:szCs w:val="16"/>
              </w:rPr>
            </w:pPr>
          </w:p>
        </w:tc>
      </w:tr>
      <w:tr w:rsidR="006F2DA5" w:rsidRPr="00FA5E9B" w14:paraId="09D84552" w14:textId="77777777" w:rsidTr="002457FB">
        <w:trPr>
          <w:trHeight w:val="20"/>
        </w:trPr>
        <w:tc>
          <w:tcPr>
            <w:tcW w:w="851" w:type="dxa"/>
          </w:tcPr>
          <w:p w14:paraId="6C1D4C9C" w14:textId="77777777" w:rsidR="006F2DA5" w:rsidRPr="00FA5E9B" w:rsidRDefault="006F2DA5" w:rsidP="006F2DA5">
            <w:pPr>
              <w:ind w:left="-108" w:right="-74"/>
              <w:rPr>
                <w:rFonts w:ascii="Arial" w:eastAsia="Arial" w:hAnsi="Arial" w:cs="Arial"/>
                <w:sz w:val="16"/>
                <w:szCs w:val="16"/>
              </w:rPr>
            </w:pPr>
          </w:p>
        </w:tc>
        <w:tc>
          <w:tcPr>
            <w:tcW w:w="1188" w:type="dxa"/>
          </w:tcPr>
          <w:p w14:paraId="3B10F409" w14:textId="77777777" w:rsidR="006F2DA5" w:rsidRPr="00FA5E9B" w:rsidRDefault="006F2DA5" w:rsidP="006F2DA5">
            <w:pPr>
              <w:ind w:right="-72"/>
              <w:rPr>
                <w:rFonts w:ascii="Arial" w:eastAsia="Arial" w:hAnsi="Arial" w:cs="Arial"/>
                <w:sz w:val="16"/>
                <w:szCs w:val="16"/>
              </w:rPr>
            </w:pPr>
          </w:p>
        </w:tc>
        <w:tc>
          <w:tcPr>
            <w:tcW w:w="1039" w:type="dxa"/>
          </w:tcPr>
          <w:p w14:paraId="146EBE63" w14:textId="77777777" w:rsidR="006F2DA5" w:rsidRPr="00FA5E9B" w:rsidRDefault="006F2DA5" w:rsidP="006F2DA5">
            <w:pPr>
              <w:ind w:left="-72" w:right="-72"/>
              <w:jc w:val="center"/>
              <w:rPr>
                <w:rFonts w:ascii="Arial" w:eastAsia="Arial" w:hAnsi="Arial" w:cs="Arial"/>
                <w:sz w:val="16"/>
                <w:szCs w:val="16"/>
              </w:rPr>
            </w:pPr>
          </w:p>
        </w:tc>
        <w:tc>
          <w:tcPr>
            <w:tcW w:w="1008" w:type="dxa"/>
            <w:shd w:val="clear" w:color="auto" w:fill="FAFAFA"/>
          </w:tcPr>
          <w:p w14:paraId="778A8985" w14:textId="77777777" w:rsidR="006F2DA5" w:rsidRPr="00FA5E9B" w:rsidRDefault="006F2DA5" w:rsidP="006F2DA5">
            <w:pPr>
              <w:ind w:left="-43" w:right="-72"/>
              <w:jc w:val="right"/>
              <w:rPr>
                <w:rFonts w:ascii="Arial" w:eastAsia="Arial" w:hAnsi="Arial" w:cs="Arial"/>
                <w:sz w:val="16"/>
                <w:szCs w:val="16"/>
              </w:rPr>
            </w:pPr>
          </w:p>
        </w:tc>
        <w:tc>
          <w:tcPr>
            <w:tcW w:w="1118" w:type="dxa"/>
          </w:tcPr>
          <w:p w14:paraId="18CA9DF1" w14:textId="77777777" w:rsidR="006F2DA5" w:rsidRPr="00FA5E9B" w:rsidRDefault="006F2DA5" w:rsidP="006F2DA5">
            <w:pPr>
              <w:ind w:left="-43" w:right="-72"/>
              <w:jc w:val="right"/>
              <w:rPr>
                <w:rFonts w:ascii="Arial" w:eastAsia="Arial" w:hAnsi="Arial" w:cs="Arial"/>
                <w:sz w:val="16"/>
                <w:szCs w:val="16"/>
              </w:rPr>
            </w:pPr>
          </w:p>
        </w:tc>
        <w:tc>
          <w:tcPr>
            <w:tcW w:w="1008" w:type="dxa"/>
            <w:tcBorders>
              <w:bottom w:val="single" w:sz="4" w:space="0" w:color="000000"/>
            </w:tcBorders>
            <w:shd w:val="clear" w:color="auto" w:fill="FAFAFA"/>
          </w:tcPr>
          <w:p w14:paraId="3019EC4F" w14:textId="01350DD7" w:rsidR="006F2DA5" w:rsidRPr="00FA5E9B" w:rsidRDefault="006F2DA5" w:rsidP="006F2DA5">
            <w:pPr>
              <w:ind w:left="-43" w:right="-72"/>
              <w:jc w:val="right"/>
              <w:rPr>
                <w:rFonts w:ascii="Arial" w:eastAsia="Arial" w:hAnsi="Arial" w:cs="Arial"/>
                <w:sz w:val="16"/>
                <w:szCs w:val="16"/>
              </w:rPr>
            </w:pPr>
            <w:r w:rsidRPr="00FA5E9B">
              <w:rPr>
                <w:rFonts w:ascii="Arial" w:eastAsia="Arial" w:hAnsi="Arial" w:cs="Arial"/>
                <w:sz w:val="16"/>
                <w:szCs w:val="16"/>
              </w:rPr>
              <w:t>145,738</w:t>
            </w:r>
          </w:p>
        </w:tc>
        <w:tc>
          <w:tcPr>
            <w:tcW w:w="1118" w:type="dxa"/>
            <w:tcBorders>
              <w:bottom w:val="single" w:sz="4" w:space="0" w:color="000000"/>
            </w:tcBorders>
            <w:shd w:val="clear" w:color="auto" w:fill="auto"/>
          </w:tcPr>
          <w:p w14:paraId="6D8B70A8" w14:textId="5F6BF350" w:rsidR="006F2DA5" w:rsidRPr="00FA5E9B" w:rsidRDefault="006F2DA5" w:rsidP="006F2DA5">
            <w:pPr>
              <w:ind w:left="-43" w:right="-72"/>
              <w:jc w:val="right"/>
              <w:rPr>
                <w:rFonts w:ascii="Arial" w:eastAsia="Arial" w:hAnsi="Arial" w:cs="Arial"/>
                <w:sz w:val="16"/>
                <w:szCs w:val="16"/>
              </w:rPr>
            </w:pPr>
            <w:r w:rsidRPr="00FA5E9B">
              <w:rPr>
                <w:rFonts w:ascii="Arial" w:eastAsia="Arial" w:hAnsi="Arial" w:cs="Arial"/>
                <w:sz w:val="16"/>
                <w:szCs w:val="16"/>
              </w:rPr>
              <w:t>145,738</w:t>
            </w:r>
          </w:p>
        </w:tc>
        <w:tc>
          <w:tcPr>
            <w:tcW w:w="1008" w:type="dxa"/>
            <w:tcBorders>
              <w:bottom w:val="single" w:sz="4" w:space="0" w:color="000000"/>
            </w:tcBorders>
            <w:shd w:val="clear" w:color="auto" w:fill="FAFAFA"/>
          </w:tcPr>
          <w:p w14:paraId="196DD4B2" w14:textId="630AB50D" w:rsidR="006F2DA5" w:rsidRPr="00FA5E9B" w:rsidRDefault="006F2DA5" w:rsidP="006F2DA5">
            <w:pPr>
              <w:ind w:left="-43" w:right="-72"/>
              <w:jc w:val="right"/>
              <w:rPr>
                <w:rFonts w:ascii="Arial" w:eastAsia="Arial" w:hAnsi="Arial" w:cs="Arial"/>
                <w:sz w:val="16"/>
                <w:szCs w:val="16"/>
              </w:rPr>
            </w:pPr>
            <w:r w:rsidRPr="00FA5E9B">
              <w:rPr>
                <w:rFonts w:ascii="Arial" w:eastAsia="Arial" w:hAnsi="Arial" w:cs="Arial"/>
                <w:sz w:val="16"/>
                <w:szCs w:val="16"/>
              </w:rPr>
              <w:t>15</w:t>
            </w:r>
            <w:r w:rsidR="00AE5B06">
              <w:rPr>
                <w:rFonts w:ascii="Arial" w:eastAsia="Arial" w:hAnsi="Arial" w:cs="Arial"/>
                <w:sz w:val="16"/>
                <w:szCs w:val="16"/>
              </w:rPr>
              <w:t>0</w:t>
            </w:r>
            <w:r w:rsidRPr="00FA5E9B">
              <w:rPr>
                <w:rFonts w:ascii="Arial" w:eastAsia="Arial" w:hAnsi="Arial" w:cs="Arial"/>
                <w:sz w:val="16"/>
                <w:szCs w:val="16"/>
              </w:rPr>
              <w:t>,</w:t>
            </w:r>
            <w:r w:rsidR="00587E1D" w:rsidRPr="00FA5E9B">
              <w:rPr>
                <w:rFonts w:ascii="Arial" w:eastAsia="Arial" w:hAnsi="Arial" w:cs="Arial"/>
                <w:sz w:val="16"/>
                <w:szCs w:val="16"/>
              </w:rPr>
              <w:t>666</w:t>
            </w:r>
          </w:p>
        </w:tc>
        <w:tc>
          <w:tcPr>
            <w:tcW w:w="1119" w:type="dxa"/>
            <w:tcBorders>
              <w:bottom w:val="single" w:sz="4" w:space="0" w:color="000000"/>
            </w:tcBorders>
          </w:tcPr>
          <w:p w14:paraId="2585674A" w14:textId="11C54EB1" w:rsidR="006F2DA5" w:rsidRPr="00FA5E9B" w:rsidRDefault="006F2DA5" w:rsidP="006F2DA5">
            <w:pPr>
              <w:ind w:left="-43" w:right="-72"/>
              <w:jc w:val="right"/>
              <w:rPr>
                <w:rFonts w:ascii="Arial" w:eastAsia="Arial" w:hAnsi="Arial" w:cs="Arial"/>
                <w:sz w:val="16"/>
                <w:szCs w:val="16"/>
              </w:rPr>
            </w:pPr>
            <w:r w:rsidRPr="00FA5E9B">
              <w:rPr>
                <w:rFonts w:ascii="Arial" w:eastAsia="Arial" w:hAnsi="Arial" w:cs="Arial"/>
                <w:sz w:val="16"/>
                <w:szCs w:val="16"/>
              </w:rPr>
              <w:t>151,011</w:t>
            </w:r>
          </w:p>
        </w:tc>
      </w:tr>
    </w:tbl>
    <w:p w14:paraId="6565CEEB" w14:textId="77777777" w:rsidR="00E26E22" w:rsidRDefault="00E26E22" w:rsidP="00EF683D">
      <w:pPr>
        <w:ind w:left="540"/>
        <w:jc w:val="left"/>
        <w:rPr>
          <w:rFonts w:ascii="Arial" w:eastAsia="Arial" w:hAnsi="Arial" w:cs="Arial"/>
          <w:sz w:val="18"/>
          <w:szCs w:val="18"/>
        </w:rPr>
      </w:pPr>
    </w:p>
    <w:p w14:paraId="3F2ED293" w14:textId="0DBFFBE5" w:rsidR="002234C2" w:rsidRPr="00FA5E9B" w:rsidRDefault="002234C2" w:rsidP="00EF683D">
      <w:pPr>
        <w:ind w:left="540"/>
        <w:jc w:val="left"/>
        <w:rPr>
          <w:rFonts w:ascii="Arial" w:eastAsia="Arial" w:hAnsi="Arial" w:cs="Arial"/>
          <w:sz w:val="18"/>
          <w:szCs w:val="18"/>
        </w:rPr>
      </w:pPr>
      <w:r w:rsidRPr="00FA5E9B">
        <w:rPr>
          <w:rFonts w:ascii="Arial" w:eastAsia="Arial" w:hAnsi="Arial" w:cs="Arial"/>
          <w:sz w:val="18"/>
          <w:szCs w:val="18"/>
        </w:rPr>
        <w:t>The movements of investments in associates during the period are as follows</w:t>
      </w:r>
      <w:r w:rsidR="004168DC" w:rsidRPr="00FA5E9B">
        <w:rPr>
          <w:rFonts w:ascii="Arial" w:eastAsia="Arial" w:hAnsi="Arial" w:cs="Arial"/>
          <w:sz w:val="18"/>
          <w:szCs w:val="18"/>
        </w:rPr>
        <w:t>:</w:t>
      </w:r>
    </w:p>
    <w:p w14:paraId="0251263A" w14:textId="77777777" w:rsidR="002234C2" w:rsidRPr="00FA5E9B" w:rsidRDefault="002234C2" w:rsidP="00A37AC3">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FA5E9B" w14:paraId="797AD567" w14:textId="77777777" w:rsidTr="00520251">
        <w:tc>
          <w:tcPr>
            <w:tcW w:w="6293" w:type="dxa"/>
            <w:vAlign w:val="bottom"/>
          </w:tcPr>
          <w:p w14:paraId="7E3423DB" w14:textId="77777777" w:rsidR="002234C2" w:rsidRPr="00FA5E9B" w:rsidRDefault="002234C2" w:rsidP="00E26E22">
            <w:pPr>
              <w:ind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FA5E9B" w:rsidRDefault="002234C2" w:rsidP="00D664F6">
            <w:pPr>
              <w:ind w:right="-72"/>
              <w:jc w:val="right"/>
              <w:rPr>
                <w:rFonts w:ascii="Arial" w:eastAsia="Arial" w:hAnsi="Arial" w:cs="Arial"/>
                <w:b/>
                <w:sz w:val="18"/>
                <w:szCs w:val="18"/>
              </w:rPr>
            </w:pPr>
            <w:r w:rsidRPr="00FA5E9B">
              <w:rPr>
                <w:rFonts w:ascii="Arial" w:eastAsia="Arial" w:hAnsi="Arial" w:cs="Arial"/>
                <w:b/>
                <w:sz w:val="18"/>
                <w:szCs w:val="18"/>
              </w:rPr>
              <w:t>Consolidated</w:t>
            </w:r>
          </w:p>
          <w:p w14:paraId="7AAC9D4D" w14:textId="77777777" w:rsidR="002234C2" w:rsidRPr="00FA5E9B" w:rsidRDefault="002234C2" w:rsidP="00D664F6">
            <w:pPr>
              <w:ind w:right="-72"/>
              <w:jc w:val="right"/>
              <w:rPr>
                <w:rFonts w:ascii="Arial" w:eastAsia="Arial" w:hAnsi="Arial" w:cs="Arial"/>
                <w:b/>
                <w:sz w:val="18"/>
                <w:szCs w:val="18"/>
              </w:rPr>
            </w:pPr>
            <w:r w:rsidRPr="00FA5E9B">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FA5E9B" w:rsidRDefault="002234C2" w:rsidP="00D664F6">
            <w:pPr>
              <w:ind w:right="-72"/>
              <w:jc w:val="right"/>
              <w:rPr>
                <w:rFonts w:ascii="Arial" w:eastAsia="Arial" w:hAnsi="Arial" w:cs="Arial"/>
                <w:b/>
                <w:sz w:val="18"/>
                <w:szCs w:val="18"/>
              </w:rPr>
            </w:pPr>
            <w:r w:rsidRPr="00FA5E9B">
              <w:rPr>
                <w:rFonts w:ascii="Arial" w:eastAsia="Arial" w:hAnsi="Arial" w:cs="Arial"/>
                <w:b/>
                <w:sz w:val="18"/>
                <w:szCs w:val="18"/>
              </w:rPr>
              <w:t>Separate</w:t>
            </w:r>
          </w:p>
          <w:p w14:paraId="7A5A68FE" w14:textId="77777777" w:rsidR="002234C2" w:rsidRPr="00FA5E9B" w:rsidRDefault="002234C2" w:rsidP="00D664F6">
            <w:pPr>
              <w:ind w:right="-72"/>
              <w:jc w:val="right"/>
              <w:rPr>
                <w:rFonts w:ascii="Arial" w:eastAsia="Arial" w:hAnsi="Arial" w:cs="Arial"/>
                <w:b/>
                <w:sz w:val="18"/>
                <w:szCs w:val="18"/>
              </w:rPr>
            </w:pPr>
            <w:r w:rsidRPr="00FA5E9B">
              <w:rPr>
                <w:rFonts w:ascii="Arial" w:eastAsia="Arial" w:hAnsi="Arial" w:cs="Arial"/>
                <w:b/>
                <w:sz w:val="18"/>
                <w:szCs w:val="18"/>
              </w:rPr>
              <w:t>financial information</w:t>
            </w:r>
          </w:p>
        </w:tc>
      </w:tr>
      <w:tr w:rsidR="002234C2" w:rsidRPr="00FA5E9B" w14:paraId="5C178C56" w14:textId="77777777" w:rsidTr="00520251">
        <w:tc>
          <w:tcPr>
            <w:tcW w:w="6293" w:type="dxa"/>
            <w:vAlign w:val="bottom"/>
          </w:tcPr>
          <w:p w14:paraId="7859B771" w14:textId="202E73BE" w:rsidR="002234C2" w:rsidRPr="00FA5E9B" w:rsidRDefault="002234C2" w:rsidP="00EF683D">
            <w:pPr>
              <w:ind w:left="429" w:right="-72"/>
              <w:jc w:val="left"/>
              <w:rPr>
                <w:rFonts w:ascii="Arial" w:eastAsia="Arial" w:hAnsi="Arial" w:cs="Arial"/>
                <w:b/>
                <w:color w:val="000000"/>
                <w:sz w:val="18"/>
                <w:szCs w:val="18"/>
              </w:rPr>
            </w:pPr>
            <w:r w:rsidRPr="00FA5E9B">
              <w:rPr>
                <w:rFonts w:ascii="Arial" w:eastAsia="Arial" w:hAnsi="Arial" w:cs="Arial"/>
                <w:b/>
                <w:sz w:val="18"/>
                <w:szCs w:val="18"/>
              </w:rPr>
              <w:t xml:space="preserve">For the </w:t>
            </w:r>
            <w:r w:rsidR="00F201AA" w:rsidRPr="00FA5E9B">
              <w:rPr>
                <w:rFonts w:ascii="Arial" w:eastAsia="Arial" w:hAnsi="Arial" w:cs="Arial"/>
                <w:b/>
                <w:sz w:val="18"/>
                <w:szCs w:val="18"/>
              </w:rPr>
              <w:t xml:space="preserve">three-month </w:t>
            </w:r>
            <w:r w:rsidRPr="00FA5E9B">
              <w:rPr>
                <w:rFonts w:ascii="Arial" w:eastAsia="Arial" w:hAnsi="Arial" w:cs="Arial"/>
                <w:b/>
                <w:sz w:val="18"/>
                <w:szCs w:val="18"/>
              </w:rPr>
              <w:t xml:space="preserve">period ended </w:t>
            </w:r>
            <w:r w:rsidR="00F201AA" w:rsidRPr="00FA5E9B">
              <w:rPr>
                <w:rFonts w:ascii="Arial" w:eastAsia="Arial" w:hAnsi="Arial" w:cs="Arial"/>
                <w:b/>
                <w:sz w:val="18"/>
                <w:szCs w:val="18"/>
              </w:rPr>
              <w:t>31 March 2024</w:t>
            </w:r>
          </w:p>
        </w:tc>
        <w:tc>
          <w:tcPr>
            <w:tcW w:w="1584" w:type="dxa"/>
            <w:tcBorders>
              <w:top w:val="single" w:sz="4" w:space="0" w:color="000000"/>
              <w:bottom w:val="single" w:sz="4" w:space="0" w:color="000000"/>
            </w:tcBorders>
            <w:shd w:val="clear" w:color="auto" w:fill="auto"/>
            <w:vAlign w:val="bottom"/>
          </w:tcPr>
          <w:p w14:paraId="24DF60F7" w14:textId="77777777" w:rsidR="002234C2" w:rsidRPr="00FA5E9B" w:rsidRDefault="002234C2" w:rsidP="00D046FC">
            <w:pPr>
              <w:ind w:right="-72"/>
              <w:jc w:val="right"/>
              <w:rPr>
                <w:rFonts w:ascii="Arial" w:eastAsia="Arial" w:hAnsi="Arial" w:cs="Arial"/>
                <w:b/>
                <w:color w:val="000000"/>
                <w:sz w:val="18"/>
                <w:szCs w:val="18"/>
              </w:rPr>
            </w:pPr>
            <w:r w:rsidRPr="00FA5E9B">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FA5E9B" w:rsidRDefault="002234C2" w:rsidP="00D046FC">
            <w:pPr>
              <w:ind w:right="-72"/>
              <w:jc w:val="right"/>
              <w:rPr>
                <w:rFonts w:ascii="Arial" w:eastAsia="Arial" w:hAnsi="Arial" w:cs="Arial"/>
                <w:b/>
                <w:color w:val="000000"/>
                <w:sz w:val="18"/>
                <w:szCs w:val="18"/>
              </w:rPr>
            </w:pPr>
            <w:r w:rsidRPr="00FA5E9B">
              <w:rPr>
                <w:rFonts w:ascii="Arial" w:eastAsia="Arial" w:hAnsi="Arial" w:cs="Arial"/>
                <w:b/>
                <w:color w:val="000000"/>
                <w:sz w:val="18"/>
                <w:szCs w:val="18"/>
              </w:rPr>
              <w:t>Thousand Baht</w:t>
            </w:r>
          </w:p>
        </w:tc>
      </w:tr>
      <w:tr w:rsidR="002234C2" w:rsidRPr="00FA5E9B" w14:paraId="7617686B" w14:textId="77777777" w:rsidTr="00520251">
        <w:tc>
          <w:tcPr>
            <w:tcW w:w="6293" w:type="dxa"/>
          </w:tcPr>
          <w:p w14:paraId="0E6FA79F" w14:textId="77777777" w:rsidR="002234C2" w:rsidRPr="00FA5E9B"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FA5E9B"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FA5E9B" w:rsidRDefault="002234C2" w:rsidP="00D046FC">
            <w:pPr>
              <w:ind w:right="-72"/>
              <w:jc w:val="right"/>
              <w:rPr>
                <w:rFonts w:ascii="Arial" w:eastAsia="Arial" w:hAnsi="Arial" w:cs="Arial"/>
                <w:color w:val="000000"/>
                <w:sz w:val="18"/>
                <w:szCs w:val="18"/>
              </w:rPr>
            </w:pPr>
          </w:p>
        </w:tc>
      </w:tr>
      <w:tr w:rsidR="0088535F" w:rsidRPr="00FA5E9B" w14:paraId="25E6CD3C" w14:textId="77777777" w:rsidTr="00520251">
        <w:tc>
          <w:tcPr>
            <w:tcW w:w="6293" w:type="dxa"/>
            <w:shd w:val="clear" w:color="auto" w:fill="auto"/>
          </w:tcPr>
          <w:p w14:paraId="7B0DD14B" w14:textId="699081B8" w:rsidR="0088535F" w:rsidRPr="00FA5E9B" w:rsidRDefault="0088535F" w:rsidP="0088535F">
            <w:pPr>
              <w:ind w:left="429" w:right="-72"/>
              <w:rPr>
                <w:rFonts w:ascii="Arial" w:eastAsia="Arial" w:hAnsi="Arial" w:cs="Arial"/>
                <w:b/>
                <w:color w:val="000000"/>
                <w:sz w:val="18"/>
                <w:szCs w:val="18"/>
              </w:rPr>
            </w:pPr>
            <w:r w:rsidRPr="00FA5E9B">
              <w:rPr>
                <w:rFonts w:ascii="Arial" w:eastAsia="Arial" w:hAnsi="Arial" w:cs="Arial"/>
                <w:sz w:val="18"/>
                <w:szCs w:val="18"/>
              </w:rPr>
              <w:t>Opening net book value</w:t>
            </w:r>
            <w:r w:rsidR="003E5162" w:rsidRPr="00FA5E9B">
              <w:rPr>
                <w:rFonts w:ascii="Arial" w:eastAsia="Arial" w:hAnsi="Arial" w:cs="Arial"/>
                <w:sz w:val="18"/>
                <w:szCs w:val="18"/>
              </w:rPr>
              <w:t xml:space="preserve"> (Audited)</w:t>
            </w:r>
          </w:p>
        </w:tc>
        <w:tc>
          <w:tcPr>
            <w:tcW w:w="1584" w:type="dxa"/>
            <w:shd w:val="clear" w:color="auto" w:fill="FAFAFA"/>
            <w:vAlign w:val="bottom"/>
          </w:tcPr>
          <w:p w14:paraId="5C233756" w14:textId="6DB05C59" w:rsidR="0088535F" w:rsidRPr="00FA5E9B" w:rsidRDefault="0088535F" w:rsidP="0088535F">
            <w:pPr>
              <w:ind w:right="-72"/>
              <w:jc w:val="right"/>
              <w:rPr>
                <w:rFonts w:ascii="Arial" w:eastAsia="Browallia New" w:hAnsi="Arial" w:cs="Arial"/>
                <w:sz w:val="18"/>
                <w:szCs w:val="18"/>
              </w:rPr>
            </w:pPr>
            <w:r w:rsidRPr="00FA5E9B">
              <w:rPr>
                <w:rFonts w:ascii="Arial" w:eastAsia="Browallia New" w:hAnsi="Arial" w:cs="Arial"/>
                <w:sz w:val="18"/>
                <w:szCs w:val="18"/>
              </w:rPr>
              <w:t>151,011</w:t>
            </w:r>
          </w:p>
        </w:tc>
        <w:tc>
          <w:tcPr>
            <w:tcW w:w="1584" w:type="dxa"/>
            <w:shd w:val="clear" w:color="auto" w:fill="FAFAFA"/>
            <w:vAlign w:val="bottom"/>
          </w:tcPr>
          <w:p w14:paraId="4E0EB948" w14:textId="21D3BEF1" w:rsidR="0088535F" w:rsidRPr="00FA5E9B" w:rsidRDefault="0088535F" w:rsidP="0088535F">
            <w:pPr>
              <w:ind w:right="-72"/>
              <w:jc w:val="right"/>
              <w:rPr>
                <w:rFonts w:ascii="Arial" w:eastAsia="Browallia New" w:hAnsi="Arial" w:cs="Arial"/>
                <w:sz w:val="18"/>
                <w:szCs w:val="18"/>
              </w:rPr>
            </w:pPr>
            <w:r w:rsidRPr="00FA5E9B">
              <w:rPr>
                <w:rFonts w:ascii="Arial" w:eastAsia="Browallia New" w:hAnsi="Arial" w:cs="Arial"/>
                <w:sz w:val="18"/>
                <w:szCs w:val="18"/>
              </w:rPr>
              <w:t>145,738</w:t>
            </w:r>
          </w:p>
        </w:tc>
      </w:tr>
      <w:tr w:rsidR="002C4273" w:rsidRPr="00FA5E9B" w14:paraId="69D5FAF2" w14:textId="77777777" w:rsidTr="00520251">
        <w:tc>
          <w:tcPr>
            <w:tcW w:w="6293" w:type="dxa"/>
          </w:tcPr>
          <w:p w14:paraId="225C349D" w14:textId="77777777" w:rsidR="002C4273" w:rsidRPr="00FA5E9B" w:rsidRDefault="002C4273" w:rsidP="002C4273">
            <w:pPr>
              <w:tabs>
                <w:tab w:val="left" w:pos="522"/>
              </w:tabs>
              <w:ind w:left="429" w:right="-72"/>
              <w:rPr>
                <w:rFonts w:ascii="Arial" w:eastAsia="Arial" w:hAnsi="Arial" w:cs="Arial"/>
                <w:color w:val="000000"/>
                <w:sz w:val="18"/>
                <w:szCs w:val="18"/>
                <w:u w:val="single"/>
              </w:rPr>
            </w:pPr>
            <w:r w:rsidRPr="00FA5E9B">
              <w:rPr>
                <w:rFonts w:ascii="Arial" w:eastAsia="Arial" w:hAnsi="Arial" w:cs="Arial"/>
                <w:sz w:val="18"/>
                <w:szCs w:val="18"/>
              </w:rPr>
              <w:t>Share of profit</w:t>
            </w:r>
          </w:p>
        </w:tc>
        <w:tc>
          <w:tcPr>
            <w:tcW w:w="1584" w:type="dxa"/>
            <w:shd w:val="clear" w:color="auto" w:fill="FAFAFA"/>
            <w:vAlign w:val="bottom"/>
          </w:tcPr>
          <w:p w14:paraId="465B3F41" w14:textId="46185ED2" w:rsidR="002C4273" w:rsidRPr="00FA5E9B" w:rsidRDefault="002C4273" w:rsidP="002C4273">
            <w:pPr>
              <w:ind w:right="-72"/>
              <w:jc w:val="right"/>
              <w:rPr>
                <w:rFonts w:ascii="Arial" w:eastAsia="Browallia New" w:hAnsi="Arial" w:cs="Arial"/>
                <w:sz w:val="18"/>
                <w:szCs w:val="18"/>
              </w:rPr>
            </w:pPr>
            <w:r w:rsidRPr="00FA5E9B">
              <w:rPr>
                <w:rFonts w:ascii="Arial" w:eastAsia="Browallia New" w:hAnsi="Arial" w:cs="Arial"/>
                <w:sz w:val="18"/>
                <w:szCs w:val="18"/>
              </w:rPr>
              <w:t>2,245</w:t>
            </w:r>
          </w:p>
        </w:tc>
        <w:tc>
          <w:tcPr>
            <w:tcW w:w="1584" w:type="dxa"/>
            <w:shd w:val="clear" w:color="auto" w:fill="FAFAFA"/>
            <w:vAlign w:val="bottom"/>
          </w:tcPr>
          <w:p w14:paraId="359680BF" w14:textId="37BF9193" w:rsidR="002C4273" w:rsidRPr="00FA5E9B" w:rsidRDefault="002C4273" w:rsidP="002C4273">
            <w:pPr>
              <w:ind w:right="-72"/>
              <w:jc w:val="right"/>
              <w:rPr>
                <w:rFonts w:ascii="Arial" w:eastAsia="Browallia New" w:hAnsi="Arial" w:cs="Arial"/>
                <w:sz w:val="18"/>
                <w:szCs w:val="18"/>
              </w:rPr>
            </w:pPr>
            <w:r w:rsidRPr="00FA5E9B">
              <w:rPr>
                <w:rFonts w:ascii="Arial" w:eastAsia="Browallia New" w:hAnsi="Arial" w:cs="Arial"/>
                <w:sz w:val="18"/>
                <w:szCs w:val="18"/>
              </w:rPr>
              <w:t>-</w:t>
            </w:r>
          </w:p>
        </w:tc>
      </w:tr>
      <w:tr w:rsidR="002C4273" w:rsidRPr="00FA5E9B" w14:paraId="6BFE7689" w14:textId="77777777" w:rsidTr="006571E6">
        <w:tc>
          <w:tcPr>
            <w:tcW w:w="6293" w:type="dxa"/>
          </w:tcPr>
          <w:p w14:paraId="510914C4" w14:textId="77777777" w:rsidR="002C4273" w:rsidRPr="00FA5E9B" w:rsidRDefault="002C4273" w:rsidP="002C4273">
            <w:pPr>
              <w:ind w:left="429" w:right="-72"/>
              <w:rPr>
                <w:rFonts w:ascii="Arial" w:eastAsia="Arial" w:hAnsi="Arial" w:cs="Arial"/>
                <w:color w:val="000000"/>
                <w:sz w:val="18"/>
                <w:szCs w:val="18"/>
              </w:rPr>
            </w:pPr>
            <w:r w:rsidRPr="00FA5E9B">
              <w:rPr>
                <w:rFonts w:ascii="Arial" w:eastAsia="Arial" w:hAnsi="Arial" w:cs="Arial"/>
                <w:sz w:val="18"/>
                <w:szCs w:val="18"/>
              </w:rPr>
              <w:t>Dividend received</w:t>
            </w:r>
          </w:p>
        </w:tc>
        <w:tc>
          <w:tcPr>
            <w:tcW w:w="1584" w:type="dxa"/>
            <w:shd w:val="clear" w:color="auto" w:fill="FAFAFA"/>
            <w:vAlign w:val="bottom"/>
          </w:tcPr>
          <w:p w14:paraId="646E90E5" w14:textId="2FFA7DF9" w:rsidR="002C4273" w:rsidRPr="00FA5E9B" w:rsidRDefault="002C4273" w:rsidP="002C4273">
            <w:pPr>
              <w:ind w:right="-72"/>
              <w:jc w:val="right"/>
              <w:rPr>
                <w:rFonts w:ascii="Arial" w:eastAsia="Browallia New" w:hAnsi="Arial" w:cs="Arial"/>
                <w:sz w:val="18"/>
                <w:szCs w:val="18"/>
              </w:rPr>
            </w:pPr>
            <w:r w:rsidRPr="00FA5E9B">
              <w:rPr>
                <w:rFonts w:ascii="Arial" w:eastAsia="Browallia New" w:hAnsi="Arial" w:cs="Arial"/>
                <w:sz w:val="18"/>
                <w:szCs w:val="18"/>
              </w:rPr>
              <w:t>(2,590)</w:t>
            </w:r>
          </w:p>
        </w:tc>
        <w:tc>
          <w:tcPr>
            <w:tcW w:w="1584" w:type="dxa"/>
            <w:tcBorders>
              <w:bottom w:val="single" w:sz="4" w:space="0" w:color="000000"/>
            </w:tcBorders>
            <w:shd w:val="clear" w:color="auto" w:fill="FAFAFA"/>
            <w:vAlign w:val="bottom"/>
          </w:tcPr>
          <w:p w14:paraId="00B99E67" w14:textId="4B407F41" w:rsidR="002C4273" w:rsidRPr="00FA5E9B" w:rsidRDefault="002C4273" w:rsidP="002C4273">
            <w:pPr>
              <w:ind w:right="-72"/>
              <w:jc w:val="right"/>
              <w:rPr>
                <w:rFonts w:ascii="Arial" w:eastAsia="Browallia New" w:hAnsi="Arial" w:cs="Arial"/>
                <w:sz w:val="18"/>
                <w:szCs w:val="18"/>
              </w:rPr>
            </w:pPr>
            <w:r w:rsidRPr="00FA5E9B">
              <w:rPr>
                <w:rFonts w:ascii="Arial" w:eastAsia="Browallia New" w:hAnsi="Arial" w:cs="Arial"/>
                <w:sz w:val="18"/>
                <w:szCs w:val="18"/>
              </w:rPr>
              <w:t>-</w:t>
            </w:r>
          </w:p>
        </w:tc>
      </w:tr>
      <w:tr w:rsidR="002C4273" w:rsidRPr="00FA5E9B" w14:paraId="280A344E" w14:textId="77777777" w:rsidTr="00220589">
        <w:tc>
          <w:tcPr>
            <w:tcW w:w="6293" w:type="dxa"/>
          </w:tcPr>
          <w:p w14:paraId="1C164A8D" w14:textId="77777777" w:rsidR="002C4273" w:rsidRPr="00FA5E9B" w:rsidRDefault="002C4273" w:rsidP="002C4273">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2C4273" w:rsidRPr="00FA5E9B" w:rsidRDefault="002C4273" w:rsidP="002C4273">
            <w:pPr>
              <w:ind w:right="-72"/>
              <w:jc w:val="right"/>
              <w:rPr>
                <w:rFonts w:ascii="Arial" w:eastAsia="Browallia New" w:hAnsi="Arial" w:cs="Arial"/>
                <w:sz w:val="18"/>
                <w:szCs w:val="18"/>
              </w:rPr>
            </w:pPr>
          </w:p>
        </w:tc>
        <w:tc>
          <w:tcPr>
            <w:tcW w:w="1584" w:type="dxa"/>
            <w:tcBorders>
              <w:top w:val="single" w:sz="4" w:space="0" w:color="000000"/>
            </w:tcBorders>
            <w:shd w:val="clear" w:color="auto" w:fill="FAFAFA"/>
            <w:vAlign w:val="bottom"/>
          </w:tcPr>
          <w:p w14:paraId="378C9A5A" w14:textId="77777777" w:rsidR="002C4273" w:rsidRPr="00FA5E9B" w:rsidRDefault="002C4273" w:rsidP="002C4273">
            <w:pPr>
              <w:ind w:right="-72"/>
              <w:jc w:val="right"/>
              <w:rPr>
                <w:rFonts w:ascii="Arial" w:eastAsia="Browallia New" w:hAnsi="Arial" w:cs="Arial"/>
                <w:sz w:val="18"/>
                <w:szCs w:val="18"/>
              </w:rPr>
            </w:pPr>
          </w:p>
        </w:tc>
      </w:tr>
      <w:tr w:rsidR="002C4273" w:rsidRPr="00FA5E9B" w14:paraId="23E57FEB" w14:textId="77777777" w:rsidTr="00220589">
        <w:tc>
          <w:tcPr>
            <w:tcW w:w="6293" w:type="dxa"/>
          </w:tcPr>
          <w:p w14:paraId="2A85645C" w14:textId="670DDEF9" w:rsidR="002C4273" w:rsidRPr="00FA5E9B" w:rsidRDefault="002C4273" w:rsidP="002C4273">
            <w:pPr>
              <w:ind w:left="429" w:right="-72"/>
              <w:rPr>
                <w:rFonts w:ascii="Arial" w:eastAsia="Arial" w:hAnsi="Arial" w:cs="Arial"/>
                <w:color w:val="000000"/>
                <w:sz w:val="18"/>
                <w:szCs w:val="18"/>
              </w:rPr>
            </w:pPr>
            <w:r w:rsidRPr="00FA5E9B">
              <w:rPr>
                <w:rFonts w:ascii="Arial" w:eastAsia="Arial" w:hAnsi="Arial" w:cs="Arial"/>
                <w:color w:val="000000"/>
                <w:sz w:val="18"/>
                <w:szCs w:val="18"/>
              </w:rPr>
              <w:t>Closing net book value</w:t>
            </w:r>
            <w:r w:rsidR="003E5162" w:rsidRPr="00FA5E9B">
              <w:rPr>
                <w:rFonts w:ascii="Arial" w:eastAsia="Arial" w:hAnsi="Arial" w:cs="Arial"/>
                <w:color w:val="000000"/>
                <w:sz w:val="18"/>
                <w:szCs w:val="18"/>
              </w:rPr>
              <w:t xml:space="preserve"> (Unaudited)</w:t>
            </w:r>
          </w:p>
        </w:tc>
        <w:tc>
          <w:tcPr>
            <w:tcW w:w="1584" w:type="dxa"/>
            <w:tcBorders>
              <w:bottom w:val="single" w:sz="4" w:space="0" w:color="000000" w:themeColor="text1"/>
            </w:tcBorders>
            <w:shd w:val="clear" w:color="auto" w:fill="FAFAFA"/>
            <w:vAlign w:val="bottom"/>
          </w:tcPr>
          <w:p w14:paraId="5A67F6F6" w14:textId="5FC5750F" w:rsidR="002C4273" w:rsidRPr="00FA5E9B" w:rsidRDefault="002C4273" w:rsidP="002C4273">
            <w:pPr>
              <w:ind w:right="-72"/>
              <w:jc w:val="right"/>
              <w:rPr>
                <w:rFonts w:ascii="Arial" w:eastAsia="Browallia New" w:hAnsi="Arial" w:cs="Arial"/>
                <w:sz w:val="18"/>
                <w:szCs w:val="18"/>
              </w:rPr>
            </w:pPr>
            <w:r w:rsidRPr="00FA5E9B">
              <w:rPr>
                <w:rFonts w:ascii="Arial" w:eastAsia="Browallia New" w:hAnsi="Arial" w:cs="Arial"/>
                <w:sz w:val="18"/>
                <w:szCs w:val="18"/>
              </w:rPr>
              <w:t>150,666</w:t>
            </w:r>
          </w:p>
        </w:tc>
        <w:tc>
          <w:tcPr>
            <w:tcW w:w="1584" w:type="dxa"/>
            <w:tcBorders>
              <w:bottom w:val="single" w:sz="4" w:space="0" w:color="000000" w:themeColor="text1"/>
            </w:tcBorders>
            <w:shd w:val="clear" w:color="auto" w:fill="FAFAFA"/>
            <w:vAlign w:val="bottom"/>
          </w:tcPr>
          <w:p w14:paraId="617A1787" w14:textId="3528B4D0" w:rsidR="002C4273" w:rsidRPr="00FA5E9B" w:rsidRDefault="002C4273" w:rsidP="002C4273">
            <w:pPr>
              <w:ind w:right="-72"/>
              <w:jc w:val="right"/>
              <w:rPr>
                <w:rFonts w:ascii="Arial" w:eastAsia="Browallia New" w:hAnsi="Arial" w:cs="Arial"/>
                <w:sz w:val="18"/>
                <w:szCs w:val="18"/>
              </w:rPr>
            </w:pPr>
            <w:r w:rsidRPr="00FA5E9B">
              <w:rPr>
                <w:rFonts w:ascii="Arial" w:eastAsia="Browallia New" w:hAnsi="Arial" w:cs="Arial"/>
                <w:sz w:val="18"/>
                <w:szCs w:val="18"/>
              </w:rPr>
              <w:t>145,738</w:t>
            </w:r>
          </w:p>
        </w:tc>
      </w:tr>
    </w:tbl>
    <w:p w14:paraId="265ABBE0" w14:textId="19361FE1" w:rsidR="00653E7B" w:rsidRDefault="00653E7B" w:rsidP="00653E7B">
      <w:pPr>
        <w:jc w:val="left"/>
        <w:rPr>
          <w:rFonts w:ascii="Arial" w:eastAsia="Arial" w:hAnsi="Arial" w:cs="Arial"/>
          <w:sz w:val="18"/>
          <w:szCs w:val="18"/>
        </w:rPr>
      </w:pPr>
    </w:p>
    <w:p w14:paraId="4C71CA3D" w14:textId="44685549" w:rsidR="00FA5E9B" w:rsidRDefault="00FA5E9B" w:rsidP="00653E7B">
      <w:pPr>
        <w:jc w:val="left"/>
        <w:rPr>
          <w:rFonts w:ascii="Arial" w:eastAsia="Arial" w:hAnsi="Arial" w:cs="Arial"/>
          <w:sz w:val="18"/>
          <w:szCs w:val="18"/>
        </w:rPr>
      </w:pPr>
    </w:p>
    <w:p w14:paraId="2152C683" w14:textId="77777777" w:rsidR="00FA5E9B" w:rsidRPr="00404EAD" w:rsidRDefault="00FA5E9B" w:rsidP="00FA5E9B">
      <w:pPr>
        <w:shd w:val="clear" w:color="auto" w:fill="FFA543"/>
        <w:rPr>
          <w:rFonts w:ascii="Arial" w:hAnsi="Arial" w:cs="Arial"/>
          <w:color w:val="FFFFFF"/>
          <w:sz w:val="8"/>
          <w:szCs w:val="8"/>
          <w:cs/>
        </w:rPr>
      </w:pPr>
    </w:p>
    <w:p w14:paraId="7F964EC0" w14:textId="22CFD2E3" w:rsidR="00FA5E9B" w:rsidRPr="00FA5E9B" w:rsidRDefault="00FA5E9B" w:rsidP="00FA5E9B">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10</w:t>
      </w:r>
      <w:r w:rsidRPr="00FA5E9B">
        <w:rPr>
          <w:rFonts w:ascii="Arial Bold" w:eastAsia="Arial" w:hAnsi="Arial Bold" w:cs="Arial"/>
          <w:color w:val="FFFFFF"/>
          <w:sz w:val="18"/>
          <w:szCs w:val="18"/>
        </w:rPr>
        <w:tab/>
        <w:t>Property, plant, and equipment and intangible assets, net</w:t>
      </w:r>
    </w:p>
    <w:p w14:paraId="445820AC" w14:textId="77777777" w:rsidR="00FA5E9B" w:rsidRPr="003E25F9" w:rsidRDefault="00FA5E9B" w:rsidP="00FA5E9B">
      <w:pPr>
        <w:shd w:val="clear" w:color="auto" w:fill="FFA543"/>
        <w:rPr>
          <w:rFonts w:ascii="Arial" w:eastAsia="Arial" w:hAnsi="Arial" w:cs="Arial"/>
          <w:color w:val="FFFFFF"/>
          <w:sz w:val="6"/>
          <w:szCs w:val="6"/>
        </w:rPr>
      </w:pPr>
    </w:p>
    <w:p w14:paraId="03EA4952" w14:textId="29DB1999" w:rsidR="00FA5E9B" w:rsidRPr="00BB4D48" w:rsidRDefault="00FA5E9B" w:rsidP="00FA5E9B">
      <w:pPr>
        <w:rPr>
          <w:rFonts w:ascii="Arial" w:eastAsia="Arial" w:hAnsi="Arial" w:cs="Arial"/>
          <w:bCs/>
          <w:sz w:val="18"/>
          <w:szCs w:val="18"/>
        </w:rPr>
      </w:pPr>
    </w:p>
    <w:p w14:paraId="14E09892" w14:textId="4FFB9F88" w:rsidR="00723B36" w:rsidRPr="00BB4D48" w:rsidRDefault="00723B36" w:rsidP="00723B36">
      <w:pPr>
        <w:rPr>
          <w:rFonts w:ascii="Arial" w:eastAsia="Arial" w:hAnsi="Arial" w:cs="Arial"/>
          <w:sz w:val="18"/>
          <w:szCs w:val="18"/>
        </w:rPr>
      </w:pPr>
      <w:r w:rsidRPr="00BB4D48">
        <w:rPr>
          <w:rFonts w:ascii="Arial" w:eastAsia="Arial" w:hAnsi="Arial" w:cs="Arial"/>
          <w:sz w:val="18"/>
          <w:szCs w:val="18"/>
        </w:rPr>
        <w:t xml:space="preserve">Movements of property, plant and equipment and intangible assets </w:t>
      </w:r>
      <w:r w:rsidR="00D24D9B" w:rsidRPr="00BB4D48">
        <w:rPr>
          <w:rFonts w:ascii="Arial" w:eastAsia="Arial" w:hAnsi="Arial" w:cs="Arial"/>
          <w:sz w:val="18"/>
          <w:szCs w:val="18"/>
        </w:rPr>
        <w:t xml:space="preserve">during the period </w:t>
      </w:r>
      <w:r w:rsidRPr="00BB4D48">
        <w:rPr>
          <w:rFonts w:ascii="Arial" w:eastAsia="Arial" w:hAnsi="Arial" w:cs="Arial"/>
          <w:sz w:val="18"/>
          <w:szCs w:val="18"/>
        </w:rPr>
        <w:t>are as follows:</w:t>
      </w:r>
    </w:p>
    <w:p w14:paraId="0749D7D5" w14:textId="77777777" w:rsidR="00723B36" w:rsidRPr="00BB4D48" w:rsidRDefault="00723B36" w:rsidP="00723B36">
      <w:pPr>
        <w:rPr>
          <w:rFonts w:ascii="Arial" w:eastAsia="Arial" w:hAnsi="Arial" w:cs="Arial"/>
          <w:sz w:val="18"/>
          <w:szCs w:val="18"/>
        </w:rPr>
      </w:pPr>
      <w:bookmarkStart w:id="2" w:name="_30j0zll" w:colFirst="0" w:colLast="0"/>
      <w:bookmarkEnd w:id="2"/>
    </w:p>
    <w:tbl>
      <w:tblPr>
        <w:tblW w:w="9446" w:type="dxa"/>
        <w:tblLayout w:type="fixed"/>
        <w:tblLook w:val="0000" w:firstRow="0" w:lastRow="0" w:firstColumn="0" w:lastColumn="0" w:noHBand="0" w:noVBand="0"/>
      </w:tblPr>
      <w:tblGrid>
        <w:gridCol w:w="3686"/>
        <w:gridCol w:w="1440"/>
        <w:gridCol w:w="1440"/>
        <w:gridCol w:w="1440"/>
        <w:gridCol w:w="1440"/>
      </w:tblGrid>
      <w:tr w:rsidR="00723B36" w:rsidRPr="00BB4D48" w14:paraId="62049875" w14:textId="77777777" w:rsidTr="000A4142">
        <w:trPr>
          <w:trHeight w:val="20"/>
        </w:trPr>
        <w:tc>
          <w:tcPr>
            <w:tcW w:w="3686" w:type="dxa"/>
            <w:shd w:val="clear" w:color="auto" w:fill="auto"/>
          </w:tcPr>
          <w:p w14:paraId="36E9C219" w14:textId="77777777" w:rsidR="00723B36" w:rsidRPr="00BB4D48" w:rsidRDefault="00723B36" w:rsidP="000A4142">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0C80A01" w14:textId="77777777" w:rsidR="00723B36" w:rsidRPr="00BB4D48" w:rsidRDefault="00723B36" w:rsidP="000A4142">
            <w:pPr>
              <w:ind w:right="-72"/>
              <w:jc w:val="center"/>
              <w:rPr>
                <w:rFonts w:ascii="Arial" w:eastAsia="Arial" w:hAnsi="Arial" w:cs="Arial"/>
                <w:b/>
                <w:sz w:val="18"/>
                <w:szCs w:val="18"/>
              </w:rPr>
            </w:pPr>
            <w:r w:rsidRPr="00BB4D48">
              <w:rPr>
                <w:rFonts w:ascii="Arial" w:eastAsia="Arial" w:hAnsi="Arial" w:cs="Arial"/>
                <w:b/>
                <w:sz w:val="18"/>
                <w:szCs w:val="18"/>
              </w:rPr>
              <w:t>Consolidated</w:t>
            </w:r>
          </w:p>
          <w:p w14:paraId="5534A8CC" w14:textId="77777777" w:rsidR="00723B36" w:rsidRPr="00BB4D48" w:rsidRDefault="00723B36" w:rsidP="000A4142">
            <w:pPr>
              <w:ind w:right="-72"/>
              <w:jc w:val="center"/>
              <w:rPr>
                <w:rFonts w:ascii="Arial" w:eastAsia="Arial" w:hAnsi="Arial" w:cs="Arial"/>
                <w:b/>
                <w:sz w:val="18"/>
                <w:szCs w:val="18"/>
              </w:rPr>
            </w:pPr>
            <w:r w:rsidRPr="00BB4D48">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03C6B2E" w14:textId="77777777" w:rsidR="00723B36" w:rsidRPr="00BB4D48" w:rsidRDefault="00723B36" w:rsidP="000A4142">
            <w:pPr>
              <w:ind w:right="-72"/>
              <w:jc w:val="center"/>
              <w:rPr>
                <w:rFonts w:ascii="Arial" w:eastAsia="Arial" w:hAnsi="Arial" w:cs="Arial"/>
                <w:b/>
                <w:sz w:val="18"/>
                <w:szCs w:val="18"/>
              </w:rPr>
            </w:pPr>
            <w:r w:rsidRPr="00BB4D48">
              <w:rPr>
                <w:rFonts w:ascii="Arial" w:eastAsia="Arial" w:hAnsi="Arial" w:cs="Arial"/>
                <w:b/>
                <w:sz w:val="18"/>
                <w:szCs w:val="18"/>
              </w:rPr>
              <w:t>Separate</w:t>
            </w:r>
          </w:p>
          <w:p w14:paraId="08E8B216" w14:textId="77777777" w:rsidR="00723B36" w:rsidRPr="00BB4D48" w:rsidRDefault="00723B36" w:rsidP="000A4142">
            <w:pPr>
              <w:ind w:right="-72"/>
              <w:jc w:val="center"/>
              <w:rPr>
                <w:rFonts w:ascii="Arial" w:eastAsia="Arial" w:hAnsi="Arial" w:cs="Arial"/>
                <w:b/>
                <w:sz w:val="18"/>
                <w:szCs w:val="18"/>
              </w:rPr>
            </w:pPr>
            <w:r w:rsidRPr="00BB4D48">
              <w:rPr>
                <w:rFonts w:ascii="Arial" w:eastAsia="Arial" w:hAnsi="Arial" w:cs="Arial"/>
                <w:b/>
                <w:sz w:val="18"/>
                <w:szCs w:val="18"/>
              </w:rPr>
              <w:t>financial information</w:t>
            </w:r>
          </w:p>
        </w:tc>
      </w:tr>
      <w:tr w:rsidR="00723B36" w:rsidRPr="00BB4D48" w14:paraId="2A06E5FD" w14:textId="77777777" w:rsidTr="000A4142">
        <w:trPr>
          <w:trHeight w:val="20"/>
        </w:trPr>
        <w:tc>
          <w:tcPr>
            <w:tcW w:w="3686" w:type="dxa"/>
            <w:shd w:val="clear" w:color="auto" w:fill="auto"/>
          </w:tcPr>
          <w:p w14:paraId="6559AF9F" w14:textId="77777777" w:rsidR="00723B36" w:rsidRPr="00BB4D48" w:rsidRDefault="00723B36" w:rsidP="000A4142">
            <w:pPr>
              <w:rPr>
                <w:rFonts w:ascii="Arial" w:eastAsia="Arial" w:hAnsi="Arial" w:cs="Arial"/>
                <w:sz w:val="18"/>
                <w:szCs w:val="18"/>
              </w:rPr>
            </w:pPr>
          </w:p>
        </w:tc>
        <w:tc>
          <w:tcPr>
            <w:tcW w:w="1440" w:type="dxa"/>
            <w:shd w:val="clear" w:color="auto" w:fill="auto"/>
            <w:vAlign w:val="bottom"/>
          </w:tcPr>
          <w:p w14:paraId="45E72CEA" w14:textId="579CC224" w:rsidR="00723B36" w:rsidRPr="00BB4D48" w:rsidRDefault="00723B36" w:rsidP="00D24D9B">
            <w:pPr>
              <w:ind w:right="-72"/>
              <w:jc w:val="right"/>
              <w:rPr>
                <w:rFonts w:ascii="Arial" w:eastAsia="Arial" w:hAnsi="Arial" w:cs="Arial"/>
                <w:b/>
                <w:sz w:val="18"/>
                <w:szCs w:val="18"/>
              </w:rPr>
            </w:pPr>
            <w:r w:rsidRPr="00BB4D48">
              <w:rPr>
                <w:rFonts w:ascii="Arial" w:eastAsia="Arial" w:hAnsi="Arial" w:cs="Arial"/>
                <w:b/>
                <w:sz w:val="18"/>
                <w:szCs w:val="18"/>
              </w:rPr>
              <w:t>Property, plant and equipment</w:t>
            </w:r>
          </w:p>
        </w:tc>
        <w:tc>
          <w:tcPr>
            <w:tcW w:w="1440" w:type="dxa"/>
            <w:shd w:val="clear" w:color="auto" w:fill="auto"/>
            <w:vAlign w:val="bottom"/>
          </w:tcPr>
          <w:p w14:paraId="50B2F8E7" w14:textId="77777777" w:rsidR="00723B36" w:rsidRPr="00BB4D48" w:rsidRDefault="00723B36" w:rsidP="000A4142">
            <w:pPr>
              <w:ind w:right="-72"/>
              <w:jc w:val="right"/>
              <w:rPr>
                <w:rFonts w:ascii="Arial" w:eastAsia="Arial" w:hAnsi="Arial" w:cs="Arial"/>
                <w:b/>
                <w:sz w:val="18"/>
                <w:szCs w:val="18"/>
              </w:rPr>
            </w:pPr>
            <w:r w:rsidRPr="00BB4D48">
              <w:rPr>
                <w:rFonts w:ascii="Arial" w:eastAsia="Arial" w:hAnsi="Arial" w:cs="Arial"/>
                <w:b/>
                <w:sz w:val="18"/>
                <w:szCs w:val="18"/>
              </w:rPr>
              <w:t>Intangible</w:t>
            </w:r>
          </w:p>
          <w:p w14:paraId="0FEAB1E8" w14:textId="07767AC2" w:rsidR="00723B36" w:rsidRPr="00BB4D48" w:rsidRDefault="00D24D9B" w:rsidP="00D24D9B">
            <w:pPr>
              <w:ind w:right="-72"/>
              <w:jc w:val="right"/>
              <w:rPr>
                <w:rFonts w:ascii="Arial" w:eastAsia="Arial" w:hAnsi="Arial" w:cs="Arial"/>
                <w:b/>
                <w:sz w:val="18"/>
                <w:szCs w:val="18"/>
              </w:rPr>
            </w:pPr>
            <w:r w:rsidRPr="00BB4D48">
              <w:rPr>
                <w:rFonts w:ascii="Arial" w:eastAsia="Arial" w:hAnsi="Arial" w:cs="Arial"/>
                <w:b/>
                <w:sz w:val="18"/>
                <w:szCs w:val="18"/>
              </w:rPr>
              <w:t>A</w:t>
            </w:r>
            <w:r w:rsidR="00723B36" w:rsidRPr="00BB4D48">
              <w:rPr>
                <w:rFonts w:ascii="Arial" w:eastAsia="Arial" w:hAnsi="Arial" w:cs="Arial"/>
                <w:b/>
                <w:sz w:val="18"/>
                <w:szCs w:val="18"/>
              </w:rPr>
              <w:t>ssets</w:t>
            </w:r>
          </w:p>
        </w:tc>
        <w:tc>
          <w:tcPr>
            <w:tcW w:w="1440" w:type="dxa"/>
            <w:shd w:val="clear" w:color="auto" w:fill="auto"/>
            <w:vAlign w:val="bottom"/>
          </w:tcPr>
          <w:p w14:paraId="5A549487" w14:textId="5498F115" w:rsidR="00723B36" w:rsidRPr="00BB4D48" w:rsidRDefault="00723B36" w:rsidP="00D24D9B">
            <w:pPr>
              <w:ind w:right="-72"/>
              <w:jc w:val="right"/>
              <w:rPr>
                <w:rFonts w:ascii="Arial" w:eastAsia="Arial" w:hAnsi="Arial" w:cs="Arial"/>
                <w:b/>
                <w:sz w:val="18"/>
                <w:szCs w:val="18"/>
              </w:rPr>
            </w:pPr>
            <w:r w:rsidRPr="00BB4D48">
              <w:rPr>
                <w:rFonts w:ascii="Arial" w:eastAsia="Arial" w:hAnsi="Arial" w:cs="Arial"/>
                <w:b/>
                <w:sz w:val="18"/>
                <w:szCs w:val="18"/>
              </w:rPr>
              <w:t>Property, plant and equipment</w:t>
            </w:r>
          </w:p>
        </w:tc>
        <w:tc>
          <w:tcPr>
            <w:tcW w:w="1440" w:type="dxa"/>
            <w:shd w:val="clear" w:color="auto" w:fill="auto"/>
            <w:vAlign w:val="bottom"/>
          </w:tcPr>
          <w:p w14:paraId="79D2D821" w14:textId="77777777" w:rsidR="00723B36" w:rsidRPr="00BB4D48" w:rsidRDefault="00723B36" w:rsidP="000A4142">
            <w:pPr>
              <w:ind w:right="-72"/>
              <w:jc w:val="right"/>
              <w:rPr>
                <w:rFonts w:ascii="Arial" w:eastAsia="Arial" w:hAnsi="Arial" w:cs="Arial"/>
                <w:b/>
                <w:sz w:val="18"/>
                <w:szCs w:val="18"/>
              </w:rPr>
            </w:pPr>
            <w:r w:rsidRPr="00BB4D48">
              <w:rPr>
                <w:rFonts w:ascii="Arial" w:eastAsia="Arial" w:hAnsi="Arial" w:cs="Arial"/>
                <w:b/>
                <w:sz w:val="18"/>
                <w:szCs w:val="18"/>
              </w:rPr>
              <w:t>Intangible</w:t>
            </w:r>
          </w:p>
          <w:p w14:paraId="125D8D6A" w14:textId="4A877C9F" w:rsidR="00723B36" w:rsidRPr="00BB4D48" w:rsidRDefault="00723B36" w:rsidP="00D24D9B">
            <w:pPr>
              <w:ind w:right="-72"/>
              <w:jc w:val="right"/>
              <w:rPr>
                <w:rFonts w:ascii="Arial" w:eastAsia="Arial" w:hAnsi="Arial" w:cs="Arial"/>
                <w:b/>
                <w:sz w:val="18"/>
                <w:szCs w:val="18"/>
              </w:rPr>
            </w:pPr>
            <w:r w:rsidRPr="00BB4D48">
              <w:rPr>
                <w:rFonts w:ascii="Arial" w:eastAsia="Arial" w:hAnsi="Arial" w:cs="Arial"/>
                <w:b/>
                <w:sz w:val="18"/>
                <w:szCs w:val="18"/>
              </w:rPr>
              <w:t>assets</w:t>
            </w:r>
          </w:p>
        </w:tc>
      </w:tr>
      <w:tr w:rsidR="00D24D9B" w:rsidRPr="00BB4D48" w14:paraId="763FA984" w14:textId="77777777" w:rsidTr="000A4142">
        <w:trPr>
          <w:trHeight w:val="20"/>
        </w:trPr>
        <w:tc>
          <w:tcPr>
            <w:tcW w:w="3686" w:type="dxa"/>
            <w:shd w:val="clear" w:color="auto" w:fill="auto"/>
          </w:tcPr>
          <w:p w14:paraId="5CC0B1F7" w14:textId="77777777" w:rsidR="00D24D9B" w:rsidRPr="00BB4D48" w:rsidRDefault="00D24D9B" w:rsidP="00D24D9B">
            <w:pPr>
              <w:ind w:left="-102"/>
              <w:rPr>
                <w:rFonts w:ascii="Arial" w:eastAsia="Arial" w:hAnsi="Arial" w:cs="Arial"/>
                <w:b/>
                <w:bCs/>
                <w:sz w:val="18"/>
                <w:szCs w:val="18"/>
              </w:rPr>
            </w:pPr>
            <w:r w:rsidRPr="00BB4D48">
              <w:rPr>
                <w:rFonts w:ascii="Arial" w:eastAsia="Arial" w:hAnsi="Arial" w:cs="Arial"/>
                <w:b/>
                <w:bCs/>
                <w:sz w:val="18"/>
                <w:szCs w:val="18"/>
              </w:rPr>
              <w:t>For the three-month period ended</w:t>
            </w:r>
          </w:p>
          <w:p w14:paraId="0FE90762" w14:textId="0B06B33D" w:rsidR="00D24D9B" w:rsidRPr="00BB4D48" w:rsidRDefault="00D24D9B" w:rsidP="00D24D9B">
            <w:pPr>
              <w:ind w:left="-102"/>
              <w:rPr>
                <w:rFonts w:ascii="Arial" w:eastAsia="Arial" w:hAnsi="Arial" w:cs="Arial"/>
                <w:b/>
                <w:bCs/>
                <w:sz w:val="18"/>
                <w:szCs w:val="18"/>
              </w:rPr>
            </w:pPr>
            <w:r w:rsidRPr="00BB4D48">
              <w:rPr>
                <w:rFonts w:ascii="Arial" w:eastAsia="Arial" w:hAnsi="Arial" w:cs="Arial"/>
                <w:b/>
                <w:bCs/>
                <w:sz w:val="18"/>
                <w:szCs w:val="18"/>
              </w:rPr>
              <w:t xml:space="preserve">   31 March 2024</w:t>
            </w:r>
          </w:p>
        </w:tc>
        <w:tc>
          <w:tcPr>
            <w:tcW w:w="1440" w:type="dxa"/>
            <w:shd w:val="clear" w:color="auto" w:fill="auto"/>
            <w:vAlign w:val="bottom"/>
          </w:tcPr>
          <w:p w14:paraId="79CCF7BD" w14:textId="7164BC09" w:rsidR="00D24D9B" w:rsidRPr="00BB4D48" w:rsidRDefault="00D24D9B" w:rsidP="000A4142">
            <w:pPr>
              <w:ind w:right="-72"/>
              <w:jc w:val="right"/>
              <w:rPr>
                <w:rFonts w:ascii="Arial" w:eastAsia="Arial" w:hAnsi="Arial" w:cs="Arial"/>
                <w:b/>
                <w:sz w:val="18"/>
                <w:szCs w:val="18"/>
              </w:rPr>
            </w:pPr>
            <w:r w:rsidRPr="00BB4D48">
              <w:rPr>
                <w:rFonts w:ascii="Arial" w:eastAsia="Arial" w:hAnsi="Arial" w:cs="Arial"/>
                <w:b/>
                <w:sz w:val="18"/>
                <w:szCs w:val="18"/>
              </w:rPr>
              <w:t>Thousand Baht</w:t>
            </w:r>
          </w:p>
        </w:tc>
        <w:tc>
          <w:tcPr>
            <w:tcW w:w="1440" w:type="dxa"/>
            <w:shd w:val="clear" w:color="auto" w:fill="auto"/>
            <w:vAlign w:val="bottom"/>
          </w:tcPr>
          <w:p w14:paraId="47491641" w14:textId="3B57E5BD" w:rsidR="00D24D9B" w:rsidRPr="00BB4D48" w:rsidRDefault="00D24D9B" w:rsidP="000A4142">
            <w:pPr>
              <w:ind w:right="-72"/>
              <w:jc w:val="right"/>
              <w:rPr>
                <w:rFonts w:ascii="Arial" w:eastAsia="Arial" w:hAnsi="Arial" w:cs="Arial"/>
                <w:b/>
                <w:sz w:val="18"/>
                <w:szCs w:val="18"/>
              </w:rPr>
            </w:pPr>
            <w:r w:rsidRPr="00BB4D48">
              <w:rPr>
                <w:rFonts w:ascii="Arial" w:eastAsia="Arial" w:hAnsi="Arial" w:cs="Arial"/>
                <w:b/>
                <w:sz w:val="18"/>
                <w:szCs w:val="18"/>
              </w:rPr>
              <w:t>Thousand Baht</w:t>
            </w:r>
          </w:p>
        </w:tc>
        <w:tc>
          <w:tcPr>
            <w:tcW w:w="1440" w:type="dxa"/>
            <w:shd w:val="clear" w:color="auto" w:fill="auto"/>
            <w:vAlign w:val="bottom"/>
          </w:tcPr>
          <w:p w14:paraId="59E79A8C" w14:textId="36155EA0" w:rsidR="00D24D9B" w:rsidRPr="00BB4D48" w:rsidRDefault="00D24D9B" w:rsidP="000A4142">
            <w:pPr>
              <w:ind w:right="-72"/>
              <w:jc w:val="right"/>
              <w:rPr>
                <w:rFonts w:ascii="Arial" w:eastAsia="Arial" w:hAnsi="Arial" w:cs="Arial"/>
                <w:b/>
                <w:sz w:val="18"/>
                <w:szCs w:val="18"/>
              </w:rPr>
            </w:pPr>
            <w:r w:rsidRPr="00BB4D48">
              <w:rPr>
                <w:rFonts w:ascii="Arial" w:eastAsia="Arial" w:hAnsi="Arial" w:cs="Arial"/>
                <w:b/>
                <w:sz w:val="18"/>
                <w:szCs w:val="18"/>
              </w:rPr>
              <w:t>Thousand Baht</w:t>
            </w:r>
          </w:p>
        </w:tc>
        <w:tc>
          <w:tcPr>
            <w:tcW w:w="1440" w:type="dxa"/>
            <w:shd w:val="clear" w:color="auto" w:fill="auto"/>
            <w:vAlign w:val="bottom"/>
          </w:tcPr>
          <w:p w14:paraId="2520CC05" w14:textId="6CDBE73B" w:rsidR="00D24D9B" w:rsidRPr="00BB4D48" w:rsidRDefault="00D24D9B" w:rsidP="000A4142">
            <w:pPr>
              <w:ind w:right="-72"/>
              <w:jc w:val="right"/>
              <w:rPr>
                <w:rFonts w:ascii="Arial" w:eastAsia="Arial" w:hAnsi="Arial" w:cs="Arial"/>
                <w:b/>
                <w:sz w:val="18"/>
                <w:szCs w:val="18"/>
              </w:rPr>
            </w:pPr>
            <w:r w:rsidRPr="00BB4D48">
              <w:rPr>
                <w:rFonts w:ascii="Arial" w:eastAsia="Arial" w:hAnsi="Arial" w:cs="Arial"/>
                <w:b/>
                <w:sz w:val="18"/>
                <w:szCs w:val="18"/>
              </w:rPr>
              <w:t>Thousand Baht</w:t>
            </w:r>
          </w:p>
        </w:tc>
      </w:tr>
      <w:tr w:rsidR="00723B36" w:rsidRPr="00BB4D48" w14:paraId="2FBED82A" w14:textId="77777777" w:rsidTr="000A4142">
        <w:trPr>
          <w:trHeight w:val="20"/>
        </w:trPr>
        <w:tc>
          <w:tcPr>
            <w:tcW w:w="3686" w:type="dxa"/>
            <w:shd w:val="clear" w:color="auto" w:fill="auto"/>
          </w:tcPr>
          <w:p w14:paraId="65B1E384" w14:textId="77777777" w:rsidR="00723B36" w:rsidRPr="00BB4D48" w:rsidRDefault="00723B36" w:rsidP="000A4142">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7472192A" w14:textId="77777777" w:rsidR="00723B36" w:rsidRPr="00BB4D48" w:rsidRDefault="00723B36" w:rsidP="000A414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83C54C5" w14:textId="77777777" w:rsidR="00723B36" w:rsidRPr="00BB4D48" w:rsidRDefault="00723B36" w:rsidP="000A414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D8CF4CB" w14:textId="77777777" w:rsidR="00723B36" w:rsidRPr="00BB4D48" w:rsidRDefault="00723B36" w:rsidP="000A414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397C073" w14:textId="77777777" w:rsidR="00723B36" w:rsidRPr="00BB4D48" w:rsidRDefault="00723B36" w:rsidP="000A4142">
            <w:pPr>
              <w:ind w:right="-72"/>
              <w:jc w:val="right"/>
              <w:rPr>
                <w:rFonts w:ascii="Arial" w:eastAsia="Arial" w:hAnsi="Arial" w:cs="Arial"/>
                <w:sz w:val="18"/>
                <w:szCs w:val="18"/>
              </w:rPr>
            </w:pPr>
          </w:p>
        </w:tc>
      </w:tr>
      <w:tr w:rsidR="00723B36" w:rsidRPr="00BB4D48" w14:paraId="1EDDC9EE" w14:textId="77777777" w:rsidTr="000A4142">
        <w:trPr>
          <w:trHeight w:val="20"/>
        </w:trPr>
        <w:tc>
          <w:tcPr>
            <w:tcW w:w="3686" w:type="dxa"/>
            <w:shd w:val="clear" w:color="auto" w:fill="auto"/>
          </w:tcPr>
          <w:p w14:paraId="47779BAC" w14:textId="77777777" w:rsidR="00723B36" w:rsidRPr="00BB4D48" w:rsidRDefault="00723B36" w:rsidP="000A4142">
            <w:pPr>
              <w:tabs>
                <w:tab w:val="center" w:pos="4153"/>
                <w:tab w:val="right" w:pos="8306"/>
              </w:tabs>
              <w:ind w:left="-101"/>
              <w:jc w:val="left"/>
              <w:rPr>
                <w:rFonts w:ascii="Arial" w:eastAsia="Arial" w:hAnsi="Arial" w:cstheme="minorBidi"/>
                <w:color w:val="000000"/>
                <w:sz w:val="18"/>
                <w:szCs w:val="18"/>
              </w:rPr>
            </w:pPr>
            <w:r w:rsidRPr="00BB4D48">
              <w:rPr>
                <w:rFonts w:ascii="Arial" w:eastAsia="Arial" w:hAnsi="Arial" w:cs="Arial"/>
                <w:sz w:val="18"/>
                <w:szCs w:val="18"/>
              </w:rPr>
              <w:t>Opening net book value</w:t>
            </w:r>
            <w:r w:rsidRPr="00BB4D48">
              <w:rPr>
                <w:rFonts w:ascii="Arial" w:eastAsia="Arial" w:hAnsi="Arial" w:cstheme="minorBidi"/>
                <w:sz w:val="18"/>
                <w:szCs w:val="18"/>
              </w:rPr>
              <w:t xml:space="preserve"> (Audited)</w:t>
            </w:r>
          </w:p>
        </w:tc>
        <w:tc>
          <w:tcPr>
            <w:tcW w:w="1440" w:type="dxa"/>
            <w:shd w:val="clear" w:color="auto" w:fill="FAFAFA"/>
          </w:tcPr>
          <w:p w14:paraId="529BFC36"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11,682,346</w:t>
            </w:r>
          </w:p>
        </w:tc>
        <w:tc>
          <w:tcPr>
            <w:tcW w:w="1440" w:type="dxa"/>
            <w:shd w:val="clear" w:color="auto" w:fill="FAFAFA"/>
          </w:tcPr>
          <w:p w14:paraId="45277E95"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122,753</w:t>
            </w:r>
          </w:p>
        </w:tc>
        <w:tc>
          <w:tcPr>
            <w:tcW w:w="1440" w:type="dxa"/>
            <w:shd w:val="clear" w:color="auto" w:fill="FAFAFA"/>
          </w:tcPr>
          <w:p w14:paraId="172FE13D"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195,502</w:t>
            </w:r>
          </w:p>
        </w:tc>
        <w:tc>
          <w:tcPr>
            <w:tcW w:w="1440" w:type="dxa"/>
            <w:shd w:val="clear" w:color="auto" w:fill="FAFAFA"/>
          </w:tcPr>
          <w:p w14:paraId="22E0A319"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54,816</w:t>
            </w:r>
          </w:p>
        </w:tc>
      </w:tr>
      <w:tr w:rsidR="00723B36" w:rsidRPr="00BB4D48" w14:paraId="078C09F1" w14:textId="77777777" w:rsidTr="000A4142">
        <w:trPr>
          <w:trHeight w:val="20"/>
        </w:trPr>
        <w:tc>
          <w:tcPr>
            <w:tcW w:w="3686" w:type="dxa"/>
            <w:shd w:val="clear" w:color="auto" w:fill="auto"/>
          </w:tcPr>
          <w:p w14:paraId="3D986CC1" w14:textId="77777777" w:rsidR="00723B36" w:rsidRPr="00BB4D48" w:rsidRDefault="00723B36" w:rsidP="000A4142">
            <w:pPr>
              <w:tabs>
                <w:tab w:val="center" w:pos="4153"/>
                <w:tab w:val="right" w:pos="8306"/>
              </w:tabs>
              <w:ind w:left="-101"/>
              <w:jc w:val="left"/>
              <w:rPr>
                <w:rFonts w:ascii="Arial" w:eastAsia="Arial" w:hAnsi="Arial" w:cs="Arial"/>
                <w:color w:val="000000"/>
                <w:sz w:val="18"/>
                <w:szCs w:val="18"/>
              </w:rPr>
            </w:pPr>
            <w:r w:rsidRPr="00BB4D48">
              <w:rPr>
                <w:rFonts w:ascii="Arial" w:eastAsia="Arial" w:hAnsi="Arial" w:cs="Arial"/>
                <w:sz w:val="18"/>
                <w:szCs w:val="18"/>
              </w:rPr>
              <w:t>Additions</w:t>
            </w:r>
          </w:p>
        </w:tc>
        <w:tc>
          <w:tcPr>
            <w:tcW w:w="1440" w:type="dxa"/>
            <w:shd w:val="clear" w:color="auto" w:fill="FAFAFA"/>
          </w:tcPr>
          <w:p w14:paraId="1B90F1EC"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347,865</w:t>
            </w:r>
          </w:p>
        </w:tc>
        <w:tc>
          <w:tcPr>
            <w:tcW w:w="1440" w:type="dxa"/>
            <w:shd w:val="clear" w:color="auto" w:fill="FAFAFA"/>
          </w:tcPr>
          <w:p w14:paraId="229D9AFE"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2,040</w:t>
            </w:r>
          </w:p>
        </w:tc>
        <w:tc>
          <w:tcPr>
            <w:tcW w:w="1440" w:type="dxa"/>
            <w:shd w:val="clear" w:color="auto" w:fill="FAFAFA"/>
          </w:tcPr>
          <w:p w14:paraId="134FB4DA"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15,186</w:t>
            </w:r>
          </w:p>
        </w:tc>
        <w:tc>
          <w:tcPr>
            <w:tcW w:w="1440" w:type="dxa"/>
            <w:shd w:val="clear" w:color="auto" w:fill="FAFAFA"/>
          </w:tcPr>
          <w:p w14:paraId="73D9D9F9"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200</w:t>
            </w:r>
          </w:p>
        </w:tc>
      </w:tr>
      <w:tr w:rsidR="00723B36" w:rsidRPr="00BB4D48" w14:paraId="68518F94" w14:textId="77777777" w:rsidTr="000A4142">
        <w:trPr>
          <w:trHeight w:val="20"/>
        </w:trPr>
        <w:tc>
          <w:tcPr>
            <w:tcW w:w="3686" w:type="dxa"/>
          </w:tcPr>
          <w:p w14:paraId="226605FE" w14:textId="77777777" w:rsidR="00723B36" w:rsidRPr="00BB4D48" w:rsidRDefault="00723B36" w:rsidP="000A4142">
            <w:pPr>
              <w:tabs>
                <w:tab w:val="center" w:pos="4153"/>
                <w:tab w:val="right" w:pos="8306"/>
              </w:tabs>
              <w:ind w:left="-101"/>
              <w:jc w:val="left"/>
              <w:rPr>
                <w:rFonts w:ascii="Arial" w:eastAsia="Arial" w:hAnsi="Arial" w:cs="Arial"/>
                <w:sz w:val="18"/>
                <w:szCs w:val="18"/>
              </w:rPr>
            </w:pPr>
            <w:r w:rsidRPr="00BB4D48">
              <w:rPr>
                <w:rFonts w:ascii="Arial" w:eastAsia="Arial" w:hAnsi="Arial" w:cs="Arial"/>
                <w:sz w:val="18"/>
                <w:szCs w:val="18"/>
              </w:rPr>
              <w:t xml:space="preserve">Reclassification </w:t>
            </w:r>
          </w:p>
        </w:tc>
        <w:tc>
          <w:tcPr>
            <w:tcW w:w="1440" w:type="dxa"/>
            <w:shd w:val="clear" w:color="auto" w:fill="FAFAFA"/>
          </w:tcPr>
          <w:p w14:paraId="3F00B7E4" w14:textId="427C4687" w:rsidR="00723B36" w:rsidRPr="00BB4D48" w:rsidRDefault="00AE5B06" w:rsidP="000A4142">
            <w:pPr>
              <w:ind w:right="-72"/>
              <w:jc w:val="right"/>
              <w:rPr>
                <w:rFonts w:ascii="Arial" w:eastAsia="Browallia New" w:hAnsi="Arial" w:cs="Arial"/>
                <w:sz w:val="18"/>
                <w:szCs w:val="18"/>
              </w:rPr>
            </w:pPr>
            <w:r>
              <w:rPr>
                <w:rFonts w:ascii="Arial" w:eastAsia="Browallia New" w:hAnsi="Arial" w:cs="Arial"/>
                <w:sz w:val="18"/>
                <w:szCs w:val="18"/>
              </w:rPr>
              <w:t>160,167</w:t>
            </w:r>
          </w:p>
        </w:tc>
        <w:tc>
          <w:tcPr>
            <w:tcW w:w="1440" w:type="dxa"/>
            <w:shd w:val="clear" w:color="auto" w:fill="FAFAFA"/>
          </w:tcPr>
          <w:p w14:paraId="199B7EC5"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8,390</w:t>
            </w:r>
          </w:p>
        </w:tc>
        <w:tc>
          <w:tcPr>
            <w:tcW w:w="1440" w:type="dxa"/>
            <w:shd w:val="clear" w:color="auto" w:fill="FAFAFA"/>
          </w:tcPr>
          <w:p w14:paraId="7D5B1657"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c>
          <w:tcPr>
            <w:tcW w:w="1440" w:type="dxa"/>
            <w:shd w:val="clear" w:color="auto" w:fill="FAFAFA"/>
          </w:tcPr>
          <w:p w14:paraId="2A751273"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r>
      <w:tr w:rsidR="00723B36" w:rsidRPr="00BB4D48" w14:paraId="7BC63166" w14:textId="77777777" w:rsidTr="000A4142">
        <w:trPr>
          <w:trHeight w:val="20"/>
        </w:trPr>
        <w:tc>
          <w:tcPr>
            <w:tcW w:w="3686" w:type="dxa"/>
          </w:tcPr>
          <w:p w14:paraId="1BFE1DC0" w14:textId="4E4E62BF" w:rsidR="00723B36" w:rsidRPr="00BB4D48" w:rsidRDefault="00AE5B06" w:rsidP="000A4142">
            <w:pPr>
              <w:tabs>
                <w:tab w:val="center" w:pos="4153"/>
                <w:tab w:val="right" w:pos="8306"/>
              </w:tabs>
              <w:ind w:left="-101"/>
              <w:jc w:val="left"/>
              <w:rPr>
                <w:rFonts w:ascii="Arial" w:eastAsia="Arial" w:hAnsi="Arial" w:cs="Arial"/>
                <w:sz w:val="18"/>
                <w:szCs w:val="18"/>
              </w:rPr>
            </w:pPr>
            <w:r w:rsidRPr="00BB4D48">
              <w:rPr>
                <w:rFonts w:ascii="Arial" w:eastAsia="Arial" w:hAnsi="Arial" w:cs="Arial"/>
                <w:sz w:val="18"/>
                <w:szCs w:val="18"/>
              </w:rPr>
              <w:t>Disposals and write-off</w:t>
            </w:r>
            <w:r>
              <w:rPr>
                <w:rFonts w:ascii="Arial" w:eastAsia="Arial" w:hAnsi="Arial" w:cs="Arial"/>
                <w:sz w:val="18"/>
                <w:szCs w:val="18"/>
              </w:rPr>
              <w:t>s</w:t>
            </w:r>
            <w:r w:rsidRPr="00BB4D48">
              <w:rPr>
                <w:rFonts w:ascii="Arial" w:eastAsia="Arial" w:hAnsi="Arial" w:cs="Arial"/>
                <w:sz w:val="18"/>
                <w:szCs w:val="18"/>
              </w:rPr>
              <w:t>, net</w:t>
            </w:r>
          </w:p>
        </w:tc>
        <w:tc>
          <w:tcPr>
            <w:tcW w:w="1440" w:type="dxa"/>
            <w:shd w:val="clear" w:color="auto" w:fill="FAFAFA"/>
          </w:tcPr>
          <w:p w14:paraId="7EC80153" w14:textId="6E34A161" w:rsidR="00723B36" w:rsidRPr="00BB4D48" w:rsidRDefault="00AE5B06" w:rsidP="000A4142">
            <w:pPr>
              <w:ind w:right="-72"/>
              <w:jc w:val="right"/>
              <w:rPr>
                <w:rFonts w:ascii="Arial" w:eastAsia="Browallia New" w:hAnsi="Arial" w:cs="Arial"/>
                <w:sz w:val="18"/>
                <w:szCs w:val="18"/>
              </w:rPr>
            </w:pPr>
            <w:r>
              <w:rPr>
                <w:rFonts w:ascii="Arial" w:eastAsia="Browallia New" w:hAnsi="Arial" w:cs="Arial"/>
                <w:sz w:val="18"/>
                <w:szCs w:val="18"/>
              </w:rPr>
              <w:t>(2,529)</w:t>
            </w:r>
          </w:p>
        </w:tc>
        <w:tc>
          <w:tcPr>
            <w:tcW w:w="1440" w:type="dxa"/>
            <w:shd w:val="clear" w:color="auto" w:fill="FAFAFA"/>
          </w:tcPr>
          <w:p w14:paraId="59E7BE4B"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c>
          <w:tcPr>
            <w:tcW w:w="1440" w:type="dxa"/>
            <w:shd w:val="clear" w:color="auto" w:fill="FAFAFA"/>
          </w:tcPr>
          <w:p w14:paraId="2A7C27E0"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c>
          <w:tcPr>
            <w:tcW w:w="1440" w:type="dxa"/>
            <w:shd w:val="clear" w:color="auto" w:fill="FAFAFA"/>
          </w:tcPr>
          <w:p w14:paraId="7812940A"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r>
      <w:tr w:rsidR="00723B36" w:rsidRPr="00BB4D48" w14:paraId="67AF5DCE" w14:textId="77777777" w:rsidTr="000A4142">
        <w:trPr>
          <w:trHeight w:val="20"/>
        </w:trPr>
        <w:tc>
          <w:tcPr>
            <w:tcW w:w="3686" w:type="dxa"/>
          </w:tcPr>
          <w:p w14:paraId="0A31572E" w14:textId="77777777" w:rsidR="00723B36" w:rsidRPr="00BB4D48" w:rsidRDefault="00723B36" w:rsidP="000A4142">
            <w:pPr>
              <w:tabs>
                <w:tab w:val="center" w:pos="4153"/>
                <w:tab w:val="right" w:pos="8306"/>
              </w:tabs>
              <w:ind w:left="-101"/>
              <w:jc w:val="left"/>
              <w:rPr>
                <w:rFonts w:ascii="Arial" w:eastAsia="Arial" w:hAnsi="Arial" w:cs="Arial"/>
                <w:color w:val="000000"/>
                <w:sz w:val="18"/>
                <w:szCs w:val="18"/>
              </w:rPr>
            </w:pPr>
            <w:r w:rsidRPr="00BB4D48">
              <w:rPr>
                <w:rFonts w:ascii="Arial" w:eastAsia="Arial" w:hAnsi="Arial" w:cs="Arial"/>
                <w:sz w:val="18"/>
                <w:szCs w:val="18"/>
              </w:rPr>
              <w:t>Depreciation and amortisation</w:t>
            </w:r>
          </w:p>
        </w:tc>
        <w:tc>
          <w:tcPr>
            <w:tcW w:w="1440" w:type="dxa"/>
            <w:shd w:val="clear" w:color="auto" w:fill="FAFAFA"/>
          </w:tcPr>
          <w:p w14:paraId="21EA459F"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(392,466)</w:t>
            </w:r>
          </w:p>
        </w:tc>
        <w:tc>
          <w:tcPr>
            <w:tcW w:w="1440" w:type="dxa"/>
            <w:shd w:val="clear" w:color="auto" w:fill="FAFAFA"/>
          </w:tcPr>
          <w:p w14:paraId="337DAA4C"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(6,789)</w:t>
            </w:r>
          </w:p>
        </w:tc>
        <w:tc>
          <w:tcPr>
            <w:tcW w:w="1440" w:type="dxa"/>
            <w:shd w:val="clear" w:color="auto" w:fill="FAFAFA"/>
          </w:tcPr>
          <w:p w14:paraId="76FAEEA9"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(13,956)</w:t>
            </w:r>
          </w:p>
        </w:tc>
        <w:tc>
          <w:tcPr>
            <w:tcW w:w="1440" w:type="dxa"/>
            <w:shd w:val="clear" w:color="auto" w:fill="FAFAFA"/>
          </w:tcPr>
          <w:p w14:paraId="13A2CD6C"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(4,096)</w:t>
            </w:r>
          </w:p>
        </w:tc>
      </w:tr>
      <w:tr w:rsidR="00723B36" w:rsidRPr="00BB4D48" w14:paraId="7A8CD57B" w14:textId="77777777" w:rsidTr="000A4142">
        <w:trPr>
          <w:trHeight w:val="20"/>
        </w:trPr>
        <w:tc>
          <w:tcPr>
            <w:tcW w:w="3686" w:type="dxa"/>
          </w:tcPr>
          <w:p w14:paraId="2F5C86ED" w14:textId="50B03B6B" w:rsidR="00723B36" w:rsidRPr="00BB4D48" w:rsidRDefault="00F04864" w:rsidP="000A4142">
            <w:pPr>
              <w:tabs>
                <w:tab w:val="center" w:pos="4153"/>
                <w:tab w:val="right" w:pos="8306"/>
              </w:tabs>
              <w:ind w:left="-101"/>
              <w:jc w:val="left"/>
              <w:rPr>
                <w:rFonts w:ascii="Arial" w:eastAsia="Arial" w:hAnsi="Arial" w:cs="Arial"/>
                <w:color w:val="000000"/>
                <w:sz w:val="18"/>
                <w:szCs w:val="18"/>
              </w:rPr>
            </w:pPr>
            <w:r w:rsidRPr="00BB4D48">
              <w:rPr>
                <w:rFonts w:ascii="Arial" w:eastAsia="Arial" w:hAnsi="Arial" w:cs="Arial"/>
                <w:sz w:val="18"/>
                <w:szCs w:val="18"/>
              </w:rPr>
              <w:t>Loss on impairment of equipment (Note 14)</w:t>
            </w:r>
          </w:p>
        </w:tc>
        <w:tc>
          <w:tcPr>
            <w:tcW w:w="1440" w:type="dxa"/>
            <w:shd w:val="clear" w:color="auto" w:fill="FAFAFA"/>
          </w:tcPr>
          <w:p w14:paraId="0BB0F802"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(650)</w:t>
            </w:r>
          </w:p>
        </w:tc>
        <w:tc>
          <w:tcPr>
            <w:tcW w:w="1440" w:type="dxa"/>
            <w:tcBorders>
              <w:top w:val="nil"/>
              <w:left w:val="nil"/>
              <w:right w:val="nil"/>
            </w:tcBorders>
            <w:shd w:val="clear" w:color="auto" w:fill="FAFAFA"/>
          </w:tcPr>
          <w:p w14:paraId="1F272A43" w14:textId="77777777" w:rsidR="00723B36" w:rsidRPr="00BB4D48" w:rsidRDefault="00723B36" w:rsidP="000A4142">
            <w:pPr>
              <w:tabs>
                <w:tab w:val="left" w:pos="1113"/>
              </w:tabs>
              <w:jc w:val="right"/>
              <w:rPr>
                <w:rFonts w:ascii="Arial" w:eastAsia="Browallia New" w:hAnsi="Arial" w:cs="Arial"/>
                <w:sz w:val="18"/>
                <w:szCs w:val="18"/>
              </w:rPr>
            </w:pPr>
            <w:r w:rsidRPr="00BB4D48">
              <w:rPr>
                <w:rFonts w:ascii="Arial" w:eastAsia="Browallia New" w:hAnsi="Arial" w:cs="Arial"/>
                <w:sz w:val="18"/>
                <w:szCs w:val="18"/>
              </w:rPr>
              <w:t>-</w:t>
            </w:r>
          </w:p>
        </w:tc>
        <w:tc>
          <w:tcPr>
            <w:tcW w:w="1440" w:type="dxa"/>
            <w:tcBorders>
              <w:top w:val="nil"/>
              <w:left w:val="nil"/>
              <w:right w:val="nil"/>
            </w:tcBorders>
            <w:shd w:val="clear" w:color="auto" w:fill="FAFAFA"/>
          </w:tcPr>
          <w:p w14:paraId="3C8D1565"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c>
          <w:tcPr>
            <w:tcW w:w="1440" w:type="dxa"/>
            <w:tcBorders>
              <w:top w:val="nil"/>
              <w:left w:val="nil"/>
              <w:right w:val="nil"/>
            </w:tcBorders>
            <w:shd w:val="clear" w:color="auto" w:fill="FAFAFA"/>
          </w:tcPr>
          <w:p w14:paraId="0B7AA15B"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r>
      <w:tr w:rsidR="00723B36" w:rsidRPr="00BB4D48" w14:paraId="21BB84A4" w14:textId="77777777" w:rsidTr="000A4142">
        <w:trPr>
          <w:trHeight w:val="20"/>
        </w:trPr>
        <w:tc>
          <w:tcPr>
            <w:tcW w:w="3686" w:type="dxa"/>
          </w:tcPr>
          <w:p w14:paraId="07E6BD15" w14:textId="77777777" w:rsidR="00723B36" w:rsidRPr="00BB4D48" w:rsidRDefault="00723B36" w:rsidP="000A4142">
            <w:pPr>
              <w:tabs>
                <w:tab w:val="center" w:pos="4153"/>
                <w:tab w:val="right" w:pos="8306"/>
              </w:tabs>
              <w:ind w:left="-101"/>
              <w:jc w:val="left"/>
              <w:rPr>
                <w:rFonts w:ascii="Arial" w:eastAsia="Arial" w:hAnsi="Arial" w:cs="Arial"/>
                <w:sz w:val="18"/>
                <w:szCs w:val="18"/>
              </w:rPr>
            </w:pPr>
            <w:r w:rsidRPr="00BB4D48">
              <w:rPr>
                <w:rFonts w:ascii="Arial" w:eastAsia="Arial" w:hAnsi="Arial" w:cs="Arial"/>
                <w:sz w:val="18"/>
                <w:szCs w:val="18"/>
              </w:rPr>
              <w:t>Interest capitalisation</w:t>
            </w:r>
          </w:p>
        </w:tc>
        <w:tc>
          <w:tcPr>
            <w:tcW w:w="1440" w:type="dxa"/>
            <w:shd w:val="clear" w:color="auto" w:fill="FAFAFA"/>
          </w:tcPr>
          <w:p w14:paraId="39F08999"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1,682</w:t>
            </w:r>
          </w:p>
        </w:tc>
        <w:tc>
          <w:tcPr>
            <w:tcW w:w="1440" w:type="dxa"/>
            <w:tcBorders>
              <w:top w:val="nil"/>
              <w:left w:val="nil"/>
              <w:right w:val="nil"/>
            </w:tcBorders>
            <w:shd w:val="clear" w:color="auto" w:fill="FAFAFA"/>
          </w:tcPr>
          <w:p w14:paraId="5BDB8A8C" w14:textId="77777777" w:rsidR="00723B36" w:rsidRPr="00BB4D48" w:rsidRDefault="00723B36" w:rsidP="000A4142">
            <w:pPr>
              <w:tabs>
                <w:tab w:val="left" w:pos="1113"/>
              </w:tabs>
              <w:jc w:val="right"/>
              <w:rPr>
                <w:rFonts w:ascii="Arial" w:eastAsia="Browallia New" w:hAnsi="Arial" w:cs="Arial"/>
                <w:sz w:val="18"/>
                <w:szCs w:val="18"/>
              </w:rPr>
            </w:pPr>
            <w:r w:rsidRPr="00BB4D48">
              <w:rPr>
                <w:rFonts w:ascii="Arial" w:eastAsia="Browallia New" w:hAnsi="Arial" w:cs="Arial"/>
                <w:sz w:val="18"/>
                <w:szCs w:val="18"/>
              </w:rPr>
              <w:t xml:space="preserve"> -</w:t>
            </w:r>
          </w:p>
        </w:tc>
        <w:tc>
          <w:tcPr>
            <w:tcW w:w="1440" w:type="dxa"/>
            <w:tcBorders>
              <w:top w:val="nil"/>
              <w:left w:val="nil"/>
              <w:right w:val="nil"/>
            </w:tcBorders>
            <w:shd w:val="clear" w:color="auto" w:fill="FAFAFA"/>
          </w:tcPr>
          <w:p w14:paraId="105F0025"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c>
          <w:tcPr>
            <w:tcW w:w="1440" w:type="dxa"/>
            <w:tcBorders>
              <w:top w:val="nil"/>
              <w:left w:val="nil"/>
              <w:right w:val="nil"/>
            </w:tcBorders>
            <w:shd w:val="clear" w:color="auto" w:fill="FAFAFA"/>
          </w:tcPr>
          <w:p w14:paraId="27953268"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w:t>
            </w:r>
          </w:p>
        </w:tc>
      </w:tr>
      <w:tr w:rsidR="00723B36" w:rsidRPr="00BB4D48" w14:paraId="48DF0D86" w14:textId="77777777" w:rsidTr="000A4142">
        <w:trPr>
          <w:trHeight w:val="20"/>
        </w:trPr>
        <w:tc>
          <w:tcPr>
            <w:tcW w:w="3686" w:type="dxa"/>
          </w:tcPr>
          <w:p w14:paraId="31DC5EA5" w14:textId="77777777" w:rsidR="00723B36" w:rsidRPr="00BB4D48" w:rsidRDefault="00723B36" w:rsidP="000A4142">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6E27BC53" w14:textId="77777777" w:rsidR="00723B36" w:rsidRPr="00BB4D48" w:rsidRDefault="00723B36" w:rsidP="000A4142">
            <w:pPr>
              <w:ind w:right="-72"/>
              <w:jc w:val="right"/>
              <w:rPr>
                <w:rFonts w:ascii="Arial" w:eastAsia="Browallia New" w:hAnsi="Arial" w:cs="Arial"/>
                <w:sz w:val="18"/>
                <w:szCs w:val="18"/>
              </w:rPr>
            </w:pPr>
          </w:p>
        </w:tc>
        <w:tc>
          <w:tcPr>
            <w:tcW w:w="1440" w:type="dxa"/>
            <w:tcBorders>
              <w:top w:val="single" w:sz="4" w:space="0" w:color="000000" w:themeColor="text1"/>
            </w:tcBorders>
            <w:shd w:val="clear" w:color="auto" w:fill="FAFAFA"/>
          </w:tcPr>
          <w:p w14:paraId="0570BAEF" w14:textId="77777777" w:rsidR="00723B36" w:rsidRPr="00BB4D48" w:rsidRDefault="00723B36" w:rsidP="000A4142">
            <w:pPr>
              <w:ind w:right="-72"/>
              <w:jc w:val="right"/>
              <w:rPr>
                <w:rFonts w:ascii="Arial" w:eastAsia="Browallia New" w:hAnsi="Arial" w:cs="Arial"/>
                <w:sz w:val="18"/>
                <w:szCs w:val="18"/>
              </w:rPr>
            </w:pPr>
          </w:p>
        </w:tc>
        <w:tc>
          <w:tcPr>
            <w:tcW w:w="1440" w:type="dxa"/>
            <w:tcBorders>
              <w:top w:val="single" w:sz="4" w:space="0" w:color="000000" w:themeColor="text1"/>
            </w:tcBorders>
            <w:shd w:val="clear" w:color="auto" w:fill="FAFAFA"/>
          </w:tcPr>
          <w:p w14:paraId="50C02330" w14:textId="77777777" w:rsidR="00723B36" w:rsidRPr="00BB4D48" w:rsidRDefault="00723B36" w:rsidP="000A4142">
            <w:pPr>
              <w:ind w:right="-72"/>
              <w:jc w:val="right"/>
              <w:rPr>
                <w:rFonts w:ascii="Arial" w:eastAsia="Browallia New" w:hAnsi="Arial" w:cs="Arial"/>
                <w:sz w:val="18"/>
                <w:szCs w:val="18"/>
              </w:rPr>
            </w:pPr>
          </w:p>
        </w:tc>
        <w:tc>
          <w:tcPr>
            <w:tcW w:w="1440" w:type="dxa"/>
            <w:tcBorders>
              <w:top w:val="single" w:sz="4" w:space="0" w:color="000000" w:themeColor="text1"/>
            </w:tcBorders>
            <w:shd w:val="clear" w:color="auto" w:fill="FAFAFA"/>
          </w:tcPr>
          <w:p w14:paraId="7612C366" w14:textId="77777777" w:rsidR="00723B36" w:rsidRPr="00BB4D48" w:rsidRDefault="00723B36" w:rsidP="000A4142">
            <w:pPr>
              <w:ind w:right="-72"/>
              <w:jc w:val="right"/>
              <w:rPr>
                <w:rFonts w:ascii="Arial" w:eastAsia="Browallia New" w:hAnsi="Arial" w:cs="Arial"/>
                <w:sz w:val="18"/>
                <w:szCs w:val="18"/>
              </w:rPr>
            </w:pPr>
          </w:p>
        </w:tc>
      </w:tr>
      <w:tr w:rsidR="00723B36" w:rsidRPr="00BB4D48" w14:paraId="7288B4BE" w14:textId="77777777" w:rsidTr="000A4142">
        <w:trPr>
          <w:trHeight w:val="20"/>
        </w:trPr>
        <w:tc>
          <w:tcPr>
            <w:tcW w:w="3686" w:type="dxa"/>
          </w:tcPr>
          <w:p w14:paraId="3016B60E" w14:textId="77777777" w:rsidR="00723B36" w:rsidRPr="00BB4D48" w:rsidRDefault="00723B36" w:rsidP="000A4142">
            <w:pPr>
              <w:tabs>
                <w:tab w:val="center" w:pos="4153"/>
                <w:tab w:val="right" w:pos="8306"/>
              </w:tabs>
              <w:ind w:left="-101"/>
              <w:jc w:val="left"/>
              <w:rPr>
                <w:rFonts w:ascii="Arial" w:eastAsia="Arial" w:hAnsi="Arial" w:cs="Arial"/>
                <w:color w:val="000000"/>
                <w:sz w:val="18"/>
                <w:szCs w:val="18"/>
              </w:rPr>
            </w:pPr>
            <w:r w:rsidRPr="00BB4D48">
              <w:rPr>
                <w:rFonts w:ascii="Arial" w:eastAsia="Arial" w:hAnsi="Arial" w:cs="Arial"/>
                <w:color w:val="000000"/>
                <w:sz w:val="18"/>
                <w:szCs w:val="18"/>
              </w:rPr>
              <w:t>Closing net book value (Unaudited)</w:t>
            </w:r>
          </w:p>
        </w:tc>
        <w:tc>
          <w:tcPr>
            <w:tcW w:w="1440" w:type="dxa"/>
            <w:tcBorders>
              <w:bottom w:val="single" w:sz="4" w:space="0" w:color="000000" w:themeColor="text1"/>
            </w:tcBorders>
            <w:shd w:val="clear" w:color="auto" w:fill="FAFAFA"/>
          </w:tcPr>
          <w:p w14:paraId="725311E5" w14:textId="77777777" w:rsidR="00723B36" w:rsidRPr="00BB4D48" w:rsidRDefault="00723B36" w:rsidP="000A4142">
            <w:pPr>
              <w:ind w:right="-72"/>
              <w:jc w:val="right"/>
              <w:rPr>
                <w:rFonts w:ascii="Arial" w:hAnsi="Arial" w:cs="Arial"/>
                <w:sz w:val="18"/>
                <w:szCs w:val="18"/>
                <w:cs/>
              </w:rPr>
            </w:pPr>
            <w:r w:rsidRPr="00BB4D48">
              <w:rPr>
                <w:rFonts w:ascii="Arial" w:eastAsia="Browallia New" w:hAnsi="Arial" w:cs="Arial"/>
                <w:sz w:val="18"/>
                <w:szCs w:val="18"/>
              </w:rPr>
              <w:t>11,796,415</w:t>
            </w:r>
          </w:p>
        </w:tc>
        <w:tc>
          <w:tcPr>
            <w:tcW w:w="1440" w:type="dxa"/>
            <w:tcBorders>
              <w:bottom w:val="single" w:sz="4" w:space="0" w:color="000000" w:themeColor="text1"/>
            </w:tcBorders>
            <w:shd w:val="clear" w:color="auto" w:fill="FAFAFA"/>
          </w:tcPr>
          <w:p w14:paraId="77E28416"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126,394</w:t>
            </w:r>
          </w:p>
        </w:tc>
        <w:tc>
          <w:tcPr>
            <w:tcW w:w="1440" w:type="dxa"/>
            <w:tcBorders>
              <w:bottom w:val="single" w:sz="4" w:space="0" w:color="000000" w:themeColor="text1"/>
            </w:tcBorders>
            <w:shd w:val="clear" w:color="auto" w:fill="FAFAFA"/>
          </w:tcPr>
          <w:p w14:paraId="47F2309C"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196,732</w:t>
            </w:r>
          </w:p>
        </w:tc>
        <w:tc>
          <w:tcPr>
            <w:tcW w:w="1440" w:type="dxa"/>
            <w:tcBorders>
              <w:bottom w:val="single" w:sz="4" w:space="0" w:color="000000" w:themeColor="text1"/>
            </w:tcBorders>
            <w:shd w:val="clear" w:color="auto" w:fill="FAFAFA"/>
          </w:tcPr>
          <w:p w14:paraId="313FAAD0" w14:textId="77777777" w:rsidR="00723B36" w:rsidRPr="00BB4D48" w:rsidRDefault="00723B36" w:rsidP="000A4142">
            <w:pPr>
              <w:ind w:right="-72"/>
              <w:jc w:val="right"/>
              <w:rPr>
                <w:rFonts w:ascii="Arial" w:eastAsia="Browallia New" w:hAnsi="Arial" w:cs="Arial"/>
                <w:sz w:val="18"/>
                <w:szCs w:val="18"/>
              </w:rPr>
            </w:pPr>
            <w:r w:rsidRPr="00BB4D48">
              <w:rPr>
                <w:rFonts w:ascii="Arial" w:eastAsia="Browallia New" w:hAnsi="Arial" w:cs="Arial"/>
                <w:sz w:val="18"/>
                <w:szCs w:val="18"/>
              </w:rPr>
              <w:t>50,920</w:t>
            </w:r>
          </w:p>
        </w:tc>
      </w:tr>
    </w:tbl>
    <w:p w14:paraId="018ACC4C" w14:textId="77777777" w:rsidR="00723B36" w:rsidRPr="00BB4D48" w:rsidRDefault="00723B36" w:rsidP="00723B36">
      <w:pPr>
        <w:tabs>
          <w:tab w:val="left" w:pos="540"/>
        </w:tabs>
        <w:rPr>
          <w:rFonts w:ascii="Arial" w:eastAsia="Arial" w:hAnsi="Arial" w:cs="Arial"/>
          <w:sz w:val="18"/>
          <w:szCs w:val="18"/>
        </w:rPr>
      </w:pPr>
    </w:p>
    <w:p w14:paraId="5571C9FD" w14:textId="77777777" w:rsidR="00723B36" w:rsidRPr="00BB4D48" w:rsidRDefault="00723B36" w:rsidP="00FA5E9B">
      <w:pPr>
        <w:rPr>
          <w:rFonts w:ascii="Arial" w:eastAsia="Arial" w:hAnsi="Arial" w:cs="Arial"/>
          <w:bCs/>
          <w:sz w:val="18"/>
          <w:szCs w:val="18"/>
        </w:rPr>
      </w:pPr>
    </w:p>
    <w:p w14:paraId="719CA42A" w14:textId="77777777" w:rsidR="00FA5E9B" w:rsidRPr="00BB4D48" w:rsidRDefault="00FA5E9B" w:rsidP="00653E7B">
      <w:pPr>
        <w:jc w:val="left"/>
        <w:rPr>
          <w:rFonts w:ascii="Arial" w:eastAsia="Arial" w:hAnsi="Arial" w:cs="Arial"/>
          <w:sz w:val="18"/>
          <w:szCs w:val="18"/>
        </w:rPr>
      </w:pPr>
    </w:p>
    <w:p w14:paraId="5482BB9E" w14:textId="77777777" w:rsidR="00653E7B" w:rsidRPr="00BB4D48" w:rsidRDefault="00653E7B" w:rsidP="00220589">
      <w:pPr>
        <w:pBdr>
          <w:top w:val="single" w:sz="4" w:space="1" w:color="auto"/>
        </w:pBdr>
        <w:jc w:val="left"/>
        <w:rPr>
          <w:rFonts w:ascii="Arial" w:eastAsia="Arial" w:hAnsi="Arial" w:cs="Arial"/>
          <w:sz w:val="18"/>
          <w:szCs w:val="18"/>
        </w:rPr>
      </w:pPr>
      <w:r w:rsidRPr="00BB4D48">
        <w:rPr>
          <w:rFonts w:ascii="Arial" w:eastAsia="Arial" w:hAnsi="Arial" w:cs="Arial"/>
          <w:sz w:val="18"/>
          <w:szCs w:val="18"/>
        </w:rPr>
        <w:br w:type="page"/>
      </w:r>
    </w:p>
    <w:p w14:paraId="4EDDB995" w14:textId="48F8B17C" w:rsidR="008845C2" w:rsidRDefault="008845C2" w:rsidP="00653E7B">
      <w:pPr>
        <w:jc w:val="left"/>
        <w:rPr>
          <w:rFonts w:ascii="Arial" w:eastAsia="Arial" w:hAnsi="Arial" w:cs="Arial"/>
          <w:sz w:val="18"/>
          <w:szCs w:val="18"/>
        </w:rPr>
      </w:pPr>
    </w:p>
    <w:p w14:paraId="1789E65C" w14:textId="77777777" w:rsidR="00F04864" w:rsidRPr="00404EAD" w:rsidRDefault="00F04864" w:rsidP="00F04864">
      <w:pPr>
        <w:shd w:val="clear" w:color="auto" w:fill="FFA543"/>
        <w:rPr>
          <w:rFonts w:ascii="Arial" w:hAnsi="Arial" w:cs="Arial"/>
          <w:color w:val="FFFFFF"/>
          <w:sz w:val="8"/>
          <w:szCs w:val="8"/>
          <w:cs/>
        </w:rPr>
      </w:pPr>
    </w:p>
    <w:p w14:paraId="20571B16" w14:textId="763CFF34" w:rsidR="00F04864" w:rsidRPr="00FA5E9B" w:rsidRDefault="00F04864" w:rsidP="00F04864">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1</w:t>
      </w:r>
      <w:r w:rsidRPr="00FA5E9B">
        <w:rPr>
          <w:rFonts w:ascii="Arial Bold" w:eastAsia="Arial" w:hAnsi="Arial Bold" w:cs="Arial"/>
          <w:color w:val="FFFFFF"/>
          <w:sz w:val="18"/>
          <w:szCs w:val="18"/>
        </w:rPr>
        <w:tab/>
      </w:r>
      <w:r>
        <w:rPr>
          <w:rFonts w:ascii="Arial Bold" w:eastAsia="Arial" w:hAnsi="Arial Bold" w:cs="Arial"/>
          <w:color w:val="FFFFFF"/>
          <w:sz w:val="18"/>
          <w:szCs w:val="18"/>
        </w:rPr>
        <w:t>Trade and other payables</w:t>
      </w:r>
    </w:p>
    <w:p w14:paraId="48B6CF4B" w14:textId="77777777" w:rsidR="00F04864" w:rsidRPr="003E25F9" w:rsidRDefault="00F04864" w:rsidP="00F04864">
      <w:pPr>
        <w:shd w:val="clear" w:color="auto" w:fill="FFA543"/>
        <w:rPr>
          <w:rFonts w:ascii="Arial" w:eastAsia="Arial" w:hAnsi="Arial" w:cs="Arial"/>
          <w:color w:val="FFFFFF"/>
          <w:sz w:val="6"/>
          <w:szCs w:val="6"/>
        </w:rPr>
      </w:pPr>
    </w:p>
    <w:p w14:paraId="283B41D8" w14:textId="77777777" w:rsidR="00F04864" w:rsidRPr="00BB4D48" w:rsidRDefault="00F04864" w:rsidP="00F04864">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2234C2" w:rsidRPr="00BB4D48" w14:paraId="282FA7C8" w14:textId="77777777" w:rsidTr="00757A3C">
        <w:tc>
          <w:tcPr>
            <w:tcW w:w="3686" w:type="dxa"/>
            <w:shd w:val="clear" w:color="auto" w:fill="auto"/>
          </w:tcPr>
          <w:p w14:paraId="57447360" w14:textId="77777777" w:rsidR="002234C2" w:rsidRPr="00BB4D48"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auto"/>
            </w:tcBorders>
            <w:shd w:val="clear" w:color="auto" w:fill="auto"/>
          </w:tcPr>
          <w:p w14:paraId="780B1146" w14:textId="77777777" w:rsidR="002234C2" w:rsidRPr="00BB4D48" w:rsidRDefault="002234C2" w:rsidP="00D046FC">
            <w:pPr>
              <w:ind w:right="-72"/>
              <w:jc w:val="center"/>
              <w:rPr>
                <w:rFonts w:ascii="Arial" w:eastAsia="Arial" w:hAnsi="Arial" w:cs="Arial"/>
                <w:b/>
                <w:sz w:val="18"/>
                <w:szCs w:val="18"/>
              </w:rPr>
            </w:pPr>
            <w:r w:rsidRPr="00BB4D48">
              <w:rPr>
                <w:rFonts w:ascii="Arial" w:eastAsia="Arial" w:hAnsi="Arial" w:cs="Arial"/>
                <w:b/>
                <w:sz w:val="18"/>
                <w:szCs w:val="18"/>
              </w:rPr>
              <w:t>Consolidated</w:t>
            </w:r>
          </w:p>
          <w:p w14:paraId="5BA29DBE" w14:textId="77777777" w:rsidR="002234C2" w:rsidRPr="00BB4D48" w:rsidRDefault="002234C2" w:rsidP="00D046FC">
            <w:pPr>
              <w:ind w:right="-72"/>
              <w:jc w:val="center"/>
              <w:rPr>
                <w:rFonts w:ascii="Arial" w:eastAsia="Arial" w:hAnsi="Arial" w:cs="Arial"/>
                <w:b/>
                <w:sz w:val="18"/>
                <w:szCs w:val="18"/>
              </w:rPr>
            </w:pPr>
            <w:r w:rsidRPr="00BB4D48">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tcPr>
          <w:p w14:paraId="088A70D9" w14:textId="77777777" w:rsidR="002234C2" w:rsidRPr="00BB4D48" w:rsidRDefault="002234C2" w:rsidP="00D046FC">
            <w:pPr>
              <w:ind w:right="-72"/>
              <w:jc w:val="center"/>
              <w:rPr>
                <w:rFonts w:ascii="Arial" w:eastAsia="Arial" w:hAnsi="Arial" w:cs="Arial"/>
                <w:b/>
                <w:sz w:val="18"/>
                <w:szCs w:val="18"/>
              </w:rPr>
            </w:pPr>
            <w:r w:rsidRPr="00BB4D48">
              <w:rPr>
                <w:rFonts w:ascii="Arial" w:eastAsia="Arial" w:hAnsi="Arial" w:cs="Arial"/>
                <w:b/>
                <w:sz w:val="18"/>
                <w:szCs w:val="18"/>
              </w:rPr>
              <w:t>Separate</w:t>
            </w:r>
          </w:p>
          <w:p w14:paraId="4217DABF" w14:textId="77777777" w:rsidR="002234C2" w:rsidRPr="00BB4D48" w:rsidRDefault="002234C2" w:rsidP="00D046FC">
            <w:pPr>
              <w:ind w:right="-72"/>
              <w:jc w:val="center"/>
              <w:rPr>
                <w:rFonts w:ascii="Arial" w:eastAsia="Arial" w:hAnsi="Arial" w:cs="Arial"/>
                <w:sz w:val="18"/>
                <w:szCs w:val="18"/>
              </w:rPr>
            </w:pPr>
            <w:r w:rsidRPr="00BB4D48">
              <w:rPr>
                <w:rFonts w:ascii="Arial" w:eastAsia="Arial" w:hAnsi="Arial" w:cs="Arial"/>
                <w:b/>
                <w:sz w:val="18"/>
                <w:szCs w:val="18"/>
              </w:rPr>
              <w:t>financial information</w:t>
            </w:r>
          </w:p>
        </w:tc>
      </w:tr>
      <w:tr w:rsidR="009D193B" w:rsidRPr="00BB4D48" w14:paraId="5F005F05" w14:textId="77777777" w:rsidTr="00EE50FD">
        <w:trPr>
          <w:trHeight w:val="198"/>
        </w:trPr>
        <w:tc>
          <w:tcPr>
            <w:tcW w:w="3686" w:type="dxa"/>
            <w:shd w:val="clear" w:color="auto" w:fill="auto"/>
          </w:tcPr>
          <w:p w14:paraId="39F44BF9" w14:textId="77777777" w:rsidR="009D193B" w:rsidRPr="00BB4D48" w:rsidRDefault="009D193B" w:rsidP="009D193B">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C5E3086"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(Unaudited)</w:t>
            </w:r>
          </w:p>
          <w:p w14:paraId="578DC5B0"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 xml:space="preserve">31 March </w:t>
            </w:r>
          </w:p>
          <w:p w14:paraId="6CC51BD2" w14:textId="2659A14D"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2024</w:t>
            </w:r>
          </w:p>
          <w:p w14:paraId="6C13506B" w14:textId="0B23857F" w:rsidR="009D193B" w:rsidRPr="00BB4D48" w:rsidRDefault="009D193B" w:rsidP="009D193B">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13CA677"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(Audited)</w:t>
            </w:r>
          </w:p>
          <w:p w14:paraId="5B47833F"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31 December 2023</w:t>
            </w:r>
          </w:p>
          <w:p w14:paraId="3C010538" w14:textId="5B976D43" w:rsidR="009D193B" w:rsidRPr="00BB4D48" w:rsidRDefault="009D193B" w:rsidP="009D193B">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13E27F5"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(Unaudited)</w:t>
            </w:r>
          </w:p>
          <w:p w14:paraId="2ED1E3C5"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 xml:space="preserve">31 March </w:t>
            </w:r>
          </w:p>
          <w:p w14:paraId="53817C9B" w14:textId="74E5CC0C"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2024</w:t>
            </w:r>
          </w:p>
          <w:p w14:paraId="0E320200" w14:textId="0068E763" w:rsidR="009D193B" w:rsidRPr="00BB4D48" w:rsidRDefault="009D193B" w:rsidP="009D193B">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2C715D8"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(Audited)</w:t>
            </w:r>
          </w:p>
          <w:p w14:paraId="3620AC8B" w14:textId="77777777" w:rsidR="00F04864" w:rsidRPr="00BB4D48" w:rsidRDefault="00F04864" w:rsidP="009D193B">
            <w:pPr>
              <w:ind w:right="-72"/>
              <w:jc w:val="right"/>
              <w:rPr>
                <w:rFonts w:ascii="Arial" w:eastAsia="Arial" w:hAnsi="Arial" w:cs="Arial"/>
                <w:b/>
                <w:sz w:val="18"/>
                <w:szCs w:val="18"/>
              </w:rPr>
            </w:pPr>
            <w:r w:rsidRPr="00BB4D48">
              <w:rPr>
                <w:rFonts w:ascii="Arial" w:eastAsia="Arial" w:hAnsi="Arial" w:cs="Arial"/>
                <w:b/>
                <w:sz w:val="18"/>
                <w:szCs w:val="18"/>
              </w:rPr>
              <w:t>31 December 2023</w:t>
            </w:r>
          </w:p>
          <w:p w14:paraId="2F836682" w14:textId="5AD846CA" w:rsidR="009D193B" w:rsidRPr="00BB4D48" w:rsidRDefault="009D193B" w:rsidP="009D193B">
            <w:pPr>
              <w:ind w:right="-72"/>
              <w:jc w:val="right"/>
              <w:rPr>
                <w:rFonts w:ascii="Arial" w:eastAsia="Arial" w:hAnsi="Arial" w:cs="Arial"/>
                <w:sz w:val="18"/>
                <w:szCs w:val="18"/>
              </w:rPr>
            </w:pPr>
            <w:r w:rsidRPr="00BB4D48">
              <w:rPr>
                <w:rFonts w:ascii="Arial" w:eastAsia="Arial" w:hAnsi="Arial" w:cs="Arial"/>
                <w:b/>
                <w:sz w:val="18"/>
                <w:szCs w:val="18"/>
              </w:rPr>
              <w:t>Thousand Baht</w:t>
            </w:r>
          </w:p>
        </w:tc>
      </w:tr>
      <w:tr w:rsidR="009D193B" w:rsidRPr="00BB4D48" w14:paraId="50CEFC90" w14:textId="77777777" w:rsidTr="00EE50FD">
        <w:trPr>
          <w:trHeight w:val="70"/>
        </w:trPr>
        <w:tc>
          <w:tcPr>
            <w:tcW w:w="3686" w:type="dxa"/>
          </w:tcPr>
          <w:p w14:paraId="2C4A1BD5" w14:textId="77777777" w:rsidR="009D193B" w:rsidRPr="00BB4D48" w:rsidRDefault="009D193B" w:rsidP="009D193B">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9D193B" w:rsidRPr="00BB4D48"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9D193B" w:rsidRPr="00BB4D48"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9D193B" w:rsidRPr="00BB4D48"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9D193B" w:rsidRPr="00BB4D48" w:rsidRDefault="009D193B" w:rsidP="009D193B">
            <w:pPr>
              <w:ind w:right="-72"/>
              <w:jc w:val="right"/>
              <w:rPr>
                <w:rFonts w:ascii="Arial" w:eastAsia="Arial" w:hAnsi="Arial" w:cs="Arial"/>
                <w:sz w:val="18"/>
                <w:szCs w:val="18"/>
              </w:rPr>
            </w:pPr>
          </w:p>
        </w:tc>
      </w:tr>
      <w:tr w:rsidR="002C4273" w:rsidRPr="00BB4D48" w14:paraId="6C37FF83" w14:textId="77777777" w:rsidTr="00F54373">
        <w:trPr>
          <w:trHeight w:val="74"/>
        </w:trPr>
        <w:tc>
          <w:tcPr>
            <w:tcW w:w="3686" w:type="dxa"/>
          </w:tcPr>
          <w:p w14:paraId="2FBC1307" w14:textId="77777777" w:rsidR="002C4273" w:rsidRPr="00BB4D48" w:rsidRDefault="002C4273" w:rsidP="002C4273">
            <w:pPr>
              <w:ind w:left="-101"/>
              <w:rPr>
                <w:rFonts w:ascii="Arial" w:eastAsia="Arial" w:hAnsi="Arial" w:cs="Arial"/>
                <w:sz w:val="18"/>
                <w:szCs w:val="18"/>
              </w:rPr>
            </w:pPr>
            <w:r w:rsidRPr="00BB4D48">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42FEC97C"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1,322,366</w:t>
            </w:r>
          </w:p>
        </w:tc>
        <w:tc>
          <w:tcPr>
            <w:tcW w:w="1440" w:type="dxa"/>
            <w:shd w:val="clear" w:color="auto" w:fill="auto"/>
          </w:tcPr>
          <w:p w14:paraId="01851433" w14:textId="4AC3641F"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1,339,722</w:t>
            </w:r>
          </w:p>
        </w:tc>
        <w:tc>
          <w:tcPr>
            <w:tcW w:w="1440" w:type="dxa"/>
            <w:tcBorders>
              <w:top w:val="nil"/>
              <w:left w:val="nil"/>
              <w:bottom w:val="nil"/>
              <w:right w:val="nil"/>
            </w:tcBorders>
            <w:shd w:val="clear" w:color="auto" w:fill="FAFAFA"/>
          </w:tcPr>
          <w:p w14:paraId="696499AE" w14:textId="44E4CB02"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46,759</w:t>
            </w:r>
          </w:p>
        </w:tc>
        <w:tc>
          <w:tcPr>
            <w:tcW w:w="1440" w:type="dxa"/>
          </w:tcPr>
          <w:p w14:paraId="5368880B" w14:textId="5A09D218"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49,820</w:t>
            </w:r>
          </w:p>
        </w:tc>
      </w:tr>
      <w:tr w:rsidR="002C4273" w:rsidRPr="00BB4D48" w14:paraId="1EB36BB1" w14:textId="77777777" w:rsidTr="00F54373">
        <w:trPr>
          <w:trHeight w:val="74"/>
        </w:trPr>
        <w:tc>
          <w:tcPr>
            <w:tcW w:w="3686" w:type="dxa"/>
          </w:tcPr>
          <w:p w14:paraId="3B52258C" w14:textId="1F2CC4B8" w:rsidR="002C4273" w:rsidRPr="00BB4D48" w:rsidRDefault="002C4273" w:rsidP="002C4273">
            <w:pPr>
              <w:ind w:left="-101"/>
              <w:rPr>
                <w:rFonts w:ascii="Arial" w:eastAsia="Arial" w:hAnsi="Arial" w:cs="Arial"/>
                <w:sz w:val="18"/>
                <w:szCs w:val="18"/>
              </w:rPr>
            </w:pPr>
            <w:r w:rsidRPr="00BB4D48">
              <w:rPr>
                <w:rFonts w:ascii="Arial" w:eastAsia="Arial" w:hAnsi="Arial" w:cs="Arial"/>
                <w:sz w:val="18"/>
                <w:szCs w:val="18"/>
              </w:rPr>
              <w:t>Trade payable - related parties (Note 1</w:t>
            </w:r>
            <w:r w:rsidR="00F04864" w:rsidRPr="00BB4D48">
              <w:rPr>
                <w:rFonts w:ascii="Arial" w:eastAsia="Arial" w:hAnsi="Arial" w:cs="Arial"/>
                <w:sz w:val="18"/>
                <w:szCs w:val="18"/>
              </w:rPr>
              <w:t>6</w:t>
            </w:r>
            <w:r w:rsidRPr="00BB4D48">
              <w:rPr>
                <w:rFonts w:ascii="Arial" w:eastAsia="Arial" w:hAnsi="Arial" w:cs="Arial"/>
                <w:sz w:val="18"/>
                <w:szCs w:val="18"/>
              </w:rPr>
              <w:t>.3)</w:t>
            </w:r>
          </w:p>
        </w:tc>
        <w:tc>
          <w:tcPr>
            <w:tcW w:w="1440" w:type="dxa"/>
            <w:tcBorders>
              <w:top w:val="nil"/>
              <w:left w:val="nil"/>
              <w:bottom w:val="nil"/>
              <w:right w:val="nil"/>
            </w:tcBorders>
            <w:shd w:val="clear" w:color="auto" w:fill="FAFAFA"/>
          </w:tcPr>
          <w:p w14:paraId="5977477F" w14:textId="45CDD536"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241,981</w:t>
            </w:r>
          </w:p>
        </w:tc>
        <w:tc>
          <w:tcPr>
            <w:tcW w:w="1440" w:type="dxa"/>
            <w:shd w:val="clear" w:color="auto" w:fill="auto"/>
          </w:tcPr>
          <w:p w14:paraId="4FFEB298" w14:textId="3AC2422E"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124,262</w:t>
            </w:r>
          </w:p>
        </w:tc>
        <w:tc>
          <w:tcPr>
            <w:tcW w:w="1440" w:type="dxa"/>
            <w:tcBorders>
              <w:top w:val="nil"/>
              <w:left w:val="nil"/>
              <w:bottom w:val="nil"/>
              <w:right w:val="nil"/>
            </w:tcBorders>
            <w:shd w:val="clear" w:color="auto" w:fill="FAFAFA"/>
          </w:tcPr>
          <w:p w14:paraId="79165ACA" w14:textId="4971B51A"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1,996,396</w:t>
            </w:r>
          </w:p>
        </w:tc>
        <w:tc>
          <w:tcPr>
            <w:tcW w:w="1440" w:type="dxa"/>
          </w:tcPr>
          <w:p w14:paraId="69A5F4F6" w14:textId="16EA859D"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809,871</w:t>
            </w:r>
          </w:p>
        </w:tc>
      </w:tr>
      <w:tr w:rsidR="002C4273" w:rsidRPr="00BB4D48" w14:paraId="49D02267" w14:textId="77777777" w:rsidTr="00F54373">
        <w:trPr>
          <w:trHeight w:val="74"/>
        </w:trPr>
        <w:tc>
          <w:tcPr>
            <w:tcW w:w="3686" w:type="dxa"/>
          </w:tcPr>
          <w:p w14:paraId="64373579" w14:textId="5EA289F4" w:rsidR="002C4273" w:rsidRPr="00BB4D48" w:rsidRDefault="002C4273" w:rsidP="002C4273">
            <w:pPr>
              <w:ind w:left="-101"/>
              <w:rPr>
                <w:rFonts w:ascii="Arial" w:eastAsia="Arial" w:hAnsi="Arial" w:cs="Arial"/>
                <w:sz w:val="18"/>
                <w:szCs w:val="18"/>
                <w:cs/>
              </w:rPr>
            </w:pPr>
            <w:r w:rsidRPr="00BB4D48">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tcPr>
          <w:p w14:paraId="350B4A6F" w14:textId="3E149507"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79,907</w:t>
            </w:r>
          </w:p>
        </w:tc>
        <w:tc>
          <w:tcPr>
            <w:tcW w:w="1440" w:type="dxa"/>
            <w:shd w:val="clear" w:color="auto" w:fill="auto"/>
          </w:tcPr>
          <w:p w14:paraId="0D33583F" w14:textId="19A155D9"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187,695</w:t>
            </w:r>
          </w:p>
        </w:tc>
        <w:tc>
          <w:tcPr>
            <w:tcW w:w="1440" w:type="dxa"/>
            <w:tcBorders>
              <w:top w:val="nil"/>
              <w:left w:val="nil"/>
              <w:bottom w:val="nil"/>
              <w:right w:val="nil"/>
            </w:tcBorders>
            <w:shd w:val="clear" w:color="auto" w:fill="FAFAFA"/>
          </w:tcPr>
          <w:p w14:paraId="05CD2D26" w14:textId="5D6716E9"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1,318</w:t>
            </w:r>
          </w:p>
        </w:tc>
        <w:tc>
          <w:tcPr>
            <w:tcW w:w="1440" w:type="dxa"/>
          </w:tcPr>
          <w:p w14:paraId="2B49D07D" w14:textId="6D9A8266"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9,338</w:t>
            </w:r>
          </w:p>
        </w:tc>
      </w:tr>
      <w:tr w:rsidR="002C4273" w:rsidRPr="00BB4D48" w14:paraId="149625A1" w14:textId="77777777" w:rsidTr="00F54373">
        <w:trPr>
          <w:trHeight w:val="74"/>
        </w:trPr>
        <w:tc>
          <w:tcPr>
            <w:tcW w:w="3686" w:type="dxa"/>
          </w:tcPr>
          <w:p w14:paraId="50C49ED6" w14:textId="04076988" w:rsidR="002C4273" w:rsidRPr="00BB4D48" w:rsidRDefault="002C4273" w:rsidP="002C4273">
            <w:pPr>
              <w:ind w:left="-101"/>
              <w:rPr>
                <w:rFonts w:ascii="Arial" w:eastAsia="Arial" w:hAnsi="Arial" w:cs="Arial"/>
                <w:sz w:val="18"/>
                <w:szCs w:val="18"/>
              </w:rPr>
            </w:pPr>
            <w:r w:rsidRPr="00BB4D48">
              <w:rPr>
                <w:rFonts w:ascii="Arial" w:eastAsia="Arial" w:hAnsi="Arial" w:cs="Arial"/>
                <w:sz w:val="18"/>
                <w:szCs w:val="18"/>
              </w:rPr>
              <w:t>Accrued expenses</w:t>
            </w:r>
          </w:p>
        </w:tc>
        <w:tc>
          <w:tcPr>
            <w:tcW w:w="1440" w:type="dxa"/>
            <w:tcBorders>
              <w:top w:val="nil"/>
              <w:left w:val="nil"/>
              <w:bottom w:val="single" w:sz="4" w:space="0" w:color="000000" w:themeColor="text1"/>
              <w:right w:val="nil"/>
            </w:tcBorders>
            <w:shd w:val="clear" w:color="auto" w:fill="FAFAFA"/>
          </w:tcPr>
          <w:p w14:paraId="220E5448" w14:textId="5B896BA7"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222,497</w:t>
            </w:r>
          </w:p>
        </w:tc>
        <w:tc>
          <w:tcPr>
            <w:tcW w:w="1440" w:type="dxa"/>
            <w:tcBorders>
              <w:bottom w:val="single" w:sz="4" w:space="0" w:color="000000" w:themeColor="text1"/>
            </w:tcBorders>
            <w:shd w:val="clear" w:color="auto" w:fill="auto"/>
          </w:tcPr>
          <w:p w14:paraId="1AC40E26" w14:textId="424E0A23"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156,720</w:t>
            </w:r>
          </w:p>
        </w:tc>
        <w:tc>
          <w:tcPr>
            <w:tcW w:w="1440" w:type="dxa"/>
            <w:tcBorders>
              <w:top w:val="nil"/>
              <w:left w:val="nil"/>
              <w:bottom w:val="single" w:sz="4" w:space="0" w:color="000000" w:themeColor="text1"/>
              <w:right w:val="nil"/>
            </w:tcBorders>
            <w:shd w:val="clear" w:color="auto" w:fill="FAFAFA"/>
          </w:tcPr>
          <w:p w14:paraId="6E5F7FEC" w14:textId="46E7AC05"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85,146</w:t>
            </w:r>
          </w:p>
        </w:tc>
        <w:tc>
          <w:tcPr>
            <w:tcW w:w="1440" w:type="dxa"/>
            <w:tcBorders>
              <w:bottom w:val="single" w:sz="4" w:space="0" w:color="000000" w:themeColor="text1"/>
            </w:tcBorders>
          </w:tcPr>
          <w:p w14:paraId="60BB82CF" w14:textId="7B169D93"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67,741</w:t>
            </w:r>
          </w:p>
        </w:tc>
      </w:tr>
      <w:tr w:rsidR="002C4273" w:rsidRPr="00BB4D48" w14:paraId="62A3B42B" w14:textId="77777777" w:rsidTr="00F813EB">
        <w:trPr>
          <w:trHeight w:val="68"/>
        </w:trPr>
        <w:tc>
          <w:tcPr>
            <w:tcW w:w="3686" w:type="dxa"/>
          </w:tcPr>
          <w:p w14:paraId="5F2E5094" w14:textId="748740E3" w:rsidR="002C4273" w:rsidRPr="00BB4D48" w:rsidRDefault="002C4273" w:rsidP="002C4273">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2C4273" w:rsidRPr="00BB4D48" w:rsidRDefault="002C4273" w:rsidP="002C4273">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45FE2ADC" w14:textId="0B88AFF5" w:rsidR="002C4273" w:rsidRPr="00BB4D48" w:rsidRDefault="002C4273" w:rsidP="002C4273">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42BF1BDA" w14:textId="195C7888" w:rsidR="002C4273" w:rsidRPr="00BB4D48" w:rsidRDefault="002C4273" w:rsidP="002C4273">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389C638C" w14:textId="4173FA77" w:rsidR="002C4273" w:rsidRPr="00BB4D48" w:rsidRDefault="002C4273" w:rsidP="002C4273">
            <w:pPr>
              <w:ind w:right="-72"/>
              <w:jc w:val="right"/>
              <w:rPr>
                <w:rFonts w:ascii="Arial" w:eastAsia="Browallia New" w:hAnsi="Arial" w:cs="Arial"/>
                <w:sz w:val="18"/>
                <w:szCs w:val="18"/>
              </w:rPr>
            </w:pPr>
          </w:p>
        </w:tc>
      </w:tr>
      <w:tr w:rsidR="002C4273" w:rsidRPr="00BB4D48" w14:paraId="406E5FE1" w14:textId="77777777" w:rsidTr="00F813EB">
        <w:trPr>
          <w:trHeight w:val="74"/>
        </w:trPr>
        <w:tc>
          <w:tcPr>
            <w:tcW w:w="3686" w:type="dxa"/>
          </w:tcPr>
          <w:p w14:paraId="3D43CC4F" w14:textId="71AAB8F7" w:rsidR="002C4273" w:rsidRPr="00BB4D48" w:rsidRDefault="002C4273" w:rsidP="002C4273">
            <w:pPr>
              <w:ind w:left="-101" w:right="-72"/>
              <w:rPr>
                <w:rFonts w:ascii="Arial" w:eastAsia="Arial" w:hAnsi="Arial" w:cs="Arial"/>
                <w:sz w:val="18"/>
                <w:szCs w:val="18"/>
              </w:rPr>
            </w:pPr>
            <w:r w:rsidRPr="00BB4D48">
              <w:rPr>
                <w:rFonts w:ascii="Arial" w:eastAsia="Arial" w:hAnsi="Arial" w:cs="Arial"/>
                <w:sz w:val="18"/>
                <w:szCs w:val="18"/>
              </w:rPr>
              <w:t>Total trade and other payables</w:t>
            </w:r>
          </w:p>
        </w:tc>
        <w:tc>
          <w:tcPr>
            <w:tcW w:w="1440" w:type="dxa"/>
            <w:tcBorders>
              <w:left w:val="nil"/>
              <w:bottom w:val="single" w:sz="4" w:space="0" w:color="000000" w:themeColor="text1"/>
              <w:right w:val="nil"/>
            </w:tcBorders>
            <w:shd w:val="clear" w:color="auto" w:fill="FAFAFA"/>
          </w:tcPr>
          <w:p w14:paraId="6D01C1BF" w14:textId="2E0050F3"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1,866,751</w:t>
            </w:r>
          </w:p>
        </w:tc>
        <w:tc>
          <w:tcPr>
            <w:tcW w:w="1440" w:type="dxa"/>
            <w:tcBorders>
              <w:bottom w:val="single" w:sz="4" w:space="0" w:color="000000" w:themeColor="text1"/>
            </w:tcBorders>
            <w:shd w:val="clear" w:color="auto" w:fill="auto"/>
          </w:tcPr>
          <w:p w14:paraId="7772AE6D" w14:textId="532D4DCA"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1,808,399</w:t>
            </w:r>
          </w:p>
        </w:tc>
        <w:tc>
          <w:tcPr>
            <w:tcW w:w="1440" w:type="dxa"/>
            <w:tcBorders>
              <w:left w:val="nil"/>
              <w:bottom w:val="single" w:sz="4" w:space="0" w:color="000000" w:themeColor="text1"/>
              <w:right w:val="nil"/>
            </w:tcBorders>
            <w:shd w:val="clear" w:color="auto" w:fill="FAFAFA"/>
          </w:tcPr>
          <w:p w14:paraId="059A7720" w14:textId="0C0E15C1"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2,129,619</w:t>
            </w:r>
          </w:p>
        </w:tc>
        <w:tc>
          <w:tcPr>
            <w:tcW w:w="1440" w:type="dxa"/>
            <w:tcBorders>
              <w:bottom w:val="single" w:sz="4" w:space="0" w:color="000000" w:themeColor="text1"/>
            </w:tcBorders>
          </w:tcPr>
          <w:p w14:paraId="11D8ACEB" w14:textId="2D3B003D"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936,770</w:t>
            </w:r>
          </w:p>
        </w:tc>
      </w:tr>
    </w:tbl>
    <w:p w14:paraId="1F8CE68A" w14:textId="77777777" w:rsidR="00E26E22" w:rsidRPr="00BB4D48" w:rsidRDefault="00E26E22" w:rsidP="002234C2">
      <w:pPr>
        <w:tabs>
          <w:tab w:val="left" w:pos="540"/>
        </w:tabs>
        <w:rPr>
          <w:rFonts w:ascii="Arial" w:eastAsia="Arial" w:hAnsi="Arial" w:cs="Arial"/>
          <w:sz w:val="18"/>
          <w:szCs w:val="18"/>
        </w:rPr>
      </w:pPr>
    </w:p>
    <w:p w14:paraId="3B016B82" w14:textId="2DBC6813" w:rsidR="006B17F8" w:rsidRPr="00BB4D48" w:rsidRDefault="006B17F8" w:rsidP="002234C2">
      <w:pPr>
        <w:tabs>
          <w:tab w:val="left" w:pos="540"/>
        </w:tabs>
        <w:rPr>
          <w:rFonts w:ascii="Arial" w:eastAsia="Arial" w:hAnsi="Arial" w:cs="Arial"/>
          <w:sz w:val="18"/>
          <w:szCs w:val="18"/>
        </w:rPr>
      </w:pPr>
    </w:p>
    <w:p w14:paraId="5AC2C1F1" w14:textId="77777777" w:rsidR="00F04864" w:rsidRPr="00404EAD" w:rsidRDefault="00F04864" w:rsidP="00F04864">
      <w:pPr>
        <w:shd w:val="clear" w:color="auto" w:fill="FFA543"/>
        <w:rPr>
          <w:rFonts w:ascii="Arial" w:hAnsi="Arial" w:cs="Arial"/>
          <w:color w:val="FFFFFF"/>
          <w:sz w:val="8"/>
          <w:szCs w:val="8"/>
          <w:cs/>
        </w:rPr>
      </w:pPr>
    </w:p>
    <w:p w14:paraId="7C97118A" w14:textId="6576D540" w:rsidR="00F04864" w:rsidRPr="00FA5E9B" w:rsidRDefault="00F04864" w:rsidP="00F04864">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2</w:t>
      </w:r>
      <w:r w:rsidRPr="00FA5E9B">
        <w:rPr>
          <w:rFonts w:ascii="Arial Bold" w:eastAsia="Arial" w:hAnsi="Arial Bold" w:cs="Arial"/>
          <w:color w:val="FFFFFF"/>
          <w:sz w:val="18"/>
          <w:szCs w:val="18"/>
        </w:rPr>
        <w:tab/>
      </w:r>
      <w:r w:rsidRPr="00757053">
        <w:rPr>
          <w:rFonts w:ascii="Arial" w:eastAsia="Arial" w:hAnsi="Arial" w:cs="Arial"/>
          <w:color w:val="FFFFFF"/>
          <w:sz w:val="18"/>
          <w:szCs w:val="18"/>
        </w:rPr>
        <w:t>Long-term borrowings from financial institutions, net</w:t>
      </w:r>
    </w:p>
    <w:p w14:paraId="4A88D6EA" w14:textId="77777777" w:rsidR="00F04864" w:rsidRPr="003E25F9" w:rsidRDefault="00F04864" w:rsidP="00F04864">
      <w:pPr>
        <w:shd w:val="clear" w:color="auto" w:fill="FFA543"/>
        <w:rPr>
          <w:rFonts w:ascii="Arial" w:eastAsia="Arial" w:hAnsi="Arial" w:cs="Arial"/>
          <w:color w:val="FFFFFF"/>
          <w:sz w:val="6"/>
          <w:szCs w:val="6"/>
        </w:rPr>
      </w:pPr>
    </w:p>
    <w:p w14:paraId="7EA9AB8A" w14:textId="77777777" w:rsidR="00F04864" w:rsidRPr="00BB4D48" w:rsidRDefault="00F04864" w:rsidP="00F04864">
      <w:pPr>
        <w:rPr>
          <w:rFonts w:ascii="Arial" w:eastAsia="Arial" w:hAnsi="Arial" w:cs="Arial"/>
          <w:bCs/>
          <w:sz w:val="18"/>
          <w:szCs w:val="18"/>
        </w:rPr>
      </w:pPr>
    </w:p>
    <w:p w14:paraId="79EBE19B" w14:textId="26753F18" w:rsidR="002234C2" w:rsidRPr="00BB4D48" w:rsidRDefault="002234C2" w:rsidP="002234C2">
      <w:pPr>
        <w:rPr>
          <w:rFonts w:ascii="Arial" w:eastAsia="Arial" w:hAnsi="Arial" w:cs="Arial"/>
          <w:sz w:val="18"/>
          <w:szCs w:val="18"/>
        </w:rPr>
      </w:pPr>
      <w:r w:rsidRPr="00BB4D48">
        <w:rPr>
          <w:rFonts w:ascii="Arial" w:eastAsia="Arial" w:hAnsi="Arial" w:cs="Arial"/>
          <w:sz w:val="18"/>
          <w:szCs w:val="18"/>
        </w:rPr>
        <w:t>The movements of long-term borrowings from financial institutions during the period can be analysed as follows:</w:t>
      </w:r>
    </w:p>
    <w:p w14:paraId="693AF1F7" w14:textId="77777777" w:rsidR="002234C2" w:rsidRPr="00BB4D48"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BB4D48" w14:paraId="0B255B85" w14:textId="77777777" w:rsidTr="00CE6355">
        <w:trPr>
          <w:trHeight w:val="20"/>
        </w:trPr>
        <w:tc>
          <w:tcPr>
            <w:tcW w:w="6293" w:type="dxa"/>
            <w:shd w:val="clear" w:color="auto" w:fill="auto"/>
          </w:tcPr>
          <w:p w14:paraId="156177E9" w14:textId="77777777" w:rsidR="002234C2" w:rsidRPr="00BB4D48"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BB4D48" w:rsidRDefault="002234C2" w:rsidP="00D046FC">
            <w:pPr>
              <w:ind w:right="-72"/>
              <w:jc w:val="right"/>
              <w:rPr>
                <w:rFonts w:ascii="Arial" w:eastAsia="Arial" w:hAnsi="Arial" w:cs="Arial"/>
                <w:b/>
                <w:sz w:val="18"/>
                <w:szCs w:val="18"/>
              </w:rPr>
            </w:pPr>
            <w:r w:rsidRPr="00BB4D48">
              <w:rPr>
                <w:rFonts w:ascii="Arial" w:eastAsia="Arial" w:hAnsi="Arial" w:cs="Arial"/>
                <w:b/>
                <w:sz w:val="18"/>
                <w:szCs w:val="18"/>
              </w:rPr>
              <w:t>Consolidated</w:t>
            </w:r>
          </w:p>
          <w:p w14:paraId="14E2A40C" w14:textId="77777777" w:rsidR="002234C2" w:rsidRPr="00BB4D48" w:rsidRDefault="002234C2" w:rsidP="00D046FC">
            <w:pPr>
              <w:ind w:right="-72"/>
              <w:jc w:val="right"/>
              <w:rPr>
                <w:rFonts w:ascii="Arial" w:eastAsia="Arial" w:hAnsi="Arial" w:cs="Arial"/>
                <w:sz w:val="18"/>
                <w:szCs w:val="18"/>
              </w:rPr>
            </w:pPr>
            <w:r w:rsidRPr="00BB4D48">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BB4D48" w:rsidRDefault="002234C2" w:rsidP="00D046FC">
            <w:pPr>
              <w:ind w:right="-72"/>
              <w:jc w:val="right"/>
              <w:rPr>
                <w:rFonts w:ascii="Arial" w:eastAsia="Arial" w:hAnsi="Arial" w:cs="Arial"/>
                <w:b/>
                <w:sz w:val="18"/>
                <w:szCs w:val="18"/>
              </w:rPr>
            </w:pPr>
            <w:r w:rsidRPr="00BB4D48">
              <w:rPr>
                <w:rFonts w:ascii="Arial" w:eastAsia="Arial" w:hAnsi="Arial" w:cs="Arial"/>
                <w:b/>
                <w:sz w:val="18"/>
                <w:szCs w:val="18"/>
              </w:rPr>
              <w:t>Separate</w:t>
            </w:r>
          </w:p>
          <w:p w14:paraId="2DD2CD93" w14:textId="77777777" w:rsidR="002234C2" w:rsidRPr="00BB4D48" w:rsidRDefault="002234C2" w:rsidP="00D046FC">
            <w:pPr>
              <w:ind w:right="-72"/>
              <w:jc w:val="right"/>
              <w:rPr>
                <w:rFonts w:ascii="Arial" w:eastAsia="Arial" w:hAnsi="Arial" w:cs="Arial"/>
                <w:sz w:val="18"/>
                <w:szCs w:val="18"/>
              </w:rPr>
            </w:pPr>
            <w:r w:rsidRPr="00BB4D48">
              <w:rPr>
                <w:rFonts w:ascii="Arial" w:eastAsia="Arial" w:hAnsi="Arial" w:cs="Arial"/>
                <w:b/>
                <w:sz w:val="18"/>
                <w:szCs w:val="18"/>
              </w:rPr>
              <w:t>financial information</w:t>
            </w:r>
          </w:p>
        </w:tc>
      </w:tr>
      <w:tr w:rsidR="00DA31F9" w:rsidRPr="00BB4D48" w14:paraId="68903A96" w14:textId="77777777" w:rsidTr="00CE6355">
        <w:trPr>
          <w:trHeight w:val="20"/>
        </w:trPr>
        <w:tc>
          <w:tcPr>
            <w:tcW w:w="6293" w:type="dxa"/>
          </w:tcPr>
          <w:p w14:paraId="3334ABFF" w14:textId="23CFF52E" w:rsidR="00DA31F9" w:rsidRPr="00BB4D48" w:rsidRDefault="00DA31F9" w:rsidP="00DA31F9">
            <w:pPr>
              <w:ind w:left="-109" w:right="-72"/>
              <w:rPr>
                <w:rFonts w:ascii="Arial" w:eastAsia="Arial" w:hAnsi="Arial" w:cs="Arial"/>
                <w:sz w:val="18"/>
                <w:szCs w:val="18"/>
              </w:rPr>
            </w:pPr>
            <w:r w:rsidRPr="00BB4D48">
              <w:rPr>
                <w:rFonts w:ascii="Arial" w:eastAsia="Arial" w:hAnsi="Arial" w:cs="Arial"/>
                <w:b/>
                <w:sz w:val="18"/>
                <w:szCs w:val="18"/>
              </w:rPr>
              <w:t xml:space="preserve">For the </w:t>
            </w:r>
            <w:r w:rsidR="00F201AA" w:rsidRPr="00BB4D48">
              <w:rPr>
                <w:rFonts w:ascii="Arial" w:eastAsia="Arial" w:hAnsi="Arial" w:cs="Arial"/>
                <w:b/>
                <w:sz w:val="18"/>
                <w:szCs w:val="18"/>
              </w:rPr>
              <w:t xml:space="preserve">three-month </w:t>
            </w:r>
            <w:r w:rsidRPr="00BB4D48">
              <w:rPr>
                <w:rFonts w:ascii="Arial" w:eastAsia="Arial" w:hAnsi="Arial" w:cs="Arial"/>
                <w:b/>
                <w:sz w:val="18"/>
                <w:szCs w:val="18"/>
              </w:rPr>
              <w:t xml:space="preserve">period ended </w:t>
            </w:r>
            <w:r w:rsidR="00F201AA" w:rsidRPr="00BB4D48">
              <w:rPr>
                <w:rFonts w:ascii="Arial" w:eastAsia="Arial" w:hAnsi="Arial" w:cs="Arial"/>
                <w:b/>
                <w:sz w:val="18"/>
                <w:szCs w:val="18"/>
              </w:rPr>
              <w:t>31 March 2024</w:t>
            </w:r>
          </w:p>
        </w:tc>
        <w:tc>
          <w:tcPr>
            <w:tcW w:w="1584" w:type="dxa"/>
            <w:tcBorders>
              <w:top w:val="single" w:sz="4" w:space="0" w:color="000000"/>
              <w:bottom w:val="single" w:sz="4" w:space="0" w:color="000000"/>
            </w:tcBorders>
            <w:shd w:val="clear" w:color="auto" w:fill="auto"/>
          </w:tcPr>
          <w:p w14:paraId="06B735B3" w14:textId="77777777" w:rsidR="00DA31F9" w:rsidRPr="00BB4D48" w:rsidRDefault="00DA31F9" w:rsidP="00DA31F9">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DA31F9" w:rsidRPr="00BB4D48" w:rsidRDefault="00DA31F9" w:rsidP="00DA31F9">
            <w:pPr>
              <w:ind w:right="-72"/>
              <w:jc w:val="right"/>
              <w:rPr>
                <w:rFonts w:ascii="Arial" w:eastAsia="Arial" w:hAnsi="Arial" w:cs="Arial"/>
                <w:sz w:val="18"/>
                <w:szCs w:val="18"/>
              </w:rPr>
            </w:pPr>
            <w:r w:rsidRPr="00BB4D48">
              <w:rPr>
                <w:rFonts w:ascii="Arial" w:eastAsia="Arial" w:hAnsi="Arial" w:cs="Arial"/>
                <w:b/>
                <w:sz w:val="18"/>
                <w:szCs w:val="18"/>
              </w:rPr>
              <w:t>Thousand Baht</w:t>
            </w:r>
          </w:p>
        </w:tc>
      </w:tr>
      <w:tr w:rsidR="002234C2" w:rsidRPr="00BB4D48" w14:paraId="74662658" w14:textId="77777777" w:rsidTr="00CE6355">
        <w:trPr>
          <w:trHeight w:val="20"/>
        </w:trPr>
        <w:tc>
          <w:tcPr>
            <w:tcW w:w="6293" w:type="dxa"/>
          </w:tcPr>
          <w:p w14:paraId="002479D1" w14:textId="77777777" w:rsidR="002234C2" w:rsidRPr="00BB4D48"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BB4D48"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BB4D48" w:rsidRDefault="002234C2" w:rsidP="00D046FC">
            <w:pPr>
              <w:ind w:right="-72"/>
              <w:jc w:val="right"/>
              <w:rPr>
                <w:rFonts w:ascii="Arial" w:eastAsia="Arial" w:hAnsi="Arial" w:cs="Arial"/>
                <w:sz w:val="18"/>
                <w:szCs w:val="18"/>
              </w:rPr>
            </w:pPr>
          </w:p>
        </w:tc>
      </w:tr>
      <w:tr w:rsidR="0088535F" w:rsidRPr="00BB4D48" w14:paraId="73B8D297" w14:textId="77777777" w:rsidTr="00581EE2">
        <w:trPr>
          <w:trHeight w:val="20"/>
        </w:trPr>
        <w:tc>
          <w:tcPr>
            <w:tcW w:w="6293" w:type="dxa"/>
          </w:tcPr>
          <w:p w14:paraId="0DD9F841" w14:textId="4CD2E77B" w:rsidR="0088535F" w:rsidRPr="00BB4D48" w:rsidRDefault="0088535F" w:rsidP="0088535F">
            <w:pPr>
              <w:tabs>
                <w:tab w:val="left" w:pos="1080"/>
                <w:tab w:val="center" w:pos="2821"/>
              </w:tabs>
              <w:ind w:left="-109" w:right="-72"/>
              <w:rPr>
                <w:rFonts w:ascii="Arial" w:eastAsia="Arial" w:hAnsi="Arial" w:cs="Arial"/>
                <w:sz w:val="18"/>
                <w:szCs w:val="18"/>
              </w:rPr>
            </w:pPr>
            <w:r w:rsidRPr="00BB4D48">
              <w:rPr>
                <w:rFonts w:ascii="Arial" w:eastAsia="Arial" w:hAnsi="Arial" w:cs="Arial"/>
                <w:sz w:val="18"/>
                <w:szCs w:val="18"/>
              </w:rPr>
              <w:t>Opening balance</w:t>
            </w:r>
            <w:r w:rsidR="00757A3C" w:rsidRPr="00BB4D48">
              <w:rPr>
                <w:rFonts w:ascii="Arial" w:eastAsia="Arial" w:hAnsi="Arial" w:cs="Arial"/>
                <w:sz w:val="18"/>
                <w:szCs w:val="18"/>
              </w:rPr>
              <w:t xml:space="preserve"> (Audited)</w:t>
            </w:r>
          </w:p>
        </w:tc>
        <w:tc>
          <w:tcPr>
            <w:tcW w:w="1584" w:type="dxa"/>
            <w:shd w:val="clear" w:color="auto" w:fill="FAFAFA"/>
          </w:tcPr>
          <w:p w14:paraId="7E1599DF" w14:textId="3EF7E10F" w:rsidR="0088535F" w:rsidRPr="00BB4D48" w:rsidRDefault="0088535F" w:rsidP="0088535F">
            <w:pPr>
              <w:ind w:right="-72"/>
              <w:jc w:val="right"/>
              <w:rPr>
                <w:rFonts w:ascii="Arial" w:eastAsia="Browallia New" w:hAnsi="Arial" w:cs="Arial"/>
                <w:sz w:val="18"/>
                <w:szCs w:val="18"/>
              </w:rPr>
            </w:pPr>
            <w:r w:rsidRPr="00BB4D48">
              <w:rPr>
                <w:rFonts w:ascii="Arial" w:eastAsia="Browallia New" w:hAnsi="Arial" w:cs="Arial"/>
                <w:sz w:val="18"/>
                <w:szCs w:val="18"/>
              </w:rPr>
              <w:t>2,446,500</w:t>
            </w:r>
          </w:p>
        </w:tc>
        <w:tc>
          <w:tcPr>
            <w:tcW w:w="1584" w:type="dxa"/>
            <w:shd w:val="clear" w:color="auto" w:fill="FAFAFA"/>
          </w:tcPr>
          <w:p w14:paraId="1DBCEC10" w14:textId="4681D65D" w:rsidR="0088535F" w:rsidRPr="00BB4D48" w:rsidRDefault="0088535F" w:rsidP="0088535F">
            <w:pPr>
              <w:ind w:right="-72"/>
              <w:jc w:val="right"/>
              <w:rPr>
                <w:rFonts w:ascii="Arial" w:eastAsia="Browallia New" w:hAnsi="Arial" w:cs="Arial"/>
                <w:sz w:val="18"/>
                <w:szCs w:val="18"/>
              </w:rPr>
            </w:pPr>
            <w:r w:rsidRPr="00BB4D48">
              <w:rPr>
                <w:rFonts w:ascii="Arial" w:eastAsia="Browallia New" w:hAnsi="Arial" w:cs="Arial"/>
                <w:sz w:val="18"/>
                <w:szCs w:val="18"/>
              </w:rPr>
              <w:t>660,000</w:t>
            </w:r>
          </w:p>
        </w:tc>
      </w:tr>
      <w:tr w:rsidR="002C4273" w:rsidRPr="00BB4D48" w14:paraId="2439C09D" w14:textId="77777777" w:rsidTr="00581EE2">
        <w:trPr>
          <w:trHeight w:val="20"/>
        </w:trPr>
        <w:tc>
          <w:tcPr>
            <w:tcW w:w="6293" w:type="dxa"/>
          </w:tcPr>
          <w:p w14:paraId="1473CE37" w14:textId="38300860" w:rsidR="002C4273" w:rsidRPr="00BB4D48" w:rsidRDefault="002C4273" w:rsidP="002C4273">
            <w:pPr>
              <w:tabs>
                <w:tab w:val="left" w:pos="1080"/>
                <w:tab w:val="center" w:pos="2821"/>
              </w:tabs>
              <w:ind w:left="-109" w:right="-72"/>
              <w:rPr>
                <w:rFonts w:ascii="Arial" w:eastAsia="Arial" w:hAnsi="Arial" w:cs="Arial"/>
                <w:sz w:val="18"/>
                <w:szCs w:val="18"/>
              </w:rPr>
            </w:pPr>
            <w:r w:rsidRPr="00BB4D48">
              <w:rPr>
                <w:rFonts w:ascii="Arial" w:hAnsi="Arial" w:cs="Arial"/>
                <w:sz w:val="18"/>
                <w:szCs w:val="18"/>
              </w:rPr>
              <w:t>Additions during the period</w:t>
            </w:r>
          </w:p>
        </w:tc>
        <w:tc>
          <w:tcPr>
            <w:tcW w:w="1584" w:type="dxa"/>
            <w:shd w:val="clear" w:color="auto" w:fill="FAFAFA"/>
          </w:tcPr>
          <w:p w14:paraId="39BAC210" w14:textId="1105BF00"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561,500</w:t>
            </w:r>
          </w:p>
        </w:tc>
        <w:tc>
          <w:tcPr>
            <w:tcW w:w="1584" w:type="dxa"/>
            <w:shd w:val="clear" w:color="auto" w:fill="FAFAFA"/>
          </w:tcPr>
          <w:p w14:paraId="4CB3AE7D" w14:textId="247D27A3"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w:t>
            </w:r>
          </w:p>
        </w:tc>
      </w:tr>
      <w:tr w:rsidR="002C4273" w:rsidRPr="00BB4D48" w14:paraId="4F12878D" w14:textId="77777777" w:rsidTr="00581EE2">
        <w:trPr>
          <w:trHeight w:val="20"/>
        </w:trPr>
        <w:tc>
          <w:tcPr>
            <w:tcW w:w="6293" w:type="dxa"/>
          </w:tcPr>
          <w:p w14:paraId="569EFA49" w14:textId="62A2946F" w:rsidR="002C4273" w:rsidRPr="00BB4D48" w:rsidRDefault="002C4273" w:rsidP="002C4273">
            <w:pPr>
              <w:tabs>
                <w:tab w:val="left" w:pos="1080"/>
              </w:tabs>
              <w:ind w:left="-109" w:right="-72"/>
              <w:rPr>
                <w:rFonts w:ascii="Arial" w:eastAsia="Arial" w:hAnsi="Arial" w:cs="Arial"/>
                <w:sz w:val="18"/>
                <w:szCs w:val="18"/>
              </w:rPr>
            </w:pPr>
            <w:r w:rsidRPr="00BB4D48">
              <w:rPr>
                <w:rFonts w:ascii="Arial" w:hAnsi="Arial" w:cs="Arial"/>
                <w:sz w:val="18"/>
                <w:szCs w:val="18"/>
              </w:rPr>
              <w:t>Repayment during the period</w:t>
            </w:r>
          </w:p>
        </w:tc>
        <w:tc>
          <w:tcPr>
            <w:tcW w:w="1584" w:type="dxa"/>
            <w:shd w:val="clear" w:color="auto" w:fill="FAFAFA"/>
          </w:tcPr>
          <w:p w14:paraId="2BF4A5A7" w14:textId="70665A60"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(274,250)</w:t>
            </w:r>
          </w:p>
        </w:tc>
        <w:tc>
          <w:tcPr>
            <w:tcW w:w="1584" w:type="dxa"/>
            <w:shd w:val="clear" w:color="auto" w:fill="FAFAFA"/>
          </w:tcPr>
          <w:p w14:paraId="6383B70E" w14:textId="21A5FDA0"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(165,000)</w:t>
            </w:r>
          </w:p>
        </w:tc>
      </w:tr>
      <w:tr w:rsidR="002C4273" w:rsidRPr="00BB4D48" w14:paraId="5F9A2088" w14:textId="77777777" w:rsidTr="00F318BC">
        <w:trPr>
          <w:trHeight w:val="20"/>
        </w:trPr>
        <w:tc>
          <w:tcPr>
            <w:tcW w:w="6293" w:type="dxa"/>
          </w:tcPr>
          <w:p w14:paraId="14E7028B" w14:textId="612471F4" w:rsidR="002C4273" w:rsidRPr="00BB4D48" w:rsidRDefault="004D7C09" w:rsidP="002C4273">
            <w:pPr>
              <w:tabs>
                <w:tab w:val="left" w:pos="1080"/>
              </w:tabs>
              <w:ind w:left="-109" w:right="-72"/>
              <w:rPr>
                <w:rFonts w:ascii="Arial" w:eastAsia="Arial" w:hAnsi="Arial" w:cs="Arial"/>
                <w:sz w:val="18"/>
                <w:szCs w:val="18"/>
              </w:rPr>
            </w:pPr>
            <w:r w:rsidRPr="002758D1">
              <w:rPr>
                <w:rFonts w:ascii="Arial" w:eastAsia="Arial" w:hAnsi="Arial" w:cs="Arial"/>
                <w:sz w:val="18"/>
                <w:szCs w:val="18"/>
              </w:rPr>
              <w:t>Amortisation of deferred interest</w:t>
            </w:r>
          </w:p>
        </w:tc>
        <w:tc>
          <w:tcPr>
            <w:tcW w:w="1584" w:type="dxa"/>
            <w:tcBorders>
              <w:bottom w:val="single" w:sz="4" w:space="0" w:color="auto"/>
            </w:tcBorders>
            <w:shd w:val="clear" w:color="auto" w:fill="FAFAFA"/>
          </w:tcPr>
          <w:p w14:paraId="7D594B8F" w14:textId="77FFBA90"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1,300</w:t>
            </w:r>
          </w:p>
        </w:tc>
        <w:tc>
          <w:tcPr>
            <w:tcW w:w="1584" w:type="dxa"/>
            <w:tcBorders>
              <w:bottom w:val="single" w:sz="4" w:space="0" w:color="auto"/>
            </w:tcBorders>
            <w:shd w:val="clear" w:color="auto" w:fill="FAFAFA"/>
          </w:tcPr>
          <w:p w14:paraId="65B4AE93" w14:textId="28A5258B"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w:t>
            </w:r>
          </w:p>
        </w:tc>
      </w:tr>
      <w:tr w:rsidR="002C4273" w:rsidRPr="00BB4D48" w14:paraId="751D0158" w14:textId="77777777" w:rsidTr="00D053FA">
        <w:trPr>
          <w:trHeight w:val="20"/>
        </w:trPr>
        <w:tc>
          <w:tcPr>
            <w:tcW w:w="6293" w:type="dxa"/>
          </w:tcPr>
          <w:p w14:paraId="23C169CE" w14:textId="3B9DD809" w:rsidR="002C4273" w:rsidRPr="00BB4D48" w:rsidRDefault="002C4273" w:rsidP="002C4273">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2C4273" w:rsidRPr="00BB4D48" w:rsidRDefault="002C4273" w:rsidP="002C4273">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2C4273" w:rsidRPr="00BB4D48" w:rsidRDefault="002C4273" w:rsidP="002C4273">
            <w:pPr>
              <w:ind w:right="-72"/>
              <w:jc w:val="right"/>
              <w:rPr>
                <w:rFonts w:ascii="Arial" w:eastAsia="Arial" w:hAnsi="Arial" w:cs="Arial"/>
                <w:sz w:val="18"/>
                <w:szCs w:val="18"/>
              </w:rPr>
            </w:pPr>
          </w:p>
        </w:tc>
      </w:tr>
      <w:tr w:rsidR="002C4273" w:rsidRPr="00BB4D48" w14:paraId="203D35A2" w14:textId="77777777" w:rsidTr="00D053FA">
        <w:trPr>
          <w:trHeight w:val="20"/>
        </w:trPr>
        <w:tc>
          <w:tcPr>
            <w:tcW w:w="6293" w:type="dxa"/>
          </w:tcPr>
          <w:p w14:paraId="74C988E6" w14:textId="5A9B80D4" w:rsidR="002C4273" w:rsidRPr="00BB4D48" w:rsidRDefault="002C4273" w:rsidP="002C4273">
            <w:pPr>
              <w:ind w:left="-109" w:right="-72"/>
              <w:rPr>
                <w:rFonts w:ascii="Arial" w:eastAsia="Arial" w:hAnsi="Arial" w:cs="Arial"/>
                <w:sz w:val="18"/>
                <w:szCs w:val="18"/>
              </w:rPr>
            </w:pPr>
            <w:r w:rsidRPr="00BB4D48">
              <w:rPr>
                <w:rFonts w:ascii="Arial" w:eastAsia="Arial" w:hAnsi="Arial" w:cs="Arial"/>
                <w:sz w:val="18"/>
                <w:szCs w:val="18"/>
              </w:rPr>
              <w:t>Long-term borrowings from financial institutions, net</w:t>
            </w:r>
            <w:r w:rsidR="00757A3C" w:rsidRPr="00BB4D48">
              <w:rPr>
                <w:rFonts w:ascii="Arial" w:eastAsia="Arial" w:hAnsi="Arial" w:cs="Arial"/>
                <w:sz w:val="18"/>
                <w:szCs w:val="18"/>
              </w:rPr>
              <w:t xml:space="preserve"> (Unaudited)</w:t>
            </w:r>
          </w:p>
        </w:tc>
        <w:tc>
          <w:tcPr>
            <w:tcW w:w="1584" w:type="dxa"/>
            <w:tcBorders>
              <w:bottom w:val="single" w:sz="4" w:space="0" w:color="auto"/>
            </w:tcBorders>
            <w:shd w:val="clear" w:color="auto" w:fill="FAFAFA"/>
          </w:tcPr>
          <w:p w14:paraId="7295CA2D" w14:textId="71D4A5EC"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2,735,050</w:t>
            </w:r>
          </w:p>
        </w:tc>
        <w:tc>
          <w:tcPr>
            <w:tcW w:w="1584" w:type="dxa"/>
            <w:tcBorders>
              <w:bottom w:val="single" w:sz="4" w:space="0" w:color="auto"/>
            </w:tcBorders>
            <w:shd w:val="clear" w:color="auto" w:fill="FAFAFA"/>
          </w:tcPr>
          <w:p w14:paraId="777A0C77" w14:textId="05EE389D" w:rsidR="002C4273" w:rsidRPr="00BB4D48" w:rsidRDefault="002C4273" w:rsidP="002C4273">
            <w:pPr>
              <w:ind w:right="-72"/>
              <w:jc w:val="right"/>
              <w:rPr>
                <w:rFonts w:ascii="Arial" w:eastAsia="Browallia New" w:hAnsi="Arial" w:cs="Arial"/>
                <w:sz w:val="18"/>
                <w:szCs w:val="18"/>
              </w:rPr>
            </w:pPr>
            <w:r w:rsidRPr="00BB4D48">
              <w:rPr>
                <w:rFonts w:ascii="Arial" w:eastAsia="Browallia New" w:hAnsi="Arial" w:cs="Arial"/>
                <w:sz w:val="18"/>
                <w:szCs w:val="18"/>
              </w:rPr>
              <w:t>495,000</w:t>
            </w:r>
          </w:p>
        </w:tc>
      </w:tr>
    </w:tbl>
    <w:p w14:paraId="69A953AC" w14:textId="77777777" w:rsidR="002234C2" w:rsidRPr="00BB4D48" w:rsidRDefault="002234C2" w:rsidP="002234C2">
      <w:pPr>
        <w:rPr>
          <w:rFonts w:ascii="Arial" w:eastAsia="Arial" w:hAnsi="Arial" w:cs="Arial"/>
          <w:sz w:val="18"/>
          <w:szCs w:val="18"/>
        </w:rPr>
      </w:pPr>
    </w:p>
    <w:p w14:paraId="1FFBD1BE" w14:textId="14F7901B" w:rsidR="002234C2" w:rsidRPr="00BB4D48" w:rsidRDefault="002234C2" w:rsidP="002234C2">
      <w:pPr>
        <w:rPr>
          <w:rFonts w:ascii="Arial" w:eastAsia="Arial" w:hAnsi="Arial" w:cs="Arial"/>
          <w:sz w:val="18"/>
          <w:szCs w:val="18"/>
        </w:rPr>
      </w:pPr>
      <w:r w:rsidRPr="00BB4D48">
        <w:rPr>
          <w:rFonts w:ascii="Arial" w:eastAsia="Arial" w:hAnsi="Arial" w:cs="Arial"/>
          <w:sz w:val="18"/>
          <w:szCs w:val="18"/>
        </w:rPr>
        <w:t>The Group is subjected to certain financial covenants prescribed in the borrowing agreements, including debt-to-equity ratio and debt service coverage. In addition, the Group is required to comply with a condition under the borrowing agreements, whereby it agrees not to enter into any negative pledges of its assets, unless it is undertaken in the ordinary course of business.</w:t>
      </w:r>
    </w:p>
    <w:p w14:paraId="7860271C" w14:textId="1BC94C11" w:rsidR="004D7C09" w:rsidRPr="00BB4D48" w:rsidRDefault="004D7C09" w:rsidP="002234C2">
      <w:pPr>
        <w:rPr>
          <w:rFonts w:ascii="Arial" w:eastAsia="Arial" w:hAnsi="Arial" w:cs="Arial"/>
          <w:sz w:val="18"/>
          <w:szCs w:val="18"/>
        </w:rPr>
      </w:pPr>
    </w:p>
    <w:p w14:paraId="1477FB6D" w14:textId="59F53081" w:rsidR="004D7C09" w:rsidRPr="00BB4D48" w:rsidRDefault="004D7C09" w:rsidP="002234C2">
      <w:pPr>
        <w:rPr>
          <w:rFonts w:ascii="Arial" w:eastAsia="Arial" w:hAnsi="Arial" w:cs="Arial"/>
          <w:sz w:val="18"/>
          <w:szCs w:val="18"/>
        </w:rPr>
      </w:pPr>
    </w:p>
    <w:p w14:paraId="3528D3D6" w14:textId="77777777" w:rsidR="004D7C09" w:rsidRPr="00404EAD" w:rsidRDefault="004D7C09" w:rsidP="004D7C09">
      <w:pPr>
        <w:shd w:val="clear" w:color="auto" w:fill="FFA543"/>
        <w:rPr>
          <w:rFonts w:ascii="Arial" w:hAnsi="Arial" w:cs="Arial"/>
          <w:color w:val="FFFFFF"/>
          <w:sz w:val="8"/>
          <w:szCs w:val="8"/>
          <w:cs/>
        </w:rPr>
      </w:pPr>
    </w:p>
    <w:p w14:paraId="7A53877D" w14:textId="742EF89B" w:rsidR="004D7C09" w:rsidRPr="00FA5E9B" w:rsidRDefault="004D7C09" w:rsidP="004D7C09">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3</w:t>
      </w:r>
      <w:r w:rsidRPr="00FA5E9B">
        <w:rPr>
          <w:rFonts w:ascii="Arial Bold" w:eastAsia="Arial" w:hAnsi="Arial Bold" w:cs="Arial"/>
          <w:color w:val="FFFFFF"/>
          <w:sz w:val="18"/>
          <w:szCs w:val="18"/>
        </w:rPr>
        <w:tab/>
      </w:r>
      <w:r>
        <w:rPr>
          <w:rFonts w:ascii="Arial" w:eastAsia="Arial" w:hAnsi="Arial" w:cs="Arial"/>
          <w:color w:val="FFFFFF"/>
          <w:sz w:val="18"/>
          <w:szCs w:val="18"/>
        </w:rPr>
        <w:t>Debentures, net</w:t>
      </w:r>
    </w:p>
    <w:p w14:paraId="7181C2F0" w14:textId="77777777" w:rsidR="004D7C09" w:rsidRPr="003E25F9" w:rsidRDefault="004D7C09" w:rsidP="004D7C09">
      <w:pPr>
        <w:shd w:val="clear" w:color="auto" w:fill="FFA543"/>
        <w:rPr>
          <w:rFonts w:ascii="Arial" w:eastAsia="Arial" w:hAnsi="Arial" w:cs="Arial"/>
          <w:color w:val="FFFFFF"/>
          <w:sz w:val="6"/>
          <w:szCs w:val="6"/>
        </w:rPr>
      </w:pPr>
    </w:p>
    <w:p w14:paraId="1DF273D1" w14:textId="7951D4A4" w:rsidR="004D7C09" w:rsidRPr="00BB4D48" w:rsidRDefault="004D7C09" w:rsidP="004D7C09">
      <w:pPr>
        <w:rPr>
          <w:rFonts w:ascii="Arial" w:eastAsia="Arial" w:hAnsi="Arial" w:cs="Arial"/>
          <w:bCs/>
          <w:sz w:val="18"/>
          <w:szCs w:val="18"/>
        </w:rPr>
      </w:pPr>
    </w:p>
    <w:p w14:paraId="611094B7" w14:textId="77777777" w:rsidR="004D7C09" w:rsidRPr="00BB4D48" w:rsidRDefault="004D7C09" w:rsidP="004D7C09">
      <w:pPr>
        <w:rPr>
          <w:rFonts w:ascii="Arial" w:eastAsia="Arial" w:hAnsi="Arial" w:cs="Arial"/>
          <w:sz w:val="18"/>
          <w:szCs w:val="18"/>
        </w:rPr>
      </w:pPr>
      <w:r w:rsidRPr="00BB4D48">
        <w:rPr>
          <w:rFonts w:ascii="Arial" w:eastAsia="Arial" w:hAnsi="Arial" w:cs="Arial"/>
          <w:sz w:val="18"/>
          <w:szCs w:val="18"/>
        </w:rPr>
        <w:t>The movement of debentures during the period can be analysed as follows:</w:t>
      </w:r>
    </w:p>
    <w:p w14:paraId="542627EA" w14:textId="77777777" w:rsidR="004D7C09" w:rsidRPr="00BB4D48" w:rsidRDefault="004D7C09" w:rsidP="004D7C09">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4D7C09" w:rsidRPr="00BB4D48" w14:paraId="23513F4C" w14:textId="77777777" w:rsidTr="000A4142">
        <w:tc>
          <w:tcPr>
            <w:tcW w:w="6869" w:type="dxa"/>
            <w:shd w:val="clear" w:color="auto" w:fill="auto"/>
          </w:tcPr>
          <w:p w14:paraId="56D62A60" w14:textId="77777777" w:rsidR="004D7C09" w:rsidRPr="00BB4D48" w:rsidRDefault="004D7C09" w:rsidP="000A4142">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71249411" w14:textId="77777777" w:rsidR="004D7C09" w:rsidRPr="00BB4D48" w:rsidRDefault="004D7C09" w:rsidP="000A4142">
            <w:pPr>
              <w:ind w:right="-72"/>
              <w:jc w:val="right"/>
              <w:rPr>
                <w:rFonts w:ascii="Arial" w:eastAsia="Arial" w:hAnsi="Arial" w:cs="Arial"/>
                <w:sz w:val="18"/>
                <w:szCs w:val="18"/>
              </w:rPr>
            </w:pPr>
            <w:r w:rsidRPr="00BB4D48">
              <w:rPr>
                <w:rFonts w:ascii="Arial" w:eastAsia="Arial" w:hAnsi="Arial" w:cs="Arial"/>
                <w:b/>
                <w:sz w:val="18"/>
                <w:szCs w:val="18"/>
              </w:rPr>
              <w:t>Consolidated and separate financial information</w:t>
            </w:r>
          </w:p>
        </w:tc>
      </w:tr>
      <w:tr w:rsidR="004D7C09" w:rsidRPr="00BB4D48" w14:paraId="57D1914E" w14:textId="77777777" w:rsidTr="000A4142">
        <w:tc>
          <w:tcPr>
            <w:tcW w:w="6869" w:type="dxa"/>
            <w:shd w:val="clear" w:color="auto" w:fill="auto"/>
          </w:tcPr>
          <w:p w14:paraId="7EF60878" w14:textId="77777777" w:rsidR="004D7C09" w:rsidRPr="00BB4D48" w:rsidRDefault="004D7C09" w:rsidP="000A4142">
            <w:pPr>
              <w:ind w:left="-86" w:right="-72"/>
              <w:jc w:val="left"/>
              <w:rPr>
                <w:rFonts w:ascii="Arial" w:eastAsia="Arial" w:hAnsi="Arial" w:cs="Arial"/>
                <w:b/>
                <w:sz w:val="18"/>
                <w:szCs w:val="18"/>
              </w:rPr>
            </w:pPr>
            <w:r w:rsidRPr="00BB4D48">
              <w:rPr>
                <w:rFonts w:ascii="Arial" w:eastAsia="Arial" w:hAnsi="Arial" w:cs="Arial"/>
                <w:b/>
                <w:sz w:val="18"/>
                <w:szCs w:val="18"/>
              </w:rPr>
              <w:t>For the three-month period ended 31 March 2024</w:t>
            </w:r>
          </w:p>
        </w:tc>
        <w:tc>
          <w:tcPr>
            <w:tcW w:w="2592" w:type="dxa"/>
            <w:tcBorders>
              <w:top w:val="single" w:sz="4" w:space="0" w:color="000000"/>
              <w:bottom w:val="single" w:sz="4" w:space="0" w:color="000000"/>
            </w:tcBorders>
            <w:shd w:val="clear" w:color="auto" w:fill="auto"/>
          </w:tcPr>
          <w:p w14:paraId="3FAFD6D5" w14:textId="77777777" w:rsidR="004D7C09" w:rsidRPr="00BB4D48" w:rsidRDefault="004D7C09" w:rsidP="000A4142">
            <w:pPr>
              <w:ind w:right="-72"/>
              <w:jc w:val="right"/>
              <w:rPr>
                <w:rFonts w:ascii="Arial" w:eastAsia="Arial" w:hAnsi="Arial" w:cs="Arial"/>
                <w:sz w:val="18"/>
                <w:szCs w:val="18"/>
              </w:rPr>
            </w:pPr>
            <w:r w:rsidRPr="00BB4D48">
              <w:rPr>
                <w:rFonts w:ascii="Arial" w:eastAsia="Arial" w:hAnsi="Arial" w:cs="Arial"/>
                <w:b/>
                <w:sz w:val="18"/>
                <w:szCs w:val="18"/>
              </w:rPr>
              <w:t>Thousand Baht</w:t>
            </w:r>
          </w:p>
        </w:tc>
      </w:tr>
      <w:tr w:rsidR="004D7C09" w:rsidRPr="00BB4D48" w14:paraId="6EFB71D0" w14:textId="77777777" w:rsidTr="000A4142">
        <w:tc>
          <w:tcPr>
            <w:tcW w:w="6869" w:type="dxa"/>
          </w:tcPr>
          <w:p w14:paraId="1DC034B4" w14:textId="77777777" w:rsidR="004D7C09" w:rsidRPr="00BB4D48" w:rsidRDefault="004D7C09" w:rsidP="000A4142">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71B2AF49" w14:textId="77777777" w:rsidR="004D7C09" w:rsidRPr="00BB4D48" w:rsidRDefault="004D7C09" w:rsidP="000A4142">
            <w:pPr>
              <w:ind w:right="-72"/>
              <w:jc w:val="right"/>
              <w:rPr>
                <w:rFonts w:ascii="Arial" w:eastAsia="Arial" w:hAnsi="Arial" w:cs="Arial"/>
                <w:sz w:val="18"/>
                <w:szCs w:val="18"/>
              </w:rPr>
            </w:pPr>
          </w:p>
        </w:tc>
      </w:tr>
      <w:tr w:rsidR="004D7C09" w:rsidRPr="00BB4D48" w14:paraId="293E55A0" w14:textId="77777777" w:rsidTr="000A4142">
        <w:tc>
          <w:tcPr>
            <w:tcW w:w="6869" w:type="dxa"/>
          </w:tcPr>
          <w:p w14:paraId="3F4A20CA" w14:textId="77777777" w:rsidR="004D7C09" w:rsidRPr="00BB4D48" w:rsidRDefault="004D7C09" w:rsidP="000A4142">
            <w:pPr>
              <w:ind w:left="-86" w:right="-72"/>
              <w:jc w:val="left"/>
              <w:rPr>
                <w:rFonts w:ascii="Arial" w:eastAsia="Arial" w:hAnsi="Arial" w:cs="Arial"/>
                <w:sz w:val="18"/>
                <w:szCs w:val="18"/>
              </w:rPr>
            </w:pPr>
            <w:r w:rsidRPr="00BB4D48">
              <w:rPr>
                <w:rFonts w:ascii="Arial" w:eastAsia="Arial" w:hAnsi="Arial" w:cs="Arial"/>
                <w:sz w:val="18"/>
                <w:szCs w:val="18"/>
              </w:rPr>
              <w:t>Opening balance (Audited)</w:t>
            </w:r>
          </w:p>
        </w:tc>
        <w:tc>
          <w:tcPr>
            <w:tcW w:w="2592" w:type="dxa"/>
            <w:shd w:val="clear" w:color="auto" w:fill="FAFAFA"/>
          </w:tcPr>
          <w:p w14:paraId="19D8B256" w14:textId="77777777" w:rsidR="004D7C09" w:rsidRPr="00BB4D48" w:rsidRDefault="004D7C09" w:rsidP="000A4142">
            <w:pPr>
              <w:ind w:right="-72"/>
              <w:jc w:val="right"/>
              <w:rPr>
                <w:rFonts w:ascii="Arial" w:eastAsia="Arial" w:hAnsi="Arial" w:cs="Arial"/>
                <w:sz w:val="18"/>
                <w:szCs w:val="18"/>
              </w:rPr>
            </w:pPr>
            <w:r w:rsidRPr="00BB4D48">
              <w:rPr>
                <w:rFonts w:ascii="Arial" w:eastAsia="Arial" w:hAnsi="Arial" w:cs="Arial"/>
                <w:sz w:val="18"/>
                <w:szCs w:val="18"/>
              </w:rPr>
              <w:t>999,246</w:t>
            </w:r>
          </w:p>
        </w:tc>
      </w:tr>
      <w:tr w:rsidR="004D7C09" w:rsidRPr="00BB4D48" w14:paraId="56C7A7C4" w14:textId="77777777" w:rsidTr="000A4142">
        <w:tc>
          <w:tcPr>
            <w:tcW w:w="6869" w:type="dxa"/>
          </w:tcPr>
          <w:p w14:paraId="5767A06F" w14:textId="77777777" w:rsidR="004D7C09" w:rsidRPr="00BB4D48" w:rsidRDefault="004D7C09" w:rsidP="000A4142">
            <w:pPr>
              <w:ind w:left="-86" w:right="-72"/>
              <w:jc w:val="left"/>
              <w:rPr>
                <w:rFonts w:ascii="Arial" w:eastAsia="Arial" w:hAnsi="Arial" w:cs="Arial"/>
                <w:sz w:val="18"/>
                <w:szCs w:val="18"/>
              </w:rPr>
            </w:pPr>
            <w:r w:rsidRPr="00BB4D48">
              <w:rPr>
                <w:rFonts w:ascii="Arial" w:eastAsia="Arial" w:hAnsi="Arial" w:cs="Arial"/>
                <w:sz w:val="18"/>
                <w:szCs w:val="18"/>
              </w:rPr>
              <w:t>Amortisation of issuance costs</w:t>
            </w:r>
          </w:p>
        </w:tc>
        <w:tc>
          <w:tcPr>
            <w:tcW w:w="2592" w:type="dxa"/>
            <w:shd w:val="clear" w:color="auto" w:fill="FAFAFA"/>
          </w:tcPr>
          <w:p w14:paraId="3D829CD7" w14:textId="77777777" w:rsidR="004D7C09" w:rsidRPr="00BB4D48" w:rsidRDefault="004D7C09" w:rsidP="000A4142">
            <w:pPr>
              <w:ind w:right="-72"/>
              <w:jc w:val="right"/>
              <w:rPr>
                <w:rFonts w:ascii="Arial" w:eastAsia="Arial" w:hAnsi="Arial" w:cs="Arial"/>
                <w:sz w:val="18"/>
                <w:szCs w:val="18"/>
              </w:rPr>
            </w:pPr>
            <w:r w:rsidRPr="00BB4D48">
              <w:rPr>
                <w:rFonts w:ascii="Arial" w:eastAsia="Arial" w:hAnsi="Arial" w:cs="Arial"/>
                <w:sz w:val="18"/>
                <w:szCs w:val="18"/>
              </w:rPr>
              <w:t>110</w:t>
            </w:r>
          </w:p>
        </w:tc>
      </w:tr>
      <w:tr w:rsidR="004D7C09" w:rsidRPr="00BB4D48" w14:paraId="2AB2454F" w14:textId="77777777" w:rsidTr="000A4142">
        <w:trPr>
          <w:trHeight w:val="70"/>
        </w:trPr>
        <w:tc>
          <w:tcPr>
            <w:tcW w:w="6869" w:type="dxa"/>
          </w:tcPr>
          <w:p w14:paraId="447BE4DE" w14:textId="77777777" w:rsidR="004D7C09" w:rsidRPr="00BB4D48" w:rsidRDefault="004D7C09" w:rsidP="000A4142">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6007EA3E" w14:textId="77777777" w:rsidR="004D7C09" w:rsidRPr="00BB4D48" w:rsidRDefault="004D7C09" w:rsidP="000A4142">
            <w:pPr>
              <w:ind w:right="-72"/>
              <w:jc w:val="right"/>
              <w:rPr>
                <w:rFonts w:ascii="Arial" w:eastAsia="Arial" w:hAnsi="Arial" w:cs="Arial"/>
                <w:sz w:val="18"/>
                <w:szCs w:val="18"/>
              </w:rPr>
            </w:pPr>
          </w:p>
        </w:tc>
      </w:tr>
      <w:tr w:rsidR="004D7C09" w:rsidRPr="00BB4D48" w14:paraId="26650729" w14:textId="77777777" w:rsidTr="000A4142">
        <w:tc>
          <w:tcPr>
            <w:tcW w:w="6869" w:type="dxa"/>
          </w:tcPr>
          <w:p w14:paraId="1419BA0C" w14:textId="77777777" w:rsidR="004D7C09" w:rsidRPr="00BB4D48" w:rsidRDefault="004D7C09" w:rsidP="000A4142">
            <w:pPr>
              <w:ind w:left="-86" w:right="-72"/>
              <w:jc w:val="left"/>
              <w:rPr>
                <w:rFonts w:ascii="Arial" w:eastAsia="Arial" w:hAnsi="Arial" w:cs="Arial"/>
                <w:sz w:val="18"/>
                <w:szCs w:val="18"/>
              </w:rPr>
            </w:pPr>
            <w:r w:rsidRPr="00BB4D48">
              <w:rPr>
                <w:rFonts w:ascii="Arial" w:eastAsia="Arial" w:hAnsi="Arial" w:cs="Arial"/>
                <w:sz w:val="18"/>
                <w:szCs w:val="18"/>
              </w:rPr>
              <w:t>Closing balance (Unaudited)</w:t>
            </w:r>
          </w:p>
        </w:tc>
        <w:tc>
          <w:tcPr>
            <w:tcW w:w="2592" w:type="dxa"/>
            <w:tcBorders>
              <w:bottom w:val="single" w:sz="4" w:space="0" w:color="000000"/>
            </w:tcBorders>
            <w:shd w:val="clear" w:color="auto" w:fill="FAFAFA"/>
          </w:tcPr>
          <w:p w14:paraId="3A0329BD" w14:textId="77777777" w:rsidR="004D7C09" w:rsidRPr="00BB4D48" w:rsidRDefault="004D7C09" w:rsidP="000A4142">
            <w:pPr>
              <w:ind w:right="-72"/>
              <w:jc w:val="right"/>
              <w:rPr>
                <w:rFonts w:ascii="Arial" w:eastAsia="Arial" w:hAnsi="Arial" w:cs="Arial"/>
                <w:sz w:val="18"/>
                <w:szCs w:val="18"/>
              </w:rPr>
            </w:pPr>
            <w:r w:rsidRPr="00BB4D48">
              <w:rPr>
                <w:rFonts w:ascii="Arial" w:eastAsia="Arial" w:hAnsi="Arial" w:cs="Arial"/>
                <w:sz w:val="18"/>
                <w:szCs w:val="18"/>
              </w:rPr>
              <w:t>999,356</w:t>
            </w:r>
          </w:p>
        </w:tc>
      </w:tr>
    </w:tbl>
    <w:p w14:paraId="0CD07F06" w14:textId="77777777" w:rsidR="004D7C09" w:rsidRPr="00BB4D48" w:rsidRDefault="004D7C09" w:rsidP="004D7C09">
      <w:pPr>
        <w:rPr>
          <w:rFonts w:ascii="Arial" w:eastAsia="Arial" w:hAnsi="Arial" w:cs="Arial"/>
          <w:sz w:val="18"/>
          <w:szCs w:val="18"/>
        </w:rPr>
      </w:pPr>
    </w:p>
    <w:p w14:paraId="35A5B577" w14:textId="77777777" w:rsidR="004D7C09" w:rsidRPr="00BB4D48" w:rsidRDefault="004D7C09" w:rsidP="004D7C09">
      <w:pPr>
        <w:rPr>
          <w:rFonts w:ascii="Arial" w:eastAsia="Arial" w:hAnsi="Arial" w:cs="Arial"/>
          <w:sz w:val="18"/>
          <w:szCs w:val="18"/>
        </w:rPr>
      </w:pPr>
      <w:r w:rsidRPr="00BB4D48">
        <w:rPr>
          <w:rFonts w:ascii="Arial" w:eastAsia="Arial" w:hAnsi="Arial" w:cs="Arial"/>
          <w:sz w:val="18"/>
          <w:szCs w:val="18"/>
        </w:rPr>
        <w:t>The fair value of debentures as at 31 March 2024 is Baht 994.21 million according to the closing price by reference to the Thai Bond Dealing Centre, which is within level 2 of the fair value hierarchy.</w:t>
      </w:r>
    </w:p>
    <w:p w14:paraId="53578EDD" w14:textId="77777777" w:rsidR="004D7C09" w:rsidRPr="00BB4D48" w:rsidRDefault="004D7C09" w:rsidP="004D7C09">
      <w:pPr>
        <w:rPr>
          <w:rFonts w:ascii="Arial" w:eastAsia="Arial" w:hAnsi="Arial" w:cs="Arial"/>
          <w:bCs/>
          <w:sz w:val="18"/>
          <w:szCs w:val="18"/>
        </w:rPr>
      </w:pPr>
    </w:p>
    <w:p w14:paraId="2E52AFA3" w14:textId="77777777" w:rsidR="004D7C09" w:rsidRPr="00BB4D48" w:rsidRDefault="004D7C09" w:rsidP="002234C2">
      <w:pPr>
        <w:rPr>
          <w:rFonts w:ascii="Arial" w:eastAsia="Arial" w:hAnsi="Arial" w:cs="Arial"/>
          <w:sz w:val="18"/>
          <w:szCs w:val="18"/>
        </w:rPr>
      </w:pPr>
    </w:p>
    <w:p w14:paraId="539991AC" w14:textId="4EEC3502" w:rsidR="00653E7B" w:rsidRPr="00BB4D48" w:rsidRDefault="00653E7B">
      <w:pPr>
        <w:spacing w:after="160" w:line="259" w:lineRule="auto"/>
        <w:jc w:val="left"/>
        <w:rPr>
          <w:rFonts w:ascii="Arial" w:eastAsia="Arial" w:hAnsi="Arial" w:cs="Arial"/>
          <w:spacing w:val="-4"/>
          <w:sz w:val="18"/>
          <w:szCs w:val="18"/>
        </w:rPr>
      </w:pPr>
      <w:r w:rsidRPr="00BB4D48">
        <w:rPr>
          <w:rFonts w:ascii="Arial" w:eastAsia="Arial" w:hAnsi="Arial" w:cs="Arial"/>
          <w:spacing w:val="-4"/>
          <w:sz w:val="18"/>
          <w:szCs w:val="18"/>
        </w:rPr>
        <w:br w:type="page"/>
      </w:r>
    </w:p>
    <w:p w14:paraId="6A836CA7" w14:textId="77777777" w:rsidR="00653E7B" w:rsidRPr="002457FB" w:rsidRDefault="00653E7B" w:rsidP="002234C2">
      <w:pPr>
        <w:rPr>
          <w:rFonts w:ascii="Arial" w:eastAsia="Arial" w:hAnsi="Arial" w:cs="Arial"/>
          <w:sz w:val="18"/>
          <w:szCs w:val="18"/>
        </w:rPr>
      </w:pPr>
    </w:p>
    <w:p w14:paraId="034EB9DA" w14:textId="77777777" w:rsidR="004D7C09" w:rsidRPr="00404EAD" w:rsidRDefault="004D7C09" w:rsidP="004D7C09">
      <w:pPr>
        <w:shd w:val="clear" w:color="auto" w:fill="FFA543"/>
        <w:rPr>
          <w:rFonts w:ascii="Arial" w:hAnsi="Arial" w:cs="Arial"/>
          <w:color w:val="FFFFFF"/>
          <w:sz w:val="8"/>
          <w:szCs w:val="8"/>
          <w:cs/>
        </w:rPr>
      </w:pPr>
    </w:p>
    <w:p w14:paraId="7E3C9158" w14:textId="42BD9D9C" w:rsidR="004D7C09" w:rsidRPr="00FA5E9B" w:rsidRDefault="004D7C09" w:rsidP="004D7C09">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sidR="004F40D7">
        <w:rPr>
          <w:rFonts w:ascii="Arial Bold" w:eastAsia="Arial" w:hAnsi="Arial Bold" w:cs="Arial"/>
          <w:color w:val="FFFFFF"/>
          <w:sz w:val="18"/>
          <w:szCs w:val="18"/>
        </w:rPr>
        <w:t>4</w:t>
      </w:r>
      <w:r w:rsidRPr="00FA5E9B">
        <w:rPr>
          <w:rFonts w:ascii="Arial Bold" w:eastAsia="Arial" w:hAnsi="Arial Bold" w:cs="Arial"/>
          <w:color w:val="FFFFFF"/>
          <w:sz w:val="18"/>
          <w:szCs w:val="18"/>
        </w:rPr>
        <w:tab/>
      </w:r>
      <w:r>
        <w:rPr>
          <w:rFonts w:ascii="Arial" w:eastAsia="Arial" w:hAnsi="Arial" w:cs="Arial"/>
          <w:color w:val="FFFFFF"/>
          <w:sz w:val="18"/>
          <w:szCs w:val="18"/>
        </w:rPr>
        <w:t>Other gains (losses), net</w:t>
      </w:r>
    </w:p>
    <w:p w14:paraId="74A0E32A" w14:textId="77777777" w:rsidR="004D7C09" w:rsidRPr="003E25F9" w:rsidRDefault="004D7C09" w:rsidP="004D7C09">
      <w:pPr>
        <w:shd w:val="clear" w:color="auto" w:fill="FFA543"/>
        <w:rPr>
          <w:rFonts w:ascii="Arial" w:eastAsia="Arial" w:hAnsi="Arial" w:cs="Arial"/>
          <w:color w:val="FFFFFF"/>
          <w:sz w:val="6"/>
          <w:szCs w:val="6"/>
        </w:rPr>
      </w:pPr>
    </w:p>
    <w:p w14:paraId="5B37BF50" w14:textId="77777777" w:rsidR="004D7C09" w:rsidRPr="002457FB" w:rsidRDefault="004D7C09" w:rsidP="004D7C09">
      <w:pPr>
        <w:rPr>
          <w:rFonts w:ascii="Arial" w:eastAsia="Arial" w:hAnsi="Arial" w:cs="Arial"/>
          <w:bCs/>
          <w:sz w:val="18"/>
          <w:szCs w:val="18"/>
        </w:rPr>
      </w:pPr>
    </w:p>
    <w:tbl>
      <w:tblPr>
        <w:tblW w:w="9449" w:type="dxa"/>
        <w:tblLayout w:type="fixed"/>
        <w:tblLook w:val="0000" w:firstRow="0" w:lastRow="0" w:firstColumn="0" w:lastColumn="0" w:noHBand="0" w:noVBand="0"/>
      </w:tblPr>
      <w:tblGrid>
        <w:gridCol w:w="3845"/>
        <w:gridCol w:w="1284"/>
        <w:gridCol w:w="1440"/>
        <w:gridCol w:w="1440"/>
        <w:gridCol w:w="1440"/>
      </w:tblGrid>
      <w:tr w:rsidR="00A53E9B" w:rsidRPr="00BB4D48" w14:paraId="22DBB2AE" w14:textId="77777777" w:rsidTr="00EE50FD">
        <w:tc>
          <w:tcPr>
            <w:tcW w:w="3845" w:type="dxa"/>
            <w:shd w:val="clear" w:color="auto" w:fill="auto"/>
          </w:tcPr>
          <w:p w14:paraId="09F29957" w14:textId="77777777" w:rsidR="007A62E5" w:rsidRPr="00BB4D48" w:rsidRDefault="007A62E5" w:rsidP="007A62E5">
            <w:pPr>
              <w:ind w:left="-120" w:right="-72"/>
              <w:rPr>
                <w:rFonts w:ascii="Arial" w:eastAsia="Arial" w:hAnsi="Arial" w:cs="Arial"/>
                <w:b/>
                <w:sz w:val="18"/>
                <w:szCs w:val="18"/>
              </w:rPr>
            </w:pPr>
            <w:bookmarkStart w:id="3" w:name="_Hlk141701320"/>
          </w:p>
          <w:p w14:paraId="6A877864" w14:textId="44BE7DAC" w:rsidR="00A53E9B" w:rsidRPr="00BB4D48" w:rsidRDefault="00A53E9B" w:rsidP="007A62E5">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6A22871E" w14:textId="77777777" w:rsidR="00A53E9B" w:rsidRPr="00BB4D48" w:rsidRDefault="00A53E9B" w:rsidP="00362858">
            <w:pPr>
              <w:ind w:right="-72"/>
              <w:jc w:val="center"/>
              <w:rPr>
                <w:rFonts w:ascii="Arial" w:eastAsia="Arial" w:hAnsi="Arial" w:cs="Arial"/>
                <w:b/>
                <w:sz w:val="18"/>
                <w:szCs w:val="18"/>
              </w:rPr>
            </w:pPr>
            <w:r w:rsidRPr="00BB4D48">
              <w:rPr>
                <w:rFonts w:ascii="Arial" w:eastAsia="Arial" w:hAnsi="Arial" w:cs="Arial"/>
                <w:b/>
                <w:sz w:val="18"/>
                <w:szCs w:val="18"/>
              </w:rPr>
              <w:t>Consolidated</w:t>
            </w:r>
          </w:p>
          <w:p w14:paraId="4198AD83" w14:textId="77777777" w:rsidR="004F40D7" w:rsidRPr="00BB4D48" w:rsidRDefault="00A53E9B" w:rsidP="004F40D7">
            <w:pPr>
              <w:ind w:right="-72"/>
              <w:jc w:val="center"/>
              <w:rPr>
                <w:rFonts w:ascii="Arial" w:eastAsia="Arial" w:hAnsi="Arial" w:cs="Arial"/>
                <w:b/>
                <w:sz w:val="18"/>
                <w:szCs w:val="18"/>
              </w:rPr>
            </w:pPr>
            <w:r w:rsidRPr="00BB4D48">
              <w:rPr>
                <w:rFonts w:ascii="Arial" w:eastAsia="Arial" w:hAnsi="Arial" w:cs="Arial"/>
                <w:b/>
                <w:sz w:val="18"/>
                <w:szCs w:val="18"/>
              </w:rPr>
              <w:t>financial information</w:t>
            </w:r>
          </w:p>
          <w:p w14:paraId="49A66E3A" w14:textId="35D5860A" w:rsidR="004F40D7" w:rsidRPr="00BB4D48" w:rsidRDefault="004F40D7" w:rsidP="004F40D7">
            <w:pPr>
              <w:ind w:right="-72"/>
              <w:jc w:val="center"/>
              <w:rPr>
                <w:rFonts w:ascii="Arial" w:eastAsia="Arial" w:hAnsi="Arial" w:cs="Arial"/>
                <w:b/>
                <w:sz w:val="18"/>
                <w:szCs w:val="18"/>
              </w:rPr>
            </w:pPr>
            <w:r w:rsidRPr="00BB4D48">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10DF893B" w14:textId="77777777" w:rsidR="00A53E9B" w:rsidRPr="00BB4D48" w:rsidRDefault="00A53E9B" w:rsidP="00362858">
            <w:pPr>
              <w:ind w:right="-72"/>
              <w:jc w:val="center"/>
              <w:rPr>
                <w:rFonts w:ascii="Arial" w:eastAsia="Arial" w:hAnsi="Arial" w:cs="Arial"/>
                <w:b/>
                <w:sz w:val="18"/>
                <w:szCs w:val="18"/>
              </w:rPr>
            </w:pPr>
            <w:r w:rsidRPr="00BB4D48">
              <w:rPr>
                <w:rFonts w:ascii="Arial" w:eastAsia="Arial" w:hAnsi="Arial" w:cs="Arial"/>
                <w:b/>
                <w:sz w:val="18"/>
                <w:szCs w:val="18"/>
              </w:rPr>
              <w:t>Separate</w:t>
            </w:r>
          </w:p>
          <w:p w14:paraId="72A9A3EE" w14:textId="77777777" w:rsidR="00A53E9B" w:rsidRPr="00BB4D48" w:rsidRDefault="00A53E9B" w:rsidP="00362858">
            <w:pPr>
              <w:ind w:right="-72"/>
              <w:jc w:val="center"/>
              <w:rPr>
                <w:rFonts w:ascii="Arial" w:eastAsia="Arial" w:hAnsi="Arial" w:cs="Arial"/>
                <w:b/>
                <w:sz w:val="18"/>
                <w:szCs w:val="18"/>
              </w:rPr>
            </w:pPr>
            <w:r w:rsidRPr="00BB4D48">
              <w:rPr>
                <w:rFonts w:ascii="Arial" w:eastAsia="Arial" w:hAnsi="Arial" w:cs="Arial"/>
                <w:b/>
                <w:sz w:val="18"/>
                <w:szCs w:val="18"/>
              </w:rPr>
              <w:t>financial information</w:t>
            </w:r>
          </w:p>
          <w:p w14:paraId="6AA04DF5" w14:textId="35A5006B" w:rsidR="004F40D7" w:rsidRPr="00BB4D48" w:rsidRDefault="004F40D7" w:rsidP="00362858">
            <w:pPr>
              <w:ind w:right="-72"/>
              <w:jc w:val="center"/>
              <w:rPr>
                <w:rFonts w:ascii="Arial" w:eastAsia="Arial" w:hAnsi="Arial" w:cs="Arial"/>
                <w:sz w:val="18"/>
                <w:szCs w:val="18"/>
              </w:rPr>
            </w:pPr>
            <w:r w:rsidRPr="00BB4D48">
              <w:rPr>
                <w:rFonts w:ascii="Arial" w:eastAsia="Arial" w:hAnsi="Arial" w:cs="Arial"/>
                <w:b/>
                <w:sz w:val="18"/>
                <w:szCs w:val="18"/>
              </w:rPr>
              <w:t>(Unaudited)</w:t>
            </w:r>
          </w:p>
        </w:tc>
      </w:tr>
      <w:tr w:rsidR="00757A3C" w:rsidRPr="00BB4D48" w14:paraId="1DF40163" w14:textId="77777777" w:rsidTr="00EE50FD">
        <w:trPr>
          <w:trHeight w:val="198"/>
        </w:trPr>
        <w:tc>
          <w:tcPr>
            <w:tcW w:w="3845" w:type="dxa"/>
            <w:shd w:val="clear" w:color="auto" w:fill="auto"/>
          </w:tcPr>
          <w:p w14:paraId="0536A2E1" w14:textId="7C1A536D" w:rsidR="00757A3C" w:rsidRPr="00BB4D48" w:rsidRDefault="004F40D7" w:rsidP="004F40D7">
            <w:pPr>
              <w:tabs>
                <w:tab w:val="left" w:pos="2862"/>
              </w:tabs>
              <w:ind w:left="-102"/>
              <w:jc w:val="left"/>
              <w:rPr>
                <w:rFonts w:ascii="Arial" w:eastAsia="Arial" w:hAnsi="Arial" w:cs="Arial"/>
                <w:b/>
                <w:sz w:val="18"/>
                <w:szCs w:val="18"/>
              </w:rPr>
            </w:pPr>
            <w:r w:rsidRPr="00BB4D48">
              <w:rPr>
                <w:rFonts w:ascii="Arial" w:eastAsia="Arial" w:hAnsi="Arial" w:cs="Arial"/>
                <w:b/>
                <w:sz w:val="18"/>
                <w:szCs w:val="18"/>
              </w:rPr>
              <w:t>For the three-month period ended 31 March</w:t>
            </w:r>
            <w:r w:rsidR="00757A3C" w:rsidRPr="00BB4D48">
              <w:rPr>
                <w:rFonts w:ascii="Arial" w:eastAsia="Arial" w:hAnsi="Arial" w:cs="Arial"/>
                <w:b/>
                <w:sz w:val="18"/>
                <w:szCs w:val="18"/>
              </w:rPr>
              <w:t xml:space="preserve">  </w:t>
            </w:r>
          </w:p>
        </w:tc>
        <w:tc>
          <w:tcPr>
            <w:tcW w:w="1284" w:type="dxa"/>
            <w:shd w:val="clear" w:color="auto" w:fill="auto"/>
            <w:vAlign w:val="bottom"/>
          </w:tcPr>
          <w:p w14:paraId="1C133ACD" w14:textId="307E6AF0"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2024</w:t>
            </w:r>
          </w:p>
        </w:tc>
        <w:tc>
          <w:tcPr>
            <w:tcW w:w="1440" w:type="dxa"/>
            <w:shd w:val="clear" w:color="auto" w:fill="auto"/>
            <w:vAlign w:val="bottom"/>
          </w:tcPr>
          <w:p w14:paraId="28C392A1" w14:textId="7CD93D85"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2023</w:t>
            </w:r>
          </w:p>
        </w:tc>
        <w:tc>
          <w:tcPr>
            <w:tcW w:w="1440" w:type="dxa"/>
            <w:shd w:val="clear" w:color="auto" w:fill="auto"/>
            <w:vAlign w:val="bottom"/>
          </w:tcPr>
          <w:p w14:paraId="71DD0141" w14:textId="351A0A55"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2024</w:t>
            </w:r>
          </w:p>
        </w:tc>
        <w:tc>
          <w:tcPr>
            <w:tcW w:w="1440" w:type="dxa"/>
            <w:shd w:val="clear" w:color="auto" w:fill="auto"/>
            <w:vAlign w:val="bottom"/>
          </w:tcPr>
          <w:p w14:paraId="4686017D" w14:textId="430B31D3"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2023</w:t>
            </w:r>
          </w:p>
        </w:tc>
      </w:tr>
      <w:tr w:rsidR="00757A3C" w:rsidRPr="00BB4D48" w14:paraId="5C48AA8D" w14:textId="77777777" w:rsidTr="00EE50FD">
        <w:trPr>
          <w:trHeight w:val="198"/>
        </w:trPr>
        <w:tc>
          <w:tcPr>
            <w:tcW w:w="3845" w:type="dxa"/>
            <w:shd w:val="clear" w:color="auto" w:fill="auto"/>
          </w:tcPr>
          <w:p w14:paraId="5900A486" w14:textId="1FB17EB6" w:rsidR="00757A3C" w:rsidRPr="00BB4D48" w:rsidRDefault="00757A3C" w:rsidP="004F40D7">
            <w:pPr>
              <w:tabs>
                <w:tab w:val="left" w:pos="2862"/>
              </w:tabs>
              <w:ind w:left="-102"/>
              <w:rPr>
                <w:rFonts w:ascii="Arial" w:eastAsia="Arial" w:hAnsi="Arial" w:cs="Arial"/>
                <w:sz w:val="18"/>
                <w:szCs w:val="18"/>
              </w:rPr>
            </w:pPr>
            <w:r w:rsidRPr="00BB4D48">
              <w:rPr>
                <w:rFonts w:ascii="Arial" w:eastAsia="Arial" w:hAnsi="Arial" w:cs="Arial"/>
                <w:b/>
                <w:sz w:val="18"/>
                <w:szCs w:val="18"/>
              </w:rPr>
              <w:t xml:space="preserve"> </w:t>
            </w:r>
          </w:p>
        </w:tc>
        <w:tc>
          <w:tcPr>
            <w:tcW w:w="1284" w:type="dxa"/>
            <w:tcBorders>
              <w:bottom w:val="single" w:sz="4" w:space="0" w:color="000000"/>
            </w:tcBorders>
            <w:shd w:val="clear" w:color="auto" w:fill="auto"/>
            <w:vAlign w:val="bottom"/>
          </w:tcPr>
          <w:p w14:paraId="08B4981A" w14:textId="77777777"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33BD4BF" w14:textId="77777777"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95D58CF" w14:textId="77777777"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D24EA99" w14:textId="77777777"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b/>
                <w:sz w:val="18"/>
                <w:szCs w:val="18"/>
              </w:rPr>
              <w:t>Thousand Baht</w:t>
            </w:r>
          </w:p>
        </w:tc>
      </w:tr>
      <w:tr w:rsidR="00757A3C" w:rsidRPr="00BB4D48" w14:paraId="724D3427" w14:textId="77777777" w:rsidTr="00EE50FD">
        <w:trPr>
          <w:trHeight w:val="73"/>
        </w:trPr>
        <w:tc>
          <w:tcPr>
            <w:tcW w:w="3845" w:type="dxa"/>
          </w:tcPr>
          <w:p w14:paraId="6AC3BB30" w14:textId="77777777" w:rsidR="00757A3C" w:rsidRPr="00BB4D48" w:rsidRDefault="00757A3C" w:rsidP="004F40D7">
            <w:pPr>
              <w:ind w:left="-102"/>
              <w:rPr>
                <w:rFonts w:ascii="Arial" w:eastAsia="Arial" w:hAnsi="Arial" w:cs="Arial"/>
                <w:sz w:val="18"/>
                <w:szCs w:val="18"/>
              </w:rPr>
            </w:pPr>
          </w:p>
        </w:tc>
        <w:tc>
          <w:tcPr>
            <w:tcW w:w="1284" w:type="dxa"/>
            <w:tcBorders>
              <w:top w:val="single" w:sz="4" w:space="0" w:color="000000"/>
            </w:tcBorders>
            <w:shd w:val="clear" w:color="auto" w:fill="FAFAFA"/>
          </w:tcPr>
          <w:p w14:paraId="71F103B7"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28772B"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97097D9"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F7E108A" w14:textId="77777777" w:rsidR="00757A3C" w:rsidRPr="00BB4D48" w:rsidRDefault="00757A3C" w:rsidP="00757A3C">
            <w:pPr>
              <w:ind w:right="-72"/>
              <w:jc w:val="right"/>
              <w:rPr>
                <w:rFonts w:ascii="Arial" w:eastAsia="Arial" w:hAnsi="Arial" w:cs="Arial"/>
                <w:sz w:val="18"/>
                <w:szCs w:val="18"/>
              </w:rPr>
            </w:pPr>
          </w:p>
        </w:tc>
      </w:tr>
      <w:tr w:rsidR="00757A3C" w:rsidRPr="00BB4D48" w14:paraId="7C7925BB" w14:textId="77777777" w:rsidTr="001F362D">
        <w:trPr>
          <w:trHeight w:val="74"/>
        </w:trPr>
        <w:tc>
          <w:tcPr>
            <w:tcW w:w="3845" w:type="dxa"/>
          </w:tcPr>
          <w:p w14:paraId="16D6BAF3" w14:textId="0A65E7A1" w:rsidR="00757A3C" w:rsidRPr="00BB4D48" w:rsidRDefault="00757A3C" w:rsidP="004F40D7">
            <w:pPr>
              <w:ind w:left="-101"/>
              <w:rPr>
                <w:rFonts w:ascii="Arial" w:eastAsia="Arial" w:hAnsi="Arial" w:cs="Arial"/>
                <w:sz w:val="18"/>
                <w:szCs w:val="18"/>
              </w:rPr>
            </w:pPr>
            <w:r w:rsidRPr="00BB4D48">
              <w:rPr>
                <w:rFonts w:ascii="Arial" w:eastAsia="Arial" w:hAnsi="Arial" w:cs="Arial"/>
                <w:sz w:val="18"/>
                <w:szCs w:val="18"/>
              </w:rPr>
              <w:t xml:space="preserve">Gains </w:t>
            </w:r>
            <w:r w:rsidR="003250D4" w:rsidRPr="00BB4D48">
              <w:rPr>
                <w:rFonts w:ascii="Arial" w:eastAsia="Arial" w:hAnsi="Arial" w:cs="Arial"/>
                <w:sz w:val="18"/>
                <w:szCs w:val="18"/>
              </w:rPr>
              <w:t xml:space="preserve">(losses) </w:t>
            </w:r>
            <w:r w:rsidRPr="00BB4D48">
              <w:rPr>
                <w:rFonts w:ascii="Arial" w:eastAsia="Arial" w:hAnsi="Arial" w:cs="Arial"/>
                <w:sz w:val="18"/>
                <w:szCs w:val="18"/>
              </w:rPr>
              <w:t xml:space="preserve">on exchange rates, </w:t>
            </w:r>
            <w:r w:rsidR="004F40D7" w:rsidRPr="00BB4D48">
              <w:rPr>
                <w:rFonts w:ascii="Arial" w:eastAsia="Arial" w:hAnsi="Arial" w:cs="Arial"/>
                <w:sz w:val="18"/>
                <w:szCs w:val="18"/>
              </w:rPr>
              <w:t>net</w:t>
            </w:r>
          </w:p>
        </w:tc>
        <w:tc>
          <w:tcPr>
            <w:tcW w:w="1284" w:type="dxa"/>
            <w:tcBorders>
              <w:top w:val="nil"/>
              <w:left w:val="nil"/>
              <w:bottom w:val="nil"/>
              <w:right w:val="nil"/>
            </w:tcBorders>
            <w:shd w:val="clear" w:color="auto" w:fill="FAFAFA"/>
          </w:tcPr>
          <w:p w14:paraId="46CEBCA4" w14:textId="14E8D1DD"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8,814</w:t>
            </w:r>
          </w:p>
        </w:tc>
        <w:tc>
          <w:tcPr>
            <w:tcW w:w="1440" w:type="dxa"/>
            <w:shd w:val="clear" w:color="auto" w:fill="auto"/>
            <w:vAlign w:val="bottom"/>
          </w:tcPr>
          <w:p w14:paraId="0427BA8C" w14:textId="5362120C"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(2,721)</w:t>
            </w:r>
          </w:p>
        </w:tc>
        <w:tc>
          <w:tcPr>
            <w:tcW w:w="1440" w:type="dxa"/>
            <w:tcBorders>
              <w:top w:val="nil"/>
              <w:left w:val="nil"/>
              <w:bottom w:val="nil"/>
              <w:right w:val="nil"/>
            </w:tcBorders>
            <w:shd w:val="clear" w:color="auto" w:fill="FAFAFA"/>
            <w:vAlign w:val="bottom"/>
          </w:tcPr>
          <w:p w14:paraId="032C2D9B" w14:textId="745B3B23"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14,346</w:t>
            </w:r>
          </w:p>
        </w:tc>
        <w:tc>
          <w:tcPr>
            <w:tcW w:w="1440" w:type="dxa"/>
            <w:vAlign w:val="bottom"/>
          </w:tcPr>
          <w:p w14:paraId="50DE553F" w14:textId="6AF89351"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(1,462)</w:t>
            </w:r>
          </w:p>
        </w:tc>
      </w:tr>
      <w:tr w:rsidR="00757A3C" w:rsidRPr="00BB4D48" w14:paraId="199874B4" w14:textId="77777777" w:rsidTr="001F362D">
        <w:trPr>
          <w:trHeight w:val="74"/>
        </w:trPr>
        <w:tc>
          <w:tcPr>
            <w:tcW w:w="3845" w:type="dxa"/>
          </w:tcPr>
          <w:p w14:paraId="48C7EE06" w14:textId="0273CF9A" w:rsidR="00757A3C" w:rsidRPr="00BB4D48" w:rsidRDefault="008354DF" w:rsidP="00757A3C">
            <w:pPr>
              <w:ind w:left="-101"/>
              <w:rPr>
                <w:rFonts w:ascii="Arial" w:eastAsia="Arial" w:hAnsi="Arial" w:cs="Arial"/>
                <w:sz w:val="18"/>
                <w:szCs w:val="18"/>
              </w:rPr>
            </w:pPr>
            <w:r w:rsidRPr="00BB4D48">
              <w:rPr>
                <w:rFonts w:ascii="Arial" w:eastAsia="Arial" w:hAnsi="Arial" w:cs="Arial"/>
                <w:sz w:val="18"/>
                <w:szCs w:val="18"/>
              </w:rPr>
              <w:t>(</w:t>
            </w:r>
            <w:r w:rsidR="003250D4" w:rsidRPr="00BB4D48">
              <w:rPr>
                <w:rFonts w:ascii="Arial" w:eastAsia="Arial" w:hAnsi="Arial" w:cs="Arial"/>
                <w:sz w:val="18"/>
                <w:szCs w:val="18"/>
              </w:rPr>
              <w:t>L</w:t>
            </w:r>
            <w:r w:rsidR="00757A3C" w:rsidRPr="00BB4D48">
              <w:rPr>
                <w:rFonts w:ascii="Arial" w:eastAsia="Arial" w:hAnsi="Arial" w:cs="Arial"/>
                <w:sz w:val="18"/>
                <w:szCs w:val="18"/>
              </w:rPr>
              <w:t>osses</w:t>
            </w:r>
            <w:r w:rsidRPr="00BB4D48">
              <w:rPr>
                <w:rFonts w:ascii="Arial" w:eastAsia="Arial" w:hAnsi="Arial" w:cs="Arial"/>
                <w:sz w:val="18"/>
                <w:szCs w:val="18"/>
              </w:rPr>
              <w:t>)</w:t>
            </w:r>
            <w:r w:rsidR="003250D4" w:rsidRPr="00BB4D48">
              <w:rPr>
                <w:rFonts w:ascii="Arial" w:eastAsia="Arial" w:hAnsi="Arial" w:cs="Arial"/>
                <w:sz w:val="18"/>
                <w:szCs w:val="18"/>
              </w:rPr>
              <w:t xml:space="preserve"> </w:t>
            </w:r>
            <w:r w:rsidRPr="00BB4D48">
              <w:rPr>
                <w:rFonts w:ascii="Arial" w:eastAsia="Arial" w:hAnsi="Arial" w:cs="Arial"/>
                <w:sz w:val="18"/>
                <w:szCs w:val="18"/>
              </w:rPr>
              <w:t>g</w:t>
            </w:r>
            <w:r w:rsidR="003250D4" w:rsidRPr="00BB4D48">
              <w:rPr>
                <w:rFonts w:ascii="Arial" w:eastAsia="Arial" w:hAnsi="Arial" w:cs="Arial"/>
                <w:sz w:val="18"/>
                <w:szCs w:val="18"/>
              </w:rPr>
              <w:t>ains</w:t>
            </w:r>
            <w:r w:rsidRPr="00BB4D48">
              <w:rPr>
                <w:rFonts w:ascii="Arial" w:eastAsia="Arial" w:hAnsi="Arial" w:cs="Arial"/>
                <w:sz w:val="18"/>
                <w:szCs w:val="18"/>
              </w:rPr>
              <w:t xml:space="preserve"> </w:t>
            </w:r>
            <w:r w:rsidR="00757A3C" w:rsidRPr="00BB4D48">
              <w:rPr>
                <w:rFonts w:ascii="Arial" w:eastAsia="Arial" w:hAnsi="Arial" w:cs="Arial"/>
                <w:sz w:val="18"/>
                <w:szCs w:val="18"/>
              </w:rPr>
              <w:t>on disposals and write-off</w:t>
            </w:r>
            <w:r w:rsidR="004F40D7" w:rsidRPr="00BB4D48">
              <w:rPr>
                <w:rFonts w:ascii="Arial" w:eastAsia="Arial" w:hAnsi="Arial" w:cs="Arial"/>
                <w:sz w:val="18"/>
                <w:szCs w:val="18"/>
              </w:rPr>
              <w:t>s</w:t>
            </w:r>
          </w:p>
          <w:p w14:paraId="4EA97197" w14:textId="24694C85" w:rsidR="00757A3C" w:rsidRPr="00BB4D48" w:rsidRDefault="00757A3C" w:rsidP="00757A3C">
            <w:pPr>
              <w:ind w:left="-101"/>
              <w:rPr>
                <w:rFonts w:ascii="Arial" w:eastAsia="Arial" w:hAnsi="Arial" w:cs="Arial"/>
                <w:sz w:val="18"/>
                <w:szCs w:val="18"/>
              </w:rPr>
            </w:pPr>
            <w:r w:rsidRPr="00BB4D48">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tcPr>
          <w:p w14:paraId="5D386FF4" w14:textId="77777777" w:rsidR="00757A3C" w:rsidRPr="00BB4D48" w:rsidRDefault="00757A3C" w:rsidP="00757A3C">
            <w:pPr>
              <w:ind w:right="-72"/>
              <w:jc w:val="right"/>
              <w:rPr>
                <w:rFonts w:ascii="Arial" w:eastAsia="Arial" w:hAnsi="Arial" w:cs="Arial"/>
                <w:sz w:val="18"/>
                <w:szCs w:val="18"/>
              </w:rPr>
            </w:pPr>
          </w:p>
          <w:p w14:paraId="55779508" w14:textId="592BC246"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(1,666)</w:t>
            </w:r>
          </w:p>
        </w:tc>
        <w:tc>
          <w:tcPr>
            <w:tcW w:w="1440" w:type="dxa"/>
            <w:shd w:val="clear" w:color="auto" w:fill="auto"/>
            <w:vAlign w:val="bottom"/>
          </w:tcPr>
          <w:p w14:paraId="679D3250" w14:textId="7EC8E113"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798</w:t>
            </w:r>
          </w:p>
        </w:tc>
        <w:tc>
          <w:tcPr>
            <w:tcW w:w="1440" w:type="dxa"/>
            <w:tcBorders>
              <w:top w:val="nil"/>
              <w:left w:val="nil"/>
              <w:bottom w:val="nil"/>
              <w:right w:val="nil"/>
            </w:tcBorders>
            <w:shd w:val="clear" w:color="auto" w:fill="FAFAFA"/>
            <w:vAlign w:val="bottom"/>
          </w:tcPr>
          <w:p w14:paraId="14A0222C" w14:textId="7B6F9A72"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4</w:t>
            </w:r>
          </w:p>
        </w:tc>
        <w:tc>
          <w:tcPr>
            <w:tcW w:w="1440" w:type="dxa"/>
            <w:vAlign w:val="bottom"/>
          </w:tcPr>
          <w:p w14:paraId="5E4BB62B" w14:textId="0385140F"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71</w:t>
            </w:r>
          </w:p>
        </w:tc>
      </w:tr>
      <w:tr w:rsidR="00757A3C" w:rsidRPr="00BB4D48" w14:paraId="71DBCBEF" w14:textId="77777777" w:rsidTr="00895559">
        <w:trPr>
          <w:trHeight w:val="74"/>
        </w:trPr>
        <w:tc>
          <w:tcPr>
            <w:tcW w:w="3845" w:type="dxa"/>
          </w:tcPr>
          <w:p w14:paraId="08C1D225" w14:textId="501B86EA" w:rsidR="00757A3C" w:rsidRPr="00BB4D48" w:rsidRDefault="008354DF" w:rsidP="00757A3C">
            <w:pPr>
              <w:ind w:left="-101"/>
              <w:rPr>
                <w:rFonts w:ascii="Arial" w:eastAsia="Arial" w:hAnsi="Arial" w:cs="Arial"/>
                <w:sz w:val="18"/>
                <w:szCs w:val="18"/>
                <w:cs/>
              </w:rPr>
            </w:pPr>
            <w:r w:rsidRPr="00BB4D48">
              <w:rPr>
                <w:rFonts w:ascii="Arial" w:eastAsia="Arial" w:hAnsi="Arial" w:cs="Arial"/>
                <w:sz w:val="18"/>
                <w:szCs w:val="18"/>
              </w:rPr>
              <w:t>(</w:t>
            </w:r>
            <w:r w:rsidR="003250D4" w:rsidRPr="00BB4D48">
              <w:rPr>
                <w:rFonts w:ascii="Arial" w:eastAsia="Arial" w:hAnsi="Arial" w:cs="Arial"/>
                <w:sz w:val="18"/>
                <w:szCs w:val="18"/>
              </w:rPr>
              <w:t>Loss</w:t>
            </w:r>
            <w:r w:rsidRPr="00BB4D48">
              <w:rPr>
                <w:rFonts w:ascii="Arial" w:eastAsia="Arial" w:hAnsi="Arial" w:cs="Arial"/>
                <w:sz w:val="18"/>
                <w:szCs w:val="18"/>
              </w:rPr>
              <w:t>)</w:t>
            </w:r>
            <w:r w:rsidR="003250D4" w:rsidRPr="00BB4D48">
              <w:rPr>
                <w:rFonts w:ascii="Arial" w:eastAsia="Arial" w:hAnsi="Arial" w:cs="Arial"/>
                <w:sz w:val="18"/>
                <w:szCs w:val="18"/>
              </w:rPr>
              <w:t xml:space="preserve"> </w:t>
            </w:r>
            <w:r w:rsidRPr="00BB4D48">
              <w:rPr>
                <w:rFonts w:ascii="Arial" w:eastAsia="Arial" w:hAnsi="Arial" w:cs="Arial"/>
                <w:sz w:val="18"/>
                <w:szCs w:val="18"/>
              </w:rPr>
              <w:t>r</w:t>
            </w:r>
            <w:r w:rsidR="003250D4" w:rsidRPr="00BB4D48">
              <w:rPr>
                <w:rFonts w:ascii="Arial" w:eastAsia="Arial" w:hAnsi="Arial" w:cs="Arial"/>
                <w:sz w:val="18"/>
                <w:szCs w:val="18"/>
              </w:rPr>
              <w:t>eversal</w:t>
            </w:r>
            <w:r w:rsidRPr="00BB4D48">
              <w:rPr>
                <w:rFonts w:ascii="Arial" w:eastAsia="Arial" w:hAnsi="Arial" w:cs="Arial"/>
                <w:sz w:val="18"/>
                <w:szCs w:val="18"/>
              </w:rPr>
              <w:t xml:space="preserve"> </w:t>
            </w:r>
            <w:r w:rsidR="00757A3C" w:rsidRPr="00BB4D48">
              <w:rPr>
                <w:rFonts w:ascii="Arial" w:eastAsia="Arial" w:hAnsi="Arial" w:cs="Arial"/>
                <w:sz w:val="18"/>
                <w:szCs w:val="18"/>
              </w:rPr>
              <w:t>on impairment of equipment</w:t>
            </w:r>
          </w:p>
        </w:tc>
        <w:tc>
          <w:tcPr>
            <w:tcW w:w="1284" w:type="dxa"/>
            <w:tcBorders>
              <w:top w:val="nil"/>
              <w:left w:val="nil"/>
              <w:bottom w:val="single" w:sz="4" w:space="0" w:color="000000"/>
              <w:right w:val="nil"/>
            </w:tcBorders>
            <w:shd w:val="clear" w:color="auto" w:fill="FAFAFA"/>
          </w:tcPr>
          <w:p w14:paraId="0EA78420" w14:textId="235F34AE"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(650)</w:t>
            </w:r>
          </w:p>
        </w:tc>
        <w:tc>
          <w:tcPr>
            <w:tcW w:w="1440" w:type="dxa"/>
            <w:tcBorders>
              <w:bottom w:val="single" w:sz="4" w:space="0" w:color="000000"/>
            </w:tcBorders>
            <w:shd w:val="clear" w:color="auto" w:fill="auto"/>
            <w:vAlign w:val="bottom"/>
          </w:tcPr>
          <w:p w14:paraId="4B847952" w14:textId="1674B7A7"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16,169</w:t>
            </w:r>
          </w:p>
        </w:tc>
        <w:tc>
          <w:tcPr>
            <w:tcW w:w="1440" w:type="dxa"/>
            <w:tcBorders>
              <w:top w:val="nil"/>
              <w:left w:val="nil"/>
              <w:bottom w:val="single" w:sz="4" w:space="0" w:color="000000"/>
              <w:right w:val="nil"/>
            </w:tcBorders>
            <w:shd w:val="clear" w:color="auto" w:fill="FAFAFA"/>
          </w:tcPr>
          <w:p w14:paraId="342F1362" w14:textId="16B63D3D"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bottom w:val="single" w:sz="4" w:space="0" w:color="000000"/>
            </w:tcBorders>
            <w:vAlign w:val="bottom"/>
          </w:tcPr>
          <w:p w14:paraId="0D077337" w14:textId="68581025"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r>
      <w:tr w:rsidR="00757A3C" w:rsidRPr="00BB4D48" w14:paraId="3198E71E" w14:textId="77777777" w:rsidTr="00895559">
        <w:trPr>
          <w:trHeight w:val="68"/>
        </w:trPr>
        <w:tc>
          <w:tcPr>
            <w:tcW w:w="3845" w:type="dxa"/>
          </w:tcPr>
          <w:p w14:paraId="431A8FD3" w14:textId="77777777" w:rsidR="00757A3C" w:rsidRPr="00BB4D48" w:rsidRDefault="00757A3C" w:rsidP="00757A3C">
            <w:pPr>
              <w:ind w:left="-101"/>
              <w:rPr>
                <w:rFonts w:ascii="Arial" w:eastAsia="Arial" w:hAnsi="Arial" w:cs="Arial"/>
                <w:sz w:val="18"/>
                <w:szCs w:val="18"/>
              </w:rPr>
            </w:pPr>
          </w:p>
        </w:tc>
        <w:tc>
          <w:tcPr>
            <w:tcW w:w="1284" w:type="dxa"/>
            <w:tcBorders>
              <w:top w:val="single" w:sz="4" w:space="0" w:color="000000"/>
            </w:tcBorders>
            <w:shd w:val="clear" w:color="auto" w:fill="FAFAFA"/>
          </w:tcPr>
          <w:p w14:paraId="6D0C61E6"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F14A301"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5BE06F3"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61D6ADA" w14:textId="77777777" w:rsidR="00757A3C" w:rsidRPr="00BB4D48" w:rsidRDefault="00757A3C" w:rsidP="00757A3C">
            <w:pPr>
              <w:ind w:right="-72"/>
              <w:jc w:val="right"/>
              <w:rPr>
                <w:rFonts w:ascii="Arial" w:eastAsia="Arial" w:hAnsi="Arial" w:cs="Arial"/>
                <w:sz w:val="18"/>
                <w:szCs w:val="18"/>
              </w:rPr>
            </w:pPr>
          </w:p>
        </w:tc>
      </w:tr>
      <w:tr w:rsidR="00757A3C" w:rsidRPr="00BB4D48" w14:paraId="5CA14653" w14:textId="77777777" w:rsidTr="00895559">
        <w:trPr>
          <w:trHeight w:val="74"/>
        </w:trPr>
        <w:tc>
          <w:tcPr>
            <w:tcW w:w="3845" w:type="dxa"/>
          </w:tcPr>
          <w:p w14:paraId="51E72D09" w14:textId="67AEB77B" w:rsidR="00757A3C" w:rsidRPr="00BB4D48" w:rsidRDefault="00757A3C" w:rsidP="00757A3C">
            <w:pPr>
              <w:ind w:left="-101" w:right="-72"/>
              <w:rPr>
                <w:rFonts w:ascii="Arial" w:eastAsia="Arial" w:hAnsi="Arial" w:cs="Arial"/>
                <w:sz w:val="18"/>
                <w:szCs w:val="18"/>
              </w:rPr>
            </w:pPr>
            <w:r w:rsidRPr="00BB4D48">
              <w:rPr>
                <w:rFonts w:ascii="Arial" w:eastAsia="Arial" w:hAnsi="Arial" w:cs="Arial"/>
                <w:sz w:val="18"/>
                <w:szCs w:val="18"/>
              </w:rPr>
              <w:t>Total other gains</w:t>
            </w:r>
            <w:r w:rsidR="003250D4" w:rsidRPr="00BB4D48">
              <w:rPr>
                <w:rFonts w:ascii="Arial" w:eastAsia="Arial" w:hAnsi="Arial" w:cs="Arial"/>
                <w:sz w:val="18"/>
                <w:szCs w:val="18"/>
              </w:rPr>
              <w:t xml:space="preserve"> (losses)</w:t>
            </w:r>
            <w:r w:rsidRPr="00BB4D48">
              <w:rPr>
                <w:rFonts w:ascii="Arial" w:eastAsia="Arial" w:hAnsi="Arial" w:cs="Arial"/>
                <w:sz w:val="18"/>
                <w:szCs w:val="18"/>
              </w:rPr>
              <w:t>, net</w:t>
            </w:r>
          </w:p>
        </w:tc>
        <w:tc>
          <w:tcPr>
            <w:tcW w:w="1284" w:type="dxa"/>
            <w:tcBorders>
              <w:left w:val="nil"/>
              <w:bottom w:val="single" w:sz="4" w:space="0" w:color="000000"/>
              <w:right w:val="nil"/>
            </w:tcBorders>
            <w:shd w:val="clear" w:color="auto" w:fill="FAFAFA"/>
          </w:tcPr>
          <w:p w14:paraId="2CB78285" w14:textId="575E45A9"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 xml:space="preserve">             6,498</w:t>
            </w:r>
          </w:p>
        </w:tc>
        <w:tc>
          <w:tcPr>
            <w:tcW w:w="1440" w:type="dxa"/>
            <w:tcBorders>
              <w:bottom w:val="single" w:sz="4" w:space="0" w:color="000000"/>
            </w:tcBorders>
            <w:shd w:val="clear" w:color="auto" w:fill="auto"/>
            <w:vAlign w:val="bottom"/>
          </w:tcPr>
          <w:p w14:paraId="1716F066" w14:textId="56A33936"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14,246</w:t>
            </w:r>
          </w:p>
        </w:tc>
        <w:tc>
          <w:tcPr>
            <w:tcW w:w="1440" w:type="dxa"/>
            <w:tcBorders>
              <w:left w:val="nil"/>
              <w:bottom w:val="single" w:sz="4" w:space="0" w:color="000000"/>
              <w:right w:val="nil"/>
            </w:tcBorders>
            <w:shd w:val="clear" w:color="auto" w:fill="FAFAFA"/>
          </w:tcPr>
          <w:p w14:paraId="661148DA" w14:textId="4ED6BE22"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14,350</w:t>
            </w:r>
          </w:p>
        </w:tc>
        <w:tc>
          <w:tcPr>
            <w:tcW w:w="1440" w:type="dxa"/>
            <w:tcBorders>
              <w:bottom w:val="single" w:sz="4" w:space="0" w:color="000000"/>
            </w:tcBorders>
            <w:vAlign w:val="bottom"/>
          </w:tcPr>
          <w:p w14:paraId="4024BE31" w14:textId="1F48FF50"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(1,391)</w:t>
            </w:r>
          </w:p>
        </w:tc>
      </w:tr>
    </w:tbl>
    <w:p w14:paraId="7D19B97E" w14:textId="1E0FC056" w:rsidR="00847AD9" w:rsidRPr="002457FB" w:rsidRDefault="00847AD9" w:rsidP="002234C2">
      <w:pPr>
        <w:rPr>
          <w:rFonts w:ascii="Arial" w:eastAsia="Arial" w:hAnsi="Arial" w:cs="Arial"/>
          <w:sz w:val="18"/>
          <w:szCs w:val="18"/>
        </w:rPr>
      </w:pPr>
    </w:p>
    <w:bookmarkEnd w:id="3"/>
    <w:p w14:paraId="5D526B66" w14:textId="0AC18570" w:rsidR="00A53E9B" w:rsidRPr="002457FB" w:rsidRDefault="00A53E9B" w:rsidP="002234C2">
      <w:pPr>
        <w:rPr>
          <w:rFonts w:ascii="Arial" w:eastAsia="Arial" w:hAnsi="Arial" w:cs="Arial"/>
          <w:sz w:val="18"/>
          <w:szCs w:val="18"/>
        </w:rPr>
      </w:pPr>
    </w:p>
    <w:p w14:paraId="6372DD7C" w14:textId="77777777" w:rsidR="00361E77" w:rsidRPr="00404EAD" w:rsidRDefault="00361E77" w:rsidP="00361E77">
      <w:pPr>
        <w:shd w:val="clear" w:color="auto" w:fill="FFA543"/>
        <w:rPr>
          <w:rFonts w:ascii="Arial" w:hAnsi="Arial" w:cs="Arial"/>
          <w:color w:val="FFFFFF"/>
          <w:sz w:val="8"/>
          <w:szCs w:val="8"/>
          <w:cs/>
        </w:rPr>
      </w:pPr>
    </w:p>
    <w:p w14:paraId="48A7D22F" w14:textId="063D2C5D" w:rsidR="00361E77" w:rsidRPr="00FA5E9B" w:rsidRDefault="00361E77" w:rsidP="00361E77">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5</w:t>
      </w:r>
      <w:r w:rsidRPr="00FA5E9B">
        <w:rPr>
          <w:rFonts w:ascii="Arial Bold" w:eastAsia="Arial" w:hAnsi="Arial Bold" w:cs="Arial"/>
          <w:color w:val="FFFFFF"/>
          <w:sz w:val="18"/>
          <w:szCs w:val="18"/>
        </w:rPr>
        <w:tab/>
      </w:r>
      <w:r>
        <w:rPr>
          <w:rFonts w:ascii="Arial" w:eastAsia="Arial" w:hAnsi="Arial" w:cs="Arial"/>
          <w:color w:val="FFFFFF"/>
          <w:sz w:val="18"/>
          <w:szCs w:val="18"/>
        </w:rPr>
        <w:t>Income tax</w:t>
      </w:r>
    </w:p>
    <w:p w14:paraId="693743BE" w14:textId="77777777" w:rsidR="00361E77" w:rsidRPr="003E25F9" w:rsidRDefault="00361E77" w:rsidP="00361E77">
      <w:pPr>
        <w:shd w:val="clear" w:color="auto" w:fill="FFA543"/>
        <w:rPr>
          <w:rFonts w:ascii="Arial" w:eastAsia="Arial" w:hAnsi="Arial" w:cs="Arial"/>
          <w:color w:val="FFFFFF"/>
          <w:sz w:val="6"/>
          <w:szCs w:val="6"/>
        </w:rPr>
      </w:pPr>
    </w:p>
    <w:p w14:paraId="3F9AC737" w14:textId="4AD59650" w:rsidR="00B72AF2" w:rsidRPr="002457FB" w:rsidRDefault="00B72AF2" w:rsidP="002234C2">
      <w:pPr>
        <w:rPr>
          <w:rFonts w:ascii="Arial" w:eastAsia="Arial" w:hAnsi="Arial" w:cs="Arial"/>
          <w:sz w:val="18"/>
          <w:szCs w:val="18"/>
        </w:rPr>
      </w:pPr>
    </w:p>
    <w:p w14:paraId="70A48518" w14:textId="4F5254DC" w:rsidR="00E026C9" w:rsidRPr="002457FB" w:rsidRDefault="00EC728D" w:rsidP="000A1080">
      <w:pPr>
        <w:rPr>
          <w:rFonts w:ascii="Arial" w:eastAsia="Arial" w:hAnsi="Arial" w:cs="Arial"/>
          <w:sz w:val="18"/>
          <w:szCs w:val="18"/>
        </w:rPr>
      </w:pPr>
      <w:r w:rsidRPr="002457FB">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2457FB">
        <w:rPr>
          <w:rFonts w:ascii="Arial" w:eastAsia="Arial" w:hAnsi="Arial" w:cs="Arial"/>
          <w:sz w:val="18"/>
          <w:szCs w:val="18"/>
        </w:rPr>
        <w:t xml:space="preserve">For the </w:t>
      </w:r>
      <w:r w:rsidR="00F201AA" w:rsidRPr="002457FB">
        <w:rPr>
          <w:rFonts w:ascii="Arial" w:eastAsia="Arial" w:hAnsi="Arial" w:cs="Arial"/>
          <w:sz w:val="18"/>
          <w:szCs w:val="18"/>
        </w:rPr>
        <w:t xml:space="preserve">three-month </w:t>
      </w:r>
      <w:r w:rsidR="00913A39" w:rsidRPr="002457FB">
        <w:rPr>
          <w:rFonts w:ascii="Arial" w:eastAsia="Arial" w:hAnsi="Arial" w:cs="Arial"/>
          <w:sz w:val="18"/>
          <w:szCs w:val="18"/>
        </w:rPr>
        <w:t xml:space="preserve">period ended </w:t>
      </w:r>
      <w:r w:rsidR="00F201AA" w:rsidRPr="002457FB">
        <w:rPr>
          <w:rFonts w:ascii="Arial" w:eastAsia="Arial" w:hAnsi="Arial" w:cs="Arial"/>
          <w:sz w:val="18"/>
          <w:szCs w:val="18"/>
        </w:rPr>
        <w:t>31 March 2024</w:t>
      </w:r>
      <w:r w:rsidR="00A324E3" w:rsidRPr="002457FB">
        <w:rPr>
          <w:rFonts w:ascii="Arial" w:eastAsia="Arial" w:hAnsi="Arial" w:cs="Arial"/>
          <w:sz w:val="18"/>
          <w:szCs w:val="18"/>
        </w:rPr>
        <w:t>, t</w:t>
      </w:r>
      <w:r w:rsidRPr="002457FB">
        <w:rPr>
          <w:rFonts w:ascii="Arial" w:eastAsia="Arial" w:hAnsi="Arial" w:cs="Arial"/>
          <w:sz w:val="18"/>
          <w:szCs w:val="18"/>
        </w:rPr>
        <w:t xml:space="preserve">he weighted average applicable tax rate of the Group was </w:t>
      </w:r>
      <w:r w:rsidR="002C4273" w:rsidRPr="002457FB">
        <w:rPr>
          <w:rFonts w:ascii="Arial" w:eastAsia="Arial" w:hAnsi="Arial" w:cs="Arial"/>
          <w:sz w:val="18"/>
          <w:szCs w:val="18"/>
        </w:rPr>
        <w:t>20.</w:t>
      </w:r>
      <w:r w:rsidR="00587E1D" w:rsidRPr="002457FB">
        <w:rPr>
          <w:rFonts w:ascii="Arial" w:eastAsia="Arial" w:hAnsi="Arial" w:cs="Arial"/>
          <w:sz w:val="18"/>
          <w:szCs w:val="18"/>
        </w:rPr>
        <w:t>25</w:t>
      </w:r>
      <w:r w:rsidR="00C70DDD" w:rsidRPr="002457FB">
        <w:rPr>
          <w:rFonts w:ascii="Arial" w:eastAsia="Arial" w:hAnsi="Arial" w:cs="Arial"/>
          <w:sz w:val="18"/>
          <w:szCs w:val="18"/>
        </w:rPr>
        <w:t xml:space="preserve">% </w:t>
      </w:r>
      <w:r w:rsidR="00301595" w:rsidRPr="002457FB">
        <w:rPr>
          <w:rFonts w:ascii="Arial" w:eastAsia="Arial" w:hAnsi="Arial" w:cs="Arial"/>
          <w:sz w:val="18"/>
          <w:szCs w:val="18"/>
        </w:rPr>
        <w:t>(</w:t>
      </w:r>
      <w:r w:rsidR="00D33002" w:rsidRPr="002457FB">
        <w:rPr>
          <w:rFonts w:ascii="Arial" w:eastAsia="Arial" w:hAnsi="Arial" w:cs="Arial"/>
          <w:sz w:val="18"/>
          <w:szCs w:val="18"/>
        </w:rPr>
        <w:t>202</w:t>
      </w:r>
      <w:r w:rsidR="009D193B" w:rsidRPr="002457FB">
        <w:rPr>
          <w:rFonts w:ascii="Arial" w:eastAsia="Arial" w:hAnsi="Arial" w:cs="Arial"/>
          <w:sz w:val="18"/>
          <w:szCs w:val="18"/>
        </w:rPr>
        <w:t>3</w:t>
      </w:r>
      <w:r w:rsidR="00301595" w:rsidRPr="002457FB">
        <w:rPr>
          <w:rFonts w:ascii="Arial" w:eastAsia="Arial" w:hAnsi="Arial" w:cs="Arial"/>
          <w:sz w:val="18"/>
          <w:szCs w:val="18"/>
        </w:rPr>
        <w:t xml:space="preserve">: </w:t>
      </w:r>
      <w:r w:rsidR="009D193B" w:rsidRPr="002457FB">
        <w:rPr>
          <w:rFonts w:ascii="Arial" w:eastAsia="Arial" w:hAnsi="Arial" w:cs="Arial"/>
          <w:sz w:val="18"/>
          <w:szCs w:val="18"/>
        </w:rPr>
        <w:t>14.60</w:t>
      </w:r>
      <w:r w:rsidR="00301595" w:rsidRPr="002457FB">
        <w:rPr>
          <w:rFonts w:ascii="Arial" w:eastAsia="Arial" w:hAnsi="Arial" w:cs="Arial"/>
          <w:sz w:val="18"/>
          <w:szCs w:val="18"/>
        </w:rPr>
        <w:t>%</w:t>
      </w:r>
      <w:r w:rsidR="00913A39" w:rsidRPr="002457FB">
        <w:rPr>
          <w:rFonts w:ascii="Arial" w:eastAsia="Arial" w:hAnsi="Arial" w:cs="Arial"/>
          <w:sz w:val="18"/>
          <w:szCs w:val="18"/>
        </w:rPr>
        <w:t>)</w:t>
      </w:r>
      <w:r w:rsidR="003126CA" w:rsidRPr="002457FB">
        <w:rPr>
          <w:rFonts w:ascii="Arial" w:eastAsia="Arial" w:hAnsi="Arial" w:cs="Arial"/>
          <w:sz w:val="18"/>
          <w:szCs w:val="18"/>
        </w:rPr>
        <w:t>.</w:t>
      </w:r>
      <w:r w:rsidR="000A1080" w:rsidRPr="002457FB">
        <w:rPr>
          <w:rFonts w:ascii="Arial" w:eastAsia="Arial" w:hAnsi="Arial" w:cs="Arial"/>
          <w:sz w:val="18"/>
          <w:szCs w:val="18"/>
        </w:rPr>
        <w:t xml:space="preserve"> The increase is due to changes in the proportion of BOI and non-BOI of subsidiary companies</w:t>
      </w:r>
      <w:r w:rsidR="00A324E3" w:rsidRPr="002457FB">
        <w:rPr>
          <w:rFonts w:ascii="Arial" w:eastAsia="Arial" w:hAnsi="Arial" w:cs="Arial"/>
          <w:sz w:val="18"/>
          <w:szCs w:val="18"/>
        </w:rPr>
        <w:t xml:space="preserve"> and tax losses</w:t>
      </w:r>
      <w:r w:rsidR="000A1080" w:rsidRPr="002457FB">
        <w:rPr>
          <w:rFonts w:ascii="Arial" w:eastAsia="Arial" w:hAnsi="Arial" w:cs="Arial"/>
          <w:sz w:val="18"/>
          <w:szCs w:val="18"/>
        </w:rPr>
        <w:t xml:space="preserve"> for which no recognition of deferred tax asset. </w:t>
      </w:r>
      <w:r w:rsidR="00A324E3" w:rsidRPr="002457FB">
        <w:rPr>
          <w:rFonts w:ascii="Arial" w:eastAsia="Arial" w:hAnsi="Arial" w:cs="Arial"/>
          <w:sz w:val="18"/>
          <w:szCs w:val="18"/>
        </w:rPr>
        <w:t xml:space="preserve">While the </w:t>
      </w:r>
      <w:r w:rsidR="000A1080" w:rsidRPr="002457FB">
        <w:rPr>
          <w:rFonts w:ascii="Arial" w:eastAsia="Arial" w:hAnsi="Arial" w:cs="Arial"/>
          <w:sz w:val="18"/>
          <w:szCs w:val="18"/>
        </w:rPr>
        <w:t>weighted average applicable tax rate of the Company was -0.11% (2023: -0.32%).</w:t>
      </w:r>
    </w:p>
    <w:p w14:paraId="242083ED" w14:textId="620495A1" w:rsidR="00653E7B" w:rsidRPr="002457FB" w:rsidRDefault="00653E7B" w:rsidP="00653E7B">
      <w:pPr>
        <w:rPr>
          <w:rFonts w:ascii="Arial" w:eastAsia="Arial" w:hAnsi="Arial" w:cs="Arial"/>
          <w:sz w:val="18"/>
          <w:szCs w:val="18"/>
        </w:rPr>
      </w:pPr>
    </w:p>
    <w:p w14:paraId="64ED2F68" w14:textId="7A409486" w:rsidR="00BB4D48" w:rsidRPr="002457FB" w:rsidRDefault="00BB4D48" w:rsidP="00653E7B">
      <w:pPr>
        <w:rPr>
          <w:rFonts w:ascii="Arial" w:eastAsia="Arial" w:hAnsi="Arial" w:cs="Arial"/>
          <w:sz w:val="18"/>
          <w:szCs w:val="18"/>
        </w:rPr>
      </w:pPr>
    </w:p>
    <w:p w14:paraId="76485AA7" w14:textId="77777777" w:rsidR="00BB4D48" w:rsidRPr="00404EAD" w:rsidRDefault="00BB4D48" w:rsidP="00BB4D48">
      <w:pPr>
        <w:shd w:val="clear" w:color="auto" w:fill="FFA543"/>
        <w:rPr>
          <w:rFonts w:ascii="Arial" w:hAnsi="Arial" w:cs="Arial"/>
          <w:color w:val="FFFFFF"/>
          <w:sz w:val="8"/>
          <w:szCs w:val="8"/>
          <w:cs/>
        </w:rPr>
      </w:pPr>
    </w:p>
    <w:p w14:paraId="50CAC109" w14:textId="7E0882B3" w:rsidR="00BB4D48" w:rsidRPr="00FA5E9B" w:rsidRDefault="00BB4D48" w:rsidP="00BB4D48">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6</w:t>
      </w:r>
      <w:r w:rsidRPr="00FA5E9B">
        <w:rPr>
          <w:rFonts w:ascii="Arial Bold" w:eastAsia="Arial" w:hAnsi="Arial Bold" w:cs="Arial"/>
          <w:color w:val="FFFFFF"/>
          <w:sz w:val="18"/>
          <w:szCs w:val="18"/>
        </w:rPr>
        <w:tab/>
      </w:r>
      <w:r>
        <w:rPr>
          <w:rFonts w:ascii="Arial" w:eastAsia="Arial" w:hAnsi="Arial" w:cs="Arial"/>
          <w:color w:val="FFFFFF"/>
          <w:sz w:val="18"/>
          <w:szCs w:val="18"/>
        </w:rPr>
        <w:t>Related party transactions</w:t>
      </w:r>
    </w:p>
    <w:p w14:paraId="0D5C6697" w14:textId="77777777" w:rsidR="00BB4D48" w:rsidRPr="003E25F9" w:rsidRDefault="00BB4D48" w:rsidP="00BB4D48">
      <w:pPr>
        <w:shd w:val="clear" w:color="auto" w:fill="FFA543"/>
        <w:rPr>
          <w:rFonts w:ascii="Arial" w:eastAsia="Arial" w:hAnsi="Arial" w:cs="Arial"/>
          <w:color w:val="FFFFFF"/>
          <w:sz w:val="6"/>
          <w:szCs w:val="6"/>
        </w:rPr>
      </w:pPr>
    </w:p>
    <w:p w14:paraId="2CD86D0C" w14:textId="77777777" w:rsidR="00BB4D48" w:rsidRPr="002457FB" w:rsidRDefault="00BB4D48" w:rsidP="00BB4D48">
      <w:pPr>
        <w:rPr>
          <w:rFonts w:ascii="Arial" w:eastAsia="Arial" w:hAnsi="Arial" w:cs="Arial"/>
          <w:sz w:val="18"/>
          <w:szCs w:val="18"/>
        </w:rPr>
      </w:pPr>
    </w:p>
    <w:p w14:paraId="617A71A0" w14:textId="1A739A2F" w:rsidR="002234C2" w:rsidRPr="00BB4D48" w:rsidRDefault="00D33002" w:rsidP="002234C2">
      <w:pPr>
        <w:pStyle w:val="Heading2"/>
        <w:spacing w:before="0" w:after="0"/>
        <w:ind w:left="540" w:hanging="540"/>
        <w:rPr>
          <w:rFonts w:ascii="Arial" w:eastAsia="Arial" w:hAnsi="Arial" w:cs="Arial"/>
          <w:i w:val="0"/>
          <w:color w:val="CF4A02"/>
          <w:sz w:val="18"/>
          <w:szCs w:val="18"/>
        </w:rPr>
      </w:pPr>
      <w:r w:rsidRPr="00BB4D48">
        <w:rPr>
          <w:rFonts w:ascii="Arial" w:eastAsia="Arial" w:hAnsi="Arial" w:cs="Arial"/>
          <w:i w:val="0"/>
          <w:color w:val="CF4A02"/>
          <w:sz w:val="18"/>
          <w:szCs w:val="18"/>
        </w:rPr>
        <w:t>1</w:t>
      </w:r>
      <w:r w:rsidR="00BB4D48" w:rsidRPr="00BB4D48">
        <w:rPr>
          <w:rFonts w:ascii="Arial" w:eastAsia="Arial" w:hAnsi="Arial" w:cs="Arial"/>
          <w:i w:val="0"/>
          <w:color w:val="CF4A02"/>
          <w:sz w:val="18"/>
          <w:szCs w:val="18"/>
        </w:rPr>
        <w:t>6</w:t>
      </w:r>
      <w:r w:rsidR="002234C2" w:rsidRPr="00BB4D48">
        <w:rPr>
          <w:rFonts w:ascii="Arial" w:eastAsia="Arial" w:hAnsi="Arial" w:cs="Arial"/>
          <w:i w:val="0"/>
          <w:color w:val="CF4A02"/>
          <w:sz w:val="18"/>
          <w:szCs w:val="18"/>
        </w:rPr>
        <w:t>.</w:t>
      </w:r>
      <w:r w:rsidRPr="00BB4D48">
        <w:rPr>
          <w:rFonts w:ascii="Arial" w:eastAsia="Arial" w:hAnsi="Arial" w:cs="Arial"/>
          <w:i w:val="0"/>
          <w:color w:val="CF4A02"/>
          <w:sz w:val="18"/>
          <w:szCs w:val="18"/>
        </w:rPr>
        <w:t>1</w:t>
      </w:r>
      <w:r w:rsidR="002234C2" w:rsidRPr="00BB4D48">
        <w:rPr>
          <w:rFonts w:ascii="Arial" w:eastAsia="Arial" w:hAnsi="Arial" w:cs="Arial"/>
          <w:i w:val="0"/>
          <w:color w:val="CF4A02"/>
          <w:sz w:val="18"/>
          <w:szCs w:val="18"/>
        </w:rPr>
        <w:tab/>
        <w:t xml:space="preserve">Sales </w:t>
      </w:r>
    </w:p>
    <w:p w14:paraId="3165FA24" w14:textId="4A20BBED" w:rsidR="002234C2" w:rsidRPr="002457FB"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9D193B" w:rsidRPr="00BB4D48" w14:paraId="5F0F43C0" w14:textId="77777777" w:rsidTr="00B27305">
        <w:trPr>
          <w:trHeight w:val="20"/>
        </w:trPr>
        <w:tc>
          <w:tcPr>
            <w:tcW w:w="3240" w:type="dxa"/>
            <w:shd w:val="clear" w:color="auto" w:fill="auto"/>
            <w:vAlign w:val="bottom"/>
          </w:tcPr>
          <w:p w14:paraId="2868EFBE" w14:textId="77777777" w:rsidR="009D193B" w:rsidRPr="00BB4D48" w:rsidRDefault="009D193B" w:rsidP="00B27305">
            <w:pPr>
              <w:ind w:left="-14"/>
              <w:jc w:val="left"/>
              <w:rPr>
                <w:rFonts w:ascii="Arial" w:eastAsia="Arial" w:hAnsi="Arial" w:cs="Arial"/>
                <w:b/>
                <w:sz w:val="18"/>
                <w:szCs w:val="18"/>
              </w:rPr>
            </w:pPr>
          </w:p>
          <w:p w14:paraId="5CC211C8" w14:textId="77777777" w:rsidR="009D193B" w:rsidRPr="00BB4D48" w:rsidRDefault="009D193B" w:rsidP="00B27305">
            <w:pPr>
              <w:ind w:left="-14"/>
              <w:jc w:val="left"/>
              <w:rPr>
                <w:rFonts w:ascii="Arial" w:eastAsia="Arial" w:hAnsi="Arial" w:cs="Arial"/>
                <w:b/>
                <w:sz w:val="18"/>
                <w:szCs w:val="18"/>
              </w:rPr>
            </w:pPr>
            <w:r w:rsidRPr="00BB4D48">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vAlign w:val="bottom"/>
          </w:tcPr>
          <w:p w14:paraId="1C31039E" w14:textId="77777777" w:rsidR="009D193B" w:rsidRPr="00BB4D48" w:rsidRDefault="009D193B" w:rsidP="00B27305">
            <w:pPr>
              <w:ind w:right="-72"/>
              <w:jc w:val="center"/>
              <w:rPr>
                <w:rFonts w:ascii="Arial" w:eastAsia="Arial" w:hAnsi="Arial" w:cs="Arial"/>
                <w:b/>
                <w:sz w:val="18"/>
                <w:szCs w:val="18"/>
              </w:rPr>
            </w:pPr>
            <w:r w:rsidRPr="00BB4D48">
              <w:rPr>
                <w:rFonts w:ascii="Arial" w:eastAsia="Arial" w:hAnsi="Arial" w:cs="Arial"/>
                <w:b/>
                <w:sz w:val="18"/>
                <w:szCs w:val="18"/>
              </w:rPr>
              <w:t>Consolidated</w:t>
            </w:r>
          </w:p>
          <w:p w14:paraId="108FDACF" w14:textId="77777777" w:rsidR="009D193B" w:rsidRDefault="009D193B" w:rsidP="00B27305">
            <w:pPr>
              <w:ind w:right="-72"/>
              <w:jc w:val="center"/>
              <w:rPr>
                <w:rFonts w:ascii="Arial" w:eastAsia="Arial" w:hAnsi="Arial" w:cs="Arial"/>
                <w:b/>
                <w:sz w:val="18"/>
                <w:szCs w:val="18"/>
              </w:rPr>
            </w:pPr>
            <w:r w:rsidRPr="00BB4D48">
              <w:rPr>
                <w:rFonts w:ascii="Arial" w:eastAsia="Arial" w:hAnsi="Arial" w:cs="Arial"/>
                <w:b/>
                <w:sz w:val="18"/>
                <w:szCs w:val="18"/>
              </w:rPr>
              <w:t>financial information</w:t>
            </w:r>
          </w:p>
          <w:p w14:paraId="1F6495B3" w14:textId="7314C4DD" w:rsidR="00B27305" w:rsidRPr="00BB4D48" w:rsidRDefault="00B27305" w:rsidP="00B27305">
            <w:pPr>
              <w:ind w:right="-72"/>
              <w:jc w:val="center"/>
              <w:rPr>
                <w:rFonts w:ascii="Arial" w:eastAsia="Arial" w:hAnsi="Arial" w:cs="Arial"/>
                <w:b/>
                <w:sz w:val="18"/>
                <w:szCs w:val="18"/>
              </w:rPr>
            </w:pPr>
            <w:r>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70CFAA93" w14:textId="77777777" w:rsidR="009D193B" w:rsidRPr="00BB4D48" w:rsidRDefault="009D193B" w:rsidP="00B27305">
            <w:pPr>
              <w:ind w:right="-72"/>
              <w:jc w:val="center"/>
              <w:rPr>
                <w:rFonts w:ascii="Arial" w:eastAsia="Arial" w:hAnsi="Arial" w:cs="Arial"/>
                <w:b/>
                <w:sz w:val="18"/>
                <w:szCs w:val="18"/>
              </w:rPr>
            </w:pPr>
            <w:r w:rsidRPr="00BB4D48">
              <w:rPr>
                <w:rFonts w:ascii="Arial" w:eastAsia="Arial" w:hAnsi="Arial" w:cs="Arial"/>
                <w:b/>
                <w:sz w:val="18"/>
                <w:szCs w:val="18"/>
              </w:rPr>
              <w:t>Separate</w:t>
            </w:r>
          </w:p>
          <w:p w14:paraId="3C14BCA9" w14:textId="77777777" w:rsidR="009D193B" w:rsidRDefault="009D193B" w:rsidP="00B27305">
            <w:pPr>
              <w:ind w:right="-72"/>
              <w:jc w:val="center"/>
              <w:rPr>
                <w:rFonts w:ascii="Arial" w:eastAsia="Arial" w:hAnsi="Arial" w:cs="Arial"/>
                <w:b/>
                <w:sz w:val="18"/>
                <w:szCs w:val="18"/>
              </w:rPr>
            </w:pPr>
            <w:r w:rsidRPr="00BB4D48">
              <w:rPr>
                <w:rFonts w:ascii="Arial" w:eastAsia="Arial" w:hAnsi="Arial" w:cs="Arial"/>
                <w:b/>
                <w:sz w:val="18"/>
                <w:szCs w:val="18"/>
              </w:rPr>
              <w:t>financial information</w:t>
            </w:r>
          </w:p>
          <w:p w14:paraId="69CFAC3B" w14:textId="16C7E63B" w:rsidR="00B27305" w:rsidRPr="00BB4D48" w:rsidRDefault="00B27305" w:rsidP="00B27305">
            <w:pPr>
              <w:ind w:right="-72"/>
              <w:jc w:val="center"/>
              <w:rPr>
                <w:rFonts w:ascii="Arial" w:eastAsia="Arial" w:hAnsi="Arial" w:cs="Arial"/>
                <w:b/>
                <w:sz w:val="18"/>
                <w:szCs w:val="18"/>
              </w:rPr>
            </w:pPr>
            <w:r>
              <w:rPr>
                <w:rFonts w:ascii="Arial" w:eastAsia="Arial" w:hAnsi="Arial" w:cs="Arial"/>
                <w:b/>
                <w:sz w:val="18"/>
                <w:szCs w:val="18"/>
              </w:rPr>
              <w:t>(Unaudited)</w:t>
            </w:r>
          </w:p>
        </w:tc>
      </w:tr>
      <w:tr w:rsidR="00757A3C" w:rsidRPr="00BB4D48" w14:paraId="4C270A78" w14:textId="77777777" w:rsidTr="00D50B42">
        <w:tc>
          <w:tcPr>
            <w:tcW w:w="3240" w:type="dxa"/>
            <w:shd w:val="clear" w:color="auto" w:fill="auto"/>
          </w:tcPr>
          <w:p w14:paraId="0C1C915C" w14:textId="305C269E" w:rsidR="00757A3C" w:rsidRPr="00BB4D48" w:rsidRDefault="00B27305" w:rsidP="00757A3C">
            <w:pPr>
              <w:tabs>
                <w:tab w:val="left" w:pos="6840"/>
              </w:tabs>
              <w:ind w:left="-14" w:right="-85"/>
              <w:rPr>
                <w:rFonts w:ascii="Arial" w:eastAsia="Arial" w:hAnsi="Arial" w:cs="Arial"/>
                <w:b/>
                <w:sz w:val="18"/>
                <w:szCs w:val="18"/>
              </w:rPr>
            </w:pPr>
            <w:r w:rsidRPr="00BB4D48">
              <w:rPr>
                <w:rFonts w:ascii="Arial" w:eastAsia="Arial" w:hAnsi="Arial" w:cs="Arial"/>
                <w:b/>
                <w:sz w:val="18"/>
                <w:szCs w:val="18"/>
              </w:rPr>
              <w:t xml:space="preserve">   31 March</w:t>
            </w:r>
          </w:p>
        </w:tc>
        <w:tc>
          <w:tcPr>
            <w:tcW w:w="1440" w:type="dxa"/>
            <w:shd w:val="clear" w:color="auto" w:fill="auto"/>
            <w:vAlign w:val="bottom"/>
          </w:tcPr>
          <w:p w14:paraId="3F013E34" w14:textId="4A873AB8"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2024</w:t>
            </w:r>
          </w:p>
        </w:tc>
        <w:tc>
          <w:tcPr>
            <w:tcW w:w="1440" w:type="dxa"/>
            <w:shd w:val="clear" w:color="auto" w:fill="auto"/>
            <w:vAlign w:val="bottom"/>
          </w:tcPr>
          <w:p w14:paraId="2DBC2B2E" w14:textId="40E48055"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2023</w:t>
            </w:r>
          </w:p>
        </w:tc>
        <w:tc>
          <w:tcPr>
            <w:tcW w:w="1440" w:type="dxa"/>
            <w:shd w:val="clear" w:color="auto" w:fill="auto"/>
            <w:vAlign w:val="bottom"/>
          </w:tcPr>
          <w:p w14:paraId="26D158D5" w14:textId="191C0E67"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2024</w:t>
            </w:r>
          </w:p>
        </w:tc>
        <w:tc>
          <w:tcPr>
            <w:tcW w:w="1440" w:type="dxa"/>
            <w:shd w:val="clear" w:color="auto" w:fill="auto"/>
            <w:vAlign w:val="bottom"/>
          </w:tcPr>
          <w:p w14:paraId="4849A40B" w14:textId="646150DE"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2023</w:t>
            </w:r>
          </w:p>
        </w:tc>
      </w:tr>
      <w:tr w:rsidR="00757A3C" w:rsidRPr="00BB4D48" w14:paraId="6D1B1A29" w14:textId="77777777" w:rsidTr="00D50B42">
        <w:tc>
          <w:tcPr>
            <w:tcW w:w="3240" w:type="dxa"/>
            <w:shd w:val="clear" w:color="auto" w:fill="auto"/>
          </w:tcPr>
          <w:p w14:paraId="5A262FDE" w14:textId="77777777" w:rsidR="00757A3C" w:rsidRPr="00BB4D48" w:rsidRDefault="00757A3C" w:rsidP="00757A3C">
            <w:pPr>
              <w:tabs>
                <w:tab w:val="left" w:pos="2862"/>
              </w:tabs>
              <w:ind w:left="-14"/>
              <w:rPr>
                <w:rFonts w:ascii="Arial" w:eastAsia="Arial" w:hAnsi="Arial" w:cstheme="minorBidi"/>
                <w:sz w:val="18"/>
                <w:szCs w:val="18"/>
              </w:rPr>
            </w:pPr>
          </w:p>
        </w:tc>
        <w:tc>
          <w:tcPr>
            <w:tcW w:w="1440" w:type="dxa"/>
            <w:tcBorders>
              <w:bottom w:val="single" w:sz="4" w:space="0" w:color="000000"/>
            </w:tcBorders>
            <w:shd w:val="clear" w:color="auto" w:fill="auto"/>
            <w:vAlign w:val="bottom"/>
          </w:tcPr>
          <w:p w14:paraId="06074546" w14:textId="429F7852" w:rsidR="00757A3C" w:rsidRPr="00BB4D48" w:rsidRDefault="00B27305"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00757A3C" w:rsidRPr="00BB4D48">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FF937F0" w14:textId="0F6E9050" w:rsidR="00757A3C" w:rsidRPr="00BB4D48" w:rsidRDefault="00B27305"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BB4D48">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6E3E427" w14:textId="4EE1F711" w:rsidR="00757A3C" w:rsidRPr="00BB4D48" w:rsidRDefault="00B27305"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BB4D48">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FB49093" w14:textId="456CBE2B" w:rsidR="00757A3C" w:rsidRPr="00BB4D48" w:rsidRDefault="00B27305"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BB4D48">
              <w:rPr>
                <w:rFonts w:ascii="Arial" w:eastAsia="Arial" w:hAnsi="Arial" w:cs="Arial"/>
                <w:b/>
                <w:sz w:val="18"/>
                <w:szCs w:val="18"/>
              </w:rPr>
              <w:t>Baht</w:t>
            </w:r>
          </w:p>
        </w:tc>
      </w:tr>
      <w:tr w:rsidR="00757A3C" w:rsidRPr="00BB4D48" w14:paraId="60FDB677" w14:textId="77777777" w:rsidTr="00D50B42">
        <w:tc>
          <w:tcPr>
            <w:tcW w:w="3240" w:type="dxa"/>
          </w:tcPr>
          <w:p w14:paraId="43C79107" w14:textId="77777777" w:rsidR="00757A3C" w:rsidRPr="00BB4D48" w:rsidRDefault="00757A3C" w:rsidP="00757A3C">
            <w:pPr>
              <w:ind w:left="-14"/>
              <w:rPr>
                <w:rFonts w:ascii="Arial" w:eastAsia="Arial" w:hAnsi="Arial" w:cs="Arial"/>
                <w:sz w:val="18"/>
                <w:szCs w:val="18"/>
              </w:rPr>
            </w:pPr>
          </w:p>
        </w:tc>
        <w:tc>
          <w:tcPr>
            <w:tcW w:w="1440" w:type="dxa"/>
            <w:tcBorders>
              <w:top w:val="single" w:sz="4" w:space="0" w:color="000000"/>
            </w:tcBorders>
            <w:shd w:val="clear" w:color="auto" w:fill="FAFAFA"/>
          </w:tcPr>
          <w:p w14:paraId="5A139661"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tcPr>
          <w:p w14:paraId="3C7CE31A"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212A73"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tcPr>
          <w:p w14:paraId="7966349F" w14:textId="77777777" w:rsidR="00757A3C" w:rsidRPr="00BB4D48" w:rsidRDefault="00757A3C" w:rsidP="00757A3C">
            <w:pPr>
              <w:ind w:right="-72"/>
              <w:jc w:val="right"/>
              <w:rPr>
                <w:rFonts w:ascii="Arial" w:eastAsia="Arial" w:hAnsi="Arial" w:cs="Arial"/>
                <w:sz w:val="18"/>
                <w:szCs w:val="18"/>
              </w:rPr>
            </w:pPr>
          </w:p>
        </w:tc>
      </w:tr>
      <w:tr w:rsidR="00757A3C" w:rsidRPr="00BB4D48" w14:paraId="10FC5A32" w14:textId="77777777" w:rsidTr="00D50B42">
        <w:trPr>
          <w:trHeight w:val="80"/>
        </w:trPr>
        <w:tc>
          <w:tcPr>
            <w:tcW w:w="3240" w:type="dxa"/>
          </w:tcPr>
          <w:p w14:paraId="004DD311" w14:textId="77777777" w:rsidR="00757A3C" w:rsidRPr="00BB4D48" w:rsidRDefault="00757A3C" w:rsidP="00757A3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BB4D48">
              <w:rPr>
                <w:rFonts w:ascii="Arial" w:eastAsia="Arial" w:hAnsi="Arial" w:cs="Arial"/>
                <w:b/>
                <w:color w:val="000000"/>
                <w:sz w:val="18"/>
                <w:szCs w:val="18"/>
              </w:rPr>
              <w:t>Revenue from sales</w:t>
            </w:r>
          </w:p>
        </w:tc>
        <w:tc>
          <w:tcPr>
            <w:tcW w:w="1440" w:type="dxa"/>
            <w:shd w:val="clear" w:color="auto" w:fill="FAFAFA"/>
          </w:tcPr>
          <w:p w14:paraId="44A6F2DD" w14:textId="77777777" w:rsidR="00757A3C" w:rsidRPr="00BB4D48" w:rsidRDefault="00757A3C" w:rsidP="00757A3C">
            <w:pPr>
              <w:ind w:right="-72"/>
              <w:jc w:val="right"/>
              <w:rPr>
                <w:rFonts w:ascii="Arial" w:eastAsia="Arial" w:hAnsi="Arial" w:cs="Arial"/>
                <w:sz w:val="18"/>
                <w:szCs w:val="18"/>
              </w:rPr>
            </w:pPr>
          </w:p>
        </w:tc>
        <w:tc>
          <w:tcPr>
            <w:tcW w:w="1440" w:type="dxa"/>
          </w:tcPr>
          <w:p w14:paraId="53BFF143" w14:textId="77777777" w:rsidR="00757A3C" w:rsidRPr="00BB4D48" w:rsidRDefault="00757A3C" w:rsidP="00757A3C">
            <w:pPr>
              <w:ind w:right="-72"/>
              <w:jc w:val="right"/>
              <w:rPr>
                <w:rFonts w:ascii="Arial" w:eastAsia="Arial" w:hAnsi="Arial" w:cs="Arial"/>
                <w:sz w:val="18"/>
                <w:szCs w:val="18"/>
              </w:rPr>
            </w:pPr>
          </w:p>
        </w:tc>
        <w:tc>
          <w:tcPr>
            <w:tcW w:w="1440" w:type="dxa"/>
            <w:shd w:val="clear" w:color="auto" w:fill="FAFAFA"/>
          </w:tcPr>
          <w:p w14:paraId="05976B90" w14:textId="77777777" w:rsidR="00757A3C" w:rsidRPr="00BB4D48" w:rsidRDefault="00757A3C" w:rsidP="00757A3C">
            <w:pPr>
              <w:ind w:right="-72"/>
              <w:jc w:val="right"/>
              <w:rPr>
                <w:rFonts w:ascii="Arial" w:eastAsia="Arial" w:hAnsi="Arial" w:cs="Arial"/>
                <w:sz w:val="18"/>
                <w:szCs w:val="18"/>
              </w:rPr>
            </w:pPr>
          </w:p>
        </w:tc>
        <w:tc>
          <w:tcPr>
            <w:tcW w:w="1440" w:type="dxa"/>
            <w:vAlign w:val="bottom"/>
          </w:tcPr>
          <w:p w14:paraId="1D062D16" w14:textId="77777777" w:rsidR="00757A3C" w:rsidRPr="00BB4D48" w:rsidRDefault="00757A3C" w:rsidP="00757A3C">
            <w:pPr>
              <w:ind w:right="-72"/>
              <w:jc w:val="right"/>
              <w:rPr>
                <w:rFonts w:ascii="Arial" w:eastAsia="Arial" w:hAnsi="Arial" w:cs="Arial"/>
                <w:sz w:val="18"/>
                <w:szCs w:val="18"/>
              </w:rPr>
            </w:pPr>
          </w:p>
        </w:tc>
      </w:tr>
      <w:tr w:rsidR="00757A3C" w:rsidRPr="00BB4D48" w14:paraId="018E6F85" w14:textId="77777777" w:rsidTr="00FA7F55">
        <w:tc>
          <w:tcPr>
            <w:tcW w:w="3240" w:type="dxa"/>
          </w:tcPr>
          <w:p w14:paraId="3C1CE24B" w14:textId="77777777" w:rsidR="00757A3C" w:rsidRPr="00BB4D48" w:rsidRDefault="00757A3C" w:rsidP="00757A3C">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bookmarkStart w:id="4" w:name="OLE_LINK2"/>
            <w:r w:rsidRPr="00BB4D48">
              <w:rPr>
                <w:rFonts w:ascii="Arial" w:eastAsia="Arial" w:hAnsi="Arial" w:cs="Arial"/>
                <w:bCs/>
                <w:color w:val="000000"/>
                <w:sz w:val="18"/>
                <w:szCs w:val="18"/>
              </w:rPr>
              <w:t xml:space="preserve">   Subsidiaries</w:t>
            </w:r>
          </w:p>
        </w:tc>
        <w:tc>
          <w:tcPr>
            <w:tcW w:w="1440" w:type="dxa"/>
            <w:tcBorders>
              <w:left w:val="nil"/>
              <w:right w:val="nil"/>
            </w:tcBorders>
            <w:shd w:val="clear" w:color="auto" w:fill="FAFAFA"/>
          </w:tcPr>
          <w:p w14:paraId="3B221E94" w14:textId="3A19F49B"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shd w:val="clear" w:color="auto" w:fill="auto"/>
          </w:tcPr>
          <w:p w14:paraId="26FBEA9C" w14:textId="22C4BCD8"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left w:val="nil"/>
              <w:right w:val="nil"/>
            </w:tcBorders>
            <w:shd w:val="clear" w:color="auto" w:fill="FAFAFA"/>
          </w:tcPr>
          <w:p w14:paraId="29642A28" w14:textId="708D78EB"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5,416</w:t>
            </w:r>
          </w:p>
        </w:tc>
        <w:tc>
          <w:tcPr>
            <w:tcW w:w="1440" w:type="dxa"/>
          </w:tcPr>
          <w:p w14:paraId="02B1FEF3" w14:textId="77C1E2AB"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5,971</w:t>
            </w:r>
          </w:p>
        </w:tc>
      </w:tr>
      <w:tr w:rsidR="00FC005C" w:rsidRPr="00BB4D48" w14:paraId="4712FC12" w14:textId="77777777" w:rsidTr="00FA7F55">
        <w:tc>
          <w:tcPr>
            <w:tcW w:w="3240" w:type="dxa"/>
          </w:tcPr>
          <w:p w14:paraId="781C64D4" w14:textId="567B9D79"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theme="minorBidi"/>
                <w:color w:val="000000"/>
                <w:sz w:val="18"/>
                <w:szCs w:val="18"/>
              </w:rPr>
            </w:pPr>
            <w:r w:rsidRPr="00BB4D48">
              <w:rPr>
                <w:rFonts w:ascii="Arial" w:eastAsia="Arial" w:hAnsi="Arial" w:cstheme="minorBidi" w:hint="cs"/>
                <w:color w:val="000000"/>
                <w:sz w:val="18"/>
                <w:szCs w:val="18"/>
                <w:cs/>
              </w:rPr>
              <w:t xml:space="preserve">     </w:t>
            </w:r>
            <w:r w:rsidRPr="00BB4D48">
              <w:rPr>
                <w:rFonts w:ascii="Arial" w:eastAsia="Arial" w:hAnsi="Arial" w:cs="Arial"/>
                <w:color w:val="000000"/>
                <w:sz w:val="18"/>
                <w:szCs w:val="18"/>
              </w:rPr>
              <w:t xml:space="preserve">Other companies under </w:t>
            </w:r>
          </w:p>
          <w:p w14:paraId="125B14E8" w14:textId="1618F4FF"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theme="minorBidi"/>
                <w:color w:val="000000"/>
                <w:sz w:val="18"/>
                <w:szCs w:val="18"/>
              </w:rPr>
            </w:pPr>
            <w:r w:rsidRPr="00BB4D48">
              <w:rPr>
                <w:rFonts w:ascii="Arial" w:eastAsia="Arial" w:hAnsi="Arial" w:cs="Arial"/>
                <w:color w:val="000000"/>
                <w:sz w:val="18"/>
                <w:szCs w:val="18"/>
              </w:rPr>
              <w:t xml:space="preserve"> </w:t>
            </w:r>
            <w:r w:rsidRPr="00BB4D48">
              <w:rPr>
                <w:rFonts w:ascii="Arial" w:eastAsia="Arial" w:hAnsi="Arial" w:cstheme="minorBidi" w:hint="cs"/>
                <w:color w:val="000000"/>
                <w:sz w:val="18"/>
                <w:szCs w:val="18"/>
                <w:cs/>
              </w:rPr>
              <w:t xml:space="preserve">       </w:t>
            </w:r>
            <w:r w:rsidR="00B27305">
              <w:rPr>
                <w:rFonts w:ascii="Arial" w:eastAsia="Arial" w:hAnsi="Arial" w:cstheme="minorBidi"/>
                <w:color w:val="000000"/>
                <w:sz w:val="18"/>
                <w:szCs w:val="18"/>
              </w:rPr>
              <w:t xml:space="preserve">common </w:t>
            </w:r>
            <w:r w:rsidRPr="00BB4D48">
              <w:rPr>
                <w:rFonts w:ascii="Arial" w:eastAsia="Arial" w:hAnsi="Arial" w:cs="Arial"/>
                <w:color w:val="000000"/>
                <w:sz w:val="18"/>
                <w:szCs w:val="18"/>
              </w:rPr>
              <w:t>control</w:t>
            </w:r>
          </w:p>
        </w:tc>
        <w:tc>
          <w:tcPr>
            <w:tcW w:w="1440" w:type="dxa"/>
            <w:tcBorders>
              <w:left w:val="nil"/>
              <w:right w:val="nil"/>
            </w:tcBorders>
            <w:shd w:val="clear" w:color="auto" w:fill="FAFAFA"/>
          </w:tcPr>
          <w:p w14:paraId="3C20B9AE" w14:textId="77777777" w:rsidR="00FC005C" w:rsidRPr="00BB4D48" w:rsidRDefault="00FC005C" w:rsidP="00FC005C">
            <w:pPr>
              <w:ind w:right="-72"/>
              <w:jc w:val="right"/>
              <w:rPr>
                <w:rFonts w:ascii="Arial" w:eastAsia="Arial" w:hAnsi="Arial" w:cstheme="minorBidi"/>
                <w:sz w:val="18"/>
                <w:szCs w:val="18"/>
              </w:rPr>
            </w:pPr>
          </w:p>
          <w:p w14:paraId="4B3DC858" w14:textId="7C113B66"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2,069,764</w:t>
            </w:r>
          </w:p>
        </w:tc>
        <w:tc>
          <w:tcPr>
            <w:tcW w:w="1440" w:type="dxa"/>
            <w:shd w:val="clear" w:color="auto" w:fill="auto"/>
          </w:tcPr>
          <w:p w14:paraId="260B8E5C" w14:textId="77777777" w:rsidR="00FC005C" w:rsidRPr="00BB4D48" w:rsidRDefault="00FC005C" w:rsidP="00FC005C">
            <w:pPr>
              <w:ind w:right="-72"/>
              <w:jc w:val="right"/>
              <w:rPr>
                <w:rFonts w:ascii="Arial" w:eastAsia="Arial" w:hAnsi="Arial" w:cstheme="minorBidi"/>
                <w:sz w:val="18"/>
                <w:szCs w:val="18"/>
              </w:rPr>
            </w:pPr>
          </w:p>
          <w:p w14:paraId="1C3BBD6D" w14:textId="4E802B57"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2,348,145</w:t>
            </w:r>
          </w:p>
        </w:tc>
        <w:tc>
          <w:tcPr>
            <w:tcW w:w="1440" w:type="dxa"/>
            <w:tcBorders>
              <w:left w:val="nil"/>
              <w:right w:val="nil"/>
            </w:tcBorders>
            <w:shd w:val="clear" w:color="auto" w:fill="FAFAFA"/>
          </w:tcPr>
          <w:p w14:paraId="3EF5E6FF" w14:textId="77777777" w:rsidR="00FC005C" w:rsidRPr="00BB4D48" w:rsidRDefault="00FC005C" w:rsidP="00FC005C">
            <w:pPr>
              <w:ind w:right="-72"/>
              <w:jc w:val="right"/>
              <w:rPr>
                <w:rFonts w:ascii="Arial" w:eastAsia="Arial" w:hAnsi="Arial" w:cstheme="minorBidi"/>
                <w:sz w:val="18"/>
                <w:szCs w:val="18"/>
              </w:rPr>
            </w:pPr>
          </w:p>
          <w:p w14:paraId="3ADEAFD4" w14:textId="24612C86"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1,417,181</w:t>
            </w:r>
          </w:p>
        </w:tc>
        <w:tc>
          <w:tcPr>
            <w:tcW w:w="1440" w:type="dxa"/>
          </w:tcPr>
          <w:p w14:paraId="265B6F71" w14:textId="77777777" w:rsidR="00FC005C" w:rsidRPr="00BB4D48" w:rsidRDefault="00FC005C" w:rsidP="00FC005C">
            <w:pPr>
              <w:ind w:right="-72"/>
              <w:jc w:val="right"/>
              <w:rPr>
                <w:rFonts w:ascii="Arial" w:eastAsia="Arial" w:hAnsi="Arial" w:cstheme="minorBidi"/>
                <w:sz w:val="18"/>
                <w:szCs w:val="18"/>
              </w:rPr>
            </w:pPr>
          </w:p>
          <w:p w14:paraId="0C0C1875" w14:textId="7AABA810"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560,895</w:t>
            </w:r>
          </w:p>
        </w:tc>
      </w:tr>
      <w:tr w:rsidR="00FC005C" w:rsidRPr="00BB4D48" w14:paraId="31BC3551" w14:textId="77777777" w:rsidTr="00FA7F55">
        <w:tc>
          <w:tcPr>
            <w:tcW w:w="3240" w:type="dxa"/>
          </w:tcPr>
          <w:p w14:paraId="5059007C"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BB4D48">
              <w:rPr>
                <w:rFonts w:ascii="Arial" w:eastAsia="Arial" w:hAnsi="Arial" w:cs="Arial"/>
                <w:color w:val="000000"/>
                <w:sz w:val="18"/>
                <w:szCs w:val="18"/>
              </w:rPr>
              <w:t xml:space="preserve">   Other related companies</w:t>
            </w:r>
          </w:p>
        </w:tc>
        <w:tc>
          <w:tcPr>
            <w:tcW w:w="1440" w:type="dxa"/>
            <w:tcBorders>
              <w:left w:val="nil"/>
              <w:bottom w:val="single" w:sz="4" w:space="0" w:color="000000" w:themeColor="text1"/>
              <w:right w:val="nil"/>
            </w:tcBorders>
            <w:shd w:val="clear" w:color="auto" w:fill="FAFAFA"/>
          </w:tcPr>
          <w:p w14:paraId="0174643F" w14:textId="344A203C"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369,733</w:t>
            </w:r>
          </w:p>
        </w:tc>
        <w:tc>
          <w:tcPr>
            <w:tcW w:w="1440" w:type="dxa"/>
            <w:tcBorders>
              <w:bottom w:val="single" w:sz="4" w:space="0" w:color="000000" w:themeColor="text1"/>
            </w:tcBorders>
            <w:shd w:val="clear" w:color="auto" w:fill="auto"/>
          </w:tcPr>
          <w:p w14:paraId="69366507" w14:textId="53E64705"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329,237</w:t>
            </w:r>
          </w:p>
        </w:tc>
        <w:tc>
          <w:tcPr>
            <w:tcW w:w="1440" w:type="dxa"/>
            <w:tcBorders>
              <w:left w:val="nil"/>
              <w:bottom w:val="single" w:sz="4" w:space="0" w:color="000000" w:themeColor="text1"/>
              <w:right w:val="nil"/>
            </w:tcBorders>
            <w:shd w:val="clear" w:color="auto" w:fill="FAFAFA"/>
          </w:tcPr>
          <w:p w14:paraId="66CEBAD2" w14:textId="51C59304"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115,090</w:t>
            </w:r>
          </w:p>
        </w:tc>
        <w:tc>
          <w:tcPr>
            <w:tcW w:w="1440" w:type="dxa"/>
            <w:tcBorders>
              <w:bottom w:val="single" w:sz="4" w:space="0" w:color="000000" w:themeColor="text1"/>
            </w:tcBorders>
          </w:tcPr>
          <w:p w14:paraId="23E20A91" w14:textId="308E348F"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63,436</w:t>
            </w:r>
          </w:p>
        </w:tc>
      </w:tr>
      <w:tr w:rsidR="00FC005C" w:rsidRPr="00BB4D48" w14:paraId="44C798D1" w14:textId="77777777" w:rsidTr="001406B6">
        <w:tc>
          <w:tcPr>
            <w:tcW w:w="3240" w:type="dxa"/>
          </w:tcPr>
          <w:p w14:paraId="1C5639B2"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32F03044"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437868EF" w14:textId="77777777" w:rsidR="00FC005C" w:rsidRPr="00BB4D48" w:rsidRDefault="00FC005C" w:rsidP="00FC005C">
            <w:pPr>
              <w:ind w:right="-72"/>
              <w:jc w:val="right"/>
              <w:rPr>
                <w:rFonts w:ascii="Arial" w:eastAsia="Arial" w:hAnsi="Arial" w:cs="Arial"/>
                <w:sz w:val="18"/>
                <w:szCs w:val="18"/>
              </w:rPr>
            </w:pPr>
          </w:p>
        </w:tc>
        <w:tc>
          <w:tcPr>
            <w:tcW w:w="1440" w:type="dxa"/>
            <w:tcBorders>
              <w:top w:val="nil"/>
              <w:left w:val="nil"/>
              <w:right w:val="nil"/>
            </w:tcBorders>
            <w:shd w:val="clear" w:color="auto" w:fill="FAFAFA"/>
            <w:vAlign w:val="bottom"/>
          </w:tcPr>
          <w:p w14:paraId="7D5E768E"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vAlign w:val="bottom"/>
          </w:tcPr>
          <w:p w14:paraId="2BF72EB5" w14:textId="77777777" w:rsidR="00FC005C" w:rsidRPr="00BB4D48" w:rsidRDefault="00FC005C" w:rsidP="00FC005C">
            <w:pPr>
              <w:ind w:right="-72"/>
              <w:jc w:val="right"/>
              <w:rPr>
                <w:rFonts w:ascii="Arial" w:eastAsia="Arial" w:hAnsi="Arial" w:cs="Arial"/>
                <w:sz w:val="18"/>
                <w:szCs w:val="18"/>
              </w:rPr>
            </w:pPr>
          </w:p>
        </w:tc>
      </w:tr>
      <w:tr w:rsidR="00FC005C" w:rsidRPr="00BB4D48" w14:paraId="53527F22" w14:textId="77777777" w:rsidTr="001829D2">
        <w:tc>
          <w:tcPr>
            <w:tcW w:w="3240" w:type="dxa"/>
          </w:tcPr>
          <w:p w14:paraId="383E5335"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left w:val="nil"/>
              <w:bottom w:val="single" w:sz="4" w:space="0" w:color="000000" w:themeColor="text1"/>
              <w:right w:val="nil"/>
            </w:tcBorders>
            <w:shd w:val="clear" w:color="auto" w:fill="FAFAFA"/>
          </w:tcPr>
          <w:p w14:paraId="4A0AE475" w14:textId="1FA85BF5"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2,439,497</w:t>
            </w:r>
          </w:p>
        </w:tc>
        <w:tc>
          <w:tcPr>
            <w:tcW w:w="1440" w:type="dxa"/>
            <w:tcBorders>
              <w:bottom w:val="single" w:sz="4" w:space="0" w:color="000000" w:themeColor="text1"/>
            </w:tcBorders>
            <w:shd w:val="clear" w:color="auto" w:fill="auto"/>
          </w:tcPr>
          <w:p w14:paraId="1EEB2BEE" w14:textId="5D32F518"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2,677,382</w:t>
            </w:r>
          </w:p>
        </w:tc>
        <w:tc>
          <w:tcPr>
            <w:tcW w:w="1440" w:type="dxa"/>
            <w:tcBorders>
              <w:left w:val="nil"/>
              <w:bottom w:val="single" w:sz="4" w:space="0" w:color="000000" w:themeColor="text1"/>
              <w:right w:val="nil"/>
            </w:tcBorders>
            <w:shd w:val="clear" w:color="auto" w:fill="FAFAFA"/>
          </w:tcPr>
          <w:p w14:paraId="3F01119E" w14:textId="6872D055"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1,537,687</w:t>
            </w:r>
          </w:p>
        </w:tc>
        <w:tc>
          <w:tcPr>
            <w:tcW w:w="1440" w:type="dxa"/>
            <w:tcBorders>
              <w:bottom w:val="single" w:sz="4" w:space="0" w:color="000000" w:themeColor="text1"/>
            </w:tcBorders>
          </w:tcPr>
          <w:p w14:paraId="270DB12B" w14:textId="2355A7DB"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630,302</w:t>
            </w:r>
          </w:p>
        </w:tc>
      </w:tr>
      <w:tr w:rsidR="00FC005C" w:rsidRPr="00BB4D48" w14:paraId="26AC1790" w14:textId="77777777" w:rsidTr="00D50B42">
        <w:tc>
          <w:tcPr>
            <w:tcW w:w="3240" w:type="dxa"/>
          </w:tcPr>
          <w:p w14:paraId="1EE42441"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314F907B"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466815E"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B7DE64F"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7F96BDF" w14:textId="77777777" w:rsidR="00FC005C" w:rsidRPr="00BB4D48" w:rsidRDefault="00FC005C" w:rsidP="00FC005C">
            <w:pPr>
              <w:ind w:right="-72"/>
              <w:jc w:val="right"/>
              <w:rPr>
                <w:rFonts w:ascii="Arial" w:eastAsia="Arial" w:hAnsi="Arial" w:cs="Arial"/>
                <w:sz w:val="18"/>
                <w:szCs w:val="18"/>
              </w:rPr>
            </w:pPr>
          </w:p>
        </w:tc>
      </w:tr>
      <w:tr w:rsidR="00FC005C" w:rsidRPr="00BB4D48" w14:paraId="4EBA8F34" w14:textId="77777777" w:rsidTr="00757A3C">
        <w:tc>
          <w:tcPr>
            <w:tcW w:w="3240" w:type="dxa"/>
          </w:tcPr>
          <w:p w14:paraId="3310C914"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BB4D48">
              <w:rPr>
                <w:rFonts w:ascii="Arial" w:eastAsia="Arial" w:hAnsi="Arial" w:cs="Arial"/>
                <w:b/>
                <w:color w:val="000000"/>
                <w:sz w:val="18"/>
                <w:szCs w:val="18"/>
              </w:rPr>
              <w:t>Interest income</w:t>
            </w:r>
          </w:p>
        </w:tc>
        <w:tc>
          <w:tcPr>
            <w:tcW w:w="1440" w:type="dxa"/>
            <w:shd w:val="clear" w:color="auto" w:fill="FAFAFA"/>
          </w:tcPr>
          <w:p w14:paraId="25FECEF9"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3B56DD9B"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FAFAFA"/>
          </w:tcPr>
          <w:p w14:paraId="0E80512A"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6BB6612B" w14:textId="77777777" w:rsidR="00FC005C" w:rsidRPr="00BB4D48" w:rsidRDefault="00FC005C" w:rsidP="00FC005C">
            <w:pPr>
              <w:ind w:right="-72"/>
              <w:jc w:val="right"/>
              <w:rPr>
                <w:rFonts w:ascii="Arial" w:eastAsia="Arial" w:hAnsi="Arial" w:cs="Arial"/>
                <w:sz w:val="18"/>
                <w:szCs w:val="18"/>
              </w:rPr>
            </w:pPr>
          </w:p>
        </w:tc>
      </w:tr>
      <w:tr w:rsidR="00FC005C" w:rsidRPr="00BB4D48" w14:paraId="65EA0C93" w14:textId="77777777" w:rsidTr="00BB4D48">
        <w:tc>
          <w:tcPr>
            <w:tcW w:w="3240" w:type="dxa"/>
          </w:tcPr>
          <w:p w14:paraId="66149CF9"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BB4D48">
              <w:rPr>
                <w:rFonts w:ascii="Arial" w:eastAsia="Arial" w:hAnsi="Arial" w:cs="Arial"/>
                <w:color w:val="000000"/>
                <w:sz w:val="18"/>
                <w:szCs w:val="18"/>
              </w:rPr>
              <w:t xml:space="preserve">   Subsidiaries</w:t>
            </w:r>
          </w:p>
        </w:tc>
        <w:tc>
          <w:tcPr>
            <w:tcW w:w="1440" w:type="dxa"/>
            <w:tcBorders>
              <w:left w:val="nil"/>
              <w:bottom w:val="single" w:sz="4" w:space="0" w:color="auto"/>
              <w:right w:val="nil"/>
            </w:tcBorders>
            <w:shd w:val="clear" w:color="auto" w:fill="FAFAFA"/>
          </w:tcPr>
          <w:p w14:paraId="3FD6E98E" w14:textId="2FFB8BE8"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bottom w:val="single" w:sz="4" w:space="0" w:color="auto"/>
            </w:tcBorders>
            <w:shd w:val="clear" w:color="auto" w:fill="auto"/>
          </w:tcPr>
          <w:p w14:paraId="32CAB20C" w14:textId="2019EC2A"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left w:val="nil"/>
              <w:bottom w:val="single" w:sz="4" w:space="0" w:color="auto"/>
              <w:right w:val="nil"/>
            </w:tcBorders>
            <w:shd w:val="clear" w:color="auto" w:fill="FAFAFA"/>
          </w:tcPr>
          <w:p w14:paraId="251D3873" w14:textId="1D85D69C"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12,286</w:t>
            </w:r>
          </w:p>
        </w:tc>
        <w:tc>
          <w:tcPr>
            <w:tcW w:w="1440" w:type="dxa"/>
            <w:tcBorders>
              <w:bottom w:val="single" w:sz="4" w:space="0" w:color="auto"/>
            </w:tcBorders>
          </w:tcPr>
          <w:p w14:paraId="6D0B4F31" w14:textId="7B46D5CE"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7,133</w:t>
            </w:r>
          </w:p>
        </w:tc>
      </w:tr>
      <w:tr w:rsidR="00BB4D48" w:rsidRPr="00BB4D48" w14:paraId="7FDF16DA" w14:textId="77777777" w:rsidTr="000A4142">
        <w:tc>
          <w:tcPr>
            <w:tcW w:w="3240" w:type="dxa"/>
          </w:tcPr>
          <w:p w14:paraId="21958BF8" w14:textId="77777777" w:rsidR="00BB4D48" w:rsidRPr="00BB4D48" w:rsidRDefault="00BB4D48" w:rsidP="000A4142">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1275E26" w14:textId="77777777" w:rsidR="00BB4D48" w:rsidRPr="00BB4D48" w:rsidRDefault="00BB4D48" w:rsidP="000A4142">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E537BFE" w14:textId="77777777" w:rsidR="00BB4D48" w:rsidRPr="00BB4D48" w:rsidRDefault="00BB4D48" w:rsidP="000A4142">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C8B536" w14:textId="77777777" w:rsidR="00BB4D48" w:rsidRPr="00BB4D48" w:rsidRDefault="00BB4D48" w:rsidP="000A4142">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5DCBA2D" w14:textId="77777777" w:rsidR="00BB4D48" w:rsidRPr="00BB4D48" w:rsidRDefault="00BB4D48" w:rsidP="000A4142">
            <w:pPr>
              <w:ind w:right="-72"/>
              <w:jc w:val="right"/>
              <w:rPr>
                <w:rFonts w:ascii="Arial" w:eastAsia="Arial" w:hAnsi="Arial" w:cs="Arial"/>
                <w:sz w:val="18"/>
                <w:szCs w:val="18"/>
              </w:rPr>
            </w:pPr>
          </w:p>
        </w:tc>
      </w:tr>
      <w:tr w:rsidR="00FC005C" w:rsidRPr="00BB4D48" w14:paraId="51378773" w14:textId="77777777" w:rsidTr="00BB4D48">
        <w:tc>
          <w:tcPr>
            <w:tcW w:w="3240" w:type="dxa"/>
          </w:tcPr>
          <w:p w14:paraId="33E6A801" w14:textId="105018DA" w:rsidR="00FC005C" w:rsidRPr="00BB4D48" w:rsidRDefault="00FC005C" w:rsidP="00FC005C">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BB4D48">
              <w:rPr>
                <w:rFonts w:ascii="Arial" w:eastAsia="Arial" w:hAnsi="Arial" w:cs="Arial"/>
                <w:b/>
                <w:color w:val="000000"/>
                <w:sz w:val="18"/>
                <w:szCs w:val="18"/>
              </w:rPr>
              <w:t>Dividend income</w:t>
            </w:r>
          </w:p>
        </w:tc>
        <w:tc>
          <w:tcPr>
            <w:tcW w:w="1440" w:type="dxa"/>
            <w:shd w:val="clear" w:color="auto" w:fill="FAFAFA"/>
          </w:tcPr>
          <w:p w14:paraId="32C80608"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3E9C2850"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FAFAFA"/>
          </w:tcPr>
          <w:p w14:paraId="07C362E0"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6DB4EEBC" w14:textId="77777777" w:rsidR="00FC005C" w:rsidRPr="00BB4D48" w:rsidRDefault="00FC005C" w:rsidP="00FC005C">
            <w:pPr>
              <w:ind w:right="-72"/>
              <w:jc w:val="right"/>
              <w:rPr>
                <w:rFonts w:ascii="Arial" w:eastAsia="Arial" w:hAnsi="Arial" w:cs="Arial"/>
                <w:sz w:val="18"/>
                <w:szCs w:val="18"/>
              </w:rPr>
            </w:pPr>
          </w:p>
        </w:tc>
      </w:tr>
      <w:tr w:rsidR="00FC005C" w:rsidRPr="00BB4D48" w14:paraId="3B5374CD" w14:textId="77777777" w:rsidTr="00D50B42">
        <w:tc>
          <w:tcPr>
            <w:tcW w:w="3240" w:type="dxa"/>
          </w:tcPr>
          <w:p w14:paraId="5A542902"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BB4D48">
              <w:rPr>
                <w:rFonts w:ascii="Arial" w:eastAsia="Arial" w:hAnsi="Arial" w:cs="Arial"/>
                <w:color w:val="000000"/>
                <w:sz w:val="18"/>
                <w:szCs w:val="18"/>
              </w:rPr>
              <w:t xml:space="preserve">   Subsidiaries</w:t>
            </w:r>
          </w:p>
        </w:tc>
        <w:tc>
          <w:tcPr>
            <w:tcW w:w="1440" w:type="dxa"/>
            <w:shd w:val="clear" w:color="auto" w:fill="FAFAFA"/>
          </w:tcPr>
          <w:p w14:paraId="69B61095" w14:textId="62814CAE" w:rsidR="00FC005C" w:rsidRPr="00BB4D48" w:rsidRDefault="00FC005C" w:rsidP="00FC005C">
            <w:pPr>
              <w:ind w:right="-72"/>
              <w:jc w:val="right"/>
              <w:rPr>
                <w:rFonts w:ascii="Arial" w:eastAsia="Arial" w:hAnsi="Arial" w:cs="Arial"/>
                <w:color w:val="000000"/>
                <w:sz w:val="18"/>
                <w:szCs w:val="18"/>
              </w:rPr>
            </w:pPr>
            <w:r w:rsidRPr="00BB4D48">
              <w:rPr>
                <w:rFonts w:ascii="Arial" w:eastAsia="Arial" w:hAnsi="Arial" w:cs="Arial"/>
                <w:color w:val="000000"/>
                <w:sz w:val="18"/>
                <w:szCs w:val="18"/>
              </w:rPr>
              <w:tab/>
              <w:t>-</w:t>
            </w:r>
          </w:p>
        </w:tc>
        <w:tc>
          <w:tcPr>
            <w:tcW w:w="1440" w:type="dxa"/>
            <w:shd w:val="clear" w:color="auto" w:fill="auto"/>
          </w:tcPr>
          <w:p w14:paraId="08A722B0" w14:textId="6DD82F29" w:rsidR="00FC005C" w:rsidRPr="00BB4D48" w:rsidRDefault="00FC005C" w:rsidP="00FC005C">
            <w:pPr>
              <w:ind w:right="-72"/>
              <w:jc w:val="right"/>
              <w:rPr>
                <w:rFonts w:ascii="Arial" w:eastAsia="Arial" w:hAnsi="Arial" w:cs="Arial"/>
                <w:color w:val="000000"/>
                <w:sz w:val="18"/>
                <w:szCs w:val="18"/>
              </w:rPr>
            </w:pPr>
            <w:r w:rsidRPr="00BB4D48">
              <w:rPr>
                <w:rFonts w:ascii="Arial" w:eastAsia="Arial" w:hAnsi="Arial" w:cs="Arial"/>
                <w:color w:val="000000"/>
                <w:sz w:val="18"/>
                <w:szCs w:val="18"/>
              </w:rPr>
              <w:t>-</w:t>
            </w:r>
          </w:p>
        </w:tc>
        <w:tc>
          <w:tcPr>
            <w:tcW w:w="1440" w:type="dxa"/>
            <w:shd w:val="clear" w:color="auto" w:fill="FAFAFA"/>
          </w:tcPr>
          <w:p w14:paraId="0EEA6566" w14:textId="579C6278" w:rsidR="00FC005C" w:rsidRPr="00BB4D48" w:rsidRDefault="00FC005C" w:rsidP="00FC005C">
            <w:pPr>
              <w:ind w:right="-72"/>
              <w:jc w:val="right"/>
              <w:rPr>
                <w:rFonts w:ascii="Arial" w:eastAsia="Arial" w:hAnsi="Arial" w:cs="Arial"/>
                <w:color w:val="000000"/>
                <w:sz w:val="18"/>
                <w:szCs w:val="18"/>
              </w:rPr>
            </w:pPr>
            <w:r w:rsidRPr="00BB4D48">
              <w:rPr>
                <w:rFonts w:ascii="Arial" w:eastAsia="Arial" w:hAnsi="Arial" w:cs="Arial"/>
                <w:color w:val="000000"/>
                <w:sz w:val="18"/>
                <w:szCs w:val="18"/>
              </w:rPr>
              <w:t>70,755</w:t>
            </w:r>
          </w:p>
        </w:tc>
        <w:tc>
          <w:tcPr>
            <w:tcW w:w="1440" w:type="dxa"/>
            <w:shd w:val="clear" w:color="auto" w:fill="auto"/>
          </w:tcPr>
          <w:p w14:paraId="5140BB04" w14:textId="6F7FA238" w:rsidR="00FC005C" w:rsidRPr="00BB4D48" w:rsidRDefault="00FC005C" w:rsidP="00FC005C">
            <w:pPr>
              <w:ind w:right="-72"/>
              <w:jc w:val="right"/>
              <w:rPr>
                <w:rFonts w:ascii="Arial" w:eastAsia="Arial" w:hAnsi="Arial" w:cs="Arial"/>
                <w:color w:val="000000"/>
                <w:sz w:val="18"/>
                <w:szCs w:val="18"/>
              </w:rPr>
            </w:pPr>
            <w:r w:rsidRPr="00BB4D48">
              <w:rPr>
                <w:rFonts w:ascii="Arial" w:eastAsia="Arial" w:hAnsi="Arial" w:cs="Arial"/>
                <w:color w:val="000000"/>
                <w:sz w:val="18"/>
                <w:szCs w:val="18"/>
              </w:rPr>
              <w:t>143,175</w:t>
            </w:r>
          </w:p>
        </w:tc>
      </w:tr>
      <w:tr w:rsidR="00FC005C" w:rsidRPr="00BB4D48" w14:paraId="4CD0F7CC" w14:textId="77777777" w:rsidTr="00D50B42">
        <w:tc>
          <w:tcPr>
            <w:tcW w:w="3240" w:type="dxa"/>
          </w:tcPr>
          <w:p w14:paraId="0BB4A8FA"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BB4D48">
              <w:rPr>
                <w:rFonts w:ascii="Arial" w:eastAsia="Arial" w:hAnsi="Arial" w:cs="Arial"/>
                <w:color w:val="000000"/>
                <w:sz w:val="18"/>
                <w:szCs w:val="18"/>
              </w:rPr>
              <w:t xml:space="preserve">   Associates</w:t>
            </w:r>
          </w:p>
        </w:tc>
        <w:tc>
          <w:tcPr>
            <w:tcW w:w="1440" w:type="dxa"/>
            <w:shd w:val="clear" w:color="auto" w:fill="FAFAFA"/>
          </w:tcPr>
          <w:p w14:paraId="2CC343C1" w14:textId="15678B87"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shd w:val="clear" w:color="auto" w:fill="auto"/>
          </w:tcPr>
          <w:p w14:paraId="5A0B2126" w14:textId="306F05CD"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shd w:val="clear" w:color="auto" w:fill="FAFAFA"/>
          </w:tcPr>
          <w:p w14:paraId="78038711" w14:textId="2268652E"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2,590</w:t>
            </w:r>
          </w:p>
        </w:tc>
        <w:tc>
          <w:tcPr>
            <w:tcW w:w="1440" w:type="dxa"/>
            <w:shd w:val="clear" w:color="auto" w:fill="auto"/>
          </w:tcPr>
          <w:p w14:paraId="3A619654" w14:textId="42D44F81"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2,311</w:t>
            </w:r>
          </w:p>
        </w:tc>
      </w:tr>
      <w:tr w:rsidR="00FC005C" w:rsidRPr="00BB4D48" w14:paraId="5B61D298" w14:textId="77777777" w:rsidTr="00D50B42">
        <w:tc>
          <w:tcPr>
            <w:tcW w:w="3240" w:type="dxa"/>
          </w:tcPr>
          <w:p w14:paraId="07BF1A70"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4965FF8C"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0974ED"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AD7847C"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9026177" w14:textId="77777777" w:rsidR="00FC005C" w:rsidRPr="00BB4D48" w:rsidRDefault="00FC005C" w:rsidP="00FC005C">
            <w:pPr>
              <w:ind w:right="-72"/>
              <w:jc w:val="right"/>
              <w:rPr>
                <w:rFonts w:ascii="Arial" w:eastAsia="Arial" w:hAnsi="Arial" w:cs="Arial"/>
                <w:sz w:val="18"/>
                <w:szCs w:val="18"/>
              </w:rPr>
            </w:pPr>
          </w:p>
        </w:tc>
      </w:tr>
      <w:tr w:rsidR="00FC005C" w:rsidRPr="00BB4D48" w14:paraId="2DFC817D" w14:textId="77777777" w:rsidTr="00D50B42">
        <w:tc>
          <w:tcPr>
            <w:tcW w:w="3240" w:type="dxa"/>
          </w:tcPr>
          <w:p w14:paraId="52D8EC2E"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66E98E2E" w14:textId="35134A17"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bottom w:val="single" w:sz="4" w:space="0" w:color="auto"/>
            </w:tcBorders>
            <w:shd w:val="clear" w:color="auto" w:fill="auto"/>
          </w:tcPr>
          <w:p w14:paraId="29006303" w14:textId="260B1890"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bottom w:val="single" w:sz="4" w:space="0" w:color="auto"/>
            </w:tcBorders>
            <w:shd w:val="clear" w:color="auto" w:fill="FAFAFA"/>
          </w:tcPr>
          <w:p w14:paraId="0EE33DF0" w14:textId="0E4CA15F"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73,345</w:t>
            </w:r>
          </w:p>
        </w:tc>
        <w:tc>
          <w:tcPr>
            <w:tcW w:w="1440" w:type="dxa"/>
            <w:tcBorders>
              <w:bottom w:val="single" w:sz="4" w:space="0" w:color="auto"/>
            </w:tcBorders>
            <w:shd w:val="clear" w:color="auto" w:fill="auto"/>
          </w:tcPr>
          <w:p w14:paraId="3ECBDD7B" w14:textId="6258C317"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145,486</w:t>
            </w:r>
          </w:p>
        </w:tc>
      </w:tr>
      <w:tr w:rsidR="00FC005C" w:rsidRPr="00BB4D48" w14:paraId="5EFF7D47" w14:textId="77777777" w:rsidTr="00D50B42">
        <w:tc>
          <w:tcPr>
            <w:tcW w:w="3240" w:type="dxa"/>
          </w:tcPr>
          <w:p w14:paraId="4B006F07"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AB0387B"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573B7D4"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5FFE22"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4A52814" w14:textId="77777777" w:rsidR="00FC005C" w:rsidRPr="00BB4D48" w:rsidRDefault="00FC005C" w:rsidP="00FC005C">
            <w:pPr>
              <w:ind w:right="-72"/>
              <w:jc w:val="right"/>
              <w:rPr>
                <w:rFonts w:ascii="Arial" w:eastAsia="Arial" w:hAnsi="Arial" w:cs="Arial"/>
                <w:sz w:val="18"/>
                <w:szCs w:val="18"/>
              </w:rPr>
            </w:pPr>
          </w:p>
        </w:tc>
      </w:tr>
      <w:tr w:rsidR="00FC005C" w:rsidRPr="00BB4D48" w14:paraId="2F2AADF6" w14:textId="77777777" w:rsidTr="00D50B42">
        <w:tc>
          <w:tcPr>
            <w:tcW w:w="3240" w:type="dxa"/>
          </w:tcPr>
          <w:p w14:paraId="0A75E9DC"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BB4D48">
              <w:rPr>
                <w:rFonts w:ascii="Arial" w:eastAsia="Arial" w:hAnsi="Arial" w:cs="Arial"/>
                <w:b/>
                <w:color w:val="000000"/>
                <w:sz w:val="18"/>
                <w:szCs w:val="18"/>
              </w:rPr>
              <w:t>Other income</w:t>
            </w:r>
          </w:p>
        </w:tc>
        <w:tc>
          <w:tcPr>
            <w:tcW w:w="1440" w:type="dxa"/>
            <w:shd w:val="clear" w:color="auto" w:fill="FAFAFA"/>
          </w:tcPr>
          <w:p w14:paraId="689940F6"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5A5E055E"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FAFAFA"/>
          </w:tcPr>
          <w:p w14:paraId="6400C57B" w14:textId="77777777" w:rsidR="00FC005C" w:rsidRPr="00BB4D48" w:rsidRDefault="00FC005C" w:rsidP="00FC005C">
            <w:pPr>
              <w:ind w:right="-72"/>
              <w:jc w:val="right"/>
              <w:rPr>
                <w:rFonts w:ascii="Arial" w:eastAsia="Arial" w:hAnsi="Arial" w:cs="Arial"/>
                <w:sz w:val="18"/>
                <w:szCs w:val="18"/>
              </w:rPr>
            </w:pPr>
          </w:p>
        </w:tc>
        <w:tc>
          <w:tcPr>
            <w:tcW w:w="1440" w:type="dxa"/>
            <w:shd w:val="clear" w:color="auto" w:fill="auto"/>
          </w:tcPr>
          <w:p w14:paraId="0CA4F3D3" w14:textId="77777777" w:rsidR="00FC005C" w:rsidRPr="00BB4D48" w:rsidRDefault="00FC005C" w:rsidP="00FC005C">
            <w:pPr>
              <w:ind w:right="-72"/>
              <w:jc w:val="right"/>
              <w:rPr>
                <w:rFonts w:ascii="Arial" w:eastAsia="Arial" w:hAnsi="Arial" w:cs="Arial"/>
                <w:sz w:val="18"/>
                <w:szCs w:val="18"/>
              </w:rPr>
            </w:pPr>
          </w:p>
        </w:tc>
      </w:tr>
      <w:tr w:rsidR="00FC005C" w:rsidRPr="00BB4D48" w14:paraId="42A14B30" w14:textId="77777777" w:rsidTr="0000028B">
        <w:tc>
          <w:tcPr>
            <w:tcW w:w="3240" w:type="dxa"/>
          </w:tcPr>
          <w:p w14:paraId="136074B6"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BB4D48">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766A2263" w14:textId="4B36DDDB"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shd w:val="clear" w:color="auto" w:fill="auto"/>
          </w:tcPr>
          <w:p w14:paraId="60B6199D" w14:textId="35A7E657"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left w:val="nil"/>
              <w:bottom w:val="nil"/>
              <w:right w:val="nil"/>
            </w:tcBorders>
            <w:shd w:val="clear" w:color="auto" w:fill="FAFAFA"/>
          </w:tcPr>
          <w:p w14:paraId="45017A5F" w14:textId="053C7040"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159,460</w:t>
            </w:r>
          </w:p>
        </w:tc>
        <w:tc>
          <w:tcPr>
            <w:tcW w:w="1440" w:type="dxa"/>
          </w:tcPr>
          <w:p w14:paraId="64C05C49" w14:textId="0BB22B22"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137,375</w:t>
            </w:r>
          </w:p>
        </w:tc>
      </w:tr>
      <w:tr w:rsidR="00FC005C" w:rsidRPr="00BB4D48" w14:paraId="6010C22B" w14:textId="77777777" w:rsidTr="006C0B8F">
        <w:trPr>
          <w:trHeight w:val="92"/>
        </w:trPr>
        <w:tc>
          <w:tcPr>
            <w:tcW w:w="3240" w:type="dxa"/>
          </w:tcPr>
          <w:p w14:paraId="1C228F39" w14:textId="20FEDA70"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theme="minorBidi"/>
                <w:color w:val="000000"/>
                <w:sz w:val="18"/>
                <w:szCs w:val="18"/>
              </w:rPr>
            </w:pPr>
            <w:r w:rsidRPr="00BB4D48">
              <w:rPr>
                <w:rFonts w:ascii="Arial" w:eastAsia="Arial" w:hAnsi="Arial" w:cs="Arial"/>
                <w:color w:val="000000"/>
                <w:sz w:val="18"/>
                <w:szCs w:val="18"/>
              </w:rPr>
              <w:t xml:space="preserve">   Other companies under </w:t>
            </w:r>
          </w:p>
          <w:p w14:paraId="40CE5524" w14:textId="61FB4205"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BB4D48">
              <w:rPr>
                <w:rFonts w:ascii="Arial" w:eastAsia="Arial" w:hAnsi="Arial" w:cs="Arial"/>
                <w:color w:val="000000"/>
                <w:sz w:val="18"/>
                <w:szCs w:val="18"/>
              </w:rPr>
              <w:t xml:space="preserve"> </w:t>
            </w:r>
            <w:r w:rsidRPr="00BB4D48">
              <w:rPr>
                <w:rFonts w:ascii="Arial" w:eastAsia="Arial" w:hAnsi="Arial" w:cstheme="minorBidi" w:hint="cs"/>
                <w:color w:val="000000"/>
                <w:sz w:val="18"/>
                <w:szCs w:val="18"/>
                <w:cs/>
              </w:rPr>
              <w:t xml:space="preserve">       </w:t>
            </w:r>
            <w:r w:rsidR="00B27305">
              <w:rPr>
                <w:rFonts w:ascii="Arial" w:eastAsia="Arial" w:hAnsi="Arial" w:cstheme="minorBidi"/>
                <w:color w:val="000000"/>
                <w:sz w:val="18"/>
                <w:szCs w:val="18"/>
              </w:rPr>
              <w:t xml:space="preserve">common </w:t>
            </w:r>
            <w:r w:rsidRPr="00BB4D48">
              <w:rPr>
                <w:rFonts w:ascii="Arial" w:eastAsia="Arial" w:hAnsi="Arial" w:cs="Arial"/>
                <w:color w:val="000000"/>
                <w:sz w:val="18"/>
                <w:szCs w:val="18"/>
              </w:rPr>
              <w:t>control</w:t>
            </w:r>
          </w:p>
        </w:tc>
        <w:tc>
          <w:tcPr>
            <w:tcW w:w="1440" w:type="dxa"/>
            <w:tcBorders>
              <w:left w:val="nil"/>
              <w:bottom w:val="single" w:sz="4" w:space="0" w:color="000000" w:themeColor="text1"/>
              <w:right w:val="nil"/>
            </w:tcBorders>
            <w:shd w:val="clear" w:color="auto" w:fill="FAFAFA"/>
            <w:vAlign w:val="bottom"/>
          </w:tcPr>
          <w:p w14:paraId="46A524B6" w14:textId="09A38F7D" w:rsidR="00FC005C" w:rsidRPr="00BB4D48" w:rsidRDefault="00FC005C" w:rsidP="006C0B8F">
            <w:pPr>
              <w:ind w:right="-72"/>
              <w:jc w:val="right"/>
              <w:rPr>
                <w:rFonts w:ascii="Arial" w:eastAsia="Arial" w:hAnsi="Arial" w:cs="Arial"/>
                <w:sz w:val="18"/>
                <w:szCs w:val="18"/>
              </w:rPr>
            </w:pPr>
            <w:r w:rsidRPr="00BB4D48">
              <w:rPr>
                <w:rFonts w:ascii="Arial" w:eastAsia="Arial" w:hAnsi="Arial" w:cs="Arial"/>
                <w:sz w:val="18"/>
                <w:szCs w:val="18"/>
              </w:rPr>
              <w:t>7,225</w:t>
            </w:r>
          </w:p>
        </w:tc>
        <w:tc>
          <w:tcPr>
            <w:tcW w:w="1440" w:type="dxa"/>
            <w:tcBorders>
              <w:bottom w:val="single" w:sz="4" w:space="0" w:color="000000" w:themeColor="text1"/>
            </w:tcBorders>
            <w:shd w:val="clear" w:color="auto" w:fill="auto"/>
            <w:vAlign w:val="bottom"/>
          </w:tcPr>
          <w:p w14:paraId="487E43C4" w14:textId="248A0084" w:rsidR="00FC005C" w:rsidRPr="00BB4D48" w:rsidRDefault="00FC005C" w:rsidP="006C0B8F">
            <w:pPr>
              <w:ind w:right="-72"/>
              <w:jc w:val="right"/>
              <w:rPr>
                <w:rFonts w:ascii="Arial" w:eastAsia="Arial" w:hAnsi="Arial" w:cs="Arial"/>
                <w:sz w:val="18"/>
                <w:szCs w:val="18"/>
              </w:rPr>
            </w:pPr>
            <w:r w:rsidRPr="00BB4D48">
              <w:rPr>
                <w:rFonts w:ascii="Arial" w:eastAsia="Arial" w:hAnsi="Arial" w:cs="Arial"/>
                <w:sz w:val="18"/>
                <w:szCs w:val="18"/>
              </w:rPr>
              <w:t>1,389</w:t>
            </w:r>
          </w:p>
        </w:tc>
        <w:tc>
          <w:tcPr>
            <w:tcW w:w="1440" w:type="dxa"/>
            <w:tcBorders>
              <w:left w:val="nil"/>
              <w:bottom w:val="single" w:sz="4" w:space="0" w:color="000000" w:themeColor="text1"/>
              <w:right w:val="nil"/>
            </w:tcBorders>
            <w:shd w:val="clear" w:color="auto" w:fill="FAFAFA"/>
            <w:vAlign w:val="bottom"/>
          </w:tcPr>
          <w:p w14:paraId="2EFA9464" w14:textId="5D829A3B" w:rsidR="00FC005C" w:rsidRPr="00BB4D48" w:rsidRDefault="00FC005C" w:rsidP="006C0B8F">
            <w:pPr>
              <w:ind w:right="-72"/>
              <w:jc w:val="right"/>
              <w:rPr>
                <w:rFonts w:ascii="Arial" w:eastAsia="Arial" w:hAnsi="Arial" w:cs="Arial"/>
                <w:sz w:val="18"/>
                <w:szCs w:val="18"/>
              </w:rPr>
            </w:pPr>
            <w:r w:rsidRPr="00BB4D48">
              <w:rPr>
                <w:rFonts w:ascii="Arial" w:eastAsia="Arial" w:hAnsi="Arial" w:cs="Arial"/>
                <w:sz w:val="18"/>
                <w:szCs w:val="18"/>
              </w:rPr>
              <w:t>58</w:t>
            </w:r>
          </w:p>
        </w:tc>
        <w:tc>
          <w:tcPr>
            <w:tcW w:w="1440" w:type="dxa"/>
            <w:tcBorders>
              <w:bottom w:val="single" w:sz="4" w:space="0" w:color="000000" w:themeColor="text1"/>
            </w:tcBorders>
            <w:vAlign w:val="bottom"/>
          </w:tcPr>
          <w:p w14:paraId="5E1B802A" w14:textId="69DCEAAF" w:rsidR="00FC005C" w:rsidRPr="00BB4D48" w:rsidRDefault="00FC005C" w:rsidP="006C0B8F">
            <w:pPr>
              <w:ind w:right="-72"/>
              <w:jc w:val="right"/>
              <w:rPr>
                <w:rFonts w:ascii="Arial" w:eastAsia="Arial" w:hAnsi="Arial" w:cs="Arial"/>
                <w:sz w:val="18"/>
                <w:szCs w:val="18"/>
              </w:rPr>
            </w:pPr>
            <w:r w:rsidRPr="00BB4D48">
              <w:rPr>
                <w:rFonts w:ascii="Arial" w:eastAsia="Arial" w:hAnsi="Arial" w:cs="Arial"/>
                <w:sz w:val="18"/>
                <w:szCs w:val="18"/>
              </w:rPr>
              <w:t>4</w:t>
            </w:r>
          </w:p>
        </w:tc>
      </w:tr>
      <w:tr w:rsidR="00FC005C" w:rsidRPr="00BB4D48" w14:paraId="545403D1" w14:textId="77777777" w:rsidTr="00F813EB">
        <w:tc>
          <w:tcPr>
            <w:tcW w:w="3240" w:type="dxa"/>
          </w:tcPr>
          <w:p w14:paraId="7DF5CF92" w14:textId="77777777" w:rsidR="00FC005C" w:rsidRPr="00BB4D48" w:rsidRDefault="00FC005C" w:rsidP="00FC005C">
            <w:pPr>
              <w:ind w:left="-14"/>
              <w:rPr>
                <w:rFonts w:ascii="Arial" w:eastAsia="Arial" w:hAnsi="Arial" w:cs="Arial"/>
                <w:sz w:val="18"/>
                <w:szCs w:val="18"/>
              </w:rPr>
            </w:pPr>
          </w:p>
        </w:tc>
        <w:tc>
          <w:tcPr>
            <w:tcW w:w="1440" w:type="dxa"/>
            <w:tcBorders>
              <w:top w:val="single" w:sz="4" w:space="0" w:color="000000"/>
            </w:tcBorders>
            <w:shd w:val="clear" w:color="auto" w:fill="FAFAFA"/>
          </w:tcPr>
          <w:p w14:paraId="5A292014"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C08BD5"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3C17226" w14:textId="77777777" w:rsidR="00FC005C" w:rsidRPr="00BB4D48"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44FABD" w14:textId="77777777" w:rsidR="00FC005C" w:rsidRPr="00BB4D48" w:rsidRDefault="00FC005C" w:rsidP="00FC005C">
            <w:pPr>
              <w:ind w:right="-72"/>
              <w:jc w:val="right"/>
              <w:rPr>
                <w:rFonts w:ascii="Arial" w:eastAsia="Arial" w:hAnsi="Arial" w:cs="Arial"/>
                <w:sz w:val="18"/>
                <w:szCs w:val="18"/>
              </w:rPr>
            </w:pPr>
          </w:p>
        </w:tc>
      </w:tr>
      <w:tr w:rsidR="00FC005C" w:rsidRPr="00BB4D48" w14:paraId="02102DB7" w14:textId="77777777" w:rsidTr="00F813EB">
        <w:tc>
          <w:tcPr>
            <w:tcW w:w="3240" w:type="dxa"/>
          </w:tcPr>
          <w:p w14:paraId="36235CFE" w14:textId="77777777" w:rsidR="00FC005C" w:rsidRPr="00BB4D48" w:rsidRDefault="00FC005C" w:rsidP="00FC005C">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05B33D9D" w14:textId="55075174"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7,225</w:t>
            </w:r>
          </w:p>
        </w:tc>
        <w:tc>
          <w:tcPr>
            <w:tcW w:w="1440" w:type="dxa"/>
            <w:tcBorders>
              <w:bottom w:val="single" w:sz="4" w:space="0" w:color="000000" w:themeColor="text1"/>
            </w:tcBorders>
            <w:shd w:val="clear" w:color="auto" w:fill="auto"/>
          </w:tcPr>
          <w:p w14:paraId="484F727F" w14:textId="0DBFF13A"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1,389</w:t>
            </w:r>
          </w:p>
        </w:tc>
        <w:tc>
          <w:tcPr>
            <w:tcW w:w="1440" w:type="dxa"/>
            <w:tcBorders>
              <w:left w:val="nil"/>
              <w:bottom w:val="single" w:sz="4" w:space="0" w:color="000000" w:themeColor="text1"/>
              <w:right w:val="nil"/>
            </w:tcBorders>
            <w:shd w:val="clear" w:color="auto" w:fill="FAFAFA"/>
          </w:tcPr>
          <w:p w14:paraId="2AE85066" w14:textId="1795E722" w:rsidR="00FC005C" w:rsidRPr="00BB4D48" w:rsidRDefault="00FC005C" w:rsidP="00FC005C">
            <w:pPr>
              <w:ind w:right="-72"/>
              <w:jc w:val="right"/>
              <w:rPr>
                <w:rFonts w:ascii="Arial" w:eastAsia="Arial" w:hAnsi="Arial" w:cs="Arial"/>
                <w:sz w:val="18"/>
                <w:szCs w:val="18"/>
              </w:rPr>
            </w:pPr>
            <w:r w:rsidRPr="00BB4D48">
              <w:rPr>
                <w:rFonts w:ascii="Arial" w:eastAsia="Arial" w:hAnsi="Arial" w:cs="Arial"/>
                <w:sz w:val="18"/>
                <w:szCs w:val="18"/>
              </w:rPr>
              <w:t>159,518</w:t>
            </w:r>
          </w:p>
        </w:tc>
        <w:tc>
          <w:tcPr>
            <w:tcW w:w="1440" w:type="dxa"/>
            <w:tcBorders>
              <w:bottom w:val="single" w:sz="4" w:space="0" w:color="000000" w:themeColor="text1"/>
            </w:tcBorders>
          </w:tcPr>
          <w:p w14:paraId="2D611FDD" w14:textId="211C10FF" w:rsidR="00FC005C" w:rsidRPr="00BB4D48" w:rsidRDefault="00FC005C" w:rsidP="00FC005C">
            <w:pPr>
              <w:ind w:right="-72"/>
              <w:jc w:val="right"/>
              <w:rPr>
                <w:rFonts w:ascii="Arial" w:eastAsia="Arial" w:hAnsi="Arial" w:cs="Arial"/>
                <w:sz w:val="18"/>
                <w:szCs w:val="18"/>
                <w:cs/>
              </w:rPr>
            </w:pPr>
            <w:r w:rsidRPr="00BB4D48">
              <w:rPr>
                <w:rFonts w:ascii="Arial" w:eastAsia="Arial" w:hAnsi="Arial" w:cs="Arial"/>
                <w:sz w:val="18"/>
                <w:szCs w:val="18"/>
              </w:rPr>
              <w:t>137,379</w:t>
            </w:r>
          </w:p>
        </w:tc>
      </w:tr>
      <w:bookmarkEnd w:id="4"/>
    </w:tbl>
    <w:p w14:paraId="327E17E6" w14:textId="2C4F19C5" w:rsidR="00BB4D48" w:rsidRDefault="00BB4D48" w:rsidP="00BB4D48">
      <w:pPr>
        <w:rPr>
          <w:rFonts w:ascii="Arial" w:eastAsia="Arial" w:hAnsi="Arial" w:cs="Arial"/>
          <w:sz w:val="18"/>
          <w:szCs w:val="18"/>
        </w:rPr>
      </w:pPr>
    </w:p>
    <w:p w14:paraId="719C590E" w14:textId="16115AA9" w:rsidR="00BB4D48" w:rsidRDefault="00BB4D48" w:rsidP="00BB4D48">
      <w:pPr>
        <w:rPr>
          <w:rFonts w:ascii="Arial" w:eastAsia="Arial" w:hAnsi="Arial" w:cs="Arial"/>
          <w:sz w:val="18"/>
          <w:szCs w:val="18"/>
        </w:rPr>
      </w:pPr>
    </w:p>
    <w:p w14:paraId="32CFC084" w14:textId="6719477E" w:rsidR="00BB4D48" w:rsidRDefault="00BB4D48">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4FD887D0" w14:textId="77777777" w:rsidR="00BB4D48" w:rsidRPr="00BB4D48" w:rsidRDefault="00BB4D48" w:rsidP="00BB4D48">
      <w:pPr>
        <w:rPr>
          <w:rFonts w:ascii="Arial" w:eastAsia="Arial" w:hAnsi="Arial" w:cs="Arial"/>
          <w:sz w:val="18"/>
          <w:szCs w:val="18"/>
        </w:rPr>
      </w:pPr>
    </w:p>
    <w:p w14:paraId="5446655E" w14:textId="46C1C565" w:rsidR="002234C2" w:rsidRPr="00757053" w:rsidRDefault="00D33002" w:rsidP="002234C2">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w:t>
      </w:r>
      <w:r w:rsidR="00BB4D48">
        <w:rPr>
          <w:rFonts w:ascii="Arial" w:eastAsia="Arial" w:hAnsi="Arial" w:cs="Arial"/>
          <w:i w:val="0"/>
          <w:color w:val="CF4A02"/>
          <w:sz w:val="18"/>
          <w:szCs w:val="18"/>
        </w:rPr>
        <w:t>6</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2</w:t>
      </w:r>
      <w:r w:rsidR="002234C2" w:rsidRPr="00757053">
        <w:rPr>
          <w:rFonts w:ascii="Arial" w:eastAsia="Arial" w:hAnsi="Arial" w:cs="Arial"/>
          <w:i w:val="0"/>
          <w:color w:val="CF4A02"/>
          <w:sz w:val="18"/>
          <w:szCs w:val="18"/>
        </w:rPr>
        <w:tab/>
        <w:t>Purchases of goods and services</w:t>
      </w:r>
    </w:p>
    <w:p w14:paraId="2BAB9C91" w14:textId="2CA3DB5D" w:rsidR="002234C2" w:rsidRPr="00BB4D48"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9D193B" w:rsidRPr="00BB4D48" w14:paraId="5FB361AF" w14:textId="77777777" w:rsidTr="000B6388">
        <w:tc>
          <w:tcPr>
            <w:tcW w:w="3152" w:type="dxa"/>
            <w:vAlign w:val="bottom"/>
          </w:tcPr>
          <w:p w14:paraId="25045B28" w14:textId="77777777" w:rsidR="009D193B" w:rsidRPr="00BB4D48" w:rsidRDefault="009D193B" w:rsidP="000B6388">
            <w:pPr>
              <w:ind w:left="-117"/>
              <w:jc w:val="left"/>
              <w:rPr>
                <w:rFonts w:ascii="Arial" w:eastAsia="Arial" w:hAnsi="Arial" w:cs="Arial"/>
                <w:b/>
                <w:sz w:val="18"/>
                <w:szCs w:val="18"/>
              </w:rPr>
            </w:pPr>
          </w:p>
          <w:p w14:paraId="3329C2CE" w14:textId="77777777" w:rsidR="009D193B" w:rsidRPr="00BB4D48" w:rsidRDefault="009D193B" w:rsidP="000B6388">
            <w:pPr>
              <w:ind w:left="-117"/>
              <w:jc w:val="left"/>
              <w:rPr>
                <w:rFonts w:ascii="Arial" w:eastAsia="Arial" w:hAnsi="Arial" w:cs="Arial"/>
                <w:sz w:val="18"/>
                <w:szCs w:val="18"/>
              </w:rPr>
            </w:pPr>
            <w:r w:rsidRPr="00BB4D48">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14:paraId="6423384B" w14:textId="77777777" w:rsidR="009D193B" w:rsidRPr="00BB4D48" w:rsidRDefault="009D193B" w:rsidP="00D50B42">
            <w:pPr>
              <w:ind w:right="-72"/>
              <w:jc w:val="center"/>
              <w:rPr>
                <w:rFonts w:ascii="Arial" w:eastAsia="Arial" w:hAnsi="Arial" w:cs="Arial"/>
                <w:b/>
                <w:sz w:val="18"/>
                <w:szCs w:val="18"/>
              </w:rPr>
            </w:pPr>
            <w:r w:rsidRPr="00BB4D48">
              <w:rPr>
                <w:rFonts w:ascii="Arial" w:eastAsia="Arial" w:hAnsi="Arial" w:cs="Arial"/>
                <w:b/>
                <w:sz w:val="18"/>
                <w:szCs w:val="18"/>
              </w:rPr>
              <w:t>Consolidated</w:t>
            </w:r>
          </w:p>
          <w:p w14:paraId="3B1F5279" w14:textId="77777777" w:rsidR="009D193B" w:rsidRDefault="009D193B" w:rsidP="00D50B42">
            <w:pPr>
              <w:ind w:right="-72"/>
              <w:jc w:val="center"/>
              <w:rPr>
                <w:rFonts w:ascii="Arial" w:eastAsia="Arial" w:hAnsi="Arial" w:cs="Arial"/>
                <w:b/>
                <w:sz w:val="18"/>
                <w:szCs w:val="18"/>
              </w:rPr>
            </w:pPr>
            <w:r w:rsidRPr="00BB4D48">
              <w:rPr>
                <w:rFonts w:ascii="Arial" w:eastAsia="Arial" w:hAnsi="Arial" w:cs="Arial"/>
                <w:b/>
                <w:sz w:val="18"/>
                <w:szCs w:val="18"/>
              </w:rPr>
              <w:t>financial information</w:t>
            </w:r>
          </w:p>
          <w:p w14:paraId="36337ED2" w14:textId="2690686C" w:rsidR="000B6388" w:rsidRPr="00BB4D48" w:rsidRDefault="000B6388" w:rsidP="00D50B42">
            <w:pPr>
              <w:ind w:right="-72"/>
              <w:jc w:val="center"/>
              <w:rPr>
                <w:rFonts w:ascii="Arial" w:eastAsia="Arial" w:hAnsi="Arial" w:cs="Arial"/>
                <w:b/>
                <w:sz w:val="18"/>
                <w:szCs w:val="18"/>
              </w:rPr>
            </w:pPr>
            <w:r>
              <w:rPr>
                <w:rFonts w:ascii="Arial" w:eastAsia="Arial" w:hAnsi="Arial" w:cs="Arial"/>
                <w:b/>
                <w:sz w:val="18"/>
                <w:szCs w:val="18"/>
              </w:rPr>
              <w:t>(Unaudited)</w:t>
            </w:r>
          </w:p>
        </w:tc>
        <w:tc>
          <w:tcPr>
            <w:tcW w:w="2880" w:type="dxa"/>
            <w:gridSpan w:val="2"/>
            <w:tcBorders>
              <w:top w:val="single" w:sz="4" w:space="0" w:color="000000"/>
              <w:bottom w:val="single" w:sz="4" w:space="0" w:color="auto"/>
            </w:tcBorders>
            <w:shd w:val="clear" w:color="auto" w:fill="auto"/>
            <w:vAlign w:val="bottom"/>
          </w:tcPr>
          <w:p w14:paraId="70951581" w14:textId="77777777" w:rsidR="009D193B" w:rsidRPr="00BB4D48" w:rsidRDefault="009D193B" w:rsidP="00D50B42">
            <w:pPr>
              <w:ind w:right="-72"/>
              <w:jc w:val="center"/>
              <w:rPr>
                <w:rFonts w:ascii="Arial" w:eastAsia="Arial" w:hAnsi="Arial" w:cs="Arial"/>
                <w:b/>
                <w:sz w:val="18"/>
                <w:szCs w:val="18"/>
              </w:rPr>
            </w:pPr>
            <w:r w:rsidRPr="00BB4D48">
              <w:rPr>
                <w:rFonts w:ascii="Arial" w:eastAsia="Arial" w:hAnsi="Arial" w:cs="Arial"/>
                <w:b/>
                <w:sz w:val="18"/>
                <w:szCs w:val="18"/>
              </w:rPr>
              <w:t>Separate</w:t>
            </w:r>
          </w:p>
          <w:p w14:paraId="3B13D183" w14:textId="77777777" w:rsidR="009D193B" w:rsidRDefault="009D193B" w:rsidP="00D50B42">
            <w:pPr>
              <w:ind w:right="-72"/>
              <w:jc w:val="center"/>
              <w:rPr>
                <w:rFonts w:ascii="Arial" w:eastAsia="Arial" w:hAnsi="Arial" w:cs="Arial"/>
                <w:b/>
                <w:sz w:val="18"/>
                <w:szCs w:val="18"/>
              </w:rPr>
            </w:pPr>
            <w:r w:rsidRPr="00BB4D48">
              <w:rPr>
                <w:rFonts w:ascii="Arial" w:eastAsia="Arial" w:hAnsi="Arial" w:cs="Arial"/>
                <w:b/>
                <w:sz w:val="18"/>
                <w:szCs w:val="18"/>
              </w:rPr>
              <w:t>financial information</w:t>
            </w:r>
          </w:p>
          <w:p w14:paraId="2266E030" w14:textId="3A2E13B4" w:rsidR="000B6388" w:rsidRPr="00BB4D48" w:rsidRDefault="000B6388" w:rsidP="00D50B42">
            <w:pPr>
              <w:ind w:right="-72"/>
              <w:jc w:val="center"/>
              <w:rPr>
                <w:rFonts w:ascii="Arial" w:eastAsia="Arial" w:hAnsi="Arial" w:cs="Arial"/>
                <w:b/>
                <w:sz w:val="18"/>
                <w:szCs w:val="18"/>
              </w:rPr>
            </w:pPr>
            <w:r>
              <w:rPr>
                <w:rFonts w:ascii="Arial" w:eastAsia="Arial" w:hAnsi="Arial" w:cs="Arial"/>
                <w:b/>
                <w:sz w:val="18"/>
                <w:szCs w:val="18"/>
              </w:rPr>
              <w:t>(Unaudited)</w:t>
            </w:r>
          </w:p>
        </w:tc>
      </w:tr>
      <w:tr w:rsidR="00757A3C" w:rsidRPr="00BB4D48" w14:paraId="4AFEF47E" w14:textId="77777777" w:rsidTr="00757A3C">
        <w:tc>
          <w:tcPr>
            <w:tcW w:w="3152" w:type="dxa"/>
          </w:tcPr>
          <w:p w14:paraId="213F3A88" w14:textId="414E82C2" w:rsidR="00757A3C" w:rsidRPr="00BB4D48" w:rsidRDefault="000B6388" w:rsidP="00757A3C">
            <w:pPr>
              <w:ind w:left="-117"/>
              <w:rPr>
                <w:rFonts w:ascii="Arial" w:eastAsia="Arial" w:hAnsi="Arial" w:cs="Arial"/>
                <w:b/>
                <w:sz w:val="18"/>
                <w:szCs w:val="18"/>
              </w:rPr>
            </w:pPr>
            <w:r w:rsidRPr="00BB4D48">
              <w:rPr>
                <w:rFonts w:ascii="Arial" w:eastAsia="Arial" w:hAnsi="Arial" w:cs="Arial"/>
                <w:b/>
                <w:sz w:val="18"/>
                <w:szCs w:val="18"/>
              </w:rPr>
              <w:t xml:space="preserve">   31 March</w:t>
            </w:r>
          </w:p>
        </w:tc>
        <w:tc>
          <w:tcPr>
            <w:tcW w:w="1440" w:type="dxa"/>
            <w:shd w:val="clear" w:color="auto" w:fill="auto"/>
            <w:vAlign w:val="bottom"/>
          </w:tcPr>
          <w:p w14:paraId="11B53AAB" w14:textId="6617A613"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2024</w:t>
            </w:r>
          </w:p>
        </w:tc>
        <w:tc>
          <w:tcPr>
            <w:tcW w:w="1440" w:type="dxa"/>
            <w:shd w:val="clear" w:color="auto" w:fill="auto"/>
            <w:vAlign w:val="bottom"/>
          </w:tcPr>
          <w:p w14:paraId="70985BA1" w14:textId="344B0D08"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2023</w:t>
            </w:r>
          </w:p>
        </w:tc>
        <w:tc>
          <w:tcPr>
            <w:tcW w:w="1440" w:type="dxa"/>
            <w:shd w:val="clear" w:color="auto" w:fill="auto"/>
            <w:vAlign w:val="bottom"/>
          </w:tcPr>
          <w:p w14:paraId="20002175" w14:textId="3E3FB57C"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2024</w:t>
            </w:r>
          </w:p>
        </w:tc>
        <w:tc>
          <w:tcPr>
            <w:tcW w:w="1440" w:type="dxa"/>
            <w:vAlign w:val="bottom"/>
          </w:tcPr>
          <w:p w14:paraId="4010439F" w14:textId="2D223E20" w:rsidR="00757A3C" w:rsidRPr="00BB4D48" w:rsidRDefault="00757A3C" w:rsidP="00757A3C">
            <w:pPr>
              <w:ind w:right="-72"/>
              <w:jc w:val="right"/>
              <w:rPr>
                <w:rFonts w:ascii="Arial" w:eastAsia="Arial" w:hAnsi="Arial" w:cs="Arial"/>
                <w:b/>
                <w:sz w:val="18"/>
                <w:szCs w:val="18"/>
              </w:rPr>
            </w:pPr>
            <w:r w:rsidRPr="00BB4D48">
              <w:rPr>
                <w:rFonts w:ascii="Arial" w:eastAsia="Arial" w:hAnsi="Arial" w:cs="Arial"/>
                <w:b/>
                <w:sz w:val="18"/>
                <w:szCs w:val="18"/>
              </w:rPr>
              <w:t>2023</w:t>
            </w:r>
          </w:p>
        </w:tc>
      </w:tr>
      <w:tr w:rsidR="00757A3C" w:rsidRPr="00BB4D48" w14:paraId="34068662" w14:textId="77777777" w:rsidTr="00D50B42">
        <w:tc>
          <w:tcPr>
            <w:tcW w:w="3152" w:type="dxa"/>
          </w:tcPr>
          <w:p w14:paraId="3E722E67" w14:textId="77777777" w:rsidR="00757A3C" w:rsidRPr="00BB4D48" w:rsidRDefault="00757A3C" w:rsidP="00757A3C">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3D6AF9F0" w14:textId="5BA616C3" w:rsidR="00757A3C" w:rsidRPr="00BB4D48" w:rsidRDefault="0004414C"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00757A3C" w:rsidRPr="00BB4D48">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4C0341D5" w14:textId="52ADB3F1" w:rsidR="00757A3C" w:rsidRPr="00BB4D48" w:rsidRDefault="0004414C"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BB4D48">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4015375" w14:textId="75CA4BFB" w:rsidR="00757A3C" w:rsidRPr="00BB4D48" w:rsidRDefault="0004414C"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BB4D48">
              <w:rPr>
                <w:rFonts w:ascii="Arial" w:eastAsia="Arial" w:hAnsi="Arial" w:cs="Arial"/>
                <w:b/>
                <w:sz w:val="18"/>
                <w:szCs w:val="18"/>
              </w:rPr>
              <w:t>Baht</w:t>
            </w:r>
          </w:p>
        </w:tc>
        <w:tc>
          <w:tcPr>
            <w:tcW w:w="1440" w:type="dxa"/>
            <w:tcBorders>
              <w:bottom w:val="single" w:sz="4" w:space="0" w:color="auto"/>
            </w:tcBorders>
            <w:vAlign w:val="bottom"/>
          </w:tcPr>
          <w:p w14:paraId="31EB897E" w14:textId="4623C033" w:rsidR="00757A3C" w:rsidRPr="00BB4D48" w:rsidRDefault="0004414C"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BB4D48">
              <w:rPr>
                <w:rFonts w:ascii="Arial" w:eastAsia="Arial" w:hAnsi="Arial" w:cs="Arial"/>
                <w:b/>
                <w:sz w:val="18"/>
                <w:szCs w:val="18"/>
              </w:rPr>
              <w:t>Baht</w:t>
            </w:r>
          </w:p>
        </w:tc>
      </w:tr>
      <w:tr w:rsidR="00757A3C" w:rsidRPr="00BB4D48" w14:paraId="025C93E1" w14:textId="77777777" w:rsidTr="00D50B42">
        <w:tc>
          <w:tcPr>
            <w:tcW w:w="3152" w:type="dxa"/>
          </w:tcPr>
          <w:p w14:paraId="795E2EBF" w14:textId="77777777" w:rsidR="00757A3C" w:rsidRPr="00BB4D48" w:rsidRDefault="00757A3C" w:rsidP="00757A3C">
            <w:pPr>
              <w:ind w:left="-117"/>
              <w:rPr>
                <w:rFonts w:ascii="Arial" w:eastAsia="Arial" w:hAnsi="Arial" w:cs="Arial"/>
                <w:sz w:val="18"/>
                <w:szCs w:val="18"/>
              </w:rPr>
            </w:pPr>
          </w:p>
        </w:tc>
        <w:tc>
          <w:tcPr>
            <w:tcW w:w="1440" w:type="dxa"/>
            <w:shd w:val="clear" w:color="auto" w:fill="FAFAFA"/>
          </w:tcPr>
          <w:p w14:paraId="2D344ABA" w14:textId="77777777" w:rsidR="00757A3C" w:rsidRPr="00BB4D48" w:rsidRDefault="00757A3C" w:rsidP="00757A3C">
            <w:pPr>
              <w:ind w:right="-72"/>
              <w:jc w:val="right"/>
              <w:rPr>
                <w:rFonts w:ascii="Arial" w:eastAsia="Arial" w:hAnsi="Arial" w:cs="Arial"/>
                <w:sz w:val="18"/>
                <w:szCs w:val="18"/>
              </w:rPr>
            </w:pPr>
          </w:p>
        </w:tc>
        <w:tc>
          <w:tcPr>
            <w:tcW w:w="1440" w:type="dxa"/>
          </w:tcPr>
          <w:p w14:paraId="4A23866E" w14:textId="77777777" w:rsidR="00757A3C" w:rsidRPr="00BB4D48" w:rsidRDefault="00757A3C" w:rsidP="00757A3C">
            <w:pPr>
              <w:ind w:right="-72"/>
              <w:jc w:val="right"/>
              <w:rPr>
                <w:rFonts w:ascii="Arial" w:eastAsia="Arial" w:hAnsi="Arial" w:cs="Arial"/>
                <w:sz w:val="18"/>
                <w:szCs w:val="18"/>
              </w:rPr>
            </w:pPr>
          </w:p>
        </w:tc>
        <w:tc>
          <w:tcPr>
            <w:tcW w:w="1440" w:type="dxa"/>
            <w:shd w:val="clear" w:color="auto" w:fill="FAFAFA"/>
          </w:tcPr>
          <w:p w14:paraId="4FE90107" w14:textId="77777777" w:rsidR="00757A3C" w:rsidRPr="00BB4D48" w:rsidRDefault="00757A3C" w:rsidP="00757A3C">
            <w:pPr>
              <w:ind w:right="-72"/>
              <w:jc w:val="right"/>
              <w:rPr>
                <w:rFonts w:ascii="Arial" w:eastAsia="Arial" w:hAnsi="Arial" w:cs="Arial"/>
                <w:sz w:val="18"/>
                <w:szCs w:val="18"/>
              </w:rPr>
            </w:pPr>
          </w:p>
        </w:tc>
        <w:tc>
          <w:tcPr>
            <w:tcW w:w="1440" w:type="dxa"/>
          </w:tcPr>
          <w:p w14:paraId="38D945EE" w14:textId="77777777" w:rsidR="00757A3C" w:rsidRPr="00BB4D48" w:rsidRDefault="00757A3C" w:rsidP="00757A3C">
            <w:pPr>
              <w:ind w:right="-72"/>
              <w:jc w:val="right"/>
              <w:rPr>
                <w:rFonts w:ascii="Arial" w:eastAsia="Arial" w:hAnsi="Arial" w:cs="Arial"/>
                <w:sz w:val="18"/>
                <w:szCs w:val="18"/>
              </w:rPr>
            </w:pPr>
          </w:p>
        </w:tc>
      </w:tr>
      <w:tr w:rsidR="00757A3C" w:rsidRPr="00BB4D48" w14:paraId="5F271814" w14:textId="77777777" w:rsidTr="00D50B42">
        <w:tc>
          <w:tcPr>
            <w:tcW w:w="3152" w:type="dxa"/>
          </w:tcPr>
          <w:p w14:paraId="34A1DF1A"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4D48">
              <w:rPr>
                <w:rFonts w:ascii="Arial" w:eastAsia="Arial" w:hAnsi="Arial" w:cs="Arial"/>
                <w:b/>
                <w:color w:val="000000"/>
                <w:sz w:val="18"/>
                <w:szCs w:val="18"/>
              </w:rPr>
              <w:t>Purchases of goods and services</w:t>
            </w:r>
          </w:p>
        </w:tc>
        <w:tc>
          <w:tcPr>
            <w:tcW w:w="1440" w:type="dxa"/>
            <w:shd w:val="clear" w:color="auto" w:fill="FAFAFA"/>
          </w:tcPr>
          <w:p w14:paraId="40F8C369" w14:textId="77777777" w:rsidR="00757A3C" w:rsidRPr="00BB4D48" w:rsidRDefault="00757A3C" w:rsidP="00757A3C">
            <w:pPr>
              <w:ind w:right="-72"/>
              <w:jc w:val="right"/>
              <w:rPr>
                <w:rFonts w:ascii="Arial" w:eastAsia="Arial" w:hAnsi="Arial" w:cs="Arial"/>
                <w:sz w:val="18"/>
                <w:szCs w:val="18"/>
              </w:rPr>
            </w:pPr>
          </w:p>
        </w:tc>
        <w:tc>
          <w:tcPr>
            <w:tcW w:w="1440" w:type="dxa"/>
          </w:tcPr>
          <w:p w14:paraId="226D7142" w14:textId="77777777" w:rsidR="00757A3C" w:rsidRPr="00BB4D48" w:rsidRDefault="00757A3C" w:rsidP="00757A3C">
            <w:pPr>
              <w:ind w:right="-72"/>
              <w:jc w:val="right"/>
              <w:rPr>
                <w:rFonts w:ascii="Arial" w:eastAsia="Arial" w:hAnsi="Arial" w:cs="Arial"/>
                <w:sz w:val="18"/>
                <w:szCs w:val="18"/>
              </w:rPr>
            </w:pPr>
          </w:p>
        </w:tc>
        <w:tc>
          <w:tcPr>
            <w:tcW w:w="1440" w:type="dxa"/>
            <w:shd w:val="clear" w:color="auto" w:fill="FAFAFA"/>
          </w:tcPr>
          <w:p w14:paraId="5B9EA9D9" w14:textId="77777777" w:rsidR="00757A3C" w:rsidRPr="00BB4D48" w:rsidRDefault="00757A3C" w:rsidP="00757A3C">
            <w:pPr>
              <w:ind w:right="-72"/>
              <w:jc w:val="right"/>
              <w:rPr>
                <w:rFonts w:ascii="Arial" w:eastAsia="Arial" w:hAnsi="Arial" w:cs="Arial"/>
                <w:sz w:val="18"/>
                <w:szCs w:val="18"/>
              </w:rPr>
            </w:pPr>
          </w:p>
        </w:tc>
        <w:tc>
          <w:tcPr>
            <w:tcW w:w="1440" w:type="dxa"/>
            <w:vAlign w:val="bottom"/>
          </w:tcPr>
          <w:p w14:paraId="70E6BE80" w14:textId="77777777" w:rsidR="00757A3C" w:rsidRPr="00BB4D48" w:rsidRDefault="00757A3C" w:rsidP="00757A3C">
            <w:pPr>
              <w:ind w:right="-72"/>
              <w:jc w:val="right"/>
              <w:rPr>
                <w:rFonts w:ascii="Arial" w:eastAsia="Arial" w:hAnsi="Arial" w:cs="Arial"/>
                <w:sz w:val="18"/>
                <w:szCs w:val="18"/>
              </w:rPr>
            </w:pPr>
          </w:p>
        </w:tc>
      </w:tr>
      <w:tr w:rsidR="00757A3C" w:rsidRPr="00BB4D48" w14:paraId="426CF5BA" w14:textId="77777777" w:rsidTr="00AC332C">
        <w:tc>
          <w:tcPr>
            <w:tcW w:w="3152" w:type="dxa"/>
          </w:tcPr>
          <w:p w14:paraId="79D3A089"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BB4D48">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46C2AFD7" w14:textId="5BE30972"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64,959</w:t>
            </w:r>
          </w:p>
        </w:tc>
        <w:tc>
          <w:tcPr>
            <w:tcW w:w="1440" w:type="dxa"/>
            <w:shd w:val="clear" w:color="auto" w:fill="auto"/>
          </w:tcPr>
          <w:p w14:paraId="35E09F8D" w14:textId="64EF1E64"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52,712</w:t>
            </w:r>
          </w:p>
        </w:tc>
        <w:tc>
          <w:tcPr>
            <w:tcW w:w="1440" w:type="dxa"/>
            <w:tcBorders>
              <w:left w:val="nil"/>
              <w:bottom w:val="nil"/>
              <w:right w:val="nil"/>
            </w:tcBorders>
            <w:shd w:val="clear" w:color="auto" w:fill="FAFAFA"/>
          </w:tcPr>
          <w:p w14:paraId="0555B2E7" w14:textId="446DBE31"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36,616</w:t>
            </w:r>
          </w:p>
        </w:tc>
        <w:tc>
          <w:tcPr>
            <w:tcW w:w="1440" w:type="dxa"/>
          </w:tcPr>
          <w:p w14:paraId="43BCF0C1" w14:textId="706B34AE"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33,868</w:t>
            </w:r>
          </w:p>
        </w:tc>
      </w:tr>
      <w:tr w:rsidR="00757A3C" w:rsidRPr="00BB4D48" w14:paraId="76D30C9B" w14:textId="77777777" w:rsidTr="00AC332C">
        <w:tc>
          <w:tcPr>
            <w:tcW w:w="3152" w:type="dxa"/>
          </w:tcPr>
          <w:p w14:paraId="691BC3B3"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4D48">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692F8FC7" w14:textId="5BD0F5EA"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shd w:val="clear" w:color="auto" w:fill="auto"/>
          </w:tcPr>
          <w:p w14:paraId="60ABB8C1" w14:textId="4028AB28"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left w:val="nil"/>
              <w:bottom w:val="nil"/>
              <w:right w:val="nil"/>
            </w:tcBorders>
            <w:shd w:val="clear" w:color="auto" w:fill="FAFAFA"/>
          </w:tcPr>
          <w:p w14:paraId="36DBC0CB" w14:textId="733B06A7"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2,279,277</w:t>
            </w:r>
          </w:p>
        </w:tc>
        <w:tc>
          <w:tcPr>
            <w:tcW w:w="1440" w:type="dxa"/>
          </w:tcPr>
          <w:p w14:paraId="27800F2E" w14:textId="22BF4B50"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1,347,853</w:t>
            </w:r>
          </w:p>
        </w:tc>
      </w:tr>
      <w:tr w:rsidR="00757A3C" w:rsidRPr="00BB4D48" w14:paraId="78A13A62" w14:textId="77777777" w:rsidTr="00AC332C">
        <w:tc>
          <w:tcPr>
            <w:tcW w:w="3152" w:type="dxa"/>
          </w:tcPr>
          <w:p w14:paraId="19979FA8"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4D48">
              <w:rPr>
                <w:rFonts w:ascii="Arial" w:eastAsia="Arial" w:hAnsi="Arial" w:cs="Arial"/>
                <w:color w:val="000000"/>
                <w:sz w:val="18"/>
                <w:szCs w:val="18"/>
              </w:rPr>
              <w:t xml:space="preserve">   Associates </w:t>
            </w:r>
          </w:p>
        </w:tc>
        <w:tc>
          <w:tcPr>
            <w:tcW w:w="1440" w:type="dxa"/>
            <w:tcBorders>
              <w:left w:val="nil"/>
              <w:bottom w:val="nil"/>
              <w:right w:val="nil"/>
            </w:tcBorders>
            <w:shd w:val="clear" w:color="auto" w:fill="FAFAFA"/>
          </w:tcPr>
          <w:p w14:paraId="68D4A18F" w14:textId="1FB8F190"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511,951</w:t>
            </w:r>
          </w:p>
        </w:tc>
        <w:tc>
          <w:tcPr>
            <w:tcW w:w="1440" w:type="dxa"/>
            <w:shd w:val="clear" w:color="auto" w:fill="auto"/>
          </w:tcPr>
          <w:p w14:paraId="4046C743" w14:textId="5244AD46"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509,963</w:t>
            </w:r>
          </w:p>
        </w:tc>
        <w:tc>
          <w:tcPr>
            <w:tcW w:w="1440" w:type="dxa"/>
            <w:tcBorders>
              <w:left w:val="nil"/>
              <w:bottom w:val="nil"/>
              <w:right w:val="nil"/>
            </w:tcBorders>
            <w:shd w:val="clear" w:color="auto" w:fill="FAFAFA"/>
          </w:tcPr>
          <w:p w14:paraId="765726C9" w14:textId="2FB82EC5"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Pr>
          <w:p w14:paraId="0877D7DF" w14:textId="08101E3D"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r>
      <w:tr w:rsidR="00757A3C" w:rsidRPr="00BB4D48" w14:paraId="3E72E60B" w14:textId="77777777" w:rsidTr="00AC332C">
        <w:tc>
          <w:tcPr>
            <w:tcW w:w="3152" w:type="dxa"/>
          </w:tcPr>
          <w:p w14:paraId="53DCF2DB" w14:textId="517A3280" w:rsidR="00FC005C" w:rsidRPr="00BB4D48" w:rsidRDefault="00757A3C" w:rsidP="00FC005C">
            <w:pPr>
              <w:pBdr>
                <w:top w:val="nil"/>
                <w:left w:val="nil"/>
                <w:bottom w:val="nil"/>
                <w:right w:val="nil"/>
                <w:between w:val="nil"/>
              </w:pBdr>
              <w:tabs>
                <w:tab w:val="center" w:pos="4153"/>
                <w:tab w:val="right" w:pos="8306"/>
              </w:tabs>
              <w:ind w:left="-14"/>
              <w:jc w:val="left"/>
              <w:rPr>
                <w:rFonts w:ascii="Arial" w:eastAsia="Arial" w:hAnsi="Arial" w:cstheme="minorBidi"/>
                <w:color w:val="000000"/>
                <w:sz w:val="18"/>
                <w:szCs w:val="18"/>
              </w:rPr>
            </w:pPr>
            <w:r w:rsidRPr="00BB4D48">
              <w:rPr>
                <w:rFonts w:ascii="Arial" w:eastAsia="Arial" w:hAnsi="Arial" w:cs="Arial"/>
                <w:color w:val="000000"/>
                <w:sz w:val="18"/>
                <w:szCs w:val="18"/>
              </w:rPr>
              <w:t xml:space="preserve"> </w:t>
            </w:r>
            <w:r w:rsidR="00FC005C" w:rsidRPr="00BB4D48">
              <w:rPr>
                <w:rFonts w:ascii="Arial" w:eastAsia="Arial" w:hAnsi="Arial" w:cs="Arial"/>
                <w:color w:val="000000"/>
                <w:sz w:val="18"/>
                <w:szCs w:val="18"/>
              </w:rPr>
              <w:t xml:space="preserve">Other companies under </w:t>
            </w:r>
          </w:p>
          <w:p w14:paraId="5C49C087" w14:textId="47278084" w:rsidR="00757A3C" w:rsidRPr="00BB4D48" w:rsidRDefault="00FC005C" w:rsidP="00FC005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BB4D48">
              <w:rPr>
                <w:rFonts w:ascii="Arial" w:eastAsia="Arial" w:hAnsi="Arial" w:cs="Arial"/>
                <w:color w:val="000000"/>
                <w:sz w:val="18"/>
                <w:szCs w:val="18"/>
              </w:rPr>
              <w:t xml:space="preserve"> </w:t>
            </w:r>
            <w:r w:rsidRPr="00BB4D48">
              <w:rPr>
                <w:rFonts w:ascii="Arial" w:eastAsia="Arial" w:hAnsi="Arial" w:cstheme="minorBidi" w:hint="cs"/>
                <w:color w:val="000000"/>
                <w:sz w:val="18"/>
                <w:szCs w:val="18"/>
                <w:cs/>
              </w:rPr>
              <w:t xml:space="preserve">    </w:t>
            </w:r>
            <w:r w:rsidRPr="00BB4D48">
              <w:rPr>
                <w:rFonts w:ascii="Arial" w:eastAsia="Arial" w:hAnsi="Arial" w:cstheme="minorBidi"/>
                <w:color w:val="000000"/>
                <w:sz w:val="18"/>
                <w:szCs w:val="18"/>
              </w:rPr>
              <w:t xml:space="preserve">   </w:t>
            </w:r>
            <w:r w:rsidR="00B27305">
              <w:rPr>
                <w:rFonts w:ascii="Arial" w:eastAsia="Arial" w:hAnsi="Arial" w:cstheme="minorBidi"/>
                <w:color w:val="000000"/>
                <w:sz w:val="18"/>
                <w:szCs w:val="18"/>
              </w:rPr>
              <w:t xml:space="preserve">common </w:t>
            </w:r>
            <w:r w:rsidRPr="00BB4D48">
              <w:rPr>
                <w:rFonts w:ascii="Arial" w:eastAsia="Arial" w:hAnsi="Arial" w:cs="Arial"/>
                <w:color w:val="000000"/>
                <w:sz w:val="18"/>
                <w:szCs w:val="18"/>
              </w:rPr>
              <w:t>control</w:t>
            </w:r>
          </w:p>
        </w:tc>
        <w:tc>
          <w:tcPr>
            <w:tcW w:w="1440" w:type="dxa"/>
            <w:tcBorders>
              <w:left w:val="nil"/>
              <w:bottom w:val="single" w:sz="4" w:space="0" w:color="auto"/>
              <w:right w:val="nil"/>
            </w:tcBorders>
            <w:shd w:val="clear" w:color="auto" w:fill="FAFAFA"/>
          </w:tcPr>
          <w:p w14:paraId="309BDDCC" w14:textId="77777777" w:rsidR="00FC005C" w:rsidRPr="00BB4D48" w:rsidRDefault="00FC005C" w:rsidP="00757A3C">
            <w:pPr>
              <w:ind w:right="-72"/>
              <w:jc w:val="right"/>
              <w:rPr>
                <w:rFonts w:ascii="Arial" w:eastAsia="Arial" w:hAnsi="Arial" w:cstheme="minorBidi"/>
                <w:sz w:val="18"/>
                <w:szCs w:val="18"/>
              </w:rPr>
            </w:pPr>
          </w:p>
          <w:p w14:paraId="146BEFDC" w14:textId="3865B34A"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51,525</w:t>
            </w:r>
          </w:p>
        </w:tc>
        <w:tc>
          <w:tcPr>
            <w:tcW w:w="1440" w:type="dxa"/>
            <w:tcBorders>
              <w:bottom w:val="single" w:sz="4" w:space="0" w:color="auto"/>
            </w:tcBorders>
            <w:shd w:val="clear" w:color="auto" w:fill="auto"/>
          </w:tcPr>
          <w:p w14:paraId="0B0983F6" w14:textId="77777777" w:rsidR="00FC005C" w:rsidRPr="00BB4D48" w:rsidRDefault="00FC005C" w:rsidP="00757A3C">
            <w:pPr>
              <w:ind w:right="-72"/>
              <w:jc w:val="right"/>
              <w:rPr>
                <w:rFonts w:ascii="Arial" w:eastAsia="Arial" w:hAnsi="Arial" w:cstheme="minorBidi"/>
                <w:sz w:val="18"/>
                <w:szCs w:val="18"/>
              </w:rPr>
            </w:pPr>
          </w:p>
          <w:p w14:paraId="0BDD8538" w14:textId="6698B2A0"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19,215</w:t>
            </w:r>
          </w:p>
        </w:tc>
        <w:tc>
          <w:tcPr>
            <w:tcW w:w="1440" w:type="dxa"/>
            <w:tcBorders>
              <w:left w:val="nil"/>
              <w:bottom w:val="single" w:sz="4" w:space="0" w:color="auto"/>
              <w:right w:val="nil"/>
            </w:tcBorders>
            <w:shd w:val="clear" w:color="auto" w:fill="FAFAFA"/>
          </w:tcPr>
          <w:p w14:paraId="4691E60F" w14:textId="77777777" w:rsidR="00FC005C" w:rsidRPr="00BB4D48" w:rsidRDefault="00FC005C" w:rsidP="00757A3C">
            <w:pPr>
              <w:ind w:right="-72"/>
              <w:jc w:val="right"/>
              <w:rPr>
                <w:rFonts w:ascii="Arial" w:eastAsia="Arial" w:hAnsi="Arial" w:cstheme="minorBidi"/>
                <w:sz w:val="18"/>
                <w:szCs w:val="18"/>
              </w:rPr>
            </w:pPr>
          </w:p>
          <w:p w14:paraId="4C4C74F5" w14:textId="0718340F"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11,253</w:t>
            </w:r>
          </w:p>
        </w:tc>
        <w:tc>
          <w:tcPr>
            <w:tcW w:w="1440" w:type="dxa"/>
            <w:tcBorders>
              <w:bottom w:val="single" w:sz="4" w:space="0" w:color="auto"/>
            </w:tcBorders>
          </w:tcPr>
          <w:p w14:paraId="6965D3DE" w14:textId="77777777" w:rsidR="00FC005C" w:rsidRPr="00BB4D48" w:rsidRDefault="00FC005C" w:rsidP="00757A3C">
            <w:pPr>
              <w:ind w:right="-72"/>
              <w:jc w:val="right"/>
              <w:rPr>
                <w:rFonts w:ascii="Arial" w:eastAsia="Arial" w:hAnsi="Arial" w:cstheme="minorBidi"/>
                <w:sz w:val="18"/>
                <w:szCs w:val="18"/>
              </w:rPr>
            </w:pPr>
          </w:p>
          <w:p w14:paraId="2C2FBD03" w14:textId="6633B9A5"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8,174</w:t>
            </w:r>
          </w:p>
        </w:tc>
      </w:tr>
      <w:tr w:rsidR="00757A3C" w:rsidRPr="00BB4D48" w14:paraId="2C582B9D" w14:textId="77777777" w:rsidTr="00F813EB">
        <w:tc>
          <w:tcPr>
            <w:tcW w:w="3152" w:type="dxa"/>
          </w:tcPr>
          <w:p w14:paraId="58F0188C" w14:textId="77777777" w:rsidR="00757A3C" w:rsidRPr="00BB4D48" w:rsidRDefault="00757A3C" w:rsidP="00757A3C">
            <w:pPr>
              <w:ind w:left="-117"/>
              <w:rPr>
                <w:rFonts w:ascii="Arial" w:eastAsia="Arial" w:hAnsi="Arial" w:cs="Arial"/>
                <w:sz w:val="18"/>
                <w:szCs w:val="18"/>
              </w:rPr>
            </w:pPr>
          </w:p>
        </w:tc>
        <w:tc>
          <w:tcPr>
            <w:tcW w:w="1440" w:type="dxa"/>
            <w:tcBorders>
              <w:top w:val="single" w:sz="4" w:space="0" w:color="000000"/>
            </w:tcBorders>
            <w:shd w:val="clear" w:color="auto" w:fill="FAFAFA"/>
          </w:tcPr>
          <w:p w14:paraId="0DEAA9EC"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858E42"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4AF7DC6"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90240" w14:textId="77777777" w:rsidR="00757A3C" w:rsidRPr="00BB4D48" w:rsidRDefault="00757A3C" w:rsidP="00757A3C">
            <w:pPr>
              <w:ind w:right="-72"/>
              <w:jc w:val="right"/>
              <w:rPr>
                <w:rFonts w:ascii="Arial" w:eastAsia="Arial" w:hAnsi="Arial" w:cs="Arial"/>
                <w:sz w:val="18"/>
                <w:szCs w:val="18"/>
              </w:rPr>
            </w:pPr>
          </w:p>
        </w:tc>
      </w:tr>
      <w:tr w:rsidR="00757A3C" w:rsidRPr="00BB4D48" w14:paraId="37F62E93" w14:textId="77777777" w:rsidTr="00F813EB">
        <w:tc>
          <w:tcPr>
            <w:tcW w:w="3152" w:type="dxa"/>
          </w:tcPr>
          <w:p w14:paraId="4D8E021F"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FAFAFA"/>
          </w:tcPr>
          <w:p w14:paraId="5BF4422A" w14:textId="7C4B2E7D"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628,435</w:t>
            </w:r>
          </w:p>
        </w:tc>
        <w:tc>
          <w:tcPr>
            <w:tcW w:w="1440" w:type="dxa"/>
            <w:tcBorders>
              <w:bottom w:val="single" w:sz="4" w:space="0" w:color="auto"/>
            </w:tcBorders>
            <w:shd w:val="clear" w:color="auto" w:fill="auto"/>
          </w:tcPr>
          <w:p w14:paraId="449B3C78" w14:textId="1E998DA4"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581,890</w:t>
            </w:r>
          </w:p>
        </w:tc>
        <w:tc>
          <w:tcPr>
            <w:tcW w:w="1440" w:type="dxa"/>
            <w:tcBorders>
              <w:left w:val="nil"/>
              <w:bottom w:val="single" w:sz="4" w:space="0" w:color="auto"/>
              <w:right w:val="nil"/>
            </w:tcBorders>
            <w:shd w:val="clear" w:color="auto" w:fill="FAFAFA"/>
          </w:tcPr>
          <w:p w14:paraId="126BA110" w14:textId="03DB9C88"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2,327,146</w:t>
            </w:r>
          </w:p>
        </w:tc>
        <w:tc>
          <w:tcPr>
            <w:tcW w:w="1440" w:type="dxa"/>
            <w:tcBorders>
              <w:bottom w:val="single" w:sz="4" w:space="0" w:color="auto"/>
            </w:tcBorders>
          </w:tcPr>
          <w:p w14:paraId="460E91A5" w14:textId="6BAD9C51"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1,389,895</w:t>
            </w:r>
          </w:p>
        </w:tc>
      </w:tr>
      <w:tr w:rsidR="00757A3C" w:rsidRPr="00BB4D48" w14:paraId="7155D663" w14:textId="77777777" w:rsidTr="00D50B42">
        <w:trPr>
          <w:trHeight w:val="109"/>
        </w:trPr>
        <w:tc>
          <w:tcPr>
            <w:tcW w:w="3152" w:type="dxa"/>
          </w:tcPr>
          <w:p w14:paraId="7A6589C0"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24628E7A"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4009E62"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6C8FB0E" w14:textId="77777777" w:rsidR="00757A3C" w:rsidRPr="00BB4D48"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7541FD3" w14:textId="77777777" w:rsidR="00757A3C" w:rsidRPr="00BB4D48" w:rsidRDefault="00757A3C" w:rsidP="00757A3C">
            <w:pPr>
              <w:ind w:right="-72"/>
              <w:jc w:val="right"/>
              <w:rPr>
                <w:rFonts w:ascii="Arial" w:eastAsia="Arial" w:hAnsi="Arial" w:cs="Arial"/>
                <w:sz w:val="18"/>
                <w:szCs w:val="18"/>
              </w:rPr>
            </w:pPr>
          </w:p>
        </w:tc>
      </w:tr>
      <w:tr w:rsidR="00757A3C" w:rsidRPr="00BB4D48" w14:paraId="67886C0D" w14:textId="77777777" w:rsidTr="00D50B42">
        <w:tc>
          <w:tcPr>
            <w:tcW w:w="3152" w:type="dxa"/>
          </w:tcPr>
          <w:p w14:paraId="050E942C"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4D48">
              <w:rPr>
                <w:rFonts w:ascii="Arial" w:eastAsia="Arial" w:hAnsi="Arial" w:cs="Arial"/>
                <w:b/>
                <w:color w:val="000000"/>
                <w:sz w:val="18"/>
                <w:szCs w:val="18"/>
              </w:rPr>
              <w:t>Interest expenses</w:t>
            </w:r>
          </w:p>
        </w:tc>
        <w:tc>
          <w:tcPr>
            <w:tcW w:w="1440" w:type="dxa"/>
            <w:shd w:val="clear" w:color="auto" w:fill="FAFAFA"/>
          </w:tcPr>
          <w:p w14:paraId="1B57075F" w14:textId="77777777" w:rsidR="00757A3C" w:rsidRPr="00BB4D48" w:rsidRDefault="00757A3C" w:rsidP="00757A3C">
            <w:pPr>
              <w:ind w:right="-72"/>
              <w:jc w:val="right"/>
              <w:rPr>
                <w:rFonts w:ascii="Arial" w:eastAsia="Arial" w:hAnsi="Arial" w:cs="Arial"/>
                <w:sz w:val="18"/>
                <w:szCs w:val="18"/>
              </w:rPr>
            </w:pPr>
          </w:p>
        </w:tc>
        <w:tc>
          <w:tcPr>
            <w:tcW w:w="1440" w:type="dxa"/>
            <w:shd w:val="clear" w:color="auto" w:fill="auto"/>
          </w:tcPr>
          <w:p w14:paraId="74C28181" w14:textId="77777777" w:rsidR="00757A3C" w:rsidRPr="00BB4D48" w:rsidRDefault="00757A3C" w:rsidP="00757A3C">
            <w:pPr>
              <w:ind w:right="-72"/>
              <w:jc w:val="right"/>
              <w:rPr>
                <w:rFonts w:ascii="Arial" w:eastAsia="Arial" w:hAnsi="Arial" w:cs="Arial"/>
                <w:sz w:val="18"/>
                <w:szCs w:val="18"/>
              </w:rPr>
            </w:pPr>
          </w:p>
        </w:tc>
        <w:tc>
          <w:tcPr>
            <w:tcW w:w="1440" w:type="dxa"/>
            <w:shd w:val="clear" w:color="auto" w:fill="FAFAFA"/>
          </w:tcPr>
          <w:p w14:paraId="64EF2254" w14:textId="77777777" w:rsidR="00757A3C" w:rsidRPr="00BB4D48" w:rsidRDefault="00757A3C" w:rsidP="00757A3C">
            <w:pPr>
              <w:ind w:right="-72"/>
              <w:jc w:val="right"/>
              <w:rPr>
                <w:rFonts w:ascii="Arial" w:eastAsia="Arial" w:hAnsi="Arial" w:cs="Arial"/>
                <w:sz w:val="18"/>
                <w:szCs w:val="18"/>
              </w:rPr>
            </w:pPr>
          </w:p>
        </w:tc>
        <w:tc>
          <w:tcPr>
            <w:tcW w:w="1440" w:type="dxa"/>
            <w:shd w:val="clear" w:color="auto" w:fill="auto"/>
          </w:tcPr>
          <w:p w14:paraId="4504E315" w14:textId="77777777" w:rsidR="00757A3C" w:rsidRPr="00BB4D48" w:rsidRDefault="00757A3C" w:rsidP="00757A3C">
            <w:pPr>
              <w:ind w:right="-72"/>
              <w:jc w:val="right"/>
              <w:rPr>
                <w:rFonts w:ascii="Arial" w:eastAsia="Arial" w:hAnsi="Arial" w:cs="Arial"/>
                <w:sz w:val="18"/>
                <w:szCs w:val="18"/>
              </w:rPr>
            </w:pPr>
          </w:p>
        </w:tc>
      </w:tr>
      <w:tr w:rsidR="00757A3C" w:rsidRPr="00BB4D48" w14:paraId="071A24A5" w14:textId="77777777" w:rsidTr="006B4DAE">
        <w:tc>
          <w:tcPr>
            <w:tcW w:w="3152" w:type="dxa"/>
          </w:tcPr>
          <w:p w14:paraId="77A61D3D" w14:textId="77777777" w:rsidR="00757A3C" w:rsidRPr="00BB4D48" w:rsidRDefault="00757A3C" w:rsidP="00757A3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BB4D48">
              <w:rPr>
                <w:rFonts w:ascii="Arial" w:eastAsia="Arial" w:hAnsi="Arial" w:cs="Arial"/>
                <w:color w:val="000000"/>
                <w:sz w:val="18"/>
                <w:szCs w:val="18"/>
              </w:rPr>
              <w:t xml:space="preserve">   Subsidiaries</w:t>
            </w:r>
          </w:p>
        </w:tc>
        <w:tc>
          <w:tcPr>
            <w:tcW w:w="1440" w:type="dxa"/>
            <w:tcBorders>
              <w:left w:val="nil"/>
              <w:bottom w:val="single" w:sz="4" w:space="0" w:color="auto"/>
              <w:right w:val="nil"/>
            </w:tcBorders>
            <w:shd w:val="clear" w:color="auto" w:fill="FAFAFA"/>
          </w:tcPr>
          <w:p w14:paraId="3ABCAA4B" w14:textId="5C2B2403"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bottom w:val="single" w:sz="4" w:space="0" w:color="auto"/>
            </w:tcBorders>
            <w:shd w:val="clear" w:color="auto" w:fill="auto"/>
          </w:tcPr>
          <w:p w14:paraId="72DDBFE8" w14:textId="7B366256"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w:t>
            </w:r>
          </w:p>
        </w:tc>
        <w:tc>
          <w:tcPr>
            <w:tcW w:w="1440" w:type="dxa"/>
            <w:tcBorders>
              <w:left w:val="nil"/>
              <w:bottom w:val="single" w:sz="4" w:space="0" w:color="auto"/>
              <w:right w:val="nil"/>
            </w:tcBorders>
            <w:shd w:val="clear" w:color="auto" w:fill="FAFAFA"/>
          </w:tcPr>
          <w:p w14:paraId="40181E1E" w14:textId="70678323"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6,034</w:t>
            </w:r>
          </w:p>
        </w:tc>
        <w:tc>
          <w:tcPr>
            <w:tcW w:w="1440" w:type="dxa"/>
            <w:tcBorders>
              <w:bottom w:val="single" w:sz="4" w:space="0" w:color="auto"/>
            </w:tcBorders>
          </w:tcPr>
          <w:p w14:paraId="78484208" w14:textId="0DAB8505" w:rsidR="00757A3C" w:rsidRPr="00BB4D48" w:rsidRDefault="00757A3C" w:rsidP="00757A3C">
            <w:pPr>
              <w:ind w:right="-72"/>
              <w:jc w:val="right"/>
              <w:rPr>
                <w:rFonts w:ascii="Arial" w:eastAsia="Arial" w:hAnsi="Arial" w:cs="Arial"/>
                <w:sz w:val="18"/>
                <w:szCs w:val="18"/>
              </w:rPr>
            </w:pPr>
            <w:r w:rsidRPr="00BB4D48">
              <w:rPr>
                <w:rFonts w:ascii="Arial" w:eastAsia="Arial" w:hAnsi="Arial" w:cs="Arial"/>
                <w:sz w:val="18"/>
                <w:szCs w:val="18"/>
              </w:rPr>
              <w:t>850</w:t>
            </w:r>
          </w:p>
        </w:tc>
      </w:tr>
    </w:tbl>
    <w:p w14:paraId="2523418C" w14:textId="3FA186EB" w:rsidR="00DA31F9" w:rsidRDefault="00DA31F9" w:rsidP="002234C2">
      <w:pPr>
        <w:ind w:left="1080" w:hanging="540"/>
        <w:rPr>
          <w:rFonts w:ascii="Arial" w:eastAsia="Arial" w:hAnsi="Arial" w:cs="Arial"/>
          <w:sz w:val="18"/>
          <w:szCs w:val="18"/>
        </w:rPr>
      </w:pPr>
    </w:p>
    <w:p w14:paraId="5BBE6974" w14:textId="422EB05A" w:rsidR="002234C2" w:rsidRPr="00757053" w:rsidRDefault="00D33002" w:rsidP="000C1356">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w:t>
      </w:r>
      <w:r w:rsidR="00674EF6">
        <w:rPr>
          <w:rFonts w:ascii="Arial" w:eastAsia="Arial" w:hAnsi="Arial" w:cs="Arial"/>
          <w:i w:val="0"/>
          <w:color w:val="CF4A02"/>
          <w:sz w:val="18"/>
          <w:szCs w:val="18"/>
        </w:rPr>
        <w:t>6</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3</w:t>
      </w:r>
      <w:r w:rsidR="002234C2" w:rsidRPr="00757053">
        <w:rPr>
          <w:rFonts w:ascii="Arial" w:eastAsia="Arial" w:hAnsi="Arial" w:cs="Arial"/>
          <w:i w:val="0"/>
          <w:color w:val="CF4A02"/>
          <w:sz w:val="18"/>
          <w:szCs w:val="18"/>
        </w:rPr>
        <w:tab/>
        <w:t>Outstanding balances arising from sales and purchases of goods and services</w:t>
      </w:r>
    </w:p>
    <w:p w14:paraId="32E05F2F" w14:textId="77777777" w:rsidR="002234C2" w:rsidRPr="00757053"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757053" w14:paraId="4EFD6D33" w14:textId="77777777" w:rsidTr="00520251">
        <w:tc>
          <w:tcPr>
            <w:tcW w:w="3154" w:type="dxa"/>
            <w:shd w:val="clear" w:color="auto" w:fill="auto"/>
            <w:vAlign w:val="bottom"/>
          </w:tcPr>
          <w:p w14:paraId="64B051F5" w14:textId="77777777" w:rsidR="002234C2" w:rsidRPr="00757053"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40CB3A4"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Separate</w:t>
            </w:r>
          </w:p>
          <w:p w14:paraId="1A51CBA0"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757A3C" w:rsidRPr="00757053" w14:paraId="09CCE93E" w14:textId="77777777" w:rsidTr="00520251">
        <w:tc>
          <w:tcPr>
            <w:tcW w:w="3154" w:type="dxa"/>
            <w:shd w:val="clear" w:color="auto" w:fill="auto"/>
            <w:vAlign w:val="bottom"/>
          </w:tcPr>
          <w:p w14:paraId="62A82AFE" w14:textId="77777777" w:rsidR="00757A3C" w:rsidRPr="00757053" w:rsidRDefault="00757A3C" w:rsidP="00757A3C">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7D912413" w14:textId="77777777" w:rsidR="00674EF6" w:rsidRDefault="00674EF6" w:rsidP="00757A3C">
            <w:pPr>
              <w:ind w:right="-72"/>
              <w:jc w:val="right"/>
              <w:rPr>
                <w:rFonts w:ascii="Arial" w:eastAsia="Arial" w:hAnsi="Arial" w:cs="Arial"/>
                <w:b/>
                <w:sz w:val="18"/>
                <w:szCs w:val="18"/>
              </w:rPr>
            </w:pPr>
            <w:r>
              <w:rPr>
                <w:rFonts w:ascii="Arial" w:eastAsia="Arial" w:hAnsi="Arial" w:cs="Arial"/>
                <w:b/>
                <w:sz w:val="18"/>
                <w:szCs w:val="18"/>
              </w:rPr>
              <w:t>(Unaudited)</w:t>
            </w:r>
          </w:p>
          <w:p w14:paraId="3572EBC4" w14:textId="77777777" w:rsidR="00674EF6" w:rsidRDefault="00674EF6" w:rsidP="00757A3C">
            <w:pPr>
              <w:ind w:right="-72"/>
              <w:jc w:val="right"/>
              <w:rPr>
                <w:rFonts w:ascii="Arial" w:eastAsia="Arial" w:hAnsi="Arial" w:cs="Arial"/>
                <w:b/>
                <w:sz w:val="18"/>
                <w:szCs w:val="18"/>
              </w:rPr>
            </w:pPr>
            <w:r>
              <w:rPr>
                <w:rFonts w:ascii="Arial" w:eastAsia="Arial" w:hAnsi="Arial" w:cs="Arial"/>
                <w:b/>
                <w:sz w:val="18"/>
                <w:szCs w:val="18"/>
              </w:rPr>
              <w:t xml:space="preserve">31 March </w:t>
            </w:r>
          </w:p>
          <w:p w14:paraId="688649EF" w14:textId="6339A4C4" w:rsidR="00757A3C" w:rsidRPr="00757053" w:rsidRDefault="00757A3C" w:rsidP="00757A3C">
            <w:pPr>
              <w:ind w:right="-72"/>
              <w:jc w:val="right"/>
              <w:rPr>
                <w:rFonts w:ascii="Arial" w:eastAsia="Arial" w:hAnsi="Arial" w:cs="Arial"/>
                <w:b/>
                <w:sz w:val="18"/>
                <w:szCs w:val="18"/>
              </w:rPr>
            </w:pPr>
            <w:r w:rsidRPr="00062FA2">
              <w:rPr>
                <w:rFonts w:ascii="Arial" w:eastAsia="Arial" w:hAnsi="Arial" w:cs="Arial"/>
                <w:b/>
                <w:sz w:val="18"/>
                <w:szCs w:val="18"/>
              </w:rPr>
              <w:t>202</w:t>
            </w:r>
            <w:r>
              <w:rPr>
                <w:rFonts w:ascii="Arial" w:eastAsia="Arial" w:hAnsi="Arial" w:cs="Arial"/>
                <w:b/>
                <w:sz w:val="18"/>
                <w:szCs w:val="18"/>
              </w:rPr>
              <w:t>4</w:t>
            </w:r>
          </w:p>
        </w:tc>
        <w:tc>
          <w:tcPr>
            <w:tcW w:w="1440" w:type="dxa"/>
            <w:shd w:val="clear" w:color="auto" w:fill="auto"/>
            <w:vAlign w:val="bottom"/>
          </w:tcPr>
          <w:p w14:paraId="17D76D45" w14:textId="77777777" w:rsidR="00674EF6" w:rsidRDefault="00674EF6" w:rsidP="00757A3C">
            <w:pPr>
              <w:ind w:right="-72"/>
              <w:jc w:val="right"/>
              <w:rPr>
                <w:rFonts w:ascii="Arial" w:eastAsia="Arial" w:hAnsi="Arial" w:cs="Arial"/>
                <w:b/>
                <w:sz w:val="18"/>
                <w:szCs w:val="18"/>
              </w:rPr>
            </w:pPr>
            <w:r>
              <w:rPr>
                <w:rFonts w:ascii="Arial" w:eastAsia="Arial" w:hAnsi="Arial" w:cs="Arial"/>
                <w:b/>
                <w:sz w:val="18"/>
                <w:szCs w:val="18"/>
              </w:rPr>
              <w:t>(Audited)</w:t>
            </w:r>
          </w:p>
          <w:p w14:paraId="02CF32BD" w14:textId="0EBA3030" w:rsidR="00757A3C" w:rsidRPr="00757053" w:rsidRDefault="00674EF6" w:rsidP="00757A3C">
            <w:pPr>
              <w:ind w:right="-72"/>
              <w:jc w:val="right"/>
              <w:rPr>
                <w:rFonts w:ascii="Arial" w:eastAsia="Arial" w:hAnsi="Arial" w:cs="Arial"/>
                <w:b/>
                <w:sz w:val="18"/>
                <w:szCs w:val="18"/>
              </w:rPr>
            </w:pPr>
            <w:r>
              <w:rPr>
                <w:rFonts w:ascii="Arial" w:eastAsia="Arial" w:hAnsi="Arial" w:cs="Arial"/>
                <w:b/>
                <w:sz w:val="18"/>
                <w:szCs w:val="18"/>
              </w:rPr>
              <w:t xml:space="preserve">31 December </w:t>
            </w:r>
            <w:r w:rsidR="00757A3C" w:rsidRPr="00062FA2">
              <w:rPr>
                <w:rFonts w:ascii="Arial" w:eastAsia="Arial" w:hAnsi="Arial" w:cs="Arial"/>
                <w:b/>
                <w:sz w:val="18"/>
                <w:szCs w:val="18"/>
              </w:rPr>
              <w:t>202</w:t>
            </w:r>
            <w:r w:rsidR="00757A3C">
              <w:rPr>
                <w:rFonts w:ascii="Arial" w:eastAsia="Arial" w:hAnsi="Arial" w:cs="Arial"/>
                <w:b/>
                <w:sz w:val="18"/>
                <w:szCs w:val="18"/>
              </w:rPr>
              <w:t>3</w:t>
            </w:r>
          </w:p>
        </w:tc>
        <w:tc>
          <w:tcPr>
            <w:tcW w:w="1440" w:type="dxa"/>
            <w:shd w:val="clear" w:color="auto" w:fill="auto"/>
            <w:vAlign w:val="bottom"/>
          </w:tcPr>
          <w:p w14:paraId="7EF51D1E" w14:textId="77777777" w:rsidR="00674EF6" w:rsidRDefault="00674EF6" w:rsidP="00757A3C">
            <w:pPr>
              <w:ind w:right="-72"/>
              <w:jc w:val="right"/>
              <w:rPr>
                <w:rFonts w:ascii="Arial" w:eastAsia="Arial" w:hAnsi="Arial" w:cs="Arial"/>
                <w:b/>
                <w:sz w:val="18"/>
                <w:szCs w:val="18"/>
              </w:rPr>
            </w:pPr>
            <w:r>
              <w:rPr>
                <w:rFonts w:ascii="Arial" w:eastAsia="Arial" w:hAnsi="Arial" w:cs="Arial"/>
                <w:b/>
                <w:sz w:val="18"/>
                <w:szCs w:val="18"/>
              </w:rPr>
              <w:t>(Unaudited)</w:t>
            </w:r>
          </w:p>
          <w:p w14:paraId="5D5340AE" w14:textId="77777777" w:rsidR="00674EF6" w:rsidRDefault="00674EF6" w:rsidP="00757A3C">
            <w:pPr>
              <w:ind w:right="-72"/>
              <w:jc w:val="right"/>
              <w:rPr>
                <w:rFonts w:ascii="Arial" w:eastAsia="Arial" w:hAnsi="Arial" w:cs="Arial"/>
                <w:b/>
                <w:sz w:val="18"/>
                <w:szCs w:val="18"/>
              </w:rPr>
            </w:pPr>
            <w:r>
              <w:rPr>
                <w:rFonts w:ascii="Arial" w:eastAsia="Arial" w:hAnsi="Arial" w:cs="Arial"/>
                <w:b/>
                <w:sz w:val="18"/>
                <w:szCs w:val="18"/>
              </w:rPr>
              <w:t xml:space="preserve">31 March </w:t>
            </w:r>
          </w:p>
          <w:p w14:paraId="61DA3920" w14:textId="14CB7BA6" w:rsidR="00757A3C" w:rsidRPr="00757053" w:rsidRDefault="00757A3C" w:rsidP="00757A3C">
            <w:pPr>
              <w:ind w:right="-72"/>
              <w:jc w:val="right"/>
              <w:rPr>
                <w:rFonts w:ascii="Arial" w:eastAsia="Arial" w:hAnsi="Arial" w:cs="Arial"/>
                <w:b/>
                <w:sz w:val="18"/>
                <w:szCs w:val="18"/>
              </w:rPr>
            </w:pPr>
            <w:r w:rsidRPr="00062FA2">
              <w:rPr>
                <w:rFonts w:ascii="Arial" w:eastAsia="Arial" w:hAnsi="Arial" w:cs="Arial"/>
                <w:b/>
                <w:sz w:val="18"/>
                <w:szCs w:val="18"/>
              </w:rPr>
              <w:t>202</w:t>
            </w:r>
            <w:r>
              <w:rPr>
                <w:rFonts w:ascii="Arial" w:eastAsia="Arial" w:hAnsi="Arial" w:cs="Arial"/>
                <w:b/>
                <w:sz w:val="18"/>
                <w:szCs w:val="18"/>
              </w:rPr>
              <w:t>4</w:t>
            </w:r>
          </w:p>
        </w:tc>
        <w:tc>
          <w:tcPr>
            <w:tcW w:w="1440" w:type="dxa"/>
            <w:shd w:val="clear" w:color="auto" w:fill="auto"/>
            <w:vAlign w:val="bottom"/>
          </w:tcPr>
          <w:p w14:paraId="0FD83094" w14:textId="77777777" w:rsidR="00674EF6" w:rsidRDefault="00674EF6" w:rsidP="00674EF6">
            <w:pPr>
              <w:ind w:right="-72"/>
              <w:jc w:val="right"/>
              <w:rPr>
                <w:rFonts w:ascii="Arial" w:eastAsia="Arial" w:hAnsi="Arial" w:cs="Arial"/>
                <w:b/>
                <w:sz w:val="18"/>
                <w:szCs w:val="18"/>
              </w:rPr>
            </w:pPr>
            <w:r>
              <w:rPr>
                <w:rFonts w:ascii="Arial" w:eastAsia="Arial" w:hAnsi="Arial" w:cs="Arial"/>
                <w:b/>
                <w:sz w:val="18"/>
                <w:szCs w:val="18"/>
              </w:rPr>
              <w:t>(Audited)</w:t>
            </w:r>
          </w:p>
          <w:p w14:paraId="0BCE70E0" w14:textId="41E1D5E9" w:rsidR="00757A3C" w:rsidRPr="00757053" w:rsidRDefault="00674EF6" w:rsidP="00674EF6">
            <w:pPr>
              <w:ind w:right="-72"/>
              <w:jc w:val="right"/>
              <w:rPr>
                <w:rFonts w:ascii="Arial" w:eastAsia="Arial" w:hAnsi="Arial" w:cs="Arial"/>
                <w:b/>
                <w:sz w:val="18"/>
                <w:szCs w:val="18"/>
              </w:rPr>
            </w:pPr>
            <w:r>
              <w:rPr>
                <w:rFonts w:ascii="Arial" w:eastAsia="Arial" w:hAnsi="Arial" w:cs="Arial"/>
                <w:b/>
                <w:sz w:val="18"/>
                <w:szCs w:val="18"/>
              </w:rPr>
              <w:t xml:space="preserve">31 December </w:t>
            </w:r>
            <w:r w:rsidR="00757A3C" w:rsidRPr="00062FA2">
              <w:rPr>
                <w:rFonts w:ascii="Arial" w:eastAsia="Arial" w:hAnsi="Arial" w:cs="Arial"/>
                <w:b/>
                <w:sz w:val="18"/>
                <w:szCs w:val="18"/>
              </w:rPr>
              <w:t>202</w:t>
            </w:r>
            <w:r w:rsidR="00757A3C">
              <w:rPr>
                <w:rFonts w:ascii="Arial" w:eastAsia="Arial" w:hAnsi="Arial" w:cs="Arial"/>
                <w:b/>
                <w:sz w:val="18"/>
                <w:szCs w:val="18"/>
              </w:rPr>
              <w:t>3</w:t>
            </w:r>
          </w:p>
        </w:tc>
      </w:tr>
      <w:tr w:rsidR="00757A3C" w:rsidRPr="00757053" w14:paraId="747A1326" w14:textId="77777777" w:rsidTr="00520251">
        <w:trPr>
          <w:trHeight w:val="198"/>
        </w:trPr>
        <w:tc>
          <w:tcPr>
            <w:tcW w:w="3154" w:type="dxa"/>
            <w:shd w:val="clear" w:color="auto" w:fill="auto"/>
            <w:vAlign w:val="bottom"/>
          </w:tcPr>
          <w:p w14:paraId="3131A005" w14:textId="77777777" w:rsidR="00757A3C" w:rsidRPr="00757053" w:rsidRDefault="00757A3C" w:rsidP="00757A3C">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17A1D1A6" w:rsidR="00757A3C" w:rsidRPr="00757053" w:rsidRDefault="00674EF6"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00757A3C"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1316967F" w:rsidR="00757A3C" w:rsidRPr="00757053" w:rsidRDefault="00674EF6"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40C44F3E" w:rsidR="00757A3C" w:rsidRPr="00757053" w:rsidRDefault="00674EF6"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47D01C2" w:rsidR="00757A3C" w:rsidRPr="00757053" w:rsidRDefault="00674EF6"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r>
      <w:tr w:rsidR="00757A3C" w:rsidRPr="00757053" w14:paraId="38B08ACE" w14:textId="77777777" w:rsidTr="00520251">
        <w:trPr>
          <w:trHeight w:val="74"/>
        </w:trPr>
        <w:tc>
          <w:tcPr>
            <w:tcW w:w="3154" w:type="dxa"/>
            <w:vAlign w:val="bottom"/>
          </w:tcPr>
          <w:p w14:paraId="0A3DA141" w14:textId="77777777" w:rsidR="00757A3C" w:rsidRPr="00757053"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757A3C" w:rsidRPr="00757053" w:rsidRDefault="00757A3C" w:rsidP="00757A3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757A3C" w:rsidRPr="00757053" w:rsidRDefault="00757A3C" w:rsidP="00757A3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757A3C" w:rsidRPr="00757053" w:rsidRDefault="00757A3C" w:rsidP="00757A3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757A3C" w:rsidRPr="00757053" w:rsidRDefault="00757A3C" w:rsidP="00757A3C">
            <w:pPr>
              <w:ind w:right="-72"/>
              <w:jc w:val="right"/>
              <w:rPr>
                <w:rFonts w:ascii="Arial" w:eastAsia="Arial" w:hAnsi="Arial" w:cs="Arial"/>
                <w:sz w:val="18"/>
                <w:szCs w:val="18"/>
              </w:rPr>
            </w:pPr>
          </w:p>
        </w:tc>
      </w:tr>
      <w:tr w:rsidR="00757A3C" w:rsidRPr="00757053" w14:paraId="4CD4F348" w14:textId="77777777" w:rsidTr="0088535F">
        <w:trPr>
          <w:trHeight w:val="74"/>
        </w:trPr>
        <w:tc>
          <w:tcPr>
            <w:tcW w:w="3154" w:type="dxa"/>
            <w:vAlign w:val="bottom"/>
          </w:tcPr>
          <w:p w14:paraId="67C9D760" w14:textId="77777777" w:rsidR="00757A3C" w:rsidRPr="00757053"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757053">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757A3C" w:rsidRPr="00757053" w:rsidRDefault="00757A3C" w:rsidP="00757A3C">
            <w:pPr>
              <w:ind w:right="-72"/>
              <w:jc w:val="right"/>
              <w:rPr>
                <w:rFonts w:ascii="Arial" w:eastAsia="Arial" w:hAnsi="Arial" w:cs="Arial"/>
                <w:sz w:val="18"/>
                <w:szCs w:val="18"/>
              </w:rPr>
            </w:pPr>
          </w:p>
        </w:tc>
        <w:tc>
          <w:tcPr>
            <w:tcW w:w="1440" w:type="dxa"/>
            <w:vAlign w:val="bottom"/>
          </w:tcPr>
          <w:p w14:paraId="6DBBC484" w14:textId="77777777" w:rsidR="00757A3C" w:rsidRPr="00757053" w:rsidRDefault="00757A3C" w:rsidP="00757A3C">
            <w:pPr>
              <w:ind w:right="-72"/>
              <w:jc w:val="right"/>
              <w:rPr>
                <w:rFonts w:ascii="Arial" w:eastAsia="Arial" w:hAnsi="Arial" w:cs="Arial"/>
                <w:sz w:val="18"/>
                <w:szCs w:val="18"/>
              </w:rPr>
            </w:pPr>
          </w:p>
        </w:tc>
        <w:tc>
          <w:tcPr>
            <w:tcW w:w="1440" w:type="dxa"/>
            <w:shd w:val="clear" w:color="auto" w:fill="FAFAFA"/>
            <w:vAlign w:val="bottom"/>
          </w:tcPr>
          <w:p w14:paraId="576EE00E" w14:textId="77777777" w:rsidR="00757A3C" w:rsidRPr="00757053" w:rsidRDefault="00757A3C" w:rsidP="00757A3C">
            <w:pPr>
              <w:ind w:right="-72"/>
              <w:jc w:val="right"/>
              <w:rPr>
                <w:rFonts w:ascii="Arial" w:eastAsia="Arial" w:hAnsi="Arial" w:cs="Arial"/>
                <w:sz w:val="18"/>
                <w:szCs w:val="18"/>
              </w:rPr>
            </w:pPr>
          </w:p>
        </w:tc>
        <w:tc>
          <w:tcPr>
            <w:tcW w:w="1440" w:type="dxa"/>
            <w:vAlign w:val="bottom"/>
          </w:tcPr>
          <w:p w14:paraId="53966CB3" w14:textId="77777777" w:rsidR="00757A3C" w:rsidRPr="00757053" w:rsidRDefault="00757A3C" w:rsidP="00757A3C">
            <w:pPr>
              <w:ind w:right="-72"/>
              <w:jc w:val="right"/>
              <w:rPr>
                <w:rFonts w:ascii="Arial" w:eastAsia="Arial" w:hAnsi="Arial" w:cs="Arial"/>
                <w:sz w:val="18"/>
                <w:szCs w:val="18"/>
              </w:rPr>
            </w:pPr>
          </w:p>
        </w:tc>
      </w:tr>
      <w:tr w:rsidR="00FC005C" w:rsidRPr="00757053" w14:paraId="6B7F929A" w14:textId="77777777" w:rsidTr="003A40EB">
        <w:trPr>
          <w:trHeight w:val="74"/>
        </w:trPr>
        <w:tc>
          <w:tcPr>
            <w:tcW w:w="3154" w:type="dxa"/>
            <w:vAlign w:val="bottom"/>
          </w:tcPr>
          <w:p w14:paraId="18281D2D" w14:textId="45DC7A02" w:rsidR="00FC005C" w:rsidRDefault="00FC005C" w:rsidP="00FC005C">
            <w:pPr>
              <w:pBdr>
                <w:top w:val="nil"/>
                <w:left w:val="nil"/>
                <w:bottom w:val="nil"/>
                <w:right w:val="nil"/>
                <w:between w:val="nil"/>
              </w:pBdr>
              <w:tabs>
                <w:tab w:val="center" w:pos="4153"/>
                <w:tab w:val="right" w:pos="8306"/>
              </w:tabs>
              <w:jc w:val="left"/>
              <w:rPr>
                <w:rFonts w:ascii="Arial" w:eastAsia="Arial" w:hAnsi="Arial" w:cstheme="minorBidi"/>
                <w:color w:val="000000"/>
                <w:sz w:val="18"/>
                <w:szCs w:val="18"/>
              </w:rPr>
            </w:pPr>
            <w:r>
              <w:rPr>
                <w:rFonts w:ascii="Arial" w:eastAsia="Arial" w:hAnsi="Arial" w:cstheme="minorBidi" w:hint="cs"/>
                <w:color w:val="000000"/>
                <w:sz w:val="18"/>
                <w:szCs w:val="18"/>
                <w:cs/>
              </w:rPr>
              <w:t xml:space="preserve">  </w:t>
            </w:r>
            <w:r w:rsidRPr="00FC005C">
              <w:rPr>
                <w:rFonts w:ascii="Arial" w:eastAsia="Arial" w:hAnsi="Arial" w:cs="Arial"/>
                <w:color w:val="000000"/>
                <w:sz w:val="18"/>
                <w:szCs w:val="18"/>
              </w:rPr>
              <w:t xml:space="preserve">Other companies under </w:t>
            </w:r>
          </w:p>
          <w:p w14:paraId="403E3712" w14:textId="048A39EA"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FC005C">
              <w:rPr>
                <w:rFonts w:ascii="Arial" w:eastAsia="Arial" w:hAnsi="Arial" w:cs="Arial"/>
                <w:color w:val="000000"/>
                <w:sz w:val="18"/>
                <w:szCs w:val="18"/>
              </w:rPr>
              <w:t xml:space="preserve"> </w:t>
            </w:r>
            <w:r>
              <w:rPr>
                <w:rFonts w:ascii="Arial" w:eastAsia="Arial" w:hAnsi="Arial" w:cstheme="minorBidi" w:hint="cs"/>
                <w:color w:val="000000"/>
                <w:sz w:val="18"/>
                <w:szCs w:val="18"/>
                <w:cs/>
              </w:rPr>
              <w:t xml:space="preserve">       </w:t>
            </w:r>
            <w:r w:rsidR="00B27305">
              <w:rPr>
                <w:rFonts w:ascii="Arial" w:eastAsia="Arial" w:hAnsi="Arial" w:cstheme="minorBidi"/>
                <w:color w:val="000000"/>
                <w:sz w:val="18"/>
                <w:szCs w:val="18"/>
              </w:rPr>
              <w:t xml:space="preserve">common </w:t>
            </w:r>
            <w:r w:rsidRPr="00FC005C">
              <w:rPr>
                <w:rFonts w:ascii="Arial" w:eastAsia="Arial" w:hAnsi="Arial" w:cs="Arial"/>
                <w:color w:val="000000"/>
                <w:sz w:val="18"/>
                <w:szCs w:val="18"/>
              </w:rPr>
              <w:t>control</w:t>
            </w:r>
          </w:p>
        </w:tc>
        <w:tc>
          <w:tcPr>
            <w:tcW w:w="1440" w:type="dxa"/>
            <w:tcBorders>
              <w:left w:val="nil"/>
              <w:bottom w:val="nil"/>
              <w:right w:val="nil"/>
            </w:tcBorders>
            <w:shd w:val="clear" w:color="auto" w:fill="FAFAFA"/>
          </w:tcPr>
          <w:p w14:paraId="4973EB8B" w14:textId="77777777" w:rsidR="00FC005C" w:rsidRDefault="00FC005C" w:rsidP="00FC005C">
            <w:pPr>
              <w:ind w:right="-72"/>
              <w:jc w:val="right"/>
              <w:rPr>
                <w:rFonts w:ascii="Arial" w:eastAsia="Arial" w:hAnsi="Arial" w:cstheme="minorBidi"/>
                <w:sz w:val="18"/>
                <w:szCs w:val="18"/>
              </w:rPr>
            </w:pPr>
          </w:p>
          <w:p w14:paraId="2DD384AF" w14:textId="23A343FC"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635,120</w:t>
            </w:r>
          </w:p>
        </w:tc>
        <w:tc>
          <w:tcPr>
            <w:tcW w:w="1440" w:type="dxa"/>
            <w:shd w:val="clear" w:color="auto" w:fill="auto"/>
          </w:tcPr>
          <w:p w14:paraId="0DB4B682" w14:textId="77777777" w:rsidR="00FC005C" w:rsidRDefault="00FC005C" w:rsidP="00FC005C">
            <w:pPr>
              <w:ind w:right="-72"/>
              <w:jc w:val="right"/>
              <w:rPr>
                <w:rFonts w:ascii="Arial" w:eastAsia="Arial" w:hAnsi="Arial" w:cstheme="minorBidi"/>
                <w:sz w:val="18"/>
                <w:szCs w:val="18"/>
              </w:rPr>
            </w:pPr>
          </w:p>
          <w:p w14:paraId="2695EA91" w14:textId="7F201AE5"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980,552</w:t>
            </w:r>
          </w:p>
        </w:tc>
        <w:tc>
          <w:tcPr>
            <w:tcW w:w="1440" w:type="dxa"/>
            <w:tcBorders>
              <w:left w:val="nil"/>
              <w:bottom w:val="nil"/>
              <w:right w:val="nil"/>
            </w:tcBorders>
            <w:shd w:val="clear" w:color="auto" w:fill="FAFAFA"/>
          </w:tcPr>
          <w:p w14:paraId="371242DA" w14:textId="77777777" w:rsidR="00FC005C" w:rsidRDefault="00FC005C" w:rsidP="00FC005C">
            <w:pPr>
              <w:ind w:right="-72"/>
              <w:jc w:val="right"/>
              <w:rPr>
                <w:rFonts w:ascii="Arial" w:eastAsia="Arial" w:hAnsi="Arial" w:cstheme="minorBidi"/>
                <w:sz w:val="18"/>
                <w:szCs w:val="18"/>
              </w:rPr>
            </w:pPr>
          </w:p>
          <w:p w14:paraId="605490F8" w14:textId="68CA61AE"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583,183</w:t>
            </w:r>
          </w:p>
        </w:tc>
        <w:tc>
          <w:tcPr>
            <w:tcW w:w="1440" w:type="dxa"/>
          </w:tcPr>
          <w:p w14:paraId="31E113E4" w14:textId="77777777" w:rsidR="00FC005C" w:rsidRDefault="00FC005C" w:rsidP="00FC005C">
            <w:pPr>
              <w:ind w:right="-72"/>
              <w:jc w:val="right"/>
              <w:rPr>
                <w:rFonts w:ascii="Arial" w:eastAsia="Arial" w:hAnsi="Arial" w:cstheme="minorBidi"/>
                <w:sz w:val="18"/>
                <w:szCs w:val="18"/>
              </w:rPr>
            </w:pPr>
          </w:p>
          <w:p w14:paraId="274A6132" w14:textId="529B7B96"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135,925</w:t>
            </w:r>
          </w:p>
        </w:tc>
      </w:tr>
      <w:tr w:rsidR="00FC005C" w:rsidRPr="00757053" w14:paraId="616C7B78" w14:textId="77777777" w:rsidTr="00FC005C">
        <w:trPr>
          <w:trHeight w:val="133"/>
        </w:trPr>
        <w:tc>
          <w:tcPr>
            <w:tcW w:w="3154" w:type="dxa"/>
            <w:vAlign w:val="bottom"/>
          </w:tcPr>
          <w:p w14:paraId="2085EC59" w14:textId="051AAE0B"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left w:val="nil"/>
              <w:bottom w:val="single" w:sz="4" w:space="0" w:color="000000" w:themeColor="text1"/>
              <w:right w:val="nil"/>
            </w:tcBorders>
            <w:shd w:val="clear" w:color="auto" w:fill="FAFAFA"/>
          </w:tcPr>
          <w:p w14:paraId="4CC8C7FB" w14:textId="1E765D0A"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164,039</w:t>
            </w:r>
          </w:p>
        </w:tc>
        <w:tc>
          <w:tcPr>
            <w:tcW w:w="1440" w:type="dxa"/>
            <w:tcBorders>
              <w:bottom w:val="single" w:sz="4" w:space="0" w:color="000000" w:themeColor="text1"/>
            </w:tcBorders>
            <w:shd w:val="clear" w:color="auto" w:fill="auto"/>
          </w:tcPr>
          <w:p w14:paraId="4DACC41F" w14:textId="3DDC06E6"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152,162</w:t>
            </w:r>
          </w:p>
        </w:tc>
        <w:tc>
          <w:tcPr>
            <w:tcW w:w="1440" w:type="dxa"/>
            <w:tcBorders>
              <w:left w:val="nil"/>
              <w:bottom w:val="single" w:sz="4" w:space="0" w:color="000000" w:themeColor="text1"/>
              <w:right w:val="nil"/>
            </w:tcBorders>
            <w:shd w:val="clear" w:color="auto" w:fill="FAFAFA"/>
          </w:tcPr>
          <w:p w14:paraId="77ECAE3A" w14:textId="3D017D39"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62,508</w:t>
            </w:r>
          </w:p>
        </w:tc>
        <w:tc>
          <w:tcPr>
            <w:tcW w:w="1440" w:type="dxa"/>
            <w:tcBorders>
              <w:bottom w:val="single" w:sz="4" w:space="0" w:color="000000" w:themeColor="text1"/>
            </w:tcBorders>
          </w:tcPr>
          <w:p w14:paraId="4DE4E686" w14:textId="7D2DBB1C" w:rsidR="00FC005C" w:rsidRPr="00757053" w:rsidRDefault="00FC005C" w:rsidP="00FC005C">
            <w:pPr>
              <w:ind w:right="-72"/>
              <w:jc w:val="right"/>
              <w:rPr>
                <w:rFonts w:ascii="Arial" w:eastAsia="Arial" w:hAnsi="Arial" w:cs="Arial"/>
                <w:sz w:val="18"/>
                <w:szCs w:val="18"/>
              </w:rPr>
            </w:pPr>
            <w:r w:rsidRPr="00FC005C">
              <w:rPr>
                <w:rFonts w:ascii="Arial" w:eastAsia="Arial" w:hAnsi="Arial" w:cs="Arial"/>
                <w:sz w:val="18"/>
                <w:szCs w:val="18"/>
              </w:rPr>
              <w:t>29,029</w:t>
            </w:r>
          </w:p>
        </w:tc>
      </w:tr>
      <w:tr w:rsidR="00FC005C" w:rsidRPr="00757053" w14:paraId="04D0263F" w14:textId="77777777" w:rsidTr="00FC005C">
        <w:trPr>
          <w:trHeight w:val="133"/>
        </w:trPr>
        <w:tc>
          <w:tcPr>
            <w:tcW w:w="3154" w:type="dxa"/>
            <w:vAlign w:val="bottom"/>
          </w:tcPr>
          <w:p w14:paraId="77FACE14"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single" w:sz="4" w:space="0" w:color="000000" w:themeColor="text1"/>
              <w:left w:val="nil"/>
              <w:right w:val="nil"/>
            </w:tcBorders>
            <w:shd w:val="clear" w:color="auto" w:fill="FAFAFA"/>
          </w:tcPr>
          <w:p w14:paraId="6BC0D790" w14:textId="77777777" w:rsidR="00FC005C" w:rsidRPr="00FC005C" w:rsidRDefault="00FC005C" w:rsidP="00FC005C">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tcPr>
          <w:p w14:paraId="601AAAB8" w14:textId="77777777" w:rsidR="00FC005C" w:rsidRPr="00FC005C" w:rsidRDefault="00FC005C" w:rsidP="00FC005C">
            <w:pPr>
              <w:ind w:right="-72"/>
              <w:jc w:val="right"/>
              <w:rPr>
                <w:rFonts w:ascii="Arial" w:eastAsia="Arial" w:hAnsi="Arial" w:cs="Arial"/>
                <w:sz w:val="18"/>
                <w:szCs w:val="18"/>
              </w:rPr>
            </w:pPr>
          </w:p>
        </w:tc>
        <w:tc>
          <w:tcPr>
            <w:tcW w:w="1440" w:type="dxa"/>
            <w:tcBorders>
              <w:top w:val="single" w:sz="4" w:space="0" w:color="000000" w:themeColor="text1"/>
              <w:left w:val="nil"/>
              <w:right w:val="nil"/>
            </w:tcBorders>
            <w:shd w:val="clear" w:color="auto" w:fill="FAFAFA"/>
          </w:tcPr>
          <w:p w14:paraId="7A1434F9" w14:textId="77777777" w:rsidR="00FC005C" w:rsidRPr="00FC005C" w:rsidRDefault="00FC005C" w:rsidP="00FC005C">
            <w:pPr>
              <w:ind w:right="-72"/>
              <w:jc w:val="right"/>
              <w:rPr>
                <w:rFonts w:ascii="Arial" w:eastAsia="Arial" w:hAnsi="Arial" w:cs="Arial"/>
                <w:sz w:val="18"/>
                <w:szCs w:val="18"/>
              </w:rPr>
            </w:pPr>
          </w:p>
        </w:tc>
        <w:tc>
          <w:tcPr>
            <w:tcW w:w="1440" w:type="dxa"/>
            <w:tcBorders>
              <w:top w:val="single" w:sz="4" w:space="0" w:color="000000" w:themeColor="text1"/>
            </w:tcBorders>
          </w:tcPr>
          <w:p w14:paraId="74413661" w14:textId="77777777" w:rsidR="00FC005C" w:rsidRPr="00FC005C" w:rsidRDefault="00FC005C" w:rsidP="00FC005C">
            <w:pPr>
              <w:ind w:right="-72"/>
              <w:jc w:val="right"/>
              <w:rPr>
                <w:rFonts w:ascii="Arial" w:eastAsia="Arial" w:hAnsi="Arial" w:cs="Arial"/>
                <w:sz w:val="18"/>
                <w:szCs w:val="18"/>
              </w:rPr>
            </w:pPr>
          </w:p>
        </w:tc>
      </w:tr>
      <w:tr w:rsidR="00FC005C" w:rsidRPr="00757053" w14:paraId="04065DC5" w14:textId="77777777" w:rsidTr="00FC005C">
        <w:trPr>
          <w:trHeight w:val="133"/>
        </w:trPr>
        <w:tc>
          <w:tcPr>
            <w:tcW w:w="3154" w:type="dxa"/>
            <w:vAlign w:val="bottom"/>
          </w:tcPr>
          <w:p w14:paraId="5A8F8E72"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50589A62" w14:textId="76686844" w:rsidR="00FC005C" w:rsidRPr="00AB4E51" w:rsidRDefault="00FC005C" w:rsidP="00FC005C">
            <w:pPr>
              <w:ind w:right="-72"/>
              <w:jc w:val="right"/>
              <w:rPr>
                <w:rFonts w:ascii="Arial" w:eastAsia="Arial" w:hAnsi="Arial" w:cs="Arial"/>
                <w:sz w:val="18"/>
                <w:szCs w:val="18"/>
              </w:rPr>
            </w:pPr>
            <w:r w:rsidRPr="00AB4E51">
              <w:rPr>
                <w:rFonts w:ascii="Arial" w:eastAsia="Arial" w:hAnsi="Arial" w:cs="Arial"/>
                <w:sz w:val="18"/>
                <w:szCs w:val="18"/>
              </w:rPr>
              <w:t xml:space="preserve">        799,159</w:t>
            </w:r>
          </w:p>
        </w:tc>
        <w:tc>
          <w:tcPr>
            <w:tcW w:w="1440" w:type="dxa"/>
            <w:tcBorders>
              <w:bottom w:val="single" w:sz="4" w:space="0" w:color="000000" w:themeColor="text1"/>
            </w:tcBorders>
            <w:shd w:val="clear" w:color="auto" w:fill="auto"/>
          </w:tcPr>
          <w:p w14:paraId="72277BD0" w14:textId="1E74E3C7" w:rsidR="00FC005C" w:rsidRPr="00AB4E51" w:rsidRDefault="00FC005C" w:rsidP="00FC005C">
            <w:pPr>
              <w:ind w:right="-72"/>
              <w:jc w:val="right"/>
              <w:rPr>
                <w:rFonts w:ascii="Arial" w:eastAsia="Arial" w:hAnsi="Arial" w:cs="Arial"/>
                <w:sz w:val="18"/>
                <w:szCs w:val="18"/>
              </w:rPr>
            </w:pPr>
            <w:r w:rsidRPr="00AB4E51">
              <w:rPr>
                <w:rFonts w:ascii="Arial" w:eastAsia="Arial" w:hAnsi="Arial" w:cs="Arial"/>
                <w:sz w:val="18"/>
                <w:szCs w:val="18"/>
              </w:rPr>
              <w:t>1,132,714</w:t>
            </w:r>
          </w:p>
        </w:tc>
        <w:tc>
          <w:tcPr>
            <w:tcW w:w="1440" w:type="dxa"/>
            <w:tcBorders>
              <w:left w:val="nil"/>
              <w:bottom w:val="single" w:sz="4" w:space="0" w:color="000000" w:themeColor="text1"/>
              <w:right w:val="nil"/>
            </w:tcBorders>
            <w:shd w:val="clear" w:color="auto" w:fill="FAFAFA"/>
          </w:tcPr>
          <w:p w14:paraId="6FC5CF13" w14:textId="05531280" w:rsidR="00FC005C" w:rsidRPr="00AB4E51" w:rsidRDefault="00FC005C" w:rsidP="00FC005C">
            <w:pPr>
              <w:ind w:right="-72"/>
              <w:jc w:val="right"/>
              <w:rPr>
                <w:rFonts w:ascii="Arial" w:eastAsia="Arial" w:hAnsi="Arial" w:cs="Arial"/>
                <w:sz w:val="18"/>
                <w:szCs w:val="18"/>
              </w:rPr>
            </w:pPr>
            <w:r w:rsidRPr="00AB4E51">
              <w:rPr>
                <w:rFonts w:ascii="Arial" w:eastAsia="Arial" w:hAnsi="Arial" w:cs="Arial"/>
                <w:sz w:val="18"/>
                <w:szCs w:val="18"/>
              </w:rPr>
              <w:t>645,691</w:t>
            </w:r>
          </w:p>
        </w:tc>
        <w:tc>
          <w:tcPr>
            <w:tcW w:w="1440" w:type="dxa"/>
            <w:tcBorders>
              <w:bottom w:val="single" w:sz="4" w:space="0" w:color="000000" w:themeColor="text1"/>
            </w:tcBorders>
          </w:tcPr>
          <w:p w14:paraId="12A5F721" w14:textId="5EF97DBB" w:rsidR="00FC005C" w:rsidRPr="00AB4E51" w:rsidRDefault="00FC005C" w:rsidP="00FC005C">
            <w:pPr>
              <w:ind w:right="-72"/>
              <w:jc w:val="right"/>
              <w:rPr>
                <w:rFonts w:ascii="Arial" w:eastAsia="Arial" w:hAnsi="Arial" w:cs="Arial"/>
                <w:sz w:val="18"/>
                <w:szCs w:val="18"/>
              </w:rPr>
            </w:pPr>
            <w:r w:rsidRPr="00AB4E51">
              <w:rPr>
                <w:rFonts w:ascii="Arial" w:eastAsia="Arial" w:hAnsi="Arial" w:cs="Arial"/>
                <w:sz w:val="18"/>
                <w:szCs w:val="18"/>
              </w:rPr>
              <w:t>164,954</w:t>
            </w:r>
          </w:p>
        </w:tc>
      </w:tr>
      <w:tr w:rsidR="00FC005C" w:rsidRPr="00757053" w14:paraId="468DBF12" w14:textId="77777777" w:rsidTr="008F1857">
        <w:trPr>
          <w:trHeight w:val="74"/>
        </w:trPr>
        <w:tc>
          <w:tcPr>
            <w:tcW w:w="3154" w:type="dxa"/>
            <w:vAlign w:val="bottom"/>
          </w:tcPr>
          <w:p w14:paraId="19C98DCD"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451B7D4" w14:textId="77777777"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062F5C" w14:textId="77777777"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53B31D" w14:textId="77777777"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C0B3F72" w14:textId="77777777" w:rsidR="00FC005C" w:rsidRPr="00757053" w:rsidRDefault="00FC005C" w:rsidP="00FC005C">
            <w:pPr>
              <w:ind w:right="-72"/>
              <w:jc w:val="right"/>
              <w:rPr>
                <w:rFonts w:ascii="Arial" w:eastAsia="Arial" w:hAnsi="Arial" w:cs="Arial"/>
                <w:sz w:val="18"/>
                <w:szCs w:val="18"/>
              </w:rPr>
            </w:pPr>
          </w:p>
        </w:tc>
      </w:tr>
      <w:tr w:rsidR="00FC005C" w:rsidRPr="00757053" w14:paraId="3D86390D" w14:textId="77777777" w:rsidTr="008F1857">
        <w:trPr>
          <w:trHeight w:val="74"/>
        </w:trPr>
        <w:tc>
          <w:tcPr>
            <w:tcW w:w="3154" w:type="dxa"/>
            <w:vAlign w:val="bottom"/>
          </w:tcPr>
          <w:p w14:paraId="46E7FA64"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b/>
                <w:color w:val="000000"/>
                <w:sz w:val="18"/>
                <w:szCs w:val="18"/>
              </w:rPr>
              <w:t>Other receivables</w:t>
            </w:r>
          </w:p>
        </w:tc>
        <w:tc>
          <w:tcPr>
            <w:tcW w:w="1440" w:type="dxa"/>
            <w:shd w:val="clear" w:color="auto" w:fill="FAFAFA"/>
          </w:tcPr>
          <w:p w14:paraId="4C7DBAE6" w14:textId="77777777" w:rsidR="00FC005C" w:rsidRPr="00757053" w:rsidRDefault="00FC005C" w:rsidP="00FC005C">
            <w:pPr>
              <w:ind w:right="-72"/>
              <w:jc w:val="right"/>
              <w:rPr>
                <w:rFonts w:ascii="Arial" w:eastAsia="Arial" w:hAnsi="Arial" w:cs="Arial"/>
                <w:sz w:val="18"/>
                <w:szCs w:val="18"/>
              </w:rPr>
            </w:pPr>
          </w:p>
        </w:tc>
        <w:tc>
          <w:tcPr>
            <w:tcW w:w="1440" w:type="dxa"/>
            <w:shd w:val="clear" w:color="auto" w:fill="auto"/>
          </w:tcPr>
          <w:p w14:paraId="0E77EAF7" w14:textId="77777777" w:rsidR="00FC005C" w:rsidRPr="00757053" w:rsidRDefault="00FC005C" w:rsidP="00FC005C">
            <w:pPr>
              <w:ind w:right="-72"/>
              <w:jc w:val="right"/>
              <w:rPr>
                <w:rFonts w:ascii="Arial" w:eastAsia="Arial" w:hAnsi="Arial" w:cs="Arial"/>
                <w:sz w:val="18"/>
                <w:szCs w:val="18"/>
              </w:rPr>
            </w:pPr>
          </w:p>
        </w:tc>
        <w:tc>
          <w:tcPr>
            <w:tcW w:w="1440" w:type="dxa"/>
            <w:shd w:val="clear" w:color="auto" w:fill="FAFAFA"/>
          </w:tcPr>
          <w:p w14:paraId="297DBE4E" w14:textId="77777777" w:rsidR="00FC005C" w:rsidRPr="00757053" w:rsidRDefault="00FC005C" w:rsidP="00FC005C">
            <w:pPr>
              <w:ind w:right="-72"/>
              <w:jc w:val="right"/>
              <w:rPr>
                <w:rFonts w:ascii="Arial" w:eastAsia="Arial" w:hAnsi="Arial" w:cs="Arial"/>
                <w:sz w:val="18"/>
                <w:szCs w:val="18"/>
              </w:rPr>
            </w:pPr>
          </w:p>
        </w:tc>
        <w:tc>
          <w:tcPr>
            <w:tcW w:w="1440" w:type="dxa"/>
            <w:shd w:val="clear" w:color="auto" w:fill="auto"/>
          </w:tcPr>
          <w:p w14:paraId="57FA6F21" w14:textId="77777777" w:rsidR="00FC005C" w:rsidRPr="00757053" w:rsidRDefault="00FC005C" w:rsidP="00FC005C">
            <w:pPr>
              <w:ind w:right="-72"/>
              <w:jc w:val="right"/>
              <w:rPr>
                <w:rFonts w:ascii="Arial" w:eastAsia="Arial" w:hAnsi="Arial" w:cs="Arial"/>
                <w:sz w:val="18"/>
                <w:szCs w:val="18"/>
              </w:rPr>
            </w:pPr>
          </w:p>
        </w:tc>
      </w:tr>
      <w:tr w:rsidR="00FC005C" w:rsidRPr="00757053" w14:paraId="617B0102" w14:textId="77777777" w:rsidTr="00F345A1">
        <w:trPr>
          <w:trHeight w:val="74"/>
        </w:trPr>
        <w:tc>
          <w:tcPr>
            <w:tcW w:w="3154" w:type="dxa"/>
            <w:vAlign w:val="bottom"/>
          </w:tcPr>
          <w:p w14:paraId="61478F6C" w14:textId="6B93935E"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11560B10" w14:textId="01DCEE68"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5,</w:t>
            </w:r>
            <w:r>
              <w:rPr>
                <w:rFonts w:ascii="Arial" w:eastAsia="Arial" w:hAnsi="Arial" w:cs="Arial"/>
                <w:sz w:val="18"/>
                <w:szCs w:val="18"/>
              </w:rPr>
              <w:t>342</w:t>
            </w:r>
          </w:p>
        </w:tc>
        <w:tc>
          <w:tcPr>
            <w:tcW w:w="1440" w:type="dxa"/>
            <w:shd w:val="clear" w:color="auto" w:fill="auto"/>
          </w:tcPr>
          <w:p w14:paraId="2CF31CB6" w14:textId="0B5D53FF"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7,979</w:t>
            </w:r>
          </w:p>
        </w:tc>
        <w:tc>
          <w:tcPr>
            <w:tcW w:w="1440" w:type="dxa"/>
            <w:tcBorders>
              <w:left w:val="nil"/>
              <w:bottom w:val="nil"/>
              <w:right w:val="nil"/>
            </w:tcBorders>
            <w:shd w:val="clear" w:color="auto" w:fill="FAFAFA"/>
          </w:tcPr>
          <w:p w14:paraId="05A138EE" w14:textId="331D73A6"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w:t>
            </w:r>
            <w:r>
              <w:rPr>
                <w:rFonts w:ascii="Arial" w:eastAsia="Arial" w:hAnsi="Arial" w:cs="Arial"/>
                <w:sz w:val="18"/>
                <w:szCs w:val="18"/>
              </w:rPr>
              <w:t>306</w:t>
            </w:r>
          </w:p>
        </w:tc>
        <w:tc>
          <w:tcPr>
            <w:tcW w:w="1440" w:type="dxa"/>
          </w:tcPr>
          <w:p w14:paraId="1511A887" w14:textId="539582B2"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354</w:t>
            </w:r>
          </w:p>
        </w:tc>
      </w:tr>
      <w:tr w:rsidR="00FC005C" w:rsidRPr="00757053" w14:paraId="779340DB" w14:textId="77777777" w:rsidTr="00F345A1">
        <w:trPr>
          <w:trHeight w:val="74"/>
        </w:trPr>
        <w:tc>
          <w:tcPr>
            <w:tcW w:w="3154" w:type="dxa"/>
            <w:vAlign w:val="bottom"/>
          </w:tcPr>
          <w:p w14:paraId="46E28BE2" w14:textId="17895FE8"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7C1D34FD" w14:textId="29C3C899"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w:t>
            </w:r>
          </w:p>
        </w:tc>
        <w:tc>
          <w:tcPr>
            <w:tcW w:w="1440" w:type="dxa"/>
            <w:shd w:val="clear" w:color="auto" w:fill="auto"/>
          </w:tcPr>
          <w:p w14:paraId="0786D097" w14:textId="50999B5A"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w:t>
            </w:r>
          </w:p>
        </w:tc>
        <w:tc>
          <w:tcPr>
            <w:tcW w:w="1440" w:type="dxa"/>
            <w:tcBorders>
              <w:left w:val="nil"/>
              <w:bottom w:val="nil"/>
              <w:right w:val="nil"/>
            </w:tcBorders>
            <w:shd w:val="clear" w:color="auto" w:fill="FAFAFA"/>
          </w:tcPr>
          <w:p w14:paraId="59FCDBF0" w14:textId="2FE99C05"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165,657</w:t>
            </w:r>
          </w:p>
        </w:tc>
        <w:tc>
          <w:tcPr>
            <w:tcW w:w="1440" w:type="dxa"/>
          </w:tcPr>
          <w:p w14:paraId="548E7109" w14:textId="6CC62253"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181,625</w:t>
            </w:r>
          </w:p>
        </w:tc>
      </w:tr>
      <w:tr w:rsidR="00FC005C" w:rsidRPr="00757053" w14:paraId="6AA96C78" w14:textId="77777777" w:rsidTr="00F345A1">
        <w:trPr>
          <w:trHeight w:val="74"/>
        </w:trPr>
        <w:tc>
          <w:tcPr>
            <w:tcW w:w="3154" w:type="dxa"/>
            <w:vAlign w:val="bottom"/>
          </w:tcPr>
          <w:p w14:paraId="3749CED8" w14:textId="0BD22884" w:rsidR="00FC005C" w:rsidRDefault="00FC005C" w:rsidP="00FC005C">
            <w:pPr>
              <w:pBdr>
                <w:top w:val="nil"/>
                <w:left w:val="nil"/>
                <w:bottom w:val="nil"/>
                <w:right w:val="nil"/>
                <w:between w:val="nil"/>
              </w:pBdr>
              <w:tabs>
                <w:tab w:val="center" w:pos="4153"/>
                <w:tab w:val="right" w:pos="8306"/>
              </w:tabs>
              <w:jc w:val="left"/>
              <w:rPr>
                <w:rFonts w:ascii="Arial" w:eastAsia="Arial" w:hAnsi="Arial" w:cstheme="minorBidi"/>
                <w:color w:val="000000"/>
                <w:sz w:val="18"/>
                <w:szCs w:val="18"/>
              </w:rPr>
            </w:pPr>
            <w:r w:rsidRPr="00757053">
              <w:rPr>
                <w:rFonts w:ascii="Arial" w:eastAsia="Arial" w:hAnsi="Arial" w:cs="Arial"/>
                <w:color w:val="000000"/>
                <w:sz w:val="18"/>
                <w:szCs w:val="18"/>
              </w:rPr>
              <w:t xml:space="preserve"> </w:t>
            </w:r>
            <w:r w:rsidRPr="00FC005C">
              <w:rPr>
                <w:rFonts w:ascii="Arial" w:eastAsia="Arial" w:hAnsi="Arial" w:cs="Arial"/>
                <w:color w:val="000000"/>
                <w:sz w:val="18"/>
                <w:szCs w:val="18"/>
              </w:rPr>
              <w:t xml:space="preserve">Other companies under </w:t>
            </w:r>
          </w:p>
          <w:p w14:paraId="672C028C" w14:textId="710FF25F"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C005C">
              <w:rPr>
                <w:rFonts w:ascii="Arial" w:eastAsia="Arial" w:hAnsi="Arial" w:cs="Arial"/>
                <w:color w:val="000000"/>
                <w:sz w:val="18"/>
                <w:szCs w:val="18"/>
              </w:rPr>
              <w:t xml:space="preserve"> </w:t>
            </w:r>
            <w:r>
              <w:rPr>
                <w:rFonts w:ascii="Arial" w:eastAsia="Arial" w:hAnsi="Arial" w:cstheme="minorBidi" w:hint="cs"/>
                <w:color w:val="000000"/>
                <w:sz w:val="18"/>
                <w:szCs w:val="18"/>
                <w:cs/>
              </w:rPr>
              <w:t xml:space="preserve">      </w:t>
            </w:r>
            <w:r w:rsidR="00B27305">
              <w:rPr>
                <w:rFonts w:ascii="Arial" w:eastAsia="Arial" w:hAnsi="Arial" w:cstheme="minorBidi"/>
                <w:color w:val="000000"/>
                <w:sz w:val="18"/>
                <w:szCs w:val="18"/>
              </w:rPr>
              <w:t xml:space="preserve">common </w:t>
            </w:r>
            <w:r w:rsidRPr="00FC005C">
              <w:rPr>
                <w:rFonts w:ascii="Arial" w:eastAsia="Arial" w:hAnsi="Arial" w:cs="Arial"/>
                <w:color w:val="000000"/>
                <w:sz w:val="18"/>
                <w:szCs w:val="18"/>
              </w:rPr>
              <w:t>control</w:t>
            </w:r>
          </w:p>
        </w:tc>
        <w:tc>
          <w:tcPr>
            <w:tcW w:w="1440" w:type="dxa"/>
            <w:tcBorders>
              <w:left w:val="nil"/>
              <w:bottom w:val="single" w:sz="4" w:space="0" w:color="000000" w:themeColor="text1"/>
              <w:right w:val="nil"/>
            </w:tcBorders>
            <w:shd w:val="clear" w:color="auto" w:fill="FAFAFA"/>
          </w:tcPr>
          <w:p w14:paraId="25AB1A71" w14:textId="77777777" w:rsidR="00FC005C" w:rsidRDefault="00FC005C" w:rsidP="00FC005C">
            <w:pPr>
              <w:ind w:right="-72"/>
              <w:jc w:val="right"/>
              <w:rPr>
                <w:rFonts w:ascii="Arial" w:eastAsia="Arial" w:hAnsi="Arial" w:cstheme="minorBidi"/>
                <w:sz w:val="18"/>
                <w:szCs w:val="18"/>
              </w:rPr>
            </w:pPr>
          </w:p>
          <w:p w14:paraId="1E6AB1C4" w14:textId="390C3DC9"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6,</w:t>
            </w:r>
            <w:r>
              <w:rPr>
                <w:rFonts w:ascii="Arial" w:eastAsia="Arial" w:hAnsi="Arial" w:cs="Arial"/>
                <w:sz w:val="18"/>
                <w:szCs w:val="18"/>
              </w:rPr>
              <w:t>889</w:t>
            </w:r>
          </w:p>
        </w:tc>
        <w:tc>
          <w:tcPr>
            <w:tcW w:w="1440" w:type="dxa"/>
            <w:tcBorders>
              <w:bottom w:val="single" w:sz="4" w:space="0" w:color="000000" w:themeColor="text1"/>
            </w:tcBorders>
            <w:shd w:val="clear" w:color="auto" w:fill="auto"/>
          </w:tcPr>
          <w:p w14:paraId="2B1A9B6F" w14:textId="77777777" w:rsidR="00FC005C" w:rsidRDefault="00FC005C" w:rsidP="00FC005C">
            <w:pPr>
              <w:ind w:right="-72"/>
              <w:jc w:val="right"/>
              <w:rPr>
                <w:rFonts w:ascii="Arial" w:eastAsia="Arial" w:hAnsi="Arial" w:cstheme="minorBidi"/>
                <w:sz w:val="18"/>
                <w:szCs w:val="18"/>
              </w:rPr>
            </w:pPr>
          </w:p>
          <w:p w14:paraId="7E327E2C" w14:textId="30223366"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5,671</w:t>
            </w:r>
          </w:p>
        </w:tc>
        <w:tc>
          <w:tcPr>
            <w:tcW w:w="1440" w:type="dxa"/>
            <w:tcBorders>
              <w:left w:val="nil"/>
              <w:bottom w:val="single" w:sz="4" w:space="0" w:color="000000" w:themeColor="text1"/>
              <w:right w:val="nil"/>
            </w:tcBorders>
            <w:shd w:val="clear" w:color="auto" w:fill="FAFAFA"/>
          </w:tcPr>
          <w:p w14:paraId="74F72DC6" w14:textId="77777777" w:rsidR="00FC005C" w:rsidRDefault="00FC005C" w:rsidP="00FC005C">
            <w:pPr>
              <w:ind w:right="-72"/>
              <w:jc w:val="right"/>
              <w:rPr>
                <w:rFonts w:ascii="Arial" w:eastAsia="Arial" w:hAnsi="Arial" w:cstheme="minorBidi"/>
                <w:sz w:val="18"/>
                <w:szCs w:val="18"/>
              </w:rPr>
            </w:pPr>
          </w:p>
          <w:p w14:paraId="721F533F" w14:textId="36C9C0D3" w:rsidR="00FC005C" w:rsidRPr="00757053" w:rsidRDefault="00FC005C" w:rsidP="00FC005C">
            <w:pPr>
              <w:ind w:right="-72"/>
              <w:jc w:val="right"/>
              <w:rPr>
                <w:rFonts w:ascii="Arial" w:eastAsia="Arial" w:hAnsi="Arial" w:cs="Arial"/>
                <w:sz w:val="18"/>
                <w:szCs w:val="18"/>
              </w:rPr>
            </w:pPr>
            <w:r>
              <w:rPr>
                <w:rFonts w:ascii="Arial" w:eastAsia="Arial" w:hAnsi="Arial" w:cs="Arial"/>
                <w:sz w:val="18"/>
                <w:szCs w:val="18"/>
              </w:rPr>
              <w:t>580</w:t>
            </w:r>
          </w:p>
        </w:tc>
        <w:tc>
          <w:tcPr>
            <w:tcW w:w="1440" w:type="dxa"/>
            <w:tcBorders>
              <w:bottom w:val="single" w:sz="4" w:space="0" w:color="000000" w:themeColor="text1"/>
            </w:tcBorders>
          </w:tcPr>
          <w:p w14:paraId="3351C784" w14:textId="77777777" w:rsidR="00FC005C" w:rsidRDefault="00FC005C" w:rsidP="00FC005C">
            <w:pPr>
              <w:ind w:right="-72"/>
              <w:jc w:val="right"/>
              <w:rPr>
                <w:rFonts w:ascii="Arial" w:eastAsia="Arial" w:hAnsi="Arial" w:cstheme="minorBidi"/>
                <w:sz w:val="18"/>
                <w:szCs w:val="18"/>
              </w:rPr>
            </w:pPr>
          </w:p>
          <w:p w14:paraId="36C97C11" w14:textId="49A3FDF0"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4,876</w:t>
            </w:r>
          </w:p>
        </w:tc>
      </w:tr>
      <w:tr w:rsidR="00FC005C" w:rsidRPr="00757053" w14:paraId="7172A95E" w14:textId="77777777" w:rsidTr="00F813EB">
        <w:trPr>
          <w:trHeight w:val="74"/>
        </w:trPr>
        <w:tc>
          <w:tcPr>
            <w:tcW w:w="3154" w:type="dxa"/>
            <w:vAlign w:val="bottom"/>
          </w:tcPr>
          <w:p w14:paraId="00B31EB3" w14:textId="77777777" w:rsidR="00FC005C" w:rsidRPr="00757053" w:rsidRDefault="00FC005C" w:rsidP="00FC005C">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72AD6A1A" w14:textId="66F80FE9"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2AA3BF8B" w:rsidR="00FC005C" w:rsidRPr="0088535F"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98BCA33" w14:textId="4BA8ED48" w:rsidR="00FC005C" w:rsidRPr="0088535F"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2D8C7B8" w14:textId="1FE5BDA4" w:rsidR="00FC005C" w:rsidRPr="0088535F" w:rsidRDefault="00FC005C" w:rsidP="00FC005C">
            <w:pPr>
              <w:ind w:right="-72"/>
              <w:jc w:val="right"/>
              <w:rPr>
                <w:rFonts w:ascii="Arial" w:eastAsia="Arial" w:hAnsi="Arial" w:cs="Arial"/>
                <w:sz w:val="18"/>
                <w:szCs w:val="18"/>
              </w:rPr>
            </w:pPr>
          </w:p>
        </w:tc>
      </w:tr>
      <w:tr w:rsidR="00FC005C" w:rsidRPr="00757053" w14:paraId="0955A235" w14:textId="77777777" w:rsidTr="00F813EB">
        <w:trPr>
          <w:trHeight w:val="74"/>
        </w:trPr>
        <w:tc>
          <w:tcPr>
            <w:tcW w:w="3154" w:type="dxa"/>
            <w:vAlign w:val="bottom"/>
          </w:tcPr>
          <w:p w14:paraId="56D87EF2"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4A8AF73C" w14:textId="4FDD2D20"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12,</w:t>
            </w:r>
            <w:r>
              <w:rPr>
                <w:rFonts w:ascii="Arial" w:eastAsia="Arial" w:hAnsi="Arial" w:cs="Arial"/>
                <w:sz w:val="18"/>
                <w:szCs w:val="18"/>
              </w:rPr>
              <w:t>231</w:t>
            </w:r>
          </w:p>
        </w:tc>
        <w:tc>
          <w:tcPr>
            <w:tcW w:w="1440" w:type="dxa"/>
            <w:tcBorders>
              <w:bottom w:val="single" w:sz="4" w:space="0" w:color="000000" w:themeColor="text1"/>
            </w:tcBorders>
            <w:shd w:val="clear" w:color="auto" w:fill="auto"/>
          </w:tcPr>
          <w:p w14:paraId="503B9329" w14:textId="4131EAF3" w:rsidR="00FC005C" w:rsidRPr="0088535F" w:rsidRDefault="00FC005C" w:rsidP="00FC005C">
            <w:pPr>
              <w:ind w:right="-72"/>
              <w:jc w:val="right"/>
              <w:rPr>
                <w:rFonts w:ascii="Arial" w:eastAsia="Arial" w:hAnsi="Arial" w:cs="Arial"/>
                <w:sz w:val="18"/>
                <w:szCs w:val="18"/>
              </w:rPr>
            </w:pPr>
            <w:r w:rsidRPr="00AB4E51">
              <w:rPr>
                <w:rFonts w:ascii="Arial" w:eastAsia="Arial" w:hAnsi="Arial" w:cs="Arial"/>
                <w:sz w:val="18"/>
                <w:szCs w:val="18"/>
              </w:rPr>
              <w:t>13,650</w:t>
            </w:r>
          </w:p>
        </w:tc>
        <w:tc>
          <w:tcPr>
            <w:tcW w:w="1440" w:type="dxa"/>
            <w:tcBorders>
              <w:left w:val="nil"/>
              <w:bottom w:val="single" w:sz="4" w:space="0" w:color="000000" w:themeColor="text1"/>
              <w:right w:val="nil"/>
            </w:tcBorders>
            <w:shd w:val="clear" w:color="auto" w:fill="FAFAFA"/>
          </w:tcPr>
          <w:p w14:paraId="188967FC" w14:textId="330F4C1D" w:rsidR="00FC005C" w:rsidRPr="0088535F" w:rsidRDefault="00FC005C" w:rsidP="00FC005C">
            <w:pPr>
              <w:ind w:right="-72"/>
              <w:jc w:val="right"/>
              <w:rPr>
                <w:rFonts w:ascii="Arial" w:eastAsia="Arial" w:hAnsi="Arial" w:cs="Arial"/>
                <w:sz w:val="18"/>
                <w:szCs w:val="18"/>
              </w:rPr>
            </w:pPr>
            <w:r w:rsidRPr="00AB4E51">
              <w:rPr>
                <w:rFonts w:ascii="Arial" w:eastAsia="Arial" w:hAnsi="Arial" w:cs="Arial"/>
                <w:sz w:val="18"/>
                <w:szCs w:val="18"/>
              </w:rPr>
              <w:t>167,543</w:t>
            </w:r>
          </w:p>
        </w:tc>
        <w:tc>
          <w:tcPr>
            <w:tcW w:w="1440" w:type="dxa"/>
            <w:tcBorders>
              <w:bottom w:val="single" w:sz="4" w:space="0" w:color="000000" w:themeColor="text1"/>
            </w:tcBorders>
          </w:tcPr>
          <w:p w14:paraId="6A66EB16" w14:textId="0FF9D7AF" w:rsidR="00FC005C" w:rsidRPr="0088535F" w:rsidRDefault="00FC005C" w:rsidP="00FC005C">
            <w:pPr>
              <w:ind w:right="-72"/>
              <w:jc w:val="right"/>
              <w:rPr>
                <w:rFonts w:ascii="Arial" w:eastAsia="Arial" w:hAnsi="Arial" w:cs="Arial"/>
                <w:sz w:val="18"/>
                <w:szCs w:val="18"/>
              </w:rPr>
            </w:pPr>
            <w:r w:rsidRPr="00AB4E51">
              <w:rPr>
                <w:rFonts w:ascii="Arial" w:eastAsia="Arial" w:hAnsi="Arial" w:cs="Arial"/>
                <w:sz w:val="18"/>
                <w:szCs w:val="18"/>
              </w:rPr>
              <w:t>186,855</w:t>
            </w:r>
          </w:p>
        </w:tc>
      </w:tr>
      <w:tr w:rsidR="00FC005C" w:rsidRPr="00757053" w14:paraId="47894D98" w14:textId="77777777" w:rsidTr="00520251">
        <w:trPr>
          <w:trHeight w:val="74"/>
        </w:trPr>
        <w:tc>
          <w:tcPr>
            <w:tcW w:w="3154" w:type="dxa"/>
            <w:vAlign w:val="bottom"/>
          </w:tcPr>
          <w:p w14:paraId="353C7E5B"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FC005C" w:rsidRPr="0088535F"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B013C3D" w14:textId="77777777" w:rsidR="00FC005C" w:rsidRPr="0088535F"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70CD86" w14:textId="77777777" w:rsidR="00FC005C" w:rsidRPr="0088535F" w:rsidRDefault="00FC005C" w:rsidP="00FC005C">
            <w:pPr>
              <w:ind w:right="-72"/>
              <w:jc w:val="right"/>
              <w:rPr>
                <w:rFonts w:ascii="Arial" w:eastAsia="Arial" w:hAnsi="Arial" w:cs="Arial"/>
                <w:sz w:val="18"/>
                <w:szCs w:val="18"/>
              </w:rPr>
            </w:pPr>
          </w:p>
        </w:tc>
      </w:tr>
      <w:tr w:rsidR="00FC005C" w:rsidRPr="00757053" w14:paraId="39B3CEFF" w14:textId="77777777" w:rsidTr="00520251">
        <w:trPr>
          <w:trHeight w:val="74"/>
        </w:trPr>
        <w:tc>
          <w:tcPr>
            <w:tcW w:w="3154" w:type="dxa"/>
            <w:vAlign w:val="bottom"/>
          </w:tcPr>
          <w:p w14:paraId="797297BB"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C005C" w:rsidRPr="00757053" w:rsidRDefault="00FC005C" w:rsidP="00FC005C">
            <w:pPr>
              <w:ind w:right="-72"/>
              <w:jc w:val="right"/>
              <w:rPr>
                <w:rFonts w:ascii="Arial" w:eastAsia="Arial" w:hAnsi="Arial" w:cs="Arial"/>
                <w:sz w:val="18"/>
                <w:szCs w:val="18"/>
              </w:rPr>
            </w:pPr>
          </w:p>
        </w:tc>
        <w:tc>
          <w:tcPr>
            <w:tcW w:w="1440" w:type="dxa"/>
            <w:shd w:val="clear" w:color="auto" w:fill="auto"/>
            <w:vAlign w:val="bottom"/>
          </w:tcPr>
          <w:p w14:paraId="2E36C31E" w14:textId="77777777" w:rsidR="00FC005C" w:rsidRPr="0088535F" w:rsidRDefault="00FC005C" w:rsidP="00FC005C">
            <w:pPr>
              <w:ind w:right="-72"/>
              <w:jc w:val="right"/>
              <w:rPr>
                <w:rFonts w:ascii="Arial" w:eastAsia="Arial" w:hAnsi="Arial" w:cs="Arial"/>
                <w:sz w:val="18"/>
                <w:szCs w:val="18"/>
              </w:rPr>
            </w:pPr>
          </w:p>
        </w:tc>
        <w:tc>
          <w:tcPr>
            <w:tcW w:w="1440" w:type="dxa"/>
            <w:shd w:val="clear" w:color="auto" w:fill="FAFAFA"/>
            <w:vAlign w:val="bottom"/>
          </w:tcPr>
          <w:p w14:paraId="05E81F7B" w14:textId="77777777" w:rsidR="00FC005C" w:rsidRPr="0088535F" w:rsidRDefault="00FC005C" w:rsidP="00FC005C">
            <w:pPr>
              <w:ind w:right="-72"/>
              <w:jc w:val="right"/>
              <w:rPr>
                <w:rFonts w:ascii="Arial" w:eastAsia="Arial" w:hAnsi="Arial" w:cs="Arial"/>
                <w:sz w:val="18"/>
                <w:szCs w:val="18"/>
              </w:rPr>
            </w:pPr>
          </w:p>
        </w:tc>
        <w:tc>
          <w:tcPr>
            <w:tcW w:w="1440" w:type="dxa"/>
            <w:shd w:val="clear" w:color="auto" w:fill="auto"/>
            <w:vAlign w:val="bottom"/>
          </w:tcPr>
          <w:p w14:paraId="350C7366" w14:textId="77777777" w:rsidR="00FC005C" w:rsidRPr="0088535F" w:rsidRDefault="00FC005C" w:rsidP="00FC005C">
            <w:pPr>
              <w:ind w:right="-72"/>
              <w:jc w:val="right"/>
              <w:rPr>
                <w:rFonts w:ascii="Arial" w:eastAsia="Arial" w:hAnsi="Arial" w:cs="Arial"/>
                <w:sz w:val="18"/>
                <w:szCs w:val="18"/>
              </w:rPr>
            </w:pPr>
          </w:p>
        </w:tc>
      </w:tr>
      <w:tr w:rsidR="00FC005C" w:rsidRPr="00757053" w14:paraId="624E783B" w14:textId="77777777" w:rsidTr="003775C6">
        <w:trPr>
          <w:trHeight w:val="74"/>
        </w:trPr>
        <w:tc>
          <w:tcPr>
            <w:tcW w:w="3154" w:type="dxa"/>
            <w:vAlign w:val="bottom"/>
          </w:tcPr>
          <w:p w14:paraId="4218D64B" w14:textId="50669B3F"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4DE1C3ED" w14:textId="0779B1F9"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55,634</w:t>
            </w:r>
          </w:p>
        </w:tc>
        <w:tc>
          <w:tcPr>
            <w:tcW w:w="1440" w:type="dxa"/>
            <w:shd w:val="clear" w:color="auto" w:fill="auto"/>
          </w:tcPr>
          <w:p w14:paraId="69263C47" w14:textId="2E852CCF"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14,473</w:t>
            </w:r>
          </w:p>
        </w:tc>
        <w:tc>
          <w:tcPr>
            <w:tcW w:w="1440" w:type="dxa"/>
            <w:tcBorders>
              <w:left w:val="nil"/>
              <w:bottom w:val="nil"/>
              <w:right w:val="nil"/>
            </w:tcBorders>
            <w:shd w:val="clear" w:color="auto" w:fill="FAFAFA"/>
          </w:tcPr>
          <w:p w14:paraId="7AE3602F" w14:textId="4614BEB7"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33,013</w:t>
            </w:r>
          </w:p>
        </w:tc>
        <w:tc>
          <w:tcPr>
            <w:tcW w:w="1440" w:type="dxa"/>
          </w:tcPr>
          <w:p w14:paraId="7FEDD698" w14:textId="0C688F0F"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8,636</w:t>
            </w:r>
          </w:p>
        </w:tc>
      </w:tr>
      <w:tr w:rsidR="00FC005C" w:rsidRPr="00757053" w14:paraId="23BC97FF" w14:textId="77777777" w:rsidTr="003775C6">
        <w:trPr>
          <w:trHeight w:val="74"/>
        </w:trPr>
        <w:tc>
          <w:tcPr>
            <w:tcW w:w="3154" w:type="dxa"/>
            <w:vAlign w:val="bottom"/>
          </w:tcPr>
          <w:p w14:paraId="776768BD" w14:textId="0B5EB275"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552A1DC9" w14:textId="257A6851" w:rsidR="00FC005C" w:rsidRPr="00757053" w:rsidRDefault="00FC005C" w:rsidP="00FC005C">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BC57D10" w14:textId="483E2662"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w:t>
            </w:r>
          </w:p>
        </w:tc>
        <w:tc>
          <w:tcPr>
            <w:tcW w:w="1440" w:type="dxa"/>
            <w:tcBorders>
              <w:left w:val="nil"/>
              <w:bottom w:val="nil"/>
              <w:right w:val="nil"/>
            </w:tcBorders>
            <w:shd w:val="clear" w:color="auto" w:fill="FAFAFA"/>
          </w:tcPr>
          <w:p w14:paraId="725BAEDE" w14:textId="2420AF1E"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1,956,72</w:t>
            </w:r>
            <w:r>
              <w:rPr>
                <w:rFonts w:ascii="Arial" w:eastAsia="Arial" w:hAnsi="Arial" w:cs="Arial"/>
                <w:sz w:val="18"/>
                <w:szCs w:val="18"/>
              </w:rPr>
              <w:t>3</w:t>
            </w:r>
          </w:p>
        </w:tc>
        <w:tc>
          <w:tcPr>
            <w:tcW w:w="1440" w:type="dxa"/>
          </w:tcPr>
          <w:p w14:paraId="4250759B" w14:textId="5318E64B"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794,539</w:t>
            </w:r>
          </w:p>
        </w:tc>
      </w:tr>
      <w:tr w:rsidR="00FC005C" w:rsidRPr="00757053" w14:paraId="6FB17732" w14:textId="77777777" w:rsidTr="003775C6">
        <w:trPr>
          <w:trHeight w:val="74"/>
        </w:trPr>
        <w:tc>
          <w:tcPr>
            <w:tcW w:w="3154" w:type="dxa"/>
            <w:vAlign w:val="bottom"/>
          </w:tcPr>
          <w:p w14:paraId="151FDF91" w14:textId="4AF0DB90"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 </w:t>
            </w:r>
          </w:p>
        </w:tc>
        <w:tc>
          <w:tcPr>
            <w:tcW w:w="1440" w:type="dxa"/>
            <w:tcBorders>
              <w:left w:val="nil"/>
              <w:bottom w:val="nil"/>
              <w:right w:val="nil"/>
            </w:tcBorders>
            <w:shd w:val="clear" w:color="auto" w:fill="FAFAFA"/>
          </w:tcPr>
          <w:p w14:paraId="02D06D8F" w14:textId="7D47A648"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146,354</w:t>
            </w:r>
          </w:p>
        </w:tc>
        <w:tc>
          <w:tcPr>
            <w:tcW w:w="1440" w:type="dxa"/>
            <w:shd w:val="clear" w:color="auto" w:fill="auto"/>
          </w:tcPr>
          <w:p w14:paraId="1107BD0D" w14:textId="15C7078D"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90,956</w:t>
            </w:r>
          </w:p>
        </w:tc>
        <w:tc>
          <w:tcPr>
            <w:tcW w:w="1440" w:type="dxa"/>
            <w:tcBorders>
              <w:left w:val="nil"/>
              <w:bottom w:val="nil"/>
              <w:right w:val="nil"/>
            </w:tcBorders>
            <w:shd w:val="clear" w:color="auto" w:fill="FAFAFA"/>
          </w:tcPr>
          <w:p w14:paraId="70EC54BE" w14:textId="6400B348" w:rsidR="00FC005C" w:rsidRPr="00757053" w:rsidRDefault="00FC005C" w:rsidP="00FC005C">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357BF6A2" w14:textId="3F983958"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w:t>
            </w:r>
          </w:p>
        </w:tc>
      </w:tr>
      <w:tr w:rsidR="00FC005C" w:rsidRPr="00757053" w14:paraId="7EC0AA9A" w14:textId="77777777" w:rsidTr="003775C6">
        <w:trPr>
          <w:trHeight w:val="74"/>
        </w:trPr>
        <w:tc>
          <w:tcPr>
            <w:tcW w:w="3154" w:type="dxa"/>
            <w:vAlign w:val="bottom"/>
          </w:tcPr>
          <w:p w14:paraId="3FF92DC0" w14:textId="55787437" w:rsidR="00FC005C" w:rsidRDefault="00FC005C" w:rsidP="00FC005C">
            <w:pPr>
              <w:pBdr>
                <w:top w:val="nil"/>
                <w:left w:val="nil"/>
                <w:bottom w:val="nil"/>
                <w:right w:val="nil"/>
                <w:between w:val="nil"/>
              </w:pBdr>
              <w:tabs>
                <w:tab w:val="center" w:pos="4153"/>
                <w:tab w:val="right" w:pos="8306"/>
              </w:tabs>
              <w:jc w:val="left"/>
              <w:rPr>
                <w:rFonts w:ascii="Arial" w:eastAsia="Arial" w:hAnsi="Arial" w:cstheme="minorBidi"/>
                <w:color w:val="000000"/>
                <w:sz w:val="18"/>
                <w:szCs w:val="18"/>
              </w:rPr>
            </w:pPr>
            <w:r w:rsidRPr="00757053">
              <w:rPr>
                <w:rFonts w:ascii="Arial" w:eastAsia="Arial" w:hAnsi="Arial" w:cs="Arial"/>
                <w:color w:val="000000"/>
                <w:sz w:val="18"/>
                <w:szCs w:val="18"/>
              </w:rPr>
              <w:t xml:space="preserve"> </w:t>
            </w:r>
            <w:r w:rsidRPr="00FC005C">
              <w:rPr>
                <w:rFonts w:ascii="Arial" w:eastAsia="Arial" w:hAnsi="Arial" w:cs="Arial"/>
                <w:color w:val="000000"/>
                <w:sz w:val="18"/>
                <w:szCs w:val="18"/>
              </w:rPr>
              <w:t xml:space="preserve">Other companies under </w:t>
            </w:r>
          </w:p>
          <w:p w14:paraId="0636AAE9" w14:textId="227DF6F9"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FC005C">
              <w:rPr>
                <w:rFonts w:ascii="Arial" w:eastAsia="Arial" w:hAnsi="Arial" w:cs="Arial"/>
                <w:color w:val="000000"/>
                <w:sz w:val="18"/>
                <w:szCs w:val="18"/>
              </w:rPr>
              <w:t xml:space="preserve"> </w:t>
            </w:r>
            <w:r>
              <w:rPr>
                <w:rFonts w:ascii="Arial" w:eastAsia="Arial" w:hAnsi="Arial" w:cstheme="minorBidi" w:hint="cs"/>
                <w:color w:val="000000"/>
                <w:sz w:val="18"/>
                <w:szCs w:val="18"/>
                <w:cs/>
              </w:rPr>
              <w:t xml:space="preserve">      </w:t>
            </w:r>
            <w:r w:rsidR="00B27305">
              <w:rPr>
                <w:rFonts w:ascii="Arial" w:eastAsia="Arial" w:hAnsi="Arial" w:cstheme="minorBidi"/>
                <w:color w:val="000000"/>
                <w:sz w:val="18"/>
                <w:szCs w:val="18"/>
              </w:rPr>
              <w:t xml:space="preserve">common </w:t>
            </w:r>
            <w:r w:rsidRPr="00FC005C">
              <w:rPr>
                <w:rFonts w:ascii="Arial" w:eastAsia="Arial" w:hAnsi="Arial" w:cs="Arial"/>
                <w:color w:val="000000"/>
                <w:sz w:val="18"/>
                <w:szCs w:val="18"/>
              </w:rPr>
              <w:t>control</w:t>
            </w:r>
          </w:p>
        </w:tc>
        <w:tc>
          <w:tcPr>
            <w:tcW w:w="1440" w:type="dxa"/>
            <w:tcBorders>
              <w:left w:val="nil"/>
              <w:bottom w:val="single" w:sz="4" w:space="0" w:color="000000" w:themeColor="text1"/>
              <w:right w:val="nil"/>
            </w:tcBorders>
            <w:shd w:val="clear" w:color="auto" w:fill="FAFAFA"/>
          </w:tcPr>
          <w:p w14:paraId="373A5431" w14:textId="77777777" w:rsidR="00FC005C" w:rsidRDefault="00FC005C" w:rsidP="00FC005C">
            <w:pPr>
              <w:ind w:right="-72"/>
              <w:jc w:val="right"/>
              <w:rPr>
                <w:rFonts w:ascii="Arial" w:eastAsia="Arial" w:hAnsi="Arial" w:cstheme="minorBidi"/>
                <w:sz w:val="18"/>
                <w:szCs w:val="18"/>
              </w:rPr>
            </w:pPr>
          </w:p>
          <w:p w14:paraId="7A4755ED" w14:textId="45DC807F"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39,993</w:t>
            </w:r>
          </w:p>
        </w:tc>
        <w:tc>
          <w:tcPr>
            <w:tcW w:w="1440" w:type="dxa"/>
            <w:tcBorders>
              <w:bottom w:val="single" w:sz="4" w:space="0" w:color="000000" w:themeColor="text1"/>
            </w:tcBorders>
            <w:shd w:val="clear" w:color="auto" w:fill="auto"/>
          </w:tcPr>
          <w:p w14:paraId="05EAF049" w14:textId="77777777" w:rsidR="00FC005C" w:rsidRDefault="00FC005C" w:rsidP="00FC005C">
            <w:pPr>
              <w:ind w:right="-72"/>
              <w:jc w:val="right"/>
              <w:rPr>
                <w:rFonts w:ascii="Arial" w:eastAsia="Arial" w:hAnsi="Arial" w:cstheme="minorBidi"/>
                <w:sz w:val="18"/>
                <w:szCs w:val="18"/>
              </w:rPr>
            </w:pPr>
          </w:p>
          <w:p w14:paraId="1DB86886" w14:textId="53BC9D4A"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18,833</w:t>
            </w:r>
          </w:p>
        </w:tc>
        <w:tc>
          <w:tcPr>
            <w:tcW w:w="1440" w:type="dxa"/>
            <w:tcBorders>
              <w:left w:val="nil"/>
              <w:bottom w:val="single" w:sz="4" w:space="0" w:color="000000" w:themeColor="text1"/>
              <w:right w:val="nil"/>
            </w:tcBorders>
            <w:shd w:val="clear" w:color="auto" w:fill="FAFAFA"/>
          </w:tcPr>
          <w:p w14:paraId="1D0F15E8" w14:textId="77777777" w:rsidR="00FC005C" w:rsidRDefault="00FC005C" w:rsidP="00FC005C">
            <w:pPr>
              <w:ind w:right="-72"/>
              <w:jc w:val="right"/>
              <w:rPr>
                <w:rFonts w:ascii="Arial" w:eastAsia="Arial" w:hAnsi="Arial" w:cstheme="minorBidi"/>
                <w:sz w:val="18"/>
                <w:szCs w:val="18"/>
              </w:rPr>
            </w:pPr>
          </w:p>
          <w:p w14:paraId="468EA73C" w14:textId="2110D02D"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6,660</w:t>
            </w:r>
          </w:p>
        </w:tc>
        <w:tc>
          <w:tcPr>
            <w:tcW w:w="1440" w:type="dxa"/>
            <w:tcBorders>
              <w:bottom w:val="single" w:sz="4" w:space="0" w:color="000000" w:themeColor="text1"/>
            </w:tcBorders>
          </w:tcPr>
          <w:p w14:paraId="28199D3E" w14:textId="77777777" w:rsidR="00FC005C" w:rsidRDefault="00FC005C" w:rsidP="00FC005C">
            <w:pPr>
              <w:ind w:right="-72"/>
              <w:jc w:val="right"/>
              <w:rPr>
                <w:rFonts w:ascii="Arial" w:eastAsia="Arial" w:hAnsi="Arial" w:cstheme="minorBidi"/>
                <w:sz w:val="18"/>
                <w:szCs w:val="18"/>
              </w:rPr>
            </w:pPr>
          </w:p>
          <w:p w14:paraId="69B2785E" w14:textId="66C82AAA"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6,696</w:t>
            </w:r>
          </w:p>
        </w:tc>
      </w:tr>
      <w:tr w:rsidR="00FC005C" w:rsidRPr="00757053" w14:paraId="5D01A74F" w14:textId="77777777" w:rsidTr="00F813EB">
        <w:trPr>
          <w:trHeight w:val="74"/>
        </w:trPr>
        <w:tc>
          <w:tcPr>
            <w:tcW w:w="3154" w:type="dxa"/>
            <w:vAlign w:val="bottom"/>
          </w:tcPr>
          <w:p w14:paraId="405DCAD5" w14:textId="77777777" w:rsidR="00FC005C" w:rsidRPr="00757053" w:rsidRDefault="00FC005C" w:rsidP="00FC005C">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93B3501" w14:textId="21AB66B4"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F6D4939" w14:textId="170E7BAD"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9ECBBA" w14:textId="3572FADB" w:rsidR="00FC005C" w:rsidRPr="00757053" w:rsidRDefault="00FC005C" w:rsidP="00FC00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CFA6500" w14:textId="0ED8FD1D" w:rsidR="00FC005C" w:rsidRPr="00757053" w:rsidRDefault="00FC005C" w:rsidP="00FC005C">
            <w:pPr>
              <w:ind w:right="-72"/>
              <w:jc w:val="right"/>
              <w:rPr>
                <w:rFonts w:ascii="Arial" w:eastAsia="Arial" w:hAnsi="Arial" w:cs="Arial"/>
                <w:sz w:val="18"/>
                <w:szCs w:val="18"/>
              </w:rPr>
            </w:pPr>
          </w:p>
        </w:tc>
      </w:tr>
      <w:tr w:rsidR="00FC005C" w:rsidRPr="00757053" w14:paraId="60F52EBB" w14:textId="77777777" w:rsidTr="00F813EB">
        <w:trPr>
          <w:trHeight w:val="74"/>
        </w:trPr>
        <w:tc>
          <w:tcPr>
            <w:tcW w:w="3154" w:type="dxa"/>
            <w:vAlign w:val="bottom"/>
          </w:tcPr>
          <w:p w14:paraId="237C7AB6" w14:textId="77777777" w:rsidR="00FC005C" w:rsidRPr="00757053"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FAFAFA"/>
          </w:tcPr>
          <w:p w14:paraId="797C5900" w14:textId="0485EBE7"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241,981</w:t>
            </w:r>
          </w:p>
        </w:tc>
        <w:tc>
          <w:tcPr>
            <w:tcW w:w="1440" w:type="dxa"/>
            <w:tcBorders>
              <w:bottom w:val="single" w:sz="4" w:space="0" w:color="auto"/>
            </w:tcBorders>
            <w:shd w:val="clear" w:color="auto" w:fill="auto"/>
          </w:tcPr>
          <w:p w14:paraId="326F60BE" w14:textId="4252E03A"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124,262</w:t>
            </w:r>
          </w:p>
        </w:tc>
        <w:tc>
          <w:tcPr>
            <w:tcW w:w="1440" w:type="dxa"/>
            <w:tcBorders>
              <w:left w:val="nil"/>
              <w:bottom w:val="single" w:sz="4" w:space="0" w:color="auto"/>
              <w:right w:val="nil"/>
            </w:tcBorders>
            <w:shd w:val="clear" w:color="auto" w:fill="FAFAFA"/>
          </w:tcPr>
          <w:p w14:paraId="75DF29B8" w14:textId="3F9227DA" w:rsidR="00FC005C" w:rsidRPr="00FC005C" w:rsidRDefault="00FC005C" w:rsidP="00FC005C">
            <w:pPr>
              <w:ind w:right="-72"/>
              <w:jc w:val="right"/>
              <w:rPr>
                <w:rFonts w:ascii="Arial" w:eastAsia="Arial" w:hAnsi="Arial" w:cs="Browallia New"/>
                <w:sz w:val="18"/>
                <w:szCs w:val="22"/>
              </w:rPr>
            </w:pPr>
            <w:r w:rsidRPr="00AB4E51">
              <w:rPr>
                <w:rFonts w:ascii="Arial" w:eastAsia="Arial" w:hAnsi="Arial" w:cs="Arial"/>
                <w:sz w:val="18"/>
                <w:szCs w:val="18"/>
              </w:rPr>
              <w:t>1,996,39</w:t>
            </w:r>
            <w:r>
              <w:rPr>
                <w:rFonts w:ascii="Arial" w:eastAsia="Arial" w:hAnsi="Arial" w:cs="Browallia New"/>
                <w:sz w:val="18"/>
                <w:szCs w:val="22"/>
              </w:rPr>
              <w:t>6</w:t>
            </w:r>
          </w:p>
        </w:tc>
        <w:tc>
          <w:tcPr>
            <w:tcW w:w="1440" w:type="dxa"/>
            <w:tcBorders>
              <w:bottom w:val="single" w:sz="4" w:space="0" w:color="auto"/>
            </w:tcBorders>
          </w:tcPr>
          <w:p w14:paraId="0D5069BD" w14:textId="497EDFF7" w:rsidR="00FC005C" w:rsidRPr="00757053" w:rsidRDefault="00FC005C" w:rsidP="00FC005C">
            <w:pPr>
              <w:ind w:right="-72"/>
              <w:jc w:val="right"/>
              <w:rPr>
                <w:rFonts w:ascii="Arial" w:eastAsia="Arial" w:hAnsi="Arial" w:cs="Arial"/>
                <w:sz w:val="18"/>
                <w:szCs w:val="18"/>
              </w:rPr>
            </w:pPr>
            <w:r w:rsidRPr="00AB4E51">
              <w:rPr>
                <w:rFonts w:ascii="Arial" w:eastAsia="Arial" w:hAnsi="Arial" w:cs="Arial"/>
                <w:sz w:val="18"/>
                <w:szCs w:val="18"/>
              </w:rPr>
              <w:t>809,871</w:t>
            </w:r>
          </w:p>
        </w:tc>
      </w:tr>
    </w:tbl>
    <w:p w14:paraId="6ADFC4FD" w14:textId="24C6E348" w:rsidR="009D193B" w:rsidRDefault="009D193B" w:rsidP="00245865">
      <w:pPr>
        <w:ind w:left="540" w:hanging="540"/>
        <w:rPr>
          <w:rFonts w:ascii="Arial" w:eastAsia="Arial" w:hAnsi="Arial" w:cs="Arial"/>
          <w:b/>
          <w:bCs/>
          <w:iCs/>
          <w:color w:val="CF4A02"/>
          <w:sz w:val="18"/>
          <w:szCs w:val="18"/>
        </w:rPr>
      </w:pPr>
      <w:bookmarkStart w:id="5" w:name="_2et92p0" w:colFirst="0" w:colLast="0"/>
      <w:bookmarkEnd w:id="5"/>
    </w:p>
    <w:p w14:paraId="7D09FB86" w14:textId="030330A1" w:rsidR="00B51E65" w:rsidRDefault="00B51E65" w:rsidP="00245865">
      <w:pPr>
        <w:ind w:left="540" w:hanging="540"/>
        <w:rPr>
          <w:rFonts w:ascii="Arial" w:eastAsia="Arial" w:hAnsi="Arial" w:cs="Arial"/>
          <w:b/>
          <w:bCs/>
          <w:iCs/>
          <w:color w:val="CF4A02"/>
          <w:sz w:val="18"/>
          <w:szCs w:val="18"/>
        </w:rPr>
      </w:pPr>
    </w:p>
    <w:p w14:paraId="2C6D4829" w14:textId="77762529" w:rsidR="00B51E65" w:rsidRDefault="00B51E65">
      <w:pPr>
        <w:spacing w:after="160" w:line="259" w:lineRule="auto"/>
        <w:jc w:val="left"/>
        <w:rPr>
          <w:rFonts w:ascii="Arial" w:eastAsia="Arial" w:hAnsi="Arial" w:cs="Arial"/>
          <w:b/>
          <w:bCs/>
          <w:iCs/>
          <w:color w:val="CF4A02"/>
          <w:sz w:val="18"/>
          <w:szCs w:val="18"/>
        </w:rPr>
      </w:pPr>
      <w:r>
        <w:rPr>
          <w:rFonts w:ascii="Arial" w:eastAsia="Arial" w:hAnsi="Arial" w:cs="Arial"/>
          <w:b/>
          <w:bCs/>
          <w:iCs/>
          <w:color w:val="CF4A02"/>
          <w:sz w:val="18"/>
          <w:szCs w:val="18"/>
        </w:rPr>
        <w:br w:type="page"/>
      </w:r>
    </w:p>
    <w:p w14:paraId="0A7C85B1" w14:textId="77777777" w:rsidR="00B51E65" w:rsidRDefault="00B51E65" w:rsidP="00245865">
      <w:pPr>
        <w:ind w:left="540" w:hanging="540"/>
        <w:rPr>
          <w:rFonts w:ascii="Arial" w:eastAsia="Arial" w:hAnsi="Arial" w:cs="Arial"/>
          <w:b/>
          <w:bCs/>
          <w:iCs/>
          <w:color w:val="CF4A02"/>
          <w:sz w:val="18"/>
          <w:szCs w:val="18"/>
        </w:rPr>
      </w:pPr>
    </w:p>
    <w:p w14:paraId="3EAD84DE" w14:textId="4C76AA4C" w:rsidR="002234C2" w:rsidRPr="00B51E65" w:rsidRDefault="00D33002" w:rsidP="00B51E65">
      <w:pPr>
        <w:pStyle w:val="Heading2"/>
        <w:spacing w:before="0" w:after="0"/>
        <w:ind w:left="540" w:hanging="540"/>
        <w:rPr>
          <w:rFonts w:ascii="Arial" w:eastAsia="Arial" w:hAnsi="Arial" w:cs="Arial"/>
          <w:i w:val="0"/>
          <w:color w:val="CF4A02"/>
          <w:sz w:val="18"/>
          <w:szCs w:val="18"/>
        </w:rPr>
      </w:pPr>
      <w:r w:rsidRPr="00B51E65">
        <w:rPr>
          <w:rFonts w:ascii="Arial" w:eastAsia="Arial" w:hAnsi="Arial" w:cs="Arial"/>
          <w:i w:val="0"/>
          <w:color w:val="CF4A02"/>
          <w:sz w:val="18"/>
          <w:szCs w:val="18"/>
        </w:rPr>
        <w:t>1</w:t>
      </w:r>
      <w:r w:rsidR="00B51E65" w:rsidRPr="00B51E65">
        <w:rPr>
          <w:rFonts w:ascii="Arial" w:eastAsia="Arial" w:hAnsi="Arial" w:cs="Arial"/>
          <w:i w:val="0"/>
          <w:color w:val="CF4A02"/>
          <w:sz w:val="18"/>
          <w:szCs w:val="18"/>
        </w:rPr>
        <w:t>6</w:t>
      </w:r>
      <w:r w:rsidR="002234C2" w:rsidRPr="00B51E65">
        <w:rPr>
          <w:rFonts w:ascii="Arial" w:eastAsia="Arial" w:hAnsi="Arial" w:cs="Arial"/>
          <w:i w:val="0"/>
          <w:color w:val="CF4A02"/>
          <w:sz w:val="18"/>
          <w:szCs w:val="18"/>
        </w:rPr>
        <w:t>.</w:t>
      </w:r>
      <w:r w:rsidR="00AB4E51" w:rsidRPr="00B51E65">
        <w:rPr>
          <w:rFonts w:ascii="Arial" w:eastAsia="Arial" w:hAnsi="Arial" w:cs="Arial"/>
          <w:i w:val="0"/>
          <w:color w:val="CF4A02"/>
          <w:sz w:val="18"/>
          <w:szCs w:val="18"/>
        </w:rPr>
        <w:t>4</w:t>
      </w:r>
      <w:r w:rsidR="002234C2" w:rsidRPr="00B51E65">
        <w:rPr>
          <w:rFonts w:ascii="Arial" w:eastAsia="Arial" w:hAnsi="Arial" w:cs="Arial"/>
          <w:i w:val="0"/>
          <w:color w:val="CF4A02"/>
          <w:sz w:val="18"/>
          <w:szCs w:val="18"/>
        </w:rPr>
        <w:tab/>
        <w:t>Outstanding balances arising from lease liabilities</w:t>
      </w:r>
    </w:p>
    <w:p w14:paraId="21CF0215" w14:textId="77777777" w:rsidR="002234C2" w:rsidRPr="00757053"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757053" w14:paraId="244204A1" w14:textId="77777777" w:rsidTr="00520251">
        <w:tc>
          <w:tcPr>
            <w:tcW w:w="3528" w:type="dxa"/>
            <w:shd w:val="clear" w:color="auto" w:fill="auto"/>
          </w:tcPr>
          <w:p w14:paraId="1D8F9368" w14:textId="77777777" w:rsidR="002234C2" w:rsidRPr="00757053"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C68A3A4"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1A1EA238"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757A3C" w:rsidRPr="00757053" w14:paraId="72366C43" w14:textId="77777777" w:rsidTr="00757A3C">
        <w:tc>
          <w:tcPr>
            <w:tcW w:w="3528" w:type="dxa"/>
            <w:shd w:val="clear" w:color="auto" w:fill="auto"/>
          </w:tcPr>
          <w:p w14:paraId="13B85681" w14:textId="77777777" w:rsidR="00757A3C" w:rsidRPr="00757053" w:rsidRDefault="00757A3C" w:rsidP="00757A3C">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2F73506E" w:rsidR="00757A3C" w:rsidRPr="00757053" w:rsidRDefault="00757A3C" w:rsidP="00757A3C">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shd w:val="clear" w:color="auto" w:fill="auto"/>
            <w:vAlign w:val="bottom"/>
          </w:tcPr>
          <w:p w14:paraId="744BA798" w14:textId="60E353F9" w:rsidR="00757A3C" w:rsidRPr="00757053" w:rsidRDefault="00757A3C" w:rsidP="00757A3C">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shd w:val="clear" w:color="auto" w:fill="auto"/>
            <w:vAlign w:val="bottom"/>
          </w:tcPr>
          <w:p w14:paraId="156962C4" w14:textId="45DCF96A" w:rsidR="00757A3C" w:rsidRPr="00757053" w:rsidRDefault="00757A3C" w:rsidP="00757A3C">
            <w:pPr>
              <w:ind w:right="-72"/>
              <w:jc w:val="right"/>
              <w:rPr>
                <w:rFonts w:ascii="Arial" w:eastAsia="Arial" w:hAnsi="Arial" w:cs="Arial"/>
                <w:b/>
                <w:sz w:val="18"/>
                <w:szCs w:val="18"/>
              </w:rPr>
            </w:pPr>
            <w:r>
              <w:rPr>
                <w:rFonts w:ascii="Arial" w:eastAsia="Arial" w:hAnsi="Arial" w:cs="Arial"/>
                <w:b/>
                <w:sz w:val="18"/>
                <w:szCs w:val="18"/>
              </w:rPr>
              <w:t>(Unaudited)</w:t>
            </w:r>
          </w:p>
        </w:tc>
        <w:tc>
          <w:tcPr>
            <w:tcW w:w="1368" w:type="dxa"/>
            <w:shd w:val="clear" w:color="auto" w:fill="auto"/>
            <w:vAlign w:val="bottom"/>
          </w:tcPr>
          <w:p w14:paraId="06FEA617" w14:textId="7E063228" w:rsidR="00757A3C" w:rsidRPr="00757053" w:rsidRDefault="00757A3C" w:rsidP="00757A3C">
            <w:pPr>
              <w:ind w:right="-72"/>
              <w:jc w:val="right"/>
              <w:rPr>
                <w:rFonts w:ascii="Arial" w:eastAsia="Arial" w:hAnsi="Arial" w:cs="Arial"/>
                <w:b/>
                <w:sz w:val="18"/>
                <w:szCs w:val="18"/>
              </w:rPr>
            </w:pPr>
            <w:r>
              <w:rPr>
                <w:rFonts w:ascii="Arial" w:eastAsia="Arial" w:hAnsi="Arial" w:cs="Arial"/>
                <w:b/>
                <w:sz w:val="18"/>
                <w:szCs w:val="18"/>
              </w:rPr>
              <w:t>(Audited)</w:t>
            </w:r>
          </w:p>
        </w:tc>
      </w:tr>
      <w:tr w:rsidR="00757A3C" w:rsidRPr="00757053" w14:paraId="6D1969FB" w14:textId="77777777" w:rsidTr="00520251">
        <w:tc>
          <w:tcPr>
            <w:tcW w:w="3528" w:type="dxa"/>
            <w:shd w:val="clear" w:color="auto" w:fill="auto"/>
          </w:tcPr>
          <w:p w14:paraId="28398AD9" w14:textId="77777777" w:rsidR="00757A3C" w:rsidRPr="00757053" w:rsidRDefault="00757A3C" w:rsidP="00757A3C">
            <w:pPr>
              <w:tabs>
                <w:tab w:val="left" w:pos="2862"/>
              </w:tabs>
              <w:ind w:left="-15" w:right="-72"/>
              <w:rPr>
                <w:rFonts w:ascii="Arial" w:eastAsia="Arial" w:hAnsi="Arial" w:cs="Arial"/>
                <w:b/>
                <w:sz w:val="18"/>
                <w:szCs w:val="18"/>
              </w:rPr>
            </w:pPr>
          </w:p>
        </w:tc>
        <w:tc>
          <w:tcPr>
            <w:tcW w:w="1368" w:type="dxa"/>
            <w:shd w:val="clear" w:color="auto" w:fill="auto"/>
            <w:vAlign w:val="bottom"/>
          </w:tcPr>
          <w:p w14:paraId="429075E2" w14:textId="142ED00C" w:rsidR="00757A3C" w:rsidRDefault="00757A3C" w:rsidP="00757A3C">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3B072AC8" w14:textId="62F02603" w:rsidR="00757A3C" w:rsidRPr="00D33002" w:rsidRDefault="00757A3C" w:rsidP="00757A3C">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c>
          <w:tcPr>
            <w:tcW w:w="1368" w:type="dxa"/>
            <w:shd w:val="clear" w:color="auto" w:fill="auto"/>
            <w:vAlign w:val="bottom"/>
          </w:tcPr>
          <w:p w14:paraId="1D00FFAB" w14:textId="31EF3022" w:rsidR="00757A3C" w:rsidRDefault="00757A3C" w:rsidP="00757A3C">
            <w:pPr>
              <w:ind w:right="-72"/>
              <w:jc w:val="right"/>
              <w:rPr>
                <w:rFonts w:ascii="Arial" w:eastAsia="Arial" w:hAnsi="Arial" w:cs="Arial"/>
                <w:b/>
                <w:sz w:val="18"/>
                <w:szCs w:val="18"/>
              </w:rPr>
            </w:pPr>
            <w:r>
              <w:rPr>
                <w:rFonts w:ascii="Arial" w:eastAsia="Arial" w:hAnsi="Arial" w:cs="Arial"/>
                <w:b/>
                <w:sz w:val="18"/>
                <w:szCs w:val="18"/>
              </w:rPr>
              <w:t>31 March</w:t>
            </w:r>
          </w:p>
        </w:tc>
        <w:tc>
          <w:tcPr>
            <w:tcW w:w="1368" w:type="dxa"/>
            <w:shd w:val="clear" w:color="auto" w:fill="auto"/>
            <w:vAlign w:val="bottom"/>
          </w:tcPr>
          <w:p w14:paraId="4A5D01C3" w14:textId="40166989" w:rsidR="00757A3C" w:rsidRPr="00D33002" w:rsidRDefault="00757A3C" w:rsidP="00757A3C">
            <w:pPr>
              <w:ind w:right="-72"/>
              <w:jc w:val="right"/>
              <w:rPr>
                <w:rFonts w:ascii="Arial" w:eastAsia="Arial" w:hAnsi="Arial" w:cs="Arial"/>
                <w:b/>
                <w:sz w:val="18"/>
                <w:szCs w:val="18"/>
              </w:rPr>
            </w:pPr>
            <w:r w:rsidRPr="00D33002">
              <w:rPr>
                <w:rFonts w:ascii="Arial" w:eastAsia="Arial" w:hAnsi="Arial" w:cs="Arial"/>
                <w:b/>
                <w:sz w:val="18"/>
                <w:szCs w:val="18"/>
              </w:rPr>
              <w:t>31</w:t>
            </w:r>
            <w:r w:rsidRPr="00757053">
              <w:rPr>
                <w:rFonts w:ascii="Arial" w:eastAsia="Arial" w:hAnsi="Arial" w:cs="Arial"/>
                <w:b/>
                <w:sz w:val="18"/>
                <w:szCs w:val="18"/>
              </w:rPr>
              <w:t xml:space="preserve"> December</w:t>
            </w:r>
          </w:p>
        </w:tc>
      </w:tr>
      <w:tr w:rsidR="00757A3C" w:rsidRPr="00757053" w14:paraId="725B6FF6" w14:textId="77777777" w:rsidTr="00757A3C">
        <w:tc>
          <w:tcPr>
            <w:tcW w:w="3528" w:type="dxa"/>
            <w:shd w:val="clear" w:color="auto" w:fill="auto"/>
          </w:tcPr>
          <w:p w14:paraId="2CE4311D" w14:textId="77777777" w:rsidR="00757A3C" w:rsidRPr="00757053" w:rsidRDefault="00757A3C" w:rsidP="00757A3C">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1048307B" w:rsidR="00757A3C" w:rsidRPr="00757053" w:rsidRDefault="00757A3C" w:rsidP="00757A3C">
            <w:pPr>
              <w:ind w:right="-72"/>
              <w:jc w:val="right"/>
              <w:rPr>
                <w:rFonts w:ascii="Arial" w:eastAsia="Arial" w:hAnsi="Arial" w:cs="Arial"/>
                <w:b/>
                <w:sz w:val="18"/>
                <w:szCs w:val="18"/>
              </w:rPr>
            </w:pPr>
            <w:r w:rsidRPr="00062FA2">
              <w:rPr>
                <w:rFonts w:ascii="Arial" w:eastAsia="Arial" w:hAnsi="Arial" w:cs="Arial"/>
                <w:b/>
                <w:sz w:val="18"/>
                <w:szCs w:val="18"/>
              </w:rPr>
              <w:t>202</w:t>
            </w:r>
            <w:r>
              <w:rPr>
                <w:rFonts w:ascii="Arial" w:eastAsia="Arial" w:hAnsi="Arial" w:cs="Arial"/>
                <w:b/>
                <w:sz w:val="18"/>
                <w:szCs w:val="18"/>
              </w:rPr>
              <w:t>4</w:t>
            </w:r>
          </w:p>
        </w:tc>
        <w:tc>
          <w:tcPr>
            <w:tcW w:w="1368" w:type="dxa"/>
            <w:shd w:val="clear" w:color="auto" w:fill="auto"/>
            <w:vAlign w:val="bottom"/>
          </w:tcPr>
          <w:p w14:paraId="43322227" w14:textId="78C57DFA" w:rsidR="00757A3C" w:rsidRPr="00757053" w:rsidRDefault="00757A3C" w:rsidP="00757A3C">
            <w:pPr>
              <w:ind w:right="-72"/>
              <w:jc w:val="right"/>
              <w:rPr>
                <w:rFonts w:ascii="Arial" w:eastAsia="Arial" w:hAnsi="Arial" w:cs="Arial"/>
                <w:b/>
                <w:sz w:val="18"/>
                <w:szCs w:val="18"/>
              </w:rPr>
            </w:pPr>
            <w:r w:rsidRPr="00062FA2">
              <w:rPr>
                <w:rFonts w:ascii="Arial" w:eastAsia="Arial" w:hAnsi="Arial" w:cs="Arial"/>
                <w:b/>
                <w:sz w:val="18"/>
                <w:szCs w:val="18"/>
              </w:rPr>
              <w:t>202</w:t>
            </w:r>
            <w:r>
              <w:rPr>
                <w:rFonts w:ascii="Arial" w:eastAsia="Arial" w:hAnsi="Arial" w:cs="Arial"/>
                <w:b/>
                <w:sz w:val="18"/>
                <w:szCs w:val="18"/>
              </w:rPr>
              <w:t>3</w:t>
            </w:r>
          </w:p>
        </w:tc>
        <w:tc>
          <w:tcPr>
            <w:tcW w:w="1368" w:type="dxa"/>
            <w:shd w:val="clear" w:color="auto" w:fill="auto"/>
            <w:vAlign w:val="bottom"/>
          </w:tcPr>
          <w:p w14:paraId="75550436" w14:textId="5C796288" w:rsidR="00757A3C" w:rsidRPr="00757053" w:rsidRDefault="00757A3C" w:rsidP="00757A3C">
            <w:pPr>
              <w:ind w:right="-72"/>
              <w:jc w:val="right"/>
              <w:rPr>
                <w:rFonts w:ascii="Arial" w:eastAsia="Arial" w:hAnsi="Arial" w:cs="Arial"/>
                <w:b/>
                <w:sz w:val="18"/>
                <w:szCs w:val="18"/>
              </w:rPr>
            </w:pPr>
            <w:r w:rsidRPr="00062FA2">
              <w:rPr>
                <w:rFonts w:ascii="Arial" w:eastAsia="Arial" w:hAnsi="Arial" w:cs="Arial"/>
                <w:b/>
                <w:sz w:val="18"/>
                <w:szCs w:val="18"/>
              </w:rPr>
              <w:t>202</w:t>
            </w:r>
            <w:r>
              <w:rPr>
                <w:rFonts w:ascii="Arial" w:eastAsia="Arial" w:hAnsi="Arial" w:cs="Arial"/>
                <w:b/>
                <w:sz w:val="18"/>
                <w:szCs w:val="18"/>
              </w:rPr>
              <w:t>4</w:t>
            </w:r>
          </w:p>
        </w:tc>
        <w:tc>
          <w:tcPr>
            <w:tcW w:w="1368" w:type="dxa"/>
            <w:vAlign w:val="bottom"/>
          </w:tcPr>
          <w:p w14:paraId="598F87D9" w14:textId="3B7304FB" w:rsidR="00757A3C" w:rsidRPr="00757053" w:rsidRDefault="00757A3C" w:rsidP="00757A3C">
            <w:pPr>
              <w:ind w:right="-72"/>
              <w:jc w:val="right"/>
              <w:rPr>
                <w:rFonts w:ascii="Arial" w:eastAsia="Arial" w:hAnsi="Arial" w:cs="Arial"/>
                <w:b/>
                <w:sz w:val="18"/>
                <w:szCs w:val="18"/>
              </w:rPr>
            </w:pPr>
            <w:r w:rsidRPr="00062FA2">
              <w:rPr>
                <w:rFonts w:ascii="Arial" w:eastAsia="Arial" w:hAnsi="Arial" w:cs="Arial"/>
                <w:b/>
                <w:sz w:val="18"/>
                <w:szCs w:val="18"/>
              </w:rPr>
              <w:t>202</w:t>
            </w:r>
            <w:r>
              <w:rPr>
                <w:rFonts w:ascii="Arial" w:eastAsia="Arial" w:hAnsi="Arial" w:cs="Arial"/>
                <w:b/>
                <w:sz w:val="18"/>
                <w:szCs w:val="18"/>
              </w:rPr>
              <w:t>3</w:t>
            </w:r>
          </w:p>
        </w:tc>
      </w:tr>
      <w:tr w:rsidR="00757A3C" w:rsidRPr="00757053" w14:paraId="20989AAB" w14:textId="77777777" w:rsidTr="00520251">
        <w:tc>
          <w:tcPr>
            <w:tcW w:w="3528" w:type="dxa"/>
            <w:shd w:val="clear" w:color="auto" w:fill="auto"/>
          </w:tcPr>
          <w:p w14:paraId="0B9B9005" w14:textId="77777777" w:rsidR="00757A3C" w:rsidRPr="00757053" w:rsidRDefault="00757A3C" w:rsidP="00757A3C">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757A3C" w:rsidRPr="00757053" w:rsidRDefault="00757A3C" w:rsidP="00757A3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5486A5A9" w14:textId="77777777" w:rsidR="00757A3C" w:rsidRPr="00757053" w:rsidRDefault="00757A3C" w:rsidP="00757A3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4C8E158B" w14:textId="77777777" w:rsidR="00757A3C" w:rsidRPr="00757053" w:rsidRDefault="00757A3C" w:rsidP="00757A3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01DD447A" w14:textId="77777777" w:rsidR="00757A3C" w:rsidRPr="00757053" w:rsidRDefault="00757A3C" w:rsidP="00757A3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757A3C" w:rsidRPr="00757053" w14:paraId="2C948DE5" w14:textId="77777777" w:rsidTr="00520251">
        <w:trPr>
          <w:trHeight w:val="198"/>
        </w:trPr>
        <w:tc>
          <w:tcPr>
            <w:tcW w:w="3528" w:type="dxa"/>
            <w:shd w:val="clear" w:color="auto" w:fill="auto"/>
          </w:tcPr>
          <w:p w14:paraId="19725B42" w14:textId="77777777" w:rsidR="00757A3C" w:rsidRPr="00757053" w:rsidRDefault="00757A3C" w:rsidP="00757A3C">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757A3C" w:rsidRPr="00757053" w:rsidRDefault="00757A3C" w:rsidP="00757A3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757A3C" w:rsidRPr="00757053" w:rsidRDefault="00757A3C" w:rsidP="00757A3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757A3C" w:rsidRPr="00757053" w:rsidRDefault="00757A3C" w:rsidP="00757A3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757A3C" w:rsidRPr="00757053" w:rsidRDefault="00757A3C" w:rsidP="00757A3C">
            <w:pPr>
              <w:ind w:right="-72"/>
              <w:jc w:val="right"/>
              <w:rPr>
                <w:rFonts w:ascii="Arial" w:eastAsia="Arial" w:hAnsi="Arial" w:cs="Arial"/>
                <w:sz w:val="18"/>
                <w:szCs w:val="18"/>
              </w:rPr>
            </w:pPr>
            <w:r w:rsidRPr="00757053">
              <w:rPr>
                <w:rFonts w:ascii="Arial" w:eastAsia="Arial" w:hAnsi="Arial" w:cs="Arial"/>
                <w:b/>
                <w:sz w:val="18"/>
                <w:szCs w:val="18"/>
              </w:rPr>
              <w:t>Baht</w:t>
            </w:r>
          </w:p>
        </w:tc>
      </w:tr>
      <w:tr w:rsidR="00757A3C" w:rsidRPr="00757053" w14:paraId="36E6770A" w14:textId="77777777" w:rsidTr="00520251">
        <w:trPr>
          <w:trHeight w:val="74"/>
        </w:trPr>
        <w:tc>
          <w:tcPr>
            <w:tcW w:w="3528" w:type="dxa"/>
          </w:tcPr>
          <w:p w14:paraId="5A144D1A" w14:textId="77777777" w:rsidR="00757A3C" w:rsidRPr="00757053"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757A3C" w:rsidRPr="00757053" w:rsidRDefault="00757A3C" w:rsidP="00757A3C">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757A3C" w:rsidRPr="00757053" w:rsidRDefault="00757A3C" w:rsidP="00757A3C">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757A3C" w:rsidRPr="00757053" w:rsidRDefault="00757A3C" w:rsidP="00757A3C">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757A3C" w:rsidRPr="00757053" w:rsidRDefault="00757A3C" w:rsidP="00757A3C">
            <w:pPr>
              <w:ind w:right="-72"/>
              <w:jc w:val="right"/>
              <w:rPr>
                <w:rFonts w:ascii="Arial" w:eastAsia="Arial" w:hAnsi="Arial" w:cs="Arial"/>
                <w:sz w:val="18"/>
                <w:szCs w:val="18"/>
              </w:rPr>
            </w:pPr>
          </w:p>
        </w:tc>
      </w:tr>
      <w:tr w:rsidR="00757A3C" w:rsidRPr="00757053" w14:paraId="7E51AD6C" w14:textId="77777777" w:rsidTr="00757A3C">
        <w:trPr>
          <w:trHeight w:val="74"/>
        </w:trPr>
        <w:tc>
          <w:tcPr>
            <w:tcW w:w="3528" w:type="dxa"/>
          </w:tcPr>
          <w:p w14:paraId="42719DC3" w14:textId="77777777" w:rsidR="00757A3C" w:rsidRPr="00757053"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757053">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757A3C" w:rsidRPr="00757053" w:rsidRDefault="00757A3C" w:rsidP="00757A3C">
            <w:pPr>
              <w:ind w:right="-72"/>
              <w:jc w:val="right"/>
              <w:rPr>
                <w:rFonts w:ascii="Arial" w:eastAsia="Arial" w:hAnsi="Arial" w:cs="Arial"/>
                <w:sz w:val="18"/>
                <w:szCs w:val="18"/>
              </w:rPr>
            </w:pPr>
          </w:p>
        </w:tc>
        <w:tc>
          <w:tcPr>
            <w:tcW w:w="1368" w:type="dxa"/>
            <w:vAlign w:val="bottom"/>
          </w:tcPr>
          <w:p w14:paraId="6901BF51" w14:textId="77777777" w:rsidR="00757A3C" w:rsidRPr="00757053" w:rsidRDefault="00757A3C" w:rsidP="00757A3C">
            <w:pPr>
              <w:ind w:right="-72"/>
              <w:jc w:val="right"/>
              <w:rPr>
                <w:rFonts w:ascii="Arial" w:eastAsia="Arial" w:hAnsi="Arial" w:cs="Arial"/>
                <w:sz w:val="18"/>
                <w:szCs w:val="18"/>
              </w:rPr>
            </w:pPr>
          </w:p>
        </w:tc>
        <w:tc>
          <w:tcPr>
            <w:tcW w:w="1368" w:type="dxa"/>
            <w:shd w:val="clear" w:color="auto" w:fill="FAFAFA"/>
            <w:vAlign w:val="bottom"/>
          </w:tcPr>
          <w:p w14:paraId="0315831C" w14:textId="77777777" w:rsidR="00757A3C" w:rsidRPr="00757053" w:rsidRDefault="00757A3C" w:rsidP="00757A3C">
            <w:pPr>
              <w:ind w:right="-72"/>
              <w:jc w:val="right"/>
              <w:rPr>
                <w:rFonts w:ascii="Arial" w:eastAsia="Arial" w:hAnsi="Arial" w:cs="Arial"/>
                <w:sz w:val="18"/>
                <w:szCs w:val="18"/>
              </w:rPr>
            </w:pPr>
          </w:p>
        </w:tc>
        <w:tc>
          <w:tcPr>
            <w:tcW w:w="1368" w:type="dxa"/>
            <w:vAlign w:val="bottom"/>
          </w:tcPr>
          <w:p w14:paraId="6B53863C" w14:textId="77777777" w:rsidR="00757A3C" w:rsidRPr="00757053" w:rsidRDefault="00757A3C" w:rsidP="00757A3C">
            <w:pPr>
              <w:ind w:right="-72"/>
              <w:jc w:val="right"/>
              <w:rPr>
                <w:rFonts w:ascii="Arial" w:eastAsia="Arial" w:hAnsi="Arial" w:cs="Arial"/>
                <w:sz w:val="18"/>
                <w:szCs w:val="18"/>
              </w:rPr>
            </w:pPr>
          </w:p>
        </w:tc>
      </w:tr>
      <w:tr w:rsidR="00757A3C" w:rsidRPr="00757053" w14:paraId="1E84B25B" w14:textId="77777777" w:rsidTr="00757A3C">
        <w:trPr>
          <w:trHeight w:val="74"/>
        </w:trPr>
        <w:tc>
          <w:tcPr>
            <w:tcW w:w="3528" w:type="dxa"/>
          </w:tcPr>
          <w:p w14:paraId="5A3E9CED" w14:textId="3C862107" w:rsidR="00757A3C" w:rsidRPr="00757053"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757053">
              <w:rPr>
                <w:rFonts w:ascii="Arial" w:eastAsia="Arial" w:hAnsi="Arial" w:cs="Arial"/>
                <w:color w:val="000000"/>
                <w:sz w:val="18"/>
                <w:szCs w:val="18"/>
              </w:rPr>
              <w:t xml:space="preserve">   Parent</w:t>
            </w:r>
          </w:p>
        </w:tc>
        <w:tc>
          <w:tcPr>
            <w:tcW w:w="1368" w:type="dxa"/>
            <w:tcBorders>
              <w:left w:val="nil"/>
              <w:bottom w:val="single" w:sz="4" w:space="0" w:color="auto"/>
              <w:right w:val="nil"/>
            </w:tcBorders>
            <w:shd w:val="clear" w:color="auto" w:fill="FAFAFA"/>
          </w:tcPr>
          <w:p w14:paraId="2F17073E" w14:textId="677082CC" w:rsidR="00757A3C" w:rsidRPr="00757053" w:rsidRDefault="00757A3C" w:rsidP="00757A3C">
            <w:pPr>
              <w:ind w:right="-72"/>
              <w:jc w:val="right"/>
              <w:rPr>
                <w:rFonts w:ascii="Arial" w:eastAsia="Arial" w:hAnsi="Arial" w:cs="Arial"/>
                <w:sz w:val="18"/>
                <w:szCs w:val="18"/>
              </w:rPr>
            </w:pPr>
            <w:r w:rsidRPr="00AB4E51">
              <w:rPr>
                <w:rFonts w:ascii="Arial" w:eastAsia="Arial" w:hAnsi="Arial" w:cs="Arial"/>
                <w:sz w:val="18"/>
                <w:szCs w:val="18"/>
              </w:rPr>
              <w:t>324,802</w:t>
            </w:r>
          </w:p>
        </w:tc>
        <w:tc>
          <w:tcPr>
            <w:tcW w:w="1368" w:type="dxa"/>
            <w:tcBorders>
              <w:bottom w:val="single" w:sz="4" w:space="0" w:color="auto"/>
            </w:tcBorders>
            <w:shd w:val="clear" w:color="auto" w:fill="auto"/>
          </w:tcPr>
          <w:p w14:paraId="217D9284" w14:textId="33E0CDA7" w:rsidR="00757A3C" w:rsidRPr="00757053" w:rsidRDefault="00757A3C" w:rsidP="00757A3C">
            <w:pPr>
              <w:ind w:right="-72"/>
              <w:jc w:val="right"/>
              <w:rPr>
                <w:rFonts w:ascii="Arial" w:eastAsia="Arial" w:hAnsi="Arial" w:cs="Arial"/>
                <w:sz w:val="18"/>
                <w:szCs w:val="18"/>
              </w:rPr>
            </w:pPr>
            <w:r w:rsidRPr="00AB4E51">
              <w:rPr>
                <w:rFonts w:ascii="Arial" w:eastAsia="Arial" w:hAnsi="Arial" w:cs="Arial"/>
                <w:sz w:val="18"/>
                <w:szCs w:val="18"/>
              </w:rPr>
              <w:t>343,337</w:t>
            </w:r>
          </w:p>
        </w:tc>
        <w:tc>
          <w:tcPr>
            <w:tcW w:w="1368" w:type="dxa"/>
            <w:tcBorders>
              <w:left w:val="nil"/>
              <w:bottom w:val="single" w:sz="4" w:space="0" w:color="auto"/>
              <w:right w:val="nil"/>
            </w:tcBorders>
            <w:shd w:val="clear" w:color="auto" w:fill="FAFAFA"/>
          </w:tcPr>
          <w:p w14:paraId="696AA63F" w14:textId="523E5935" w:rsidR="00757A3C" w:rsidRPr="00757053" w:rsidRDefault="00757A3C" w:rsidP="00757A3C">
            <w:pPr>
              <w:ind w:right="-72"/>
              <w:jc w:val="right"/>
              <w:rPr>
                <w:rFonts w:ascii="Arial" w:eastAsia="Arial" w:hAnsi="Arial" w:cs="Arial"/>
                <w:sz w:val="18"/>
                <w:szCs w:val="18"/>
              </w:rPr>
            </w:pPr>
            <w:r w:rsidRPr="00AB4E51">
              <w:rPr>
                <w:rFonts w:ascii="Arial" w:eastAsia="Arial" w:hAnsi="Arial" w:cs="Arial"/>
                <w:sz w:val="18"/>
                <w:szCs w:val="18"/>
              </w:rPr>
              <w:t>238,241</w:t>
            </w:r>
          </w:p>
        </w:tc>
        <w:tc>
          <w:tcPr>
            <w:tcW w:w="1368" w:type="dxa"/>
            <w:tcBorders>
              <w:bottom w:val="single" w:sz="4" w:space="0" w:color="auto"/>
            </w:tcBorders>
          </w:tcPr>
          <w:p w14:paraId="3B78A5FD" w14:textId="09C22663" w:rsidR="00757A3C" w:rsidRPr="00757053" w:rsidRDefault="00757A3C" w:rsidP="00757A3C">
            <w:pPr>
              <w:ind w:right="-72"/>
              <w:jc w:val="right"/>
              <w:rPr>
                <w:rFonts w:ascii="Arial" w:eastAsia="Arial" w:hAnsi="Arial" w:cs="Arial"/>
                <w:sz w:val="18"/>
                <w:szCs w:val="18"/>
              </w:rPr>
            </w:pPr>
            <w:r w:rsidRPr="00AB4E51">
              <w:rPr>
                <w:rFonts w:ascii="Arial" w:eastAsia="Arial" w:hAnsi="Arial" w:cs="Arial"/>
                <w:sz w:val="18"/>
                <w:szCs w:val="18"/>
              </w:rPr>
              <w:t>251,037</w:t>
            </w:r>
          </w:p>
        </w:tc>
      </w:tr>
    </w:tbl>
    <w:p w14:paraId="1B4573A6" w14:textId="7C5549C4" w:rsidR="00691187" w:rsidRDefault="00691187" w:rsidP="00245865">
      <w:pPr>
        <w:rPr>
          <w:rFonts w:ascii="Arial" w:eastAsia="Arial" w:hAnsi="Arial" w:cs="Arial"/>
          <w:sz w:val="18"/>
          <w:szCs w:val="18"/>
        </w:rPr>
      </w:pPr>
    </w:p>
    <w:p w14:paraId="6AEF6ED0" w14:textId="71045C86" w:rsidR="00691187" w:rsidRPr="00077C0A" w:rsidRDefault="00D33002" w:rsidP="00077C0A">
      <w:pPr>
        <w:pStyle w:val="Heading2"/>
        <w:spacing w:before="0" w:after="0"/>
        <w:ind w:left="540" w:hanging="540"/>
        <w:rPr>
          <w:rFonts w:ascii="Arial" w:eastAsia="Arial" w:hAnsi="Arial" w:cs="Arial"/>
          <w:i w:val="0"/>
          <w:color w:val="CF4A02"/>
          <w:sz w:val="18"/>
          <w:szCs w:val="18"/>
        </w:rPr>
      </w:pPr>
      <w:r w:rsidRPr="00077C0A">
        <w:rPr>
          <w:rFonts w:ascii="Arial" w:eastAsia="Arial" w:hAnsi="Arial" w:cs="Arial"/>
          <w:i w:val="0"/>
          <w:color w:val="CF4A02"/>
          <w:sz w:val="18"/>
          <w:szCs w:val="18"/>
        </w:rPr>
        <w:t>1</w:t>
      </w:r>
      <w:r w:rsidR="00077C0A">
        <w:rPr>
          <w:rFonts w:ascii="Arial" w:eastAsia="Arial" w:hAnsi="Arial" w:cs="Arial"/>
          <w:i w:val="0"/>
          <w:color w:val="CF4A02"/>
          <w:sz w:val="18"/>
          <w:szCs w:val="18"/>
        </w:rPr>
        <w:t>6</w:t>
      </w:r>
      <w:r w:rsidR="00691187" w:rsidRPr="00077C0A">
        <w:rPr>
          <w:rFonts w:ascii="Arial" w:eastAsia="Arial" w:hAnsi="Arial" w:cs="Arial"/>
          <w:i w:val="0"/>
          <w:color w:val="CF4A02"/>
          <w:sz w:val="18"/>
          <w:szCs w:val="18"/>
        </w:rPr>
        <w:t>.</w:t>
      </w:r>
      <w:r w:rsidRPr="00077C0A">
        <w:rPr>
          <w:rFonts w:ascii="Arial" w:eastAsia="Arial" w:hAnsi="Arial" w:cs="Arial"/>
          <w:i w:val="0"/>
          <w:color w:val="CF4A02"/>
          <w:sz w:val="18"/>
          <w:szCs w:val="18"/>
        </w:rPr>
        <w:t>5</w:t>
      </w:r>
      <w:r w:rsidR="00691187" w:rsidRPr="00077C0A">
        <w:rPr>
          <w:rFonts w:ascii="Arial" w:eastAsia="Arial" w:hAnsi="Arial" w:cs="Arial"/>
          <w:i w:val="0"/>
          <w:color w:val="CF4A02"/>
          <w:sz w:val="18"/>
          <w:szCs w:val="18"/>
        </w:rPr>
        <w:tab/>
        <w:t xml:space="preserve">Short-term borrowings to </w:t>
      </w:r>
      <w:r w:rsidR="00921CB7" w:rsidRPr="00077C0A">
        <w:rPr>
          <w:rFonts w:ascii="Arial" w:eastAsia="Arial" w:hAnsi="Arial" w:cs="Arial"/>
          <w:i w:val="0"/>
          <w:color w:val="CF4A02"/>
          <w:sz w:val="18"/>
          <w:szCs w:val="18"/>
        </w:rPr>
        <w:t>subsidiaries</w:t>
      </w:r>
    </w:p>
    <w:p w14:paraId="33F59A82" w14:textId="77777777" w:rsidR="002234C2" w:rsidRPr="00757053" w:rsidRDefault="002234C2" w:rsidP="00A53E9B">
      <w:pPr>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757053" w14:paraId="653CEC7F" w14:textId="77777777" w:rsidTr="00921CB7">
        <w:trPr>
          <w:trHeight w:val="20"/>
        </w:trPr>
        <w:tc>
          <w:tcPr>
            <w:tcW w:w="3710" w:type="dxa"/>
            <w:shd w:val="clear" w:color="auto" w:fill="auto"/>
          </w:tcPr>
          <w:p w14:paraId="70353767" w14:textId="77777777" w:rsidR="002234C2" w:rsidRPr="00757053" w:rsidRDefault="002234C2" w:rsidP="00EF683D">
            <w:pPr>
              <w:ind w:left="166" w:right="-72"/>
              <w:rPr>
                <w:rFonts w:ascii="Arial" w:eastAsia="Arial" w:hAnsi="Arial" w:cs="Arial"/>
                <w:b/>
                <w:sz w:val="18"/>
                <w:szCs w:val="18"/>
              </w:rPr>
            </w:pPr>
          </w:p>
        </w:tc>
        <w:tc>
          <w:tcPr>
            <w:tcW w:w="2736" w:type="dxa"/>
            <w:gridSpan w:val="2"/>
            <w:shd w:val="clear" w:color="auto" w:fill="auto"/>
          </w:tcPr>
          <w:p w14:paraId="18537327" w14:textId="7AB7FEF4" w:rsidR="002234C2" w:rsidRPr="00757053" w:rsidRDefault="002234C2" w:rsidP="00245865">
            <w:pPr>
              <w:ind w:right="-72"/>
              <w:jc w:val="cente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4754C6C"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3301C05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757A3C" w:rsidRPr="00757053" w14:paraId="4CBC4C86" w14:textId="77777777" w:rsidTr="00757A3C">
        <w:trPr>
          <w:trHeight w:val="20"/>
        </w:trPr>
        <w:tc>
          <w:tcPr>
            <w:tcW w:w="3710" w:type="dxa"/>
            <w:shd w:val="clear" w:color="auto" w:fill="auto"/>
          </w:tcPr>
          <w:p w14:paraId="3A0D5BC9" w14:textId="77777777" w:rsidR="00757A3C" w:rsidRPr="00757053" w:rsidRDefault="00757A3C" w:rsidP="00757A3C">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178EA9F9" w:rsidR="00757A3C" w:rsidRPr="00757053" w:rsidRDefault="00757A3C" w:rsidP="00757A3C">
            <w:pPr>
              <w:ind w:right="-72"/>
              <w:jc w:val="right"/>
              <w:rPr>
                <w:rFonts w:ascii="Arial" w:eastAsia="Arial" w:hAnsi="Arial" w:cs="Arial"/>
                <w:b/>
                <w:sz w:val="18"/>
                <w:szCs w:val="18"/>
              </w:rPr>
            </w:pPr>
          </w:p>
        </w:tc>
        <w:tc>
          <w:tcPr>
            <w:tcW w:w="1368" w:type="dxa"/>
            <w:shd w:val="clear" w:color="auto" w:fill="auto"/>
            <w:vAlign w:val="bottom"/>
          </w:tcPr>
          <w:p w14:paraId="2D4B96DE" w14:textId="55A78B0F" w:rsidR="00757A3C" w:rsidRPr="00757053" w:rsidRDefault="00757A3C" w:rsidP="00757A3C">
            <w:pPr>
              <w:ind w:right="-72"/>
              <w:jc w:val="right"/>
              <w:rPr>
                <w:rFonts w:ascii="Arial" w:eastAsia="Arial" w:hAnsi="Arial" w:cs="Arial"/>
                <w:b/>
                <w:sz w:val="18"/>
                <w:szCs w:val="18"/>
              </w:rPr>
            </w:pPr>
          </w:p>
        </w:tc>
        <w:tc>
          <w:tcPr>
            <w:tcW w:w="1368" w:type="dxa"/>
            <w:shd w:val="clear" w:color="auto" w:fill="auto"/>
            <w:vAlign w:val="bottom"/>
          </w:tcPr>
          <w:p w14:paraId="47E78795" w14:textId="2FE0579B" w:rsidR="00757A3C" w:rsidRPr="00757053" w:rsidRDefault="00E55A8D" w:rsidP="00757A3C">
            <w:pPr>
              <w:ind w:right="-72"/>
              <w:jc w:val="right"/>
              <w:rPr>
                <w:rFonts w:ascii="Arial" w:eastAsia="Arial" w:hAnsi="Arial" w:cs="Arial"/>
                <w:b/>
                <w:sz w:val="18"/>
                <w:szCs w:val="18"/>
              </w:rPr>
            </w:pPr>
            <w:r>
              <w:rPr>
                <w:rFonts w:ascii="Arial" w:eastAsia="Arial" w:hAnsi="Arial" w:cs="Arial"/>
                <w:b/>
                <w:sz w:val="18"/>
                <w:szCs w:val="18"/>
              </w:rPr>
              <w:t xml:space="preserve">(Unaudited) 31 March </w:t>
            </w:r>
            <w:r w:rsidR="00757A3C" w:rsidRPr="00062FA2">
              <w:rPr>
                <w:rFonts w:ascii="Arial" w:eastAsia="Arial" w:hAnsi="Arial" w:cs="Arial"/>
                <w:b/>
                <w:sz w:val="18"/>
                <w:szCs w:val="18"/>
              </w:rPr>
              <w:t>202</w:t>
            </w:r>
            <w:r w:rsidR="00757A3C">
              <w:rPr>
                <w:rFonts w:ascii="Arial" w:eastAsia="Arial" w:hAnsi="Arial" w:cs="Arial"/>
                <w:b/>
                <w:sz w:val="18"/>
                <w:szCs w:val="18"/>
              </w:rPr>
              <w:t>4</w:t>
            </w:r>
          </w:p>
        </w:tc>
        <w:tc>
          <w:tcPr>
            <w:tcW w:w="1368" w:type="dxa"/>
            <w:vAlign w:val="bottom"/>
          </w:tcPr>
          <w:p w14:paraId="70E76B69" w14:textId="77777777" w:rsidR="00E55A8D" w:rsidRDefault="00E55A8D" w:rsidP="00757A3C">
            <w:pPr>
              <w:ind w:right="-72"/>
              <w:jc w:val="right"/>
              <w:rPr>
                <w:rFonts w:ascii="Arial" w:eastAsia="Arial" w:hAnsi="Arial" w:cs="Arial"/>
                <w:b/>
                <w:sz w:val="18"/>
                <w:szCs w:val="18"/>
              </w:rPr>
            </w:pPr>
            <w:r>
              <w:rPr>
                <w:rFonts w:ascii="Arial" w:eastAsia="Arial" w:hAnsi="Arial" w:cs="Arial"/>
                <w:b/>
                <w:sz w:val="18"/>
                <w:szCs w:val="18"/>
              </w:rPr>
              <w:t>(Audited)</w:t>
            </w:r>
          </w:p>
          <w:p w14:paraId="18493D2B" w14:textId="46924842" w:rsidR="00757A3C" w:rsidRPr="00757053" w:rsidRDefault="00E55A8D" w:rsidP="00757A3C">
            <w:pPr>
              <w:ind w:right="-72"/>
              <w:jc w:val="right"/>
              <w:rPr>
                <w:rFonts w:ascii="Arial" w:eastAsia="Arial" w:hAnsi="Arial" w:cs="Arial"/>
                <w:b/>
                <w:sz w:val="18"/>
                <w:szCs w:val="18"/>
              </w:rPr>
            </w:pPr>
            <w:r>
              <w:rPr>
                <w:rFonts w:ascii="Arial" w:eastAsia="Arial" w:hAnsi="Arial" w:cs="Arial"/>
                <w:b/>
                <w:sz w:val="18"/>
                <w:szCs w:val="18"/>
              </w:rPr>
              <w:t xml:space="preserve">31 December </w:t>
            </w:r>
            <w:r w:rsidR="00757A3C" w:rsidRPr="00062FA2">
              <w:rPr>
                <w:rFonts w:ascii="Arial" w:eastAsia="Arial" w:hAnsi="Arial" w:cs="Arial"/>
                <w:b/>
                <w:sz w:val="18"/>
                <w:szCs w:val="18"/>
              </w:rPr>
              <w:t>202</w:t>
            </w:r>
            <w:r w:rsidR="00757A3C">
              <w:rPr>
                <w:rFonts w:ascii="Arial" w:eastAsia="Arial" w:hAnsi="Arial" w:cs="Arial"/>
                <w:b/>
                <w:sz w:val="18"/>
                <w:szCs w:val="18"/>
              </w:rPr>
              <w:t>3</w:t>
            </w:r>
          </w:p>
        </w:tc>
      </w:tr>
      <w:tr w:rsidR="00757A3C" w:rsidRPr="00757053" w14:paraId="28DAF0DA" w14:textId="77777777" w:rsidTr="00921CB7">
        <w:trPr>
          <w:trHeight w:val="20"/>
        </w:trPr>
        <w:tc>
          <w:tcPr>
            <w:tcW w:w="3710" w:type="dxa"/>
            <w:shd w:val="clear" w:color="auto" w:fill="auto"/>
          </w:tcPr>
          <w:p w14:paraId="56FEDF6C" w14:textId="77777777" w:rsidR="00757A3C" w:rsidRPr="00757053" w:rsidRDefault="00757A3C" w:rsidP="00757A3C">
            <w:pPr>
              <w:tabs>
                <w:tab w:val="left" w:pos="2862"/>
              </w:tabs>
              <w:ind w:left="166" w:right="-72"/>
              <w:rPr>
                <w:rFonts w:ascii="Arial" w:eastAsia="Arial" w:hAnsi="Arial" w:cs="Arial"/>
                <w:sz w:val="18"/>
                <w:szCs w:val="18"/>
              </w:rPr>
            </w:pPr>
          </w:p>
        </w:tc>
        <w:tc>
          <w:tcPr>
            <w:tcW w:w="1368" w:type="dxa"/>
            <w:shd w:val="clear" w:color="auto" w:fill="auto"/>
            <w:vAlign w:val="bottom"/>
          </w:tcPr>
          <w:p w14:paraId="0ACE21BB" w14:textId="3A47F4E6" w:rsidR="00757A3C" w:rsidRPr="00757053" w:rsidRDefault="00757A3C" w:rsidP="00757A3C">
            <w:pPr>
              <w:ind w:right="-72"/>
              <w:jc w:val="right"/>
              <w:rPr>
                <w:rFonts w:ascii="Arial" w:eastAsia="Arial" w:hAnsi="Arial" w:cs="Arial"/>
                <w:sz w:val="18"/>
                <w:szCs w:val="18"/>
              </w:rPr>
            </w:pPr>
          </w:p>
        </w:tc>
        <w:tc>
          <w:tcPr>
            <w:tcW w:w="1368" w:type="dxa"/>
            <w:shd w:val="clear" w:color="auto" w:fill="auto"/>
            <w:vAlign w:val="bottom"/>
          </w:tcPr>
          <w:p w14:paraId="20F0C134" w14:textId="758AF431" w:rsidR="00757A3C" w:rsidRPr="00757053" w:rsidRDefault="00757A3C" w:rsidP="00757A3C">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4F309931" w14:textId="34E9958C" w:rsidR="00757A3C" w:rsidRPr="00757053" w:rsidRDefault="00E55A8D" w:rsidP="00757A3C">
            <w:pPr>
              <w:ind w:right="-72"/>
              <w:jc w:val="right"/>
              <w:rPr>
                <w:rFonts w:ascii="Arial" w:eastAsia="Arial" w:hAnsi="Arial" w:cs="Arial"/>
                <w:sz w:val="18"/>
                <w:szCs w:val="18"/>
              </w:rPr>
            </w:pPr>
            <w:r>
              <w:rPr>
                <w:rFonts w:ascii="Arial" w:eastAsia="Arial" w:hAnsi="Arial" w:cs="Arial"/>
                <w:b/>
                <w:sz w:val="18"/>
                <w:szCs w:val="18"/>
              </w:rPr>
              <w:t xml:space="preserve">Thousand </w:t>
            </w:r>
            <w:r w:rsidR="00757A3C"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2EC491CF" w:rsidR="00757A3C" w:rsidRPr="00757053" w:rsidRDefault="00E55A8D" w:rsidP="00757A3C">
            <w:pPr>
              <w:ind w:right="-72"/>
              <w:jc w:val="right"/>
              <w:rPr>
                <w:rFonts w:ascii="Arial" w:eastAsia="Arial" w:hAnsi="Arial" w:cs="Arial"/>
                <w:sz w:val="18"/>
                <w:szCs w:val="18"/>
              </w:rPr>
            </w:pPr>
            <w:r>
              <w:rPr>
                <w:rFonts w:ascii="Arial" w:eastAsia="Arial" w:hAnsi="Arial" w:cs="Arial"/>
                <w:b/>
                <w:sz w:val="18"/>
                <w:szCs w:val="18"/>
              </w:rPr>
              <w:t>Thousand Baht</w:t>
            </w:r>
          </w:p>
        </w:tc>
      </w:tr>
      <w:tr w:rsidR="00757A3C" w:rsidRPr="00757053" w14:paraId="6A7F8B45" w14:textId="77777777" w:rsidTr="00E55A8D">
        <w:trPr>
          <w:trHeight w:val="20"/>
        </w:trPr>
        <w:tc>
          <w:tcPr>
            <w:tcW w:w="3710" w:type="dxa"/>
          </w:tcPr>
          <w:p w14:paraId="72569E8E" w14:textId="77777777" w:rsidR="00757A3C" w:rsidRPr="00757053" w:rsidRDefault="00757A3C" w:rsidP="00757A3C">
            <w:pPr>
              <w:ind w:left="166" w:right="-72"/>
              <w:rPr>
                <w:rFonts w:ascii="Arial" w:eastAsia="Arial" w:hAnsi="Arial" w:cs="Arial"/>
                <w:b/>
                <w:sz w:val="18"/>
                <w:szCs w:val="18"/>
              </w:rPr>
            </w:pPr>
          </w:p>
        </w:tc>
        <w:tc>
          <w:tcPr>
            <w:tcW w:w="1368" w:type="dxa"/>
            <w:shd w:val="clear" w:color="auto" w:fill="auto"/>
          </w:tcPr>
          <w:p w14:paraId="000D92BE" w14:textId="77777777" w:rsidR="00757A3C" w:rsidRPr="00757053" w:rsidRDefault="00757A3C" w:rsidP="00757A3C">
            <w:pPr>
              <w:ind w:right="-72"/>
              <w:jc w:val="right"/>
              <w:rPr>
                <w:rFonts w:ascii="Arial" w:eastAsia="Arial" w:hAnsi="Arial" w:cs="Arial"/>
                <w:sz w:val="18"/>
                <w:szCs w:val="18"/>
              </w:rPr>
            </w:pPr>
          </w:p>
        </w:tc>
        <w:tc>
          <w:tcPr>
            <w:tcW w:w="1368" w:type="dxa"/>
          </w:tcPr>
          <w:p w14:paraId="23C33EE5" w14:textId="77777777" w:rsidR="00757A3C" w:rsidRPr="00757053" w:rsidRDefault="00757A3C" w:rsidP="00757A3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757A3C" w:rsidRPr="00757053" w:rsidRDefault="00757A3C" w:rsidP="00757A3C">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757A3C" w:rsidRPr="00757053" w:rsidRDefault="00757A3C" w:rsidP="00757A3C">
            <w:pPr>
              <w:ind w:right="-72"/>
              <w:jc w:val="right"/>
              <w:rPr>
                <w:rFonts w:ascii="Arial" w:eastAsia="Arial" w:hAnsi="Arial" w:cs="Arial"/>
                <w:sz w:val="18"/>
                <w:szCs w:val="18"/>
              </w:rPr>
            </w:pPr>
          </w:p>
        </w:tc>
      </w:tr>
      <w:tr w:rsidR="00757A3C" w:rsidRPr="00757053" w14:paraId="6266F33E" w14:textId="77777777" w:rsidTr="00E55A8D">
        <w:trPr>
          <w:trHeight w:val="20"/>
        </w:trPr>
        <w:tc>
          <w:tcPr>
            <w:tcW w:w="3710" w:type="dxa"/>
          </w:tcPr>
          <w:p w14:paraId="3A0ECEC7" w14:textId="3E60F061" w:rsidR="00757A3C" w:rsidRPr="00757053" w:rsidRDefault="00757A3C" w:rsidP="00757A3C">
            <w:pPr>
              <w:ind w:left="166" w:right="-90"/>
              <w:rPr>
                <w:rFonts w:ascii="Arial" w:eastAsia="Arial" w:hAnsi="Arial" w:cs="Arial"/>
                <w:b/>
                <w:sz w:val="18"/>
                <w:szCs w:val="18"/>
              </w:rPr>
            </w:pPr>
            <w:r w:rsidRPr="00757053">
              <w:rPr>
                <w:rFonts w:ascii="Arial" w:eastAsia="Arial" w:hAnsi="Arial" w:cs="Arial"/>
                <w:b/>
                <w:sz w:val="18"/>
                <w:szCs w:val="18"/>
              </w:rPr>
              <w:t>Short-term borrowings to</w:t>
            </w:r>
            <w:r w:rsidR="00921CB7">
              <w:rPr>
                <w:rFonts w:ascii="Arial" w:eastAsia="Arial" w:hAnsi="Arial" w:cs="Arial"/>
                <w:b/>
                <w:sz w:val="18"/>
                <w:szCs w:val="18"/>
              </w:rPr>
              <w:t xml:space="preserve"> </w:t>
            </w:r>
            <w:r w:rsidR="00921CB7" w:rsidRPr="00921CB7">
              <w:rPr>
                <w:rFonts w:ascii="Arial" w:eastAsia="Arial" w:hAnsi="Arial" w:cs="Arial"/>
                <w:b/>
                <w:sz w:val="18"/>
                <w:szCs w:val="18"/>
              </w:rPr>
              <w:t>subsidiaries</w:t>
            </w:r>
          </w:p>
        </w:tc>
        <w:tc>
          <w:tcPr>
            <w:tcW w:w="1368" w:type="dxa"/>
            <w:shd w:val="clear" w:color="auto" w:fill="auto"/>
          </w:tcPr>
          <w:p w14:paraId="651F73AB" w14:textId="77777777" w:rsidR="00757A3C" w:rsidRPr="00757053" w:rsidRDefault="00757A3C" w:rsidP="00757A3C">
            <w:pPr>
              <w:ind w:right="-72"/>
              <w:jc w:val="right"/>
              <w:rPr>
                <w:rFonts w:ascii="Arial" w:eastAsia="Arial" w:hAnsi="Arial" w:cs="Arial"/>
                <w:sz w:val="18"/>
                <w:szCs w:val="18"/>
              </w:rPr>
            </w:pPr>
          </w:p>
        </w:tc>
        <w:tc>
          <w:tcPr>
            <w:tcW w:w="1368" w:type="dxa"/>
          </w:tcPr>
          <w:p w14:paraId="02A55CFD" w14:textId="77777777" w:rsidR="00757A3C" w:rsidRPr="00757053" w:rsidRDefault="00757A3C" w:rsidP="00757A3C">
            <w:pPr>
              <w:ind w:right="-72"/>
              <w:jc w:val="right"/>
              <w:rPr>
                <w:rFonts w:ascii="Arial" w:eastAsia="Arial" w:hAnsi="Arial" w:cs="Arial"/>
                <w:sz w:val="18"/>
                <w:szCs w:val="18"/>
              </w:rPr>
            </w:pPr>
          </w:p>
        </w:tc>
        <w:tc>
          <w:tcPr>
            <w:tcW w:w="1368" w:type="dxa"/>
            <w:shd w:val="clear" w:color="auto" w:fill="FAFAFA"/>
          </w:tcPr>
          <w:p w14:paraId="1CECFEAC" w14:textId="77777777" w:rsidR="00757A3C" w:rsidRPr="00757053" w:rsidRDefault="00757A3C" w:rsidP="00757A3C">
            <w:pPr>
              <w:ind w:right="-72"/>
              <w:jc w:val="right"/>
              <w:rPr>
                <w:rFonts w:ascii="Arial" w:eastAsia="Arial" w:hAnsi="Arial" w:cs="Arial"/>
                <w:sz w:val="18"/>
                <w:szCs w:val="18"/>
              </w:rPr>
            </w:pPr>
          </w:p>
        </w:tc>
        <w:tc>
          <w:tcPr>
            <w:tcW w:w="1368" w:type="dxa"/>
          </w:tcPr>
          <w:p w14:paraId="4AF2DF22" w14:textId="77777777" w:rsidR="00757A3C" w:rsidRPr="00757053" w:rsidRDefault="00757A3C" w:rsidP="00757A3C">
            <w:pPr>
              <w:ind w:right="-72"/>
              <w:jc w:val="right"/>
              <w:rPr>
                <w:rFonts w:ascii="Arial" w:eastAsia="Arial" w:hAnsi="Arial" w:cs="Arial"/>
                <w:sz w:val="18"/>
                <w:szCs w:val="18"/>
              </w:rPr>
            </w:pPr>
          </w:p>
        </w:tc>
      </w:tr>
      <w:tr w:rsidR="00757A3C" w:rsidRPr="00757053" w14:paraId="568C2A43" w14:textId="77777777" w:rsidTr="00E55A8D">
        <w:trPr>
          <w:trHeight w:val="20"/>
        </w:trPr>
        <w:tc>
          <w:tcPr>
            <w:tcW w:w="3710" w:type="dxa"/>
          </w:tcPr>
          <w:p w14:paraId="03F4D96E" w14:textId="77777777" w:rsidR="00757A3C" w:rsidRPr="00757053" w:rsidRDefault="00757A3C" w:rsidP="00757A3C">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368" w:type="dxa"/>
            <w:tcBorders>
              <w:left w:val="nil"/>
              <w:right w:val="nil"/>
            </w:tcBorders>
            <w:shd w:val="clear" w:color="auto" w:fill="auto"/>
          </w:tcPr>
          <w:p w14:paraId="6345F97F" w14:textId="6EC6F76E" w:rsidR="00757A3C" w:rsidRPr="00757053" w:rsidRDefault="00757A3C" w:rsidP="00757A3C">
            <w:pPr>
              <w:ind w:right="-72"/>
              <w:jc w:val="right"/>
              <w:rPr>
                <w:rFonts w:ascii="Arial" w:eastAsia="Arial" w:hAnsi="Arial" w:cs="Arial"/>
                <w:sz w:val="18"/>
                <w:szCs w:val="18"/>
              </w:rPr>
            </w:pPr>
          </w:p>
        </w:tc>
        <w:tc>
          <w:tcPr>
            <w:tcW w:w="1368" w:type="dxa"/>
            <w:shd w:val="clear" w:color="auto" w:fill="auto"/>
          </w:tcPr>
          <w:p w14:paraId="0E81613F" w14:textId="620F2C12" w:rsidR="00757A3C" w:rsidRPr="00757053" w:rsidRDefault="00757A3C" w:rsidP="00757A3C">
            <w:pPr>
              <w:ind w:right="-72"/>
              <w:jc w:val="right"/>
              <w:rPr>
                <w:rFonts w:ascii="Arial" w:eastAsia="Arial" w:hAnsi="Arial" w:cs="Arial"/>
                <w:sz w:val="18"/>
                <w:szCs w:val="18"/>
              </w:rPr>
            </w:pPr>
          </w:p>
        </w:tc>
        <w:tc>
          <w:tcPr>
            <w:tcW w:w="1368" w:type="dxa"/>
            <w:tcBorders>
              <w:left w:val="nil"/>
              <w:bottom w:val="single" w:sz="4" w:space="0" w:color="auto"/>
              <w:right w:val="nil"/>
            </w:tcBorders>
            <w:shd w:val="clear" w:color="auto" w:fill="FAFAFA"/>
          </w:tcPr>
          <w:p w14:paraId="147C54C7" w14:textId="0E406B2E" w:rsidR="00757A3C" w:rsidRPr="00757053" w:rsidRDefault="00757A3C" w:rsidP="00757A3C">
            <w:pPr>
              <w:ind w:right="-72"/>
              <w:jc w:val="right"/>
              <w:rPr>
                <w:rFonts w:ascii="Arial" w:eastAsia="Arial" w:hAnsi="Arial" w:cs="Arial"/>
                <w:sz w:val="18"/>
                <w:szCs w:val="18"/>
              </w:rPr>
            </w:pPr>
            <w:r w:rsidRPr="00AB4E51">
              <w:rPr>
                <w:rFonts w:ascii="Arial" w:eastAsia="Arial" w:hAnsi="Arial" w:cs="Arial"/>
                <w:sz w:val="18"/>
                <w:szCs w:val="18"/>
              </w:rPr>
              <w:t>1,202,000</w:t>
            </w:r>
          </w:p>
        </w:tc>
        <w:tc>
          <w:tcPr>
            <w:tcW w:w="1368" w:type="dxa"/>
            <w:tcBorders>
              <w:bottom w:val="single" w:sz="4" w:space="0" w:color="auto"/>
            </w:tcBorders>
          </w:tcPr>
          <w:p w14:paraId="00CD1430" w14:textId="718B591F" w:rsidR="00757A3C" w:rsidRPr="00757053" w:rsidRDefault="00757A3C" w:rsidP="00757A3C">
            <w:pPr>
              <w:ind w:right="-72"/>
              <w:jc w:val="right"/>
              <w:rPr>
                <w:rFonts w:ascii="Arial" w:eastAsia="Arial" w:hAnsi="Arial" w:cs="Arial"/>
                <w:sz w:val="18"/>
                <w:szCs w:val="18"/>
              </w:rPr>
            </w:pPr>
            <w:r w:rsidRPr="00AB4E51">
              <w:rPr>
                <w:rFonts w:ascii="Arial" w:eastAsia="Arial" w:hAnsi="Arial" w:cs="Arial"/>
                <w:sz w:val="18"/>
                <w:szCs w:val="18"/>
              </w:rPr>
              <w:t>1,305,000</w:t>
            </w:r>
          </w:p>
        </w:tc>
      </w:tr>
    </w:tbl>
    <w:p w14:paraId="51FC7260" w14:textId="77777777" w:rsidR="00691187" w:rsidRPr="00757053" w:rsidRDefault="00691187" w:rsidP="00245865">
      <w:pPr>
        <w:ind w:left="540"/>
        <w:rPr>
          <w:rFonts w:ascii="Arial" w:eastAsia="Arial" w:hAnsi="Arial" w:cs="Arial"/>
          <w:sz w:val="18"/>
          <w:szCs w:val="18"/>
        </w:rPr>
      </w:pPr>
    </w:p>
    <w:p w14:paraId="5CBCAB35" w14:textId="67A51E68" w:rsidR="002234C2" w:rsidRDefault="002234C2" w:rsidP="00245865">
      <w:pPr>
        <w:ind w:left="540"/>
        <w:rPr>
          <w:rFonts w:ascii="Arial" w:eastAsia="Arial" w:hAnsi="Arial" w:cs="Arial"/>
          <w:sz w:val="18"/>
          <w:szCs w:val="18"/>
        </w:rPr>
      </w:pPr>
      <w:r w:rsidRPr="00757053">
        <w:rPr>
          <w:rFonts w:ascii="Arial" w:eastAsia="Arial" w:hAnsi="Arial" w:cs="Arial"/>
          <w:sz w:val="18"/>
          <w:szCs w:val="18"/>
        </w:rPr>
        <w:t xml:space="preserve">Short-term borrowings to </w:t>
      </w:r>
      <w:r w:rsidR="00921CB7" w:rsidRPr="00921CB7">
        <w:rPr>
          <w:rFonts w:ascii="Arial" w:eastAsia="Arial" w:hAnsi="Arial" w:cs="Arial"/>
          <w:sz w:val="18"/>
          <w:szCs w:val="18"/>
        </w:rPr>
        <w:t>subsidiaries</w:t>
      </w:r>
      <w:r w:rsidR="00921CB7">
        <w:rPr>
          <w:rFonts w:ascii="Arial" w:eastAsia="Arial" w:hAnsi="Arial" w:cs="Arial"/>
          <w:sz w:val="18"/>
          <w:szCs w:val="18"/>
        </w:rPr>
        <w:t xml:space="preserve"> </w:t>
      </w:r>
      <w:r w:rsidRPr="00757053">
        <w:rPr>
          <w:rFonts w:ascii="Arial" w:eastAsia="Arial" w:hAnsi="Arial" w:cs="Arial"/>
          <w:sz w:val="18"/>
          <w:szCs w:val="18"/>
        </w:rPr>
        <w:t xml:space="preserve">were made on commercial terms and conditions. The borrowings are due at call and carry interest at </w:t>
      </w:r>
      <w:r w:rsidR="00AB4E51">
        <w:rPr>
          <w:rFonts w:ascii="Arial" w:eastAsia="Arial" w:hAnsi="Arial" w:cs="Arial"/>
          <w:sz w:val="18"/>
          <w:szCs w:val="18"/>
        </w:rPr>
        <w:t>3.25</w:t>
      </w:r>
      <w:r w:rsidR="005426A1" w:rsidRPr="00757053">
        <w:rPr>
          <w:rFonts w:ascii="Arial" w:eastAsia="Arial" w:hAnsi="Arial" w:cs="Arial"/>
          <w:sz w:val="18"/>
          <w:szCs w:val="18"/>
        </w:rPr>
        <w:t>%</w:t>
      </w:r>
      <w:r w:rsidR="00301595" w:rsidRPr="00757053">
        <w:rPr>
          <w:rFonts w:ascii="Arial" w:eastAsia="Arial" w:hAnsi="Arial" w:cs="Arial"/>
          <w:sz w:val="18"/>
          <w:szCs w:val="18"/>
        </w:rPr>
        <w:t xml:space="preserve"> per annum (</w:t>
      </w:r>
      <w:r w:rsidR="00D33002" w:rsidRPr="00D33002">
        <w:rPr>
          <w:rFonts w:ascii="Arial" w:eastAsia="Arial" w:hAnsi="Arial" w:cs="Arial"/>
          <w:sz w:val="18"/>
          <w:szCs w:val="18"/>
        </w:rPr>
        <w:t>202</w:t>
      </w:r>
      <w:r w:rsidR="009D193B">
        <w:rPr>
          <w:rFonts w:ascii="Arial" w:eastAsia="Arial" w:hAnsi="Arial" w:cs="Arial"/>
          <w:sz w:val="18"/>
          <w:szCs w:val="18"/>
        </w:rPr>
        <w:t>3</w:t>
      </w:r>
      <w:r w:rsidR="00301595" w:rsidRPr="00757053">
        <w:rPr>
          <w:rFonts w:ascii="Arial" w:eastAsia="Arial" w:hAnsi="Arial" w:cs="Arial"/>
          <w:sz w:val="18"/>
          <w:szCs w:val="18"/>
        </w:rPr>
        <w:t>:</w:t>
      </w:r>
      <w:r w:rsidR="00DA31F9" w:rsidRPr="009D72EE">
        <w:rPr>
          <w:rFonts w:ascii="Arial" w:eastAsia="Arial" w:hAnsi="Arial" w:cs="Arial"/>
          <w:sz w:val="18"/>
          <w:szCs w:val="18"/>
        </w:rPr>
        <w:t xml:space="preserve"> </w:t>
      </w:r>
      <w:r w:rsidR="00AB4E51">
        <w:rPr>
          <w:rFonts w:ascii="Arial" w:eastAsia="Arial" w:hAnsi="Arial" w:cs="Arial"/>
          <w:sz w:val="18"/>
          <w:szCs w:val="18"/>
        </w:rPr>
        <w:t>3.25</w:t>
      </w:r>
      <w:r w:rsidR="00DA31F9" w:rsidRPr="009D72EE">
        <w:rPr>
          <w:rFonts w:ascii="Arial" w:eastAsia="Arial" w:hAnsi="Arial" w:cs="Arial"/>
          <w:sz w:val="18"/>
          <w:szCs w:val="18"/>
        </w:rPr>
        <w:t>% per annum</w:t>
      </w:r>
      <w:r w:rsidR="00301595" w:rsidRPr="00757053">
        <w:rPr>
          <w:rFonts w:ascii="Arial" w:eastAsia="Arial" w:hAnsi="Arial" w:cs="Arial"/>
          <w:sz w:val="18"/>
          <w:szCs w:val="18"/>
        </w:rPr>
        <w:t>)</w:t>
      </w:r>
      <w:r w:rsidRPr="00757053">
        <w:rPr>
          <w:rFonts w:ascii="Arial" w:eastAsia="Arial" w:hAnsi="Arial" w:cs="Arial"/>
          <w:sz w:val="18"/>
          <w:szCs w:val="18"/>
        </w:rPr>
        <w:t>.</w:t>
      </w:r>
    </w:p>
    <w:p w14:paraId="448C6009" w14:textId="584D1475" w:rsidR="000543A9" w:rsidRDefault="000543A9" w:rsidP="00245865">
      <w:pPr>
        <w:ind w:left="540"/>
        <w:rPr>
          <w:rFonts w:ascii="Arial" w:eastAsia="Arial" w:hAnsi="Arial" w:cs="Arial"/>
          <w:sz w:val="18"/>
          <w:szCs w:val="18"/>
        </w:rPr>
      </w:pPr>
    </w:p>
    <w:p w14:paraId="204BABE4" w14:textId="3B89D3FA" w:rsidR="000543A9" w:rsidRPr="009D72EE" w:rsidRDefault="000543A9" w:rsidP="000543A9">
      <w:pPr>
        <w:ind w:left="540"/>
        <w:rPr>
          <w:rFonts w:ascii="Arial" w:eastAsia="Arial" w:hAnsi="Arial" w:cs="Arial"/>
          <w:sz w:val="18"/>
          <w:szCs w:val="18"/>
        </w:rPr>
      </w:pPr>
      <w:r w:rsidRPr="009D72EE">
        <w:rPr>
          <w:rFonts w:ascii="Arial" w:eastAsia="Arial" w:hAnsi="Arial" w:cs="Arial"/>
          <w:sz w:val="18"/>
          <w:szCs w:val="18"/>
        </w:rPr>
        <w:t xml:space="preserve">The movements of short-term borrowings to </w:t>
      </w:r>
      <w:r w:rsidRPr="00921CB7">
        <w:rPr>
          <w:rFonts w:ascii="Arial" w:eastAsia="Arial" w:hAnsi="Arial" w:cs="Arial"/>
          <w:sz w:val="18"/>
          <w:szCs w:val="18"/>
        </w:rPr>
        <w:t>subsidiaries</w:t>
      </w:r>
      <w:r>
        <w:rPr>
          <w:rFonts w:ascii="Arial" w:eastAsia="Arial" w:hAnsi="Arial" w:cs="Arial"/>
          <w:sz w:val="18"/>
          <w:szCs w:val="18"/>
        </w:rPr>
        <w:t xml:space="preserve"> are</w:t>
      </w:r>
      <w:r w:rsidRPr="009D72EE">
        <w:rPr>
          <w:rFonts w:ascii="Arial" w:eastAsia="Arial" w:hAnsi="Arial" w:cs="Arial"/>
          <w:sz w:val="18"/>
          <w:szCs w:val="18"/>
        </w:rPr>
        <w:t xml:space="preserve"> as follows:</w:t>
      </w:r>
    </w:p>
    <w:p w14:paraId="120E1ECD" w14:textId="77777777" w:rsidR="000543A9" w:rsidRPr="00757053" w:rsidRDefault="000543A9" w:rsidP="000543A9">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220"/>
        <w:gridCol w:w="1948"/>
      </w:tblGrid>
      <w:tr w:rsidR="000543A9" w:rsidRPr="00757053" w14:paraId="3DE79165" w14:textId="77777777" w:rsidTr="000543A9">
        <w:tc>
          <w:tcPr>
            <w:tcW w:w="5933" w:type="dxa"/>
            <w:shd w:val="clear" w:color="auto" w:fill="auto"/>
          </w:tcPr>
          <w:p w14:paraId="42C05133" w14:textId="77777777" w:rsidR="000543A9" w:rsidRPr="00757053" w:rsidRDefault="000543A9" w:rsidP="000A4142">
            <w:pPr>
              <w:ind w:left="69"/>
              <w:rPr>
                <w:rFonts w:ascii="Arial" w:eastAsia="Arial" w:hAnsi="Arial" w:cs="Arial"/>
                <w:b/>
                <w:sz w:val="18"/>
                <w:szCs w:val="18"/>
              </w:rPr>
            </w:pPr>
          </w:p>
        </w:tc>
        <w:tc>
          <w:tcPr>
            <w:tcW w:w="1220" w:type="dxa"/>
            <w:shd w:val="clear" w:color="auto" w:fill="auto"/>
          </w:tcPr>
          <w:p w14:paraId="66F7EA3E" w14:textId="77777777" w:rsidR="000543A9" w:rsidRPr="00757053" w:rsidRDefault="000543A9" w:rsidP="000A4142">
            <w:pPr>
              <w:ind w:right="-72"/>
              <w:jc w:val="right"/>
              <w:rPr>
                <w:rFonts w:ascii="Arial" w:eastAsia="Arial" w:hAnsi="Arial" w:cs="Arial"/>
                <w:b/>
                <w:sz w:val="18"/>
                <w:szCs w:val="18"/>
              </w:rPr>
            </w:pPr>
          </w:p>
        </w:tc>
        <w:tc>
          <w:tcPr>
            <w:tcW w:w="1948" w:type="dxa"/>
            <w:tcBorders>
              <w:top w:val="single" w:sz="4" w:space="0" w:color="000000"/>
              <w:bottom w:val="single" w:sz="4" w:space="0" w:color="000000"/>
            </w:tcBorders>
            <w:shd w:val="clear" w:color="auto" w:fill="auto"/>
          </w:tcPr>
          <w:p w14:paraId="4FE228C2" w14:textId="77777777" w:rsidR="000543A9" w:rsidRPr="00757053" w:rsidRDefault="000543A9" w:rsidP="000A4142">
            <w:pPr>
              <w:ind w:right="-72"/>
              <w:jc w:val="right"/>
              <w:rPr>
                <w:rFonts w:ascii="Arial" w:eastAsia="Arial" w:hAnsi="Arial" w:cs="Arial"/>
                <w:b/>
                <w:sz w:val="18"/>
                <w:szCs w:val="18"/>
              </w:rPr>
            </w:pPr>
            <w:r w:rsidRPr="00757053">
              <w:rPr>
                <w:rFonts w:ascii="Arial" w:eastAsia="Arial" w:hAnsi="Arial" w:cs="Arial"/>
                <w:b/>
                <w:sz w:val="18"/>
                <w:szCs w:val="18"/>
              </w:rPr>
              <w:t>Separate</w:t>
            </w:r>
          </w:p>
          <w:p w14:paraId="32428B52" w14:textId="77777777" w:rsidR="000543A9" w:rsidRPr="00757053" w:rsidRDefault="000543A9" w:rsidP="000A4142">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r>
      <w:tr w:rsidR="000543A9" w:rsidRPr="00757053" w14:paraId="25003C25" w14:textId="77777777" w:rsidTr="000543A9">
        <w:trPr>
          <w:trHeight w:val="198"/>
        </w:trPr>
        <w:tc>
          <w:tcPr>
            <w:tcW w:w="5933" w:type="dxa"/>
            <w:shd w:val="clear" w:color="auto" w:fill="auto"/>
          </w:tcPr>
          <w:p w14:paraId="77C1A9E7" w14:textId="77777777" w:rsidR="000543A9" w:rsidRPr="00757053" w:rsidRDefault="000543A9" w:rsidP="000A4142">
            <w:pPr>
              <w:ind w:left="69"/>
              <w:rPr>
                <w:rFonts w:ascii="Arial" w:eastAsia="Arial" w:hAnsi="Arial" w:cs="Arial"/>
                <w:b/>
                <w:sz w:val="18"/>
                <w:szCs w:val="18"/>
              </w:rPr>
            </w:pPr>
            <w:r w:rsidRPr="009D72EE">
              <w:rPr>
                <w:rFonts w:ascii="Arial" w:eastAsia="Arial" w:hAnsi="Arial" w:cs="Arial"/>
                <w:b/>
                <w:sz w:val="18"/>
                <w:szCs w:val="18"/>
              </w:rPr>
              <w:t xml:space="preserve">For the </w:t>
            </w:r>
            <w:r>
              <w:rPr>
                <w:rFonts w:ascii="Arial" w:eastAsia="Arial" w:hAnsi="Arial" w:cs="Arial"/>
                <w:b/>
                <w:sz w:val="18"/>
                <w:szCs w:val="18"/>
              </w:rPr>
              <w:t xml:space="preserve">three-month </w:t>
            </w:r>
            <w:r w:rsidRPr="009D72EE">
              <w:rPr>
                <w:rFonts w:ascii="Arial" w:eastAsia="Arial" w:hAnsi="Arial" w:cs="Arial"/>
                <w:b/>
                <w:sz w:val="18"/>
                <w:szCs w:val="18"/>
              </w:rPr>
              <w:t xml:space="preserve">period ended </w:t>
            </w:r>
            <w:r>
              <w:rPr>
                <w:rFonts w:ascii="Arial" w:eastAsia="Arial" w:hAnsi="Arial" w:cs="Arial"/>
                <w:b/>
                <w:sz w:val="18"/>
                <w:szCs w:val="18"/>
              </w:rPr>
              <w:t>31 March 2024</w:t>
            </w:r>
          </w:p>
        </w:tc>
        <w:tc>
          <w:tcPr>
            <w:tcW w:w="1220" w:type="dxa"/>
            <w:shd w:val="clear" w:color="auto" w:fill="auto"/>
            <w:vAlign w:val="bottom"/>
          </w:tcPr>
          <w:p w14:paraId="5B9FF76E" w14:textId="77777777" w:rsidR="000543A9" w:rsidRPr="00757053" w:rsidRDefault="000543A9" w:rsidP="000A4142">
            <w:pPr>
              <w:ind w:right="-72"/>
              <w:jc w:val="right"/>
              <w:rPr>
                <w:rFonts w:ascii="Arial" w:eastAsia="Arial" w:hAnsi="Arial" w:cs="Arial"/>
                <w:sz w:val="18"/>
                <w:szCs w:val="18"/>
              </w:rPr>
            </w:pPr>
          </w:p>
        </w:tc>
        <w:tc>
          <w:tcPr>
            <w:tcW w:w="1948" w:type="dxa"/>
            <w:tcBorders>
              <w:bottom w:val="single" w:sz="4" w:space="0" w:color="000000"/>
            </w:tcBorders>
            <w:shd w:val="clear" w:color="auto" w:fill="auto"/>
            <w:vAlign w:val="bottom"/>
          </w:tcPr>
          <w:p w14:paraId="22E4222F" w14:textId="77777777" w:rsidR="000543A9" w:rsidRPr="00757053" w:rsidRDefault="000543A9" w:rsidP="000A4142">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0543A9" w:rsidRPr="00757053" w14:paraId="3BD8B116" w14:textId="77777777" w:rsidTr="000543A9">
        <w:trPr>
          <w:trHeight w:val="74"/>
        </w:trPr>
        <w:tc>
          <w:tcPr>
            <w:tcW w:w="5933" w:type="dxa"/>
            <w:shd w:val="clear" w:color="auto" w:fill="auto"/>
          </w:tcPr>
          <w:p w14:paraId="15100D78" w14:textId="77777777" w:rsidR="000543A9" w:rsidRPr="00757053" w:rsidRDefault="000543A9" w:rsidP="000A4142">
            <w:pPr>
              <w:ind w:left="69"/>
              <w:rPr>
                <w:rFonts w:ascii="Arial" w:eastAsia="Arial" w:hAnsi="Arial" w:cs="Arial"/>
                <w:b/>
                <w:sz w:val="18"/>
                <w:szCs w:val="18"/>
              </w:rPr>
            </w:pPr>
          </w:p>
        </w:tc>
        <w:tc>
          <w:tcPr>
            <w:tcW w:w="1220" w:type="dxa"/>
            <w:shd w:val="clear" w:color="auto" w:fill="auto"/>
            <w:vAlign w:val="bottom"/>
          </w:tcPr>
          <w:p w14:paraId="23E166A6" w14:textId="77777777" w:rsidR="000543A9" w:rsidRPr="00757053" w:rsidRDefault="000543A9" w:rsidP="000A4142">
            <w:pPr>
              <w:ind w:right="-72"/>
              <w:jc w:val="right"/>
              <w:rPr>
                <w:rFonts w:ascii="Arial" w:eastAsia="Arial" w:hAnsi="Arial" w:cs="Arial"/>
                <w:sz w:val="18"/>
                <w:szCs w:val="18"/>
              </w:rPr>
            </w:pPr>
          </w:p>
        </w:tc>
        <w:tc>
          <w:tcPr>
            <w:tcW w:w="1948" w:type="dxa"/>
            <w:tcBorders>
              <w:top w:val="single" w:sz="4" w:space="0" w:color="000000"/>
            </w:tcBorders>
            <w:shd w:val="clear" w:color="auto" w:fill="FAFAFA"/>
            <w:vAlign w:val="bottom"/>
          </w:tcPr>
          <w:p w14:paraId="192BAEAC" w14:textId="77777777" w:rsidR="000543A9" w:rsidRPr="00757053" w:rsidRDefault="000543A9" w:rsidP="000A4142">
            <w:pPr>
              <w:ind w:right="-72"/>
              <w:jc w:val="right"/>
              <w:rPr>
                <w:rFonts w:ascii="Arial" w:eastAsia="Arial" w:hAnsi="Arial" w:cs="Arial"/>
                <w:sz w:val="18"/>
                <w:szCs w:val="18"/>
              </w:rPr>
            </w:pPr>
          </w:p>
        </w:tc>
      </w:tr>
      <w:tr w:rsidR="000543A9" w:rsidRPr="00757053" w14:paraId="1834A613" w14:textId="77777777" w:rsidTr="000543A9">
        <w:trPr>
          <w:trHeight w:val="74"/>
        </w:trPr>
        <w:tc>
          <w:tcPr>
            <w:tcW w:w="5933" w:type="dxa"/>
          </w:tcPr>
          <w:p w14:paraId="030E601A" w14:textId="77777777" w:rsidR="000543A9" w:rsidRPr="00CC5B9D" w:rsidRDefault="000543A9" w:rsidP="000A414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C5B9D">
              <w:rPr>
                <w:rFonts w:ascii="Arial" w:eastAsia="Arial" w:hAnsi="Arial" w:cs="Arial"/>
                <w:color w:val="000000"/>
                <w:sz w:val="18"/>
                <w:szCs w:val="18"/>
              </w:rPr>
              <w:t>Opening balance</w:t>
            </w:r>
            <w:r>
              <w:rPr>
                <w:rFonts w:ascii="Arial" w:eastAsia="Arial" w:hAnsi="Arial" w:cs="Arial"/>
                <w:color w:val="000000"/>
                <w:sz w:val="18"/>
                <w:szCs w:val="18"/>
              </w:rPr>
              <w:t xml:space="preserve"> (Audited)</w:t>
            </w:r>
          </w:p>
        </w:tc>
        <w:tc>
          <w:tcPr>
            <w:tcW w:w="1220" w:type="dxa"/>
            <w:shd w:val="clear" w:color="auto" w:fill="auto"/>
          </w:tcPr>
          <w:p w14:paraId="59898762" w14:textId="77777777" w:rsidR="000543A9" w:rsidRPr="00AB4E51" w:rsidRDefault="000543A9" w:rsidP="000A4142">
            <w:pPr>
              <w:ind w:right="-72"/>
              <w:jc w:val="center"/>
              <w:rPr>
                <w:rFonts w:ascii="Arial" w:eastAsia="Arial" w:hAnsi="Arial" w:cs="Arial"/>
                <w:sz w:val="18"/>
                <w:szCs w:val="18"/>
              </w:rPr>
            </w:pPr>
          </w:p>
        </w:tc>
        <w:tc>
          <w:tcPr>
            <w:tcW w:w="1948" w:type="dxa"/>
            <w:shd w:val="clear" w:color="auto" w:fill="FAFAFA"/>
          </w:tcPr>
          <w:p w14:paraId="0C1B8E74" w14:textId="77777777" w:rsidR="000543A9" w:rsidRPr="00AB4E51" w:rsidRDefault="000543A9" w:rsidP="000A4142">
            <w:pPr>
              <w:ind w:right="-72"/>
              <w:jc w:val="right"/>
              <w:rPr>
                <w:rFonts w:ascii="Arial" w:eastAsia="Arial" w:hAnsi="Arial" w:cs="Arial"/>
                <w:sz w:val="18"/>
                <w:szCs w:val="18"/>
              </w:rPr>
            </w:pPr>
            <w:r w:rsidRPr="00AB4E51">
              <w:rPr>
                <w:rFonts w:ascii="Arial" w:eastAsia="Arial" w:hAnsi="Arial" w:cs="Arial"/>
                <w:sz w:val="18"/>
                <w:szCs w:val="18"/>
              </w:rPr>
              <w:t>1,305,000</w:t>
            </w:r>
          </w:p>
        </w:tc>
      </w:tr>
      <w:tr w:rsidR="000543A9" w:rsidRPr="00757053" w14:paraId="3CA2BB89" w14:textId="77777777" w:rsidTr="000543A9">
        <w:trPr>
          <w:trHeight w:val="74"/>
        </w:trPr>
        <w:tc>
          <w:tcPr>
            <w:tcW w:w="5933" w:type="dxa"/>
          </w:tcPr>
          <w:p w14:paraId="36D3E7A4" w14:textId="532EE72B" w:rsidR="000543A9" w:rsidRPr="00CC5B9D" w:rsidRDefault="000543A9" w:rsidP="000A414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2758D1">
              <w:rPr>
                <w:rFonts w:ascii="Arial" w:eastAsia="Arial" w:hAnsi="Arial" w:cs="Arial"/>
                <w:color w:val="000000"/>
                <w:sz w:val="18"/>
                <w:szCs w:val="18"/>
              </w:rPr>
              <w:t>Borrowings advanced</w:t>
            </w:r>
            <w:r w:rsidRPr="00CC5B9D">
              <w:rPr>
                <w:rFonts w:ascii="Arial" w:eastAsia="Arial" w:hAnsi="Arial" w:cs="Arial"/>
                <w:color w:val="000000"/>
                <w:sz w:val="18"/>
                <w:szCs w:val="18"/>
              </w:rPr>
              <w:t xml:space="preserve"> </w:t>
            </w:r>
          </w:p>
        </w:tc>
        <w:tc>
          <w:tcPr>
            <w:tcW w:w="1220" w:type="dxa"/>
            <w:shd w:val="clear" w:color="auto" w:fill="auto"/>
          </w:tcPr>
          <w:p w14:paraId="7A6A5604" w14:textId="77777777" w:rsidR="000543A9" w:rsidRPr="00AB4E51" w:rsidRDefault="000543A9" w:rsidP="000A4142">
            <w:pPr>
              <w:pBdr>
                <w:top w:val="nil"/>
                <w:left w:val="nil"/>
                <w:bottom w:val="nil"/>
                <w:right w:val="nil"/>
                <w:between w:val="nil"/>
              </w:pBdr>
              <w:ind w:right="-72"/>
              <w:jc w:val="center"/>
              <w:rPr>
                <w:rFonts w:ascii="Arial" w:eastAsia="Arial" w:hAnsi="Arial" w:cs="Arial"/>
                <w:sz w:val="18"/>
                <w:szCs w:val="18"/>
              </w:rPr>
            </w:pPr>
          </w:p>
        </w:tc>
        <w:tc>
          <w:tcPr>
            <w:tcW w:w="1948" w:type="dxa"/>
            <w:shd w:val="clear" w:color="auto" w:fill="FAFAFA"/>
          </w:tcPr>
          <w:p w14:paraId="5C72D6AE" w14:textId="77777777" w:rsidR="000543A9" w:rsidRPr="00AB4E51" w:rsidRDefault="000543A9" w:rsidP="000A4142">
            <w:pPr>
              <w:pBdr>
                <w:top w:val="nil"/>
                <w:left w:val="nil"/>
                <w:bottom w:val="nil"/>
                <w:right w:val="nil"/>
                <w:between w:val="nil"/>
              </w:pBdr>
              <w:ind w:right="-72"/>
              <w:jc w:val="right"/>
              <w:rPr>
                <w:rFonts w:ascii="Arial" w:eastAsia="Arial" w:hAnsi="Arial" w:cs="Arial"/>
                <w:sz w:val="18"/>
                <w:szCs w:val="18"/>
              </w:rPr>
            </w:pPr>
            <w:r w:rsidRPr="00AB4E51">
              <w:rPr>
                <w:rFonts w:ascii="Arial" w:eastAsia="Arial" w:hAnsi="Arial" w:cs="Arial"/>
                <w:sz w:val="18"/>
                <w:szCs w:val="18"/>
              </w:rPr>
              <w:t>669,000</w:t>
            </w:r>
          </w:p>
        </w:tc>
      </w:tr>
      <w:tr w:rsidR="000543A9" w:rsidRPr="00757053" w14:paraId="664D447D" w14:textId="77777777" w:rsidTr="000543A9">
        <w:trPr>
          <w:trHeight w:val="74"/>
        </w:trPr>
        <w:tc>
          <w:tcPr>
            <w:tcW w:w="5933" w:type="dxa"/>
          </w:tcPr>
          <w:p w14:paraId="4A0146F1" w14:textId="77777777" w:rsidR="000543A9" w:rsidRPr="00CC5B9D" w:rsidRDefault="000543A9" w:rsidP="000A414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C5B9D">
              <w:rPr>
                <w:rFonts w:ascii="Arial" w:eastAsia="Arial" w:hAnsi="Arial" w:cs="Arial"/>
                <w:color w:val="000000"/>
                <w:sz w:val="18"/>
                <w:szCs w:val="18"/>
              </w:rPr>
              <w:t>Borrowings repayment received</w:t>
            </w:r>
          </w:p>
        </w:tc>
        <w:tc>
          <w:tcPr>
            <w:tcW w:w="1220" w:type="dxa"/>
            <w:shd w:val="clear" w:color="auto" w:fill="auto"/>
          </w:tcPr>
          <w:p w14:paraId="2E0B7307" w14:textId="77777777" w:rsidR="000543A9" w:rsidRPr="00CC5B9D" w:rsidRDefault="000543A9" w:rsidP="000A4142">
            <w:pPr>
              <w:ind w:right="-72"/>
              <w:jc w:val="right"/>
              <w:rPr>
                <w:rFonts w:ascii="Arial" w:eastAsia="Arial" w:hAnsi="Arial" w:cs="Arial"/>
                <w:sz w:val="18"/>
                <w:szCs w:val="18"/>
              </w:rPr>
            </w:pPr>
          </w:p>
        </w:tc>
        <w:tc>
          <w:tcPr>
            <w:tcW w:w="1948" w:type="dxa"/>
            <w:shd w:val="clear" w:color="auto" w:fill="FAFAFA"/>
          </w:tcPr>
          <w:p w14:paraId="0848A777" w14:textId="77777777" w:rsidR="000543A9" w:rsidRPr="00CC5B9D" w:rsidRDefault="000543A9" w:rsidP="000A4142">
            <w:pPr>
              <w:ind w:right="-72"/>
              <w:jc w:val="right"/>
              <w:rPr>
                <w:rFonts w:ascii="Arial" w:eastAsia="Arial" w:hAnsi="Arial" w:cs="Arial"/>
                <w:sz w:val="18"/>
                <w:szCs w:val="18"/>
              </w:rPr>
            </w:pPr>
            <w:r w:rsidRPr="00AB4E51">
              <w:rPr>
                <w:rFonts w:ascii="Arial" w:eastAsia="Arial" w:hAnsi="Arial" w:cs="Arial"/>
                <w:sz w:val="18"/>
                <w:szCs w:val="18"/>
              </w:rPr>
              <w:t>(772,000)</w:t>
            </w:r>
          </w:p>
        </w:tc>
      </w:tr>
      <w:tr w:rsidR="000543A9" w:rsidRPr="00757053" w14:paraId="4B05CB1F" w14:textId="77777777" w:rsidTr="000543A9">
        <w:trPr>
          <w:trHeight w:val="74"/>
        </w:trPr>
        <w:tc>
          <w:tcPr>
            <w:tcW w:w="5933" w:type="dxa"/>
          </w:tcPr>
          <w:p w14:paraId="3D495B75" w14:textId="77777777" w:rsidR="000543A9" w:rsidRPr="00CC5B9D" w:rsidRDefault="000543A9" w:rsidP="000A4142">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220" w:type="dxa"/>
            <w:shd w:val="clear" w:color="auto" w:fill="auto"/>
          </w:tcPr>
          <w:p w14:paraId="42466E7F" w14:textId="77777777" w:rsidR="000543A9" w:rsidRPr="00AB4E51" w:rsidRDefault="000543A9" w:rsidP="000A4142">
            <w:pPr>
              <w:pBdr>
                <w:top w:val="nil"/>
                <w:left w:val="nil"/>
                <w:bottom w:val="nil"/>
                <w:right w:val="nil"/>
                <w:between w:val="nil"/>
              </w:pBdr>
              <w:ind w:right="-72"/>
              <w:jc w:val="right"/>
              <w:rPr>
                <w:rFonts w:ascii="Arial" w:eastAsia="Arial" w:hAnsi="Arial" w:cs="Arial"/>
                <w:sz w:val="18"/>
                <w:szCs w:val="18"/>
              </w:rPr>
            </w:pPr>
          </w:p>
        </w:tc>
        <w:tc>
          <w:tcPr>
            <w:tcW w:w="1948" w:type="dxa"/>
            <w:tcBorders>
              <w:top w:val="single" w:sz="4" w:space="0" w:color="000000"/>
            </w:tcBorders>
            <w:shd w:val="clear" w:color="auto" w:fill="FAFAFA"/>
          </w:tcPr>
          <w:p w14:paraId="2309D38F" w14:textId="77777777" w:rsidR="000543A9" w:rsidRPr="00AB4E51" w:rsidRDefault="000543A9" w:rsidP="000A4142">
            <w:pPr>
              <w:pBdr>
                <w:top w:val="nil"/>
                <w:left w:val="nil"/>
                <w:bottom w:val="nil"/>
                <w:right w:val="nil"/>
                <w:between w:val="nil"/>
              </w:pBdr>
              <w:ind w:right="-72"/>
              <w:jc w:val="right"/>
              <w:rPr>
                <w:rFonts w:ascii="Arial" w:eastAsia="Arial" w:hAnsi="Arial" w:cs="Arial"/>
                <w:sz w:val="18"/>
                <w:szCs w:val="18"/>
              </w:rPr>
            </w:pPr>
          </w:p>
        </w:tc>
      </w:tr>
      <w:tr w:rsidR="000543A9" w:rsidRPr="00757053" w14:paraId="1E6F13F9" w14:textId="77777777" w:rsidTr="000543A9">
        <w:trPr>
          <w:trHeight w:val="74"/>
        </w:trPr>
        <w:tc>
          <w:tcPr>
            <w:tcW w:w="5933" w:type="dxa"/>
          </w:tcPr>
          <w:p w14:paraId="384E4A9D" w14:textId="77777777" w:rsidR="000543A9" w:rsidRPr="00CC5B9D" w:rsidRDefault="000543A9" w:rsidP="000A4142">
            <w:pPr>
              <w:ind w:left="69"/>
              <w:rPr>
                <w:rFonts w:ascii="Arial" w:eastAsia="Arial" w:hAnsi="Arial" w:cs="Arial"/>
                <w:sz w:val="18"/>
                <w:szCs w:val="18"/>
              </w:rPr>
            </w:pPr>
            <w:r w:rsidRPr="00CC5B9D">
              <w:rPr>
                <w:rFonts w:ascii="Arial" w:eastAsia="Arial" w:hAnsi="Arial" w:cs="Arial"/>
                <w:color w:val="000000"/>
                <w:sz w:val="18"/>
                <w:szCs w:val="18"/>
              </w:rPr>
              <w:t>Closing balance</w:t>
            </w:r>
            <w:r>
              <w:rPr>
                <w:rFonts w:ascii="Arial" w:eastAsia="Arial" w:hAnsi="Arial" w:cs="Arial"/>
                <w:color w:val="000000"/>
                <w:sz w:val="18"/>
                <w:szCs w:val="18"/>
              </w:rPr>
              <w:t xml:space="preserve"> (Unaudited)</w:t>
            </w:r>
          </w:p>
        </w:tc>
        <w:tc>
          <w:tcPr>
            <w:tcW w:w="1220" w:type="dxa"/>
            <w:shd w:val="clear" w:color="auto" w:fill="auto"/>
          </w:tcPr>
          <w:p w14:paraId="2E914785" w14:textId="77777777" w:rsidR="000543A9" w:rsidRPr="00CC5B9D" w:rsidRDefault="000543A9" w:rsidP="000A4142">
            <w:pPr>
              <w:ind w:right="-72"/>
              <w:jc w:val="right"/>
              <w:rPr>
                <w:rFonts w:ascii="Arial" w:eastAsia="Arial" w:hAnsi="Arial" w:cs="Arial"/>
                <w:sz w:val="18"/>
                <w:szCs w:val="18"/>
              </w:rPr>
            </w:pPr>
          </w:p>
        </w:tc>
        <w:tc>
          <w:tcPr>
            <w:tcW w:w="1948" w:type="dxa"/>
            <w:tcBorders>
              <w:bottom w:val="single" w:sz="4" w:space="0" w:color="000000" w:themeColor="text1"/>
            </w:tcBorders>
            <w:shd w:val="clear" w:color="auto" w:fill="FAFAFA"/>
          </w:tcPr>
          <w:p w14:paraId="16719508" w14:textId="77777777" w:rsidR="000543A9" w:rsidRPr="00AB4E51" w:rsidRDefault="000543A9" w:rsidP="000A4142">
            <w:pPr>
              <w:tabs>
                <w:tab w:val="center" w:pos="4153"/>
                <w:tab w:val="right" w:pos="8306"/>
              </w:tabs>
              <w:ind w:left="-72" w:right="-72"/>
              <w:jc w:val="right"/>
              <w:rPr>
                <w:rFonts w:ascii="Arial" w:eastAsia="Arial" w:hAnsi="Arial" w:cs="Arial"/>
                <w:sz w:val="18"/>
                <w:szCs w:val="18"/>
              </w:rPr>
            </w:pPr>
            <w:r w:rsidRPr="00AB4E51">
              <w:rPr>
                <w:rFonts w:ascii="Arial" w:eastAsia="Arial" w:hAnsi="Arial" w:cs="Arial"/>
                <w:sz w:val="18"/>
                <w:szCs w:val="18"/>
              </w:rPr>
              <w:t>1,202,000</w:t>
            </w:r>
          </w:p>
        </w:tc>
      </w:tr>
    </w:tbl>
    <w:p w14:paraId="1C664056" w14:textId="77777777" w:rsidR="009D193B" w:rsidRPr="00757053" w:rsidRDefault="009D193B" w:rsidP="00A53E9B">
      <w:pPr>
        <w:rPr>
          <w:rFonts w:ascii="Arial" w:eastAsia="Arial" w:hAnsi="Arial" w:cs="Arial"/>
          <w:sz w:val="18"/>
          <w:szCs w:val="18"/>
          <w:u w:val="single"/>
        </w:rPr>
      </w:pPr>
    </w:p>
    <w:p w14:paraId="46689714" w14:textId="43428A73" w:rsidR="00A53E9B" w:rsidRPr="000543A9" w:rsidRDefault="00D33002" w:rsidP="000543A9">
      <w:pPr>
        <w:pStyle w:val="Heading2"/>
        <w:spacing w:before="0" w:after="0"/>
        <w:ind w:left="540" w:hanging="540"/>
        <w:rPr>
          <w:rFonts w:ascii="Arial" w:eastAsia="Arial" w:hAnsi="Arial" w:cs="Arial"/>
          <w:i w:val="0"/>
          <w:color w:val="CF4A02"/>
          <w:sz w:val="18"/>
          <w:szCs w:val="18"/>
        </w:rPr>
      </w:pPr>
      <w:r w:rsidRPr="000543A9">
        <w:rPr>
          <w:rFonts w:ascii="Arial" w:eastAsia="Arial" w:hAnsi="Arial" w:cs="Arial"/>
          <w:i w:val="0"/>
          <w:color w:val="CF4A02"/>
          <w:sz w:val="18"/>
          <w:szCs w:val="18"/>
        </w:rPr>
        <w:t>1</w:t>
      </w:r>
      <w:r w:rsidR="000543A9">
        <w:rPr>
          <w:rFonts w:ascii="Arial" w:eastAsia="Arial" w:hAnsi="Arial" w:cstheme="minorBidi"/>
          <w:i w:val="0"/>
          <w:color w:val="CF4A02"/>
          <w:sz w:val="18"/>
          <w:szCs w:val="18"/>
        </w:rPr>
        <w:t>6</w:t>
      </w:r>
      <w:r w:rsidR="00A53E9B" w:rsidRPr="000543A9">
        <w:rPr>
          <w:rFonts w:ascii="Arial" w:eastAsia="Arial" w:hAnsi="Arial" w:cs="Arial"/>
          <w:i w:val="0"/>
          <w:color w:val="CF4A02"/>
          <w:sz w:val="18"/>
          <w:szCs w:val="18"/>
        </w:rPr>
        <w:t>.</w:t>
      </w:r>
      <w:r w:rsidRPr="000543A9">
        <w:rPr>
          <w:rFonts w:ascii="Arial" w:eastAsia="Arial" w:hAnsi="Arial" w:cs="Arial"/>
          <w:i w:val="0"/>
          <w:color w:val="CF4A02"/>
          <w:sz w:val="18"/>
          <w:szCs w:val="18"/>
        </w:rPr>
        <w:t>6</w:t>
      </w:r>
      <w:r w:rsidR="00A53E9B" w:rsidRPr="000543A9">
        <w:rPr>
          <w:rFonts w:ascii="Arial" w:eastAsia="Arial" w:hAnsi="Arial" w:cs="Arial"/>
          <w:i w:val="0"/>
          <w:color w:val="CF4A02"/>
          <w:sz w:val="18"/>
          <w:szCs w:val="18"/>
        </w:rPr>
        <w:tab/>
        <w:t xml:space="preserve">Short -term borrowings from </w:t>
      </w:r>
      <w:r w:rsidR="00921CB7" w:rsidRPr="000543A9">
        <w:rPr>
          <w:rFonts w:ascii="Arial" w:eastAsia="Arial" w:hAnsi="Arial" w:cs="Arial"/>
          <w:i w:val="0"/>
          <w:color w:val="CF4A02"/>
          <w:sz w:val="18"/>
          <w:szCs w:val="18"/>
        </w:rPr>
        <w:t>subsidiaries</w:t>
      </w:r>
    </w:p>
    <w:p w14:paraId="21E7E8AB" w14:textId="77777777" w:rsidR="00245865" w:rsidRPr="00757053" w:rsidRDefault="00245865" w:rsidP="00A53E9B">
      <w:pPr>
        <w:rPr>
          <w:rFonts w:ascii="Arial" w:eastAsia="Arial" w:hAnsi="Arial" w:cs="Arial"/>
          <w:sz w:val="18"/>
          <w:szCs w:val="18"/>
          <w:u w:val="single"/>
        </w:rPr>
      </w:pPr>
    </w:p>
    <w:tbl>
      <w:tblPr>
        <w:tblW w:w="9027" w:type="dxa"/>
        <w:tblInd w:w="423" w:type="dxa"/>
        <w:tblLayout w:type="fixed"/>
        <w:tblLook w:val="0000" w:firstRow="0" w:lastRow="0" w:firstColumn="0" w:lastColumn="0" w:noHBand="0" w:noVBand="0"/>
      </w:tblPr>
      <w:tblGrid>
        <w:gridCol w:w="3830"/>
        <w:gridCol w:w="1093"/>
        <w:gridCol w:w="1368"/>
        <w:gridCol w:w="1368"/>
        <w:gridCol w:w="1368"/>
      </w:tblGrid>
      <w:tr w:rsidR="002234C2" w:rsidRPr="00757053" w14:paraId="5A393CEB" w14:textId="77777777" w:rsidTr="00D03C47">
        <w:trPr>
          <w:trHeight w:val="20"/>
        </w:trPr>
        <w:tc>
          <w:tcPr>
            <w:tcW w:w="3830" w:type="dxa"/>
            <w:shd w:val="clear" w:color="auto" w:fill="auto"/>
          </w:tcPr>
          <w:p w14:paraId="58D5B033" w14:textId="77777777" w:rsidR="002234C2" w:rsidRPr="00757053" w:rsidRDefault="002234C2" w:rsidP="00245865">
            <w:pPr>
              <w:ind w:right="-72"/>
              <w:rPr>
                <w:rFonts w:ascii="Arial" w:eastAsia="Arial" w:hAnsi="Arial" w:cs="Arial"/>
                <w:b/>
                <w:sz w:val="18"/>
                <w:szCs w:val="18"/>
              </w:rPr>
            </w:pPr>
          </w:p>
        </w:tc>
        <w:tc>
          <w:tcPr>
            <w:tcW w:w="2461" w:type="dxa"/>
            <w:gridSpan w:val="2"/>
            <w:shd w:val="clear" w:color="auto" w:fill="auto"/>
          </w:tcPr>
          <w:p w14:paraId="53366CEF" w14:textId="5A8FD8CF" w:rsidR="002234C2" w:rsidRPr="00757053" w:rsidRDefault="002234C2" w:rsidP="00245865">
            <w:pPr>
              <w:ind w:right="-72"/>
              <w:jc w:val="cente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69FDF55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4EBA4015"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AD62CD" w:rsidRPr="00757053" w14:paraId="1C1F097F" w14:textId="77777777" w:rsidTr="00D03C47">
        <w:trPr>
          <w:trHeight w:val="20"/>
        </w:trPr>
        <w:tc>
          <w:tcPr>
            <w:tcW w:w="3830" w:type="dxa"/>
            <w:shd w:val="clear" w:color="auto" w:fill="auto"/>
          </w:tcPr>
          <w:p w14:paraId="60E2F4A9" w14:textId="77777777" w:rsidR="00AD62CD" w:rsidRPr="00757053" w:rsidRDefault="00AD62CD" w:rsidP="00AD62CD">
            <w:pPr>
              <w:tabs>
                <w:tab w:val="left" w:pos="6840"/>
              </w:tabs>
              <w:ind w:right="-85"/>
              <w:rPr>
                <w:rFonts w:ascii="Arial" w:eastAsia="Arial" w:hAnsi="Arial" w:cs="Arial"/>
                <w:sz w:val="18"/>
                <w:szCs w:val="18"/>
              </w:rPr>
            </w:pPr>
          </w:p>
        </w:tc>
        <w:tc>
          <w:tcPr>
            <w:tcW w:w="1093" w:type="dxa"/>
            <w:shd w:val="clear" w:color="auto" w:fill="auto"/>
            <w:vAlign w:val="bottom"/>
          </w:tcPr>
          <w:p w14:paraId="7DD0E9CE" w14:textId="5B7D6E27" w:rsidR="00AD62CD" w:rsidRPr="00757053" w:rsidRDefault="00AD62CD" w:rsidP="00AD62CD">
            <w:pPr>
              <w:ind w:right="-72"/>
              <w:jc w:val="right"/>
              <w:rPr>
                <w:rFonts w:ascii="Arial" w:eastAsia="Arial" w:hAnsi="Arial" w:cs="Arial"/>
                <w:b/>
                <w:sz w:val="18"/>
                <w:szCs w:val="18"/>
              </w:rPr>
            </w:pPr>
          </w:p>
        </w:tc>
        <w:tc>
          <w:tcPr>
            <w:tcW w:w="1368" w:type="dxa"/>
            <w:shd w:val="clear" w:color="auto" w:fill="auto"/>
            <w:vAlign w:val="bottom"/>
          </w:tcPr>
          <w:p w14:paraId="52A6920D" w14:textId="75F7B45E" w:rsidR="00AD62CD" w:rsidRPr="00757053" w:rsidRDefault="00AD62CD" w:rsidP="00AD62CD">
            <w:pPr>
              <w:ind w:right="-72"/>
              <w:jc w:val="right"/>
              <w:rPr>
                <w:rFonts w:ascii="Arial" w:eastAsia="Arial" w:hAnsi="Arial" w:cs="Arial"/>
                <w:b/>
                <w:sz w:val="18"/>
                <w:szCs w:val="18"/>
              </w:rPr>
            </w:pPr>
          </w:p>
        </w:tc>
        <w:tc>
          <w:tcPr>
            <w:tcW w:w="1368" w:type="dxa"/>
            <w:shd w:val="clear" w:color="auto" w:fill="auto"/>
            <w:vAlign w:val="bottom"/>
          </w:tcPr>
          <w:p w14:paraId="5B3DCD45" w14:textId="37E775CE" w:rsidR="00AD62CD" w:rsidRPr="00757053" w:rsidRDefault="00AD62CD" w:rsidP="00AD62CD">
            <w:pPr>
              <w:ind w:right="-72"/>
              <w:jc w:val="right"/>
              <w:rPr>
                <w:rFonts w:ascii="Arial" w:eastAsia="Arial" w:hAnsi="Arial" w:cs="Arial"/>
                <w:b/>
                <w:sz w:val="18"/>
                <w:szCs w:val="18"/>
              </w:rPr>
            </w:pPr>
            <w:r>
              <w:rPr>
                <w:rFonts w:ascii="Arial" w:eastAsia="Arial" w:hAnsi="Arial" w:cs="Arial"/>
                <w:b/>
                <w:sz w:val="18"/>
                <w:szCs w:val="18"/>
              </w:rPr>
              <w:t xml:space="preserve">(Unaudited) 31 March </w:t>
            </w:r>
            <w:r w:rsidRPr="00062FA2">
              <w:rPr>
                <w:rFonts w:ascii="Arial" w:eastAsia="Arial" w:hAnsi="Arial" w:cs="Arial"/>
                <w:b/>
                <w:sz w:val="18"/>
                <w:szCs w:val="18"/>
              </w:rPr>
              <w:t>202</w:t>
            </w:r>
            <w:r>
              <w:rPr>
                <w:rFonts w:ascii="Arial" w:eastAsia="Arial" w:hAnsi="Arial" w:cs="Arial"/>
                <w:b/>
                <w:sz w:val="18"/>
                <w:szCs w:val="18"/>
              </w:rPr>
              <w:t>4</w:t>
            </w:r>
          </w:p>
        </w:tc>
        <w:tc>
          <w:tcPr>
            <w:tcW w:w="1368" w:type="dxa"/>
            <w:shd w:val="clear" w:color="auto" w:fill="auto"/>
            <w:vAlign w:val="bottom"/>
          </w:tcPr>
          <w:p w14:paraId="0632AD85" w14:textId="77777777" w:rsidR="00AD62CD" w:rsidRDefault="00AD62CD" w:rsidP="00AD62CD">
            <w:pPr>
              <w:ind w:right="-72"/>
              <w:jc w:val="right"/>
              <w:rPr>
                <w:rFonts w:ascii="Arial" w:eastAsia="Arial" w:hAnsi="Arial" w:cs="Arial"/>
                <w:b/>
                <w:sz w:val="18"/>
                <w:szCs w:val="18"/>
              </w:rPr>
            </w:pPr>
            <w:r>
              <w:rPr>
                <w:rFonts w:ascii="Arial" w:eastAsia="Arial" w:hAnsi="Arial" w:cs="Arial"/>
                <w:b/>
                <w:sz w:val="18"/>
                <w:szCs w:val="18"/>
              </w:rPr>
              <w:t>(Audited)</w:t>
            </w:r>
          </w:p>
          <w:p w14:paraId="6CF8B405" w14:textId="61376AAE" w:rsidR="00AD62CD" w:rsidRPr="00757053" w:rsidRDefault="00AD62CD" w:rsidP="00AD62CD">
            <w:pPr>
              <w:ind w:right="-72"/>
              <w:jc w:val="right"/>
              <w:rPr>
                <w:rFonts w:ascii="Arial" w:eastAsia="Arial" w:hAnsi="Arial" w:cs="Arial"/>
                <w:b/>
                <w:sz w:val="18"/>
                <w:szCs w:val="18"/>
              </w:rPr>
            </w:pPr>
            <w:r>
              <w:rPr>
                <w:rFonts w:ascii="Arial" w:eastAsia="Arial" w:hAnsi="Arial" w:cs="Arial"/>
                <w:b/>
                <w:sz w:val="18"/>
                <w:szCs w:val="18"/>
              </w:rPr>
              <w:t xml:space="preserve">31 December </w:t>
            </w:r>
            <w:r w:rsidRPr="00062FA2">
              <w:rPr>
                <w:rFonts w:ascii="Arial" w:eastAsia="Arial" w:hAnsi="Arial" w:cs="Arial"/>
                <w:b/>
                <w:sz w:val="18"/>
                <w:szCs w:val="18"/>
              </w:rPr>
              <w:t>202</w:t>
            </w:r>
            <w:r>
              <w:rPr>
                <w:rFonts w:ascii="Arial" w:eastAsia="Arial" w:hAnsi="Arial" w:cs="Arial"/>
                <w:b/>
                <w:sz w:val="18"/>
                <w:szCs w:val="18"/>
              </w:rPr>
              <w:t>3</w:t>
            </w:r>
          </w:p>
        </w:tc>
      </w:tr>
      <w:tr w:rsidR="00AD62CD" w:rsidRPr="00757053" w14:paraId="63D57465" w14:textId="77777777" w:rsidTr="00D03C47">
        <w:trPr>
          <w:trHeight w:val="20"/>
        </w:trPr>
        <w:tc>
          <w:tcPr>
            <w:tcW w:w="3830" w:type="dxa"/>
            <w:shd w:val="clear" w:color="auto" w:fill="auto"/>
          </w:tcPr>
          <w:p w14:paraId="441288A4" w14:textId="77777777" w:rsidR="00AD62CD" w:rsidRPr="00757053" w:rsidRDefault="00AD62CD" w:rsidP="00AD62CD">
            <w:pPr>
              <w:tabs>
                <w:tab w:val="left" w:pos="2862"/>
              </w:tabs>
              <w:ind w:right="-72"/>
              <w:rPr>
                <w:rFonts w:ascii="Arial" w:eastAsia="Arial" w:hAnsi="Arial" w:cs="Arial"/>
                <w:sz w:val="18"/>
                <w:szCs w:val="18"/>
              </w:rPr>
            </w:pPr>
          </w:p>
        </w:tc>
        <w:tc>
          <w:tcPr>
            <w:tcW w:w="1093" w:type="dxa"/>
            <w:shd w:val="clear" w:color="auto" w:fill="auto"/>
            <w:vAlign w:val="bottom"/>
          </w:tcPr>
          <w:p w14:paraId="1610E6F4" w14:textId="258EC14C" w:rsidR="00AD62CD" w:rsidRPr="00757053" w:rsidRDefault="00AD62CD" w:rsidP="00AD62CD">
            <w:pPr>
              <w:ind w:right="-72"/>
              <w:jc w:val="right"/>
              <w:rPr>
                <w:rFonts w:ascii="Arial" w:eastAsia="Arial" w:hAnsi="Arial" w:cs="Arial"/>
                <w:sz w:val="18"/>
                <w:szCs w:val="18"/>
              </w:rPr>
            </w:pPr>
          </w:p>
        </w:tc>
        <w:tc>
          <w:tcPr>
            <w:tcW w:w="1368" w:type="dxa"/>
            <w:shd w:val="clear" w:color="auto" w:fill="auto"/>
            <w:vAlign w:val="bottom"/>
          </w:tcPr>
          <w:p w14:paraId="2178DD48" w14:textId="794E801A" w:rsidR="00AD62CD" w:rsidRPr="00757053" w:rsidRDefault="00AD62CD" w:rsidP="00AD62CD">
            <w:pPr>
              <w:ind w:right="-72"/>
              <w:jc w:val="right"/>
              <w:rPr>
                <w:rFonts w:ascii="Arial" w:eastAsia="Arial" w:hAnsi="Arial" w:cs="Arial"/>
                <w:sz w:val="18"/>
                <w:szCs w:val="18"/>
              </w:rPr>
            </w:pPr>
          </w:p>
        </w:tc>
        <w:tc>
          <w:tcPr>
            <w:tcW w:w="1368" w:type="dxa"/>
            <w:tcBorders>
              <w:bottom w:val="single" w:sz="4" w:space="0" w:color="000000"/>
            </w:tcBorders>
            <w:shd w:val="clear" w:color="auto" w:fill="auto"/>
            <w:vAlign w:val="bottom"/>
          </w:tcPr>
          <w:p w14:paraId="34CDE74D" w14:textId="65DE7D85" w:rsidR="00AD62CD" w:rsidRPr="00757053" w:rsidRDefault="00AD62CD" w:rsidP="00AD62CD">
            <w:pPr>
              <w:ind w:right="-72"/>
              <w:jc w:val="right"/>
              <w:rPr>
                <w:rFonts w:ascii="Arial" w:eastAsia="Arial" w:hAnsi="Arial" w:cs="Arial"/>
                <w:sz w:val="18"/>
                <w:szCs w:val="18"/>
              </w:rPr>
            </w:pPr>
            <w:r>
              <w:rPr>
                <w:rFonts w:ascii="Arial" w:eastAsia="Arial" w:hAnsi="Arial" w:cs="Arial"/>
                <w:b/>
                <w:sz w:val="18"/>
                <w:szCs w:val="18"/>
              </w:rPr>
              <w:t xml:space="preserve">Thousand </w:t>
            </w: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06F9B76" w:rsidR="00AD62CD" w:rsidRPr="00757053" w:rsidRDefault="00AD62CD" w:rsidP="00AD62CD">
            <w:pPr>
              <w:ind w:right="-72"/>
              <w:jc w:val="right"/>
              <w:rPr>
                <w:rFonts w:ascii="Arial" w:eastAsia="Arial" w:hAnsi="Arial" w:cs="Arial"/>
                <w:sz w:val="18"/>
                <w:szCs w:val="18"/>
              </w:rPr>
            </w:pPr>
            <w:r>
              <w:rPr>
                <w:rFonts w:ascii="Arial" w:eastAsia="Arial" w:hAnsi="Arial" w:cs="Arial"/>
                <w:b/>
                <w:sz w:val="18"/>
                <w:szCs w:val="18"/>
              </w:rPr>
              <w:t>Thousand Baht</w:t>
            </w:r>
          </w:p>
        </w:tc>
      </w:tr>
      <w:tr w:rsidR="00AD62CD" w:rsidRPr="00757053" w14:paraId="6D96C028" w14:textId="77777777" w:rsidTr="00D03C47">
        <w:trPr>
          <w:trHeight w:val="20"/>
        </w:trPr>
        <w:tc>
          <w:tcPr>
            <w:tcW w:w="3830" w:type="dxa"/>
          </w:tcPr>
          <w:p w14:paraId="0EDF452C" w14:textId="77777777" w:rsidR="00AD62CD" w:rsidRPr="00757053" w:rsidRDefault="00AD62CD" w:rsidP="00AD62CD">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093" w:type="dxa"/>
            <w:shd w:val="clear" w:color="auto" w:fill="auto"/>
          </w:tcPr>
          <w:p w14:paraId="266D73D7" w14:textId="77777777" w:rsidR="00AD62CD" w:rsidRPr="00757053" w:rsidRDefault="00AD62CD" w:rsidP="00AD62CD">
            <w:pPr>
              <w:ind w:right="-72"/>
              <w:jc w:val="right"/>
              <w:rPr>
                <w:rFonts w:ascii="Arial" w:eastAsia="Arial" w:hAnsi="Arial" w:cs="Arial"/>
                <w:sz w:val="18"/>
                <w:szCs w:val="18"/>
              </w:rPr>
            </w:pPr>
          </w:p>
        </w:tc>
        <w:tc>
          <w:tcPr>
            <w:tcW w:w="1368" w:type="dxa"/>
            <w:shd w:val="clear" w:color="auto" w:fill="auto"/>
          </w:tcPr>
          <w:p w14:paraId="5001C430" w14:textId="77777777" w:rsidR="00AD62CD" w:rsidRPr="00757053" w:rsidRDefault="00AD62CD" w:rsidP="00AD62CD">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AD62CD" w:rsidRPr="00757053" w:rsidRDefault="00AD62CD" w:rsidP="00AD62CD">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AD62CD" w:rsidRPr="00757053" w:rsidRDefault="00AD62CD" w:rsidP="00AD62CD">
            <w:pPr>
              <w:ind w:right="-72"/>
              <w:jc w:val="right"/>
              <w:rPr>
                <w:rFonts w:ascii="Arial" w:eastAsia="Arial" w:hAnsi="Arial" w:cs="Arial"/>
                <w:sz w:val="18"/>
                <w:szCs w:val="18"/>
              </w:rPr>
            </w:pPr>
          </w:p>
        </w:tc>
      </w:tr>
      <w:tr w:rsidR="00AD62CD" w:rsidRPr="00757053" w14:paraId="022861E5" w14:textId="77777777" w:rsidTr="00D03C47">
        <w:trPr>
          <w:trHeight w:val="20"/>
        </w:trPr>
        <w:tc>
          <w:tcPr>
            <w:tcW w:w="3830" w:type="dxa"/>
          </w:tcPr>
          <w:p w14:paraId="4B56C10E" w14:textId="2730231E" w:rsidR="00AD62CD" w:rsidRPr="00757053" w:rsidRDefault="00AD62CD" w:rsidP="00AD62CD">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757053">
              <w:rPr>
                <w:rFonts w:ascii="Arial" w:eastAsia="Arial" w:hAnsi="Arial" w:cs="Arial"/>
                <w:b/>
                <w:color w:val="000000"/>
                <w:spacing w:val="-2"/>
                <w:sz w:val="18"/>
                <w:szCs w:val="18"/>
              </w:rPr>
              <w:t xml:space="preserve">Short-term borrowings from </w:t>
            </w:r>
            <w:r w:rsidRPr="00921CB7">
              <w:rPr>
                <w:rFonts w:ascii="Arial" w:eastAsia="Arial" w:hAnsi="Arial" w:cs="Arial"/>
                <w:b/>
                <w:color w:val="000000"/>
                <w:spacing w:val="-2"/>
                <w:sz w:val="18"/>
                <w:szCs w:val="18"/>
              </w:rPr>
              <w:t>subsidiaries</w:t>
            </w:r>
          </w:p>
        </w:tc>
        <w:tc>
          <w:tcPr>
            <w:tcW w:w="1093" w:type="dxa"/>
            <w:shd w:val="clear" w:color="auto" w:fill="auto"/>
          </w:tcPr>
          <w:p w14:paraId="5A39201C" w14:textId="77777777" w:rsidR="00AD62CD" w:rsidRPr="00757053" w:rsidRDefault="00AD62CD" w:rsidP="00AD62CD">
            <w:pPr>
              <w:ind w:right="-72"/>
              <w:jc w:val="right"/>
              <w:rPr>
                <w:rFonts w:ascii="Arial" w:eastAsia="Arial" w:hAnsi="Arial" w:cs="Arial"/>
                <w:sz w:val="18"/>
                <w:szCs w:val="18"/>
              </w:rPr>
            </w:pPr>
          </w:p>
        </w:tc>
        <w:tc>
          <w:tcPr>
            <w:tcW w:w="1368" w:type="dxa"/>
            <w:shd w:val="clear" w:color="auto" w:fill="auto"/>
          </w:tcPr>
          <w:p w14:paraId="5C91ACD5" w14:textId="77777777" w:rsidR="00AD62CD" w:rsidRPr="00757053" w:rsidRDefault="00AD62CD" w:rsidP="00AD62CD">
            <w:pPr>
              <w:ind w:right="-72"/>
              <w:jc w:val="right"/>
              <w:rPr>
                <w:rFonts w:ascii="Arial" w:eastAsia="Arial" w:hAnsi="Arial" w:cs="Arial"/>
                <w:sz w:val="18"/>
                <w:szCs w:val="18"/>
              </w:rPr>
            </w:pPr>
          </w:p>
        </w:tc>
        <w:tc>
          <w:tcPr>
            <w:tcW w:w="1368" w:type="dxa"/>
            <w:shd w:val="clear" w:color="auto" w:fill="FAFAFA"/>
          </w:tcPr>
          <w:p w14:paraId="5BA05F56" w14:textId="77777777" w:rsidR="00AD62CD" w:rsidRPr="00757053" w:rsidRDefault="00AD62CD" w:rsidP="00AD62CD">
            <w:pPr>
              <w:ind w:right="-72"/>
              <w:jc w:val="right"/>
              <w:rPr>
                <w:rFonts w:ascii="Arial" w:eastAsia="Arial" w:hAnsi="Arial" w:cs="Arial"/>
                <w:sz w:val="18"/>
                <w:szCs w:val="18"/>
              </w:rPr>
            </w:pPr>
          </w:p>
        </w:tc>
        <w:tc>
          <w:tcPr>
            <w:tcW w:w="1368" w:type="dxa"/>
            <w:shd w:val="clear" w:color="auto" w:fill="auto"/>
          </w:tcPr>
          <w:p w14:paraId="32765F07" w14:textId="77777777" w:rsidR="00AD62CD" w:rsidRPr="00757053" w:rsidRDefault="00AD62CD" w:rsidP="00AD62CD">
            <w:pPr>
              <w:ind w:right="-72"/>
              <w:jc w:val="right"/>
              <w:rPr>
                <w:rFonts w:ascii="Arial" w:eastAsia="Arial" w:hAnsi="Arial" w:cs="Arial"/>
                <w:sz w:val="18"/>
                <w:szCs w:val="18"/>
              </w:rPr>
            </w:pPr>
          </w:p>
        </w:tc>
      </w:tr>
      <w:tr w:rsidR="00AD62CD" w:rsidRPr="00757053" w14:paraId="6FB8119E" w14:textId="77777777" w:rsidTr="00D03C47">
        <w:trPr>
          <w:trHeight w:val="20"/>
        </w:trPr>
        <w:tc>
          <w:tcPr>
            <w:tcW w:w="3830" w:type="dxa"/>
          </w:tcPr>
          <w:p w14:paraId="62403334" w14:textId="18E6A1AE" w:rsidR="00AD62CD" w:rsidRPr="00757053" w:rsidRDefault="00AD62CD" w:rsidP="00AD62CD">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093" w:type="dxa"/>
            <w:tcBorders>
              <w:left w:val="nil"/>
              <w:right w:val="nil"/>
            </w:tcBorders>
            <w:shd w:val="clear" w:color="auto" w:fill="auto"/>
          </w:tcPr>
          <w:p w14:paraId="53F947C1" w14:textId="709A4AC9" w:rsidR="00AD62CD" w:rsidRPr="00757053" w:rsidRDefault="00AD62CD" w:rsidP="00AD62CD">
            <w:pPr>
              <w:ind w:right="-72"/>
              <w:jc w:val="right"/>
              <w:rPr>
                <w:rFonts w:ascii="Arial" w:eastAsia="Arial" w:hAnsi="Arial" w:cs="Arial"/>
                <w:sz w:val="18"/>
                <w:szCs w:val="18"/>
              </w:rPr>
            </w:pPr>
          </w:p>
        </w:tc>
        <w:tc>
          <w:tcPr>
            <w:tcW w:w="1368" w:type="dxa"/>
            <w:shd w:val="clear" w:color="auto" w:fill="auto"/>
            <w:vAlign w:val="bottom"/>
          </w:tcPr>
          <w:p w14:paraId="1D429D3E" w14:textId="6A33FA7A" w:rsidR="00AD62CD" w:rsidRPr="00757053" w:rsidRDefault="00AD62CD" w:rsidP="00AD62CD">
            <w:pPr>
              <w:ind w:right="-72"/>
              <w:rPr>
                <w:rFonts w:ascii="Arial" w:eastAsia="Arial" w:hAnsi="Arial" w:cs="Arial"/>
                <w:sz w:val="18"/>
                <w:szCs w:val="18"/>
              </w:rPr>
            </w:pPr>
          </w:p>
        </w:tc>
        <w:tc>
          <w:tcPr>
            <w:tcW w:w="1368" w:type="dxa"/>
            <w:tcBorders>
              <w:left w:val="nil"/>
              <w:bottom w:val="single" w:sz="4" w:space="0" w:color="auto"/>
              <w:right w:val="nil"/>
            </w:tcBorders>
            <w:shd w:val="clear" w:color="auto" w:fill="FAFAFA"/>
            <w:vAlign w:val="bottom"/>
          </w:tcPr>
          <w:p w14:paraId="1F971D1B" w14:textId="33491E51" w:rsidR="00AD62CD" w:rsidRPr="00757053" w:rsidRDefault="00AD62CD" w:rsidP="00AD62CD">
            <w:pPr>
              <w:ind w:right="-72"/>
              <w:jc w:val="right"/>
              <w:rPr>
                <w:rFonts w:ascii="Arial" w:eastAsia="Arial" w:hAnsi="Arial" w:cs="Arial"/>
                <w:sz w:val="18"/>
                <w:szCs w:val="18"/>
              </w:rPr>
            </w:pPr>
            <w:r w:rsidRPr="002C4C4F">
              <w:rPr>
                <w:rFonts w:ascii="Arial" w:eastAsia="Arial" w:hAnsi="Arial" w:cs="Arial"/>
                <w:sz w:val="18"/>
                <w:szCs w:val="18"/>
              </w:rPr>
              <w:t>577,000</w:t>
            </w:r>
          </w:p>
        </w:tc>
        <w:tc>
          <w:tcPr>
            <w:tcW w:w="1368" w:type="dxa"/>
            <w:tcBorders>
              <w:bottom w:val="single" w:sz="4" w:space="0" w:color="auto"/>
            </w:tcBorders>
            <w:vAlign w:val="bottom"/>
          </w:tcPr>
          <w:p w14:paraId="03445686" w14:textId="473C7C6C" w:rsidR="00AD62CD" w:rsidRPr="00757053" w:rsidRDefault="00AD62CD" w:rsidP="00AD62CD">
            <w:pPr>
              <w:ind w:right="-72"/>
              <w:jc w:val="right"/>
              <w:rPr>
                <w:rFonts w:ascii="Arial" w:eastAsia="Arial" w:hAnsi="Arial" w:cs="Arial"/>
                <w:sz w:val="18"/>
                <w:szCs w:val="18"/>
              </w:rPr>
            </w:pPr>
            <w:r w:rsidRPr="002C4C4F">
              <w:rPr>
                <w:rFonts w:ascii="Arial" w:eastAsia="Arial" w:hAnsi="Arial" w:cs="Arial"/>
                <w:sz w:val="18"/>
                <w:szCs w:val="18"/>
              </w:rPr>
              <w:t>668,000</w:t>
            </w:r>
          </w:p>
        </w:tc>
      </w:tr>
    </w:tbl>
    <w:p w14:paraId="48FF1AF9" w14:textId="77777777" w:rsidR="00F813EB" w:rsidRPr="00A72F6D" w:rsidRDefault="00F813EB" w:rsidP="00742181">
      <w:pPr>
        <w:ind w:left="540"/>
        <w:rPr>
          <w:rFonts w:ascii="Arial" w:eastAsia="Arial" w:hAnsi="Arial" w:cs="Arial"/>
          <w:sz w:val="18"/>
          <w:szCs w:val="18"/>
        </w:rPr>
      </w:pPr>
    </w:p>
    <w:p w14:paraId="0E16F3B2" w14:textId="430F449C" w:rsidR="00301595" w:rsidRPr="00A72F6D" w:rsidRDefault="002234C2" w:rsidP="00C70DDD">
      <w:pPr>
        <w:ind w:left="540"/>
        <w:rPr>
          <w:rFonts w:ascii="Arial" w:eastAsia="Arial" w:hAnsi="Arial" w:cs="Arial"/>
          <w:sz w:val="18"/>
          <w:szCs w:val="18"/>
          <w:lang w:val="en-US"/>
        </w:rPr>
      </w:pPr>
      <w:r w:rsidRPr="00A72F6D">
        <w:rPr>
          <w:rFonts w:ascii="Arial" w:eastAsia="Arial" w:hAnsi="Arial" w:cs="Arial"/>
          <w:sz w:val="18"/>
          <w:szCs w:val="18"/>
        </w:rPr>
        <w:t xml:space="preserve">Short-term borrowings from </w:t>
      </w:r>
      <w:r w:rsidR="00921CB7" w:rsidRPr="00A72F6D">
        <w:rPr>
          <w:rFonts w:ascii="Arial" w:eastAsia="Arial" w:hAnsi="Arial" w:cs="Arial"/>
          <w:sz w:val="18"/>
          <w:szCs w:val="18"/>
        </w:rPr>
        <w:t xml:space="preserve">subsidiaries </w:t>
      </w:r>
      <w:r w:rsidRPr="00A72F6D">
        <w:rPr>
          <w:rFonts w:ascii="Arial" w:eastAsia="Arial" w:hAnsi="Arial" w:cs="Arial"/>
          <w:sz w:val="18"/>
          <w:szCs w:val="18"/>
        </w:rPr>
        <w:t xml:space="preserve">are due at call, </w:t>
      </w:r>
      <w:r w:rsidR="00B53386">
        <w:rPr>
          <w:rFonts w:ascii="Arial" w:eastAsia="Arial" w:hAnsi="Arial" w:cs="Arial"/>
          <w:sz w:val="18"/>
          <w:szCs w:val="18"/>
        </w:rPr>
        <w:t>bearing interest rate at</w:t>
      </w:r>
      <w:r w:rsidR="00D036E9" w:rsidRPr="00A72F6D">
        <w:rPr>
          <w:rFonts w:ascii="Arial" w:eastAsia="Arial" w:hAnsi="Arial" w:cs="Arial"/>
          <w:sz w:val="18"/>
          <w:szCs w:val="18"/>
        </w:rPr>
        <w:t xml:space="preserve"> </w:t>
      </w:r>
      <w:r w:rsidR="002C4C4F" w:rsidRPr="00A72F6D">
        <w:rPr>
          <w:rFonts w:ascii="Arial" w:eastAsia="Arial" w:hAnsi="Arial" w:cs="Arial"/>
          <w:sz w:val="18"/>
          <w:szCs w:val="18"/>
        </w:rPr>
        <w:t>3.80</w:t>
      </w:r>
      <w:r w:rsidR="00301595" w:rsidRPr="00A72F6D">
        <w:rPr>
          <w:rFonts w:ascii="Arial" w:eastAsia="Arial" w:hAnsi="Arial" w:cs="Arial"/>
          <w:sz w:val="18"/>
          <w:szCs w:val="18"/>
        </w:rPr>
        <w:t>%</w:t>
      </w:r>
      <w:r w:rsidR="00301595" w:rsidRPr="00A72F6D">
        <w:rPr>
          <w:rFonts w:ascii="Arial" w:eastAsia="Arial" w:hAnsi="Arial" w:cs="Arial"/>
          <w:sz w:val="18"/>
          <w:szCs w:val="18"/>
          <w:cs/>
        </w:rPr>
        <w:t xml:space="preserve"> </w:t>
      </w:r>
      <w:r w:rsidR="00301595" w:rsidRPr="00A72F6D">
        <w:rPr>
          <w:rFonts w:ascii="Arial" w:eastAsia="Arial" w:hAnsi="Arial" w:cs="Arial"/>
          <w:sz w:val="18"/>
          <w:szCs w:val="18"/>
        </w:rPr>
        <w:t>per annum (</w:t>
      </w:r>
      <w:r w:rsidR="003250D4" w:rsidRPr="00A72F6D">
        <w:rPr>
          <w:rFonts w:ascii="Arial" w:eastAsia="Arial" w:hAnsi="Arial" w:cs="Arial"/>
          <w:sz w:val="18"/>
          <w:szCs w:val="18"/>
        </w:rPr>
        <w:t xml:space="preserve">31 December </w:t>
      </w:r>
      <w:r w:rsidR="00D33002" w:rsidRPr="00A72F6D">
        <w:rPr>
          <w:rFonts w:ascii="Arial" w:eastAsia="Arial" w:hAnsi="Arial" w:cs="Arial"/>
          <w:sz w:val="18"/>
          <w:szCs w:val="18"/>
        </w:rPr>
        <w:t>202</w:t>
      </w:r>
      <w:r w:rsidR="002C4C4F" w:rsidRPr="00A72F6D">
        <w:rPr>
          <w:rFonts w:ascii="Arial" w:eastAsia="Arial" w:hAnsi="Arial" w:cs="Arial"/>
          <w:sz w:val="18"/>
          <w:szCs w:val="18"/>
        </w:rPr>
        <w:t>3</w:t>
      </w:r>
      <w:r w:rsidR="004E3664" w:rsidRPr="00A72F6D">
        <w:rPr>
          <w:rFonts w:ascii="Arial" w:eastAsia="Arial" w:hAnsi="Arial" w:cs="Arial"/>
          <w:sz w:val="18"/>
          <w:szCs w:val="18"/>
        </w:rPr>
        <w:t xml:space="preserve">: </w:t>
      </w:r>
      <w:r w:rsidR="002C4C4F" w:rsidRPr="00A72F6D">
        <w:rPr>
          <w:rFonts w:ascii="Arial" w:eastAsia="Arial" w:hAnsi="Arial" w:cs="Arial"/>
          <w:sz w:val="18"/>
          <w:szCs w:val="18"/>
        </w:rPr>
        <w:t>3.75</w:t>
      </w:r>
      <w:r w:rsidR="00DA31F9" w:rsidRPr="00A72F6D">
        <w:rPr>
          <w:rFonts w:ascii="Arial" w:eastAsia="Arial" w:hAnsi="Arial" w:cs="Arial"/>
          <w:sz w:val="18"/>
          <w:szCs w:val="18"/>
        </w:rPr>
        <w:t>%</w:t>
      </w:r>
      <w:r w:rsidR="00DA31F9" w:rsidRPr="00A72F6D">
        <w:rPr>
          <w:rFonts w:ascii="Arial" w:eastAsia="Arial" w:hAnsi="Arial" w:cs="Arial"/>
          <w:sz w:val="18"/>
          <w:szCs w:val="18"/>
          <w:cs/>
        </w:rPr>
        <w:t xml:space="preserve"> </w:t>
      </w:r>
      <w:r w:rsidR="00DA31F9" w:rsidRPr="00A72F6D">
        <w:rPr>
          <w:rFonts w:ascii="Arial" w:eastAsia="Arial" w:hAnsi="Arial" w:cs="Arial"/>
          <w:sz w:val="18"/>
          <w:szCs w:val="18"/>
        </w:rPr>
        <w:t>per annum</w:t>
      </w:r>
      <w:r w:rsidR="00301595" w:rsidRPr="00A72F6D">
        <w:rPr>
          <w:rFonts w:ascii="Arial" w:eastAsia="Arial" w:hAnsi="Arial" w:cs="Arial"/>
          <w:sz w:val="18"/>
          <w:szCs w:val="18"/>
        </w:rPr>
        <w:t>) and</w:t>
      </w:r>
      <w:r w:rsidR="00B53386">
        <w:rPr>
          <w:rFonts w:ascii="Arial" w:eastAsia="Arial" w:hAnsi="Arial" w:cs="Arial"/>
          <w:sz w:val="18"/>
          <w:szCs w:val="18"/>
        </w:rPr>
        <w:t xml:space="preserve"> have</w:t>
      </w:r>
      <w:r w:rsidR="00301595" w:rsidRPr="00A72F6D">
        <w:rPr>
          <w:rFonts w:ascii="Arial" w:eastAsia="Arial" w:hAnsi="Arial" w:cs="Arial"/>
          <w:sz w:val="18"/>
          <w:szCs w:val="18"/>
        </w:rPr>
        <w:t xml:space="preserve"> </w:t>
      </w:r>
      <w:r w:rsidR="00301595" w:rsidRPr="00A72F6D">
        <w:rPr>
          <w:rFonts w:ascii="Arial" w:eastAsia="Arial" w:hAnsi="Arial" w:cs="Arial"/>
          <w:sz w:val="18"/>
          <w:szCs w:val="18"/>
          <w:lang w:val="en-US"/>
        </w:rPr>
        <w:t>no collateral</w:t>
      </w:r>
      <w:r w:rsidRPr="00A72F6D">
        <w:rPr>
          <w:rFonts w:ascii="Arial" w:eastAsia="Arial" w:hAnsi="Arial" w:cs="Arial"/>
          <w:sz w:val="18"/>
          <w:szCs w:val="18"/>
          <w:lang w:val="en-US"/>
        </w:rPr>
        <w:t>.</w:t>
      </w:r>
    </w:p>
    <w:p w14:paraId="75E61D49" w14:textId="2E68C72D" w:rsidR="002457FB" w:rsidRDefault="002457FB">
      <w:pPr>
        <w:spacing w:after="160" w:line="259" w:lineRule="auto"/>
        <w:jc w:val="left"/>
        <w:rPr>
          <w:rFonts w:ascii="Arial" w:eastAsia="Arial" w:hAnsi="Arial" w:cs="Arial"/>
          <w:sz w:val="18"/>
          <w:szCs w:val="18"/>
          <w:cs/>
          <w:lang w:val="en-US"/>
        </w:rPr>
      </w:pPr>
      <w:r>
        <w:rPr>
          <w:rFonts w:ascii="Arial" w:eastAsia="Arial" w:hAnsi="Arial" w:cs="Angsana New"/>
          <w:sz w:val="18"/>
          <w:szCs w:val="18"/>
          <w:cs/>
          <w:lang w:val="en-US"/>
        </w:rPr>
        <w:br w:type="page"/>
      </w:r>
    </w:p>
    <w:p w14:paraId="04ADE537" w14:textId="77777777" w:rsidR="008845C2" w:rsidRPr="00A72F6D" w:rsidRDefault="008845C2" w:rsidP="0090495F">
      <w:pPr>
        <w:rPr>
          <w:rFonts w:ascii="Arial" w:eastAsia="Arial" w:hAnsi="Arial" w:cs="Arial"/>
          <w:sz w:val="18"/>
          <w:szCs w:val="18"/>
          <w:lang w:val="en-US"/>
        </w:rPr>
      </w:pPr>
    </w:p>
    <w:p w14:paraId="3056AE2E" w14:textId="7C1C6E59" w:rsidR="002234C2" w:rsidRPr="00A72F6D" w:rsidRDefault="002234C2" w:rsidP="00A53E9B">
      <w:pPr>
        <w:ind w:firstLine="540"/>
        <w:rPr>
          <w:rFonts w:ascii="Arial" w:eastAsia="Arial" w:hAnsi="Arial" w:cs="Arial"/>
          <w:sz w:val="18"/>
          <w:szCs w:val="18"/>
        </w:rPr>
      </w:pPr>
      <w:r w:rsidRPr="00A72F6D">
        <w:rPr>
          <w:rFonts w:ascii="Arial" w:eastAsia="Arial" w:hAnsi="Arial" w:cs="Arial"/>
          <w:sz w:val="18"/>
          <w:szCs w:val="18"/>
        </w:rPr>
        <w:t xml:space="preserve">The movements of short-term borrowings from </w:t>
      </w:r>
      <w:r w:rsidR="00921CB7" w:rsidRPr="00A72F6D">
        <w:rPr>
          <w:rFonts w:ascii="Arial" w:eastAsia="Arial" w:hAnsi="Arial" w:cs="Arial"/>
          <w:sz w:val="18"/>
          <w:szCs w:val="18"/>
        </w:rPr>
        <w:t>subsidiaries</w:t>
      </w:r>
      <w:r w:rsidRPr="00A72F6D">
        <w:rPr>
          <w:rFonts w:ascii="Arial" w:eastAsia="Arial" w:hAnsi="Arial" w:cs="Arial"/>
          <w:sz w:val="18"/>
          <w:szCs w:val="18"/>
        </w:rPr>
        <w:t xml:space="preserve"> can be analysed as follows:</w:t>
      </w:r>
    </w:p>
    <w:p w14:paraId="0864E69E" w14:textId="77777777" w:rsidR="002234C2" w:rsidRPr="00A72F6D" w:rsidRDefault="002234C2" w:rsidP="00742181">
      <w:pPr>
        <w:ind w:left="540"/>
        <w:rPr>
          <w:rFonts w:ascii="Arial" w:eastAsia="Arial" w:hAnsi="Arial" w:cs="Arial"/>
          <w:sz w:val="18"/>
          <w:szCs w:val="18"/>
        </w:rPr>
      </w:pPr>
    </w:p>
    <w:tbl>
      <w:tblPr>
        <w:tblW w:w="9187" w:type="dxa"/>
        <w:tblInd w:w="270" w:type="dxa"/>
        <w:tblLayout w:type="fixed"/>
        <w:tblLook w:val="0000" w:firstRow="0" w:lastRow="0" w:firstColumn="0" w:lastColumn="0" w:noHBand="0" w:noVBand="0"/>
      </w:tblPr>
      <w:tblGrid>
        <w:gridCol w:w="6019"/>
        <w:gridCol w:w="1224"/>
        <w:gridCol w:w="1944"/>
      </w:tblGrid>
      <w:tr w:rsidR="002234C2" w:rsidRPr="00653E7B" w14:paraId="03CC1C47" w14:textId="77777777" w:rsidTr="00D136A4">
        <w:tc>
          <w:tcPr>
            <w:tcW w:w="6019" w:type="dxa"/>
            <w:shd w:val="clear" w:color="auto" w:fill="auto"/>
          </w:tcPr>
          <w:p w14:paraId="0CAEB8EC" w14:textId="77777777" w:rsidR="002234C2" w:rsidRPr="00653E7B" w:rsidRDefault="002234C2" w:rsidP="00EF683D">
            <w:pPr>
              <w:ind w:left="166"/>
              <w:rPr>
                <w:rFonts w:ascii="Arial" w:eastAsia="Arial" w:hAnsi="Arial" w:cs="Arial"/>
                <w:b/>
                <w:sz w:val="18"/>
                <w:szCs w:val="18"/>
              </w:rPr>
            </w:pPr>
          </w:p>
        </w:tc>
        <w:tc>
          <w:tcPr>
            <w:tcW w:w="1224" w:type="dxa"/>
            <w:shd w:val="clear" w:color="auto" w:fill="auto"/>
          </w:tcPr>
          <w:p w14:paraId="5868362D" w14:textId="55FE8469" w:rsidR="002234C2" w:rsidRPr="00653E7B" w:rsidRDefault="002234C2" w:rsidP="00D046FC">
            <w:pPr>
              <w:ind w:right="-72"/>
              <w:jc w:val="right"/>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30F34AF1" w14:textId="77777777" w:rsidR="002234C2" w:rsidRPr="00653E7B" w:rsidRDefault="002234C2" w:rsidP="00D046FC">
            <w:pPr>
              <w:ind w:right="-72"/>
              <w:jc w:val="right"/>
              <w:rPr>
                <w:rFonts w:ascii="Arial" w:eastAsia="Arial" w:hAnsi="Arial" w:cs="Arial"/>
                <w:b/>
                <w:sz w:val="18"/>
                <w:szCs w:val="18"/>
              </w:rPr>
            </w:pPr>
            <w:r w:rsidRPr="00653E7B">
              <w:rPr>
                <w:rFonts w:ascii="Arial" w:eastAsia="Arial" w:hAnsi="Arial" w:cs="Arial"/>
                <w:b/>
                <w:sz w:val="18"/>
                <w:szCs w:val="18"/>
              </w:rPr>
              <w:t>Separate</w:t>
            </w:r>
          </w:p>
          <w:p w14:paraId="008EDD4A" w14:textId="77777777" w:rsidR="002234C2" w:rsidRPr="00653E7B" w:rsidRDefault="002234C2" w:rsidP="00D046FC">
            <w:pPr>
              <w:ind w:right="-72"/>
              <w:jc w:val="right"/>
              <w:rPr>
                <w:rFonts w:ascii="Arial" w:eastAsia="Arial" w:hAnsi="Arial" w:cs="Arial"/>
                <w:b/>
                <w:sz w:val="18"/>
                <w:szCs w:val="18"/>
              </w:rPr>
            </w:pPr>
            <w:r w:rsidRPr="00653E7B">
              <w:rPr>
                <w:rFonts w:ascii="Arial" w:eastAsia="Arial" w:hAnsi="Arial" w:cs="Arial"/>
                <w:b/>
                <w:sz w:val="18"/>
                <w:szCs w:val="18"/>
              </w:rPr>
              <w:t>financial information</w:t>
            </w:r>
          </w:p>
        </w:tc>
      </w:tr>
      <w:tr w:rsidR="002234C2" w:rsidRPr="00757053" w14:paraId="3C533B5A" w14:textId="77777777" w:rsidTr="00D136A4">
        <w:trPr>
          <w:trHeight w:val="198"/>
        </w:trPr>
        <w:tc>
          <w:tcPr>
            <w:tcW w:w="6019" w:type="dxa"/>
            <w:shd w:val="clear" w:color="auto" w:fill="auto"/>
          </w:tcPr>
          <w:p w14:paraId="486592B4" w14:textId="73E8F2B6" w:rsidR="002234C2" w:rsidRPr="00757053" w:rsidRDefault="00DA31F9" w:rsidP="00EF683D">
            <w:pPr>
              <w:ind w:left="166"/>
              <w:rPr>
                <w:rFonts w:ascii="Arial" w:eastAsia="Arial" w:hAnsi="Arial" w:cs="Arial"/>
                <w:b/>
                <w:sz w:val="18"/>
                <w:szCs w:val="18"/>
              </w:rPr>
            </w:pPr>
            <w:r w:rsidRPr="009D72EE">
              <w:rPr>
                <w:rFonts w:ascii="Arial" w:eastAsia="Arial" w:hAnsi="Arial" w:cs="Arial"/>
                <w:b/>
                <w:sz w:val="18"/>
                <w:szCs w:val="18"/>
              </w:rPr>
              <w:t xml:space="preserve">For the </w:t>
            </w:r>
            <w:r w:rsidR="00F201AA">
              <w:rPr>
                <w:rFonts w:ascii="Arial" w:eastAsia="Arial" w:hAnsi="Arial" w:cs="Arial"/>
                <w:b/>
                <w:sz w:val="18"/>
                <w:szCs w:val="18"/>
              </w:rPr>
              <w:t xml:space="preserve">three-month </w:t>
            </w:r>
            <w:r w:rsidRPr="009D72EE">
              <w:rPr>
                <w:rFonts w:ascii="Arial" w:eastAsia="Arial" w:hAnsi="Arial" w:cs="Arial"/>
                <w:b/>
                <w:sz w:val="18"/>
                <w:szCs w:val="18"/>
              </w:rPr>
              <w:t xml:space="preserve">period ended </w:t>
            </w:r>
            <w:r w:rsidR="00F201AA">
              <w:rPr>
                <w:rFonts w:ascii="Arial" w:eastAsia="Arial" w:hAnsi="Arial" w:cs="Arial"/>
                <w:b/>
                <w:sz w:val="18"/>
                <w:szCs w:val="18"/>
              </w:rPr>
              <w:t>31 March 2024</w:t>
            </w:r>
          </w:p>
        </w:tc>
        <w:tc>
          <w:tcPr>
            <w:tcW w:w="1224" w:type="dxa"/>
            <w:shd w:val="clear" w:color="auto" w:fill="auto"/>
            <w:vAlign w:val="bottom"/>
          </w:tcPr>
          <w:p w14:paraId="7BB9F097" w14:textId="202AA256" w:rsidR="002234C2" w:rsidRPr="00757053" w:rsidRDefault="002234C2" w:rsidP="00D046FC">
            <w:pPr>
              <w:ind w:right="-72"/>
              <w:jc w:val="right"/>
              <w:rPr>
                <w:rFonts w:ascii="Arial" w:eastAsia="Arial" w:hAnsi="Arial" w:cs="Arial"/>
                <w:sz w:val="18"/>
                <w:szCs w:val="18"/>
              </w:rPr>
            </w:pPr>
          </w:p>
        </w:tc>
        <w:tc>
          <w:tcPr>
            <w:tcW w:w="1944" w:type="dxa"/>
            <w:tcBorders>
              <w:bottom w:val="single" w:sz="4" w:space="0" w:color="000000"/>
            </w:tcBorders>
            <w:shd w:val="clear" w:color="auto" w:fill="auto"/>
            <w:vAlign w:val="bottom"/>
          </w:tcPr>
          <w:p w14:paraId="274FD2B5"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06641B35" w14:textId="77777777" w:rsidTr="00D136A4">
        <w:trPr>
          <w:trHeight w:val="74"/>
        </w:trPr>
        <w:tc>
          <w:tcPr>
            <w:tcW w:w="6019" w:type="dxa"/>
          </w:tcPr>
          <w:p w14:paraId="6018BE1D" w14:textId="77777777" w:rsidR="002234C2" w:rsidRPr="00757053"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224" w:type="dxa"/>
            <w:shd w:val="clear" w:color="auto" w:fill="auto"/>
            <w:vAlign w:val="bottom"/>
          </w:tcPr>
          <w:p w14:paraId="3042573F" w14:textId="77777777" w:rsidR="002234C2" w:rsidRPr="00757053" w:rsidRDefault="002234C2" w:rsidP="00D046FC">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7C19D743" w14:textId="77777777" w:rsidR="002234C2" w:rsidRPr="00757053" w:rsidRDefault="002234C2" w:rsidP="00D046FC">
            <w:pPr>
              <w:ind w:right="-72"/>
              <w:jc w:val="right"/>
              <w:rPr>
                <w:rFonts w:ascii="Arial" w:eastAsia="Arial" w:hAnsi="Arial" w:cs="Arial"/>
                <w:sz w:val="18"/>
                <w:szCs w:val="18"/>
              </w:rPr>
            </w:pPr>
          </w:p>
        </w:tc>
      </w:tr>
      <w:tr w:rsidR="002C4C4F" w:rsidRPr="00757053" w14:paraId="12AA1976" w14:textId="77777777" w:rsidTr="00D136A4">
        <w:trPr>
          <w:trHeight w:val="74"/>
        </w:trPr>
        <w:tc>
          <w:tcPr>
            <w:tcW w:w="6019" w:type="dxa"/>
          </w:tcPr>
          <w:p w14:paraId="49746917" w14:textId="18A18040" w:rsidR="002C4C4F" w:rsidRPr="00CC5B9D" w:rsidRDefault="002C4C4F"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CC5B9D">
              <w:rPr>
                <w:rFonts w:ascii="Arial" w:eastAsia="Arial" w:hAnsi="Arial" w:cs="Arial"/>
                <w:color w:val="000000"/>
                <w:sz w:val="18"/>
                <w:szCs w:val="18"/>
              </w:rPr>
              <w:t>Opening balance</w:t>
            </w:r>
            <w:r w:rsidR="00921CB7">
              <w:rPr>
                <w:rFonts w:ascii="Arial" w:eastAsia="Arial" w:hAnsi="Arial" w:cs="Arial"/>
                <w:color w:val="000000"/>
                <w:sz w:val="18"/>
                <w:szCs w:val="18"/>
              </w:rPr>
              <w:t xml:space="preserve"> </w:t>
            </w:r>
            <w:r w:rsidR="00921CB7" w:rsidRPr="00921CB7">
              <w:rPr>
                <w:rFonts w:ascii="Arial" w:eastAsia="Arial" w:hAnsi="Arial" w:cs="Arial"/>
                <w:color w:val="000000"/>
                <w:sz w:val="18"/>
                <w:szCs w:val="18"/>
              </w:rPr>
              <w:t>(Audited)</w:t>
            </w:r>
          </w:p>
        </w:tc>
        <w:tc>
          <w:tcPr>
            <w:tcW w:w="1224" w:type="dxa"/>
            <w:shd w:val="clear" w:color="auto" w:fill="auto"/>
          </w:tcPr>
          <w:p w14:paraId="11F070F9" w14:textId="1EA29031" w:rsidR="002C4C4F" w:rsidRPr="002C4C4F" w:rsidRDefault="002C4C4F" w:rsidP="002C4C4F">
            <w:pPr>
              <w:ind w:right="-72"/>
              <w:jc w:val="right"/>
              <w:rPr>
                <w:rFonts w:ascii="Arial" w:eastAsia="Arial" w:hAnsi="Arial" w:cs="Arial"/>
                <w:sz w:val="18"/>
                <w:szCs w:val="18"/>
              </w:rPr>
            </w:pPr>
          </w:p>
        </w:tc>
        <w:tc>
          <w:tcPr>
            <w:tcW w:w="1944" w:type="dxa"/>
            <w:shd w:val="clear" w:color="auto" w:fill="FAFAFA"/>
          </w:tcPr>
          <w:p w14:paraId="502ABD39" w14:textId="7BBD22EF" w:rsidR="002C4C4F" w:rsidRPr="002C4C4F" w:rsidRDefault="002C4C4F" w:rsidP="002C4C4F">
            <w:pPr>
              <w:ind w:right="-72"/>
              <w:jc w:val="right"/>
              <w:rPr>
                <w:rFonts w:ascii="Arial" w:eastAsia="Arial" w:hAnsi="Arial" w:cs="Arial"/>
                <w:sz w:val="18"/>
                <w:szCs w:val="18"/>
              </w:rPr>
            </w:pPr>
            <w:r w:rsidRPr="002C4C4F">
              <w:rPr>
                <w:rFonts w:ascii="Arial" w:eastAsia="Arial" w:hAnsi="Arial" w:cs="Arial"/>
                <w:sz w:val="18"/>
                <w:szCs w:val="18"/>
              </w:rPr>
              <w:t>668,000</w:t>
            </w:r>
          </w:p>
        </w:tc>
      </w:tr>
      <w:tr w:rsidR="002C4C4F" w:rsidRPr="00757053" w14:paraId="7E0275A9" w14:textId="77777777" w:rsidTr="00D136A4">
        <w:trPr>
          <w:trHeight w:val="74"/>
        </w:trPr>
        <w:tc>
          <w:tcPr>
            <w:tcW w:w="6019" w:type="dxa"/>
          </w:tcPr>
          <w:p w14:paraId="229F90F8" w14:textId="57174B63" w:rsidR="002C4C4F" w:rsidRPr="00CC5B9D" w:rsidRDefault="002C4C4F"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CC5B9D">
              <w:rPr>
                <w:rFonts w:ascii="Arial" w:eastAsia="Arial" w:hAnsi="Arial" w:cs="Arial"/>
                <w:color w:val="000000"/>
                <w:sz w:val="18"/>
                <w:szCs w:val="18"/>
              </w:rPr>
              <w:t>Additions</w:t>
            </w:r>
          </w:p>
        </w:tc>
        <w:tc>
          <w:tcPr>
            <w:tcW w:w="1224" w:type="dxa"/>
            <w:shd w:val="clear" w:color="auto" w:fill="auto"/>
          </w:tcPr>
          <w:p w14:paraId="5E895069" w14:textId="5D825E32" w:rsidR="002C4C4F" w:rsidRPr="002C4C4F" w:rsidRDefault="002C4C4F" w:rsidP="002C4C4F">
            <w:pPr>
              <w:pBdr>
                <w:top w:val="nil"/>
                <w:left w:val="nil"/>
                <w:bottom w:val="nil"/>
                <w:right w:val="nil"/>
                <w:between w:val="nil"/>
              </w:pBdr>
              <w:ind w:right="-72"/>
              <w:jc w:val="right"/>
              <w:rPr>
                <w:rFonts w:ascii="Arial" w:eastAsia="Arial" w:hAnsi="Arial" w:cs="Arial"/>
                <w:sz w:val="18"/>
                <w:szCs w:val="18"/>
              </w:rPr>
            </w:pPr>
          </w:p>
        </w:tc>
        <w:tc>
          <w:tcPr>
            <w:tcW w:w="1944" w:type="dxa"/>
            <w:shd w:val="clear" w:color="auto" w:fill="FAFAFA"/>
          </w:tcPr>
          <w:p w14:paraId="54DEAF93" w14:textId="63E4EC38" w:rsidR="002C4C4F" w:rsidRPr="002C4C4F" w:rsidRDefault="002C4C4F" w:rsidP="002C4C4F">
            <w:pPr>
              <w:pBdr>
                <w:top w:val="nil"/>
                <w:left w:val="nil"/>
                <w:bottom w:val="nil"/>
                <w:right w:val="nil"/>
                <w:between w:val="nil"/>
              </w:pBdr>
              <w:ind w:right="-72"/>
              <w:jc w:val="right"/>
              <w:rPr>
                <w:rFonts w:ascii="Arial" w:eastAsia="Arial" w:hAnsi="Arial" w:cs="Arial"/>
                <w:sz w:val="18"/>
                <w:szCs w:val="18"/>
              </w:rPr>
            </w:pPr>
            <w:r w:rsidRPr="002C4C4F">
              <w:rPr>
                <w:rFonts w:ascii="Arial" w:eastAsia="Arial" w:hAnsi="Arial" w:cs="Arial"/>
                <w:sz w:val="18"/>
                <w:szCs w:val="18"/>
              </w:rPr>
              <w:t>430,000</w:t>
            </w:r>
          </w:p>
        </w:tc>
      </w:tr>
      <w:tr w:rsidR="002C4C4F" w:rsidRPr="00757053" w14:paraId="60108D37" w14:textId="77777777" w:rsidTr="00D136A4">
        <w:trPr>
          <w:trHeight w:val="74"/>
        </w:trPr>
        <w:tc>
          <w:tcPr>
            <w:tcW w:w="6019" w:type="dxa"/>
          </w:tcPr>
          <w:p w14:paraId="3F68DDBD" w14:textId="1AD42FE1" w:rsidR="002C4C4F" w:rsidRPr="00CC5B9D" w:rsidRDefault="002C4C4F"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CC5B9D">
              <w:rPr>
                <w:rFonts w:ascii="Arial" w:eastAsia="Arial" w:hAnsi="Arial" w:cs="Arial"/>
                <w:color w:val="000000"/>
                <w:sz w:val="18"/>
                <w:szCs w:val="18"/>
              </w:rPr>
              <w:t>Repayment</w:t>
            </w:r>
          </w:p>
        </w:tc>
        <w:tc>
          <w:tcPr>
            <w:tcW w:w="1224" w:type="dxa"/>
            <w:shd w:val="clear" w:color="auto" w:fill="auto"/>
          </w:tcPr>
          <w:p w14:paraId="350F738D" w14:textId="6D649F6B" w:rsidR="002C4C4F" w:rsidRPr="002C4C4F" w:rsidRDefault="002C4C4F" w:rsidP="002C4C4F">
            <w:pPr>
              <w:pBdr>
                <w:top w:val="nil"/>
                <w:left w:val="nil"/>
                <w:bottom w:val="nil"/>
                <w:right w:val="nil"/>
                <w:between w:val="nil"/>
              </w:pBdr>
              <w:ind w:right="-72"/>
              <w:jc w:val="right"/>
              <w:rPr>
                <w:rFonts w:ascii="Arial" w:eastAsia="Arial" w:hAnsi="Arial" w:cs="Arial"/>
                <w:sz w:val="18"/>
                <w:szCs w:val="18"/>
              </w:rPr>
            </w:pPr>
          </w:p>
        </w:tc>
        <w:tc>
          <w:tcPr>
            <w:tcW w:w="1944" w:type="dxa"/>
            <w:shd w:val="clear" w:color="auto" w:fill="FAFAFA"/>
          </w:tcPr>
          <w:p w14:paraId="2CD0C489" w14:textId="1DEA4F65" w:rsidR="002C4C4F" w:rsidRPr="002C4C4F" w:rsidRDefault="002C4C4F" w:rsidP="002C4C4F">
            <w:pPr>
              <w:pBdr>
                <w:top w:val="nil"/>
                <w:left w:val="nil"/>
                <w:bottom w:val="nil"/>
                <w:right w:val="nil"/>
                <w:between w:val="nil"/>
              </w:pBdr>
              <w:ind w:right="-72"/>
              <w:jc w:val="right"/>
              <w:rPr>
                <w:rFonts w:ascii="Arial" w:eastAsia="Arial" w:hAnsi="Arial" w:cs="Arial"/>
                <w:sz w:val="18"/>
                <w:szCs w:val="18"/>
              </w:rPr>
            </w:pPr>
            <w:r w:rsidRPr="002C4C4F">
              <w:rPr>
                <w:rFonts w:ascii="Arial" w:eastAsia="Arial" w:hAnsi="Arial" w:cs="Arial"/>
                <w:sz w:val="18"/>
                <w:szCs w:val="18"/>
              </w:rPr>
              <w:t>(521,000)</w:t>
            </w:r>
          </w:p>
        </w:tc>
      </w:tr>
      <w:tr w:rsidR="002C4C4F" w:rsidRPr="00EE4374" w14:paraId="7534DDAC" w14:textId="77777777" w:rsidTr="00D136A4">
        <w:trPr>
          <w:trHeight w:val="74"/>
        </w:trPr>
        <w:tc>
          <w:tcPr>
            <w:tcW w:w="6019" w:type="dxa"/>
          </w:tcPr>
          <w:p w14:paraId="760661D3" w14:textId="77777777" w:rsidR="002C4C4F" w:rsidRPr="00CC5B9D" w:rsidRDefault="002C4C4F" w:rsidP="002C4C4F">
            <w:pPr>
              <w:ind w:left="540"/>
              <w:rPr>
                <w:rFonts w:ascii="Arial" w:eastAsia="Arial" w:hAnsi="Arial" w:cs="Arial"/>
                <w:sz w:val="18"/>
                <w:szCs w:val="18"/>
              </w:rPr>
            </w:pPr>
          </w:p>
        </w:tc>
        <w:tc>
          <w:tcPr>
            <w:tcW w:w="1224" w:type="dxa"/>
            <w:shd w:val="clear" w:color="auto" w:fill="auto"/>
          </w:tcPr>
          <w:p w14:paraId="6DE3DC9A" w14:textId="212CCCE4" w:rsidR="002C4C4F" w:rsidRPr="00CC5B9D" w:rsidRDefault="002C4C4F" w:rsidP="002C4C4F">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5992F103" w14:textId="7DF7A974" w:rsidR="002C4C4F" w:rsidRPr="00CC5B9D" w:rsidRDefault="002C4C4F" w:rsidP="002C4C4F">
            <w:pPr>
              <w:ind w:right="-72"/>
              <w:jc w:val="right"/>
              <w:rPr>
                <w:rFonts w:ascii="Arial" w:eastAsia="Arial" w:hAnsi="Arial" w:cs="Arial"/>
                <w:sz w:val="18"/>
                <w:szCs w:val="18"/>
              </w:rPr>
            </w:pPr>
          </w:p>
        </w:tc>
      </w:tr>
      <w:tr w:rsidR="002C4C4F" w:rsidRPr="00757053" w14:paraId="64530C73" w14:textId="77777777" w:rsidTr="00D136A4">
        <w:trPr>
          <w:trHeight w:val="74"/>
        </w:trPr>
        <w:tc>
          <w:tcPr>
            <w:tcW w:w="6019" w:type="dxa"/>
          </w:tcPr>
          <w:p w14:paraId="08290AAC" w14:textId="66F4BCDE" w:rsidR="002C4C4F" w:rsidRPr="00CC5B9D" w:rsidRDefault="002C4C4F"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CC5B9D">
              <w:rPr>
                <w:rFonts w:ascii="Arial" w:eastAsia="Arial" w:hAnsi="Arial" w:cs="Arial"/>
                <w:color w:val="000000"/>
                <w:sz w:val="18"/>
                <w:szCs w:val="18"/>
              </w:rPr>
              <w:t>Closing balance</w:t>
            </w:r>
            <w:r w:rsidR="00921CB7">
              <w:rPr>
                <w:rFonts w:ascii="Arial" w:eastAsia="Arial" w:hAnsi="Arial" w:cs="Arial"/>
                <w:color w:val="000000"/>
                <w:sz w:val="18"/>
                <w:szCs w:val="18"/>
              </w:rPr>
              <w:t xml:space="preserve"> </w:t>
            </w:r>
            <w:r w:rsidR="00921CB7" w:rsidRPr="00921CB7">
              <w:rPr>
                <w:rFonts w:ascii="Arial" w:eastAsia="Arial" w:hAnsi="Arial" w:cs="Arial"/>
                <w:color w:val="000000"/>
                <w:sz w:val="18"/>
                <w:szCs w:val="18"/>
              </w:rPr>
              <w:t>(Unaudited)</w:t>
            </w:r>
          </w:p>
        </w:tc>
        <w:tc>
          <w:tcPr>
            <w:tcW w:w="1224" w:type="dxa"/>
            <w:shd w:val="clear" w:color="auto" w:fill="auto"/>
          </w:tcPr>
          <w:p w14:paraId="298B0D47" w14:textId="4844C45B" w:rsidR="002C4C4F" w:rsidRPr="00CC5B9D" w:rsidRDefault="002C4C4F" w:rsidP="002C4C4F">
            <w:pPr>
              <w:ind w:right="-72"/>
              <w:jc w:val="right"/>
              <w:rPr>
                <w:rFonts w:ascii="Arial" w:eastAsia="Arial" w:hAnsi="Arial" w:cs="Arial"/>
                <w:sz w:val="18"/>
                <w:szCs w:val="18"/>
              </w:rPr>
            </w:pPr>
          </w:p>
        </w:tc>
        <w:tc>
          <w:tcPr>
            <w:tcW w:w="1944" w:type="dxa"/>
            <w:tcBorders>
              <w:bottom w:val="single" w:sz="4" w:space="0" w:color="000000" w:themeColor="text1"/>
            </w:tcBorders>
            <w:shd w:val="clear" w:color="auto" w:fill="FAFAFA"/>
          </w:tcPr>
          <w:p w14:paraId="56891763" w14:textId="6FA7EEE8" w:rsidR="002C4C4F" w:rsidRPr="002C4C4F" w:rsidRDefault="002C4C4F" w:rsidP="002C4C4F">
            <w:pPr>
              <w:tabs>
                <w:tab w:val="center" w:pos="4153"/>
                <w:tab w:val="right" w:pos="8306"/>
              </w:tabs>
              <w:ind w:left="-72" w:right="-72"/>
              <w:jc w:val="right"/>
              <w:rPr>
                <w:rFonts w:ascii="Arial" w:eastAsia="Arial" w:hAnsi="Arial" w:cs="Arial"/>
                <w:sz w:val="18"/>
                <w:szCs w:val="18"/>
              </w:rPr>
            </w:pPr>
            <w:r w:rsidRPr="002C4C4F">
              <w:rPr>
                <w:rFonts w:ascii="Arial" w:eastAsia="Arial" w:hAnsi="Arial" w:cs="Arial"/>
                <w:sz w:val="18"/>
                <w:szCs w:val="18"/>
              </w:rPr>
              <w:t>577,000</w:t>
            </w:r>
          </w:p>
        </w:tc>
      </w:tr>
    </w:tbl>
    <w:p w14:paraId="69886DB3" w14:textId="77777777" w:rsidR="003C4BDD" w:rsidRPr="00653E7B" w:rsidRDefault="003C4BDD" w:rsidP="002234C2">
      <w:pPr>
        <w:ind w:left="540"/>
        <w:rPr>
          <w:rFonts w:ascii="Arial" w:eastAsia="Arial" w:hAnsi="Arial" w:cs="Arial"/>
          <w:sz w:val="18"/>
          <w:szCs w:val="18"/>
        </w:rPr>
      </w:pPr>
    </w:p>
    <w:p w14:paraId="40731720" w14:textId="51227C24" w:rsidR="002234C2" w:rsidRPr="000543A9" w:rsidRDefault="00D33002" w:rsidP="000C1356">
      <w:pPr>
        <w:pStyle w:val="Heading2"/>
        <w:spacing w:before="0" w:after="0"/>
        <w:ind w:left="540" w:hanging="540"/>
        <w:rPr>
          <w:rFonts w:ascii="Arial" w:eastAsia="Arial" w:hAnsi="Arial" w:cs="Arial"/>
          <w:i w:val="0"/>
          <w:color w:val="CF4A02"/>
          <w:sz w:val="18"/>
          <w:szCs w:val="18"/>
        </w:rPr>
      </w:pPr>
      <w:r w:rsidRPr="000543A9">
        <w:rPr>
          <w:rFonts w:ascii="Arial" w:eastAsia="Arial" w:hAnsi="Arial" w:cs="Arial"/>
          <w:i w:val="0"/>
          <w:color w:val="CF4A02"/>
          <w:sz w:val="18"/>
          <w:szCs w:val="18"/>
        </w:rPr>
        <w:t>1</w:t>
      </w:r>
      <w:r w:rsidR="000543A9">
        <w:rPr>
          <w:rFonts w:ascii="Arial" w:eastAsia="Arial" w:hAnsi="Arial" w:cs="Arial"/>
          <w:i w:val="0"/>
          <w:color w:val="CF4A02"/>
          <w:sz w:val="18"/>
          <w:szCs w:val="18"/>
        </w:rPr>
        <w:t>6</w:t>
      </w:r>
      <w:r w:rsidR="002234C2" w:rsidRPr="000543A9">
        <w:rPr>
          <w:rFonts w:ascii="Arial" w:eastAsia="Arial" w:hAnsi="Arial" w:cs="Arial"/>
          <w:i w:val="0"/>
          <w:color w:val="CF4A02"/>
          <w:sz w:val="18"/>
          <w:szCs w:val="18"/>
        </w:rPr>
        <w:t>.</w:t>
      </w:r>
      <w:r w:rsidRPr="000543A9">
        <w:rPr>
          <w:rFonts w:ascii="Arial" w:eastAsia="Arial" w:hAnsi="Arial" w:cs="Arial"/>
          <w:i w:val="0"/>
          <w:color w:val="CF4A02"/>
          <w:sz w:val="18"/>
          <w:szCs w:val="18"/>
        </w:rPr>
        <w:t>7</w:t>
      </w:r>
      <w:r w:rsidR="002234C2" w:rsidRPr="000543A9">
        <w:rPr>
          <w:rFonts w:ascii="Arial" w:eastAsia="Arial" w:hAnsi="Arial" w:cs="Arial"/>
          <w:i w:val="0"/>
          <w:color w:val="CF4A02"/>
          <w:sz w:val="18"/>
          <w:szCs w:val="18"/>
        </w:rPr>
        <w:tab/>
        <w:t>Directors and key management remuneration</w:t>
      </w:r>
    </w:p>
    <w:p w14:paraId="1A4AFDC5" w14:textId="77777777" w:rsidR="002234C2" w:rsidRPr="00653E7B" w:rsidRDefault="002234C2" w:rsidP="000C1356">
      <w:pPr>
        <w:ind w:left="540"/>
        <w:rPr>
          <w:rFonts w:ascii="Arial" w:eastAsia="Arial" w:hAnsi="Arial" w:cs="Arial"/>
          <w:sz w:val="18"/>
          <w:szCs w:val="18"/>
        </w:rPr>
      </w:pPr>
    </w:p>
    <w:p w14:paraId="49F62B8F" w14:textId="3AC94C99" w:rsidR="002234C2" w:rsidRPr="002C3AB3" w:rsidRDefault="002234C2" w:rsidP="000C1356">
      <w:pPr>
        <w:ind w:left="540"/>
        <w:rPr>
          <w:rFonts w:ascii="Arial" w:eastAsia="Arial" w:hAnsi="Arial" w:cs="Arial"/>
          <w:sz w:val="18"/>
          <w:szCs w:val="18"/>
        </w:rPr>
      </w:pPr>
      <w:r w:rsidRPr="00653E7B">
        <w:rPr>
          <w:rFonts w:ascii="Arial" w:eastAsia="Arial" w:hAnsi="Arial" w:cs="Arial"/>
          <w:sz w:val="18"/>
          <w:szCs w:val="18"/>
        </w:rPr>
        <w:t xml:space="preserve">The </w:t>
      </w:r>
      <w:r w:rsidRPr="002C3AB3">
        <w:rPr>
          <w:rFonts w:ascii="Arial" w:eastAsia="Arial" w:hAnsi="Arial" w:cs="Arial"/>
          <w:sz w:val="18"/>
          <w:szCs w:val="18"/>
        </w:rPr>
        <w:t>compensation paid or payable to directors and key management is shown below:</w:t>
      </w:r>
    </w:p>
    <w:p w14:paraId="578C6C1D" w14:textId="77777777" w:rsidR="00A226A0" w:rsidRPr="002C3AB3" w:rsidRDefault="00A226A0"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A226A0" w:rsidRPr="002C3AB3" w14:paraId="4A5057CD" w14:textId="77777777" w:rsidTr="00CA524E">
        <w:trPr>
          <w:trHeight w:val="20"/>
        </w:trPr>
        <w:tc>
          <w:tcPr>
            <w:tcW w:w="3510" w:type="dxa"/>
            <w:shd w:val="clear" w:color="auto" w:fill="auto"/>
            <w:vAlign w:val="bottom"/>
          </w:tcPr>
          <w:p w14:paraId="0C7864A9" w14:textId="0FEB785A" w:rsidR="00A226A0" w:rsidRPr="002C3AB3" w:rsidRDefault="00A226A0" w:rsidP="00CA524E">
            <w:pPr>
              <w:tabs>
                <w:tab w:val="left" w:pos="2862"/>
              </w:tabs>
              <w:ind w:left="249" w:right="-72"/>
              <w:jc w:val="left"/>
              <w:rPr>
                <w:rFonts w:ascii="Arial" w:eastAsia="Arial" w:hAnsi="Arial" w:cs="Arial"/>
                <w:b/>
                <w:sz w:val="18"/>
                <w:szCs w:val="18"/>
              </w:rPr>
            </w:pPr>
            <w:r w:rsidRPr="002C3AB3">
              <w:rPr>
                <w:rFonts w:ascii="Arial" w:eastAsia="Arial" w:hAnsi="Arial" w:cs="Arial"/>
                <w:b/>
                <w:sz w:val="18"/>
                <w:szCs w:val="18"/>
              </w:rPr>
              <w:t xml:space="preserve">For the </w:t>
            </w:r>
            <w:r w:rsidR="006248E1" w:rsidRPr="002C3AB3">
              <w:rPr>
                <w:rFonts w:ascii="Arial" w:eastAsia="Arial" w:hAnsi="Arial" w:cs="Arial"/>
                <w:b/>
                <w:sz w:val="18"/>
                <w:szCs w:val="18"/>
              </w:rPr>
              <w:t>three</w:t>
            </w:r>
            <w:r w:rsidRPr="002C3AB3">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tcPr>
          <w:p w14:paraId="01BA70C1" w14:textId="77777777" w:rsidR="00A226A0" w:rsidRPr="002C3AB3" w:rsidRDefault="00A226A0" w:rsidP="00CA524E">
            <w:pPr>
              <w:ind w:right="-72"/>
              <w:jc w:val="center"/>
              <w:rPr>
                <w:rFonts w:ascii="Arial" w:eastAsia="Arial" w:hAnsi="Arial" w:cs="Arial"/>
                <w:b/>
                <w:sz w:val="18"/>
                <w:szCs w:val="18"/>
              </w:rPr>
            </w:pPr>
            <w:r w:rsidRPr="002C3AB3">
              <w:rPr>
                <w:rFonts w:ascii="Arial" w:eastAsia="Arial" w:hAnsi="Arial" w:cs="Arial"/>
                <w:b/>
                <w:sz w:val="18"/>
                <w:szCs w:val="18"/>
              </w:rPr>
              <w:t>Consolidated</w:t>
            </w:r>
          </w:p>
          <w:p w14:paraId="4D5C955E" w14:textId="77777777" w:rsidR="00A226A0" w:rsidRPr="002C3AB3" w:rsidRDefault="00A226A0" w:rsidP="00CA524E">
            <w:pPr>
              <w:ind w:right="-72"/>
              <w:jc w:val="center"/>
              <w:rPr>
                <w:rFonts w:ascii="Arial" w:eastAsia="Arial" w:hAnsi="Arial" w:cs="Arial"/>
                <w:b/>
                <w:sz w:val="18"/>
                <w:szCs w:val="18"/>
              </w:rPr>
            </w:pPr>
            <w:r w:rsidRPr="002C3AB3">
              <w:rPr>
                <w:rFonts w:ascii="Arial" w:eastAsia="Arial" w:hAnsi="Arial" w:cs="Arial"/>
                <w:b/>
                <w:sz w:val="18"/>
                <w:szCs w:val="18"/>
              </w:rPr>
              <w:t>financial information</w:t>
            </w:r>
          </w:p>
          <w:p w14:paraId="688448EB" w14:textId="34CDCDAE" w:rsidR="003C4BDD" w:rsidRPr="002C3AB3" w:rsidRDefault="003C4BDD" w:rsidP="00CA524E">
            <w:pPr>
              <w:ind w:right="-72"/>
              <w:jc w:val="center"/>
              <w:rPr>
                <w:rFonts w:ascii="Arial" w:eastAsia="Arial" w:hAnsi="Arial" w:cs="Arial"/>
                <w:b/>
                <w:sz w:val="18"/>
                <w:szCs w:val="18"/>
              </w:rPr>
            </w:pPr>
            <w:r w:rsidRPr="002C3AB3">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35EE510A" w14:textId="77777777" w:rsidR="00A226A0" w:rsidRPr="002C3AB3" w:rsidRDefault="00A226A0" w:rsidP="00CA524E">
            <w:pPr>
              <w:ind w:right="-72"/>
              <w:jc w:val="center"/>
              <w:rPr>
                <w:rFonts w:ascii="Arial" w:eastAsia="Arial" w:hAnsi="Arial" w:cs="Arial"/>
                <w:b/>
                <w:sz w:val="18"/>
                <w:szCs w:val="18"/>
              </w:rPr>
            </w:pPr>
            <w:r w:rsidRPr="002C3AB3">
              <w:rPr>
                <w:rFonts w:ascii="Arial" w:eastAsia="Arial" w:hAnsi="Arial" w:cs="Arial"/>
                <w:b/>
                <w:sz w:val="18"/>
                <w:szCs w:val="18"/>
              </w:rPr>
              <w:t>Separate</w:t>
            </w:r>
          </w:p>
          <w:p w14:paraId="17F99647" w14:textId="77777777" w:rsidR="00A226A0" w:rsidRPr="002C3AB3" w:rsidRDefault="00A226A0" w:rsidP="00CA524E">
            <w:pPr>
              <w:ind w:right="-72"/>
              <w:jc w:val="center"/>
              <w:rPr>
                <w:rFonts w:ascii="Arial" w:eastAsia="Arial" w:hAnsi="Arial" w:cs="Arial"/>
                <w:b/>
                <w:sz w:val="18"/>
                <w:szCs w:val="18"/>
              </w:rPr>
            </w:pPr>
            <w:r w:rsidRPr="002C3AB3">
              <w:rPr>
                <w:rFonts w:ascii="Arial" w:eastAsia="Arial" w:hAnsi="Arial" w:cs="Arial"/>
                <w:b/>
                <w:sz w:val="18"/>
                <w:szCs w:val="18"/>
              </w:rPr>
              <w:t>financial information</w:t>
            </w:r>
          </w:p>
          <w:p w14:paraId="12A7CC2B" w14:textId="5030DCDF" w:rsidR="003C4BDD" w:rsidRPr="002C3AB3" w:rsidRDefault="003C4BDD" w:rsidP="00CA524E">
            <w:pPr>
              <w:ind w:right="-72"/>
              <w:jc w:val="center"/>
              <w:rPr>
                <w:rFonts w:ascii="Arial" w:eastAsia="Arial" w:hAnsi="Arial" w:cs="Arial"/>
                <w:b/>
                <w:sz w:val="18"/>
                <w:szCs w:val="18"/>
              </w:rPr>
            </w:pPr>
            <w:r w:rsidRPr="002C3AB3">
              <w:rPr>
                <w:rFonts w:ascii="Arial" w:eastAsia="Arial" w:hAnsi="Arial" w:cs="Arial"/>
                <w:b/>
                <w:sz w:val="18"/>
                <w:szCs w:val="18"/>
              </w:rPr>
              <w:t>(Unaudited)</w:t>
            </w:r>
          </w:p>
        </w:tc>
      </w:tr>
      <w:tr w:rsidR="00921CB7" w:rsidRPr="002C3AB3" w14:paraId="22475667" w14:textId="77777777" w:rsidTr="00CA524E">
        <w:trPr>
          <w:trHeight w:val="20"/>
        </w:trPr>
        <w:tc>
          <w:tcPr>
            <w:tcW w:w="3510" w:type="dxa"/>
            <w:shd w:val="clear" w:color="auto" w:fill="auto"/>
            <w:vAlign w:val="bottom"/>
          </w:tcPr>
          <w:p w14:paraId="44E01644" w14:textId="19508D42" w:rsidR="00921CB7" w:rsidRPr="002C3AB3" w:rsidRDefault="003C4BDD" w:rsidP="00921CB7">
            <w:pPr>
              <w:tabs>
                <w:tab w:val="left" w:pos="2862"/>
              </w:tabs>
              <w:ind w:left="249" w:right="-72"/>
              <w:jc w:val="left"/>
              <w:rPr>
                <w:rFonts w:ascii="Arial" w:eastAsia="Arial" w:hAnsi="Arial" w:cs="Arial"/>
                <w:b/>
                <w:sz w:val="18"/>
                <w:szCs w:val="18"/>
              </w:rPr>
            </w:pPr>
            <w:r w:rsidRPr="002C3AB3">
              <w:rPr>
                <w:rFonts w:ascii="Arial" w:eastAsia="Arial" w:hAnsi="Arial" w:cs="Arial"/>
                <w:b/>
                <w:sz w:val="18"/>
                <w:szCs w:val="18"/>
              </w:rPr>
              <w:t xml:space="preserve">   31 March</w:t>
            </w:r>
          </w:p>
        </w:tc>
        <w:tc>
          <w:tcPr>
            <w:tcW w:w="1440" w:type="dxa"/>
            <w:shd w:val="clear" w:color="auto" w:fill="auto"/>
            <w:vAlign w:val="bottom"/>
          </w:tcPr>
          <w:p w14:paraId="63C314C1" w14:textId="61B1BAC0" w:rsidR="00921CB7" w:rsidRPr="002C3AB3" w:rsidRDefault="00921CB7" w:rsidP="00921CB7">
            <w:pPr>
              <w:ind w:right="-72"/>
              <w:jc w:val="right"/>
              <w:rPr>
                <w:rFonts w:ascii="Arial" w:eastAsia="Arial" w:hAnsi="Arial" w:cs="Arial"/>
                <w:b/>
                <w:sz w:val="18"/>
                <w:szCs w:val="18"/>
              </w:rPr>
            </w:pPr>
            <w:r w:rsidRPr="002C3AB3">
              <w:rPr>
                <w:rFonts w:ascii="Arial" w:eastAsia="Arial" w:hAnsi="Arial" w:cs="Arial"/>
                <w:b/>
                <w:sz w:val="18"/>
                <w:szCs w:val="18"/>
              </w:rPr>
              <w:t>2024</w:t>
            </w:r>
          </w:p>
        </w:tc>
        <w:tc>
          <w:tcPr>
            <w:tcW w:w="1440" w:type="dxa"/>
            <w:shd w:val="clear" w:color="auto" w:fill="auto"/>
            <w:vAlign w:val="bottom"/>
          </w:tcPr>
          <w:p w14:paraId="4E001916" w14:textId="7A563F5F" w:rsidR="00921CB7" w:rsidRPr="002C3AB3" w:rsidRDefault="00921CB7" w:rsidP="00921CB7">
            <w:pPr>
              <w:ind w:right="-72"/>
              <w:jc w:val="right"/>
              <w:rPr>
                <w:rFonts w:ascii="Arial" w:eastAsia="Arial" w:hAnsi="Arial" w:cs="Arial"/>
                <w:b/>
                <w:sz w:val="18"/>
                <w:szCs w:val="18"/>
              </w:rPr>
            </w:pPr>
            <w:r w:rsidRPr="002C3AB3">
              <w:rPr>
                <w:rFonts w:ascii="Arial" w:eastAsia="Arial" w:hAnsi="Arial" w:cs="Arial"/>
                <w:b/>
                <w:sz w:val="18"/>
                <w:szCs w:val="18"/>
              </w:rPr>
              <w:t>2023</w:t>
            </w:r>
          </w:p>
        </w:tc>
        <w:tc>
          <w:tcPr>
            <w:tcW w:w="1440" w:type="dxa"/>
            <w:shd w:val="clear" w:color="auto" w:fill="auto"/>
            <w:vAlign w:val="bottom"/>
          </w:tcPr>
          <w:p w14:paraId="74CF4D30" w14:textId="59CA27BB" w:rsidR="00921CB7" w:rsidRPr="002C3AB3" w:rsidRDefault="00921CB7" w:rsidP="00921CB7">
            <w:pPr>
              <w:ind w:right="-72"/>
              <w:jc w:val="right"/>
              <w:rPr>
                <w:rFonts w:ascii="Arial" w:eastAsia="Arial" w:hAnsi="Arial" w:cs="Arial"/>
                <w:b/>
                <w:sz w:val="18"/>
                <w:szCs w:val="18"/>
              </w:rPr>
            </w:pPr>
            <w:r w:rsidRPr="002C3AB3">
              <w:rPr>
                <w:rFonts w:ascii="Arial" w:eastAsia="Arial" w:hAnsi="Arial" w:cs="Arial"/>
                <w:b/>
                <w:sz w:val="18"/>
                <w:szCs w:val="18"/>
              </w:rPr>
              <w:t>2024</w:t>
            </w:r>
          </w:p>
        </w:tc>
        <w:tc>
          <w:tcPr>
            <w:tcW w:w="1440" w:type="dxa"/>
            <w:shd w:val="clear" w:color="auto" w:fill="auto"/>
            <w:vAlign w:val="bottom"/>
          </w:tcPr>
          <w:p w14:paraId="4FD10F5E" w14:textId="3B631377" w:rsidR="00921CB7" w:rsidRPr="002C3AB3" w:rsidRDefault="00921CB7" w:rsidP="00921CB7">
            <w:pPr>
              <w:ind w:right="-72"/>
              <w:jc w:val="right"/>
              <w:rPr>
                <w:rFonts w:ascii="Arial" w:eastAsia="Arial" w:hAnsi="Arial" w:cs="Arial"/>
                <w:b/>
                <w:sz w:val="18"/>
                <w:szCs w:val="18"/>
              </w:rPr>
            </w:pPr>
            <w:r w:rsidRPr="002C3AB3">
              <w:rPr>
                <w:rFonts w:ascii="Arial" w:eastAsia="Arial" w:hAnsi="Arial" w:cs="Arial"/>
                <w:b/>
                <w:sz w:val="18"/>
                <w:szCs w:val="18"/>
              </w:rPr>
              <w:t>2023</w:t>
            </w:r>
          </w:p>
        </w:tc>
      </w:tr>
      <w:tr w:rsidR="00921CB7" w:rsidRPr="002C3AB3" w14:paraId="63898C47" w14:textId="77777777" w:rsidTr="00CA524E">
        <w:trPr>
          <w:trHeight w:val="20"/>
        </w:trPr>
        <w:tc>
          <w:tcPr>
            <w:tcW w:w="3510" w:type="dxa"/>
            <w:shd w:val="clear" w:color="auto" w:fill="auto"/>
          </w:tcPr>
          <w:p w14:paraId="08B5E8D4" w14:textId="77777777" w:rsidR="00921CB7" w:rsidRPr="002C3AB3" w:rsidRDefault="00921CB7" w:rsidP="00921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45B1AFC8" w14:textId="6BD4F846" w:rsidR="00921CB7" w:rsidRPr="002C3AB3" w:rsidRDefault="003C4BDD" w:rsidP="00921CB7">
            <w:pPr>
              <w:ind w:right="-72"/>
              <w:jc w:val="right"/>
              <w:rPr>
                <w:rFonts w:ascii="Arial" w:eastAsia="Arial" w:hAnsi="Arial" w:cs="Arial"/>
                <w:sz w:val="18"/>
                <w:szCs w:val="18"/>
              </w:rPr>
            </w:pPr>
            <w:r w:rsidRPr="002C3AB3">
              <w:rPr>
                <w:rFonts w:ascii="Arial" w:eastAsia="Arial" w:hAnsi="Arial" w:cs="Arial"/>
                <w:b/>
                <w:sz w:val="18"/>
                <w:szCs w:val="18"/>
              </w:rPr>
              <w:t xml:space="preserve">Thousand </w:t>
            </w:r>
            <w:r w:rsidR="00921CB7" w:rsidRPr="002C3AB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CB17049" w14:textId="5A249354" w:rsidR="00921CB7" w:rsidRPr="002C3AB3" w:rsidRDefault="003C4BDD" w:rsidP="00921CB7">
            <w:pPr>
              <w:ind w:right="-72"/>
              <w:jc w:val="right"/>
              <w:rPr>
                <w:rFonts w:ascii="Arial" w:eastAsia="Arial" w:hAnsi="Arial" w:cs="Arial"/>
                <w:sz w:val="18"/>
                <w:szCs w:val="18"/>
              </w:rPr>
            </w:pPr>
            <w:r w:rsidRPr="002C3AB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E2D782F" w14:textId="31CE6659" w:rsidR="00921CB7" w:rsidRPr="002C3AB3" w:rsidRDefault="003C4BDD" w:rsidP="00921CB7">
            <w:pPr>
              <w:ind w:right="-72"/>
              <w:jc w:val="right"/>
              <w:rPr>
                <w:rFonts w:ascii="Arial" w:eastAsia="Arial" w:hAnsi="Arial" w:cs="Arial"/>
                <w:sz w:val="18"/>
                <w:szCs w:val="18"/>
              </w:rPr>
            </w:pPr>
            <w:r w:rsidRPr="002C3AB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16890D8" w14:textId="6AD9C943" w:rsidR="00921CB7" w:rsidRPr="002C3AB3" w:rsidRDefault="003C4BDD" w:rsidP="00921CB7">
            <w:pPr>
              <w:ind w:right="-72"/>
              <w:jc w:val="right"/>
              <w:rPr>
                <w:rFonts w:ascii="Arial" w:eastAsia="Arial" w:hAnsi="Arial" w:cs="Arial"/>
                <w:sz w:val="18"/>
                <w:szCs w:val="18"/>
              </w:rPr>
            </w:pPr>
            <w:r w:rsidRPr="002C3AB3">
              <w:rPr>
                <w:rFonts w:ascii="Arial" w:eastAsia="Arial" w:hAnsi="Arial" w:cs="Arial"/>
                <w:b/>
                <w:sz w:val="18"/>
                <w:szCs w:val="18"/>
              </w:rPr>
              <w:t>Thousand Baht</w:t>
            </w:r>
          </w:p>
        </w:tc>
      </w:tr>
      <w:tr w:rsidR="00921CB7" w:rsidRPr="002C3AB3" w14:paraId="63585025" w14:textId="77777777" w:rsidTr="00CA524E">
        <w:trPr>
          <w:trHeight w:val="20"/>
        </w:trPr>
        <w:tc>
          <w:tcPr>
            <w:tcW w:w="3510" w:type="dxa"/>
          </w:tcPr>
          <w:p w14:paraId="2ED76985" w14:textId="77777777" w:rsidR="00921CB7" w:rsidRPr="002C3AB3" w:rsidRDefault="00921CB7" w:rsidP="00921CB7">
            <w:pPr>
              <w:ind w:left="540"/>
              <w:rPr>
                <w:rFonts w:ascii="Arial" w:eastAsia="Arial" w:hAnsi="Arial" w:cs="Arial"/>
                <w:sz w:val="18"/>
                <w:szCs w:val="18"/>
              </w:rPr>
            </w:pPr>
          </w:p>
        </w:tc>
        <w:tc>
          <w:tcPr>
            <w:tcW w:w="1440" w:type="dxa"/>
            <w:tcBorders>
              <w:top w:val="single" w:sz="4" w:space="0" w:color="000000"/>
            </w:tcBorders>
            <w:shd w:val="clear" w:color="auto" w:fill="FAFAFA"/>
          </w:tcPr>
          <w:p w14:paraId="18F7D21C" w14:textId="77777777" w:rsidR="00921CB7" w:rsidRPr="002C3AB3" w:rsidRDefault="00921CB7" w:rsidP="00921CB7">
            <w:pPr>
              <w:ind w:left="540"/>
              <w:rPr>
                <w:rFonts w:ascii="Arial" w:eastAsia="Arial" w:hAnsi="Arial" w:cs="Arial"/>
                <w:sz w:val="18"/>
                <w:szCs w:val="18"/>
              </w:rPr>
            </w:pPr>
          </w:p>
        </w:tc>
        <w:tc>
          <w:tcPr>
            <w:tcW w:w="1440" w:type="dxa"/>
            <w:tcBorders>
              <w:top w:val="single" w:sz="4" w:space="0" w:color="000000"/>
            </w:tcBorders>
          </w:tcPr>
          <w:p w14:paraId="764437E3" w14:textId="77777777" w:rsidR="00921CB7" w:rsidRPr="002C3AB3" w:rsidRDefault="00921CB7" w:rsidP="00921CB7">
            <w:pPr>
              <w:ind w:left="540"/>
              <w:rPr>
                <w:rFonts w:ascii="Arial" w:eastAsia="Arial" w:hAnsi="Arial" w:cs="Arial"/>
                <w:sz w:val="18"/>
                <w:szCs w:val="18"/>
              </w:rPr>
            </w:pPr>
          </w:p>
        </w:tc>
        <w:tc>
          <w:tcPr>
            <w:tcW w:w="1440" w:type="dxa"/>
            <w:tcBorders>
              <w:top w:val="single" w:sz="4" w:space="0" w:color="000000"/>
            </w:tcBorders>
            <w:shd w:val="clear" w:color="auto" w:fill="FAFAFA"/>
          </w:tcPr>
          <w:p w14:paraId="3220F6C0" w14:textId="77777777" w:rsidR="00921CB7" w:rsidRPr="002C3AB3" w:rsidRDefault="00921CB7" w:rsidP="00921CB7">
            <w:pPr>
              <w:ind w:left="540"/>
              <w:rPr>
                <w:rFonts w:ascii="Arial" w:eastAsia="Arial" w:hAnsi="Arial" w:cs="Arial"/>
                <w:sz w:val="18"/>
                <w:szCs w:val="18"/>
              </w:rPr>
            </w:pPr>
          </w:p>
        </w:tc>
        <w:tc>
          <w:tcPr>
            <w:tcW w:w="1440" w:type="dxa"/>
            <w:tcBorders>
              <w:top w:val="single" w:sz="4" w:space="0" w:color="000000"/>
            </w:tcBorders>
          </w:tcPr>
          <w:p w14:paraId="35A7042F" w14:textId="77777777" w:rsidR="00921CB7" w:rsidRPr="002C3AB3" w:rsidRDefault="00921CB7" w:rsidP="00921CB7">
            <w:pPr>
              <w:ind w:left="540"/>
              <w:rPr>
                <w:rFonts w:ascii="Arial" w:eastAsia="Arial" w:hAnsi="Arial" w:cs="Arial"/>
                <w:sz w:val="18"/>
                <w:szCs w:val="18"/>
              </w:rPr>
            </w:pPr>
          </w:p>
        </w:tc>
      </w:tr>
      <w:tr w:rsidR="00921CB7" w:rsidRPr="002C3AB3" w14:paraId="10C80507" w14:textId="77777777" w:rsidTr="003C4BDD">
        <w:trPr>
          <w:trHeight w:val="20"/>
        </w:trPr>
        <w:tc>
          <w:tcPr>
            <w:tcW w:w="3510" w:type="dxa"/>
          </w:tcPr>
          <w:p w14:paraId="11DD9301" w14:textId="77777777" w:rsidR="003C4BDD" w:rsidRPr="002C3AB3" w:rsidRDefault="003C4BDD" w:rsidP="00921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C3AB3">
              <w:rPr>
                <w:rFonts w:ascii="Arial" w:eastAsia="Arial" w:hAnsi="Arial" w:cs="Arial"/>
                <w:color w:val="000000"/>
                <w:sz w:val="18"/>
                <w:szCs w:val="18"/>
              </w:rPr>
              <w:t>Salaries and other s</w:t>
            </w:r>
            <w:r w:rsidR="00921CB7" w:rsidRPr="002C3AB3">
              <w:rPr>
                <w:rFonts w:ascii="Arial" w:eastAsia="Arial" w:hAnsi="Arial" w:cs="Arial"/>
                <w:color w:val="000000"/>
                <w:sz w:val="18"/>
                <w:szCs w:val="18"/>
              </w:rPr>
              <w:t xml:space="preserve">hort-term </w:t>
            </w:r>
          </w:p>
          <w:p w14:paraId="4E0789CF" w14:textId="60E4D5D9" w:rsidR="00921CB7" w:rsidRPr="002C3AB3" w:rsidRDefault="003C4BDD" w:rsidP="00921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C3AB3">
              <w:rPr>
                <w:rFonts w:ascii="Arial" w:eastAsia="Arial" w:hAnsi="Arial" w:cs="Arial"/>
                <w:color w:val="000000"/>
                <w:sz w:val="18"/>
                <w:szCs w:val="18"/>
              </w:rPr>
              <w:t xml:space="preserve">   </w:t>
            </w:r>
            <w:r w:rsidR="00921CB7" w:rsidRPr="002C3AB3">
              <w:rPr>
                <w:rFonts w:ascii="Arial" w:eastAsia="Arial" w:hAnsi="Arial" w:cs="Arial"/>
                <w:color w:val="000000"/>
                <w:sz w:val="18"/>
                <w:szCs w:val="18"/>
              </w:rPr>
              <w:t>employee benefits</w:t>
            </w:r>
          </w:p>
        </w:tc>
        <w:tc>
          <w:tcPr>
            <w:tcW w:w="1440" w:type="dxa"/>
            <w:tcBorders>
              <w:left w:val="nil"/>
              <w:bottom w:val="nil"/>
              <w:right w:val="nil"/>
            </w:tcBorders>
            <w:shd w:val="clear" w:color="auto" w:fill="FAFAFA"/>
            <w:vAlign w:val="bottom"/>
          </w:tcPr>
          <w:p w14:paraId="123EB965" w14:textId="153D46BF" w:rsidR="00921CB7" w:rsidRPr="002C3AB3" w:rsidRDefault="00921CB7" w:rsidP="003C4BDD">
            <w:pPr>
              <w:ind w:right="-72"/>
              <w:jc w:val="right"/>
              <w:rPr>
                <w:rFonts w:ascii="Arial" w:eastAsia="Arial" w:hAnsi="Arial" w:cs="Arial"/>
                <w:sz w:val="18"/>
                <w:szCs w:val="18"/>
              </w:rPr>
            </w:pPr>
            <w:r w:rsidRPr="002C3AB3">
              <w:rPr>
                <w:rFonts w:ascii="Arial" w:eastAsia="Arial" w:hAnsi="Arial" w:cs="Arial"/>
                <w:sz w:val="18"/>
                <w:szCs w:val="18"/>
              </w:rPr>
              <w:t>12,715</w:t>
            </w:r>
          </w:p>
        </w:tc>
        <w:tc>
          <w:tcPr>
            <w:tcW w:w="1440" w:type="dxa"/>
            <w:shd w:val="clear" w:color="auto" w:fill="auto"/>
            <w:vAlign w:val="bottom"/>
          </w:tcPr>
          <w:p w14:paraId="0B5B2073" w14:textId="40F85B02" w:rsidR="00921CB7" w:rsidRPr="002C3AB3" w:rsidRDefault="00921CB7" w:rsidP="003C4BDD">
            <w:pPr>
              <w:ind w:right="-72"/>
              <w:jc w:val="right"/>
              <w:rPr>
                <w:rFonts w:ascii="Arial" w:eastAsia="Arial" w:hAnsi="Arial" w:cs="Arial"/>
                <w:sz w:val="18"/>
                <w:szCs w:val="18"/>
              </w:rPr>
            </w:pPr>
            <w:r w:rsidRPr="002C3AB3">
              <w:rPr>
                <w:rFonts w:ascii="Arial" w:eastAsia="Arial" w:hAnsi="Arial" w:cs="Arial"/>
                <w:sz w:val="18"/>
                <w:szCs w:val="18"/>
              </w:rPr>
              <w:t>15,005</w:t>
            </w:r>
          </w:p>
        </w:tc>
        <w:tc>
          <w:tcPr>
            <w:tcW w:w="1440" w:type="dxa"/>
            <w:tcBorders>
              <w:left w:val="nil"/>
              <w:bottom w:val="nil"/>
              <w:right w:val="nil"/>
            </w:tcBorders>
            <w:shd w:val="clear" w:color="auto" w:fill="FAFAFA"/>
            <w:vAlign w:val="bottom"/>
          </w:tcPr>
          <w:p w14:paraId="41F89D91" w14:textId="12C825AF" w:rsidR="00921CB7" w:rsidRPr="002C3AB3" w:rsidRDefault="00921CB7" w:rsidP="003C4BDD">
            <w:pPr>
              <w:ind w:right="-72"/>
              <w:jc w:val="right"/>
              <w:rPr>
                <w:rFonts w:ascii="Arial" w:eastAsia="Arial" w:hAnsi="Arial" w:cs="Arial"/>
                <w:sz w:val="18"/>
                <w:szCs w:val="18"/>
              </w:rPr>
            </w:pPr>
            <w:r w:rsidRPr="002C3AB3">
              <w:rPr>
                <w:rFonts w:ascii="Arial" w:eastAsia="Arial" w:hAnsi="Arial" w:cs="Arial"/>
                <w:sz w:val="18"/>
                <w:szCs w:val="18"/>
              </w:rPr>
              <w:t>11,920</w:t>
            </w:r>
          </w:p>
        </w:tc>
        <w:tc>
          <w:tcPr>
            <w:tcW w:w="1440" w:type="dxa"/>
            <w:vAlign w:val="bottom"/>
          </w:tcPr>
          <w:p w14:paraId="79C18995" w14:textId="5E71F7E6" w:rsidR="00921CB7" w:rsidRPr="002C3AB3" w:rsidRDefault="00921CB7" w:rsidP="003C4BDD">
            <w:pPr>
              <w:ind w:right="-72"/>
              <w:jc w:val="right"/>
              <w:rPr>
                <w:rFonts w:ascii="Arial" w:eastAsia="Arial" w:hAnsi="Arial" w:cs="Arial"/>
                <w:sz w:val="18"/>
                <w:szCs w:val="18"/>
              </w:rPr>
            </w:pPr>
            <w:r w:rsidRPr="002C3AB3">
              <w:rPr>
                <w:rFonts w:ascii="Arial" w:eastAsia="Arial" w:hAnsi="Arial" w:cs="Arial"/>
                <w:sz w:val="18"/>
                <w:szCs w:val="18"/>
              </w:rPr>
              <w:t>14,030</w:t>
            </w:r>
          </w:p>
        </w:tc>
      </w:tr>
      <w:tr w:rsidR="00921CB7" w:rsidRPr="002C3AB3" w14:paraId="7E2427AF" w14:textId="77777777" w:rsidTr="001C709D">
        <w:trPr>
          <w:trHeight w:val="20"/>
        </w:trPr>
        <w:tc>
          <w:tcPr>
            <w:tcW w:w="3510" w:type="dxa"/>
          </w:tcPr>
          <w:p w14:paraId="6475A699" w14:textId="77777777" w:rsidR="00921CB7" w:rsidRPr="002C3AB3" w:rsidRDefault="00921CB7" w:rsidP="00921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2C3AB3">
              <w:rPr>
                <w:rFonts w:ascii="Arial" w:eastAsia="Arial" w:hAnsi="Arial" w:cs="Arial"/>
                <w:color w:val="000000"/>
                <w:sz w:val="18"/>
                <w:szCs w:val="18"/>
              </w:rPr>
              <w:t>Post-employment benefits</w:t>
            </w:r>
          </w:p>
        </w:tc>
        <w:tc>
          <w:tcPr>
            <w:tcW w:w="1440" w:type="dxa"/>
            <w:tcBorders>
              <w:left w:val="nil"/>
              <w:bottom w:val="single" w:sz="4" w:space="0" w:color="000000" w:themeColor="text1"/>
              <w:right w:val="nil"/>
            </w:tcBorders>
            <w:shd w:val="clear" w:color="auto" w:fill="FAFAFA"/>
          </w:tcPr>
          <w:p w14:paraId="1085193F" w14:textId="1FA8B34F"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1,0</w:t>
            </w:r>
            <w:r w:rsidR="00AE5B06">
              <w:rPr>
                <w:rFonts w:ascii="Arial" w:eastAsia="Arial" w:hAnsi="Arial" w:cs="Arial"/>
                <w:sz w:val="18"/>
                <w:szCs w:val="18"/>
              </w:rPr>
              <w:t>70</w:t>
            </w:r>
          </w:p>
        </w:tc>
        <w:tc>
          <w:tcPr>
            <w:tcW w:w="1440" w:type="dxa"/>
            <w:tcBorders>
              <w:bottom w:val="single" w:sz="4" w:space="0" w:color="000000" w:themeColor="text1"/>
            </w:tcBorders>
            <w:shd w:val="clear" w:color="auto" w:fill="auto"/>
          </w:tcPr>
          <w:p w14:paraId="5D263B4F" w14:textId="0CEAA015"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1,177</w:t>
            </w:r>
          </w:p>
        </w:tc>
        <w:tc>
          <w:tcPr>
            <w:tcW w:w="1440" w:type="dxa"/>
            <w:tcBorders>
              <w:left w:val="nil"/>
              <w:bottom w:val="single" w:sz="4" w:space="0" w:color="000000" w:themeColor="text1"/>
              <w:right w:val="nil"/>
            </w:tcBorders>
            <w:shd w:val="clear" w:color="auto" w:fill="FAFAFA"/>
          </w:tcPr>
          <w:p w14:paraId="1EBE3319" w14:textId="0CF38A22"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1,0</w:t>
            </w:r>
            <w:r w:rsidR="00AE5B06">
              <w:rPr>
                <w:rFonts w:ascii="Arial" w:eastAsia="Arial" w:hAnsi="Arial" w:cs="Arial"/>
                <w:sz w:val="18"/>
                <w:szCs w:val="18"/>
              </w:rPr>
              <w:t>70</w:t>
            </w:r>
          </w:p>
        </w:tc>
        <w:tc>
          <w:tcPr>
            <w:tcW w:w="1440" w:type="dxa"/>
            <w:tcBorders>
              <w:bottom w:val="single" w:sz="4" w:space="0" w:color="000000" w:themeColor="text1"/>
            </w:tcBorders>
          </w:tcPr>
          <w:p w14:paraId="01BB010E" w14:textId="2CA17F7A"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1,177</w:t>
            </w:r>
          </w:p>
        </w:tc>
      </w:tr>
      <w:tr w:rsidR="00921CB7" w:rsidRPr="002C3AB3" w14:paraId="24CB99BB" w14:textId="77777777" w:rsidTr="00F813EB">
        <w:trPr>
          <w:trHeight w:val="20"/>
        </w:trPr>
        <w:tc>
          <w:tcPr>
            <w:tcW w:w="3510" w:type="dxa"/>
          </w:tcPr>
          <w:p w14:paraId="4C136E38" w14:textId="77777777" w:rsidR="00921CB7" w:rsidRPr="002C3AB3" w:rsidRDefault="00921CB7" w:rsidP="00921CB7">
            <w:pPr>
              <w:ind w:left="540"/>
              <w:rPr>
                <w:rFonts w:ascii="Arial" w:eastAsia="Arial" w:hAnsi="Arial" w:cs="Arial"/>
                <w:sz w:val="18"/>
                <w:szCs w:val="18"/>
              </w:rPr>
            </w:pPr>
          </w:p>
        </w:tc>
        <w:tc>
          <w:tcPr>
            <w:tcW w:w="1440" w:type="dxa"/>
            <w:tcBorders>
              <w:top w:val="single" w:sz="4" w:space="0" w:color="000000"/>
            </w:tcBorders>
            <w:shd w:val="clear" w:color="auto" w:fill="FAFAFA"/>
          </w:tcPr>
          <w:p w14:paraId="20783EAD" w14:textId="77777777" w:rsidR="00921CB7" w:rsidRPr="002C3AB3" w:rsidRDefault="00921CB7" w:rsidP="00921CB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0092EA4" w14:textId="77777777" w:rsidR="00921CB7" w:rsidRPr="002C3AB3" w:rsidRDefault="00921CB7" w:rsidP="00921CB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B4F2178" w14:textId="77777777" w:rsidR="00921CB7" w:rsidRPr="002C3AB3" w:rsidRDefault="00921CB7" w:rsidP="00921CB7">
            <w:pPr>
              <w:ind w:right="-72"/>
              <w:jc w:val="right"/>
              <w:rPr>
                <w:rFonts w:ascii="Arial" w:eastAsia="Arial" w:hAnsi="Arial" w:cs="Arial"/>
                <w:sz w:val="18"/>
                <w:szCs w:val="18"/>
              </w:rPr>
            </w:pPr>
          </w:p>
        </w:tc>
        <w:tc>
          <w:tcPr>
            <w:tcW w:w="1440" w:type="dxa"/>
            <w:tcBorders>
              <w:top w:val="single" w:sz="4" w:space="0" w:color="000000"/>
            </w:tcBorders>
          </w:tcPr>
          <w:p w14:paraId="65C3D4E7" w14:textId="77777777" w:rsidR="00921CB7" w:rsidRPr="002C3AB3" w:rsidRDefault="00921CB7" w:rsidP="00921CB7">
            <w:pPr>
              <w:ind w:right="-72"/>
              <w:jc w:val="right"/>
              <w:rPr>
                <w:rFonts w:ascii="Arial" w:eastAsia="Arial" w:hAnsi="Arial" w:cs="Arial"/>
                <w:sz w:val="18"/>
                <w:szCs w:val="18"/>
              </w:rPr>
            </w:pPr>
          </w:p>
        </w:tc>
      </w:tr>
      <w:tr w:rsidR="00921CB7" w:rsidRPr="002C3AB3" w14:paraId="4C75FC20" w14:textId="77777777" w:rsidTr="00F813EB">
        <w:trPr>
          <w:trHeight w:val="108"/>
        </w:trPr>
        <w:tc>
          <w:tcPr>
            <w:tcW w:w="3510" w:type="dxa"/>
          </w:tcPr>
          <w:p w14:paraId="31D55F6B" w14:textId="77777777" w:rsidR="00921CB7" w:rsidRPr="002C3AB3" w:rsidRDefault="00921CB7" w:rsidP="00921CB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61BA6675" w14:textId="0EF0CC1C"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13,78</w:t>
            </w:r>
            <w:r w:rsidR="00AE5B06">
              <w:rPr>
                <w:rFonts w:ascii="Arial" w:eastAsia="Arial" w:hAnsi="Arial" w:cs="Arial"/>
                <w:sz w:val="18"/>
                <w:szCs w:val="18"/>
              </w:rPr>
              <w:t>5</w:t>
            </w:r>
          </w:p>
        </w:tc>
        <w:tc>
          <w:tcPr>
            <w:tcW w:w="1440" w:type="dxa"/>
            <w:tcBorders>
              <w:bottom w:val="single" w:sz="4" w:space="0" w:color="000000" w:themeColor="text1"/>
            </w:tcBorders>
            <w:shd w:val="clear" w:color="auto" w:fill="auto"/>
          </w:tcPr>
          <w:p w14:paraId="46F9877F" w14:textId="23029536"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16,182</w:t>
            </w:r>
          </w:p>
        </w:tc>
        <w:tc>
          <w:tcPr>
            <w:tcW w:w="1440" w:type="dxa"/>
            <w:tcBorders>
              <w:left w:val="nil"/>
              <w:bottom w:val="single" w:sz="4" w:space="0" w:color="000000" w:themeColor="text1"/>
              <w:right w:val="nil"/>
            </w:tcBorders>
            <w:shd w:val="clear" w:color="auto" w:fill="FAFAFA"/>
          </w:tcPr>
          <w:p w14:paraId="6DCFE9AD" w14:textId="269D0AE3"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12,9</w:t>
            </w:r>
            <w:r w:rsidR="00AE5B06">
              <w:rPr>
                <w:rFonts w:ascii="Arial" w:eastAsia="Arial" w:hAnsi="Arial" w:cs="Arial"/>
                <w:sz w:val="18"/>
                <w:szCs w:val="18"/>
              </w:rPr>
              <w:t>90</w:t>
            </w:r>
          </w:p>
        </w:tc>
        <w:tc>
          <w:tcPr>
            <w:tcW w:w="1440" w:type="dxa"/>
            <w:tcBorders>
              <w:bottom w:val="single" w:sz="4" w:space="0" w:color="000000" w:themeColor="text1"/>
            </w:tcBorders>
          </w:tcPr>
          <w:p w14:paraId="5C448A2E" w14:textId="1F2708E0" w:rsidR="00921CB7" w:rsidRPr="002C3AB3" w:rsidRDefault="00921CB7" w:rsidP="00921CB7">
            <w:pPr>
              <w:ind w:right="-72"/>
              <w:jc w:val="right"/>
              <w:rPr>
                <w:rFonts w:ascii="Arial" w:eastAsia="Arial" w:hAnsi="Arial" w:cs="Arial"/>
                <w:sz w:val="18"/>
                <w:szCs w:val="18"/>
              </w:rPr>
            </w:pPr>
            <w:r w:rsidRPr="002C3AB3">
              <w:rPr>
                <w:rFonts w:ascii="Arial" w:eastAsia="Arial" w:hAnsi="Arial" w:cs="Arial"/>
                <w:sz w:val="18"/>
                <w:szCs w:val="18"/>
              </w:rPr>
              <w:t>15,207</w:t>
            </w:r>
          </w:p>
        </w:tc>
      </w:tr>
    </w:tbl>
    <w:p w14:paraId="125ABE2A" w14:textId="40EACAB3" w:rsidR="004A7154" w:rsidRDefault="004A7154" w:rsidP="006D5BC5">
      <w:pPr>
        <w:jc w:val="left"/>
        <w:rPr>
          <w:rFonts w:ascii="Arial" w:eastAsia="Arial" w:hAnsi="Arial" w:cstheme="minorBidi"/>
          <w:sz w:val="18"/>
          <w:szCs w:val="18"/>
        </w:rPr>
      </w:pPr>
    </w:p>
    <w:p w14:paraId="0A6EFD30" w14:textId="77777777" w:rsidR="006D5BC5" w:rsidRPr="006D5BC5" w:rsidRDefault="006D5BC5" w:rsidP="006D5BC5">
      <w:pPr>
        <w:jc w:val="left"/>
        <w:rPr>
          <w:rFonts w:ascii="Arial" w:eastAsia="Arial" w:hAnsi="Arial" w:cstheme="minorBidi"/>
          <w:sz w:val="18"/>
          <w:szCs w:val="18"/>
        </w:rPr>
      </w:pPr>
    </w:p>
    <w:p w14:paraId="33013FD4" w14:textId="77777777" w:rsidR="000543A9" w:rsidRPr="00404EAD" w:rsidRDefault="000543A9" w:rsidP="000543A9">
      <w:pPr>
        <w:shd w:val="clear" w:color="auto" w:fill="FFA543"/>
        <w:rPr>
          <w:rFonts w:ascii="Arial" w:hAnsi="Arial" w:cs="Arial"/>
          <w:color w:val="FFFFFF"/>
          <w:sz w:val="8"/>
          <w:szCs w:val="8"/>
          <w:cs/>
        </w:rPr>
      </w:pPr>
    </w:p>
    <w:p w14:paraId="51FA7E2F" w14:textId="5A823B0F" w:rsidR="000543A9" w:rsidRPr="00FA5E9B" w:rsidRDefault="000543A9" w:rsidP="000543A9">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7</w:t>
      </w:r>
      <w:r w:rsidRPr="00FA5E9B">
        <w:rPr>
          <w:rFonts w:ascii="Arial Bold" w:eastAsia="Arial" w:hAnsi="Arial Bold" w:cs="Arial"/>
          <w:color w:val="FFFFFF"/>
          <w:sz w:val="18"/>
          <w:szCs w:val="18"/>
        </w:rPr>
        <w:tab/>
      </w:r>
      <w:r w:rsidRPr="00653E7B">
        <w:rPr>
          <w:rFonts w:ascii="Arial" w:eastAsia="Arial" w:hAnsi="Arial" w:cs="Arial"/>
          <w:color w:val="FFFFFF"/>
          <w:sz w:val="18"/>
          <w:szCs w:val="18"/>
        </w:rPr>
        <w:t>Commitments and contingent liabilities</w:t>
      </w:r>
    </w:p>
    <w:p w14:paraId="11C7A692" w14:textId="77777777" w:rsidR="000543A9" w:rsidRPr="003E25F9" w:rsidRDefault="000543A9" w:rsidP="000543A9">
      <w:pPr>
        <w:shd w:val="clear" w:color="auto" w:fill="FFA543"/>
        <w:rPr>
          <w:rFonts w:ascii="Arial" w:eastAsia="Arial" w:hAnsi="Arial" w:cs="Arial"/>
          <w:color w:val="FFFFFF"/>
          <w:sz w:val="6"/>
          <w:szCs w:val="6"/>
        </w:rPr>
      </w:pPr>
    </w:p>
    <w:p w14:paraId="4894B6E8" w14:textId="77777777" w:rsidR="00460DC8" w:rsidRPr="00012CBF" w:rsidRDefault="00460DC8" w:rsidP="00460DC8">
      <w:pPr>
        <w:jc w:val="left"/>
        <w:rPr>
          <w:rFonts w:ascii="Arial" w:eastAsia="Arial" w:hAnsi="Arial" w:cstheme="minorBidi"/>
          <w:sz w:val="18"/>
          <w:szCs w:val="18"/>
        </w:rPr>
      </w:pPr>
    </w:p>
    <w:p w14:paraId="367B40AF" w14:textId="6BD9655C" w:rsidR="002234C2" w:rsidRPr="00012CBF" w:rsidRDefault="002C4C4F" w:rsidP="002234C2">
      <w:pPr>
        <w:pStyle w:val="Heading2"/>
        <w:spacing w:before="0" w:after="0"/>
        <w:ind w:left="540" w:hanging="540"/>
        <w:rPr>
          <w:rFonts w:ascii="Arial" w:eastAsia="Arial" w:hAnsi="Arial" w:cs="Arial"/>
          <w:i w:val="0"/>
          <w:color w:val="CF4A02"/>
          <w:sz w:val="18"/>
          <w:szCs w:val="18"/>
        </w:rPr>
      </w:pPr>
      <w:r w:rsidRPr="00012CBF">
        <w:rPr>
          <w:rFonts w:ascii="Arial" w:eastAsia="Arial" w:hAnsi="Arial" w:cs="Arial"/>
          <w:i w:val="0"/>
          <w:color w:val="CF4A02"/>
          <w:sz w:val="18"/>
          <w:szCs w:val="18"/>
        </w:rPr>
        <w:t>1</w:t>
      </w:r>
      <w:r w:rsidR="000543A9" w:rsidRPr="00012CBF">
        <w:rPr>
          <w:rFonts w:ascii="Arial" w:eastAsia="Arial" w:hAnsi="Arial" w:cs="Arial"/>
          <w:i w:val="0"/>
          <w:color w:val="CF4A02"/>
          <w:sz w:val="18"/>
          <w:szCs w:val="18"/>
        </w:rPr>
        <w:t>7</w:t>
      </w:r>
      <w:r w:rsidR="002234C2" w:rsidRPr="00012CBF">
        <w:rPr>
          <w:rFonts w:ascii="Arial" w:eastAsia="Arial" w:hAnsi="Arial" w:cs="Arial"/>
          <w:i w:val="0"/>
          <w:color w:val="CF4A02"/>
          <w:sz w:val="18"/>
          <w:szCs w:val="18"/>
        </w:rPr>
        <w:t>.</w:t>
      </w:r>
      <w:r w:rsidR="00D33002" w:rsidRPr="00012CBF">
        <w:rPr>
          <w:rFonts w:ascii="Arial" w:eastAsia="Arial" w:hAnsi="Arial" w:cs="Arial"/>
          <w:i w:val="0"/>
          <w:color w:val="CF4A02"/>
          <w:sz w:val="18"/>
          <w:szCs w:val="18"/>
        </w:rPr>
        <w:t>1</w:t>
      </w:r>
      <w:r w:rsidR="002234C2" w:rsidRPr="00012CBF">
        <w:rPr>
          <w:rFonts w:ascii="Arial" w:eastAsia="Arial" w:hAnsi="Arial" w:cs="Arial"/>
          <w:i w:val="0"/>
          <w:color w:val="CF4A02"/>
          <w:sz w:val="18"/>
          <w:szCs w:val="18"/>
        </w:rPr>
        <w:tab/>
        <w:t>Capital commitments</w:t>
      </w:r>
    </w:p>
    <w:p w14:paraId="316D5B35" w14:textId="77777777" w:rsidR="002234C2" w:rsidRPr="00012CBF" w:rsidRDefault="002234C2" w:rsidP="002234C2">
      <w:pPr>
        <w:ind w:left="540"/>
        <w:rPr>
          <w:rFonts w:ascii="Arial" w:eastAsia="Arial" w:hAnsi="Arial" w:cs="Arial"/>
          <w:sz w:val="18"/>
          <w:szCs w:val="18"/>
        </w:rPr>
      </w:pPr>
    </w:p>
    <w:p w14:paraId="3E1355EB" w14:textId="7C84CB2F" w:rsidR="00DA31F9" w:rsidRPr="00012CBF" w:rsidRDefault="00DA31F9" w:rsidP="00921CB7">
      <w:pPr>
        <w:ind w:left="540"/>
        <w:rPr>
          <w:rFonts w:ascii="Arial" w:eastAsia="Arial" w:hAnsi="Arial" w:cs="Arial"/>
          <w:sz w:val="18"/>
          <w:szCs w:val="18"/>
        </w:rPr>
      </w:pPr>
      <w:r w:rsidRPr="00012CBF">
        <w:rPr>
          <w:rFonts w:ascii="Arial" w:eastAsia="Arial" w:hAnsi="Arial" w:cs="Arial"/>
          <w:sz w:val="18"/>
          <w:szCs w:val="18"/>
        </w:rPr>
        <w:t xml:space="preserve">As at </w:t>
      </w:r>
      <w:r w:rsidR="00F201AA" w:rsidRPr="00012CBF">
        <w:rPr>
          <w:rFonts w:ascii="Arial" w:eastAsia="Arial" w:hAnsi="Arial" w:cs="Arial"/>
          <w:sz w:val="18"/>
          <w:szCs w:val="18"/>
        </w:rPr>
        <w:t>31 March 2024</w:t>
      </w:r>
      <w:r w:rsidRPr="00012CBF">
        <w:rPr>
          <w:rFonts w:ascii="Arial" w:eastAsia="Arial" w:hAnsi="Arial" w:cs="Arial"/>
          <w:sz w:val="18"/>
          <w:szCs w:val="18"/>
        </w:rPr>
        <w:t xml:space="preserve">, the Group had capital commitments amounting to Baht </w:t>
      </w:r>
      <w:r w:rsidR="00587E1D" w:rsidRPr="00012CBF">
        <w:rPr>
          <w:rFonts w:ascii="Arial" w:eastAsia="Arial" w:hAnsi="Arial" w:cs="Arial"/>
          <w:sz w:val="18"/>
          <w:szCs w:val="18"/>
        </w:rPr>
        <w:t xml:space="preserve">142 </w:t>
      </w:r>
      <w:r w:rsidRPr="00012CBF">
        <w:rPr>
          <w:rFonts w:ascii="Arial" w:eastAsia="Arial" w:hAnsi="Arial" w:cs="Arial"/>
          <w:sz w:val="18"/>
          <w:szCs w:val="18"/>
        </w:rPr>
        <w:t xml:space="preserve">million, EUR </w:t>
      </w:r>
      <w:r w:rsidR="00587E1D" w:rsidRPr="00012CBF">
        <w:rPr>
          <w:rFonts w:ascii="Arial" w:eastAsia="Arial" w:hAnsi="Arial" w:cs="Arial"/>
          <w:sz w:val="18"/>
          <w:szCs w:val="18"/>
        </w:rPr>
        <w:t>0.64</w:t>
      </w:r>
      <w:r w:rsidRPr="00012CBF">
        <w:rPr>
          <w:rFonts w:ascii="Arial" w:eastAsia="Arial" w:hAnsi="Arial" w:cs="Arial"/>
          <w:sz w:val="18"/>
          <w:szCs w:val="18"/>
        </w:rPr>
        <w:t xml:space="preserve"> million</w:t>
      </w:r>
      <w:r w:rsidR="00587E1D" w:rsidRPr="00012CBF">
        <w:rPr>
          <w:rFonts w:ascii="Arial" w:eastAsia="Arial" w:hAnsi="Arial" w:cs="Arial"/>
          <w:sz w:val="18"/>
          <w:szCs w:val="18"/>
        </w:rPr>
        <w:t xml:space="preserve"> </w:t>
      </w:r>
      <w:r w:rsidRPr="00012CBF">
        <w:rPr>
          <w:rFonts w:ascii="Arial" w:eastAsia="Arial" w:hAnsi="Arial" w:cs="Arial"/>
          <w:sz w:val="18"/>
          <w:szCs w:val="18"/>
        </w:rPr>
        <w:t>(</w:t>
      </w:r>
      <w:r w:rsidR="00921CB7" w:rsidRPr="00012CBF">
        <w:rPr>
          <w:rFonts w:ascii="Arial" w:eastAsia="Arial" w:hAnsi="Arial" w:cs="Arial"/>
          <w:sz w:val="18"/>
          <w:szCs w:val="18"/>
        </w:rPr>
        <w:t xml:space="preserve">31 December </w:t>
      </w:r>
      <w:r w:rsidRPr="00012CBF">
        <w:rPr>
          <w:rFonts w:ascii="Arial" w:eastAsia="Arial" w:hAnsi="Arial" w:cs="Arial"/>
          <w:sz w:val="18"/>
          <w:szCs w:val="18"/>
        </w:rPr>
        <w:t>202</w:t>
      </w:r>
      <w:r w:rsidR="006C0344" w:rsidRPr="00012CBF">
        <w:rPr>
          <w:rFonts w:ascii="Arial" w:eastAsia="Arial" w:hAnsi="Arial" w:cs="Arial"/>
          <w:sz w:val="18"/>
          <w:szCs w:val="18"/>
        </w:rPr>
        <w:t>3</w:t>
      </w:r>
      <w:r w:rsidRPr="00012CBF">
        <w:rPr>
          <w:rFonts w:ascii="Arial" w:eastAsia="Arial" w:hAnsi="Arial" w:cs="Arial"/>
          <w:sz w:val="18"/>
          <w:szCs w:val="18"/>
        </w:rPr>
        <w:t xml:space="preserve">: Baht </w:t>
      </w:r>
      <w:r w:rsidR="00587E1D" w:rsidRPr="00012CBF">
        <w:rPr>
          <w:rFonts w:ascii="Arial" w:eastAsia="Arial" w:hAnsi="Arial" w:cs="Arial"/>
          <w:sz w:val="18"/>
          <w:szCs w:val="18"/>
        </w:rPr>
        <w:t>201</w:t>
      </w:r>
      <w:r w:rsidRPr="00012CBF">
        <w:rPr>
          <w:rFonts w:ascii="Arial" w:eastAsia="Arial" w:hAnsi="Arial" w:cs="Arial"/>
          <w:sz w:val="18"/>
          <w:szCs w:val="18"/>
        </w:rPr>
        <w:t xml:space="preserve"> million, EUR </w:t>
      </w:r>
      <w:r w:rsidR="00587E1D" w:rsidRPr="00012CBF">
        <w:rPr>
          <w:rFonts w:ascii="Arial" w:eastAsia="Arial" w:hAnsi="Arial" w:cs="Arial"/>
          <w:sz w:val="18"/>
          <w:szCs w:val="18"/>
        </w:rPr>
        <w:t>9</w:t>
      </w:r>
      <w:r w:rsidRPr="00012CBF">
        <w:rPr>
          <w:rFonts w:ascii="Arial" w:eastAsia="Arial" w:hAnsi="Arial" w:cs="Arial"/>
          <w:sz w:val="18"/>
          <w:szCs w:val="18"/>
        </w:rPr>
        <w:t xml:space="preserve"> million</w:t>
      </w:r>
      <w:r w:rsidR="009C2A9E" w:rsidRPr="00012CBF">
        <w:rPr>
          <w:rFonts w:ascii="Arial" w:eastAsia="Arial" w:hAnsi="Arial" w:cs="Arial"/>
          <w:sz w:val="18"/>
          <w:szCs w:val="18"/>
        </w:rPr>
        <w:t xml:space="preserve"> and </w:t>
      </w:r>
      <w:r w:rsidRPr="00012CBF">
        <w:rPr>
          <w:rFonts w:ascii="Arial" w:eastAsia="Arial" w:hAnsi="Arial" w:cs="Arial"/>
          <w:sz w:val="18"/>
          <w:szCs w:val="18"/>
        </w:rPr>
        <w:t xml:space="preserve">USD </w:t>
      </w:r>
      <w:r w:rsidR="006C0344" w:rsidRPr="00012CBF">
        <w:rPr>
          <w:rFonts w:ascii="Arial" w:eastAsia="Arial" w:hAnsi="Arial" w:cs="Arial"/>
          <w:sz w:val="18"/>
          <w:szCs w:val="18"/>
        </w:rPr>
        <w:t>0.3</w:t>
      </w:r>
      <w:r w:rsidR="00587E1D" w:rsidRPr="00012CBF">
        <w:rPr>
          <w:rFonts w:ascii="Arial" w:eastAsia="Arial" w:hAnsi="Arial" w:cs="Arial"/>
          <w:sz w:val="18"/>
          <w:szCs w:val="18"/>
        </w:rPr>
        <w:t>0</w:t>
      </w:r>
      <w:r w:rsidRPr="00012CBF">
        <w:rPr>
          <w:rFonts w:ascii="Arial" w:eastAsia="Arial" w:hAnsi="Arial" w:cs="Arial"/>
          <w:sz w:val="18"/>
          <w:szCs w:val="18"/>
        </w:rPr>
        <w:t xml:space="preserve"> millio</w:t>
      </w:r>
      <w:r w:rsidR="009C2A9E" w:rsidRPr="00012CBF">
        <w:rPr>
          <w:rFonts w:ascii="Arial" w:eastAsia="Arial" w:hAnsi="Arial" w:cs="Arial"/>
          <w:sz w:val="18"/>
          <w:szCs w:val="18"/>
        </w:rPr>
        <w:t>n</w:t>
      </w:r>
      <w:r w:rsidR="006C0344" w:rsidRPr="00012CBF">
        <w:rPr>
          <w:rFonts w:ascii="Arial" w:eastAsia="Arial" w:hAnsi="Arial" w:cs="Arial"/>
          <w:sz w:val="18"/>
          <w:szCs w:val="18"/>
        </w:rPr>
        <w:t xml:space="preserve"> and GBP </w:t>
      </w:r>
      <w:r w:rsidR="00587E1D" w:rsidRPr="00012CBF">
        <w:rPr>
          <w:rFonts w:ascii="Arial" w:eastAsia="Arial" w:hAnsi="Arial" w:cs="Arial"/>
          <w:sz w:val="18"/>
          <w:szCs w:val="18"/>
        </w:rPr>
        <w:t>0.82</w:t>
      </w:r>
      <w:r w:rsidR="006C0344" w:rsidRPr="00012CBF">
        <w:rPr>
          <w:rFonts w:ascii="Arial" w:eastAsia="Arial" w:hAnsi="Arial" w:cs="Arial"/>
          <w:sz w:val="18"/>
          <w:szCs w:val="18"/>
        </w:rPr>
        <w:t xml:space="preserve"> million</w:t>
      </w:r>
      <w:r w:rsidRPr="00012CBF">
        <w:rPr>
          <w:rFonts w:ascii="Arial" w:eastAsia="Arial" w:hAnsi="Arial" w:cs="Arial"/>
          <w:sz w:val="18"/>
          <w:szCs w:val="18"/>
        </w:rPr>
        <w:t xml:space="preserve">) and the Company only amounting to Baht </w:t>
      </w:r>
      <w:r w:rsidR="00587E1D" w:rsidRPr="00012CBF">
        <w:rPr>
          <w:rFonts w:ascii="Arial" w:eastAsia="Arial" w:hAnsi="Arial" w:cs="Arial"/>
          <w:sz w:val="18"/>
          <w:szCs w:val="18"/>
        </w:rPr>
        <w:t>4</w:t>
      </w:r>
      <w:r w:rsidR="009C2A9E" w:rsidRPr="00012CBF">
        <w:rPr>
          <w:rFonts w:ascii="Arial" w:eastAsia="Arial" w:hAnsi="Arial" w:cs="Arial"/>
          <w:sz w:val="18"/>
          <w:szCs w:val="18"/>
        </w:rPr>
        <w:t xml:space="preserve"> </w:t>
      </w:r>
      <w:r w:rsidRPr="00012CBF">
        <w:rPr>
          <w:rFonts w:ascii="Arial" w:eastAsia="Arial" w:hAnsi="Arial" w:cs="Arial"/>
          <w:sz w:val="18"/>
          <w:szCs w:val="18"/>
        </w:rPr>
        <w:t>million (</w:t>
      </w:r>
      <w:r w:rsidR="00921CB7" w:rsidRPr="00012CBF">
        <w:rPr>
          <w:rFonts w:ascii="Arial" w:eastAsia="Arial" w:hAnsi="Arial" w:cs="Arial"/>
          <w:sz w:val="18"/>
          <w:szCs w:val="18"/>
        </w:rPr>
        <w:t xml:space="preserve">31 December </w:t>
      </w:r>
      <w:r w:rsidRPr="00012CBF">
        <w:rPr>
          <w:rFonts w:ascii="Arial" w:eastAsia="Arial" w:hAnsi="Arial" w:cs="Arial"/>
          <w:sz w:val="18"/>
          <w:szCs w:val="18"/>
        </w:rPr>
        <w:t>202</w:t>
      </w:r>
      <w:r w:rsidR="00587E1D" w:rsidRPr="00012CBF">
        <w:rPr>
          <w:rFonts w:ascii="Arial" w:eastAsia="Arial" w:hAnsi="Arial" w:cs="Arial"/>
          <w:sz w:val="18"/>
          <w:szCs w:val="18"/>
        </w:rPr>
        <w:t>3</w:t>
      </w:r>
      <w:r w:rsidRPr="00012CBF">
        <w:rPr>
          <w:rFonts w:ascii="Arial" w:eastAsia="Arial" w:hAnsi="Arial" w:cs="Arial"/>
          <w:sz w:val="18"/>
          <w:szCs w:val="18"/>
        </w:rPr>
        <w:t xml:space="preserve">: Baht </w:t>
      </w:r>
      <w:r w:rsidR="00587E1D" w:rsidRPr="00012CBF">
        <w:rPr>
          <w:rFonts w:ascii="Arial" w:eastAsia="Arial" w:hAnsi="Arial" w:cs="Arial"/>
          <w:sz w:val="18"/>
          <w:szCs w:val="18"/>
        </w:rPr>
        <w:t>6</w:t>
      </w:r>
      <w:r w:rsidRPr="00012CBF">
        <w:rPr>
          <w:rFonts w:ascii="Arial" w:eastAsia="Arial" w:hAnsi="Arial" w:cs="Arial"/>
          <w:sz w:val="18"/>
          <w:szCs w:val="18"/>
        </w:rPr>
        <w:t xml:space="preserve"> million</w:t>
      </w:r>
      <w:r w:rsidR="00587E1D" w:rsidRPr="00012CBF">
        <w:rPr>
          <w:rFonts w:ascii="Arial" w:eastAsia="Arial" w:hAnsi="Arial" w:cs="Arial"/>
          <w:sz w:val="18"/>
          <w:szCs w:val="18"/>
        </w:rPr>
        <w:t xml:space="preserve"> and GBP 0.12 million</w:t>
      </w:r>
      <w:r w:rsidRPr="00012CBF">
        <w:rPr>
          <w:rFonts w:ascii="Arial" w:eastAsia="Arial" w:hAnsi="Arial" w:cs="Arial"/>
          <w:sz w:val="18"/>
          <w:szCs w:val="18"/>
        </w:rPr>
        <w:t xml:space="preserve">), related to the </w:t>
      </w:r>
      <w:r w:rsidRPr="00946942">
        <w:rPr>
          <w:rFonts w:ascii="Arial" w:eastAsia="Arial" w:hAnsi="Arial" w:cs="Arial"/>
          <w:spacing w:val="-2"/>
          <w:sz w:val="18"/>
          <w:szCs w:val="18"/>
        </w:rPr>
        <w:t>construction of a building and warehouses, building renovation, acquisition of machinery and system development</w:t>
      </w:r>
      <w:r w:rsidRPr="00012CBF">
        <w:rPr>
          <w:rFonts w:ascii="Arial" w:eastAsia="Arial" w:hAnsi="Arial" w:cs="Arial"/>
          <w:sz w:val="18"/>
          <w:szCs w:val="18"/>
        </w:rPr>
        <w:t>.</w:t>
      </w:r>
    </w:p>
    <w:p w14:paraId="121C0B2E" w14:textId="77777777" w:rsidR="00996F8C" w:rsidRPr="00012CBF" w:rsidRDefault="00996F8C" w:rsidP="008845C2">
      <w:pPr>
        <w:rPr>
          <w:rFonts w:ascii="Arial" w:eastAsia="Arial" w:hAnsi="Arial" w:cs="Arial"/>
          <w:sz w:val="18"/>
          <w:szCs w:val="18"/>
        </w:rPr>
      </w:pPr>
    </w:p>
    <w:p w14:paraId="45D941C2" w14:textId="38813C63" w:rsidR="002234C2" w:rsidRPr="00012CBF" w:rsidRDefault="002C4C4F" w:rsidP="000543A9">
      <w:pPr>
        <w:pStyle w:val="Heading2"/>
        <w:spacing w:before="0" w:after="0"/>
        <w:ind w:left="540" w:hanging="540"/>
        <w:rPr>
          <w:rFonts w:ascii="Arial" w:eastAsia="Arial" w:hAnsi="Arial" w:cs="Arial"/>
          <w:i w:val="0"/>
          <w:color w:val="CF4A02"/>
          <w:sz w:val="18"/>
          <w:szCs w:val="18"/>
        </w:rPr>
      </w:pPr>
      <w:r w:rsidRPr="00012CBF">
        <w:rPr>
          <w:rFonts w:ascii="Arial" w:eastAsia="Arial" w:hAnsi="Arial" w:cs="Arial"/>
          <w:i w:val="0"/>
          <w:color w:val="CF4A02"/>
          <w:sz w:val="18"/>
          <w:szCs w:val="18"/>
        </w:rPr>
        <w:t>1</w:t>
      </w:r>
      <w:r w:rsidR="000543A9" w:rsidRPr="00012CBF">
        <w:rPr>
          <w:rFonts w:ascii="Arial" w:eastAsia="Arial" w:hAnsi="Arial" w:cs="Arial"/>
          <w:i w:val="0"/>
          <w:color w:val="CF4A02"/>
          <w:sz w:val="18"/>
          <w:szCs w:val="18"/>
        </w:rPr>
        <w:t>7</w:t>
      </w:r>
      <w:r w:rsidR="002234C2" w:rsidRPr="00012CBF">
        <w:rPr>
          <w:rFonts w:ascii="Arial" w:eastAsia="Arial" w:hAnsi="Arial" w:cs="Arial"/>
          <w:i w:val="0"/>
          <w:color w:val="CF4A02"/>
          <w:sz w:val="18"/>
          <w:szCs w:val="18"/>
        </w:rPr>
        <w:t>.</w:t>
      </w:r>
      <w:r w:rsidR="00D33002" w:rsidRPr="00012CBF">
        <w:rPr>
          <w:rFonts w:ascii="Arial" w:eastAsia="Arial" w:hAnsi="Arial" w:cs="Arial"/>
          <w:i w:val="0"/>
          <w:color w:val="CF4A02"/>
          <w:sz w:val="18"/>
          <w:szCs w:val="18"/>
        </w:rPr>
        <w:t>2</w:t>
      </w:r>
      <w:r w:rsidR="002234C2" w:rsidRPr="00012CBF">
        <w:rPr>
          <w:rFonts w:ascii="Arial" w:eastAsia="Arial" w:hAnsi="Arial" w:cs="Arial"/>
          <w:i w:val="0"/>
          <w:color w:val="CF4A02"/>
          <w:sz w:val="18"/>
          <w:szCs w:val="18"/>
        </w:rPr>
        <w:tab/>
        <w:t>Bank guarantees</w:t>
      </w:r>
    </w:p>
    <w:p w14:paraId="3ABC8C9D" w14:textId="77777777" w:rsidR="002234C2" w:rsidRPr="00012CBF" w:rsidRDefault="002234C2" w:rsidP="002234C2">
      <w:pPr>
        <w:ind w:left="540"/>
        <w:rPr>
          <w:rFonts w:ascii="Arial" w:hAnsi="Arial" w:cs="Arial"/>
          <w:sz w:val="18"/>
          <w:szCs w:val="18"/>
          <w:lang w:eastAsia="en-US"/>
        </w:rPr>
      </w:pPr>
    </w:p>
    <w:p w14:paraId="69A38A9F" w14:textId="719342F7" w:rsidR="00DA31F9" w:rsidRPr="00012CBF" w:rsidRDefault="00DA31F9" w:rsidP="00DA31F9">
      <w:pPr>
        <w:ind w:left="540"/>
        <w:rPr>
          <w:rFonts w:ascii="Arial" w:hAnsi="Arial" w:cs="Arial"/>
          <w:sz w:val="18"/>
          <w:szCs w:val="18"/>
          <w:lang w:eastAsia="en-US"/>
        </w:rPr>
      </w:pPr>
      <w:r w:rsidRPr="00012CBF">
        <w:rPr>
          <w:rFonts w:ascii="Arial" w:hAnsi="Arial" w:cs="Arial"/>
          <w:sz w:val="18"/>
          <w:szCs w:val="18"/>
          <w:lang w:eastAsia="en-US"/>
        </w:rPr>
        <w:t xml:space="preserve">As at </w:t>
      </w:r>
      <w:r w:rsidR="00F201AA" w:rsidRPr="00012CBF">
        <w:rPr>
          <w:rFonts w:ascii="Arial" w:hAnsi="Arial" w:cs="Arial"/>
          <w:sz w:val="18"/>
          <w:szCs w:val="18"/>
          <w:lang w:eastAsia="en-US"/>
        </w:rPr>
        <w:t>31 March 2024</w:t>
      </w:r>
      <w:r w:rsidRPr="00012CBF">
        <w:rPr>
          <w:rFonts w:ascii="Arial" w:hAnsi="Arial" w:cs="Arial"/>
          <w:sz w:val="18"/>
          <w:szCs w:val="18"/>
          <w:lang w:eastAsia="en-US"/>
        </w:rPr>
        <w:t xml:space="preserve">, there were bank guarantees issued by the financial institutions on behalf of the Group and the Company of Baht </w:t>
      </w:r>
      <w:r w:rsidR="00587E1D" w:rsidRPr="00012CBF">
        <w:rPr>
          <w:rFonts w:ascii="Arial" w:hAnsi="Arial" w:cs="Arial"/>
          <w:sz w:val="18"/>
          <w:szCs w:val="18"/>
          <w:lang w:eastAsia="en-US"/>
        </w:rPr>
        <w:t>230</w:t>
      </w:r>
      <w:r w:rsidRPr="00012CBF">
        <w:rPr>
          <w:rFonts w:ascii="Arial" w:hAnsi="Arial" w:cs="Arial"/>
          <w:sz w:val="18"/>
          <w:szCs w:val="18"/>
          <w:lang w:eastAsia="en-US"/>
        </w:rPr>
        <w:t xml:space="preserve"> million and Baht</w:t>
      </w:r>
      <w:r w:rsidR="00587E1D" w:rsidRPr="00012CBF">
        <w:rPr>
          <w:rFonts w:ascii="Arial" w:hAnsi="Arial" w:cs="Arial"/>
          <w:sz w:val="18"/>
          <w:szCs w:val="18"/>
          <w:lang w:eastAsia="en-US"/>
        </w:rPr>
        <w:t xml:space="preserve"> 2</w:t>
      </w:r>
      <w:r w:rsidRPr="00012CBF">
        <w:rPr>
          <w:rFonts w:ascii="Arial" w:hAnsi="Arial" w:cs="Arial"/>
          <w:sz w:val="18"/>
          <w:szCs w:val="18"/>
          <w:lang w:eastAsia="en-US"/>
        </w:rPr>
        <w:t xml:space="preserve"> million, respectively (</w:t>
      </w:r>
      <w:r w:rsidR="00921CB7" w:rsidRPr="00012CBF">
        <w:rPr>
          <w:rFonts w:ascii="Arial" w:hAnsi="Arial" w:cs="Arial"/>
          <w:sz w:val="18"/>
          <w:szCs w:val="18"/>
          <w:lang w:eastAsia="en-US"/>
        </w:rPr>
        <w:t xml:space="preserve">31 December </w:t>
      </w:r>
      <w:r w:rsidRPr="00012CBF">
        <w:rPr>
          <w:rFonts w:ascii="Arial" w:hAnsi="Arial" w:cs="Arial"/>
          <w:sz w:val="18"/>
          <w:szCs w:val="18"/>
          <w:lang w:eastAsia="en-US"/>
        </w:rPr>
        <w:t>202</w:t>
      </w:r>
      <w:r w:rsidR="006C0344" w:rsidRPr="00012CBF">
        <w:rPr>
          <w:rFonts w:ascii="Arial" w:hAnsi="Arial" w:cs="Arial"/>
          <w:sz w:val="18"/>
          <w:szCs w:val="18"/>
          <w:lang w:eastAsia="en-US"/>
        </w:rPr>
        <w:t>3</w:t>
      </w:r>
      <w:r w:rsidRPr="00012CBF">
        <w:rPr>
          <w:rFonts w:ascii="Arial" w:hAnsi="Arial" w:cs="Arial"/>
          <w:sz w:val="18"/>
          <w:szCs w:val="18"/>
          <w:lang w:eastAsia="en-US"/>
        </w:rPr>
        <w:t xml:space="preserve">: Baht </w:t>
      </w:r>
      <w:r w:rsidR="006C0344" w:rsidRPr="00012CBF">
        <w:rPr>
          <w:rFonts w:ascii="Arial" w:hAnsi="Arial" w:cs="Arial"/>
          <w:sz w:val="18"/>
          <w:szCs w:val="18"/>
          <w:lang w:eastAsia="en-US"/>
        </w:rPr>
        <w:t>2</w:t>
      </w:r>
      <w:r w:rsidR="00587E1D" w:rsidRPr="00012CBF">
        <w:rPr>
          <w:rFonts w:ascii="Arial" w:hAnsi="Arial" w:cs="Arial"/>
          <w:sz w:val="18"/>
          <w:szCs w:val="18"/>
          <w:lang w:eastAsia="en-US"/>
        </w:rPr>
        <w:t>30</w:t>
      </w:r>
      <w:r w:rsidRPr="00012CBF">
        <w:rPr>
          <w:rFonts w:ascii="Arial" w:hAnsi="Arial" w:cs="Arial"/>
          <w:sz w:val="18"/>
          <w:szCs w:val="18"/>
          <w:lang w:eastAsia="en-US"/>
        </w:rPr>
        <w:t xml:space="preserve"> million and Baht 2 million, respectively) in respect of certain performance obligations required in the ordinary course of business. These mainly included letters of guarantee-to-guarantee electricity use, fuel oil, wasted water treatment and building rental. </w:t>
      </w:r>
    </w:p>
    <w:p w14:paraId="0D6C9BAC" w14:textId="77777777" w:rsidR="00DA31F9" w:rsidRPr="00012CBF" w:rsidRDefault="00DA31F9" w:rsidP="002234C2">
      <w:pPr>
        <w:ind w:left="540"/>
        <w:rPr>
          <w:rFonts w:ascii="Arial" w:hAnsi="Arial" w:cs="Arial"/>
          <w:sz w:val="18"/>
          <w:szCs w:val="18"/>
          <w:lang w:eastAsia="en-US"/>
        </w:rPr>
      </w:pPr>
    </w:p>
    <w:p w14:paraId="78A67AC4" w14:textId="52810A96" w:rsidR="002234C2" w:rsidRPr="00012CBF" w:rsidRDefault="002C4C4F" w:rsidP="000543A9">
      <w:pPr>
        <w:pStyle w:val="Heading2"/>
        <w:spacing w:before="0" w:after="0"/>
        <w:ind w:left="540" w:hanging="540"/>
        <w:rPr>
          <w:rFonts w:ascii="Arial" w:eastAsia="Arial" w:hAnsi="Arial" w:cs="Arial"/>
          <w:i w:val="0"/>
          <w:color w:val="CF4A02"/>
          <w:sz w:val="18"/>
          <w:szCs w:val="18"/>
        </w:rPr>
      </w:pPr>
      <w:r w:rsidRPr="00012CBF">
        <w:rPr>
          <w:rFonts w:ascii="Arial" w:eastAsia="Arial" w:hAnsi="Arial" w:cs="Arial"/>
          <w:i w:val="0"/>
          <w:color w:val="CF4A02"/>
          <w:sz w:val="18"/>
          <w:szCs w:val="18"/>
        </w:rPr>
        <w:t>1</w:t>
      </w:r>
      <w:r w:rsidR="000543A9" w:rsidRPr="00012CBF">
        <w:rPr>
          <w:rFonts w:ascii="Arial" w:eastAsia="Arial" w:hAnsi="Arial" w:cs="Arial"/>
          <w:i w:val="0"/>
          <w:color w:val="CF4A02"/>
          <w:sz w:val="18"/>
          <w:szCs w:val="18"/>
        </w:rPr>
        <w:t>7</w:t>
      </w:r>
      <w:r w:rsidR="002234C2" w:rsidRPr="00012CBF">
        <w:rPr>
          <w:rFonts w:ascii="Arial" w:eastAsia="Arial" w:hAnsi="Arial" w:cs="Arial"/>
          <w:i w:val="0"/>
          <w:color w:val="CF4A02"/>
          <w:sz w:val="18"/>
          <w:szCs w:val="18"/>
        </w:rPr>
        <w:t>.</w:t>
      </w:r>
      <w:r w:rsidR="00D33002" w:rsidRPr="00012CBF">
        <w:rPr>
          <w:rFonts w:ascii="Arial" w:eastAsia="Arial" w:hAnsi="Arial" w:cs="Arial"/>
          <w:i w:val="0"/>
          <w:color w:val="CF4A02"/>
          <w:sz w:val="18"/>
          <w:szCs w:val="18"/>
        </w:rPr>
        <w:t>3</w:t>
      </w:r>
      <w:r w:rsidR="002234C2" w:rsidRPr="00012CBF">
        <w:rPr>
          <w:rFonts w:ascii="Arial" w:eastAsia="Arial" w:hAnsi="Arial" w:cs="Arial"/>
          <w:i w:val="0"/>
          <w:color w:val="CF4A02"/>
          <w:sz w:val="18"/>
          <w:szCs w:val="18"/>
        </w:rPr>
        <w:tab/>
        <w:t>Commitments of service contracts</w:t>
      </w:r>
    </w:p>
    <w:p w14:paraId="25C0983B" w14:textId="77777777" w:rsidR="002234C2" w:rsidRPr="00012CBF" w:rsidRDefault="002234C2" w:rsidP="002234C2">
      <w:pPr>
        <w:tabs>
          <w:tab w:val="center" w:pos="4320"/>
          <w:tab w:val="right" w:pos="8640"/>
        </w:tabs>
        <w:ind w:left="540"/>
        <w:rPr>
          <w:rFonts w:ascii="Arial" w:eastAsia="Arial" w:hAnsi="Arial" w:cs="Arial"/>
          <w:sz w:val="18"/>
          <w:szCs w:val="18"/>
        </w:rPr>
      </w:pPr>
    </w:p>
    <w:p w14:paraId="5AC6A8B0" w14:textId="136D1B1E" w:rsidR="002C4C4F" w:rsidRPr="00012CBF" w:rsidRDefault="00DA31F9" w:rsidP="001F2741">
      <w:pPr>
        <w:tabs>
          <w:tab w:val="center" w:pos="4320"/>
          <w:tab w:val="right" w:pos="8640"/>
        </w:tabs>
        <w:ind w:left="540"/>
        <w:rPr>
          <w:rFonts w:ascii="Arial" w:eastAsia="Arial" w:hAnsi="Arial" w:cs="Arial"/>
          <w:sz w:val="18"/>
          <w:szCs w:val="18"/>
        </w:rPr>
      </w:pPr>
      <w:r w:rsidRPr="00012CBF">
        <w:rPr>
          <w:rFonts w:ascii="Arial" w:eastAsia="Arial" w:hAnsi="Arial" w:cs="Arial"/>
          <w:sz w:val="18"/>
          <w:szCs w:val="18"/>
        </w:rPr>
        <w:t xml:space="preserve">The Group has entered into service agreements. The terms of the agreements are generally between 1 and 5 years. </w:t>
      </w:r>
      <w:r w:rsidRPr="00012CBF">
        <w:rPr>
          <w:rFonts w:ascii="Arial" w:hAnsi="Arial" w:cs="Arial"/>
          <w:sz w:val="18"/>
          <w:szCs w:val="18"/>
        </w:rPr>
        <w:t>Future minimum lease payments required under these non-cancellable contracts are Baht</w:t>
      </w:r>
      <w:r w:rsidRPr="00012CBF">
        <w:rPr>
          <w:rFonts w:ascii="Arial" w:eastAsia="Arial" w:hAnsi="Arial" w:cs="Arial"/>
          <w:sz w:val="18"/>
          <w:szCs w:val="18"/>
        </w:rPr>
        <w:t xml:space="preserve"> </w:t>
      </w:r>
      <w:r w:rsidR="00587E1D" w:rsidRPr="00012CBF">
        <w:rPr>
          <w:rFonts w:ascii="Arial" w:eastAsia="Arial" w:hAnsi="Arial" w:cs="Arial"/>
          <w:sz w:val="18"/>
          <w:szCs w:val="18"/>
        </w:rPr>
        <w:t>10</w:t>
      </w:r>
      <w:r w:rsidR="001F2741" w:rsidRPr="00012CBF">
        <w:rPr>
          <w:rFonts w:ascii="Arial" w:eastAsia="Arial" w:hAnsi="Arial" w:cs="Arial"/>
          <w:sz w:val="18"/>
          <w:szCs w:val="18"/>
        </w:rPr>
        <w:t>8</w:t>
      </w:r>
      <w:r w:rsidRPr="00012CBF">
        <w:rPr>
          <w:rFonts w:ascii="Arial" w:eastAsia="Arial" w:hAnsi="Arial" w:cs="Arial"/>
          <w:sz w:val="18"/>
          <w:szCs w:val="18"/>
        </w:rPr>
        <w:t xml:space="preserve"> </w:t>
      </w:r>
      <w:r w:rsidRPr="00012CBF">
        <w:rPr>
          <w:rFonts w:ascii="Arial" w:hAnsi="Arial" w:cs="Arial"/>
          <w:sz w:val="18"/>
          <w:szCs w:val="18"/>
        </w:rPr>
        <w:t xml:space="preserve">million </w:t>
      </w:r>
      <w:r w:rsidRPr="00012CBF">
        <w:rPr>
          <w:rFonts w:ascii="Arial" w:hAnsi="Arial" w:cs="Arial"/>
          <w:sz w:val="18"/>
          <w:szCs w:val="18"/>
          <w:lang w:eastAsia="en-US"/>
        </w:rPr>
        <w:t>(</w:t>
      </w:r>
      <w:r w:rsidR="00921CB7" w:rsidRPr="00012CBF">
        <w:rPr>
          <w:rFonts w:ascii="Arial" w:hAnsi="Arial" w:cs="Arial"/>
          <w:sz w:val="18"/>
          <w:szCs w:val="18"/>
          <w:lang w:eastAsia="en-US"/>
        </w:rPr>
        <w:t xml:space="preserve">31 December </w:t>
      </w:r>
      <w:r w:rsidRPr="00012CBF">
        <w:rPr>
          <w:rFonts w:ascii="Arial" w:hAnsi="Arial" w:cs="Arial"/>
          <w:sz w:val="18"/>
          <w:szCs w:val="18"/>
          <w:lang w:eastAsia="en-US"/>
        </w:rPr>
        <w:t>202</w:t>
      </w:r>
      <w:r w:rsidR="006C0344" w:rsidRPr="00012CBF">
        <w:rPr>
          <w:rFonts w:ascii="Arial" w:hAnsi="Arial" w:cs="Arial"/>
          <w:sz w:val="18"/>
          <w:szCs w:val="18"/>
          <w:lang w:eastAsia="en-US"/>
        </w:rPr>
        <w:t>3</w:t>
      </w:r>
      <w:r w:rsidRPr="00012CBF">
        <w:rPr>
          <w:rFonts w:ascii="Arial" w:hAnsi="Arial" w:cs="Arial"/>
          <w:sz w:val="18"/>
          <w:szCs w:val="18"/>
          <w:lang w:eastAsia="en-US"/>
        </w:rPr>
        <w:t xml:space="preserve">: Baht </w:t>
      </w:r>
      <w:r w:rsidR="00587E1D" w:rsidRPr="00012CBF">
        <w:rPr>
          <w:rFonts w:ascii="Arial" w:eastAsia="Arial" w:hAnsi="Arial" w:cs="Arial"/>
          <w:sz w:val="18"/>
          <w:szCs w:val="18"/>
        </w:rPr>
        <w:t>64</w:t>
      </w:r>
      <w:r w:rsidRPr="00012CBF">
        <w:rPr>
          <w:rFonts w:ascii="Arial" w:hAnsi="Arial" w:cs="Arial"/>
          <w:sz w:val="18"/>
          <w:szCs w:val="18"/>
          <w:lang w:eastAsia="en-US"/>
        </w:rPr>
        <w:t xml:space="preserve"> million).</w:t>
      </w:r>
    </w:p>
    <w:p w14:paraId="79C0AB4C" w14:textId="1E3F169F" w:rsidR="002457FB" w:rsidRDefault="002457FB">
      <w:pPr>
        <w:spacing w:after="160" w:line="259" w:lineRule="auto"/>
        <w:jc w:val="left"/>
        <w:rPr>
          <w:rFonts w:ascii="Arial" w:eastAsia="Arial" w:hAnsi="Arial" w:cs="Arial"/>
          <w:sz w:val="18"/>
          <w:szCs w:val="18"/>
          <w:cs/>
        </w:rPr>
      </w:pPr>
      <w:r>
        <w:rPr>
          <w:rFonts w:ascii="Arial" w:eastAsia="Arial" w:hAnsi="Arial" w:cs="Angsana New"/>
          <w:sz w:val="18"/>
          <w:szCs w:val="18"/>
          <w:cs/>
        </w:rPr>
        <w:br w:type="page"/>
      </w:r>
    </w:p>
    <w:p w14:paraId="7553889B" w14:textId="77777777" w:rsidR="00996F8C" w:rsidRPr="00012CBF" w:rsidRDefault="00996F8C" w:rsidP="002C4C4F">
      <w:pPr>
        <w:tabs>
          <w:tab w:val="center" w:pos="4320"/>
          <w:tab w:val="right" w:pos="8640"/>
        </w:tabs>
        <w:rPr>
          <w:rFonts w:ascii="Arial" w:eastAsia="Arial" w:hAnsi="Arial" w:cs="Arial"/>
          <w:sz w:val="18"/>
          <w:szCs w:val="18"/>
        </w:rPr>
      </w:pPr>
    </w:p>
    <w:p w14:paraId="505F1864" w14:textId="5CC9EC58" w:rsidR="002234C2" w:rsidRPr="00012CBF" w:rsidRDefault="002C4C4F" w:rsidP="000543A9">
      <w:pPr>
        <w:pStyle w:val="Heading2"/>
        <w:spacing w:before="0" w:after="0"/>
        <w:ind w:left="540" w:hanging="540"/>
        <w:rPr>
          <w:rFonts w:ascii="Arial" w:eastAsia="Arial" w:hAnsi="Arial" w:cs="Arial"/>
          <w:i w:val="0"/>
          <w:color w:val="CF4A02"/>
          <w:sz w:val="18"/>
          <w:szCs w:val="18"/>
        </w:rPr>
      </w:pPr>
      <w:r w:rsidRPr="00012CBF">
        <w:rPr>
          <w:rFonts w:ascii="Arial" w:eastAsia="Arial" w:hAnsi="Arial" w:cs="Arial"/>
          <w:i w:val="0"/>
          <w:color w:val="CF4A02"/>
          <w:sz w:val="18"/>
          <w:szCs w:val="18"/>
        </w:rPr>
        <w:t>1</w:t>
      </w:r>
      <w:r w:rsidR="000543A9" w:rsidRPr="00012CBF">
        <w:rPr>
          <w:rFonts w:ascii="Arial" w:eastAsia="Arial" w:hAnsi="Arial" w:cs="Arial"/>
          <w:i w:val="0"/>
          <w:color w:val="CF4A02"/>
          <w:sz w:val="18"/>
          <w:szCs w:val="18"/>
        </w:rPr>
        <w:t>7</w:t>
      </w:r>
      <w:r w:rsidR="002234C2" w:rsidRPr="00012CBF">
        <w:rPr>
          <w:rFonts w:ascii="Arial" w:eastAsia="Arial" w:hAnsi="Arial" w:cs="Arial"/>
          <w:i w:val="0"/>
          <w:color w:val="CF4A02"/>
          <w:sz w:val="18"/>
          <w:szCs w:val="18"/>
        </w:rPr>
        <w:t>.</w:t>
      </w:r>
      <w:r w:rsidR="00D33002" w:rsidRPr="00012CBF">
        <w:rPr>
          <w:rFonts w:ascii="Arial" w:eastAsia="Arial" w:hAnsi="Arial" w:cs="Arial"/>
          <w:i w:val="0"/>
          <w:color w:val="CF4A02"/>
          <w:sz w:val="18"/>
          <w:szCs w:val="18"/>
        </w:rPr>
        <w:t>4</w:t>
      </w:r>
      <w:r w:rsidR="002234C2" w:rsidRPr="00012CBF">
        <w:rPr>
          <w:rFonts w:ascii="Arial" w:eastAsia="Arial" w:hAnsi="Arial" w:cs="Arial"/>
          <w:i w:val="0"/>
          <w:color w:val="CF4A02"/>
          <w:sz w:val="18"/>
          <w:szCs w:val="18"/>
        </w:rPr>
        <w:tab/>
        <w:t>Long-term purchase commitments</w:t>
      </w:r>
    </w:p>
    <w:p w14:paraId="6B37A0D2" w14:textId="77777777" w:rsidR="002234C2" w:rsidRPr="00012CBF" w:rsidRDefault="002234C2" w:rsidP="002234C2">
      <w:pPr>
        <w:tabs>
          <w:tab w:val="center" w:pos="4320"/>
          <w:tab w:val="right" w:pos="8640"/>
        </w:tabs>
        <w:ind w:left="540"/>
        <w:rPr>
          <w:rFonts w:ascii="Arial" w:eastAsia="Arial" w:hAnsi="Arial" w:cs="Arial"/>
          <w:sz w:val="18"/>
          <w:szCs w:val="18"/>
        </w:rPr>
      </w:pPr>
    </w:p>
    <w:p w14:paraId="50219917" w14:textId="25C09915" w:rsidR="002234C2" w:rsidRPr="00012CBF" w:rsidRDefault="002234C2" w:rsidP="002234C2">
      <w:pPr>
        <w:tabs>
          <w:tab w:val="center" w:pos="4320"/>
          <w:tab w:val="right" w:pos="8640"/>
        </w:tabs>
        <w:ind w:left="540"/>
        <w:rPr>
          <w:rFonts w:ascii="Arial" w:eastAsia="Arial" w:hAnsi="Arial" w:cs="Arial"/>
          <w:sz w:val="18"/>
          <w:szCs w:val="18"/>
        </w:rPr>
      </w:pPr>
      <w:bookmarkStart w:id="6" w:name="_Hlk134198224"/>
      <w:r w:rsidRPr="00012CBF">
        <w:rPr>
          <w:rFonts w:ascii="Arial" w:eastAsia="Arial" w:hAnsi="Arial" w:cs="Arial"/>
          <w:sz w:val="18"/>
          <w:szCs w:val="18"/>
        </w:rPr>
        <w:t>The Group has entered into forward contracts to purchase raw materials with two related companies and with two unrelated companies. The volumes and prices of the purchases are as stipulated in the memorandum and agreements. The contracts are valid up to</w:t>
      </w:r>
      <w:r w:rsidRPr="00012CBF">
        <w:rPr>
          <w:rFonts w:ascii="Arial" w:hAnsi="Arial" w:cs="Arial"/>
          <w:noProof/>
          <w:sz w:val="18"/>
          <w:szCs w:val="18"/>
        </w:rPr>
        <w:t xml:space="preserve"> </w:t>
      </w:r>
      <w:r w:rsidR="003250D4" w:rsidRPr="00012CBF">
        <w:rPr>
          <w:rFonts w:ascii="Arial" w:hAnsi="Arial" w:cs="Arial"/>
          <w:noProof/>
          <w:sz w:val="18"/>
          <w:szCs w:val="18"/>
        </w:rPr>
        <w:t xml:space="preserve">30 June 2024, </w:t>
      </w:r>
      <w:r w:rsidR="00D33002" w:rsidRPr="00012CBF">
        <w:rPr>
          <w:rFonts w:ascii="Arial" w:eastAsia="Arial" w:hAnsi="Arial" w:cs="Arial"/>
          <w:sz w:val="18"/>
          <w:szCs w:val="18"/>
        </w:rPr>
        <w:t>31</w:t>
      </w:r>
      <w:r w:rsidRPr="00012CBF">
        <w:rPr>
          <w:rFonts w:ascii="Arial" w:eastAsia="Arial" w:hAnsi="Arial" w:cs="Arial"/>
          <w:sz w:val="18"/>
          <w:szCs w:val="18"/>
        </w:rPr>
        <w:t xml:space="preserve"> December </w:t>
      </w:r>
      <w:r w:rsidR="00D33002" w:rsidRPr="00012CBF">
        <w:rPr>
          <w:rFonts w:ascii="Arial" w:eastAsia="Arial" w:hAnsi="Arial" w:cs="Arial"/>
          <w:sz w:val="18"/>
          <w:szCs w:val="18"/>
        </w:rPr>
        <w:t>202</w:t>
      </w:r>
      <w:r w:rsidR="003250D4" w:rsidRPr="00012CBF">
        <w:rPr>
          <w:rFonts w:ascii="Arial" w:eastAsia="Arial" w:hAnsi="Arial" w:cs="Arial"/>
          <w:sz w:val="18"/>
          <w:szCs w:val="18"/>
        </w:rPr>
        <w:t>4</w:t>
      </w:r>
      <w:r w:rsidRPr="00012CBF">
        <w:rPr>
          <w:rFonts w:ascii="Arial" w:eastAsia="Arial" w:hAnsi="Arial" w:cs="Arial"/>
          <w:sz w:val="18"/>
          <w:szCs w:val="18"/>
        </w:rPr>
        <w:t xml:space="preserve">, </w:t>
      </w:r>
      <w:r w:rsidR="00D33002" w:rsidRPr="00012CBF">
        <w:rPr>
          <w:rFonts w:ascii="Arial" w:eastAsia="Arial" w:hAnsi="Arial" w:cs="Arial"/>
          <w:sz w:val="18"/>
          <w:szCs w:val="18"/>
        </w:rPr>
        <w:t>30</w:t>
      </w:r>
      <w:r w:rsidR="00D54D7E" w:rsidRPr="00012CBF">
        <w:rPr>
          <w:rFonts w:ascii="Arial" w:eastAsia="Arial" w:hAnsi="Arial" w:cs="Arial"/>
          <w:sz w:val="18"/>
          <w:szCs w:val="18"/>
        </w:rPr>
        <w:t xml:space="preserve"> June</w:t>
      </w:r>
      <w:r w:rsidRPr="00012CBF">
        <w:rPr>
          <w:rFonts w:ascii="Arial" w:eastAsia="Arial" w:hAnsi="Arial" w:cs="Arial"/>
          <w:sz w:val="18"/>
          <w:szCs w:val="18"/>
        </w:rPr>
        <w:t xml:space="preserve"> </w:t>
      </w:r>
      <w:r w:rsidR="00D33002" w:rsidRPr="00012CBF">
        <w:rPr>
          <w:rFonts w:ascii="Arial" w:eastAsia="Arial" w:hAnsi="Arial" w:cs="Arial"/>
          <w:sz w:val="18"/>
          <w:szCs w:val="18"/>
        </w:rPr>
        <w:t>2027</w:t>
      </w:r>
      <w:r w:rsidR="003250D4" w:rsidRPr="00012CBF">
        <w:rPr>
          <w:rFonts w:ascii="Arial" w:eastAsia="Arial" w:hAnsi="Arial" w:cs="Arial"/>
          <w:sz w:val="18"/>
          <w:szCs w:val="18"/>
        </w:rPr>
        <w:t xml:space="preserve">, and </w:t>
      </w:r>
      <w:r w:rsidR="00D33002" w:rsidRPr="00012CBF">
        <w:rPr>
          <w:rFonts w:ascii="Arial" w:eastAsia="Arial" w:hAnsi="Arial" w:cs="Arial"/>
          <w:sz w:val="18"/>
          <w:szCs w:val="18"/>
        </w:rPr>
        <w:t>30</w:t>
      </w:r>
      <w:r w:rsidR="00D54D7E" w:rsidRPr="00012CBF">
        <w:rPr>
          <w:rFonts w:ascii="Arial" w:eastAsia="Arial" w:hAnsi="Arial" w:cs="Arial"/>
          <w:sz w:val="18"/>
          <w:szCs w:val="18"/>
        </w:rPr>
        <w:t xml:space="preserve"> June</w:t>
      </w:r>
      <w:r w:rsidR="00D26517" w:rsidRPr="00012CBF">
        <w:rPr>
          <w:rFonts w:ascii="Arial" w:eastAsia="Arial" w:hAnsi="Arial" w:cs="Arial"/>
          <w:sz w:val="18"/>
          <w:szCs w:val="18"/>
        </w:rPr>
        <w:t xml:space="preserve"> </w:t>
      </w:r>
      <w:r w:rsidR="00D33002" w:rsidRPr="00012CBF">
        <w:rPr>
          <w:rFonts w:ascii="Arial" w:eastAsia="Arial" w:hAnsi="Arial" w:cs="Arial"/>
          <w:sz w:val="18"/>
          <w:szCs w:val="18"/>
        </w:rPr>
        <w:t>2033</w:t>
      </w:r>
      <w:r w:rsidR="003250D4" w:rsidRPr="00012CBF">
        <w:rPr>
          <w:rFonts w:ascii="Arial" w:eastAsia="Arial" w:hAnsi="Arial" w:cs="Arial"/>
          <w:sz w:val="18"/>
          <w:szCs w:val="18"/>
        </w:rPr>
        <w:t xml:space="preserve">, </w:t>
      </w:r>
      <w:r w:rsidRPr="00012CBF">
        <w:rPr>
          <w:rFonts w:ascii="Arial" w:eastAsia="Arial" w:hAnsi="Arial" w:cs="Arial"/>
          <w:sz w:val="18"/>
          <w:szCs w:val="18"/>
        </w:rPr>
        <w:t>respectively.</w:t>
      </w:r>
    </w:p>
    <w:p w14:paraId="08A3E240" w14:textId="122B6BD9" w:rsidR="00147236" w:rsidRPr="00012CBF" w:rsidRDefault="00147236" w:rsidP="002234C2">
      <w:pPr>
        <w:tabs>
          <w:tab w:val="center" w:pos="4320"/>
          <w:tab w:val="right" w:pos="8640"/>
        </w:tabs>
        <w:ind w:left="540"/>
        <w:rPr>
          <w:rFonts w:ascii="Arial" w:eastAsia="Arial" w:hAnsi="Arial" w:cs="Arial"/>
          <w:sz w:val="18"/>
          <w:szCs w:val="18"/>
        </w:rPr>
      </w:pPr>
    </w:p>
    <w:p w14:paraId="64EEF573" w14:textId="77777777" w:rsidR="003250D4" w:rsidRPr="00012CBF" w:rsidRDefault="00147236" w:rsidP="002234C2">
      <w:pPr>
        <w:tabs>
          <w:tab w:val="center" w:pos="4320"/>
          <w:tab w:val="right" w:pos="8640"/>
        </w:tabs>
        <w:ind w:left="540"/>
        <w:rPr>
          <w:rFonts w:ascii="Arial" w:eastAsia="Arial" w:hAnsi="Arial" w:cs="Arial"/>
          <w:sz w:val="18"/>
          <w:szCs w:val="18"/>
        </w:rPr>
      </w:pPr>
      <w:r w:rsidRPr="00012CBF">
        <w:rPr>
          <w:rFonts w:ascii="Arial" w:eastAsia="Arial" w:hAnsi="Arial" w:cs="Arial"/>
          <w:sz w:val="18"/>
          <w:szCs w:val="18"/>
        </w:rPr>
        <w:t xml:space="preserve">The Group had commitments under agreements to purchase fuel from an unrelated company, with the quantities, prices and related costs as stipulated in the agreements. The agreements are valid until </w:t>
      </w:r>
      <w:r w:rsidR="00D33002" w:rsidRPr="00012CBF">
        <w:rPr>
          <w:rFonts w:ascii="Arial" w:eastAsia="Arial" w:hAnsi="Arial" w:cs="Arial"/>
          <w:sz w:val="18"/>
          <w:szCs w:val="18"/>
        </w:rPr>
        <w:t>30</w:t>
      </w:r>
      <w:r w:rsidRPr="00012CBF">
        <w:rPr>
          <w:rFonts w:ascii="Arial" w:eastAsia="Arial" w:hAnsi="Arial" w:cs="Arial"/>
          <w:sz w:val="18"/>
          <w:szCs w:val="18"/>
        </w:rPr>
        <w:t xml:space="preserve"> June </w:t>
      </w:r>
      <w:r w:rsidR="00D33002" w:rsidRPr="00012CBF">
        <w:rPr>
          <w:rFonts w:ascii="Arial" w:eastAsia="Arial" w:hAnsi="Arial" w:cs="Arial"/>
          <w:sz w:val="18"/>
          <w:szCs w:val="18"/>
        </w:rPr>
        <w:t>2027</w:t>
      </w:r>
      <w:r w:rsidR="003250D4" w:rsidRPr="00012CBF">
        <w:rPr>
          <w:rFonts w:ascii="Arial" w:eastAsia="Arial" w:hAnsi="Arial" w:cs="Arial"/>
          <w:sz w:val="18"/>
          <w:szCs w:val="18"/>
        </w:rPr>
        <w:t xml:space="preserve">, </w:t>
      </w:r>
      <w:r w:rsidR="00D33002" w:rsidRPr="00012CBF">
        <w:rPr>
          <w:rFonts w:ascii="Arial" w:eastAsia="Arial" w:hAnsi="Arial" w:cs="Arial"/>
          <w:sz w:val="18"/>
          <w:szCs w:val="18"/>
        </w:rPr>
        <w:t>31</w:t>
      </w:r>
      <w:r w:rsidRPr="00012CBF">
        <w:rPr>
          <w:rFonts w:ascii="Arial" w:eastAsia="Arial" w:hAnsi="Arial" w:cs="Arial"/>
          <w:sz w:val="18"/>
          <w:szCs w:val="18"/>
        </w:rPr>
        <w:t xml:space="preserve"> December </w:t>
      </w:r>
      <w:r w:rsidR="00D33002" w:rsidRPr="00012CBF">
        <w:rPr>
          <w:rFonts w:ascii="Arial" w:eastAsia="Arial" w:hAnsi="Arial" w:cs="Arial"/>
          <w:sz w:val="18"/>
          <w:szCs w:val="18"/>
        </w:rPr>
        <w:t>2027</w:t>
      </w:r>
      <w:r w:rsidR="003250D4" w:rsidRPr="00012CBF">
        <w:rPr>
          <w:rFonts w:ascii="Arial" w:eastAsia="Arial" w:hAnsi="Arial" w:cs="Arial"/>
          <w:sz w:val="18"/>
          <w:szCs w:val="18"/>
        </w:rPr>
        <w:t xml:space="preserve">, and 30 June 2028, </w:t>
      </w:r>
      <w:r w:rsidRPr="00012CBF">
        <w:rPr>
          <w:rFonts w:ascii="Arial" w:eastAsia="Arial" w:hAnsi="Arial" w:cs="Arial"/>
          <w:sz w:val="18"/>
          <w:szCs w:val="18"/>
        </w:rPr>
        <w:t>respectively</w:t>
      </w:r>
      <w:bookmarkEnd w:id="6"/>
      <w:r w:rsidR="001F2741" w:rsidRPr="00012CBF">
        <w:rPr>
          <w:rFonts w:ascii="Arial" w:eastAsia="Arial" w:hAnsi="Arial" w:cs="Arial"/>
          <w:sz w:val="18"/>
          <w:szCs w:val="18"/>
        </w:rPr>
        <w:t xml:space="preserve">. </w:t>
      </w:r>
    </w:p>
    <w:p w14:paraId="6555B30A" w14:textId="77777777" w:rsidR="003250D4" w:rsidRPr="00012CBF" w:rsidRDefault="003250D4" w:rsidP="002234C2">
      <w:pPr>
        <w:tabs>
          <w:tab w:val="center" w:pos="4320"/>
          <w:tab w:val="right" w:pos="8640"/>
        </w:tabs>
        <w:ind w:left="540"/>
        <w:rPr>
          <w:rFonts w:ascii="Arial" w:eastAsia="Arial" w:hAnsi="Arial" w:cs="Arial"/>
          <w:sz w:val="18"/>
          <w:szCs w:val="18"/>
        </w:rPr>
      </w:pPr>
    </w:p>
    <w:p w14:paraId="6863A9DF" w14:textId="4C06C292" w:rsidR="003250D4" w:rsidRPr="00012CBF" w:rsidRDefault="001F2741" w:rsidP="002234C2">
      <w:pPr>
        <w:tabs>
          <w:tab w:val="center" w:pos="4320"/>
          <w:tab w:val="right" w:pos="8640"/>
        </w:tabs>
        <w:ind w:left="540"/>
        <w:rPr>
          <w:rFonts w:ascii="Arial" w:eastAsia="Arial" w:hAnsi="Arial" w:cs="Arial"/>
          <w:sz w:val="18"/>
          <w:szCs w:val="18"/>
        </w:rPr>
      </w:pPr>
      <w:r w:rsidRPr="00012CBF">
        <w:rPr>
          <w:rFonts w:ascii="Arial" w:eastAsia="Arial" w:hAnsi="Arial" w:cs="Arial"/>
          <w:sz w:val="18"/>
          <w:szCs w:val="18"/>
        </w:rPr>
        <w:t xml:space="preserve">In addition, the company has obligations related to a power purchase agreement with another related company. </w:t>
      </w:r>
      <w:r w:rsidR="003250D4" w:rsidRPr="00012CBF">
        <w:rPr>
          <w:rFonts w:ascii="Arial" w:eastAsia="Arial" w:hAnsi="Arial" w:cs="Arial"/>
          <w:sz w:val="18"/>
          <w:szCs w:val="18"/>
        </w:rPr>
        <w:t>The agreements are valid until 12 May 2029, 31 July 2029, 30 September 2043, and 30 September 2043,</w:t>
      </w:r>
    </w:p>
    <w:p w14:paraId="26D518F5" w14:textId="5278BB3C" w:rsidR="00147236" w:rsidRPr="00012CBF" w:rsidRDefault="003250D4" w:rsidP="002234C2">
      <w:pPr>
        <w:tabs>
          <w:tab w:val="center" w:pos="4320"/>
          <w:tab w:val="right" w:pos="8640"/>
        </w:tabs>
        <w:ind w:left="540"/>
        <w:rPr>
          <w:rFonts w:ascii="Arial" w:eastAsia="Arial" w:hAnsi="Arial" w:cs="Arial"/>
          <w:sz w:val="18"/>
          <w:szCs w:val="18"/>
        </w:rPr>
      </w:pPr>
      <w:r w:rsidRPr="00012CBF">
        <w:rPr>
          <w:rFonts w:ascii="Arial" w:eastAsia="Arial" w:hAnsi="Arial" w:cs="Arial"/>
          <w:sz w:val="18"/>
          <w:szCs w:val="18"/>
        </w:rPr>
        <w:t>respectively.</w:t>
      </w:r>
    </w:p>
    <w:p w14:paraId="7CEEBAED" w14:textId="77777777" w:rsidR="00996F8C" w:rsidRPr="00012CBF" w:rsidRDefault="00996F8C" w:rsidP="002234C2">
      <w:pPr>
        <w:tabs>
          <w:tab w:val="center" w:pos="4320"/>
          <w:tab w:val="right" w:pos="8640"/>
        </w:tabs>
        <w:ind w:left="540"/>
        <w:rPr>
          <w:rFonts w:ascii="Arial" w:eastAsia="Arial" w:hAnsi="Arial" w:cs="Arial"/>
          <w:sz w:val="18"/>
          <w:szCs w:val="18"/>
        </w:rPr>
      </w:pPr>
    </w:p>
    <w:p w14:paraId="5C402BA5" w14:textId="75F4E9BD" w:rsidR="000D5746" w:rsidRPr="00012CBF" w:rsidRDefault="002C4C4F" w:rsidP="000543A9">
      <w:pPr>
        <w:pStyle w:val="Heading2"/>
        <w:spacing w:before="0" w:after="0"/>
        <w:ind w:left="540" w:hanging="540"/>
        <w:rPr>
          <w:rFonts w:ascii="Arial" w:eastAsia="Arial" w:hAnsi="Arial" w:cs="Arial"/>
          <w:i w:val="0"/>
          <w:color w:val="CF4A02"/>
          <w:sz w:val="18"/>
          <w:szCs w:val="18"/>
        </w:rPr>
      </w:pPr>
      <w:r w:rsidRPr="00012CBF">
        <w:rPr>
          <w:rFonts w:ascii="Arial" w:eastAsia="Arial" w:hAnsi="Arial" w:cs="Arial"/>
          <w:i w:val="0"/>
          <w:color w:val="CF4A02"/>
          <w:sz w:val="18"/>
          <w:szCs w:val="18"/>
        </w:rPr>
        <w:t>1</w:t>
      </w:r>
      <w:r w:rsidR="000543A9" w:rsidRPr="00012CBF">
        <w:rPr>
          <w:rFonts w:ascii="Arial" w:eastAsia="Arial" w:hAnsi="Arial" w:cs="Arial"/>
          <w:i w:val="0"/>
          <w:color w:val="CF4A02"/>
          <w:sz w:val="18"/>
          <w:szCs w:val="18"/>
        </w:rPr>
        <w:t>7</w:t>
      </w:r>
      <w:r w:rsidR="000D5746" w:rsidRPr="00012CBF">
        <w:rPr>
          <w:rFonts w:ascii="Arial" w:eastAsia="Arial" w:hAnsi="Arial" w:cs="Arial"/>
          <w:i w:val="0"/>
          <w:color w:val="CF4A02"/>
          <w:sz w:val="18"/>
          <w:szCs w:val="18"/>
        </w:rPr>
        <w:t>.</w:t>
      </w:r>
      <w:r w:rsidR="00D33002" w:rsidRPr="00012CBF">
        <w:rPr>
          <w:rFonts w:ascii="Arial" w:eastAsia="Arial" w:hAnsi="Arial" w:cs="Arial"/>
          <w:i w:val="0"/>
          <w:color w:val="CF4A02"/>
          <w:sz w:val="18"/>
          <w:szCs w:val="18"/>
        </w:rPr>
        <w:t>5</w:t>
      </w:r>
      <w:r w:rsidR="000D5746" w:rsidRPr="00012CBF">
        <w:rPr>
          <w:rFonts w:ascii="Arial" w:eastAsia="Arial" w:hAnsi="Arial" w:cs="Arial"/>
          <w:i w:val="0"/>
          <w:color w:val="CF4A02"/>
          <w:sz w:val="18"/>
          <w:szCs w:val="18"/>
        </w:rPr>
        <w:tab/>
        <w:t>Letter of Credit</w:t>
      </w:r>
    </w:p>
    <w:p w14:paraId="48C3027E" w14:textId="7C4364D3" w:rsidR="00DA31F9" w:rsidRPr="00012CBF" w:rsidRDefault="00DA31F9" w:rsidP="00442CB7">
      <w:pPr>
        <w:tabs>
          <w:tab w:val="center" w:pos="4320"/>
          <w:tab w:val="right" w:pos="8640"/>
        </w:tabs>
        <w:ind w:left="540"/>
        <w:rPr>
          <w:rFonts w:ascii="Arial" w:eastAsia="Arial" w:hAnsi="Arial" w:cs="Arial"/>
          <w:sz w:val="18"/>
          <w:szCs w:val="18"/>
        </w:rPr>
      </w:pPr>
    </w:p>
    <w:p w14:paraId="01A9E001" w14:textId="2CE5E80F" w:rsidR="00DA31F9" w:rsidRPr="00012CBF" w:rsidRDefault="00DA31F9" w:rsidP="00DA31F9">
      <w:pPr>
        <w:tabs>
          <w:tab w:val="center" w:pos="4320"/>
          <w:tab w:val="right" w:pos="8640"/>
        </w:tabs>
        <w:ind w:left="540"/>
        <w:rPr>
          <w:rFonts w:ascii="Arial" w:eastAsia="Cordia New" w:hAnsi="Arial" w:cs="Arial"/>
          <w:sz w:val="18"/>
          <w:szCs w:val="18"/>
          <w:lang w:eastAsia="en-US"/>
        </w:rPr>
      </w:pPr>
      <w:r w:rsidRPr="00012CBF">
        <w:rPr>
          <w:rFonts w:ascii="Arial" w:eastAsia="Cordia New" w:hAnsi="Arial" w:cs="Arial"/>
          <w:sz w:val="18"/>
          <w:szCs w:val="18"/>
          <w:lang w:eastAsia="en-US"/>
        </w:rPr>
        <w:t xml:space="preserve">As at </w:t>
      </w:r>
      <w:r w:rsidR="00F201AA" w:rsidRPr="00012CBF">
        <w:rPr>
          <w:rFonts w:ascii="Arial" w:eastAsia="Cordia New" w:hAnsi="Arial" w:cs="Arial"/>
          <w:sz w:val="18"/>
          <w:szCs w:val="18"/>
          <w:lang w:eastAsia="en-US"/>
        </w:rPr>
        <w:t>31 March 2024</w:t>
      </w:r>
      <w:r w:rsidRPr="00012CBF">
        <w:rPr>
          <w:rFonts w:ascii="Arial" w:eastAsia="Cordia New" w:hAnsi="Arial" w:cs="Arial"/>
          <w:sz w:val="18"/>
          <w:szCs w:val="18"/>
          <w:lang w:eastAsia="en-US"/>
        </w:rPr>
        <w:t xml:space="preserve"> the Group has letter of credit totalling EUR </w:t>
      </w:r>
      <w:r w:rsidR="005102A3" w:rsidRPr="00012CBF">
        <w:rPr>
          <w:rFonts w:ascii="Arial" w:hAnsi="Arial" w:cs="Arial"/>
          <w:sz w:val="18"/>
          <w:szCs w:val="18"/>
          <w:lang w:eastAsia="en-US"/>
        </w:rPr>
        <w:t>1.36</w:t>
      </w:r>
      <w:r w:rsidRPr="00012CBF">
        <w:rPr>
          <w:rFonts w:ascii="Arial" w:eastAsia="Cordia New" w:hAnsi="Arial" w:cs="Arial"/>
          <w:sz w:val="18"/>
          <w:szCs w:val="18"/>
          <w:lang w:eastAsia="en-US"/>
        </w:rPr>
        <w:t xml:space="preserve"> million</w:t>
      </w:r>
      <w:r w:rsidR="005102A3" w:rsidRPr="00012CBF">
        <w:rPr>
          <w:rFonts w:ascii="Arial" w:eastAsia="Cordia New" w:hAnsi="Arial" w:cs="Arial"/>
          <w:sz w:val="18"/>
          <w:szCs w:val="18"/>
          <w:lang w:eastAsia="en-US"/>
        </w:rPr>
        <w:t xml:space="preserve">, </w:t>
      </w:r>
      <w:r w:rsidRPr="00012CBF">
        <w:rPr>
          <w:rFonts w:ascii="Arial" w:eastAsia="Cordia New" w:hAnsi="Arial" w:cs="Arial"/>
          <w:sz w:val="18"/>
          <w:szCs w:val="18"/>
          <w:lang w:eastAsia="en-US"/>
        </w:rPr>
        <w:t xml:space="preserve">GBP </w:t>
      </w:r>
      <w:r w:rsidR="009C2A9E" w:rsidRPr="00012CBF">
        <w:rPr>
          <w:rFonts w:ascii="Arial" w:eastAsia="Cordia New" w:hAnsi="Arial" w:cs="Arial"/>
          <w:sz w:val="18"/>
          <w:szCs w:val="18"/>
          <w:lang w:eastAsia="en-US"/>
        </w:rPr>
        <w:t>0.</w:t>
      </w:r>
      <w:r w:rsidR="005102A3" w:rsidRPr="00012CBF">
        <w:rPr>
          <w:rFonts w:ascii="Arial" w:eastAsia="Cordia New" w:hAnsi="Arial" w:cs="Arial"/>
          <w:sz w:val="18"/>
          <w:szCs w:val="18"/>
          <w:lang w:eastAsia="en-US"/>
        </w:rPr>
        <w:t>50</w:t>
      </w:r>
      <w:r w:rsidRPr="00012CBF">
        <w:rPr>
          <w:rFonts w:ascii="Arial" w:eastAsia="Cordia New" w:hAnsi="Arial" w:cs="Arial"/>
          <w:sz w:val="18"/>
          <w:szCs w:val="18"/>
          <w:lang w:eastAsia="en-US"/>
        </w:rPr>
        <w:t xml:space="preserve"> million </w:t>
      </w:r>
      <w:r w:rsidR="005102A3" w:rsidRPr="00012CBF">
        <w:rPr>
          <w:rFonts w:ascii="Arial" w:eastAsia="Cordia New" w:hAnsi="Arial" w:cs="Arial"/>
          <w:sz w:val="18"/>
          <w:szCs w:val="18"/>
          <w:lang w:eastAsia="en-US"/>
        </w:rPr>
        <w:t xml:space="preserve">and USD 0.06 million </w:t>
      </w:r>
      <w:r w:rsidRPr="00012CBF">
        <w:rPr>
          <w:rFonts w:ascii="Arial" w:eastAsia="Cordia New" w:hAnsi="Arial" w:cs="Arial"/>
          <w:sz w:val="18"/>
          <w:szCs w:val="18"/>
          <w:lang w:eastAsia="en-US"/>
        </w:rPr>
        <w:t>related with acquisition machinery and construction of furnaces</w:t>
      </w:r>
      <w:r w:rsidRPr="00012CBF">
        <w:rPr>
          <w:rFonts w:ascii="Arial" w:eastAsia="Cordia New" w:hAnsi="Arial" w:cs="Arial"/>
          <w:sz w:val="18"/>
          <w:szCs w:val="18"/>
          <w:cs/>
          <w:lang w:eastAsia="en-US"/>
        </w:rPr>
        <w:t xml:space="preserve"> </w:t>
      </w:r>
      <w:r w:rsidRPr="00012CBF">
        <w:rPr>
          <w:rFonts w:ascii="Arial" w:hAnsi="Arial" w:cs="Arial"/>
          <w:sz w:val="18"/>
          <w:szCs w:val="18"/>
          <w:lang w:eastAsia="en-US"/>
        </w:rPr>
        <w:t>(</w:t>
      </w:r>
      <w:r w:rsidR="003250D4" w:rsidRPr="00012CBF">
        <w:rPr>
          <w:rFonts w:ascii="Arial" w:hAnsi="Arial" w:cs="Arial"/>
          <w:sz w:val="18"/>
          <w:szCs w:val="18"/>
          <w:lang w:eastAsia="en-US"/>
        </w:rPr>
        <w:t xml:space="preserve">31 December </w:t>
      </w:r>
      <w:r w:rsidRPr="00012CBF">
        <w:rPr>
          <w:rFonts w:ascii="Arial" w:hAnsi="Arial" w:cs="Arial"/>
          <w:sz w:val="18"/>
          <w:szCs w:val="18"/>
          <w:lang w:eastAsia="en-US"/>
        </w:rPr>
        <w:t>202</w:t>
      </w:r>
      <w:r w:rsidR="006C0344" w:rsidRPr="00012CBF">
        <w:rPr>
          <w:rFonts w:ascii="Arial" w:hAnsi="Arial" w:cs="Arial"/>
          <w:sz w:val="18"/>
          <w:szCs w:val="18"/>
          <w:lang w:eastAsia="en-US"/>
        </w:rPr>
        <w:t>3</w:t>
      </w:r>
      <w:r w:rsidRPr="00012CBF">
        <w:rPr>
          <w:rFonts w:ascii="Arial" w:hAnsi="Arial" w:cs="Arial"/>
          <w:sz w:val="18"/>
          <w:szCs w:val="18"/>
          <w:lang w:eastAsia="en-US"/>
        </w:rPr>
        <w:t>:</w:t>
      </w:r>
      <w:r w:rsidRPr="00012CBF">
        <w:rPr>
          <w:rFonts w:ascii="Arial" w:eastAsia="Cordia New" w:hAnsi="Arial" w:cs="Arial"/>
          <w:sz w:val="18"/>
          <w:szCs w:val="18"/>
          <w:lang w:eastAsia="en-US"/>
        </w:rPr>
        <w:t xml:space="preserve"> EUR </w:t>
      </w:r>
      <w:r w:rsidR="005102A3" w:rsidRPr="00012CBF">
        <w:rPr>
          <w:rFonts w:ascii="Arial" w:hAnsi="Arial" w:cs="Arial"/>
          <w:sz w:val="18"/>
          <w:szCs w:val="18"/>
          <w:lang w:eastAsia="en-US"/>
        </w:rPr>
        <w:t>2.93</w:t>
      </w:r>
      <w:r w:rsidRPr="00012CBF">
        <w:rPr>
          <w:rFonts w:ascii="Arial" w:eastAsia="Cordia New" w:hAnsi="Arial" w:cs="Arial"/>
          <w:sz w:val="18"/>
          <w:szCs w:val="18"/>
          <w:lang w:eastAsia="en-US"/>
        </w:rPr>
        <w:t xml:space="preserve"> million and GBP </w:t>
      </w:r>
      <w:r w:rsidR="006C0344" w:rsidRPr="00012CBF">
        <w:rPr>
          <w:rFonts w:ascii="Arial" w:eastAsia="Cordia New" w:hAnsi="Arial" w:cs="Arial"/>
          <w:sz w:val="18"/>
          <w:szCs w:val="18"/>
          <w:lang w:eastAsia="en-US"/>
        </w:rPr>
        <w:t>0</w:t>
      </w:r>
      <w:r w:rsidRPr="00012CBF">
        <w:rPr>
          <w:rFonts w:ascii="Arial" w:eastAsia="Cordia New" w:hAnsi="Arial" w:cs="Arial"/>
          <w:sz w:val="18"/>
          <w:szCs w:val="18"/>
          <w:lang w:eastAsia="en-US"/>
        </w:rPr>
        <w:t>.</w:t>
      </w:r>
      <w:r w:rsidR="005102A3" w:rsidRPr="00012CBF">
        <w:rPr>
          <w:rFonts w:ascii="Arial" w:eastAsia="Cordia New" w:hAnsi="Arial" w:cs="Arial"/>
          <w:sz w:val="18"/>
          <w:szCs w:val="18"/>
          <w:lang w:eastAsia="en-US"/>
        </w:rPr>
        <w:t>60</w:t>
      </w:r>
      <w:r w:rsidRPr="00012CBF">
        <w:rPr>
          <w:rFonts w:ascii="Arial" w:eastAsia="Cordia New" w:hAnsi="Arial" w:cs="Arial"/>
          <w:sz w:val="18"/>
          <w:szCs w:val="18"/>
          <w:lang w:eastAsia="en-US"/>
        </w:rPr>
        <w:t xml:space="preserve"> million</w:t>
      </w:r>
      <w:r w:rsidRPr="00012CBF">
        <w:rPr>
          <w:rFonts w:ascii="Arial" w:hAnsi="Arial" w:cs="Arial"/>
          <w:sz w:val="18"/>
          <w:szCs w:val="18"/>
          <w:lang w:eastAsia="en-US"/>
        </w:rPr>
        <w:t>).</w:t>
      </w:r>
    </w:p>
    <w:p w14:paraId="1D291B83" w14:textId="69DBF506" w:rsidR="000D5746" w:rsidRPr="00012CBF" w:rsidRDefault="000D5746" w:rsidP="002D1D94">
      <w:pPr>
        <w:tabs>
          <w:tab w:val="center" w:pos="4320"/>
          <w:tab w:val="right" w:pos="8640"/>
        </w:tabs>
        <w:rPr>
          <w:rFonts w:ascii="Arial" w:eastAsia="Arial" w:hAnsi="Arial" w:cs="Arial"/>
          <w:sz w:val="18"/>
          <w:szCs w:val="18"/>
        </w:rPr>
      </w:pPr>
    </w:p>
    <w:p w14:paraId="3653CD28" w14:textId="269B0CC5" w:rsidR="008845C2" w:rsidRDefault="008845C2" w:rsidP="002D1D94">
      <w:pPr>
        <w:tabs>
          <w:tab w:val="center" w:pos="4320"/>
          <w:tab w:val="right" w:pos="8640"/>
        </w:tabs>
        <w:rPr>
          <w:rFonts w:ascii="Arial" w:eastAsia="Arial" w:hAnsi="Arial" w:cs="Arial"/>
          <w:sz w:val="18"/>
          <w:szCs w:val="18"/>
        </w:rPr>
      </w:pPr>
    </w:p>
    <w:p w14:paraId="7A95EB9A" w14:textId="77777777" w:rsidR="000543A9" w:rsidRPr="00404EAD" w:rsidRDefault="000543A9" w:rsidP="000543A9">
      <w:pPr>
        <w:shd w:val="clear" w:color="auto" w:fill="FFA543"/>
        <w:rPr>
          <w:rFonts w:ascii="Arial" w:hAnsi="Arial" w:cs="Arial"/>
          <w:color w:val="FFFFFF"/>
          <w:sz w:val="8"/>
          <w:szCs w:val="8"/>
          <w:cs/>
        </w:rPr>
      </w:pPr>
    </w:p>
    <w:p w14:paraId="647C7877" w14:textId="1B9054D1" w:rsidR="000543A9" w:rsidRPr="00FA5E9B" w:rsidRDefault="000543A9" w:rsidP="000543A9">
      <w:pPr>
        <w:pStyle w:val="Heading1"/>
        <w:keepNext w:val="0"/>
        <w:shd w:val="clear" w:color="auto" w:fill="FFA543"/>
        <w:spacing w:before="0" w:after="0"/>
        <w:ind w:left="539" w:hanging="539"/>
        <w:jc w:val="left"/>
        <w:rPr>
          <w:rFonts w:ascii="Arial Bold" w:eastAsia="Arial" w:hAnsi="Arial Bold" w:cs="Arial"/>
          <w:bCs/>
          <w:color w:val="FFFFFF"/>
          <w:kern w:val="28"/>
          <w:sz w:val="18"/>
          <w:szCs w:val="18"/>
          <w:lang w:eastAsia="en-US"/>
        </w:rPr>
      </w:pPr>
      <w:r w:rsidRPr="00FA5E9B">
        <w:rPr>
          <w:rFonts w:ascii="Arial Bold" w:eastAsia="Arial" w:hAnsi="Arial Bold" w:cs="Arial"/>
          <w:bCs/>
          <w:color w:val="FFFFFF"/>
          <w:kern w:val="28"/>
          <w:sz w:val="18"/>
          <w:szCs w:val="18"/>
          <w:lang w:eastAsia="en-US"/>
        </w:rPr>
        <w:t xml:space="preserve">  </w:t>
      </w:r>
      <w:r w:rsidRPr="00FA5E9B">
        <w:rPr>
          <w:rFonts w:ascii="Arial Bold" w:eastAsia="Arial" w:hAnsi="Arial Bold" w:cs="Arial"/>
          <w:color w:val="FFFFFF"/>
          <w:sz w:val="18"/>
          <w:szCs w:val="18"/>
        </w:rPr>
        <w:t>1</w:t>
      </w:r>
      <w:r>
        <w:rPr>
          <w:rFonts w:ascii="Arial Bold" w:eastAsia="Arial" w:hAnsi="Arial Bold" w:cs="Arial"/>
          <w:color w:val="FFFFFF"/>
          <w:sz w:val="18"/>
          <w:szCs w:val="18"/>
        </w:rPr>
        <w:t>8</w:t>
      </w:r>
      <w:r w:rsidRPr="00FA5E9B">
        <w:rPr>
          <w:rFonts w:ascii="Arial Bold" w:eastAsia="Arial" w:hAnsi="Arial Bold" w:cs="Arial"/>
          <w:color w:val="FFFFFF"/>
          <w:sz w:val="18"/>
          <w:szCs w:val="18"/>
        </w:rPr>
        <w:tab/>
      </w:r>
      <w:r w:rsidRPr="00757053">
        <w:rPr>
          <w:rFonts w:ascii="Arial" w:eastAsia="Arial" w:hAnsi="Arial" w:cs="Arial"/>
          <w:color w:val="FFFFFF"/>
          <w:sz w:val="18"/>
          <w:szCs w:val="18"/>
        </w:rPr>
        <w:t>Events occurring after the reporting period</w:t>
      </w:r>
    </w:p>
    <w:p w14:paraId="16266172" w14:textId="77777777" w:rsidR="000543A9" w:rsidRPr="003E25F9" w:rsidRDefault="000543A9" w:rsidP="000543A9">
      <w:pPr>
        <w:shd w:val="clear" w:color="auto" w:fill="FFA543"/>
        <w:rPr>
          <w:rFonts w:ascii="Arial" w:eastAsia="Arial" w:hAnsi="Arial" w:cs="Arial"/>
          <w:color w:val="FFFFFF"/>
          <w:sz w:val="6"/>
          <w:szCs w:val="6"/>
        </w:rPr>
      </w:pPr>
    </w:p>
    <w:p w14:paraId="597521B0" w14:textId="7D8B31FF" w:rsidR="000543A9" w:rsidRDefault="000543A9" w:rsidP="000543A9">
      <w:pPr>
        <w:rPr>
          <w:rFonts w:ascii="Arial" w:eastAsia="Arial" w:hAnsi="Arial" w:cs="Arial"/>
          <w:sz w:val="18"/>
          <w:szCs w:val="18"/>
        </w:rPr>
      </w:pPr>
    </w:p>
    <w:p w14:paraId="600A0230" w14:textId="517ED007" w:rsidR="00CE2D70" w:rsidRDefault="00CE2D70" w:rsidP="000543A9">
      <w:pPr>
        <w:rPr>
          <w:rFonts w:ascii="Arial" w:eastAsia="Arial" w:hAnsi="Arial" w:cs="Arial"/>
          <w:sz w:val="18"/>
          <w:szCs w:val="18"/>
        </w:rPr>
      </w:pPr>
      <w:r>
        <w:rPr>
          <w:rFonts w:ascii="Arial" w:eastAsia="Arial" w:hAnsi="Arial" w:cs="Arial"/>
          <w:sz w:val="18"/>
          <w:szCs w:val="18"/>
          <w:u w:val="single"/>
        </w:rPr>
        <w:t>Approval of annual dividend</w:t>
      </w:r>
    </w:p>
    <w:p w14:paraId="08FF6C32" w14:textId="49E670DD" w:rsidR="00CE2D70" w:rsidRDefault="00CE2D70" w:rsidP="000543A9">
      <w:pPr>
        <w:rPr>
          <w:rFonts w:ascii="Arial" w:eastAsia="Arial" w:hAnsi="Arial" w:cs="Arial"/>
          <w:sz w:val="18"/>
          <w:szCs w:val="18"/>
        </w:rPr>
      </w:pPr>
    </w:p>
    <w:p w14:paraId="288498B1" w14:textId="4413246B" w:rsidR="00CE2D70" w:rsidRDefault="00CE2D70" w:rsidP="000543A9">
      <w:pPr>
        <w:rPr>
          <w:rFonts w:ascii="Arial" w:eastAsia="Arial" w:hAnsi="Arial" w:cs="Arial"/>
          <w:sz w:val="18"/>
          <w:szCs w:val="18"/>
        </w:rPr>
      </w:pPr>
      <w:r>
        <w:rPr>
          <w:rFonts w:ascii="Arial" w:eastAsia="Arial" w:hAnsi="Arial" w:cs="Arial"/>
          <w:sz w:val="18"/>
          <w:szCs w:val="18"/>
        </w:rPr>
        <w:t>On 19 April 2024, the Company’s General Meeting of Shareholders approved the payment of dividends for 2023 from net profits for the year ended 31 December 2023 totalling Baht 194.44 million. However, as the Board of Directors has approved the interim dividend payment from operating results for the year 2023 in the amount of Baht 138.89 million, there are remaining dividends paid at the rate of Baht 0.08 per share, totalling Baht 55.55 million. The Company has also allocated its retained earnings of Baht 1.95 million as a legal reserve. The dividend will be paid on 17 May 2024.</w:t>
      </w:r>
    </w:p>
    <w:p w14:paraId="2D68F36A" w14:textId="2E4EFB7B" w:rsidR="00CE2D70" w:rsidRDefault="00CE2D70" w:rsidP="000543A9">
      <w:pPr>
        <w:rPr>
          <w:rFonts w:ascii="Arial" w:eastAsia="Arial" w:hAnsi="Arial" w:cs="Arial"/>
          <w:sz w:val="18"/>
          <w:szCs w:val="18"/>
        </w:rPr>
      </w:pPr>
    </w:p>
    <w:p w14:paraId="27126C96" w14:textId="051357F2" w:rsidR="00CE2D70" w:rsidRDefault="00CE2D70" w:rsidP="000543A9">
      <w:pPr>
        <w:rPr>
          <w:rFonts w:ascii="Arial" w:eastAsia="Arial" w:hAnsi="Arial" w:cs="Arial"/>
          <w:sz w:val="18"/>
          <w:szCs w:val="18"/>
        </w:rPr>
      </w:pPr>
      <w:r>
        <w:rPr>
          <w:rFonts w:ascii="Arial" w:eastAsia="Arial" w:hAnsi="Arial" w:cs="Arial"/>
          <w:sz w:val="18"/>
          <w:szCs w:val="18"/>
          <w:u w:val="single"/>
        </w:rPr>
        <w:t>Approval of interim dividend</w:t>
      </w:r>
    </w:p>
    <w:p w14:paraId="52219E4D" w14:textId="6EC2E36F" w:rsidR="00CE2D70" w:rsidRDefault="00CE2D70" w:rsidP="000543A9">
      <w:pPr>
        <w:rPr>
          <w:rFonts w:ascii="Arial" w:eastAsia="Arial" w:hAnsi="Arial" w:cs="Arial"/>
          <w:sz w:val="18"/>
          <w:szCs w:val="18"/>
        </w:rPr>
      </w:pPr>
    </w:p>
    <w:p w14:paraId="1664C3C2" w14:textId="3162DF31" w:rsidR="00CE2D70" w:rsidRPr="0056116C" w:rsidRDefault="00CE2D70" w:rsidP="000543A9">
      <w:pPr>
        <w:rPr>
          <w:rFonts w:ascii="Arial" w:eastAsia="Arial" w:hAnsi="Arial" w:cstheme="minorBidi"/>
          <w:sz w:val="18"/>
          <w:szCs w:val="18"/>
          <w:cs/>
        </w:rPr>
      </w:pPr>
      <w:r>
        <w:rPr>
          <w:rFonts w:ascii="Arial" w:eastAsia="Arial" w:hAnsi="Arial" w:cs="Arial"/>
          <w:sz w:val="18"/>
          <w:szCs w:val="18"/>
        </w:rPr>
        <w:t>On 14 May 2024, the Board of Directors’ meeting passed a resolution to approve an interim dividend payment from net profits for the three-month period ended 31 March 2024 at the rate of Baht 0.07 per share, totalling Baht 48.61 million. The Company has also allocated its retained earnings of Baht 2.5</w:t>
      </w:r>
      <w:r w:rsidR="00BD3F07">
        <w:rPr>
          <w:rFonts w:ascii="Arial" w:eastAsia="Arial" w:hAnsi="Arial" w:cs="Arial"/>
          <w:sz w:val="18"/>
          <w:szCs w:val="18"/>
        </w:rPr>
        <w:t>2</w:t>
      </w:r>
      <w:r>
        <w:rPr>
          <w:rFonts w:ascii="Arial" w:eastAsia="Arial" w:hAnsi="Arial" w:cs="Arial"/>
          <w:sz w:val="18"/>
          <w:szCs w:val="18"/>
        </w:rPr>
        <w:t xml:space="preserve"> million as a legal reserve. The dividend will be paid on 1</w:t>
      </w:r>
      <w:r w:rsidR="00BD3F07">
        <w:rPr>
          <w:rFonts w:ascii="Arial" w:eastAsia="Arial" w:hAnsi="Arial" w:cs="Arial"/>
          <w:sz w:val="18"/>
          <w:szCs w:val="18"/>
        </w:rPr>
        <w:t>4</w:t>
      </w:r>
      <w:r>
        <w:rPr>
          <w:rFonts w:ascii="Arial" w:eastAsia="Arial" w:hAnsi="Arial" w:cs="Arial"/>
          <w:sz w:val="18"/>
          <w:szCs w:val="18"/>
        </w:rPr>
        <w:t xml:space="preserve"> June 2024.</w:t>
      </w:r>
    </w:p>
    <w:p w14:paraId="219EFA9A" w14:textId="77777777" w:rsidR="00CE2D70" w:rsidRDefault="00CE2D70" w:rsidP="000543A9">
      <w:pPr>
        <w:rPr>
          <w:rFonts w:ascii="Arial" w:eastAsia="Arial" w:hAnsi="Arial" w:cs="Arial"/>
          <w:sz w:val="18"/>
          <w:szCs w:val="18"/>
        </w:rPr>
      </w:pPr>
    </w:p>
    <w:p w14:paraId="1BDD0802" w14:textId="77777777" w:rsidR="00C433C9" w:rsidRPr="00D27159" w:rsidRDefault="00C433C9" w:rsidP="00612310">
      <w:pPr>
        <w:rPr>
          <w:rFonts w:ascii="Arial" w:hAnsi="Arial" w:cs="Arial"/>
          <w:sz w:val="18"/>
          <w:szCs w:val="18"/>
        </w:rPr>
      </w:pPr>
    </w:p>
    <w:sectPr w:rsidR="00C433C9" w:rsidRPr="00D27159"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1437" w14:textId="77777777" w:rsidR="00682106" w:rsidRDefault="00682106" w:rsidP="00ED4D03">
      <w:r>
        <w:separator/>
      </w:r>
    </w:p>
  </w:endnote>
  <w:endnote w:type="continuationSeparator" w:id="0">
    <w:p w14:paraId="6B4F0627" w14:textId="77777777" w:rsidR="00682106" w:rsidRDefault="00682106"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B3742" w14:textId="77777777" w:rsidR="00682106" w:rsidRDefault="00682106" w:rsidP="00ED4D03">
      <w:r>
        <w:separator/>
      </w:r>
    </w:p>
  </w:footnote>
  <w:footnote w:type="continuationSeparator" w:id="0">
    <w:p w14:paraId="3C528024" w14:textId="77777777" w:rsidR="00682106" w:rsidRDefault="00682106"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0D38D3DB" w:rsidR="008F1857" w:rsidRPr="00B2382A" w:rsidRDefault="00133317" w:rsidP="00CB7F6F">
    <w:pPr>
      <w:pBdr>
        <w:bottom w:val="single" w:sz="8" w:space="1" w:color="000000"/>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F201AA">
      <w:rPr>
        <w:rFonts w:ascii="Arial Bold" w:eastAsia="Arial" w:hAnsi="Arial Bold" w:cs="Arial"/>
        <w:b/>
        <w:sz w:val="18"/>
        <w:szCs w:val="18"/>
      </w:rPr>
      <w:t xml:space="preserve">three-month </w:t>
    </w:r>
    <w:r w:rsidRPr="00B2382A">
      <w:rPr>
        <w:rFonts w:ascii="Arial Bold" w:eastAsia="Arial" w:hAnsi="Arial Bold" w:cs="Arial"/>
        <w:b/>
        <w:color w:val="000000"/>
        <w:sz w:val="18"/>
        <w:szCs w:val="18"/>
      </w:rPr>
      <w:t xml:space="preserve">period ended </w:t>
    </w:r>
    <w:r w:rsidR="00F201AA">
      <w:rPr>
        <w:rFonts w:ascii="Arial Bold" w:eastAsia="Arial" w:hAnsi="Arial Bold" w:cs="Arial"/>
        <w:b/>
        <w:sz w:val="18"/>
        <w:szCs w:val="18"/>
      </w:rPr>
      <w:t>31 March 2024</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5181"/>
    <w:rsid w:val="000125DA"/>
    <w:rsid w:val="00012CBF"/>
    <w:rsid w:val="00013041"/>
    <w:rsid w:val="00013BF8"/>
    <w:rsid w:val="00015C5B"/>
    <w:rsid w:val="000164CF"/>
    <w:rsid w:val="00017F0E"/>
    <w:rsid w:val="000209D5"/>
    <w:rsid w:val="00024DD7"/>
    <w:rsid w:val="00025853"/>
    <w:rsid w:val="00035899"/>
    <w:rsid w:val="000370AE"/>
    <w:rsid w:val="0003721D"/>
    <w:rsid w:val="00041E9C"/>
    <w:rsid w:val="0004414C"/>
    <w:rsid w:val="00045BB6"/>
    <w:rsid w:val="00045C55"/>
    <w:rsid w:val="000543A9"/>
    <w:rsid w:val="0005504E"/>
    <w:rsid w:val="00062FA2"/>
    <w:rsid w:val="00072007"/>
    <w:rsid w:val="00072A81"/>
    <w:rsid w:val="000731A4"/>
    <w:rsid w:val="00074EE7"/>
    <w:rsid w:val="000772FA"/>
    <w:rsid w:val="00077C0A"/>
    <w:rsid w:val="000845C6"/>
    <w:rsid w:val="00087DFD"/>
    <w:rsid w:val="00091208"/>
    <w:rsid w:val="00093FF2"/>
    <w:rsid w:val="00095C8C"/>
    <w:rsid w:val="000A1080"/>
    <w:rsid w:val="000B2B94"/>
    <w:rsid w:val="000B6388"/>
    <w:rsid w:val="000C1356"/>
    <w:rsid w:val="000C7BB4"/>
    <w:rsid w:val="000D1A99"/>
    <w:rsid w:val="000D2D71"/>
    <w:rsid w:val="000D5746"/>
    <w:rsid w:val="000E33CF"/>
    <w:rsid w:val="000E43B7"/>
    <w:rsid w:val="000F245F"/>
    <w:rsid w:val="000F55BB"/>
    <w:rsid w:val="000F61C8"/>
    <w:rsid w:val="00100942"/>
    <w:rsid w:val="00116F90"/>
    <w:rsid w:val="00133317"/>
    <w:rsid w:val="00137F33"/>
    <w:rsid w:val="00140543"/>
    <w:rsid w:val="00140C36"/>
    <w:rsid w:val="00140C56"/>
    <w:rsid w:val="00147236"/>
    <w:rsid w:val="001473C9"/>
    <w:rsid w:val="00155673"/>
    <w:rsid w:val="00156E06"/>
    <w:rsid w:val="0015731F"/>
    <w:rsid w:val="00157E88"/>
    <w:rsid w:val="00162B40"/>
    <w:rsid w:val="001639D2"/>
    <w:rsid w:val="001651AA"/>
    <w:rsid w:val="001741BB"/>
    <w:rsid w:val="001761B5"/>
    <w:rsid w:val="001807B4"/>
    <w:rsid w:val="00181AD9"/>
    <w:rsid w:val="00187404"/>
    <w:rsid w:val="00190348"/>
    <w:rsid w:val="00195A0D"/>
    <w:rsid w:val="001A1E6C"/>
    <w:rsid w:val="001A2B71"/>
    <w:rsid w:val="001C01A7"/>
    <w:rsid w:val="001C1B28"/>
    <w:rsid w:val="001C321E"/>
    <w:rsid w:val="001D06CE"/>
    <w:rsid w:val="001D117A"/>
    <w:rsid w:val="001D6A9C"/>
    <w:rsid w:val="001D7E88"/>
    <w:rsid w:val="001E1B21"/>
    <w:rsid w:val="001E3895"/>
    <w:rsid w:val="001E3ECD"/>
    <w:rsid w:val="001E739C"/>
    <w:rsid w:val="001F1746"/>
    <w:rsid w:val="001F2741"/>
    <w:rsid w:val="001F36A6"/>
    <w:rsid w:val="001F4131"/>
    <w:rsid w:val="001F60EF"/>
    <w:rsid w:val="001F74A5"/>
    <w:rsid w:val="00203907"/>
    <w:rsid w:val="00205CDB"/>
    <w:rsid w:val="00212B84"/>
    <w:rsid w:val="002135CE"/>
    <w:rsid w:val="0021424A"/>
    <w:rsid w:val="00216D19"/>
    <w:rsid w:val="00220589"/>
    <w:rsid w:val="002218FB"/>
    <w:rsid w:val="002234C2"/>
    <w:rsid w:val="00224EB1"/>
    <w:rsid w:val="00225EB4"/>
    <w:rsid w:val="00233B78"/>
    <w:rsid w:val="002457FB"/>
    <w:rsid w:val="00245865"/>
    <w:rsid w:val="00253EB0"/>
    <w:rsid w:val="002573CF"/>
    <w:rsid w:val="00264064"/>
    <w:rsid w:val="002706AE"/>
    <w:rsid w:val="00272546"/>
    <w:rsid w:val="00275496"/>
    <w:rsid w:val="002758D1"/>
    <w:rsid w:val="00277550"/>
    <w:rsid w:val="00284497"/>
    <w:rsid w:val="0028478A"/>
    <w:rsid w:val="002872EA"/>
    <w:rsid w:val="00290771"/>
    <w:rsid w:val="00292A44"/>
    <w:rsid w:val="00295F33"/>
    <w:rsid w:val="0029685F"/>
    <w:rsid w:val="002A301C"/>
    <w:rsid w:val="002A45D5"/>
    <w:rsid w:val="002A5B36"/>
    <w:rsid w:val="002A6D18"/>
    <w:rsid w:val="002C3AB3"/>
    <w:rsid w:val="002C4273"/>
    <w:rsid w:val="002C4C4F"/>
    <w:rsid w:val="002C5ADB"/>
    <w:rsid w:val="002D1D94"/>
    <w:rsid w:val="002D36B7"/>
    <w:rsid w:val="002D6346"/>
    <w:rsid w:val="002E26A1"/>
    <w:rsid w:val="002E3821"/>
    <w:rsid w:val="002E51E5"/>
    <w:rsid w:val="002E5455"/>
    <w:rsid w:val="002F0A16"/>
    <w:rsid w:val="002F31D2"/>
    <w:rsid w:val="00301595"/>
    <w:rsid w:val="00304061"/>
    <w:rsid w:val="0030668D"/>
    <w:rsid w:val="00306A4B"/>
    <w:rsid w:val="003113B3"/>
    <w:rsid w:val="003126CA"/>
    <w:rsid w:val="003211F3"/>
    <w:rsid w:val="00321364"/>
    <w:rsid w:val="003249A3"/>
    <w:rsid w:val="003250D4"/>
    <w:rsid w:val="00333F0E"/>
    <w:rsid w:val="003343F7"/>
    <w:rsid w:val="003374FB"/>
    <w:rsid w:val="003402C7"/>
    <w:rsid w:val="00340B13"/>
    <w:rsid w:val="003437C6"/>
    <w:rsid w:val="0034475E"/>
    <w:rsid w:val="00344F13"/>
    <w:rsid w:val="00351BD3"/>
    <w:rsid w:val="00351F65"/>
    <w:rsid w:val="003558E6"/>
    <w:rsid w:val="00361E77"/>
    <w:rsid w:val="00370DDE"/>
    <w:rsid w:val="00371F37"/>
    <w:rsid w:val="00373B2E"/>
    <w:rsid w:val="00373DBD"/>
    <w:rsid w:val="0037577C"/>
    <w:rsid w:val="0038416F"/>
    <w:rsid w:val="00385A8E"/>
    <w:rsid w:val="00385BB3"/>
    <w:rsid w:val="00386F2C"/>
    <w:rsid w:val="00391D48"/>
    <w:rsid w:val="0039279D"/>
    <w:rsid w:val="003936E4"/>
    <w:rsid w:val="0039573E"/>
    <w:rsid w:val="003A16C7"/>
    <w:rsid w:val="003A2D52"/>
    <w:rsid w:val="003B0562"/>
    <w:rsid w:val="003B38A1"/>
    <w:rsid w:val="003B5F0E"/>
    <w:rsid w:val="003B6863"/>
    <w:rsid w:val="003C1943"/>
    <w:rsid w:val="003C4BDD"/>
    <w:rsid w:val="003C59C0"/>
    <w:rsid w:val="003C6258"/>
    <w:rsid w:val="003D79AC"/>
    <w:rsid w:val="003D7B9D"/>
    <w:rsid w:val="003D7E1A"/>
    <w:rsid w:val="003E04CB"/>
    <w:rsid w:val="003E4F28"/>
    <w:rsid w:val="003E5162"/>
    <w:rsid w:val="00405D34"/>
    <w:rsid w:val="00411FB7"/>
    <w:rsid w:val="00413887"/>
    <w:rsid w:val="00414849"/>
    <w:rsid w:val="004166D1"/>
    <w:rsid w:val="004168DC"/>
    <w:rsid w:val="00416A80"/>
    <w:rsid w:val="00417696"/>
    <w:rsid w:val="00417C66"/>
    <w:rsid w:val="00421AB9"/>
    <w:rsid w:val="004222D4"/>
    <w:rsid w:val="004223C8"/>
    <w:rsid w:val="00425A95"/>
    <w:rsid w:val="00431CD5"/>
    <w:rsid w:val="00432A37"/>
    <w:rsid w:val="00435152"/>
    <w:rsid w:val="0044217F"/>
    <w:rsid w:val="00442CB7"/>
    <w:rsid w:val="004506A0"/>
    <w:rsid w:val="00456F79"/>
    <w:rsid w:val="00460DC8"/>
    <w:rsid w:val="00463839"/>
    <w:rsid w:val="00472EE7"/>
    <w:rsid w:val="00473064"/>
    <w:rsid w:val="004752D5"/>
    <w:rsid w:val="00477324"/>
    <w:rsid w:val="00481318"/>
    <w:rsid w:val="00482B25"/>
    <w:rsid w:val="00483749"/>
    <w:rsid w:val="00486566"/>
    <w:rsid w:val="00486EE0"/>
    <w:rsid w:val="00497661"/>
    <w:rsid w:val="004A61A1"/>
    <w:rsid w:val="004A7154"/>
    <w:rsid w:val="004A7648"/>
    <w:rsid w:val="004B0A6B"/>
    <w:rsid w:val="004B1ED9"/>
    <w:rsid w:val="004B6819"/>
    <w:rsid w:val="004C10AA"/>
    <w:rsid w:val="004C11C4"/>
    <w:rsid w:val="004C5526"/>
    <w:rsid w:val="004C7D25"/>
    <w:rsid w:val="004D53D9"/>
    <w:rsid w:val="004D7C09"/>
    <w:rsid w:val="004E2D1C"/>
    <w:rsid w:val="004E3664"/>
    <w:rsid w:val="004F40D7"/>
    <w:rsid w:val="004F5362"/>
    <w:rsid w:val="004F62E0"/>
    <w:rsid w:val="004F762E"/>
    <w:rsid w:val="00502C45"/>
    <w:rsid w:val="005064A4"/>
    <w:rsid w:val="00506872"/>
    <w:rsid w:val="00506F86"/>
    <w:rsid w:val="005102A3"/>
    <w:rsid w:val="00510508"/>
    <w:rsid w:val="005114E3"/>
    <w:rsid w:val="00520251"/>
    <w:rsid w:val="00522F92"/>
    <w:rsid w:val="005340C1"/>
    <w:rsid w:val="00536F3D"/>
    <w:rsid w:val="005426A1"/>
    <w:rsid w:val="00547B32"/>
    <w:rsid w:val="00555A08"/>
    <w:rsid w:val="00556EBD"/>
    <w:rsid w:val="0056116C"/>
    <w:rsid w:val="00562AF6"/>
    <w:rsid w:val="00572FD6"/>
    <w:rsid w:val="00574E9D"/>
    <w:rsid w:val="00575A05"/>
    <w:rsid w:val="005838A1"/>
    <w:rsid w:val="00587E1D"/>
    <w:rsid w:val="00597E89"/>
    <w:rsid w:val="005A1653"/>
    <w:rsid w:val="005A1E95"/>
    <w:rsid w:val="005A2C30"/>
    <w:rsid w:val="005A3209"/>
    <w:rsid w:val="005B0DAA"/>
    <w:rsid w:val="005B137D"/>
    <w:rsid w:val="005C20CC"/>
    <w:rsid w:val="005C2B17"/>
    <w:rsid w:val="005D4C06"/>
    <w:rsid w:val="005D74BC"/>
    <w:rsid w:val="005D78F0"/>
    <w:rsid w:val="005D7916"/>
    <w:rsid w:val="005D79BF"/>
    <w:rsid w:val="005E626F"/>
    <w:rsid w:val="005E7A24"/>
    <w:rsid w:val="00601217"/>
    <w:rsid w:val="00604D6F"/>
    <w:rsid w:val="00606081"/>
    <w:rsid w:val="00612310"/>
    <w:rsid w:val="00613C1D"/>
    <w:rsid w:val="00614FFA"/>
    <w:rsid w:val="00617D81"/>
    <w:rsid w:val="00622791"/>
    <w:rsid w:val="006248E1"/>
    <w:rsid w:val="00626B9F"/>
    <w:rsid w:val="00633F70"/>
    <w:rsid w:val="00634E39"/>
    <w:rsid w:val="006361C6"/>
    <w:rsid w:val="00640447"/>
    <w:rsid w:val="00645234"/>
    <w:rsid w:val="006457EA"/>
    <w:rsid w:val="0064591A"/>
    <w:rsid w:val="00645A13"/>
    <w:rsid w:val="00651541"/>
    <w:rsid w:val="00653E7B"/>
    <w:rsid w:val="00662197"/>
    <w:rsid w:val="006643CB"/>
    <w:rsid w:val="00667DF9"/>
    <w:rsid w:val="006728CB"/>
    <w:rsid w:val="00674EF6"/>
    <w:rsid w:val="00677357"/>
    <w:rsid w:val="00682106"/>
    <w:rsid w:val="006822FA"/>
    <w:rsid w:val="00687C78"/>
    <w:rsid w:val="00687D0E"/>
    <w:rsid w:val="00691187"/>
    <w:rsid w:val="00693351"/>
    <w:rsid w:val="006A383B"/>
    <w:rsid w:val="006A4062"/>
    <w:rsid w:val="006A487A"/>
    <w:rsid w:val="006A5675"/>
    <w:rsid w:val="006B123C"/>
    <w:rsid w:val="006B17F8"/>
    <w:rsid w:val="006C0344"/>
    <w:rsid w:val="006C0B8F"/>
    <w:rsid w:val="006C2A3E"/>
    <w:rsid w:val="006C3678"/>
    <w:rsid w:val="006C5AF1"/>
    <w:rsid w:val="006D0A33"/>
    <w:rsid w:val="006D179D"/>
    <w:rsid w:val="006D1960"/>
    <w:rsid w:val="006D1A12"/>
    <w:rsid w:val="006D5BC5"/>
    <w:rsid w:val="006D6A07"/>
    <w:rsid w:val="006E3231"/>
    <w:rsid w:val="006E5DDF"/>
    <w:rsid w:val="006F17FE"/>
    <w:rsid w:val="006F2DA5"/>
    <w:rsid w:val="007009F2"/>
    <w:rsid w:val="00704BF3"/>
    <w:rsid w:val="00706B58"/>
    <w:rsid w:val="00706C68"/>
    <w:rsid w:val="0070766A"/>
    <w:rsid w:val="00712DE6"/>
    <w:rsid w:val="00715E80"/>
    <w:rsid w:val="007175DE"/>
    <w:rsid w:val="00723B36"/>
    <w:rsid w:val="00726F50"/>
    <w:rsid w:val="007275EA"/>
    <w:rsid w:val="00731609"/>
    <w:rsid w:val="00732DD2"/>
    <w:rsid w:val="00742181"/>
    <w:rsid w:val="007423BD"/>
    <w:rsid w:val="00743BC8"/>
    <w:rsid w:val="00743F89"/>
    <w:rsid w:val="00756BBA"/>
    <w:rsid w:val="00756C38"/>
    <w:rsid w:val="00757053"/>
    <w:rsid w:val="00757A3C"/>
    <w:rsid w:val="007609CA"/>
    <w:rsid w:val="0076101B"/>
    <w:rsid w:val="007626EA"/>
    <w:rsid w:val="00764DE3"/>
    <w:rsid w:val="00765EBA"/>
    <w:rsid w:val="007670D7"/>
    <w:rsid w:val="00774FAB"/>
    <w:rsid w:val="00777963"/>
    <w:rsid w:val="00782557"/>
    <w:rsid w:val="00791678"/>
    <w:rsid w:val="007921A8"/>
    <w:rsid w:val="0079391D"/>
    <w:rsid w:val="00794D5B"/>
    <w:rsid w:val="007950AD"/>
    <w:rsid w:val="0079777C"/>
    <w:rsid w:val="007A263A"/>
    <w:rsid w:val="007A42E9"/>
    <w:rsid w:val="007A62E5"/>
    <w:rsid w:val="007B27CB"/>
    <w:rsid w:val="007D2F22"/>
    <w:rsid w:val="007D7A3F"/>
    <w:rsid w:val="007E0EA8"/>
    <w:rsid w:val="007E1D3F"/>
    <w:rsid w:val="007F1A7C"/>
    <w:rsid w:val="008018D5"/>
    <w:rsid w:val="00801DC5"/>
    <w:rsid w:val="00802A54"/>
    <w:rsid w:val="008076E2"/>
    <w:rsid w:val="00813335"/>
    <w:rsid w:val="0081389E"/>
    <w:rsid w:val="00813F87"/>
    <w:rsid w:val="0081441F"/>
    <w:rsid w:val="00816364"/>
    <w:rsid w:val="00820A7C"/>
    <w:rsid w:val="00822B5B"/>
    <w:rsid w:val="008262E2"/>
    <w:rsid w:val="00833DC9"/>
    <w:rsid w:val="008354DF"/>
    <w:rsid w:val="00837AF1"/>
    <w:rsid w:val="008401EF"/>
    <w:rsid w:val="0084267F"/>
    <w:rsid w:val="00842731"/>
    <w:rsid w:val="00844DEB"/>
    <w:rsid w:val="008479C0"/>
    <w:rsid w:val="00847AD9"/>
    <w:rsid w:val="008519E4"/>
    <w:rsid w:val="00852637"/>
    <w:rsid w:val="0086707D"/>
    <w:rsid w:val="00870E05"/>
    <w:rsid w:val="008715E1"/>
    <w:rsid w:val="0087201D"/>
    <w:rsid w:val="0088120F"/>
    <w:rsid w:val="00881DB6"/>
    <w:rsid w:val="008845C2"/>
    <w:rsid w:val="0088535F"/>
    <w:rsid w:val="00886028"/>
    <w:rsid w:val="00893006"/>
    <w:rsid w:val="00895559"/>
    <w:rsid w:val="008957FA"/>
    <w:rsid w:val="00896FCA"/>
    <w:rsid w:val="00897C4C"/>
    <w:rsid w:val="008A1116"/>
    <w:rsid w:val="008A71A9"/>
    <w:rsid w:val="008B5C86"/>
    <w:rsid w:val="008B6A7D"/>
    <w:rsid w:val="008B6FDF"/>
    <w:rsid w:val="008C028A"/>
    <w:rsid w:val="008C0B69"/>
    <w:rsid w:val="008C4114"/>
    <w:rsid w:val="008C5BBA"/>
    <w:rsid w:val="008C5F49"/>
    <w:rsid w:val="008C75EE"/>
    <w:rsid w:val="008C7D8F"/>
    <w:rsid w:val="008D33E2"/>
    <w:rsid w:val="008D408B"/>
    <w:rsid w:val="008E14DC"/>
    <w:rsid w:val="008E1E59"/>
    <w:rsid w:val="008E534D"/>
    <w:rsid w:val="008F1857"/>
    <w:rsid w:val="008F390F"/>
    <w:rsid w:val="009029FA"/>
    <w:rsid w:val="00902AB7"/>
    <w:rsid w:val="00902AC7"/>
    <w:rsid w:val="0090495F"/>
    <w:rsid w:val="00913A39"/>
    <w:rsid w:val="009145C7"/>
    <w:rsid w:val="00916FA8"/>
    <w:rsid w:val="00921753"/>
    <w:rsid w:val="00921CB7"/>
    <w:rsid w:val="0092565B"/>
    <w:rsid w:val="009273AD"/>
    <w:rsid w:val="009346B3"/>
    <w:rsid w:val="00936595"/>
    <w:rsid w:val="00936902"/>
    <w:rsid w:val="00937030"/>
    <w:rsid w:val="00946856"/>
    <w:rsid w:val="00946942"/>
    <w:rsid w:val="00947508"/>
    <w:rsid w:val="009502DD"/>
    <w:rsid w:val="009561B8"/>
    <w:rsid w:val="009575DB"/>
    <w:rsid w:val="00970647"/>
    <w:rsid w:val="00971B63"/>
    <w:rsid w:val="00974D7C"/>
    <w:rsid w:val="009818E9"/>
    <w:rsid w:val="00982BC7"/>
    <w:rsid w:val="00982E6F"/>
    <w:rsid w:val="00994F14"/>
    <w:rsid w:val="0099611E"/>
    <w:rsid w:val="00996BD8"/>
    <w:rsid w:val="00996F8C"/>
    <w:rsid w:val="009974F0"/>
    <w:rsid w:val="009A0AAC"/>
    <w:rsid w:val="009A0F08"/>
    <w:rsid w:val="009B083F"/>
    <w:rsid w:val="009B0AFF"/>
    <w:rsid w:val="009B2234"/>
    <w:rsid w:val="009B7ACF"/>
    <w:rsid w:val="009C2A9E"/>
    <w:rsid w:val="009C3058"/>
    <w:rsid w:val="009C708D"/>
    <w:rsid w:val="009D193B"/>
    <w:rsid w:val="009D1A9B"/>
    <w:rsid w:val="009D72EE"/>
    <w:rsid w:val="009E0977"/>
    <w:rsid w:val="009E15B3"/>
    <w:rsid w:val="009E1685"/>
    <w:rsid w:val="009E631A"/>
    <w:rsid w:val="009F02CC"/>
    <w:rsid w:val="009F3564"/>
    <w:rsid w:val="009F38F8"/>
    <w:rsid w:val="009F7AF3"/>
    <w:rsid w:val="00A02B75"/>
    <w:rsid w:val="00A03830"/>
    <w:rsid w:val="00A04831"/>
    <w:rsid w:val="00A04E75"/>
    <w:rsid w:val="00A05445"/>
    <w:rsid w:val="00A10932"/>
    <w:rsid w:val="00A11593"/>
    <w:rsid w:val="00A226A0"/>
    <w:rsid w:val="00A262FE"/>
    <w:rsid w:val="00A26E90"/>
    <w:rsid w:val="00A30B84"/>
    <w:rsid w:val="00A324E3"/>
    <w:rsid w:val="00A33C3D"/>
    <w:rsid w:val="00A368A8"/>
    <w:rsid w:val="00A37AC3"/>
    <w:rsid w:val="00A423A5"/>
    <w:rsid w:val="00A4538F"/>
    <w:rsid w:val="00A45474"/>
    <w:rsid w:val="00A470F0"/>
    <w:rsid w:val="00A53E9B"/>
    <w:rsid w:val="00A54962"/>
    <w:rsid w:val="00A55A85"/>
    <w:rsid w:val="00A565AB"/>
    <w:rsid w:val="00A61645"/>
    <w:rsid w:val="00A63F41"/>
    <w:rsid w:val="00A71439"/>
    <w:rsid w:val="00A72F6D"/>
    <w:rsid w:val="00A76681"/>
    <w:rsid w:val="00A771FA"/>
    <w:rsid w:val="00A77912"/>
    <w:rsid w:val="00A801F3"/>
    <w:rsid w:val="00A82F4D"/>
    <w:rsid w:val="00A83219"/>
    <w:rsid w:val="00A91678"/>
    <w:rsid w:val="00A955E5"/>
    <w:rsid w:val="00A976CD"/>
    <w:rsid w:val="00AA10A6"/>
    <w:rsid w:val="00AB0121"/>
    <w:rsid w:val="00AB4E51"/>
    <w:rsid w:val="00AC22E2"/>
    <w:rsid w:val="00AC3E9F"/>
    <w:rsid w:val="00AC657E"/>
    <w:rsid w:val="00AC7973"/>
    <w:rsid w:val="00AD24FB"/>
    <w:rsid w:val="00AD62CD"/>
    <w:rsid w:val="00AE072E"/>
    <w:rsid w:val="00AE0FCC"/>
    <w:rsid w:val="00AE33FC"/>
    <w:rsid w:val="00AE5B06"/>
    <w:rsid w:val="00AF4C4A"/>
    <w:rsid w:val="00AF73EE"/>
    <w:rsid w:val="00B03261"/>
    <w:rsid w:val="00B076BA"/>
    <w:rsid w:val="00B124A5"/>
    <w:rsid w:val="00B14524"/>
    <w:rsid w:val="00B148D0"/>
    <w:rsid w:val="00B17068"/>
    <w:rsid w:val="00B27305"/>
    <w:rsid w:val="00B305ED"/>
    <w:rsid w:val="00B307FA"/>
    <w:rsid w:val="00B36D97"/>
    <w:rsid w:val="00B401D2"/>
    <w:rsid w:val="00B40CCD"/>
    <w:rsid w:val="00B42A53"/>
    <w:rsid w:val="00B44823"/>
    <w:rsid w:val="00B516EE"/>
    <w:rsid w:val="00B51E65"/>
    <w:rsid w:val="00B520B8"/>
    <w:rsid w:val="00B53386"/>
    <w:rsid w:val="00B54064"/>
    <w:rsid w:val="00B540EB"/>
    <w:rsid w:val="00B6466B"/>
    <w:rsid w:val="00B65AEF"/>
    <w:rsid w:val="00B72AF2"/>
    <w:rsid w:val="00B733ED"/>
    <w:rsid w:val="00B73422"/>
    <w:rsid w:val="00B757EA"/>
    <w:rsid w:val="00B80104"/>
    <w:rsid w:val="00B8032B"/>
    <w:rsid w:val="00B8396D"/>
    <w:rsid w:val="00B84F05"/>
    <w:rsid w:val="00B971E2"/>
    <w:rsid w:val="00BA1EBF"/>
    <w:rsid w:val="00BA6104"/>
    <w:rsid w:val="00BA7DF5"/>
    <w:rsid w:val="00BB0300"/>
    <w:rsid w:val="00BB30BA"/>
    <w:rsid w:val="00BB437B"/>
    <w:rsid w:val="00BB4D48"/>
    <w:rsid w:val="00BB7EE5"/>
    <w:rsid w:val="00BC13EA"/>
    <w:rsid w:val="00BC3BA5"/>
    <w:rsid w:val="00BC4EE1"/>
    <w:rsid w:val="00BD1676"/>
    <w:rsid w:val="00BD219F"/>
    <w:rsid w:val="00BD3F07"/>
    <w:rsid w:val="00BD5188"/>
    <w:rsid w:val="00BD5E3F"/>
    <w:rsid w:val="00BD66F3"/>
    <w:rsid w:val="00BE07DB"/>
    <w:rsid w:val="00BE4578"/>
    <w:rsid w:val="00BE5220"/>
    <w:rsid w:val="00BE72D1"/>
    <w:rsid w:val="00BF6364"/>
    <w:rsid w:val="00C05682"/>
    <w:rsid w:val="00C31A32"/>
    <w:rsid w:val="00C322B2"/>
    <w:rsid w:val="00C352E7"/>
    <w:rsid w:val="00C4328A"/>
    <w:rsid w:val="00C433C9"/>
    <w:rsid w:val="00C657A9"/>
    <w:rsid w:val="00C67D36"/>
    <w:rsid w:val="00C705CB"/>
    <w:rsid w:val="00C70DDD"/>
    <w:rsid w:val="00C72E18"/>
    <w:rsid w:val="00C73E96"/>
    <w:rsid w:val="00C8598F"/>
    <w:rsid w:val="00C867FF"/>
    <w:rsid w:val="00C91DCB"/>
    <w:rsid w:val="00C92647"/>
    <w:rsid w:val="00C948A8"/>
    <w:rsid w:val="00C9559F"/>
    <w:rsid w:val="00C95AC6"/>
    <w:rsid w:val="00C9624E"/>
    <w:rsid w:val="00CA2399"/>
    <w:rsid w:val="00CA2507"/>
    <w:rsid w:val="00CA5423"/>
    <w:rsid w:val="00CA641B"/>
    <w:rsid w:val="00CB16CF"/>
    <w:rsid w:val="00CB4123"/>
    <w:rsid w:val="00CB5226"/>
    <w:rsid w:val="00CB7F6F"/>
    <w:rsid w:val="00CC2EA7"/>
    <w:rsid w:val="00CC5B9D"/>
    <w:rsid w:val="00CC7127"/>
    <w:rsid w:val="00CC7FDD"/>
    <w:rsid w:val="00CE002C"/>
    <w:rsid w:val="00CE0693"/>
    <w:rsid w:val="00CE2D70"/>
    <w:rsid w:val="00CE6355"/>
    <w:rsid w:val="00CE7EEA"/>
    <w:rsid w:val="00CF01BF"/>
    <w:rsid w:val="00CF471F"/>
    <w:rsid w:val="00CF6EA9"/>
    <w:rsid w:val="00D036E9"/>
    <w:rsid w:val="00D03C47"/>
    <w:rsid w:val="00D03EEA"/>
    <w:rsid w:val="00D03F87"/>
    <w:rsid w:val="00D046FC"/>
    <w:rsid w:val="00D053FA"/>
    <w:rsid w:val="00D10041"/>
    <w:rsid w:val="00D136A4"/>
    <w:rsid w:val="00D1391D"/>
    <w:rsid w:val="00D17DEC"/>
    <w:rsid w:val="00D20181"/>
    <w:rsid w:val="00D2098B"/>
    <w:rsid w:val="00D22605"/>
    <w:rsid w:val="00D24D9B"/>
    <w:rsid w:val="00D25922"/>
    <w:rsid w:val="00D2625E"/>
    <w:rsid w:val="00D26517"/>
    <w:rsid w:val="00D27159"/>
    <w:rsid w:val="00D3016F"/>
    <w:rsid w:val="00D31AF4"/>
    <w:rsid w:val="00D32339"/>
    <w:rsid w:val="00D33002"/>
    <w:rsid w:val="00D34CA7"/>
    <w:rsid w:val="00D36D7A"/>
    <w:rsid w:val="00D40DDD"/>
    <w:rsid w:val="00D4285A"/>
    <w:rsid w:val="00D4749B"/>
    <w:rsid w:val="00D50AF9"/>
    <w:rsid w:val="00D513FC"/>
    <w:rsid w:val="00D515BF"/>
    <w:rsid w:val="00D54D7E"/>
    <w:rsid w:val="00D55E0E"/>
    <w:rsid w:val="00D560DE"/>
    <w:rsid w:val="00D664F6"/>
    <w:rsid w:val="00D66CDA"/>
    <w:rsid w:val="00D677DE"/>
    <w:rsid w:val="00D70811"/>
    <w:rsid w:val="00D742F5"/>
    <w:rsid w:val="00D84FD8"/>
    <w:rsid w:val="00D90584"/>
    <w:rsid w:val="00D90F16"/>
    <w:rsid w:val="00D91D34"/>
    <w:rsid w:val="00D949A9"/>
    <w:rsid w:val="00DA231D"/>
    <w:rsid w:val="00DA31F9"/>
    <w:rsid w:val="00DA46EF"/>
    <w:rsid w:val="00DB027D"/>
    <w:rsid w:val="00DB087A"/>
    <w:rsid w:val="00DB1AB7"/>
    <w:rsid w:val="00DB3387"/>
    <w:rsid w:val="00DB73E8"/>
    <w:rsid w:val="00DB75FB"/>
    <w:rsid w:val="00DC019D"/>
    <w:rsid w:val="00DC1A7D"/>
    <w:rsid w:val="00DC25B2"/>
    <w:rsid w:val="00DC26FF"/>
    <w:rsid w:val="00DC2E0E"/>
    <w:rsid w:val="00DC47BB"/>
    <w:rsid w:val="00DC6F6F"/>
    <w:rsid w:val="00DD79C3"/>
    <w:rsid w:val="00DE27D6"/>
    <w:rsid w:val="00DF5A59"/>
    <w:rsid w:val="00DF6C96"/>
    <w:rsid w:val="00E0097B"/>
    <w:rsid w:val="00E026C9"/>
    <w:rsid w:val="00E0295E"/>
    <w:rsid w:val="00E05EE8"/>
    <w:rsid w:val="00E073CA"/>
    <w:rsid w:val="00E103F6"/>
    <w:rsid w:val="00E11E49"/>
    <w:rsid w:val="00E12CB2"/>
    <w:rsid w:val="00E15F05"/>
    <w:rsid w:val="00E213A5"/>
    <w:rsid w:val="00E259D2"/>
    <w:rsid w:val="00E26E22"/>
    <w:rsid w:val="00E302AB"/>
    <w:rsid w:val="00E320D3"/>
    <w:rsid w:val="00E35CC2"/>
    <w:rsid w:val="00E37428"/>
    <w:rsid w:val="00E37D2F"/>
    <w:rsid w:val="00E4392B"/>
    <w:rsid w:val="00E43C5A"/>
    <w:rsid w:val="00E4500D"/>
    <w:rsid w:val="00E5213A"/>
    <w:rsid w:val="00E55A8D"/>
    <w:rsid w:val="00E60225"/>
    <w:rsid w:val="00E62D34"/>
    <w:rsid w:val="00E62F08"/>
    <w:rsid w:val="00E63551"/>
    <w:rsid w:val="00E67EF2"/>
    <w:rsid w:val="00E71FA6"/>
    <w:rsid w:val="00E7580B"/>
    <w:rsid w:val="00E76555"/>
    <w:rsid w:val="00E77AA1"/>
    <w:rsid w:val="00E808A3"/>
    <w:rsid w:val="00E92932"/>
    <w:rsid w:val="00E94314"/>
    <w:rsid w:val="00E95775"/>
    <w:rsid w:val="00E9760B"/>
    <w:rsid w:val="00E97B08"/>
    <w:rsid w:val="00EA0FBB"/>
    <w:rsid w:val="00EA35E0"/>
    <w:rsid w:val="00EB1E4E"/>
    <w:rsid w:val="00EB3B43"/>
    <w:rsid w:val="00EB439C"/>
    <w:rsid w:val="00EB795F"/>
    <w:rsid w:val="00EC0C76"/>
    <w:rsid w:val="00EC3D27"/>
    <w:rsid w:val="00EC6312"/>
    <w:rsid w:val="00EC728D"/>
    <w:rsid w:val="00ED4D03"/>
    <w:rsid w:val="00EE4096"/>
    <w:rsid w:val="00EE4374"/>
    <w:rsid w:val="00EE50FD"/>
    <w:rsid w:val="00EF1E91"/>
    <w:rsid w:val="00EF5D61"/>
    <w:rsid w:val="00EF66FE"/>
    <w:rsid w:val="00EF683D"/>
    <w:rsid w:val="00EF6E6B"/>
    <w:rsid w:val="00F01D31"/>
    <w:rsid w:val="00F04864"/>
    <w:rsid w:val="00F059D4"/>
    <w:rsid w:val="00F06DEF"/>
    <w:rsid w:val="00F201AA"/>
    <w:rsid w:val="00F21AC9"/>
    <w:rsid w:val="00F22075"/>
    <w:rsid w:val="00F225AD"/>
    <w:rsid w:val="00F23B3B"/>
    <w:rsid w:val="00F351EE"/>
    <w:rsid w:val="00F35708"/>
    <w:rsid w:val="00F362EB"/>
    <w:rsid w:val="00F365B8"/>
    <w:rsid w:val="00F37637"/>
    <w:rsid w:val="00F40047"/>
    <w:rsid w:val="00F42917"/>
    <w:rsid w:val="00F44F2C"/>
    <w:rsid w:val="00F47496"/>
    <w:rsid w:val="00F51780"/>
    <w:rsid w:val="00F53B01"/>
    <w:rsid w:val="00F60548"/>
    <w:rsid w:val="00F61C22"/>
    <w:rsid w:val="00F65FE6"/>
    <w:rsid w:val="00F66DC2"/>
    <w:rsid w:val="00F73027"/>
    <w:rsid w:val="00F77CA7"/>
    <w:rsid w:val="00F813EB"/>
    <w:rsid w:val="00F8267C"/>
    <w:rsid w:val="00F83377"/>
    <w:rsid w:val="00F85C07"/>
    <w:rsid w:val="00F905E0"/>
    <w:rsid w:val="00F91505"/>
    <w:rsid w:val="00F92315"/>
    <w:rsid w:val="00FA197F"/>
    <w:rsid w:val="00FA4153"/>
    <w:rsid w:val="00FA4823"/>
    <w:rsid w:val="00FA5E9B"/>
    <w:rsid w:val="00FA6147"/>
    <w:rsid w:val="00FA69B3"/>
    <w:rsid w:val="00FA6C11"/>
    <w:rsid w:val="00FA7A76"/>
    <w:rsid w:val="00FB0268"/>
    <w:rsid w:val="00FB7D9F"/>
    <w:rsid w:val="00FC005C"/>
    <w:rsid w:val="00FC0CC2"/>
    <w:rsid w:val="00FC4D24"/>
    <w:rsid w:val="00FC6550"/>
    <w:rsid w:val="00FD0323"/>
    <w:rsid w:val="00FD1807"/>
    <w:rsid w:val="00FD3DF6"/>
    <w:rsid w:val="00FD68EA"/>
    <w:rsid w:val="00FE576E"/>
    <w:rsid w:val="00FE79DB"/>
    <w:rsid w:val="00FF2C4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05C"/>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6213</TotalTime>
  <Pages>14</Pages>
  <Words>4343</Words>
  <Characters>24761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Pheeraphat Satayaprasert (TH)</cp:lastModifiedBy>
  <cp:revision>372</cp:revision>
  <cp:lastPrinted>2023-11-15T01:40:00Z</cp:lastPrinted>
  <dcterms:created xsi:type="dcterms:W3CDTF">2021-08-10T05:43:00Z</dcterms:created>
  <dcterms:modified xsi:type="dcterms:W3CDTF">2024-05-14T12:20:00Z</dcterms:modified>
</cp:coreProperties>
</file>