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77777777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5F6CECBF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0DBDCE26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492BC77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77777777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 (มหาชน) และบริษัทย่อย</w:t>
      </w:r>
    </w:p>
    <w:p w14:paraId="7C350394" w14:textId="77777777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77777777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  <w:lang w:val="en-GB"/>
        </w:rPr>
        <w:t>3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มีนาคม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1638875D" w14:textId="77777777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77777777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298C94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7E00823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7379D263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5A54150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2C3B907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2EB5D19" w14:textId="2A5F7CD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55D629E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12FE01" w14:textId="37A739D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37217D5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C7D9BD6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 แอพพลิแคด 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39FF46D2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A1037D">
        <w:rPr>
          <w:rFonts w:ascii="Angsana New" w:hAnsi="Angsana New"/>
          <w:spacing w:val="-6"/>
          <w:cs/>
        </w:rPr>
        <w:t>แอพพลิแคด</w:t>
      </w:r>
      <w:r w:rsidRPr="00A1037D">
        <w:rPr>
          <w:spacing w:val="-6"/>
          <w:cs/>
        </w:rPr>
        <w:t xml:space="preserve"> 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Pr="00A1037D">
        <w:rPr>
          <w:rFonts w:ascii="Angsana New" w:hAnsi="Angsana New"/>
          <w:spacing w:val="4"/>
          <w:cs/>
        </w:rPr>
        <w:t>แอพพลิแคด</w:t>
      </w:r>
      <w:r w:rsidRPr="00A1037D">
        <w:rPr>
          <w:rFonts w:ascii="Angsana New" w:hAnsi="Angsana New"/>
          <w:spacing w:val="4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C35241" w:rsidRPr="00081417">
        <w:rPr>
          <w:rFonts w:ascii="AngsanaUPC" w:hAnsi="AngsanaUPC"/>
          <w:spacing w:val="-4"/>
          <w:lang w:val="en-GB"/>
        </w:rPr>
        <w:t xml:space="preserve">31 </w:t>
      </w:r>
      <w:r w:rsidR="00C35241" w:rsidRPr="00081417">
        <w:rPr>
          <w:rFonts w:ascii="AngsanaUPC" w:hAnsi="AngsanaUPC" w:hint="cs"/>
          <w:spacing w:val="-4"/>
          <w:cs/>
          <w:lang w:val="en-GB"/>
        </w:rPr>
        <w:t>มีนาคม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C35241" w:rsidRPr="00081417">
        <w:rPr>
          <w:rFonts w:ascii="AngsanaUPC" w:hAnsi="AngsanaUPC"/>
          <w:spacing w:val="-4"/>
          <w:lang w:val="en-GB"/>
        </w:rPr>
        <w:t>7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081417">
        <w:rPr>
          <w:spacing w:val="-4"/>
          <w:cs/>
        </w:rPr>
        <w:t>งบก</w:t>
      </w:r>
      <w:r w:rsidRPr="00081417">
        <w:rPr>
          <w:rFonts w:hint="cs"/>
          <w:spacing w:val="-4"/>
          <w:cs/>
        </w:rPr>
        <w:t>ำ</w:t>
      </w:r>
      <w:r w:rsidRPr="00081417">
        <w:rPr>
          <w:spacing w:val="-4"/>
          <w:cs/>
        </w:rPr>
        <w:t>ไรขาดทุนเบ็ดเสร็จรวม</w:t>
      </w:r>
      <w:r w:rsidR="00CE7EC5" w:rsidRPr="00081417">
        <w:rPr>
          <w:spacing w:val="-4"/>
        </w:rPr>
        <w:t xml:space="preserve"> </w:t>
      </w:r>
      <w:r w:rsidRPr="00081417">
        <w:rPr>
          <w:spacing w:val="-4"/>
          <w:cs/>
        </w:rPr>
        <w:t>และงบก</w:t>
      </w:r>
      <w:r w:rsidRPr="00081417">
        <w:rPr>
          <w:rFonts w:hint="cs"/>
          <w:spacing w:val="-4"/>
          <w:cs/>
        </w:rPr>
        <w:t>ำ</w:t>
      </w:r>
      <w:r w:rsidRPr="00081417">
        <w:rPr>
          <w:spacing w:val="-4"/>
          <w:cs/>
        </w:rPr>
        <w:t>ไรขาดทุนเบ็ดเสร็จเฉพาะกิจการส</w:t>
      </w:r>
      <w:r w:rsidRPr="00081417">
        <w:rPr>
          <w:rFonts w:hint="cs"/>
          <w:spacing w:val="-4"/>
          <w:cs/>
        </w:rPr>
        <w:t>ำ</w:t>
      </w:r>
      <w:r w:rsidRPr="00081417">
        <w:rPr>
          <w:spacing w:val="-4"/>
          <w:cs/>
        </w:rPr>
        <w:t>หรับงวดสามเดือนสิ้นสุดวันเดียวกัน</w:t>
      </w:r>
      <w:r w:rsidR="00837764" w:rsidRPr="00081417">
        <w:rPr>
          <w:spacing w:val="-4"/>
        </w:rPr>
        <w:t xml:space="preserve"> </w:t>
      </w:r>
      <w:r w:rsidRPr="00081417">
        <w:rPr>
          <w:spacing w:val="-4"/>
          <w:cs/>
        </w:rPr>
        <w:t>งบการเปลี่ยนแปลงส่วนของ</w:t>
      </w:r>
      <w:r w:rsidRPr="00081417">
        <w:rPr>
          <w:rFonts w:hint="cs"/>
          <w:spacing w:val="-4"/>
          <w:cs/>
        </w:rPr>
        <w:t>ผู้ถือหุ้น</w:t>
      </w:r>
      <w:r w:rsidRPr="00081417">
        <w:rPr>
          <w:spacing w:val="-4"/>
          <w:cs/>
        </w:rPr>
        <w:t>รวม</w:t>
      </w:r>
      <w:r w:rsidR="00D26331" w:rsidRPr="00081417">
        <w:rPr>
          <w:rFonts w:hint="cs"/>
          <w:spacing w:val="-4"/>
          <w:cs/>
        </w:rPr>
        <w:t xml:space="preserve"> </w:t>
      </w:r>
      <w:r w:rsidRPr="00081417">
        <w:rPr>
          <w:spacing w:val="-4"/>
          <w:cs/>
        </w:rPr>
        <w:t>และงบการเปลี่ยนแปลง</w:t>
      </w:r>
      <w:r w:rsidRPr="00A1037D">
        <w:rPr>
          <w:spacing w:val="-4"/>
          <w:cs/>
        </w:rPr>
        <w:t>ส่วนของ</w:t>
      </w:r>
      <w:r w:rsidRPr="00A1037D">
        <w:rPr>
          <w:rFonts w:hint="cs"/>
          <w:spacing w:val="-4"/>
          <w:cs/>
        </w:rPr>
        <w:t>ผู้ถือหุ้น</w:t>
      </w:r>
      <w:r w:rsidRPr="00A1037D">
        <w:rPr>
          <w:spacing w:val="-4"/>
          <w:cs/>
        </w:rPr>
        <w:t xml:space="preserve">เฉพาะกิจการ </w:t>
      </w:r>
      <w:r w:rsidRPr="00A1037D">
        <w:rPr>
          <w:rFonts w:hint="cs"/>
          <w:spacing w:val="-4"/>
          <w:cs/>
        </w:rPr>
        <w:t>และ</w:t>
      </w:r>
      <w:r w:rsidRPr="00A1037D">
        <w:rPr>
          <w:spacing w:val="-4"/>
          <w:cs/>
        </w:rPr>
        <w:t>งบกระแสเงินสดรวม</w:t>
      </w:r>
      <w:r w:rsidR="00CE7EC5" w:rsidRPr="00A1037D">
        <w:rPr>
          <w:spacing w:val="-4"/>
        </w:rPr>
        <w:t xml:space="preserve"> </w:t>
      </w:r>
      <w:r w:rsidRPr="00A1037D">
        <w:rPr>
          <w:spacing w:val="-4"/>
          <w:cs/>
        </w:rPr>
        <w:t>และงบกระแสเงินสดเฉพาะกิจการ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C35241" w:rsidRPr="00A1037D">
        <w:rPr>
          <w:rFonts w:hint="cs"/>
          <w:spacing w:val="-4"/>
          <w:cs/>
        </w:rPr>
        <w:t>สาม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62E36A8A" w:rsidR="00A65620" w:rsidRPr="008E090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2"/>
        </w:rPr>
      </w:pPr>
      <w:r w:rsidRPr="008E0900">
        <w:rPr>
          <w:rFonts w:cs="Angsana New"/>
          <w:spacing w:val="-2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8E0900">
        <w:rPr>
          <w:rFonts w:cs="Angsana New" w:hint="cs"/>
          <w:spacing w:val="-2"/>
          <w:cs/>
        </w:rPr>
        <w:t>ำ</w:t>
      </w:r>
      <w:r w:rsidRPr="008E0900">
        <w:rPr>
          <w:rFonts w:cs="Angsana New"/>
          <w:spacing w:val="-2"/>
          <w:cs/>
        </w:rPr>
        <w:t>ขึ้นตามมาตรฐานการบัญชีฉบับที่</w:t>
      </w:r>
      <w:r w:rsidRPr="008E0900">
        <w:rPr>
          <w:rFonts w:cs="Angsana New" w:hint="cs"/>
          <w:spacing w:val="-2"/>
          <w:cs/>
        </w:rPr>
        <w:t xml:space="preserve"> </w:t>
      </w:r>
      <w:r w:rsidRPr="008E0900">
        <w:rPr>
          <w:spacing w:val="-2"/>
        </w:rPr>
        <w:t xml:space="preserve">34 </w:t>
      </w:r>
      <w:r w:rsidRPr="008E0900">
        <w:rPr>
          <w:rFonts w:cs="Angsana New"/>
          <w:spacing w:val="-2"/>
          <w:cs/>
        </w:rPr>
        <w:t>เรื่อง การรายงานทางการเงินระหว่างกาลในสาระส</w:t>
      </w:r>
      <w:r w:rsidRPr="008E0900">
        <w:rPr>
          <w:rFonts w:cs="Angsana New" w:hint="cs"/>
          <w:spacing w:val="-2"/>
          <w:cs/>
        </w:rPr>
        <w:t>ำ</w:t>
      </w:r>
      <w:r w:rsidRPr="008E0900">
        <w:rPr>
          <w:rFonts w:cs="Angsana New"/>
          <w:spacing w:val="-2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77777777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(นา</w:t>
      </w:r>
      <w:r w:rsidRPr="001F6A19">
        <w:rPr>
          <w:rFonts w:asciiTheme="majorBidi" w:hAnsiTheme="majorBidi" w:cstheme="majorBidi" w:hint="cs"/>
          <w:cs/>
        </w:rPr>
        <w:t>ย</w:t>
      </w:r>
      <w:r>
        <w:rPr>
          <w:rFonts w:asciiTheme="majorBidi" w:hAnsiTheme="majorBidi" w:cstheme="majorBidi" w:hint="cs"/>
          <w:cs/>
        </w:rPr>
        <w:t>ธนาทิตย์  รักษ์เสถียรภาพ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77777777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lang w:val="en-GB"/>
        </w:rPr>
        <w:t>13646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4C00008A" w:rsidR="00076F73" w:rsidRPr="00081417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 xml:space="preserve">วันที่ </w:t>
      </w:r>
      <w:r w:rsidRPr="004B7360">
        <w:rPr>
          <w:rFonts w:asciiTheme="majorBidi" w:hAnsiTheme="majorBidi" w:cstheme="majorBidi"/>
        </w:rPr>
        <w:t xml:space="preserve">10 </w:t>
      </w:r>
      <w:r w:rsidRPr="004B7360">
        <w:rPr>
          <w:rFonts w:asciiTheme="majorBidi" w:hAnsiTheme="majorBidi" w:cstheme="majorBidi" w:hint="cs"/>
          <w:cs/>
        </w:rPr>
        <w:t>พฤษภาคม</w:t>
      </w:r>
      <w:r w:rsidRPr="004B7360">
        <w:rPr>
          <w:rFonts w:asciiTheme="majorBidi" w:hAnsiTheme="majorBidi" w:cstheme="majorBidi" w:hint="cs"/>
          <w:cs/>
          <w:lang w:val="en-GB"/>
        </w:rPr>
        <w:t xml:space="preserve"> </w:t>
      </w:r>
      <w:r w:rsidRPr="004B7360">
        <w:rPr>
          <w:rFonts w:asciiTheme="majorBidi" w:hAnsiTheme="majorBidi" w:cstheme="majorBidi"/>
          <w:lang w:val="en-GB"/>
        </w:rPr>
        <w:t>2567</w:t>
      </w:r>
    </w:p>
    <w:sectPr w:rsidR="00076F73" w:rsidRPr="00081417" w:rsidSect="00245030">
      <w:headerReference w:type="default" r:id="rId8"/>
      <w:pgSz w:w="11906" w:h="16838"/>
      <w:pgMar w:top="1440" w:right="96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C3698" w14:textId="77777777" w:rsidR="00F36E67" w:rsidRDefault="00F36E67" w:rsidP="00DF0B1A">
      <w:r>
        <w:separator/>
      </w:r>
    </w:p>
  </w:endnote>
  <w:endnote w:type="continuationSeparator" w:id="0">
    <w:p w14:paraId="688DEEF2" w14:textId="77777777" w:rsidR="00F36E67" w:rsidRDefault="00F36E6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3CD03" w14:textId="77777777" w:rsidR="00F36E67" w:rsidRDefault="00F36E67" w:rsidP="00DF0B1A">
      <w:r>
        <w:separator/>
      </w:r>
    </w:p>
  </w:footnote>
  <w:footnote w:type="continuationSeparator" w:id="0">
    <w:p w14:paraId="21099908" w14:textId="77777777" w:rsidR="00F36E67" w:rsidRDefault="00F36E6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1E2FD69E" w:rsidR="00EA665F" w:rsidRDefault="00EA665F" w:rsidP="00EA665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D0E2A"/>
    <w:rsid w:val="000D251D"/>
    <w:rsid w:val="000D336B"/>
    <w:rsid w:val="000D68AD"/>
    <w:rsid w:val="000D7210"/>
    <w:rsid w:val="000E2E32"/>
    <w:rsid w:val="000E54A4"/>
    <w:rsid w:val="000E54D9"/>
    <w:rsid w:val="000F4A1A"/>
    <w:rsid w:val="00110D66"/>
    <w:rsid w:val="00112D6A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FB"/>
    <w:rsid w:val="001E1BE5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7849"/>
    <w:rsid w:val="003E0F35"/>
    <w:rsid w:val="003E1328"/>
    <w:rsid w:val="003E1A2F"/>
    <w:rsid w:val="003E2A6B"/>
    <w:rsid w:val="003E5391"/>
    <w:rsid w:val="003E6AED"/>
    <w:rsid w:val="003F0BA3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5EA5"/>
    <w:rsid w:val="00441F5B"/>
    <w:rsid w:val="00444FA0"/>
    <w:rsid w:val="00445621"/>
    <w:rsid w:val="0045034B"/>
    <w:rsid w:val="0045635C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5B8E"/>
    <w:rsid w:val="00596BCE"/>
    <w:rsid w:val="005A34DF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4186"/>
    <w:rsid w:val="00616F7B"/>
    <w:rsid w:val="0061780A"/>
    <w:rsid w:val="00620BA9"/>
    <w:rsid w:val="00630316"/>
    <w:rsid w:val="00632A6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9F2"/>
    <w:rsid w:val="006C2CA3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1C83"/>
    <w:rsid w:val="007341C0"/>
    <w:rsid w:val="00736179"/>
    <w:rsid w:val="00741612"/>
    <w:rsid w:val="00743C40"/>
    <w:rsid w:val="00752144"/>
    <w:rsid w:val="00752C55"/>
    <w:rsid w:val="00753E24"/>
    <w:rsid w:val="00766ED3"/>
    <w:rsid w:val="00782950"/>
    <w:rsid w:val="007A2F1A"/>
    <w:rsid w:val="007B0C57"/>
    <w:rsid w:val="007B59C2"/>
    <w:rsid w:val="007B7121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902BF0"/>
    <w:rsid w:val="00904BFE"/>
    <w:rsid w:val="00923015"/>
    <w:rsid w:val="009271DD"/>
    <w:rsid w:val="00930033"/>
    <w:rsid w:val="00930BEE"/>
    <w:rsid w:val="00930EEF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9050B"/>
    <w:rsid w:val="00C92EDB"/>
    <w:rsid w:val="00C97132"/>
    <w:rsid w:val="00C97AD9"/>
    <w:rsid w:val="00CA7C10"/>
    <w:rsid w:val="00CB19DB"/>
    <w:rsid w:val="00CB47F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E7F"/>
    <w:rsid w:val="00DC250F"/>
    <w:rsid w:val="00DC3135"/>
    <w:rsid w:val="00DD0022"/>
    <w:rsid w:val="00DD0E61"/>
    <w:rsid w:val="00DD5390"/>
    <w:rsid w:val="00DD7837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36E67"/>
    <w:rsid w:val="00F449FA"/>
    <w:rsid w:val="00F47A4C"/>
    <w:rsid w:val="00F5160F"/>
    <w:rsid w:val="00F540EC"/>
    <w:rsid w:val="00F54A99"/>
    <w:rsid w:val="00F57191"/>
    <w:rsid w:val="00F63C1C"/>
    <w:rsid w:val="00F80EEE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Namwan</cp:lastModifiedBy>
  <cp:revision>2</cp:revision>
  <cp:lastPrinted>2024-05-03T03:07:00Z</cp:lastPrinted>
  <dcterms:created xsi:type="dcterms:W3CDTF">2024-05-09T12:46:00Z</dcterms:created>
  <dcterms:modified xsi:type="dcterms:W3CDTF">2024-05-09T12:46:00Z</dcterms:modified>
</cp:coreProperties>
</file>