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79744D" w14:textId="77777777"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14:paraId="2A6F65DF" w14:textId="77777777" w:rsidR="00007E61" w:rsidRPr="006A1D68" w:rsidRDefault="00007E61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14:paraId="0EA3E2D3" w14:textId="77777777" w:rsidR="008E1259" w:rsidRPr="006A1D68" w:rsidRDefault="008E1259" w:rsidP="008E1259">
      <w:pPr>
        <w:tabs>
          <w:tab w:val="center" w:pos="1701"/>
          <w:tab w:val="left" w:pos="7655"/>
        </w:tabs>
        <w:spacing w:line="600" w:lineRule="exact"/>
        <w:ind w:right="1372"/>
        <w:jc w:val="center"/>
        <w:rPr>
          <w:rFonts w:ascii="Angsana New" w:hAnsi="Angsana New"/>
          <w:b/>
          <w:bCs/>
          <w:sz w:val="30"/>
          <w:szCs w:val="30"/>
        </w:rPr>
      </w:pPr>
    </w:p>
    <w:p w14:paraId="40415EB7" w14:textId="77777777" w:rsidR="008E1259" w:rsidRPr="00AB3E56" w:rsidRDefault="009165C4" w:rsidP="006A1D68">
      <w:pPr>
        <w:tabs>
          <w:tab w:val="center" w:pos="1701"/>
          <w:tab w:val="left" w:pos="7655"/>
        </w:tabs>
        <w:spacing w:after="0" w:line="50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9165C4">
        <w:rPr>
          <w:rFonts w:ascii="Angsana New" w:hAnsi="Angsana New"/>
          <w:sz w:val="30"/>
          <w:szCs w:val="30"/>
        </w:rPr>
        <w:t xml:space="preserve">SIAM TECHNIC CONCRETE </w:t>
      </w:r>
      <w:r w:rsidR="005D3B6E">
        <w:rPr>
          <w:rFonts w:ascii="Angsana New" w:hAnsi="Angsana New"/>
          <w:sz w:val="30"/>
          <w:szCs w:val="30"/>
        </w:rPr>
        <w:t xml:space="preserve"> PUBLIC </w:t>
      </w:r>
      <w:r w:rsidRPr="009165C4">
        <w:rPr>
          <w:rFonts w:ascii="Angsana New" w:hAnsi="Angsana New"/>
          <w:sz w:val="30"/>
          <w:szCs w:val="30"/>
        </w:rPr>
        <w:t>COMPANY LIMITED</w:t>
      </w:r>
      <w:r w:rsidR="00413B9B" w:rsidRPr="00AB3E56">
        <w:rPr>
          <w:rFonts w:ascii="Angsana New" w:hAnsi="Angsana New"/>
          <w:sz w:val="30"/>
          <w:szCs w:val="30"/>
        </w:rPr>
        <w:t xml:space="preserve"> </w:t>
      </w:r>
      <w:r w:rsidR="00B935CF">
        <w:rPr>
          <w:rFonts w:ascii="Angsana New" w:hAnsi="Angsana New"/>
          <w:sz w:val="30"/>
          <w:szCs w:val="30"/>
          <w:lang w:eastAsia="th-TH"/>
        </w:rPr>
        <w:t>AND SUBSIDIARIES</w:t>
      </w:r>
    </w:p>
    <w:p w14:paraId="26DB76D0" w14:textId="77777777" w:rsidR="008E1259" w:rsidRPr="00AB3E56" w:rsidRDefault="008E1259" w:rsidP="006A1D6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/>
          <w:snapToGrid w:val="0"/>
          <w:color w:val="000000"/>
          <w:sz w:val="30"/>
          <w:szCs w:val="30"/>
          <w:lang w:eastAsia="th-TH"/>
        </w:rPr>
      </w:pPr>
      <w:r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AUDITOR’S</w:t>
      </w:r>
      <w:r w:rsidRPr="00AB3E56">
        <w:rPr>
          <w:rFonts w:ascii="Angsana New" w:hAnsi="Angsana New" w:hint="cs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 xml:space="preserve">REPORT AND INTERIM FINANCIAL </w:t>
      </w:r>
      <w:r w:rsidR="00667372" w:rsidRPr="00AB3E56">
        <w:rPr>
          <w:rFonts w:ascii="Angsana New" w:hAnsi="Angsana New"/>
          <w:snapToGrid w:val="0"/>
          <w:color w:val="000000"/>
          <w:sz w:val="30"/>
          <w:szCs w:val="30"/>
          <w:lang w:eastAsia="th-TH"/>
        </w:rPr>
        <w:t>INFORMATION</w:t>
      </w:r>
    </w:p>
    <w:p w14:paraId="4C69C55B" w14:textId="77777777" w:rsidR="0007225A" w:rsidRDefault="00043C9F" w:rsidP="001D3DC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FOR THE THREE-MONTH PERIODS ENDED </w:t>
      </w:r>
    </w:p>
    <w:p w14:paraId="10C50BF4" w14:textId="688FB134" w:rsidR="001D3DCE" w:rsidRPr="00AB3E56" w:rsidRDefault="00F1762B" w:rsidP="001D3DCE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MARCH</w:t>
      </w:r>
      <w:r w:rsidR="0007225A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</w:t>
      </w:r>
      <w:r w:rsidR="00177A91"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3</w:t>
      </w:r>
      <w:r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1</w:t>
      </w:r>
      <w:r w:rsidR="00177A91" w:rsidRPr="00AB3E56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, 20</w:t>
      </w:r>
      <w:r w:rsidR="00E32F10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2</w:t>
      </w:r>
      <w:r w:rsidR="00C3188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4</w:t>
      </w:r>
    </w:p>
    <w:p w14:paraId="72684596" w14:textId="77777777" w:rsidR="008E1259" w:rsidRPr="00AB3E56" w:rsidRDefault="008E1259" w:rsidP="006A1D68">
      <w:pPr>
        <w:tabs>
          <w:tab w:val="left" w:pos="2750"/>
          <w:tab w:val="left" w:pos="3619"/>
          <w:tab w:val="left" w:pos="5275"/>
          <w:tab w:val="left" w:pos="5429"/>
          <w:tab w:val="left" w:pos="7085"/>
          <w:tab w:val="left" w:pos="7282"/>
          <w:tab w:val="left" w:pos="7655"/>
          <w:tab w:val="left" w:pos="10762"/>
          <w:tab w:val="left" w:pos="10973"/>
          <w:tab w:val="left" w:pos="11033"/>
        </w:tabs>
        <w:spacing w:after="0" w:line="500" w:lineRule="exact"/>
        <w:ind w:right="1372"/>
        <w:jc w:val="center"/>
        <w:rPr>
          <w:rFonts w:ascii="Angsana New" w:hAnsi="Angsana New"/>
          <w:sz w:val="30"/>
          <w:szCs w:val="30"/>
        </w:rPr>
      </w:pPr>
      <w:r w:rsidRPr="00AB3E56">
        <w:rPr>
          <w:rFonts w:ascii="Angsana New" w:hAnsi="Angsana New"/>
          <w:sz w:val="30"/>
          <w:szCs w:val="30"/>
        </w:rPr>
        <w:t>(UNAUDITED/REVIEWED ONLY)</w:t>
      </w:r>
    </w:p>
    <w:p w14:paraId="2542834E" w14:textId="77777777" w:rsidR="002A5F98" w:rsidRPr="006A1D68" w:rsidRDefault="00404F5E" w:rsidP="00AB3E56">
      <w:pPr>
        <w:spacing w:after="0" w:line="380" w:lineRule="exact"/>
        <w:jc w:val="center"/>
        <w:rPr>
          <w:rFonts w:ascii="Angsana New" w:hAnsi="Angsana New"/>
          <w:sz w:val="30"/>
          <w:szCs w:val="30"/>
        </w:rPr>
      </w:pPr>
      <w:r w:rsidRPr="006A1D68">
        <w:rPr>
          <w:rFonts w:ascii="Angsana New" w:hAnsi="Angsana New"/>
          <w:sz w:val="30"/>
          <w:szCs w:val="30"/>
        </w:rPr>
        <w:br w:type="page"/>
      </w:r>
    </w:p>
    <w:p w14:paraId="03B40BE6" w14:textId="77777777" w:rsidR="005D3B6E" w:rsidRDefault="005D3B6E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78B4CAEF" w14:textId="77777777" w:rsidR="001722ED" w:rsidRPr="001722ED" w:rsidRDefault="001722ED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 w:hint="cs"/>
          <w:b/>
          <w:bCs/>
          <w:sz w:val="30"/>
          <w:szCs w:val="30"/>
        </w:rPr>
      </w:pPr>
    </w:p>
    <w:p w14:paraId="2D3931C0" w14:textId="77777777" w:rsidR="0027589F" w:rsidRDefault="0027589F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hAnsi="Angsana New"/>
          <w:b/>
          <w:bCs/>
          <w:sz w:val="30"/>
          <w:szCs w:val="30"/>
        </w:rPr>
      </w:pPr>
    </w:p>
    <w:p w14:paraId="06365943" w14:textId="77777777" w:rsidR="006D07A7" w:rsidRPr="002A5F98" w:rsidRDefault="002A5F98" w:rsidP="00AB3E56">
      <w:pPr>
        <w:autoSpaceDE w:val="0"/>
        <w:autoSpaceDN w:val="0"/>
        <w:adjustRightInd w:val="0"/>
        <w:spacing w:after="0" w:line="380" w:lineRule="exact"/>
        <w:jc w:val="center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2A5F98">
        <w:rPr>
          <w:rFonts w:ascii="Angsana New" w:hAnsi="Angsana New"/>
          <w:b/>
          <w:bCs/>
          <w:sz w:val="30"/>
          <w:szCs w:val="30"/>
        </w:rPr>
        <w:t>AUDITOR’S REPORT ON REVIEW OF INTERIM FINANCIAL INFORMATION</w:t>
      </w:r>
    </w:p>
    <w:p w14:paraId="6E0B0FE4" w14:textId="77777777" w:rsidR="002A5F98" w:rsidRDefault="002A5F98" w:rsidP="00AB3E56">
      <w:pPr>
        <w:autoSpaceDE w:val="0"/>
        <w:autoSpaceDN w:val="0"/>
        <w:adjustRightInd w:val="0"/>
        <w:spacing w:after="0" w:line="380" w:lineRule="exact"/>
        <w:rPr>
          <w:rFonts w:ascii="Angsana New" w:eastAsia="Times New Roman" w:hAnsi="Angsana New" w:cs="Angsana New"/>
          <w:b/>
          <w:bCs/>
          <w:sz w:val="30"/>
          <w:szCs w:val="30"/>
          <w:lang w:val="en-GB"/>
        </w:rPr>
      </w:pPr>
    </w:p>
    <w:p w14:paraId="396D92A4" w14:textId="411F0E6E" w:rsidR="00CB34DD" w:rsidRPr="00CC6CD8" w:rsidRDefault="00CB34DD" w:rsidP="00AB3E56">
      <w:pPr>
        <w:autoSpaceDE w:val="0"/>
        <w:autoSpaceDN w:val="0"/>
        <w:adjustRightInd w:val="0"/>
        <w:spacing w:after="0" w:line="380" w:lineRule="exact"/>
        <w:rPr>
          <w:rFonts w:ascii="Angsana New" w:hAnsi="Angsana New" w:cs="Angsana New"/>
          <w:b/>
          <w:bCs/>
          <w:sz w:val="30"/>
          <w:szCs w:val="30"/>
        </w:rPr>
      </w:pPr>
      <w:r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 xml:space="preserve">To </w:t>
      </w:r>
      <w:r w:rsidR="00CA23FD"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T</w:t>
      </w:r>
      <w:r w:rsidRPr="00CC6CD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he Shareholders of</w:t>
      </w:r>
      <w:r w:rsidRPr="00CC6CD8">
        <w:rPr>
          <w:rFonts w:ascii="Angsana New" w:eastAsia="Angsana New" w:hAnsi="Angsana New" w:cs="Angsana New"/>
          <w:b/>
          <w:bCs/>
          <w:spacing w:val="-4"/>
          <w:sz w:val="30"/>
          <w:szCs w:val="30"/>
        </w:rPr>
        <w:t xml:space="preserve"> </w:t>
      </w:r>
      <w:r w:rsidR="009165C4" w:rsidRPr="00CC6CD8">
        <w:rPr>
          <w:rFonts w:ascii="Angsana New" w:hAnsi="Angsana New" w:cs="Angsana New"/>
          <w:b/>
          <w:bCs/>
          <w:sz w:val="30"/>
          <w:szCs w:val="30"/>
        </w:rPr>
        <w:t xml:space="preserve">SIAM TECHNIC CONCRETE </w:t>
      </w:r>
      <w:r w:rsidR="005D3B6E" w:rsidRPr="00CC6CD8">
        <w:rPr>
          <w:rFonts w:ascii="Angsana New" w:hAnsi="Angsana New"/>
          <w:b/>
          <w:bCs/>
          <w:sz w:val="30"/>
          <w:szCs w:val="30"/>
        </w:rPr>
        <w:t>PUBLIC</w:t>
      </w:r>
      <w:r w:rsidR="005D3B6E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  <w:r w:rsidR="009165C4" w:rsidRPr="00CC6CD8">
        <w:rPr>
          <w:rFonts w:ascii="Angsana New" w:hAnsi="Angsana New" w:cs="Angsana New"/>
          <w:b/>
          <w:bCs/>
          <w:sz w:val="30"/>
          <w:szCs w:val="30"/>
        </w:rPr>
        <w:t>COMPANY LIMITED</w:t>
      </w:r>
      <w:r w:rsidR="00413B9B" w:rsidRPr="00CC6CD8">
        <w:rPr>
          <w:rFonts w:ascii="Angsana New" w:hAnsi="Angsana New" w:cs="Angsana New"/>
          <w:b/>
          <w:bCs/>
          <w:sz w:val="30"/>
          <w:szCs w:val="30"/>
        </w:rPr>
        <w:t xml:space="preserve"> </w:t>
      </w:r>
    </w:p>
    <w:p w14:paraId="3B9F7E50" w14:textId="77777777" w:rsidR="00CB34DD" w:rsidRPr="006A1D68" w:rsidRDefault="00CB34DD" w:rsidP="00473465">
      <w:pPr>
        <w:autoSpaceDE w:val="0"/>
        <w:autoSpaceDN w:val="0"/>
        <w:adjustRightInd w:val="0"/>
        <w:spacing w:after="0" w:line="240" w:lineRule="exact"/>
        <w:rPr>
          <w:rFonts w:ascii="Angsana New" w:hAnsi="Angsana New" w:cs="Angsana New"/>
          <w:sz w:val="30"/>
          <w:szCs w:val="30"/>
        </w:rPr>
      </w:pPr>
    </w:p>
    <w:p w14:paraId="70BD89A4" w14:textId="40DE14D4" w:rsidR="00413B9B" w:rsidRDefault="00CB34D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 have reviewed the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>consolidated and separate statements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of financial position </w:t>
      </w:r>
      <w:r w:rsidR="00D318AC" w:rsidRPr="006A1D68">
        <w:rPr>
          <w:rFonts w:ascii="Angsana New" w:hAnsi="Angsana New" w:cs="Angsana New"/>
          <w:sz w:val="30"/>
          <w:szCs w:val="30"/>
        </w:rPr>
        <w:t xml:space="preserve">of </w:t>
      </w:r>
      <w:r w:rsidR="00D318AC">
        <w:rPr>
          <w:rFonts w:ascii="Angsana New" w:hAnsi="Angsana New" w:cs="Angsana New"/>
          <w:sz w:val="30"/>
          <w:szCs w:val="30"/>
        </w:rPr>
        <w:t xml:space="preserve">SIAM TECHNIC CONCRETE </w:t>
      </w:r>
      <w:r w:rsidR="005D3B6E">
        <w:rPr>
          <w:rFonts w:ascii="Angsana New" w:hAnsi="Angsana New"/>
          <w:sz w:val="30"/>
          <w:szCs w:val="30"/>
        </w:rPr>
        <w:t>PUBLIC</w:t>
      </w:r>
      <w:r w:rsidR="005D3B6E">
        <w:rPr>
          <w:rFonts w:ascii="Angsana New" w:hAnsi="Angsana New" w:cs="Angsana New"/>
          <w:sz w:val="30"/>
          <w:szCs w:val="30"/>
        </w:rPr>
        <w:t xml:space="preserve"> </w:t>
      </w:r>
      <w:r w:rsidR="00D318AC">
        <w:rPr>
          <w:rFonts w:ascii="Angsana New" w:hAnsi="Angsana New" w:cs="Angsana New"/>
          <w:sz w:val="30"/>
          <w:szCs w:val="30"/>
        </w:rPr>
        <w:t>COMPANY LIMITED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27589F" w:rsidRPr="00BF4176">
        <w:rPr>
          <w:rFonts w:ascii="Angsana New" w:hAnsi="Angsana New" w:cs="Angsana New"/>
          <w:sz w:val="30"/>
          <w:szCs w:val="30"/>
        </w:rPr>
        <w:t xml:space="preserve">AND ITS SUBSIDIARIES and of </w:t>
      </w:r>
      <w:r w:rsidR="0027589F">
        <w:rPr>
          <w:rFonts w:ascii="Angsana New" w:hAnsi="Angsana New" w:cs="Angsana New"/>
          <w:sz w:val="30"/>
          <w:szCs w:val="30"/>
        </w:rPr>
        <w:t xml:space="preserve">SIAM TECHNIC CONCRETE </w:t>
      </w:r>
      <w:r w:rsidR="0027589F">
        <w:rPr>
          <w:rFonts w:ascii="Angsana New" w:hAnsi="Angsana New"/>
          <w:sz w:val="30"/>
          <w:szCs w:val="30"/>
        </w:rPr>
        <w:t>PUBLIC</w:t>
      </w:r>
      <w:r w:rsidR="0027589F">
        <w:rPr>
          <w:rFonts w:ascii="Angsana New" w:hAnsi="Angsana New" w:cs="Angsana New"/>
          <w:sz w:val="30"/>
          <w:szCs w:val="30"/>
        </w:rPr>
        <w:t xml:space="preserve"> COMPANY LIMITED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as at </w:t>
      </w:r>
      <w:r w:rsidR="00F1762B">
        <w:rPr>
          <w:rFonts w:ascii="Angsana New" w:eastAsia="Times New Roman" w:hAnsi="Angsana New" w:cs="Angsana New"/>
          <w:sz w:val="30"/>
          <w:szCs w:val="30"/>
          <w:lang w:val="en-GB" w:bidi="ar-SA"/>
        </w:rPr>
        <w:t>March 31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, 20</w:t>
      </w:r>
      <w:r w:rsidR="00E32F10">
        <w:rPr>
          <w:rFonts w:ascii="Angsana New" w:eastAsia="Times New Roman" w:hAnsi="Angsana New" w:cs="Angsana New"/>
          <w:sz w:val="30"/>
          <w:szCs w:val="30"/>
          <w:lang w:val="en-GB" w:bidi="ar-SA"/>
        </w:rPr>
        <w:t>2</w:t>
      </w:r>
      <w:r w:rsidR="00C31882">
        <w:rPr>
          <w:rFonts w:ascii="Angsana New" w:eastAsia="Times New Roman" w:hAnsi="Angsana New" w:cs="Angsana New"/>
          <w:sz w:val="30"/>
          <w:szCs w:val="30"/>
          <w:lang w:val="en-GB" w:bidi="ar-SA"/>
        </w:rPr>
        <w:t>4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>the related consolidated and separate statements of comprehensive income</w:t>
      </w:r>
      <w:r w:rsidR="00BB1741">
        <w:rPr>
          <w:rFonts w:ascii="Angsana New" w:eastAsia="Times New Roman" w:hAnsi="Angsana New" w:cs="Angsana New"/>
          <w:sz w:val="30"/>
          <w:szCs w:val="30"/>
        </w:rPr>
        <w:t>,</w:t>
      </w:r>
      <w:r w:rsidR="0027589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E6098C">
        <w:rPr>
          <w:rFonts w:ascii="Angsana New" w:eastAsia="Times New Roman" w:hAnsi="Angsana New" w:cs="Angsana New"/>
          <w:sz w:val="30"/>
          <w:szCs w:val="30"/>
        </w:rPr>
        <w:t xml:space="preserve">consolidated </w:t>
      </w:r>
      <w:r w:rsidR="0027589F" w:rsidRPr="00BF4176">
        <w:rPr>
          <w:rFonts w:ascii="Angsana New" w:eastAsia="Times New Roman" w:hAnsi="Angsana New" w:cs="Angsana New"/>
          <w:sz w:val="30"/>
          <w:szCs w:val="30"/>
          <w:lang w:val="en-GB" w:bidi="ar-SA"/>
        </w:rPr>
        <w:t>and separate</w:t>
      </w:r>
      <w:r w:rsidR="0027589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changes in </w:t>
      </w:r>
      <w:r w:rsidR="00B146AF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shareholders’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equity, and </w:t>
      </w:r>
      <w:r w:rsidR="00445A9D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consolidated and separate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statements of cash flows for the </w:t>
      </w:r>
      <w:r w:rsidR="00F1762B">
        <w:rPr>
          <w:rFonts w:ascii="Angsana New" w:eastAsia="Times New Roman" w:hAnsi="Angsana New" w:cs="Angsana New"/>
          <w:sz w:val="30"/>
          <w:szCs w:val="30"/>
          <w:lang w:val="en-GB" w:bidi="ar-SA"/>
        </w:rPr>
        <w:t>three</w:t>
      </w:r>
      <w:r w:rsidR="00D318AC"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>-month</w:t>
      </w:r>
      <w:r w:rsidR="00D318AC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period</w:t>
      </w:r>
      <w:r w:rsidR="008D6D2D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then ended and the </w:t>
      </w:r>
      <w:r w:rsidR="007F3708" w:rsidRP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condensed notes to </w:t>
      </w:r>
      <w:r w:rsidR="00673746">
        <w:rPr>
          <w:rFonts w:ascii="Angsana New" w:eastAsia="Times New Roman" w:hAnsi="Angsana New" w:cs="Angsana New"/>
          <w:sz w:val="30"/>
          <w:szCs w:val="30"/>
        </w:rPr>
        <w:t xml:space="preserve">interim </w:t>
      </w:r>
      <w:r w:rsidR="007F3708" w:rsidRP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financial statement</w:t>
      </w:r>
      <w:r w:rsidR="00DE29EB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. </w:t>
      </w:r>
      <w:r w:rsidR="00710869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The Company’s </w:t>
      </w:r>
      <w:r w:rsidR="00E32F10"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>management</w:t>
      </w:r>
      <w:r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is responsible for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the preparation and presentation of th</w:t>
      </w:r>
      <w:r w:rsidR="006F1128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information</w:t>
      </w:r>
      <w:r w:rsidRPr="00D318AC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, in all material respects,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 accordance with </w:t>
      </w:r>
      <w:r w:rsidR="00CA3018">
        <w:rPr>
          <w:rFonts w:ascii="Angsana New" w:eastAsia="Times New Roman" w:hAnsi="Angsana New" w:cs="Angsana New"/>
          <w:sz w:val="30"/>
          <w:szCs w:val="30"/>
          <w:lang w:val="en-GB"/>
        </w:rPr>
        <w:t>Thai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063BCF">
        <w:rPr>
          <w:rFonts w:ascii="Angsana New" w:eastAsia="Times New Roman" w:hAnsi="Angsana New" w:cs="Angsana New"/>
          <w:sz w:val="30"/>
          <w:szCs w:val="30"/>
          <w:lang w:val="en-GB" w:bidi="ar-SA"/>
        </w:rPr>
        <w:t>Accounting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tandard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No.34</w:t>
      </w:r>
      <w:r w:rsidR="00FF7AA7">
        <w:rPr>
          <w:rFonts w:ascii="Angsana New" w:eastAsia="Times New Roman" w:hAnsi="Angsana New" w:cs="Angsana New"/>
          <w:sz w:val="30"/>
          <w:szCs w:val="30"/>
          <w:lang w:val="en-GB" w:bidi="ar-SA"/>
        </w:rPr>
        <w:t>,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="00FF7AA7">
        <w:rPr>
          <w:rFonts w:ascii="Angsana New" w:eastAsia="Times New Roman" w:hAnsi="Angsana New" w:cs="Angsana New"/>
          <w:sz w:val="30"/>
          <w:szCs w:val="30"/>
          <w:lang w:val="en-GB" w:bidi="ar-SA"/>
        </w:rPr>
        <w:t>“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>Interim Financial Reporting</w:t>
      </w:r>
      <w:r w:rsidR="00FF7AA7">
        <w:rPr>
          <w:rFonts w:ascii="Angsana New" w:eastAsia="Times New Roman" w:hAnsi="Angsana New" w:cs="Angsana New"/>
          <w:sz w:val="30"/>
          <w:szCs w:val="30"/>
          <w:lang w:val="en-GB" w:bidi="ar-SA"/>
        </w:rPr>
        <w:t>”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My responsibility is to express a conclusion on th</w:t>
      </w:r>
      <w:r w:rsidR="00DE29EB">
        <w:rPr>
          <w:rFonts w:ascii="Angsana New" w:eastAsia="Times New Roman" w:hAnsi="Angsana New" w:cs="Angsana New"/>
          <w:sz w:val="30"/>
          <w:szCs w:val="30"/>
          <w:lang w:val="en-GB" w:bidi="ar-SA"/>
        </w:rPr>
        <w:t>is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 interim financial </w:t>
      </w:r>
      <w:r w:rsidR="007F3708">
        <w:rPr>
          <w:rFonts w:ascii="Angsana New" w:eastAsia="Times New Roman" w:hAnsi="Angsana New" w:cs="Angsana New"/>
          <w:sz w:val="30"/>
          <w:szCs w:val="30"/>
          <w:lang w:val="en-GB" w:bidi="ar-SA"/>
        </w:rPr>
        <w:t xml:space="preserve">information 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based on my review</w:t>
      </w:r>
      <w:r w:rsidR="00BF6B35"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s</w:t>
      </w:r>
      <w:r w:rsidRPr="006A1D68">
        <w:rPr>
          <w:rFonts w:ascii="Angsana New" w:eastAsia="Times New Roman" w:hAnsi="Angsana New" w:cs="Angsana New"/>
          <w:sz w:val="30"/>
          <w:szCs w:val="30"/>
          <w:lang w:val="en-GB" w:bidi="ar-SA"/>
        </w:rPr>
        <w:t>.</w:t>
      </w:r>
      <w:r w:rsidR="00413B9B" w:rsidRPr="00B14827">
        <w:rPr>
          <w:rFonts w:ascii="Angsana New" w:hAnsi="Angsana New" w:cs="Angsana New"/>
          <w:sz w:val="30"/>
          <w:szCs w:val="30"/>
        </w:rPr>
        <w:t xml:space="preserve"> </w:t>
      </w:r>
    </w:p>
    <w:p w14:paraId="32565CD4" w14:textId="77777777" w:rsidR="00AB3E56" w:rsidRDefault="00AB3E56" w:rsidP="00473465">
      <w:pPr>
        <w:autoSpaceDE w:val="0"/>
        <w:autoSpaceDN w:val="0"/>
        <w:adjustRightInd w:val="0"/>
        <w:spacing w:after="0" w:line="1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633FB6C" w14:textId="77777777" w:rsidR="002B76A2" w:rsidRPr="006A1D68" w:rsidRDefault="002B76A2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Scope of Review</w:t>
      </w:r>
    </w:p>
    <w:p w14:paraId="74708C58" w14:textId="77777777" w:rsidR="002B76A2" w:rsidRDefault="002B76A2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  <w:lang w:val="en-GB"/>
        </w:rPr>
        <w:t>I</w:t>
      </w:r>
      <w:r w:rsidRPr="006A1D68">
        <w:rPr>
          <w:rFonts w:ascii="Angsana New" w:hAnsi="Angsana New" w:cs="Angsana New"/>
          <w:sz w:val="30"/>
          <w:szCs w:val="30"/>
        </w:rPr>
        <w:t xml:space="preserve"> conducted my review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445B51">
        <w:rPr>
          <w:rFonts w:ascii="Angsana New" w:hAnsi="Angsana New" w:cs="Angsana New"/>
          <w:sz w:val="30"/>
          <w:szCs w:val="30"/>
        </w:rPr>
        <w:t xml:space="preserve"> </w:t>
      </w:r>
      <w:r w:rsidR="00BF6B35" w:rsidRPr="006A1D68">
        <w:rPr>
          <w:rFonts w:ascii="Angsana New" w:hAnsi="Angsana New" w:cs="Angsana New"/>
          <w:sz w:val="30"/>
          <w:szCs w:val="30"/>
        </w:rPr>
        <w:t>S</w:t>
      </w:r>
      <w:r w:rsidRPr="006A1D68">
        <w:rPr>
          <w:rFonts w:ascii="Angsana New" w:hAnsi="Angsana New" w:cs="Angsana New"/>
          <w:sz w:val="30"/>
          <w:szCs w:val="30"/>
        </w:rPr>
        <w:t xml:space="preserve">tandard on </w:t>
      </w:r>
      <w:r w:rsidR="00BF6B35" w:rsidRPr="006A1D68">
        <w:rPr>
          <w:rFonts w:ascii="Angsana New" w:hAnsi="Angsana New" w:cs="Angsana New"/>
          <w:sz w:val="30"/>
          <w:szCs w:val="30"/>
        </w:rPr>
        <w:t>R</w:t>
      </w:r>
      <w:r w:rsidRPr="006A1D68">
        <w:rPr>
          <w:rFonts w:ascii="Angsana New" w:hAnsi="Angsana New" w:cs="Angsana New"/>
          <w:sz w:val="30"/>
          <w:szCs w:val="30"/>
        </w:rPr>
        <w:t xml:space="preserve">eview </w:t>
      </w:r>
      <w:r w:rsidR="00BF6B35" w:rsidRPr="006A1D68">
        <w:rPr>
          <w:rFonts w:ascii="Angsana New" w:hAnsi="Angsana New" w:cs="Angsana New"/>
          <w:sz w:val="30"/>
          <w:szCs w:val="30"/>
        </w:rPr>
        <w:t>E</w:t>
      </w:r>
      <w:r w:rsidRPr="006A1D68">
        <w:rPr>
          <w:rFonts w:ascii="Angsana New" w:hAnsi="Angsana New" w:cs="Angsana New"/>
          <w:sz w:val="30"/>
          <w:szCs w:val="30"/>
        </w:rPr>
        <w:t xml:space="preserve">ngagements </w:t>
      </w:r>
      <w:r w:rsidR="00BE1BF7" w:rsidRPr="006A1D68">
        <w:rPr>
          <w:rFonts w:ascii="Angsana New" w:hAnsi="Angsana New" w:cs="Angsana New"/>
          <w:sz w:val="30"/>
          <w:szCs w:val="30"/>
        </w:rPr>
        <w:t xml:space="preserve">No. </w:t>
      </w:r>
      <w:r w:rsidRPr="006A1D68">
        <w:rPr>
          <w:rFonts w:ascii="Angsana New" w:hAnsi="Angsana New" w:cs="Angsana New"/>
          <w:sz w:val="30"/>
          <w:szCs w:val="30"/>
        </w:rPr>
        <w:t>2410, “Review of Interim Financial Information Performed by the Independent Auditor of the Entity”</w:t>
      </w:r>
      <w:r w:rsidR="003A682C" w:rsidRPr="006A1D68">
        <w:rPr>
          <w:rFonts w:ascii="Angsana New" w:hAnsi="Angsana New" w:cs="Angsana New"/>
          <w:sz w:val="30"/>
          <w:szCs w:val="30"/>
        </w:rPr>
        <w:t>.</w:t>
      </w:r>
      <w:r w:rsidRPr="006A1D68">
        <w:rPr>
          <w:rFonts w:ascii="Angsana New" w:hAnsi="Angsana New" w:cs="Angsana New"/>
          <w:sz w:val="30"/>
          <w:szCs w:val="30"/>
        </w:rPr>
        <w:t xml:space="preserve">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CA3018">
        <w:rPr>
          <w:rFonts w:ascii="Angsana New" w:hAnsi="Angsana New" w:cs="Angsana New"/>
          <w:sz w:val="30"/>
          <w:szCs w:val="30"/>
        </w:rPr>
        <w:t>Thai</w:t>
      </w:r>
      <w:r w:rsidR="003A682C" w:rsidRPr="006A1D68">
        <w:rPr>
          <w:rFonts w:ascii="Angsana New" w:hAnsi="Angsana New" w:cs="Angsana New"/>
          <w:sz w:val="30"/>
          <w:szCs w:val="30"/>
        </w:rPr>
        <w:t xml:space="preserve"> S</w:t>
      </w:r>
      <w:r w:rsidRPr="006A1D68">
        <w:rPr>
          <w:rFonts w:ascii="Angsana New" w:hAnsi="Angsana New" w:cs="Angsana New"/>
          <w:sz w:val="30"/>
          <w:szCs w:val="30"/>
        </w:rPr>
        <w:t xml:space="preserve">tandards on </w:t>
      </w:r>
      <w:r w:rsidR="003A682C" w:rsidRPr="006A1D68">
        <w:rPr>
          <w:rFonts w:ascii="Angsana New" w:hAnsi="Angsana New" w:cs="Angsana New"/>
          <w:sz w:val="30"/>
          <w:szCs w:val="30"/>
        </w:rPr>
        <w:t>A</w:t>
      </w:r>
      <w:r w:rsidRPr="006A1D68">
        <w:rPr>
          <w:rFonts w:ascii="Angsana New" w:hAnsi="Angsana New" w:cs="Angsana New"/>
          <w:sz w:val="30"/>
          <w:szCs w:val="30"/>
        </w:rPr>
        <w:t>uditing and consequently does not enable me to obtain assurance that I would become aware of all significant matters that might be identified in an audit. Accordingly, I do not express an audit opinion</w:t>
      </w:r>
      <w:r w:rsidR="00E6098C">
        <w:rPr>
          <w:rFonts w:ascii="Angsana New" w:hAnsi="Angsana New" w:cs="Angsana New"/>
          <w:sz w:val="30"/>
          <w:szCs w:val="30"/>
        </w:rPr>
        <w:t xml:space="preserve"> on this reviewed interim financial information.</w:t>
      </w:r>
    </w:p>
    <w:p w14:paraId="1CC5001D" w14:textId="77777777" w:rsidR="00AB3E56" w:rsidRDefault="00AB3E56" w:rsidP="00473465">
      <w:pPr>
        <w:autoSpaceDE w:val="0"/>
        <w:autoSpaceDN w:val="0"/>
        <w:adjustRightInd w:val="0"/>
        <w:spacing w:after="0" w:line="1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59062CE" w14:textId="77777777" w:rsidR="008D6D2D" w:rsidRPr="006A1D68" w:rsidRDefault="008D6D2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  <w:cs/>
          <w:lang w:val="en-GB"/>
        </w:rPr>
      </w:pPr>
      <w:r w:rsidRPr="006A1D68">
        <w:rPr>
          <w:rFonts w:ascii="Angsana New" w:eastAsia="Times New Roman" w:hAnsi="Angsana New" w:cs="Angsana New"/>
          <w:b/>
          <w:bCs/>
          <w:sz w:val="30"/>
          <w:szCs w:val="30"/>
          <w:lang w:val="en-GB" w:bidi="ar-SA"/>
        </w:rPr>
        <w:t>Conclusion</w:t>
      </w:r>
    </w:p>
    <w:p w14:paraId="1871FDAB" w14:textId="77777777" w:rsidR="007F3708" w:rsidRDefault="008D6D2D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6A1D68">
        <w:rPr>
          <w:rFonts w:ascii="Angsana New" w:hAnsi="Angsana New" w:cs="Angsana New"/>
          <w:sz w:val="30"/>
          <w:szCs w:val="30"/>
        </w:rPr>
        <w:t xml:space="preserve">Based on my review, nothing has come to my attention that causes me to believe that the </w:t>
      </w:r>
      <w:r w:rsidR="007F3708">
        <w:rPr>
          <w:rFonts w:ascii="Angsana New" w:hAnsi="Angsana New" w:cs="Angsana New"/>
          <w:sz w:val="30"/>
          <w:szCs w:val="30"/>
        </w:rPr>
        <w:t xml:space="preserve">accompanying interim financial information is not prepared, in all material </w:t>
      </w:r>
      <w:r w:rsidR="00BA70BF">
        <w:rPr>
          <w:rFonts w:ascii="Angsana New" w:hAnsi="Angsana New" w:cs="Angsana New"/>
          <w:sz w:val="30"/>
          <w:szCs w:val="30"/>
        </w:rPr>
        <w:t>re</w:t>
      </w:r>
      <w:r w:rsidR="00BA70BF" w:rsidRPr="00BA70BF">
        <w:rPr>
          <w:rFonts w:ascii="Angsana New" w:hAnsi="Angsana New" w:cs="Angsana New"/>
          <w:sz w:val="30"/>
          <w:szCs w:val="30"/>
        </w:rPr>
        <w:t>spects,</w:t>
      </w:r>
      <w:r w:rsidR="00BA70BF">
        <w:rPr>
          <w:rFonts w:ascii="Angsana New" w:hAnsi="Angsana New" w:cs="Angsana New"/>
          <w:sz w:val="30"/>
          <w:szCs w:val="30"/>
        </w:rPr>
        <w:t xml:space="preserve"> in accordance with </w:t>
      </w:r>
      <w:r w:rsidR="00DE29EB">
        <w:rPr>
          <w:rFonts w:ascii="Angsana New" w:hAnsi="Angsana New" w:cs="Angsana New"/>
          <w:sz w:val="30"/>
          <w:szCs w:val="30"/>
        </w:rPr>
        <w:t>Thai</w:t>
      </w:r>
      <w:r w:rsidR="00BA70BF">
        <w:rPr>
          <w:rFonts w:ascii="Angsana New" w:hAnsi="Angsana New" w:cs="Angsana New"/>
          <w:sz w:val="30"/>
          <w:szCs w:val="30"/>
        </w:rPr>
        <w:t xml:space="preserve"> </w:t>
      </w:r>
      <w:r w:rsidR="00DE29EB">
        <w:rPr>
          <w:rFonts w:ascii="Angsana New" w:hAnsi="Angsana New" w:cs="Angsana New"/>
          <w:sz w:val="30"/>
          <w:szCs w:val="30"/>
        </w:rPr>
        <w:t>A</w:t>
      </w:r>
      <w:r w:rsidR="00BA70BF">
        <w:rPr>
          <w:rFonts w:ascii="Angsana New" w:hAnsi="Angsana New" w:cs="Angsana New"/>
          <w:sz w:val="30"/>
          <w:szCs w:val="30"/>
        </w:rPr>
        <w:t xml:space="preserve">ccounting </w:t>
      </w:r>
      <w:r w:rsidR="00DE29EB">
        <w:rPr>
          <w:rFonts w:ascii="Angsana New" w:hAnsi="Angsana New" w:cs="Angsana New"/>
          <w:sz w:val="30"/>
          <w:szCs w:val="30"/>
        </w:rPr>
        <w:t>S</w:t>
      </w:r>
      <w:r w:rsidR="00BA70BF">
        <w:rPr>
          <w:rFonts w:ascii="Angsana New" w:hAnsi="Angsana New" w:cs="Angsana New"/>
          <w:sz w:val="30"/>
          <w:szCs w:val="30"/>
        </w:rPr>
        <w:t xml:space="preserve">tandard No.34 Interim </w:t>
      </w:r>
      <w:r w:rsidR="009500D9">
        <w:rPr>
          <w:rFonts w:ascii="Angsana New" w:hAnsi="Angsana New" w:cs="Angsana New"/>
          <w:sz w:val="30"/>
          <w:szCs w:val="30"/>
        </w:rPr>
        <w:t>Financial</w:t>
      </w:r>
      <w:r w:rsidR="00BA70BF">
        <w:rPr>
          <w:rFonts w:ascii="Angsana New" w:hAnsi="Angsana New" w:cs="Angsana New"/>
          <w:sz w:val="30"/>
          <w:szCs w:val="30"/>
        </w:rPr>
        <w:t xml:space="preserve"> Reporting.</w:t>
      </w:r>
    </w:p>
    <w:p w14:paraId="681D3B05" w14:textId="77777777" w:rsidR="00413B9B" w:rsidRDefault="00413B9B" w:rsidP="00AB3E56">
      <w:pPr>
        <w:autoSpaceDE w:val="0"/>
        <w:autoSpaceDN w:val="0"/>
        <w:adjustRightInd w:val="0"/>
        <w:spacing w:after="0"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46E2DF8" w14:textId="77777777" w:rsidR="006D07A7" w:rsidRPr="006A1D68" w:rsidRDefault="008E1259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International Audit Co., Ltd.</w:t>
      </w:r>
    </w:p>
    <w:p w14:paraId="51E6664C" w14:textId="77777777" w:rsidR="003A682C" w:rsidRPr="006A1D68" w:rsidRDefault="003A682C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0EEF5E55" w14:textId="77777777" w:rsidR="003A682C" w:rsidRDefault="003A682C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1002ABDD" w14:textId="77777777" w:rsidR="006A1D68" w:rsidRPr="006A1D68" w:rsidRDefault="006A1D68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5187ED9D" w14:textId="0678D8F7" w:rsidR="008E1259" w:rsidRPr="006A1D68" w:rsidRDefault="008E1259" w:rsidP="00AB3E56">
      <w:pPr>
        <w:tabs>
          <w:tab w:val="left" w:pos="2750"/>
          <w:tab w:val="left" w:pos="3619"/>
          <w:tab w:val="left" w:pos="4536"/>
          <w:tab w:val="left" w:pos="5275"/>
          <w:tab w:val="left" w:pos="5429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(</w:t>
      </w:r>
      <w:r w:rsidR="00C31882" w:rsidRPr="00C31882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Miss Suphaphorn  Mangjit</w:t>
      </w: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>)</w:t>
      </w:r>
    </w:p>
    <w:p w14:paraId="66B37FF1" w14:textId="77777777" w:rsidR="008E1259" w:rsidRPr="006A1D68" w:rsidRDefault="008E1259" w:rsidP="00AB3E56">
      <w:pPr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C.P.A. (Thailand) </w:t>
      </w:r>
    </w:p>
    <w:p w14:paraId="0F402D93" w14:textId="32E5DF1F" w:rsidR="008E1259" w:rsidRPr="006A1D68" w:rsidRDefault="008E1259" w:rsidP="00AB3E56">
      <w:pPr>
        <w:spacing w:after="0" w:line="380" w:lineRule="exact"/>
        <w:ind w:left="4820" w:hanging="284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A1D68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="00177A91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C31882">
        <w:rPr>
          <w:rFonts w:ascii="Angsana New" w:hAnsi="Angsana New" w:cs="Angsana New" w:hint="cs"/>
          <w:snapToGrid w:val="0"/>
          <w:color w:val="000000"/>
          <w:sz w:val="30"/>
          <w:szCs w:val="30"/>
          <w:cs/>
          <w:lang w:eastAsia="th-TH"/>
        </w:rPr>
        <w:t>8125</w:t>
      </w:r>
    </w:p>
    <w:p w14:paraId="2C211EE5" w14:textId="761FF5B5" w:rsidR="00932665" w:rsidRPr="006A1D68" w:rsidRDefault="00F1762B" w:rsidP="00AB3E56">
      <w:pPr>
        <w:tabs>
          <w:tab w:val="center" w:pos="6663"/>
        </w:tabs>
        <w:spacing w:after="0" w:line="380" w:lineRule="exact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t>May 1</w:t>
      </w:r>
      <w:r w:rsidR="00C31882">
        <w:rPr>
          <w:rFonts w:ascii="Angsana New" w:hAnsi="Angsana New" w:cs="Angsana New"/>
          <w:sz w:val="30"/>
          <w:szCs w:val="30"/>
        </w:rPr>
        <w:t>4</w:t>
      </w:r>
      <w:r w:rsidR="001946D5" w:rsidRPr="00932665">
        <w:rPr>
          <w:rFonts w:ascii="Angsana New" w:hAnsi="Angsana New" w:cs="Angsana New"/>
          <w:sz w:val="30"/>
          <w:szCs w:val="30"/>
        </w:rPr>
        <w:t>, 20</w:t>
      </w:r>
      <w:r w:rsidR="00E32F10">
        <w:rPr>
          <w:rFonts w:ascii="Angsana New" w:hAnsi="Angsana New" w:cs="Angsana New"/>
          <w:sz w:val="30"/>
          <w:szCs w:val="30"/>
        </w:rPr>
        <w:t>2</w:t>
      </w:r>
      <w:r w:rsidR="00C31882">
        <w:rPr>
          <w:rFonts w:ascii="Angsana New" w:hAnsi="Angsana New" w:cs="Angsana New"/>
          <w:sz w:val="30"/>
          <w:szCs w:val="30"/>
        </w:rPr>
        <w:t>4</w:t>
      </w:r>
    </w:p>
    <w:sectPr w:rsidR="00932665" w:rsidRPr="006A1D68" w:rsidSect="002A5F98">
      <w:pgSz w:w="11906" w:h="16838"/>
      <w:pgMar w:top="1276" w:right="1274" w:bottom="624" w:left="170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64DD20" w14:textId="77777777" w:rsidR="00540322" w:rsidRDefault="00540322" w:rsidP="006D07A7">
      <w:pPr>
        <w:spacing w:after="0" w:line="240" w:lineRule="auto"/>
      </w:pPr>
      <w:r>
        <w:separator/>
      </w:r>
    </w:p>
  </w:endnote>
  <w:endnote w:type="continuationSeparator" w:id="0">
    <w:p w14:paraId="2B794DB3" w14:textId="77777777" w:rsidR="00540322" w:rsidRDefault="00540322" w:rsidP="006D07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04D617D" w14:textId="77777777" w:rsidR="00540322" w:rsidRDefault="00540322" w:rsidP="006D07A7">
      <w:pPr>
        <w:spacing w:after="0" w:line="240" w:lineRule="auto"/>
      </w:pPr>
      <w:r>
        <w:separator/>
      </w:r>
    </w:p>
  </w:footnote>
  <w:footnote w:type="continuationSeparator" w:id="0">
    <w:p w14:paraId="57E8466A" w14:textId="77777777" w:rsidR="00540322" w:rsidRDefault="00540322" w:rsidP="006D07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34DD"/>
    <w:rsid w:val="00007E61"/>
    <w:rsid w:val="000310CE"/>
    <w:rsid w:val="00043C9F"/>
    <w:rsid w:val="00063BCF"/>
    <w:rsid w:val="000716C9"/>
    <w:rsid w:val="0007225A"/>
    <w:rsid w:val="000B5DD4"/>
    <w:rsid w:val="000C2867"/>
    <w:rsid w:val="000E7E61"/>
    <w:rsid w:val="0010093F"/>
    <w:rsid w:val="001722ED"/>
    <w:rsid w:val="00177A91"/>
    <w:rsid w:val="001830A4"/>
    <w:rsid w:val="001946D5"/>
    <w:rsid w:val="001A1F47"/>
    <w:rsid w:val="001D3DCE"/>
    <w:rsid w:val="001E736C"/>
    <w:rsid w:val="0026479B"/>
    <w:rsid w:val="0027589F"/>
    <w:rsid w:val="002873B4"/>
    <w:rsid w:val="00292C4A"/>
    <w:rsid w:val="002A5F98"/>
    <w:rsid w:val="002B1D25"/>
    <w:rsid w:val="002B3EE4"/>
    <w:rsid w:val="002B76A2"/>
    <w:rsid w:val="002F2C69"/>
    <w:rsid w:val="00387C23"/>
    <w:rsid w:val="00393C3C"/>
    <w:rsid w:val="003A682C"/>
    <w:rsid w:val="003B435C"/>
    <w:rsid w:val="003E5CD8"/>
    <w:rsid w:val="003E780E"/>
    <w:rsid w:val="00402451"/>
    <w:rsid w:val="00404F5E"/>
    <w:rsid w:val="00413B9B"/>
    <w:rsid w:val="004178C8"/>
    <w:rsid w:val="00437FF2"/>
    <w:rsid w:val="00445A9D"/>
    <w:rsid w:val="00445B51"/>
    <w:rsid w:val="00452102"/>
    <w:rsid w:val="00464515"/>
    <w:rsid w:val="00473465"/>
    <w:rsid w:val="00486473"/>
    <w:rsid w:val="004B259B"/>
    <w:rsid w:val="004D3056"/>
    <w:rsid w:val="004D31A0"/>
    <w:rsid w:val="00511123"/>
    <w:rsid w:val="00536C25"/>
    <w:rsid w:val="00540322"/>
    <w:rsid w:val="00546F0A"/>
    <w:rsid w:val="00573FF7"/>
    <w:rsid w:val="00582556"/>
    <w:rsid w:val="00591530"/>
    <w:rsid w:val="005D3B6E"/>
    <w:rsid w:val="005E19F4"/>
    <w:rsid w:val="005F15F5"/>
    <w:rsid w:val="00602E92"/>
    <w:rsid w:val="006076E2"/>
    <w:rsid w:val="00622E26"/>
    <w:rsid w:val="006233CC"/>
    <w:rsid w:val="00644DED"/>
    <w:rsid w:val="00655132"/>
    <w:rsid w:val="00667372"/>
    <w:rsid w:val="00673746"/>
    <w:rsid w:val="00677C5B"/>
    <w:rsid w:val="0068553B"/>
    <w:rsid w:val="006A0664"/>
    <w:rsid w:val="006A1D68"/>
    <w:rsid w:val="006D07A7"/>
    <w:rsid w:val="006D23C2"/>
    <w:rsid w:val="006F1128"/>
    <w:rsid w:val="006F7944"/>
    <w:rsid w:val="007048DC"/>
    <w:rsid w:val="00710869"/>
    <w:rsid w:val="00715BF5"/>
    <w:rsid w:val="00757501"/>
    <w:rsid w:val="007E6A6D"/>
    <w:rsid w:val="007F3708"/>
    <w:rsid w:val="0081355D"/>
    <w:rsid w:val="00845ABF"/>
    <w:rsid w:val="00873377"/>
    <w:rsid w:val="00890138"/>
    <w:rsid w:val="008B38E2"/>
    <w:rsid w:val="008B752A"/>
    <w:rsid w:val="008D6D2D"/>
    <w:rsid w:val="008E1259"/>
    <w:rsid w:val="008F5334"/>
    <w:rsid w:val="008F763F"/>
    <w:rsid w:val="00907FED"/>
    <w:rsid w:val="009165C4"/>
    <w:rsid w:val="00932665"/>
    <w:rsid w:val="009365A4"/>
    <w:rsid w:val="00937709"/>
    <w:rsid w:val="009500D9"/>
    <w:rsid w:val="009545DF"/>
    <w:rsid w:val="00972FE3"/>
    <w:rsid w:val="009B314F"/>
    <w:rsid w:val="009E2C72"/>
    <w:rsid w:val="009F2345"/>
    <w:rsid w:val="00A765E4"/>
    <w:rsid w:val="00AB3E56"/>
    <w:rsid w:val="00B146AF"/>
    <w:rsid w:val="00B36906"/>
    <w:rsid w:val="00B67FB9"/>
    <w:rsid w:val="00B935CF"/>
    <w:rsid w:val="00B95A20"/>
    <w:rsid w:val="00BA70BF"/>
    <w:rsid w:val="00BB1741"/>
    <w:rsid w:val="00BE1BF7"/>
    <w:rsid w:val="00BF6B35"/>
    <w:rsid w:val="00C31882"/>
    <w:rsid w:val="00C445A3"/>
    <w:rsid w:val="00C74AD4"/>
    <w:rsid w:val="00C77882"/>
    <w:rsid w:val="00C92218"/>
    <w:rsid w:val="00CA23FD"/>
    <w:rsid w:val="00CA3018"/>
    <w:rsid w:val="00CB34DD"/>
    <w:rsid w:val="00CC6CD8"/>
    <w:rsid w:val="00CD728E"/>
    <w:rsid w:val="00D071FA"/>
    <w:rsid w:val="00D318AC"/>
    <w:rsid w:val="00D723E9"/>
    <w:rsid w:val="00DB3DB4"/>
    <w:rsid w:val="00DE29EB"/>
    <w:rsid w:val="00E32F10"/>
    <w:rsid w:val="00E378D2"/>
    <w:rsid w:val="00E6098C"/>
    <w:rsid w:val="00E63614"/>
    <w:rsid w:val="00E717BF"/>
    <w:rsid w:val="00ED0A70"/>
    <w:rsid w:val="00ED2FF5"/>
    <w:rsid w:val="00F07D7B"/>
    <w:rsid w:val="00F1762B"/>
    <w:rsid w:val="00F61953"/>
    <w:rsid w:val="00F8649E"/>
    <w:rsid w:val="00F97577"/>
    <w:rsid w:val="00FB7E3A"/>
    <w:rsid w:val="00FE7BCC"/>
    <w:rsid w:val="00FF0770"/>
    <w:rsid w:val="00FF7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3A746E"/>
  <w15:docId w15:val="{35539E70-BEDB-411C-94A8-6E45E94888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ListParagraph">
    <w:name w:val="List Paragraph"/>
    <w:basedOn w:val="Normal"/>
    <w:uiPriority w:val="34"/>
    <w:qFormat/>
    <w:rsid w:val="004178C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Header">
    <w:name w:val="header"/>
    <w:basedOn w:val="Normal"/>
    <w:link w:val="Head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</w:rPr>
  </w:style>
  <w:style w:type="character" w:customStyle="1" w:styleId="HeaderChar">
    <w:name w:val="Header Char"/>
    <w:link w:val="Header"/>
    <w:uiPriority w:val="99"/>
    <w:rsid w:val="006D07A7"/>
    <w:rPr>
      <w:rFonts w:ascii="Calibri" w:eastAsia="Calibri" w:hAnsi="Calibri" w:cs="Cordia New"/>
    </w:rPr>
  </w:style>
  <w:style w:type="paragraph" w:styleId="Footer">
    <w:name w:val="footer"/>
    <w:basedOn w:val="Normal"/>
    <w:link w:val="FooterChar"/>
    <w:uiPriority w:val="99"/>
    <w:unhideWhenUsed/>
    <w:rsid w:val="006D07A7"/>
    <w:pPr>
      <w:tabs>
        <w:tab w:val="center" w:pos="4513"/>
        <w:tab w:val="right" w:pos="9026"/>
      </w:tabs>
      <w:spacing w:after="0" w:line="240" w:lineRule="auto"/>
    </w:pPr>
    <w:rPr>
      <w:rFonts w:cs="Angsana New"/>
      <w:sz w:val="20"/>
      <w:szCs w:val="20"/>
    </w:rPr>
  </w:style>
  <w:style w:type="character" w:customStyle="1" w:styleId="FooterChar">
    <w:name w:val="Footer Char"/>
    <w:link w:val="Footer"/>
    <w:uiPriority w:val="99"/>
    <w:rsid w:val="006D07A7"/>
    <w:rPr>
      <w:rFonts w:ascii="Calibri" w:eastAsia="Calibri" w:hAnsi="Calibri" w:cs="Cordia New"/>
    </w:rPr>
  </w:style>
  <w:style w:type="paragraph" w:customStyle="1" w:styleId="CM2">
    <w:name w:val="CM2"/>
    <w:basedOn w:val="Normal"/>
    <w:next w:val="Normal"/>
    <w:uiPriority w:val="99"/>
    <w:rsid w:val="00413B9B"/>
    <w:pPr>
      <w:widowControl w:val="0"/>
      <w:autoSpaceDE w:val="0"/>
      <w:autoSpaceDN w:val="0"/>
      <w:adjustRightInd w:val="0"/>
      <w:spacing w:after="0" w:line="240" w:lineRule="auto"/>
    </w:pPr>
    <w:rPr>
      <w:rFonts w:eastAsia="Times New Roman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907e20f-0538-48c0-8e6d-925512038e3b" xsi:nil="true"/>
    <lcf76f155ced4ddcb4097134ff3c332f xmlns="6663a4d7-9fda-4aa4-b229-9ed09b825b72">
      <Terms xmlns="http://schemas.microsoft.com/office/infopath/2007/PartnerControls"/>
    </lcf76f155ced4ddcb4097134ff3c332f>
    <Preparer_x0020_Sign_x002d_off xmlns="6663a4d7-9fda-4aa4-b229-9ed09b825b72" xsi:nil="true"/>
    <Reviewer_x0020_Sign_x002d_off xmlns="6663a4d7-9fda-4aa4-b229-9ed09b825b7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554CD401BC6A418717AB679C1A51A8" ma:contentTypeVersion="15" ma:contentTypeDescription="Create a new document." ma:contentTypeScope="" ma:versionID="12891925f6c14bd628825052b44a3060">
  <xsd:schema xmlns:xsd="http://www.w3.org/2001/XMLSchema" xmlns:xs="http://www.w3.org/2001/XMLSchema" xmlns:p="http://schemas.microsoft.com/office/2006/metadata/properties" xmlns:ns2="6663a4d7-9fda-4aa4-b229-9ed09b825b72" xmlns:ns3="2907e20f-0538-48c0-8e6d-925512038e3b" targetNamespace="http://schemas.microsoft.com/office/2006/metadata/properties" ma:root="true" ma:fieldsID="7934aa310a7ee0e478607e2a9c555240" ns2:_="" ns3:_="">
    <xsd:import namespace="6663a4d7-9fda-4aa4-b229-9ed09b825b72"/>
    <xsd:import namespace="2907e20f-0538-48c0-8e6d-925512038e3b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63a4d7-9fda-4aa4-b229-9ed09b825b72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07e20f-0538-48c0-8e6d-925512038e3b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1f49545-3876-4e97-8ea1-2104a9c631c1}" ma:internalName="TaxCatchAll" ma:showField="CatchAllData" ma:web="2907e20f-0538-48c0-8e6d-925512038e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8F86F33-EB8F-4833-B30E-F5CEC77E18FC}">
  <ds:schemaRefs>
    <ds:schemaRef ds:uri="http://schemas.microsoft.com/office/2006/metadata/properties"/>
    <ds:schemaRef ds:uri="http://schemas.microsoft.com/office/infopath/2007/PartnerControls"/>
    <ds:schemaRef ds:uri="2907e20f-0538-48c0-8e6d-925512038e3b"/>
    <ds:schemaRef ds:uri="6663a4d7-9fda-4aa4-b229-9ed09b825b72"/>
  </ds:schemaRefs>
</ds:datastoreItem>
</file>

<file path=customXml/itemProps2.xml><?xml version="1.0" encoding="utf-8"?>
<ds:datastoreItem xmlns:ds="http://schemas.openxmlformats.org/officeDocument/2006/customXml" ds:itemID="{0C6ECDF0-2603-4424-A249-612AF5FC6D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63a4d7-9fda-4aa4-b229-9ed09b825b72"/>
    <ds:schemaRef ds:uri="2907e20f-0538-48c0-8e6d-925512038e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734946-ED73-4EA5-80BE-A71987A4012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344</Words>
  <Characters>1965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User1 Lastname</cp:lastModifiedBy>
  <cp:revision>5</cp:revision>
  <cp:lastPrinted>2019-08-11T08:48:00Z</cp:lastPrinted>
  <dcterms:created xsi:type="dcterms:W3CDTF">2024-05-14T03:19:00Z</dcterms:created>
  <dcterms:modified xsi:type="dcterms:W3CDTF">2024-05-14T03:30:00Z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0x01010028554CD401BC6A418717AB679C1A51A8</vt:lpwstr>
  </property>
</Properties>
</file>