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77F044D3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E4F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62070072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E4F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7D2DF2E5" w:rsidR="00D85137" w:rsidRPr="00184655" w:rsidRDefault="00D85137" w:rsidP="00D8513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</w:t>
      </w:r>
      <w:r w:rsidRPr="00A034DF">
        <w:rPr>
          <w:rFonts w:asciiTheme="majorBidi" w:hAnsiTheme="majorBidi" w:cs="Angsana New"/>
          <w:spacing w:val="-4"/>
          <w:sz w:val="30"/>
          <w:szCs w:val="30"/>
          <w:cs/>
        </w:rPr>
        <w:t>งบฐานะ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เงินรวม ณ วันที่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D72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มีนาคม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E4FA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</w:t>
      </w:r>
      <w:r w:rsidRPr="00FD726D" w:rsidDel="00627B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 w:rsidRPr="00931D0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2235E">
        <w:rPr>
          <w:rFonts w:asciiTheme="majorBidi" w:hAnsiTheme="majorBidi" w:cs="Angsana New"/>
          <w:spacing w:val="-2"/>
          <w:sz w:val="30"/>
          <w:szCs w:val="30"/>
        </w:rPr>
        <w:br/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งบการเปลี่ยนแปลงส่วนของผู้ถือหุ้นรวมและงบกระแสเงินสดรวม สำหรับงวด</w:t>
      </w:r>
      <w:r w:rsidRPr="00A034DF">
        <w:rPr>
          <w:rFonts w:asciiTheme="majorBidi" w:hAnsiTheme="majorBidi" w:cs="Angsana New" w:hint="cs"/>
          <w:spacing w:val="2"/>
          <w:sz w:val="30"/>
          <w:szCs w:val="30"/>
          <w:cs/>
        </w:rPr>
        <w:t>สาม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Pr="00A034DF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A034DF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72235E" w:rsidRPr="00A034DF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-2"/>
          <w:sz w:val="30"/>
          <w:szCs w:val="30"/>
          <w:cs/>
        </w:rPr>
        <w:t xml:space="preserve">และหมายเหตุประกอบงบการเงินแบบย่อ (“ข้อมูลทางการเงินระหว่างกาล”) ของบริษัทเอสซีจี แพคเกจจิ้ง จำกัด (มหาชน) 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มาตรฐานการบัญชี ฉบับที่ </w:t>
      </w:r>
      <w:r w:rsidRPr="00FD726D">
        <w:rPr>
          <w:rFonts w:asciiTheme="majorBidi" w:hAnsiTheme="majorBidi" w:cs="Angsana New"/>
          <w:spacing w:val="-4"/>
          <w:sz w:val="30"/>
          <w:szCs w:val="30"/>
        </w:rPr>
        <w:t>34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 เรื่อง</w:t>
      </w:r>
      <w:r w:rsidRPr="00FD726D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736D92">
        <w:rPr>
          <w:rFonts w:asciiTheme="majorBidi" w:hAnsiTheme="majorBidi" w:cs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E52F17">
          <w:headerReference w:type="default" r:id="rId12"/>
          <w:footerReference w:type="default" r:id="rId13"/>
          <w:pgSz w:w="11909" w:h="16834" w:code="9"/>
          <w:pgMar w:top="1304" w:right="1134" w:bottom="1418" w:left="1134" w:header="720" w:footer="720" w:gutter="0"/>
          <w:cols w:space="720"/>
        </w:sectPr>
      </w:pPr>
    </w:p>
    <w:p w14:paraId="35D19026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A6A56C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B0D123" w14:textId="4393C2D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4FA5D49E" w:rsidR="0058135C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228EB61" w14:textId="77777777" w:rsidR="00F3541B" w:rsidRPr="00AC0E8B" w:rsidRDefault="00F3541B" w:rsidP="00F3541B">
      <w:pPr>
        <w:autoSpaceDE w:val="0"/>
        <w:autoSpaceDN w:val="0"/>
        <w:rPr>
          <w:rFonts w:ascii="Angsana New" w:hAnsi="Angsana New" w:cs="Angsana New"/>
          <w:i/>
          <w:iCs/>
          <w:sz w:val="30"/>
          <w:szCs w:val="30"/>
        </w:rPr>
      </w:pPr>
      <w:r w:rsidRPr="00AC0E8B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6DA9E6A" w14:textId="77777777" w:rsidR="00F3541B" w:rsidRPr="00AC0E8B" w:rsidRDefault="00F3541B" w:rsidP="00AC0E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C087F" w14:textId="602D792B" w:rsidR="00F3541B" w:rsidRPr="00AC0E8B" w:rsidRDefault="00F3541B" w:rsidP="00AC0E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0E8B">
        <w:rPr>
          <w:rFonts w:ascii="Angsana New" w:hAnsi="Angsana New" w:cs="Angsana New"/>
          <w:sz w:val="30"/>
          <w:szCs w:val="30"/>
          <w:cs/>
        </w:rPr>
        <w:t>ข้าพเจ้าขอให้สังเกตงบฐานะการเงินรวม กลุ่มบริษัทได้เข้าซื้อธุรกิจหลายแห่งในสหราชอาณาจักร ประเทศอิตาลี และ</w:t>
      </w:r>
      <w:r w:rsidRPr="00AC0E8B">
        <w:rPr>
          <w:rFonts w:ascii="Angsana New" w:hAnsi="Angsana New" w:cs="Angsana New"/>
          <w:spacing w:val="4"/>
          <w:sz w:val="30"/>
          <w:szCs w:val="30"/>
          <w:cs/>
        </w:rPr>
        <w:t xml:space="preserve">ประเทศเวียดนาม ในระหว่างปีสิ้นสุดวันที่ </w:t>
      </w:r>
      <w:r w:rsidR="00D17D71">
        <w:rPr>
          <w:rFonts w:ascii="Angsana New" w:hAnsi="Angsana New" w:cs="Angsana New"/>
          <w:spacing w:val="4"/>
          <w:sz w:val="30"/>
          <w:szCs w:val="30"/>
        </w:rPr>
        <w:t>31</w:t>
      </w:r>
      <w:r w:rsidRPr="00AC0E8B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="00D17D71">
        <w:rPr>
          <w:rFonts w:ascii="Angsana New" w:hAnsi="Angsana New" w:cs="Angsana New"/>
          <w:spacing w:val="4"/>
          <w:sz w:val="30"/>
          <w:szCs w:val="30"/>
        </w:rPr>
        <w:t>2566</w:t>
      </w:r>
      <w:r w:rsidRPr="00AC0E8B">
        <w:rPr>
          <w:rFonts w:ascii="Angsana New" w:hAnsi="Angsana New" w:cs="Angsana New"/>
          <w:spacing w:val="4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</w:t>
      </w:r>
      <w:r w:rsidRPr="00AC0E8B">
        <w:rPr>
          <w:rFonts w:ascii="Angsana New" w:hAnsi="Angsana New" w:cs="Angsana New"/>
          <w:sz w:val="30"/>
          <w:szCs w:val="30"/>
          <w:cs/>
        </w:rPr>
        <w:t>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75878E86" w14:textId="6EDECE9E" w:rsidR="0058135C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28DD3C97" w:rsidR="00D85137" w:rsidRDefault="00D827C5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D851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พฤษภาคม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C073B" w14:textId="77777777" w:rsidR="000E48E3" w:rsidRDefault="000E48E3" w:rsidP="0058135C">
      <w:pPr>
        <w:spacing w:after="0" w:line="240" w:lineRule="auto"/>
      </w:pPr>
      <w:r>
        <w:separator/>
      </w:r>
    </w:p>
  </w:endnote>
  <w:endnote w:type="continuationSeparator" w:id="0">
    <w:p w14:paraId="07BD12C6" w14:textId="77777777" w:rsidR="000E48E3" w:rsidRDefault="000E48E3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4CA20" w14:textId="77777777" w:rsidR="000E48E3" w:rsidRDefault="000E48E3" w:rsidP="0058135C">
      <w:pPr>
        <w:spacing w:after="0" w:line="240" w:lineRule="auto"/>
      </w:pPr>
      <w:r>
        <w:separator/>
      </w:r>
    </w:p>
  </w:footnote>
  <w:footnote w:type="continuationSeparator" w:id="0">
    <w:p w14:paraId="351D7959" w14:textId="77777777" w:rsidR="000E48E3" w:rsidRDefault="000E48E3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D05DE"/>
    <w:rsid w:val="000E48E3"/>
    <w:rsid w:val="000F57B9"/>
    <w:rsid w:val="00172266"/>
    <w:rsid w:val="00181C5C"/>
    <w:rsid w:val="00184655"/>
    <w:rsid w:val="001956AF"/>
    <w:rsid w:val="001B6A49"/>
    <w:rsid w:val="001E4FAF"/>
    <w:rsid w:val="001F0D53"/>
    <w:rsid w:val="002928B3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02C04"/>
    <w:rsid w:val="006E2AE7"/>
    <w:rsid w:val="007204CF"/>
    <w:rsid w:val="0072235E"/>
    <w:rsid w:val="00724E04"/>
    <w:rsid w:val="00736D92"/>
    <w:rsid w:val="007509D8"/>
    <w:rsid w:val="00756661"/>
    <w:rsid w:val="007B2E38"/>
    <w:rsid w:val="00847D66"/>
    <w:rsid w:val="008641AE"/>
    <w:rsid w:val="00913E8C"/>
    <w:rsid w:val="009247E9"/>
    <w:rsid w:val="00946A3E"/>
    <w:rsid w:val="00964D62"/>
    <w:rsid w:val="009C3202"/>
    <w:rsid w:val="00A034DF"/>
    <w:rsid w:val="00A52F4C"/>
    <w:rsid w:val="00AA39CD"/>
    <w:rsid w:val="00AA6C54"/>
    <w:rsid w:val="00AC0E8B"/>
    <w:rsid w:val="00AE5587"/>
    <w:rsid w:val="00AF3463"/>
    <w:rsid w:val="00B03F68"/>
    <w:rsid w:val="00B25BD3"/>
    <w:rsid w:val="00C53378"/>
    <w:rsid w:val="00D17D71"/>
    <w:rsid w:val="00D827C5"/>
    <w:rsid w:val="00D85137"/>
    <w:rsid w:val="00DA59E0"/>
    <w:rsid w:val="00E13240"/>
    <w:rsid w:val="00E15E24"/>
    <w:rsid w:val="00E30356"/>
    <w:rsid w:val="00E52F17"/>
    <w:rsid w:val="00E93FB8"/>
    <w:rsid w:val="00EB5F6C"/>
    <w:rsid w:val="00F3541B"/>
    <w:rsid w:val="00F40D71"/>
    <w:rsid w:val="00F61279"/>
    <w:rsid w:val="00FD726D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Piyakanda Kunlachanpises</cp:lastModifiedBy>
  <cp:revision>13</cp:revision>
  <cp:lastPrinted>2022-07-28T03:13:00Z</cp:lastPrinted>
  <dcterms:created xsi:type="dcterms:W3CDTF">2023-04-21T11:26:00Z</dcterms:created>
  <dcterms:modified xsi:type="dcterms:W3CDTF">2024-05-06T14:06:00Z</dcterms:modified>
</cp:coreProperties>
</file>