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2ECA" w14:textId="77777777" w:rsidR="00E27FBC" w:rsidRPr="008F4525" w:rsidRDefault="00E27FBC" w:rsidP="00E27FBC">
      <w:pPr>
        <w:pStyle w:val="acctmainheading"/>
        <w:tabs>
          <w:tab w:val="left" w:pos="1134"/>
        </w:tabs>
        <w:spacing w:after="0" w:line="240" w:lineRule="atLeast"/>
        <w:jc w:val="thaiDistribute"/>
        <w:rPr>
          <w:rFonts w:cstheme="minorBidi"/>
          <w:sz w:val="22"/>
          <w:szCs w:val="28"/>
          <w:cs/>
          <w:lang w:val="en-US" w:bidi="th-TH"/>
        </w:rPr>
      </w:pPr>
      <w:bookmarkStart w:id="0" w:name="_GoBack"/>
      <w:bookmarkEnd w:id="0"/>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0B07433A" w:rsidR="0063065C"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33529254" w:rsidR="0063065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3703FDFE" w14:textId="698E22A1" w:rsidR="008B6B11" w:rsidRPr="008E5891"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t xml:space="preserve">Event </w:t>
      </w:r>
      <w:r>
        <w:rPr>
          <w:szCs w:val="22"/>
        </w:rPr>
        <w:t>after the reporting period</w:t>
      </w:r>
    </w:p>
    <w:p w14:paraId="1C7B0C5F" w14:textId="3FCA52ED" w:rsidR="0054128B" w:rsidRPr="005827B6" w:rsidRDefault="004A72B0" w:rsidP="00DB0997">
      <w:pPr>
        <w:pStyle w:val="Heading3"/>
        <w:spacing w:before="0" w:after="0" w:line="240" w:lineRule="auto"/>
        <w:ind w:left="567"/>
        <w:jc w:val="thaiDistribute"/>
        <w:rPr>
          <w:rFonts w:cs="Times New Roman"/>
          <w:i w:val="0"/>
          <w:iCs/>
          <w:lang w:bidi="th-TH"/>
        </w:rPr>
      </w:pPr>
      <w:r w:rsidRPr="00E95BB6">
        <w:rPr>
          <w:rFonts w:cs="Times New Roman"/>
          <w:iCs/>
          <w:szCs w:val="22"/>
          <w:cs/>
          <w:lang w:bidi="th-TH"/>
        </w:rPr>
        <w:br w:type="page"/>
      </w:r>
      <w:r w:rsidR="00857D56" w:rsidRPr="005827B6">
        <w:rPr>
          <w:rFonts w:cs="Times New Roman"/>
          <w:i w:val="0"/>
          <w:iCs/>
        </w:rPr>
        <w:lastRenderedPageBreak/>
        <w:t>These</w:t>
      </w:r>
      <w:r w:rsidR="00857D56" w:rsidRPr="005827B6">
        <w:rPr>
          <w:rFonts w:cs="Times New Roman"/>
          <w:i w:val="0"/>
          <w:iCs/>
          <w:szCs w:val="22"/>
          <w:cs/>
          <w:lang w:val="en-US" w:bidi="th-TH"/>
        </w:rPr>
        <w:t xml:space="preserve"> </w:t>
      </w:r>
      <w:r w:rsidR="00857D56" w:rsidRPr="005827B6">
        <w:rPr>
          <w:rFonts w:cs="Times New Roman"/>
          <w:i w:val="0"/>
          <w:iCs/>
        </w:rPr>
        <w:t>notes</w:t>
      </w:r>
      <w:r w:rsidR="00857D56" w:rsidRPr="005827B6">
        <w:rPr>
          <w:rFonts w:cs="Times New Roman"/>
          <w:i w:val="0"/>
          <w:iCs/>
          <w:szCs w:val="22"/>
          <w:cs/>
          <w:lang w:val="en-US" w:bidi="th-TH"/>
        </w:rPr>
        <w:t xml:space="preserve"> </w:t>
      </w:r>
      <w:r w:rsidR="00857D56" w:rsidRPr="005827B6">
        <w:rPr>
          <w:rFonts w:cs="Times New Roman"/>
          <w:i w:val="0"/>
          <w:iCs/>
        </w:rPr>
        <w:t>form</w:t>
      </w:r>
      <w:r w:rsidR="00857D56" w:rsidRPr="005827B6">
        <w:rPr>
          <w:rFonts w:cs="Times New Roman"/>
          <w:i w:val="0"/>
          <w:iCs/>
          <w:szCs w:val="22"/>
          <w:cs/>
          <w:lang w:val="en-US" w:bidi="th-TH"/>
        </w:rPr>
        <w:t xml:space="preserve"> </w:t>
      </w:r>
      <w:r w:rsidR="00857D56" w:rsidRPr="005827B6">
        <w:rPr>
          <w:rFonts w:cs="Times New Roman"/>
          <w:i w:val="0"/>
          <w:iCs/>
        </w:rPr>
        <w:t>an</w:t>
      </w:r>
      <w:r w:rsidR="00857D56" w:rsidRPr="005827B6">
        <w:rPr>
          <w:rFonts w:cs="Times New Roman"/>
          <w:i w:val="0"/>
          <w:iCs/>
          <w:szCs w:val="22"/>
          <w:cs/>
          <w:lang w:val="en-US" w:bidi="th-TH"/>
        </w:rPr>
        <w:t xml:space="preserve"> </w:t>
      </w:r>
      <w:r w:rsidR="00857D56" w:rsidRPr="005827B6">
        <w:rPr>
          <w:rFonts w:cs="Times New Roman"/>
          <w:i w:val="0"/>
          <w:iCs/>
        </w:rPr>
        <w:t>integral</w:t>
      </w:r>
      <w:r w:rsidR="00857D56" w:rsidRPr="005827B6">
        <w:rPr>
          <w:rFonts w:cs="Times New Roman"/>
          <w:i w:val="0"/>
          <w:iCs/>
          <w:szCs w:val="22"/>
          <w:cs/>
          <w:lang w:val="en-US" w:bidi="th-TH"/>
        </w:rPr>
        <w:t xml:space="preserve"> </w:t>
      </w:r>
      <w:r w:rsidR="00857D56" w:rsidRPr="005827B6">
        <w:rPr>
          <w:rFonts w:cs="Times New Roman"/>
          <w:i w:val="0"/>
          <w:iCs/>
        </w:rPr>
        <w:t>part</w:t>
      </w:r>
      <w:r w:rsidR="00857D56" w:rsidRPr="005827B6">
        <w:rPr>
          <w:rFonts w:cs="Times New Roman"/>
          <w:i w:val="0"/>
          <w:iCs/>
          <w:szCs w:val="22"/>
          <w:cs/>
          <w:lang w:val="en-US" w:bidi="th-TH"/>
        </w:rPr>
        <w:t xml:space="preserve"> </w:t>
      </w:r>
      <w:r w:rsidR="00857D56" w:rsidRPr="005827B6">
        <w:rPr>
          <w:rFonts w:cs="Times New Roman"/>
          <w:i w:val="0"/>
          <w:iCs/>
        </w:rPr>
        <w:t>of</w:t>
      </w:r>
      <w:r w:rsidR="00857D56" w:rsidRPr="005827B6">
        <w:rPr>
          <w:rFonts w:cs="Times New Roman"/>
          <w:i w:val="0"/>
          <w:iCs/>
          <w:szCs w:val="22"/>
          <w:cs/>
          <w:lang w:val="en-US" w:bidi="th-TH"/>
        </w:rPr>
        <w:t xml:space="preserve"> </w:t>
      </w:r>
      <w:r w:rsidR="00857D56" w:rsidRPr="005827B6">
        <w:rPr>
          <w:rFonts w:cs="Times New Roman"/>
          <w:i w:val="0"/>
          <w:iCs/>
        </w:rPr>
        <w:t>the</w:t>
      </w:r>
      <w:r w:rsidR="00857D56" w:rsidRPr="005827B6">
        <w:rPr>
          <w:rFonts w:cs="Times New Roman"/>
          <w:i w:val="0"/>
          <w:iCs/>
          <w:szCs w:val="22"/>
          <w:cs/>
          <w:lang w:val="en-US" w:bidi="th-TH"/>
        </w:rPr>
        <w:t xml:space="preserve"> </w:t>
      </w:r>
      <w:r w:rsidR="00857D56" w:rsidRPr="005827B6">
        <w:rPr>
          <w:rFonts w:cs="Times New Roman"/>
          <w:i w:val="0"/>
          <w:iCs/>
        </w:rPr>
        <w:t>interim financial statements</w:t>
      </w:r>
      <w:r w:rsidR="00857D56" w:rsidRPr="005827B6">
        <w:rPr>
          <w:rFonts w:cs="Times New Roman"/>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4710C10F" w:rsidR="00F960DB" w:rsidRPr="005827B6" w:rsidRDefault="00781FF8" w:rsidP="00DB0997">
      <w:pPr>
        <w:pStyle w:val="BodyText"/>
        <w:spacing w:after="0" w:line="240" w:lineRule="auto"/>
        <w:ind w:left="567"/>
        <w:jc w:val="thaiDistribute"/>
        <w:rPr>
          <w:rFonts w:cstheme="minorBidi"/>
          <w:szCs w:val="22"/>
          <w:lang w:bidi="th-TH"/>
        </w:rPr>
      </w:pPr>
      <w:r w:rsidRPr="00781FF8">
        <w:rPr>
          <w:rFonts w:cs="Times New Roman"/>
        </w:rPr>
        <w:t xml:space="preserve">The interim consolidated financial statements issued for Thai statutory and regulatory reporting purposes are prepared in the Thai and English languages, and were approved and authorized for </w:t>
      </w:r>
      <w:r w:rsidRPr="006D05D5">
        <w:rPr>
          <w:rFonts w:cs="Times New Roman"/>
          <w:spacing w:val="-2"/>
        </w:rPr>
        <w:t xml:space="preserve">issue by the audit committee, as appointed by the Board of Directors of the Company, on </w:t>
      </w:r>
      <w:r w:rsidR="003A6543">
        <w:rPr>
          <w:spacing w:val="-2"/>
          <w:lang w:bidi="th-TH"/>
        </w:rPr>
        <w:t>7</w:t>
      </w:r>
      <w:r w:rsidR="004001EA" w:rsidRPr="006D05D5">
        <w:rPr>
          <w:spacing w:val="-2"/>
          <w:lang w:bidi="th-TH"/>
        </w:rPr>
        <w:t xml:space="preserve"> May 202</w:t>
      </w:r>
      <w:r w:rsidR="003A6543">
        <w:rPr>
          <w:spacing w:val="-2"/>
          <w:lang w:bidi="th-TH"/>
        </w:rPr>
        <w:t>4</w:t>
      </w:r>
      <w:r w:rsidR="00C90EC2" w:rsidRPr="006D05D5">
        <w:rPr>
          <w:spacing w:val="-2"/>
          <w:szCs w:val="22"/>
          <w:cs/>
          <w:lang w:bidi="th-TH"/>
        </w:rPr>
        <w:t>.</w:t>
      </w:r>
    </w:p>
    <w:p w14:paraId="7A3480F0" w14:textId="77777777" w:rsidR="005827B6" w:rsidRPr="005827B6" w:rsidRDefault="005827B6" w:rsidP="00DB0997">
      <w:pPr>
        <w:pStyle w:val="BodyText"/>
        <w:spacing w:after="0" w:line="240" w:lineRule="auto"/>
        <w:ind w:left="567"/>
        <w:jc w:val="thaiDistribute"/>
        <w:rPr>
          <w:rFonts w:cs="Times New Roman"/>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295E1C9A" w:rsidR="0013179A" w:rsidRPr="00B34C5A" w:rsidRDefault="00005B70" w:rsidP="00DB0997">
      <w:pPr>
        <w:spacing w:line="240" w:lineRule="auto"/>
        <w:ind w:left="567"/>
        <w:jc w:val="thaiDistribute"/>
        <w:rPr>
          <w:rFonts w:cs="Times New Roman"/>
          <w:szCs w:val="22"/>
        </w:rPr>
      </w:pPr>
      <w:r w:rsidRPr="00EE163E">
        <w:rPr>
          <w:rFonts w:cs="Times New Roman"/>
          <w:szCs w:val="22"/>
        </w:rPr>
        <w:t xml:space="preserve">SCG Packaging Public Company Limited, the </w:t>
      </w:r>
      <w:r w:rsidR="00B3537A" w:rsidRPr="00EE163E">
        <w:rPr>
          <w:rFonts w:cstheme="minorBidi"/>
          <w:szCs w:val="22"/>
          <w:lang w:val="en-US" w:bidi="th-TH"/>
        </w:rPr>
        <w:t>“</w:t>
      </w:r>
      <w:r w:rsidRPr="00EE163E">
        <w:rPr>
          <w:rFonts w:cs="Times New Roman"/>
          <w:szCs w:val="22"/>
        </w:rPr>
        <w:t>Company</w:t>
      </w:r>
      <w:r w:rsidR="006E681F" w:rsidRPr="00EE163E">
        <w:rPr>
          <w:szCs w:val="22"/>
          <w:lang w:bidi="th-TH"/>
        </w:rPr>
        <w:t>”</w:t>
      </w:r>
      <w:r w:rsidR="006B19B8" w:rsidRPr="00EE163E">
        <w:rPr>
          <w:rFonts w:cs="Times New Roman"/>
          <w:szCs w:val="22"/>
        </w:rPr>
        <w:t xml:space="preserve">, is </w:t>
      </w:r>
      <w:r w:rsidRPr="00EE163E">
        <w:rPr>
          <w:rFonts w:cs="Times New Roman"/>
          <w:szCs w:val="22"/>
        </w:rPr>
        <w:t>incorporated in Thailand</w:t>
      </w:r>
      <w:r w:rsidRPr="00EE163E">
        <w:rPr>
          <w:szCs w:val="22"/>
          <w:cs/>
          <w:lang w:bidi="th-TH"/>
        </w:rPr>
        <w:t>.</w:t>
      </w:r>
      <w:r w:rsidR="00273FB6" w:rsidRPr="00EE163E">
        <w:rPr>
          <w:rFonts w:cstheme="minorBidi"/>
          <w:szCs w:val="22"/>
          <w:cs/>
          <w:lang w:bidi="th-TH"/>
        </w:rPr>
        <w:t xml:space="preserve"> </w:t>
      </w:r>
      <w:r w:rsidR="0013179A" w:rsidRPr="004D5F01">
        <w:rPr>
          <w:rFonts w:cs="Times New Roman"/>
          <w:szCs w:val="22"/>
        </w:rPr>
        <w:t>The Company</w:t>
      </w:r>
      <w:r w:rsidR="0013179A" w:rsidRPr="004D5F01">
        <w:rPr>
          <w:rFonts w:cs="Times New Roman"/>
          <w:szCs w:val="22"/>
          <w:rtl/>
        </w:rPr>
        <w:t>’</w:t>
      </w:r>
      <w:r w:rsidR="0013179A" w:rsidRPr="004D5F01">
        <w:rPr>
          <w:rFonts w:cs="Times New Roman"/>
          <w:szCs w:val="22"/>
        </w:rPr>
        <w:t>s</w:t>
      </w:r>
      <w:r w:rsidR="0013179A" w:rsidRPr="00B34C5A">
        <w:rPr>
          <w:rFonts w:cs="Times New Roman"/>
          <w:szCs w:val="22"/>
        </w:rPr>
        <w:t xml:space="preserve"> registered office is at</w:t>
      </w:r>
      <w:r w:rsidR="0013179A" w:rsidRPr="00B34C5A">
        <w:rPr>
          <w:rFonts w:cs="Times New Roman"/>
          <w:szCs w:val="22"/>
          <w:rtl/>
        </w:rPr>
        <w:t xml:space="preserve"> </w:t>
      </w:r>
      <w:r w:rsidR="0013179A" w:rsidRPr="00B34C5A">
        <w:rPr>
          <w:rFonts w:cs="Times New Roman"/>
          <w:szCs w:val="22"/>
        </w:rPr>
        <w:t xml:space="preserve">1 Siam Cement Road, </w:t>
      </w:r>
      <w:proofErr w:type="spellStart"/>
      <w:r w:rsidR="0013179A" w:rsidRPr="00B34C5A">
        <w:rPr>
          <w:rFonts w:cs="Times New Roman"/>
          <w:szCs w:val="22"/>
        </w:rPr>
        <w:t>Bangsue</w:t>
      </w:r>
      <w:proofErr w:type="spellEnd"/>
      <w:r w:rsidR="0013179A" w:rsidRPr="00B34C5A">
        <w:rPr>
          <w:rFonts w:cs="Times New Roman"/>
          <w:szCs w:val="22"/>
        </w:rPr>
        <w:t>, Bangkok 10800, Thailand</w:t>
      </w:r>
      <w:r w:rsidR="0013179A" w:rsidRPr="00B34C5A">
        <w:rPr>
          <w:rFonts w:cs="Times New Roman"/>
          <w:szCs w:val="22"/>
          <w:rtl/>
        </w:rPr>
        <w:t>.</w:t>
      </w:r>
    </w:p>
    <w:p w14:paraId="06A13023" w14:textId="77777777" w:rsidR="00005B70" w:rsidRPr="00B34C5A" w:rsidRDefault="00005B70" w:rsidP="00DB0997">
      <w:pPr>
        <w:pStyle w:val="BodyText"/>
        <w:spacing w:after="0" w:line="240" w:lineRule="auto"/>
        <w:ind w:left="567"/>
        <w:jc w:val="thaiDistribute"/>
        <w:rPr>
          <w:rFonts w:cs="Times New Roman"/>
          <w:szCs w:val="22"/>
          <w:lang w:bidi="th-TH"/>
        </w:rPr>
      </w:pPr>
    </w:p>
    <w:p w14:paraId="70C0603D" w14:textId="6D20DB2B" w:rsidR="00005B70" w:rsidRPr="00B34C5A" w:rsidRDefault="00005B70" w:rsidP="00DB0997">
      <w:pPr>
        <w:spacing w:line="240" w:lineRule="auto"/>
        <w:ind w:left="562"/>
        <w:jc w:val="both"/>
        <w:rPr>
          <w:rFonts w:cs="Times New Roman"/>
          <w:szCs w:val="22"/>
        </w:rPr>
      </w:pPr>
      <w:r w:rsidRPr="00B34C5A">
        <w:rPr>
          <w:rFonts w:cs="Times New Roman"/>
          <w:szCs w:val="22"/>
        </w:rPr>
        <w:t>The parent company is The Siam Cement Public Company Limited</w:t>
      </w:r>
      <w:r w:rsidR="00A22EFF" w:rsidRPr="00B34C5A">
        <w:rPr>
          <w:rFonts w:cs="Times New Roman"/>
          <w:szCs w:val="22"/>
          <w:lang w:bidi="th-TH"/>
        </w:rPr>
        <w:t xml:space="preserve"> which</w:t>
      </w:r>
      <w:r w:rsidR="005D72AE" w:rsidRPr="00B34C5A">
        <w:rPr>
          <w:rFonts w:cs="Times New Roman"/>
          <w:szCs w:val="22"/>
        </w:rPr>
        <w:t xml:space="preserve"> </w:t>
      </w:r>
      <w:r w:rsidR="00657446" w:rsidRPr="00B34C5A">
        <w:rPr>
          <w:szCs w:val="28"/>
          <w:lang w:val="en-US" w:bidi="th-TH"/>
        </w:rPr>
        <w:t>i</w:t>
      </w:r>
      <w:r w:rsidR="00D7709F" w:rsidRPr="00B34C5A">
        <w:rPr>
          <w:rFonts w:cs="Times New Roman"/>
          <w:szCs w:val="22"/>
          <w:lang w:val="en-US"/>
        </w:rPr>
        <w:t>s</w:t>
      </w:r>
      <w:r w:rsidRPr="00B34C5A">
        <w:rPr>
          <w:rFonts w:cs="Times New Roman"/>
          <w:szCs w:val="22"/>
        </w:rPr>
        <w:t xml:space="preserve"> incorporated in Thailand</w:t>
      </w:r>
      <w:r w:rsidRPr="00B34C5A">
        <w:rPr>
          <w:szCs w:val="22"/>
          <w:cs/>
          <w:lang w:bidi="th-TH"/>
        </w:rPr>
        <w:t>.</w:t>
      </w:r>
    </w:p>
    <w:p w14:paraId="6E9153AD" w14:textId="2CF4D3CC" w:rsidR="00FB0D69" w:rsidRPr="00B34C5A" w:rsidRDefault="00FB0D69" w:rsidP="00DB0997">
      <w:pPr>
        <w:pStyle w:val="BodyText"/>
        <w:spacing w:after="0" w:line="240" w:lineRule="auto"/>
        <w:ind w:left="567"/>
        <w:jc w:val="thaiDistribute"/>
        <w:rPr>
          <w:rFonts w:cs="Times New Roman"/>
          <w:szCs w:val="22"/>
          <w:lang w:bidi="th-TH"/>
        </w:rPr>
      </w:pPr>
    </w:p>
    <w:p w14:paraId="476E00AA" w14:textId="0F1D31DE" w:rsidR="00611719" w:rsidRPr="005D72AE" w:rsidRDefault="00611719" w:rsidP="005D72AE">
      <w:pPr>
        <w:pStyle w:val="BodyText"/>
        <w:spacing w:after="0" w:line="240" w:lineRule="auto"/>
        <w:ind w:left="567"/>
        <w:jc w:val="thaiDistribute"/>
        <w:rPr>
          <w:rFonts w:cs="Times New Roman"/>
          <w:spacing w:val="-2"/>
          <w:szCs w:val="22"/>
          <w:lang w:val="en-US"/>
        </w:rPr>
      </w:pPr>
      <w:r w:rsidRPr="00B34C5A">
        <w:rPr>
          <w:rFonts w:cs="Times New Roman"/>
          <w:szCs w:val="22"/>
          <w:lang w:val="en-US"/>
        </w:rPr>
        <w:t>The Company and its subsidiaries</w:t>
      </w:r>
      <w:r w:rsidR="00273FB6" w:rsidRPr="00B34C5A">
        <w:rPr>
          <w:szCs w:val="28"/>
          <w:lang w:val="en-US" w:bidi="th-TH"/>
        </w:rPr>
        <w:t>,</w:t>
      </w:r>
      <w:r w:rsidRPr="00B34C5A">
        <w:rPr>
          <w:rFonts w:cs="Times New Roman"/>
          <w:szCs w:val="22"/>
          <w:lang w:val="en-US"/>
        </w:rPr>
        <w:t xml:space="preserve"> the “Group”</w:t>
      </w:r>
      <w:r w:rsidR="00273FB6" w:rsidRPr="00B34C5A">
        <w:rPr>
          <w:rFonts w:cs="Times New Roman"/>
          <w:szCs w:val="22"/>
          <w:lang w:val="en-US"/>
        </w:rPr>
        <w:t>,</w:t>
      </w:r>
      <w:r w:rsidR="005D72AE" w:rsidRPr="00B34C5A">
        <w:rPr>
          <w:rFonts w:cs="Times New Roman"/>
          <w:szCs w:val="22"/>
          <w:lang w:val="en-US"/>
        </w:rPr>
        <w:t xml:space="preserve"> is</w:t>
      </w:r>
      <w:r w:rsidRPr="00B34C5A">
        <w:rPr>
          <w:rFonts w:cs="Times New Roman"/>
          <w:szCs w:val="22"/>
          <w:lang w:val="en-US"/>
        </w:rPr>
        <w:t xml:space="preserve"> a comprehensive packaging solutions provider </w:t>
      </w:r>
      <w:r w:rsidRPr="00B34C5A">
        <w:rPr>
          <w:rFonts w:cs="Times New Roman"/>
          <w:spacing w:val="-2"/>
          <w:szCs w:val="22"/>
          <w:lang w:val="en-US"/>
        </w:rPr>
        <w:t>comprising of t</w:t>
      </w:r>
      <w:r w:rsidR="004001EA" w:rsidRPr="00B34C5A">
        <w:rPr>
          <w:rFonts w:cs="Times New Roman"/>
          <w:spacing w:val="-2"/>
          <w:szCs w:val="22"/>
          <w:lang w:val="en-US"/>
        </w:rPr>
        <w:t>hree</w:t>
      </w:r>
      <w:r w:rsidRPr="00B34C5A">
        <w:rPr>
          <w:rFonts w:cs="Times New Roman"/>
          <w:spacing w:val="-2"/>
          <w:szCs w:val="22"/>
          <w:lang w:val="en-US"/>
        </w:rPr>
        <w:t xml:space="preserve"> main operating businesses (1) Integrated Packaging </w:t>
      </w:r>
      <w:r w:rsidR="00CE0941" w:rsidRPr="00B34C5A">
        <w:rPr>
          <w:rFonts w:cs="Times New Roman"/>
          <w:spacing w:val="-2"/>
          <w:szCs w:val="22"/>
          <w:lang w:val="en-US"/>
        </w:rPr>
        <w:t>Business</w:t>
      </w:r>
      <w:r w:rsidRPr="00B34C5A">
        <w:rPr>
          <w:rFonts w:cs="Times New Roman"/>
          <w:spacing w:val="-2"/>
          <w:szCs w:val="22"/>
          <w:lang w:val="en-US"/>
        </w:rPr>
        <w:t xml:space="preserve"> (2) Fibrous </w:t>
      </w:r>
      <w:r w:rsidR="00CE0941" w:rsidRPr="00B34C5A">
        <w:rPr>
          <w:rFonts w:cs="Times New Roman"/>
          <w:spacing w:val="-2"/>
          <w:szCs w:val="22"/>
          <w:lang w:val="en-US"/>
        </w:rPr>
        <w:t>Business</w:t>
      </w:r>
      <w:r w:rsidR="004001EA" w:rsidRPr="00B34C5A">
        <w:rPr>
          <w:rFonts w:cs="Times New Roman"/>
          <w:spacing w:val="-2"/>
          <w:szCs w:val="22"/>
          <w:lang w:val="en-US"/>
        </w:rPr>
        <w:t xml:space="preserve"> and </w:t>
      </w:r>
      <w:r w:rsidR="004001EA" w:rsidRPr="00B34C5A">
        <w:rPr>
          <w:rFonts w:cs="Times New Roman"/>
          <w:spacing w:val="-6"/>
          <w:szCs w:val="22"/>
        </w:rPr>
        <w:t>(3) Recycling Business</w:t>
      </w:r>
      <w:r w:rsidR="004001EA" w:rsidRPr="00B34C5A">
        <w:rPr>
          <w:rFonts w:cs="Times New Roman"/>
          <w:spacing w:val="-6"/>
          <w:szCs w:val="22"/>
          <w:rtl/>
        </w:rPr>
        <w:t>.</w:t>
      </w:r>
    </w:p>
    <w:p w14:paraId="41DD4834" w14:textId="77777777" w:rsidR="00AB0B8B" w:rsidRPr="004001EA" w:rsidRDefault="00AB0B8B" w:rsidP="00DB0997">
      <w:pPr>
        <w:pStyle w:val="BodyText"/>
        <w:spacing w:after="0" w:line="240" w:lineRule="auto"/>
        <w:ind w:left="567"/>
        <w:jc w:val="thaiDistribute"/>
        <w:rPr>
          <w:rFonts w:cs="Times New Roman"/>
          <w:szCs w:val="22"/>
          <w:lang w:val="en-US"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7777777" w:rsidR="001B57B9" w:rsidRPr="005827B6" w:rsidRDefault="001B57B9" w:rsidP="003722DE">
      <w:pPr>
        <w:pStyle w:val="BodyText"/>
        <w:spacing w:after="0" w:line="240" w:lineRule="atLeast"/>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04614D4C" w:rsidR="00BD1B9B" w:rsidRPr="003B0C7C" w:rsidRDefault="0028545D" w:rsidP="00433368">
      <w:pPr>
        <w:spacing w:line="240" w:lineRule="auto"/>
        <w:ind w:left="567"/>
        <w:jc w:val="thaiDistribute"/>
        <w:rPr>
          <w:rFonts w:cs="Times New Roman"/>
          <w:szCs w:val="22"/>
        </w:rPr>
      </w:pPr>
      <w:r w:rsidRPr="003B0C7C">
        <w:rPr>
          <w:rFonts w:cs="Times New Roman"/>
          <w:spacing w:val="-2"/>
        </w:rPr>
        <w:t>The interim consolidated financial statements are presented in the same format as the annual consolidated</w:t>
      </w:r>
      <w:r w:rsidRPr="003B0C7C">
        <w:rPr>
          <w:rFonts w:cs="Times New Roman"/>
        </w:rPr>
        <w:t xml:space="preserve"> </w:t>
      </w:r>
      <w:r w:rsidRPr="003B0C7C">
        <w:rPr>
          <w:rFonts w:cs="Times New Roman"/>
          <w:spacing w:val="2"/>
        </w:rPr>
        <w:t>financial statements and together with notes to the interim financial statements on a condensed basis</w:t>
      </w:r>
      <w:r w:rsidRPr="003B0C7C">
        <w:rPr>
          <w:rFonts w:cs="Times New Roman"/>
        </w:rPr>
        <w:t xml:space="preserve"> in accordance with Thai Accounting Standard (TAS) No. 34 </w:t>
      </w:r>
      <w:r w:rsidRPr="003D06C5">
        <w:rPr>
          <w:rFonts w:cs="Times New Roman"/>
          <w:i/>
          <w:iCs/>
        </w:rPr>
        <w:t>“Interim Financial Reporting”</w:t>
      </w:r>
      <w:r w:rsidRPr="003B0C7C">
        <w:rPr>
          <w:rFonts w:cs="Times New Roman"/>
        </w:rPr>
        <w:t xml:space="preserve">, guidelines </w:t>
      </w:r>
      <w:r w:rsidRPr="003B0C7C">
        <w:rPr>
          <w:rFonts w:cs="Times New Roman"/>
          <w:spacing w:val="4"/>
        </w:rPr>
        <w:t>promulgated by the Federation of Accounting Professions and applicable rules and regulations of</w:t>
      </w:r>
      <w:r w:rsidRPr="003B0C7C">
        <w:rPr>
          <w:rFonts w:cs="Times New Roman"/>
        </w:rPr>
        <w:t xml:space="preserve"> the Thai Securities and Exchange Commission. The interim consolidated financial statements focus on </w:t>
      </w:r>
      <w:r w:rsidRPr="003B0C7C">
        <w:rPr>
          <w:rFonts w:cs="Times New Roman"/>
          <w:spacing w:val="2"/>
        </w:rPr>
        <w:t>new activities, events and circumstances to avoid repetition of information previously reported in</w:t>
      </w:r>
      <w:r w:rsidRPr="003B0C7C">
        <w:rPr>
          <w:rFonts w:cs="Times New Roman"/>
        </w:rPr>
        <w:t xml:space="preserve"> annual consolidated financial statements. Accordingly, these interim consolidated financial statements should be read in conjunction with the consolidated financial statements of the Group fo</w:t>
      </w:r>
      <w:r w:rsidR="004001EA">
        <w:rPr>
          <w:rFonts w:cs="Times New Roman"/>
        </w:rPr>
        <w:t>r the year ended 31 December 202</w:t>
      </w:r>
      <w:r w:rsidR="003A6543">
        <w:rPr>
          <w:rFonts w:cs="Times New Roman"/>
        </w:rPr>
        <w:t>3</w:t>
      </w:r>
      <w:r w:rsidR="0083079D" w:rsidRPr="003B0C7C">
        <w:rPr>
          <w:rFonts w:cs="Times New Roman"/>
          <w:szCs w:val="22"/>
          <w:rtl/>
          <w:cs/>
        </w:rPr>
        <w:t>.</w:t>
      </w:r>
    </w:p>
    <w:p w14:paraId="500D602E" w14:textId="77777777" w:rsidR="0083079D" w:rsidRPr="005827B6" w:rsidRDefault="0083079D" w:rsidP="00433368">
      <w:pPr>
        <w:spacing w:line="240" w:lineRule="auto"/>
        <w:ind w:left="567"/>
        <w:jc w:val="thaiDistribute"/>
        <w:rPr>
          <w:rFonts w:cs="Times New Roman"/>
          <w:szCs w:val="22"/>
        </w:rPr>
      </w:pPr>
    </w:p>
    <w:p w14:paraId="01CBA5EA" w14:textId="57F13AEA" w:rsidR="00BD1B9B" w:rsidRDefault="0028545D" w:rsidP="00433368">
      <w:pPr>
        <w:spacing w:line="240" w:lineRule="auto"/>
        <w:ind w:left="567"/>
        <w:jc w:val="thaiDistribute"/>
        <w:rPr>
          <w:rFonts w:cs="Times New Roman"/>
        </w:rPr>
      </w:pPr>
      <w:r w:rsidRPr="0028545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Pr>
          <w:rFonts w:cs="Times New Roman"/>
        </w:rPr>
        <w:t xml:space="preserve">consolidated </w:t>
      </w:r>
      <w:r w:rsidRPr="0028545D">
        <w:rPr>
          <w:rFonts w:cs="Times New Roman"/>
        </w:rPr>
        <w:t>financial statements for</w:t>
      </w:r>
      <w:r w:rsidR="004001EA">
        <w:rPr>
          <w:rFonts w:cs="Times New Roman"/>
        </w:rPr>
        <w:t xml:space="preserve"> the year ended 31 December 202</w:t>
      </w:r>
      <w:r w:rsidR="003A6543">
        <w:rPr>
          <w:rFonts w:cs="Times New Roman"/>
        </w:rPr>
        <w:t>3</w:t>
      </w:r>
      <w:r w:rsidRPr="0028545D">
        <w:rPr>
          <w:rFonts w:cs="Times New Roman"/>
        </w:rPr>
        <w:t xml:space="preserve"> unless otherwise stated.</w:t>
      </w:r>
    </w:p>
    <w:p w14:paraId="3142F731" w14:textId="5CF15182" w:rsidR="00083D0F" w:rsidRDefault="00083D0F" w:rsidP="00433368">
      <w:pPr>
        <w:spacing w:line="240" w:lineRule="auto"/>
        <w:ind w:left="567"/>
        <w:jc w:val="thaiDistribute"/>
        <w:rPr>
          <w:rFonts w:cs="Times New Roman"/>
        </w:rPr>
      </w:pPr>
    </w:p>
    <w:p w14:paraId="533F10DE" w14:textId="77777777" w:rsidR="0028545D" w:rsidRPr="005827B6" w:rsidRDefault="0028545D" w:rsidP="00433368">
      <w:pPr>
        <w:spacing w:line="240" w:lineRule="auto"/>
        <w:ind w:left="567"/>
        <w:jc w:val="thaiDistribute"/>
        <w:rPr>
          <w:rFonts w:cs="Times New Roman"/>
          <w:szCs w:val="22"/>
          <w:lang w:bidi="th-TH"/>
        </w:rPr>
      </w:pPr>
    </w:p>
    <w:p w14:paraId="132F42A7" w14:textId="544A14F7" w:rsidR="0095494C" w:rsidRPr="005827B6" w:rsidRDefault="00082B20" w:rsidP="00433368">
      <w:pPr>
        <w:pStyle w:val="BodyText"/>
        <w:spacing w:after="0" w:line="240"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39B48ABA" w:rsidR="005137B8" w:rsidRPr="00AE5D6C" w:rsidRDefault="00D0559D" w:rsidP="00433368">
      <w:pPr>
        <w:spacing w:line="240" w:lineRule="auto"/>
        <w:ind w:left="567"/>
        <w:jc w:val="thaiDistribute"/>
        <w:rPr>
          <w:rFonts w:cs="Times New Roman"/>
          <w:szCs w:val="22"/>
          <w:lang w:bidi="th-TH"/>
        </w:rPr>
      </w:pPr>
      <w:r w:rsidRPr="00EE163E">
        <w:rPr>
          <w:rFonts w:cs="Times New Roman"/>
          <w:spacing w:val="6"/>
          <w:szCs w:val="22"/>
        </w:rPr>
        <w:t xml:space="preserve">The </w:t>
      </w:r>
      <w:r w:rsidR="00004E2D" w:rsidRPr="00EE163E">
        <w:rPr>
          <w:rFonts w:cs="Times New Roman"/>
          <w:spacing w:val="6"/>
          <w:szCs w:val="22"/>
        </w:rPr>
        <w:t>interim</w:t>
      </w:r>
      <w:r w:rsidR="00116727" w:rsidRPr="00EE163E">
        <w:rPr>
          <w:spacing w:val="6"/>
          <w:szCs w:val="22"/>
          <w:cs/>
          <w:lang w:bidi="th-TH"/>
        </w:rPr>
        <w:t xml:space="preserve"> </w:t>
      </w:r>
      <w:r w:rsidR="00FF5D8A" w:rsidRPr="00EE163E">
        <w:rPr>
          <w:rFonts w:cs="Times New Roman"/>
          <w:spacing w:val="6"/>
          <w:szCs w:val="22"/>
          <w:lang w:bidi="th-TH"/>
        </w:rPr>
        <w:t xml:space="preserve">consolidated </w:t>
      </w:r>
      <w:r w:rsidRPr="00EE163E">
        <w:rPr>
          <w:rFonts w:cs="Times New Roman"/>
          <w:spacing w:val="6"/>
          <w:szCs w:val="22"/>
        </w:rPr>
        <w:t xml:space="preserve">financial statements are prepared and presented in Thai Baht, which is </w:t>
      </w:r>
      <w:r w:rsidRPr="00AE5D6C">
        <w:rPr>
          <w:rFonts w:cs="Times New Roman"/>
          <w:szCs w:val="22"/>
        </w:rPr>
        <w:t>the Company</w:t>
      </w:r>
      <w:r w:rsidRPr="00AE5D6C">
        <w:rPr>
          <w:rFonts w:cs="Times New Roman"/>
          <w:szCs w:val="22"/>
          <w:cs/>
          <w:lang w:bidi="th-TH"/>
        </w:rPr>
        <w:t>’</w:t>
      </w:r>
      <w:r w:rsidRPr="00AE5D6C">
        <w:rPr>
          <w:rFonts w:cs="Times New Roman"/>
          <w:szCs w:val="22"/>
        </w:rPr>
        <w:t xml:space="preserve">s </w:t>
      </w:r>
      <w:r w:rsidR="00B451B1" w:rsidRPr="00AE5D6C">
        <w:rPr>
          <w:rFonts w:cs="Times New Roman"/>
        </w:rPr>
        <w:t>functional</w:t>
      </w:r>
      <w:r w:rsidR="007B1DB2" w:rsidRPr="00AE5D6C">
        <w:rPr>
          <w:rFonts w:cs="Times New Roman"/>
          <w:szCs w:val="22"/>
          <w:cs/>
          <w:lang w:val="en-US" w:bidi="th-TH"/>
        </w:rPr>
        <w:t xml:space="preserve"> </w:t>
      </w:r>
      <w:r w:rsidR="00B451B1" w:rsidRPr="00AE5D6C">
        <w:rPr>
          <w:rFonts w:cs="Times New Roman"/>
        </w:rPr>
        <w:t>currency</w:t>
      </w:r>
      <w:r w:rsidR="00B451B1" w:rsidRPr="00AE5D6C">
        <w:rPr>
          <w:rFonts w:cs="Times New Roman"/>
          <w:szCs w:val="22"/>
          <w:cs/>
          <w:lang w:bidi="th-TH"/>
        </w:rPr>
        <w:t>.</w:t>
      </w:r>
      <w:r w:rsidR="00800A34" w:rsidRPr="00AE5D6C">
        <w:rPr>
          <w:rFonts w:cs="Times New Roman"/>
          <w:szCs w:val="22"/>
          <w:cs/>
          <w:lang w:val="en-US" w:bidi="th-TH"/>
        </w:rPr>
        <w:t xml:space="preserve"> </w:t>
      </w:r>
      <w:r w:rsidR="00B451B1" w:rsidRPr="00AE5D6C">
        <w:rPr>
          <w:rFonts w:cs="Times New Roman"/>
        </w:rPr>
        <w:t>All</w:t>
      </w:r>
      <w:r w:rsidR="007B1DB2" w:rsidRPr="00AE5D6C">
        <w:rPr>
          <w:rFonts w:cs="Times New Roman"/>
          <w:szCs w:val="22"/>
          <w:cs/>
          <w:lang w:val="en-US" w:bidi="th-TH"/>
        </w:rPr>
        <w:t xml:space="preserve"> </w:t>
      </w:r>
      <w:r w:rsidR="00B451B1" w:rsidRPr="00AE5D6C">
        <w:rPr>
          <w:rFonts w:cs="Times New Roman"/>
        </w:rPr>
        <w:t>financial</w:t>
      </w:r>
      <w:r w:rsidR="007B1DB2" w:rsidRPr="00AE5D6C">
        <w:rPr>
          <w:rFonts w:cs="Times New Roman"/>
          <w:szCs w:val="22"/>
          <w:cs/>
          <w:lang w:val="en-US" w:bidi="th-TH"/>
        </w:rPr>
        <w:t xml:space="preserve"> </w:t>
      </w:r>
      <w:r w:rsidR="00B451B1" w:rsidRPr="00AE5D6C">
        <w:rPr>
          <w:rFonts w:cs="Times New Roman"/>
        </w:rPr>
        <w:t>information</w:t>
      </w:r>
      <w:r w:rsidR="007B1DB2" w:rsidRPr="00AE5D6C">
        <w:rPr>
          <w:rFonts w:cs="Times New Roman"/>
          <w:szCs w:val="22"/>
          <w:cs/>
          <w:lang w:val="en-US" w:bidi="th-TH"/>
        </w:rPr>
        <w:t xml:space="preserve"> </w:t>
      </w:r>
      <w:r w:rsidR="00B451B1" w:rsidRPr="00AE5D6C">
        <w:rPr>
          <w:rFonts w:cs="Times New Roman"/>
        </w:rPr>
        <w:t>presented</w:t>
      </w:r>
      <w:r w:rsidR="007B1DB2" w:rsidRPr="00AE5D6C">
        <w:rPr>
          <w:rFonts w:cs="Times New Roman"/>
          <w:szCs w:val="22"/>
          <w:cs/>
          <w:lang w:val="en-US" w:bidi="th-TH"/>
        </w:rPr>
        <w:t xml:space="preserve"> </w:t>
      </w:r>
      <w:r w:rsidR="00B451B1" w:rsidRPr="00AE5D6C">
        <w:rPr>
          <w:rFonts w:cs="Times New Roman"/>
        </w:rPr>
        <w:t>in</w:t>
      </w:r>
      <w:r w:rsidR="007B1DB2" w:rsidRPr="00AE5D6C">
        <w:rPr>
          <w:rFonts w:cs="Times New Roman"/>
          <w:szCs w:val="22"/>
          <w:cs/>
          <w:lang w:val="en-US" w:bidi="th-TH"/>
        </w:rPr>
        <w:t xml:space="preserve"> </w:t>
      </w:r>
      <w:r w:rsidR="00B451B1" w:rsidRPr="00AE5D6C">
        <w:rPr>
          <w:rFonts w:cs="Times New Roman"/>
        </w:rPr>
        <w:t>Thai</w:t>
      </w:r>
      <w:r w:rsidR="007B1DB2" w:rsidRPr="00AE5D6C">
        <w:rPr>
          <w:rFonts w:cs="Times New Roman"/>
          <w:szCs w:val="22"/>
          <w:cs/>
          <w:lang w:val="en-US" w:bidi="th-TH"/>
        </w:rPr>
        <w:t xml:space="preserve"> </w:t>
      </w:r>
      <w:r w:rsidR="00B451B1" w:rsidRPr="00AE5D6C">
        <w:rPr>
          <w:rFonts w:cs="Times New Roman"/>
        </w:rPr>
        <w:t>Baht</w:t>
      </w:r>
      <w:r w:rsidR="007B1DB2" w:rsidRPr="00AE5D6C">
        <w:rPr>
          <w:rFonts w:cs="Times New Roman"/>
          <w:szCs w:val="22"/>
          <w:cs/>
          <w:lang w:val="en-US" w:bidi="th-TH"/>
        </w:rPr>
        <w:t xml:space="preserve"> </w:t>
      </w:r>
      <w:r w:rsidR="00B451B1" w:rsidRPr="00AE5D6C">
        <w:rPr>
          <w:rFonts w:cs="Times New Roman"/>
        </w:rPr>
        <w:t>has</w:t>
      </w:r>
      <w:r w:rsidR="007B1DB2" w:rsidRPr="00AE5D6C">
        <w:rPr>
          <w:rFonts w:cs="Times New Roman"/>
          <w:szCs w:val="22"/>
          <w:cs/>
          <w:lang w:val="en-US" w:bidi="th-TH"/>
        </w:rPr>
        <w:t xml:space="preserve"> </w:t>
      </w:r>
      <w:r w:rsidR="00B451B1" w:rsidRPr="00AE5D6C">
        <w:rPr>
          <w:rFonts w:cs="Times New Roman"/>
        </w:rPr>
        <w:t>been</w:t>
      </w:r>
      <w:r w:rsidR="007B1DB2" w:rsidRPr="00AE5D6C">
        <w:rPr>
          <w:rFonts w:cs="Times New Roman"/>
          <w:szCs w:val="22"/>
          <w:cs/>
          <w:lang w:val="en-US" w:bidi="th-TH"/>
        </w:rPr>
        <w:t xml:space="preserve"> </w:t>
      </w:r>
      <w:r w:rsidR="00B451B1" w:rsidRPr="00AE5D6C">
        <w:rPr>
          <w:rFonts w:cs="Times New Roman"/>
        </w:rPr>
        <w:t>rounded</w:t>
      </w:r>
      <w:r w:rsidR="007B1DB2" w:rsidRPr="00AE5D6C">
        <w:rPr>
          <w:rFonts w:cs="Times New Roman"/>
          <w:szCs w:val="22"/>
          <w:cs/>
          <w:lang w:val="en-US" w:bidi="th-TH"/>
        </w:rPr>
        <w:t xml:space="preserve"> </w:t>
      </w:r>
      <w:r w:rsidR="00AC2BE1" w:rsidRPr="00AE5D6C">
        <w:rPr>
          <w:rFonts w:cs="Times New Roman"/>
        </w:rPr>
        <w:t>in</w:t>
      </w:r>
      <w:r w:rsidR="007B1DB2" w:rsidRPr="00AE5D6C">
        <w:rPr>
          <w:rFonts w:cs="Times New Roman"/>
          <w:szCs w:val="22"/>
          <w:cs/>
          <w:lang w:val="en-US" w:bidi="th-TH"/>
        </w:rPr>
        <w:t xml:space="preserve"> </w:t>
      </w:r>
      <w:r w:rsidR="00AC2BE1" w:rsidRPr="00AE5D6C">
        <w:rPr>
          <w:rFonts w:cs="Times New Roman"/>
        </w:rPr>
        <w:t>the</w:t>
      </w:r>
      <w:r w:rsidR="007B1DB2" w:rsidRPr="00AE5D6C">
        <w:rPr>
          <w:rFonts w:cs="Times New Roman"/>
          <w:szCs w:val="22"/>
          <w:cs/>
          <w:lang w:val="en-US" w:bidi="th-TH"/>
        </w:rPr>
        <w:t xml:space="preserve"> </w:t>
      </w:r>
      <w:r w:rsidR="00AC2BE1" w:rsidRPr="00AE5D6C">
        <w:rPr>
          <w:rFonts w:cs="Times New Roman"/>
        </w:rPr>
        <w:t>notes</w:t>
      </w:r>
      <w:r w:rsidR="007B1DB2" w:rsidRPr="00AE5D6C">
        <w:rPr>
          <w:rFonts w:cs="Times New Roman"/>
          <w:szCs w:val="22"/>
          <w:cs/>
          <w:lang w:val="en-US" w:bidi="th-TH"/>
        </w:rPr>
        <w:t xml:space="preserve"> </w:t>
      </w:r>
      <w:r w:rsidR="00AC2BE1" w:rsidRPr="00AE5D6C">
        <w:rPr>
          <w:rFonts w:cs="Times New Roman"/>
        </w:rPr>
        <w:t>to</w:t>
      </w:r>
      <w:r w:rsidR="007B1DB2" w:rsidRPr="00AE5D6C">
        <w:rPr>
          <w:rFonts w:cs="Times New Roman"/>
          <w:szCs w:val="22"/>
          <w:cs/>
          <w:lang w:val="en-US" w:bidi="th-TH"/>
        </w:rPr>
        <w:t xml:space="preserve"> </w:t>
      </w:r>
      <w:r w:rsidR="00AC2BE1" w:rsidRPr="00AE5D6C">
        <w:rPr>
          <w:rFonts w:cs="Times New Roman"/>
        </w:rPr>
        <w:t>the</w:t>
      </w:r>
      <w:r w:rsidR="00037748" w:rsidRPr="00AE5D6C">
        <w:rPr>
          <w:rFonts w:cs="Times New Roman"/>
          <w:szCs w:val="22"/>
          <w:cs/>
          <w:lang w:bidi="th-TH"/>
        </w:rPr>
        <w:t xml:space="preserve"> </w:t>
      </w:r>
      <w:r w:rsidR="00D506CF" w:rsidRPr="00AE5D6C">
        <w:rPr>
          <w:rFonts w:cs="Times New Roman"/>
          <w:lang w:val="en-US"/>
        </w:rPr>
        <w:t xml:space="preserve">interim </w:t>
      </w:r>
      <w:r w:rsidR="00AC2BE1" w:rsidRPr="00AE5D6C">
        <w:rPr>
          <w:rFonts w:cs="Times New Roman"/>
        </w:rPr>
        <w:t>financial</w:t>
      </w:r>
      <w:r w:rsidR="007B1DB2" w:rsidRPr="00AE5D6C">
        <w:rPr>
          <w:rFonts w:cs="Times New Roman"/>
          <w:szCs w:val="22"/>
          <w:cs/>
          <w:lang w:val="en-US" w:bidi="th-TH"/>
        </w:rPr>
        <w:t xml:space="preserve"> </w:t>
      </w:r>
      <w:r w:rsidR="00AC2BE1" w:rsidRPr="00AE5D6C">
        <w:rPr>
          <w:rFonts w:cs="Times New Roman"/>
        </w:rPr>
        <w:t>statements</w:t>
      </w:r>
      <w:r w:rsidR="007B1DB2" w:rsidRPr="00AE5D6C">
        <w:rPr>
          <w:rFonts w:cs="Times New Roman"/>
          <w:szCs w:val="22"/>
          <w:cs/>
          <w:lang w:val="en-US" w:bidi="th-TH"/>
        </w:rPr>
        <w:t xml:space="preserve"> </w:t>
      </w:r>
      <w:r w:rsidR="00B451B1" w:rsidRPr="00AE5D6C">
        <w:rPr>
          <w:rFonts w:cs="Times New Roman"/>
        </w:rPr>
        <w:t>to</w:t>
      </w:r>
      <w:r w:rsidR="007B1DB2" w:rsidRPr="00AE5D6C">
        <w:rPr>
          <w:rFonts w:cs="Times New Roman"/>
          <w:szCs w:val="22"/>
          <w:cs/>
          <w:lang w:val="en-US" w:bidi="th-TH"/>
        </w:rPr>
        <w:t xml:space="preserve"> </w:t>
      </w:r>
      <w:r w:rsidR="00B451B1" w:rsidRPr="00AE5D6C">
        <w:rPr>
          <w:rFonts w:cs="Times New Roman"/>
        </w:rPr>
        <w:t>the</w:t>
      </w:r>
      <w:r w:rsidR="007B1DB2" w:rsidRPr="00AE5D6C">
        <w:rPr>
          <w:rFonts w:cs="Times New Roman"/>
          <w:szCs w:val="22"/>
          <w:cs/>
          <w:lang w:val="en-US" w:bidi="th-TH"/>
        </w:rPr>
        <w:t xml:space="preserve"> </w:t>
      </w:r>
      <w:r w:rsidR="00B451B1" w:rsidRPr="00AE5D6C">
        <w:rPr>
          <w:rFonts w:cs="Times New Roman"/>
        </w:rPr>
        <w:t>nearest</w:t>
      </w:r>
      <w:r w:rsidR="007B1DB2" w:rsidRPr="00AE5D6C">
        <w:rPr>
          <w:rFonts w:cs="Times New Roman"/>
          <w:szCs w:val="22"/>
          <w:cs/>
          <w:lang w:val="en-US" w:bidi="th-TH"/>
        </w:rPr>
        <w:t xml:space="preserve"> </w:t>
      </w:r>
      <w:r w:rsidR="00B1129F" w:rsidRPr="00AE5D6C">
        <w:rPr>
          <w:rFonts w:cs="Times New Roman"/>
        </w:rPr>
        <w:t>thousand</w:t>
      </w:r>
      <w:r w:rsidR="007B1DB2" w:rsidRPr="00AE5D6C">
        <w:rPr>
          <w:rFonts w:cs="Times New Roman"/>
          <w:szCs w:val="22"/>
          <w:cs/>
          <w:lang w:val="en-US" w:bidi="th-TH"/>
        </w:rPr>
        <w:t xml:space="preserve"> </w:t>
      </w:r>
      <w:r w:rsidR="00B451B1" w:rsidRPr="00AE5D6C">
        <w:rPr>
          <w:rFonts w:cs="Times New Roman"/>
        </w:rPr>
        <w:t>unless</w:t>
      </w:r>
      <w:r w:rsidR="007B1DB2" w:rsidRPr="00AE5D6C">
        <w:rPr>
          <w:rFonts w:cs="Times New Roman"/>
          <w:szCs w:val="22"/>
          <w:cs/>
          <w:lang w:val="en-US" w:bidi="th-TH"/>
        </w:rPr>
        <w:t xml:space="preserve"> </w:t>
      </w:r>
      <w:r w:rsidR="00B451B1" w:rsidRPr="00AE5D6C">
        <w:rPr>
          <w:rFonts w:cs="Times New Roman"/>
        </w:rPr>
        <w:t>otherwise</w:t>
      </w:r>
      <w:r w:rsidR="007B1DB2" w:rsidRPr="00AE5D6C">
        <w:rPr>
          <w:rFonts w:cs="Times New Roman"/>
          <w:szCs w:val="22"/>
          <w:cs/>
          <w:lang w:val="en-US" w:bidi="th-TH"/>
        </w:rPr>
        <w:t xml:space="preserve"> </w:t>
      </w:r>
      <w:r w:rsidR="00B451B1" w:rsidRPr="00AE5D6C">
        <w:rPr>
          <w:rFonts w:cs="Times New Roman"/>
        </w:rPr>
        <w:t>stated</w:t>
      </w:r>
      <w:r w:rsidR="00B451B1" w:rsidRPr="00AE5D6C">
        <w:rPr>
          <w:rFonts w:cs="Times New Roman"/>
          <w:szCs w:val="22"/>
          <w:cs/>
          <w:lang w:bidi="th-TH"/>
        </w:rPr>
        <w:t>.</w:t>
      </w:r>
    </w:p>
    <w:p w14:paraId="6EC661D3" w14:textId="7EA4479D" w:rsidR="00FF7C26" w:rsidRPr="00AE5D6C" w:rsidRDefault="00FF7C26" w:rsidP="00BE5E68">
      <w:pPr>
        <w:spacing w:line="240" w:lineRule="auto"/>
        <w:ind w:left="567"/>
        <w:jc w:val="thaiDistribute"/>
        <w:rPr>
          <w:rFonts w:cs="Times New Roman"/>
          <w:szCs w:val="22"/>
        </w:rPr>
      </w:pPr>
    </w:p>
    <w:p w14:paraId="7D3B5D5E" w14:textId="77777777" w:rsidR="00F22CCF" w:rsidRDefault="00F22CCF" w:rsidP="00EE163E">
      <w:pPr>
        <w:spacing w:line="240" w:lineRule="auto"/>
        <w:rPr>
          <w:rFonts w:cs="Times New Roman"/>
          <w:lang w:val="en-US"/>
        </w:rPr>
      </w:pPr>
    </w:p>
    <w:p w14:paraId="7C628FFE" w14:textId="77777777" w:rsidR="00127D80" w:rsidRDefault="00127D80" w:rsidP="00EE163E">
      <w:pPr>
        <w:spacing w:line="240" w:lineRule="auto"/>
        <w:rPr>
          <w:rFonts w:cs="Times New Roman"/>
          <w:lang w:val="en-US"/>
        </w:rPr>
      </w:pPr>
    </w:p>
    <w:p w14:paraId="29DE26DC" w14:textId="77777777" w:rsidR="00127D80" w:rsidRDefault="00127D80" w:rsidP="00EE163E">
      <w:pPr>
        <w:spacing w:line="240" w:lineRule="auto"/>
        <w:rPr>
          <w:rFonts w:cs="Times New Roman"/>
          <w:lang w:val="en-US"/>
        </w:rPr>
      </w:pPr>
    </w:p>
    <w:p w14:paraId="6C67B4AE" w14:textId="0E9D718B" w:rsidR="003A6543" w:rsidRPr="003A6543" w:rsidRDefault="003A6543" w:rsidP="00EE163E">
      <w:pPr>
        <w:spacing w:line="240" w:lineRule="auto"/>
        <w:rPr>
          <w:lang w:val="en-US"/>
        </w:rPr>
      </w:pPr>
    </w:p>
    <w:p w14:paraId="5B790355" w14:textId="23DF1E53" w:rsidR="00A5674A" w:rsidRPr="00AE5D6C" w:rsidRDefault="00A53485" w:rsidP="00AE5D6C">
      <w:pPr>
        <w:pStyle w:val="Heading1"/>
        <w:spacing w:before="0" w:after="0" w:line="240" w:lineRule="auto"/>
        <w:ind w:left="567" w:hanging="567"/>
        <w:rPr>
          <w:rFonts w:cs="Times New Roman"/>
          <w:lang w:val="en-US"/>
        </w:rPr>
      </w:pPr>
      <w:r w:rsidRPr="00AE5D6C">
        <w:rPr>
          <w:rFonts w:cs="Times New Roman"/>
        </w:rPr>
        <w:lastRenderedPageBreak/>
        <w:t>R</w:t>
      </w:r>
      <w:r w:rsidR="00B04FD7" w:rsidRPr="00AE5D6C">
        <w:rPr>
          <w:rFonts w:cs="Times New Roman"/>
        </w:rPr>
        <w:t>e</w:t>
      </w:r>
      <w:r w:rsidR="00E5575C" w:rsidRPr="00AE5D6C">
        <w:rPr>
          <w:rFonts w:cs="Times New Roman"/>
        </w:rPr>
        <w:t>lat</w:t>
      </w:r>
      <w:r w:rsidR="000543CA" w:rsidRPr="00AE5D6C">
        <w:rPr>
          <w:rFonts w:cs="Times New Roman"/>
        </w:rPr>
        <w:t>ed</w:t>
      </w:r>
      <w:r w:rsidR="007B1DB2" w:rsidRPr="00AE5D6C">
        <w:rPr>
          <w:rFonts w:cs="Times New Roman"/>
          <w:bCs/>
          <w:szCs w:val="24"/>
          <w:cs/>
          <w:lang w:val="en-US" w:bidi="th-TH"/>
        </w:rPr>
        <w:t xml:space="preserve"> </w:t>
      </w:r>
      <w:r w:rsidR="000543CA" w:rsidRPr="00AE5D6C">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5D77E4F9" w14:textId="18B5F952" w:rsidR="00B968A5" w:rsidRPr="00E95BB6" w:rsidRDefault="00B968A5" w:rsidP="00DB0997">
      <w:pPr>
        <w:spacing w:line="240" w:lineRule="auto"/>
        <w:ind w:left="567"/>
        <w:jc w:val="thaiDistribute"/>
        <w:rPr>
          <w:rFonts w:cs="Times New Roman"/>
          <w:szCs w:val="22"/>
          <w:lang w:bidi="th-TH"/>
        </w:rPr>
      </w:pPr>
      <w:r w:rsidRPr="00E344C3">
        <w:rPr>
          <w:rFonts w:cs="Times New Roman"/>
          <w:spacing w:val="-4"/>
          <w:szCs w:val="22"/>
        </w:rPr>
        <w:t xml:space="preserve">Significant transactions </w:t>
      </w:r>
      <w:r w:rsidR="00BD29C6" w:rsidRPr="00E344C3">
        <w:rPr>
          <w:rFonts w:cs="Times New Roman"/>
          <w:spacing w:val="-4"/>
          <w:szCs w:val="22"/>
        </w:rPr>
        <w:t xml:space="preserve">with related parties </w:t>
      </w:r>
      <w:r w:rsidR="00103094" w:rsidRPr="00E344C3">
        <w:rPr>
          <w:rFonts w:cs="Times New Roman"/>
          <w:spacing w:val="-4"/>
        </w:rPr>
        <w:t>for</w:t>
      </w:r>
      <w:r w:rsidR="00103094" w:rsidRPr="00E344C3">
        <w:rPr>
          <w:rFonts w:cs="Times New Roman"/>
          <w:spacing w:val="-4"/>
          <w:lang w:val="en-US"/>
        </w:rPr>
        <w:t xml:space="preserve"> the</w:t>
      </w:r>
      <w:r w:rsidR="00103094" w:rsidRPr="00E344C3">
        <w:rPr>
          <w:rFonts w:cs="Times New Roman"/>
          <w:spacing w:val="-4"/>
        </w:rPr>
        <w:t xml:space="preserve"> three</w:t>
      </w:r>
      <w:r w:rsidR="00103094" w:rsidRPr="00E344C3">
        <w:rPr>
          <w:rFonts w:cs="Times New Roman"/>
          <w:spacing w:val="-4"/>
          <w:szCs w:val="22"/>
          <w:cs/>
          <w:lang w:bidi="th-TH"/>
        </w:rPr>
        <w:t>-</w:t>
      </w:r>
      <w:r w:rsidR="00103094" w:rsidRPr="00E344C3">
        <w:rPr>
          <w:rFonts w:cs="Times New Roman"/>
          <w:spacing w:val="-4"/>
        </w:rPr>
        <w:t>month</w:t>
      </w:r>
      <w:r w:rsidR="00A60A63" w:rsidRPr="00E344C3">
        <w:rPr>
          <w:rFonts w:cs="Times New Roman"/>
          <w:spacing w:val="-4"/>
        </w:rPr>
        <w:t xml:space="preserve"> </w:t>
      </w:r>
      <w:r w:rsidR="00103094" w:rsidRPr="00E344C3">
        <w:rPr>
          <w:rFonts w:cs="Times New Roman"/>
          <w:spacing w:val="-4"/>
        </w:rPr>
        <w:t>period</w:t>
      </w:r>
      <w:r w:rsidR="009E62EF" w:rsidRPr="00E344C3">
        <w:rPr>
          <w:rFonts w:cs="Times New Roman"/>
          <w:spacing w:val="-4"/>
        </w:rPr>
        <w:t>s</w:t>
      </w:r>
      <w:r w:rsidR="00103094" w:rsidRPr="00E344C3">
        <w:rPr>
          <w:rFonts w:cs="Times New Roman"/>
          <w:spacing w:val="-4"/>
          <w:lang w:val="en-US"/>
        </w:rPr>
        <w:t xml:space="preserve"> </w:t>
      </w:r>
      <w:r w:rsidR="00103094" w:rsidRPr="00E344C3">
        <w:rPr>
          <w:rFonts w:cs="Times New Roman"/>
          <w:spacing w:val="-4"/>
        </w:rPr>
        <w:t>ended</w:t>
      </w:r>
      <w:r w:rsidR="00103094" w:rsidRPr="00E344C3">
        <w:rPr>
          <w:rFonts w:cs="Times New Roman"/>
          <w:spacing w:val="-4"/>
          <w:szCs w:val="22"/>
          <w:cs/>
          <w:lang w:val="en-US" w:bidi="th-TH"/>
        </w:rPr>
        <w:t xml:space="preserve"> </w:t>
      </w:r>
      <w:r w:rsidR="00091C0A">
        <w:rPr>
          <w:rFonts w:cs="Times New Roman"/>
          <w:spacing w:val="-4"/>
          <w:lang w:val="en-US"/>
        </w:rPr>
        <w:t xml:space="preserve">31 March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C64B40" w:rsidRDefault="00033153" w:rsidP="00DB0997">
      <w:pPr>
        <w:spacing w:line="240" w:lineRule="auto"/>
        <w:ind w:left="567"/>
        <w:jc w:val="thaiDistribute"/>
        <w:rPr>
          <w:rFonts w:cs="Times New Roman"/>
          <w:szCs w:val="22"/>
        </w:rPr>
      </w:pPr>
    </w:p>
    <w:tbl>
      <w:tblPr>
        <w:tblW w:w="9067" w:type="dxa"/>
        <w:tblInd w:w="567" w:type="dxa"/>
        <w:tblLayout w:type="fixed"/>
        <w:tblCellMar>
          <w:left w:w="0" w:type="dxa"/>
          <w:right w:w="0" w:type="dxa"/>
        </w:tblCellMar>
        <w:tblLook w:val="01E0" w:firstRow="1" w:lastRow="1" w:firstColumn="1" w:lastColumn="1" w:noHBand="0" w:noVBand="0"/>
      </w:tblPr>
      <w:tblGrid>
        <w:gridCol w:w="3818"/>
        <w:gridCol w:w="565"/>
        <w:gridCol w:w="425"/>
        <w:gridCol w:w="574"/>
        <w:gridCol w:w="567"/>
        <w:gridCol w:w="1417"/>
        <w:gridCol w:w="284"/>
        <w:gridCol w:w="1417"/>
      </w:tblGrid>
      <w:tr w:rsidR="003A6543" w:rsidRPr="00E95BB6" w14:paraId="39186023" w14:textId="77777777" w:rsidTr="006D05D5">
        <w:trPr>
          <w:tblHeader/>
        </w:trPr>
        <w:tc>
          <w:tcPr>
            <w:tcW w:w="3818" w:type="dxa"/>
            <w:vAlign w:val="center"/>
          </w:tcPr>
          <w:p w14:paraId="54B09778" w14:textId="77777777" w:rsidR="003A6543" w:rsidRPr="00E95BB6" w:rsidRDefault="003A6543" w:rsidP="003A6543">
            <w:pPr>
              <w:tabs>
                <w:tab w:val="left" w:pos="567"/>
              </w:tabs>
              <w:spacing w:line="240" w:lineRule="auto"/>
              <w:rPr>
                <w:rFonts w:cs="Times New Roman"/>
                <w:b/>
                <w:bCs/>
                <w:i/>
                <w:iCs/>
                <w:szCs w:val="22"/>
              </w:rPr>
            </w:pPr>
          </w:p>
        </w:tc>
        <w:tc>
          <w:tcPr>
            <w:tcW w:w="565" w:type="dxa"/>
          </w:tcPr>
          <w:p w14:paraId="15AFCB1C" w14:textId="02848021" w:rsidR="003A6543" w:rsidRPr="00E95BB6" w:rsidRDefault="003A6543" w:rsidP="003A6543">
            <w:pPr>
              <w:tabs>
                <w:tab w:val="left" w:pos="567"/>
              </w:tabs>
              <w:spacing w:line="240" w:lineRule="auto"/>
              <w:ind w:left="-198" w:right="-108"/>
              <w:jc w:val="center"/>
              <w:rPr>
                <w:rFonts w:cs="Times New Roman"/>
                <w:szCs w:val="22"/>
              </w:rPr>
            </w:pPr>
          </w:p>
        </w:tc>
        <w:tc>
          <w:tcPr>
            <w:tcW w:w="425" w:type="dxa"/>
          </w:tcPr>
          <w:p w14:paraId="140FB5F6" w14:textId="77777777" w:rsidR="003A6543" w:rsidRPr="00E95BB6" w:rsidRDefault="003A6543" w:rsidP="003A6543">
            <w:pPr>
              <w:tabs>
                <w:tab w:val="left" w:pos="567"/>
              </w:tabs>
              <w:spacing w:line="240" w:lineRule="auto"/>
              <w:ind w:left="-108"/>
              <w:jc w:val="center"/>
              <w:rPr>
                <w:rFonts w:cs="Times New Roman"/>
                <w:szCs w:val="22"/>
              </w:rPr>
            </w:pPr>
          </w:p>
        </w:tc>
        <w:tc>
          <w:tcPr>
            <w:tcW w:w="574" w:type="dxa"/>
          </w:tcPr>
          <w:p w14:paraId="39C4481A" w14:textId="468DBEDD" w:rsidR="003A6543" w:rsidRPr="00E95BB6" w:rsidRDefault="003A6543" w:rsidP="003A6543">
            <w:pPr>
              <w:tabs>
                <w:tab w:val="left" w:pos="567"/>
              </w:tabs>
              <w:spacing w:line="240" w:lineRule="auto"/>
              <w:ind w:left="-198" w:right="-108"/>
              <w:jc w:val="center"/>
              <w:rPr>
                <w:rFonts w:cs="Times New Roman"/>
                <w:szCs w:val="22"/>
              </w:rPr>
            </w:pPr>
          </w:p>
        </w:tc>
        <w:tc>
          <w:tcPr>
            <w:tcW w:w="567" w:type="dxa"/>
          </w:tcPr>
          <w:p w14:paraId="3A0EEDF4" w14:textId="77777777" w:rsidR="003A6543" w:rsidRPr="00E95BB6" w:rsidRDefault="003A6543" w:rsidP="003A6543">
            <w:pPr>
              <w:tabs>
                <w:tab w:val="left" w:pos="567"/>
              </w:tabs>
              <w:spacing w:line="240" w:lineRule="auto"/>
              <w:ind w:left="-108"/>
              <w:jc w:val="center"/>
              <w:rPr>
                <w:rFonts w:cs="Times New Roman"/>
                <w:szCs w:val="22"/>
              </w:rPr>
            </w:pPr>
          </w:p>
        </w:tc>
        <w:tc>
          <w:tcPr>
            <w:tcW w:w="1417" w:type="dxa"/>
          </w:tcPr>
          <w:p w14:paraId="69CB81AE" w14:textId="545597B8" w:rsidR="003A6543" w:rsidRPr="00E95BB6" w:rsidRDefault="003A6543" w:rsidP="003A6543">
            <w:pPr>
              <w:tabs>
                <w:tab w:val="left" w:pos="471"/>
              </w:tabs>
              <w:spacing w:line="240" w:lineRule="auto"/>
              <w:ind w:left="-198" w:right="-108"/>
              <w:jc w:val="center"/>
              <w:rPr>
                <w:rFonts w:cs="Times New Roman"/>
                <w:szCs w:val="22"/>
              </w:rPr>
            </w:pPr>
            <w:r w:rsidRPr="00E95BB6">
              <w:rPr>
                <w:rFonts w:cs="Times New Roman"/>
                <w:szCs w:val="22"/>
              </w:rPr>
              <w:t>202</w:t>
            </w:r>
            <w:r>
              <w:rPr>
                <w:rFonts w:cs="Times New Roman"/>
                <w:szCs w:val="22"/>
              </w:rPr>
              <w:t>4</w:t>
            </w:r>
          </w:p>
        </w:tc>
        <w:tc>
          <w:tcPr>
            <w:tcW w:w="284" w:type="dxa"/>
          </w:tcPr>
          <w:p w14:paraId="3F3ADA76" w14:textId="77777777" w:rsidR="003A6543" w:rsidRPr="00E95BB6" w:rsidRDefault="003A6543" w:rsidP="003A6543">
            <w:pPr>
              <w:tabs>
                <w:tab w:val="left" w:pos="567"/>
              </w:tabs>
              <w:spacing w:line="240" w:lineRule="auto"/>
              <w:ind w:left="-108"/>
              <w:jc w:val="center"/>
              <w:rPr>
                <w:rFonts w:cs="Times New Roman"/>
                <w:szCs w:val="22"/>
              </w:rPr>
            </w:pPr>
          </w:p>
        </w:tc>
        <w:tc>
          <w:tcPr>
            <w:tcW w:w="1417" w:type="dxa"/>
          </w:tcPr>
          <w:p w14:paraId="4FDBAA12" w14:textId="177AFED0" w:rsidR="003A6543" w:rsidRPr="00E95BB6" w:rsidRDefault="003A6543" w:rsidP="003A6543">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3</w:t>
            </w:r>
          </w:p>
        </w:tc>
      </w:tr>
      <w:tr w:rsidR="003A6543" w:rsidRPr="00E95BB6" w14:paraId="247BCBB4" w14:textId="260BD358" w:rsidTr="006D05D5">
        <w:trPr>
          <w:tblHeader/>
        </w:trPr>
        <w:tc>
          <w:tcPr>
            <w:tcW w:w="3818" w:type="dxa"/>
            <w:vAlign w:val="center"/>
          </w:tcPr>
          <w:p w14:paraId="772CF242" w14:textId="77777777" w:rsidR="003A6543" w:rsidRPr="00E95BB6" w:rsidRDefault="003A6543" w:rsidP="003A6543">
            <w:pPr>
              <w:tabs>
                <w:tab w:val="left" w:pos="567"/>
              </w:tabs>
              <w:spacing w:line="240" w:lineRule="auto"/>
              <w:rPr>
                <w:rFonts w:cs="Times New Roman"/>
                <w:b/>
                <w:bCs/>
                <w:i/>
                <w:iCs/>
                <w:szCs w:val="22"/>
                <w:rtl/>
                <w:cs/>
              </w:rPr>
            </w:pPr>
          </w:p>
        </w:tc>
        <w:tc>
          <w:tcPr>
            <w:tcW w:w="2131" w:type="dxa"/>
            <w:gridSpan w:val="4"/>
          </w:tcPr>
          <w:p w14:paraId="156F9428" w14:textId="1A7C0016" w:rsidR="003A6543" w:rsidRPr="00E95BB6" w:rsidRDefault="003A6543" w:rsidP="003A6543">
            <w:pPr>
              <w:tabs>
                <w:tab w:val="left" w:pos="567"/>
              </w:tabs>
              <w:spacing w:line="240" w:lineRule="auto"/>
              <w:ind w:left="-4"/>
              <w:jc w:val="center"/>
              <w:rPr>
                <w:rFonts w:cs="Times New Roman"/>
                <w:i/>
                <w:iCs/>
                <w:szCs w:val="22"/>
                <w:rtl/>
                <w:cs/>
              </w:rPr>
            </w:pPr>
            <w:r>
              <w:rPr>
                <w:rFonts w:cs="Times New Roman"/>
                <w:i/>
                <w:iCs/>
                <w:szCs w:val="22"/>
              </w:rPr>
              <w:t xml:space="preserve">                                                </w:t>
            </w:r>
          </w:p>
        </w:tc>
        <w:tc>
          <w:tcPr>
            <w:tcW w:w="3118" w:type="dxa"/>
            <w:gridSpan w:val="3"/>
          </w:tcPr>
          <w:p w14:paraId="1256BC20" w14:textId="5E82D40A" w:rsidR="003A6543" w:rsidRPr="00E95BB6" w:rsidRDefault="003A6543" w:rsidP="003A6543">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3A6543" w:rsidRPr="00E95BB6" w14:paraId="58D1FF53" w14:textId="77777777" w:rsidTr="006D05D5">
        <w:tc>
          <w:tcPr>
            <w:tcW w:w="3818" w:type="dxa"/>
          </w:tcPr>
          <w:p w14:paraId="3C427515" w14:textId="77777777" w:rsidR="003A6543" w:rsidRPr="003E6108" w:rsidRDefault="003A6543" w:rsidP="003A6543">
            <w:pPr>
              <w:tabs>
                <w:tab w:val="left" w:pos="567"/>
              </w:tabs>
              <w:spacing w:line="240" w:lineRule="auto"/>
              <w:rPr>
                <w:rFonts w:cs="Times New Roman"/>
                <w:i/>
                <w:iCs/>
                <w:szCs w:val="22"/>
                <w:rtl/>
                <w:cs/>
              </w:rPr>
            </w:pPr>
            <w:r w:rsidRPr="003E6108">
              <w:rPr>
                <w:rFonts w:cs="Times New Roman"/>
                <w:i/>
                <w:iCs/>
                <w:szCs w:val="22"/>
              </w:rPr>
              <w:t>Parent</w:t>
            </w:r>
          </w:p>
        </w:tc>
        <w:tc>
          <w:tcPr>
            <w:tcW w:w="565" w:type="dxa"/>
            <w:vAlign w:val="center"/>
          </w:tcPr>
          <w:p w14:paraId="5C928569" w14:textId="77777777" w:rsidR="003A6543" w:rsidRPr="00E95BB6" w:rsidRDefault="003A6543" w:rsidP="003A6543">
            <w:pPr>
              <w:tabs>
                <w:tab w:val="decimal" w:pos="963"/>
              </w:tabs>
              <w:spacing w:line="240" w:lineRule="auto"/>
              <w:ind w:left="-79" w:right="-111"/>
              <w:rPr>
                <w:rFonts w:cs="Times New Roman"/>
                <w:szCs w:val="22"/>
              </w:rPr>
            </w:pPr>
          </w:p>
        </w:tc>
        <w:tc>
          <w:tcPr>
            <w:tcW w:w="425" w:type="dxa"/>
          </w:tcPr>
          <w:p w14:paraId="7C1504BA"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4D634FE0" w14:textId="77777777" w:rsidR="003A6543" w:rsidRPr="00E95BB6" w:rsidRDefault="003A6543" w:rsidP="003A6543">
            <w:pPr>
              <w:tabs>
                <w:tab w:val="decimal" w:pos="963"/>
              </w:tabs>
              <w:spacing w:line="240" w:lineRule="auto"/>
              <w:ind w:left="-79" w:right="-111"/>
              <w:rPr>
                <w:rFonts w:cs="Times New Roman"/>
                <w:szCs w:val="22"/>
              </w:rPr>
            </w:pPr>
          </w:p>
        </w:tc>
        <w:tc>
          <w:tcPr>
            <w:tcW w:w="567" w:type="dxa"/>
          </w:tcPr>
          <w:p w14:paraId="75FC2B66" w14:textId="77777777" w:rsidR="003A6543" w:rsidRPr="00E95BB6" w:rsidRDefault="003A6543" w:rsidP="003A6543">
            <w:pPr>
              <w:tabs>
                <w:tab w:val="left" w:pos="567"/>
              </w:tabs>
              <w:spacing w:line="240" w:lineRule="auto"/>
              <w:ind w:left="-79" w:right="11"/>
              <w:jc w:val="right"/>
              <w:rPr>
                <w:rFonts w:cs="Times New Roman"/>
                <w:szCs w:val="22"/>
              </w:rPr>
            </w:pPr>
          </w:p>
        </w:tc>
        <w:tc>
          <w:tcPr>
            <w:tcW w:w="1417" w:type="dxa"/>
          </w:tcPr>
          <w:p w14:paraId="6619DEE4" w14:textId="77777777" w:rsidR="003A6543" w:rsidRPr="00E95BB6" w:rsidRDefault="003A6543" w:rsidP="003A6543">
            <w:pPr>
              <w:tabs>
                <w:tab w:val="decimal" w:pos="963"/>
              </w:tabs>
              <w:spacing w:line="240" w:lineRule="auto"/>
              <w:ind w:left="-79" w:right="-111"/>
              <w:rPr>
                <w:rFonts w:cs="Times New Roman"/>
                <w:szCs w:val="22"/>
              </w:rPr>
            </w:pPr>
          </w:p>
        </w:tc>
        <w:tc>
          <w:tcPr>
            <w:tcW w:w="284" w:type="dxa"/>
            <w:vAlign w:val="center"/>
          </w:tcPr>
          <w:p w14:paraId="0988ADF8" w14:textId="77777777" w:rsidR="003A6543" w:rsidRPr="00E95BB6" w:rsidRDefault="003A6543" w:rsidP="003A6543">
            <w:pPr>
              <w:tabs>
                <w:tab w:val="left" w:pos="567"/>
              </w:tabs>
              <w:spacing w:line="240" w:lineRule="auto"/>
              <w:ind w:left="-79" w:right="11"/>
              <w:jc w:val="right"/>
              <w:rPr>
                <w:rFonts w:cs="Times New Roman"/>
                <w:szCs w:val="22"/>
              </w:rPr>
            </w:pPr>
          </w:p>
        </w:tc>
        <w:tc>
          <w:tcPr>
            <w:tcW w:w="1417" w:type="dxa"/>
            <w:vAlign w:val="center"/>
          </w:tcPr>
          <w:p w14:paraId="5B86AE1A" w14:textId="77777777" w:rsidR="003A6543" w:rsidRPr="00E95BB6" w:rsidRDefault="003A6543" w:rsidP="003A6543">
            <w:pPr>
              <w:tabs>
                <w:tab w:val="decimal" w:pos="963"/>
              </w:tabs>
              <w:spacing w:line="240" w:lineRule="auto"/>
              <w:ind w:left="-79" w:right="-111"/>
              <w:rPr>
                <w:rFonts w:cs="Times New Roman"/>
                <w:szCs w:val="22"/>
              </w:rPr>
            </w:pPr>
          </w:p>
        </w:tc>
      </w:tr>
      <w:tr w:rsidR="003A6543" w:rsidRPr="00E95BB6" w14:paraId="3F4D030F" w14:textId="77777777" w:rsidTr="006D05D5">
        <w:tc>
          <w:tcPr>
            <w:tcW w:w="3818" w:type="dxa"/>
          </w:tcPr>
          <w:p w14:paraId="7DC70F30" w14:textId="77777777" w:rsidR="003A6543" w:rsidRPr="00E95BB6" w:rsidRDefault="003A6543" w:rsidP="003A6543">
            <w:pPr>
              <w:tabs>
                <w:tab w:val="left" w:pos="567"/>
              </w:tabs>
              <w:spacing w:line="240" w:lineRule="auto"/>
              <w:rPr>
                <w:rFonts w:cs="Times New Roman"/>
                <w:szCs w:val="22"/>
              </w:rPr>
            </w:pPr>
            <w:r w:rsidRPr="00E95BB6">
              <w:rPr>
                <w:rFonts w:cs="Times New Roman"/>
                <w:szCs w:val="22"/>
              </w:rPr>
              <w:t>Revenue from sales</w:t>
            </w:r>
          </w:p>
        </w:tc>
        <w:tc>
          <w:tcPr>
            <w:tcW w:w="565" w:type="dxa"/>
            <w:shd w:val="clear" w:color="auto" w:fill="auto"/>
          </w:tcPr>
          <w:p w14:paraId="589E99ED" w14:textId="77777777" w:rsidR="003A6543" w:rsidRPr="00E95BB6" w:rsidRDefault="003A6543" w:rsidP="003A6543">
            <w:pPr>
              <w:tabs>
                <w:tab w:val="decimal" w:pos="963"/>
              </w:tabs>
              <w:spacing w:line="240" w:lineRule="auto"/>
              <w:ind w:left="-79" w:right="-111"/>
              <w:rPr>
                <w:rFonts w:cs="Times New Roman"/>
                <w:szCs w:val="22"/>
              </w:rPr>
            </w:pPr>
          </w:p>
        </w:tc>
        <w:tc>
          <w:tcPr>
            <w:tcW w:w="425" w:type="dxa"/>
          </w:tcPr>
          <w:p w14:paraId="5783EBBE"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7AF7BF45" w14:textId="77777777" w:rsidR="003A6543" w:rsidRPr="00E95BB6" w:rsidRDefault="003A6543" w:rsidP="003A6543">
            <w:pPr>
              <w:tabs>
                <w:tab w:val="left" w:pos="567"/>
              </w:tabs>
              <w:spacing w:line="240" w:lineRule="auto"/>
              <w:jc w:val="right"/>
              <w:rPr>
                <w:rFonts w:cs="Times New Roman"/>
                <w:szCs w:val="22"/>
              </w:rPr>
            </w:pPr>
          </w:p>
        </w:tc>
        <w:tc>
          <w:tcPr>
            <w:tcW w:w="567" w:type="dxa"/>
          </w:tcPr>
          <w:p w14:paraId="0D71C5D0" w14:textId="77777777" w:rsidR="003A6543" w:rsidRPr="00E95BB6" w:rsidRDefault="003A6543" w:rsidP="003A6543">
            <w:pPr>
              <w:spacing w:line="240" w:lineRule="auto"/>
              <w:ind w:right="170"/>
              <w:jc w:val="right"/>
              <w:rPr>
                <w:rFonts w:cs="Times New Roman"/>
                <w:szCs w:val="22"/>
              </w:rPr>
            </w:pPr>
          </w:p>
        </w:tc>
        <w:tc>
          <w:tcPr>
            <w:tcW w:w="1417" w:type="dxa"/>
          </w:tcPr>
          <w:p w14:paraId="60BE66E5" w14:textId="530C1D13" w:rsidR="003A6543" w:rsidRPr="006D05D5" w:rsidRDefault="008F1F00" w:rsidP="003A6543">
            <w:pPr>
              <w:spacing w:line="240" w:lineRule="auto"/>
              <w:ind w:right="170"/>
              <w:jc w:val="right"/>
              <w:rPr>
                <w:rFonts w:cs="Times New Roman"/>
                <w:szCs w:val="22"/>
              </w:rPr>
            </w:pPr>
            <w:r>
              <w:rPr>
                <w:rFonts w:cs="Times New Roman"/>
                <w:szCs w:val="22"/>
              </w:rPr>
              <w:t>576</w:t>
            </w:r>
          </w:p>
        </w:tc>
        <w:tc>
          <w:tcPr>
            <w:tcW w:w="284" w:type="dxa"/>
            <w:shd w:val="clear" w:color="auto" w:fill="auto"/>
            <w:vAlign w:val="center"/>
          </w:tcPr>
          <w:p w14:paraId="037E5116" w14:textId="77777777" w:rsidR="003A6543" w:rsidRPr="00FB3258" w:rsidRDefault="003A6543" w:rsidP="003A6543">
            <w:pPr>
              <w:tabs>
                <w:tab w:val="left" w:pos="567"/>
              </w:tabs>
              <w:spacing w:line="240" w:lineRule="auto"/>
              <w:jc w:val="center"/>
            </w:pPr>
          </w:p>
        </w:tc>
        <w:tc>
          <w:tcPr>
            <w:tcW w:w="1417" w:type="dxa"/>
            <w:shd w:val="clear" w:color="auto" w:fill="auto"/>
          </w:tcPr>
          <w:p w14:paraId="1FF97011" w14:textId="59B7DC72" w:rsidR="003A6543" w:rsidRPr="00E95BB6" w:rsidRDefault="003A6543" w:rsidP="003A6543">
            <w:pPr>
              <w:tabs>
                <w:tab w:val="left" w:pos="567"/>
              </w:tabs>
              <w:spacing w:line="240" w:lineRule="auto"/>
              <w:ind w:right="170"/>
              <w:jc w:val="right"/>
              <w:rPr>
                <w:rFonts w:cs="Times New Roman"/>
                <w:szCs w:val="22"/>
              </w:rPr>
            </w:pPr>
            <w:r w:rsidRPr="006D05D5">
              <w:rPr>
                <w:rFonts w:cs="Times New Roman"/>
                <w:szCs w:val="22"/>
              </w:rPr>
              <w:t>532</w:t>
            </w:r>
          </w:p>
        </w:tc>
      </w:tr>
      <w:tr w:rsidR="003A6543" w:rsidRPr="00E95BB6" w14:paraId="0EE56F79" w14:textId="77777777" w:rsidTr="006D05D5">
        <w:tc>
          <w:tcPr>
            <w:tcW w:w="3818" w:type="dxa"/>
          </w:tcPr>
          <w:p w14:paraId="087B29D9" w14:textId="77777777" w:rsidR="003A6543" w:rsidRPr="00F21A14" w:rsidRDefault="003A6543" w:rsidP="003A6543">
            <w:pPr>
              <w:tabs>
                <w:tab w:val="left" w:pos="567"/>
              </w:tabs>
              <w:spacing w:line="240" w:lineRule="auto"/>
              <w:rPr>
                <w:rFonts w:cstheme="minorBidi"/>
                <w:szCs w:val="28"/>
                <w:cs/>
                <w:lang w:val="en-US" w:bidi="th-TH"/>
              </w:rPr>
            </w:pPr>
            <w:r w:rsidRPr="00B85739">
              <w:rPr>
                <w:rFonts w:cs="Times New Roman"/>
                <w:szCs w:val="22"/>
              </w:rPr>
              <w:t>Service fee</w:t>
            </w:r>
          </w:p>
        </w:tc>
        <w:tc>
          <w:tcPr>
            <w:tcW w:w="565" w:type="dxa"/>
            <w:shd w:val="clear" w:color="auto" w:fill="auto"/>
          </w:tcPr>
          <w:p w14:paraId="780123AC" w14:textId="77777777" w:rsidR="003A6543" w:rsidRPr="00E95BB6" w:rsidRDefault="003A6543" w:rsidP="003A6543">
            <w:pPr>
              <w:tabs>
                <w:tab w:val="decimal" w:pos="963"/>
              </w:tabs>
              <w:spacing w:line="240" w:lineRule="auto"/>
              <w:ind w:left="-79" w:right="-111"/>
              <w:rPr>
                <w:rFonts w:cs="Times New Roman"/>
                <w:szCs w:val="22"/>
              </w:rPr>
            </w:pPr>
          </w:p>
        </w:tc>
        <w:tc>
          <w:tcPr>
            <w:tcW w:w="425" w:type="dxa"/>
          </w:tcPr>
          <w:p w14:paraId="5EC28660" w14:textId="77777777" w:rsidR="003A6543" w:rsidRPr="00E95BB6" w:rsidRDefault="003A6543" w:rsidP="003A6543">
            <w:pPr>
              <w:tabs>
                <w:tab w:val="left" w:pos="567"/>
                <w:tab w:val="decimal" w:pos="1062"/>
              </w:tabs>
              <w:spacing w:line="240" w:lineRule="auto"/>
              <w:ind w:left="-79" w:right="-18"/>
              <w:jc w:val="right"/>
              <w:rPr>
                <w:rFonts w:cs="Times New Roman"/>
                <w:szCs w:val="22"/>
              </w:rPr>
            </w:pPr>
          </w:p>
        </w:tc>
        <w:tc>
          <w:tcPr>
            <w:tcW w:w="574" w:type="dxa"/>
          </w:tcPr>
          <w:p w14:paraId="67AA0BAE" w14:textId="77777777" w:rsidR="003A6543" w:rsidRPr="00E95BB6" w:rsidRDefault="003A6543" w:rsidP="003A6543">
            <w:pPr>
              <w:tabs>
                <w:tab w:val="left" w:pos="567"/>
              </w:tabs>
              <w:spacing w:line="240" w:lineRule="auto"/>
              <w:jc w:val="right"/>
              <w:rPr>
                <w:rFonts w:cs="Times New Roman"/>
                <w:szCs w:val="22"/>
              </w:rPr>
            </w:pPr>
          </w:p>
        </w:tc>
        <w:tc>
          <w:tcPr>
            <w:tcW w:w="567" w:type="dxa"/>
          </w:tcPr>
          <w:p w14:paraId="018F0741" w14:textId="77777777" w:rsidR="003A6543" w:rsidRPr="00E95BB6" w:rsidRDefault="003A6543" w:rsidP="003A6543">
            <w:pPr>
              <w:spacing w:line="240" w:lineRule="auto"/>
              <w:ind w:right="170"/>
              <w:jc w:val="right"/>
              <w:rPr>
                <w:rFonts w:cs="Times New Roman"/>
                <w:szCs w:val="22"/>
              </w:rPr>
            </w:pPr>
          </w:p>
        </w:tc>
        <w:tc>
          <w:tcPr>
            <w:tcW w:w="1417" w:type="dxa"/>
          </w:tcPr>
          <w:p w14:paraId="6715F172" w14:textId="5459ABA7" w:rsidR="003A6543" w:rsidRPr="00182007" w:rsidRDefault="008F1F00" w:rsidP="003A6543">
            <w:pPr>
              <w:spacing w:line="240" w:lineRule="auto"/>
              <w:ind w:right="170"/>
              <w:jc w:val="right"/>
              <w:rPr>
                <w:rFonts w:cs="Times New Roman"/>
                <w:szCs w:val="22"/>
              </w:rPr>
            </w:pPr>
            <w:r>
              <w:rPr>
                <w:rFonts w:cs="Times New Roman"/>
                <w:szCs w:val="22"/>
              </w:rPr>
              <w:t>219,818</w:t>
            </w:r>
          </w:p>
        </w:tc>
        <w:tc>
          <w:tcPr>
            <w:tcW w:w="284" w:type="dxa"/>
            <w:shd w:val="clear" w:color="auto" w:fill="auto"/>
          </w:tcPr>
          <w:p w14:paraId="4FDCA264" w14:textId="77777777" w:rsidR="003A6543" w:rsidRPr="00E95BB6" w:rsidRDefault="003A6543" w:rsidP="003A6543">
            <w:pPr>
              <w:tabs>
                <w:tab w:val="left" w:pos="567"/>
                <w:tab w:val="decimal" w:pos="1062"/>
              </w:tabs>
              <w:spacing w:line="240" w:lineRule="auto"/>
              <w:ind w:left="-79" w:right="-18"/>
              <w:jc w:val="right"/>
              <w:rPr>
                <w:rFonts w:cs="Times New Roman"/>
                <w:szCs w:val="22"/>
              </w:rPr>
            </w:pPr>
          </w:p>
        </w:tc>
        <w:tc>
          <w:tcPr>
            <w:tcW w:w="1417" w:type="dxa"/>
            <w:shd w:val="clear" w:color="auto" w:fill="auto"/>
          </w:tcPr>
          <w:p w14:paraId="5E4EC4EC" w14:textId="3D2ED0A2" w:rsidR="003A6543" w:rsidRPr="00E95BB6" w:rsidRDefault="003A6543" w:rsidP="003A6543">
            <w:pPr>
              <w:tabs>
                <w:tab w:val="left" w:pos="567"/>
              </w:tabs>
              <w:spacing w:line="240" w:lineRule="auto"/>
              <w:ind w:right="170"/>
              <w:jc w:val="right"/>
              <w:rPr>
                <w:rFonts w:cs="Times New Roman"/>
                <w:szCs w:val="22"/>
              </w:rPr>
            </w:pPr>
            <w:r>
              <w:rPr>
                <w:rFonts w:cs="Times New Roman"/>
                <w:szCs w:val="22"/>
              </w:rPr>
              <w:t>210,875</w:t>
            </w:r>
          </w:p>
        </w:tc>
      </w:tr>
      <w:tr w:rsidR="003A6543" w:rsidRPr="00E95BB6" w14:paraId="70640111" w14:textId="77777777" w:rsidTr="006D05D5">
        <w:tc>
          <w:tcPr>
            <w:tcW w:w="3818" w:type="dxa"/>
          </w:tcPr>
          <w:p w14:paraId="724646A9" w14:textId="65A4C0DC" w:rsidR="003A6543" w:rsidRDefault="003A6543" w:rsidP="003A6543">
            <w:pPr>
              <w:tabs>
                <w:tab w:val="left" w:pos="567"/>
              </w:tabs>
              <w:spacing w:line="240" w:lineRule="auto"/>
              <w:rPr>
                <w:rFonts w:cs="Times New Roman"/>
                <w:b/>
                <w:bCs/>
                <w:i/>
                <w:iCs/>
                <w:szCs w:val="22"/>
              </w:rPr>
            </w:pPr>
          </w:p>
          <w:p w14:paraId="0D11B53D" w14:textId="77777777" w:rsidR="003A6543" w:rsidRPr="003E6108" w:rsidRDefault="003A6543" w:rsidP="003A6543">
            <w:pPr>
              <w:tabs>
                <w:tab w:val="left" w:pos="567"/>
              </w:tabs>
              <w:spacing w:line="240" w:lineRule="auto"/>
              <w:rPr>
                <w:rFonts w:cs="Times New Roman"/>
                <w:szCs w:val="22"/>
                <w:rtl/>
                <w:cs/>
              </w:rPr>
            </w:pPr>
            <w:r w:rsidRPr="003E6108">
              <w:rPr>
                <w:rFonts w:cs="Times New Roman"/>
                <w:i/>
                <w:iCs/>
                <w:szCs w:val="22"/>
              </w:rPr>
              <w:t>Associates</w:t>
            </w:r>
          </w:p>
        </w:tc>
        <w:tc>
          <w:tcPr>
            <w:tcW w:w="565" w:type="dxa"/>
            <w:shd w:val="clear" w:color="auto" w:fill="auto"/>
          </w:tcPr>
          <w:p w14:paraId="7B6291BD" w14:textId="77777777" w:rsidR="003A6543" w:rsidRPr="00A60A63" w:rsidRDefault="003A6543" w:rsidP="003A6543">
            <w:pPr>
              <w:tabs>
                <w:tab w:val="left" w:pos="567"/>
                <w:tab w:val="decimal" w:pos="1062"/>
              </w:tabs>
              <w:spacing w:line="240" w:lineRule="auto"/>
              <w:ind w:left="-79" w:right="-18"/>
              <w:rPr>
                <w:rFonts w:cs="Times New Roman"/>
                <w:szCs w:val="22"/>
                <w:highlight w:val="yellow"/>
              </w:rPr>
            </w:pPr>
          </w:p>
        </w:tc>
        <w:tc>
          <w:tcPr>
            <w:tcW w:w="425" w:type="dxa"/>
          </w:tcPr>
          <w:p w14:paraId="0F7E02CA"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703DAE0F" w14:textId="40EAB974" w:rsidR="003A6543" w:rsidRPr="00FD78CB" w:rsidRDefault="003A6543" w:rsidP="003A6543">
            <w:pPr>
              <w:tabs>
                <w:tab w:val="left" w:pos="567"/>
              </w:tabs>
              <w:spacing w:line="240" w:lineRule="auto"/>
              <w:ind w:right="150"/>
              <w:jc w:val="right"/>
              <w:rPr>
                <w:rFonts w:cs="Times New Roman"/>
                <w:szCs w:val="22"/>
              </w:rPr>
            </w:pPr>
            <w:r w:rsidRPr="00FD78CB">
              <w:rPr>
                <w:rFonts w:cs="Times New Roman"/>
                <w:szCs w:val="22"/>
              </w:rPr>
              <w:t xml:space="preserve">   </w:t>
            </w:r>
          </w:p>
        </w:tc>
        <w:tc>
          <w:tcPr>
            <w:tcW w:w="567" w:type="dxa"/>
          </w:tcPr>
          <w:p w14:paraId="094B7BE0"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2FDBEEC2" w14:textId="77777777" w:rsidR="003A6543" w:rsidRPr="00A60A63" w:rsidRDefault="003A6543" w:rsidP="003A6543">
            <w:pPr>
              <w:tabs>
                <w:tab w:val="decimal" w:pos="963"/>
              </w:tabs>
              <w:spacing w:line="240" w:lineRule="auto"/>
              <w:ind w:left="-79" w:right="-111"/>
              <w:rPr>
                <w:rFonts w:cs="Times New Roman"/>
                <w:szCs w:val="22"/>
                <w:highlight w:val="yellow"/>
              </w:rPr>
            </w:pPr>
          </w:p>
        </w:tc>
        <w:tc>
          <w:tcPr>
            <w:tcW w:w="284" w:type="dxa"/>
          </w:tcPr>
          <w:p w14:paraId="23634CAA"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3380D479" w14:textId="77777777" w:rsidR="003A6543" w:rsidRPr="00FD78CB" w:rsidRDefault="003A6543" w:rsidP="003A6543">
            <w:pPr>
              <w:tabs>
                <w:tab w:val="left" w:pos="567"/>
              </w:tabs>
              <w:spacing w:line="240" w:lineRule="auto"/>
              <w:ind w:right="108"/>
              <w:jc w:val="right"/>
              <w:rPr>
                <w:rFonts w:cs="Times New Roman"/>
                <w:szCs w:val="22"/>
              </w:rPr>
            </w:pPr>
          </w:p>
        </w:tc>
      </w:tr>
      <w:tr w:rsidR="003A6543" w:rsidRPr="00E95BB6" w14:paraId="5E3F9C4A" w14:textId="77777777" w:rsidTr="006D05D5">
        <w:tc>
          <w:tcPr>
            <w:tcW w:w="3818" w:type="dxa"/>
          </w:tcPr>
          <w:p w14:paraId="4789E495" w14:textId="77777777" w:rsidR="003A6543" w:rsidRPr="00E95BB6" w:rsidRDefault="003A6543" w:rsidP="003A6543">
            <w:pPr>
              <w:tabs>
                <w:tab w:val="left" w:pos="567"/>
              </w:tabs>
              <w:spacing w:line="240" w:lineRule="auto"/>
              <w:rPr>
                <w:rFonts w:cs="Times New Roman"/>
                <w:szCs w:val="22"/>
                <w:rtl/>
                <w:cs/>
              </w:rPr>
            </w:pPr>
            <w:r w:rsidRPr="00E95BB6">
              <w:rPr>
                <w:rFonts w:cs="Times New Roman"/>
                <w:szCs w:val="22"/>
              </w:rPr>
              <w:t>Revenue from sales</w:t>
            </w:r>
          </w:p>
        </w:tc>
        <w:tc>
          <w:tcPr>
            <w:tcW w:w="565" w:type="dxa"/>
            <w:shd w:val="clear" w:color="auto" w:fill="auto"/>
          </w:tcPr>
          <w:p w14:paraId="10130844" w14:textId="4F4DB57B" w:rsidR="003A6543" w:rsidRPr="00A60A63" w:rsidRDefault="003A6543" w:rsidP="003A6543">
            <w:pPr>
              <w:tabs>
                <w:tab w:val="decimal" w:pos="963"/>
              </w:tabs>
              <w:spacing w:line="240" w:lineRule="auto"/>
              <w:ind w:left="-79" w:right="-111"/>
              <w:rPr>
                <w:rFonts w:cs="Times New Roman"/>
                <w:szCs w:val="22"/>
                <w:highlight w:val="yellow"/>
              </w:rPr>
            </w:pPr>
          </w:p>
        </w:tc>
        <w:tc>
          <w:tcPr>
            <w:tcW w:w="425" w:type="dxa"/>
          </w:tcPr>
          <w:p w14:paraId="4530CDE7"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7C57EF68" w14:textId="6E64E815" w:rsidR="003A6543" w:rsidRPr="00FD78CB" w:rsidRDefault="003A6543" w:rsidP="003A6543">
            <w:pPr>
              <w:tabs>
                <w:tab w:val="left" w:pos="567"/>
              </w:tabs>
              <w:spacing w:line="240" w:lineRule="auto"/>
              <w:ind w:right="150"/>
              <w:jc w:val="right"/>
              <w:rPr>
                <w:rFonts w:cs="Times New Roman"/>
                <w:szCs w:val="22"/>
              </w:rPr>
            </w:pPr>
          </w:p>
        </w:tc>
        <w:tc>
          <w:tcPr>
            <w:tcW w:w="567" w:type="dxa"/>
          </w:tcPr>
          <w:p w14:paraId="5488567A"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0D6A5D2A" w14:textId="0B4BE97E" w:rsidR="003A6543" w:rsidRPr="006D05D5" w:rsidRDefault="008F1F00" w:rsidP="003A6543">
            <w:pPr>
              <w:spacing w:line="240" w:lineRule="auto"/>
              <w:ind w:right="170"/>
              <w:jc w:val="right"/>
              <w:rPr>
                <w:rFonts w:cs="Times New Roman"/>
                <w:szCs w:val="22"/>
              </w:rPr>
            </w:pPr>
            <w:r>
              <w:rPr>
                <w:rFonts w:cs="Times New Roman"/>
                <w:szCs w:val="22"/>
              </w:rPr>
              <w:t>166,098</w:t>
            </w:r>
          </w:p>
        </w:tc>
        <w:tc>
          <w:tcPr>
            <w:tcW w:w="284" w:type="dxa"/>
            <w:vAlign w:val="center"/>
          </w:tcPr>
          <w:p w14:paraId="4484DBBD"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37EEC671" w14:textId="441CC351" w:rsidR="003A6543" w:rsidRPr="00FD78CB" w:rsidRDefault="003A6543" w:rsidP="003A6543">
            <w:pPr>
              <w:spacing w:line="240" w:lineRule="auto"/>
              <w:ind w:right="170"/>
              <w:jc w:val="right"/>
              <w:rPr>
                <w:rFonts w:cs="Times New Roman"/>
                <w:szCs w:val="22"/>
              </w:rPr>
            </w:pPr>
            <w:r w:rsidRPr="00AA072D">
              <w:rPr>
                <w:rFonts w:cs="Times New Roman"/>
                <w:szCs w:val="22"/>
              </w:rPr>
              <w:t>137,748</w:t>
            </w:r>
          </w:p>
        </w:tc>
      </w:tr>
      <w:tr w:rsidR="003A6543" w:rsidRPr="00E95BB6" w14:paraId="18D1753C" w14:textId="77777777" w:rsidTr="006D05D5">
        <w:tc>
          <w:tcPr>
            <w:tcW w:w="3818" w:type="dxa"/>
          </w:tcPr>
          <w:p w14:paraId="495BA869" w14:textId="74BD2898" w:rsidR="003A6543" w:rsidRPr="00E95BB6" w:rsidRDefault="003A6543" w:rsidP="003A6543">
            <w:pPr>
              <w:tabs>
                <w:tab w:val="left" w:pos="567"/>
              </w:tabs>
              <w:spacing w:line="240" w:lineRule="auto"/>
              <w:rPr>
                <w:rFonts w:cs="Times New Roman"/>
                <w:szCs w:val="22"/>
                <w:rtl/>
                <w:cs/>
              </w:rPr>
            </w:pPr>
            <w:r w:rsidRPr="00E95BB6">
              <w:rPr>
                <w:rFonts w:cs="Times New Roman"/>
                <w:szCs w:val="22"/>
              </w:rPr>
              <w:t>Dividend income</w:t>
            </w:r>
          </w:p>
        </w:tc>
        <w:tc>
          <w:tcPr>
            <w:tcW w:w="565" w:type="dxa"/>
            <w:shd w:val="clear" w:color="auto" w:fill="auto"/>
          </w:tcPr>
          <w:p w14:paraId="5C58A2B4" w14:textId="6A001AEF" w:rsidR="003A6543" w:rsidRPr="00A60A63" w:rsidRDefault="003A6543" w:rsidP="003A6543">
            <w:pPr>
              <w:tabs>
                <w:tab w:val="decimal" w:pos="935"/>
              </w:tabs>
              <w:spacing w:line="240" w:lineRule="auto"/>
              <w:ind w:left="-79" w:right="-111"/>
              <w:rPr>
                <w:rFonts w:cs="Times New Roman"/>
                <w:szCs w:val="22"/>
                <w:highlight w:val="yellow"/>
              </w:rPr>
            </w:pPr>
          </w:p>
        </w:tc>
        <w:tc>
          <w:tcPr>
            <w:tcW w:w="425" w:type="dxa"/>
          </w:tcPr>
          <w:p w14:paraId="4F66B612"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3263B2D9" w14:textId="07D96E10" w:rsidR="003A6543" w:rsidRPr="00FD78CB" w:rsidRDefault="003A6543" w:rsidP="003A6543">
            <w:pPr>
              <w:tabs>
                <w:tab w:val="left" w:pos="567"/>
              </w:tabs>
              <w:spacing w:line="240" w:lineRule="auto"/>
              <w:ind w:right="150"/>
              <w:jc w:val="right"/>
              <w:rPr>
                <w:rFonts w:cs="Times New Roman"/>
                <w:szCs w:val="22"/>
              </w:rPr>
            </w:pPr>
          </w:p>
        </w:tc>
        <w:tc>
          <w:tcPr>
            <w:tcW w:w="567" w:type="dxa"/>
          </w:tcPr>
          <w:p w14:paraId="35D0EE4C"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2B52ADAE" w14:textId="04F1231D" w:rsidR="003A6543" w:rsidRPr="006D05D5" w:rsidRDefault="008F1F00" w:rsidP="003A6543">
            <w:pPr>
              <w:spacing w:line="240" w:lineRule="auto"/>
              <w:ind w:right="170"/>
              <w:jc w:val="right"/>
              <w:rPr>
                <w:rFonts w:cs="Times New Roman"/>
                <w:szCs w:val="22"/>
              </w:rPr>
            </w:pPr>
            <w:r>
              <w:rPr>
                <w:rFonts w:cs="Times New Roman"/>
                <w:szCs w:val="22"/>
              </w:rPr>
              <w:t>950</w:t>
            </w:r>
          </w:p>
        </w:tc>
        <w:tc>
          <w:tcPr>
            <w:tcW w:w="284" w:type="dxa"/>
            <w:vAlign w:val="center"/>
          </w:tcPr>
          <w:p w14:paraId="1DDDBE69"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5EDE7F96" w14:textId="5CF73E5B" w:rsidR="003A6543" w:rsidRPr="00FD78CB" w:rsidRDefault="003A6543" w:rsidP="003A6543">
            <w:pPr>
              <w:spacing w:line="240" w:lineRule="auto"/>
              <w:ind w:right="170"/>
              <w:jc w:val="right"/>
              <w:rPr>
                <w:rFonts w:cs="Times New Roman"/>
                <w:szCs w:val="22"/>
              </w:rPr>
            </w:pPr>
            <w:r w:rsidRPr="006D05D5">
              <w:rPr>
                <w:rFonts w:cs="Times New Roman"/>
                <w:szCs w:val="22"/>
              </w:rPr>
              <w:t>3,33</w:t>
            </w:r>
            <w:r>
              <w:rPr>
                <w:rFonts w:cs="Times New Roman"/>
                <w:szCs w:val="22"/>
              </w:rPr>
              <w:t>9</w:t>
            </w:r>
          </w:p>
        </w:tc>
      </w:tr>
      <w:tr w:rsidR="003A6543" w:rsidRPr="00E95BB6" w14:paraId="44D04555" w14:textId="77777777" w:rsidTr="006D05D5">
        <w:tc>
          <w:tcPr>
            <w:tcW w:w="3818" w:type="dxa"/>
            <w:shd w:val="clear" w:color="auto" w:fill="auto"/>
          </w:tcPr>
          <w:p w14:paraId="368B4D2C" w14:textId="77777777" w:rsidR="003A6543" w:rsidRPr="00E95BB6" w:rsidRDefault="003A6543" w:rsidP="003A6543">
            <w:pPr>
              <w:tabs>
                <w:tab w:val="left" w:pos="567"/>
              </w:tabs>
              <w:spacing w:line="240" w:lineRule="auto"/>
              <w:rPr>
                <w:rFonts w:cs="Times New Roman"/>
                <w:szCs w:val="22"/>
                <w:rtl/>
                <w:cs/>
              </w:rPr>
            </w:pPr>
            <w:r w:rsidRPr="00E95BB6">
              <w:rPr>
                <w:rFonts w:cs="Times New Roman"/>
                <w:szCs w:val="22"/>
              </w:rPr>
              <w:t>Purchases</w:t>
            </w:r>
          </w:p>
        </w:tc>
        <w:tc>
          <w:tcPr>
            <w:tcW w:w="565" w:type="dxa"/>
            <w:shd w:val="clear" w:color="auto" w:fill="auto"/>
          </w:tcPr>
          <w:p w14:paraId="191C6AAD" w14:textId="13881E27" w:rsidR="003A6543" w:rsidRPr="00A60A63" w:rsidRDefault="003A6543" w:rsidP="003A6543">
            <w:pPr>
              <w:tabs>
                <w:tab w:val="decimal" w:pos="963"/>
              </w:tabs>
              <w:spacing w:line="240" w:lineRule="auto"/>
              <w:ind w:left="-79" w:right="-111"/>
              <w:rPr>
                <w:rFonts w:cs="Times New Roman"/>
                <w:szCs w:val="22"/>
                <w:highlight w:val="yellow"/>
              </w:rPr>
            </w:pPr>
          </w:p>
        </w:tc>
        <w:tc>
          <w:tcPr>
            <w:tcW w:w="425" w:type="dxa"/>
          </w:tcPr>
          <w:p w14:paraId="72353295"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7DE25FC2" w14:textId="67CDAE24" w:rsidR="003A6543" w:rsidRPr="00FD78CB" w:rsidRDefault="003A6543" w:rsidP="003A6543">
            <w:pPr>
              <w:tabs>
                <w:tab w:val="left" w:pos="567"/>
              </w:tabs>
              <w:spacing w:line="240" w:lineRule="auto"/>
              <w:ind w:right="150"/>
              <w:jc w:val="right"/>
              <w:rPr>
                <w:rFonts w:cs="Times New Roman"/>
                <w:szCs w:val="22"/>
              </w:rPr>
            </w:pPr>
          </w:p>
        </w:tc>
        <w:tc>
          <w:tcPr>
            <w:tcW w:w="567" w:type="dxa"/>
          </w:tcPr>
          <w:p w14:paraId="70808963"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0E239B2C" w14:textId="3DDE1A5D" w:rsidR="003A6543" w:rsidRPr="00AA072D" w:rsidRDefault="008F1F00" w:rsidP="003A6543">
            <w:pPr>
              <w:spacing w:line="240" w:lineRule="auto"/>
              <w:ind w:right="170"/>
              <w:jc w:val="right"/>
              <w:rPr>
                <w:rFonts w:cs="Times New Roman"/>
                <w:szCs w:val="22"/>
              </w:rPr>
            </w:pPr>
            <w:r>
              <w:rPr>
                <w:rFonts w:cs="Times New Roman"/>
                <w:szCs w:val="22"/>
              </w:rPr>
              <w:t>71,865</w:t>
            </w:r>
          </w:p>
        </w:tc>
        <w:tc>
          <w:tcPr>
            <w:tcW w:w="284" w:type="dxa"/>
            <w:vAlign w:val="center"/>
          </w:tcPr>
          <w:p w14:paraId="0704925F" w14:textId="77777777" w:rsidR="003A6543" w:rsidRPr="00AA072D" w:rsidRDefault="003A6543" w:rsidP="003A6543">
            <w:pPr>
              <w:tabs>
                <w:tab w:val="left" w:pos="567"/>
              </w:tabs>
              <w:spacing w:line="240" w:lineRule="auto"/>
              <w:ind w:left="-79" w:right="11"/>
              <w:jc w:val="right"/>
              <w:rPr>
                <w:rFonts w:cs="Times New Roman"/>
                <w:szCs w:val="22"/>
              </w:rPr>
            </w:pPr>
          </w:p>
        </w:tc>
        <w:tc>
          <w:tcPr>
            <w:tcW w:w="1417" w:type="dxa"/>
          </w:tcPr>
          <w:p w14:paraId="55700081" w14:textId="2CFEED80" w:rsidR="003A6543" w:rsidRPr="00FD78CB" w:rsidRDefault="003A6543" w:rsidP="003A6543">
            <w:pPr>
              <w:spacing w:line="240" w:lineRule="auto"/>
              <w:ind w:right="170"/>
              <w:jc w:val="right"/>
              <w:rPr>
                <w:rFonts w:cs="Times New Roman"/>
                <w:szCs w:val="22"/>
              </w:rPr>
            </w:pPr>
            <w:r w:rsidRPr="00AA072D">
              <w:rPr>
                <w:rFonts w:cs="Times New Roman"/>
                <w:szCs w:val="22"/>
              </w:rPr>
              <w:t>66,954</w:t>
            </w:r>
          </w:p>
        </w:tc>
      </w:tr>
      <w:tr w:rsidR="003A6543" w:rsidRPr="00E95BB6" w14:paraId="43BB905E" w14:textId="77777777" w:rsidTr="006D05D5">
        <w:tc>
          <w:tcPr>
            <w:tcW w:w="3818" w:type="dxa"/>
            <w:shd w:val="clear" w:color="auto" w:fill="auto"/>
            <w:vAlign w:val="center"/>
          </w:tcPr>
          <w:p w14:paraId="05009A03" w14:textId="77777777" w:rsidR="003A6543" w:rsidRPr="00E95BB6" w:rsidRDefault="003A6543" w:rsidP="003A6543">
            <w:pPr>
              <w:tabs>
                <w:tab w:val="left" w:pos="567"/>
              </w:tabs>
              <w:spacing w:line="240" w:lineRule="auto"/>
              <w:rPr>
                <w:rFonts w:cs="Times New Roman"/>
                <w:sz w:val="10"/>
                <w:szCs w:val="10"/>
                <w:rtl/>
                <w:cs/>
              </w:rPr>
            </w:pPr>
          </w:p>
        </w:tc>
        <w:tc>
          <w:tcPr>
            <w:tcW w:w="565" w:type="dxa"/>
            <w:shd w:val="clear" w:color="auto" w:fill="auto"/>
          </w:tcPr>
          <w:p w14:paraId="03210730" w14:textId="77777777" w:rsidR="003A6543" w:rsidRPr="00A60A63" w:rsidRDefault="003A6543" w:rsidP="003A6543">
            <w:pPr>
              <w:tabs>
                <w:tab w:val="left" w:pos="567"/>
                <w:tab w:val="decimal" w:pos="1062"/>
              </w:tabs>
              <w:spacing w:line="240" w:lineRule="auto"/>
              <w:ind w:left="-79" w:right="-18"/>
              <w:jc w:val="right"/>
              <w:rPr>
                <w:rFonts w:cs="Times New Roman"/>
                <w:sz w:val="10"/>
                <w:szCs w:val="10"/>
                <w:highlight w:val="yellow"/>
              </w:rPr>
            </w:pPr>
          </w:p>
        </w:tc>
        <w:tc>
          <w:tcPr>
            <w:tcW w:w="425" w:type="dxa"/>
          </w:tcPr>
          <w:p w14:paraId="251D625A" w14:textId="77777777" w:rsidR="003A6543" w:rsidRPr="00E95BB6" w:rsidRDefault="003A6543" w:rsidP="003A6543">
            <w:pPr>
              <w:tabs>
                <w:tab w:val="left" w:pos="567"/>
              </w:tabs>
              <w:spacing w:line="240" w:lineRule="auto"/>
              <w:ind w:left="-79" w:right="11"/>
              <w:jc w:val="right"/>
              <w:rPr>
                <w:rFonts w:cs="Times New Roman"/>
                <w:sz w:val="10"/>
                <w:szCs w:val="10"/>
              </w:rPr>
            </w:pPr>
          </w:p>
        </w:tc>
        <w:tc>
          <w:tcPr>
            <w:tcW w:w="574" w:type="dxa"/>
          </w:tcPr>
          <w:p w14:paraId="7352ED16" w14:textId="7AE8D359" w:rsidR="003A6543" w:rsidRPr="00FD78CB" w:rsidRDefault="003A6543" w:rsidP="003A6543">
            <w:pPr>
              <w:tabs>
                <w:tab w:val="left" w:pos="567"/>
              </w:tabs>
              <w:spacing w:line="240" w:lineRule="auto"/>
              <w:ind w:right="150"/>
              <w:jc w:val="right"/>
              <w:rPr>
                <w:rFonts w:cs="Times New Roman"/>
                <w:szCs w:val="22"/>
              </w:rPr>
            </w:pPr>
          </w:p>
        </w:tc>
        <w:tc>
          <w:tcPr>
            <w:tcW w:w="567" w:type="dxa"/>
          </w:tcPr>
          <w:p w14:paraId="4F5E6665"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738AFED7" w14:textId="77777777" w:rsidR="003A6543" w:rsidRPr="00A60A63" w:rsidRDefault="003A6543" w:rsidP="003A6543">
            <w:pPr>
              <w:tabs>
                <w:tab w:val="left" w:pos="567"/>
              </w:tabs>
              <w:spacing w:line="240" w:lineRule="auto"/>
              <w:ind w:left="-79" w:right="11"/>
              <w:jc w:val="right"/>
              <w:rPr>
                <w:rFonts w:cs="Times New Roman"/>
                <w:szCs w:val="22"/>
                <w:highlight w:val="yellow"/>
              </w:rPr>
            </w:pPr>
          </w:p>
        </w:tc>
        <w:tc>
          <w:tcPr>
            <w:tcW w:w="284" w:type="dxa"/>
            <w:vAlign w:val="center"/>
          </w:tcPr>
          <w:p w14:paraId="365F6941"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0555B2DE" w14:textId="797EC99C" w:rsidR="003A6543" w:rsidRPr="00FD78CB" w:rsidRDefault="003A6543" w:rsidP="003A6543">
            <w:pPr>
              <w:tabs>
                <w:tab w:val="left" w:pos="567"/>
              </w:tabs>
              <w:spacing w:line="240" w:lineRule="auto"/>
              <w:ind w:right="108"/>
              <w:jc w:val="right"/>
              <w:rPr>
                <w:rFonts w:cs="Times New Roman"/>
                <w:szCs w:val="22"/>
              </w:rPr>
            </w:pPr>
          </w:p>
        </w:tc>
      </w:tr>
      <w:tr w:rsidR="003A6543" w:rsidRPr="00E95BB6" w14:paraId="25E331A2" w14:textId="77777777" w:rsidTr="006D05D5">
        <w:tc>
          <w:tcPr>
            <w:tcW w:w="3818" w:type="dxa"/>
          </w:tcPr>
          <w:p w14:paraId="0D9E35F3" w14:textId="77777777" w:rsidR="003A6543" w:rsidRPr="003E6108" w:rsidRDefault="003A6543" w:rsidP="003A6543">
            <w:pPr>
              <w:tabs>
                <w:tab w:val="left" w:pos="567"/>
              </w:tabs>
              <w:spacing w:line="240" w:lineRule="auto"/>
              <w:rPr>
                <w:rFonts w:cs="Times New Roman"/>
                <w:i/>
                <w:iCs/>
                <w:szCs w:val="22"/>
                <w:rtl/>
                <w:cs/>
              </w:rPr>
            </w:pPr>
            <w:r w:rsidRPr="003E6108">
              <w:rPr>
                <w:rFonts w:cs="Times New Roman"/>
                <w:i/>
                <w:iCs/>
                <w:szCs w:val="22"/>
              </w:rPr>
              <w:t>Other related parties</w:t>
            </w:r>
          </w:p>
        </w:tc>
        <w:tc>
          <w:tcPr>
            <w:tcW w:w="565" w:type="dxa"/>
            <w:shd w:val="clear" w:color="auto" w:fill="auto"/>
          </w:tcPr>
          <w:p w14:paraId="09886FEA" w14:textId="77777777" w:rsidR="003A6543" w:rsidRPr="00A60A63" w:rsidRDefault="003A6543" w:rsidP="003A6543">
            <w:pPr>
              <w:tabs>
                <w:tab w:val="left" w:pos="567"/>
                <w:tab w:val="decimal" w:pos="1062"/>
                <w:tab w:val="decimal" w:pos="1512"/>
              </w:tabs>
              <w:spacing w:line="240" w:lineRule="auto"/>
              <w:ind w:left="-79" w:right="-18"/>
              <w:rPr>
                <w:rFonts w:cs="Times New Roman"/>
                <w:i/>
                <w:iCs/>
                <w:szCs w:val="22"/>
                <w:highlight w:val="yellow"/>
                <w:rtl/>
                <w:cs/>
              </w:rPr>
            </w:pPr>
          </w:p>
        </w:tc>
        <w:tc>
          <w:tcPr>
            <w:tcW w:w="425" w:type="dxa"/>
          </w:tcPr>
          <w:p w14:paraId="523A262B" w14:textId="77777777" w:rsidR="003A6543" w:rsidRPr="00E95BB6" w:rsidRDefault="003A6543" w:rsidP="003A6543">
            <w:pPr>
              <w:tabs>
                <w:tab w:val="left" w:pos="567"/>
              </w:tabs>
              <w:spacing w:line="240" w:lineRule="auto"/>
              <w:ind w:left="-4"/>
              <w:jc w:val="center"/>
              <w:rPr>
                <w:rFonts w:cs="Times New Roman"/>
                <w:szCs w:val="22"/>
              </w:rPr>
            </w:pPr>
          </w:p>
        </w:tc>
        <w:tc>
          <w:tcPr>
            <w:tcW w:w="574" w:type="dxa"/>
          </w:tcPr>
          <w:p w14:paraId="1BD72860" w14:textId="77777777" w:rsidR="003A6543" w:rsidRPr="00FD78CB" w:rsidRDefault="003A6543" w:rsidP="003A6543">
            <w:pPr>
              <w:tabs>
                <w:tab w:val="left" w:pos="567"/>
              </w:tabs>
              <w:spacing w:line="240" w:lineRule="auto"/>
              <w:ind w:right="150"/>
              <w:jc w:val="right"/>
              <w:rPr>
                <w:rFonts w:cs="Times New Roman"/>
                <w:szCs w:val="22"/>
              </w:rPr>
            </w:pPr>
          </w:p>
        </w:tc>
        <w:tc>
          <w:tcPr>
            <w:tcW w:w="567" w:type="dxa"/>
          </w:tcPr>
          <w:p w14:paraId="28349BCE" w14:textId="77777777" w:rsidR="003A6543" w:rsidRPr="00FD78CB" w:rsidRDefault="003A6543" w:rsidP="003A6543">
            <w:pPr>
              <w:tabs>
                <w:tab w:val="left" w:pos="567"/>
              </w:tabs>
              <w:spacing w:line="240" w:lineRule="auto"/>
              <w:ind w:left="-4"/>
              <w:jc w:val="center"/>
              <w:rPr>
                <w:rFonts w:cs="Times New Roman"/>
                <w:szCs w:val="22"/>
              </w:rPr>
            </w:pPr>
          </w:p>
        </w:tc>
        <w:tc>
          <w:tcPr>
            <w:tcW w:w="1417" w:type="dxa"/>
          </w:tcPr>
          <w:p w14:paraId="0549F8C5" w14:textId="77777777" w:rsidR="003A6543" w:rsidRPr="00A60A63" w:rsidRDefault="003A6543" w:rsidP="003A6543">
            <w:pPr>
              <w:tabs>
                <w:tab w:val="left" w:pos="567"/>
              </w:tabs>
              <w:spacing w:line="240" w:lineRule="auto"/>
              <w:ind w:left="-4"/>
              <w:jc w:val="center"/>
              <w:rPr>
                <w:rFonts w:cs="Times New Roman"/>
                <w:szCs w:val="22"/>
                <w:highlight w:val="yellow"/>
              </w:rPr>
            </w:pPr>
          </w:p>
        </w:tc>
        <w:tc>
          <w:tcPr>
            <w:tcW w:w="284" w:type="dxa"/>
            <w:vAlign w:val="center"/>
          </w:tcPr>
          <w:p w14:paraId="01D94342" w14:textId="77777777" w:rsidR="003A6543" w:rsidRPr="00FD78CB" w:rsidRDefault="003A6543" w:rsidP="003A6543">
            <w:pPr>
              <w:tabs>
                <w:tab w:val="left" w:pos="567"/>
              </w:tabs>
              <w:spacing w:line="240" w:lineRule="auto"/>
              <w:ind w:left="-4"/>
              <w:jc w:val="center"/>
              <w:rPr>
                <w:rFonts w:cs="Times New Roman"/>
                <w:szCs w:val="22"/>
              </w:rPr>
            </w:pPr>
          </w:p>
        </w:tc>
        <w:tc>
          <w:tcPr>
            <w:tcW w:w="1417" w:type="dxa"/>
          </w:tcPr>
          <w:p w14:paraId="06F5FC78" w14:textId="77777777" w:rsidR="003A6543" w:rsidRPr="00FD78CB" w:rsidRDefault="003A6543" w:rsidP="003A6543">
            <w:pPr>
              <w:tabs>
                <w:tab w:val="left" w:pos="567"/>
              </w:tabs>
              <w:spacing w:line="240" w:lineRule="auto"/>
              <w:ind w:right="108"/>
              <w:jc w:val="right"/>
              <w:rPr>
                <w:rFonts w:cs="Times New Roman"/>
                <w:szCs w:val="22"/>
                <w:rtl/>
                <w:cs/>
              </w:rPr>
            </w:pPr>
          </w:p>
        </w:tc>
      </w:tr>
      <w:tr w:rsidR="003A6543" w:rsidRPr="00E95BB6" w14:paraId="536E2866" w14:textId="77777777" w:rsidTr="006D05D5">
        <w:tc>
          <w:tcPr>
            <w:tcW w:w="3818" w:type="dxa"/>
          </w:tcPr>
          <w:p w14:paraId="17F3DA81" w14:textId="77777777" w:rsidR="003A6543" w:rsidRPr="00E95BB6" w:rsidRDefault="003A6543" w:rsidP="003A6543">
            <w:pPr>
              <w:tabs>
                <w:tab w:val="left" w:pos="567"/>
              </w:tabs>
              <w:spacing w:line="240" w:lineRule="auto"/>
              <w:rPr>
                <w:rFonts w:cs="Times New Roman"/>
                <w:szCs w:val="22"/>
                <w:rtl/>
                <w:cs/>
              </w:rPr>
            </w:pPr>
            <w:r w:rsidRPr="00E95BB6">
              <w:rPr>
                <w:rFonts w:cs="Times New Roman"/>
                <w:szCs w:val="22"/>
              </w:rPr>
              <w:t>Revenue from sales</w:t>
            </w:r>
          </w:p>
        </w:tc>
        <w:tc>
          <w:tcPr>
            <w:tcW w:w="565" w:type="dxa"/>
            <w:shd w:val="clear" w:color="auto" w:fill="auto"/>
          </w:tcPr>
          <w:p w14:paraId="0112361C" w14:textId="06AAB377" w:rsidR="003A6543" w:rsidRPr="00A60A63" w:rsidRDefault="003A6543" w:rsidP="003A6543">
            <w:pPr>
              <w:tabs>
                <w:tab w:val="decimal" w:pos="963"/>
              </w:tabs>
              <w:spacing w:line="240" w:lineRule="auto"/>
              <w:ind w:left="-79" w:right="-111"/>
              <w:rPr>
                <w:rFonts w:cs="Times New Roman"/>
                <w:szCs w:val="22"/>
                <w:highlight w:val="yellow"/>
              </w:rPr>
            </w:pPr>
          </w:p>
        </w:tc>
        <w:tc>
          <w:tcPr>
            <w:tcW w:w="425" w:type="dxa"/>
          </w:tcPr>
          <w:p w14:paraId="32B28496"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0595375D" w14:textId="152CEAA0" w:rsidR="003A6543" w:rsidRPr="00FD78CB" w:rsidRDefault="003A6543" w:rsidP="003A6543">
            <w:pPr>
              <w:tabs>
                <w:tab w:val="left" w:pos="567"/>
              </w:tabs>
              <w:spacing w:line="240" w:lineRule="auto"/>
              <w:ind w:right="150"/>
              <w:jc w:val="right"/>
              <w:rPr>
                <w:rFonts w:cs="Times New Roman"/>
                <w:szCs w:val="22"/>
              </w:rPr>
            </w:pPr>
          </w:p>
        </w:tc>
        <w:tc>
          <w:tcPr>
            <w:tcW w:w="567" w:type="dxa"/>
          </w:tcPr>
          <w:p w14:paraId="4879AF58"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7F48A486" w14:textId="39442C7F" w:rsidR="003A6543" w:rsidRPr="00AA072D" w:rsidRDefault="008F1F00" w:rsidP="003A6543">
            <w:pPr>
              <w:spacing w:line="240" w:lineRule="auto"/>
              <w:ind w:right="170"/>
              <w:jc w:val="right"/>
              <w:rPr>
                <w:rFonts w:cs="Times New Roman"/>
                <w:szCs w:val="22"/>
              </w:rPr>
            </w:pPr>
            <w:r>
              <w:rPr>
                <w:rFonts w:cs="Times New Roman"/>
                <w:szCs w:val="22"/>
              </w:rPr>
              <w:t>1,751,762</w:t>
            </w:r>
          </w:p>
        </w:tc>
        <w:tc>
          <w:tcPr>
            <w:tcW w:w="284" w:type="dxa"/>
          </w:tcPr>
          <w:p w14:paraId="20DC958D"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49621937" w14:textId="12B79C29" w:rsidR="003A6543" w:rsidRPr="00FD78CB" w:rsidRDefault="003A6543" w:rsidP="003A6543">
            <w:pPr>
              <w:spacing w:line="240" w:lineRule="auto"/>
              <w:ind w:right="170"/>
              <w:jc w:val="right"/>
              <w:rPr>
                <w:rFonts w:cs="Times New Roman"/>
                <w:szCs w:val="22"/>
              </w:rPr>
            </w:pPr>
            <w:r w:rsidRPr="00AA072D">
              <w:rPr>
                <w:rFonts w:cs="Times New Roman"/>
                <w:szCs w:val="22"/>
              </w:rPr>
              <w:t>1,653,288</w:t>
            </w:r>
          </w:p>
        </w:tc>
      </w:tr>
      <w:tr w:rsidR="003A6543" w:rsidRPr="00E95BB6" w14:paraId="5E64C72A" w14:textId="77777777" w:rsidTr="006D05D5">
        <w:tc>
          <w:tcPr>
            <w:tcW w:w="3818" w:type="dxa"/>
          </w:tcPr>
          <w:p w14:paraId="4410AD97" w14:textId="77777777" w:rsidR="003A6543" w:rsidRPr="00E95BB6" w:rsidRDefault="003A6543" w:rsidP="003A6543">
            <w:pPr>
              <w:tabs>
                <w:tab w:val="left" w:pos="567"/>
              </w:tabs>
              <w:spacing w:line="240" w:lineRule="auto"/>
              <w:rPr>
                <w:rFonts w:cs="Times New Roman"/>
                <w:szCs w:val="22"/>
                <w:rtl/>
                <w:cs/>
              </w:rPr>
            </w:pPr>
            <w:r w:rsidRPr="00E95BB6">
              <w:rPr>
                <w:rFonts w:cs="Times New Roman"/>
                <w:szCs w:val="22"/>
              </w:rPr>
              <w:t>Purchases</w:t>
            </w:r>
          </w:p>
        </w:tc>
        <w:tc>
          <w:tcPr>
            <w:tcW w:w="565" w:type="dxa"/>
            <w:shd w:val="clear" w:color="auto" w:fill="auto"/>
          </w:tcPr>
          <w:p w14:paraId="4EE06035" w14:textId="7BD7D977" w:rsidR="003A6543" w:rsidRPr="00A60A63" w:rsidRDefault="003A6543" w:rsidP="003A6543">
            <w:pPr>
              <w:tabs>
                <w:tab w:val="decimal" w:pos="963"/>
              </w:tabs>
              <w:spacing w:line="240" w:lineRule="auto"/>
              <w:ind w:left="-79" w:right="-111"/>
              <w:rPr>
                <w:rFonts w:cs="Times New Roman"/>
                <w:szCs w:val="22"/>
                <w:highlight w:val="yellow"/>
              </w:rPr>
            </w:pPr>
          </w:p>
        </w:tc>
        <w:tc>
          <w:tcPr>
            <w:tcW w:w="425" w:type="dxa"/>
          </w:tcPr>
          <w:p w14:paraId="10D7AFBE"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3D7DC15F" w14:textId="1DEAA6F5" w:rsidR="003A6543" w:rsidRPr="00FD78CB" w:rsidRDefault="003A6543" w:rsidP="003A6543">
            <w:pPr>
              <w:tabs>
                <w:tab w:val="left" w:pos="567"/>
              </w:tabs>
              <w:spacing w:line="240" w:lineRule="auto"/>
              <w:ind w:right="150"/>
              <w:jc w:val="right"/>
              <w:rPr>
                <w:rFonts w:cs="Times New Roman"/>
                <w:szCs w:val="22"/>
              </w:rPr>
            </w:pPr>
          </w:p>
        </w:tc>
        <w:tc>
          <w:tcPr>
            <w:tcW w:w="567" w:type="dxa"/>
          </w:tcPr>
          <w:p w14:paraId="1C703FF1"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1951BFA5" w14:textId="0A294086" w:rsidR="003A6543" w:rsidRPr="00AA072D" w:rsidRDefault="008F1F00" w:rsidP="003A6543">
            <w:pPr>
              <w:spacing w:line="240" w:lineRule="auto"/>
              <w:ind w:right="170"/>
              <w:jc w:val="right"/>
              <w:rPr>
                <w:rFonts w:cs="Times New Roman"/>
                <w:szCs w:val="22"/>
              </w:rPr>
            </w:pPr>
            <w:r>
              <w:rPr>
                <w:rFonts w:cs="Times New Roman"/>
                <w:szCs w:val="22"/>
              </w:rPr>
              <w:t>1,956,364</w:t>
            </w:r>
          </w:p>
        </w:tc>
        <w:tc>
          <w:tcPr>
            <w:tcW w:w="284" w:type="dxa"/>
            <w:vAlign w:val="center"/>
          </w:tcPr>
          <w:p w14:paraId="7031CE2B"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41BF2E6C" w14:textId="628F7437" w:rsidR="003A6543" w:rsidRPr="00FD78CB" w:rsidRDefault="003A6543" w:rsidP="003A6543">
            <w:pPr>
              <w:spacing w:line="240" w:lineRule="auto"/>
              <w:ind w:right="170"/>
              <w:jc w:val="right"/>
              <w:rPr>
                <w:rFonts w:cs="Times New Roman"/>
                <w:szCs w:val="22"/>
              </w:rPr>
            </w:pPr>
            <w:r w:rsidRPr="00AA072D">
              <w:rPr>
                <w:rFonts w:cs="Times New Roman"/>
                <w:szCs w:val="22"/>
              </w:rPr>
              <w:t>1,800,967</w:t>
            </w:r>
          </w:p>
        </w:tc>
      </w:tr>
      <w:tr w:rsidR="003A6543" w:rsidRPr="00E95BB6" w14:paraId="64D49630" w14:textId="77777777" w:rsidTr="006D05D5">
        <w:tc>
          <w:tcPr>
            <w:tcW w:w="3818" w:type="dxa"/>
          </w:tcPr>
          <w:p w14:paraId="5B397F9B" w14:textId="77777777" w:rsidR="003A6543" w:rsidRPr="00E95BB6" w:rsidRDefault="003A6543" w:rsidP="003A6543">
            <w:pPr>
              <w:tabs>
                <w:tab w:val="left" w:pos="567"/>
              </w:tabs>
              <w:spacing w:line="240" w:lineRule="auto"/>
              <w:rPr>
                <w:rFonts w:cs="Times New Roman"/>
                <w:szCs w:val="22"/>
                <w:rtl/>
                <w:cs/>
              </w:rPr>
            </w:pPr>
            <w:r w:rsidRPr="00B85739">
              <w:rPr>
                <w:rFonts w:cs="Times New Roman"/>
                <w:szCs w:val="22"/>
              </w:rPr>
              <w:t>Service fee</w:t>
            </w:r>
          </w:p>
        </w:tc>
        <w:tc>
          <w:tcPr>
            <w:tcW w:w="565" w:type="dxa"/>
            <w:shd w:val="clear" w:color="auto" w:fill="auto"/>
          </w:tcPr>
          <w:p w14:paraId="47E145FC" w14:textId="41E04E07" w:rsidR="003A6543" w:rsidRPr="00A60A63" w:rsidRDefault="003A6543" w:rsidP="003A6543">
            <w:pPr>
              <w:tabs>
                <w:tab w:val="decimal" w:pos="963"/>
              </w:tabs>
              <w:spacing w:line="240" w:lineRule="auto"/>
              <w:ind w:left="-79" w:right="-111"/>
              <w:rPr>
                <w:rFonts w:cs="Times New Roman"/>
                <w:szCs w:val="22"/>
                <w:highlight w:val="yellow"/>
              </w:rPr>
            </w:pPr>
          </w:p>
        </w:tc>
        <w:tc>
          <w:tcPr>
            <w:tcW w:w="425" w:type="dxa"/>
          </w:tcPr>
          <w:p w14:paraId="2846A4DF" w14:textId="77777777" w:rsidR="003A6543" w:rsidRPr="00E95BB6" w:rsidRDefault="003A6543" w:rsidP="003A6543">
            <w:pPr>
              <w:tabs>
                <w:tab w:val="left" w:pos="567"/>
              </w:tabs>
              <w:spacing w:line="240" w:lineRule="auto"/>
              <w:ind w:left="-79" w:right="11"/>
              <w:jc w:val="right"/>
              <w:rPr>
                <w:rFonts w:cs="Times New Roman"/>
                <w:szCs w:val="22"/>
              </w:rPr>
            </w:pPr>
          </w:p>
        </w:tc>
        <w:tc>
          <w:tcPr>
            <w:tcW w:w="574" w:type="dxa"/>
          </w:tcPr>
          <w:p w14:paraId="392FCE10" w14:textId="7C9F1E18" w:rsidR="003A6543" w:rsidRPr="00FD78CB" w:rsidRDefault="003A6543" w:rsidP="003A6543">
            <w:pPr>
              <w:tabs>
                <w:tab w:val="left" w:pos="567"/>
              </w:tabs>
              <w:spacing w:line="240" w:lineRule="auto"/>
              <w:ind w:right="150"/>
              <w:jc w:val="right"/>
              <w:rPr>
                <w:rFonts w:cs="Times New Roman"/>
                <w:szCs w:val="22"/>
              </w:rPr>
            </w:pPr>
          </w:p>
        </w:tc>
        <w:tc>
          <w:tcPr>
            <w:tcW w:w="567" w:type="dxa"/>
          </w:tcPr>
          <w:p w14:paraId="7A01077D"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148931C9" w14:textId="08F4270B" w:rsidR="003A6543" w:rsidRPr="006D05D5" w:rsidRDefault="008F1F00" w:rsidP="003A6543">
            <w:pPr>
              <w:spacing w:line="240" w:lineRule="auto"/>
              <w:ind w:right="170"/>
              <w:jc w:val="right"/>
              <w:rPr>
                <w:rFonts w:cs="Times New Roman"/>
                <w:szCs w:val="22"/>
                <w:cs/>
                <w:lang w:bidi="th-TH"/>
              </w:rPr>
            </w:pPr>
            <w:r>
              <w:rPr>
                <w:rFonts w:cs="Times New Roman"/>
                <w:szCs w:val="22"/>
                <w:lang w:bidi="th-TH"/>
              </w:rPr>
              <w:t>556,556</w:t>
            </w:r>
          </w:p>
        </w:tc>
        <w:tc>
          <w:tcPr>
            <w:tcW w:w="284" w:type="dxa"/>
            <w:vAlign w:val="center"/>
          </w:tcPr>
          <w:p w14:paraId="6E47AABB" w14:textId="77777777" w:rsidR="003A6543" w:rsidRPr="00FD78CB" w:rsidRDefault="003A6543" w:rsidP="003A6543">
            <w:pPr>
              <w:tabs>
                <w:tab w:val="left" w:pos="567"/>
              </w:tabs>
              <w:spacing w:line="240" w:lineRule="auto"/>
              <w:ind w:left="-79" w:right="11"/>
              <w:jc w:val="right"/>
              <w:rPr>
                <w:rFonts w:cs="Times New Roman"/>
                <w:szCs w:val="22"/>
              </w:rPr>
            </w:pPr>
          </w:p>
        </w:tc>
        <w:tc>
          <w:tcPr>
            <w:tcW w:w="1417" w:type="dxa"/>
          </w:tcPr>
          <w:p w14:paraId="4E6DC969" w14:textId="6CBEDF5A" w:rsidR="003A6543" w:rsidRPr="00FD78CB" w:rsidRDefault="003A6543" w:rsidP="003A6543">
            <w:pPr>
              <w:spacing w:line="240" w:lineRule="auto"/>
              <w:ind w:right="170"/>
              <w:jc w:val="right"/>
              <w:rPr>
                <w:rFonts w:cs="Times New Roman"/>
                <w:szCs w:val="22"/>
              </w:rPr>
            </w:pPr>
            <w:r>
              <w:rPr>
                <w:rFonts w:cs="Times New Roman"/>
                <w:szCs w:val="22"/>
              </w:rPr>
              <w:t>625,330</w:t>
            </w:r>
          </w:p>
        </w:tc>
      </w:tr>
    </w:tbl>
    <w:p w14:paraId="5C2B72E1" w14:textId="25A52558" w:rsidR="0028495F" w:rsidRDefault="0028495F" w:rsidP="00DB0997">
      <w:pPr>
        <w:spacing w:line="240" w:lineRule="auto"/>
        <w:ind w:left="567"/>
        <w:jc w:val="thaiDistribute"/>
        <w:rPr>
          <w:rFonts w:cs="Times New Roman"/>
          <w:szCs w:val="22"/>
        </w:rPr>
      </w:pPr>
    </w:p>
    <w:p w14:paraId="361B5349" w14:textId="77777777" w:rsidR="00542FB5" w:rsidRDefault="00542FB5" w:rsidP="00B85739">
      <w:pPr>
        <w:spacing w:line="240" w:lineRule="auto"/>
        <w:ind w:left="431" w:firstLine="136"/>
        <w:rPr>
          <w:rFonts w:cs="Times New Roman"/>
          <w:szCs w:val="22"/>
        </w:rPr>
      </w:pPr>
    </w:p>
    <w:p w14:paraId="029C559D" w14:textId="6D1EAA9A" w:rsidR="00B968A5" w:rsidRPr="00E95BB6" w:rsidRDefault="00B85739" w:rsidP="006D05D5">
      <w:pPr>
        <w:spacing w:line="240" w:lineRule="auto"/>
        <w:ind w:left="397" w:firstLine="136"/>
        <w:rPr>
          <w:rFonts w:cs="Times New Roman"/>
          <w:szCs w:val="22"/>
        </w:rPr>
      </w:pPr>
      <w:r>
        <w:rPr>
          <w:rFonts w:cs="Times New Roman"/>
          <w:szCs w:val="22"/>
        </w:rPr>
        <w:t>B</w:t>
      </w:r>
      <w:r w:rsidR="00515315" w:rsidRPr="00E95BB6">
        <w:rPr>
          <w:rFonts w:cs="Times New Roman"/>
          <w:szCs w:val="22"/>
        </w:rPr>
        <w:t xml:space="preserve">alances as at </w:t>
      </w:r>
      <w:r w:rsidR="00030874">
        <w:rPr>
          <w:rFonts w:cs="Times New Roman"/>
          <w:szCs w:val="22"/>
        </w:rPr>
        <w:t>31</w:t>
      </w:r>
      <w:r w:rsidR="00A447A9">
        <w:rPr>
          <w:rFonts w:cs="Times New Roman"/>
          <w:szCs w:val="22"/>
        </w:rPr>
        <w:t xml:space="preserve"> </w:t>
      </w:r>
      <w:r w:rsidR="00030874">
        <w:rPr>
          <w:szCs w:val="28"/>
          <w:lang w:bidi="th-TH"/>
        </w:rPr>
        <w:t>March</w:t>
      </w:r>
      <w:r w:rsidR="002463A9" w:rsidRPr="00E95BB6">
        <w:rPr>
          <w:rFonts w:cs="Times New Roman"/>
          <w:szCs w:val="22"/>
          <w:cs/>
          <w:lang w:bidi="th-TH"/>
        </w:rPr>
        <w:t xml:space="preserve"> </w:t>
      </w:r>
      <w:r w:rsidR="003668CD" w:rsidRPr="00E95BB6">
        <w:rPr>
          <w:rFonts w:cs="Times New Roman"/>
          <w:szCs w:val="22"/>
        </w:rPr>
        <w:t>202</w:t>
      </w:r>
      <w:r w:rsidR="00F22CCF">
        <w:rPr>
          <w:rFonts w:cs="Times New Roman"/>
          <w:szCs w:val="22"/>
        </w:rPr>
        <w:t>4</w:t>
      </w:r>
      <w:r w:rsidR="00515315" w:rsidRPr="00E95BB6">
        <w:rPr>
          <w:rFonts w:cs="Times New Roman"/>
          <w:szCs w:val="22"/>
        </w:rPr>
        <w:t xml:space="preserve"> and 31 December 20</w:t>
      </w:r>
      <w:r w:rsidR="00D9195A">
        <w:rPr>
          <w:rFonts w:cs="Times New Roman"/>
          <w:szCs w:val="22"/>
        </w:rPr>
        <w:t>2</w:t>
      </w:r>
      <w:r w:rsidR="00F22CCF">
        <w:rPr>
          <w:rFonts w:cs="Times New Roman"/>
          <w:szCs w:val="22"/>
        </w:rPr>
        <w:t>3</w:t>
      </w:r>
      <w:r w:rsidR="00515315" w:rsidRPr="00E95BB6">
        <w:rPr>
          <w:rFonts w:cs="Times New Roman"/>
          <w:szCs w:val="22"/>
        </w:rPr>
        <w:t xml:space="preserve"> with related parties were as follows</w:t>
      </w:r>
      <w:r w:rsidR="00515315" w:rsidRPr="00E95BB6">
        <w:rPr>
          <w:rFonts w:cs="Times New Roman"/>
          <w:szCs w:val="22"/>
          <w:cs/>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14"/>
        <w:gridCol w:w="35"/>
        <w:gridCol w:w="1461"/>
        <w:gridCol w:w="265"/>
        <w:gridCol w:w="30"/>
        <w:gridCol w:w="1367"/>
      </w:tblGrid>
      <w:tr w:rsidR="00A846F1" w:rsidRPr="00E95BB6" w14:paraId="10DBFA4B" w14:textId="77777777" w:rsidTr="006D05D5">
        <w:trPr>
          <w:tblHeader/>
        </w:trPr>
        <w:tc>
          <w:tcPr>
            <w:tcW w:w="5914" w:type="dxa"/>
          </w:tcPr>
          <w:p w14:paraId="03F53E70" w14:textId="77777777" w:rsidR="00A846F1" w:rsidRPr="00E95BB6" w:rsidRDefault="00A846F1" w:rsidP="00515315">
            <w:pPr>
              <w:rPr>
                <w:rFonts w:cs="Times New Roman"/>
                <w:szCs w:val="22"/>
              </w:rPr>
            </w:pPr>
          </w:p>
        </w:tc>
        <w:tc>
          <w:tcPr>
            <w:tcW w:w="1496" w:type="dxa"/>
            <w:gridSpan w:val="2"/>
            <w:vAlign w:val="center"/>
          </w:tcPr>
          <w:p w14:paraId="7268F1E7" w14:textId="69382EB5" w:rsidR="00A846F1" w:rsidRPr="00E95BB6" w:rsidRDefault="00A846F1" w:rsidP="00030874">
            <w:pPr>
              <w:ind w:right="29"/>
              <w:jc w:val="center"/>
              <w:rPr>
                <w:rFonts w:cs="Times New Roman"/>
                <w:szCs w:val="22"/>
              </w:rPr>
            </w:pPr>
            <w:r>
              <w:rPr>
                <w:rFonts w:cs="Times New Roman"/>
                <w:szCs w:val="22"/>
                <w:lang w:val="en-US"/>
              </w:rPr>
              <w:t>31 March</w:t>
            </w:r>
          </w:p>
        </w:tc>
        <w:tc>
          <w:tcPr>
            <w:tcW w:w="265" w:type="dxa"/>
          </w:tcPr>
          <w:p w14:paraId="1FF29342" w14:textId="77777777" w:rsidR="00A846F1" w:rsidRPr="00E95BB6" w:rsidRDefault="00A846F1" w:rsidP="00515315">
            <w:pPr>
              <w:ind w:right="29"/>
              <w:jc w:val="center"/>
              <w:rPr>
                <w:rFonts w:cs="Times New Roman"/>
                <w:szCs w:val="22"/>
              </w:rPr>
            </w:pPr>
          </w:p>
        </w:tc>
        <w:tc>
          <w:tcPr>
            <w:tcW w:w="30" w:type="dxa"/>
            <w:vAlign w:val="center"/>
          </w:tcPr>
          <w:p w14:paraId="3F1512FE" w14:textId="26297823" w:rsidR="00A846F1" w:rsidRPr="00E95BB6" w:rsidRDefault="00A846F1" w:rsidP="00515315">
            <w:pPr>
              <w:ind w:right="29"/>
              <w:jc w:val="center"/>
              <w:rPr>
                <w:rFonts w:cs="Times New Roman"/>
                <w:szCs w:val="22"/>
              </w:rPr>
            </w:pPr>
          </w:p>
        </w:tc>
        <w:tc>
          <w:tcPr>
            <w:tcW w:w="1367" w:type="dxa"/>
            <w:vAlign w:val="center"/>
          </w:tcPr>
          <w:p w14:paraId="26867FA7" w14:textId="2143E8FD" w:rsidR="00A846F1" w:rsidRPr="00E95BB6" w:rsidRDefault="00A846F1" w:rsidP="00515315">
            <w:pPr>
              <w:ind w:right="29"/>
              <w:jc w:val="center"/>
              <w:rPr>
                <w:rFonts w:cs="Times New Roman"/>
                <w:szCs w:val="22"/>
              </w:rPr>
            </w:pPr>
            <w:r w:rsidRPr="00E95BB6">
              <w:rPr>
                <w:rFonts w:cs="Times New Roman"/>
                <w:szCs w:val="22"/>
                <w:lang w:val="en-US"/>
              </w:rPr>
              <w:t>31 December</w:t>
            </w:r>
          </w:p>
        </w:tc>
      </w:tr>
      <w:tr w:rsidR="00A846F1" w:rsidRPr="00E95BB6" w14:paraId="2FC4A5F7" w14:textId="77777777" w:rsidTr="006D05D5">
        <w:trPr>
          <w:tblHeader/>
        </w:trPr>
        <w:tc>
          <w:tcPr>
            <w:tcW w:w="5914" w:type="dxa"/>
          </w:tcPr>
          <w:p w14:paraId="1AA14C80" w14:textId="77777777" w:rsidR="00A846F1" w:rsidRPr="00E95BB6" w:rsidRDefault="00A846F1" w:rsidP="003668CD">
            <w:pPr>
              <w:rPr>
                <w:rFonts w:cs="Times New Roman"/>
                <w:szCs w:val="22"/>
              </w:rPr>
            </w:pPr>
          </w:p>
        </w:tc>
        <w:tc>
          <w:tcPr>
            <w:tcW w:w="1496" w:type="dxa"/>
            <w:gridSpan w:val="2"/>
          </w:tcPr>
          <w:p w14:paraId="3900858B" w14:textId="4C83C73D" w:rsidR="00A846F1" w:rsidRPr="00E95BB6" w:rsidRDefault="00A846F1" w:rsidP="0078141A">
            <w:pPr>
              <w:ind w:right="29"/>
              <w:jc w:val="center"/>
              <w:rPr>
                <w:rFonts w:cs="Times New Roman"/>
                <w:szCs w:val="22"/>
              </w:rPr>
            </w:pPr>
            <w:r w:rsidRPr="00E95BB6">
              <w:rPr>
                <w:rFonts w:cs="Times New Roman"/>
                <w:szCs w:val="22"/>
              </w:rPr>
              <w:t>202</w:t>
            </w:r>
            <w:r w:rsidR="00F22CCF">
              <w:rPr>
                <w:rFonts w:cs="Times New Roman"/>
                <w:szCs w:val="22"/>
              </w:rPr>
              <w:t>4</w:t>
            </w:r>
          </w:p>
        </w:tc>
        <w:tc>
          <w:tcPr>
            <w:tcW w:w="265" w:type="dxa"/>
          </w:tcPr>
          <w:p w14:paraId="2A20471E" w14:textId="77777777" w:rsidR="00A846F1" w:rsidRPr="00E95BB6" w:rsidRDefault="00A846F1" w:rsidP="003668CD">
            <w:pPr>
              <w:ind w:right="29"/>
              <w:jc w:val="center"/>
              <w:rPr>
                <w:rFonts w:cs="Times New Roman"/>
                <w:szCs w:val="22"/>
              </w:rPr>
            </w:pPr>
          </w:p>
        </w:tc>
        <w:tc>
          <w:tcPr>
            <w:tcW w:w="30" w:type="dxa"/>
          </w:tcPr>
          <w:p w14:paraId="6410046E" w14:textId="38081BD3" w:rsidR="00A846F1" w:rsidRPr="00E95BB6" w:rsidRDefault="00A846F1" w:rsidP="003668CD">
            <w:pPr>
              <w:ind w:right="29"/>
              <w:jc w:val="center"/>
              <w:rPr>
                <w:rFonts w:cs="Times New Roman"/>
                <w:szCs w:val="22"/>
              </w:rPr>
            </w:pPr>
          </w:p>
        </w:tc>
        <w:tc>
          <w:tcPr>
            <w:tcW w:w="1367" w:type="dxa"/>
          </w:tcPr>
          <w:p w14:paraId="5586CF1E" w14:textId="767F3B36" w:rsidR="00A846F1" w:rsidRPr="00E95BB6" w:rsidRDefault="00A846F1" w:rsidP="00B85739">
            <w:pPr>
              <w:ind w:right="29"/>
              <w:jc w:val="center"/>
              <w:rPr>
                <w:rFonts w:cs="Times New Roman"/>
                <w:szCs w:val="22"/>
              </w:rPr>
            </w:pPr>
            <w:r w:rsidRPr="00E95BB6">
              <w:rPr>
                <w:rFonts w:cs="Times New Roman"/>
                <w:szCs w:val="22"/>
              </w:rPr>
              <w:t>20</w:t>
            </w:r>
            <w:r>
              <w:rPr>
                <w:rFonts w:cs="Times New Roman"/>
                <w:szCs w:val="22"/>
              </w:rPr>
              <w:t>2</w:t>
            </w:r>
            <w:r w:rsidR="00F22CCF">
              <w:rPr>
                <w:rFonts w:cs="Times New Roman"/>
                <w:szCs w:val="22"/>
              </w:rPr>
              <w:t>3</w:t>
            </w:r>
          </w:p>
        </w:tc>
      </w:tr>
      <w:tr w:rsidR="00A846F1" w:rsidRPr="00E95BB6" w14:paraId="5D4C4542" w14:textId="77777777" w:rsidTr="006D05D5">
        <w:trPr>
          <w:tblHeader/>
        </w:trPr>
        <w:tc>
          <w:tcPr>
            <w:tcW w:w="5914" w:type="dxa"/>
          </w:tcPr>
          <w:p w14:paraId="261FB612" w14:textId="77777777" w:rsidR="00A846F1" w:rsidRPr="00E95BB6" w:rsidRDefault="00A846F1" w:rsidP="003668CD">
            <w:pPr>
              <w:rPr>
                <w:rFonts w:cs="Times New Roman"/>
                <w:szCs w:val="22"/>
              </w:rPr>
            </w:pPr>
          </w:p>
        </w:tc>
        <w:tc>
          <w:tcPr>
            <w:tcW w:w="35" w:type="dxa"/>
          </w:tcPr>
          <w:p w14:paraId="6396A359" w14:textId="77777777" w:rsidR="00A846F1" w:rsidRPr="00E95BB6" w:rsidRDefault="00A846F1" w:rsidP="003668CD">
            <w:pPr>
              <w:jc w:val="center"/>
              <w:rPr>
                <w:rFonts w:cs="Times New Roman"/>
                <w:i/>
                <w:iCs/>
                <w:szCs w:val="22"/>
                <w:cs/>
                <w:lang w:bidi="th-TH"/>
              </w:rPr>
            </w:pPr>
          </w:p>
        </w:tc>
        <w:tc>
          <w:tcPr>
            <w:tcW w:w="3123" w:type="dxa"/>
            <w:gridSpan w:val="4"/>
          </w:tcPr>
          <w:p w14:paraId="29989301" w14:textId="33551F18" w:rsidR="00A846F1" w:rsidRPr="00E95BB6" w:rsidRDefault="00A846F1"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A846F1" w:rsidRPr="00E95BB6" w14:paraId="2F4CED35" w14:textId="77777777" w:rsidTr="006D05D5">
        <w:trPr>
          <w:tblHeader/>
        </w:trPr>
        <w:tc>
          <w:tcPr>
            <w:tcW w:w="5914" w:type="dxa"/>
          </w:tcPr>
          <w:p w14:paraId="388E1754" w14:textId="58F077A6" w:rsidR="00A846F1" w:rsidRPr="00E95BB6" w:rsidRDefault="00A846F1" w:rsidP="003668CD">
            <w:pPr>
              <w:rPr>
                <w:rFonts w:cs="Times New Roman"/>
                <w:i/>
                <w:iCs/>
                <w:szCs w:val="22"/>
              </w:rPr>
            </w:pPr>
            <w:r w:rsidRPr="00E95BB6">
              <w:rPr>
                <w:rFonts w:cs="Times New Roman"/>
                <w:i/>
                <w:iCs/>
                <w:szCs w:val="22"/>
              </w:rPr>
              <w:t>Trade receivables</w:t>
            </w:r>
          </w:p>
        </w:tc>
        <w:tc>
          <w:tcPr>
            <w:tcW w:w="35" w:type="dxa"/>
          </w:tcPr>
          <w:p w14:paraId="5F0E29B8" w14:textId="77777777" w:rsidR="00A846F1" w:rsidRPr="00E95BB6" w:rsidRDefault="00A846F1" w:rsidP="003668CD">
            <w:pPr>
              <w:jc w:val="center"/>
              <w:rPr>
                <w:rFonts w:cs="Times New Roman"/>
                <w:i/>
                <w:iCs/>
                <w:szCs w:val="22"/>
              </w:rPr>
            </w:pPr>
          </w:p>
        </w:tc>
        <w:tc>
          <w:tcPr>
            <w:tcW w:w="3123" w:type="dxa"/>
            <w:gridSpan w:val="4"/>
          </w:tcPr>
          <w:p w14:paraId="3E21BC98" w14:textId="2505800D" w:rsidR="00A846F1" w:rsidRPr="00E95BB6" w:rsidRDefault="00A846F1" w:rsidP="003668CD">
            <w:pPr>
              <w:jc w:val="center"/>
              <w:rPr>
                <w:rFonts w:cs="Times New Roman"/>
                <w:i/>
                <w:iCs/>
                <w:szCs w:val="22"/>
              </w:rPr>
            </w:pPr>
          </w:p>
        </w:tc>
      </w:tr>
      <w:tr w:rsidR="003A6543" w:rsidRPr="00E95BB6" w14:paraId="15454B88" w14:textId="77777777" w:rsidTr="00935C26">
        <w:tc>
          <w:tcPr>
            <w:tcW w:w="5914" w:type="dxa"/>
          </w:tcPr>
          <w:p w14:paraId="5209E225" w14:textId="683D12C5" w:rsidR="003A6543" w:rsidRPr="00E95BB6" w:rsidRDefault="003A6543" w:rsidP="003A6543">
            <w:pPr>
              <w:rPr>
                <w:rFonts w:cs="Times New Roman"/>
                <w:szCs w:val="22"/>
              </w:rPr>
            </w:pPr>
            <w:r w:rsidRPr="00E95BB6">
              <w:rPr>
                <w:rFonts w:cs="Times New Roman"/>
                <w:szCs w:val="22"/>
              </w:rPr>
              <w:t xml:space="preserve">Parent </w:t>
            </w:r>
          </w:p>
        </w:tc>
        <w:tc>
          <w:tcPr>
            <w:tcW w:w="1496" w:type="dxa"/>
            <w:gridSpan w:val="2"/>
          </w:tcPr>
          <w:p w14:paraId="6035983B" w14:textId="14220ED9" w:rsidR="003A6543" w:rsidRPr="00AA072D" w:rsidRDefault="008F1F00" w:rsidP="003A6543">
            <w:pPr>
              <w:spacing w:line="240" w:lineRule="auto"/>
              <w:ind w:right="170"/>
              <w:jc w:val="right"/>
              <w:rPr>
                <w:rFonts w:cs="Times New Roman"/>
                <w:szCs w:val="22"/>
              </w:rPr>
            </w:pPr>
            <w:r>
              <w:rPr>
                <w:rFonts w:cs="Times New Roman"/>
                <w:szCs w:val="22"/>
              </w:rPr>
              <w:t>27</w:t>
            </w:r>
            <w:r w:rsidR="00C36A91">
              <w:rPr>
                <w:rFonts w:cs="Times New Roman"/>
                <w:szCs w:val="22"/>
              </w:rPr>
              <w:t>4</w:t>
            </w:r>
          </w:p>
        </w:tc>
        <w:tc>
          <w:tcPr>
            <w:tcW w:w="265" w:type="dxa"/>
          </w:tcPr>
          <w:p w14:paraId="281EA2C8" w14:textId="77777777" w:rsidR="003A6543" w:rsidRPr="00E95BB6" w:rsidRDefault="003A6543" w:rsidP="003A6543">
            <w:pPr>
              <w:tabs>
                <w:tab w:val="decimal" w:pos="954"/>
              </w:tabs>
              <w:ind w:left="-108"/>
              <w:rPr>
                <w:rFonts w:cs="Times New Roman"/>
                <w:szCs w:val="22"/>
              </w:rPr>
            </w:pPr>
          </w:p>
        </w:tc>
        <w:tc>
          <w:tcPr>
            <w:tcW w:w="30" w:type="dxa"/>
          </w:tcPr>
          <w:p w14:paraId="031DF3C4" w14:textId="3D635E1F" w:rsidR="003A6543" w:rsidRPr="00E95BB6" w:rsidRDefault="003A6543" w:rsidP="003A6543">
            <w:pPr>
              <w:tabs>
                <w:tab w:val="decimal" w:pos="954"/>
              </w:tabs>
              <w:ind w:left="-108"/>
              <w:rPr>
                <w:rFonts w:cs="Times New Roman"/>
                <w:szCs w:val="22"/>
              </w:rPr>
            </w:pPr>
          </w:p>
        </w:tc>
        <w:tc>
          <w:tcPr>
            <w:tcW w:w="1367" w:type="dxa"/>
            <w:shd w:val="clear" w:color="auto" w:fill="auto"/>
          </w:tcPr>
          <w:p w14:paraId="2F1D61FF" w14:textId="55727FB5" w:rsidR="003A6543" w:rsidRPr="00E95BB6" w:rsidRDefault="003A6543" w:rsidP="003A6543">
            <w:pPr>
              <w:spacing w:line="240" w:lineRule="auto"/>
              <w:ind w:right="170"/>
              <w:jc w:val="right"/>
              <w:rPr>
                <w:rFonts w:cs="Times New Roman"/>
                <w:szCs w:val="22"/>
              </w:rPr>
            </w:pPr>
            <w:r>
              <w:rPr>
                <w:rFonts w:cstheme="minorBidi"/>
                <w:szCs w:val="28"/>
              </w:rPr>
              <w:t>206</w:t>
            </w:r>
          </w:p>
        </w:tc>
      </w:tr>
      <w:tr w:rsidR="003A6543" w:rsidRPr="00E95BB6" w14:paraId="1A6A0BAB" w14:textId="77777777" w:rsidTr="00935C26">
        <w:tc>
          <w:tcPr>
            <w:tcW w:w="5914" w:type="dxa"/>
          </w:tcPr>
          <w:p w14:paraId="5973716B" w14:textId="5F01506B" w:rsidR="003A6543" w:rsidRPr="00E95BB6" w:rsidRDefault="003A6543" w:rsidP="003A6543">
            <w:pPr>
              <w:rPr>
                <w:rFonts w:cs="Times New Roman"/>
                <w:szCs w:val="22"/>
              </w:rPr>
            </w:pPr>
            <w:r w:rsidRPr="00E95BB6">
              <w:rPr>
                <w:rFonts w:cs="Times New Roman"/>
                <w:szCs w:val="22"/>
              </w:rPr>
              <w:t>Associates</w:t>
            </w:r>
          </w:p>
        </w:tc>
        <w:tc>
          <w:tcPr>
            <w:tcW w:w="1496" w:type="dxa"/>
            <w:gridSpan w:val="2"/>
            <w:shd w:val="clear" w:color="auto" w:fill="auto"/>
          </w:tcPr>
          <w:p w14:paraId="3CD30DD5" w14:textId="0E38D5D9" w:rsidR="003A6543" w:rsidRPr="00AA072D" w:rsidRDefault="008F1F00" w:rsidP="003A6543">
            <w:pPr>
              <w:spacing w:line="240" w:lineRule="auto"/>
              <w:ind w:right="170"/>
              <w:jc w:val="right"/>
              <w:rPr>
                <w:rFonts w:cs="Times New Roman"/>
                <w:szCs w:val="22"/>
              </w:rPr>
            </w:pPr>
            <w:r>
              <w:rPr>
                <w:rFonts w:cs="Times New Roman"/>
                <w:szCs w:val="22"/>
              </w:rPr>
              <w:t>76,022</w:t>
            </w:r>
          </w:p>
        </w:tc>
        <w:tc>
          <w:tcPr>
            <w:tcW w:w="265" w:type="dxa"/>
          </w:tcPr>
          <w:p w14:paraId="4BA78DAD" w14:textId="77777777" w:rsidR="003A6543" w:rsidRPr="00E95BB6" w:rsidRDefault="003A6543" w:rsidP="003A6543">
            <w:pPr>
              <w:tabs>
                <w:tab w:val="decimal" w:pos="954"/>
              </w:tabs>
              <w:ind w:left="-108"/>
              <w:rPr>
                <w:rFonts w:cs="Times New Roman"/>
                <w:szCs w:val="22"/>
              </w:rPr>
            </w:pPr>
          </w:p>
        </w:tc>
        <w:tc>
          <w:tcPr>
            <w:tcW w:w="30" w:type="dxa"/>
          </w:tcPr>
          <w:p w14:paraId="07C676CE" w14:textId="3A578C20" w:rsidR="003A6543" w:rsidRPr="00E95BB6" w:rsidRDefault="003A6543" w:rsidP="003A6543">
            <w:pPr>
              <w:tabs>
                <w:tab w:val="decimal" w:pos="954"/>
              </w:tabs>
              <w:ind w:left="-108"/>
              <w:rPr>
                <w:rFonts w:cs="Times New Roman"/>
                <w:szCs w:val="22"/>
              </w:rPr>
            </w:pPr>
          </w:p>
        </w:tc>
        <w:tc>
          <w:tcPr>
            <w:tcW w:w="1367" w:type="dxa"/>
            <w:shd w:val="clear" w:color="auto" w:fill="auto"/>
          </w:tcPr>
          <w:p w14:paraId="63C868D1" w14:textId="49196FF1" w:rsidR="003A6543" w:rsidRPr="00E95BB6" w:rsidRDefault="003A6543" w:rsidP="003A6543">
            <w:pPr>
              <w:spacing w:line="240" w:lineRule="auto"/>
              <w:ind w:right="170"/>
              <w:jc w:val="right"/>
              <w:rPr>
                <w:rFonts w:cs="Times New Roman"/>
                <w:szCs w:val="22"/>
                <w:lang w:val="en-US"/>
              </w:rPr>
            </w:pPr>
            <w:r>
              <w:rPr>
                <w:rFonts w:cs="Times New Roman"/>
                <w:szCs w:val="22"/>
              </w:rPr>
              <w:t>69,599</w:t>
            </w:r>
          </w:p>
        </w:tc>
      </w:tr>
      <w:tr w:rsidR="003A6543" w:rsidRPr="00E95BB6" w14:paraId="629782A9" w14:textId="77777777" w:rsidTr="00935C26">
        <w:tc>
          <w:tcPr>
            <w:tcW w:w="5914" w:type="dxa"/>
          </w:tcPr>
          <w:p w14:paraId="6B526A53" w14:textId="773D0FAA" w:rsidR="003A6543" w:rsidRPr="00E95BB6" w:rsidRDefault="003A6543" w:rsidP="003A6543">
            <w:pPr>
              <w:rPr>
                <w:rFonts w:cs="Times New Roman"/>
                <w:szCs w:val="22"/>
              </w:rPr>
            </w:pPr>
            <w:r w:rsidRPr="00F3494E">
              <w:rPr>
                <w:rFonts w:cs="Times New Roman"/>
                <w:szCs w:val="22"/>
              </w:rPr>
              <w:t>Other related parties</w:t>
            </w:r>
          </w:p>
        </w:tc>
        <w:tc>
          <w:tcPr>
            <w:tcW w:w="1496" w:type="dxa"/>
            <w:gridSpan w:val="2"/>
            <w:tcBorders>
              <w:bottom w:val="single" w:sz="4" w:space="0" w:color="auto"/>
            </w:tcBorders>
          </w:tcPr>
          <w:p w14:paraId="53C5D49B" w14:textId="7B3DABA1" w:rsidR="003A6543" w:rsidRPr="00AA072D" w:rsidRDefault="008F1F00" w:rsidP="003A6543">
            <w:pPr>
              <w:spacing w:line="240" w:lineRule="auto"/>
              <w:ind w:right="170"/>
              <w:jc w:val="right"/>
              <w:rPr>
                <w:rFonts w:cs="Times New Roman"/>
                <w:szCs w:val="22"/>
              </w:rPr>
            </w:pPr>
            <w:r>
              <w:rPr>
                <w:rFonts w:cs="Times New Roman"/>
                <w:szCs w:val="22"/>
              </w:rPr>
              <w:t>1,035,676</w:t>
            </w:r>
          </w:p>
        </w:tc>
        <w:tc>
          <w:tcPr>
            <w:tcW w:w="265" w:type="dxa"/>
          </w:tcPr>
          <w:p w14:paraId="088C7A7D" w14:textId="77777777" w:rsidR="003A6543" w:rsidRPr="00E95BB6" w:rsidRDefault="003A6543" w:rsidP="003A6543">
            <w:pPr>
              <w:tabs>
                <w:tab w:val="decimal" w:pos="954"/>
              </w:tabs>
              <w:ind w:left="-108"/>
              <w:rPr>
                <w:rFonts w:cs="Times New Roman"/>
                <w:szCs w:val="22"/>
              </w:rPr>
            </w:pPr>
          </w:p>
        </w:tc>
        <w:tc>
          <w:tcPr>
            <w:tcW w:w="30" w:type="dxa"/>
          </w:tcPr>
          <w:p w14:paraId="677A3238" w14:textId="75F30ED2" w:rsidR="003A6543" w:rsidRPr="00E95BB6" w:rsidRDefault="003A6543" w:rsidP="003A6543">
            <w:pPr>
              <w:tabs>
                <w:tab w:val="decimal" w:pos="954"/>
              </w:tabs>
              <w:ind w:left="-108"/>
              <w:rPr>
                <w:rFonts w:cs="Times New Roman"/>
                <w:szCs w:val="22"/>
              </w:rPr>
            </w:pPr>
          </w:p>
        </w:tc>
        <w:tc>
          <w:tcPr>
            <w:tcW w:w="1367" w:type="dxa"/>
          </w:tcPr>
          <w:p w14:paraId="55E58E78" w14:textId="3B194B6B" w:rsidR="003A6543" w:rsidRPr="00E95BB6" w:rsidRDefault="003A6543" w:rsidP="003A6543">
            <w:pPr>
              <w:spacing w:line="240" w:lineRule="auto"/>
              <w:ind w:right="170"/>
              <w:jc w:val="right"/>
              <w:rPr>
                <w:rFonts w:cs="Times New Roman"/>
                <w:szCs w:val="22"/>
                <w:lang w:val="en-US"/>
              </w:rPr>
            </w:pPr>
            <w:r>
              <w:rPr>
                <w:rFonts w:cs="Times New Roman"/>
                <w:szCs w:val="22"/>
              </w:rPr>
              <w:t>924,744</w:t>
            </w:r>
          </w:p>
        </w:tc>
      </w:tr>
      <w:tr w:rsidR="003A6543" w:rsidRPr="00E95BB6" w14:paraId="3FBCFF68" w14:textId="77777777" w:rsidTr="006D05D5">
        <w:trPr>
          <w:trHeight w:val="85"/>
        </w:trPr>
        <w:tc>
          <w:tcPr>
            <w:tcW w:w="5914" w:type="dxa"/>
          </w:tcPr>
          <w:p w14:paraId="043CA2F8" w14:textId="2232BC4C" w:rsidR="003A6543" w:rsidRPr="00E95BB6" w:rsidRDefault="003A6543" w:rsidP="003A6543">
            <w:pPr>
              <w:rPr>
                <w:rFonts w:cs="Times New Roman"/>
                <w:b/>
                <w:bCs/>
                <w:szCs w:val="22"/>
              </w:rPr>
            </w:pPr>
            <w:r w:rsidRPr="00E95BB6">
              <w:rPr>
                <w:rFonts w:cs="Times New Roman"/>
                <w:b/>
                <w:bCs/>
                <w:szCs w:val="22"/>
              </w:rPr>
              <w:t>Total</w:t>
            </w:r>
          </w:p>
        </w:tc>
        <w:tc>
          <w:tcPr>
            <w:tcW w:w="1496" w:type="dxa"/>
            <w:gridSpan w:val="2"/>
            <w:tcBorders>
              <w:top w:val="single" w:sz="4" w:space="0" w:color="auto"/>
              <w:bottom w:val="double" w:sz="4" w:space="0" w:color="auto"/>
            </w:tcBorders>
          </w:tcPr>
          <w:p w14:paraId="2544B0E7" w14:textId="1672F82B" w:rsidR="003A6543" w:rsidRPr="00AA072D" w:rsidRDefault="008F1F00" w:rsidP="003A6543">
            <w:pPr>
              <w:spacing w:line="240" w:lineRule="auto"/>
              <w:ind w:right="170"/>
              <w:jc w:val="right"/>
              <w:rPr>
                <w:rFonts w:cs="Times New Roman"/>
                <w:b/>
                <w:bCs/>
                <w:szCs w:val="22"/>
                <w:rtl/>
                <w:cs/>
              </w:rPr>
            </w:pPr>
            <w:r>
              <w:rPr>
                <w:rFonts w:cs="Times New Roman"/>
                <w:b/>
                <w:bCs/>
                <w:szCs w:val="22"/>
              </w:rPr>
              <w:t>1,111,97</w:t>
            </w:r>
            <w:r w:rsidR="00C36A91">
              <w:rPr>
                <w:rFonts w:cs="Times New Roman"/>
                <w:b/>
                <w:bCs/>
                <w:szCs w:val="22"/>
              </w:rPr>
              <w:t>2</w:t>
            </w:r>
          </w:p>
        </w:tc>
        <w:tc>
          <w:tcPr>
            <w:tcW w:w="265" w:type="dxa"/>
          </w:tcPr>
          <w:p w14:paraId="13F50300" w14:textId="77777777" w:rsidR="003A6543" w:rsidRPr="0078141A" w:rsidRDefault="003A6543" w:rsidP="003A6543">
            <w:pPr>
              <w:tabs>
                <w:tab w:val="decimal" w:pos="954"/>
              </w:tabs>
              <w:rPr>
                <w:rFonts w:cs="Times New Roman"/>
                <w:b/>
                <w:bCs/>
                <w:szCs w:val="22"/>
              </w:rPr>
            </w:pPr>
          </w:p>
        </w:tc>
        <w:tc>
          <w:tcPr>
            <w:tcW w:w="30" w:type="dxa"/>
          </w:tcPr>
          <w:p w14:paraId="57435938" w14:textId="1043CBFB" w:rsidR="003A6543" w:rsidRPr="0078141A" w:rsidRDefault="003A6543" w:rsidP="003A6543">
            <w:pPr>
              <w:tabs>
                <w:tab w:val="decimal" w:pos="954"/>
              </w:tabs>
              <w:rPr>
                <w:rFonts w:cs="Times New Roman"/>
                <w:b/>
                <w:bCs/>
                <w:szCs w:val="22"/>
              </w:rPr>
            </w:pPr>
          </w:p>
        </w:tc>
        <w:tc>
          <w:tcPr>
            <w:tcW w:w="1367" w:type="dxa"/>
            <w:tcBorders>
              <w:top w:val="single" w:sz="4" w:space="0" w:color="auto"/>
              <w:bottom w:val="double" w:sz="4" w:space="0" w:color="auto"/>
            </w:tcBorders>
          </w:tcPr>
          <w:p w14:paraId="4DC2A83D" w14:textId="4514244F" w:rsidR="003A6543" w:rsidRPr="0078141A" w:rsidRDefault="003A6543" w:rsidP="003A6543">
            <w:pPr>
              <w:spacing w:line="240" w:lineRule="auto"/>
              <w:ind w:right="170"/>
              <w:jc w:val="right"/>
              <w:rPr>
                <w:rFonts w:cs="Times New Roman"/>
                <w:b/>
                <w:bCs/>
                <w:szCs w:val="22"/>
                <w:rtl/>
                <w:cs/>
              </w:rPr>
            </w:pPr>
            <w:r>
              <w:rPr>
                <w:rFonts w:cs="Times New Roman"/>
                <w:b/>
                <w:bCs/>
                <w:szCs w:val="22"/>
              </w:rPr>
              <w:t>994,549</w:t>
            </w:r>
          </w:p>
        </w:tc>
      </w:tr>
    </w:tbl>
    <w:p w14:paraId="337714F9" w14:textId="678CB0FC" w:rsidR="00E73C35" w:rsidRPr="00BE4CAD" w:rsidRDefault="00E73C35" w:rsidP="00DB0997">
      <w:pPr>
        <w:spacing w:line="240" w:lineRule="auto"/>
        <w:ind w:left="567"/>
        <w:jc w:val="thaiDistribute"/>
        <w:rPr>
          <w:rFonts w:cs="Times New Roman"/>
          <w:sz w:val="14"/>
          <w:szCs w:val="14"/>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E95BB6" w14:paraId="4C9FDB42" w14:textId="77777777" w:rsidTr="00B85739">
        <w:trPr>
          <w:tblHeader/>
        </w:trPr>
        <w:tc>
          <w:tcPr>
            <w:tcW w:w="5906"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166" w:type="dxa"/>
            <w:gridSpan w:val="3"/>
          </w:tcPr>
          <w:p w14:paraId="15B49AB5" w14:textId="77777777" w:rsidR="00864892" w:rsidRPr="00E95BB6" w:rsidRDefault="00864892" w:rsidP="003668CD">
            <w:pPr>
              <w:jc w:val="center"/>
              <w:rPr>
                <w:rFonts w:cs="Times New Roman"/>
                <w:i/>
                <w:iCs/>
                <w:szCs w:val="22"/>
              </w:rPr>
            </w:pPr>
          </w:p>
        </w:tc>
      </w:tr>
      <w:tr w:rsidR="003A6543" w:rsidRPr="00E95BB6" w14:paraId="6A38161F" w14:textId="77777777" w:rsidTr="00B85739">
        <w:tc>
          <w:tcPr>
            <w:tcW w:w="5906" w:type="dxa"/>
          </w:tcPr>
          <w:p w14:paraId="12ED5D71" w14:textId="4B0A3CF2" w:rsidR="003A6543" w:rsidRPr="00E95BB6" w:rsidRDefault="003A6543" w:rsidP="003A6543">
            <w:pPr>
              <w:rPr>
                <w:rFonts w:cs="Times New Roman"/>
                <w:szCs w:val="22"/>
              </w:rPr>
            </w:pPr>
            <w:r w:rsidRPr="00E95BB6">
              <w:rPr>
                <w:rFonts w:cs="Times New Roman"/>
                <w:szCs w:val="22"/>
              </w:rPr>
              <w:t>Parent</w:t>
            </w:r>
          </w:p>
        </w:tc>
        <w:tc>
          <w:tcPr>
            <w:tcW w:w="1493" w:type="dxa"/>
          </w:tcPr>
          <w:p w14:paraId="372662FC" w14:textId="6CB66BB1" w:rsidR="003A6543" w:rsidRPr="00AA072D" w:rsidRDefault="008F1F00" w:rsidP="003A6543">
            <w:pPr>
              <w:spacing w:line="240" w:lineRule="auto"/>
              <w:ind w:right="170"/>
              <w:jc w:val="right"/>
              <w:rPr>
                <w:rFonts w:cs="Times New Roman"/>
                <w:szCs w:val="22"/>
              </w:rPr>
            </w:pPr>
            <w:r>
              <w:rPr>
                <w:rFonts w:cs="Times New Roman"/>
                <w:szCs w:val="22"/>
              </w:rPr>
              <w:t>56,790</w:t>
            </w:r>
          </w:p>
        </w:tc>
        <w:tc>
          <w:tcPr>
            <w:tcW w:w="264" w:type="dxa"/>
          </w:tcPr>
          <w:p w14:paraId="56B03A75" w14:textId="77777777" w:rsidR="003A6543" w:rsidRPr="00E95BB6" w:rsidRDefault="003A6543" w:rsidP="003A6543">
            <w:pPr>
              <w:tabs>
                <w:tab w:val="decimal" w:pos="954"/>
              </w:tabs>
              <w:ind w:left="-108"/>
              <w:rPr>
                <w:rFonts w:cs="Times New Roman"/>
                <w:szCs w:val="22"/>
              </w:rPr>
            </w:pPr>
          </w:p>
        </w:tc>
        <w:tc>
          <w:tcPr>
            <w:tcW w:w="1409" w:type="dxa"/>
          </w:tcPr>
          <w:p w14:paraId="41BF7D56" w14:textId="6766B29A" w:rsidR="003A6543" w:rsidRPr="00E95BB6" w:rsidRDefault="003A6543" w:rsidP="003A6543">
            <w:pPr>
              <w:spacing w:line="240" w:lineRule="auto"/>
              <w:ind w:right="170"/>
              <w:jc w:val="right"/>
              <w:rPr>
                <w:rFonts w:cs="Times New Roman"/>
                <w:szCs w:val="22"/>
              </w:rPr>
            </w:pPr>
            <w:r>
              <w:rPr>
                <w:rFonts w:cs="Times New Roman"/>
                <w:szCs w:val="22"/>
              </w:rPr>
              <w:t>55,293</w:t>
            </w:r>
          </w:p>
        </w:tc>
      </w:tr>
      <w:tr w:rsidR="003A6543" w:rsidRPr="00E95BB6" w14:paraId="3B8FCA24" w14:textId="77777777" w:rsidTr="00B85739">
        <w:tc>
          <w:tcPr>
            <w:tcW w:w="5906" w:type="dxa"/>
          </w:tcPr>
          <w:p w14:paraId="46E4EF66" w14:textId="115514A8" w:rsidR="003A6543" w:rsidRPr="00E95BB6" w:rsidRDefault="003A6543" w:rsidP="003A6543">
            <w:pPr>
              <w:rPr>
                <w:rFonts w:cs="Times New Roman"/>
                <w:szCs w:val="22"/>
              </w:rPr>
            </w:pPr>
            <w:r w:rsidRPr="00E95BB6">
              <w:rPr>
                <w:rFonts w:cs="Times New Roman"/>
                <w:szCs w:val="22"/>
              </w:rPr>
              <w:t>Associates</w:t>
            </w:r>
          </w:p>
        </w:tc>
        <w:tc>
          <w:tcPr>
            <w:tcW w:w="1493" w:type="dxa"/>
          </w:tcPr>
          <w:p w14:paraId="57C0E782" w14:textId="17BC2C92" w:rsidR="003A6543" w:rsidRPr="00FB3258" w:rsidRDefault="008F1F00" w:rsidP="003A6543">
            <w:pPr>
              <w:spacing w:line="240" w:lineRule="auto"/>
              <w:ind w:right="170"/>
              <w:jc w:val="right"/>
              <w:rPr>
                <w:rFonts w:cs="Times New Roman"/>
                <w:szCs w:val="22"/>
              </w:rPr>
            </w:pPr>
            <w:r>
              <w:rPr>
                <w:rFonts w:cs="Times New Roman"/>
                <w:szCs w:val="22"/>
              </w:rPr>
              <w:t>56,510</w:t>
            </w:r>
          </w:p>
        </w:tc>
        <w:tc>
          <w:tcPr>
            <w:tcW w:w="264" w:type="dxa"/>
          </w:tcPr>
          <w:p w14:paraId="1E7E3CB2" w14:textId="77777777" w:rsidR="003A6543" w:rsidRPr="00E95BB6" w:rsidRDefault="003A6543" w:rsidP="003A6543">
            <w:pPr>
              <w:tabs>
                <w:tab w:val="decimal" w:pos="954"/>
              </w:tabs>
              <w:ind w:left="-108"/>
              <w:rPr>
                <w:rFonts w:cs="Times New Roman"/>
                <w:szCs w:val="22"/>
              </w:rPr>
            </w:pPr>
          </w:p>
        </w:tc>
        <w:tc>
          <w:tcPr>
            <w:tcW w:w="1409" w:type="dxa"/>
          </w:tcPr>
          <w:p w14:paraId="6BEB43AA" w14:textId="20C16E86" w:rsidR="003A6543" w:rsidRPr="00E95BB6" w:rsidRDefault="003A6543" w:rsidP="003A6543">
            <w:pPr>
              <w:spacing w:line="240" w:lineRule="auto"/>
              <w:ind w:right="170"/>
              <w:jc w:val="right"/>
              <w:rPr>
                <w:rFonts w:cs="Times New Roman"/>
                <w:szCs w:val="22"/>
              </w:rPr>
            </w:pPr>
            <w:r>
              <w:rPr>
                <w:rFonts w:cs="Times New Roman"/>
                <w:szCs w:val="22"/>
              </w:rPr>
              <w:t>59,341</w:t>
            </w:r>
          </w:p>
        </w:tc>
      </w:tr>
      <w:tr w:rsidR="003A6543" w:rsidRPr="00E95BB6" w14:paraId="4882AE7C" w14:textId="77777777" w:rsidTr="00935C26">
        <w:tc>
          <w:tcPr>
            <w:tcW w:w="5906" w:type="dxa"/>
          </w:tcPr>
          <w:p w14:paraId="712F0B2A" w14:textId="317B23C6" w:rsidR="003A6543" w:rsidRPr="00E95BB6" w:rsidRDefault="003A6543" w:rsidP="003A6543">
            <w:pPr>
              <w:rPr>
                <w:rFonts w:cs="Times New Roman"/>
                <w:szCs w:val="22"/>
              </w:rPr>
            </w:pPr>
            <w:r w:rsidRPr="00F3494E">
              <w:rPr>
                <w:rFonts w:cs="Times New Roman"/>
                <w:szCs w:val="22"/>
              </w:rPr>
              <w:t>Other related parties</w:t>
            </w:r>
          </w:p>
        </w:tc>
        <w:tc>
          <w:tcPr>
            <w:tcW w:w="1493" w:type="dxa"/>
          </w:tcPr>
          <w:p w14:paraId="34CC49F0" w14:textId="24FBF38C" w:rsidR="003A6543" w:rsidRPr="00FB3258" w:rsidRDefault="008F1F00" w:rsidP="003A6543">
            <w:pPr>
              <w:spacing w:line="240" w:lineRule="auto"/>
              <w:ind w:right="170"/>
              <w:jc w:val="right"/>
              <w:rPr>
                <w:rFonts w:cs="Times New Roman"/>
                <w:szCs w:val="22"/>
              </w:rPr>
            </w:pPr>
            <w:r>
              <w:rPr>
                <w:rFonts w:cs="Times New Roman"/>
                <w:szCs w:val="22"/>
              </w:rPr>
              <w:t>11,741</w:t>
            </w:r>
          </w:p>
        </w:tc>
        <w:tc>
          <w:tcPr>
            <w:tcW w:w="264" w:type="dxa"/>
          </w:tcPr>
          <w:p w14:paraId="1C3D4372" w14:textId="77777777" w:rsidR="003A6543" w:rsidRPr="00E95BB6" w:rsidRDefault="003A6543" w:rsidP="003A6543">
            <w:pPr>
              <w:tabs>
                <w:tab w:val="decimal" w:pos="954"/>
              </w:tabs>
              <w:ind w:left="-108"/>
              <w:rPr>
                <w:rFonts w:cs="Times New Roman"/>
                <w:szCs w:val="22"/>
              </w:rPr>
            </w:pPr>
          </w:p>
        </w:tc>
        <w:tc>
          <w:tcPr>
            <w:tcW w:w="1409" w:type="dxa"/>
            <w:tcBorders>
              <w:bottom w:val="single" w:sz="4" w:space="0" w:color="auto"/>
            </w:tcBorders>
          </w:tcPr>
          <w:p w14:paraId="75513C49" w14:textId="6CC66A6F" w:rsidR="003A6543" w:rsidRPr="00E95BB6" w:rsidRDefault="003A6543" w:rsidP="003A6543">
            <w:pPr>
              <w:spacing w:line="240" w:lineRule="auto"/>
              <w:ind w:right="170"/>
              <w:jc w:val="right"/>
              <w:rPr>
                <w:rFonts w:cs="Times New Roman"/>
                <w:szCs w:val="22"/>
              </w:rPr>
            </w:pPr>
            <w:r>
              <w:rPr>
                <w:rFonts w:cs="Times New Roman"/>
                <w:szCs w:val="22"/>
              </w:rPr>
              <w:t>17,089</w:t>
            </w:r>
          </w:p>
        </w:tc>
      </w:tr>
      <w:tr w:rsidR="003A6543" w:rsidRPr="00E95BB6" w14:paraId="6C5EC90B" w14:textId="77777777" w:rsidTr="00B85739">
        <w:trPr>
          <w:trHeight w:val="85"/>
        </w:trPr>
        <w:tc>
          <w:tcPr>
            <w:tcW w:w="5906" w:type="dxa"/>
          </w:tcPr>
          <w:p w14:paraId="3AF74087" w14:textId="78F54E7A" w:rsidR="003A6543" w:rsidRPr="00E95BB6" w:rsidRDefault="003A6543" w:rsidP="003A6543">
            <w:pPr>
              <w:rPr>
                <w:rFonts w:cs="Times New Roman"/>
                <w:b/>
                <w:bCs/>
                <w:szCs w:val="22"/>
              </w:rPr>
            </w:pPr>
            <w:r w:rsidRPr="00E95BB6">
              <w:rPr>
                <w:rFonts w:cs="Times New Roman"/>
                <w:b/>
                <w:bCs/>
                <w:szCs w:val="22"/>
              </w:rPr>
              <w:t>Total</w:t>
            </w:r>
          </w:p>
        </w:tc>
        <w:tc>
          <w:tcPr>
            <w:tcW w:w="1493" w:type="dxa"/>
            <w:tcBorders>
              <w:top w:val="single" w:sz="4" w:space="0" w:color="auto"/>
              <w:bottom w:val="double" w:sz="4" w:space="0" w:color="auto"/>
            </w:tcBorders>
          </w:tcPr>
          <w:p w14:paraId="3A734AEB" w14:textId="44BEE7AA" w:rsidR="003A6543" w:rsidRPr="00FB3258" w:rsidRDefault="008F1F00" w:rsidP="003A6543">
            <w:pPr>
              <w:spacing w:line="240" w:lineRule="auto"/>
              <w:ind w:right="170"/>
              <w:jc w:val="right"/>
              <w:rPr>
                <w:rFonts w:cs="Times New Roman"/>
                <w:b/>
                <w:bCs/>
                <w:szCs w:val="22"/>
                <w:rtl/>
                <w:cs/>
              </w:rPr>
            </w:pPr>
            <w:r>
              <w:rPr>
                <w:rFonts w:cs="Times New Roman"/>
                <w:b/>
                <w:bCs/>
                <w:szCs w:val="22"/>
              </w:rPr>
              <w:t>125,041</w:t>
            </w:r>
          </w:p>
        </w:tc>
        <w:tc>
          <w:tcPr>
            <w:tcW w:w="264" w:type="dxa"/>
          </w:tcPr>
          <w:p w14:paraId="740DE4F9" w14:textId="77777777" w:rsidR="003A6543" w:rsidRPr="009D4778" w:rsidRDefault="003A6543" w:rsidP="003A6543">
            <w:pPr>
              <w:tabs>
                <w:tab w:val="decimal" w:pos="954"/>
              </w:tabs>
              <w:rPr>
                <w:rFonts w:cs="Times New Roman"/>
                <w:b/>
                <w:bCs/>
                <w:szCs w:val="22"/>
              </w:rPr>
            </w:pPr>
          </w:p>
        </w:tc>
        <w:tc>
          <w:tcPr>
            <w:tcW w:w="1409" w:type="dxa"/>
            <w:tcBorders>
              <w:top w:val="single" w:sz="4" w:space="0" w:color="auto"/>
              <w:bottom w:val="double" w:sz="4" w:space="0" w:color="auto"/>
            </w:tcBorders>
          </w:tcPr>
          <w:p w14:paraId="541608DC" w14:textId="5075B4D5" w:rsidR="003A6543" w:rsidRPr="009D4778" w:rsidRDefault="003A6543" w:rsidP="003A6543">
            <w:pPr>
              <w:spacing w:line="240" w:lineRule="auto"/>
              <w:ind w:right="170"/>
              <w:jc w:val="right"/>
              <w:rPr>
                <w:rFonts w:cs="Times New Roman"/>
                <w:b/>
                <w:bCs/>
                <w:szCs w:val="22"/>
                <w:rtl/>
                <w:cs/>
              </w:rPr>
            </w:pPr>
            <w:r>
              <w:rPr>
                <w:rFonts w:cs="Times New Roman"/>
                <w:b/>
                <w:bCs/>
                <w:szCs w:val="22"/>
              </w:rPr>
              <w:t>131,723</w:t>
            </w:r>
          </w:p>
        </w:tc>
      </w:tr>
    </w:tbl>
    <w:p w14:paraId="146A89C9" w14:textId="03047393" w:rsidR="00D9195A" w:rsidRPr="00BE4CAD" w:rsidRDefault="00D9195A"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E95BB6" w14:paraId="6AFF6425" w14:textId="77777777" w:rsidTr="00B85739">
        <w:tc>
          <w:tcPr>
            <w:tcW w:w="5880" w:type="dxa"/>
          </w:tcPr>
          <w:p w14:paraId="3FC26B33" w14:textId="67ABC27E" w:rsidR="00864892" w:rsidRPr="00E95BB6" w:rsidRDefault="00B85739" w:rsidP="00662C12">
            <w:pPr>
              <w:spacing w:line="240" w:lineRule="exact"/>
              <w:rPr>
                <w:rFonts w:cs="Times New Roman"/>
                <w:i/>
                <w:iCs/>
                <w:szCs w:val="22"/>
              </w:rPr>
            </w:pPr>
            <w:r w:rsidRPr="00B85739">
              <w:rPr>
                <w:rFonts w:cs="Times New Roman"/>
                <w:i/>
                <w:iCs/>
                <w:szCs w:val="22"/>
              </w:rPr>
              <w:t>Other non-current receivables</w:t>
            </w:r>
          </w:p>
        </w:tc>
        <w:tc>
          <w:tcPr>
            <w:tcW w:w="3192" w:type="dxa"/>
            <w:gridSpan w:val="3"/>
          </w:tcPr>
          <w:p w14:paraId="209764B6" w14:textId="77777777" w:rsidR="00864892" w:rsidRPr="00E95BB6" w:rsidRDefault="00864892" w:rsidP="00662C12">
            <w:pPr>
              <w:spacing w:line="240" w:lineRule="exact"/>
              <w:jc w:val="center"/>
              <w:rPr>
                <w:rFonts w:cs="Times New Roman"/>
                <w:i/>
                <w:iCs/>
                <w:szCs w:val="22"/>
              </w:rPr>
            </w:pPr>
          </w:p>
        </w:tc>
      </w:tr>
      <w:tr w:rsidR="003A6543" w:rsidRPr="00E95BB6" w14:paraId="519AD533" w14:textId="77777777" w:rsidTr="00B85739">
        <w:tc>
          <w:tcPr>
            <w:tcW w:w="5880" w:type="dxa"/>
          </w:tcPr>
          <w:p w14:paraId="4FA09DD4" w14:textId="77777777" w:rsidR="003A6543" w:rsidRPr="00E95BB6" w:rsidRDefault="003A6543" w:rsidP="003A6543">
            <w:pPr>
              <w:rPr>
                <w:rFonts w:cs="Times New Roman"/>
                <w:szCs w:val="22"/>
              </w:rPr>
            </w:pPr>
            <w:r w:rsidRPr="00E95BB6">
              <w:rPr>
                <w:rFonts w:cs="Times New Roman"/>
                <w:szCs w:val="22"/>
              </w:rPr>
              <w:t xml:space="preserve">Parent </w:t>
            </w:r>
          </w:p>
        </w:tc>
        <w:tc>
          <w:tcPr>
            <w:tcW w:w="1508" w:type="dxa"/>
          </w:tcPr>
          <w:p w14:paraId="5FD3A5C1" w14:textId="46EB47DC" w:rsidR="003A6543" w:rsidRPr="00AA072D" w:rsidRDefault="008F1F00" w:rsidP="003A6543">
            <w:pPr>
              <w:spacing w:line="240" w:lineRule="auto"/>
              <w:ind w:right="170"/>
              <w:jc w:val="right"/>
              <w:rPr>
                <w:rFonts w:cs="Times New Roman"/>
                <w:szCs w:val="22"/>
              </w:rPr>
            </w:pPr>
            <w:r>
              <w:rPr>
                <w:rFonts w:cs="Times New Roman"/>
                <w:szCs w:val="22"/>
              </w:rPr>
              <w:t>56,014</w:t>
            </w:r>
          </w:p>
        </w:tc>
        <w:tc>
          <w:tcPr>
            <w:tcW w:w="238" w:type="dxa"/>
          </w:tcPr>
          <w:p w14:paraId="558AD1DA" w14:textId="77777777" w:rsidR="003A6543" w:rsidRPr="00E95BB6" w:rsidRDefault="003A6543" w:rsidP="003A6543">
            <w:pPr>
              <w:tabs>
                <w:tab w:val="decimal" w:pos="1062"/>
              </w:tabs>
              <w:spacing w:line="240" w:lineRule="exact"/>
              <w:rPr>
                <w:rFonts w:cs="Times New Roman"/>
                <w:szCs w:val="22"/>
              </w:rPr>
            </w:pPr>
          </w:p>
        </w:tc>
        <w:tc>
          <w:tcPr>
            <w:tcW w:w="1446" w:type="dxa"/>
          </w:tcPr>
          <w:p w14:paraId="49A171E2" w14:textId="477BD5ED" w:rsidR="003A6543" w:rsidRPr="00E95BB6" w:rsidRDefault="003A6543" w:rsidP="003A6543">
            <w:pPr>
              <w:spacing w:line="240" w:lineRule="auto"/>
              <w:ind w:right="170"/>
              <w:jc w:val="right"/>
              <w:rPr>
                <w:rFonts w:cs="Times New Roman"/>
                <w:szCs w:val="22"/>
              </w:rPr>
            </w:pPr>
            <w:r>
              <w:rPr>
                <w:rFonts w:cs="Times New Roman"/>
                <w:szCs w:val="22"/>
              </w:rPr>
              <w:t>68,100</w:t>
            </w:r>
          </w:p>
        </w:tc>
      </w:tr>
      <w:tr w:rsidR="003A6543" w:rsidRPr="00E95BB6" w14:paraId="3545F5CF" w14:textId="77777777" w:rsidTr="00B85739">
        <w:trPr>
          <w:trHeight w:val="191"/>
        </w:trPr>
        <w:tc>
          <w:tcPr>
            <w:tcW w:w="5880" w:type="dxa"/>
          </w:tcPr>
          <w:p w14:paraId="15BFF54D" w14:textId="311ECF5A" w:rsidR="003A6543" w:rsidRPr="00E95BB6" w:rsidRDefault="003A6543" w:rsidP="003A6543">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08" w:type="dxa"/>
          </w:tcPr>
          <w:p w14:paraId="003248A5" w14:textId="7E14B9A6" w:rsidR="003A6543" w:rsidRPr="00AA072D" w:rsidRDefault="009B5BF4" w:rsidP="003A6543">
            <w:pPr>
              <w:spacing w:line="240" w:lineRule="auto"/>
              <w:ind w:right="170"/>
              <w:jc w:val="right"/>
              <w:rPr>
                <w:rFonts w:cs="Times New Roman"/>
                <w:szCs w:val="22"/>
              </w:rPr>
            </w:pPr>
            <w:r>
              <w:rPr>
                <w:rFonts w:cs="Times New Roman"/>
                <w:szCs w:val="22"/>
              </w:rPr>
              <w:t>107,317</w:t>
            </w:r>
          </w:p>
        </w:tc>
        <w:tc>
          <w:tcPr>
            <w:tcW w:w="238" w:type="dxa"/>
          </w:tcPr>
          <w:p w14:paraId="241981DD" w14:textId="77777777" w:rsidR="003A6543" w:rsidRPr="00E95BB6" w:rsidRDefault="003A6543" w:rsidP="003A6543">
            <w:pPr>
              <w:tabs>
                <w:tab w:val="decimal" w:pos="1062"/>
              </w:tabs>
              <w:spacing w:line="240" w:lineRule="exact"/>
              <w:rPr>
                <w:rFonts w:cs="Times New Roman"/>
                <w:szCs w:val="22"/>
              </w:rPr>
            </w:pPr>
          </w:p>
        </w:tc>
        <w:tc>
          <w:tcPr>
            <w:tcW w:w="1446" w:type="dxa"/>
          </w:tcPr>
          <w:p w14:paraId="0197BD4D" w14:textId="201499FC" w:rsidR="003A6543" w:rsidRPr="00E95BB6" w:rsidRDefault="003A6543" w:rsidP="003A6543">
            <w:pPr>
              <w:spacing w:line="240" w:lineRule="auto"/>
              <w:ind w:right="170"/>
              <w:jc w:val="right"/>
              <w:rPr>
                <w:rFonts w:cs="Times New Roman"/>
                <w:szCs w:val="22"/>
              </w:rPr>
            </w:pPr>
            <w:r>
              <w:rPr>
                <w:rFonts w:cs="Times New Roman"/>
                <w:szCs w:val="22"/>
              </w:rPr>
              <w:t>105,312</w:t>
            </w:r>
          </w:p>
        </w:tc>
      </w:tr>
      <w:tr w:rsidR="003A6543" w:rsidRPr="00E95BB6" w14:paraId="02A74D0C" w14:textId="77777777" w:rsidTr="00B85739">
        <w:tc>
          <w:tcPr>
            <w:tcW w:w="5880" w:type="dxa"/>
          </w:tcPr>
          <w:p w14:paraId="500EB420" w14:textId="77777777" w:rsidR="003A6543" w:rsidRPr="00E95BB6" w:rsidRDefault="003A6543" w:rsidP="003A6543">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5F21074A" w14:textId="7C230C83" w:rsidR="003A6543" w:rsidRPr="00AA072D" w:rsidRDefault="009B5BF4">
            <w:pPr>
              <w:spacing w:line="240" w:lineRule="auto"/>
              <w:ind w:right="170"/>
              <w:jc w:val="right"/>
              <w:rPr>
                <w:rFonts w:cs="Times New Roman"/>
                <w:b/>
                <w:bCs/>
                <w:szCs w:val="22"/>
                <w:rtl/>
                <w:cs/>
              </w:rPr>
            </w:pPr>
            <w:r>
              <w:rPr>
                <w:rFonts w:cs="Times New Roman"/>
                <w:b/>
                <w:bCs/>
                <w:szCs w:val="22"/>
              </w:rPr>
              <w:t>163,331</w:t>
            </w:r>
          </w:p>
        </w:tc>
        <w:tc>
          <w:tcPr>
            <w:tcW w:w="238" w:type="dxa"/>
          </w:tcPr>
          <w:p w14:paraId="11218FA8" w14:textId="77777777" w:rsidR="003A6543" w:rsidRPr="009D4778"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077B84DA" w:rsidR="003A6543" w:rsidRPr="009D4778" w:rsidRDefault="003A6543" w:rsidP="003A6543">
            <w:pPr>
              <w:spacing w:line="240" w:lineRule="auto"/>
              <w:ind w:right="170"/>
              <w:jc w:val="right"/>
              <w:rPr>
                <w:rFonts w:cs="Times New Roman"/>
                <w:b/>
                <w:bCs/>
                <w:szCs w:val="28"/>
              </w:rPr>
            </w:pPr>
            <w:r>
              <w:rPr>
                <w:rFonts w:cs="Times New Roman"/>
                <w:b/>
                <w:bCs/>
                <w:szCs w:val="22"/>
              </w:rPr>
              <w:t>173,412</w:t>
            </w:r>
          </w:p>
        </w:tc>
      </w:tr>
    </w:tbl>
    <w:p w14:paraId="6D0FC118" w14:textId="45D4677B" w:rsidR="00B968A5" w:rsidRPr="00BE4CAD" w:rsidRDefault="00B968A5"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2AFF0B63" w14:textId="77777777" w:rsidTr="00824D86">
        <w:tc>
          <w:tcPr>
            <w:tcW w:w="5880" w:type="dxa"/>
          </w:tcPr>
          <w:p w14:paraId="6F93ABCD" w14:textId="7CB807ED" w:rsidR="00F717B4" w:rsidRPr="00E95BB6" w:rsidRDefault="00F717B4" w:rsidP="00824D86">
            <w:pPr>
              <w:spacing w:line="240" w:lineRule="exact"/>
              <w:rPr>
                <w:rFonts w:cs="Times New Roman"/>
                <w:i/>
                <w:iCs/>
                <w:szCs w:val="22"/>
              </w:rPr>
            </w:pPr>
            <w:r w:rsidRPr="00F717B4">
              <w:rPr>
                <w:rFonts w:cs="Times New Roman"/>
                <w:i/>
                <w:iCs/>
                <w:szCs w:val="22"/>
              </w:rPr>
              <w:t>Trade payables</w:t>
            </w:r>
          </w:p>
        </w:tc>
        <w:tc>
          <w:tcPr>
            <w:tcW w:w="3192" w:type="dxa"/>
            <w:gridSpan w:val="3"/>
          </w:tcPr>
          <w:p w14:paraId="0F32CD6A" w14:textId="77777777" w:rsidR="00F717B4" w:rsidRPr="001C0A7C" w:rsidRDefault="00F717B4" w:rsidP="00824D86">
            <w:pPr>
              <w:spacing w:line="240" w:lineRule="exact"/>
              <w:jc w:val="center"/>
              <w:rPr>
                <w:rFonts w:cs="Times New Roman"/>
                <w:i/>
                <w:iCs/>
                <w:szCs w:val="22"/>
              </w:rPr>
            </w:pPr>
          </w:p>
        </w:tc>
      </w:tr>
      <w:tr w:rsidR="003A6543" w:rsidRPr="00E95BB6" w14:paraId="6FEBFB07" w14:textId="77777777" w:rsidTr="00935C26">
        <w:trPr>
          <w:trHeight w:val="191"/>
        </w:trPr>
        <w:tc>
          <w:tcPr>
            <w:tcW w:w="5880" w:type="dxa"/>
          </w:tcPr>
          <w:p w14:paraId="53E22E28" w14:textId="27D3BA97" w:rsidR="003A6543" w:rsidRPr="00E95BB6" w:rsidRDefault="003A6543" w:rsidP="003A6543">
            <w:pPr>
              <w:rPr>
                <w:rFonts w:cs="Times New Roman"/>
                <w:szCs w:val="22"/>
              </w:rPr>
            </w:pPr>
            <w:r w:rsidRPr="00F717B4">
              <w:rPr>
                <w:rFonts w:cs="Times New Roman"/>
                <w:szCs w:val="22"/>
              </w:rPr>
              <w:t>Associates</w:t>
            </w:r>
          </w:p>
        </w:tc>
        <w:tc>
          <w:tcPr>
            <w:tcW w:w="1508" w:type="dxa"/>
          </w:tcPr>
          <w:p w14:paraId="2711969E" w14:textId="23186629" w:rsidR="003A6543" w:rsidRPr="001C0A7C" w:rsidRDefault="008F1F00" w:rsidP="003A6543">
            <w:pPr>
              <w:spacing w:line="240" w:lineRule="auto"/>
              <w:ind w:right="170"/>
              <w:jc w:val="right"/>
              <w:rPr>
                <w:rFonts w:cs="Times New Roman"/>
                <w:szCs w:val="22"/>
              </w:rPr>
            </w:pPr>
            <w:r>
              <w:rPr>
                <w:rFonts w:cs="Times New Roman"/>
                <w:szCs w:val="22"/>
              </w:rPr>
              <w:t>37,492</w:t>
            </w:r>
          </w:p>
        </w:tc>
        <w:tc>
          <w:tcPr>
            <w:tcW w:w="238" w:type="dxa"/>
          </w:tcPr>
          <w:p w14:paraId="68CBE16B" w14:textId="77777777" w:rsidR="003A6543" w:rsidRPr="00E95BB6" w:rsidRDefault="003A6543" w:rsidP="003A6543">
            <w:pPr>
              <w:tabs>
                <w:tab w:val="decimal" w:pos="1062"/>
              </w:tabs>
              <w:spacing w:line="240" w:lineRule="exact"/>
              <w:rPr>
                <w:rFonts w:cs="Times New Roman"/>
                <w:szCs w:val="22"/>
              </w:rPr>
            </w:pPr>
          </w:p>
        </w:tc>
        <w:tc>
          <w:tcPr>
            <w:tcW w:w="1446" w:type="dxa"/>
            <w:vAlign w:val="bottom"/>
          </w:tcPr>
          <w:p w14:paraId="7093C4A6" w14:textId="2CE681EB" w:rsidR="003A6543" w:rsidRPr="00E95BB6" w:rsidRDefault="003A6543" w:rsidP="003A6543">
            <w:pPr>
              <w:spacing w:line="240" w:lineRule="auto"/>
              <w:ind w:right="170"/>
              <w:jc w:val="right"/>
              <w:rPr>
                <w:rFonts w:cs="Times New Roman"/>
                <w:szCs w:val="22"/>
              </w:rPr>
            </w:pPr>
            <w:r>
              <w:rPr>
                <w:rFonts w:cs="Times New Roman"/>
                <w:szCs w:val="22"/>
              </w:rPr>
              <w:t>35,096</w:t>
            </w:r>
          </w:p>
        </w:tc>
      </w:tr>
      <w:tr w:rsidR="003A6543" w:rsidRPr="00E95BB6" w14:paraId="12DF36D0" w14:textId="77777777" w:rsidTr="00824D86">
        <w:trPr>
          <w:trHeight w:val="191"/>
        </w:trPr>
        <w:tc>
          <w:tcPr>
            <w:tcW w:w="5880" w:type="dxa"/>
          </w:tcPr>
          <w:p w14:paraId="1FF31750" w14:textId="0F9E4CBC" w:rsidR="003A6543" w:rsidRPr="00E95BB6" w:rsidRDefault="003A6543" w:rsidP="003A6543">
            <w:pPr>
              <w:rPr>
                <w:rFonts w:cs="Times New Roman"/>
                <w:szCs w:val="28"/>
                <w:lang w:val="en-US" w:bidi="th-TH"/>
              </w:rPr>
            </w:pPr>
            <w:r w:rsidRPr="00F3494E">
              <w:rPr>
                <w:rFonts w:cs="Times New Roman"/>
                <w:szCs w:val="22"/>
              </w:rPr>
              <w:t>Other related parties</w:t>
            </w:r>
          </w:p>
        </w:tc>
        <w:tc>
          <w:tcPr>
            <w:tcW w:w="1508" w:type="dxa"/>
          </w:tcPr>
          <w:p w14:paraId="4BD229A9" w14:textId="3652760D" w:rsidR="003A6543" w:rsidRPr="001C0A7C" w:rsidRDefault="008F1F00" w:rsidP="003A6543">
            <w:pPr>
              <w:spacing w:line="240" w:lineRule="auto"/>
              <w:ind w:right="170"/>
              <w:jc w:val="right"/>
              <w:rPr>
                <w:rFonts w:cs="Times New Roman"/>
                <w:szCs w:val="22"/>
              </w:rPr>
            </w:pPr>
            <w:r>
              <w:rPr>
                <w:rFonts w:cs="Times New Roman"/>
                <w:szCs w:val="22"/>
              </w:rPr>
              <w:t>1,303,270</w:t>
            </w:r>
          </w:p>
        </w:tc>
        <w:tc>
          <w:tcPr>
            <w:tcW w:w="238" w:type="dxa"/>
          </w:tcPr>
          <w:p w14:paraId="58950AD1" w14:textId="77777777" w:rsidR="003A6543" w:rsidRPr="00E95BB6" w:rsidRDefault="003A6543" w:rsidP="003A6543">
            <w:pPr>
              <w:tabs>
                <w:tab w:val="decimal" w:pos="1062"/>
              </w:tabs>
              <w:spacing w:line="240" w:lineRule="exact"/>
              <w:rPr>
                <w:rFonts w:cs="Times New Roman"/>
                <w:szCs w:val="22"/>
              </w:rPr>
            </w:pPr>
          </w:p>
        </w:tc>
        <w:tc>
          <w:tcPr>
            <w:tcW w:w="1446" w:type="dxa"/>
          </w:tcPr>
          <w:p w14:paraId="68CCC645" w14:textId="493E36D3" w:rsidR="003A6543" w:rsidRPr="00E95BB6" w:rsidRDefault="003A6543" w:rsidP="003A6543">
            <w:pPr>
              <w:spacing w:line="240" w:lineRule="auto"/>
              <w:ind w:right="170"/>
              <w:jc w:val="right"/>
              <w:rPr>
                <w:rFonts w:cs="Times New Roman"/>
                <w:szCs w:val="22"/>
              </w:rPr>
            </w:pPr>
            <w:r>
              <w:rPr>
                <w:rFonts w:cs="Times New Roman"/>
                <w:szCs w:val="22"/>
              </w:rPr>
              <w:t>1,099,259</w:t>
            </w:r>
          </w:p>
        </w:tc>
      </w:tr>
      <w:tr w:rsidR="003A6543" w:rsidRPr="00E95BB6" w14:paraId="51BB5117" w14:textId="77777777" w:rsidTr="00824D86">
        <w:tc>
          <w:tcPr>
            <w:tcW w:w="5880" w:type="dxa"/>
          </w:tcPr>
          <w:p w14:paraId="184672B3" w14:textId="77777777" w:rsidR="003A6543" w:rsidRPr="00E95BB6" w:rsidRDefault="003A6543" w:rsidP="003A6543">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1AB0C26" w14:textId="18DFA903" w:rsidR="003A6543" w:rsidRPr="001C0A7C" w:rsidRDefault="008F1F00" w:rsidP="003A6543">
            <w:pPr>
              <w:spacing w:line="240" w:lineRule="auto"/>
              <w:ind w:right="170"/>
              <w:jc w:val="right"/>
              <w:rPr>
                <w:rFonts w:cs="Times New Roman"/>
                <w:b/>
                <w:bCs/>
                <w:szCs w:val="22"/>
                <w:rtl/>
                <w:cs/>
              </w:rPr>
            </w:pPr>
            <w:r>
              <w:rPr>
                <w:rFonts w:cs="Times New Roman"/>
                <w:b/>
                <w:bCs/>
                <w:szCs w:val="22"/>
              </w:rPr>
              <w:t>1,340,762</w:t>
            </w:r>
          </w:p>
        </w:tc>
        <w:tc>
          <w:tcPr>
            <w:tcW w:w="238" w:type="dxa"/>
          </w:tcPr>
          <w:p w14:paraId="79FE06D0" w14:textId="77777777" w:rsidR="003A6543" w:rsidRPr="009D4778"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215840D1" w14:textId="50E70DC0" w:rsidR="003A6543" w:rsidRPr="009D4778" w:rsidRDefault="003A6543" w:rsidP="003A6543">
            <w:pPr>
              <w:spacing w:line="240" w:lineRule="auto"/>
              <w:ind w:right="170"/>
              <w:jc w:val="right"/>
              <w:rPr>
                <w:rFonts w:cs="Times New Roman"/>
                <w:b/>
                <w:bCs/>
                <w:szCs w:val="28"/>
              </w:rPr>
            </w:pPr>
            <w:r>
              <w:rPr>
                <w:rFonts w:cs="Times New Roman"/>
                <w:b/>
                <w:bCs/>
                <w:szCs w:val="22"/>
              </w:rPr>
              <w:t>1,134,355</w:t>
            </w:r>
          </w:p>
        </w:tc>
      </w:tr>
    </w:tbl>
    <w:p w14:paraId="0092B493" w14:textId="2255349E" w:rsidR="00F717B4" w:rsidRDefault="00F717B4"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A846F1" w:rsidRPr="00E95BB6" w14:paraId="2C51F226" w14:textId="77777777" w:rsidTr="006D05D5">
        <w:trPr>
          <w:tblHeader/>
        </w:trPr>
        <w:tc>
          <w:tcPr>
            <w:tcW w:w="5922" w:type="dxa"/>
          </w:tcPr>
          <w:p w14:paraId="73E21A49" w14:textId="77777777" w:rsidR="00A846F1" w:rsidRPr="00E95BB6" w:rsidRDefault="00A846F1" w:rsidP="00A846F1">
            <w:pPr>
              <w:rPr>
                <w:rFonts w:cs="Times New Roman"/>
                <w:szCs w:val="22"/>
              </w:rPr>
            </w:pPr>
          </w:p>
        </w:tc>
        <w:tc>
          <w:tcPr>
            <w:tcW w:w="1497" w:type="dxa"/>
            <w:vAlign w:val="center"/>
          </w:tcPr>
          <w:p w14:paraId="441761E6" w14:textId="77777777" w:rsidR="00A846F1" w:rsidRPr="00E95BB6" w:rsidRDefault="00A846F1" w:rsidP="00A846F1">
            <w:pPr>
              <w:ind w:right="29"/>
              <w:jc w:val="center"/>
              <w:rPr>
                <w:rFonts w:cs="Times New Roman"/>
                <w:szCs w:val="22"/>
              </w:rPr>
            </w:pPr>
            <w:r>
              <w:rPr>
                <w:rFonts w:cs="Times New Roman"/>
                <w:szCs w:val="22"/>
                <w:lang w:val="en-US"/>
              </w:rPr>
              <w:t>31 March</w:t>
            </w:r>
          </w:p>
        </w:tc>
        <w:tc>
          <w:tcPr>
            <w:tcW w:w="265" w:type="dxa"/>
            <w:vAlign w:val="center"/>
          </w:tcPr>
          <w:p w14:paraId="501391D7" w14:textId="77777777" w:rsidR="00A846F1" w:rsidRPr="00E95BB6" w:rsidRDefault="00A846F1" w:rsidP="00A846F1">
            <w:pPr>
              <w:ind w:right="29"/>
              <w:jc w:val="center"/>
              <w:rPr>
                <w:rFonts w:cs="Times New Roman"/>
                <w:szCs w:val="22"/>
              </w:rPr>
            </w:pPr>
          </w:p>
        </w:tc>
        <w:tc>
          <w:tcPr>
            <w:tcW w:w="1388" w:type="dxa"/>
            <w:vAlign w:val="center"/>
          </w:tcPr>
          <w:p w14:paraId="19CEC46B" w14:textId="77777777" w:rsidR="00A846F1" w:rsidRPr="00E95BB6" w:rsidRDefault="00A846F1" w:rsidP="00A846F1">
            <w:pPr>
              <w:ind w:right="29"/>
              <w:jc w:val="center"/>
              <w:rPr>
                <w:rFonts w:cs="Times New Roman"/>
                <w:szCs w:val="22"/>
              </w:rPr>
            </w:pPr>
            <w:r w:rsidRPr="00E95BB6">
              <w:rPr>
                <w:rFonts w:cs="Times New Roman"/>
                <w:szCs w:val="22"/>
                <w:lang w:val="en-US"/>
              </w:rPr>
              <w:t>31 December</w:t>
            </w:r>
          </w:p>
        </w:tc>
      </w:tr>
      <w:tr w:rsidR="00A846F1" w:rsidRPr="00E95BB6" w14:paraId="50CD1927" w14:textId="77777777" w:rsidTr="006D05D5">
        <w:trPr>
          <w:tblHeader/>
        </w:trPr>
        <w:tc>
          <w:tcPr>
            <w:tcW w:w="5922" w:type="dxa"/>
          </w:tcPr>
          <w:p w14:paraId="5EC354E6" w14:textId="77777777" w:rsidR="00A846F1" w:rsidRPr="00E95BB6" w:rsidRDefault="00A846F1" w:rsidP="00A846F1">
            <w:pPr>
              <w:rPr>
                <w:rFonts w:cs="Times New Roman"/>
                <w:szCs w:val="22"/>
              </w:rPr>
            </w:pPr>
          </w:p>
        </w:tc>
        <w:tc>
          <w:tcPr>
            <w:tcW w:w="1497" w:type="dxa"/>
          </w:tcPr>
          <w:p w14:paraId="069CE522" w14:textId="0A0F6E79" w:rsidR="00A846F1" w:rsidRPr="00E95BB6" w:rsidRDefault="00A846F1" w:rsidP="00A846F1">
            <w:pPr>
              <w:ind w:right="29"/>
              <w:jc w:val="center"/>
              <w:rPr>
                <w:rFonts w:cs="Times New Roman"/>
                <w:szCs w:val="22"/>
              </w:rPr>
            </w:pPr>
            <w:r w:rsidRPr="00E95BB6">
              <w:rPr>
                <w:rFonts w:cs="Times New Roman"/>
                <w:szCs w:val="22"/>
              </w:rPr>
              <w:t>202</w:t>
            </w:r>
            <w:r w:rsidR="00F22CCF">
              <w:rPr>
                <w:rFonts w:cs="Times New Roman"/>
                <w:szCs w:val="22"/>
              </w:rPr>
              <w:t>4</w:t>
            </w:r>
          </w:p>
        </w:tc>
        <w:tc>
          <w:tcPr>
            <w:tcW w:w="265" w:type="dxa"/>
          </w:tcPr>
          <w:p w14:paraId="4C0EFA34" w14:textId="77777777" w:rsidR="00A846F1" w:rsidRPr="00E95BB6" w:rsidRDefault="00A846F1" w:rsidP="00A846F1">
            <w:pPr>
              <w:ind w:right="29"/>
              <w:jc w:val="center"/>
              <w:rPr>
                <w:rFonts w:cs="Times New Roman"/>
                <w:szCs w:val="22"/>
              </w:rPr>
            </w:pPr>
          </w:p>
        </w:tc>
        <w:tc>
          <w:tcPr>
            <w:tcW w:w="1388" w:type="dxa"/>
          </w:tcPr>
          <w:p w14:paraId="75A18736" w14:textId="0D0DC225" w:rsidR="00A846F1" w:rsidRPr="00E95BB6" w:rsidRDefault="00A846F1" w:rsidP="00A846F1">
            <w:pPr>
              <w:ind w:right="29"/>
              <w:jc w:val="center"/>
              <w:rPr>
                <w:rFonts w:cs="Times New Roman"/>
                <w:szCs w:val="22"/>
              </w:rPr>
            </w:pPr>
            <w:r w:rsidRPr="00E95BB6">
              <w:rPr>
                <w:rFonts w:cs="Times New Roman"/>
                <w:szCs w:val="22"/>
              </w:rPr>
              <w:t>20</w:t>
            </w:r>
            <w:r>
              <w:rPr>
                <w:rFonts w:cs="Times New Roman"/>
                <w:szCs w:val="22"/>
              </w:rPr>
              <w:t>2</w:t>
            </w:r>
            <w:r w:rsidR="00F22CCF">
              <w:rPr>
                <w:rFonts w:cs="Times New Roman"/>
                <w:szCs w:val="22"/>
              </w:rPr>
              <w:t>3</w:t>
            </w:r>
          </w:p>
        </w:tc>
      </w:tr>
      <w:tr w:rsidR="00A846F1" w:rsidRPr="00E95BB6" w14:paraId="6B916353" w14:textId="77777777" w:rsidTr="006D05D5">
        <w:trPr>
          <w:tblHeader/>
        </w:trPr>
        <w:tc>
          <w:tcPr>
            <w:tcW w:w="5922" w:type="dxa"/>
          </w:tcPr>
          <w:p w14:paraId="674AD4CB" w14:textId="77777777" w:rsidR="00A846F1" w:rsidRPr="00E95BB6" w:rsidRDefault="00A846F1" w:rsidP="00A846F1">
            <w:pPr>
              <w:rPr>
                <w:rFonts w:cs="Times New Roman"/>
                <w:szCs w:val="22"/>
              </w:rPr>
            </w:pPr>
          </w:p>
        </w:tc>
        <w:tc>
          <w:tcPr>
            <w:tcW w:w="3150" w:type="dxa"/>
            <w:gridSpan w:val="3"/>
          </w:tcPr>
          <w:p w14:paraId="3CD2519A" w14:textId="77777777" w:rsidR="00A846F1" w:rsidRPr="00E95BB6" w:rsidRDefault="00A846F1" w:rsidP="00A846F1">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bl>
    <w:p w14:paraId="39D04972" w14:textId="77777777" w:rsidR="00A846F1" w:rsidRPr="00BE4CAD" w:rsidRDefault="00A846F1"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E95BB6" w14:paraId="6EC5584A" w14:textId="77777777" w:rsidTr="006D05D5">
        <w:tc>
          <w:tcPr>
            <w:tcW w:w="5880" w:type="dxa"/>
          </w:tcPr>
          <w:p w14:paraId="1F192B2E" w14:textId="3FC8879B" w:rsidR="00F717B4" w:rsidRPr="00E95BB6" w:rsidRDefault="00F717B4" w:rsidP="00824D86">
            <w:pPr>
              <w:spacing w:line="240" w:lineRule="exact"/>
              <w:rPr>
                <w:rFonts w:cs="Times New Roman"/>
                <w:i/>
                <w:iCs/>
                <w:szCs w:val="22"/>
              </w:rPr>
            </w:pPr>
            <w:r w:rsidRPr="00F717B4">
              <w:rPr>
                <w:rFonts w:cs="Times New Roman"/>
                <w:i/>
                <w:iCs/>
                <w:szCs w:val="22"/>
              </w:rPr>
              <w:t>Other current payables</w:t>
            </w:r>
          </w:p>
        </w:tc>
        <w:tc>
          <w:tcPr>
            <w:tcW w:w="3192" w:type="dxa"/>
            <w:gridSpan w:val="3"/>
          </w:tcPr>
          <w:p w14:paraId="239A3A8F" w14:textId="77777777" w:rsidR="00F717B4" w:rsidRPr="00E95BB6" w:rsidRDefault="00F717B4" w:rsidP="00824D86">
            <w:pPr>
              <w:spacing w:line="240" w:lineRule="exact"/>
              <w:jc w:val="center"/>
              <w:rPr>
                <w:rFonts w:cs="Times New Roman"/>
                <w:i/>
                <w:iCs/>
                <w:szCs w:val="22"/>
              </w:rPr>
            </w:pPr>
          </w:p>
        </w:tc>
      </w:tr>
      <w:tr w:rsidR="003A6543" w:rsidRPr="00E95BB6" w14:paraId="07E7D34B" w14:textId="77777777" w:rsidTr="006D05D5">
        <w:tc>
          <w:tcPr>
            <w:tcW w:w="5880" w:type="dxa"/>
          </w:tcPr>
          <w:p w14:paraId="23D8EEA5" w14:textId="77777777" w:rsidR="003A6543" w:rsidRPr="00E95BB6" w:rsidRDefault="003A6543" w:rsidP="003A6543">
            <w:pPr>
              <w:rPr>
                <w:rFonts w:cs="Times New Roman"/>
                <w:szCs w:val="22"/>
              </w:rPr>
            </w:pPr>
            <w:r w:rsidRPr="00F717B4">
              <w:rPr>
                <w:rFonts w:cs="Times New Roman"/>
                <w:szCs w:val="22"/>
              </w:rPr>
              <w:t>Parent</w:t>
            </w:r>
          </w:p>
        </w:tc>
        <w:tc>
          <w:tcPr>
            <w:tcW w:w="1508" w:type="dxa"/>
          </w:tcPr>
          <w:p w14:paraId="5447E8D0" w14:textId="23D0B252" w:rsidR="003A6543" w:rsidRPr="00AA072D" w:rsidRDefault="008F1F00" w:rsidP="003A6543">
            <w:pPr>
              <w:spacing w:line="240" w:lineRule="auto"/>
              <w:ind w:right="170"/>
              <w:jc w:val="right"/>
              <w:rPr>
                <w:rFonts w:cs="Times New Roman"/>
                <w:szCs w:val="22"/>
              </w:rPr>
            </w:pPr>
            <w:r>
              <w:rPr>
                <w:rFonts w:cs="Times New Roman"/>
                <w:szCs w:val="22"/>
              </w:rPr>
              <w:t>107,413</w:t>
            </w:r>
          </w:p>
        </w:tc>
        <w:tc>
          <w:tcPr>
            <w:tcW w:w="238" w:type="dxa"/>
          </w:tcPr>
          <w:p w14:paraId="65BB483B" w14:textId="77777777" w:rsidR="003A6543" w:rsidRPr="00E95BB6" w:rsidRDefault="003A6543" w:rsidP="003A6543">
            <w:pPr>
              <w:tabs>
                <w:tab w:val="decimal" w:pos="1062"/>
              </w:tabs>
              <w:spacing w:line="240" w:lineRule="exact"/>
              <w:rPr>
                <w:rFonts w:cs="Times New Roman"/>
                <w:szCs w:val="22"/>
              </w:rPr>
            </w:pPr>
          </w:p>
        </w:tc>
        <w:tc>
          <w:tcPr>
            <w:tcW w:w="1446" w:type="dxa"/>
          </w:tcPr>
          <w:p w14:paraId="5CCEE303" w14:textId="654716BC" w:rsidR="003A6543" w:rsidRPr="00E95BB6" w:rsidRDefault="003A6543" w:rsidP="003A6543">
            <w:pPr>
              <w:spacing w:line="240" w:lineRule="auto"/>
              <w:ind w:right="170"/>
              <w:jc w:val="right"/>
              <w:rPr>
                <w:rFonts w:cs="Times New Roman"/>
                <w:szCs w:val="22"/>
              </w:rPr>
            </w:pPr>
            <w:r>
              <w:rPr>
                <w:rFonts w:cs="Times New Roman"/>
                <w:szCs w:val="22"/>
              </w:rPr>
              <w:t>93,042</w:t>
            </w:r>
          </w:p>
        </w:tc>
      </w:tr>
      <w:tr w:rsidR="003A6543" w:rsidRPr="00E95BB6" w14:paraId="7676B428" w14:textId="77777777" w:rsidTr="006D05D5">
        <w:trPr>
          <w:trHeight w:val="191"/>
        </w:trPr>
        <w:tc>
          <w:tcPr>
            <w:tcW w:w="5880" w:type="dxa"/>
          </w:tcPr>
          <w:p w14:paraId="63A1989E" w14:textId="77777777" w:rsidR="003A6543" w:rsidRPr="00E95BB6" w:rsidRDefault="003A6543" w:rsidP="003A6543">
            <w:pPr>
              <w:rPr>
                <w:rFonts w:cs="Times New Roman"/>
                <w:szCs w:val="22"/>
              </w:rPr>
            </w:pPr>
            <w:r w:rsidRPr="00F717B4">
              <w:rPr>
                <w:rFonts w:cs="Times New Roman"/>
                <w:szCs w:val="22"/>
              </w:rPr>
              <w:t>Associates</w:t>
            </w:r>
          </w:p>
        </w:tc>
        <w:tc>
          <w:tcPr>
            <w:tcW w:w="1508" w:type="dxa"/>
          </w:tcPr>
          <w:p w14:paraId="4968E454" w14:textId="2A4BF91F" w:rsidR="003A6543" w:rsidRPr="00AA072D" w:rsidRDefault="008F1F00" w:rsidP="003A6543">
            <w:pPr>
              <w:spacing w:line="240" w:lineRule="auto"/>
              <w:ind w:right="170"/>
              <w:jc w:val="right"/>
              <w:rPr>
                <w:rFonts w:cs="Times New Roman"/>
                <w:szCs w:val="22"/>
              </w:rPr>
            </w:pPr>
            <w:r>
              <w:rPr>
                <w:rFonts w:cs="Times New Roman"/>
                <w:szCs w:val="22"/>
              </w:rPr>
              <w:t>9,410</w:t>
            </w:r>
          </w:p>
        </w:tc>
        <w:tc>
          <w:tcPr>
            <w:tcW w:w="238" w:type="dxa"/>
          </w:tcPr>
          <w:p w14:paraId="580C38D1" w14:textId="77777777" w:rsidR="003A6543" w:rsidRPr="00E95BB6" w:rsidRDefault="003A6543" w:rsidP="003A6543">
            <w:pPr>
              <w:tabs>
                <w:tab w:val="decimal" w:pos="1062"/>
              </w:tabs>
              <w:spacing w:line="240" w:lineRule="exact"/>
              <w:rPr>
                <w:rFonts w:cs="Times New Roman"/>
                <w:szCs w:val="22"/>
              </w:rPr>
            </w:pPr>
          </w:p>
        </w:tc>
        <w:tc>
          <w:tcPr>
            <w:tcW w:w="1446" w:type="dxa"/>
          </w:tcPr>
          <w:p w14:paraId="67EC7CA5" w14:textId="7D863ADF" w:rsidR="003A6543" w:rsidRPr="00E95BB6" w:rsidRDefault="003A6543" w:rsidP="003A6543">
            <w:pPr>
              <w:spacing w:line="240" w:lineRule="auto"/>
              <w:ind w:right="170"/>
              <w:jc w:val="right"/>
              <w:rPr>
                <w:rFonts w:cs="Times New Roman"/>
                <w:szCs w:val="22"/>
              </w:rPr>
            </w:pPr>
            <w:r>
              <w:rPr>
                <w:rFonts w:cs="Times New Roman"/>
                <w:szCs w:val="22"/>
              </w:rPr>
              <w:t>1,426</w:t>
            </w:r>
          </w:p>
        </w:tc>
      </w:tr>
      <w:tr w:rsidR="003A6543" w:rsidRPr="00E95BB6" w14:paraId="7BB4781D" w14:textId="77777777" w:rsidTr="006D05D5">
        <w:trPr>
          <w:trHeight w:val="191"/>
        </w:trPr>
        <w:tc>
          <w:tcPr>
            <w:tcW w:w="5880" w:type="dxa"/>
          </w:tcPr>
          <w:p w14:paraId="42EA6A27" w14:textId="5A663B57" w:rsidR="003A6543" w:rsidRPr="00E95BB6" w:rsidRDefault="003A6543" w:rsidP="003A6543">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35F72B51" w14:textId="38591A9D" w:rsidR="003A6543" w:rsidRPr="00AA072D" w:rsidRDefault="008F1F00" w:rsidP="003A6543">
            <w:pPr>
              <w:spacing w:line="240" w:lineRule="auto"/>
              <w:ind w:right="170"/>
              <w:jc w:val="right"/>
              <w:rPr>
                <w:rFonts w:cs="Times New Roman"/>
                <w:szCs w:val="22"/>
              </w:rPr>
            </w:pPr>
            <w:r>
              <w:rPr>
                <w:rFonts w:cs="Times New Roman"/>
                <w:szCs w:val="22"/>
              </w:rPr>
              <w:t>103,045</w:t>
            </w:r>
          </w:p>
        </w:tc>
        <w:tc>
          <w:tcPr>
            <w:tcW w:w="238" w:type="dxa"/>
          </w:tcPr>
          <w:p w14:paraId="66459166" w14:textId="77777777" w:rsidR="003A6543" w:rsidRPr="00E95BB6" w:rsidRDefault="003A6543" w:rsidP="003A6543">
            <w:pPr>
              <w:tabs>
                <w:tab w:val="decimal" w:pos="1062"/>
              </w:tabs>
              <w:spacing w:line="240" w:lineRule="exact"/>
              <w:rPr>
                <w:rFonts w:cs="Times New Roman"/>
                <w:szCs w:val="22"/>
              </w:rPr>
            </w:pPr>
          </w:p>
        </w:tc>
        <w:tc>
          <w:tcPr>
            <w:tcW w:w="1446" w:type="dxa"/>
            <w:tcBorders>
              <w:bottom w:val="single" w:sz="4" w:space="0" w:color="auto"/>
            </w:tcBorders>
          </w:tcPr>
          <w:p w14:paraId="15E7E121" w14:textId="49351951" w:rsidR="003A6543" w:rsidRPr="00E95BB6" w:rsidRDefault="003A6543" w:rsidP="003A6543">
            <w:pPr>
              <w:spacing w:line="240" w:lineRule="auto"/>
              <w:ind w:right="170"/>
              <w:jc w:val="right"/>
              <w:rPr>
                <w:rFonts w:cs="Times New Roman"/>
                <w:szCs w:val="22"/>
              </w:rPr>
            </w:pPr>
            <w:r>
              <w:rPr>
                <w:rFonts w:cs="Times New Roman"/>
                <w:szCs w:val="22"/>
              </w:rPr>
              <w:t>126,276</w:t>
            </w:r>
          </w:p>
        </w:tc>
      </w:tr>
      <w:tr w:rsidR="003A6543" w:rsidRPr="009D4778" w14:paraId="3E4A5956" w14:textId="77777777" w:rsidTr="006D05D5">
        <w:tc>
          <w:tcPr>
            <w:tcW w:w="5880" w:type="dxa"/>
          </w:tcPr>
          <w:p w14:paraId="5570FB87" w14:textId="77777777" w:rsidR="003A6543" w:rsidRPr="009D4778" w:rsidRDefault="003A6543" w:rsidP="003A6543">
            <w:pPr>
              <w:spacing w:line="240" w:lineRule="exact"/>
              <w:rPr>
                <w:rFonts w:cs="Times New Roman"/>
                <w:b/>
                <w:bCs/>
                <w:szCs w:val="22"/>
              </w:rPr>
            </w:pPr>
            <w:r w:rsidRPr="009D4778">
              <w:rPr>
                <w:rFonts w:cs="Times New Roman"/>
                <w:b/>
                <w:bCs/>
                <w:szCs w:val="22"/>
              </w:rPr>
              <w:t>Total</w:t>
            </w:r>
          </w:p>
        </w:tc>
        <w:tc>
          <w:tcPr>
            <w:tcW w:w="1508" w:type="dxa"/>
            <w:tcBorders>
              <w:top w:val="single" w:sz="4" w:space="0" w:color="auto"/>
              <w:bottom w:val="double" w:sz="4" w:space="0" w:color="auto"/>
            </w:tcBorders>
          </w:tcPr>
          <w:p w14:paraId="6A6E41C8" w14:textId="278DAA81" w:rsidR="003A6543" w:rsidRPr="00AA072D" w:rsidRDefault="008F1F00" w:rsidP="003A6543">
            <w:pPr>
              <w:spacing w:line="240" w:lineRule="auto"/>
              <w:ind w:right="170"/>
              <w:jc w:val="right"/>
              <w:rPr>
                <w:rFonts w:cs="Times New Roman"/>
                <w:b/>
                <w:bCs/>
                <w:szCs w:val="22"/>
                <w:rtl/>
                <w:cs/>
              </w:rPr>
            </w:pPr>
            <w:r>
              <w:rPr>
                <w:rFonts w:cs="Times New Roman"/>
                <w:b/>
                <w:bCs/>
                <w:szCs w:val="22"/>
              </w:rPr>
              <w:t>219,868</w:t>
            </w:r>
          </w:p>
        </w:tc>
        <w:tc>
          <w:tcPr>
            <w:tcW w:w="238" w:type="dxa"/>
          </w:tcPr>
          <w:p w14:paraId="22DE8A66" w14:textId="77777777" w:rsidR="003A6543" w:rsidRPr="009D4778"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7F401C77" w:rsidR="003A6543" w:rsidRPr="009D4778" w:rsidRDefault="003A6543" w:rsidP="003A6543">
            <w:pPr>
              <w:tabs>
                <w:tab w:val="left" w:pos="1260"/>
              </w:tabs>
              <w:spacing w:line="240" w:lineRule="auto"/>
              <w:ind w:right="170"/>
              <w:jc w:val="right"/>
              <w:rPr>
                <w:rFonts w:cs="Times New Roman"/>
                <w:b/>
                <w:bCs/>
                <w:szCs w:val="28"/>
              </w:rPr>
            </w:pPr>
            <w:r>
              <w:rPr>
                <w:rFonts w:cs="Times New Roman"/>
                <w:b/>
                <w:bCs/>
                <w:szCs w:val="22"/>
              </w:rPr>
              <w:t>220,744</w:t>
            </w:r>
          </w:p>
        </w:tc>
      </w:tr>
    </w:tbl>
    <w:p w14:paraId="2C9012F2" w14:textId="686EEAEB" w:rsidR="00504112" w:rsidRPr="009D4778" w:rsidRDefault="00504112" w:rsidP="00DD2425">
      <w:pPr>
        <w:spacing w:line="240" w:lineRule="auto"/>
        <w:jc w:val="thaiDistribute"/>
        <w:rPr>
          <w:rFonts w:cstheme="minorBidi"/>
          <w:b/>
          <w:bCs/>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504112" w:rsidRPr="00E95BB6" w14:paraId="0FBB7A99" w14:textId="77777777" w:rsidTr="006D05D5">
        <w:tc>
          <w:tcPr>
            <w:tcW w:w="5880" w:type="dxa"/>
          </w:tcPr>
          <w:p w14:paraId="2E33A642" w14:textId="77777777" w:rsidR="00504112" w:rsidRPr="00E95BB6" w:rsidRDefault="00504112" w:rsidP="00504112">
            <w:pPr>
              <w:spacing w:line="240" w:lineRule="exact"/>
              <w:rPr>
                <w:rFonts w:cs="Times New Roman"/>
                <w:i/>
                <w:iCs/>
                <w:szCs w:val="22"/>
              </w:rPr>
            </w:pPr>
            <w:r>
              <w:rPr>
                <w:i/>
                <w:iCs/>
                <w:szCs w:val="28"/>
                <w:lang w:val="en-US" w:bidi="th-TH"/>
              </w:rPr>
              <w:t>Dividend</w:t>
            </w:r>
            <w:r w:rsidRPr="00F717B4">
              <w:rPr>
                <w:rFonts w:cs="Times New Roman"/>
                <w:i/>
                <w:iCs/>
                <w:szCs w:val="22"/>
              </w:rPr>
              <w:t xml:space="preserve"> payables</w:t>
            </w:r>
          </w:p>
        </w:tc>
        <w:tc>
          <w:tcPr>
            <w:tcW w:w="3192" w:type="dxa"/>
            <w:gridSpan w:val="3"/>
          </w:tcPr>
          <w:p w14:paraId="0E7DEB60" w14:textId="77777777" w:rsidR="00504112" w:rsidRPr="00E95BB6" w:rsidRDefault="00504112" w:rsidP="00504112">
            <w:pPr>
              <w:spacing w:line="240" w:lineRule="exact"/>
              <w:jc w:val="center"/>
              <w:rPr>
                <w:rFonts w:cs="Times New Roman"/>
                <w:i/>
                <w:iCs/>
                <w:szCs w:val="22"/>
              </w:rPr>
            </w:pPr>
          </w:p>
        </w:tc>
      </w:tr>
      <w:tr w:rsidR="00504112" w:rsidRPr="00E95BB6" w14:paraId="0137FCDB" w14:textId="77777777" w:rsidTr="006D05D5">
        <w:tc>
          <w:tcPr>
            <w:tcW w:w="5880" w:type="dxa"/>
          </w:tcPr>
          <w:p w14:paraId="265B0651" w14:textId="77777777" w:rsidR="00504112" w:rsidRPr="00E95BB6" w:rsidRDefault="00504112" w:rsidP="00504112">
            <w:pPr>
              <w:rPr>
                <w:rFonts w:cs="Times New Roman"/>
                <w:szCs w:val="22"/>
              </w:rPr>
            </w:pPr>
            <w:r w:rsidRPr="00F717B4">
              <w:rPr>
                <w:rFonts w:cs="Times New Roman"/>
                <w:szCs w:val="22"/>
              </w:rPr>
              <w:t>Parent</w:t>
            </w:r>
          </w:p>
        </w:tc>
        <w:tc>
          <w:tcPr>
            <w:tcW w:w="1508" w:type="dxa"/>
          </w:tcPr>
          <w:p w14:paraId="0D0E16E3" w14:textId="093AF8A2" w:rsidR="00504112" w:rsidRPr="004A4F65" w:rsidRDefault="009C6835" w:rsidP="00504112">
            <w:pPr>
              <w:spacing w:line="240" w:lineRule="auto"/>
              <w:ind w:right="170"/>
              <w:jc w:val="right"/>
              <w:rPr>
                <w:rFonts w:cs="Times New Roman"/>
                <w:szCs w:val="22"/>
              </w:rPr>
            </w:pPr>
            <w:r>
              <w:rPr>
                <w:rFonts w:cs="Times New Roman"/>
                <w:szCs w:val="22"/>
              </w:rPr>
              <w:t>928,765</w:t>
            </w:r>
          </w:p>
        </w:tc>
        <w:tc>
          <w:tcPr>
            <w:tcW w:w="238" w:type="dxa"/>
          </w:tcPr>
          <w:p w14:paraId="7090C48D" w14:textId="77777777" w:rsidR="00504112" w:rsidRPr="00E95BB6" w:rsidRDefault="00504112" w:rsidP="00504112">
            <w:pPr>
              <w:tabs>
                <w:tab w:val="decimal" w:pos="1062"/>
              </w:tabs>
              <w:spacing w:line="240" w:lineRule="exact"/>
              <w:rPr>
                <w:rFonts w:cs="Times New Roman"/>
                <w:szCs w:val="22"/>
              </w:rPr>
            </w:pPr>
          </w:p>
        </w:tc>
        <w:tc>
          <w:tcPr>
            <w:tcW w:w="1446" w:type="dxa"/>
          </w:tcPr>
          <w:p w14:paraId="7CD13700" w14:textId="63DDC308" w:rsidR="00504112" w:rsidRPr="00E95BB6" w:rsidRDefault="009C6835" w:rsidP="00504112">
            <w:pPr>
              <w:spacing w:line="240" w:lineRule="auto"/>
              <w:ind w:right="170"/>
              <w:jc w:val="right"/>
              <w:rPr>
                <w:rFonts w:cs="Times New Roman"/>
                <w:szCs w:val="22"/>
              </w:rPr>
            </w:pPr>
            <w:r>
              <w:rPr>
                <w:rFonts w:cs="Times New Roman"/>
                <w:szCs w:val="22"/>
              </w:rPr>
              <w:t>-</w:t>
            </w:r>
          </w:p>
        </w:tc>
      </w:tr>
      <w:tr w:rsidR="00504112" w:rsidRPr="00E95BB6" w14:paraId="338194BA" w14:textId="77777777" w:rsidTr="006D05D5">
        <w:trPr>
          <w:trHeight w:val="191"/>
        </w:trPr>
        <w:tc>
          <w:tcPr>
            <w:tcW w:w="5880" w:type="dxa"/>
          </w:tcPr>
          <w:p w14:paraId="5BEC08CA" w14:textId="77777777" w:rsidR="00504112" w:rsidRPr="00E95BB6" w:rsidRDefault="00504112" w:rsidP="00504112">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091A262C" w14:textId="4686FF01" w:rsidR="00504112" w:rsidRPr="004A4F65" w:rsidRDefault="009C6835" w:rsidP="00504112">
            <w:pPr>
              <w:spacing w:line="240" w:lineRule="auto"/>
              <w:ind w:right="170"/>
              <w:jc w:val="right"/>
              <w:rPr>
                <w:rFonts w:cs="Times New Roman"/>
                <w:szCs w:val="22"/>
              </w:rPr>
            </w:pPr>
            <w:r>
              <w:rPr>
                <w:rFonts w:cs="Times New Roman"/>
                <w:szCs w:val="22"/>
              </w:rPr>
              <w:t>342,845</w:t>
            </w:r>
          </w:p>
        </w:tc>
        <w:tc>
          <w:tcPr>
            <w:tcW w:w="238" w:type="dxa"/>
          </w:tcPr>
          <w:p w14:paraId="4B371D6E" w14:textId="77777777" w:rsidR="00504112" w:rsidRPr="00E95BB6" w:rsidRDefault="00504112" w:rsidP="00504112">
            <w:pPr>
              <w:tabs>
                <w:tab w:val="decimal" w:pos="1062"/>
              </w:tabs>
              <w:spacing w:line="240" w:lineRule="exact"/>
              <w:rPr>
                <w:rFonts w:cs="Times New Roman"/>
                <w:szCs w:val="22"/>
              </w:rPr>
            </w:pPr>
          </w:p>
        </w:tc>
        <w:tc>
          <w:tcPr>
            <w:tcW w:w="1446" w:type="dxa"/>
            <w:tcBorders>
              <w:bottom w:val="single" w:sz="4" w:space="0" w:color="auto"/>
            </w:tcBorders>
          </w:tcPr>
          <w:p w14:paraId="1C70EEB0" w14:textId="6E6DDC3E" w:rsidR="00504112" w:rsidRPr="00E95BB6" w:rsidRDefault="00504112" w:rsidP="00504112">
            <w:pPr>
              <w:spacing w:line="240" w:lineRule="auto"/>
              <w:ind w:right="170"/>
              <w:jc w:val="right"/>
              <w:rPr>
                <w:rFonts w:cs="Times New Roman"/>
                <w:szCs w:val="22"/>
              </w:rPr>
            </w:pPr>
            <w:r>
              <w:rPr>
                <w:rFonts w:cs="Times New Roman"/>
                <w:szCs w:val="22"/>
              </w:rPr>
              <w:t>-</w:t>
            </w:r>
          </w:p>
        </w:tc>
      </w:tr>
      <w:tr w:rsidR="00504112" w:rsidRPr="00B85739" w14:paraId="318F7B03" w14:textId="77777777" w:rsidTr="006D05D5">
        <w:tc>
          <w:tcPr>
            <w:tcW w:w="5880" w:type="dxa"/>
          </w:tcPr>
          <w:p w14:paraId="0D3385A8" w14:textId="77777777" w:rsidR="00504112" w:rsidRPr="00E95BB6" w:rsidRDefault="00504112" w:rsidP="00504112">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0C9B2898" w14:textId="414DEB5D" w:rsidR="00504112" w:rsidRPr="00B85739" w:rsidRDefault="009C6835" w:rsidP="00504112">
            <w:pPr>
              <w:spacing w:line="240" w:lineRule="auto"/>
              <w:ind w:right="170"/>
              <w:jc w:val="right"/>
              <w:rPr>
                <w:rFonts w:cs="Times New Roman"/>
                <w:b/>
                <w:bCs/>
                <w:szCs w:val="22"/>
                <w:rtl/>
                <w:cs/>
              </w:rPr>
            </w:pPr>
            <w:r>
              <w:rPr>
                <w:rFonts w:cs="Times New Roman"/>
                <w:b/>
                <w:bCs/>
                <w:szCs w:val="22"/>
              </w:rPr>
              <w:t>1,271,610</w:t>
            </w:r>
          </w:p>
        </w:tc>
        <w:tc>
          <w:tcPr>
            <w:tcW w:w="238" w:type="dxa"/>
          </w:tcPr>
          <w:p w14:paraId="3771094A" w14:textId="77777777" w:rsidR="00504112" w:rsidRPr="00B85739" w:rsidRDefault="00504112" w:rsidP="00504112">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067E2CF6" w14:textId="6BC29FC0" w:rsidR="00504112" w:rsidRPr="00B85739" w:rsidRDefault="00504112" w:rsidP="00504112">
            <w:pPr>
              <w:spacing w:line="240" w:lineRule="auto"/>
              <w:ind w:right="170"/>
              <w:jc w:val="right"/>
              <w:rPr>
                <w:rFonts w:cs="Times New Roman"/>
                <w:b/>
                <w:bCs/>
                <w:szCs w:val="28"/>
              </w:rPr>
            </w:pPr>
            <w:r>
              <w:rPr>
                <w:rFonts w:cs="Times New Roman"/>
                <w:b/>
                <w:bCs/>
                <w:szCs w:val="22"/>
              </w:rPr>
              <w:t>-</w:t>
            </w:r>
          </w:p>
        </w:tc>
      </w:tr>
    </w:tbl>
    <w:p w14:paraId="4191468B" w14:textId="3631B8EC" w:rsidR="0078563E" w:rsidRPr="009D4778" w:rsidRDefault="0078563E" w:rsidP="00DD2425">
      <w:pPr>
        <w:spacing w:line="240" w:lineRule="auto"/>
        <w:jc w:val="thaiDistribute"/>
        <w:rPr>
          <w:rFonts w:cstheme="minorBidi"/>
          <w:b/>
          <w:bCs/>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5106A2" w:rsidRPr="00E95BB6" w14:paraId="157C625F" w14:textId="77777777" w:rsidTr="006D05D5">
        <w:tc>
          <w:tcPr>
            <w:tcW w:w="5880" w:type="dxa"/>
          </w:tcPr>
          <w:p w14:paraId="4F99063F" w14:textId="51C64C92" w:rsidR="005106A2" w:rsidRPr="00F717B4" w:rsidRDefault="005106A2" w:rsidP="005106A2">
            <w:pPr>
              <w:rPr>
                <w:rFonts w:cs="Times New Roman"/>
                <w:i/>
                <w:iCs/>
                <w:szCs w:val="22"/>
              </w:rPr>
            </w:pPr>
            <w:r w:rsidRPr="00FA24F3">
              <w:rPr>
                <w:rFonts w:cs="Times New Roman"/>
                <w:i/>
                <w:iCs/>
                <w:szCs w:val="22"/>
              </w:rPr>
              <w:t>Lease liabilities</w:t>
            </w:r>
          </w:p>
        </w:tc>
        <w:tc>
          <w:tcPr>
            <w:tcW w:w="1508" w:type="dxa"/>
          </w:tcPr>
          <w:p w14:paraId="3C9176EE" w14:textId="77777777" w:rsidR="005106A2" w:rsidRPr="00C64180" w:rsidRDefault="005106A2" w:rsidP="005106A2">
            <w:pPr>
              <w:spacing w:line="240" w:lineRule="auto"/>
              <w:ind w:right="170"/>
              <w:jc w:val="right"/>
            </w:pPr>
          </w:p>
        </w:tc>
        <w:tc>
          <w:tcPr>
            <w:tcW w:w="238" w:type="dxa"/>
          </w:tcPr>
          <w:p w14:paraId="338C4C59" w14:textId="77777777" w:rsidR="005106A2" w:rsidRPr="00E95BB6" w:rsidRDefault="005106A2" w:rsidP="005106A2">
            <w:pPr>
              <w:tabs>
                <w:tab w:val="decimal" w:pos="1062"/>
              </w:tabs>
              <w:spacing w:line="240" w:lineRule="exact"/>
              <w:rPr>
                <w:rFonts w:cs="Times New Roman"/>
                <w:szCs w:val="22"/>
              </w:rPr>
            </w:pPr>
          </w:p>
        </w:tc>
        <w:tc>
          <w:tcPr>
            <w:tcW w:w="1446" w:type="dxa"/>
          </w:tcPr>
          <w:p w14:paraId="2859BB8A" w14:textId="77777777" w:rsidR="005106A2" w:rsidRPr="00F717B4" w:rsidRDefault="005106A2" w:rsidP="005106A2">
            <w:pPr>
              <w:spacing w:line="240" w:lineRule="auto"/>
              <w:ind w:right="170"/>
              <w:jc w:val="right"/>
              <w:rPr>
                <w:rFonts w:cs="Times New Roman"/>
                <w:szCs w:val="22"/>
              </w:rPr>
            </w:pPr>
          </w:p>
        </w:tc>
      </w:tr>
      <w:tr w:rsidR="005106A2" w:rsidRPr="00E95BB6" w14:paraId="03E87436" w14:textId="77777777" w:rsidTr="006D05D5">
        <w:tc>
          <w:tcPr>
            <w:tcW w:w="5880" w:type="dxa"/>
          </w:tcPr>
          <w:p w14:paraId="736C1E2F" w14:textId="6C7DCFAF" w:rsidR="005106A2" w:rsidRPr="00F717B4" w:rsidRDefault="005106A2" w:rsidP="005106A2">
            <w:pPr>
              <w:rPr>
                <w:rFonts w:cs="Times New Roman"/>
                <w:szCs w:val="22"/>
              </w:rPr>
            </w:pPr>
            <w:r w:rsidRPr="00FA24F3">
              <w:rPr>
                <w:rFonts w:cs="Times New Roman"/>
                <w:i/>
                <w:iCs/>
                <w:szCs w:val="22"/>
              </w:rPr>
              <w:t xml:space="preserve">   Current and non-current portion</w:t>
            </w:r>
          </w:p>
        </w:tc>
        <w:tc>
          <w:tcPr>
            <w:tcW w:w="1508" w:type="dxa"/>
          </w:tcPr>
          <w:p w14:paraId="15CED9C0" w14:textId="77777777" w:rsidR="005106A2" w:rsidRPr="00C64180" w:rsidRDefault="005106A2" w:rsidP="005106A2">
            <w:pPr>
              <w:spacing w:line="240" w:lineRule="auto"/>
              <w:ind w:right="170"/>
              <w:jc w:val="right"/>
            </w:pPr>
          </w:p>
        </w:tc>
        <w:tc>
          <w:tcPr>
            <w:tcW w:w="238" w:type="dxa"/>
          </w:tcPr>
          <w:p w14:paraId="3B846B26" w14:textId="77777777" w:rsidR="005106A2" w:rsidRPr="00E95BB6" w:rsidRDefault="005106A2" w:rsidP="005106A2">
            <w:pPr>
              <w:tabs>
                <w:tab w:val="decimal" w:pos="1062"/>
              </w:tabs>
              <w:spacing w:line="240" w:lineRule="exact"/>
              <w:rPr>
                <w:rFonts w:cs="Times New Roman"/>
                <w:szCs w:val="22"/>
              </w:rPr>
            </w:pPr>
          </w:p>
        </w:tc>
        <w:tc>
          <w:tcPr>
            <w:tcW w:w="1446" w:type="dxa"/>
          </w:tcPr>
          <w:p w14:paraId="620F66D2" w14:textId="77777777" w:rsidR="005106A2" w:rsidRPr="00F717B4" w:rsidRDefault="005106A2" w:rsidP="005106A2">
            <w:pPr>
              <w:spacing w:line="240" w:lineRule="auto"/>
              <w:ind w:right="170"/>
              <w:jc w:val="right"/>
              <w:rPr>
                <w:rFonts w:cs="Times New Roman"/>
                <w:szCs w:val="22"/>
              </w:rPr>
            </w:pPr>
          </w:p>
        </w:tc>
      </w:tr>
      <w:tr w:rsidR="003A6543" w:rsidRPr="00E95BB6" w14:paraId="49BF3B80" w14:textId="77777777" w:rsidTr="00935C26">
        <w:tc>
          <w:tcPr>
            <w:tcW w:w="5880" w:type="dxa"/>
          </w:tcPr>
          <w:p w14:paraId="0937932D" w14:textId="77777777" w:rsidR="003A6543" w:rsidRPr="00E95BB6" w:rsidRDefault="003A6543" w:rsidP="003A6543">
            <w:pPr>
              <w:rPr>
                <w:rFonts w:cs="Times New Roman"/>
                <w:szCs w:val="22"/>
              </w:rPr>
            </w:pPr>
            <w:r w:rsidRPr="00F717B4">
              <w:rPr>
                <w:rFonts w:cs="Times New Roman"/>
                <w:szCs w:val="22"/>
              </w:rPr>
              <w:t>Parent</w:t>
            </w:r>
          </w:p>
        </w:tc>
        <w:tc>
          <w:tcPr>
            <w:tcW w:w="1508" w:type="dxa"/>
          </w:tcPr>
          <w:p w14:paraId="3415E317" w14:textId="6DB325DD" w:rsidR="003A6543" w:rsidRPr="006165DD" w:rsidRDefault="008F1F00" w:rsidP="003A6543">
            <w:pPr>
              <w:spacing w:line="240" w:lineRule="auto"/>
              <w:ind w:right="170"/>
              <w:jc w:val="right"/>
              <w:rPr>
                <w:rFonts w:cs="Times New Roman"/>
                <w:szCs w:val="22"/>
              </w:rPr>
            </w:pPr>
            <w:r>
              <w:rPr>
                <w:rFonts w:cs="Times New Roman"/>
                <w:szCs w:val="22"/>
              </w:rPr>
              <w:t>39,001</w:t>
            </w:r>
          </w:p>
        </w:tc>
        <w:tc>
          <w:tcPr>
            <w:tcW w:w="238" w:type="dxa"/>
          </w:tcPr>
          <w:p w14:paraId="46B5B69B" w14:textId="77777777" w:rsidR="003A6543" w:rsidRPr="00E95BB6" w:rsidRDefault="003A6543" w:rsidP="003A6543">
            <w:pPr>
              <w:tabs>
                <w:tab w:val="decimal" w:pos="1062"/>
              </w:tabs>
              <w:spacing w:line="240" w:lineRule="exact"/>
              <w:rPr>
                <w:rFonts w:cs="Times New Roman"/>
                <w:szCs w:val="22"/>
              </w:rPr>
            </w:pPr>
          </w:p>
        </w:tc>
        <w:tc>
          <w:tcPr>
            <w:tcW w:w="1446" w:type="dxa"/>
            <w:vAlign w:val="center"/>
          </w:tcPr>
          <w:p w14:paraId="442B3C90" w14:textId="14B5A155" w:rsidR="003A6543" w:rsidRPr="00E95BB6" w:rsidRDefault="003A6543" w:rsidP="003A6543">
            <w:pPr>
              <w:spacing w:line="240" w:lineRule="auto"/>
              <w:ind w:right="170"/>
              <w:jc w:val="right"/>
              <w:rPr>
                <w:rFonts w:cs="Times New Roman"/>
                <w:szCs w:val="22"/>
              </w:rPr>
            </w:pPr>
            <w:r>
              <w:rPr>
                <w:rFonts w:cs="Times New Roman"/>
                <w:szCs w:val="22"/>
              </w:rPr>
              <w:t>56,787</w:t>
            </w:r>
          </w:p>
        </w:tc>
      </w:tr>
      <w:tr w:rsidR="003A6543" w:rsidRPr="00E95BB6" w14:paraId="16CC236E" w14:textId="77777777" w:rsidTr="00935C26">
        <w:trPr>
          <w:trHeight w:val="191"/>
        </w:trPr>
        <w:tc>
          <w:tcPr>
            <w:tcW w:w="5880" w:type="dxa"/>
          </w:tcPr>
          <w:p w14:paraId="485A7983" w14:textId="77777777" w:rsidR="003A6543" w:rsidRPr="00E95BB6" w:rsidRDefault="003A6543" w:rsidP="003A6543">
            <w:pPr>
              <w:rPr>
                <w:rFonts w:cs="Times New Roman"/>
                <w:szCs w:val="22"/>
              </w:rPr>
            </w:pPr>
            <w:r w:rsidRPr="00F717B4">
              <w:rPr>
                <w:rFonts w:cs="Times New Roman"/>
                <w:szCs w:val="22"/>
              </w:rPr>
              <w:t>Associates</w:t>
            </w:r>
          </w:p>
        </w:tc>
        <w:tc>
          <w:tcPr>
            <w:tcW w:w="1508" w:type="dxa"/>
          </w:tcPr>
          <w:p w14:paraId="51F47287" w14:textId="59D432E0" w:rsidR="003A6543" w:rsidRPr="006165DD" w:rsidRDefault="008F1F00" w:rsidP="003A6543">
            <w:pPr>
              <w:spacing w:line="240" w:lineRule="auto"/>
              <w:ind w:right="170"/>
              <w:jc w:val="right"/>
              <w:rPr>
                <w:rFonts w:cs="Times New Roman"/>
                <w:szCs w:val="22"/>
              </w:rPr>
            </w:pPr>
            <w:r>
              <w:rPr>
                <w:rFonts w:cs="Times New Roman"/>
                <w:szCs w:val="22"/>
              </w:rPr>
              <w:t>104,486</w:t>
            </w:r>
          </w:p>
        </w:tc>
        <w:tc>
          <w:tcPr>
            <w:tcW w:w="238" w:type="dxa"/>
          </w:tcPr>
          <w:p w14:paraId="29DA7A03" w14:textId="77777777" w:rsidR="003A6543" w:rsidRPr="00E95BB6" w:rsidRDefault="003A6543" w:rsidP="003A6543">
            <w:pPr>
              <w:tabs>
                <w:tab w:val="decimal" w:pos="1062"/>
              </w:tabs>
              <w:spacing w:line="240" w:lineRule="exact"/>
              <w:rPr>
                <w:rFonts w:cs="Times New Roman"/>
                <w:szCs w:val="22"/>
              </w:rPr>
            </w:pPr>
          </w:p>
        </w:tc>
        <w:tc>
          <w:tcPr>
            <w:tcW w:w="1446" w:type="dxa"/>
            <w:vAlign w:val="center"/>
          </w:tcPr>
          <w:p w14:paraId="3D879E2E" w14:textId="35F190E4" w:rsidR="003A6543" w:rsidRPr="00E95BB6" w:rsidRDefault="003A6543" w:rsidP="003A6543">
            <w:pPr>
              <w:spacing w:line="240" w:lineRule="auto"/>
              <w:ind w:right="170"/>
              <w:jc w:val="right"/>
              <w:rPr>
                <w:rFonts w:cs="Times New Roman"/>
                <w:szCs w:val="22"/>
              </w:rPr>
            </w:pPr>
            <w:r>
              <w:rPr>
                <w:rFonts w:cs="Times New Roman"/>
                <w:szCs w:val="22"/>
              </w:rPr>
              <w:t>99,506</w:t>
            </w:r>
          </w:p>
        </w:tc>
      </w:tr>
      <w:tr w:rsidR="003A6543" w:rsidRPr="00E95BB6" w14:paraId="4A0982F2" w14:textId="77777777" w:rsidTr="003A6543">
        <w:trPr>
          <w:trHeight w:val="80"/>
        </w:trPr>
        <w:tc>
          <w:tcPr>
            <w:tcW w:w="5880" w:type="dxa"/>
          </w:tcPr>
          <w:p w14:paraId="3077E8D6" w14:textId="776B2582" w:rsidR="003A6543" w:rsidRPr="00E95BB6" w:rsidRDefault="003A6543" w:rsidP="003A6543">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032C243A" w14:textId="49CCE0FE" w:rsidR="003A6543" w:rsidRPr="006165DD" w:rsidRDefault="008F1F00" w:rsidP="003A6543">
            <w:pPr>
              <w:spacing w:line="240" w:lineRule="auto"/>
              <w:ind w:right="170"/>
              <w:jc w:val="right"/>
              <w:rPr>
                <w:rFonts w:cs="Times New Roman"/>
                <w:szCs w:val="22"/>
              </w:rPr>
            </w:pPr>
            <w:r>
              <w:rPr>
                <w:rFonts w:cs="Times New Roman"/>
                <w:szCs w:val="22"/>
              </w:rPr>
              <w:t>210,896</w:t>
            </w:r>
          </w:p>
        </w:tc>
        <w:tc>
          <w:tcPr>
            <w:tcW w:w="238" w:type="dxa"/>
          </w:tcPr>
          <w:p w14:paraId="4F766750" w14:textId="77777777" w:rsidR="003A6543" w:rsidRPr="00E95BB6" w:rsidRDefault="003A6543" w:rsidP="003A6543">
            <w:pPr>
              <w:tabs>
                <w:tab w:val="decimal" w:pos="1062"/>
              </w:tabs>
              <w:spacing w:line="240" w:lineRule="exact"/>
              <w:rPr>
                <w:rFonts w:cs="Times New Roman"/>
                <w:szCs w:val="22"/>
              </w:rPr>
            </w:pPr>
          </w:p>
        </w:tc>
        <w:tc>
          <w:tcPr>
            <w:tcW w:w="1446" w:type="dxa"/>
            <w:tcBorders>
              <w:bottom w:val="single" w:sz="4" w:space="0" w:color="auto"/>
            </w:tcBorders>
            <w:vAlign w:val="center"/>
          </w:tcPr>
          <w:p w14:paraId="0C664248" w14:textId="17FDD399" w:rsidR="003A6543" w:rsidRPr="00E95BB6" w:rsidRDefault="003A6543" w:rsidP="003A6543">
            <w:pPr>
              <w:spacing w:line="240" w:lineRule="auto"/>
              <w:ind w:right="170"/>
              <w:jc w:val="right"/>
              <w:rPr>
                <w:rFonts w:cs="Times New Roman"/>
                <w:szCs w:val="22"/>
              </w:rPr>
            </w:pPr>
            <w:r>
              <w:rPr>
                <w:rFonts w:cs="Times New Roman"/>
                <w:szCs w:val="22"/>
              </w:rPr>
              <w:t>197,690</w:t>
            </w:r>
          </w:p>
        </w:tc>
      </w:tr>
      <w:tr w:rsidR="003A6543" w:rsidRPr="00E95BB6" w14:paraId="026B04BA" w14:textId="77777777" w:rsidTr="00935C26">
        <w:tc>
          <w:tcPr>
            <w:tcW w:w="5880" w:type="dxa"/>
          </w:tcPr>
          <w:p w14:paraId="69F15FFE" w14:textId="77777777" w:rsidR="003A6543" w:rsidRPr="00E95BB6" w:rsidRDefault="003A6543" w:rsidP="003A6543">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BFC8A8F" w14:textId="358393B3" w:rsidR="003A6543" w:rsidRPr="006165DD" w:rsidRDefault="008F1F00" w:rsidP="003A6543">
            <w:pPr>
              <w:spacing w:line="240" w:lineRule="auto"/>
              <w:ind w:right="170"/>
              <w:jc w:val="right"/>
              <w:rPr>
                <w:rFonts w:cs="Times New Roman"/>
                <w:b/>
                <w:bCs/>
                <w:szCs w:val="22"/>
                <w:rtl/>
                <w:cs/>
              </w:rPr>
            </w:pPr>
            <w:r>
              <w:rPr>
                <w:rFonts w:cs="Times New Roman"/>
                <w:b/>
                <w:bCs/>
                <w:szCs w:val="22"/>
              </w:rPr>
              <w:t>354,383</w:t>
            </w:r>
          </w:p>
        </w:tc>
        <w:tc>
          <w:tcPr>
            <w:tcW w:w="238" w:type="dxa"/>
          </w:tcPr>
          <w:p w14:paraId="525C7062" w14:textId="77777777" w:rsidR="003A6543" w:rsidRPr="009D4778"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vAlign w:val="center"/>
          </w:tcPr>
          <w:p w14:paraId="3F5030C0" w14:textId="69E6CE63" w:rsidR="003A6543" w:rsidRPr="009D4778" w:rsidRDefault="003A6543" w:rsidP="003A6543">
            <w:pPr>
              <w:spacing w:line="240" w:lineRule="auto"/>
              <w:ind w:right="170"/>
              <w:jc w:val="right"/>
              <w:rPr>
                <w:rFonts w:cs="Times New Roman"/>
                <w:b/>
                <w:bCs/>
                <w:szCs w:val="28"/>
              </w:rPr>
            </w:pPr>
            <w:r>
              <w:rPr>
                <w:rFonts w:cs="Times New Roman"/>
                <w:b/>
                <w:bCs/>
                <w:szCs w:val="22"/>
              </w:rPr>
              <w:t>353,983</w:t>
            </w:r>
          </w:p>
        </w:tc>
      </w:tr>
    </w:tbl>
    <w:p w14:paraId="5B2672EA" w14:textId="77777777" w:rsidR="00504112" w:rsidRDefault="00504112" w:rsidP="004947B5">
      <w:pPr>
        <w:spacing w:line="240" w:lineRule="auto"/>
        <w:rPr>
          <w:rFonts w:cs="Times New Roman"/>
          <w:b/>
          <w:bCs/>
          <w:i/>
          <w:iCs/>
        </w:rPr>
      </w:pPr>
    </w:p>
    <w:p w14:paraId="1CEF54DF" w14:textId="77777777" w:rsidR="00504112" w:rsidRDefault="00504112" w:rsidP="00C00364">
      <w:pPr>
        <w:spacing w:line="240" w:lineRule="auto"/>
        <w:ind w:left="567"/>
        <w:rPr>
          <w:rFonts w:cs="Times New Roman"/>
          <w:b/>
          <w:bCs/>
          <w:i/>
          <w:iCs/>
        </w:rPr>
      </w:pPr>
    </w:p>
    <w:p w14:paraId="2794187F" w14:textId="4D35807F" w:rsidR="000C6C3B" w:rsidRPr="00CE65C7" w:rsidRDefault="000C6C3B" w:rsidP="00C00364">
      <w:pPr>
        <w:spacing w:line="240" w:lineRule="auto"/>
        <w:ind w:left="567"/>
        <w:rPr>
          <w:rFonts w:cs="Times New Roman"/>
          <w:b/>
          <w:bCs/>
          <w:i/>
          <w:iCs/>
        </w:rPr>
      </w:pPr>
      <w:r w:rsidRPr="00CE65C7">
        <w:rPr>
          <w:rFonts w:cs="Times New Roman"/>
          <w:b/>
          <w:bCs/>
          <w:i/>
          <w:iCs/>
        </w:rPr>
        <w:t>The Board of Directors and key management compensation</w:t>
      </w:r>
    </w:p>
    <w:p w14:paraId="26D4E4DB" w14:textId="5977603E" w:rsidR="00C365C9" w:rsidRPr="00CE65C7" w:rsidRDefault="00C365C9" w:rsidP="00C64B40">
      <w:pPr>
        <w:spacing w:line="240" w:lineRule="auto"/>
        <w:ind w:left="567"/>
        <w:jc w:val="thaiDistribute"/>
        <w:rPr>
          <w:rFonts w:cs="Times New Roman"/>
          <w:szCs w:val="22"/>
          <w:highlight w:val="yellow"/>
          <w:lang w:bidi="th-TH"/>
        </w:rPr>
      </w:pPr>
    </w:p>
    <w:tbl>
      <w:tblPr>
        <w:tblW w:w="9213" w:type="dxa"/>
        <w:tblInd w:w="426" w:type="dxa"/>
        <w:tblLayout w:type="fixed"/>
        <w:tblLook w:val="04A0" w:firstRow="1" w:lastRow="0" w:firstColumn="1" w:lastColumn="0" w:noHBand="0" w:noVBand="1"/>
      </w:tblPr>
      <w:tblGrid>
        <w:gridCol w:w="3984"/>
        <w:gridCol w:w="1109"/>
        <w:gridCol w:w="288"/>
        <w:gridCol w:w="289"/>
        <w:gridCol w:w="425"/>
        <w:gridCol w:w="1417"/>
        <w:gridCol w:w="284"/>
        <w:gridCol w:w="1417"/>
      </w:tblGrid>
      <w:tr w:rsidR="0066171D" w14:paraId="736718F1" w14:textId="77777777" w:rsidTr="006D05D5">
        <w:trPr>
          <w:trHeight w:val="284"/>
        </w:trPr>
        <w:tc>
          <w:tcPr>
            <w:tcW w:w="3984" w:type="dxa"/>
          </w:tcPr>
          <w:p w14:paraId="1C2D3F2D" w14:textId="77777777" w:rsidR="0066171D" w:rsidRDefault="0066171D" w:rsidP="00A10E54">
            <w:pPr>
              <w:spacing w:line="240" w:lineRule="auto"/>
              <w:ind w:right="29"/>
              <w:jc w:val="center"/>
              <w:rPr>
                <w:szCs w:val="22"/>
              </w:rPr>
            </w:pPr>
          </w:p>
        </w:tc>
        <w:tc>
          <w:tcPr>
            <w:tcW w:w="1109" w:type="dxa"/>
            <w:vAlign w:val="center"/>
          </w:tcPr>
          <w:p w14:paraId="0EDD50B5" w14:textId="7E8635A6" w:rsidR="0066171D" w:rsidRDefault="0066171D" w:rsidP="00A10E54">
            <w:pPr>
              <w:spacing w:line="240" w:lineRule="auto"/>
              <w:ind w:left="-108" w:right="-108" w:firstLine="108"/>
              <w:jc w:val="center"/>
              <w:rPr>
                <w:rFonts w:cs="Cordia New"/>
                <w:b/>
                <w:szCs w:val="28"/>
                <w:lang w:bidi="th-TH"/>
              </w:rPr>
            </w:pPr>
          </w:p>
        </w:tc>
        <w:tc>
          <w:tcPr>
            <w:tcW w:w="288" w:type="dxa"/>
            <w:vAlign w:val="center"/>
          </w:tcPr>
          <w:p w14:paraId="5B6DDB70" w14:textId="77777777" w:rsidR="0066171D" w:rsidRDefault="0066171D" w:rsidP="00A10E54">
            <w:pPr>
              <w:spacing w:line="240" w:lineRule="auto"/>
              <w:ind w:left="-108" w:right="-108" w:firstLine="108"/>
              <w:jc w:val="center"/>
              <w:rPr>
                <w:rFonts w:cs="Times New Roman"/>
                <w:szCs w:val="22"/>
              </w:rPr>
            </w:pPr>
          </w:p>
        </w:tc>
        <w:tc>
          <w:tcPr>
            <w:tcW w:w="289" w:type="dxa"/>
            <w:vAlign w:val="center"/>
          </w:tcPr>
          <w:p w14:paraId="20882D8F" w14:textId="2E75F6B4" w:rsidR="0066171D" w:rsidRDefault="0066171D" w:rsidP="00A10E54">
            <w:pPr>
              <w:spacing w:line="240" w:lineRule="auto"/>
              <w:ind w:left="-108" w:right="-108" w:firstLine="108"/>
              <w:jc w:val="center"/>
              <w:rPr>
                <w:rFonts w:cs="Times New Roman"/>
                <w:b/>
                <w:szCs w:val="22"/>
              </w:rPr>
            </w:pPr>
          </w:p>
        </w:tc>
        <w:tc>
          <w:tcPr>
            <w:tcW w:w="425" w:type="dxa"/>
          </w:tcPr>
          <w:p w14:paraId="23488092" w14:textId="77777777" w:rsidR="0066171D" w:rsidRDefault="0066171D" w:rsidP="00A10E54">
            <w:pPr>
              <w:spacing w:line="240" w:lineRule="auto"/>
              <w:ind w:left="-108" w:right="-108" w:firstLine="108"/>
              <w:jc w:val="center"/>
              <w:rPr>
                <w:rFonts w:cs="Times New Roman"/>
                <w:szCs w:val="22"/>
              </w:rPr>
            </w:pPr>
          </w:p>
        </w:tc>
        <w:tc>
          <w:tcPr>
            <w:tcW w:w="1417" w:type="dxa"/>
            <w:vAlign w:val="center"/>
            <w:hideMark/>
          </w:tcPr>
          <w:p w14:paraId="2F792EAB" w14:textId="1D8C979C" w:rsidR="0066171D" w:rsidRDefault="0066171D" w:rsidP="00A10E54">
            <w:pPr>
              <w:spacing w:line="240" w:lineRule="auto"/>
              <w:ind w:left="-108" w:right="-108" w:firstLine="108"/>
              <w:jc w:val="center"/>
              <w:rPr>
                <w:rFonts w:cs="Cordia New"/>
                <w:b/>
                <w:szCs w:val="28"/>
                <w:lang w:bidi="th-TH"/>
              </w:rPr>
            </w:pPr>
            <w:r>
              <w:rPr>
                <w:rFonts w:cs="Times New Roman"/>
                <w:szCs w:val="22"/>
                <w:lang w:val="en-US"/>
              </w:rPr>
              <w:t>202</w:t>
            </w:r>
            <w:r w:rsidR="003A6543">
              <w:rPr>
                <w:rFonts w:cs="Times New Roman"/>
                <w:szCs w:val="22"/>
                <w:lang w:val="en-US"/>
              </w:rPr>
              <w:t>4</w:t>
            </w:r>
          </w:p>
        </w:tc>
        <w:tc>
          <w:tcPr>
            <w:tcW w:w="284" w:type="dxa"/>
            <w:vAlign w:val="center"/>
          </w:tcPr>
          <w:p w14:paraId="5700107D" w14:textId="77777777" w:rsidR="0066171D" w:rsidRDefault="0066171D" w:rsidP="00A10E54">
            <w:pPr>
              <w:spacing w:line="240" w:lineRule="auto"/>
              <w:ind w:left="-108" w:right="-108" w:firstLine="108"/>
              <w:jc w:val="center"/>
              <w:rPr>
                <w:rFonts w:cs="Times New Roman"/>
                <w:szCs w:val="22"/>
                <w:rtl/>
                <w:cs/>
              </w:rPr>
            </w:pPr>
          </w:p>
        </w:tc>
        <w:tc>
          <w:tcPr>
            <w:tcW w:w="1417" w:type="dxa"/>
            <w:vAlign w:val="center"/>
            <w:hideMark/>
          </w:tcPr>
          <w:p w14:paraId="3885785B" w14:textId="56C1A6D7" w:rsidR="0066171D" w:rsidRDefault="0066171D" w:rsidP="00A10E54">
            <w:pPr>
              <w:spacing w:line="240" w:lineRule="auto"/>
              <w:ind w:left="-108" w:right="-108" w:firstLine="108"/>
              <w:jc w:val="center"/>
              <w:rPr>
                <w:rFonts w:cs="Times New Roman"/>
                <w:b/>
                <w:szCs w:val="22"/>
              </w:rPr>
            </w:pPr>
            <w:r>
              <w:rPr>
                <w:rFonts w:cs="Times New Roman"/>
                <w:szCs w:val="22"/>
                <w:lang w:val="en-US"/>
              </w:rPr>
              <w:t>202</w:t>
            </w:r>
            <w:r w:rsidR="003A6543">
              <w:rPr>
                <w:rFonts w:cs="Times New Roman"/>
                <w:szCs w:val="22"/>
                <w:lang w:val="en-US"/>
              </w:rPr>
              <w:t>3</w:t>
            </w:r>
          </w:p>
        </w:tc>
      </w:tr>
      <w:tr w:rsidR="0066171D" w14:paraId="532F3F0A" w14:textId="77777777" w:rsidTr="006D05D5">
        <w:trPr>
          <w:trHeight w:val="284"/>
        </w:trPr>
        <w:tc>
          <w:tcPr>
            <w:tcW w:w="3984" w:type="dxa"/>
          </w:tcPr>
          <w:p w14:paraId="5534C63E" w14:textId="77777777" w:rsidR="0066171D" w:rsidRPr="006D05D5" w:rsidRDefault="0066171D" w:rsidP="006D05D5">
            <w:pPr>
              <w:rPr>
                <w:rFonts w:cs="Times New Roman"/>
                <w:szCs w:val="22"/>
              </w:rPr>
            </w:pPr>
          </w:p>
        </w:tc>
        <w:tc>
          <w:tcPr>
            <w:tcW w:w="5229" w:type="dxa"/>
            <w:gridSpan w:val="7"/>
            <w:hideMark/>
          </w:tcPr>
          <w:p w14:paraId="64A6198E" w14:textId="3923DEF9" w:rsidR="0066171D" w:rsidRDefault="009D4778" w:rsidP="006D05D5">
            <w:pPr>
              <w:rPr>
                <w:b/>
                <w:i/>
                <w:iCs/>
                <w:szCs w:val="22"/>
              </w:rPr>
            </w:pPr>
            <w:r>
              <w:rPr>
                <w:rFonts w:cs="Times New Roman"/>
                <w:i/>
                <w:iCs/>
                <w:szCs w:val="22"/>
                <w:lang w:bidi="th-TH"/>
              </w:rPr>
              <w:t xml:space="preserve">                                                    </w:t>
            </w:r>
            <w:r w:rsidR="0066171D" w:rsidRPr="00110F8C">
              <w:rPr>
                <w:rFonts w:cs="Times New Roman"/>
                <w:i/>
                <w:iCs/>
                <w:szCs w:val="22"/>
                <w:cs/>
                <w:lang w:bidi="th-TH"/>
              </w:rPr>
              <w:t>(</w:t>
            </w:r>
            <w:r w:rsidR="0066171D" w:rsidRPr="00110F8C">
              <w:rPr>
                <w:rFonts w:cs="Times New Roman"/>
                <w:i/>
                <w:iCs/>
                <w:szCs w:val="22"/>
                <w:lang w:bidi="th-TH"/>
              </w:rPr>
              <w:t>in thousand Baht</w:t>
            </w:r>
            <w:r w:rsidR="0066171D" w:rsidRPr="00110F8C">
              <w:rPr>
                <w:rFonts w:cs="Times New Roman"/>
                <w:i/>
                <w:iCs/>
                <w:szCs w:val="22"/>
                <w:cs/>
                <w:lang w:bidi="th-TH"/>
              </w:rPr>
              <w:t>)</w:t>
            </w:r>
          </w:p>
        </w:tc>
      </w:tr>
      <w:tr w:rsidR="009D4778" w14:paraId="5DA87A92" w14:textId="77777777" w:rsidTr="006D05D5">
        <w:trPr>
          <w:trHeight w:val="284"/>
        </w:trPr>
        <w:tc>
          <w:tcPr>
            <w:tcW w:w="5093" w:type="dxa"/>
            <w:gridSpan w:val="2"/>
            <w:vAlign w:val="center"/>
            <w:hideMark/>
          </w:tcPr>
          <w:p w14:paraId="470952E2" w14:textId="7D621F74" w:rsidR="009D4778" w:rsidRDefault="009D4778" w:rsidP="009D4778">
            <w:pPr>
              <w:tabs>
                <w:tab w:val="decimal" w:pos="972"/>
              </w:tabs>
              <w:spacing w:line="240" w:lineRule="auto"/>
              <w:rPr>
                <w:szCs w:val="22"/>
              </w:rPr>
            </w:pPr>
            <w:r w:rsidRPr="00CE65C7">
              <w:rPr>
                <w:rFonts w:cs="Times New Roman"/>
                <w:b/>
                <w:bCs/>
                <w:i/>
                <w:iCs/>
                <w:szCs w:val="22"/>
              </w:rPr>
              <w:t>For the three-month period</w:t>
            </w:r>
            <w:r w:rsidR="00DE3C8D">
              <w:rPr>
                <w:rFonts w:cs="Times New Roman"/>
                <w:b/>
                <w:bCs/>
                <w:i/>
                <w:iCs/>
                <w:szCs w:val="22"/>
              </w:rPr>
              <w:t>s</w:t>
            </w:r>
            <w:r w:rsidRPr="00CE65C7">
              <w:rPr>
                <w:rFonts w:cs="Times New Roman"/>
                <w:b/>
                <w:bCs/>
                <w:i/>
                <w:iCs/>
                <w:szCs w:val="22"/>
              </w:rPr>
              <w:t xml:space="preserve"> ended 31 March</w:t>
            </w:r>
          </w:p>
        </w:tc>
        <w:tc>
          <w:tcPr>
            <w:tcW w:w="288" w:type="dxa"/>
            <w:vAlign w:val="center"/>
          </w:tcPr>
          <w:p w14:paraId="4BBD7B0C" w14:textId="77777777" w:rsidR="009D4778" w:rsidRDefault="009D4778" w:rsidP="009D4778">
            <w:pPr>
              <w:tabs>
                <w:tab w:val="decimal" w:pos="972"/>
              </w:tabs>
              <w:spacing w:line="240" w:lineRule="auto"/>
              <w:rPr>
                <w:szCs w:val="22"/>
              </w:rPr>
            </w:pPr>
          </w:p>
        </w:tc>
        <w:tc>
          <w:tcPr>
            <w:tcW w:w="289" w:type="dxa"/>
          </w:tcPr>
          <w:p w14:paraId="3F26581F" w14:textId="77777777" w:rsidR="009D4778" w:rsidRDefault="009D4778" w:rsidP="009D4778">
            <w:pPr>
              <w:tabs>
                <w:tab w:val="decimal" w:pos="972"/>
              </w:tabs>
              <w:spacing w:line="240" w:lineRule="auto"/>
              <w:rPr>
                <w:szCs w:val="22"/>
              </w:rPr>
            </w:pPr>
          </w:p>
        </w:tc>
        <w:tc>
          <w:tcPr>
            <w:tcW w:w="425" w:type="dxa"/>
          </w:tcPr>
          <w:p w14:paraId="3D0F7228" w14:textId="77777777" w:rsidR="009D4778" w:rsidRDefault="009D4778" w:rsidP="009D4778">
            <w:pPr>
              <w:tabs>
                <w:tab w:val="decimal" w:pos="972"/>
              </w:tabs>
              <w:spacing w:line="240" w:lineRule="auto"/>
              <w:rPr>
                <w:szCs w:val="22"/>
              </w:rPr>
            </w:pPr>
          </w:p>
        </w:tc>
        <w:tc>
          <w:tcPr>
            <w:tcW w:w="1417" w:type="dxa"/>
            <w:vAlign w:val="center"/>
          </w:tcPr>
          <w:p w14:paraId="149B3AA8" w14:textId="77777777" w:rsidR="009D4778" w:rsidRDefault="009D4778" w:rsidP="009D4778">
            <w:pPr>
              <w:tabs>
                <w:tab w:val="decimal" w:pos="972"/>
              </w:tabs>
              <w:spacing w:line="240" w:lineRule="auto"/>
              <w:rPr>
                <w:szCs w:val="22"/>
              </w:rPr>
            </w:pPr>
          </w:p>
        </w:tc>
        <w:tc>
          <w:tcPr>
            <w:tcW w:w="284" w:type="dxa"/>
            <w:vAlign w:val="center"/>
          </w:tcPr>
          <w:p w14:paraId="2225F582" w14:textId="77777777" w:rsidR="009D4778" w:rsidRDefault="009D4778" w:rsidP="009D4778">
            <w:pPr>
              <w:spacing w:line="240" w:lineRule="auto"/>
              <w:rPr>
                <w:szCs w:val="22"/>
              </w:rPr>
            </w:pPr>
          </w:p>
        </w:tc>
        <w:tc>
          <w:tcPr>
            <w:tcW w:w="1417" w:type="dxa"/>
            <w:vAlign w:val="center"/>
          </w:tcPr>
          <w:p w14:paraId="254831BA" w14:textId="77777777" w:rsidR="009D4778" w:rsidRDefault="009D4778" w:rsidP="009D4778">
            <w:pPr>
              <w:tabs>
                <w:tab w:val="decimal" w:pos="972"/>
              </w:tabs>
              <w:spacing w:line="240" w:lineRule="auto"/>
              <w:rPr>
                <w:b/>
                <w:szCs w:val="22"/>
              </w:rPr>
            </w:pPr>
          </w:p>
        </w:tc>
      </w:tr>
      <w:tr w:rsidR="003A6543" w14:paraId="5471F233" w14:textId="77777777" w:rsidTr="006D05D5">
        <w:trPr>
          <w:trHeight w:val="284"/>
        </w:trPr>
        <w:tc>
          <w:tcPr>
            <w:tcW w:w="3984" w:type="dxa"/>
            <w:vAlign w:val="center"/>
            <w:hideMark/>
          </w:tcPr>
          <w:p w14:paraId="23731040" w14:textId="77777777" w:rsidR="003A6543" w:rsidRDefault="003A6543" w:rsidP="003A6543">
            <w:pPr>
              <w:spacing w:line="240" w:lineRule="atLeast"/>
              <w:rPr>
                <w:rFonts w:cs="Times New Roman"/>
                <w:szCs w:val="22"/>
              </w:rPr>
            </w:pPr>
            <w:r>
              <w:rPr>
                <w:rFonts w:cs="Times New Roman"/>
                <w:szCs w:val="22"/>
              </w:rPr>
              <w:t>Short-term employee benefits</w:t>
            </w:r>
          </w:p>
        </w:tc>
        <w:tc>
          <w:tcPr>
            <w:tcW w:w="1109" w:type="dxa"/>
          </w:tcPr>
          <w:p w14:paraId="10433F98" w14:textId="49A8AAA7" w:rsidR="003A6543" w:rsidRPr="00DF08B5" w:rsidRDefault="003A6543" w:rsidP="003A6543">
            <w:pPr>
              <w:tabs>
                <w:tab w:val="decimal" w:pos="792"/>
              </w:tabs>
              <w:spacing w:line="240" w:lineRule="auto"/>
              <w:rPr>
                <w:rFonts w:cs="Times New Roman"/>
                <w:bCs/>
                <w:szCs w:val="22"/>
                <w:highlight w:val="yellow"/>
                <w:lang w:bidi="th-TH"/>
              </w:rPr>
            </w:pPr>
          </w:p>
        </w:tc>
        <w:tc>
          <w:tcPr>
            <w:tcW w:w="288" w:type="dxa"/>
            <w:vAlign w:val="center"/>
          </w:tcPr>
          <w:p w14:paraId="7EEB639C" w14:textId="77777777" w:rsidR="003A6543" w:rsidRDefault="003A6543" w:rsidP="003A6543">
            <w:pPr>
              <w:tabs>
                <w:tab w:val="decimal" w:pos="972"/>
              </w:tabs>
              <w:spacing w:line="240" w:lineRule="auto"/>
              <w:rPr>
                <w:rFonts w:cs="Times New Roman"/>
                <w:szCs w:val="22"/>
              </w:rPr>
            </w:pPr>
          </w:p>
        </w:tc>
        <w:tc>
          <w:tcPr>
            <w:tcW w:w="289" w:type="dxa"/>
            <w:vAlign w:val="center"/>
          </w:tcPr>
          <w:p w14:paraId="27595D1F" w14:textId="74786431" w:rsidR="003A6543" w:rsidRPr="00BC68FC" w:rsidRDefault="003A6543" w:rsidP="003A6543">
            <w:pPr>
              <w:tabs>
                <w:tab w:val="decimal" w:pos="792"/>
              </w:tabs>
              <w:spacing w:line="240" w:lineRule="auto"/>
              <w:rPr>
                <w:rFonts w:cs="Times New Roman"/>
                <w:bCs/>
                <w:szCs w:val="22"/>
              </w:rPr>
            </w:pPr>
          </w:p>
        </w:tc>
        <w:tc>
          <w:tcPr>
            <w:tcW w:w="425" w:type="dxa"/>
          </w:tcPr>
          <w:p w14:paraId="2A563512" w14:textId="77777777" w:rsidR="003A6543" w:rsidRPr="00BC68FC" w:rsidRDefault="003A6543" w:rsidP="003A6543">
            <w:pPr>
              <w:tabs>
                <w:tab w:val="decimal" w:pos="972"/>
              </w:tabs>
              <w:spacing w:line="240" w:lineRule="auto"/>
              <w:rPr>
                <w:rFonts w:cs="Times New Roman"/>
                <w:szCs w:val="22"/>
              </w:rPr>
            </w:pPr>
          </w:p>
        </w:tc>
        <w:tc>
          <w:tcPr>
            <w:tcW w:w="1417" w:type="dxa"/>
          </w:tcPr>
          <w:p w14:paraId="483EBFF7" w14:textId="5D131A3E" w:rsidR="003A6543" w:rsidRPr="006D05D5" w:rsidRDefault="008F1F00" w:rsidP="003A6543">
            <w:pPr>
              <w:spacing w:line="240" w:lineRule="auto"/>
              <w:ind w:right="57"/>
              <w:jc w:val="right"/>
              <w:rPr>
                <w:rFonts w:cs="Times New Roman"/>
                <w:szCs w:val="22"/>
              </w:rPr>
            </w:pPr>
            <w:r>
              <w:rPr>
                <w:rFonts w:cs="Times New Roman"/>
                <w:szCs w:val="22"/>
              </w:rPr>
              <w:t>32,795</w:t>
            </w:r>
          </w:p>
        </w:tc>
        <w:tc>
          <w:tcPr>
            <w:tcW w:w="284" w:type="dxa"/>
            <w:vAlign w:val="center"/>
          </w:tcPr>
          <w:p w14:paraId="2A574B10" w14:textId="77777777" w:rsidR="003A6543" w:rsidRPr="00BC68FC" w:rsidRDefault="003A6543" w:rsidP="003A6543">
            <w:pPr>
              <w:spacing w:line="240" w:lineRule="auto"/>
              <w:jc w:val="right"/>
              <w:rPr>
                <w:rFonts w:cs="Times New Roman"/>
                <w:szCs w:val="22"/>
              </w:rPr>
            </w:pPr>
          </w:p>
        </w:tc>
        <w:tc>
          <w:tcPr>
            <w:tcW w:w="1417" w:type="dxa"/>
          </w:tcPr>
          <w:p w14:paraId="71E7609A" w14:textId="725F116A" w:rsidR="003A6543" w:rsidRPr="006D05D5" w:rsidRDefault="00E013F0" w:rsidP="003A6543">
            <w:pPr>
              <w:spacing w:line="240" w:lineRule="auto"/>
              <w:ind w:right="85"/>
              <w:jc w:val="right"/>
            </w:pPr>
            <w:r>
              <w:rPr>
                <w:rFonts w:cs="Times New Roman"/>
                <w:szCs w:val="22"/>
              </w:rPr>
              <w:t>31,198</w:t>
            </w:r>
          </w:p>
        </w:tc>
      </w:tr>
      <w:tr w:rsidR="003A6543" w14:paraId="4D91E977" w14:textId="77777777" w:rsidTr="006D05D5">
        <w:trPr>
          <w:trHeight w:val="284"/>
        </w:trPr>
        <w:tc>
          <w:tcPr>
            <w:tcW w:w="3984" w:type="dxa"/>
            <w:vAlign w:val="center"/>
            <w:hideMark/>
          </w:tcPr>
          <w:p w14:paraId="32656AEA" w14:textId="77777777" w:rsidR="003A6543" w:rsidRDefault="003A6543" w:rsidP="003A6543">
            <w:pPr>
              <w:spacing w:line="240" w:lineRule="atLeast"/>
              <w:rPr>
                <w:rFonts w:cs="Times New Roman"/>
                <w:szCs w:val="22"/>
                <w:rtl/>
                <w:cs/>
              </w:rPr>
            </w:pPr>
            <w:r>
              <w:rPr>
                <w:rFonts w:cs="Times New Roman"/>
                <w:szCs w:val="22"/>
              </w:rPr>
              <w:t>Post-employment benefits</w:t>
            </w:r>
          </w:p>
        </w:tc>
        <w:tc>
          <w:tcPr>
            <w:tcW w:w="1109" w:type="dxa"/>
          </w:tcPr>
          <w:p w14:paraId="77C36B6C" w14:textId="4B0EC47F" w:rsidR="003A6543" w:rsidRPr="00DF08B5" w:rsidRDefault="003A6543" w:rsidP="003A6543">
            <w:pPr>
              <w:tabs>
                <w:tab w:val="decimal" w:pos="792"/>
              </w:tabs>
              <w:spacing w:line="240" w:lineRule="auto"/>
              <w:rPr>
                <w:rFonts w:cs="Times New Roman"/>
                <w:bCs/>
                <w:szCs w:val="22"/>
                <w:highlight w:val="yellow"/>
              </w:rPr>
            </w:pPr>
          </w:p>
        </w:tc>
        <w:tc>
          <w:tcPr>
            <w:tcW w:w="288" w:type="dxa"/>
            <w:vAlign w:val="center"/>
          </w:tcPr>
          <w:p w14:paraId="1EFCF4F7" w14:textId="77777777" w:rsidR="003A6543" w:rsidRDefault="003A6543" w:rsidP="003A6543">
            <w:pPr>
              <w:tabs>
                <w:tab w:val="decimal" w:pos="972"/>
              </w:tabs>
              <w:spacing w:line="240" w:lineRule="auto"/>
              <w:rPr>
                <w:rFonts w:cs="Times New Roman"/>
                <w:szCs w:val="22"/>
              </w:rPr>
            </w:pPr>
          </w:p>
        </w:tc>
        <w:tc>
          <w:tcPr>
            <w:tcW w:w="289" w:type="dxa"/>
          </w:tcPr>
          <w:p w14:paraId="694E5C67" w14:textId="66A7B670" w:rsidR="003A6543" w:rsidRPr="00BC68FC" w:rsidRDefault="003A6543" w:rsidP="003A6543">
            <w:pPr>
              <w:tabs>
                <w:tab w:val="decimal" w:pos="792"/>
              </w:tabs>
              <w:spacing w:line="240" w:lineRule="auto"/>
              <w:rPr>
                <w:rFonts w:cs="Times New Roman"/>
                <w:bCs/>
                <w:szCs w:val="22"/>
              </w:rPr>
            </w:pPr>
          </w:p>
        </w:tc>
        <w:tc>
          <w:tcPr>
            <w:tcW w:w="425" w:type="dxa"/>
          </w:tcPr>
          <w:p w14:paraId="7E3BCFDA" w14:textId="77777777" w:rsidR="003A6543" w:rsidRPr="00BC68FC" w:rsidRDefault="003A6543" w:rsidP="003A6543">
            <w:pPr>
              <w:tabs>
                <w:tab w:val="decimal" w:pos="972"/>
              </w:tabs>
              <w:spacing w:line="240" w:lineRule="auto"/>
              <w:rPr>
                <w:rFonts w:cs="Times New Roman"/>
                <w:szCs w:val="22"/>
              </w:rPr>
            </w:pPr>
          </w:p>
        </w:tc>
        <w:tc>
          <w:tcPr>
            <w:tcW w:w="1417" w:type="dxa"/>
            <w:tcBorders>
              <w:bottom w:val="single" w:sz="4" w:space="0" w:color="auto"/>
            </w:tcBorders>
          </w:tcPr>
          <w:p w14:paraId="57A1E8BD" w14:textId="54CA3727" w:rsidR="003A6543" w:rsidRPr="006D05D5" w:rsidRDefault="008F1F00" w:rsidP="003A6543">
            <w:pPr>
              <w:spacing w:line="240" w:lineRule="auto"/>
              <w:ind w:right="57"/>
              <w:jc w:val="right"/>
              <w:rPr>
                <w:rFonts w:cs="Times New Roman"/>
                <w:szCs w:val="22"/>
              </w:rPr>
            </w:pPr>
            <w:r>
              <w:rPr>
                <w:rFonts w:cs="Times New Roman"/>
                <w:szCs w:val="22"/>
              </w:rPr>
              <w:t>2,845</w:t>
            </w:r>
          </w:p>
        </w:tc>
        <w:tc>
          <w:tcPr>
            <w:tcW w:w="284" w:type="dxa"/>
          </w:tcPr>
          <w:p w14:paraId="796A6EF4" w14:textId="77777777" w:rsidR="003A6543" w:rsidRPr="00BC68FC" w:rsidRDefault="003A6543" w:rsidP="003A6543">
            <w:pPr>
              <w:spacing w:line="240" w:lineRule="auto"/>
              <w:jc w:val="right"/>
              <w:rPr>
                <w:rFonts w:cs="Times New Roman"/>
                <w:szCs w:val="22"/>
              </w:rPr>
            </w:pPr>
          </w:p>
        </w:tc>
        <w:tc>
          <w:tcPr>
            <w:tcW w:w="1417" w:type="dxa"/>
            <w:tcBorders>
              <w:bottom w:val="single" w:sz="4" w:space="0" w:color="auto"/>
            </w:tcBorders>
          </w:tcPr>
          <w:p w14:paraId="032F6DBF" w14:textId="442C13D5" w:rsidR="003A6543" w:rsidRPr="006D05D5" w:rsidRDefault="00E013F0" w:rsidP="003A6543">
            <w:pPr>
              <w:spacing w:line="240" w:lineRule="auto"/>
              <w:ind w:right="85"/>
              <w:jc w:val="right"/>
            </w:pPr>
            <w:r>
              <w:rPr>
                <w:rFonts w:cs="Times New Roman"/>
                <w:szCs w:val="22"/>
              </w:rPr>
              <w:t>2,424</w:t>
            </w:r>
          </w:p>
        </w:tc>
      </w:tr>
      <w:tr w:rsidR="003A6543" w14:paraId="4061CAAC" w14:textId="77777777" w:rsidTr="006D05D5">
        <w:trPr>
          <w:trHeight w:val="284"/>
        </w:trPr>
        <w:tc>
          <w:tcPr>
            <w:tcW w:w="3984" w:type="dxa"/>
            <w:vAlign w:val="center"/>
            <w:hideMark/>
          </w:tcPr>
          <w:p w14:paraId="71B65318" w14:textId="77777777" w:rsidR="003A6543" w:rsidRDefault="003A6543" w:rsidP="003A6543">
            <w:pPr>
              <w:spacing w:line="240" w:lineRule="atLeast"/>
              <w:rPr>
                <w:rFonts w:cs="Times New Roman"/>
                <w:b/>
                <w:bCs/>
                <w:szCs w:val="22"/>
              </w:rPr>
            </w:pPr>
            <w:r>
              <w:rPr>
                <w:rFonts w:cs="Times New Roman"/>
                <w:b/>
                <w:bCs/>
                <w:szCs w:val="22"/>
              </w:rPr>
              <w:t>Total</w:t>
            </w:r>
          </w:p>
        </w:tc>
        <w:tc>
          <w:tcPr>
            <w:tcW w:w="1109" w:type="dxa"/>
          </w:tcPr>
          <w:p w14:paraId="7A9EC0E4" w14:textId="44DA4E13" w:rsidR="003A6543" w:rsidRPr="00DF08B5" w:rsidRDefault="003A6543" w:rsidP="003A6543">
            <w:pPr>
              <w:tabs>
                <w:tab w:val="decimal" w:pos="792"/>
              </w:tabs>
              <w:spacing w:line="240" w:lineRule="auto"/>
              <w:rPr>
                <w:rFonts w:cs="Times New Roman"/>
                <w:b/>
                <w:bCs/>
                <w:szCs w:val="22"/>
                <w:highlight w:val="yellow"/>
              </w:rPr>
            </w:pPr>
          </w:p>
        </w:tc>
        <w:tc>
          <w:tcPr>
            <w:tcW w:w="288" w:type="dxa"/>
            <w:vAlign w:val="center"/>
          </w:tcPr>
          <w:p w14:paraId="375AF0BA" w14:textId="77777777" w:rsidR="003A6543" w:rsidRDefault="003A6543" w:rsidP="003A6543">
            <w:pPr>
              <w:tabs>
                <w:tab w:val="decimal" w:pos="972"/>
              </w:tabs>
              <w:spacing w:line="240" w:lineRule="auto"/>
              <w:rPr>
                <w:rFonts w:cs="Times New Roman"/>
                <w:b/>
                <w:bCs/>
                <w:szCs w:val="22"/>
              </w:rPr>
            </w:pPr>
          </w:p>
        </w:tc>
        <w:tc>
          <w:tcPr>
            <w:tcW w:w="289" w:type="dxa"/>
            <w:vAlign w:val="center"/>
          </w:tcPr>
          <w:p w14:paraId="36D1D9D3" w14:textId="109525DD" w:rsidR="003A6543" w:rsidRPr="00BC68FC" w:rsidRDefault="003A6543" w:rsidP="003A6543">
            <w:pPr>
              <w:tabs>
                <w:tab w:val="decimal" w:pos="792"/>
              </w:tabs>
              <w:spacing w:line="240" w:lineRule="auto"/>
              <w:rPr>
                <w:rFonts w:cs="Times New Roman"/>
                <w:b/>
                <w:bCs/>
                <w:szCs w:val="22"/>
              </w:rPr>
            </w:pPr>
          </w:p>
        </w:tc>
        <w:tc>
          <w:tcPr>
            <w:tcW w:w="425" w:type="dxa"/>
          </w:tcPr>
          <w:p w14:paraId="2B9E4DB8" w14:textId="77777777" w:rsidR="003A6543" w:rsidRPr="00BC68FC" w:rsidRDefault="003A6543" w:rsidP="003A6543">
            <w:pPr>
              <w:tabs>
                <w:tab w:val="decimal" w:pos="972"/>
              </w:tabs>
              <w:spacing w:line="240" w:lineRule="auto"/>
              <w:rPr>
                <w:rFonts w:cs="Times New Roman"/>
                <w:b/>
                <w:bCs/>
                <w:szCs w:val="22"/>
              </w:rPr>
            </w:pPr>
          </w:p>
        </w:tc>
        <w:tc>
          <w:tcPr>
            <w:tcW w:w="1417" w:type="dxa"/>
            <w:tcBorders>
              <w:top w:val="single" w:sz="4" w:space="0" w:color="auto"/>
              <w:bottom w:val="double" w:sz="4" w:space="0" w:color="auto"/>
            </w:tcBorders>
          </w:tcPr>
          <w:p w14:paraId="73184C0E" w14:textId="212477A8" w:rsidR="003A6543" w:rsidRPr="006D05D5" w:rsidRDefault="008F1F00" w:rsidP="003A6543">
            <w:pPr>
              <w:spacing w:line="240" w:lineRule="auto"/>
              <w:ind w:right="57"/>
              <w:jc w:val="right"/>
              <w:rPr>
                <w:rFonts w:cs="Times New Roman"/>
                <w:b/>
                <w:bCs/>
                <w:szCs w:val="22"/>
              </w:rPr>
            </w:pPr>
            <w:r>
              <w:rPr>
                <w:rFonts w:cs="Times New Roman"/>
                <w:b/>
                <w:bCs/>
                <w:szCs w:val="22"/>
              </w:rPr>
              <w:t>35,640</w:t>
            </w:r>
          </w:p>
        </w:tc>
        <w:tc>
          <w:tcPr>
            <w:tcW w:w="284" w:type="dxa"/>
            <w:vAlign w:val="center"/>
          </w:tcPr>
          <w:p w14:paraId="062AA87B" w14:textId="77777777" w:rsidR="003A6543" w:rsidRPr="00BC68FC" w:rsidRDefault="003A6543" w:rsidP="003A6543">
            <w:pPr>
              <w:spacing w:line="240" w:lineRule="auto"/>
              <w:jc w:val="right"/>
              <w:rPr>
                <w:rFonts w:cs="Times New Roman"/>
                <w:b/>
                <w:bCs/>
                <w:szCs w:val="22"/>
              </w:rPr>
            </w:pPr>
          </w:p>
        </w:tc>
        <w:tc>
          <w:tcPr>
            <w:tcW w:w="1417" w:type="dxa"/>
            <w:tcBorders>
              <w:top w:val="single" w:sz="4" w:space="0" w:color="auto"/>
              <w:bottom w:val="double" w:sz="4" w:space="0" w:color="auto"/>
            </w:tcBorders>
          </w:tcPr>
          <w:p w14:paraId="2D8E1FAC" w14:textId="6A01A3D3" w:rsidR="003A6543" w:rsidRPr="00651DD0" w:rsidRDefault="00E013F0" w:rsidP="003A6543">
            <w:pPr>
              <w:spacing w:line="240" w:lineRule="auto"/>
              <w:ind w:right="85"/>
              <w:jc w:val="right"/>
              <w:rPr>
                <w:rFonts w:cs="Times New Roman"/>
                <w:b/>
                <w:bCs/>
                <w:szCs w:val="22"/>
              </w:rPr>
            </w:pPr>
            <w:r>
              <w:rPr>
                <w:rFonts w:cs="Times New Roman"/>
                <w:b/>
                <w:bCs/>
                <w:szCs w:val="22"/>
              </w:rPr>
              <w:t>33,622</w:t>
            </w:r>
          </w:p>
        </w:tc>
      </w:tr>
    </w:tbl>
    <w:p w14:paraId="4031C7F7" w14:textId="5E7566C2" w:rsidR="00542FB5" w:rsidRDefault="00542FB5" w:rsidP="004947B5">
      <w:pPr>
        <w:pStyle w:val="BodyText"/>
      </w:pPr>
    </w:p>
    <w:p w14:paraId="58F413A4" w14:textId="023E06A2" w:rsidR="00542FB5" w:rsidRDefault="00542FB5" w:rsidP="004947B5">
      <w:pPr>
        <w:pStyle w:val="BodyText"/>
      </w:pPr>
    </w:p>
    <w:p w14:paraId="209136A4" w14:textId="7FA137EE" w:rsidR="00542FB5" w:rsidRDefault="00542FB5" w:rsidP="004947B5">
      <w:pPr>
        <w:pStyle w:val="BodyText"/>
      </w:pPr>
    </w:p>
    <w:p w14:paraId="66EBB2B3" w14:textId="3EAAD338" w:rsidR="00542FB5" w:rsidRDefault="00542FB5" w:rsidP="004947B5">
      <w:pPr>
        <w:pStyle w:val="BodyText"/>
      </w:pPr>
    </w:p>
    <w:p w14:paraId="3A75E3D6" w14:textId="6C4401F5" w:rsidR="00542FB5" w:rsidRDefault="00542FB5" w:rsidP="004947B5">
      <w:pPr>
        <w:pStyle w:val="BodyText"/>
      </w:pPr>
    </w:p>
    <w:p w14:paraId="080C0D9E" w14:textId="00D360BB" w:rsidR="00542FB5" w:rsidRDefault="00542FB5" w:rsidP="004947B5">
      <w:pPr>
        <w:pStyle w:val="BodyText"/>
      </w:pPr>
    </w:p>
    <w:p w14:paraId="48329FDA" w14:textId="77777777" w:rsidR="00DE3C8D" w:rsidRDefault="00DE3C8D" w:rsidP="004947B5">
      <w:pPr>
        <w:pStyle w:val="BodyText"/>
      </w:pPr>
    </w:p>
    <w:p w14:paraId="341BD4E0" w14:textId="168D6846" w:rsidR="00542FB5" w:rsidRDefault="00542FB5" w:rsidP="004947B5">
      <w:pPr>
        <w:pStyle w:val="BodyText"/>
      </w:pPr>
    </w:p>
    <w:p w14:paraId="718B29CC" w14:textId="13CC7D8E"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lastRenderedPageBreak/>
        <w:t>T</w:t>
      </w:r>
      <w:r w:rsidR="00301FC3" w:rsidRPr="00E95BB6">
        <w:rPr>
          <w:rFonts w:cs="Times New Roman"/>
        </w:rPr>
        <w:t>rade</w:t>
      </w:r>
      <w:r w:rsidR="007B1DB2" w:rsidRPr="00E95BB6">
        <w:rPr>
          <w:rFonts w:cs="Times New Roman"/>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18"/>
        <w:gridCol w:w="88"/>
      </w:tblGrid>
      <w:tr w:rsidR="00B2038D" w:rsidRPr="00110F8C" w14:paraId="17201602" w14:textId="77777777" w:rsidTr="00651DD0">
        <w:trPr>
          <w:gridAfter w:val="1"/>
          <w:wAfter w:w="88" w:type="dxa"/>
        </w:trPr>
        <w:tc>
          <w:tcPr>
            <w:tcW w:w="4909" w:type="dxa"/>
            <w:vAlign w:val="center"/>
          </w:tcPr>
          <w:p w14:paraId="39318ABC" w14:textId="77777777" w:rsidR="00B2038D" w:rsidRPr="007C3E79" w:rsidRDefault="00B2038D" w:rsidP="00B2038D">
            <w:pPr>
              <w:rPr>
                <w:rFonts w:cs="Times New Roman"/>
                <w:szCs w:val="22"/>
                <w:highlight w:val="yellow"/>
              </w:rPr>
            </w:pPr>
          </w:p>
        </w:tc>
        <w:tc>
          <w:tcPr>
            <w:tcW w:w="964" w:type="dxa"/>
          </w:tcPr>
          <w:p w14:paraId="3CA4255D" w14:textId="77777777" w:rsidR="00B2038D" w:rsidRPr="00BA0771" w:rsidRDefault="00B2038D" w:rsidP="00B2038D">
            <w:pPr>
              <w:jc w:val="center"/>
              <w:rPr>
                <w:rFonts w:cs="Times New Roman"/>
                <w:i/>
                <w:iCs/>
                <w:szCs w:val="22"/>
              </w:rPr>
            </w:pPr>
            <w:r w:rsidRPr="00BA0771">
              <w:rPr>
                <w:rFonts w:cs="Times New Roman"/>
                <w:i/>
                <w:iCs/>
                <w:szCs w:val="22"/>
              </w:rPr>
              <w:t>Note</w:t>
            </w:r>
          </w:p>
        </w:tc>
        <w:tc>
          <w:tcPr>
            <w:tcW w:w="1487" w:type="dxa"/>
            <w:vAlign w:val="center"/>
          </w:tcPr>
          <w:p w14:paraId="003A3D2D" w14:textId="7BA53A68" w:rsidR="00B2038D" w:rsidRPr="00BA0771" w:rsidRDefault="00651DD0" w:rsidP="00F93511">
            <w:pPr>
              <w:tabs>
                <w:tab w:val="left" w:pos="1129"/>
              </w:tabs>
              <w:ind w:right="29"/>
              <w:jc w:val="center"/>
              <w:rPr>
                <w:rFonts w:cs="Times New Roman"/>
                <w:szCs w:val="22"/>
              </w:rPr>
            </w:pPr>
            <w:r>
              <w:rPr>
                <w:rFonts w:cs="Times New Roman"/>
                <w:szCs w:val="22"/>
                <w:lang w:val="en-US"/>
              </w:rPr>
              <w:t>31 March</w:t>
            </w:r>
          </w:p>
        </w:tc>
        <w:tc>
          <w:tcPr>
            <w:tcW w:w="263" w:type="dxa"/>
            <w:vAlign w:val="center"/>
          </w:tcPr>
          <w:p w14:paraId="55499966" w14:textId="77777777" w:rsidR="00B2038D" w:rsidRPr="00BA0771" w:rsidRDefault="00B2038D" w:rsidP="00B2038D">
            <w:pPr>
              <w:ind w:right="29"/>
              <w:jc w:val="center"/>
              <w:rPr>
                <w:rFonts w:cs="Times New Roman"/>
                <w:szCs w:val="22"/>
              </w:rPr>
            </w:pPr>
          </w:p>
        </w:tc>
        <w:tc>
          <w:tcPr>
            <w:tcW w:w="1418" w:type="dxa"/>
            <w:vAlign w:val="center"/>
          </w:tcPr>
          <w:p w14:paraId="038EC4C9" w14:textId="576F55EF" w:rsidR="00B2038D" w:rsidRPr="00BA0771" w:rsidRDefault="00B2038D" w:rsidP="00B2038D">
            <w:pPr>
              <w:ind w:right="29"/>
              <w:jc w:val="center"/>
              <w:rPr>
                <w:rFonts w:cs="Times New Roman"/>
                <w:szCs w:val="22"/>
              </w:rPr>
            </w:pPr>
            <w:r w:rsidRPr="00BA0771">
              <w:rPr>
                <w:rFonts w:cs="Times New Roman"/>
                <w:szCs w:val="22"/>
                <w:lang w:val="en-US"/>
              </w:rPr>
              <w:t>31 December</w:t>
            </w:r>
          </w:p>
        </w:tc>
      </w:tr>
      <w:tr w:rsidR="00B2038D" w:rsidRPr="00110F8C" w14:paraId="0CFD3AA0" w14:textId="77777777" w:rsidTr="00651DD0">
        <w:trPr>
          <w:gridAfter w:val="1"/>
          <w:wAfter w:w="88" w:type="dxa"/>
        </w:trPr>
        <w:tc>
          <w:tcPr>
            <w:tcW w:w="4909" w:type="dxa"/>
            <w:vAlign w:val="center"/>
          </w:tcPr>
          <w:p w14:paraId="44F90D0A" w14:textId="77777777" w:rsidR="00B2038D" w:rsidRPr="007C3E79" w:rsidRDefault="00B2038D" w:rsidP="00B2038D">
            <w:pPr>
              <w:rPr>
                <w:rFonts w:cs="Times New Roman"/>
                <w:szCs w:val="22"/>
                <w:highlight w:val="yellow"/>
              </w:rPr>
            </w:pPr>
          </w:p>
        </w:tc>
        <w:tc>
          <w:tcPr>
            <w:tcW w:w="964" w:type="dxa"/>
          </w:tcPr>
          <w:p w14:paraId="217608F5" w14:textId="77777777" w:rsidR="00B2038D" w:rsidRPr="00BA0771" w:rsidRDefault="00B2038D" w:rsidP="00B2038D">
            <w:pPr>
              <w:jc w:val="center"/>
              <w:rPr>
                <w:rFonts w:cs="Times New Roman"/>
                <w:i/>
                <w:iCs/>
                <w:szCs w:val="22"/>
              </w:rPr>
            </w:pPr>
          </w:p>
        </w:tc>
        <w:tc>
          <w:tcPr>
            <w:tcW w:w="1487" w:type="dxa"/>
          </w:tcPr>
          <w:p w14:paraId="48426E0E" w14:textId="40B6BC1A" w:rsidR="00B2038D" w:rsidRPr="00BA0771" w:rsidRDefault="00B2038D" w:rsidP="00F93511">
            <w:pPr>
              <w:tabs>
                <w:tab w:val="left" w:pos="437"/>
              </w:tabs>
              <w:ind w:right="29"/>
              <w:jc w:val="center"/>
              <w:rPr>
                <w:rFonts w:cs="Times New Roman"/>
                <w:szCs w:val="22"/>
              </w:rPr>
            </w:pPr>
            <w:r w:rsidRPr="00BA0771">
              <w:rPr>
                <w:rFonts w:cs="Times New Roman"/>
                <w:szCs w:val="22"/>
              </w:rPr>
              <w:t>202</w:t>
            </w:r>
            <w:r w:rsidR="003A6543">
              <w:rPr>
                <w:rFonts w:cs="Times New Roman"/>
                <w:szCs w:val="22"/>
              </w:rPr>
              <w:t>4</w:t>
            </w:r>
          </w:p>
        </w:tc>
        <w:tc>
          <w:tcPr>
            <w:tcW w:w="263" w:type="dxa"/>
          </w:tcPr>
          <w:p w14:paraId="3784DAC4" w14:textId="77777777" w:rsidR="00B2038D" w:rsidRPr="00BA0771" w:rsidRDefault="00B2038D" w:rsidP="00B2038D">
            <w:pPr>
              <w:ind w:right="29"/>
              <w:jc w:val="center"/>
              <w:rPr>
                <w:rFonts w:cs="Times New Roman"/>
                <w:szCs w:val="22"/>
              </w:rPr>
            </w:pPr>
          </w:p>
        </w:tc>
        <w:tc>
          <w:tcPr>
            <w:tcW w:w="1418" w:type="dxa"/>
          </w:tcPr>
          <w:p w14:paraId="7EC95635" w14:textId="68A1A321" w:rsidR="00B2038D" w:rsidRPr="00BA0771" w:rsidRDefault="00B2038D" w:rsidP="00F93511">
            <w:pPr>
              <w:tabs>
                <w:tab w:val="left" w:pos="507"/>
              </w:tabs>
              <w:ind w:right="29"/>
              <w:jc w:val="center"/>
              <w:rPr>
                <w:rFonts w:cs="Times New Roman"/>
                <w:szCs w:val="22"/>
              </w:rPr>
            </w:pPr>
            <w:r w:rsidRPr="00BA0771">
              <w:rPr>
                <w:rFonts w:cs="Times New Roman"/>
                <w:szCs w:val="22"/>
              </w:rPr>
              <w:t>202</w:t>
            </w:r>
            <w:r w:rsidR="003A6543">
              <w:rPr>
                <w:rFonts w:cs="Times New Roman"/>
                <w:szCs w:val="22"/>
              </w:rPr>
              <w:t>3</w:t>
            </w:r>
          </w:p>
        </w:tc>
      </w:tr>
      <w:tr w:rsidR="00DD647B" w:rsidRPr="00110F8C" w14:paraId="15DD7A33" w14:textId="77777777" w:rsidTr="00651DD0">
        <w:trPr>
          <w:gridAfter w:val="1"/>
          <w:wAfter w:w="88" w:type="dxa"/>
        </w:trPr>
        <w:tc>
          <w:tcPr>
            <w:tcW w:w="4909" w:type="dxa"/>
            <w:vAlign w:val="center"/>
          </w:tcPr>
          <w:p w14:paraId="69BEB9E7" w14:textId="77777777" w:rsidR="00DD647B" w:rsidRPr="007C3E79" w:rsidRDefault="00DD647B" w:rsidP="00863068">
            <w:pPr>
              <w:rPr>
                <w:rFonts w:cs="Times New Roman"/>
                <w:b/>
                <w:bCs/>
                <w:i/>
                <w:iCs/>
                <w:szCs w:val="22"/>
                <w:highlight w:val="yellow"/>
              </w:rPr>
            </w:pPr>
          </w:p>
        </w:tc>
        <w:tc>
          <w:tcPr>
            <w:tcW w:w="964" w:type="dxa"/>
          </w:tcPr>
          <w:p w14:paraId="54EED272" w14:textId="77777777" w:rsidR="00DD647B" w:rsidRPr="00BA0771" w:rsidRDefault="00DD647B" w:rsidP="00863068">
            <w:pPr>
              <w:jc w:val="center"/>
              <w:rPr>
                <w:rFonts w:cs="Times New Roman"/>
                <w:i/>
                <w:iCs/>
                <w:szCs w:val="22"/>
              </w:rPr>
            </w:pPr>
          </w:p>
        </w:tc>
        <w:tc>
          <w:tcPr>
            <w:tcW w:w="3168" w:type="dxa"/>
            <w:gridSpan w:val="3"/>
            <w:vAlign w:val="center"/>
          </w:tcPr>
          <w:p w14:paraId="690C3F18" w14:textId="77777777" w:rsidR="00DD647B" w:rsidRPr="00BA0771" w:rsidRDefault="00DD647B" w:rsidP="00863068">
            <w:pPr>
              <w:jc w:val="center"/>
              <w:rPr>
                <w:rFonts w:cs="Times New Roman"/>
                <w:i/>
                <w:iCs/>
                <w:szCs w:val="22"/>
              </w:rPr>
            </w:pPr>
            <w:r w:rsidRPr="00BA0771">
              <w:rPr>
                <w:i/>
                <w:iCs/>
                <w:szCs w:val="22"/>
                <w:cs/>
                <w:lang w:bidi="th-TH"/>
              </w:rPr>
              <w:t>(</w:t>
            </w:r>
            <w:r w:rsidRPr="00BA0771">
              <w:rPr>
                <w:rFonts w:cs="Times New Roman"/>
                <w:i/>
                <w:iCs/>
                <w:szCs w:val="22"/>
              </w:rPr>
              <w:t>in thousand Baht</w:t>
            </w:r>
            <w:r w:rsidRPr="00BA0771">
              <w:rPr>
                <w:i/>
                <w:iCs/>
                <w:szCs w:val="22"/>
                <w:cs/>
                <w:lang w:bidi="th-TH"/>
              </w:rPr>
              <w:t>)</w:t>
            </w:r>
          </w:p>
        </w:tc>
      </w:tr>
      <w:tr w:rsidR="0089485F" w:rsidRPr="003526E4" w14:paraId="71EF3D81" w14:textId="77777777" w:rsidTr="00651DD0">
        <w:tc>
          <w:tcPr>
            <w:tcW w:w="5873" w:type="dxa"/>
            <w:gridSpan w:val="2"/>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487" w:type="dxa"/>
          </w:tcPr>
          <w:p w14:paraId="417F2AF8" w14:textId="77777777" w:rsidR="0089485F" w:rsidRPr="00110F8C" w:rsidRDefault="0089485F" w:rsidP="007752E7">
            <w:pPr>
              <w:tabs>
                <w:tab w:val="decimal" w:pos="972"/>
              </w:tabs>
              <w:spacing w:line="240" w:lineRule="auto"/>
              <w:rPr>
                <w:rFonts w:cs="Times New Roman"/>
                <w:szCs w:val="22"/>
              </w:rPr>
            </w:pPr>
          </w:p>
        </w:tc>
        <w:tc>
          <w:tcPr>
            <w:tcW w:w="263" w:type="dxa"/>
          </w:tcPr>
          <w:p w14:paraId="46A03BAB" w14:textId="77777777" w:rsidR="0089485F" w:rsidRPr="00110F8C" w:rsidRDefault="0089485F" w:rsidP="007752E7">
            <w:pPr>
              <w:tabs>
                <w:tab w:val="decimal" w:pos="972"/>
              </w:tabs>
              <w:spacing w:line="240" w:lineRule="auto"/>
              <w:rPr>
                <w:rFonts w:cs="Times New Roman"/>
                <w:szCs w:val="22"/>
              </w:rPr>
            </w:pPr>
          </w:p>
        </w:tc>
        <w:tc>
          <w:tcPr>
            <w:tcW w:w="1506" w:type="dxa"/>
            <w:gridSpan w:val="2"/>
          </w:tcPr>
          <w:p w14:paraId="0C1DE538" w14:textId="77777777" w:rsidR="0089485F" w:rsidRPr="00110F8C" w:rsidRDefault="0089485F" w:rsidP="007752E7">
            <w:pPr>
              <w:tabs>
                <w:tab w:val="decimal" w:pos="972"/>
              </w:tabs>
              <w:spacing w:line="240" w:lineRule="auto"/>
              <w:rPr>
                <w:rFonts w:cs="Times New Roman"/>
                <w:szCs w:val="22"/>
              </w:rPr>
            </w:pPr>
          </w:p>
        </w:tc>
      </w:tr>
      <w:tr w:rsidR="003A6543" w:rsidRPr="00E95BB6" w14:paraId="3485E90C" w14:textId="77777777" w:rsidTr="00651DD0">
        <w:tc>
          <w:tcPr>
            <w:tcW w:w="5873" w:type="dxa"/>
            <w:gridSpan w:val="2"/>
          </w:tcPr>
          <w:p w14:paraId="0217657E" w14:textId="77777777" w:rsidR="003A6543" w:rsidRPr="00110F8C" w:rsidRDefault="003A6543" w:rsidP="003A6543">
            <w:pPr>
              <w:spacing w:line="240" w:lineRule="auto"/>
              <w:rPr>
                <w:rFonts w:cs="Times New Roman"/>
                <w:szCs w:val="22"/>
              </w:rPr>
            </w:pPr>
            <w:r w:rsidRPr="00110F8C">
              <w:rPr>
                <w:rFonts w:cs="Times New Roman"/>
                <w:szCs w:val="22"/>
              </w:rPr>
              <w:t>Within credit terms</w:t>
            </w:r>
          </w:p>
        </w:tc>
        <w:tc>
          <w:tcPr>
            <w:tcW w:w="1487" w:type="dxa"/>
            <w:shd w:val="clear" w:color="auto" w:fill="auto"/>
          </w:tcPr>
          <w:p w14:paraId="569D4E57" w14:textId="6BF65763" w:rsidR="003A6543" w:rsidRPr="003B6428" w:rsidRDefault="00A34B17" w:rsidP="003A6543">
            <w:pPr>
              <w:spacing w:line="240" w:lineRule="auto"/>
              <w:ind w:right="170"/>
              <w:jc w:val="right"/>
              <w:rPr>
                <w:rFonts w:cs="Times New Roman"/>
                <w:szCs w:val="22"/>
                <w:highlight w:val="yellow"/>
              </w:rPr>
            </w:pPr>
            <w:r w:rsidRPr="00A34B17">
              <w:rPr>
                <w:rFonts w:cs="Times New Roman"/>
                <w:szCs w:val="22"/>
              </w:rPr>
              <w:t>1,105,012</w:t>
            </w:r>
          </w:p>
        </w:tc>
        <w:tc>
          <w:tcPr>
            <w:tcW w:w="263" w:type="dxa"/>
          </w:tcPr>
          <w:p w14:paraId="6BD348F4"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23A2B852" w14:textId="57DE84F6" w:rsidR="003A6543" w:rsidRPr="00110F8C" w:rsidRDefault="003A6543" w:rsidP="003A6543">
            <w:pPr>
              <w:spacing w:line="240" w:lineRule="auto"/>
              <w:ind w:right="170"/>
              <w:jc w:val="right"/>
              <w:rPr>
                <w:rFonts w:cs="Times New Roman"/>
                <w:szCs w:val="22"/>
                <w:cs/>
                <w:lang w:bidi="th-TH"/>
              </w:rPr>
            </w:pPr>
            <w:r w:rsidRPr="00F52C01">
              <w:rPr>
                <w:rFonts w:cs="Times New Roman"/>
                <w:szCs w:val="22"/>
              </w:rPr>
              <w:t>957,319</w:t>
            </w:r>
          </w:p>
        </w:tc>
      </w:tr>
      <w:tr w:rsidR="003A6543" w:rsidRPr="00E95BB6" w14:paraId="278D5443" w14:textId="77777777" w:rsidTr="00651DD0">
        <w:tc>
          <w:tcPr>
            <w:tcW w:w="5873" w:type="dxa"/>
            <w:gridSpan w:val="2"/>
          </w:tcPr>
          <w:p w14:paraId="104A413C" w14:textId="7162044A" w:rsidR="003A6543" w:rsidRPr="00F90DF0" w:rsidRDefault="003A6543" w:rsidP="003A6543">
            <w:pPr>
              <w:spacing w:line="240" w:lineRule="auto"/>
              <w:rPr>
                <w:rFonts w:cstheme="minorBidi"/>
                <w:szCs w:val="28"/>
                <w:cs/>
                <w:lang w:bidi="th-TH"/>
              </w:rPr>
            </w:pPr>
            <w:r w:rsidRPr="00110F8C">
              <w:rPr>
                <w:rFonts w:cs="Times New Roman"/>
                <w:szCs w:val="22"/>
              </w:rPr>
              <w:t>Overdue</w:t>
            </w:r>
            <w:r>
              <w:rPr>
                <w:rFonts w:cs="Times New Roman"/>
                <w:szCs w:val="22"/>
              </w:rPr>
              <w:t>:</w:t>
            </w:r>
          </w:p>
        </w:tc>
        <w:tc>
          <w:tcPr>
            <w:tcW w:w="1487" w:type="dxa"/>
            <w:shd w:val="clear" w:color="auto" w:fill="auto"/>
          </w:tcPr>
          <w:p w14:paraId="0BB56667" w14:textId="77777777" w:rsidR="003A6543" w:rsidRPr="003B6428" w:rsidRDefault="003A6543" w:rsidP="003A6543">
            <w:pPr>
              <w:tabs>
                <w:tab w:val="decimal" w:pos="1250"/>
              </w:tabs>
              <w:spacing w:line="240" w:lineRule="auto"/>
              <w:ind w:right="170"/>
              <w:jc w:val="right"/>
              <w:rPr>
                <w:rFonts w:cs="Times New Roman"/>
                <w:szCs w:val="22"/>
                <w:highlight w:val="yellow"/>
              </w:rPr>
            </w:pPr>
          </w:p>
        </w:tc>
        <w:tc>
          <w:tcPr>
            <w:tcW w:w="263" w:type="dxa"/>
          </w:tcPr>
          <w:p w14:paraId="49263B75"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5AC3E0A1" w14:textId="77777777" w:rsidR="003A6543" w:rsidRPr="00110F8C" w:rsidRDefault="003A6543" w:rsidP="003A6543">
            <w:pPr>
              <w:spacing w:line="240" w:lineRule="auto"/>
              <w:ind w:right="170"/>
              <w:jc w:val="right"/>
              <w:rPr>
                <w:rFonts w:cs="Times New Roman"/>
                <w:szCs w:val="22"/>
              </w:rPr>
            </w:pPr>
          </w:p>
        </w:tc>
      </w:tr>
      <w:tr w:rsidR="003A6543" w:rsidRPr="00E95BB6" w14:paraId="1A4B195A" w14:textId="77777777" w:rsidTr="00651DD0">
        <w:tc>
          <w:tcPr>
            <w:tcW w:w="5873" w:type="dxa"/>
            <w:gridSpan w:val="2"/>
          </w:tcPr>
          <w:p w14:paraId="73E644A9" w14:textId="0286441D" w:rsidR="003A6543" w:rsidRPr="00110F8C" w:rsidRDefault="003A6543" w:rsidP="003A6543">
            <w:pPr>
              <w:spacing w:line="240" w:lineRule="auto"/>
              <w:rPr>
                <w:rFonts w:cs="Times New Roman"/>
                <w:szCs w:val="22"/>
                <w:lang w:bidi="th-TH"/>
              </w:rPr>
            </w:pPr>
            <w:r w:rsidRPr="00110F8C">
              <w:rPr>
                <w:rFonts w:cs="Times New Roman"/>
                <w:szCs w:val="22"/>
                <w:cs/>
                <w:lang w:val="en-US" w:bidi="th-TH"/>
              </w:rPr>
              <w:t xml:space="preserve">  </w:t>
            </w:r>
            <w:r w:rsidRPr="00110F8C">
              <w:rPr>
                <w:rFonts w:cs="Times New Roman"/>
                <w:szCs w:val="22"/>
                <w:lang w:val="en-US"/>
              </w:rPr>
              <w:t>Less than 1 month</w:t>
            </w:r>
          </w:p>
        </w:tc>
        <w:tc>
          <w:tcPr>
            <w:tcW w:w="1487" w:type="dxa"/>
            <w:shd w:val="clear" w:color="auto" w:fill="auto"/>
          </w:tcPr>
          <w:p w14:paraId="63E4FBAE" w14:textId="50EE449E" w:rsidR="003A6543" w:rsidRPr="003B6428" w:rsidRDefault="00A34B17" w:rsidP="003A6543">
            <w:pPr>
              <w:tabs>
                <w:tab w:val="decimal" w:pos="1250"/>
              </w:tabs>
              <w:spacing w:line="240" w:lineRule="auto"/>
              <w:ind w:right="170"/>
              <w:jc w:val="right"/>
              <w:rPr>
                <w:rFonts w:cs="Times New Roman"/>
                <w:szCs w:val="22"/>
                <w:highlight w:val="yellow"/>
              </w:rPr>
            </w:pPr>
            <w:r w:rsidRPr="00A34B17">
              <w:rPr>
                <w:rFonts w:cs="Times New Roman"/>
                <w:szCs w:val="22"/>
              </w:rPr>
              <w:t>38</w:t>
            </w:r>
            <w:r w:rsidR="00C36A91">
              <w:rPr>
                <w:rFonts w:cs="Times New Roman"/>
                <w:szCs w:val="22"/>
              </w:rPr>
              <w:t>6</w:t>
            </w:r>
          </w:p>
        </w:tc>
        <w:tc>
          <w:tcPr>
            <w:tcW w:w="263" w:type="dxa"/>
          </w:tcPr>
          <w:p w14:paraId="62983ED1"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05AEB464" w14:textId="1F919541" w:rsidR="003A6543" w:rsidRPr="00110F8C" w:rsidRDefault="003A6543" w:rsidP="003A6543">
            <w:pPr>
              <w:spacing w:line="240" w:lineRule="auto"/>
              <w:ind w:right="170"/>
              <w:jc w:val="right"/>
              <w:rPr>
                <w:rFonts w:cs="Times New Roman"/>
                <w:szCs w:val="22"/>
              </w:rPr>
            </w:pPr>
            <w:r w:rsidRPr="00F52C01">
              <w:rPr>
                <w:rFonts w:cs="Times New Roman"/>
                <w:szCs w:val="22"/>
              </w:rPr>
              <w:t>36,182</w:t>
            </w:r>
          </w:p>
        </w:tc>
      </w:tr>
      <w:tr w:rsidR="003A6543" w:rsidRPr="00E95BB6" w14:paraId="4E478375" w14:textId="77777777" w:rsidTr="00651DD0">
        <w:tc>
          <w:tcPr>
            <w:tcW w:w="5873" w:type="dxa"/>
            <w:gridSpan w:val="2"/>
          </w:tcPr>
          <w:p w14:paraId="3329A207" w14:textId="73EFC866" w:rsidR="003A6543" w:rsidRPr="00110F8C" w:rsidRDefault="003A6543" w:rsidP="003A6543">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487" w:type="dxa"/>
            <w:shd w:val="clear" w:color="auto" w:fill="auto"/>
          </w:tcPr>
          <w:p w14:paraId="5F39BDFC" w14:textId="035E7156" w:rsidR="003A6543" w:rsidRPr="003B6428" w:rsidRDefault="00A34B17" w:rsidP="003A6543">
            <w:pPr>
              <w:tabs>
                <w:tab w:val="decimal" w:pos="1250"/>
              </w:tabs>
              <w:spacing w:line="240" w:lineRule="auto"/>
              <w:ind w:right="170"/>
              <w:jc w:val="right"/>
              <w:rPr>
                <w:rFonts w:cs="Times New Roman"/>
                <w:szCs w:val="22"/>
                <w:highlight w:val="yellow"/>
              </w:rPr>
            </w:pPr>
            <w:r w:rsidRPr="00A34B17">
              <w:rPr>
                <w:rFonts w:cs="Times New Roman"/>
                <w:szCs w:val="22"/>
              </w:rPr>
              <w:t>6,574</w:t>
            </w:r>
          </w:p>
        </w:tc>
        <w:tc>
          <w:tcPr>
            <w:tcW w:w="263" w:type="dxa"/>
          </w:tcPr>
          <w:p w14:paraId="453A5C6A"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6AF82F9D" w14:textId="38F2AF82" w:rsidR="003A6543" w:rsidRPr="00110F8C" w:rsidRDefault="003A6543" w:rsidP="003A6543">
            <w:pPr>
              <w:spacing w:line="240" w:lineRule="auto"/>
              <w:ind w:right="170"/>
              <w:jc w:val="right"/>
              <w:rPr>
                <w:rFonts w:cs="Times New Roman"/>
                <w:szCs w:val="22"/>
              </w:rPr>
            </w:pPr>
            <w:r w:rsidRPr="00F52C01">
              <w:rPr>
                <w:rFonts w:cs="Times New Roman"/>
                <w:szCs w:val="22"/>
              </w:rPr>
              <w:t>1,048</w:t>
            </w:r>
          </w:p>
        </w:tc>
      </w:tr>
      <w:tr w:rsidR="00651DD0" w:rsidRPr="00E95BB6" w14:paraId="0AC8F1B1" w14:textId="77777777" w:rsidTr="00651DD0">
        <w:tc>
          <w:tcPr>
            <w:tcW w:w="4909" w:type="dxa"/>
            <w:vAlign w:val="bottom"/>
          </w:tcPr>
          <w:p w14:paraId="155031F3" w14:textId="77777777" w:rsidR="00651DD0" w:rsidRPr="00110F8C" w:rsidRDefault="00651DD0" w:rsidP="00651DD0">
            <w:pPr>
              <w:spacing w:line="240" w:lineRule="auto"/>
              <w:rPr>
                <w:rFonts w:cs="Times New Roman"/>
                <w:szCs w:val="22"/>
              </w:rPr>
            </w:pPr>
            <w:r w:rsidRPr="00110F8C">
              <w:rPr>
                <w:rFonts w:cs="Times New Roman"/>
                <w:b/>
                <w:bCs/>
                <w:szCs w:val="22"/>
              </w:rPr>
              <w:t>Total</w:t>
            </w:r>
          </w:p>
        </w:tc>
        <w:tc>
          <w:tcPr>
            <w:tcW w:w="964" w:type="dxa"/>
          </w:tcPr>
          <w:p w14:paraId="4347C2AA" w14:textId="4D8FEF95" w:rsidR="00651DD0" w:rsidRPr="00FB66BE" w:rsidRDefault="00A86D63" w:rsidP="00651DD0">
            <w:pPr>
              <w:spacing w:line="240" w:lineRule="auto"/>
              <w:jc w:val="center"/>
              <w:rPr>
                <w:rFonts w:cs="Times New Roman"/>
                <w:i/>
                <w:iCs/>
                <w:szCs w:val="22"/>
                <w:lang w:bidi="th-TH"/>
              </w:rPr>
            </w:pPr>
            <w:r>
              <w:rPr>
                <w:rFonts w:cs="Times New Roman"/>
                <w:i/>
                <w:iCs/>
                <w:szCs w:val="22"/>
                <w:lang w:bidi="th-TH"/>
              </w:rPr>
              <w:t>3</w:t>
            </w:r>
          </w:p>
        </w:tc>
        <w:tc>
          <w:tcPr>
            <w:tcW w:w="1487" w:type="dxa"/>
            <w:tcBorders>
              <w:top w:val="single" w:sz="4" w:space="0" w:color="auto"/>
              <w:bottom w:val="single" w:sz="4" w:space="0" w:color="auto"/>
            </w:tcBorders>
            <w:shd w:val="clear" w:color="auto" w:fill="auto"/>
          </w:tcPr>
          <w:p w14:paraId="3303C581" w14:textId="12BDA40F" w:rsidR="00651DD0" w:rsidRPr="003B6428" w:rsidRDefault="00A34B17" w:rsidP="00651DD0">
            <w:pPr>
              <w:tabs>
                <w:tab w:val="decimal" w:pos="1250"/>
              </w:tabs>
              <w:spacing w:line="240" w:lineRule="auto"/>
              <w:ind w:right="170"/>
              <w:jc w:val="right"/>
              <w:rPr>
                <w:rFonts w:cs="Times New Roman"/>
                <w:b/>
                <w:bCs/>
                <w:szCs w:val="22"/>
                <w:highlight w:val="yellow"/>
              </w:rPr>
            </w:pPr>
            <w:r w:rsidRPr="00A34B17">
              <w:rPr>
                <w:rFonts w:cs="Times New Roman"/>
                <w:b/>
                <w:bCs/>
                <w:szCs w:val="22"/>
              </w:rPr>
              <w:t>1,111,97</w:t>
            </w:r>
            <w:r w:rsidR="00C36A91">
              <w:rPr>
                <w:rFonts w:cs="Times New Roman"/>
                <w:b/>
                <w:bCs/>
                <w:szCs w:val="22"/>
              </w:rPr>
              <w:t>2</w:t>
            </w:r>
          </w:p>
        </w:tc>
        <w:tc>
          <w:tcPr>
            <w:tcW w:w="263" w:type="dxa"/>
            <w:vAlign w:val="bottom"/>
          </w:tcPr>
          <w:p w14:paraId="32BCC639"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0F0D42D0" w14:textId="1CE720F2" w:rsidR="00651DD0" w:rsidRPr="00110F8C" w:rsidRDefault="003A6543" w:rsidP="00651DD0">
            <w:pPr>
              <w:spacing w:line="240" w:lineRule="auto"/>
              <w:ind w:right="170"/>
              <w:jc w:val="right"/>
              <w:rPr>
                <w:rFonts w:cs="Times New Roman"/>
                <w:b/>
                <w:bCs/>
                <w:szCs w:val="22"/>
              </w:rPr>
            </w:pPr>
            <w:r w:rsidRPr="00F52C01">
              <w:rPr>
                <w:rFonts w:cstheme="minorBidi"/>
                <w:b/>
                <w:bCs/>
                <w:szCs w:val="22"/>
              </w:rPr>
              <w:t>994,549</w:t>
            </w:r>
          </w:p>
        </w:tc>
      </w:tr>
      <w:tr w:rsidR="00642FEE" w:rsidRPr="00E95BB6" w14:paraId="6D7255A0" w14:textId="77777777" w:rsidTr="00651DD0">
        <w:tc>
          <w:tcPr>
            <w:tcW w:w="5873" w:type="dxa"/>
            <w:gridSpan w:val="2"/>
          </w:tcPr>
          <w:p w14:paraId="3CC976B8" w14:textId="77777777" w:rsidR="00642FEE" w:rsidRPr="00110F8C" w:rsidRDefault="00642FEE" w:rsidP="007752E7">
            <w:pPr>
              <w:spacing w:line="240" w:lineRule="auto"/>
              <w:rPr>
                <w:rFonts w:cs="Times New Roman"/>
                <w:b/>
                <w:bCs/>
                <w:szCs w:val="22"/>
              </w:rPr>
            </w:pPr>
          </w:p>
        </w:tc>
        <w:tc>
          <w:tcPr>
            <w:tcW w:w="1487" w:type="dxa"/>
          </w:tcPr>
          <w:p w14:paraId="17DC437E" w14:textId="77777777" w:rsidR="00642FEE" w:rsidRPr="00110F8C" w:rsidRDefault="00642FEE" w:rsidP="00BE5E68">
            <w:pPr>
              <w:tabs>
                <w:tab w:val="decimal" w:pos="1134"/>
              </w:tabs>
              <w:spacing w:line="240" w:lineRule="auto"/>
              <w:ind w:right="170"/>
              <w:jc w:val="right"/>
              <w:rPr>
                <w:rFonts w:cs="Times New Roman"/>
                <w:szCs w:val="22"/>
              </w:rPr>
            </w:pPr>
          </w:p>
        </w:tc>
        <w:tc>
          <w:tcPr>
            <w:tcW w:w="263" w:type="dxa"/>
          </w:tcPr>
          <w:p w14:paraId="7815F9A9" w14:textId="77777777" w:rsidR="00642FEE" w:rsidRPr="00110F8C" w:rsidRDefault="00642FEE" w:rsidP="007752E7">
            <w:pPr>
              <w:tabs>
                <w:tab w:val="decimal" w:pos="972"/>
              </w:tabs>
              <w:spacing w:line="240" w:lineRule="auto"/>
              <w:rPr>
                <w:rFonts w:cs="Times New Roman"/>
                <w:szCs w:val="22"/>
              </w:rPr>
            </w:pPr>
          </w:p>
        </w:tc>
        <w:tc>
          <w:tcPr>
            <w:tcW w:w="1506" w:type="dxa"/>
            <w:gridSpan w:val="2"/>
          </w:tcPr>
          <w:p w14:paraId="7E17ADC5" w14:textId="77777777" w:rsidR="00642FEE" w:rsidRPr="00110F8C" w:rsidRDefault="00642FEE" w:rsidP="00F93511">
            <w:pPr>
              <w:spacing w:line="240" w:lineRule="auto"/>
              <w:ind w:right="202"/>
              <w:jc w:val="right"/>
              <w:rPr>
                <w:rFonts w:cs="Times New Roman"/>
                <w:szCs w:val="22"/>
              </w:rPr>
            </w:pPr>
          </w:p>
        </w:tc>
      </w:tr>
      <w:tr w:rsidR="0089485F" w:rsidRPr="00E95BB6" w14:paraId="52574151" w14:textId="77777777" w:rsidTr="00651DD0">
        <w:tc>
          <w:tcPr>
            <w:tcW w:w="5873" w:type="dxa"/>
            <w:gridSpan w:val="2"/>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487" w:type="dxa"/>
          </w:tcPr>
          <w:p w14:paraId="50D59D34" w14:textId="77777777" w:rsidR="0089485F" w:rsidRPr="00110F8C" w:rsidRDefault="0089485F" w:rsidP="00BE5E68">
            <w:pPr>
              <w:tabs>
                <w:tab w:val="decimal" w:pos="1134"/>
              </w:tabs>
              <w:spacing w:line="240" w:lineRule="auto"/>
              <w:ind w:right="170"/>
              <w:jc w:val="right"/>
              <w:rPr>
                <w:rFonts w:cs="Times New Roman"/>
                <w:szCs w:val="22"/>
              </w:rPr>
            </w:pPr>
          </w:p>
        </w:tc>
        <w:tc>
          <w:tcPr>
            <w:tcW w:w="263" w:type="dxa"/>
          </w:tcPr>
          <w:p w14:paraId="2DFCBE71" w14:textId="77777777" w:rsidR="0089485F" w:rsidRPr="00110F8C" w:rsidRDefault="0089485F" w:rsidP="007752E7">
            <w:pPr>
              <w:tabs>
                <w:tab w:val="decimal" w:pos="972"/>
              </w:tabs>
              <w:spacing w:line="240" w:lineRule="auto"/>
              <w:rPr>
                <w:rFonts w:cs="Times New Roman"/>
                <w:szCs w:val="22"/>
              </w:rPr>
            </w:pPr>
          </w:p>
        </w:tc>
        <w:tc>
          <w:tcPr>
            <w:tcW w:w="1506" w:type="dxa"/>
            <w:gridSpan w:val="2"/>
          </w:tcPr>
          <w:p w14:paraId="5422B3C4" w14:textId="77777777" w:rsidR="0089485F" w:rsidRPr="00110F8C" w:rsidRDefault="0089485F" w:rsidP="00F93511">
            <w:pPr>
              <w:spacing w:line="240" w:lineRule="auto"/>
              <w:ind w:right="202"/>
              <w:jc w:val="right"/>
              <w:rPr>
                <w:rFonts w:cs="Times New Roman"/>
                <w:szCs w:val="22"/>
              </w:rPr>
            </w:pPr>
          </w:p>
        </w:tc>
      </w:tr>
      <w:tr w:rsidR="003A6543" w:rsidRPr="00E95BB6" w14:paraId="28FB9861" w14:textId="77777777" w:rsidTr="00651DD0">
        <w:tc>
          <w:tcPr>
            <w:tcW w:w="5873" w:type="dxa"/>
            <w:gridSpan w:val="2"/>
          </w:tcPr>
          <w:p w14:paraId="78719577" w14:textId="77777777" w:rsidR="003A6543" w:rsidRPr="00110F8C" w:rsidRDefault="003A6543" w:rsidP="003A6543">
            <w:pPr>
              <w:spacing w:line="240" w:lineRule="auto"/>
              <w:rPr>
                <w:rFonts w:cs="Times New Roman"/>
                <w:szCs w:val="22"/>
              </w:rPr>
            </w:pPr>
            <w:r w:rsidRPr="00110F8C">
              <w:rPr>
                <w:rFonts w:cs="Times New Roman"/>
                <w:szCs w:val="22"/>
              </w:rPr>
              <w:t>Within credit terms</w:t>
            </w:r>
          </w:p>
        </w:tc>
        <w:tc>
          <w:tcPr>
            <w:tcW w:w="1487" w:type="dxa"/>
          </w:tcPr>
          <w:p w14:paraId="387FFCA7" w14:textId="3020D278" w:rsidR="003A6543" w:rsidRPr="003B6428" w:rsidRDefault="00A34B17" w:rsidP="003A6543">
            <w:pPr>
              <w:tabs>
                <w:tab w:val="decimal" w:pos="1215"/>
              </w:tabs>
              <w:spacing w:line="240" w:lineRule="auto"/>
              <w:ind w:right="170"/>
              <w:jc w:val="right"/>
              <w:rPr>
                <w:rFonts w:cs="Times New Roman"/>
                <w:szCs w:val="22"/>
                <w:highlight w:val="yellow"/>
              </w:rPr>
            </w:pPr>
            <w:r w:rsidRPr="00A34B17">
              <w:rPr>
                <w:rFonts w:cs="Times New Roman"/>
                <w:szCs w:val="22"/>
              </w:rPr>
              <w:t>18,838,864</w:t>
            </w:r>
          </w:p>
        </w:tc>
        <w:tc>
          <w:tcPr>
            <w:tcW w:w="263" w:type="dxa"/>
          </w:tcPr>
          <w:p w14:paraId="210C676A"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73E811B1" w14:textId="0975AD2C" w:rsidR="003A6543" w:rsidRPr="00110F8C" w:rsidRDefault="003A6543" w:rsidP="003A6543">
            <w:pPr>
              <w:spacing w:line="240" w:lineRule="auto"/>
              <w:ind w:right="170"/>
              <w:jc w:val="right"/>
              <w:rPr>
                <w:rFonts w:cs="Times New Roman"/>
                <w:szCs w:val="22"/>
              </w:rPr>
            </w:pPr>
            <w:r w:rsidRPr="00F52C01">
              <w:rPr>
                <w:szCs w:val="28"/>
              </w:rPr>
              <w:t>16,863,995</w:t>
            </w:r>
          </w:p>
        </w:tc>
      </w:tr>
      <w:tr w:rsidR="003A6543" w:rsidRPr="00E95BB6" w14:paraId="0EE81AAC" w14:textId="77777777" w:rsidTr="00651DD0">
        <w:tc>
          <w:tcPr>
            <w:tcW w:w="5873" w:type="dxa"/>
            <w:gridSpan w:val="2"/>
          </w:tcPr>
          <w:p w14:paraId="57119C6D" w14:textId="7ED94CBE" w:rsidR="003A6543" w:rsidRPr="00110F8C" w:rsidRDefault="003A6543" w:rsidP="003A6543">
            <w:pPr>
              <w:spacing w:line="240" w:lineRule="auto"/>
              <w:rPr>
                <w:rFonts w:cs="Times New Roman"/>
                <w:szCs w:val="22"/>
              </w:rPr>
            </w:pPr>
            <w:r w:rsidRPr="00110F8C">
              <w:rPr>
                <w:rFonts w:cs="Times New Roman"/>
                <w:szCs w:val="22"/>
              </w:rPr>
              <w:t>Overdue</w:t>
            </w:r>
            <w:r>
              <w:rPr>
                <w:rFonts w:cs="Times New Roman"/>
                <w:szCs w:val="22"/>
              </w:rPr>
              <w:t>:</w:t>
            </w:r>
          </w:p>
        </w:tc>
        <w:tc>
          <w:tcPr>
            <w:tcW w:w="1487" w:type="dxa"/>
          </w:tcPr>
          <w:p w14:paraId="59AADD9C" w14:textId="0DACD8B0" w:rsidR="003A6543" w:rsidRPr="003B6428" w:rsidRDefault="003A6543" w:rsidP="003A6543">
            <w:pPr>
              <w:tabs>
                <w:tab w:val="decimal" w:pos="1215"/>
              </w:tabs>
              <w:spacing w:line="240" w:lineRule="auto"/>
              <w:ind w:right="170"/>
              <w:jc w:val="right"/>
              <w:rPr>
                <w:rFonts w:cs="Times New Roman"/>
                <w:szCs w:val="22"/>
                <w:highlight w:val="yellow"/>
              </w:rPr>
            </w:pPr>
          </w:p>
        </w:tc>
        <w:tc>
          <w:tcPr>
            <w:tcW w:w="263" w:type="dxa"/>
          </w:tcPr>
          <w:p w14:paraId="0B04859D"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478686A4" w14:textId="715769FA" w:rsidR="003A6543" w:rsidRPr="00110F8C" w:rsidRDefault="003A6543" w:rsidP="003A6543">
            <w:pPr>
              <w:spacing w:line="240" w:lineRule="auto"/>
              <w:ind w:right="170"/>
              <w:jc w:val="right"/>
              <w:rPr>
                <w:rFonts w:cs="Times New Roman"/>
                <w:szCs w:val="22"/>
              </w:rPr>
            </w:pPr>
          </w:p>
        </w:tc>
      </w:tr>
      <w:tr w:rsidR="003A6543" w:rsidRPr="00E95BB6" w14:paraId="0661B80B" w14:textId="77777777" w:rsidTr="00651DD0">
        <w:tc>
          <w:tcPr>
            <w:tcW w:w="5873" w:type="dxa"/>
            <w:gridSpan w:val="2"/>
          </w:tcPr>
          <w:p w14:paraId="7953EAD5" w14:textId="61451DDB" w:rsidR="003A6543" w:rsidRPr="00110F8C" w:rsidRDefault="003A6543" w:rsidP="003A6543">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lang w:val="en-US"/>
              </w:rPr>
              <w:t>Less than 1 month</w:t>
            </w:r>
          </w:p>
        </w:tc>
        <w:tc>
          <w:tcPr>
            <w:tcW w:w="1487" w:type="dxa"/>
          </w:tcPr>
          <w:p w14:paraId="2364EFFB" w14:textId="771865A2" w:rsidR="003A6543" w:rsidRPr="003B6428" w:rsidRDefault="00A34B17" w:rsidP="003A6543">
            <w:pPr>
              <w:tabs>
                <w:tab w:val="decimal" w:pos="1215"/>
              </w:tabs>
              <w:spacing w:line="240" w:lineRule="auto"/>
              <w:ind w:right="170"/>
              <w:jc w:val="right"/>
              <w:rPr>
                <w:rFonts w:cs="Times New Roman"/>
                <w:szCs w:val="22"/>
                <w:highlight w:val="yellow"/>
              </w:rPr>
            </w:pPr>
            <w:r w:rsidRPr="00A34B17">
              <w:rPr>
                <w:rFonts w:cs="Times New Roman"/>
                <w:szCs w:val="22"/>
              </w:rPr>
              <w:t>1,789,152</w:t>
            </w:r>
          </w:p>
        </w:tc>
        <w:tc>
          <w:tcPr>
            <w:tcW w:w="263" w:type="dxa"/>
          </w:tcPr>
          <w:p w14:paraId="72573ABC"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1775343D" w14:textId="30DC0378" w:rsidR="003A6543" w:rsidRPr="00110F8C" w:rsidRDefault="003A6543" w:rsidP="003A6543">
            <w:pPr>
              <w:spacing w:line="240" w:lineRule="auto"/>
              <w:ind w:right="170"/>
              <w:jc w:val="right"/>
              <w:rPr>
                <w:rFonts w:cs="Times New Roman"/>
                <w:szCs w:val="22"/>
              </w:rPr>
            </w:pPr>
            <w:r w:rsidRPr="00F52C01">
              <w:rPr>
                <w:rFonts w:cs="Times New Roman"/>
                <w:szCs w:val="22"/>
              </w:rPr>
              <w:t>1,545,808</w:t>
            </w:r>
          </w:p>
        </w:tc>
      </w:tr>
      <w:tr w:rsidR="003A6543" w:rsidRPr="00E95BB6" w14:paraId="528648D4" w14:textId="77777777" w:rsidTr="00651DD0">
        <w:tc>
          <w:tcPr>
            <w:tcW w:w="5873" w:type="dxa"/>
            <w:gridSpan w:val="2"/>
          </w:tcPr>
          <w:p w14:paraId="6DDE3418" w14:textId="4FDB0403" w:rsidR="003A6543" w:rsidRPr="00FB66BE" w:rsidRDefault="003A6543" w:rsidP="003A6543">
            <w:pPr>
              <w:spacing w:line="240" w:lineRule="auto"/>
              <w:rPr>
                <w:rFonts w:cs="Times New Roman"/>
                <w:szCs w:val="22"/>
                <w:lang w:val="en-US"/>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487" w:type="dxa"/>
          </w:tcPr>
          <w:p w14:paraId="00815C1B" w14:textId="7ED414BE" w:rsidR="003A6543" w:rsidRPr="003B6428" w:rsidRDefault="00A34B17" w:rsidP="003A6543">
            <w:pPr>
              <w:tabs>
                <w:tab w:val="decimal" w:pos="1215"/>
              </w:tabs>
              <w:spacing w:line="240" w:lineRule="auto"/>
              <w:ind w:right="170"/>
              <w:jc w:val="right"/>
              <w:rPr>
                <w:rFonts w:cs="Times New Roman"/>
                <w:szCs w:val="22"/>
                <w:highlight w:val="yellow"/>
              </w:rPr>
            </w:pPr>
            <w:r w:rsidRPr="00A34B17">
              <w:rPr>
                <w:rFonts w:cs="Times New Roman"/>
                <w:szCs w:val="22"/>
              </w:rPr>
              <w:t>452,557</w:t>
            </w:r>
          </w:p>
        </w:tc>
        <w:tc>
          <w:tcPr>
            <w:tcW w:w="263" w:type="dxa"/>
          </w:tcPr>
          <w:p w14:paraId="7DB7341F"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785791EE" w14:textId="0FCA93AD" w:rsidR="003A6543" w:rsidRPr="00110F8C" w:rsidRDefault="003A6543" w:rsidP="003A6543">
            <w:pPr>
              <w:spacing w:line="240" w:lineRule="auto"/>
              <w:ind w:right="170"/>
              <w:jc w:val="right"/>
              <w:rPr>
                <w:rFonts w:cs="Times New Roman"/>
                <w:szCs w:val="22"/>
              </w:rPr>
            </w:pPr>
            <w:r w:rsidRPr="00F52C01">
              <w:rPr>
                <w:rFonts w:cs="Times New Roman"/>
                <w:szCs w:val="22"/>
              </w:rPr>
              <w:t>416,875</w:t>
            </w:r>
          </w:p>
        </w:tc>
      </w:tr>
      <w:tr w:rsidR="003A6543" w:rsidRPr="00E95BB6" w14:paraId="33310D49" w14:textId="77777777" w:rsidTr="00651DD0">
        <w:tc>
          <w:tcPr>
            <w:tcW w:w="5873" w:type="dxa"/>
            <w:gridSpan w:val="2"/>
          </w:tcPr>
          <w:p w14:paraId="04A4C01D" w14:textId="2035C953" w:rsidR="003A6543" w:rsidRPr="00110F8C" w:rsidRDefault="003A6543" w:rsidP="003A6543">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487" w:type="dxa"/>
          </w:tcPr>
          <w:p w14:paraId="3F6ADCDF" w14:textId="10567D05" w:rsidR="003A6543" w:rsidRPr="003B6428" w:rsidRDefault="00A34B17" w:rsidP="003A6543">
            <w:pPr>
              <w:tabs>
                <w:tab w:val="decimal" w:pos="1215"/>
              </w:tabs>
              <w:spacing w:line="240" w:lineRule="auto"/>
              <w:ind w:right="170"/>
              <w:jc w:val="right"/>
              <w:rPr>
                <w:rFonts w:cs="Times New Roman"/>
                <w:szCs w:val="22"/>
                <w:highlight w:val="yellow"/>
              </w:rPr>
            </w:pPr>
            <w:r w:rsidRPr="00A34B17">
              <w:rPr>
                <w:rFonts w:cs="Times New Roman"/>
                <w:szCs w:val="22"/>
              </w:rPr>
              <w:t>231,961</w:t>
            </w:r>
          </w:p>
        </w:tc>
        <w:tc>
          <w:tcPr>
            <w:tcW w:w="263" w:type="dxa"/>
          </w:tcPr>
          <w:p w14:paraId="01A823AB" w14:textId="77777777" w:rsidR="003A6543" w:rsidRPr="00110F8C" w:rsidRDefault="003A6543" w:rsidP="003A6543">
            <w:pPr>
              <w:tabs>
                <w:tab w:val="decimal" w:pos="972"/>
              </w:tabs>
              <w:spacing w:line="240" w:lineRule="auto"/>
              <w:rPr>
                <w:rFonts w:cs="Times New Roman"/>
                <w:szCs w:val="22"/>
              </w:rPr>
            </w:pPr>
          </w:p>
        </w:tc>
        <w:tc>
          <w:tcPr>
            <w:tcW w:w="1506" w:type="dxa"/>
            <w:gridSpan w:val="2"/>
          </w:tcPr>
          <w:p w14:paraId="2A6D03A1" w14:textId="5710DA54" w:rsidR="003A6543" w:rsidRPr="00110F8C" w:rsidRDefault="003A6543" w:rsidP="003A6543">
            <w:pPr>
              <w:spacing w:line="240" w:lineRule="auto"/>
              <w:ind w:right="170"/>
              <w:jc w:val="right"/>
              <w:rPr>
                <w:rFonts w:cs="Times New Roman"/>
                <w:szCs w:val="22"/>
              </w:rPr>
            </w:pPr>
            <w:r w:rsidRPr="00F52C01">
              <w:rPr>
                <w:rFonts w:cs="Times New Roman"/>
                <w:szCs w:val="22"/>
              </w:rPr>
              <w:t>164,902</w:t>
            </w:r>
          </w:p>
        </w:tc>
      </w:tr>
      <w:tr w:rsidR="003A6543" w:rsidRPr="00E95BB6" w14:paraId="3EE354CD" w14:textId="77777777" w:rsidTr="00651DD0">
        <w:tc>
          <w:tcPr>
            <w:tcW w:w="5873" w:type="dxa"/>
            <w:gridSpan w:val="2"/>
          </w:tcPr>
          <w:p w14:paraId="7BD767AB" w14:textId="4A792DA6" w:rsidR="003A6543" w:rsidRPr="00110F8C" w:rsidRDefault="003A6543" w:rsidP="003A6543">
            <w:pPr>
              <w:spacing w:line="240" w:lineRule="auto"/>
              <w:rPr>
                <w:rFonts w:cs="Times New Roman"/>
                <w:szCs w:val="22"/>
              </w:rPr>
            </w:pPr>
            <w:r w:rsidRPr="00110F8C">
              <w:rPr>
                <w:rFonts w:cs="Times New Roman"/>
                <w:szCs w:val="22"/>
              </w:rPr>
              <w:t xml:space="preserve">  Over 12 months</w:t>
            </w:r>
          </w:p>
        </w:tc>
        <w:tc>
          <w:tcPr>
            <w:tcW w:w="1487" w:type="dxa"/>
            <w:tcBorders>
              <w:bottom w:val="single" w:sz="4" w:space="0" w:color="auto"/>
            </w:tcBorders>
          </w:tcPr>
          <w:p w14:paraId="11B111E2" w14:textId="5A7C9F05" w:rsidR="003A6543" w:rsidRPr="003B6428" w:rsidRDefault="00A34B17" w:rsidP="003A6543">
            <w:pPr>
              <w:tabs>
                <w:tab w:val="decimal" w:pos="1215"/>
              </w:tabs>
              <w:spacing w:line="240" w:lineRule="auto"/>
              <w:ind w:right="170"/>
              <w:jc w:val="right"/>
              <w:rPr>
                <w:rFonts w:cs="Times New Roman"/>
                <w:szCs w:val="22"/>
                <w:highlight w:val="yellow"/>
              </w:rPr>
            </w:pPr>
            <w:r w:rsidRPr="00A34B17">
              <w:rPr>
                <w:rFonts w:cs="Times New Roman"/>
                <w:szCs w:val="22"/>
              </w:rPr>
              <w:t>183,506</w:t>
            </w:r>
          </w:p>
        </w:tc>
        <w:tc>
          <w:tcPr>
            <w:tcW w:w="263" w:type="dxa"/>
          </w:tcPr>
          <w:p w14:paraId="5107C59F" w14:textId="77777777" w:rsidR="003A6543" w:rsidRPr="00110F8C" w:rsidRDefault="003A6543" w:rsidP="003A6543">
            <w:pPr>
              <w:tabs>
                <w:tab w:val="decimal" w:pos="972"/>
              </w:tabs>
              <w:spacing w:line="240" w:lineRule="auto"/>
              <w:rPr>
                <w:rFonts w:cs="Times New Roman"/>
                <w:b/>
                <w:bCs/>
                <w:szCs w:val="22"/>
              </w:rPr>
            </w:pPr>
          </w:p>
        </w:tc>
        <w:tc>
          <w:tcPr>
            <w:tcW w:w="1506" w:type="dxa"/>
            <w:gridSpan w:val="2"/>
            <w:tcBorders>
              <w:bottom w:val="single" w:sz="4" w:space="0" w:color="auto"/>
            </w:tcBorders>
          </w:tcPr>
          <w:p w14:paraId="32353948" w14:textId="30C00538" w:rsidR="003A6543" w:rsidRPr="00110F8C" w:rsidRDefault="003A6543" w:rsidP="003A6543">
            <w:pPr>
              <w:spacing w:line="240" w:lineRule="auto"/>
              <w:ind w:right="170"/>
              <w:jc w:val="right"/>
              <w:rPr>
                <w:rFonts w:cs="Times New Roman"/>
                <w:szCs w:val="22"/>
              </w:rPr>
            </w:pPr>
            <w:r w:rsidRPr="00F52C01">
              <w:rPr>
                <w:rFonts w:cs="Times New Roman"/>
                <w:szCs w:val="22"/>
              </w:rPr>
              <w:t>180,433</w:t>
            </w:r>
          </w:p>
        </w:tc>
      </w:tr>
      <w:tr w:rsidR="003A6543" w:rsidRPr="00E95BB6" w14:paraId="7123FA51" w14:textId="77777777" w:rsidTr="00651DD0">
        <w:tc>
          <w:tcPr>
            <w:tcW w:w="5873" w:type="dxa"/>
            <w:gridSpan w:val="2"/>
            <w:vAlign w:val="bottom"/>
          </w:tcPr>
          <w:p w14:paraId="3239078D" w14:textId="77777777" w:rsidR="003A6543" w:rsidRPr="00110F8C" w:rsidRDefault="003A6543" w:rsidP="003A6543">
            <w:pPr>
              <w:spacing w:line="240" w:lineRule="auto"/>
              <w:rPr>
                <w:rFonts w:cs="Times New Roman"/>
                <w:i/>
                <w:szCs w:val="22"/>
              </w:rPr>
            </w:pPr>
          </w:p>
        </w:tc>
        <w:tc>
          <w:tcPr>
            <w:tcW w:w="1487" w:type="dxa"/>
            <w:tcBorders>
              <w:top w:val="single" w:sz="4" w:space="0" w:color="auto"/>
            </w:tcBorders>
          </w:tcPr>
          <w:p w14:paraId="50E38636" w14:textId="74679124" w:rsidR="003A6543" w:rsidRPr="00D55749" w:rsidRDefault="00A34B17" w:rsidP="003A6543">
            <w:pPr>
              <w:tabs>
                <w:tab w:val="decimal" w:pos="1215"/>
              </w:tabs>
              <w:spacing w:line="240" w:lineRule="auto"/>
              <w:ind w:right="170"/>
              <w:jc w:val="right"/>
              <w:rPr>
                <w:rFonts w:cs="Times New Roman"/>
                <w:b/>
                <w:bCs/>
                <w:szCs w:val="22"/>
                <w:highlight w:val="yellow"/>
                <w:rtl/>
                <w:cs/>
              </w:rPr>
            </w:pPr>
            <w:r w:rsidRPr="00A34B17">
              <w:rPr>
                <w:rFonts w:cs="Times New Roman"/>
                <w:b/>
                <w:bCs/>
                <w:szCs w:val="22"/>
              </w:rPr>
              <w:t>21,496,040</w:t>
            </w:r>
          </w:p>
        </w:tc>
        <w:tc>
          <w:tcPr>
            <w:tcW w:w="263" w:type="dxa"/>
            <w:vAlign w:val="bottom"/>
          </w:tcPr>
          <w:p w14:paraId="43A0A53A" w14:textId="77777777" w:rsidR="003A6543" w:rsidRPr="00110F8C" w:rsidRDefault="003A6543" w:rsidP="003A6543">
            <w:pPr>
              <w:tabs>
                <w:tab w:val="decimal" w:pos="972"/>
              </w:tabs>
              <w:spacing w:line="240" w:lineRule="auto"/>
              <w:rPr>
                <w:rFonts w:cs="Times New Roman"/>
                <w:b/>
                <w:bCs/>
                <w:szCs w:val="22"/>
              </w:rPr>
            </w:pPr>
          </w:p>
        </w:tc>
        <w:tc>
          <w:tcPr>
            <w:tcW w:w="1506" w:type="dxa"/>
            <w:gridSpan w:val="2"/>
            <w:tcBorders>
              <w:top w:val="single" w:sz="4" w:space="0" w:color="auto"/>
            </w:tcBorders>
          </w:tcPr>
          <w:p w14:paraId="04EF7339" w14:textId="5B9D1077" w:rsidR="003A6543" w:rsidRPr="00651DD0" w:rsidRDefault="003A6543" w:rsidP="003A6543">
            <w:pPr>
              <w:spacing w:line="240" w:lineRule="auto"/>
              <w:ind w:right="170"/>
              <w:jc w:val="right"/>
              <w:rPr>
                <w:rFonts w:cs="Times New Roman"/>
                <w:b/>
                <w:bCs/>
                <w:szCs w:val="22"/>
                <w:rtl/>
                <w:cs/>
              </w:rPr>
            </w:pPr>
            <w:r w:rsidRPr="00F52C01">
              <w:rPr>
                <w:rFonts w:cs="Times New Roman"/>
                <w:b/>
                <w:bCs/>
                <w:szCs w:val="22"/>
              </w:rPr>
              <w:t>19,172,013</w:t>
            </w:r>
          </w:p>
        </w:tc>
      </w:tr>
      <w:tr w:rsidR="003A6543" w:rsidRPr="00E95BB6" w14:paraId="05D5B04A" w14:textId="77777777" w:rsidTr="00651DD0">
        <w:tc>
          <w:tcPr>
            <w:tcW w:w="5873" w:type="dxa"/>
            <w:gridSpan w:val="2"/>
            <w:vAlign w:val="bottom"/>
          </w:tcPr>
          <w:p w14:paraId="0C46E080" w14:textId="1050F4CA" w:rsidR="003A6543" w:rsidRPr="00110F8C" w:rsidRDefault="003A6543" w:rsidP="003A6543">
            <w:pPr>
              <w:spacing w:line="240" w:lineRule="auto"/>
              <w:rPr>
                <w:rFonts w:cs="Times New Roman"/>
                <w:i/>
                <w:iCs/>
                <w:szCs w:val="22"/>
              </w:rPr>
            </w:pPr>
            <w:r w:rsidRPr="00110F8C">
              <w:rPr>
                <w:rFonts w:cs="Times New Roman"/>
                <w:i/>
                <w:iCs/>
                <w:szCs w:val="22"/>
              </w:rPr>
              <w:t>Less</w:t>
            </w:r>
            <w:r w:rsidRPr="00110F8C">
              <w:rPr>
                <w:rFonts w:cs="Times New Roman"/>
                <w:i/>
                <w:iCs/>
                <w:szCs w:val="22"/>
                <w:cs/>
                <w:lang w:val="en-US" w:bidi="th-TH"/>
              </w:rPr>
              <w:t xml:space="preserve"> </w:t>
            </w:r>
            <w:r w:rsidRPr="00110F8C">
              <w:rPr>
                <w:rFonts w:cs="Times New Roman"/>
                <w:szCs w:val="22"/>
              </w:rPr>
              <w:t>allowance for expected credit loss</w:t>
            </w:r>
          </w:p>
        </w:tc>
        <w:tc>
          <w:tcPr>
            <w:tcW w:w="1487" w:type="dxa"/>
            <w:tcBorders>
              <w:bottom w:val="single" w:sz="4" w:space="0" w:color="auto"/>
            </w:tcBorders>
          </w:tcPr>
          <w:p w14:paraId="161F57B5" w14:textId="6FF561C4" w:rsidR="003A6543" w:rsidRPr="003B6428" w:rsidRDefault="00A34B17" w:rsidP="003A6543">
            <w:pPr>
              <w:tabs>
                <w:tab w:val="decimal" w:pos="1215"/>
              </w:tabs>
              <w:spacing w:line="240" w:lineRule="auto"/>
              <w:ind w:right="113"/>
              <w:jc w:val="right"/>
              <w:rPr>
                <w:rFonts w:cs="Times New Roman"/>
                <w:szCs w:val="22"/>
                <w:highlight w:val="yellow"/>
              </w:rPr>
            </w:pPr>
            <w:r>
              <w:rPr>
                <w:rFonts w:cs="Times New Roman"/>
                <w:szCs w:val="22"/>
              </w:rPr>
              <w:t>(</w:t>
            </w:r>
            <w:r w:rsidRPr="00A34B17">
              <w:rPr>
                <w:rFonts w:cs="Times New Roman"/>
                <w:szCs w:val="22"/>
              </w:rPr>
              <w:t>191,278</w:t>
            </w:r>
            <w:r>
              <w:rPr>
                <w:rFonts w:cs="Times New Roman"/>
                <w:szCs w:val="22"/>
              </w:rPr>
              <w:t>)</w:t>
            </w:r>
          </w:p>
        </w:tc>
        <w:tc>
          <w:tcPr>
            <w:tcW w:w="263" w:type="dxa"/>
            <w:vAlign w:val="bottom"/>
          </w:tcPr>
          <w:p w14:paraId="4B747FFD" w14:textId="77777777" w:rsidR="003A6543" w:rsidRPr="00110F8C" w:rsidRDefault="003A6543" w:rsidP="003A6543">
            <w:pPr>
              <w:tabs>
                <w:tab w:val="decimal" w:pos="972"/>
              </w:tabs>
              <w:spacing w:line="240" w:lineRule="auto"/>
              <w:rPr>
                <w:rFonts w:cs="Times New Roman"/>
                <w:szCs w:val="22"/>
              </w:rPr>
            </w:pPr>
          </w:p>
        </w:tc>
        <w:tc>
          <w:tcPr>
            <w:tcW w:w="1506" w:type="dxa"/>
            <w:gridSpan w:val="2"/>
            <w:tcBorders>
              <w:bottom w:val="single" w:sz="4" w:space="0" w:color="auto"/>
            </w:tcBorders>
          </w:tcPr>
          <w:p w14:paraId="4F5EE074" w14:textId="5744FC38" w:rsidR="003A6543" w:rsidRPr="00110F8C" w:rsidRDefault="003A6543" w:rsidP="003A6543">
            <w:pPr>
              <w:spacing w:line="240" w:lineRule="auto"/>
              <w:ind w:right="113"/>
              <w:jc w:val="right"/>
              <w:rPr>
                <w:rFonts w:cs="Times New Roman"/>
                <w:szCs w:val="22"/>
                <w:cs/>
                <w:lang w:bidi="th-TH"/>
              </w:rPr>
            </w:pPr>
            <w:r>
              <w:rPr>
                <w:rFonts w:cs="Times New Roman"/>
                <w:szCs w:val="22"/>
              </w:rPr>
              <w:t>(</w:t>
            </w:r>
            <w:r w:rsidRPr="00F52C01">
              <w:rPr>
                <w:rFonts w:cs="Times New Roman"/>
                <w:szCs w:val="22"/>
              </w:rPr>
              <w:t>184,531</w:t>
            </w:r>
            <w:r>
              <w:rPr>
                <w:rFonts w:cs="Times New Roman"/>
                <w:szCs w:val="22"/>
              </w:rPr>
              <w:t>)</w:t>
            </w:r>
          </w:p>
        </w:tc>
      </w:tr>
      <w:tr w:rsidR="003A6543" w:rsidRPr="00E95BB6" w14:paraId="06848406" w14:textId="77777777" w:rsidTr="00651DD0">
        <w:tc>
          <w:tcPr>
            <w:tcW w:w="5873" w:type="dxa"/>
            <w:gridSpan w:val="2"/>
            <w:vAlign w:val="bottom"/>
          </w:tcPr>
          <w:p w14:paraId="71D8BACE" w14:textId="77777777" w:rsidR="003A6543" w:rsidRPr="00110F8C" w:rsidRDefault="003A6543" w:rsidP="003A6543">
            <w:pPr>
              <w:spacing w:line="240" w:lineRule="auto"/>
              <w:rPr>
                <w:rFonts w:cs="Times New Roman"/>
                <w:b/>
                <w:bCs/>
                <w:szCs w:val="22"/>
              </w:rPr>
            </w:pPr>
            <w:r w:rsidRPr="00110F8C">
              <w:rPr>
                <w:rFonts w:cs="Times New Roman"/>
                <w:b/>
                <w:bCs/>
                <w:szCs w:val="22"/>
              </w:rPr>
              <w:t>Net</w:t>
            </w:r>
          </w:p>
        </w:tc>
        <w:tc>
          <w:tcPr>
            <w:tcW w:w="1487" w:type="dxa"/>
            <w:tcBorders>
              <w:top w:val="single" w:sz="4" w:space="0" w:color="auto"/>
              <w:bottom w:val="single" w:sz="4" w:space="0" w:color="auto"/>
            </w:tcBorders>
          </w:tcPr>
          <w:p w14:paraId="22836C52" w14:textId="5BF62F8F" w:rsidR="003A6543" w:rsidRPr="00D55749" w:rsidRDefault="00A34B17" w:rsidP="003A6543">
            <w:pPr>
              <w:tabs>
                <w:tab w:val="decimal" w:pos="1215"/>
              </w:tabs>
              <w:spacing w:line="240" w:lineRule="auto"/>
              <w:ind w:right="170"/>
              <w:jc w:val="right"/>
              <w:rPr>
                <w:rFonts w:cs="Times New Roman"/>
                <w:b/>
                <w:bCs/>
                <w:szCs w:val="22"/>
                <w:highlight w:val="yellow"/>
              </w:rPr>
            </w:pPr>
            <w:r w:rsidRPr="00A34B17">
              <w:rPr>
                <w:rFonts w:cs="Times New Roman"/>
                <w:b/>
                <w:bCs/>
                <w:szCs w:val="22"/>
              </w:rPr>
              <w:t>21,304,762</w:t>
            </w:r>
          </w:p>
        </w:tc>
        <w:tc>
          <w:tcPr>
            <w:tcW w:w="263" w:type="dxa"/>
            <w:vAlign w:val="bottom"/>
          </w:tcPr>
          <w:p w14:paraId="26DF4674" w14:textId="77777777" w:rsidR="003A6543" w:rsidRPr="00110F8C" w:rsidRDefault="003A6543" w:rsidP="003A6543">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5E9EA09D" w14:textId="0F636831" w:rsidR="003A6543" w:rsidRPr="00651DD0" w:rsidRDefault="003A6543" w:rsidP="003A6543">
            <w:pPr>
              <w:spacing w:line="240" w:lineRule="auto"/>
              <w:ind w:right="170"/>
              <w:jc w:val="right"/>
              <w:rPr>
                <w:rFonts w:cs="Times New Roman"/>
                <w:b/>
                <w:bCs/>
                <w:szCs w:val="22"/>
              </w:rPr>
            </w:pPr>
            <w:r w:rsidRPr="00F52C01">
              <w:rPr>
                <w:rFonts w:cs="Times New Roman"/>
                <w:b/>
                <w:bCs/>
                <w:szCs w:val="22"/>
              </w:rPr>
              <w:t>18,987,482</w:t>
            </w:r>
          </w:p>
        </w:tc>
      </w:tr>
      <w:tr w:rsidR="003A6543" w:rsidRPr="00E95BB6" w14:paraId="0DB2BE74" w14:textId="77777777" w:rsidTr="00651DD0">
        <w:trPr>
          <w:trHeight w:val="54"/>
        </w:trPr>
        <w:tc>
          <w:tcPr>
            <w:tcW w:w="5873" w:type="dxa"/>
            <w:gridSpan w:val="2"/>
            <w:vAlign w:val="bottom"/>
          </w:tcPr>
          <w:p w14:paraId="24C99D9E" w14:textId="77777777" w:rsidR="003A6543" w:rsidRPr="00110F8C" w:rsidRDefault="003A6543" w:rsidP="003A6543">
            <w:pPr>
              <w:spacing w:line="240" w:lineRule="auto"/>
              <w:rPr>
                <w:rFonts w:cs="Times New Roman"/>
                <w:b/>
                <w:bCs/>
                <w:szCs w:val="22"/>
              </w:rPr>
            </w:pPr>
            <w:r w:rsidRPr="00110F8C">
              <w:rPr>
                <w:rFonts w:cs="Times New Roman"/>
                <w:b/>
                <w:bCs/>
                <w:szCs w:val="22"/>
              </w:rPr>
              <w:t>Total</w:t>
            </w:r>
          </w:p>
        </w:tc>
        <w:tc>
          <w:tcPr>
            <w:tcW w:w="1487" w:type="dxa"/>
            <w:tcBorders>
              <w:top w:val="single" w:sz="4" w:space="0" w:color="auto"/>
              <w:bottom w:val="double" w:sz="4" w:space="0" w:color="auto"/>
            </w:tcBorders>
          </w:tcPr>
          <w:p w14:paraId="65B07C28" w14:textId="3E7DED02" w:rsidR="003A6543" w:rsidRPr="00D55749" w:rsidRDefault="00A34B17" w:rsidP="003A6543">
            <w:pPr>
              <w:tabs>
                <w:tab w:val="decimal" w:pos="1215"/>
              </w:tabs>
              <w:spacing w:line="240" w:lineRule="auto"/>
              <w:ind w:right="170"/>
              <w:jc w:val="right"/>
              <w:rPr>
                <w:rFonts w:cs="Times New Roman"/>
                <w:b/>
                <w:bCs/>
                <w:szCs w:val="22"/>
                <w:highlight w:val="yellow"/>
              </w:rPr>
            </w:pPr>
            <w:r w:rsidRPr="00A34B17">
              <w:rPr>
                <w:rFonts w:cs="Times New Roman"/>
                <w:b/>
                <w:bCs/>
                <w:szCs w:val="22"/>
              </w:rPr>
              <w:t>22,416,73</w:t>
            </w:r>
            <w:r w:rsidR="00C36A91">
              <w:rPr>
                <w:rFonts w:cs="Times New Roman"/>
                <w:b/>
                <w:bCs/>
                <w:szCs w:val="22"/>
              </w:rPr>
              <w:t>4</w:t>
            </w:r>
          </w:p>
        </w:tc>
        <w:tc>
          <w:tcPr>
            <w:tcW w:w="263" w:type="dxa"/>
            <w:vAlign w:val="bottom"/>
          </w:tcPr>
          <w:p w14:paraId="3E97E87E" w14:textId="77777777" w:rsidR="003A6543" w:rsidRPr="00110F8C" w:rsidRDefault="003A6543" w:rsidP="003A6543">
            <w:pPr>
              <w:tabs>
                <w:tab w:val="decimal" w:pos="972"/>
              </w:tabs>
              <w:spacing w:line="240" w:lineRule="auto"/>
              <w:rPr>
                <w:rFonts w:cs="Times New Roman"/>
                <w:b/>
                <w:bCs/>
                <w:szCs w:val="22"/>
              </w:rPr>
            </w:pPr>
          </w:p>
        </w:tc>
        <w:tc>
          <w:tcPr>
            <w:tcW w:w="1506" w:type="dxa"/>
            <w:gridSpan w:val="2"/>
            <w:tcBorders>
              <w:bottom w:val="double" w:sz="4" w:space="0" w:color="auto"/>
            </w:tcBorders>
          </w:tcPr>
          <w:p w14:paraId="64BEFB12" w14:textId="7ADC07B7" w:rsidR="003A6543" w:rsidRPr="00651DD0" w:rsidRDefault="003A6543" w:rsidP="003A6543">
            <w:pPr>
              <w:spacing w:line="240" w:lineRule="auto"/>
              <w:ind w:right="170"/>
              <w:jc w:val="right"/>
              <w:rPr>
                <w:rFonts w:cs="Times New Roman"/>
                <w:b/>
                <w:bCs/>
                <w:szCs w:val="22"/>
              </w:rPr>
            </w:pPr>
            <w:r w:rsidRPr="00F52C01">
              <w:rPr>
                <w:rFonts w:cs="Times New Roman"/>
                <w:b/>
                <w:bCs/>
                <w:szCs w:val="22"/>
              </w:rPr>
              <w:t>19,982,031</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650A1B9A" w14:textId="77777777" w:rsidR="00C55A90" w:rsidRDefault="00C55A90">
      <w:pPr>
        <w:spacing w:line="240" w:lineRule="auto"/>
        <w:rPr>
          <w:rFonts w:cs="Times New Roman"/>
          <w:b/>
          <w:sz w:val="24"/>
        </w:rPr>
      </w:pPr>
      <w:r>
        <w:rPr>
          <w:rFonts w:cs="Times New Roman"/>
        </w:rPr>
        <w:br w:type="page"/>
      </w:r>
    </w:p>
    <w:p w14:paraId="7062B954" w14:textId="7EF91177"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lastRenderedPageBreak/>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4AFE60E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00D96E8C">
        <w:rPr>
          <w:rFonts w:cs="Times New Roman"/>
          <w:spacing w:val="-2"/>
          <w:szCs w:val="22"/>
          <w:lang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5C55C3">
        <w:rPr>
          <w:rFonts w:cs="Times New Roman"/>
          <w:spacing w:val="-8"/>
          <w:szCs w:val="22"/>
        </w:rPr>
        <w:t>Segment</w:t>
      </w:r>
      <w:r w:rsidR="007B1DB2" w:rsidRPr="005C55C3">
        <w:rPr>
          <w:spacing w:val="-8"/>
          <w:szCs w:val="22"/>
          <w:cs/>
          <w:lang w:val="en-US" w:bidi="th-TH"/>
        </w:rPr>
        <w:t xml:space="preserve"> </w:t>
      </w:r>
      <w:r w:rsidRPr="005C55C3">
        <w:rPr>
          <w:rFonts w:cs="Times New Roman"/>
          <w:spacing w:val="-8"/>
          <w:szCs w:val="22"/>
        </w:rPr>
        <w:t>assets,</w:t>
      </w:r>
      <w:r w:rsidR="007B1DB2" w:rsidRPr="005C55C3">
        <w:rPr>
          <w:spacing w:val="-8"/>
          <w:szCs w:val="22"/>
          <w:cs/>
          <w:lang w:val="en-US" w:bidi="th-TH"/>
        </w:rPr>
        <w:t xml:space="preserve"> </w:t>
      </w:r>
      <w:r w:rsidRPr="005C55C3">
        <w:rPr>
          <w:rFonts w:cs="Times New Roman"/>
          <w:spacing w:val="-8"/>
          <w:szCs w:val="22"/>
        </w:rPr>
        <w:t>revenues</w:t>
      </w:r>
      <w:r w:rsidR="007B1DB2" w:rsidRPr="005C55C3">
        <w:rPr>
          <w:spacing w:val="-8"/>
          <w:szCs w:val="22"/>
          <w:cs/>
          <w:lang w:val="en-US" w:bidi="th-TH"/>
        </w:rPr>
        <w:t xml:space="preserve"> </w:t>
      </w:r>
      <w:r w:rsidRPr="005C55C3">
        <w:rPr>
          <w:rFonts w:cs="Times New Roman"/>
          <w:spacing w:val="-8"/>
          <w:szCs w:val="22"/>
        </w:rPr>
        <w:t>and</w:t>
      </w:r>
      <w:r w:rsidR="007B1DB2" w:rsidRPr="005C55C3">
        <w:rPr>
          <w:spacing w:val="-8"/>
          <w:szCs w:val="22"/>
          <w:cs/>
          <w:lang w:val="en-US" w:bidi="th-TH"/>
        </w:rPr>
        <w:t xml:space="preserve"> </w:t>
      </w:r>
      <w:r w:rsidRPr="005C55C3">
        <w:rPr>
          <w:rFonts w:cs="Times New Roman"/>
          <w:spacing w:val="-8"/>
          <w:szCs w:val="22"/>
        </w:rPr>
        <w:t>results</w:t>
      </w:r>
      <w:r w:rsidR="007B1DB2" w:rsidRPr="005C55C3">
        <w:rPr>
          <w:spacing w:val="-8"/>
          <w:szCs w:val="22"/>
          <w:cs/>
          <w:lang w:val="en-US" w:bidi="th-TH"/>
        </w:rPr>
        <w:t xml:space="preserve"> </w:t>
      </w:r>
      <w:r w:rsidRPr="005C55C3">
        <w:rPr>
          <w:rFonts w:cs="Times New Roman"/>
          <w:spacing w:val="-8"/>
          <w:szCs w:val="22"/>
        </w:rPr>
        <w:t>of</w:t>
      </w:r>
      <w:r w:rsidR="007B1DB2" w:rsidRPr="005C55C3">
        <w:rPr>
          <w:spacing w:val="-8"/>
          <w:szCs w:val="22"/>
          <w:cs/>
          <w:lang w:val="en-US" w:bidi="th-TH"/>
        </w:rPr>
        <w:t xml:space="preserve"> </w:t>
      </w:r>
      <w:r w:rsidRPr="005C55C3">
        <w:rPr>
          <w:rFonts w:cs="Times New Roman"/>
          <w:spacing w:val="-8"/>
          <w:szCs w:val="22"/>
        </w:rPr>
        <w:t>operations</w:t>
      </w:r>
      <w:r w:rsidR="007B1DB2" w:rsidRPr="005C55C3">
        <w:rPr>
          <w:spacing w:val="-8"/>
          <w:szCs w:val="22"/>
          <w:cs/>
          <w:lang w:val="en-US" w:bidi="th-TH"/>
        </w:rPr>
        <w:t xml:space="preserve"> </w:t>
      </w:r>
      <w:r w:rsidRPr="005C55C3">
        <w:rPr>
          <w:rFonts w:cs="Times New Roman"/>
          <w:spacing w:val="-8"/>
          <w:szCs w:val="22"/>
        </w:rPr>
        <w:t>include</w:t>
      </w:r>
      <w:r w:rsidR="007B1DB2" w:rsidRPr="005C55C3">
        <w:rPr>
          <w:spacing w:val="-8"/>
          <w:szCs w:val="22"/>
          <w:cs/>
          <w:lang w:val="en-US" w:bidi="th-TH"/>
        </w:rPr>
        <w:t xml:space="preserve"> </w:t>
      </w:r>
      <w:r w:rsidRPr="005C55C3">
        <w:rPr>
          <w:rFonts w:cs="Times New Roman"/>
          <w:spacing w:val="-8"/>
          <w:szCs w:val="22"/>
        </w:rPr>
        <w:t>items</w:t>
      </w:r>
      <w:r w:rsidR="007B1DB2" w:rsidRPr="005C55C3">
        <w:rPr>
          <w:spacing w:val="-8"/>
          <w:szCs w:val="22"/>
          <w:cs/>
          <w:lang w:val="en-US" w:bidi="th-TH"/>
        </w:rPr>
        <w:t xml:space="preserve"> </w:t>
      </w:r>
      <w:r w:rsidRPr="005C55C3">
        <w:rPr>
          <w:rFonts w:cs="Times New Roman"/>
          <w:spacing w:val="-8"/>
          <w:szCs w:val="22"/>
        </w:rPr>
        <w:t>directly</w:t>
      </w:r>
      <w:r w:rsidR="007B1DB2" w:rsidRPr="005C55C3">
        <w:rPr>
          <w:spacing w:val="-8"/>
          <w:szCs w:val="22"/>
          <w:cs/>
          <w:lang w:val="en-US" w:bidi="th-TH"/>
        </w:rPr>
        <w:t xml:space="preserve"> </w:t>
      </w:r>
      <w:r w:rsidRPr="005C55C3">
        <w:rPr>
          <w:rFonts w:cs="Times New Roman"/>
          <w:spacing w:val="-8"/>
          <w:szCs w:val="22"/>
        </w:rPr>
        <w:t>attributable</w:t>
      </w:r>
      <w:r w:rsidR="007B1DB2" w:rsidRPr="005C55C3">
        <w:rPr>
          <w:spacing w:val="-8"/>
          <w:szCs w:val="22"/>
          <w:cs/>
          <w:lang w:val="en-US" w:bidi="th-TH"/>
        </w:rPr>
        <w:t xml:space="preserve"> </w:t>
      </w:r>
      <w:r w:rsidRPr="005C55C3">
        <w:rPr>
          <w:rFonts w:cs="Times New Roman"/>
          <w:spacing w:val="-8"/>
          <w:szCs w:val="22"/>
        </w:rPr>
        <w:t>to</w:t>
      </w:r>
      <w:r w:rsidR="007B1DB2" w:rsidRPr="005C55C3">
        <w:rPr>
          <w:spacing w:val="-8"/>
          <w:szCs w:val="22"/>
          <w:cs/>
          <w:lang w:val="en-US" w:bidi="th-TH"/>
        </w:rPr>
        <w:t xml:space="preserve"> </w:t>
      </w:r>
      <w:r w:rsidRPr="005C55C3">
        <w:rPr>
          <w:rFonts w:cs="Times New Roman"/>
          <w:spacing w:val="-8"/>
          <w:szCs w:val="22"/>
        </w:rPr>
        <w:t>a</w:t>
      </w:r>
      <w:r w:rsidR="007B1DB2" w:rsidRPr="005C55C3">
        <w:rPr>
          <w:spacing w:val="-8"/>
          <w:szCs w:val="22"/>
          <w:cs/>
          <w:lang w:val="en-US" w:bidi="th-TH"/>
        </w:rPr>
        <w:t xml:space="preserve"> </w:t>
      </w:r>
      <w:r w:rsidRPr="005C55C3">
        <w:rPr>
          <w:rFonts w:cs="Times New Roman"/>
          <w:spacing w:val="-8"/>
          <w:szCs w:val="22"/>
        </w:rPr>
        <w:t>segment</w:t>
      </w:r>
      <w:r w:rsidR="007B1DB2" w:rsidRPr="005C55C3">
        <w:rPr>
          <w:spacing w:val="-8"/>
          <w:szCs w:val="22"/>
          <w:cs/>
          <w:lang w:val="en-US" w:bidi="th-TH"/>
        </w:rPr>
        <w:t xml:space="preserve"> </w:t>
      </w:r>
      <w:r w:rsidRPr="005C55C3">
        <w:rPr>
          <w:rFonts w:cs="Times New Roman"/>
          <w:spacing w:val="-8"/>
          <w:szCs w:val="22"/>
        </w:rPr>
        <w:t>as</w:t>
      </w:r>
      <w:r w:rsidR="007B1DB2" w:rsidRPr="005C55C3">
        <w:rPr>
          <w:spacing w:val="-8"/>
          <w:szCs w:val="22"/>
          <w:cs/>
          <w:lang w:val="en-US" w:bidi="th-TH"/>
        </w:rPr>
        <w:t xml:space="preserve"> </w:t>
      </w:r>
      <w:r w:rsidRPr="005C55C3">
        <w:rPr>
          <w:rFonts w:cs="Times New Roman"/>
          <w:spacing w:val="-8"/>
          <w:szCs w:val="22"/>
        </w:rPr>
        <w:t>well</w:t>
      </w:r>
      <w:r w:rsidR="007B1DB2" w:rsidRPr="005C55C3">
        <w:rPr>
          <w:spacing w:val="-8"/>
          <w:szCs w:val="22"/>
          <w:cs/>
          <w:lang w:val="en-US" w:bidi="th-TH"/>
        </w:rPr>
        <w:t xml:space="preserve"> </w:t>
      </w:r>
      <w:r w:rsidRPr="005C55C3">
        <w:rPr>
          <w:rFonts w:cs="Times New Roman"/>
          <w:spacing w:val="-8"/>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E95BB6" w14:paraId="103D544C" w14:textId="77777777" w:rsidTr="006D05D5">
        <w:tc>
          <w:tcPr>
            <w:tcW w:w="244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46D57F84" w:rsidR="008A3F5A" w:rsidRPr="00E95BB6" w:rsidRDefault="00864626" w:rsidP="002D0879">
            <w:pPr>
              <w:spacing w:line="240" w:lineRule="auto"/>
              <w:rPr>
                <w:rFonts w:cs="Times New Roman"/>
                <w:i/>
                <w:iCs/>
                <w:szCs w:val="22"/>
              </w:rPr>
            </w:pPr>
            <w:r w:rsidRPr="00E95BB6">
              <w:rPr>
                <w:rFonts w:cs="Times New Roman"/>
                <w:bCs/>
                <w:i/>
                <w:iCs/>
                <w:szCs w:val="22"/>
                <w:cs/>
                <w:lang w:bidi="th-TH"/>
              </w:rPr>
              <w:t xml:space="preserve">   </w:t>
            </w:r>
            <w:r w:rsidR="00E90F51" w:rsidRPr="00E90F51">
              <w:rPr>
                <w:rFonts w:cs="Times New Roman"/>
                <w:bCs/>
                <w:i/>
                <w:iCs/>
                <w:szCs w:val="22"/>
              </w:rPr>
              <w:t>Business</w:t>
            </w:r>
          </w:p>
        </w:tc>
        <w:tc>
          <w:tcPr>
            <w:tcW w:w="6346" w:type="dxa"/>
          </w:tcPr>
          <w:p w14:paraId="4C2706D1" w14:textId="1C35272D" w:rsidR="008A3F5A" w:rsidRPr="00E95BB6" w:rsidRDefault="00BE2829" w:rsidP="002F2A63">
            <w:pPr>
              <w:spacing w:line="240" w:lineRule="auto"/>
              <w:jc w:val="thaiDistribute"/>
              <w:rPr>
                <w:rFonts w:cs="Times New Roman"/>
                <w:szCs w:val="22"/>
              </w:rPr>
            </w:pPr>
            <w:r w:rsidRPr="001B5AFB">
              <w:rPr>
                <w:rFonts w:cs="Times New Roman"/>
                <w:spacing w:val="-4"/>
                <w:szCs w:val="22"/>
              </w:rPr>
              <w:t xml:space="preserve">Comprises </w:t>
            </w:r>
            <w:proofErr w:type="spellStart"/>
            <w:r w:rsidRPr="001B5AFB">
              <w:rPr>
                <w:rFonts w:cs="Times New Roman"/>
                <w:spacing w:val="-4"/>
                <w:szCs w:val="22"/>
              </w:rPr>
              <w:t>fiber</w:t>
            </w:r>
            <w:proofErr w:type="spellEnd"/>
            <w:r w:rsidRPr="001B5AFB">
              <w:rPr>
                <w:rFonts w:cs="Times New Roman"/>
                <w:spacing w:val="-4"/>
                <w:szCs w:val="22"/>
              </w:rPr>
              <w:t xml:space="preserve"> packaging, packaging paper, and consumer and performance packaging. </w:t>
            </w:r>
            <w:proofErr w:type="spellStart"/>
            <w:r w:rsidRPr="001B5AFB">
              <w:rPr>
                <w:rFonts w:cs="Times New Roman"/>
                <w:spacing w:val="-4"/>
                <w:szCs w:val="22"/>
              </w:rPr>
              <w:t>Fiber</w:t>
            </w:r>
            <w:proofErr w:type="spellEnd"/>
            <w:r w:rsidRPr="001B5AFB">
              <w:rPr>
                <w:rFonts w:cs="Times New Roman"/>
                <w:spacing w:val="-4"/>
                <w:szCs w:val="22"/>
              </w:rPr>
              <w:t xml:space="preserve"> packaging comprises corrugated containers and retail display packaging. Packaging paper comprises containerboard, coated duplex board, sack </w:t>
            </w:r>
            <w:proofErr w:type="spellStart"/>
            <w:r w:rsidRPr="001B5AFB">
              <w:rPr>
                <w:rFonts w:cs="Times New Roman"/>
                <w:spacing w:val="-4"/>
                <w:szCs w:val="22"/>
              </w:rPr>
              <w:t>kraft</w:t>
            </w:r>
            <w:proofErr w:type="spellEnd"/>
            <w:r w:rsidRPr="001B5AFB">
              <w:rPr>
                <w:rFonts w:cs="Times New Roman"/>
                <w:spacing w:val="-4"/>
                <w:szCs w:val="22"/>
              </w:rPr>
              <w:t>, and plasterboard liner. Consumer and performance packaging comprises flexible packaging products, rigid packaging products, and medical supplies and labware</w:t>
            </w:r>
            <w:r w:rsidR="003C3F2C">
              <w:rPr>
                <w:rFonts w:cs="Times New Roman"/>
                <w:spacing w:val="-4"/>
                <w:szCs w:val="22"/>
              </w:rPr>
              <w:t>.</w:t>
            </w:r>
            <w:r w:rsidRPr="001B5AFB">
              <w:rPr>
                <w:spacing w:val="-4"/>
                <w:szCs w:val="28"/>
              </w:rPr>
              <w:t xml:space="preserve">   </w:t>
            </w:r>
          </w:p>
        </w:tc>
      </w:tr>
      <w:tr w:rsidR="008A3F5A" w:rsidRPr="00E95BB6" w14:paraId="514A3DA0" w14:textId="77777777" w:rsidTr="006D05D5">
        <w:tc>
          <w:tcPr>
            <w:tcW w:w="2443" w:type="dxa"/>
          </w:tcPr>
          <w:p w14:paraId="1BD7AF51" w14:textId="77777777" w:rsidR="008A3F5A" w:rsidRPr="00E95BB6" w:rsidRDefault="008A3F5A" w:rsidP="002D0879">
            <w:pPr>
              <w:spacing w:line="240" w:lineRule="auto"/>
              <w:rPr>
                <w:rFonts w:cs="Times New Roman"/>
                <w:i/>
                <w:iCs/>
                <w:szCs w:val="22"/>
              </w:rPr>
            </w:pPr>
          </w:p>
        </w:tc>
        <w:tc>
          <w:tcPr>
            <w:tcW w:w="6346"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6D05D5">
        <w:tc>
          <w:tcPr>
            <w:tcW w:w="2443" w:type="dxa"/>
          </w:tcPr>
          <w:p w14:paraId="282B09C7" w14:textId="64F97849" w:rsidR="008A3F5A" w:rsidRPr="00E95BB6" w:rsidRDefault="00246F27" w:rsidP="002D0879">
            <w:pPr>
              <w:spacing w:line="240" w:lineRule="auto"/>
              <w:rPr>
                <w:rFonts w:cs="Times New Roman"/>
                <w:i/>
                <w:iCs/>
                <w:szCs w:val="22"/>
              </w:rPr>
            </w:pPr>
            <w:r w:rsidRPr="00E95BB6">
              <w:rPr>
                <w:rFonts w:cs="Times New Roman"/>
                <w:i/>
                <w:iCs/>
                <w:szCs w:val="22"/>
              </w:rPr>
              <w:t xml:space="preserve">Fibrous </w:t>
            </w:r>
            <w:r w:rsidR="00E90F51" w:rsidRPr="00E90F51">
              <w:rPr>
                <w:rFonts w:cs="Times New Roman"/>
                <w:i/>
                <w:iCs/>
                <w:szCs w:val="22"/>
              </w:rPr>
              <w:t>Business</w:t>
            </w:r>
          </w:p>
        </w:tc>
        <w:tc>
          <w:tcPr>
            <w:tcW w:w="6346" w:type="dxa"/>
          </w:tcPr>
          <w:p w14:paraId="1622EB4A" w14:textId="25E713A1" w:rsidR="008A3F5A" w:rsidRPr="00E95BB6" w:rsidRDefault="00BE2829" w:rsidP="006D05D5">
            <w:pPr>
              <w:spacing w:line="240" w:lineRule="auto"/>
              <w:jc w:val="thaiDistribute"/>
              <w:rPr>
                <w:rFonts w:cs="Times New Roman"/>
                <w:szCs w:val="22"/>
              </w:rPr>
            </w:pPr>
            <w:r w:rsidRPr="00932530">
              <w:rPr>
                <w:rFonts w:cs="Times New Roman"/>
                <w:szCs w:val="22"/>
              </w:rPr>
              <w:t>Comprise</w:t>
            </w:r>
            <w:r>
              <w:rPr>
                <w:rFonts w:cs="Times New Roman"/>
                <w:szCs w:val="22"/>
              </w:rPr>
              <w:t xml:space="preserve">s </w:t>
            </w:r>
            <w:r w:rsidRPr="00932530">
              <w:rPr>
                <w:rFonts w:cs="Times New Roman"/>
                <w:szCs w:val="22"/>
              </w:rPr>
              <w:t>foodservice products and pulp and paper products</w:t>
            </w:r>
          </w:p>
        </w:tc>
      </w:tr>
      <w:tr w:rsidR="0031682D" w:rsidRPr="00E95BB6" w14:paraId="6C80D8CF" w14:textId="77777777" w:rsidTr="006D05D5">
        <w:tc>
          <w:tcPr>
            <w:tcW w:w="2443" w:type="dxa"/>
          </w:tcPr>
          <w:p w14:paraId="1E58E02E" w14:textId="77777777" w:rsidR="0031682D" w:rsidRPr="00E95BB6" w:rsidRDefault="0031682D" w:rsidP="002D0879">
            <w:pPr>
              <w:spacing w:line="240" w:lineRule="auto"/>
              <w:rPr>
                <w:rFonts w:cs="Times New Roman"/>
                <w:i/>
                <w:iCs/>
                <w:szCs w:val="22"/>
              </w:rPr>
            </w:pPr>
          </w:p>
        </w:tc>
        <w:tc>
          <w:tcPr>
            <w:tcW w:w="6346"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6D05D5">
        <w:trPr>
          <w:trHeight w:val="290"/>
        </w:trPr>
        <w:tc>
          <w:tcPr>
            <w:tcW w:w="2443" w:type="dxa"/>
          </w:tcPr>
          <w:p w14:paraId="71BEA6BD" w14:textId="77777777" w:rsidR="00361543" w:rsidRPr="008E5891" w:rsidRDefault="00361543" w:rsidP="002D0879">
            <w:pPr>
              <w:spacing w:line="240" w:lineRule="auto"/>
              <w:rPr>
                <w:i/>
                <w:iCs/>
                <w:szCs w:val="28"/>
                <w:lang w:val="en-US" w:bidi="th-TH"/>
              </w:rPr>
            </w:pPr>
            <w:r w:rsidRPr="008E5891">
              <w:rPr>
                <w:i/>
                <w:iCs/>
                <w:szCs w:val="28"/>
                <w:lang w:val="en-US" w:bidi="th-TH"/>
              </w:rPr>
              <w:t>Recycling Business</w:t>
            </w:r>
          </w:p>
          <w:p w14:paraId="4B1FD365" w14:textId="5D196584" w:rsidR="0031682D" w:rsidRPr="00361543" w:rsidRDefault="00361543" w:rsidP="002D0879">
            <w:pPr>
              <w:spacing w:line="240" w:lineRule="auto"/>
              <w:rPr>
                <w:rFonts w:cs="Times New Roman"/>
                <w:i/>
                <w:iCs/>
                <w:szCs w:val="22"/>
                <w:highlight w:val="yellow"/>
              </w:rPr>
            </w:pPr>
            <w:r w:rsidRPr="008E5891">
              <w:rPr>
                <w:rFonts w:cs="Times New Roman"/>
                <w:i/>
                <w:iCs/>
                <w:szCs w:val="22"/>
              </w:rPr>
              <w:t xml:space="preserve">   and </w:t>
            </w:r>
            <w:r w:rsidR="0031682D" w:rsidRPr="008E5891">
              <w:rPr>
                <w:rFonts w:cs="Times New Roman"/>
                <w:i/>
                <w:iCs/>
                <w:szCs w:val="22"/>
              </w:rPr>
              <w:t>Other</w:t>
            </w:r>
            <w:r w:rsidRPr="008E5891">
              <w:rPr>
                <w:rFonts w:cs="Times New Roman"/>
                <w:i/>
                <w:iCs/>
                <w:szCs w:val="22"/>
              </w:rPr>
              <w:t>s</w:t>
            </w:r>
          </w:p>
        </w:tc>
        <w:tc>
          <w:tcPr>
            <w:tcW w:w="6346" w:type="dxa"/>
          </w:tcPr>
          <w:p w14:paraId="1EFDA089" w14:textId="0E8592CE" w:rsidR="0031682D" w:rsidRPr="001059A0" w:rsidRDefault="00BE2829" w:rsidP="002D0879">
            <w:pPr>
              <w:spacing w:line="240" w:lineRule="auto"/>
              <w:jc w:val="thaiDistribute"/>
              <w:rPr>
                <w:rFonts w:cs="Times New Roman"/>
                <w:szCs w:val="22"/>
              </w:rPr>
            </w:pPr>
            <w:r w:rsidRPr="00932530">
              <w:rPr>
                <w:rFonts w:cs="Times New Roman"/>
                <w:szCs w:val="22"/>
              </w:rPr>
              <w:t>Comprise</w:t>
            </w:r>
            <w:r>
              <w:rPr>
                <w:rFonts w:cs="Times New Roman"/>
                <w:szCs w:val="22"/>
              </w:rPr>
              <w:t xml:space="preserve">s </w:t>
            </w:r>
            <w:r w:rsidRPr="00932530">
              <w:rPr>
                <w:rFonts w:cs="Times New Roman"/>
                <w:szCs w:val="22"/>
              </w:rPr>
              <w:t>packaging materials recycling and investment</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00E023C2" w14:textId="18981E8C" w:rsidR="008A3F5A" w:rsidRPr="00857B03" w:rsidRDefault="008A3F5A" w:rsidP="00081EFB">
      <w:pPr>
        <w:pStyle w:val="BodyText"/>
        <w:spacing w:after="0" w:line="240" w:lineRule="atLeast"/>
        <w:ind w:left="567"/>
        <w:jc w:val="thaiDistribute"/>
        <w:rPr>
          <w:szCs w:val="22"/>
          <w:cs/>
          <w:lang w:val="en-US" w:bidi="th-TH"/>
        </w:rPr>
        <w:sectPr w:rsidR="008A3F5A" w:rsidRPr="00857B03" w:rsidSect="00564769">
          <w:headerReference w:type="even" r:id="rId8"/>
          <w:headerReference w:type="default" r:id="rId9"/>
          <w:footerReference w:type="even" r:id="rId10"/>
          <w:footerReference w:type="default" r:id="rId11"/>
          <w:headerReference w:type="first" r:id="rId12"/>
          <w:footerReference w:type="first" r:id="rId13"/>
          <w:pgSz w:w="11907" w:h="16840" w:code="9"/>
          <w:pgMar w:top="1304" w:right="1134" w:bottom="1418" w:left="1134" w:header="1304" w:footer="1134" w:gutter="0"/>
          <w:pgNumType w:start="13"/>
          <w:cols w:space="720"/>
          <w:docGrid w:linePitch="299"/>
        </w:sectPr>
      </w:pPr>
    </w:p>
    <w:p w14:paraId="71645585" w14:textId="3B4CCD8D" w:rsidR="008A3F5A" w:rsidRDefault="0097702E" w:rsidP="006D05D5">
      <w:pPr>
        <w:pStyle w:val="10"/>
        <w:tabs>
          <w:tab w:val="clear" w:pos="1080"/>
        </w:tabs>
        <w:ind w:left="510" w:firstLine="136"/>
        <w:rPr>
          <w:rFonts w:cs="Times New Roman"/>
          <w:i/>
          <w:iCs/>
          <w:sz w:val="22"/>
          <w:szCs w:val="24"/>
          <w:lang w:val="en-US"/>
        </w:rPr>
      </w:pPr>
      <w:r w:rsidRPr="00A14157">
        <w:rPr>
          <w:rFonts w:cs="Times New Roman"/>
          <w:i/>
          <w:iCs/>
          <w:sz w:val="22"/>
          <w:szCs w:val="24"/>
          <w:lang w:val="en-US"/>
        </w:rPr>
        <w:lastRenderedPageBreak/>
        <w:t xml:space="preserve">Information relating to business </w:t>
      </w:r>
      <w:r w:rsidRPr="00583D00">
        <w:rPr>
          <w:rFonts w:cs="Times New Roman"/>
          <w:i/>
          <w:iCs/>
          <w:sz w:val="22"/>
          <w:szCs w:val="24"/>
          <w:lang w:val="en-US"/>
        </w:rPr>
        <w:t xml:space="preserve">segments for </w:t>
      </w:r>
      <w:r w:rsidR="00F34F53">
        <w:rPr>
          <w:rFonts w:cs="Times New Roman"/>
          <w:i/>
          <w:iCs/>
          <w:sz w:val="22"/>
          <w:szCs w:val="24"/>
          <w:lang w:val="en-US"/>
        </w:rPr>
        <w:t>three</w:t>
      </w:r>
      <w:r w:rsidRPr="00583D00">
        <w:rPr>
          <w:rFonts w:cs="Times New Roman"/>
          <w:i/>
          <w:iCs/>
          <w:sz w:val="22"/>
          <w:szCs w:val="24"/>
          <w:lang w:val="en-US"/>
        </w:rPr>
        <w:t>-month period ended</w:t>
      </w:r>
      <w:r w:rsidRPr="00A14157">
        <w:rPr>
          <w:rFonts w:cs="Times New Roman"/>
          <w:i/>
          <w:iCs/>
          <w:sz w:val="22"/>
          <w:szCs w:val="24"/>
          <w:lang w:val="en-US"/>
        </w:rPr>
        <w:t xml:space="preserve"> 3</w:t>
      </w:r>
      <w:r w:rsidR="00F34F53">
        <w:rPr>
          <w:rFonts w:cs="Times New Roman"/>
          <w:i/>
          <w:iCs/>
          <w:sz w:val="22"/>
          <w:szCs w:val="24"/>
          <w:lang w:val="en-US"/>
        </w:rPr>
        <w:t>1 March</w:t>
      </w:r>
      <w:r w:rsidR="00B0214C">
        <w:rPr>
          <w:rFonts w:cs="Times New Roman"/>
          <w:i/>
          <w:iCs/>
          <w:sz w:val="22"/>
          <w:szCs w:val="24"/>
          <w:lang w:val="en-US"/>
        </w:rPr>
        <w:t xml:space="preserve"> </w:t>
      </w:r>
      <w:r w:rsidRPr="00A14157">
        <w:rPr>
          <w:rFonts w:cs="Times New Roman"/>
          <w:i/>
          <w:iCs/>
          <w:sz w:val="22"/>
          <w:szCs w:val="24"/>
          <w:lang w:val="en-US"/>
        </w:rPr>
        <w:t xml:space="preserve">was as follows: </w:t>
      </w:r>
    </w:p>
    <w:p w14:paraId="5FC29161" w14:textId="37DDD6B7" w:rsidR="000E74E2" w:rsidRDefault="000E74E2" w:rsidP="00322147">
      <w:pPr>
        <w:pStyle w:val="10"/>
        <w:tabs>
          <w:tab w:val="clear" w:pos="1080"/>
        </w:tabs>
        <w:ind w:left="998" w:firstLine="136"/>
        <w:rPr>
          <w:rFonts w:cs="Times New Roman"/>
          <w:i/>
          <w:iCs/>
          <w:sz w:val="22"/>
          <w:szCs w:val="24"/>
          <w:lang w:val="en-US"/>
        </w:rPr>
      </w:pPr>
    </w:p>
    <w:p w14:paraId="442E1C98" w14:textId="4045265F" w:rsidR="00D5421C" w:rsidRPr="003B6428" w:rsidRDefault="00D5421C" w:rsidP="007C3E79">
      <w:pPr>
        <w:spacing w:line="240" w:lineRule="auto"/>
        <w:jc w:val="thaiDistribute"/>
        <w:rPr>
          <w:rFonts w:cs="Times New Roman"/>
          <w:szCs w:val="22"/>
          <w:highlight w:val="yellow"/>
          <w:lang w:bidi="th-TH"/>
        </w:rPr>
      </w:pPr>
    </w:p>
    <w:p w14:paraId="27C96141" w14:textId="2CE8BB91" w:rsidR="00B375BF" w:rsidRPr="003B6428" w:rsidRDefault="00B375BF" w:rsidP="002A63A8">
      <w:pPr>
        <w:spacing w:line="240" w:lineRule="auto"/>
        <w:ind w:left="680" w:hanging="113"/>
        <w:jc w:val="distribute"/>
        <w:rPr>
          <w:rFonts w:cs="Times New Roman"/>
          <w:szCs w:val="22"/>
          <w:highlight w:val="yellow"/>
          <w:lang w:bidi="th-TH"/>
        </w:rPr>
      </w:pPr>
    </w:p>
    <w:p w14:paraId="55891BAE" w14:textId="0AD5D1E7" w:rsidR="0040064E" w:rsidRPr="00E95BB6" w:rsidRDefault="008D476B" w:rsidP="00B375BF">
      <w:pPr>
        <w:spacing w:line="240" w:lineRule="auto"/>
        <w:ind w:left="567"/>
        <w:rPr>
          <w:rFonts w:cs="Times New Roman"/>
          <w:szCs w:val="22"/>
          <w:lang w:val="en-US" w:bidi="th-TH"/>
        </w:rPr>
      </w:pPr>
      <w:r w:rsidRPr="008D476B">
        <w:rPr>
          <w:noProof/>
          <w:szCs w:val="22"/>
          <w:cs/>
          <w:lang w:val="en-US" w:bidi="th-TH"/>
        </w:rPr>
        <w:drawing>
          <wp:inline distT="0" distB="0" distL="0" distR="0" wp14:anchorId="27FCE031" wp14:editId="32862AA3">
            <wp:extent cx="8794800" cy="3898800"/>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794800" cy="3898800"/>
                    </a:xfrm>
                    <a:prstGeom prst="rect">
                      <a:avLst/>
                    </a:prstGeom>
                    <a:noFill/>
                    <a:ln>
                      <a:noFill/>
                    </a:ln>
                  </pic:spPr>
                </pic:pic>
              </a:graphicData>
            </a:graphic>
          </wp:inline>
        </w:drawing>
      </w:r>
    </w:p>
    <w:p w14:paraId="3158F979" w14:textId="2D42CFB7" w:rsidR="0040064E" w:rsidRPr="0098038D" w:rsidRDefault="0040064E">
      <w:pPr>
        <w:spacing w:line="240" w:lineRule="auto"/>
        <w:ind w:left="567"/>
        <w:rPr>
          <w:rFonts w:cstheme="minorBidi"/>
          <w:szCs w:val="22"/>
          <w:lang w:val="en-US" w:bidi="th-TH"/>
        </w:rPr>
      </w:pPr>
    </w:p>
    <w:p w14:paraId="4D73FE5C" w14:textId="0C0AB6D3" w:rsidR="00E71623" w:rsidRPr="001C0A7C" w:rsidRDefault="00E71623" w:rsidP="00915DBF">
      <w:pPr>
        <w:spacing w:line="240" w:lineRule="auto"/>
        <w:ind w:left="567"/>
        <w:rPr>
          <w:rFonts w:cstheme="minorBidi"/>
          <w:szCs w:val="22"/>
          <w:cs/>
          <w:lang w:val="en-US" w:bidi="th-TH"/>
        </w:rPr>
      </w:pPr>
    </w:p>
    <w:p w14:paraId="777D5CBC" w14:textId="2E30FE4E" w:rsidR="00D233F9" w:rsidRPr="00B02FE6" w:rsidRDefault="005B38C7" w:rsidP="006514DA">
      <w:pPr>
        <w:spacing w:line="240" w:lineRule="auto"/>
        <w:ind w:left="567"/>
        <w:rPr>
          <w:rFonts w:cs="Times New Roman"/>
          <w:szCs w:val="22"/>
          <w:lang w:val="en-US" w:bidi="th-TH"/>
        </w:rPr>
      </w:pPr>
      <w:r w:rsidRPr="005B38C7">
        <w:rPr>
          <w:noProof/>
          <w:lang w:val="en-US" w:bidi="th-TH"/>
        </w:rPr>
        <w:lastRenderedPageBreak/>
        <w:drawing>
          <wp:inline distT="0" distB="0" distL="0" distR="0" wp14:anchorId="7EB391CC" wp14:editId="67034641">
            <wp:extent cx="8802000" cy="40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02000" cy="4086000"/>
                    </a:xfrm>
                    <a:prstGeom prst="rect">
                      <a:avLst/>
                    </a:prstGeom>
                    <a:noFill/>
                    <a:ln>
                      <a:noFill/>
                    </a:ln>
                  </pic:spPr>
                </pic:pic>
              </a:graphicData>
            </a:graphic>
          </wp:inline>
        </w:drawing>
      </w:r>
    </w:p>
    <w:p w14:paraId="39D938B6" w14:textId="50C15C1F" w:rsidR="00F54563" w:rsidRDefault="002A1C51" w:rsidP="001C0A7C">
      <w:pPr>
        <w:spacing w:line="240" w:lineRule="auto"/>
        <w:ind w:firstLine="540"/>
        <w:rPr>
          <w:szCs w:val="22"/>
          <w:lang w:val="en-US" w:bidi="th-TH"/>
        </w:rPr>
      </w:pPr>
      <w:r w:rsidRPr="002A1C51">
        <w:rPr>
          <w:noProof/>
          <w:szCs w:val="22"/>
          <w:cs/>
          <w:lang w:val="en-US" w:bidi="th-TH"/>
        </w:rPr>
        <w:lastRenderedPageBreak/>
        <w:drawing>
          <wp:inline distT="0" distB="0" distL="0" distR="0" wp14:anchorId="2E1E2B21" wp14:editId="4E9C8439">
            <wp:extent cx="8816400" cy="29880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816400" cy="2988000"/>
                    </a:xfrm>
                    <a:prstGeom prst="rect">
                      <a:avLst/>
                    </a:prstGeom>
                    <a:noFill/>
                    <a:ln>
                      <a:noFill/>
                    </a:ln>
                  </pic:spPr>
                </pic:pic>
              </a:graphicData>
            </a:graphic>
          </wp:inline>
        </w:drawing>
      </w:r>
      <w:r w:rsidRPr="002A1C51" w:rsidDel="002A1C51">
        <w:rPr>
          <w:highlight w:val="yellow"/>
          <w:cs/>
          <w:lang w:bidi="th-TH"/>
        </w:rPr>
        <w:t xml:space="preserve"> </w:t>
      </w:r>
    </w:p>
    <w:p w14:paraId="03DCA909" w14:textId="77777777" w:rsidR="0030564D" w:rsidRDefault="0030564D" w:rsidP="001A27CC">
      <w:pPr>
        <w:spacing w:line="240" w:lineRule="auto"/>
        <w:ind w:left="567"/>
        <w:rPr>
          <w:rFonts w:cstheme="minorBidi"/>
          <w:szCs w:val="22"/>
          <w:lang w:val="en-US" w:bidi="th-TH"/>
        </w:rPr>
      </w:pPr>
    </w:p>
    <w:p w14:paraId="772B84D2" w14:textId="3F403E46" w:rsidR="001A27CC" w:rsidRDefault="001A27CC" w:rsidP="001A27CC">
      <w:pPr>
        <w:spacing w:line="240" w:lineRule="auto"/>
        <w:ind w:left="567"/>
        <w:rPr>
          <w:rFonts w:cs="Times New Roman"/>
          <w:szCs w:val="22"/>
          <w:lang w:val="en-US" w:bidi="th-TH"/>
        </w:rPr>
      </w:pPr>
      <w:r w:rsidRPr="00EE163E">
        <w:rPr>
          <w:rFonts w:cs="Times New Roman"/>
          <w:spacing w:val="-2"/>
          <w:szCs w:val="22"/>
          <w:lang w:val="en-US" w:bidi="th-TH"/>
        </w:rPr>
        <w:t xml:space="preserve">Revenue from sales of </w:t>
      </w:r>
      <w:r w:rsidR="00F03121">
        <w:rPr>
          <w:rFonts w:cs="Times New Roman"/>
          <w:spacing w:val="-2"/>
          <w:szCs w:val="22"/>
          <w:lang w:val="en-US" w:bidi="th-TH"/>
        </w:rPr>
        <w:t>I</w:t>
      </w:r>
      <w:r w:rsidRPr="00EE163E">
        <w:rPr>
          <w:rFonts w:cs="Times New Roman"/>
          <w:spacing w:val="-2"/>
          <w:szCs w:val="22"/>
          <w:lang w:val="en-US" w:bidi="th-TH"/>
        </w:rPr>
        <w:t xml:space="preserve">ntegrated </w:t>
      </w:r>
      <w:r w:rsidR="00F03121">
        <w:rPr>
          <w:rFonts w:cs="Times New Roman"/>
          <w:spacing w:val="-2"/>
          <w:szCs w:val="22"/>
          <w:lang w:val="en-US" w:bidi="th-TH"/>
        </w:rPr>
        <w:t>P</w:t>
      </w:r>
      <w:r w:rsidRPr="00EE163E">
        <w:rPr>
          <w:rFonts w:cs="Times New Roman"/>
          <w:spacing w:val="-2"/>
          <w:szCs w:val="22"/>
          <w:lang w:val="en-US" w:bidi="th-TH"/>
        </w:rPr>
        <w:t xml:space="preserve">ackaging </w:t>
      </w:r>
      <w:r w:rsidR="00F03121">
        <w:rPr>
          <w:rFonts w:cs="Times New Roman"/>
          <w:spacing w:val="-2"/>
          <w:szCs w:val="22"/>
          <w:lang w:val="en-US" w:bidi="th-TH"/>
        </w:rPr>
        <w:t>Business</w:t>
      </w:r>
      <w:r w:rsidRPr="00EE163E">
        <w:rPr>
          <w:rFonts w:cs="Times New Roman"/>
          <w:spacing w:val="-2"/>
          <w:szCs w:val="22"/>
          <w:lang w:val="en-US" w:bidi="th-TH"/>
        </w:rPr>
        <w:t xml:space="preserve">’s proportion </w:t>
      </w:r>
      <w:r w:rsidR="00F03121">
        <w:rPr>
          <w:rFonts w:cs="Times New Roman"/>
          <w:spacing w:val="-2"/>
          <w:szCs w:val="22"/>
          <w:lang w:val="en-US" w:bidi="th-TH"/>
        </w:rPr>
        <w:t>is</w:t>
      </w:r>
      <w:r w:rsidRPr="00EE163E">
        <w:rPr>
          <w:rFonts w:cs="Times New Roman"/>
          <w:spacing w:val="-2"/>
          <w:szCs w:val="22"/>
          <w:lang w:val="en-US" w:bidi="th-TH"/>
        </w:rPr>
        <w:t xml:space="preserve"> 75% of the total revenue from sales includ</w:t>
      </w:r>
      <w:r w:rsidR="008B2607">
        <w:rPr>
          <w:rFonts w:cs="Times New Roman"/>
          <w:spacing w:val="-2"/>
          <w:szCs w:val="22"/>
          <w:lang w:val="en-US" w:bidi="th-TH"/>
        </w:rPr>
        <w:t>ing</w:t>
      </w:r>
      <w:r w:rsidRPr="00EE163E">
        <w:rPr>
          <w:rFonts w:cs="Times New Roman"/>
          <w:spacing w:val="-2"/>
          <w:szCs w:val="22"/>
          <w:lang w:val="en-US" w:bidi="th-TH"/>
        </w:rPr>
        <w:t xml:space="preserve"> </w:t>
      </w:r>
      <w:r w:rsidR="00234C56">
        <w:rPr>
          <w:rFonts w:cs="Times New Roman"/>
          <w:spacing w:val="-2"/>
          <w:szCs w:val="22"/>
          <w:lang w:val="en-US" w:bidi="th-TH"/>
        </w:rPr>
        <w:t>P</w:t>
      </w:r>
      <w:r w:rsidRPr="00EE163E">
        <w:rPr>
          <w:rFonts w:cs="Times New Roman"/>
          <w:spacing w:val="-2"/>
          <w:szCs w:val="22"/>
          <w:lang w:val="en-US" w:bidi="th-TH"/>
        </w:rPr>
        <w:t xml:space="preserve">ackaging </w:t>
      </w:r>
      <w:r w:rsidR="00234C56">
        <w:rPr>
          <w:rFonts w:cs="Times New Roman"/>
          <w:spacing w:val="-2"/>
          <w:szCs w:val="22"/>
          <w:lang w:val="en-US" w:bidi="th-TH"/>
        </w:rPr>
        <w:t>P</w:t>
      </w:r>
      <w:r w:rsidRPr="00EE163E">
        <w:rPr>
          <w:rFonts w:cs="Times New Roman"/>
          <w:spacing w:val="-2"/>
          <w:szCs w:val="22"/>
          <w:lang w:val="en-US" w:bidi="th-TH"/>
        </w:rPr>
        <w:t xml:space="preserve">aper 39%, </w:t>
      </w:r>
      <w:r w:rsidR="00234C56">
        <w:rPr>
          <w:rFonts w:cs="Times New Roman"/>
          <w:spacing w:val="-2"/>
          <w:szCs w:val="22"/>
          <w:lang w:val="en-US" w:bidi="th-TH"/>
        </w:rPr>
        <w:t>F</w:t>
      </w:r>
      <w:r w:rsidRPr="00EE163E">
        <w:rPr>
          <w:rFonts w:cs="Times New Roman"/>
          <w:spacing w:val="-2"/>
          <w:szCs w:val="22"/>
          <w:lang w:val="en-US" w:bidi="th-TH"/>
        </w:rPr>
        <w:t xml:space="preserve">iber </w:t>
      </w:r>
      <w:r w:rsidR="00234C56">
        <w:rPr>
          <w:rFonts w:cs="Times New Roman"/>
          <w:spacing w:val="-2"/>
          <w:szCs w:val="22"/>
          <w:lang w:val="en-US" w:bidi="th-TH"/>
        </w:rPr>
        <w:t>P</w:t>
      </w:r>
      <w:r w:rsidRPr="00EE163E">
        <w:rPr>
          <w:rFonts w:cs="Times New Roman"/>
          <w:spacing w:val="-2"/>
          <w:szCs w:val="22"/>
          <w:lang w:val="en-US" w:bidi="th-TH"/>
        </w:rPr>
        <w:t>ackaging 24%,</w:t>
      </w:r>
      <w:r w:rsidRPr="009C6835">
        <w:rPr>
          <w:rFonts w:cs="Times New Roman"/>
          <w:szCs w:val="22"/>
          <w:lang w:val="en-US" w:bidi="th-TH"/>
        </w:rPr>
        <w:t xml:space="preserve"> and </w:t>
      </w:r>
      <w:r w:rsidR="00234C56">
        <w:rPr>
          <w:rFonts w:cs="Times New Roman"/>
          <w:szCs w:val="22"/>
          <w:lang w:val="en-US" w:bidi="th-TH"/>
        </w:rPr>
        <w:t>C</w:t>
      </w:r>
      <w:r w:rsidRPr="009C6835">
        <w:rPr>
          <w:rFonts w:cs="Times New Roman"/>
          <w:szCs w:val="22"/>
          <w:lang w:val="en-US" w:bidi="th-TH"/>
        </w:rPr>
        <w:t>o</w:t>
      </w:r>
      <w:r w:rsidR="00FF4ADF" w:rsidRPr="009C6835">
        <w:rPr>
          <w:rFonts w:cs="Times New Roman"/>
          <w:szCs w:val="22"/>
          <w:lang w:val="en-US" w:bidi="th-TH"/>
        </w:rPr>
        <w:t>n</w:t>
      </w:r>
      <w:r w:rsidRPr="009C6835">
        <w:rPr>
          <w:rFonts w:cs="Times New Roman"/>
          <w:szCs w:val="22"/>
          <w:lang w:val="en-US" w:bidi="th-TH"/>
        </w:rPr>
        <w:t xml:space="preserve">sumer and </w:t>
      </w:r>
      <w:r w:rsidR="00234C56">
        <w:rPr>
          <w:rFonts w:cs="Times New Roman"/>
          <w:szCs w:val="22"/>
          <w:lang w:val="en-US" w:bidi="th-TH"/>
        </w:rPr>
        <w:t>P</w:t>
      </w:r>
      <w:r w:rsidRPr="009C6835">
        <w:rPr>
          <w:rFonts w:cs="Times New Roman"/>
          <w:szCs w:val="22"/>
          <w:lang w:val="en-US" w:bidi="th-TH"/>
        </w:rPr>
        <w:t xml:space="preserve">erformance </w:t>
      </w:r>
      <w:r w:rsidR="00234C56">
        <w:rPr>
          <w:rFonts w:cs="Times New Roman"/>
          <w:szCs w:val="22"/>
          <w:lang w:val="en-US" w:bidi="th-TH"/>
        </w:rPr>
        <w:t>P</w:t>
      </w:r>
      <w:r w:rsidRPr="009C6835">
        <w:rPr>
          <w:rFonts w:cs="Times New Roman"/>
          <w:szCs w:val="22"/>
          <w:lang w:val="en-US" w:bidi="th-TH"/>
        </w:rPr>
        <w:t xml:space="preserve">ackaging </w:t>
      </w:r>
      <w:r w:rsidRPr="00EE163E">
        <w:rPr>
          <w:rFonts w:cs="Times New Roman"/>
          <w:szCs w:val="22"/>
          <w:lang w:val="en-US" w:bidi="th-TH"/>
        </w:rPr>
        <w:t>12</w:t>
      </w:r>
      <w:r w:rsidRPr="009C6835">
        <w:rPr>
          <w:rFonts w:cs="Times New Roman"/>
          <w:szCs w:val="22"/>
          <w:lang w:val="en-US" w:bidi="th-TH"/>
        </w:rPr>
        <w:t>%.</w:t>
      </w:r>
    </w:p>
    <w:p w14:paraId="47AF9550" w14:textId="77777777" w:rsidR="001A27CC" w:rsidRPr="00B02FE6" w:rsidRDefault="001A27CC" w:rsidP="001C0A7C">
      <w:pPr>
        <w:spacing w:line="240" w:lineRule="auto"/>
        <w:ind w:firstLine="540"/>
        <w:rPr>
          <w:szCs w:val="22"/>
          <w:lang w:val="en-US" w:bidi="th-TH"/>
        </w:rPr>
        <w:sectPr w:rsidR="001A27CC" w:rsidRPr="00B02FE6" w:rsidSect="00EE163E">
          <w:headerReference w:type="default" r:id="rId17"/>
          <w:footerReference w:type="default" r:id="rId18"/>
          <w:pgSz w:w="16840" w:h="11907" w:orient="landscape" w:code="9"/>
          <w:pgMar w:top="1304" w:right="1134" w:bottom="1418" w:left="1134" w:header="1304" w:footer="1134"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08D3B552" w:rsidR="00A01B85" w:rsidRDefault="00A01B85" w:rsidP="00C64B40">
      <w:pPr>
        <w:spacing w:line="240" w:lineRule="auto"/>
        <w:ind w:left="567"/>
        <w:jc w:val="thaiDistribute"/>
        <w:rPr>
          <w:rFonts w:cstheme="minorBidi"/>
          <w:szCs w:val="22"/>
          <w:highlight w:val="yellow"/>
          <w:lang w:bidi="th-TH"/>
        </w:rPr>
      </w:pPr>
    </w:p>
    <w:p w14:paraId="3CDFCFF3" w14:textId="270F04FE" w:rsidR="00E0120E" w:rsidRDefault="00E0120E" w:rsidP="00C64B40">
      <w:pPr>
        <w:spacing w:line="240" w:lineRule="auto"/>
        <w:ind w:left="567"/>
        <w:jc w:val="thaiDistribute"/>
        <w:rPr>
          <w:rFonts w:cstheme="minorBidi"/>
          <w:szCs w:val="22"/>
          <w:highlight w:val="yellow"/>
          <w:lang w:bidi="th-TH"/>
        </w:rPr>
      </w:pPr>
      <w:r w:rsidRPr="00E0120E">
        <w:rPr>
          <w:rFonts w:cstheme="minorBidi"/>
          <w:szCs w:val="22"/>
          <w:lang w:bidi="th-TH"/>
        </w:rPr>
        <w:t>The dividends paid by the Company to shareholders were as follows:</w:t>
      </w:r>
    </w:p>
    <w:p w14:paraId="429EC276" w14:textId="77777777" w:rsidR="00E0120E" w:rsidRPr="00E0120E" w:rsidRDefault="00E0120E"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F865AA">
        <w:tc>
          <w:tcPr>
            <w:tcW w:w="2221"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18"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399"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79"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F865AA">
        <w:tc>
          <w:tcPr>
            <w:tcW w:w="2221"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79"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E55B73" w:rsidRPr="00E95BB6" w14:paraId="2851BDB9" w14:textId="77777777" w:rsidTr="00E358A3">
        <w:trPr>
          <w:trHeight w:val="80"/>
        </w:trPr>
        <w:tc>
          <w:tcPr>
            <w:tcW w:w="2221" w:type="dxa"/>
            <w:shd w:val="clear" w:color="auto" w:fill="auto"/>
            <w:vAlign w:val="center"/>
            <w:hideMark/>
          </w:tcPr>
          <w:p w14:paraId="5B56C6F0" w14:textId="59D95FB0" w:rsidR="00E55B73" w:rsidRPr="003830E5" w:rsidRDefault="00E55B73" w:rsidP="00E55B73">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w:t>
            </w:r>
            <w:r w:rsidR="003A6543">
              <w:rPr>
                <w:rFonts w:cs="Times New Roman"/>
                <w:b/>
                <w:bCs/>
                <w:i/>
                <w:iCs/>
                <w:szCs w:val="22"/>
                <w:lang w:eastAsia="en-GB"/>
              </w:rPr>
              <w:t>4</w:t>
            </w:r>
          </w:p>
        </w:tc>
        <w:tc>
          <w:tcPr>
            <w:tcW w:w="1817" w:type="dxa"/>
            <w:shd w:val="clear" w:color="auto" w:fill="auto"/>
            <w:vAlign w:val="center"/>
          </w:tcPr>
          <w:p w14:paraId="2B1AC6BF" w14:textId="77777777" w:rsidR="00E55B73" w:rsidRPr="00E95BB6"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E55B73" w:rsidRPr="00E95BB6"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E55B73" w:rsidRPr="00E95BB6"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E55B73" w:rsidRPr="00E95BB6" w:rsidRDefault="00E55B73" w:rsidP="00E55B73">
            <w:pPr>
              <w:pStyle w:val="block"/>
              <w:spacing w:after="0" w:line="240" w:lineRule="atLeast"/>
              <w:ind w:left="-96" w:right="-83"/>
              <w:jc w:val="center"/>
              <w:rPr>
                <w:rFonts w:cs="Times New Roman"/>
                <w:b/>
                <w:bCs/>
                <w:szCs w:val="22"/>
                <w:lang w:eastAsia="en-GB"/>
              </w:rPr>
            </w:pPr>
          </w:p>
        </w:tc>
      </w:tr>
      <w:tr w:rsidR="00E55B73" w:rsidRPr="00E95BB6" w14:paraId="17B32EE2" w14:textId="77777777" w:rsidTr="00E358A3">
        <w:trPr>
          <w:trHeight w:val="290"/>
        </w:trPr>
        <w:tc>
          <w:tcPr>
            <w:tcW w:w="2221" w:type="dxa"/>
            <w:shd w:val="clear" w:color="auto" w:fill="auto"/>
            <w:vAlign w:val="center"/>
            <w:hideMark/>
          </w:tcPr>
          <w:p w14:paraId="62E819BA" w14:textId="36F33ED2" w:rsidR="00E55B73" w:rsidRPr="00745AC6" w:rsidRDefault="00E55B73" w:rsidP="00E55B73">
            <w:pPr>
              <w:pStyle w:val="block"/>
              <w:spacing w:after="0" w:line="240" w:lineRule="atLeast"/>
              <w:ind w:left="0"/>
              <w:rPr>
                <w:rFonts w:cs="Times New Roman"/>
                <w:szCs w:val="22"/>
                <w:lang w:eastAsia="en-GB"/>
              </w:rPr>
            </w:pPr>
            <w:r w:rsidRPr="00E95BB6">
              <w:rPr>
                <w:rFonts w:cs="Times New Roman"/>
                <w:szCs w:val="22"/>
                <w:lang w:eastAsia="en-GB"/>
              </w:rPr>
              <w:t>Annual dividend 20</w:t>
            </w:r>
            <w:r>
              <w:rPr>
                <w:rFonts w:cs="Times New Roman"/>
                <w:szCs w:val="22"/>
                <w:lang w:eastAsia="en-GB"/>
              </w:rPr>
              <w:t>2</w:t>
            </w:r>
            <w:r w:rsidR="003A6543">
              <w:rPr>
                <w:rFonts w:cs="Times New Roman"/>
                <w:szCs w:val="22"/>
                <w:lang w:eastAsia="en-GB"/>
              </w:rPr>
              <w:t>3</w:t>
            </w:r>
          </w:p>
        </w:tc>
        <w:tc>
          <w:tcPr>
            <w:tcW w:w="1817" w:type="dxa"/>
            <w:shd w:val="clear" w:color="auto" w:fill="auto"/>
            <w:vAlign w:val="center"/>
          </w:tcPr>
          <w:p w14:paraId="7D2FE542" w14:textId="24F7EE2D" w:rsidR="00E55B73" w:rsidRPr="00745AC6" w:rsidRDefault="00E55B73" w:rsidP="00E55B73">
            <w:pPr>
              <w:pStyle w:val="block"/>
              <w:spacing w:after="0" w:line="240" w:lineRule="atLeast"/>
              <w:ind w:left="-135" w:right="-146"/>
              <w:jc w:val="center"/>
              <w:rPr>
                <w:rFonts w:cs="Times New Roman"/>
                <w:szCs w:val="22"/>
                <w:lang w:eastAsia="en-GB"/>
              </w:rPr>
            </w:pPr>
            <w:r w:rsidRPr="00EE163E">
              <w:rPr>
                <w:rFonts w:cs="Times New Roman"/>
                <w:lang w:eastAsia="en-GB"/>
              </w:rPr>
              <w:t>2</w:t>
            </w:r>
            <w:r w:rsidR="003A6543" w:rsidRPr="00EE163E">
              <w:rPr>
                <w:rFonts w:cs="Times New Roman"/>
                <w:lang w:eastAsia="en-GB"/>
              </w:rPr>
              <w:t>6</w:t>
            </w:r>
            <w:r w:rsidRPr="00F22CCF">
              <w:rPr>
                <w:rFonts w:cs="Times New Roman"/>
                <w:lang w:eastAsia="en-GB"/>
              </w:rPr>
              <w:t xml:space="preserve"> March 202</w:t>
            </w:r>
            <w:r w:rsidR="00F22CCF" w:rsidRPr="00F22CCF">
              <w:rPr>
                <w:rFonts w:cs="Times New Roman"/>
                <w:lang w:eastAsia="en-GB"/>
              </w:rPr>
              <w:t>4</w:t>
            </w:r>
          </w:p>
        </w:tc>
        <w:tc>
          <w:tcPr>
            <w:tcW w:w="1818" w:type="dxa"/>
            <w:shd w:val="clear" w:color="auto" w:fill="auto"/>
            <w:vAlign w:val="center"/>
          </w:tcPr>
          <w:p w14:paraId="317B1C60" w14:textId="78BB4BCD" w:rsidR="00E55B73" w:rsidRPr="00745AC6" w:rsidRDefault="00F22CCF" w:rsidP="00E55B73">
            <w:pPr>
              <w:pStyle w:val="block"/>
              <w:spacing w:after="0" w:line="240" w:lineRule="atLeast"/>
              <w:ind w:left="-70" w:right="-146"/>
              <w:jc w:val="center"/>
              <w:rPr>
                <w:rFonts w:cs="Times New Roman"/>
                <w:szCs w:val="22"/>
                <w:lang w:eastAsia="en-GB"/>
              </w:rPr>
            </w:pPr>
            <w:r w:rsidRPr="00EE163E">
              <w:rPr>
                <w:rFonts w:cs="Times New Roman"/>
                <w:lang w:eastAsia="en-GB"/>
              </w:rPr>
              <w:t>22</w:t>
            </w:r>
            <w:r w:rsidR="00E55B73" w:rsidRPr="00F22CCF">
              <w:rPr>
                <w:rFonts w:cs="Times New Roman"/>
                <w:lang w:eastAsia="en-GB"/>
              </w:rPr>
              <w:t xml:space="preserve"> April 202</w:t>
            </w:r>
            <w:r>
              <w:rPr>
                <w:rFonts w:cs="Times New Roman"/>
                <w:lang w:eastAsia="en-GB"/>
              </w:rPr>
              <w:t>4</w:t>
            </w:r>
          </w:p>
        </w:tc>
        <w:tc>
          <w:tcPr>
            <w:tcW w:w="1399" w:type="dxa"/>
            <w:tcBorders>
              <w:bottom w:val="single" w:sz="4" w:space="0" w:color="auto"/>
            </w:tcBorders>
            <w:shd w:val="clear" w:color="auto" w:fill="auto"/>
            <w:vAlign w:val="center"/>
          </w:tcPr>
          <w:p w14:paraId="5AFC4B0B" w14:textId="67BA3022" w:rsidR="00E55B73" w:rsidRPr="00745AC6" w:rsidRDefault="00F22CCF" w:rsidP="00E55B73">
            <w:pPr>
              <w:pStyle w:val="block"/>
              <w:tabs>
                <w:tab w:val="decimal" w:pos="857"/>
              </w:tabs>
              <w:spacing w:after="0" w:line="240" w:lineRule="atLeast"/>
              <w:ind w:left="0" w:right="-83"/>
              <w:rPr>
                <w:rFonts w:cs="Times New Roman"/>
                <w:szCs w:val="22"/>
                <w:lang w:eastAsia="en-GB"/>
              </w:rPr>
            </w:pPr>
            <w:r>
              <w:rPr>
                <w:rFonts w:cs="Times New Roman"/>
                <w:szCs w:val="22"/>
                <w:lang w:eastAsia="en-GB"/>
              </w:rPr>
              <w:t>0.30</w:t>
            </w:r>
          </w:p>
        </w:tc>
        <w:tc>
          <w:tcPr>
            <w:tcW w:w="279" w:type="dxa"/>
            <w:shd w:val="clear" w:color="auto" w:fill="auto"/>
            <w:vAlign w:val="center"/>
          </w:tcPr>
          <w:p w14:paraId="1BD7B95E" w14:textId="77777777" w:rsidR="00E55B73" w:rsidRPr="00745AC6" w:rsidRDefault="00E55B73" w:rsidP="00E55B73">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3DEF12DB" w14:textId="2C803A6F" w:rsidR="00E55B73" w:rsidRPr="00745AC6" w:rsidRDefault="00F22CCF" w:rsidP="00E55B73">
            <w:pPr>
              <w:pStyle w:val="block"/>
              <w:tabs>
                <w:tab w:val="decimal" w:pos="1263"/>
              </w:tabs>
              <w:spacing w:after="0" w:line="240" w:lineRule="atLeast"/>
              <w:ind w:left="-96" w:right="-83"/>
              <w:rPr>
                <w:rFonts w:cs="Times New Roman"/>
                <w:szCs w:val="22"/>
                <w:lang w:eastAsia="en-GB"/>
              </w:rPr>
            </w:pPr>
            <w:r>
              <w:rPr>
                <w:rFonts w:cs="Times New Roman"/>
                <w:szCs w:val="22"/>
                <w:lang w:eastAsia="en-GB"/>
              </w:rPr>
              <w:t>1,288</w:t>
            </w:r>
          </w:p>
        </w:tc>
      </w:tr>
      <w:tr w:rsidR="00E55B73" w:rsidRPr="00E95BB6" w14:paraId="11EF3429" w14:textId="77777777" w:rsidTr="00E358A3">
        <w:trPr>
          <w:trHeight w:val="290"/>
        </w:trPr>
        <w:tc>
          <w:tcPr>
            <w:tcW w:w="2221" w:type="dxa"/>
            <w:shd w:val="clear" w:color="auto" w:fill="auto"/>
            <w:vAlign w:val="center"/>
          </w:tcPr>
          <w:p w14:paraId="173A579A" w14:textId="4039E9BC" w:rsidR="00E55B73" w:rsidRPr="00745AC6" w:rsidRDefault="00E55B73" w:rsidP="00E55B73">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shd w:val="clear" w:color="auto" w:fill="auto"/>
            <w:vAlign w:val="center"/>
          </w:tcPr>
          <w:p w14:paraId="343F5A1B" w14:textId="77777777" w:rsidR="00E55B73" w:rsidRPr="00745AC6" w:rsidRDefault="00E55B73" w:rsidP="00E55B7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E55B73" w:rsidRPr="00745AC6" w:rsidRDefault="00E55B73" w:rsidP="00E55B7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6C836CD3" w:rsidR="00E55B73" w:rsidRPr="00745AC6" w:rsidRDefault="00F22CCF" w:rsidP="00E55B73">
            <w:pPr>
              <w:pStyle w:val="block"/>
              <w:tabs>
                <w:tab w:val="decimal" w:pos="857"/>
              </w:tabs>
              <w:spacing w:after="0" w:line="240" w:lineRule="atLeast"/>
              <w:ind w:left="-96" w:right="-83"/>
              <w:rPr>
                <w:rFonts w:cs="Times New Roman"/>
                <w:b/>
                <w:bCs/>
                <w:lang w:eastAsia="en-GB"/>
              </w:rPr>
            </w:pPr>
            <w:r>
              <w:rPr>
                <w:rFonts w:cs="Times New Roman"/>
                <w:b/>
                <w:bCs/>
                <w:lang w:eastAsia="en-GB"/>
              </w:rPr>
              <w:t>0.30</w:t>
            </w:r>
          </w:p>
        </w:tc>
        <w:tc>
          <w:tcPr>
            <w:tcW w:w="279" w:type="dxa"/>
            <w:shd w:val="clear" w:color="auto" w:fill="auto"/>
            <w:vAlign w:val="center"/>
          </w:tcPr>
          <w:p w14:paraId="213BC15B" w14:textId="77777777" w:rsidR="00E55B73" w:rsidRPr="00745AC6" w:rsidRDefault="00E55B73" w:rsidP="00E55B7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59D93710" w:rsidR="00E55B73" w:rsidRPr="00745AC6" w:rsidRDefault="00F22CCF" w:rsidP="00E55B73">
            <w:pPr>
              <w:pStyle w:val="block"/>
              <w:tabs>
                <w:tab w:val="decimal" w:pos="1263"/>
              </w:tabs>
              <w:spacing w:after="0" w:line="240" w:lineRule="atLeast"/>
              <w:ind w:left="-96" w:right="-83"/>
              <w:rPr>
                <w:rFonts w:cs="Times New Roman"/>
                <w:b/>
                <w:bCs/>
                <w:lang w:eastAsia="en-GB"/>
              </w:rPr>
            </w:pPr>
            <w:r>
              <w:rPr>
                <w:rFonts w:cs="Times New Roman"/>
                <w:b/>
                <w:bCs/>
                <w:lang w:eastAsia="en-GB"/>
              </w:rPr>
              <w:t>1,288</w:t>
            </w:r>
          </w:p>
        </w:tc>
      </w:tr>
      <w:tr w:rsidR="00F865AA" w:rsidRPr="00E95BB6" w14:paraId="0EAE9EAA" w14:textId="77777777" w:rsidTr="00F865AA">
        <w:tc>
          <w:tcPr>
            <w:tcW w:w="2221" w:type="dxa"/>
            <w:shd w:val="clear" w:color="auto" w:fill="auto"/>
          </w:tcPr>
          <w:p w14:paraId="698EFC73"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F865AA" w:rsidRPr="00E95BB6" w:rsidRDefault="00F865AA"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F865AA" w:rsidRPr="00E95BB6" w:rsidRDefault="00F865AA" w:rsidP="00D3606C">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F865AA" w:rsidRPr="00E95BB6" w:rsidRDefault="00F865AA" w:rsidP="00D3606C">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F865AA" w:rsidRPr="00E95BB6" w:rsidRDefault="00F865AA" w:rsidP="00D3606C">
            <w:pPr>
              <w:pStyle w:val="block"/>
              <w:spacing w:after="0" w:line="240" w:lineRule="atLeast"/>
              <w:ind w:left="-96" w:right="-83"/>
              <w:jc w:val="center"/>
              <w:rPr>
                <w:rFonts w:cs="Times New Roman"/>
                <w:i/>
                <w:iCs/>
                <w:szCs w:val="22"/>
                <w:cs/>
                <w:lang w:eastAsia="en-GB" w:bidi="th-TH"/>
              </w:rPr>
            </w:pPr>
          </w:p>
        </w:tc>
      </w:tr>
      <w:tr w:rsidR="003A6543" w:rsidRPr="00E95BB6" w14:paraId="5B399326" w14:textId="77777777" w:rsidTr="00F865AA">
        <w:trPr>
          <w:trHeight w:val="80"/>
        </w:trPr>
        <w:tc>
          <w:tcPr>
            <w:tcW w:w="2221" w:type="dxa"/>
            <w:shd w:val="clear" w:color="auto" w:fill="auto"/>
            <w:hideMark/>
          </w:tcPr>
          <w:p w14:paraId="10AAF1B6" w14:textId="0A08C723" w:rsidR="003A6543" w:rsidRPr="003830E5" w:rsidRDefault="003A6543" w:rsidP="003A6543">
            <w:pPr>
              <w:pStyle w:val="block"/>
              <w:spacing w:after="0" w:line="240" w:lineRule="atLeast"/>
              <w:ind w:left="0"/>
              <w:rPr>
                <w:rFonts w:cs="Times New Roman"/>
                <w:b/>
                <w:bCs/>
                <w:i/>
                <w:iCs/>
                <w:szCs w:val="22"/>
                <w:lang w:eastAsia="en-GB"/>
              </w:rPr>
            </w:pPr>
            <w:r>
              <w:rPr>
                <w:rFonts w:cs="Times New Roman"/>
                <w:b/>
                <w:bCs/>
                <w:i/>
                <w:iCs/>
                <w:szCs w:val="22"/>
                <w:lang w:val="en-US" w:eastAsia="en-GB" w:bidi="th-TH"/>
              </w:rPr>
              <w:t>2023</w:t>
            </w:r>
          </w:p>
        </w:tc>
        <w:tc>
          <w:tcPr>
            <w:tcW w:w="1817" w:type="dxa"/>
            <w:shd w:val="clear" w:color="auto" w:fill="auto"/>
            <w:vAlign w:val="bottom"/>
          </w:tcPr>
          <w:p w14:paraId="090794E8" w14:textId="77777777" w:rsidR="003A6543" w:rsidRPr="00E95BB6" w:rsidRDefault="003A6543" w:rsidP="003A6543">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3A6543" w:rsidRPr="00E95BB6" w:rsidRDefault="003A6543" w:rsidP="003A6543">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3A6543" w:rsidRPr="00E95BB6" w:rsidRDefault="003A6543" w:rsidP="003A654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3A6543" w:rsidRPr="00E95BB6" w:rsidRDefault="003A6543" w:rsidP="003A6543">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3A6543" w:rsidRPr="00E95BB6" w:rsidRDefault="003A6543" w:rsidP="003A6543">
            <w:pPr>
              <w:pStyle w:val="block"/>
              <w:spacing w:after="0" w:line="240" w:lineRule="atLeast"/>
              <w:ind w:left="-96" w:right="-83"/>
              <w:jc w:val="center"/>
              <w:rPr>
                <w:rFonts w:cs="Times New Roman"/>
                <w:b/>
                <w:bCs/>
                <w:szCs w:val="22"/>
                <w:lang w:eastAsia="en-GB"/>
              </w:rPr>
            </w:pPr>
          </w:p>
        </w:tc>
      </w:tr>
      <w:tr w:rsidR="003A6543" w:rsidRPr="00E95BB6" w14:paraId="2F64F0CE" w14:textId="77777777" w:rsidTr="00F865AA">
        <w:trPr>
          <w:trHeight w:val="290"/>
        </w:trPr>
        <w:tc>
          <w:tcPr>
            <w:tcW w:w="2221" w:type="dxa"/>
            <w:shd w:val="clear" w:color="auto" w:fill="auto"/>
            <w:vAlign w:val="center"/>
            <w:hideMark/>
          </w:tcPr>
          <w:p w14:paraId="4ACF0706" w14:textId="6E20C04F" w:rsidR="003A6543" w:rsidRPr="00E95BB6" w:rsidRDefault="003A6543" w:rsidP="003A6543">
            <w:pPr>
              <w:pStyle w:val="block"/>
              <w:spacing w:after="0" w:line="240" w:lineRule="atLeast"/>
              <w:ind w:left="0"/>
              <w:rPr>
                <w:rFonts w:cs="Times New Roman"/>
                <w:szCs w:val="22"/>
                <w:lang w:eastAsia="en-GB"/>
              </w:rPr>
            </w:pPr>
            <w:r w:rsidRPr="00E548E4">
              <w:rPr>
                <w:rFonts w:cs="Times New Roman"/>
                <w:szCs w:val="22"/>
                <w:lang w:eastAsia="en-GB"/>
              </w:rPr>
              <w:t>Annual dividend 202</w:t>
            </w:r>
            <w:r>
              <w:rPr>
                <w:rFonts w:cs="Times New Roman"/>
                <w:szCs w:val="22"/>
                <w:lang w:eastAsia="en-GB"/>
              </w:rPr>
              <w:t>2</w:t>
            </w:r>
          </w:p>
        </w:tc>
        <w:tc>
          <w:tcPr>
            <w:tcW w:w="1817" w:type="dxa"/>
            <w:shd w:val="clear" w:color="auto" w:fill="auto"/>
            <w:vAlign w:val="center"/>
          </w:tcPr>
          <w:p w14:paraId="034D5271" w14:textId="05763004" w:rsidR="003A6543" w:rsidRPr="00EE7CE7" w:rsidRDefault="003A6543" w:rsidP="003A6543">
            <w:pPr>
              <w:pStyle w:val="block"/>
              <w:spacing w:after="0" w:line="240" w:lineRule="atLeast"/>
              <w:ind w:left="-135" w:right="-146"/>
              <w:jc w:val="center"/>
              <w:rPr>
                <w:rFonts w:cs="Times New Roman"/>
                <w:szCs w:val="22"/>
                <w:lang w:val="en-US" w:eastAsia="en-GB"/>
              </w:rPr>
            </w:pPr>
            <w:r>
              <w:rPr>
                <w:rFonts w:cs="Times New Roman"/>
                <w:szCs w:val="22"/>
                <w:lang w:eastAsia="en-GB"/>
              </w:rPr>
              <w:t>28 March 2023</w:t>
            </w:r>
          </w:p>
        </w:tc>
        <w:tc>
          <w:tcPr>
            <w:tcW w:w="1818" w:type="dxa"/>
            <w:shd w:val="clear" w:color="auto" w:fill="auto"/>
            <w:vAlign w:val="center"/>
          </w:tcPr>
          <w:p w14:paraId="486063AF" w14:textId="42805408" w:rsidR="003A6543" w:rsidRPr="00E95BB6" w:rsidRDefault="003A6543" w:rsidP="003A6543">
            <w:pPr>
              <w:pStyle w:val="block"/>
              <w:spacing w:after="0" w:line="240" w:lineRule="atLeast"/>
              <w:ind w:left="-70" w:right="-146"/>
              <w:jc w:val="center"/>
              <w:rPr>
                <w:rFonts w:cs="Times New Roman"/>
                <w:szCs w:val="22"/>
                <w:lang w:eastAsia="en-GB"/>
              </w:rPr>
            </w:pPr>
            <w:r>
              <w:rPr>
                <w:rFonts w:cs="Times New Roman"/>
                <w:szCs w:val="22"/>
                <w:lang w:eastAsia="en-GB"/>
              </w:rPr>
              <w:t>24 April 2023</w:t>
            </w:r>
          </w:p>
        </w:tc>
        <w:tc>
          <w:tcPr>
            <w:tcW w:w="1399" w:type="dxa"/>
            <w:shd w:val="clear" w:color="auto" w:fill="auto"/>
            <w:vAlign w:val="center"/>
          </w:tcPr>
          <w:p w14:paraId="34DD17FB" w14:textId="25140999" w:rsidR="003A6543" w:rsidRPr="00F865AA" w:rsidRDefault="003A6543" w:rsidP="003A6543">
            <w:pPr>
              <w:pStyle w:val="block"/>
              <w:tabs>
                <w:tab w:val="decimal" w:pos="857"/>
              </w:tabs>
              <w:spacing w:after="0" w:line="240" w:lineRule="atLeast"/>
              <w:ind w:left="-96" w:right="-83"/>
              <w:rPr>
                <w:rFonts w:cs="Times New Roman"/>
                <w:lang w:eastAsia="en-GB"/>
              </w:rPr>
            </w:pPr>
            <w:r>
              <w:rPr>
                <w:rFonts w:cs="Times New Roman"/>
                <w:szCs w:val="22"/>
                <w:lang w:eastAsia="en-GB" w:bidi="th-TH"/>
              </w:rPr>
              <w:t>0.35</w:t>
            </w:r>
          </w:p>
        </w:tc>
        <w:tc>
          <w:tcPr>
            <w:tcW w:w="279" w:type="dxa"/>
            <w:shd w:val="clear" w:color="auto" w:fill="auto"/>
            <w:vAlign w:val="center"/>
          </w:tcPr>
          <w:p w14:paraId="20EDB5C7" w14:textId="77777777" w:rsidR="003A6543" w:rsidRPr="00E95BB6" w:rsidRDefault="003A6543" w:rsidP="003A654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5FB999F2" w:rsidR="003A6543" w:rsidRPr="00F865AA" w:rsidRDefault="003A6543" w:rsidP="003A6543">
            <w:pPr>
              <w:pStyle w:val="block"/>
              <w:tabs>
                <w:tab w:val="decimal" w:pos="1263"/>
              </w:tabs>
              <w:spacing w:after="0" w:line="240" w:lineRule="atLeast"/>
              <w:ind w:left="-96" w:right="-83"/>
              <w:rPr>
                <w:rFonts w:cs="Times New Roman"/>
                <w:lang w:eastAsia="en-GB"/>
              </w:rPr>
            </w:pPr>
            <w:r>
              <w:rPr>
                <w:rFonts w:cs="Times New Roman"/>
                <w:szCs w:val="22"/>
                <w:lang w:eastAsia="en-GB" w:bidi="th-TH"/>
              </w:rPr>
              <w:t>1,502</w:t>
            </w:r>
          </w:p>
        </w:tc>
      </w:tr>
      <w:tr w:rsidR="003A6543" w:rsidRPr="00E95BB6" w14:paraId="1EE18C95" w14:textId="77777777" w:rsidTr="00F865AA">
        <w:trPr>
          <w:trHeight w:val="290"/>
        </w:trPr>
        <w:tc>
          <w:tcPr>
            <w:tcW w:w="2221" w:type="dxa"/>
            <w:shd w:val="clear" w:color="auto" w:fill="auto"/>
            <w:vAlign w:val="center"/>
          </w:tcPr>
          <w:p w14:paraId="2D77583E" w14:textId="1FF6FA02" w:rsidR="003A6543" w:rsidRPr="00E95BB6" w:rsidRDefault="003A6543" w:rsidP="003A6543">
            <w:pPr>
              <w:pStyle w:val="block"/>
              <w:spacing w:after="0" w:line="240" w:lineRule="atLeast"/>
              <w:ind w:left="0"/>
              <w:rPr>
                <w:rFonts w:cs="Times New Roman"/>
                <w:szCs w:val="22"/>
                <w:lang w:eastAsia="en-GB"/>
              </w:rPr>
            </w:pPr>
            <w:r w:rsidRPr="00E548E4">
              <w:rPr>
                <w:rFonts w:cs="Times New Roman"/>
                <w:szCs w:val="22"/>
                <w:lang w:eastAsia="en-GB"/>
              </w:rPr>
              <w:t>Interim dividend 202</w:t>
            </w:r>
            <w:r>
              <w:rPr>
                <w:rFonts w:cs="Times New Roman"/>
                <w:szCs w:val="22"/>
                <w:lang w:eastAsia="en-GB"/>
              </w:rPr>
              <w:t>3</w:t>
            </w:r>
          </w:p>
        </w:tc>
        <w:tc>
          <w:tcPr>
            <w:tcW w:w="1817" w:type="dxa"/>
            <w:shd w:val="clear" w:color="auto" w:fill="auto"/>
            <w:vAlign w:val="center"/>
          </w:tcPr>
          <w:p w14:paraId="56810728" w14:textId="52106926" w:rsidR="003A6543" w:rsidRPr="00EE7CE7" w:rsidRDefault="003A6543" w:rsidP="003A6543">
            <w:pPr>
              <w:pStyle w:val="block"/>
              <w:spacing w:after="0" w:line="240" w:lineRule="atLeast"/>
              <w:ind w:left="-135" w:right="-146"/>
              <w:jc w:val="center"/>
              <w:rPr>
                <w:rFonts w:cs="Times New Roman"/>
                <w:lang w:eastAsia="en-GB"/>
              </w:rPr>
            </w:pPr>
            <w:r>
              <w:rPr>
                <w:rFonts w:cs="Times New Roman"/>
                <w:szCs w:val="22"/>
                <w:lang w:eastAsia="en-GB"/>
              </w:rPr>
              <w:t>25 July 2023</w:t>
            </w:r>
          </w:p>
        </w:tc>
        <w:tc>
          <w:tcPr>
            <w:tcW w:w="1818" w:type="dxa"/>
            <w:shd w:val="clear" w:color="auto" w:fill="auto"/>
            <w:vAlign w:val="center"/>
          </w:tcPr>
          <w:p w14:paraId="2EFC720F" w14:textId="15B4B290" w:rsidR="003A6543" w:rsidRDefault="003A6543" w:rsidP="003A6543">
            <w:pPr>
              <w:pStyle w:val="block"/>
              <w:spacing w:after="0" w:line="240" w:lineRule="atLeast"/>
              <w:ind w:left="-70" w:right="-146"/>
              <w:jc w:val="center"/>
              <w:rPr>
                <w:rFonts w:cs="Times New Roman"/>
                <w:lang w:eastAsia="en-GB"/>
              </w:rPr>
            </w:pPr>
            <w:r>
              <w:rPr>
                <w:rFonts w:cs="Times New Roman"/>
                <w:szCs w:val="22"/>
                <w:lang w:eastAsia="en-GB"/>
              </w:rPr>
              <w:t>22 August 2023</w:t>
            </w:r>
          </w:p>
        </w:tc>
        <w:tc>
          <w:tcPr>
            <w:tcW w:w="1399" w:type="dxa"/>
            <w:tcBorders>
              <w:bottom w:val="single" w:sz="4" w:space="0" w:color="auto"/>
            </w:tcBorders>
            <w:shd w:val="clear" w:color="auto" w:fill="auto"/>
            <w:vAlign w:val="center"/>
          </w:tcPr>
          <w:p w14:paraId="25B06BD6" w14:textId="50248504" w:rsidR="003A6543" w:rsidRPr="00F865AA" w:rsidRDefault="003A6543" w:rsidP="003A6543">
            <w:pPr>
              <w:pStyle w:val="block"/>
              <w:tabs>
                <w:tab w:val="decimal" w:pos="857"/>
              </w:tabs>
              <w:spacing w:after="0" w:line="240" w:lineRule="atLeast"/>
              <w:ind w:left="-96" w:right="-83"/>
              <w:rPr>
                <w:rFonts w:cs="Times New Roman"/>
                <w:lang w:eastAsia="en-GB"/>
              </w:rPr>
            </w:pPr>
            <w:r>
              <w:rPr>
                <w:rFonts w:cs="Times New Roman"/>
                <w:szCs w:val="22"/>
                <w:lang w:eastAsia="en-GB" w:bidi="th-TH"/>
              </w:rPr>
              <w:t>0.25</w:t>
            </w:r>
          </w:p>
        </w:tc>
        <w:tc>
          <w:tcPr>
            <w:tcW w:w="279" w:type="dxa"/>
            <w:shd w:val="clear" w:color="auto" w:fill="auto"/>
            <w:vAlign w:val="center"/>
          </w:tcPr>
          <w:p w14:paraId="7C25C808" w14:textId="77777777" w:rsidR="003A6543" w:rsidRPr="00E95BB6" w:rsidRDefault="003A6543" w:rsidP="003A6543">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0D1AF536" w:rsidR="003A6543" w:rsidRPr="00F865AA" w:rsidRDefault="003A6543" w:rsidP="003A6543">
            <w:pPr>
              <w:pStyle w:val="block"/>
              <w:tabs>
                <w:tab w:val="decimal" w:pos="1263"/>
              </w:tabs>
              <w:spacing w:after="0" w:line="240" w:lineRule="atLeast"/>
              <w:ind w:left="-96" w:right="-83"/>
              <w:rPr>
                <w:rFonts w:cs="Times New Roman"/>
                <w:lang w:eastAsia="en-GB"/>
              </w:rPr>
            </w:pPr>
            <w:r>
              <w:rPr>
                <w:rFonts w:cs="Times New Roman"/>
                <w:szCs w:val="22"/>
                <w:lang w:eastAsia="en-GB" w:bidi="th-TH"/>
              </w:rPr>
              <w:t>1,073</w:t>
            </w:r>
          </w:p>
        </w:tc>
      </w:tr>
      <w:tr w:rsidR="003A6543" w:rsidRPr="00E95BB6" w14:paraId="62FB507D" w14:textId="77777777" w:rsidTr="00F865AA">
        <w:trPr>
          <w:trHeight w:val="290"/>
        </w:trPr>
        <w:tc>
          <w:tcPr>
            <w:tcW w:w="2221" w:type="dxa"/>
            <w:shd w:val="clear" w:color="auto" w:fill="auto"/>
            <w:vAlign w:val="center"/>
          </w:tcPr>
          <w:p w14:paraId="1E842F29" w14:textId="0740DE90" w:rsidR="003A6543" w:rsidRPr="00FA0A3B" w:rsidRDefault="003A6543" w:rsidP="003A6543">
            <w:pPr>
              <w:pStyle w:val="block"/>
              <w:spacing w:after="0" w:line="240" w:lineRule="atLeast"/>
              <w:ind w:left="0"/>
              <w:rPr>
                <w:rFonts w:cs="Times New Roman"/>
                <w:b/>
                <w:bCs/>
                <w:szCs w:val="22"/>
                <w:lang w:eastAsia="en-GB"/>
              </w:rPr>
            </w:pPr>
            <w:r w:rsidRPr="00F4158E">
              <w:rPr>
                <w:rFonts w:cs="Times New Roman"/>
                <w:b/>
                <w:bCs/>
                <w:szCs w:val="22"/>
                <w:lang w:eastAsia="en-GB"/>
              </w:rPr>
              <w:t>Total</w:t>
            </w:r>
          </w:p>
        </w:tc>
        <w:tc>
          <w:tcPr>
            <w:tcW w:w="1817" w:type="dxa"/>
            <w:shd w:val="clear" w:color="auto" w:fill="auto"/>
            <w:vAlign w:val="center"/>
          </w:tcPr>
          <w:p w14:paraId="5012055F" w14:textId="77777777" w:rsidR="003A6543" w:rsidRPr="00EE7CE7" w:rsidRDefault="003A6543" w:rsidP="003A654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3A6543" w:rsidRDefault="003A6543" w:rsidP="003A654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446D7685" w:rsidR="003A6543" w:rsidRPr="00EE7CE7" w:rsidRDefault="003A6543" w:rsidP="003A6543">
            <w:pPr>
              <w:pStyle w:val="block"/>
              <w:tabs>
                <w:tab w:val="decimal" w:pos="857"/>
              </w:tabs>
              <w:spacing w:after="0" w:line="240" w:lineRule="atLeast"/>
              <w:ind w:left="-96" w:right="-83"/>
              <w:rPr>
                <w:rFonts w:cs="Times New Roman"/>
                <w:b/>
                <w:bCs/>
                <w:lang w:eastAsia="en-GB"/>
              </w:rPr>
            </w:pPr>
            <w:r>
              <w:rPr>
                <w:rFonts w:cs="Times New Roman"/>
                <w:b/>
                <w:bCs/>
                <w:szCs w:val="22"/>
                <w:lang w:eastAsia="en-GB" w:bidi="th-TH"/>
              </w:rPr>
              <w:t>0.60</w:t>
            </w:r>
          </w:p>
        </w:tc>
        <w:tc>
          <w:tcPr>
            <w:tcW w:w="279" w:type="dxa"/>
            <w:shd w:val="clear" w:color="auto" w:fill="auto"/>
            <w:vAlign w:val="center"/>
          </w:tcPr>
          <w:p w14:paraId="5226C2D1" w14:textId="77777777" w:rsidR="003A6543" w:rsidRPr="00E95BB6" w:rsidRDefault="003A6543" w:rsidP="003A654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69CC0668" w:rsidR="003A6543" w:rsidRPr="00EE7CE7" w:rsidRDefault="003A6543" w:rsidP="003A6543">
            <w:pPr>
              <w:pStyle w:val="block"/>
              <w:tabs>
                <w:tab w:val="decimal" w:pos="1263"/>
              </w:tabs>
              <w:spacing w:after="0" w:line="240" w:lineRule="atLeast"/>
              <w:ind w:left="-96" w:right="-83"/>
              <w:rPr>
                <w:rFonts w:cs="Times New Roman"/>
                <w:b/>
                <w:bCs/>
                <w:lang w:eastAsia="en-GB"/>
              </w:rPr>
            </w:pPr>
            <w:r>
              <w:rPr>
                <w:rFonts w:cs="Times New Roman"/>
                <w:b/>
                <w:bCs/>
                <w:szCs w:val="22"/>
                <w:lang w:eastAsia="en-GB" w:bidi="th-TH"/>
              </w:rPr>
              <w:t>2,575</w:t>
            </w:r>
          </w:p>
        </w:tc>
      </w:tr>
      <w:tr w:rsidR="00123693" w:rsidRPr="00E95BB6" w14:paraId="69DD6605" w14:textId="77777777" w:rsidTr="00F865AA">
        <w:trPr>
          <w:trHeight w:val="290"/>
        </w:trPr>
        <w:tc>
          <w:tcPr>
            <w:tcW w:w="2221"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E0120E" w:rsidRDefault="00E0120E" w:rsidP="00E0120E">
      <w:pPr>
        <w:spacing w:line="240" w:lineRule="auto"/>
        <w:ind w:left="567"/>
        <w:jc w:val="thaiDistribute"/>
        <w:rPr>
          <w:rFonts w:cstheme="minorBidi"/>
          <w:szCs w:val="22"/>
          <w:highlight w:val="yellow"/>
          <w:lang w:bidi="th-TH"/>
        </w:rPr>
      </w:pPr>
    </w:p>
    <w:p w14:paraId="457F8F6D" w14:textId="77777777" w:rsidR="00E0120E" w:rsidRPr="00EE24EF" w:rsidRDefault="00E0120E">
      <w:pPr>
        <w:spacing w:line="240" w:lineRule="auto"/>
        <w:rPr>
          <w:rFonts w:cstheme="minorBidi"/>
          <w:b/>
          <w:sz w:val="24"/>
          <w:lang w:val="en-US" w:bidi="th-TH"/>
        </w:rPr>
      </w:pPr>
      <w:r>
        <w:rPr>
          <w:rFonts w:cs="Times New Roman"/>
          <w:lang w:val="en-US"/>
        </w:rPr>
        <w:br w:type="page"/>
      </w:r>
    </w:p>
    <w:p w14:paraId="286440C4" w14:textId="02D1CBAE"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lastRenderedPageBreak/>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6F5AD52F" w14:textId="7E553320" w:rsidR="00A846F1" w:rsidRDefault="001F5137">
      <w:pPr>
        <w:autoSpaceDE w:val="0"/>
        <w:autoSpaceDN w:val="0"/>
        <w:adjustRightInd w:val="0"/>
        <w:spacing w:line="240" w:lineRule="auto"/>
        <w:ind w:left="567"/>
        <w:jc w:val="both"/>
        <w:rPr>
          <w:rFonts w:cs="Times New Roman"/>
          <w:sz w:val="20"/>
          <w:lang w:bidi="th-TH"/>
        </w:rPr>
      </w:pPr>
      <w:r w:rsidRPr="00E95BB6">
        <w:rPr>
          <w:rFonts w:cs="Times New Roman"/>
          <w:lang w:val="en-AU"/>
        </w:rPr>
        <w:t>The following table shows the carrying amounts and fair values of financial assets and financial liabilities, including their levels in the fair value hierarchy</w:t>
      </w:r>
      <w:r w:rsidR="00064921">
        <w:rPr>
          <w:rFonts w:cs="Times New Roman"/>
          <w:lang w:val="en-AU"/>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rFonts w:cs="Times New Roman"/>
          <w:szCs w:val="22"/>
          <w:cs/>
          <w:lang w:val="en-AU" w:bidi="th-TH"/>
        </w:rPr>
        <w:t>.</w:t>
      </w:r>
      <w:r w:rsidR="00D72DF9" w:rsidRPr="00E95BB6">
        <w:rPr>
          <w:rFonts w:cs="Times New Roman"/>
          <w:sz w:val="20"/>
          <w:cs/>
          <w:lang w:bidi="th-TH"/>
        </w:rPr>
        <w:t xml:space="preserve"> </w:t>
      </w:r>
    </w:p>
    <w:p w14:paraId="0192344A" w14:textId="77777777" w:rsidR="00636B2E" w:rsidRDefault="00636B2E">
      <w:pPr>
        <w:autoSpaceDE w:val="0"/>
        <w:autoSpaceDN w:val="0"/>
        <w:adjustRightInd w:val="0"/>
        <w:spacing w:line="240" w:lineRule="auto"/>
        <w:ind w:left="567"/>
        <w:jc w:val="both"/>
        <w:rPr>
          <w:rFonts w:cs="Times New Roman"/>
          <w:sz w:val="20"/>
          <w:lang w:bidi="th-TH"/>
        </w:rPr>
      </w:pPr>
    </w:p>
    <w:p w14:paraId="5C690869" w14:textId="692A8661" w:rsidR="002625D8" w:rsidRPr="00110B3B" w:rsidRDefault="002625D8">
      <w:pPr>
        <w:autoSpaceDE w:val="0"/>
        <w:autoSpaceDN w:val="0"/>
        <w:adjustRightInd w:val="0"/>
        <w:spacing w:line="240" w:lineRule="auto"/>
        <w:ind w:left="567"/>
        <w:jc w:val="both"/>
        <w:rPr>
          <w:rFonts w:cstheme="minorBidi"/>
          <w:sz w:val="20"/>
          <w:cs/>
          <w:lang w:bidi="th-TH"/>
        </w:rPr>
      </w:pPr>
    </w:p>
    <w:p w14:paraId="0143DCB5" w14:textId="4F1F16B7" w:rsidR="00AB22A9" w:rsidRPr="00765A0F" w:rsidRDefault="00765A0F" w:rsidP="002B59DC">
      <w:pPr>
        <w:autoSpaceDE w:val="0"/>
        <w:autoSpaceDN w:val="0"/>
        <w:adjustRightInd w:val="0"/>
        <w:spacing w:line="240" w:lineRule="auto"/>
        <w:ind w:left="562"/>
        <w:jc w:val="both"/>
        <w:rPr>
          <w:rFonts w:cs="Times New Roman"/>
          <w:sz w:val="20"/>
          <w:lang w:bidi="th-TH"/>
        </w:rPr>
      </w:pPr>
      <w:r w:rsidRPr="00765A0F">
        <w:rPr>
          <w:noProof/>
          <w:lang w:val="en-US" w:bidi="th-TH"/>
        </w:rPr>
        <w:drawing>
          <wp:inline distT="0" distB="0" distL="0" distR="0" wp14:anchorId="15EB193A" wp14:editId="2753F827">
            <wp:extent cx="5796000" cy="403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6000" cy="4039200"/>
                    </a:xfrm>
                    <a:prstGeom prst="rect">
                      <a:avLst/>
                    </a:prstGeom>
                    <a:noFill/>
                    <a:ln>
                      <a:noFill/>
                    </a:ln>
                  </pic:spPr>
                </pic:pic>
              </a:graphicData>
            </a:graphic>
          </wp:inline>
        </w:drawing>
      </w:r>
    </w:p>
    <w:p w14:paraId="13678378" w14:textId="77777777" w:rsidR="005C0D12" w:rsidRDefault="005C0D12" w:rsidP="00E7711B">
      <w:pPr>
        <w:spacing w:line="240" w:lineRule="auto"/>
        <w:ind w:left="567"/>
        <w:jc w:val="thaiDistribute"/>
        <w:rPr>
          <w:rFonts w:cs="Times New Roman"/>
          <w:szCs w:val="22"/>
        </w:rPr>
      </w:pPr>
    </w:p>
    <w:p w14:paraId="584D9FDA" w14:textId="0C40F1B7" w:rsidR="006B48A8" w:rsidRDefault="006B48A8" w:rsidP="00DC47B6">
      <w:pPr>
        <w:autoSpaceDE w:val="0"/>
        <w:autoSpaceDN w:val="0"/>
        <w:adjustRightInd w:val="0"/>
        <w:spacing w:line="240" w:lineRule="auto"/>
        <w:ind w:left="539"/>
        <w:jc w:val="both"/>
        <w:rPr>
          <w:rFonts w:cs="Times New Roman"/>
          <w:sz w:val="20"/>
          <w:lang w:bidi="th-TH"/>
        </w:rPr>
      </w:pPr>
    </w:p>
    <w:p w14:paraId="55FDA8C8" w14:textId="53B3F31C" w:rsidR="00D905F6" w:rsidRDefault="003638EA" w:rsidP="00C64B40">
      <w:pPr>
        <w:spacing w:line="240" w:lineRule="auto"/>
        <w:ind w:left="567"/>
        <w:jc w:val="thaiDistribute"/>
        <w:rPr>
          <w:rFonts w:cs="Times New Roman"/>
          <w:szCs w:val="22"/>
          <w:highlight w:val="yellow"/>
          <w:lang w:bidi="th-TH"/>
        </w:rPr>
      </w:pPr>
      <w:r w:rsidRPr="007B0451">
        <w:rPr>
          <w:noProof/>
          <w:lang w:val="en-US" w:bidi="th-TH"/>
        </w:rPr>
        <w:lastRenderedPageBreak/>
        <w:drawing>
          <wp:inline distT="0" distB="0" distL="0" distR="0" wp14:anchorId="398266F1" wp14:editId="5AB4095C">
            <wp:extent cx="5796000" cy="41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96000" cy="4143600"/>
                    </a:xfrm>
                    <a:prstGeom prst="rect">
                      <a:avLst/>
                    </a:prstGeom>
                    <a:noFill/>
                    <a:ln>
                      <a:noFill/>
                    </a:ln>
                  </pic:spPr>
                </pic:pic>
              </a:graphicData>
            </a:graphic>
          </wp:inline>
        </w:drawing>
      </w:r>
    </w:p>
    <w:p w14:paraId="159D78ED" w14:textId="2C46DB2B" w:rsidR="003A6543" w:rsidRDefault="003A6543" w:rsidP="00C64B40">
      <w:pPr>
        <w:spacing w:line="240" w:lineRule="auto"/>
        <w:ind w:left="567"/>
        <w:jc w:val="thaiDistribute"/>
        <w:rPr>
          <w:rFonts w:cs="Times New Roman"/>
          <w:szCs w:val="22"/>
          <w:highlight w:val="yellow"/>
          <w:lang w:val="en-US" w:bidi="th-TH"/>
        </w:rPr>
      </w:pPr>
    </w:p>
    <w:p w14:paraId="4565F71F" w14:textId="6D94FC98" w:rsidR="00017D0B" w:rsidRDefault="006B14CA" w:rsidP="00017D0B">
      <w:pPr>
        <w:spacing w:line="240" w:lineRule="auto"/>
        <w:ind w:left="567"/>
        <w:jc w:val="thaiDistribute"/>
        <w:rPr>
          <w:rFonts w:cs="Times New Roman"/>
          <w:lang w:val="en-AU"/>
        </w:rPr>
      </w:pPr>
      <w:r w:rsidRPr="00EE163E">
        <w:rPr>
          <w:rFonts w:cs="Times New Roman"/>
          <w:spacing w:val="-2"/>
          <w:lang w:val="en-AU"/>
        </w:rPr>
        <w:t xml:space="preserve">In the first </w:t>
      </w:r>
      <w:r w:rsidRPr="00EE163E">
        <w:rPr>
          <w:spacing w:val="-2"/>
          <w:lang w:val="en-US" w:bidi="th-TH"/>
        </w:rPr>
        <w:t>quarter</w:t>
      </w:r>
      <w:r w:rsidRPr="00EE163E">
        <w:rPr>
          <w:rFonts w:cs="Times New Roman"/>
          <w:spacing w:val="-2"/>
          <w:lang w:val="en-AU"/>
        </w:rPr>
        <w:t xml:space="preserve"> of 2024, the Company </w:t>
      </w:r>
      <w:r w:rsidR="000745DB" w:rsidRPr="00EE163E">
        <w:rPr>
          <w:spacing w:val="-2"/>
          <w:lang w:val="en-AU" w:bidi="th-TH"/>
        </w:rPr>
        <w:t>received</w:t>
      </w:r>
      <w:r w:rsidRPr="00EE163E">
        <w:rPr>
          <w:rFonts w:cs="Times New Roman"/>
          <w:spacing w:val="-2"/>
          <w:lang w:val="en-AU"/>
        </w:rPr>
        <w:t xml:space="preserve"> the proceed</w:t>
      </w:r>
      <w:r w:rsidR="00471563" w:rsidRPr="00EE163E">
        <w:rPr>
          <w:rFonts w:cs="Times New Roman"/>
          <w:spacing w:val="-2"/>
          <w:lang w:val="en-AU"/>
        </w:rPr>
        <w:t>s amounting to</w:t>
      </w:r>
      <w:r w:rsidRPr="00EE163E">
        <w:rPr>
          <w:rFonts w:cs="Times New Roman"/>
          <w:spacing w:val="-2"/>
          <w:lang w:val="en-AU"/>
        </w:rPr>
        <w:t xml:space="preserve"> </w:t>
      </w:r>
      <w:r w:rsidR="00471563" w:rsidRPr="00EE163E">
        <w:rPr>
          <w:rFonts w:cs="Times New Roman"/>
          <w:lang w:val="en-AU"/>
        </w:rPr>
        <w:t>Baht 5,084 million</w:t>
      </w:r>
      <w:r w:rsidR="00471563" w:rsidRPr="00EE163E">
        <w:rPr>
          <w:rFonts w:cs="Times New Roman"/>
          <w:spacing w:val="-2"/>
          <w:lang w:val="en-AU"/>
        </w:rPr>
        <w:t xml:space="preserve"> </w:t>
      </w:r>
      <w:r w:rsidRPr="00EE163E">
        <w:rPr>
          <w:rFonts w:cs="Times New Roman"/>
          <w:spacing w:val="-2"/>
          <w:lang w:val="en-AU"/>
        </w:rPr>
        <w:t>from selling back its investment in a mutual fund</w:t>
      </w:r>
      <w:r w:rsidRPr="00471563">
        <w:rPr>
          <w:rFonts w:cs="Times New Roman"/>
          <w:lang w:val="en-AU"/>
        </w:rPr>
        <w:t xml:space="preserve"> with an asset management company</w:t>
      </w:r>
      <w:r w:rsidR="00471563" w:rsidRPr="00EE163E">
        <w:rPr>
          <w:rFonts w:cs="Times New Roman"/>
          <w:lang w:val="en-AU"/>
        </w:rPr>
        <w:t xml:space="preserve">. </w:t>
      </w:r>
      <w:r w:rsidR="00912A13" w:rsidRPr="00EE163E">
        <w:rPr>
          <w:rFonts w:cs="Times New Roman"/>
          <w:lang w:val="en-AU"/>
        </w:rPr>
        <w:t xml:space="preserve">The </w:t>
      </w:r>
      <w:r w:rsidR="00232B64" w:rsidRPr="00EE163E">
        <w:rPr>
          <w:rFonts w:cs="Times New Roman"/>
          <w:lang w:val="en-AU"/>
        </w:rPr>
        <w:t>C</w:t>
      </w:r>
      <w:r w:rsidR="00912A13" w:rsidRPr="00EE163E">
        <w:rPr>
          <w:rFonts w:cs="Times New Roman"/>
          <w:lang w:val="en-AU"/>
        </w:rPr>
        <w:t xml:space="preserve">ompany deposited </w:t>
      </w:r>
      <w:r w:rsidR="00471563" w:rsidRPr="00EE163E">
        <w:rPr>
          <w:rFonts w:cs="Times New Roman"/>
          <w:spacing w:val="-2"/>
          <w:lang w:val="en-AU"/>
        </w:rPr>
        <w:t xml:space="preserve">the </w:t>
      </w:r>
      <w:r w:rsidR="00513142">
        <w:rPr>
          <w:rFonts w:cs="Times New Roman"/>
          <w:spacing w:val="-2"/>
          <w:lang w:val="en-AU"/>
        </w:rPr>
        <w:t xml:space="preserve">partial </w:t>
      </w:r>
      <w:r w:rsidR="00471563" w:rsidRPr="00EE163E">
        <w:rPr>
          <w:rFonts w:cs="Times New Roman"/>
          <w:spacing w:val="-2"/>
          <w:lang w:val="en-AU"/>
        </w:rPr>
        <w:t>proceeds into foreign currency amounting to US Dollars 55 million or equivalent to Baht 2,000 million</w:t>
      </w:r>
      <w:r w:rsidR="00232B64" w:rsidRPr="00EE163E">
        <w:rPr>
          <w:rFonts w:cs="Times New Roman"/>
          <w:lang w:val="en-AU"/>
        </w:rPr>
        <w:t xml:space="preserve"> </w:t>
      </w:r>
      <w:r w:rsidR="00232B64" w:rsidRPr="00EE163E">
        <w:rPr>
          <w:rFonts w:cs="Times New Roman"/>
          <w:spacing w:val="-2"/>
          <w:lang w:val="en-AU"/>
        </w:rPr>
        <w:t xml:space="preserve">and entered into a forward exchange selling contract to hedge against risk </w:t>
      </w:r>
      <w:r w:rsidR="00471563" w:rsidRPr="00EE163E">
        <w:rPr>
          <w:rFonts w:cs="Times New Roman"/>
          <w:spacing w:val="-2"/>
          <w:lang w:val="en-AU"/>
        </w:rPr>
        <w:t>for</w:t>
      </w:r>
      <w:r w:rsidR="00232B64" w:rsidRPr="00EE163E">
        <w:rPr>
          <w:rFonts w:cs="Times New Roman"/>
          <w:spacing w:val="-2"/>
          <w:lang w:val="en-AU"/>
        </w:rPr>
        <w:t xml:space="preserve"> the entire </w:t>
      </w:r>
      <w:r w:rsidR="00857FAE" w:rsidRPr="00EE163E">
        <w:rPr>
          <w:spacing w:val="-2"/>
          <w:lang w:val="en-AU" w:bidi="th-TH"/>
        </w:rPr>
        <w:t xml:space="preserve">deposited </w:t>
      </w:r>
      <w:r w:rsidR="00232B64" w:rsidRPr="00EE163E">
        <w:rPr>
          <w:rFonts w:cs="Times New Roman"/>
          <w:spacing w:val="-2"/>
          <w:lang w:val="en-AU"/>
        </w:rPr>
        <w:t>amount</w:t>
      </w:r>
      <w:r w:rsidR="00471563" w:rsidRPr="00EE163E">
        <w:rPr>
          <w:rFonts w:cs="Times New Roman"/>
          <w:spacing w:val="-2"/>
          <w:lang w:val="en-AU"/>
        </w:rPr>
        <w:t>.</w:t>
      </w:r>
      <w:r w:rsidR="00471563" w:rsidRPr="00EE163E">
        <w:rPr>
          <w:rFonts w:cs="Times New Roman"/>
          <w:lang w:val="en-AU"/>
        </w:rPr>
        <w:t xml:space="preserve"> </w:t>
      </w:r>
      <w:r w:rsidR="002543FE" w:rsidRPr="00EE163E">
        <w:rPr>
          <w:rFonts w:cs="Times New Roman"/>
          <w:lang w:val="en-AU"/>
        </w:rPr>
        <w:t>The contract will be due within June 2024.</w:t>
      </w:r>
    </w:p>
    <w:p w14:paraId="5711947D" w14:textId="46F70213" w:rsidR="009C6835" w:rsidRDefault="009C6835" w:rsidP="00EE163E">
      <w:pPr>
        <w:spacing w:line="240" w:lineRule="auto"/>
        <w:jc w:val="thaiDistribute"/>
        <w:rPr>
          <w:rFonts w:ascii="Angsana New" w:hAnsi="Angsana New"/>
          <w:sz w:val="30"/>
          <w:szCs w:val="30"/>
          <w:lang w:bidi="th-TH"/>
        </w:rPr>
      </w:pPr>
    </w:p>
    <w:p w14:paraId="3552D299" w14:textId="4FB8B5C3" w:rsidR="00017D0B" w:rsidRPr="000C1422" w:rsidRDefault="000C1422" w:rsidP="00EE163E">
      <w:pPr>
        <w:spacing w:line="240" w:lineRule="auto"/>
        <w:ind w:left="567"/>
        <w:jc w:val="thaiDistribute"/>
        <w:rPr>
          <w:rFonts w:cs="Times New Roman"/>
          <w:szCs w:val="22"/>
          <w:highlight w:val="yellow"/>
          <w:lang w:bidi="th-TH"/>
        </w:rPr>
      </w:pPr>
      <w:r w:rsidRPr="000C1422">
        <w:rPr>
          <w:rFonts w:cs="Times New Roman"/>
          <w:szCs w:val="22"/>
        </w:rPr>
        <w:t>Additionally, a</w:t>
      </w:r>
      <w:r w:rsidR="00935C26" w:rsidRPr="000C1422">
        <w:rPr>
          <w:rFonts w:cs="Times New Roman"/>
          <w:szCs w:val="22"/>
        </w:rPr>
        <w:t xml:space="preserve"> subsidiary in Indonesia has signed a </w:t>
      </w:r>
      <w:r w:rsidR="00182434" w:rsidRPr="000C1422">
        <w:rPr>
          <w:rFonts w:cs="Times New Roman"/>
          <w:szCs w:val="22"/>
        </w:rPr>
        <w:t>long-term l</w:t>
      </w:r>
      <w:r w:rsidR="00935C26" w:rsidRPr="000C1422">
        <w:rPr>
          <w:rFonts w:cs="Times New Roman"/>
          <w:szCs w:val="22"/>
        </w:rPr>
        <w:t xml:space="preserve">oan agreement </w:t>
      </w:r>
      <w:r w:rsidR="00182434" w:rsidRPr="000C1422">
        <w:rPr>
          <w:rFonts w:cs="Times New Roman"/>
          <w:szCs w:val="22"/>
          <w:lang w:val="en-US"/>
        </w:rPr>
        <w:t xml:space="preserve">with a financial </w:t>
      </w:r>
      <w:r w:rsidR="00182434" w:rsidRPr="000C1422">
        <w:rPr>
          <w:rFonts w:cs="Times New Roman"/>
          <w:color w:val="000000"/>
          <w:szCs w:val="22"/>
        </w:rPr>
        <w:t xml:space="preserve">institution amounting </w:t>
      </w:r>
      <w:r w:rsidR="00182434" w:rsidRPr="00CF72F5">
        <w:rPr>
          <w:rFonts w:cs="Times New Roman"/>
          <w:color w:val="000000"/>
          <w:szCs w:val="22"/>
        </w:rPr>
        <w:t xml:space="preserve">to </w:t>
      </w:r>
      <w:r w:rsidR="00D6784F" w:rsidRPr="00CF72F5">
        <w:rPr>
          <w:rFonts w:cs="Times New Roman"/>
          <w:color w:val="000000"/>
          <w:szCs w:val="22"/>
        </w:rPr>
        <w:t>Rupiah</w:t>
      </w:r>
      <w:r w:rsidR="00182434" w:rsidRPr="00CF72F5">
        <w:rPr>
          <w:rFonts w:cs="Times New Roman"/>
          <w:color w:val="000000"/>
          <w:szCs w:val="22"/>
        </w:rPr>
        <w:t xml:space="preserve"> 2,250 </w:t>
      </w:r>
      <w:r w:rsidRPr="00CF72F5">
        <w:rPr>
          <w:rFonts w:cs="Times New Roman"/>
          <w:color w:val="000000"/>
          <w:szCs w:val="22"/>
        </w:rPr>
        <w:t>b</w:t>
      </w:r>
      <w:r w:rsidR="00182434" w:rsidRPr="00CF72F5">
        <w:rPr>
          <w:rFonts w:cs="Times New Roman"/>
          <w:color w:val="000000"/>
          <w:szCs w:val="22"/>
        </w:rPr>
        <w:t>illion</w:t>
      </w:r>
      <w:r w:rsidR="00182434" w:rsidRPr="00CF72F5">
        <w:rPr>
          <w:rFonts w:cs="Times New Roman"/>
          <w:szCs w:val="22"/>
          <w:lang w:val="en-AU"/>
        </w:rPr>
        <w:t xml:space="preserve"> or equivalent to Baht 5,000 million. </w:t>
      </w:r>
      <w:r w:rsidR="00182434" w:rsidRPr="00CF72F5">
        <w:rPr>
          <w:rFonts w:cs="Times New Roman"/>
          <w:color w:val="000000"/>
          <w:szCs w:val="22"/>
        </w:rPr>
        <w:t>Term of the loan is for 7 years</w:t>
      </w:r>
      <w:r w:rsidR="00182434" w:rsidRPr="000C1422">
        <w:rPr>
          <w:rFonts w:cs="Times New Roman"/>
          <w:color w:val="000000"/>
          <w:spacing w:val="6"/>
          <w:szCs w:val="22"/>
        </w:rPr>
        <w:t xml:space="preserve"> </w:t>
      </w:r>
      <w:r w:rsidR="00182434" w:rsidRPr="00CF72F5">
        <w:rPr>
          <w:rFonts w:cs="Times New Roman"/>
          <w:color w:val="000000"/>
          <w:spacing w:val="-2"/>
          <w:szCs w:val="22"/>
        </w:rPr>
        <w:t xml:space="preserve">with a floating interest rate. As at </w:t>
      </w:r>
      <w:r w:rsidR="001E740E" w:rsidRPr="00CF72F5">
        <w:rPr>
          <w:rFonts w:cs="Times New Roman"/>
          <w:spacing w:val="-2"/>
          <w:szCs w:val="22"/>
        </w:rPr>
        <w:t>3</w:t>
      </w:r>
      <w:r w:rsidR="001E740E" w:rsidRPr="00CF72F5">
        <w:rPr>
          <w:rFonts w:cs="Times New Roman"/>
          <w:spacing w:val="-2"/>
          <w:szCs w:val="22"/>
          <w:lang w:bidi="th-TH"/>
        </w:rPr>
        <w:t xml:space="preserve">1 </w:t>
      </w:r>
      <w:r w:rsidR="001E740E" w:rsidRPr="00CF72F5">
        <w:rPr>
          <w:rFonts w:cs="Times New Roman"/>
          <w:spacing w:val="-2"/>
          <w:szCs w:val="22"/>
          <w:lang w:val="en-US"/>
        </w:rPr>
        <w:t>March</w:t>
      </w:r>
      <w:r w:rsidR="001E740E" w:rsidRPr="00CF72F5">
        <w:rPr>
          <w:rFonts w:cs="Times New Roman"/>
          <w:spacing w:val="-2"/>
          <w:szCs w:val="22"/>
        </w:rPr>
        <w:t xml:space="preserve"> 2024, </w:t>
      </w:r>
      <w:r w:rsidR="00460761" w:rsidRPr="00CF72F5">
        <w:rPr>
          <w:rFonts w:cs="Times New Roman"/>
          <w:spacing w:val="-2"/>
          <w:szCs w:val="22"/>
        </w:rPr>
        <w:t>the loan</w:t>
      </w:r>
      <w:r w:rsidR="001E740E" w:rsidRPr="00CF72F5">
        <w:rPr>
          <w:rFonts w:cs="Times New Roman"/>
          <w:color w:val="000000"/>
          <w:spacing w:val="-2"/>
          <w:szCs w:val="22"/>
        </w:rPr>
        <w:t xml:space="preserve"> amounting to </w:t>
      </w:r>
      <w:r w:rsidR="002A52BA" w:rsidRPr="00CF72F5">
        <w:rPr>
          <w:rFonts w:cs="Times New Roman"/>
          <w:color w:val="000000"/>
          <w:spacing w:val="-2"/>
          <w:szCs w:val="22"/>
        </w:rPr>
        <w:t>Rupiah</w:t>
      </w:r>
      <w:r w:rsidR="001E740E" w:rsidRPr="00CF72F5">
        <w:rPr>
          <w:rFonts w:cs="Times New Roman"/>
          <w:color w:val="000000"/>
          <w:spacing w:val="-2"/>
          <w:szCs w:val="22"/>
        </w:rPr>
        <w:t xml:space="preserve"> 1,000 </w:t>
      </w:r>
      <w:r w:rsidRPr="00CF72F5">
        <w:rPr>
          <w:rFonts w:cs="Times New Roman"/>
          <w:color w:val="000000"/>
          <w:spacing w:val="-2"/>
          <w:szCs w:val="22"/>
        </w:rPr>
        <w:t>b</w:t>
      </w:r>
      <w:r w:rsidR="001E740E" w:rsidRPr="00CF72F5">
        <w:rPr>
          <w:rFonts w:cs="Times New Roman"/>
          <w:color w:val="000000"/>
          <w:spacing w:val="-2"/>
          <w:szCs w:val="22"/>
        </w:rPr>
        <w:t>illion</w:t>
      </w:r>
      <w:r w:rsidR="001E740E" w:rsidRPr="00CF72F5">
        <w:rPr>
          <w:rFonts w:cs="Times New Roman"/>
          <w:spacing w:val="-2"/>
          <w:szCs w:val="22"/>
          <w:lang w:val="en-AU"/>
        </w:rPr>
        <w:t xml:space="preserve"> or equivalent</w:t>
      </w:r>
      <w:r w:rsidR="001E740E" w:rsidRPr="00CF72F5">
        <w:rPr>
          <w:rFonts w:cs="Times New Roman"/>
          <w:szCs w:val="22"/>
          <w:lang w:val="en-AU"/>
        </w:rPr>
        <w:t xml:space="preserve"> to Baht 2,</w:t>
      </w:r>
      <w:r w:rsidR="005734D1" w:rsidRPr="00CF72F5">
        <w:rPr>
          <w:rFonts w:cs="Times New Roman"/>
          <w:szCs w:val="22"/>
          <w:lang w:val="en-AU"/>
        </w:rPr>
        <w:t xml:space="preserve">299 </w:t>
      </w:r>
      <w:r w:rsidR="001E740E" w:rsidRPr="00CF72F5">
        <w:rPr>
          <w:rFonts w:cs="Times New Roman"/>
          <w:szCs w:val="22"/>
          <w:lang w:val="en-AU"/>
        </w:rPr>
        <w:t>million</w:t>
      </w:r>
      <w:r w:rsidR="00460761" w:rsidRPr="00CF72F5">
        <w:rPr>
          <w:rFonts w:cs="Times New Roman"/>
          <w:szCs w:val="22"/>
          <w:lang w:val="en-AU"/>
        </w:rPr>
        <w:t xml:space="preserve"> </w:t>
      </w:r>
      <w:r w:rsidR="00E013F0" w:rsidRPr="000C1422">
        <w:rPr>
          <w:rFonts w:cs="Times New Roman"/>
          <w:szCs w:val="22"/>
        </w:rPr>
        <w:t>was</w:t>
      </w:r>
      <w:r w:rsidR="00460761" w:rsidRPr="000C1422">
        <w:rPr>
          <w:rFonts w:cs="Times New Roman"/>
          <w:szCs w:val="22"/>
        </w:rPr>
        <w:t xml:space="preserve"> </w:t>
      </w:r>
      <w:r w:rsidR="001E740E" w:rsidRPr="000C1422">
        <w:rPr>
          <w:rFonts w:cs="Times New Roman"/>
          <w:szCs w:val="22"/>
        </w:rPr>
        <w:t>drawn down for repayment of short-term loan and</w:t>
      </w:r>
      <w:r w:rsidR="00460761" w:rsidRPr="000C1422">
        <w:rPr>
          <w:rFonts w:cs="Times New Roman"/>
          <w:szCs w:val="22"/>
        </w:rPr>
        <w:t xml:space="preserve"> </w:t>
      </w:r>
      <w:r w:rsidR="001E740E" w:rsidRPr="000C1422">
        <w:rPr>
          <w:rFonts w:cs="Times New Roman"/>
          <w:szCs w:val="22"/>
        </w:rPr>
        <w:t>working capital for business operations.</w:t>
      </w:r>
    </w:p>
    <w:p w14:paraId="4FCA4C06" w14:textId="77777777" w:rsidR="003A6543" w:rsidRDefault="003A6543">
      <w:pPr>
        <w:spacing w:line="240" w:lineRule="auto"/>
        <w:rPr>
          <w:rFonts w:cs="Times New Roman"/>
          <w:b/>
          <w:bCs/>
          <w:i/>
          <w:iCs/>
          <w:szCs w:val="22"/>
          <w:lang w:bidi="th-TH"/>
        </w:rPr>
      </w:pPr>
      <w:r>
        <w:rPr>
          <w:rFonts w:cs="Times New Roman"/>
          <w:b/>
          <w:bCs/>
          <w:i/>
          <w:iCs/>
          <w:szCs w:val="22"/>
          <w:lang w:bidi="th-TH"/>
        </w:rPr>
        <w:br w:type="page"/>
      </w:r>
    </w:p>
    <w:p w14:paraId="4CC4ECE3" w14:textId="51D76854" w:rsidR="00D72DF9" w:rsidRPr="00884F81" w:rsidRDefault="00D72DF9" w:rsidP="00422C77">
      <w:pPr>
        <w:spacing w:line="240" w:lineRule="auto"/>
        <w:ind w:left="567"/>
        <w:jc w:val="thaiDistribute"/>
        <w:rPr>
          <w:rFonts w:cs="Times New Roman"/>
          <w:b/>
          <w:bCs/>
          <w:i/>
          <w:iCs/>
          <w:szCs w:val="22"/>
          <w:lang w:bidi="th-TH"/>
        </w:rPr>
      </w:pPr>
      <w:r w:rsidRPr="00884F81">
        <w:rPr>
          <w:rFonts w:cs="Times New Roman"/>
          <w:b/>
          <w:bCs/>
          <w:i/>
          <w:iCs/>
          <w:szCs w:val="22"/>
          <w:lang w:bidi="th-TH"/>
        </w:rPr>
        <w:lastRenderedPageBreak/>
        <w:t>Financial instruments measured at fair</w:t>
      </w:r>
      <w:r w:rsidRPr="00884F81">
        <w:rPr>
          <w:rFonts w:cs="Times New Roman"/>
          <w:b/>
          <w:bCs/>
          <w:i/>
          <w:iCs/>
          <w:szCs w:val="22"/>
          <w:cs/>
          <w:lang w:bidi="th-TH"/>
        </w:rPr>
        <w:t xml:space="preserve"> </w:t>
      </w:r>
      <w:r w:rsidRPr="00884F81">
        <w:rPr>
          <w:rFonts w:cs="Times New Roman"/>
          <w:b/>
          <w:bCs/>
          <w:i/>
          <w:iCs/>
          <w:szCs w:val="22"/>
          <w:lang w:bidi="th-TH"/>
        </w:rPr>
        <w:t>value</w:t>
      </w:r>
    </w:p>
    <w:p w14:paraId="68B33E3F" w14:textId="71474E36" w:rsidR="00451442" w:rsidRPr="00D753F2" w:rsidRDefault="00451442" w:rsidP="00422C77">
      <w:pPr>
        <w:spacing w:line="240" w:lineRule="auto"/>
        <w:ind w:left="567"/>
        <w:jc w:val="thaiDistribute"/>
        <w:rPr>
          <w:rFonts w:cs="Times New Roman"/>
          <w:szCs w:val="22"/>
          <w:highlight w:val="yellow"/>
          <w:lang w:bidi="th-TH"/>
        </w:rPr>
      </w:pPr>
    </w:p>
    <w:p w14:paraId="103AB048" w14:textId="63DE0E12" w:rsidR="00B43A5C" w:rsidRPr="00857FAE" w:rsidRDefault="00D753F2" w:rsidP="00422C77">
      <w:pPr>
        <w:pStyle w:val="block"/>
        <w:tabs>
          <w:tab w:val="left" w:pos="567"/>
        </w:tabs>
        <w:spacing w:after="0" w:line="240" w:lineRule="auto"/>
        <w:jc w:val="thaiDistribute"/>
        <w:rPr>
          <w:rFonts w:cs="Times New Roman"/>
          <w:szCs w:val="22"/>
          <w:lang w:val="en-GB"/>
        </w:rPr>
      </w:pPr>
      <w:r w:rsidRPr="00D753F2">
        <w:rPr>
          <w:rFonts w:cs="Times New Roman"/>
          <w:szCs w:val="22"/>
          <w:lang w:val="en-GB"/>
        </w:rPr>
        <w:t xml:space="preserve">The Group determined Level 2 fair values for financial assets and financial liabilities using valuation techniques </w:t>
      </w:r>
      <w:r w:rsidRPr="00857FAE">
        <w:rPr>
          <w:rFonts w:cs="Times New Roman"/>
          <w:szCs w:val="22"/>
          <w:lang w:val="en-GB"/>
        </w:rPr>
        <w:t>as follows:</w:t>
      </w:r>
    </w:p>
    <w:p w14:paraId="0C5A3AFB" w14:textId="77777777" w:rsidR="00B43A5C" w:rsidRPr="00EE163E" w:rsidRDefault="00B43A5C" w:rsidP="00C64B40">
      <w:pPr>
        <w:spacing w:line="240" w:lineRule="auto"/>
        <w:ind w:left="567"/>
        <w:jc w:val="thaiDistribute"/>
        <w:rPr>
          <w:rFonts w:cs="Times New Roman"/>
          <w:szCs w:val="22"/>
          <w:lang w:bidi="th-TH"/>
        </w:rPr>
      </w:pPr>
    </w:p>
    <w:p w14:paraId="6145A06E" w14:textId="0E406B09" w:rsidR="00422C77" w:rsidRPr="00857FAE" w:rsidRDefault="00B43A5C" w:rsidP="00422C77">
      <w:pPr>
        <w:pStyle w:val="block"/>
        <w:tabs>
          <w:tab w:val="left" w:pos="990"/>
        </w:tabs>
        <w:spacing w:after="0" w:line="240" w:lineRule="auto"/>
        <w:ind w:left="851" w:hanging="284"/>
        <w:jc w:val="thaiDistribute"/>
        <w:rPr>
          <w:rFonts w:cs="Times New Roman"/>
          <w:szCs w:val="22"/>
          <w:lang w:val="en-GB"/>
        </w:rPr>
      </w:pPr>
      <w:r w:rsidRPr="00857FAE">
        <w:rPr>
          <w:rFonts w:cs="Times New Roman"/>
          <w:szCs w:val="22"/>
          <w:lang w:val="en-GB"/>
        </w:rPr>
        <w:t xml:space="preserve">- </w:t>
      </w:r>
      <w:r w:rsidRPr="00857FAE">
        <w:rPr>
          <w:rFonts w:cs="Times New Roman"/>
          <w:szCs w:val="22"/>
          <w:lang w:val="en-GB"/>
        </w:rPr>
        <w:tab/>
      </w:r>
      <w:r w:rsidR="00D753F2" w:rsidRPr="00857FAE">
        <w:rPr>
          <w:rFonts w:cs="Times New Roman"/>
          <w:szCs w:val="22"/>
          <w:lang w:val="en-GB"/>
        </w:rPr>
        <w:t xml:space="preserve">Investment </w:t>
      </w:r>
      <w:r w:rsidR="00D753F2" w:rsidRPr="00EE163E">
        <w:t xml:space="preserve">in </w:t>
      </w:r>
      <w:r w:rsidR="005C0D12" w:rsidRPr="00EE163E">
        <w:t xml:space="preserve">mutual </w:t>
      </w:r>
      <w:r w:rsidR="0007615E" w:rsidRPr="00EE163E">
        <w:t>fund</w:t>
      </w:r>
      <w:r w:rsidR="00D753F2" w:rsidRPr="00857FAE">
        <w:rPr>
          <w:rFonts w:cs="Times New Roman"/>
          <w:szCs w:val="22"/>
          <w:lang w:val="en-GB"/>
        </w:rPr>
        <w:t xml:space="preserve"> </w:t>
      </w:r>
      <w:r w:rsidR="00071801" w:rsidRPr="00857FAE">
        <w:rPr>
          <w:rFonts w:cs="Times New Roman"/>
          <w:szCs w:val="22"/>
          <w:lang w:val="en-GB"/>
        </w:rPr>
        <w:t xml:space="preserve">which </w:t>
      </w:r>
      <w:r w:rsidR="0007615E" w:rsidRPr="00857FAE">
        <w:rPr>
          <w:rFonts w:cs="Times New Roman"/>
          <w:szCs w:val="22"/>
          <w:lang w:val="en-GB"/>
        </w:rPr>
        <w:t>is</w:t>
      </w:r>
      <w:r w:rsidR="00071801" w:rsidRPr="00857FAE">
        <w:rPr>
          <w:rFonts w:cs="Times New Roman"/>
          <w:szCs w:val="22"/>
          <w:lang w:val="en-GB"/>
        </w:rPr>
        <w:t xml:space="preserve"> simple over-the-counter securities were</w:t>
      </w:r>
      <w:r w:rsidR="00D753F2" w:rsidRPr="00857FAE">
        <w:rPr>
          <w:rFonts w:cs="Times New Roman"/>
          <w:szCs w:val="22"/>
          <w:lang w:val="en-GB"/>
        </w:rPr>
        <w:t xml:space="preserve"> based on broker quotes. Those quotes are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the Group and counterparty when appropriate.</w:t>
      </w:r>
    </w:p>
    <w:p w14:paraId="38CF6350" w14:textId="0A08B517" w:rsidR="001C1832" w:rsidRPr="00857FAE" w:rsidRDefault="001C1832" w:rsidP="00C64B40">
      <w:pPr>
        <w:spacing w:line="240" w:lineRule="auto"/>
        <w:ind w:left="567"/>
        <w:jc w:val="thaiDistribute"/>
        <w:rPr>
          <w:rFonts w:cs="Times New Roman"/>
          <w:szCs w:val="22"/>
        </w:rPr>
      </w:pPr>
    </w:p>
    <w:p w14:paraId="6BFE0D89" w14:textId="750C622C" w:rsidR="00B43A5C" w:rsidRPr="00857FAE" w:rsidRDefault="001C1832" w:rsidP="00422C77">
      <w:pPr>
        <w:pStyle w:val="block"/>
        <w:tabs>
          <w:tab w:val="left" w:pos="990"/>
        </w:tabs>
        <w:spacing w:after="0" w:line="240" w:lineRule="auto"/>
        <w:ind w:left="851" w:hanging="284"/>
        <w:jc w:val="thaiDistribute"/>
        <w:rPr>
          <w:rFonts w:cs="Times New Roman"/>
          <w:szCs w:val="22"/>
          <w:lang w:val="en-US" w:bidi="th-TH"/>
        </w:rPr>
      </w:pPr>
      <w:r w:rsidRPr="00857FAE">
        <w:rPr>
          <w:rFonts w:cs="Times New Roman"/>
          <w:szCs w:val="22"/>
          <w:lang w:val="en-GB"/>
        </w:rPr>
        <w:t xml:space="preserve">- </w:t>
      </w:r>
      <w:r w:rsidRPr="00857FAE">
        <w:rPr>
          <w:rFonts w:cs="Times New Roman"/>
          <w:szCs w:val="22"/>
          <w:lang w:val="en-GB"/>
        </w:rPr>
        <w:tab/>
      </w:r>
      <w:r w:rsidR="00D753F2" w:rsidRPr="00857FAE">
        <w:rPr>
          <w:rFonts w:cs="Times New Roman"/>
          <w:spacing w:val="-4"/>
          <w:szCs w:val="22"/>
          <w:lang w:val="en-GB"/>
        </w:rPr>
        <w:t>Derivatives assets and liabilities such as forward exchange contracts were calculated using the rates initially quoted by the Group’s bankers which were based on market conditions existing at the end of 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73B38028" w14:textId="1ED35ABF" w:rsidR="00AB22A9" w:rsidRPr="00857FAE" w:rsidRDefault="00AB22A9">
      <w:pPr>
        <w:spacing w:line="240" w:lineRule="auto"/>
        <w:rPr>
          <w:rFonts w:cs="Times New Roman"/>
          <w:szCs w:val="22"/>
        </w:rPr>
      </w:pPr>
    </w:p>
    <w:p w14:paraId="506919A9" w14:textId="34C0E860" w:rsidR="00BE2829" w:rsidRPr="00857FAE" w:rsidRDefault="00BE2829" w:rsidP="00BE2829">
      <w:pPr>
        <w:spacing w:line="276" w:lineRule="auto"/>
        <w:ind w:left="567"/>
        <w:jc w:val="thaiDistribute"/>
        <w:rPr>
          <w:rFonts w:cs="Times New Roman"/>
          <w:spacing w:val="-2"/>
          <w:szCs w:val="22"/>
        </w:rPr>
      </w:pPr>
      <w:r w:rsidRPr="00857FAE">
        <w:rPr>
          <w:rFonts w:cs="Times New Roman"/>
          <w:spacing w:val="-4"/>
          <w:szCs w:val="22"/>
        </w:rPr>
        <w:t>The Group determined Level 3 fair values for investments in equity</w:t>
      </w:r>
      <w:r w:rsidRPr="00857FAE">
        <w:rPr>
          <w:rFonts w:cs="Times New Roman"/>
          <w:spacing w:val="-4"/>
          <w:szCs w:val="22"/>
          <w:rtl/>
        </w:rPr>
        <w:t xml:space="preserve"> </w:t>
      </w:r>
      <w:r w:rsidRPr="00857FAE">
        <w:rPr>
          <w:rFonts w:cs="Times New Roman"/>
          <w:spacing w:val="-4"/>
          <w:szCs w:val="22"/>
        </w:rPr>
        <w:t xml:space="preserve">which are not actively traded in market were calculated using valuation techniques based on the latest reporting net assets adjusted by relevant factors. This was because the equity instruments were not listed on </w:t>
      </w:r>
      <w:r w:rsidRPr="00857FAE">
        <w:rPr>
          <w:rFonts w:cs="Times New Roman"/>
          <w:spacing w:val="-2"/>
          <w:szCs w:val="22"/>
        </w:rPr>
        <w:t>any stock exchanges and there were no recent observable arm’s length transactions in the instruments.</w:t>
      </w:r>
      <w:r w:rsidRPr="00857FAE">
        <w:rPr>
          <w:rFonts w:cs="Times New Roman"/>
          <w:spacing w:val="-2"/>
          <w:szCs w:val="22"/>
          <w:rtl/>
        </w:rPr>
        <w:t xml:space="preserve"> </w:t>
      </w:r>
    </w:p>
    <w:p w14:paraId="615EDB62" w14:textId="49AE31CD" w:rsidR="00365D01" w:rsidRPr="00857FAE" w:rsidRDefault="00365D01" w:rsidP="00365D01">
      <w:pPr>
        <w:spacing w:line="240" w:lineRule="auto"/>
        <w:ind w:left="567"/>
        <w:jc w:val="thaiDistribute"/>
        <w:rPr>
          <w:rFonts w:cstheme="minorBidi"/>
          <w:szCs w:val="22"/>
          <w:lang w:val="en-US"/>
        </w:rPr>
      </w:pPr>
    </w:p>
    <w:p w14:paraId="49C52F37" w14:textId="77777777" w:rsidR="00071801" w:rsidRPr="00857FAE" w:rsidRDefault="00071801" w:rsidP="00071801">
      <w:pPr>
        <w:spacing w:line="240" w:lineRule="auto"/>
        <w:ind w:left="567"/>
        <w:jc w:val="thaiDistribute"/>
        <w:rPr>
          <w:rFonts w:cs="Times New Roman"/>
          <w:b/>
          <w:bCs/>
          <w:i/>
          <w:iCs/>
          <w:szCs w:val="22"/>
          <w:rtl/>
          <w:cs/>
        </w:rPr>
      </w:pPr>
      <w:r w:rsidRPr="00857FAE">
        <w:rPr>
          <w:rFonts w:cs="Times New Roman"/>
          <w:b/>
          <w:bCs/>
          <w:i/>
          <w:iCs/>
          <w:szCs w:val="22"/>
          <w:lang w:bidi="th-TH"/>
        </w:rPr>
        <w:t>Financial instruments measured at amortized cost</w:t>
      </w:r>
    </w:p>
    <w:p w14:paraId="2CB12F64" w14:textId="77777777" w:rsidR="00071801" w:rsidRPr="00857FAE" w:rsidRDefault="00071801" w:rsidP="00071801">
      <w:pPr>
        <w:ind w:left="567"/>
        <w:jc w:val="both"/>
        <w:rPr>
          <w:rFonts w:cs="Times New Roman"/>
          <w:szCs w:val="22"/>
        </w:rPr>
      </w:pPr>
    </w:p>
    <w:p w14:paraId="2AAD44EF" w14:textId="2473E413" w:rsidR="00071801" w:rsidRPr="00857FAE" w:rsidRDefault="00071801" w:rsidP="00071801">
      <w:pPr>
        <w:spacing w:line="240" w:lineRule="auto"/>
        <w:ind w:left="567"/>
        <w:jc w:val="thaiDistribute"/>
        <w:rPr>
          <w:rFonts w:cstheme="minorBidi"/>
          <w:szCs w:val="22"/>
          <w:lang w:val="en-US" w:bidi="th-TH"/>
        </w:rPr>
      </w:pPr>
      <w:r w:rsidRPr="00857FAE">
        <w:rPr>
          <w:rFonts w:cs="Times New Roman"/>
          <w:szCs w:val="22"/>
        </w:rPr>
        <w:t xml:space="preserve">The </w:t>
      </w:r>
      <w:r w:rsidRPr="00857FAE">
        <w:rPr>
          <w:szCs w:val="28"/>
          <w:lang w:bidi="th-TH"/>
        </w:rPr>
        <w:t>Group</w:t>
      </w:r>
      <w:r w:rsidRPr="00857FAE">
        <w:rPr>
          <w:rFonts w:cs="Times New Roman"/>
          <w:szCs w:val="22"/>
        </w:rPr>
        <w:t xml:space="preserve"> determined Level 2 fair value for debentures based on quoted selling price from the Thai Bond Market Association at the closing price on the reporting date.</w:t>
      </w:r>
    </w:p>
    <w:p w14:paraId="56589DCA" w14:textId="77777777" w:rsidR="00E0120E" w:rsidRPr="00857FAE" w:rsidRDefault="00E0120E" w:rsidP="00365D01">
      <w:pPr>
        <w:spacing w:line="240" w:lineRule="auto"/>
        <w:ind w:left="567"/>
        <w:jc w:val="thaiDistribute"/>
        <w:rPr>
          <w:rFonts w:cstheme="minorBidi"/>
          <w:szCs w:val="22"/>
          <w:lang w:val="en-US" w:bidi="th-TH"/>
        </w:rPr>
      </w:pPr>
    </w:p>
    <w:p w14:paraId="5AA1C63E" w14:textId="1C2E74A5" w:rsidR="00A5674A" w:rsidRPr="00857FAE" w:rsidRDefault="001605E0" w:rsidP="002E09A8">
      <w:pPr>
        <w:pStyle w:val="Heading1"/>
        <w:tabs>
          <w:tab w:val="num" w:pos="567"/>
        </w:tabs>
        <w:spacing w:before="0" w:after="0" w:line="240" w:lineRule="auto"/>
        <w:ind w:left="567" w:hanging="567"/>
        <w:rPr>
          <w:rFonts w:cs="Times New Roman"/>
          <w:lang w:val="en-US"/>
        </w:rPr>
      </w:pPr>
      <w:r w:rsidRPr="00857FAE">
        <w:rPr>
          <w:rFonts w:cs="Times New Roman"/>
          <w:lang w:val="en-US"/>
        </w:rPr>
        <w:t>Commitments</w:t>
      </w:r>
      <w:r w:rsidR="007B1DB2" w:rsidRPr="00857FAE">
        <w:rPr>
          <w:bCs/>
          <w:szCs w:val="24"/>
          <w:cs/>
          <w:lang w:val="en-US" w:bidi="th-TH"/>
        </w:rPr>
        <w:t xml:space="preserve"> </w:t>
      </w:r>
      <w:r w:rsidRPr="00857FAE">
        <w:rPr>
          <w:rFonts w:cs="Times New Roman"/>
          <w:lang w:val="en-US"/>
        </w:rPr>
        <w:t>and</w:t>
      </w:r>
      <w:r w:rsidR="007B1DB2" w:rsidRPr="00857FAE">
        <w:rPr>
          <w:bCs/>
          <w:szCs w:val="24"/>
          <w:cs/>
          <w:lang w:val="en-US" w:bidi="th-TH"/>
        </w:rPr>
        <w:t xml:space="preserve"> </w:t>
      </w:r>
      <w:r w:rsidRPr="00857FAE">
        <w:rPr>
          <w:rFonts w:cs="Times New Roman"/>
          <w:lang w:val="en-US"/>
        </w:rPr>
        <w:t>conti</w:t>
      </w:r>
      <w:r w:rsidR="008D6A92" w:rsidRPr="00857FAE">
        <w:rPr>
          <w:rFonts w:cs="Times New Roman"/>
          <w:lang w:val="en-US"/>
        </w:rPr>
        <w:t>n</w:t>
      </w:r>
      <w:r w:rsidRPr="00857FAE">
        <w:rPr>
          <w:rFonts w:cs="Times New Roman"/>
          <w:lang w:val="en-US"/>
        </w:rPr>
        <w:t>gent</w:t>
      </w:r>
      <w:r w:rsidR="007B1DB2" w:rsidRPr="00857FAE">
        <w:rPr>
          <w:bCs/>
          <w:szCs w:val="24"/>
          <w:cs/>
          <w:lang w:val="en-US" w:bidi="th-TH"/>
        </w:rPr>
        <w:t xml:space="preserve"> </w:t>
      </w:r>
      <w:r w:rsidRPr="00857FAE">
        <w:rPr>
          <w:rFonts w:cs="Times New Roman"/>
          <w:lang w:val="en-US"/>
        </w:rPr>
        <w:t>liabilities</w:t>
      </w:r>
      <w:r w:rsidR="007B1DB2" w:rsidRPr="00857FAE">
        <w:rPr>
          <w:bCs/>
          <w:szCs w:val="24"/>
          <w:cs/>
          <w:lang w:val="en-US" w:bidi="th-TH"/>
        </w:rPr>
        <w:t xml:space="preserve"> </w:t>
      </w:r>
    </w:p>
    <w:p w14:paraId="7DAD23E0" w14:textId="1A9893FE" w:rsidR="0017071B" w:rsidRPr="00EE163E" w:rsidRDefault="0017071B" w:rsidP="00C64B40">
      <w:pPr>
        <w:spacing w:line="240" w:lineRule="auto"/>
        <w:ind w:left="567"/>
        <w:jc w:val="thaiDistribute"/>
        <w:rPr>
          <w:rFonts w:cs="Times New Roman"/>
          <w:szCs w:val="22"/>
          <w:lang w:bidi="th-TH"/>
        </w:rPr>
      </w:pPr>
    </w:p>
    <w:p w14:paraId="2EE36DC7" w14:textId="02C575AA" w:rsidR="00D93405" w:rsidRPr="003638EA" w:rsidRDefault="00D93405" w:rsidP="002E09A8">
      <w:pPr>
        <w:spacing w:line="240" w:lineRule="auto"/>
        <w:ind w:left="567"/>
        <w:jc w:val="both"/>
        <w:rPr>
          <w:rFonts w:cs="Times New Roman"/>
          <w:szCs w:val="22"/>
        </w:rPr>
      </w:pPr>
      <w:r w:rsidRPr="003638EA">
        <w:rPr>
          <w:rFonts w:cs="Times New Roman"/>
          <w:szCs w:val="22"/>
        </w:rPr>
        <w:t xml:space="preserve">As at </w:t>
      </w:r>
      <w:r w:rsidR="00B337AF" w:rsidRPr="003638EA">
        <w:rPr>
          <w:rFonts w:cs="Times New Roman"/>
          <w:szCs w:val="22"/>
        </w:rPr>
        <w:t>3</w:t>
      </w:r>
      <w:r w:rsidR="00E55B73" w:rsidRPr="006C1D0A">
        <w:rPr>
          <w:rFonts w:cs="Times New Roman"/>
          <w:szCs w:val="22"/>
          <w:lang w:bidi="th-TH"/>
        </w:rPr>
        <w:t>1</w:t>
      </w:r>
      <w:r w:rsidR="00EC08C4" w:rsidRPr="006C1D0A">
        <w:rPr>
          <w:rFonts w:cs="Times New Roman"/>
          <w:szCs w:val="22"/>
          <w:lang w:bidi="th-TH"/>
        </w:rPr>
        <w:t xml:space="preserve"> </w:t>
      </w:r>
      <w:r w:rsidR="00E55B73" w:rsidRPr="003638EA">
        <w:rPr>
          <w:rFonts w:cs="Times New Roman"/>
          <w:szCs w:val="22"/>
          <w:lang w:val="en-US"/>
        </w:rPr>
        <w:t>March</w:t>
      </w:r>
      <w:r w:rsidR="00B337AF" w:rsidRPr="003638EA">
        <w:rPr>
          <w:rFonts w:cs="Times New Roman"/>
          <w:szCs w:val="22"/>
        </w:rPr>
        <w:t xml:space="preserve"> 202</w:t>
      </w:r>
      <w:r w:rsidR="003A6543" w:rsidRPr="003638EA">
        <w:rPr>
          <w:rFonts w:cs="Times New Roman"/>
          <w:szCs w:val="22"/>
        </w:rPr>
        <w:t>4</w:t>
      </w:r>
      <w:r w:rsidRPr="003638EA">
        <w:rPr>
          <w:rFonts w:cs="Times New Roman"/>
          <w:szCs w:val="22"/>
        </w:rPr>
        <w:t>, the Group had</w:t>
      </w:r>
      <w:r w:rsidRPr="006C1D0A">
        <w:rPr>
          <w:rFonts w:cs="Times New Roman"/>
          <w:szCs w:val="22"/>
          <w:cs/>
          <w:lang w:bidi="th-TH"/>
        </w:rPr>
        <w:t>:</w:t>
      </w:r>
    </w:p>
    <w:p w14:paraId="65F72968" w14:textId="77777777" w:rsidR="00D93405" w:rsidRPr="003638EA" w:rsidRDefault="00D93405" w:rsidP="00C64B40">
      <w:pPr>
        <w:spacing w:line="240" w:lineRule="auto"/>
        <w:ind w:left="567"/>
        <w:jc w:val="thaiDistribute"/>
        <w:rPr>
          <w:rFonts w:cs="Times New Roman"/>
          <w:szCs w:val="22"/>
          <w:lang w:bidi="th-TH"/>
        </w:rPr>
      </w:pPr>
    </w:p>
    <w:p w14:paraId="55FC6ADF" w14:textId="6D62B5C5" w:rsidR="00D93405" w:rsidRPr="003638EA" w:rsidRDefault="00B920BB" w:rsidP="00C61F6F">
      <w:pPr>
        <w:numPr>
          <w:ilvl w:val="0"/>
          <w:numId w:val="10"/>
        </w:numPr>
        <w:tabs>
          <w:tab w:val="left" w:pos="1080"/>
        </w:tabs>
        <w:spacing w:line="240" w:lineRule="auto"/>
        <w:jc w:val="both"/>
        <w:rPr>
          <w:rFonts w:cs="Times New Roman"/>
          <w:szCs w:val="22"/>
        </w:rPr>
      </w:pPr>
      <w:r w:rsidRPr="006C1D0A">
        <w:rPr>
          <w:rFonts w:cs="Times New Roman"/>
          <w:spacing w:val="6"/>
          <w:szCs w:val="22"/>
          <w:lang w:bidi="th-TH"/>
        </w:rPr>
        <w:t>Commitments for l</w:t>
      </w:r>
      <w:r w:rsidR="002947C3" w:rsidRPr="006C1D0A">
        <w:rPr>
          <w:rFonts w:cs="Times New Roman"/>
          <w:spacing w:val="6"/>
          <w:szCs w:val="22"/>
          <w:lang w:val="en-US" w:bidi="th-TH"/>
        </w:rPr>
        <w:t xml:space="preserve">ease </w:t>
      </w:r>
      <w:r w:rsidR="003F4375" w:rsidRPr="006C1D0A">
        <w:rPr>
          <w:rFonts w:cs="Times New Roman"/>
          <w:spacing w:val="6"/>
          <w:szCs w:val="22"/>
          <w:lang w:val="en-US" w:bidi="th-TH"/>
        </w:rPr>
        <w:t xml:space="preserve">and </w:t>
      </w:r>
      <w:r w:rsidR="00CF51A8" w:rsidRPr="006C1D0A">
        <w:rPr>
          <w:rFonts w:cs="Times New Roman"/>
          <w:spacing w:val="6"/>
          <w:szCs w:val="22"/>
          <w:lang w:val="en-US" w:bidi="th-TH"/>
        </w:rPr>
        <w:t>purchase</w:t>
      </w:r>
      <w:r w:rsidRPr="006C1D0A">
        <w:rPr>
          <w:rFonts w:cs="Times New Roman"/>
          <w:spacing w:val="6"/>
          <w:szCs w:val="22"/>
          <w:lang w:val="en-US" w:bidi="th-TH"/>
        </w:rPr>
        <w:t xml:space="preserve"> </w:t>
      </w:r>
      <w:r w:rsidR="005B2DC7" w:rsidRPr="006C1D0A">
        <w:rPr>
          <w:rFonts w:cs="Times New Roman"/>
          <w:spacing w:val="6"/>
          <w:szCs w:val="22"/>
          <w:lang w:val="en-US" w:bidi="th-TH"/>
        </w:rPr>
        <w:t xml:space="preserve">of </w:t>
      </w:r>
      <w:r w:rsidR="00D26BD7" w:rsidRPr="006C1D0A">
        <w:rPr>
          <w:rFonts w:cs="Times New Roman"/>
          <w:spacing w:val="6"/>
          <w:szCs w:val="22"/>
          <w:lang w:val="en-US" w:bidi="th-TH"/>
        </w:rPr>
        <w:t xml:space="preserve">property, plant </w:t>
      </w:r>
      <w:r w:rsidR="00CF51A8" w:rsidRPr="006C1D0A">
        <w:rPr>
          <w:rFonts w:cs="Times New Roman"/>
          <w:spacing w:val="6"/>
          <w:szCs w:val="22"/>
          <w:lang w:val="en-US" w:bidi="th-TH"/>
        </w:rPr>
        <w:t>and equipment</w:t>
      </w:r>
      <w:r w:rsidR="008C3A48" w:rsidRPr="006C1D0A">
        <w:rPr>
          <w:rFonts w:cs="Times New Roman"/>
          <w:spacing w:val="6"/>
          <w:szCs w:val="22"/>
          <w:lang w:val="en-US" w:bidi="th-TH"/>
        </w:rPr>
        <w:t xml:space="preserve"> </w:t>
      </w:r>
      <w:r w:rsidR="00CF51A8" w:rsidRPr="006C1D0A">
        <w:rPr>
          <w:rFonts w:cs="Times New Roman"/>
          <w:spacing w:val="6"/>
          <w:szCs w:val="22"/>
          <w:lang w:val="en-US" w:bidi="th-TH"/>
        </w:rPr>
        <w:t>of Baht</w:t>
      </w:r>
      <w:r w:rsidR="007E10B6" w:rsidRPr="003638EA">
        <w:rPr>
          <w:rFonts w:cs="Times New Roman"/>
          <w:spacing w:val="6"/>
          <w:szCs w:val="22"/>
        </w:rPr>
        <w:t xml:space="preserve"> </w:t>
      </w:r>
      <w:r w:rsidR="00A93BDB" w:rsidRPr="003638EA">
        <w:rPr>
          <w:rFonts w:cs="Times New Roman"/>
          <w:spacing w:val="6"/>
          <w:szCs w:val="22"/>
        </w:rPr>
        <w:t>1,805</w:t>
      </w:r>
      <w:r w:rsidR="000B130F" w:rsidRPr="003638EA">
        <w:rPr>
          <w:rFonts w:cs="Times New Roman"/>
          <w:spacing w:val="6"/>
          <w:szCs w:val="22"/>
        </w:rPr>
        <w:t xml:space="preserve"> </w:t>
      </w:r>
      <w:r w:rsidR="00CF51A8" w:rsidRPr="003638EA">
        <w:rPr>
          <w:rFonts w:cs="Times New Roman"/>
          <w:spacing w:val="6"/>
          <w:szCs w:val="22"/>
        </w:rPr>
        <w:t>million</w:t>
      </w:r>
      <w:r w:rsidR="005F5564" w:rsidRPr="003638EA">
        <w:rPr>
          <w:rFonts w:cs="Times New Roman"/>
          <w:spacing w:val="6"/>
          <w:szCs w:val="22"/>
        </w:rPr>
        <w:t xml:space="preserve"> </w:t>
      </w:r>
      <w:r w:rsidR="00E55B73" w:rsidRPr="003638EA">
        <w:rPr>
          <w:rFonts w:cs="Times New Roman"/>
          <w:i/>
          <w:iCs/>
          <w:szCs w:val="22"/>
        </w:rPr>
        <w:t>(31 December 202</w:t>
      </w:r>
      <w:r w:rsidR="003A6543" w:rsidRPr="003638EA">
        <w:rPr>
          <w:rFonts w:cs="Times New Roman"/>
          <w:i/>
          <w:iCs/>
          <w:szCs w:val="22"/>
        </w:rPr>
        <w:t>3</w:t>
      </w:r>
      <w:r w:rsidR="00CF51A8" w:rsidRPr="003638EA">
        <w:rPr>
          <w:rFonts w:cs="Times New Roman"/>
          <w:i/>
          <w:iCs/>
          <w:szCs w:val="22"/>
        </w:rPr>
        <w:t>:</w:t>
      </w:r>
      <w:r w:rsidR="00E55B73" w:rsidRPr="003638EA">
        <w:rPr>
          <w:rFonts w:cs="Times New Roman"/>
          <w:i/>
          <w:iCs/>
          <w:szCs w:val="22"/>
        </w:rPr>
        <w:t xml:space="preserve"> Baht </w:t>
      </w:r>
      <w:r w:rsidR="003A6543" w:rsidRPr="006C1D0A">
        <w:rPr>
          <w:rFonts w:cs="Times New Roman"/>
          <w:i/>
          <w:iCs/>
          <w:szCs w:val="22"/>
          <w:lang w:val="en-US" w:bidi="th-TH"/>
        </w:rPr>
        <w:t>1,956</w:t>
      </w:r>
      <w:r w:rsidR="007E10B6" w:rsidRPr="006C1D0A">
        <w:rPr>
          <w:rFonts w:cs="Times New Roman"/>
          <w:i/>
          <w:iCs/>
          <w:szCs w:val="22"/>
          <w:lang w:val="en-US" w:bidi="th-TH"/>
        </w:rPr>
        <w:t xml:space="preserve"> </w:t>
      </w:r>
      <w:r w:rsidR="00CF51A8" w:rsidRPr="003638EA">
        <w:rPr>
          <w:rFonts w:cs="Times New Roman"/>
          <w:i/>
          <w:iCs/>
          <w:szCs w:val="22"/>
        </w:rPr>
        <w:t>million</w:t>
      </w:r>
      <w:r w:rsidR="00D93405" w:rsidRPr="006C1D0A">
        <w:rPr>
          <w:rFonts w:cs="Times New Roman"/>
          <w:i/>
          <w:iCs/>
          <w:szCs w:val="22"/>
          <w:cs/>
          <w:lang w:bidi="th-TH"/>
        </w:rPr>
        <w:t>).</w:t>
      </w:r>
    </w:p>
    <w:p w14:paraId="4F9CE306" w14:textId="77777777" w:rsidR="00D93405" w:rsidRPr="003638EA" w:rsidRDefault="00D93405" w:rsidP="00C64B40">
      <w:pPr>
        <w:spacing w:line="240" w:lineRule="auto"/>
        <w:ind w:left="567"/>
        <w:jc w:val="thaiDistribute"/>
        <w:rPr>
          <w:rFonts w:cs="Times New Roman"/>
          <w:szCs w:val="22"/>
          <w:lang w:bidi="th-TH"/>
        </w:rPr>
      </w:pPr>
    </w:p>
    <w:p w14:paraId="50BE3A3D" w14:textId="7EE4469E" w:rsidR="00D93405" w:rsidRPr="006C1D0A" w:rsidRDefault="00B920BB" w:rsidP="00C61F6F">
      <w:pPr>
        <w:numPr>
          <w:ilvl w:val="0"/>
          <w:numId w:val="10"/>
        </w:numPr>
        <w:tabs>
          <w:tab w:val="left" w:pos="1080"/>
        </w:tabs>
        <w:spacing w:line="240" w:lineRule="auto"/>
        <w:jc w:val="thaiDistribute"/>
        <w:rPr>
          <w:rFonts w:cs="Times New Roman"/>
          <w:i/>
          <w:iCs/>
          <w:szCs w:val="22"/>
        </w:rPr>
      </w:pPr>
      <w:r w:rsidRPr="003638EA">
        <w:rPr>
          <w:rFonts w:cs="Times New Roman"/>
          <w:spacing w:val="8"/>
          <w:szCs w:val="22"/>
        </w:rPr>
        <w:t xml:space="preserve">Commitments for </w:t>
      </w:r>
      <w:r w:rsidR="00CF51A8" w:rsidRPr="003638EA">
        <w:rPr>
          <w:rFonts w:cs="Times New Roman"/>
          <w:spacing w:val="8"/>
          <w:szCs w:val="22"/>
        </w:rPr>
        <w:t>purchase of inventories, raw materials and others of Baht</w:t>
      </w:r>
      <w:r w:rsidR="00D93405" w:rsidRPr="003638EA">
        <w:rPr>
          <w:rFonts w:cs="Times New Roman"/>
          <w:spacing w:val="8"/>
          <w:szCs w:val="22"/>
        </w:rPr>
        <w:t xml:space="preserve"> </w:t>
      </w:r>
      <w:r w:rsidR="00A93BDB" w:rsidRPr="003638EA">
        <w:rPr>
          <w:rFonts w:cs="Times New Roman"/>
          <w:spacing w:val="8"/>
          <w:szCs w:val="22"/>
        </w:rPr>
        <w:t>4,177</w:t>
      </w:r>
      <w:r w:rsidR="00E55B73" w:rsidRPr="003638EA">
        <w:rPr>
          <w:rFonts w:cs="Times New Roman"/>
          <w:spacing w:val="8"/>
          <w:szCs w:val="22"/>
        </w:rPr>
        <w:t xml:space="preserve"> </w:t>
      </w:r>
      <w:r w:rsidR="00CF51A8" w:rsidRPr="003638EA">
        <w:rPr>
          <w:rFonts w:cs="Times New Roman"/>
          <w:spacing w:val="8"/>
          <w:szCs w:val="22"/>
        </w:rPr>
        <w:t xml:space="preserve">million </w:t>
      </w:r>
      <w:r w:rsidR="00E55B73" w:rsidRPr="003638EA">
        <w:rPr>
          <w:rFonts w:cs="Times New Roman"/>
          <w:i/>
          <w:iCs/>
          <w:szCs w:val="22"/>
        </w:rPr>
        <w:t>(31 December 202</w:t>
      </w:r>
      <w:r w:rsidR="003A6543" w:rsidRPr="003638EA">
        <w:rPr>
          <w:rFonts w:cs="Times New Roman"/>
          <w:i/>
          <w:iCs/>
          <w:szCs w:val="22"/>
        </w:rPr>
        <w:t>3</w:t>
      </w:r>
      <w:r w:rsidR="00E55B73" w:rsidRPr="003638EA">
        <w:rPr>
          <w:rFonts w:cs="Times New Roman"/>
          <w:i/>
          <w:iCs/>
          <w:szCs w:val="22"/>
        </w:rPr>
        <w:t xml:space="preserve">: Baht </w:t>
      </w:r>
      <w:r w:rsidR="002A6BAE" w:rsidRPr="003638EA">
        <w:rPr>
          <w:rFonts w:cs="Times New Roman"/>
          <w:i/>
          <w:iCs/>
          <w:szCs w:val="22"/>
        </w:rPr>
        <w:t>4,333</w:t>
      </w:r>
      <w:r w:rsidR="00CF51A8" w:rsidRPr="003638EA">
        <w:rPr>
          <w:rFonts w:cs="Times New Roman"/>
          <w:i/>
          <w:iCs/>
          <w:szCs w:val="22"/>
        </w:rPr>
        <w:t xml:space="preserve"> million</w:t>
      </w:r>
      <w:r w:rsidR="00D93405" w:rsidRPr="006C1D0A">
        <w:rPr>
          <w:rFonts w:cs="Times New Roman"/>
          <w:i/>
          <w:iCs/>
          <w:szCs w:val="22"/>
          <w:cs/>
          <w:lang w:bidi="th-TH"/>
        </w:rPr>
        <w:t>).</w:t>
      </w:r>
    </w:p>
    <w:p w14:paraId="27CB9B33" w14:textId="77777777" w:rsidR="00F06FF4" w:rsidRPr="00C64B40" w:rsidRDefault="00F06FF4" w:rsidP="00C64B40">
      <w:pPr>
        <w:spacing w:line="240" w:lineRule="auto"/>
        <w:ind w:left="567"/>
        <w:jc w:val="thaiDistribute"/>
        <w:rPr>
          <w:rFonts w:cs="Times New Roman"/>
          <w:szCs w:val="22"/>
          <w:highlight w:val="yellow"/>
          <w:lang w:bidi="th-TH"/>
        </w:rPr>
      </w:pPr>
    </w:p>
    <w:p w14:paraId="36A33566" w14:textId="3F47A6C5" w:rsidR="009C6721" w:rsidRPr="003638EA" w:rsidRDefault="009C6721" w:rsidP="00E126F0">
      <w:pPr>
        <w:numPr>
          <w:ilvl w:val="0"/>
          <w:numId w:val="10"/>
        </w:numPr>
        <w:tabs>
          <w:tab w:val="left" w:pos="1080"/>
        </w:tabs>
        <w:spacing w:line="240" w:lineRule="auto"/>
        <w:jc w:val="both"/>
        <w:rPr>
          <w:rFonts w:cs="Times New Roman"/>
          <w:szCs w:val="22"/>
        </w:rPr>
      </w:pPr>
      <w:r w:rsidRPr="003638EA">
        <w:rPr>
          <w:rFonts w:cs="Times New Roman"/>
          <w:szCs w:val="22"/>
        </w:rPr>
        <w:t>A subsidiary has entered into agreements with foreign company for the delivery and loading of Woodch</w:t>
      </w:r>
      <w:r w:rsidR="00186BBE" w:rsidRPr="003638EA">
        <w:rPr>
          <w:rFonts w:cs="Times New Roman"/>
          <w:szCs w:val="22"/>
        </w:rPr>
        <w:t>ips to Vessel</w:t>
      </w:r>
      <w:r w:rsidR="00186BBE" w:rsidRPr="00D966D2">
        <w:rPr>
          <w:rFonts w:cs="Times New Roman"/>
          <w:szCs w:val="22"/>
          <w:cs/>
          <w:lang w:bidi="th-TH"/>
        </w:rPr>
        <w:t>.</w:t>
      </w:r>
      <w:r w:rsidR="00186BBE" w:rsidRPr="003638EA">
        <w:rPr>
          <w:szCs w:val="22"/>
          <w:cs/>
          <w:lang w:bidi="th-TH"/>
        </w:rPr>
        <w:t xml:space="preserve"> </w:t>
      </w:r>
      <w:r w:rsidR="00F13F20" w:rsidRPr="003638EA">
        <w:rPr>
          <w:rFonts w:cs="Times New Roman"/>
          <w:szCs w:val="22"/>
        </w:rPr>
        <w:t>The</w:t>
      </w:r>
      <w:r w:rsidRPr="003638EA">
        <w:rPr>
          <w:rFonts w:cs="Times New Roman"/>
          <w:szCs w:val="22"/>
        </w:rPr>
        <w:t xml:space="preserve"> subsidiary is committed to sell and deliver the Woodchips in volume </w:t>
      </w:r>
      <w:r w:rsidRPr="003638EA">
        <w:rPr>
          <w:rFonts w:cs="Times New Roman"/>
          <w:spacing w:val="2"/>
          <w:szCs w:val="22"/>
        </w:rPr>
        <w:t>equivalent to approximately 48,000</w:t>
      </w:r>
      <w:r w:rsidRPr="003638EA">
        <w:rPr>
          <w:rFonts w:cs="Times New Roman"/>
          <w:spacing w:val="2"/>
          <w:szCs w:val="22"/>
          <w:rtl/>
        </w:rPr>
        <w:t xml:space="preserve"> </w:t>
      </w:r>
      <w:r w:rsidRPr="003638EA">
        <w:rPr>
          <w:rFonts w:cs="Times New Roman"/>
          <w:spacing w:val="2"/>
          <w:szCs w:val="22"/>
        </w:rPr>
        <w:t>BDMT per year</w:t>
      </w:r>
      <w:r w:rsidRPr="006C1D0A">
        <w:rPr>
          <w:rFonts w:cs="Times New Roman"/>
          <w:spacing w:val="2"/>
          <w:szCs w:val="22"/>
          <w:cs/>
          <w:lang w:bidi="th-TH"/>
        </w:rPr>
        <w:t xml:space="preserve">. </w:t>
      </w:r>
      <w:r w:rsidRPr="003638EA">
        <w:rPr>
          <w:rFonts w:cs="Times New Roman"/>
          <w:spacing w:val="2"/>
          <w:szCs w:val="22"/>
        </w:rPr>
        <w:t>The agreement period is for 12 years with</w:t>
      </w:r>
      <w:r w:rsidRPr="003638EA">
        <w:rPr>
          <w:rFonts w:cs="Times New Roman"/>
          <w:szCs w:val="22"/>
        </w:rPr>
        <w:t xml:space="preserve"> the </w:t>
      </w:r>
      <w:r w:rsidR="00E226C8" w:rsidRPr="003638EA">
        <w:rPr>
          <w:rFonts w:cs="Times New Roman"/>
          <w:szCs w:val="22"/>
        </w:rPr>
        <w:t xml:space="preserve">expiration </w:t>
      </w:r>
      <w:r w:rsidRPr="003638EA">
        <w:rPr>
          <w:rFonts w:cs="Times New Roman"/>
          <w:szCs w:val="22"/>
        </w:rPr>
        <w:t>date in December 2034</w:t>
      </w:r>
      <w:r w:rsidRPr="00D966D2">
        <w:rPr>
          <w:rFonts w:cs="Times New Roman"/>
          <w:szCs w:val="22"/>
          <w:cs/>
          <w:lang w:bidi="th-TH"/>
        </w:rPr>
        <w:t>.</w:t>
      </w:r>
    </w:p>
    <w:p w14:paraId="36E63EEE" w14:textId="77777777" w:rsidR="00A52C29" w:rsidRPr="003638EA" w:rsidRDefault="00A52C29" w:rsidP="00C64B40">
      <w:pPr>
        <w:spacing w:line="240" w:lineRule="auto"/>
        <w:ind w:left="567"/>
        <w:jc w:val="thaiDistribute"/>
        <w:rPr>
          <w:rFonts w:cs="Times New Roman"/>
          <w:szCs w:val="22"/>
          <w:highlight w:val="yellow"/>
          <w:lang w:bidi="th-TH"/>
        </w:rPr>
      </w:pPr>
    </w:p>
    <w:p w14:paraId="6AE5A229" w14:textId="06EA9EDE" w:rsidR="00BE2829" w:rsidRPr="003638EA" w:rsidRDefault="009C6721" w:rsidP="00E126F0">
      <w:pPr>
        <w:numPr>
          <w:ilvl w:val="0"/>
          <w:numId w:val="10"/>
        </w:numPr>
        <w:tabs>
          <w:tab w:val="left" w:pos="1080"/>
        </w:tabs>
        <w:spacing w:line="240" w:lineRule="auto"/>
        <w:jc w:val="both"/>
        <w:rPr>
          <w:rFonts w:cs="Times New Roman"/>
          <w:spacing w:val="-4"/>
          <w:szCs w:val="22"/>
          <w:cs/>
          <w:lang w:bidi="th-TH"/>
        </w:rPr>
      </w:pPr>
      <w:r w:rsidRPr="003638EA">
        <w:rPr>
          <w:rFonts w:cs="Times New Roman"/>
          <w:szCs w:val="22"/>
        </w:rPr>
        <w:t>A subsidiary has entered into agreements with local company for provide Biofuel to d</w:t>
      </w:r>
      <w:r w:rsidR="00E95995" w:rsidRPr="003638EA">
        <w:rPr>
          <w:rFonts w:cs="Times New Roman"/>
          <w:szCs w:val="22"/>
        </w:rPr>
        <w:t>elivery point</w:t>
      </w:r>
      <w:r w:rsidR="00E95995" w:rsidRPr="00D966D2">
        <w:rPr>
          <w:rFonts w:cs="Times New Roman"/>
          <w:szCs w:val="22"/>
          <w:cs/>
          <w:lang w:bidi="th-TH"/>
        </w:rPr>
        <w:t xml:space="preserve">. </w:t>
      </w:r>
      <w:r w:rsidR="00F13F20" w:rsidRPr="003638EA">
        <w:rPr>
          <w:rFonts w:cs="Times New Roman"/>
          <w:szCs w:val="28"/>
          <w:lang w:val="en-US" w:bidi="th-TH"/>
        </w:rPr>
        <w:t>T</w:t>
      </w:r>
      <w:r w:rsidRPr="003638EA">
        <w:rPr>
          <w:rFonts w:cs="Times New Roman"/>
          <w:szCs w:val="22"/>
        </w:rPr>
        <w:t xml:space="preserve">he subsidiary is committed to sell and deliver the Biofuel in volume equivalent to approximately </w:t>
      </w:r>
      <w:r w:rsidRPr="003638EA">
        <w:rPr>
          <w:rFonts w:cs="Times New Roman"/>
          <w:spacing w:val="-4"/>
          <w:szCs w:val="22"/>
        </w:rPr>
        <w:t>73,000 ton</w:t>
      </w:r>
      <w:r w:rsidR="002877D3" w:rsidRPr="003638EA">
        <w:rPr>
          <w:rFonts w:cs="Times New Roman"/>
          <w:spacing w:val="-4"/>
          <w:szCs w:val="22"/>
        </w:rPr>
        <w:t>s</w:t>
      </w:r>
      <w:r w:rsidRPr="003638EA">
        <w:rPr>
          <w:rFonts w:cs="Times New Roman"/>
          <w:spacing w:val="-4"/>
          <w:szCs w:val="22"/>
        </w:rPr>
        <w:t xml:space="preserve"> per year</w:t>
      </w:r>
      <w:r w:rsidRPr="00D966D2">
        <w:rPr>
          <w:rFonts w:cs="Times New Roman"/>
          <w:spacing w:val="-4"/>
          <w:szCs w:val="22"/>
          <w:cs/>
          <w:lang w:bidi="th-TH"/>
        </w:rPr>
        <w:t xml:space="preserve">. </w:t>
      </w:r>
      <w:r w:rsidRPr="003638EA">
        <w:rPr>
          <w:rFonts w:cs="Times New Roman"/>
          <w:spacing w:val="-4"/>
          <w:szCs w:val="22"/>
        </w:rPr>
        <w:t xml:space="preserve">The agreement period is for 25 years with the </w:t>
      </w:r>
      <w:r w:rsidR="00E226C8" w:rsidRPr="003638EA">
        <w:rPr>
          <w:rFonts w:cs="Times New Roman"/>
          <w:spacing w:val="-4"/>
          <w:szCs w:val="22"/>
        </w:rPr>
        <w:t>expiration</w:t>
      </w:r>
      <w:r w:rsidRPr="003638EA">
        <w:rPr>
          <w:rFonts w:cs="Times New Roman"/>
          <w:spacing w:val="-4"/>
          <w:szCs w:val="22"/>
        </w:rPr>
        <w:t xml:space="preserve"> date in August 2037</w:t>
      </w:r>
      <w:r w:rsidRPr="00D966D2">
        <w:rPr>
          <w:rFonts w:cs="Times New Roman"/>
          <w:spacing w:val="-4"/>
          <w:szCs w:val="22"/>
          <w:cs/>
          <w:lang w:bidi="th-TH"/>
        </w:rPr>
        <w:t>.</w:t>
      </w:r>
    </w:p>
    <w:p w14:paraId="71DD6D8F" w14:textId="77777777" w:rsidR="00BE2829" w:rsidRPr="003638EA" w:rsidRDefault="00BE2829">
      <w:pPr>
        <w:spacing w:line="240" w:lineRule="auto"/>
        <w:rPr>
          <w:rFonts w:cs="Times New Roman"/>
          <w:spacing w:val="-4"/>
          <w:szCs w:val="22"/>
          <w:cs/>
          <w:lang w:bidi="th-TH"/>
        </w:rPr>
      </w:pPr>
      <w:r w:rsidRPr="006C1D0A">
        <w:rPr>
          <w:rFonts w:cs="Times New Roman"/>
          <w:spacing w:val="-4"/>
          <w:szCs w:val="22"/>
          <w:cs/>
          <w:lang w:bidi="th-TH"/>
        </w:rPr>
        <w:br w:type="page"/>
      </w:r>
    </w:p>
    <w:p w14:paraId="5CAC8CBD" w14:textId="16760593" w:rsidR="00A10E54" w:rsidRPr="00EE163E" w:rsidRDefault="00A10E54" w:rsidP="00A10E54">
      <w:pPr>
        <w:pStyle w:val="Heading1"/>
        <w:tabs>
          <w:tab w:val="num" w:pos="567"/>
        </w:tabs>
        <w:spacing w:before="0" w:after="0" w:line="240" w:lineRule="auto"/>
        <w:ind w:left="567" w:hanging="567"/>
        <w:rPr>
          <w:rFonts w:cs="Times New Roman"/>
          <w:lang w:val="en-US"/>
        </w:rPr>
      </w:pPr>
      <w:r w:rsidRPr="00EE163E">
        <w:rPr>
          <w:rFonts w:cs="Times New Roman"/>
          <w:lang w:val="en-US"/>
        </w:rPr>
        <w:lastRenderedPageBreak/>
        <w:t>Event after the reporting period</w:t>
      </w:r>
    </w:p>
    <w:p w14:paraId="3252A089" w14:textId="77777777" w:rsidR="00A10E54" w:rsidRPr="00857FAE" w:rsidRDefault="00A10E54" w:rsidP="00A10E54">
      <w:pPr>
        <w:spacing w:line="240" w:lineRule="auto"/>
        <w:ind w:left="567"/>
        <w:jc w:val="thaiDistribute"/>
        <w:rPr>
          <w:rFonts w:cstheme="minorBidi"/>
          <w:szCs w:val="22"/>
          <w:lang w:val="en-US" w:bidi="th-TH"/>
        </w:rPr>
      </w:pPr>
    </w:p>
    <w:p w14:paraId="1ECDD7A1" w14:textId="3B1DCF5B" w:rsidR="00CC3E17" w:rsidRPr="00EE163E" w:rsidRDefault="00CC3E17" w:rsidP="00EE163E">
      <w:pPr>
        <w:tabs>
          <w:tab w:val="left" w:pos="1080"/>
        </w:tabs>
        <w:spacing w:line="240" w:lineRule="auto"/>
        <w:ind w:left="567"/>
        <w:jc w:val="both"/>
        <w:rPr>
          <w:rFonts w:cs="Times New Roman"/>
          <w:szCs w:val="22"/>
        </w:rPr>
      </w:pPr>
      <w:r w:rsidRPr="00EE163E">
        <w:rPr>
          <w:rFonts w:cs="Times New Roman"/>
          <w:szCs w:val="22"/>
        </w:rPr>
        <w:t xml:space="preserve">On 1 </w:t>
      </w:r>
      <w:r w:rsidRPr="00857FAE">
        <w:rPr>
          <w:szCs w:val="28"/>
          <w:lang w:val="en-US" w:bidi="th-TH"/>
        </w:rPr>
        <w:t>April</w:t>
      </w:r>
      <w:r w:rsidRPr="00857FAE">
        <w:rPr>
          <w:rFonts w:cs="Times New Roman"/>
          <w:szCs w:val="22"/>
        </w:rPr>
        <w:t xml:space="preserve"> 2024</w:t>
      </w:r>
      <w:r w:rsidRPr="00EE163E">
        <w:rPr>
          <w:rFonts w:cs="Times New Roman"/>
          <w:szCs w:val="22"/>
        </w:rPr>
        <w:t xml:space="preserve">, the Company issued </w:t>
      </w:r>
      <w:r w:rsidRPr="00857FAE">
        <w:rPr>
          <w:rFonts w:cs="Times New Roman"/>
          <w:szCs w:val="22"/>
        </w:rPr>
        <w:t>debenture No. 1/2024</w:t>
      </w:r>
      <w:r w:rsidRPr="00EE163E">
        <w:rPr>
          <w:rFonts w:cs="Times New Roman"/>
          <w:szCs w:val="22"/>
        </w:rPr>
        <w:t xml:space="preserve"> amounting to Baht 5,000 million. Term of the debenture is</w:t>
      </w:r>
      <w:r w:rsidR="00E73DE5" w:rsidRPr="00857FAE">
        <w:rPr>
          <w:rFonts w:cs="Times New Roman"/>
          <w:szCs w:val="22"/>
        </w:rPr>
        <w:t xml:space="preserve"> 3 years and 8</w:t>
      </w:r>
      <w:r w:rsidRPr="00EE163E">
        <w:rPr>
          <w:rFonts w:cs="Times New Roman"/>
          <w:szCs w:val="22"/>
        </w:rPr>
        <w:t xml:space="preserve"> months</w:t>
      </w:r>
      <w:r w:rsidRPr="00857FAE">
        <w:rPr>
          <w:rFonts w:cs="Times New Roman"/>
          <w:szCs w:val="22"/>
        </w:rPr>
        <w:t xml:space="preserve"> with fixed interest rate at 3.4</w:t>
      </w:r>
      <w:r w:rsidRPr="00EE163E">
        <w:rPr>
          <w:rFonts w:cs="Times New Roman"/>
          <w:szCs w:val="22"/>
        </w:rPr>
        <w:t>0% per annum</w:t>
      </w:r>
      <w:r w:rsidR="0043626B" w:rsidRPr="00857FAE">
        <w:rPr>
          <w:rFonts w:cs="Times New Roman"/>
          <w:szCs w:val="22"/>
        </w:rPr>
        <w:t>,</w:t>
      </w:r>
      <w:r w:rsidR="0043626B" w:rsidRPr="00857FAE">
        <w:rPr>
          <w:rFonts w:cstheme="minorBidi"/>
          <w:szCs w:val="28"/>
          <w:cs/>
          <w:lang w:bidi="th-TH"/>
        </w:rPr>
        <w:t xml:space="preserve"> </w:t>
      </w:r>
      <w:r w:rsidR="00EE468E" w:rsidRPr="00EE163E">
        <w:rPr>
          <w:rFonts w:cs="Times New Roman"/>
          <w:szCs w:val="22"/>
        </w:rPr>
        <w:t>and</w:t>
      </w:r>
      <w:r w:rsidR="0043626B" w:rsidRPr="00857FAE">
        <w:rPr>
          <w:rFonts w:cs="Times New Roman"/>
          <w:szCs w:val="22"/>
        </w:rPr>
        <w:t xml:space="preserve"> due for redemption on 1 December 2027</w:t>
      </w:r>
      <w:r w:rsidR="00E73DE5" w:rsidRPr="00857FAE">
        <w:rPr>
          <w:rFonts w:cs="Times New Roman"/>
          <w:szCs w:val="22"/>
        </w:rPr>
        <w:t xml:space="preserve">. </w:t>
      </w:r>
      <w:r w:rsidR="0043626B" w:rsidRPr="00857FAE">
        <w:rPr>
          <w:rFonts w:cs="Times New Roman"/>
          <w:szCs w:val="22"/>
        </w:rPr>
        <w:t>The objective is for investment and/or working capital for business operations.</w:t>
      </w:r>
    </w:p>
    <w:p w14:paraId="72DE4F69" w14:textId="77777777" w:rsidR="008E5891" w:rsidRPr="00EE163E" w:rsidRDefault="008E5891" w:rsidP="00EE163E">
      <w:pPr>
        <w:tabs>
          <w:tab w:val="left" w:pos="1080"/>
        </w:tabs>
        <w:spacing w:line="240" w:lineRule="auto"/>
        <w:ind w:left="900"/>
        <w:jc w:val="both"/>
        <w:rPr>
          <w:rFonts w:cs="Times New Roman"/>
          <w:szCs w:val="22"/>
        </w:rPr>
      </w:pPr>
    </w:p>
    <w:sectPr w:rsidR="008E5891" w:rsidRPr="00EE163E" w:rsidSect="00EE163E">
      <w:headerReference w:type="default" r:id="rId21"/>
      <w:footerReference w:type="default" r:id="rId22"/>
      <w:pgSz w:w="11907" w:h="16840" w:code="9"/>
      <w:pgMar w:top="1304" w:right="1134" w:bottom="1418" w:left="1134" w:header="130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BDC3F" w14:textId="77777777" w:rsidR="00935C26" w:rsidRDefault="00935C26">
      <w:r>
        <w:separator/>
      </w:r>
    </w:p>
  </w:endnote>
  <w:endnote w:type="continuationSeparator" w:id="0">
    <w:p w14:paraId="5558D71D" w14:textId="77777777" w:rsidR="00935C26" w:rsidRDefault="0093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D2FD4" w14:textId="77777777" w:rsidR="00935C26" w:rsidRDefault="00935C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1E01D00A" w:rsidR="00935C26" w:rsidRPr="00A256F4" w:rsidRDefault="00935C26"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1A06DC">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4C5F3" w14:textId="77777777" w:rsidR="00935C26" w:rsidRDefault="00935C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4DFDB66C" w:rsidR="00935C26" w:rsidRPr="00A256F4" w:rsidRDefault="00935C26"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1A06DC">
      <w:rPr>
        <w:noProof/>
        <w:sz w:val="22"/>
        <w:szCs w:val="22"/>
      </w:rPr>
      <w:t>21</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01D460B7" w:rsidR="00935C26" w:rsidRPr="00A256F4" w:rsidRDefault="00935C26"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1A06DC">
      <w:rPr>
        <w:noProof/>
        <w:sz w:val="22"/>
        <w:szCs w:val="22"/>
      </w:rPr>
      <w:t>26</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B680F" w14:textId="77777777" w:rsidR="00935C26" w:rsidRDefault="00935C26">
      <w:r>
        <w:separator/>
      </w:r>
    </w:p>
  </w:footnote>
  <w:footnote w:type="continuationSeparator" w:id="0">
    <w:p w14:paraId="2F8290F0" w14:textId="77777777" w:rsidR="00935C26" w:rsidRDefault="00935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26B6" w14:textId="77777777" w:rsidR="00935C26" w:rsidRDefault="00935C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77777777" w:rsidR="00935C26" w:rsidRPr="00102465" w:rsidRDefault="00935C26"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935C26" w:rsidRPr="00102465" w:rsidRDefault="00935C26"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4BDA2697" w:rsidR="00935C26" w:rsidRPr="007E7B40" w:rsidRDefault="00935C26" w:rsidP="00631297">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 ended 3</w:t>
    </w:r>
    <w:r>
      <w:rPr>
        <w:rFonts w:cstheme="minorBidi"/>
        <w:sz w:val="24"/>
        <w:szCs w:val="30"/>
        <w:lang w:val="en-US" w:bidi="th-TH"/>
      </w:rPr>
      <w:t xml:space="preserve">1 March </w:t>
    </w:r>
    <w:r w:rsidRPr="007E7B40">
      <w:rPr>
        <w:rFonts w:cs="Times New Roman"/>
        <w:sz w:val="24"/>
        <w:szCs w:val="24"/>
      </w:rPr>
      <w:t>202</w:t>
    </w:r>
    <w:r>
      <w:rPr>
        <w:rFonts w:cstheme="minorBidi"/>
        <w:sz w:val="24"/>
        <w:szCs w:val="30"/>
        <w:lang w:bidi="th-TH"/>
      </w:rPr>
      <w:t>4</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935C26" w:rsidRPr="00102465" w:rsidRDefault="00935C26" w:rsidP="0054047A">
    <w:pPr>
      <w:pStyle w:val="Header"/>
      <w:spacing w:line="240" w:lineRule="atLeast"/>
      <w:jc w:val="left"/>
      <w:rPr>
        <w:rFonts w:cs="Times New Roman"/>
        <w:b/>
        <w:bCs/>
        <w:i w:val="0"/>
        <w:iCs/>
        <w:sz w:val="24"/>
        <w:szCs w:val="24"/>
        <w:lang w:bidi="th-TH"/>
      </w:rPr>
    </w:pPr>
  </w:p>
  <w:p w14:paraId="461D0709" w14:textId="377EDA8C" w:rsidR="00935C26" w:rsidRPr="00102465" w:rsidRDefault="00935C26"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1A18B" w14:textId="77777777" w:rsidR="00935C26" w:rsidRDefault="00935C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935C26" w:rsidRPr="007E7B40" w:rsidRDefault="00935C26"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935C26" w:rsidRPr="007E7B40" w:rsidRDefault="00935C26"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791F3A0A" w:rsidR="00935C26" w:rsidRPr="007E7B40" w:rsidRDefault="00935C26"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p</w:t>
    </w:r>
    <w:r w:rsidRPr="007E7B40">
      <w:rPr>
        <w:rFonts w:cs="Times New Roman"/>
        <w:sz w:val="24"/>
        <w:szCs w:val="24"/>
      </w:rPr>
      <w:t>eriod ended 3</w:t>
    </w:r>
    <w:r>
      <w:rPr>
        <w:rFonts w:cs="Times New Roman"/>
        <w:sz w:val="24"/>
        <w:szCs w:val="24"/>
      </w:rPr>
      <w:t>1 March</w:t>
    </w:r>
    <w:r w:rsidRPr="007E7B40">
      <w:rPr>
        <w:rFonts w:cs="Times New Roman"/>
        <w:sz w:val="24"/>
        <w:szCs w:val="24"/>
      </w:rPr>
      <w:t xml:space="preserve"> 202</w:t>
    </w:r>
    <w:r>
      <w:rPr>
        <w:rFonts w:cs="Times New Roman"/>
        <w:sz w:val="24"/>
        <w:szCs w:val="24"/>
      </w:rPr>
      <w:t>4</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935C26" w:rsidRPr="007E7B40" w:rsidRDefault="00935C26" w:rsidP="00FD609D">
    <w:pPr>
      <w:pStyle w:val="Header"/>
      <w:spacing w:line="240" w:lineRule="atLeast"/>
      <w:jc w:val="left"/>
      <w:rPr>
        <w:rFonts w:cs="Times New Roman"/>
        <w:b/>
        <w:bCs/>
        <w:i w:val="0"/>
        <w:iCs/>
        <w:sz w:val="24"/>
        <w:szCs w:val="24"/>
      </w:rPr>
    </w:pPr>
  </w:p>
  <w:p w14:paraId="67B01991" w14:textId="77777777" w:rsidR="00935C26" w:rsidRPr="007E7B40" w:rsidRDefault="00935C26"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935C26" w:rsidRPr="00A265C5" w:rsidRDefault="00935C26"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935C26" w:rsidRPr="00A265C5" w:rsidRDefault="00935C26"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744B21AC" w:rsidR="00935C26" w:rsidRPr="00A265C5" w:rsidRDefault="00935C26" w:rsidP="00BC03E9">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p</w:t>
    </w:r>
    <w:r w:rsidRPr="007E7B40">
      <w:rPr>
        <w:rFonts w:cs="Times New Roman"/>
        <w:sz w:val="24"/>
        <w:szCs w:val="24"/>
      </w:rPr>
      <w:t>eriod ended 3</w:t>
    </w:r>
    <w:r>
      <w:rPr>
        <w:rFonts w:cs="Times New Roman"/>
        <w:sz w:val="24"/>
        <w:szCs w:val="24"/>
      </w:rPr>
      <w:t>1 March</w:t>
    </w:r>
    <w:r w:rsidRPr="007E7B40">
      <w:rPr>
        <w:rFonts w:cs="Times New Roman"/>
        <w:sz w:val="24"/>
        <w:szCs w:val="24"/>
      </w:rPr>
      <w:t xml:space="preserve"> </w:t>
    </w:r>
    <w:r>
      <w:rPr>
        <w:rFonts w:cs="Times New Roman"/>
        <w:sz w:val="24"/>
        <w:szCs w:val="24"/>
      </w:rPr>
      <w:t>2024</w:t>
    </w:r>
    <w:r w:rsidRPr="00A265C5">
      <w:rPr>
        <w:rFonts w:cs="Times New Roman"/>
        <w:sz w:val="24"/>
        <w:szCs w:val="24"/>
      </w:rPr>
      <w:t xml:space="preserve">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935C26" w:rsidRPr="00A265C5" w:rsidRDefault="00935C26" w:rsidP="0054047A">
    <w:pPr>
      <w:pStyle w:val="Header"/>
      <w:spacing w:line="240" w:lineRule="atLeast"/>
      <w:jc w:val="left"/>
      <w:rPr>
        <w:rFonts w:cs="Times New Roman"/>
        <w:b/>
        <w:bCs/>
        <w:i w:val="0"/>
        <w:iCs/>
        <w:sz w:val="24"/>
        <w:szCs w:val="24"/>
      </w:rPr>
    </w:pPr>
  </w:p>
  <w:p w14:paraId="5C3FDB77" w14:textId="77777777" w:rsidR="00935C26" w:rsidRPr="00A265C5" w:rsidRDefault="00935C26"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11B66"/>
    <w:multiLevelType w:val="hybridMultilevel"/>
    <w:tmpl w:val="6AAE1022"/>
    <w:lvl w:ilvl="0" w:tplc="6422F8F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10"/>
  </w:num>
  <w:num w:numId="3">
    <w:abstractNumId w:val="7"/>
  </w:num>
  <w:num w:numId="4">
    <w:abstractNumId w:val="21"/>
  </w:num>
  <w:num w:numId="5">
    <w:abstractNumId w:val="9"/>
  </w:num>
  <w:num w:numId="6">
    <w:abstractNumId w:val="22"/>
  </w:num>
  <w:num w:numId="7">
    <w:abstractNumId w:val="15"/>
  </w:num>
  <w:num w:numId="8">
    <w:abstractNumId w:val="20"/>
  </w:num>
  <w:num w:numId="9">
    <w:abstractNumId w:val="6"/>
  </w:num>
  <w:num w:numId="10">
    <w:abstractNumId w:val="11"/>
  </w:num>
  <w:num w:numId="11">
    <w:abstractNumId w:val="3"/>
  </w:num>
  <w:num w:numId="12">
    <w:abstractNumId w:val="2"/>
  </w:num>
  <w:num w:numId="13">
    <w:abstractNumId w:val="0"/>
  </w:num>
  <w:num w:numId="14">
    <w:abstractNumId w:val="1"/>
  </w:num>
  <w:num w:numId="15">
    <w:abstractNumId w:val="4"/>
  </w:num>
  <w:num w:numId="16">
    <w:abstractNumId w:val="13"/>
  </w:num>
  <w:num w:numId="17">
    <w:abstractNumId w:val="12"/>
  </w:num>
  <w:num w:numId="18">
    <w:abstractNumId w:val="18"/>
  </w:num>
  <w:num w:numId="19">
    <w:abstractNumId w:val="8"/>
  </w:num>
  <w:num w:numId="20">
    <w:abstractNumId w:val="20"/>
  </w:num>
  <w:num w:numId="21">
    <w:abstractNumId w:val="17"/>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 w:numId="2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3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0B"/>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06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921"/>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81"/>
    <w:rsid w:val="000726D3"/>
    <w:rsid w:val="00072941"/>
    <w:rsid w:val="00072E06"/>
    <w:rsid w:val="00072EE2"/>
    <w:rsid w:val="00072F29"/>
    <w:rsid w:val="000739D9"/>
    <w:rsid w:val="00073A0D"/>
    <w:rsid w:val="00073A22"/>
    <w:rsid w:val="00073C26"/>
    <w:rsid w:val="0007424A"/>
    <w:rsid w:val="0007458E"/>
    <w:rsid w:val="000745DB"/>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3DF"/>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30F"/>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422"/>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639"/>
    <w:rsid w:val="000F479A"/>
    <w:rsid w:val="000F490A"/>
    <w:rsid w:val="000F4C54"/>
    <w:rsid w:val="000F4D7A"/>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ADF"/>
    <w:rsid w:val="00126E02"/>
    <w:rsid w:val="00126F43"/>
    <w:rsid w:val="0012781F"/>
    <w:rsid w:val="0012786C"/>
    <w:rsid w:val="00127D80"/>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863"/>
    <w:rsid w:val="0014192D"/>
    <w:rsid w:val="0014195E"/>
    <w:rsid w:val="00141A6F"/>
    <w:rsid w:val="00141AE2"/>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1D"/>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969"/>
    <w:rsid w:val="00181F64"/>
    <w:rsid w:val="00182007"/>
    <w:rsid w:val="00182077"/>
    <w:rsid w:val="00182174"/>
    <w:rsid w:val="00182274"/>
    <w:rsid w:val="0018243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6DC"/>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6A48"/>
    <w:rsid w:val="001E7115"/>
    <w:rsid w:val="001E740E"/>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B64"/>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C56"/>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75D"/>
    <w:rsid w:val="00253B8B"/>
    <w:rsid w:val="00253D19"/>
    <w:rsid w:val="00253E2D"/>
    <w:rsid w:val="002543FE"/>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BC0"/>
    <w:rsid w:val="00293CAD"/>
    <w:rsid w:val="00293EB0"/>
    <w:rsid w:val="00293FF5"/>
    <w:rsid w:val="002947AC"/>
    <w:rsid w:val="002947C3"/>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C51"/>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2BA"/>
    <w:rsid w:val="002A53A5"/>
    <w:rsid w:val="002A58BA"/>
    <w:rsid w:val="002A5A5C"/>
    <w:rsid w:val="002A5A7A"/>
    <w:rsid w:val="002A5F5E"/>
    <w:rsid w:val="002A5F97"/>
    <w:rsid w:val="002A62EB"/>
    <w:rsid w:val="002A63A8"/>
    <w:rsid w:val="002A689D"/>
    <w:rsid w:val="002A69C3"/>
    <w:rsid w:val="002A6AB3"/>
    <w:rsid w:val="002A6BAE"/>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C79"/>
    <w:rsid w:val="00351CC5"/>
    <w:rsid w:val="003521B1"/>
    <w:rsid w:val="0035234A"/>
    <w:rsid w:val="003523FA"/>
    <w:rsid w:val="00352600"/>
    <w:rsid w:val="003526E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8EA"/>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62F"/>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9A8"/>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D5"/>
    <w:rsid w:val="003A2C5D"/>
    <w:rsid w:val="003A2D0F"/>
    <w:rsid w:val="003A2D3A"/>
    <w:rsid w:val="003A30A5"/>
    <w:rsid w:val="003A3542"/>
    <w:rsid w:val="003A35A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543"/>
    <w:rsid w:val="003A6C69"/>
    <w:rsid w:val="003A6D5F"/>
    <w:rsid w:val="003A6E7F"/>
    <w:rsid w:val="003A6EC8"/>
    <w:rsid w:val="003A7397"/>
    <w:rsid w:val="003A74C1"/>
    <w:rsid w:val="003A77C6"/>
    <w:rsid w:val="003A79A0"/>
    <w:rsid w:val="003A7D50"/>
    <w:rsid w:val="003B0219"/>
    <w:rsid w:val="003B033B"/>
    <w:rsid w:val="003B0408"/>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28"/>
    <w:rsid w:val="003C3F2C"/>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26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0A7A"/>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61"/>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563"/>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CC7"/>
    <w:rsid w:val="004951F8"/>
    <w:rsid w:val="004952D1"/>
    <w:rsid w:val="0049569F"/>
    <w:rsid w:val="00495737"/>
    <w:rsid w:val="00495B17"/>
    <w:rsid w:val="00495EED"/>
    <w:rsid w:val="004965A0"/>
    <w:rsid w:val="00496AEE"/>
    <w:rsid w:val="00496C4C"/>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E78"/>
    <w:rsid w:val="004B1FED"/>
    <w:rsid w:val="004B21F4"/>
    <w:rsid w:val="004B2EA3"/>
    <w:rsid w:val="004B3196"/>
    <w:rsid w:val="004B3548"/>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B1E"/>
    <w:rsid w:val="004C6ECD"/>
    <w:rsid w:val="004C6FC0"/>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5F01"/>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142"/>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7D1"/>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580"/>
    <w:rsid w:val="00563619"/>
    <w:rsid w:val="00563705"/>
    <w:rsid w:val="00563830"/>
    <w:rsid w:val="005639DB"/>
    <w:rsid w:val="00563BD0"/>
    <w:rsid w:val="005641F3"/>
    <w:rsid w:val="005642C5"/>
    <w:rsid w:val="0056454D"/>
    <w:rsid w:val="0056460F"/>
    <w:rsid w:val="00564713"/>
    <w:rsid w:val="00564769"/>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D1"/>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31"/>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21B"/>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DC7"/>
    <w:rsid w:val="005B2E55"/>
    <w:rsid w:val="005B31AB"/>
    <w:rsid w:val="005B3598"/>
    <w:rsid w:val="005B35AE"/>
    <w:rsid w:val="005B3759"/>
    <w:rsid w:val="005B386B"/>
    <w:rsid w:val="005B38C7"/>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745"/>
    <w:rsid w:val="005E7C12"/>
    <w:rsid w:val="005E7C23"/>
    <w:rsid w:val="005F0142"/>
    <w:rsid w:val="005F05D6"/>
    <w:rsid w:val="005F05FA"/>
    <w:rsid w:val="005F0C4E"/>
    <w:rsid w:val="005F0D15"/>
    <w:rsid w:val="005F0D18"/>
    <w:rsid w:val="005F1796"/>
    <w:rsid w:val="005F1A56"/>
    <w:rsid w:val="005F1A5A"/>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5F98"/>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4CA"/>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0A"/>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52DF"/>
    <w:rsid w:val="006D53A9"/>
    <w:rsid w:val="006D588F"/>
    <w:rsid w:val="006D58AC"/>
    <w:rsid w:val="006D58D3"/>
    <w:rsid w:val="006D5A80"/>
    <w:rsid w:val="006D5B04"/>
    <w:rsid w:val="006D5B40"/>
    <w:rsid w:val="006D5DA9"/>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50D"/>
    <w:rsid w:val="00763713"/>
    <w:rsid w:val="00763E58"/>
    <w:rsid w:val="00763EE3"/>
    <w:rsid w:val="007646AD"/>
    <w:rsid w:val="0076475C"/>
    <w:rsid w:val="00764C53"/>
    <w:rsid w:val="00764D66"/>
    <w:rsid w:val="007650ED"/>
    <w:rsid w:val="007659B6"/>
    <w:rsid w:val="00765A0F"/>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563E"/>
    <w:rsid w:val="0078587D"/>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51"/>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332"/>
    <w:rsid w:val="00834372"/>
    <w:rsid w:val="00834A7D"/>
    <w:rsid w:val="00834B1A"/>
    <w:rsid w:val="00834B51"/>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57FAE"/>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4F81"/>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7"/>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76B"/>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9A7"/>
    <w:rsid w:val="008E3B71"/>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1EBB"/>
    <w:rsid w:val="008F1F00"/>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A13"/>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C26"/>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67EC4"/>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EFA"/>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396"/>
    <w:rsid w:val="0098748B"/>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BF4"/>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35"/>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17"/>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D75"/>
    <w:rsid w:val="00A64FD4"/>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D63"/>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BDB"/>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199"/>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D7"/>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70F4"/>
    <w:rsid w:val="00B77343"/>
    <w:rsid w:val="00B77531"/>
    <w:rsid w:val="00B77720"/>
    <w:rsid w:val="00B77DC3"/>
    <w:rsid w:val="00B80162"/>
    <w:rsid w:val="00B80180"/>
    <w:rsid w:val="00B801B2"/>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829"/>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6A91"/>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44"/>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065"/>
    <w:rsid w:val="00C5422A"/>
    <w:rsid w:val="00C54559"/>
    <w:rsid w:val="00C5580D"/>
    <w:rsid w:val="00C55A90"/>
    <w:rsid w:val="00C55B7B"/>
    <w:rsid w:val="00C55C84"/>
    <w:rsid w:val="00C55E1B"/>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424"/>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E17"/>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317"/>
    <w:rsid w:val="00CF67D4"/>
    <w:rsid w:val="00CF7211"/>
    <w:rsid w:val="00CF72F5"/>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84F"/>
    <w:rsid w:val="00D67A8D"/>
    <w:rsid w:val="00D67D19"/>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3F2"/>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6D2"/>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DCE"/>
    <w:rsid w:val="00DC3F7C"/>
    <w:rsid w:val="00DC407A"/>
    <w:rsid w:val="00DC45E7"/>
    <w:rsid w:val="00DC4610"/>
    <w:rsid w:val="00DC4754"/>
    <w:rsid w:val="00DC47B6"/>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B6E"/>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E7F"/>
    <w:rsid w:val="00DD62F3"/>
    <w:rsid w:val="00DD6389"/>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3C8D"/>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2A9"/>
    <w:rsid w:val="00E004E2"/>
    <w:rsid w:val="00E00840"/>
    <w:rsid w:val="00E00C00"/>
    <w:rsid w:val="00E00D07"/>
    <w:rsid w:val="00E00ECC"/>
    <w:rsid w:val="00E00F0A"/>
    <w:rsid w:val="00E0103A"/>
    <w:rsid w:val="00E0120E"/>
    <w:rsid w:val="00E013F0"/>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3DE5"/>
    <w:rsid w:val="00E74487"/>
    <w:rsid w:val="00E74703"/>
    <w:rsid w:val="00E74850"/>
    <w:rsid w:val="00E74AB3"/>
    <w:rsid w:val="00E74E57"/>
    <w:rsid w:val="00E750B8"/>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29B"/>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1"/>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63E"/>
    <w:rsid w:val="00EE1C85"/>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68E"/>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2FD2"/>
    <w:rsid w:val="00F03121"/>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9D"/>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CCF"/>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442"/>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307"/>
    <w:rsid w:val="00FF3448"/>
    <w:rsid w:val="00FF37BA"/>
    <w:rsid w:val="00FF3814"/>
    <w:rsid w:val="00FF38CA"/>
    <w:rsid w:val="00FF39AC"/>
    <w:rsid w:val="00FF3C37"/>
    <w:rsid w:val="00FF4168"/>
    <w:rsid w:val="00FF446E"/>
    <w:rsid w:val="00FF45B0"/>
    <w:rsid w:val="00FF46D8"/>
    <w:rsid w:val="00FF4ADF"/>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566690248">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08075597">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AA285-88E1-4622-A0E5-BD0B3DE8C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69</TotalTime>
  <Pages>14</Pages>
  <Words>1681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Piyakanda Kunlachanpises</cp:lastModifiedBy>
  <cp:revision>25</cp:revision>
  <cp:lastPrinted>2024-05-05T08:44:00Z</cp:lastPrinted>
  <dcterms:created xsi:type="dcterms:W3CDTF">2024-04-22T05:48:00Z</dcterms:created>
  <dcterms:modified xsi:type="dcterms:W3CDTF">2024-05-06T14:10:00Z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