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48B04" w14:textId="6B9395B0" w:rsidR="0078702D" w:rsidRDefault="0078702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17E2656B" w14:textId="77777777" w:rsidR="00014458" w:rsidRPr="00A21F09" w:rsidRDefault="00014458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AC5DFC9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26F8D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25FDC5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A852CFA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21B7EC9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3DBCA8C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45C0581" w14:textId="7154FE84" w:rsidR="00382E6B" w:rsidRPr="005D39F6" w:rsidRDefault="00382E6B" w:rsidP="00382E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8F13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B76D0">
        <w:rPr>
          <w:rFonts w:ascii="Angsana New" w:hAnsi="Angsana New"/>
          <w:sz w:val="32"/>
          <w:szCs w:val="32"/>
        </w:rPr>
        <w:t>3</w:t>
      </w:r>
      <w:r w:rsidR="0035495F">
        <w:rPr>
          <w:rFonts w:ascii="Angsana New" w:hAnsi="Angsana New"/>
          <w:sz w:val="32"/>
          <w:szCs w:val="32"/>
        </w:rPr>
        <w:t>1</w:t>
      </w:r>
      <w:r w:rsidR="009B76D0">
        <w:rPr>
          <w:rFonts w:ascii="Angsana New" w:hAnsi="Angsana New"/>
          <w:sz w:val="32"/>
          <w:szCs w:val="32"/>
        </w:rPr>
        <w:t xml:space="preserve"> </w:t>
      </w:r>
      <w:r w:rsidR="0035495F">
        <w:rPr>
          <w:rFonts w:ascii="Angsana New" w:hAnsi="Angsana New" w:hint="cs"/>
          <w:sz w:val="32"/>
          <w:szCs w:val="32"/>
          <w:cs/>
        </w:rPr>
        <w:t>มีนาคม</w:t>
      </w:r>
      <w:r w:rsidR="005236A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35495F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2701B7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13CDFC16" w14:textId="2DA90A9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E656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47EC4907" w14:textId="6C769FAD" w:rsidR="009C2404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DD89680" w14:textId="77777777" w:rsidR="00B06163" w:rsidRPr="002F7DFD" w:rsidRDefault="00B0616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2F7DFD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49081DD1" w:rsidR="00EE7F82" w:rsidRPr="002F7DFD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0350B2FF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16AC4F5E" w14:textId="77777777" w:rsidR="00B54E54" w:rsidRPr="00E65694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004A20" w14:textId="62BD3C5A" w:rsidR="009B76D0" w:rsidRPr="0056110D" w:rsidRDefault="009B76D0" w:rsidP="009B76D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 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35495F" w:rsidRPr="00FC367C">
        <w:rPr>
          <w:rFonts w:ascii="Angsana New" w:hAnsi="Angsana New"/>
          <w:spacing w:val="-6"/>
          <w:sz w:val="30"/>
          <w:szCs w:val="30"/>
        </w:rPr>
        <w:t>3</w:t>
      </w:r>
      <w:r w:rsidR="0035495F">
        <w:rPr>
          <w:rFonts w:ascii="Angsana New" w:hAnsi="Angsana New"/>
          <w:spacing w:val="-6"/>
          <w:sz w:val="30"/>
          <w:szCs w:val="30"/>
        </w:rPr>
        <w:t>1</w:t>
      </w:r>
      <w:r w:rsidR="0035495F"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5495F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35495F" w:rsidRPr="00FC367C">
        <w:rPr>
          <w:rFonts w:ascii="Angsana New" w:hAnsi="Angsana New"/>
          <w:spacing w:val="-6"/>
          <w:sz w:val="30"/>
          <w:szCs w:val="30"/>
        </w:rPr>
        <w:t>256</w:t>
      </w:r>
      <w:r w:rsidR="0035495F">
        <w:rPr>
          <w:rFonts w:ascii="Angsana New" w:hAnsi="Angsana New"/>
          <w:spacing w:val="-6"/>
          <w:sz w:val="30"/>
          <w:szCs w:val="30"/>
        </w:rPr>
        <w:t>7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="0035495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="0035495F"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="0035495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>และงบกระแสเงินสด</w:t>
      </w:r>
      <w:r w:rsidR="0035495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35495F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="0035495F" w:rsidRPr="00FC367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35495F" w:rsidRPr="00FC367C">
        <w:rPr>
          <w:rFonts w:ascii="Angsana New" w:hAnsi="Angsana New"/>
          <w:spacing w:val="-6"/>
          <w:sz w:val="30"/>
          <w:szCs w:val="30"/>
        </w:rPr>
        <w:t>3</w:t>
      </w:r>
      <w:r w:rsidR="0035495F">
        <w:rPr>
          <w:rFonts w:ascii="Angsana New" w:hAnsi="Angsana New"/>
          <w:spacing w:val="-6"/>
          <w:sz w:val="30"/>
          <w:szCs w:val="30"/>
        </w:rPr>
        <w:t>1</w:t>
      </w:r>
      <w:r w:rsidR="0035495F"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5495F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35495F" w:rsidRPr="00FC367C">
        <w:rPr>
          <w:rFonts w:ascii="Angsana New" w:hAnsi="Angsana New"/>
          <w:spacing w:val="-6"/>
          <w:sz w:val="30"/>
          <w:szCs w:val="30"/>
        </w:rPr>
        <w:t>256</w:t>
      </w:r>
      <w:r w:rsidR="0035495F">
        <w:rPr>
          <w:rFonts w:ascii="Angsana New" w:hAnsi="Angsana New"/>
          <w:spacing w:val="-6"/>
          <w:sz w:val="30"/>
          <w:szCs w:val="30"/>
        </w:rPr>
        <w:t>7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</w:t>
      </w:r>
      <w:r w:rsidR="0035495F"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5495F" w:rsidRPr="00856D5B">
        <w:rPr>
          <w:rFonts w:ascii="Angsana New" w:hAnsi="Angsana New"/>
          <w:spacing w:val="-6"/>
          <w:sz w:val="30"/>
          <w:szCs w:val="30"/>
        </w:rPr>
        <w:t>(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>“ข้อมูลทางการเงินระหว่างกาล”</w:t>
      </w:r>
      <w:r w:rsidR="0035495F" w:rsidRPr="00856D5B">
        <w:rPr>
          <w:rFonts w:ascii="Angsana New" w:hAnsi="Angsana New"/>
          <w:spacing w:val="-6"/>
          <w:sz w:val="30"/>
          <w:szCs w:val="30"/>
        </w:rPr>
        <w:t>)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 xml:space="preserve"> ของบริษัทเอสซีจี แพคเกจจิ้ง จำกัด </w:t>
      </w:r>
      <w:r w:rsidR="0035495F" w:rsidRPr="00856D5B">
        <w:rPr>
          <w:rFonts w:ascii="Angsana New" w:hAnsi="Angsana New"/>
          <w:spacing w:val="-6"/>
          <w:sz w:val="30"/>
          <w:szCs w:val="30"/>
        </w:rPr>
        <w:t>(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="0035495F" w:rsidRPr="00856D5B">
        <w:rPr>
          <w:rFonts w:ascii="Angsana New" w:hAnsi="Angsana New"/>
          <w:spacing w:val="-6"/>
          <w:sz w:val="30"/>
          <w:szCs w:val="30"/>
        </w:rPr>
        <w:t>)</w:t>
      </w:r>
      <w:r w:rsidR="0035495F">
        <w:rPr>
          <w:rFonts w:ascii="Angsana New" w:hAnsi="Angsana New"/>
          <w:spacing w:val="-6"/>
          <w:sz w:val="30"/>
          <w:szCs w:val="30"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ซึ่งผู้บริหารของกิจการเป็นผู้รับผิดชอบในการ</w:t>
      </w:r>
      <w:r w:rsidRPr="006931B0">
        <w:rPr>
          <w:rFonts w:ascii="Angsana New" w:hAnsi="Angsana New"/>
          <w:spacing w:val="-8"/>
          <w:sz w:val="30"/>
          <w:szCs w:val="30"/>
          <w:cs/>
        </w:rPr>
        <w:t xml:space="preserve">จัดทำและนำเสนอข้อมูลทางการเงินระหว่างกาลเหล่านี้ตามมาตรฐานการบัญชีฉบับที่ </w:t>
      </w:r>
      <w:r w:rsidRPr="006931B0">
        <w:rPr>
          <w:rFonts w:ascii="Angsana New" w:hAnsi="Angsana New"/>
          <w:spacing w:val="-8"/>
          <w:sz w:val="30"/>
          <w:szCs w:val="30"/>
        </w:rPr>
        <w:t>34</w:t>
      </w:r>
      <w:r w:rsidRPr="006931B0">
        <w:rPr>
          <w:rFonts w:ascii="Angsana New" w:hAnsi="Angsana New"/>
          <w:spacing w:val="-8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56110D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56110D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E65694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0667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77777777" w:rsidR="00F06678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 xml:space="preserve">  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</w:t>
      </w:r>
      <w:bookmarkStart w:id="1" w:name="_GoBack"/>
      <w:bookmarkEnd w:id="1"/>
      <w:r w:rsidRPr="003B7A03">
        <w:rPr>
          <w:rFonts w:ascii="Angsana New" w:hAnsi="Angsana New"/>
          <w:sz w:val="30"/>
          <w:szCs w:val="30"/>
          <w:cs/>
        </w:rPr>
        <w:t>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i/>
          <w:iCs/>
          <w:cs/>
        </w:rPr>
        <w:br w:type="page"/>
      </w:r>
    </w:p>
    <w:p w14:paraId="72A6C218" w14:textId="77777777" w:rsidR="00CF7CB5" w:rsidRDefault="00CF7CB5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A7C2468" w14:textId="77777777" w:rsidR="005E29CA" w:rsidRDefault="005E29CA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2FA32C" w14:textId="77777777" w:rsidR="005E29CA" w:rsidRDefault="005E29CA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67ADE6" w14:textId="178D98E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B874777" w14:textId="77777777" w:rsidR="00F06678" w:rsidRPr="006F7F8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5C3C109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(</w:t>
      </w:r>
      <w:r w:rsidR="00455593" w:rsidRPr="00E65694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315331">
        <w:rPr>
          <w:rFonts w:ascii="Angsana New" w:hAnsi="Angsana New" w:cs="Angsana New"/>
          <w:cs/>
        </w:rPr>
        <w:t>)</w:t>
      </w:r>
    </w:p>
    <w:p w14:paraId="1AC8969F" w14:textId="7777777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07555D5B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315331">
        <w:rPr>
          <w:rFonts w:ascii="Angsana New" w:hAnsi="Angsana New" w:cs="Angsana New"/>
          <w:cs/>
        </w:rPr>
        <w:t xml:space="preserve">เลขทะเบียน </w:t>
      </w:r>
      <w:r w:rsidR="00455593" w:rsidRPr="00E65694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315331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38B8919C" w:rsidR="00E91614" w:rsidRPr="002F7DFD" w:rsidRDefault="00C44808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922A8A">
        <w:rPr>
          <w:rFonts w:ascii="Angsana New" w:hAnsi="Angsana New"/>
          <w:sz w:val="30"/>
          <w:szCs w:val="30"/>
        </w:rPr>
        <w:t xml:space="preserve"> </w:t>
      </w:r>
      <w:r w:rsidR="005236A6">
        <w:rPr>
          <w:rFonts w:ascii="Angsana New" w:hAnsi="Angsana New" w:hint="cs"/>
          <w:sz w:val="30"/>
          <w:szCs w:val="30"/>
          <w:cs/>
        </w:rPr>
        <w:t>พฤ</w:t>
      </w:r>
      <w:r w:rsidR="00ED1C23">
        <w:rPr>
          <w:rFonts w:ascii="Angsana New" w:hAnsi="Angsana New" w:hint="cs"/>
          <w:sz w:val="30"/>
          <w:szCs w:val="30"/>
          <w:cs/>
        </w:rPr>
        <w:t>ษภาคม</w:t>
      </w:r>
      <w:r w:rsidR="005236A6">
        <w:rPr>
          <w:rFonts w:ascii="Angsana New" w:hAnsi="Angsana New" w:hint="cs"/>
          <w:sz w:val="30"/>
          <w:szCs w:val="30"/>
          <w:cs/>
        </w:rPr>
        <w:t xml:space="preserve"> </w:t>
      </w:r>
      <w:r w:rsidR="00C107D9" w:rsidRPr="00315331">
        <w:rPr>
          <w:rFonts w:ascii="Angsana New" w:hAnsi="Angsana New"/>
          <w:sz w:val="30"/>
          <w:szCs w:val="30"/>
        </w:rPr>
        <w:t>256</w:t>
      </w:r>
      <w:r w:rsidR="0035495F">
        <w:rPr>
          <w:rFonts w:ascii="Angsana New" w:hAnsi="Angsana New"/>
          <w:sz w:val="30"/>
          <w:szCs w:val="30"/>
        </w:rPr>
        <w:t>7</w:t>
      </w:r>
    </w:p>
    <w:p w14:paraId="23378A60" w14:textId="25A08152" w:rsidR="003745BC" w:rsidRDefault="00313AC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ab/>
      </w:r>
    </w:p>
    <w:p w14:paraId="679886DD" w14:textId="77777777" w:rsidR="00A866B0" w:rsidRPr="005554F8" w:rsidRDefault="00A866B0" w:rsidP="008B5047">
      <w:pPr>
        <w:jc w:val="center"/>
      </w:pPr>
    </w:p>
    <w:sectPr w:rsidR="00A866B0" w:rsidRPr="005554F8" w:rsidSect="00592EB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E37A4" w14:textId="77777777" w:rsidR="00583FDA" w:rsidRDefault="00583FDA" w:rsidP="00EE7F82">
      <w:r>
        <w:separator/>
      </w:r>
    </w:p>
  </w:endnote>
  <w:endnote w:type="continuationSeparator" w:id="0">
    <w:p w14:paraId="5FB21476" w14:textId="77777777" w:rsidR="00583FDA" w:rsidRDefault="00583FDA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F9373C" w:rsidRDefault="00F9373C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F9373C" w:rsidRDefault="00F9373C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737C499B" w:rsidR="00F9373C" w:rsidRPr="008B5047" w:rsidRDefault="00F9373C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F9373C" w:rsidRDefault="00F9373C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F9373C" w:rsidRPr="00FB0D33" w:rsidRDefault="00F9373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924D3" w14:textId="04B17445" w:rsidR="008B5047" w:rsidRPr="00592EB5" w:rsidRDefault="008B5047" w:rsidP="00592E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68818" w14:textId="77777777" w:rsidR="00583FDA" w:rsidRDefault="00583FDA" w:rsidP="00EE7F82">
      <w:r>
        <w:separator/>
      </w:r>
    </w:p>
  </w:footnote>
  <w:footnote w:type="continuationSeparator" w:id="0">
    <w:p w14:paraId="05BE337E" w14:textId="77777777" w:rsidR="00583FDA" w:rsidRDefault="00583FDA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89318" w14:textId="77777777" w:rsidR="00A03185" w:rsidRDefault="00A031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59467" w14:textId="77777777" w:rsidR="00A03185" w:rsidRDefault="00A031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54054" w14:textId="4E6192D5" w:rsidR="00F9373C" w:rsidRPr="00E65694" w:rsidRDefault="00F9373C">
    <w:pPr>
      <w:pStyle w:val="Header"/>
      <w:rPr>
        <w:rFonts w:asciiTheme="majorBidi" w:hAnsiTheme="majorBidi" w:cstheme="majorBidi"/>
        <w:sz w:val="32"/>
        <w:szCs w:val="32"/>
      </w:rPr>
    </w:pPr>
  </w:p>
  <w:p w14:paraId="104AD7B0" w14:textId="77777777" w:rsidR="00F9373C" w:rsidRPr="00E65694" w:rsidRDefault="00F9373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D03B5" w14:textId="77777777" w:rsidR="00F9373C" w:rsidRPr="00BC23C0" w:rsidRDefault="00F9373C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A98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0F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8DF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341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1D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4CF5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5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A43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6A6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CE7"/>
    <w:rsid w:val="00583FDA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2EB5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29CA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B0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053B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047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185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0758F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0EF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250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808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0A6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9D5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0D20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57FF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1C2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4CC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2B9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1115E-78A8-40C2-ADDA-30441BFB8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1BFB62-ED94-4D0E-8982-99FEF7B26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30</cp:revision>
  <cp:lastPrinted>2022-05-05T10:45:00Z</cp:lastPrinted>
  <dcterms:created xsi:type="dcterms:W3CDTF">2022-07-22T04:13:00Z</dcterms:created>
  <dcterms:modified xsi:type="dcterms:W3CDTF">2024-04-25T03:50:00Z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