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EBE1A5" w14:textId="77777777"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EC7808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EC7808">
        <w:rPr>
          <w:rFonts w:hAnsi="Angsana New" w:cs="Angsana New"/>
          <w:sz w:val="28"/>
          <w:szCs w:val="28"/>
          <w:u w:val="single"/>
          <w:cs/>
        </w:rPr>
        <w:t>เงิน</w:t>
      </w:r>
      <w:r w:rsidRPr="00EC7808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EC7808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14:paraId="353C502F" w14:textId="77777777"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14:paraId="65DCDB5C" w14:textId="77777777" w:rsidR="00061828" w:rsidRPr="00EC7808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EC7808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EC7808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EC7808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14:paraId="64D852C7" w14:textId="77777777"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14:paraId="59EC8DE2" w14:textId="77777777" w:rsidR="00AB1196" w:rsidRPr="00EC7808" w:rsidRDefault="00A029BE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EC7808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7D3488" w:rsidRPr="00EC7808">
        <w:rPr>
          <w:rFonts w:hAnsi="Angsana New"/>
          <w:position w:val="0"/>
          <w:sz w:val="28"/>
          <w:szCs w:val="28"/>
        </w:rPr>
        <w:t>3</w:t>
      </w:r>
      <w:r w:rsidRPr="00EC7808">
        <w:rPr>
          <w:rFonts w:hAnsi="Angsana New"/>
          <w:position w:val="0"/>
          <w:sz w:val="28"/>
          <w:szCs w:val="28"/>
        </w:rPr>
        <w:t xml:space="preserve">1 </w:t>
      </w:r>
      <w:r w:rsidRPr="00EC7808">
        <w:rPr>
          <w:rFonts w:hAnsi="Angsana New"/>
          <w:position w:val="0"/>
          <w:sz w:val="28"/>
          <w:szCs w:val="28"/>
          <w:cs/>
        </w:rPr>
        <w:t xml:space="preserve">มีนาคม </w:t>
      </w:r>
      <w:r w:rsidR="007D3488" w:rsidRPr="00EC7808">
        <w:rPr>
          <w:rFonts w:hAnsi="Angsana New"/>
          <w:position w:val="0"/>
          <w:sz w:val="28"/>
          <w:szCs w:val="28"/>
        </w:rPr>
        <w:t>256</w:t>
      </w:r>
      <w:r w:rsidR="00417F2C" w:rsidRPr="00EC7808">
        <w:rPr>
          <w:rFonts w:hAnsi="Angsana New"/>
          <w:position w:val="0"/>
          <w:sz w:val="28"/>
          <w:szCs w:val="28"/>
        </w:rPr>
        <w:t>7</w:t>
      </w:r>
      <w:r w:rsidRPr="00EC7808">
        <w:rPr>
          <w:rFonts w:hAnsi="Angsana New"/>
          <w:position w:val="0"/>
          <w:sz w:val="28"/>
          <w:szCs w:val="28"/>
          <w:cs/>
        </w:rPr>
        <w:t xml:space="preserve"> </w:t>
      </w:r>
      <w:r w:rsidR="000147E2">
        <w:rPr>
          <w:rFonts w:hAnsi="Angsana New"/>
          <w:position w:val="0"/>
          <w:sz w:val="28"/>
          <w:szCs w:val="28"/>
          <w:cs/>
        </w:rPr>
        <w:t>งบกำไรขาดทุนเบ็ดเสร็จ งบ</w:t>
      </w:r>
      <w:r w:rsidRPr="00EC7808">
        <w:rPr>
          <w:rFonts w:hAnsi="Angsana New"/>
          <w:position w:val="0"/>
          <w:sz w:val="28"/>
          <w:szCs w:val="28"/>
          <w:cs/>
        </w:rPr>
        <w:t>การเปลี่ยนแปลงส่วนของผู้ถือหุ้น และงบกระแสเงินสด สำหรับงวดสามเดือนสิ้นสุดวันเดียวกั</w:t>
      </w:r>
      <w:r w:rsidR="002E3B5D" w:rsidRPr="00EC7808">
        <w:rPr>
          <w:rFonts w:hAnsi="Angsana New"/>
          <w:position w:val="0"/>
          <w:sz w:val="28"/>
          <w:szCs w:val="28"/>
          <w:cs/>
        </w:rPr>
        <w:t>น</w:t>
      </w:r>
      <w:r w:rsidRPr="00EC7808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0147E2">
        <w:rPr>
          <w:rFonts w:hAnsi="Angsana New"/>
          <w:spacing w:val="2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0147E2">
        <w:rPr>
          <w:rFonts w:hAnsi="Angsana New"/>
          <w:spacing w:val="2"/>
          <w:position w:val="0"/>
          <w:sz w:val="28"/>
          <w:szCs w:val="28"/>
          <w:cs/>
        </w:rPr>
        <w:t>ของบริษัท สหไทย</w:t>
      </w:r>
      <w:r w:rsidR="00417F2C" w:rsidRPr="00EC7808">
        <w:rPr>
          <w:rFonts w:hAnsi="Angsana New"/>
          <w:position w:val="0"/>
          <w:sz w:val="28"/>
          <w:szCs w:val="28"/>
          <w:cs/>
        </w:rPr>
        <w:t xml:space="preserve">การพิมพ์และบรรจุภัณฑ์ จำกัด (มหาชน) </w:t>
      </w:r>
      <w:r w:rsidR="002E3B5D" w:rsidRPr="00EC7808">
        <w:rPr>
          <w:rFonts w:hAnsi="Angsana New"/>
          <w:position w:val="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</w:t>
      </w:r>
      <w:r w:rsidR="000147E2">
        <w:rPr>
          <w:rFonts w:hAnsi="Angsana New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EC7808">
        <w:rPr>
          <w:rFonts w:hAnsi="Angsana New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EC7808">
        <w:rPr>
          <w:rFonts w:hAnsi="Angsana New"/>
          <w:position w:val="0"/>
          <w:sz w:val="28"/>
          <w:szCs w:val="28"/>
        </w:rPr>
        <w:t>34</w:t>
      </w:r>
      <w:r w:rsidR="002E3B5D" w:rsidRPr="00EC7808">
        <w:rPr>
          <w:rFonts w:hAnsi="Angsana New"/>
          <w:position w:val="0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0BFF06" w14:textId="77777777"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14:paraId="5E4386E8" w14:textId="77777777"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EC7808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14:paraId="5F9B6A8A" w14:textId="77777777"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14:paraId="68531E6D" w14:textId="77777777"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0147E2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0147E2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0147E2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0147E2">
        <w:rPr>
          <w:rFonts w:hAnsi="Angsana New"/>
          <w:spacing w:val="4"/>
          <w:position w:val="0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E71EFE" w:rsidRPr="00EC7808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EC7808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EC7808">
        <w:rPr>
          <w:rFonts w:hAnsi="Angsana New"/>
          <w:position w:val="0"/>
          <w:sz w:val="28"/>
          <w:szCs w:val="28"/>
          <w:cs/>
        </w:rPr>
        <w:t>การ</w:t>
      </w:r>
      <w:r w:rsidRPr="00EC7808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EC7808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EC7808">
        <w:rPr>
          <w:rFonts w:hAnsi="Angsana New"/>
          <w:position w:val="0"/>
          <w:sz w:val="28"/>
          <w:szCs w:val="28"/>
          <w:cs/>
        </w:rPr>
        <w:t xml:space="preserve"> </w:t>
      </w:r>
      <w:r w:rsidRPr="00EC7808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EC7808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EC7808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EC7808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EC7808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EC7808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EC7808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EC7808">
        <w:rPr>
          <w:rFonts w:hAnsi="Angsana New"/>
          <w:position w:val="0"/>
          <w:sz w:val="28"/>
          <w:szCs w:val="28"/>
          <w:cs/>
        </w:rPr>
        <w:t>ได้</w:t>
      </w:r>
      <w:r w:rsidRPr="00EC7808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EC7808">
        <w:rPr>
          <w:rFonts w:hAnsi="Angsana New"/>
          <w:position w:val="0"/>
          <w:sz w:val="28"/>
          <w:szCs w:val="28"/>
          <w:cs/>
        </w:rPr>
        <w:t>ว่</w:t>
      </w:r>
      <w:r w:rsidR="005054CE" w:rsidRPr="00EC7808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EC7808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EC7808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EC7808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EC7808">
        <w:rPr>
          <w:rFonts w:hAnsi="Angsana New"/>
          <w:position w:val="0"/>
          <w:sz w:val="28"/>
          <w:szCs w:val="28"/>
          <w:cs/>
        </w:rPr>
        <w:t>ระหว่างกาล</w:t>
      </w:r>
      <w:r w:rsidRPr="00EC7808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14:paraId="57C323D2" w14:textId="77777777"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14:paraId="74422287" w14:textId="77777777" w:rsidR="00417F2C" w:rsidRPr="00EC7808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C7808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14:paraId="28337CD2" w14:textId="77777777" w:rsidR="00417F2C" w:rsidRPr="00EC7808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14:paraId="5A484DCB" w14:textId="77777777" w:rsidR="00417F2C" w:rsidRPr="00EC7808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0147E2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0147E2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EC7808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14:paraId="22DD45DB" w14:textId="77777777" w:rsidR="001F374A" w:rsidRDefault="001F374A" w:rsidP="001F374A">
      <w:pPr>
        <w:jc w:val="thaiDistribute"/>
        <w:rPr>
          <w:rFonts w:hAnsi="Angsana New"/>
          <w:sz w:val="28"/>
          <w:szCs w:val="28"/>
        </w:rPr>
      </w:pPr>
    </w:p>
    <w:p w14:paraId="1DCDA59F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75578E0A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3AF10833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4BD45C07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2CDB47AB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73593DC4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41A36F74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35F79AAB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76F570AD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40F0A5E4" w14:textId="77777777"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6B18FE35" w14:textId="77777777" w:rsidR="00EC7808" w:rsidRPr="00417F2C" w:rsidRDefault="00EC7808" w:rsidP="001F374A">
      <w:pPr>
        <w:jc w:val="thaiDistribute"/>
        <w:rPr>
          <w:rFonts w:hAnsi="Angsana New"/>
          <w:sz w:val="28"/>
          <w:szCs w:val="28"/>
        </w:rPr>
      </w:pPr>
    </w:p>
    <w:p w14:paraId="38DD240D" w14:textId="77777777" w:rsidR="00417F2C" w:rsidRPr="00EC7808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EC7808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14:paraId="16BCD6AD" w14:textId="77777777" w:rsidR="00417F2C" w:rsidRPr="00EC7808" w:rsidRDefault="00417F2C" w:rsidP="00417F2C">
      <w:pPr>
        <w:ind w:firstLine="1418"/>
        <w:jc w:val="thaiDistribute"/>
        <w:rPr>
          <w:rFonts w:hAnsi="Angsana New"/>
          <w:sz w:val="20"/>
          <w:szCs w:val="20"/>
          <w:cs/>
        </w:rPr>
      </w:pPr>
    </w:p>
    <w:p w14:paraId="6584570E" w14:textId="77777777" w:rsidR="0013484F" w:rsidRPr="00E33D54" w:rsidRDefault="00417F2C" w:rsidP="00417F2C">
      <w:pPr>
        <w:jc w:val="thaiDistribute"/>
        <w:rPr>
          <w:rFonts w:hAnsi="Angsana New"/>
          <w:color w:val="000000"/>
          <w:spacing w:val="-2"/>
          <w:position w:val="0"/>
          <w:sz w:val="28"/>
          <w:szCs w:val="28"/>
          <w:lang w:eastAsia="ja-JP"/>
        </w:rPr>
      </w:pPr>
      <w:r w:rsidRPr="00E33D54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ง</w:t>
      </w:r>
      <w:r w:rsidR="00267E17" w:rsidRPr="00E33D54">
        <w:rPr>
          <w:rFonts w:hAnsi="Angsana New" w:hint="cs"/>
          <w:color w:val="000000"/>
          <w:position w:val="0"/>
          <w:sz w:val="28"/>
          <w:szCs w:val="28"/>
          <w:cs/>
          <w:lang w:eastAsia="ja-JP"/>
        </w:rPr>
        <w:t>บ</w:t>
      </w:r>
      <w:r w:rsidRPr="00E33D54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ฐานะการเงิน ณ วันที่ </w:t>
      </w:r>
      <w:r w:rsidRPr="00E33D54">
        <w:rPr>
          <w:rFonts w:hAnsi="Angsana New"/>
          <w:color w:val="000000"/>
          <w:position w:val="0"/>
          <w:sz w:val="28"/>
          <w:szCs w:val="28"/>
          <w:lang w:eastAsia="ja-JP"/>
        </w:rPr>
        <w:t>31</w:t>
      </w:r>
      <w:r w:rsidRPr="00E33D54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 ธันวาคม </w:t>
      </w:r>
      <w:r w:rsidRPr="00E33D54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2566 </w:t>
      </w:r>
      <w:r w:rsidRPr="00E33D54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ของ</w:t>
      </w:r>
      <w:r w:rsidRPr="00E33D54">
        <w:rPr>
          <w:rFonts w:hAnsi="Angsana New"/>
          <w:position w:val="0"/>
          <w:sz w:val="28"/>
          <w:szCs w:val="28"/>
          <w:cs/>
        </w:rPr>
        <w:t xml:space="preserve">บริษัท สหไทยการพิมพ์และบรรจุภัณฑ์ จำกัด (มหาชน) </w:t>
      </w:r>
      <w:r w:rsidRPr="00E33D54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ที่แสดงเป็นข้อมูล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cs/>
          <w:lang w:eastAsia="ja-JP"/>
        </w:rPr>
        <w:t xml:space="preserve">เปรียบเทียบตรวจสอบโดยผู้สอบบัญชีอื่น ซึ่งได้แสดงความเห็นอย่างไม่มีเงื่อนไขตามรายงานลงวันที่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lang w:eastAsia="ja-JP"/>
        </w:rPr>
        <w:t xml:space="preserve">27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cs/>
          <w:lang w:eastAsia="ja-JP"/>
        </w:rPr>
        <w:t xml:space="preserve">กุมภาพันธ์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lang w:eastAsia="ja-JP"/>
        </w:rPr>
        <w:t xml:space="preserve">2567 </w:t>
      </w:r>
      <w:r w:rsidRPr="00E33D54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งบกำไรขาดทุนเบ็ดเสร็จ</w:t>
      </w:r>
      <w:r w:rsidR="005A3C6F" w:rsidRPr="00E33D54">
        <w:rPr>
          <w:rFonts w:hAnsi="Angsana New"/>
          <w:color w:val="000000"/>
          <w:spacing w:val="6"/>
          <w:position w:val="0"/>
          <w:sz w:val="28"/>
          <w:szCs w:val="28"/>
          <w:lang w:eastAsia="ja-JP"/>
        </w:rPr>
        <w:t xml:space="preserve"> </w:t>
      </w:r>
      <w:r w:rsidRPr="00E33D54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งบการเปลี่ยนแปลงส่วนของผู้</w:t>
      </w:r>
      <w:r w:rsidRPr="00E33D54">
        <w:rPr>
          <w:rFonts w:hAnsi="Angsana New"/>
          <w:spacing w:val="6"/>
          <w:position w:val="0"/>
          <w:sz w:val="28"/>
          <w:szCs w:val="28"/>
          <w:cs/>
          <w:lang w:eastAsia="ja-JP"/>
        </w:rPr>
        <w:t>ถือ</w:t>
      </w:r>
      <w:r w:rsidRPr="00E33D54">
        <w:rPr>
          <w:rFonts w:hAnsi="Angsana New"/>
          <w:spacing w:val="8"/>
          <w:position w:val="0"/>
          <w:sz w:val="28"/>
          <w:szCs w:val="28"/>
          <w:cs/>
          <w:lang w:eastAsia="ja-JP"/>
        </w:rPr>
        <w:t>หุ้น</w:t>
      </w:r>
      <w:r w:rsidR="000147E2" w:rsidRPr="00E33D54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 xml:space="preserve"> และงบกระแสเงินสด</w:t>
      </w:r>
      <w:r w:rsidR="005A3C6F" w:rsidRPr="00E33D54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>สำหรับ</w:t>
      </w:r>
      <w:r w:rsidR="005A3C6F" w:rsidRPr="00E33D54">
        <w:rPr>
          <w:rFonts w:hAnsi="Angsana New" w:hint="cs"/>
          <w:color w:val="000000"/>
          <w:spacing w:val="8"/>
          <w:position w:val="0"/>
          <w:sz w:val="28"/>
          <w:szCs w:val="28"/>
          <w:cs/>
          <w:lang w:eastAsia="ja-JP"/>
        </w:rPr>
        <w:t>งวดสามเดือน</w:t>
      </w:r>
      <w:r w:rsidR="005A3C6F" w:rsidRPr="00E33D54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 xml:space="preserve">สิ้นสุดวันที่ </w:t>
      </w:r>
      <w:r w:rsidR="005A3C6F" w:rsidRPr="00E33D54">
        <w:rPr>
          <w:rFonts w:hAnsi="Angsana New"/>
          <w:color w:val="000000"/>
          <w:spacing w:val="8"/>
          <w:position w:val="0"/>
          <w:sz w:val="28"/>
          <w:szCs w:val="28"/>
          <w:lang w:eastAsia="ja-JP"/>
        </w:rPr>
        <w:t>31</w:t>
      </w:r>
      <w:r w:rsidR="005A3C6F" w:rsidRPr="00E33D54">
        <w:rPr>
          <w:rFonts w:hAnsi="Angsana New"/>
          <w:color w:val="000000"/>
          <w:spacing w:val="6"/>
          <w:position w:val="0"/>
          <w:sz w:val="28"/>
          <w:szCs w:val="28"/>
          <w:lang w:eastAsia="ja-JP"/>
        </w:rPr>
        <w:t xml:space="preserve"> </w:t>
      </w:r>
      <w:r w:rsidR="005A3C6F" w:rsidRPr="00E33D54">
        <w:rPr>
          <w:rFonts w:hAnsi="Angsana New" w:hint="cs"/>
          <w:color w:val="000000"/>
          <w:spacing w:val="6"/>
          <w:position w:val="0"/>
          <w:sz w:val="28"/>
          <w:szCs w:val="28"/>
          <w:cs/>
          <w:lang w:eastAsia="ja-JP"/>
        </w:rPr>
        <w:t xml:space="preserve">มีนาคม </w:t>
      </w:r>
      <w:r w:rsidR="005A3C6F" w:rsidRPr="00E33D54">
        <w:rPr>
          <w:rFonts w:hAnsi="Angsana New"/>
          <w:color w:val="000000"/>
          <w:spacing w:val="6"/>
          <w:position w:val="0"/>
          <w:sz w:val="28"/>
          <w:szCs w:val="28"/>
          <w:lang w:eastAsia="ja-JP"/>
        </w:rPr>
        <w:t>256</w:t>
      </w:r>
      <w:r w:rsidR="005F2D00">
        <w:rPr>
          <w:rFonts w:hAnsi="Angsana New"/>
          <w:color w:val="000000"/>
          <w:spacing w:val="6"/>
          <w:position w:val="0"/>
          <w:sz w:val="28"/>
          <w:szCs w:val="28"/>
          <w:lang w:eastAsia="ja-JP"/>
        </w:rPr>
        <w:t>6</w:t>
      </w:r>
      <w:r w:rsidRPr="00E33D54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 xml:space="preserve"> ของบริษัท สหไทยการพิมพ์และบรรจุภัณฑ์ จำกัด (มหาชน) ที่</w:t>
      </w:r>
      <w:r w:rsidRPr="007B0B53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>34</w:t>
      </w:r>
      <w:r w:rsidRPr="007B0B53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 เรื่อง การรายงานทางการเงินระหว่างกาลในสาระสำคัญตามรายงานลงวันที่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12 </w:t>
      </w:r>
      <w:r w:rsidRPr="007B0B53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พฤษภาคม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>2566</w:t>
      </w:r>
    </w:p>
    <w:p w14:paraId="210C945F" w14:textId="77777777" w:rsidR="00417F2C" w:rsidRPr="00417F2C" w:rsidRDefault="00417F2C" w:rsidP="00417F2C">
      <w:pPr>
        <w:jc w:val="thaiDistribute"/>
        <w:rPr>
          <w:rFonts w:hAnsi="Angsana New"/>
          <w:color w:val="000000"/>
          <w:sz w:val="28"/>
          <w:szCs w:val="28"/>
          <w:lang w:eastAsia="ja-JP"/>
        </w:rPr>
      </w:pPr>
    </w:p>
    <w:p w14:paraId="7AA4C3A5" w14:textId="77777777" w:rsidR="00417F2C" w:rsidRPr="00417F2C" w:rsidRDefault="00417F2C" w:rsidP="00417F2C">
      <w:pPr>
        <w:jc w:val="thaiDistribute"/>
        <w:rPr>
          <w:rFonts w:hAnsi="Angsana New"/>
          <w:sz w:val="28"/>
          <w:szCs w:val="28"/>
        </w:rPr>
      </w:pPr>
    </w:p>
    <w:p w14:paraId="1DF2878E" w14:textId="77777777" w:rsidR="00FB6C62" w:rsidRPr="00417F2C" w:rsidRDefault="00FB6C62" w:rsidP="00DF514E">
      <w:pPr>
        <w:ind w:left="2160" w:right="-19"/>
        <w:jc w:val="center"/>
        <w:rPr>
          <w:rFonts w:hAnsi="Angsana New"/>
          <w:sz w:val="28"/>
          <w:szCs w:val="28"/>
        </w:rPr>
      </w:pPr>
      <w:r w:rsidRPr="00EC7808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14:paraId="7C471ABD" w14:textId="77777777" w:rsidR="00E74AE1" w:rsidRPr="00417F2C" w:rsidRDefault="00E74AE1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14:paraId="4ED9C1CA" w14:textId="77777777" w:rsidR="00226CFF" w:rsidRPr="00417F2C" w:rsidRDefault="00226CFF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14:paraId="12EC496A" w14:textId="77777777" w:rsidR="0068083D" w:rsidRPr="00417F2C" w:rsidRDefault="0068083D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14:paraId="0DC9119F" w14:textId="77777777" w:rsidR="009839BF" w:rsidRPr="00417F2C" w:rsidRDefault="009839BF" w:rsidP="00DF514E">
      <w:pPr>
        <w:ind w:left="2160" w:right="-19"/>
        <w:jc w:val="center"/>
        <w:rPr>
          <w:rFonts w:hAnsi="Angsana New"/>
          <w:sz w:val="28"/>
          <w:szCs w:val="28"/>
        </w:rPr>
      </w:pPr>
      <w:r w:rsidRPr="00EC7808">
        <w:rPr>
          <w:rFonts w:hAnsi="Angsana New"/>
          <w:sz w:val="28"/>
          <w:szCs w:val="28"/>
          <w:cs/>
        </w:rPr>
        <w:t>(นางสาว</w:t>
      </w:r>
      <w:r w:rsidR="002A6BDA" w:rsidRPr="00EC7808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EC7808">
        <w:rPr>
          <w:rFonts w:hAnsi="Angsana New"/>
          <w:sz w:val="28"/>
          <w:szCs w:val="28"/>
          <w:cs/>
        </w:rPr>
        <w:t xml:space="preserve"> </w:t>
      </w:r>
      <w:r w:rsidR="002A6BDA" w:rsidRPr="00EC7808">
        <w:rPr>
          <w:rFonts w:hAnsi="Angsana New"/>
          <w:sz w:val="28"/>
          <w:szCs w:val="28"/>
          <w:cs/>
        </w:rPr>
        <w:t>ปุญญาวิวัฒน์</w:t>
      </w:r>
      <w:r w:rsidRPr="00EC7808">
        <w:rPr>
          <w:rFonts w:hAnsi="Angsana New"/>
          <w:sz w:val="28"/>
          <w:szCs w:val="28"/>
          <w:cs/>
        </w:rPr>
        <w:t>)</w:t>
      </w:r>
    </w:p>
    <w:p w14:paraId="75B5B762" w14:textId="77777777" w:rsidR="009839BF" w:rsidRPr="00417F2C" w:rsidRDefault="009839BF" w:rsidP="00DF514E">
      <w:pPr>
        <w:ind w:left="2160" w:right="-19"/>
        <w:jc w:val="center"/>
        <w:rPr>
          <w:rFonts w:hAnsi="Angsana New"/>
          <w:sz w:val="28"/>
          <w:szCs w:val="28"/>
        </w:rPr>
      </w:pPr>
      <w:r w:rsidRPr="00EC7808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14:paraId="57491466" w14:textId="77777777" w:rsidR="0068083D" w:rsidRPr="00417F2C" w:rsidRDefault="0068083D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14:paraId="29A0792E" w14:textId="77777777" w:rsidR="00417F2C" w:rsidRPr="00417F2C" w:rsidRDefault="00417F2C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14:paraId="0C559150" w14:textId="77777777"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EC7808">
        <w:rPr>
          <w:rFonts w:hAnsi="Angsana New"/>
          <w:sz w:val="28"/>
          <w:szCs w:val="28"/>
          <w:cs/>
        </w:rPr>
        <w:t>กรุงเทพมหานคร</w:t>
      </w:r>
    </w:p>
    <w:p w14:paraId="49B454FF" w14:textId="77777777"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EC7808">
        <w:rPr>
          <w:rFonts w:hAnsi="Angsana New"/>
          <w:sz w:val="28"/>
          <w:szCs w:val="28"/>
          <w:cs/>
        </w:rPr>
        <w:t>วันที่</w:t>
      </w:r>
      <w:r w:rsidR="004B551D" w:rsidRPr="00EC7808">
        <w:rPr>
          <w:rFonts w:hAnsi="Angsana New"/>
          <w:sz w:val="28"/>
          <w:szCs w:val="28"/>
          <w:cs/>
        </w:rPr>
        <w:t xml:space="preserve"> </w:t>
      </w:r>
      <w:r w:rsidR="002A6BDA" w:rsidRPr="00417F2C">
        <w:rPr>
          <w:rFonts w:hAnsi="Angsana New"/>
          <w:sz w:val="28"/>
          <w:szCs w:val="28"/>
        </w:rPr>
        <w:t>1</w:t>
      </w:r>
      <w:r w:rsidR="00267E17">
        <w:rPr>
          <w:rFonts w:hAnsi="Angsana New"/>
          <w:sz w:val="28"/>
          <w:szCs w:val="28"/>
        </w:rPr>
        <w:t>3</w:t>
      </w:r>
      <w:r w:rsidR="004B551D" w:rsidRPr="00EC7808">
        <w:rPr>
          <w:rFonts w:hAnsi="Angsana New"/>
          <w:sz w:val="28"/>
          <w:szCs w:val="28"/>
          <w:cs/>
        </w:rPr>
        <w:t xml:space="preserve"> </w:t>
      </w:r>
      <w:r w:rsidR="003F5777" w:rsidRPr="00EC7808">
        <w:rPr>
          <w:rFonts w:hAnsi="Angsana New"/>
          <w:sz w:val="28"/>
          <w:szCs w:val="28"/>
          <w:cs/>
        </w:rPr>
        <w:t>พฤษภาคม</w:t>
      </w:r>
      <w:r w:rsidR="004B551D" w:rsidRPr="00EC7808">
        <w:rPr>
          <w:rFonts w:hAnsi="Angsana New"/>
          <w:sz w:val="28"/>
          <w:szCs w:val="28"/>
          <w:cs/>
        </w:rPr>
        <w:t xml:space="preserve"> </w:t>
      </w:r>
      <w:r w:rsidR="002A6BDA" w:rsidRPr="00417F2C">
        <w:rPr>
          <w:rFonts w:hAnsi="Angsana New"/>
          <w:sz w:val="28"/>
          <w:szCs w:val="28"/>
        </w:rPr>
        <w:t>256</w:t>
      </w:r>
      <w:r w:rsidR="00417F2C" w:rsidRPr="00EC7808">
        <w:rPr>
          <w:rFonts w:hAnsi="Angsana New"/>
          <w:sz w:val="28"/>
          <w:szCs w:val="28"/>
        </w:rPr>
        <w:t>7</w:t>
      </w:r>
    </w:p>
    <w:sectPr w:rsidR="00B120A7" w:rsidRPr="00417F2C" w:rsidSect="00906E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5BE9E" w14:textId="77777777" w:rsidR="00B26C2A" w:rsidRDefault="00B26C2A">
      <w:r>
        <w:separator/>
      </w:r>
    </w:p>
  </w:endnote>
  <w:endnote w:type="continuationSeparator" w:id="0">
    <w:p w14:paraId="252499B3" w14:textId="77777777" w:rsidR="00B26C2A" w:rsidRDefault="00B26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D1E8C" w14:textId="77777777" w:rsidR="005B3B5E" w:rsidRDefault="005B3B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03AD6" w14:textId="77777777" w:rsidR="008C3B3E" w:rsidRPr="005B3B5E" w:rsidRDefault="008C3B3E" w:rsidP="005B3B5E">
    <w:pPr>
      <w:pStyle w:val="Footer"/>
      <w:rPr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3841E" w14:textId="77777777" w:rsidR="005B3B5E" w:rsidRDefault="005B3B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08681" w14:textId="77777777" w:rsidR="00B26C2A" w:rsidRDefault="00B26C2A">
      <w:r>
        <w:separator/>
      </w:r>
    </w:p>
  </w:footnote>
  <w:footnote w:type="continuationSeparator" w:id="0">
    <w:p w14:paraId="5FCDD636" w14:textId="77777777" w:rsidR="00B26C2A" w:rsidRDefault="00B26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D4CC2" w14:textId="77777777" w:rsidR="005B3B5E" w:rsidRDefault="005B3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6E3B5" w14:textId="77777777" w:rsidR="005B3B5E" w:rsidRDefault="005B3B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E725A" w14:textId="77777777" w:rsidR="005B3B5E" w:rsidRDefault="005B3B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0141E"/>
    <w:rsid w:val="00006A0F"/>
    <w:rsid w:val="00011191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4B3F"/>
    <w:rsid w:val="000D7651"/>
    <w:rsid w:val="000E638F"/>
    <w:rsid w:val="000F282E"/>
    <w:rsid w:val="000F3866"/>
    <w:rsid w:val="001106E3"/>
    <w:rsid w:val="0011382F"/>
    <w:rsid w:val="00116A19"/>
    <w:rsid w:val="001258F8"/>
    <w:rsid w:val="00131699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606B"/>
    <w:rsid w:val="0028298D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6E65"/>
    <w:rsid w:val="00301E94"/>
    <w:rsid w:val="00311A09"/>
    <w:rsid w:val="00314D8E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7F2C"/>
    <w:rsid w:val="00422866"/>
    <w:rsid w:val="004325A1"/>
    <w:rsid w:val="00433F4B"/>
    <w:rsid w:val="00437E0D"/>
    <w:rsid w:val="00440091"/>
    <w:rsid w:val="004573AE"/>
    <w:rsid w:val="00473230"/>
    <w:rsid w:val="00473844"/>
    <w:rsid w:val="00473D30"/>
    <w:rsid w:val="00482793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3C99"/>
    <w:rsid w:val="00537E2C"/>
    <w:rsid w:val="00543E86"/>
    <w:rsid w:val="0055145A"/>
    <w:rsid w:val="0055788C"/>
    <w:rsid w:val="00564571"/>
    <w:rsid w:val="005675CE"/>
    <w:rsid w:val="00570BC2"/>
    <w:rsid w:val="005739BF"/>
    <w:rsid w:val="005828CF"/>
    <w:rsid w:val="005852B9"/>
    <w:rsid w:val="005A3C6F"/>
    <w:rsid w:val="005A4B1C"/>
    <w:rsid w:val="005A625A"/>
    <w:rsid w:val="005B3B5E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A6CF1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B0283D"/>
    <w:rsid w:val="00B075A7"/>
    <w:rsid w:val="00B07E36"/>
    <w:rsid w:val="00B108CC"/>
    <w:rsid w:val="00B10E84"/>
    <w:rsid w:val="00B120A7"/>
    <w:rsid w:val="00B2194E"/>
    <w:rsid w:val="00B26C2A"/>
    <w:rsid w:val="00B279BA"/>
    <w:rsid w:val="00B351CE"/>
    <w:rsid w:val="00B36DDE"/>
    <w:rsid w:val="00B41A50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2569"/>
    <w:rsid w:val="00E16F2F"/>
    <w:rsid w:val="00E1789D"/>
    <w:rsid w:val="00E212EE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C7808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DF90B7"/>
  <w15:docId w15:val="{BF0DA285-7FBC-4255-83D6-8A9BCAC9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9F80F-28F2-4EBD-9AE6-9186905D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Sunanta</cp:lastModifiedBy>
  <cp:revision>2</cp:revision>
  <cp:lastPrinted>2024-05-07T17:37:00Z</cp:lastPrinted>
  <dcterms:created xsi:type="dcterms:W3CDTF">2024-05-13T10:56:00Z</dcterms:created>
  <dcterms:modified xsi:type="dcterms:W3CDTF">2024-05-13T10:56:00Z</dcterms:modified>
</cp:coreProperties>
</file>