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81231" w14:textId="4BFF84EC" w:rsidR="000E63CA" w:rsidRPr="006769C5" w:rsidRDefault="000E63CA" w:rsidP="006052E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6769C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2E6BB9" w:rsidRDefault="00103EEE" w:rsidP="006052E8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2FC63F73" w14:textId="74F54E97" w:rsidR="005924CB" w:rsidRPr="004F2EBC" w:rsidRDefault="000E63CA" w:rsidP="006052E8">
      <w:pPr>
        <w:pStyle w:val="Header"/>
        <w:rPr>
          <w:rFonts w:ascii="Browallia New" w:hAnsi="Browallia New" w:cs="Browallia New"/>
          <w:color w:val="CF4A02"/>
          <w:sz w:val="26"/>
          <w:szCs w:val="26"/>
        </w:rPr>
      </w:pPr>
      <w:r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3A6518" w:rsidRPr="002E6BB9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 </w:t>
      </w:r>
      <w:r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 ของ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="007519DC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สโตนวัน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="005924CB" w:rsidRPr="002E6BB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7519DC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4F2EBC" w:rsidRDefault="000E63CA" w:rsidP="004F2EBC">
      <w:pPr>
        <w:pStyle w:val="Header"/>
        <w:rPr>
          <w:rFonts w:ascii="Browallia New" w:hAnsi="Browallia New" w:cs="Browallia New"/>
          <w:color w:val="CF4A02"/>
          <w:sz w:val="26"/>
          <w:szCs w:val="26"/>
        </w:rPr>
      </w:pPr>
    </w:p>
    <w:p w14:paraId="47128D1C" w14:textId="54D67C66" w:rsidR="000E63CA" w:rsidRPr="006769C5" w:rsidRDefault="000E63CA" w:rsidP="00D752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</w:t>
      </w:r>
      <w:r w:rsidR="00030AC0" w:rsidRPr="006769C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</w:t>
      </w:r>
      <w:r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ระหว่างกาลของ</w:t>
      </w:r>
      <w:r w:rsidR="007519DC" w:rsidRPr="007519DC">
        <w:rPr>
          <w:rFonts w:ascii="Browallia New" w:hAnsi="Browallia New" w:cs="Browallia New"/>
          <w:sz w:val="26"/>
          <w:szCs w:val="26"/>
          <w:cs/>
          <w:lang w:bidi="th-TH"/>
        </w:rPr>
        <w:t>บริษัท สโตนวัน จำกัด (มหาชน)</w:t>
      </w:r>
      <w:r w:rsidR="007519D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030AC0" w:rsidRPr="006769C5">
        <w:rPr>
          <w:rFonts w:ascii="Browallia New" w:hAnsi="Browallia New" w:cs="Browallia New" w:hint="cs"/>
          <w:sz w:val="26"/>
          <w:szCs w:val="26"/>
          <w:cs/>
          <w:lang w:bidi="th-TH"/>
        </w:rPr>
        <w:t>และบริษัทย่อย</w:t>
      </w:r>
      <w:r w:rsidR="00030AC0" w:rsidRPr="006769C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30AC0" w:rsidRPr="006769C5">
        <w:rPr>
          <w:rFonts w:ascii="Browallia New" w:hAnsi="Browallia New" w:cs="Browallia New" w:hint="cs"/>
          <w:sz w:val="26"/>
          <w:szCs w:val="26"/>
          <w:cs/>
          <w:lang w:bidi="th-TH"/>
        </w:rPr>
        <w:t>และข้อมูล</w:t>
      </w:r>
      <w:r w:rsidR="00030AC0" w:rsidRPr="006769C5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  <w:r w:rsidR="00030AC0" w:rsidRPr="00A313E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เฉพาะกิจการระหว่างกาลของ</w:t>
      </w:r>
      <w:r w:rsidR="007519DC" w:rsidRPr="00A313E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สโตนวัน จำกัด (มหาชน)</w:t>
      </w:r>
      <w:r w:rsidR="007519DC" w:rsidRPr="00A313E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ซึ่งประกอบด้วย </w:t>
      </w:r>
      <w:r w:rsidR="00030AC0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งบฐานะการเงินรวมและงบฐานะการเงินเฉพาะกิจการ</w:t>
      </w:r>
      <w:r w:rsidR="00030AC0"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ณ วันที่</w:t>
      </w:r>
      <w:r w:rsidR="00030AC0" w:rsidRPr="006769C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D35EE" w:rsidRPr="003D35EE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="0097064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พ.ศ. </w:t>
      </w:r>
      <w:r w:rsidR="003D35EE" w:rsidRPr="003D35EE">
        <w:rPr>
          <w:rFonts w:ascii="Browallia New" w:eastAsia="Calibri" w:hAnsi="Browallia New" w:cs="Browallia New"/>
          <w:sz w:val="26"/>
          <w:szCs w:val="26"/>
          <w:lang w:val="en-GB" w:bidi="th-TH"/>
        </w:rPr>
        <w:t>2567</w:t>
      </w:r>
      <w:r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F0738"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งบกำไรขาดทุนเบ็ดเสร็จ</w:t>
      </w:r>
      <w:r w:rsidR="00030AC0" w:rsidRPr="006769C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รวมและงบกำไรขาดทุนเบ็ดเสร็จเฉพาะกิจการ</w:t>
      </w:r>
      <w:r w:rsidR="00F2490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5F0738"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งบการเปลี่ยนแปลง</w:t>
      </w:r>
      <w:r w:rsidR="00A313E7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5F0738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ส่วนของเจ้าของ</w:t>
      </w:r>
      <w:r w:rsidR="00030AC0" w:rsidRPr="00A313E7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</w:t>
      </w:r>
      <w:r w:rsidR="00030AC0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งบการเปลี่ยนแปลงส่วนของเจ้าขอ</w:t>
      </w:r>
      <w:r w:rsidR="00030AC0" w:rsidRPr="00A313E7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งเฉพาะ</w:t>
      </w:r>
      <w:r w:rsidR="00030AC0" w:rsidRPr="00FD0DC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="005F0738" w:rsidRPr="00FD0D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313E7" w:rsidRPr="00FD0DC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5F0738" w:rsidRPr="00FD0D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</w:t>
      </w:r>
      <w:r w:rsidR="005F0738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กระแสเงินสด</w:t>
      </w:r>
      <w:r w:rsidR="00030AC0" w:rsidRPr="00A313E7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รวมและงบกระแสเงินสดเฉพาะกิจการ</w:t>
      </w:r>
      <w:r w:rsidR="005F0738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A313E7" w:rsidRPr="00FD0DC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97064C" w:rsidRPr="00FD0DC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สาม</w:t>
      </w:r>
      <w:r w:rsidR="005F0738" w:rsidRPr="00FD0D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เดือน</w:t>
      </w:r>
      <w:r w:rsidR="005F0738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="00030AC0" w:rsidRPr="00A313E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ซึ่งผู้บริหารของกิจการ</w:t>
      </w:r>
      <w:r w:rsidR="00030AC0" w:rsidRPr="00A313E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A313E7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030AC0" w:rsidRPr="00A313E7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การบัญชี ฉบับที่ </w:t>
      </w:r>
      <w:r w:rsidR="003D35EE" w:rsidRPr="003D35EE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34</w:t>
      </w:r>
      <w:r w:rsidR="00030AC0" w:rsidRPr="00A313E7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030AC0" w:rsidRPr="001A3E1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และข้อมูลทางการเงินเฉพาะกิจการระหว่างกาลดังกล่าวจากผลการสอบทาน</w:t>
      </w:r>
      <w:r w:rsidR="00030AC0" w:rsidRPr="006769C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ของข้าพเจ้า</w:t>
      </w:r>
    </w:p>
    <w:p w14:paraId="2DBC5652" w14:textId="77777777" w:rsidR="000E63CA" w:rsidRPr="002E6BB9" w:rsidRDefault="000E63CA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D4857E4" w14:textId="1462233F" w:rsidR="000E63CA" w:rsidRPr="006769C5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769C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BE03D1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60B0B97" w14:textId="0A486E67" w:rsidR="00030AC0" w:rsidRPr="006769C5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3D35EE" w:rsidRPr="003D35EE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6769C5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769C5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769C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2E6BB9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6769C5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769C5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BE03D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B71BA01" w14:textId="3FA49992" w:rsidR="00030AC0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2320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D35EE" w:rsidRPr="003D35EE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F2320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2E6BB9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6769C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69C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D7999" w14:textId="40CAB547" w:rsidR="000E63CA" w:rsidRPr="002E6BB9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2E6BB9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2E6BB9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2E6BB9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3F08723" w:rsidR="000E63CA" w:rsidRPr="006769C5" w:rsidRDefault="007519DC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2389C8A" w14:textId="22359002" w:rsidR="000E63CA" w:rsidRPr="007519DC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69C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D35EE" w:rsidRPr="003D35EE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0DA1D31" w14:textId="77777777" w:rsidR="000E63CA" w:rsidRPr="006769C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69C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1EE1F0C6" w:rsidR="000E63CA" w:rsidRDefault="003D35EE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D35EE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FD0D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D0DC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พฤษภาคม </w:t>
      </w:r>
      <w:r w:rsidR="00E620E2" w:rsidRPr="002E6B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3D35EE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19AF889F" w14:textId="203C52C7" w:rsidR="003B6978" w:rsidRPr="006769C5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6769C5" w:rsidSect="008B6C62">
          <w:pgSz w:w="11909" w:h="16834" w:code="9"/>
          <w:pgMar w:top="3139" w:right="720" w:bottom="1584" w:left="1987" w:header="706" w:footer="576" w:gutter="0"/>
          <w:cols w:space="720"/>
        </w:sectPr>
      </w:pPr>
    </w:p>
    <w:p w14:paraId="7E19021E" w14:textId="63AB5669" w:rsidR="000E63CA" w:rsidRPr="006769C5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6769C5">
        <w:rPr>
          <w:rFonts w:ascii="Browallia New" w:hAnsi="Browallia New" w:cs="Browallia New"/>
          <w:b/>
          <w:bCs/>
          <w:sz w:val="28"/>
          <w:szCs w:val="28"/>
          <w:rtl/>
          <w:cs/>
          <w:lang w:val="en-GB"/>
        </w:rPr>
        <w:t xml:space="preserve"> </w:t>
      </w:r>
      <w:r w:rsidR="007519D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สโตนวัน</w:t>
      </w:r>
      <w:r w:rsidRPr="006769C5">
        <w:rPr>
          <w:rFonts w:ascii="Browallia New" w:hAnsi="Browallia New" w:cs="Browallia New"/>
          <w:b/>
          <w:bCs/>
          <w:sz w:val="28"/>
          <w:szCs w:val="28"/>
          <w:rtl/>
          <w:cs/>
          <w:lang w:val="en-GB"/>
        </w:rPr>
        <w:t xml:space="preserve"> </w:t>
      </w: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6769C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6769C5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6769C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6769C5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65242CEE" w:rsidR="000E63CA" w:rsidRPr="006769C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769C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3D35EE" w:rsidRPr="003D35E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97064C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มีนาคม</w:t>
      </w:r>
      <w:r w:rsidR="00874B3D" w:rsidRPr="00874B3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Pr="006769C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3D35EE" w:rsidRPr="003D35EE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3D35EE" w:rsidRPr="003D35E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7</w:t>
      </w:r>
    </w:p>
    <w:sectPr w:rsidR="000E63CA" w:rsidRPr="006769C5" w:rsidSect="008B6C62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FDDAE" w14:textId="77777777" w:rsidR="000638DB" w:rsidRDefault="000638DB" w:rsidP="004F2EBC">
      <w:pPr>
        <w:spacing w:after="0" w:line="240" w:lineRule="auto"/>
      </w:pPr>
      <w:r>
        <w:separator/>
      </w:r>
    </w:p>
  </w:endnote>
  <w:endnote w:type="continuationSeparator" w:id="0">
    <w:p w14:paraId="150FE1F0" w14:textId="77777777" w:rsidR="000638DB" w:rsidRDefault="000638DB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37B4C" w14:textId="77777777" w:rsidR="000638DB" w:rsidRDefault="000638DB" w:rsidP="004F2EBC">
      <w:pPr>
        <w:spacing w:after="0" w:line="240" w:lineRule="auto"/>
      </w:pPr>
      <w:r>
        <w:separator/>
      </w:r>
    </w:p>
  </w:footnote>
  <w:footnote w:type="continuationSeparator" w:id="0">
    <w:p w14:paraId="6F6B81F2" w14:textId="77777777" w:rsidR="000638DB" w:rsidRDefault="000638DB" w:rsidP="004F2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CA"/>
    <w:rsid w:val="000025CB"/>
    <w:rsid w:val="00020463"/>
    <w:rsid w:val="00021296"/>
    <w:rsid w:val="00030AC0"/>
    <w:rsid w:val="00050B15"/>
    <w:rsid w:val="000638DB"/>
    <w:rsid w:val="000E63CA"/>
    <w:rsid w:val="000E646E"/>
    <w:rsid w:val="00103EEE"/>
    <w:rsid w:val="00105E69"/>
    <w:rsid w:val="0011298B"/>
    <w:rsid w:val="001171A9"/>
    <w:rsid w:val="0012768B"/>
    <w:rsid w:val="00196769"/>
    <w:rsid w:val="001A3E14"/>
    <w:rsid w:val="001B0399"/>
    <w:rsid w:val="00262A27"/>
    <w:rsid w:val="002A7814"/>
    <w:rsid w:val="002E6BB9"/>
    <w:rsid w:val="002E7CA2"/>
    <w:rsid w:val="002F0FCC"/>
    <w:rsid w:val="00380FC6"/>
    <w:rsid w:val="00394519"/>
    <w:rsid w:val="003A6518"/>
    <w:rsid w:val="003B44B2"/>
    <w:rsid w:val="003B6978"/>
    <w:rsid w:val="003D35EE"/>
    <w:rsid w:val="00424171"/>
    <w:rsid w:val="00431B06"/>
    <w:rsid w:val="00472FEC"/>
    <w:rsid w:val="0049299D"/>
    <w:rsid w:val="00494342"/>
    <w:rsid w:val="004F2EBC"/>
    <w:rsid w:val="00506500"/>
    <w:rsid w:val="005412D9"/>
    <w:rsid w:val="00566C7A"/>
    <w:rsid w:val="005924CB"/>
    <w:rsid w:val="005A0B45"/>
    <w:rsid w:val="005B62A1"/>
    <w:rsid w:val="005F0738"/>
    <w:rsid w:val="006052E8"/>
    <w:rsid w:val="006467C6"/>
    <w:rsid w:val="006769C5"/>
    <w:rsid w:val="00696FAF"/>
    <w:rsid w:val="006C48A1"/>
    <w:rsid w:val="00700E4F"/>
    <w:rsid w:val="007519DC"/>
    <w:rsid w:val="00765AC1"/>
    <w:rsid w:val="007661CB"/>
    <w:rsid w:val="008070A1"/>
    <w:rsid w:val="00820165"/>
    <w:rsid w:val="00863B69"/>
    <w:rsid w:val="00874B3D"/>
    <w:rsid w:val="008873EC"/>
    <w:rsid w:val="008B06C0"/>
    <w:rsid w:val="008B291F"/>
    <w:rsid w:val="008B6C62"/>
    <w:rsid w:val="00902B23"/>
    <w:rsid w:val="009324AC"/>
    <w:rsid w:val="0097064C"/>
    <w:rsid w:val="009B1B65"/>
    <w:rsid w:val="009C3E19"/>
    <w:rsid w:val="00A0127B"/>
    <w:rsid w:val="00A313E7"/>
    <w:rsid w:val="00A76221"/>
    <w:rsid w:val="00A90F15"/>
    <w:rsid w:val="00A96047"/>
    <w:rsid w:val="00AC27B0"/>
    <w:rsid w:val="00B80808"/>
    <w:rsid w:val="00BB0B0A"/>
    <w:rsid w:val="00BB3F10"/>
    <w:rsid w:val="00BD2A05"/>
    <w:rsid w:val="00BD6D31"/>
    <w:rsid w:val="00BE03D1"/>
    <w:rsid w:val="00C170BB"/>
    <w:rsid w:val="00C7297C"/>
    <w:rsid w:val="00CE36FA"/>
    <w:rsid w:val="00D752C1"/>
    <w:rsid w:val="00D85ABD"/>
    <w:rsid w:val="00DB0100"/>
    <w:rsid w:val="00DE3F00"/>
    <w:rsid w:val="00DF5A24"/>
    <w:rsid w:val="00E3105A"/>
    <w:rsid w:val="00E5216E"/>
    <w:rsid w:val="00E53944"/>
    <w:rsid w:val="00E620E2"/>
    <w:rsid w:val="00EE592C"/>
    <w:rsid w:val="00F12F86"/>
    <w:rsid w:val="00F23205"/>
    <w:rsid w:val="00F24901"/>
    <w:rsid w:val="00F54D9E"/>
    <w:rsid w:val="00F77AF8"/>
    <w:rsid w:val="00F80D89"/>
    <w:rsid w:val="00FA0754"/>
    <w:rsid w:val="00FA4BCB"/>
    <w:rsid w:val="00FB7043"/>
    <w:rsid w:val="00FD0DC9"/>
    <w:rsid w:val="00FF51B1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APATTRI KONGVEHA</cp:lastModifiedBy>
  <cp:revision>2</cp:revision>
  <cp:lastPrinted>2024-05-10T08:49:00Z</cp:lastPrinted>
  <dcterms:created xsi:type="dcterms:W3CDTF">2024-05-14T06:10:00Z</dcterms:created>
  <dcterms:modified xsi:type="dcterms:W3CDTF">2024-05-14T06:10:00Z</dcterms:modified>
</cp:coreProperties>
</file>